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6AE5A2" w14:textId="06C13BCE" w:rsidR="00085CEE" w:rsidRDefault="00085CEE" w:rsidP="00D40705">
      <w:pPr>
        <w:jc w:val="center"/>
        <w:rPr>
          <w:b/>
          <w:sz w:val="32"/>
          <w:szCs w:val="32"/>
        </w:rPr>
      </w:pPr>
      <w:r>
        <w:rPr>
          <w:b/>
          <w:noProof/>
          <w:sz w:val="32"/>
          <w:szCs w:val="32"/>
        </w:rPr>
        <w:drawing>
          <wp:inline distT="0" distB="0" distL="0" distR="0" wp14:anchorId="535332CB" wp14:editId="346C26BD">
            <wp:extent cx="6570345" cy="9032550"/>
            <wp:effectExtent l="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70345" cy="9032550"/>
                    </a:xfrm>
                    <a:prstGeom prst="rect">
                      <a:avLst/>
                    </a:prstGeom>
                    <a:noFill/>
                    <a:ln>
                      <a:noFill/>
                    </a:ln>
                  </pic:spPr>
                </pic:pic>
              </a:graphicData>
            </a:graphic>
          </wp:inline>
        </w:drawing>
      </w:r>
    </w:p>
    <w:p w14:paraId="07E606D3" w14:textId="77777777" w:rsidR="00085CEE" w:rsidRDefault="00085CEE" w:rsidP="00085CEE">
      <w:pPr>
        <w:jc w:val="center"/>
        <w:rPr>
          <w:b/>
          <w:sz w:val="32"/>
          <w:szCs w:val="32"/>
        </w:rPr>
      </w:pPr>
      <w:bookmarkStart w:id="0" w:name="_GoBack"/>
      <w:bookmarkEnd w:id="0"/>
    </w:p>
    <w:p w14:paraId="190724E4" w14:textId="77777777" w:rsidR="00735C1D" w:rsidRPr="009F1ECD" w:rsidRDefault="00735E72" w:rsidP="00D40705">
      <w:pPr>
        <w:numPr>
          <w:ilvl w:val="0"/>
          <w:numId w:val="5"/>
        </w:numPr>
        <w:jc w:val="center"/>
        <w:rPr>
          <w:b/>
          <w:sz w:val="32"/>
          <w:szCs w:val="32"/>
        </w:rPr>
      </w:pPr>
      <w:r w:rsidRPr="009F1ECD">
        <w:rPr>
          <w:b/>
          <w:sz w:val="32"/>
          <w:szCs w:val="32"/>
        </w:rPr>
        <w:lastRenderedPageBreak/>
        <w:t>Аналитическая часть</w:t>
      </w:r>
    </w:p>
    <w:p w14:paraId="67471392" w14:textId="77777777" w:rsidR="009F1ECD" w:rsidRPr="009F1ECD" w:rsidRDefault="005B5680" w:rsidP="009F1ECD">
      <w:pPr>
        <w:ind w:left="720"/>
        <w:rPr>
          <w:b/>
          <w:sz w:val="28"/>
          <w:szCs w:val="28"/>
        </w:rPr>
      </w:pPr>
      <w:r>
        <w:rPr>
          <w:b/>
          <w:sz w:val="28"/>
          <w:szCs w:val="28"/>
        </w:rPr>
        <w:t xml:space="preserve">                                                       </w:t>
      </w:r>
      <w:r w:rsidR="009F1ECD" w:rsidRPr="009F1ECD">
        <w:rPr>
          <w:b/>
          <w:sz w:val="28"/>
          <w:szCs w:val="28"/>
        </w:rPr>
        <w:t>Вве</w:t>
      </w:r>
      <w:r w:rsidR="009F1ECD">
        <w:rPr>
          <w:b/>
          <w:sz w:val="28"/>
          <w:szCs w:val="28"/>
        </w:rPr>
        <w:t>дение</w:t>
      </w:r>
      <w:r w:rsidR="009F1ECD">
        <w:rPr>
          <w:rFonts w:ascii="Bookman Old Style" w:eastAsia="Calibri" w:hAnsi="Bookman Old Style"/>
          <w:b/>
          <w:color w:val="C00000"/>
          <w:sz w:val="32"/>
        </w:rPr>
        <w:t xml:space="preserve">  </w:t>
      </w:r>
    </w:p>
    <w:p w14:paraId="41D9CA73" w14:textId="77777777" w:rsidR="009F1ECD" w:rsidRPr="009F1ECD" w:rsidRDefault="009F1ECD" w:rsidP="009F1ECD">
      <w:pPr>
        <w:jc w:val="both"/>
        <w:rPr>
          <w:bCs/>
          <w:shd w:val="clear" w:color="auto" w:fill="FFFFFF"/>
        </w:rPr>
      </w:pPr>
      <w:r w:rsidRPr="009F1ECD">
        <w:t xml:space="preserve">          Отчет по результатам </w:t>
      </w:r>
      <w:proofErr w:type="spellStart"/>
      <w:r w:rsidRPr="009F1ECD">
        <w:t>самообследования</w:t>
      </w:r>
      <w:proofErr w:type="spellEnd"/>
      <w:r w:rsidRPr="009F1ECD">
        <w:t xml:space="preserve"> МБОУ «Краснопресненская средняя общеобразовательная школа» составлен в соответствии с пунктом 2 статьи 29 Закона РФ «Об образовании в Российской Федерации» № 273-ФЗ от 29 декабря 2012 года и имеет своей целью обеспечение доступности и открытости информации о деятельности образовательной организации.</w:t>
      </w:r>
      <w:r w:rsidRPr="009F1ECD">
        <w:rPr>
          <w:bCs/>
          <w:shd w:val="clear" w:color="auto" w:fill="FFFFFF"/>
        </w:rPr>
        <w:t xml:space="preserve">       </w:t>
      </w:r>
    </w:p>
    <w:p w14:paraId="2FE5345C" w14:textId="3DAD07E4" w:rsidR="009F1ECD" w:rsidRPr="009F1ECD" w:rsidRDefault="009F1ECD" w:rsidP="009F1ECD">
      <w:pPr>
        <w:jc w:val="both"/>
      </w:pPr>
      <w:r w:rsidRPr="009F1ECD">
        <w:rPr>
          <w:bCs/>
          <w:shd w:val="clear" w:color="auto" w:fill="FFFFFF"/>
        </w:rPr>
        <w:t xml:space="preserve">        </w:t>
      </w:r>
      <w:proofErr w:type="spellStart"/>
      <w:r w:rsidRPr="009F1ECD">
        <w:rPr>
          <w:bCs/>
          <w:shd w:val="clear" w:color="auto" w:fill="FFFFFF"/>
        </w:rPr>
        <w:t>Самообследование</w:t>
      </w:r>
      <w:proofErr w:type="spellEnd"/>
      <w:r w:rsidRPr="009F1ECD">
        <w:rPr>
          <w:bCs/>
          <w:shd w:val="clear" w:color="auto" w:fill="FFFFFF"/>
        </w:rPr>
        <w:t xml:space="preserve">   проводится   ежегодно   за   </w:t>
      </w:r>
      <w:r w:rsidRPr="009F1ECD">
        <w:t xml:space="preserve">предшествующий </w:t>
      </w:r>
      <w:proofErr w:type="spellStart"/>
      <w:r w:rsidRPr="009F1ECD">
        <w:t>самообследованию</w:t>
      </w:r>
      <w:proofErr w:type="spellEnd"/>
      <w:r w:rsidRPr="009F1ECD">
        <w:t xml:space="preserve"> календарный год </w:t>
      </w:r>
      <w:r w:rsidRPr="009F1ECD">
        <w:rPr>
          <w:bCs/>
          <w:shd w:val="clear" w:color="auto" w:fill="FFFFFF"/>
        </w:rPr>
        <w:t xml:space="preserve">в форме анализа. </w:t>
      </w:r>
      <w:r w:rsidRPr="009F1ECD">
        <w:t xml:space="preserve">При </w:t>
      </w:r>
      <w:proofErr w:type="spellStart"/>
      <w:r w:rsidRPr="009F1ECD">
        <w:t>самообследовании</w:t>
      </w:r>
      <w:proofErr w:type="spellEnd"/>
      <w:r w:rsidRPr="009F1ECD">
        <w:t xml:space="preserve"> дается оценка содержания образования и образовательной деятельн</w:t>
      </w:r>
      <w:r w:rsidR="002241F6">
        <w:t>ости МБОУ «Краснопресненская средняя общеобразовательная школа</w:t>
      </w:r>
      <w:r w:rsidRPr="009F1ECD">
        <w:t xml:space="preserve">», оцениваются условия  реализации  образовательных программ, а также  результаты их реализации. </w:t>
      </w:r>
    </w:p>
    <w:p w14:paraId="2DA2762E" w14:textId="4E5151DE" w:rsidR="009F1ECD" w:rsidRPr="009F1ECD" w:rsidRDefault="009F1ECD" w:rsidP="009F1ECD">
      <w:pPr>
        <w:jc w:val="both"/>
      </w:pPr>
      <w:r w:rsidRPr="009F1ECD">
        <w:t xml:space="preserve">          </w:t>
      </w:r>
      <w:proofErr w:type="gramStart"/>
      <w:r w:rsidRPr="009F1ECD">
        <w:t>В своей деятельности МБОУ «</w:t>
      </w:r>
      <w:r w:rsidR="002241F6">
        <w:t>Краснопресненская средняя общеобразовательная школа</w:t>
      </w:r>
      <w:r w:rsidRPr="009F1ECD">
        <w:t>» руководствуется Конституцией Российской Федерации, Конституцией Республики Мордовия, Федеральным Законом «Об образовании в Российской Федерации»</w:t>
      </w:r>
      <w:r w:rsidRPr="009F1ECD">
        <w:rPr>
          <w:i/>
        </w:rPr>
        <w:t xml:space="preserve"> </w:t>
      </w:r>
      <w:r w:rsidRPr="009F1ECD">
        <w:t xml:space="preserve">от 29 декабря </w:t>
      </w:r>
      <w:smartTag w:uri="urn:schemas-microsoft-com:office:smarttags" w:element="metricconverter">
        <w:smartTagPr>
          <w:attr w:name="ProductID" w:val="2012 г"/>
        </w:smartTagPr>
        <w:r w:rsidRPr="009F1ECD">
          <w:t>2012 г</w:t>
        </w:r>
      </w:smartTag>
      <w:r w:rsidRPr="009F1ECD">
        <w:t xml:space="preserve">. № 273-ФЗ и Законом Республики Мордовия «Об образовании в Республике Мордовия»  от  19 декабря 2014  года, нормативными актами Министерства образования и науки Российской Федерации и Министерства образования Республики Мордовия, нормативными документами и Уставом школы.  </w:t>
      </w:r>
      <w:proofErr w:type="gramEnd"/>
    </w:p>
    <w:p w14:paraId="03765D00" w14:textId="77777777" w:rsidR="009F1ECD" w:rsidRPr="009F1ECD" w:rsidRDefault="009F1ECD" w:rsidP="009F1ECD">
      <w:pPr>
        <w:jc w:val="both"/>
      </w:pPr>
      <w:r w:rsidRPr="009F1ECD">
        <w:t xml:space="preserve">          Деятельность школы осуществляется исходя из принципа неукоснительного соблюдения законных прав всех субъектов учебно-воспитательной деятельности. Образовательное учреждение стремится к максимальному учету потребностей и склонностей обучающихся, интересов родителей в целях наиболее полного удовлетворения запросов указанных категорий потребителей образовательных услуг. В школе уделяется приоритетное внимание решению вопросов создания комфортных условий образовательной деятельности. </w:t>
      </w:r>
    </w:p>
    <w:p w14:paraId="337A9AB1" w14:textId="77777777" w:rsidR="009F1ECD" w:rsidRPr="009F1ECD" w:rsidRDefault="009F1ECD" w:rsidP="009F1ECD">
      <w:pPr>
        <w:jc w:val="both"/>
      </w:pPr>
      <w:r w:rsidRPr="009F1ECD">
        <w:t xml:space="preserve">           Основной целью работы школы является развитие творческой компетентности личности как средство формирования прочных знаний, повышения интереса к познанию, подготовки обучающихся к жизни в социуме.</w:t>
      </w:r>
    </w:p>
    <w:p w14:paraId="5F15D089" w14:textId="77777777" w:rsidR="009F1ECD" w:rsidRPr="009F1ECD" w:rsidRDefault="009F1ECD" w:rsidP="00FE4374">
      <w:pPr>
        <w:spacing w:line="276" w:lineRule="auto"/>
        <w:jc w:val="both"/>
      </w:pPr>
      <w:r w:rsidRPr="009F1ECD">
        <w:t xml:space="preserve">       Отчёт по результатам </w:t>
      </w:r>
      <w:proofErr w:type="spellStart"/>
      <w:r w:rsidRPr="009F1ECD">
        <w:t>самообследования</w:t>
      </w:r>
      <w:proofErr w:type="spellEnd"/>
      <w:r w:rsidRPr="009F1ECD">
        <w:t xml:space="preserve"> МБОУ «Краснопресненская средняя общеобразовательная школа» был рассмотрен на педагогическом совете школы и утвержден директором школы. </w:t>
      </w:r>
    </w:p>
    <w:p w14:paraId="3461D779" w14:textId="77777777" w:rsidR="009F1ECD" w:rsidRPr="009F1ECD" w:rsidRDefault="009F1ECD" w:rsidP="009F1ECD">
      <w:pPr>
        <w:ind w:left="720"/>
        <w:rPr>
          <w:b/>
        </w:rPr>
      </w:pPr>
    </w:p>
    <w:p w14:paraId="3CF2D8B6" w14:textId="695DEE94" w:rsidR="009F1ECD" w:rsidRPr="00FE4374" w:rsidRDefault="00735E72" w:rsidP="00FE4374">
      <w:pPr>
        <w:numPr>
          <w:ilvl w:val="0"/>
          <w:numId w:val="6"/>
        </w:numPr>
        <w:rPr>
          <w:b/>
          <w:sz w:val="28"/>
          <w:szCs w:val="28"/>
        </w:rPr>
      </w:pPr>
      <w:r w:rsidRPr="009F1ECD">
        <w:rPr>
          <w:b/>
          <w:sz w:val="28"/>
          <w:szCs w:val="28"/>
        </w:rPr>
        <w:t>Общая информация</w:t>
      </w:r>
    </w:p>
    <w:p w14:paraId="0FB78278" w14:textId="77777777" w:rsidR="005D05BC" w:rsidRPr="00917123" w:rsidRDefault="005D05BC" w:rsidP="00F82571">
      <w:pPr>
        <w:rPr>
          <w:b/>
        </w:rPr>
      </w:pPr>
    </w:p>
    <w:p w14:paraId="61B85027" w14:textId="77777777" w:rsidR="0072556E" w:rsidRDefault="00B235DB" w:rsidP="00D322D6">
      <w:pPr>
        <w:jc w:val="both"/>
      </w:pPr>
      <w:r w:rsidRPr="0072556E">
        <w:t xml:space="preserve">     </w:t>
      </w:r>
      <w:r w:rsidR="0072556E" w:rsidRPr="0072556E">
        <w:t xml:space="preserve">           МБОУ «Краснопресненская средняя общеобразовательная школа» является неотъемлемой составной частью единой системы образования республики</w:t>
      </w:r>
      <w:r w:rsidR="0072556E">
        <w:t>.</w:t>
      </w:r>
    </w:p>
    <w:p w14:paraId="6344EF12" w14:textId="76B3CE5D" w:rsidR="00B235DB" w:rsidRDefault="00D322D6" w:rsidP="00D322D6">
      <w:pPr>
        <w:jc w:val="both"/>
      </w:pPr>
      <w:r>
        <w:t xml:space="preserve">        </w:t>
      </w:r>
      <w:r w:rsidR="002241F6">
        <w:t xml:space="preserve">Здание </w:t>
      </w:r>
      <w:r>
        <w:t xml:space="preserve"> </w:t>
      </w:r>
      <w:r w:rsidR="002241F6">
        <w:t>муниципального бюджетного общеобразовательного</w:t>
      </w:r>
      <w:r w:rsidR="00B235DB" w:rsidRPr="00A5220B">
        <w:t xml:space="preserve"> учреж</w:t>
      </w:r>
      <w:r w:rsidR="002241F6">
        <w:t>дения</w:t>
      </w:r>
      <w:r w:rsidR="00B235DB" w:rsidRPr="00A5220B">
        <w:t xml:space="preserve"> «</w:t>
      </w:r>
      <w:r w:rsidR="00551FAB" w:rsidRPr="00A5220B">
        <w:t>Краснопресненская</w:t>
      </w:r>
      <w:r w:rsidR="00455C00" w:rsidRPr="00A5220B">
        <w:t xml:space="preserve"> </w:t>
      </w:r>
      <w:r w:rsidR="00B235DB" w:rsidRPr="00A5220B">
        <w:t xml:space="preserve">средняя общеобразовательная школа» </w:t>
      </w:r>
      <w:r w:rsidR="0015600B">
        <w:t>было</w:t>
      </w:r>
      <w:r w:rsidR="00455C00" w:rsidRPr="00A5220B">
        <w:t xml:space="preserve"> </w:t>
      </w:r>
      <w:r w:rsidR="002241F6">
        <w:t>построено</w:t>
      </w:r>
      <w:r w:rsidR="00512A07" w:rsidRPr="00A5220B">
        <w:t xml:space="preserve"> в</w:t>
      </w:r>
      <w:r w:rsidR="00B235DB" w:rsidRPr="00A5220B">
        <w:t xml:space="preserve"> 19</w:t>
      </w:r>
      <w:r w:rsidR="00551FAB" w:rsidRPr="00A5220B">
        <w:t>70</w:t>
      </w:r>
      <w:r w:rsidR="00B235DB" w:rsidRPr="00A5220B">
        <w:t xml:space="preserve"> году</w:t>
      </w:r>
      <w:r w:rsidR="00455C00" w:rsidRPr="00A5220B">
        <w:t xml:space="preserve">. Но </w:t>
      </w:r>
      <w:r w:rsidR="00551FAB" w:rsidRPr="00A5220B">
        <w:t xml:space="preserve">история школы начинается задолго до этой даты. </w:t>
      </w:r>
    </w:p>
    <w:p w14:paraId="1721922E" w14:textId="2FBEC04C" w:rsidR="00145175" w:rsidRDefault="00145175" w:rsidP="00145175">
      <w:pPr>
        <w:jc w:val="both"/>
      </w:pPr>
      <w:r>
        <w:t xml:space="preserve">        </w:t>
      </w:r>
      <w:r w:rsidRPr="00A5220B">
        <w:t xml:space="preserve">  28 сентября 2017 года в МБОУ «</w:t>
      </w:r>
      <w:r w:rsidR="002241F6">
        <w:t>Краснопресненская средняя общеобразовательная школа</w:t>
      </w:r>
      <w:r>
        <w:t xml:space="preserve">» вошел  филиал  «Ст. </w:t>
      </w:r>
      <w:proofErr w:type="gramStart"/>
      <w:r w:rsidRPr="00A5220B">
        <w:t>-</w:t>
      </w:r>
      <w:proofErr w:type="spellStart"/>
      <w:r w:rsidRPr="00A5220B">
        <w:t>П</w:t>
      </w:r>
      <w:proofErr w:type="gramEnd"/>
      <w:r>
        <w:t>шеневская</w:t>
      </w:r>
      <w:proofErr w:type="spellEnd"/>
      <w:r w:rsidR="002241F6">
        <w:t xml:space="preserve"> СОШ».  А 27 августа  2020 год - </w:t>
      </w:r>
      <w:r>
        <w:t xml:space="preserve"> филиал «</w:t>
      </w:r>
      <w:proofErr w:type="spellStart"/>
      <w:r>
        <w:t>Мамолаевская</w:t>
      </w:r>
      <w:proofErr w:type="spellEnd"/>
      <w:r>
        <w:t xml:space="preserve"> СОШ». </w:t>
      </w:r>
      <w:r w:rsidRPr="00A5220B">
        <w:t xml:space="preserve"> Учебно</w:t>
      </w:r>
      <w:r>
        <w:t xml:space="preserve"> </w:t>
      </w:r>
      <w:r w:rsidRPr="00A5220B">
        <w:t xml:space="preserve">- воспитательный процесс учащихся осуществляется в филиалах самостоятельно.     </w:t>
      </w:r>
    </w:p>
    <w:p w14:paraId="0E7100DF" w14:textId="19273D6D" w:rsidR="00145175" w:rsidRPr="00145175" w:rsidRDefault="00145175" w:rsidP="00145175">
      <w:pPr>
        <w:ind w:firstLine="708"/>
        <w:jc w:val="both"/>
        <w:rPr>
          <w:b/>
          <w:bCs/>
        </w:rPr>
      </w:pPr>
      <w:r>
        <w:t xml:space="preserve">   </w:t>
      </w:r>
    </w:p>
    <w:p w14:paraId="7F0EDA13" w14:textId="77777777" w:rsidR="00145175" w:rsidRDefault="000F5D15" w:rsidP="00D322D6">
      <w:pPr>
        <w:jc w:val="both"/>
      </w:pPr>
      <w:r w:rsidRPr="00A5220B">
        <w:t xml:space="preserve">     </w:t>
      </w:r>
      <w:r w:rsidR="009B45BF" w:rsidRPr="00A5220B">
        <w:t xml:space="preserve"> Численность учащихся на </w:t>
      </w:r>
      <w:r w:rsidR="00ED02F5" w:rsidRPr="00A5220B">
        <w:t>1 января</w:t>
      </w:r>
      <w:r w:rsidR="00D519FF">
        <w:t xml:space="preserve"> 2020</w:t>
      </w:r>
      <w:r w:rsidR="009B45BF" w:rsidRPr="00A5220B">
        <w:t xml:space="preserve"> учебного года составил</w:t>
      </w:r>
      <w:r w:rsidR="00145175">
        <w:t>а:</w:t>
      </w:r>
    </w:p>
    <w:p w14:paraId="0D1D9B98" w14:textId="724E7CEB" w:rsidR="00F93A79" w:rsidRDefault="00145175" w:rsidP="00D322D6">
      <w:pPr>
        <w:jc w:val="both"/>
      </w:pPr>
      <w:r>
        <w:t>в МБОУ «</w:t>
      </w:r>
      <w:proofErr w:type="gramStart"/>
      <w:r>
        <w:t>Краснопресненская</w:t>
      </w:r>
      <w:proofErr w:type="gramEnd"/>
      <w:r>
        <w:t xml:space="preserve"> СОШ» </w:t>
      </w:r>
      <w:r w:rsidR="009B45BF" w:rsidRPr="00A5220B">
        <w:t>-</w:t>
      </w:r>
      <w:r w:rsidR="00ED02F5" w:rsidRPr="00A5220B">
        <w:t xml:space="preserve"> </w:t>
      </w:r>
      <w:r w:rsidR="00BB5DD4">
        <w:t>46</w:t>
      </w:r>
      <w:r>
        <w:t xml:space="preserve"> учащихся;</w:t>
      </w:r>
    </w:p>
    <w:p w14:paraId="481B43CC" w14:textId="7C2146B2" w:rsidR="00145175" w:rsidRDefault="00145175" w:rsidP="00D322D6">
      <w:pPr>
        <w:jc w:val="both"/>
      </w:pPr>
      <w:r>
        <w:t xml:space="preserve">в филиале «Ст. – </w:t>
      </w:r>
      <w:proofErr w:type="spellStart"/>
      <w:r>
        <w:t>Пшеневская</w:t>
      </w:r>
      <w:proofErr w:type="spellEnd"/>
      <w:r>
        <w:t xml:space="preserve"> СОШ» - 10 учащихся;</w:t>
      </w:r>
    </w:p>
    <w:p w14:paraId="23A202E4" w14:textId="7F5B12FB" w:rsidR="00145175" w:rsidRDefault="00145175" w:rsidP="00D322D6">
      <w:pPr>
        <w:jc w:val="both"/>
      </w:pPr>
      <w:r>
        <w:t>- в филиале «</w:t>
      </w:r>
      <w:proofErr w:type="spellStart"/>
      <w:r>
        <w:t>Мамолаевская</w:t>
      </w:r>
      <w:proofErr w:type="spellEnd"/>
      <w:r>
        <w:t xml:space="preserve"> СОШ» -  62 ученика.</w:t>
      </w:r>
    </w:p>
    <w:p w14:paraId="116C4B54" w14:textId="77777777" w:rsidR="00145175" w:rsidRDefault="00145175" w:rsidP="00D322D6">
      <w:pPr>
        <w:jc w:val="both"/>
      </w:pPr>
    </w:p>
    <w:p w14:paraId="029288FF" w14:textId="77777777" w:rsidR="00145175" w:rsidRDefault="00145175" w:rsidP="00D322D6">
      <w:pPr>
        <w:jc w:val="both"/>
      </w:pPr>
    </w:p>
    <w:p w14:paraId="4A9E49F2" w14:textId="77777777" w:rsidR="00145175" w:rsidRDefault="00145175" w:rsidP="00D322D6">
      <w:pPr>
        <w:jc w:val="both"/>
      </w:pPr>
    </w:p>
    <w:p w14:paraId="3587A24F" w14:textId="77777777" w:rsidR="00145175" w:rsidRDefault="00145175" w:rsidP="00D322D6">
      <w:pPr>
        <w:jc w:val="both"/>
      </w:pPr>
    </w:p>
    <w:p w14:paraId="3B26048D" w14:textId="77777777" w:rsidR="00DB55D0" w:rsidRDefault="00DB55D0" w:rsidP="00D322D6">
      <w:pPr>
        <w:jc w:val="both"/>
      </w:pPr>
    </w:p>
    <w:p w14:paraId="2F6A6F91" w14:textId="77777777" w:rsidR="00145175" w:rsidRDefault="00145175" w:rsidP="00D322D6">
      <w:pPr>
        <w:jc w:val="both"/>
      </w:pPr>
    </w:p>
    <w:p w14:paraId="6E89FBEA" w14:textId="3B43AD76" w:rsidR="00BA1CE2" w:rsidRDefault="00F93A79" w:rsidP="00145175">
      <w:pPr>
        <w:jc w:val="both"/>
        <w:rPr>
          <w:b/>
          <w:bCs/>
        </w:rPr>
      </w:pPr>
      <w:r>
        <w:t xml:space="preserve">    </w:t>
      </w:r>
      <w:r w:rsidR="00980D01" w:rsidRPr="00A5220B">
        <w:t xml:space="preserve"> </w:t>
      </w:r>
      <w:r w:rsidR="004A40BE" w:rsidRPr="00A5220B">
        <w:t xml:space="preserve"> </w:t>
      </w:r>
    </w:p>
    <w:p w14:paraId="1FC39945" w14:textId="77777777" w:rsidR="0021497E" w:rsidRDefault="0021497E" w:rsidP="00512A07">
      <w:pPr>
        <w:jc w:val="both"/>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6769"/>
      </w:tblGrid>
      <w:tr w:rsidR="0021497E" w:rsidRPr="00B907F8" w14:paraId="36778927" w14:textId="77777777" w:rsidTr="00B907F8">
        <w:tc>
          <w:tcPr>
            <w:tcW w:w="3794" w:type="dxa"/>
            <w:shd w:val="clear" w:color="auto" w:fill="auto"/>
          </w:tcPr>
          <w:p w14:paraId="3C2E99E6" w14:textId="77777777" w:rsidR="0021497E" w:rsidRPr="00B907F8" w:rsidRDefault="0021497E" w:rsidP="00B907F8">
            <w:pPr>
              <w:jc w:val="both"/>
              <w:rPr>
                <w:b/>
                <w:bCs/>
              </w:rPr>
            </w:pPr>
            <w:r w:rsidRPr="00B907F8">
              <w:rPr>
                <w:b/>
                <w:bCs/>
                <w:sz w:val="22"/>
                <w:szCs w:val="22"/>
              </w:rPr>
              <w:lastRenderedPageBreak/>
              <w:t>Наименование образовательной организации (по уставу)</w:t>
            </w:r>
          </w:p>
        </w:tc>
        <w:tc>
          <w:tcPr>
            <w:tcW w:w="6769" w:type="dxa"/>
            <w:shd w:val="clear" w:color="auto" w:fill="auto"/>
          </w:tcPr>
          <w:p w14:paraId="187FB623" w14:textId="77777777" w:rsidR="0021497E" w:rsidRPr="00B907F8" w:rsidRDefault="0021497E" w:rsidP="00B907F8">
            <w:pPr>
              <w:jc w:val="both"/>
              <w:rPr>
                <w:b/>
                <w:bCs/>
              </w:rPr>
            </w:pPr>
            <w:r w:rsidRPr="00B907F8">
              <w:rPr>
                <w:sz w:val="22"/>
                <w:szCs w:val="22"/>
              </w:rPr>
              <w:t>Муниципальное бюджетное общеобразовательное учреждение "Краснопресненская средняя общеобразовательная школа"</w:t>
            </w:r>
          </w:p>
        </w:tc>
      </w:tr>
      <w:tr w:rsidR="0021497E" w:rsidRPr="00B907F8" w14:paraId="1E5F07C4" w14:textId="77777777" w:rsidTr="00B907F8">
        <w:tc>
          <w:tcPr>
            <w:tcW w:w="3794" w:type="dxa"/>
            <w:shd w:val="clear" w:color="auto" w:fill="auto"/>
          </w:tcPr>
          <w:p w14:paraId="20287A70" w14:textId="77777777" w:rsidR="0021497E" w:rsidRPr="00B907F8" w:rsidRDefault="0021497E" w:rsidP="00B907F8">
            <w:pPr>
              <w:jc w:val="both"/>
              <w:rPr>
                <w:b/>
                <w:bCs/>
              </w:rPr>
            </w:pPr>
            <w:r w:rsidRPr="00B907F8">
              <w:rPr>
                <w:b/>
                <w:bCs/>
                <w:sz w:val="22"/>
                <w:szCs w:val="22"/>
              </w:rPr>
              <w:t>Сокращенное наименование организации (по уставу)</w:t>
            </w:r>
          </w:p>
        </w:tc>
        <w:tc>
          <w:tcPr>
            <w:tcW w:w="6769" w:type="dxa"/>
            <w:shd w:val="clear" w:color="auto" w:fill="auto"/>
          </w:tcPr>
          <w:p w14:paraId="1D1DE9E1" w14:textId="77777777" w:rsidR="0021497E" w:rsidRPr="00B907F8" w:rsidRDefault="0021497E" w:rsidP="00B907F8">
            <w:pPr>
              <w:jc w:val="both"/>
              <w:rPr>
                <w:b/>
                <w:bCs/>
              </w:rPr>
            </w:pPr>
            <w:r w:rsidRPr="00B907F8">
              <w:rPr>
                <w:sz w:val="22"/>
                <w:szCs w:val="22"/>
              </w:rPr>
              <w:t>МБОУ "Краснопресненская средняя общеобразовательная школа"</w:t>
            </w:r>
          </w:p>
        </w:tc>
      </w:tr>
      <w:tr w:rsidR="0021497E" w:rsidRPr="00B907F8" w14:paraId="0136CC41" w14:textId="77777777" w:rsidTr="00B907F8">
        <w:tc>
          <w:tcPr>
            <w:tcW w:w="3794" w:type="dxa"/>
            <w:shd w:val="clear" w:color="auto" w:fill="auto"/>
          </w:tcPr>
          <w:p w14:paraId="288B7B04" w14:textId="77777777" w:rsidR="0021497E" w:rsidRPr="00B907F8" w:rsidRDefault="0021497E" w:rsidP="00B907F8">
            <w:pPr>
              <w:jc w:val="both"/>
              <w:rPr>
                <w:b/>
                <w:bCs/>
              </w:rPr>
            </w:pPr>
            <w:r w:rsidRPr="00B907F8">
              <w:rPr>
                <w:b/>
                <w:bCs/>
                <w:sz w:val="22"/>
                <w:szCs w:val="22"/>
              </w:rPr>
              <w:t>Тип образовательной организации</w:t>
            </w:r>
          </w:p>
        </w:tc>
        <w:tc>
          <w:tcPr>
            <w:tcW w:w="6769" w:type="dxa"/>
            <w:shd w:val="clear" w:color="auto" w:fill="auto"/>
          </w:tcPr>
          <w:p w14:paraId="6F094D56" w14:textId="43E3FB20" w:rsidR="0021497E" w:rsidRPr="00B907F8" w:rsidRDefault="0021497E" w:rsidP="002241F6">
            <w:pPr>
              <w:jc w:val="both"/>
              <w:rPr>
                <w:b/>
                <w:bCs/>
              </w:rPr>
            </w:pPr>
            <w:r w:rsidRPr="00B907F8">
              <w:rPr>
                <w:sz w:val="22"/>
                <w:szCs w:val="22"/>
              </w:rPr>
              <w:t xml:space="preserve">Общеобразовательное учреждение </w:t>
            </w:r>
          </w:p>
        </w:tc>
      </w:tr>
      <w:tr w:rsidR="0021497E" w:rsidRPr="00B907F8" w14:paraId="5477AF90" w14:textId="77777777" w:rsidTr="00B907F8">
        <w:tc>
          <w:tcPr>
            <w:tcW w:w="3794" w:type="dxa"/>
            <w:shd w:val="clear" w:color="auto" w:fill="auto"/>
          </w:tcPr>
          <w:p w14:paraId="1EE882B3" w14:textId="77777777" w:rsidR="0021497E" w:rsidRPr="00B907F8" w:rsidRDefault="0021497E" w:rsidP="00B907F8">
            <w:pPr>
              <w:jc w:val="both"/>
              <w:rPr>
                <w:b/>
                <w:bCs/>
              </w:rPr>
            </w:pPr>
            <w:r w:rsidRPr="00B907F8">
              <w:rPr>
                <w:b/>
                <w:bCs/>
                <w:sz w:val="22"/>
                <w:szCs w:val="22"/>
              </w:rPr>
              <w:t>Вид образовательной организации</w:t>
            </w:r>
          </w:p>
        </w:tc>
        <w:tc>
          <w:tcPr>
            <w:tcW w:w="6769" w:type="dxa"/>
            <w:shd w:val="clear" w:color="auto" w:fill="auto"/>
          </w:tcPr>
          <w:p w14:paraId="55F124F7" w14:textId="77777777" w:rsidR="0021497E" w:rsidRPr="00B907F8" w:rsidRDefault="0021497E" w:rsidP="00B907F8">
            <w:pPr>
              <w:jc w:val="both"/>
              <w:rPr>
                <w:b/>
                <w:bCs/>
              </w:rPr>
            </w:pPr>
            <w:r w:rsidRPr="00B907F8">
              <w:rPr>
                <w:sz w:val="22"/>
                <w:szCs w:val="22"/>
              </w:rPr>
              <w:t>Средняя общеобразовательная школа</w:t>
            </w:r>
          </w:p>
        </w:tc>
      </w:tr>
      <w:tr w:rsidR="0021497E" w:rsidRPr="00B907F8" w14:paraId="6E364730" w14:textId="77777777" w:rsidTr="00B907F8">
        <w:tc>
          <w:tcPr>
            <w:tcW w:w="3794" w:type="dxa"/>
            <w:shd w:val="clear" w:color="auto" w:fill="auto"/>
          </w:tcPr>
          <w:p w14:paraId="5B2163C4" w14:textId="77777777" w:rsidR="0021497E" w:rsidRPr="00B907F8" w:rsidRDefault="0021497E" w:rsidP="00B907F8">
            <w:pPr>
              <w:jc w:val="both"/>
              <w:rPr>
                <w:b/>
                <w:bCs/>
              </w:rPr>
            </w:pPr>
            <w:r w:rsidRPr="00B907F8">
              <w:rPr>
                <w:b/>
                <w:bCs/>
                <w:sz w:val="22"/>
                <w:szCs w:val="22"/>
              </w:rPr>
              <w:t>Организационно – правовая форма</w:t>
            </w:r>
          </w:p>
        </w:tc>
        <w:tc>
          <w:tcPr>
            <w:tcW w:w="6769" w:type="dxa"/>
            <w:shd w:val="clear" w:color="auto" w:fill="auto"/>
          </w:tcPr>
          <w:p w14:paraId="11F6966D" w14:textId="77777777" w:rsidR="0021497E" w:rsidRPr="00B907F8" w:rsidRDefault="0021497E" w:rsidP="00B907F8">
            <w:pPr>
              <w:jc w:val="both"/>
              <w:rPr>
                <w:b/>
                <w:bCs/>
              </w:rPr>
            </w:pPr>
            <w:r w:rsidRPr="00B907F8">
              <w:rPr>
                <w:sz w:val="22"/>
                <w:szCs w:val="22"/>
              </w:rPr>
              <w:t>Муниципальное бюджетное общеобразовательное учреждение</w:t>
            </w:r>
          </w:p>
        </w:tc>
      </w:tr>
      <w:tr w:rsidR="0021497E" w:rsidRPr="00B907F8" w14:paraId="10FC5B69" w14:textId="77777777" w:rsidTr="00B907F8">
        <w:tc>
          <w:tcPr>
            <w:tcW w:w="3794" w:type="dxa"/>
            <w:shd w:val="clear" w:color="auto" w:fill="auto"/>
          </w:tcPr>
          <w:p w14:paraId="1825EDB2" w14:textId="77777777" w:rsidR="0021497E" w:rsidRPr="00B907F8" w:rsidRDefault="0021497E" w:rsidP="00B907F8">
            <w:pPr>
              <w:jc w:val="both"/>
              <w:rPr>
                <w:b/>
                <w:bCs/>
              </w:rPr>
            </w:pPr>
            <w:r w:rsidRPr="00B907F8">
              <w:rPr>
                <w:b/>
                <w:bCs/>
                <w:sz w:val="22"/>
                <w:szCs w:val="22"/>
              </w:rPr>
              <w:t>Дата создания</w:t>
            </w:r>
          </w:p>
        </w:tc>
        <w:tc>
          <w:tcPr>
            <w:tcW w:w="6769" w:type="dxa"/>
            <w:shd w:val="clear" w:color="auto" w:fill="auto"/>
          </w:tcPr>
          <w:p w14:paraId="3AA5E8C4" w14:textId="77777777" w:rsidR="0021497E" w:rsidRPr="00B907F8" w:rsidRDefault="0021497E" w:rsidP="00B907F8">
            <w:pPr>
              <w:jc w:val="both"/>
              <w:rPr>
                <w:b/>
                <w:bCs/>
              </w:rPr>
            </w:pPr>
            <w:r w:rsidRPr="00B907F8">
              <w:rPr>
                <w:sz w:val="22"/>
                <w:szCs w:val="22"/>
              </w:rPr>
              <w:t>01.09.1970</w:t>
            </w:r>
          </w:p>
        </w:tc>
      </w:tr>
      <w:tr w:rsidR="0021497E" w:rsidRPr="00B907F8" w14:paraId="2A7BD446" w14:textId="77777777" w:rsidTr="00B907F8">
        <w:tc>
          <w:tcPr>
            <w:tcW w:w="3794" w:type="dxa"/>
            <w:shd w:val="clear" w:color="auto" w:fill="auto"/>
          </w:tcPr>
          <w:p w14:paraId="4FAD4E66" w14:textId="77777777" w:rsidR="0021497E" w:rsidRPr="00B907F8" w:rsidRDefault="0021497E" w:rsidP="00B907F8">
            <w:pPr>
              <w:jc w:val="both"/>
              <w:rPr>
                <w:b/>
                <w:bCs/>
              </w:rPr>
            </w:pPr>
            <w:r w:rsidRPr="00B907F8">
              <w:rPr>
                <w:b/>
                <w:bCs/>
                <w:sz w:val="22"/>
                <w:szCs w:val="22"/>
              </w:rPr>
              <w:t>Язык образования</w:t>
            </w:r>
          </w:p>
        </w:tc>
        <w:tc>
          <w:tcPr>
            <w:tcW w:w="6769" w:type="dxa"/>
            <w:shd w:val="clear" w:color="auto" w:fill="auto"/>
          </w:tcPr>
          <w:p w14:paraId="585B5647" w14:textId="77777777" w:rsidR="0021497E" w:rsidRPr="00B907F8" w:rsidRDefault="0021497E" w:rsidP="00B907F8">
            <w:pPr>
              <w:jc w:val="both"/>
              <w:rPr>
                <w:b/>
                <w:bCs/>
              </w:rPr>
            </w:pPr>
            <w:r w:rsidRPr="00B907F8">
              <w:rPr>
                <w:sz w:val="22"/>
                <w:szCs w:val="22"/>
              </w:rPr>
              <w:t>русский</w:t>
            </w:r>
          </w:p>
        </w:tc>
      </w:tr>
      <w:tr w:rsidR="0021497E" w:rsidRPr="00B907F8" w14:paraId="78D35AB3" w14:textId="77777777" w:rsidTr="00D322D6">
        <w:trPr>
          <w:trHeight w:val="60"/>
        </w:trPr>
        <w:tc>
          <w:tcPr>
            <w:tcW w:w="3794" w:type="dxa"/>
            <w:shd w:val="clear" w:color="auto" w:fill="auto"/>
          </w:tcPr>
          <w:p w14:paraId="2E882911" w14:textId="77777777" w:rsidR="0021497E" w:rsidRPr="00B907F8" w:rsidRDefault="0021497E" w:rsidP="00B907F8">
            <w:pPr>
              <w:jc w:val="both"/>
              <w:rPr>
                <w:b/>
                <w:bCs/>
              </w:rPr>
            </w:pPr>
            <w:r w:rsidRPr="00B907F8">
              <w:rPr>
                <w:b/>
                <w:bCs/>
                <w:sz w:val="22"/>
                <w:szCs w:val="22"/>
              </w:rPr>
              <w:t>Филиалы / Структурные подразделения</w:t>
            </w:r>
          </w:p>
        </w:tc>
        <w:tc>
          <w:tcPr>
            <w:tcW w:w="6769" w:type="dxa"/>
            <w:shd w:val="clear" w:color="auto" w:fill="auto"/>
          </w:tcPr>
          <w:p w14:paraId="7E7DB4CA" w14:textId="77777777" w:rsidR="00A642C5" w:rsidRPr="00A642C5" w:rsidRDefault="0021497E" w:rsidP="00DB55D0">
            <w:pPr>
              <w:spacing w:after="240"/>
              <w:rPr>
                <w:sz w:val="22"/>
                <w:szCs w:val="22"/>
              </w:rPr>
            </w:pPr>
            <w:r w:rsidRPr="00B907F8">
              <w:rPr>
                <w:sz w:val="22"/>
                <w:szCs w:val="22"/>
              </w:rPr>
              <w:t>Наиме</w:t>
            </w:r>
            <w:r w:rsidR="00BB5DD4">
              <w:rPr>
                <w:sz w:val="22"/>
                <w:szCs w:val="22"/>
              </w:rPr>
              <w:t>нование: Филиал "</w:t>
            </w:r>
            <w:proofErr w:type="spellStart"/>
            <w:r w:rsidR="00BB5DD4">
              <w:rPr>
                <w:sz w:val="22"/>
                <w:szCs w:val="22"/>
              </w:rPr>
              <w:t>Мамолаевская</w:t>
            </w:r>
            <w:proofErr w:type="spellEnd"/>
            <w:r w:rsidR="00BB5DD4">
              <w:rPr>
                <w:sz w:val="22"/>
                <w:szCs w:val="22"/>
              </w:rPr>
              <w:t xml:space="preserve"> средняя общеобразовательная школа»</w:t>
            </w:r>
            <w:r w:rsidRPr="00B907F8">
              <w:rPr>
                <w:sz w:val="22"/>
                <w:szCs w:val="22"/>
              </w:rPr>
              <w:t>" МБОУ "Краснопресненская средняя общеобразовательная шко</w:t>
            </w:r>
            <w:r w:rsidR="00A642C5">
              <w:rPr>
                <w:sz w:val="22"/>
                <w:szCs w:val="22"/>
              </w:rPr>
              <w:t>ла»</w:t>
            </w:r>
          </w:p>
          <w:p w14:paraId="5ABD1525" w14:textId="105E7F32" w:rsidR="00A642C5" w:rsidRPr="00A642C5" w:rsidRDefault="00DB55D0" w:rsidP="00DB55D0">
            <w:pPr>
              <w:spacing w:after="240"/>
              <w:rPr>
                <w:sz w:val="22"/>
                <w:szCs w:val="22"/>
              </w:rPr>
            </w:pPr>
            <w:r>
              <w:rPr>
                <w:sz w:val="22"/>
                <w:szCs w:val="22"/>
              </w:rPr>
              <w:t>А</w:t>
            </w:r>
            <w:r w:rsidR="00A642C5" w:rsidRPr="00A642C5">
              <w:rPr>
                <w:sz w:val="22"/>
                <w:szCs w:val="22"/>
              </w:rPr>
              <w:t>дрес</w:t>
            </w:r>
            <w:r w:rsidR="00A642C5" w:rsidRPr="00A642C5">
              <w:rPr>
                <w:sz w:val="22"/>
                <w:szCs w:val="22"/>
              </w:rPr>
              <w:tab/>
              <w:t xml:space="preserve">431331 Республика Мордовия, </w:t>
            </w:r>
            <w:proofErr w:type="spellStart"/>
            <w:r w:rsidR="00A642C5" w:rsidRPr="00A642C5">
              <w:rPr>
                <w:sz w:val="22"/>
                <w:szCs w:val="22"/>
              </w:rPr>
              <w:t>Ковылкинский</w:t>
            </w:r>
            <w:proofErr w:type="spellEnd"/>
            <w:r w:rsidR="00A642C5" w:rsidRPr="00A642C5">
              <w:rPr>
                <w:sz w:val="22"/>
                <w:szCs w:val="22"/>
              </w:rPr>
              <w:t xml:space="preserve"> район, село </w:t>
            </w:r>
            <w:proofErr w:type="spellStart"/>
            <w:r w:rsidR="00A642C5" w:rsidRPr="00A642C5">
              <w:rPr>
                <w:sz w:val="22"/>
                <w:szCs w:val="22"/>
              </w:rPr>
              <w:t>Мамолаево</w:t>
            </w:r>
            <w:proofErr w:type="spellEnd"/>
            <w:r w:rsidR="00A642C5" w:rsidRPr="00A642C5">
              <w:rPr>
                <w:sz w:val="22"/>
                <w:szCs w:val="22"/>
              </w:rPr>
              <w:t>, ул.</w:t>
            </w:r>
            <w:r w:rsidR="00FE4374">
              <w:rPr>
                <w:sz w:val="22"/>
                <w:szCs w:val="22"/>
              </w:rPr>
              <w:t xml:space="preserve"> </w:t>
            </w:r>
            <w:r w:rsidR="00A642C5" w:rsidRPr="00A642C5">
              <w:rPr>
                <w:sz w:val="22"/>
                <w:szCs w:val="22"/>
              </w:rPr>
              <w:t>Советская, д.2</w:t>
            </w:r>
          </w:p>
          <w:p w14:paraId="0E4776A3" w14:textId="77777777" w:rsidR="00A642C5" w:rsidRPr="005B74F3" w:rsidRDefault="00A642C5" w:rsidP="00DB55D0">
            <w:pPr>
              <w:pStyle w:val="9"/>
              <w:rPr>
                <w:lang w:val="ru-RU"/>
              </w:rPr>
            </w:pPr>
            <w:r w:rsidRPr="005B74F3">
              <w:rPr>
                <w:lang w:val="ru-RU"/>
              </w:rPr>
              <w:t>Телефон</w:t>
            </w:r>
            <w:r w:rsidRPr="005B74F3">
              <w:rPr>
                <w:lang w:val="ru-RU"/>
              </w:rPr>
              <w:tab/>
              <w:t>8(83453) 2-55-43</w:t>
            </w:r>
          </w:p>
          <w:p w14:paraId="15669582" w14:textId="3835211F" w:rsidR="00A642C5" w:rsidRDefault="00A642C5" w:rsidP="00DB55D0">
            <w:pPr>
              <w:pStyle w:val="9"/>
              <w:rPr>
                <w:lang w:val="ru-RU"/>
              </w:rPr>
            </w:pPr>
            <w:r w:rsidRPr="00DB55D0">
              <w:t>E</w:t>
            </w:r>
            <w:r w:rsidRPr="00DB55D0">
              <w:rPr>
                <w:lang w:val="ru-RU"/>
              </w:rPr>
              <w:t>-</w:t>
            </w:r>
            <w:r w:rsidRPr="00DB55D0">
              <w:t>mail</w:t>
            </w:r>
            <w:r w:rsidRPr="00DB55D0">
              <w:rPr>
                <w:lang w:val="ru-RU"/>
              </w:rPr>
              <w:tab/>
            </w:r>
            <w:hyperlink r:id="rId10" w:history="1">
              <w:r w:rsidR="00DB55D0" w:rsidRPr="00D07E21">
                <w:rPr>
                  <w:rStyle w:val="a5"/>
                </w:rPr>
                <w:t>mamshkola</w:t>
              </w:r>
              <w:r w:rsidR="00DB55D0" w:rsidRPr="00DB55D0">
                <w:rPr>
                  <w:rStyle w:val="a5"/>
                  <w:lang w:val="ru-RU"/>
                </w:rPr>
                <w:t>@</w:t>
              </w:r>
              <w:r w:rsidR="00DB55D0" w:rsidRPr="00D07E21">
                <w:rPr>
                  <w:rStyle w:val="a5"/>
                </w:rPr>
                <w:t>yandex</w:t>
              </w:r>
              <w:r w:rsidR="00DB55D0" w:rsidRPr="00DB55D0">
                <w:rPr>
                  <w:rStyle w:val="a5"/>
                  <w:lang w:val="ru-RU"/>
                </w:rPr>
                <w:t>.</w:t>
              </w:r>
              <w:proofErr w:type="spellStart"/>
              <w:r w:rsidR="00DB55D0" w:rsidRPr="00D07E21">
                <w:rPr>
                  <w:rStyle w:val="a5"/>
                </w:rPr>
                <w:t>ru</w:t>
              </w:r>
              <w:proofErr w:type="spellEnd"/>
            </w:hyperlink>
          </w:p>
          <w:p w14:paraId="71DBA184" w14:textId="60DC5022" w:rsidR="00DB55D0" w:rsidRPr="00DB55D0" w:rsidRDefault="00DB55D0" w:rsidP="00DB55D0">
            <w:pPr>
              <w:rPr>
                <w:lang w:eastAsia="en-US"/>
              </w:rPr>
            </w:pPr>
            <w:r w:rsidRPr="00B907F8">
              <w:rPr>
                <w:sz w:val="22"/>
                <w:szCs w:val="22"/>
              </w:rPr>
              <w:t>Адрес Сайта</w:t>
            </w:r>
            <w:r w:rsidRPr="00E305FC">
              <w:rPr>
                <w:sz w:val="22"/>
                <w:szCs w:val="22"/>
              </w:rPr>
              <w:t xml:space="preserve"> </w:t>
            </w:r>
            <w:r w:rsidRPr="00B907F8">
              <w:rPr>
                <w:sz w:val="22"/>
                <w:szCs w:val="22"/>
              </w:rPr>
              <w:t xml:space="preserve"> </w:t>
            </w:r>
            <w:hyperlink r:id="rId11" w:history="1">
              <w:r w:rsidRPr="00D07E21">
                <w:rPr>
                  <w:rStyle w:val="a5"/>
                  <w:sz w:val="22"/>
                  <w:szCs w:val="22"/>
                </w:rPr>
                <w:t>http://</w:t>
              </w:r>
              <w:r w:rsidRPr="00D07E21">
                <w:rPr>
                  <w:rStyle w:val="a5"/>
                  <w:sz w:val="22"/>
                  <w:szCs w:val="22"/>
                  <w:lang w:val="en-US"/>
                </w:rPr>
                <w:t>mam</w:t>
              </w:r>
              <w:r w:rsidRPr="00D07E21">
                <w:rPr>
                  <w:rStyle w:val="a5"/>
                  <w:sz w:val="22"/>
                  <w:szCs w:val="22"/>
                </w:rPr>
                <w:t>kov.schoolrm.ru</w:t>
              </w:r>
            </w:hyperlink>
          </w:p>
          <w:p w14:paraId="227FF8EE" w14:textId="77777777" w:rsidR="00DB55D0" w:rsidRPr="007B1A74" w:rsidRDefault="00A642C5" w:rsidP="00B907F8">
            <w:pPr>
              <w:spacing w:after="240"/>
              <w:rPr>
                <w:sz w:val="22"/>
                <w:szCs w:val="22"/>
              </w:rPr>
            </w:pPr>
            <w:r w:rsidRPr="00A642C5">
              <w:rPr>
                <w:sz w:val="22"/>
                <w:szCs w:val="22"/>
              </w:rPr>
              <w:t>Руководитель</w:t>
            </w:r>
            <w:r w:rsidRPr="00A642C5">
              <w:rPr>
                <w:sz w:val="22"/>
                <w:szCs w:val="22"/>
              </w:rPr>
              <w:tab/>
              <w:t>Макеева Надежда Ивановна</w:t>
            </w:r>
          </w:p>
          <w:p w14:paraId="73F17252" w14:textId="4C890191" w:rsidR="0021497E" w:rsidRDefault="0021497E" w:rsidP="00B907F8">
            <w:pPr>
              <w:spacing w:after="240"/>
              <w:rPr>
                <w:sz w:val="22"/>
                <w:szCs w:val="22"/>
              </w:rPr>
            </w:pPr>
            <w:r w:rsidRPr="00B907F8">
              <w:rPr>
                <w:sz w:val="22"/>
                <w:szCs w:val="22"/>
              </w:rPr>
              <w:t xml:space="preserve">Наименование: Филиал "Ст. - </w:t>
            </w:r>
            <w:proofErr w:type="spellStart"/>
            <w:r w:rsidRPr="00B907F8">
              <w:rPr>
                <w:sz w:val="22"/>
                <w:szCs w:val="22"/>
              </w:rPr>
              <w:t>Пшеневская</w:t>
            </w:r>
            <w:proofErr w:type="spellEnd"/>
            <w:r w:rsidRPr="00B907F8">
              <w:rPr>
                <w:sz w:val="22"/>
                <w:szCs w:val="22"/>
              </w:rPr>
              <w:t xml:space="preserve"> средняя общеобразовательная школа" МБОУ "Краснопресненская средняя общеобразовательная школа" </w:t>
            </w:r>
            <w:r w:rsidRPr="00B907F8">
              <w:rPr>
                <w:sz w:val="22"/>
                <w:szCs w:val="22"/>
              </w:rPr>
              <w:br/>
              <w:t xml:space="preserve">Адрес: 431319, Республика Мордовия, </w:t>
            </w:r>
            <w:proofErr w:type="spellStart"/>
            <w:r w:rsidRPr="00B907F8">
              <w:rPr>
                <w:sz w:val="22"/>
                <w:szCs w:val="22"/>
              </w:rPr>
              <w:t>Ковылкинский</w:t>
            </w:r>
            <w:proofErr w:type="spellEnd"/>
            <w:r w:rsidRPr="00B907F8">
              <w:rPr>
                <w:sz w:val="22"/>
                <w:szCs w:val="22"/>
              </w:rPr>
              <w:t xml:space="preserve"> район,</w:t>
            </w:r>
            <w:r w:rsidR="007B1A74">
              <w:rPr>
                <w:sz w:val="22"/>
                <w:szCs w:val="22"/>
              </w:rPr>
              <w:t xml:space="preserve">            </w:t>
            </w:r>
            <w:proofErr w:type="gramStart"/>
            <w:r w:rsidRPr="00B907F8">
              <w:rPr>
                <w:sz w:val="22"/>
                <w:szCs w:val="22"/>
              </w:rPr>
              <w:t>с</w:t>
            </w:r>
            <w:proofErr w:type="gramEnd"/>
            <w:r w:rsidRPr="00B907F8">
              <w:rPr>
                <w:sz w:val="22"/>
                <w:szCs w:val="22"/>
              </w:rPr>
              <w:t xml:space="preserve">. Старое </w:t>
            </w:r>
            <w:proofErr w:type="spellStart"/>
            <w:r w:rsidRPr="00B907F8">
              <w:rPr>
                <w:sz w:val="22"/>
                <w:szCs w:val="22"/>
              </w:rPr>
              <w:t>Пшенево</w:t>
            </w:r>
            <w:proofErr w:type="spellEnd"/>
            <w:r w:rsidRPr="00B907F8">
              <w:rPr>
                <w:sz w:val="22"/>
                <w:szCs w:val="22"/>
              </w:rPr>
              <w:t>, ул.</w:t>
            </w:r>
            <w:r w:rsidR="004F4739" w:rsidRPr="00B907F8">
              <w:rPr>
                <w:sz w:val="22"/>
                <w:szCs w:val="22"/>
              </w:rPr>
              <w:t xml:space="preserve"> </w:t>
            </w:r>
            <w:r w:rsidRPr="00B907F8">
              <w:rPr>
                <w:sz w:val="22"/>
                <w:szCs w:val="22"/>
              </w:rPr>
              <w:t>Школьная, д. 18</w:t>
            </w:r>
          </w:p>
          <w:p w14:paraId="6A4F094A" w14:textId="31B9E098" w:rsidR="00DB55D0" w:rsidRDefault="00DB55D0" w:rsidP="00DB55D0">
            <w:pPr>
              <w:pStyle w:val="9"/>
              <w:rPr>
                <w:lang w:val="ru-RU"/>
              </w:rPr>
            </w:pPr>
            <w:r w:rsidRPr="00DB55D0">
              <w:t>E</w:t>
            </w:r>
            <w:r w:rsidRPr="00DB55D0">
              <w:rPr>
                <w:lang w:val="ru-RU"/>
              </w:rPr>
              <w:t>-</w:t>
            </w:r>
            <w:r w:rsidRPr="00DB55D0">
              <w:t>mail</w:t>
            </w:r>
            <w:r w:rsidRPr="00DB55D0">
              <w:rPr>
                <w:lang w:val="ru-RU"/>
              </w:rPr>
              <w:tab/>
            </w:r>
            <w:hyperlink r:id="rId12" w:history="1">
              <w:r w:rsidRPr="00D07E21">
                <w:rPr>
                  <w:rStyle w:val="a5"/>
                </w:rPr>
                <w:t>s</w:t>
              </w:r>
              <w:r w:rsidRPr="00DB55D0">
                <w:rPr>
                  <w:rStyle w:val="a5"/>
                  <w:lang w:val="ru-RU"/>
                </w:rPr>
                <w:t>-</w:t>
              </w:r>
              <w:r w:rsidRPr="00D07E21">
                <w:rPr>
                  <w:rStyle w:val="a5"/>
                </w:rPr>
                <w:t>fz</w:t>
              </w:r>
              <w:r w:rsidRPr="00D07E21">
                <w:rPr>
                  <w:rStyle w:val="a5"/>
                  <w:lang w:val="ru-RU"/>
                </w:rPr>
                <w:t>@</w:t>
              </w:r>
              <w:r w:rsidRPr="00D07E21">
                <w:rPr>
                  <w:rStyle w:val="a5"/>
                </w:rPr>
                <w:t>yandex</w:t>
              </w:r>
              <w:r w:rsidRPr="00D07E21">
                <w:rPr>
                  <w:rStyle w:val="a5"/>
                  <w:lang w:val="ru-RU"/>
                </w:rPr>
                <w:t>.</w:t>
              </w:r>
              <w:proofErr w:type="spellStart"/>
              <w:r w:rsidRPr="00D07E21">
                <w:rPr>
                  <w:rStyle w:val="a5"/>
                </w:rPr>
                <w:t>ru</w:t>
              </w:r>
              <w:proofErr w:type="spellEnd"/>
            </w:hyperlink>
          </w:p>
          <w:p w14:paraId="41BA2411" w14:textId="75245065" w:rsidR="00D322D6" w:rsidRDefault="0021497E" w:rsidP="00D322D6">
            <w:pPr>
              <w:spacing w:after="240"/>
              <w:rPr>
                <w:sz w:val="22"/>
                <w:szCs w:val="22"/>
              </w:rPr>
            </w:pPr>
            <w:r w:rsidRPr="00B907F8">
              <w:rPr>
                <w:sz w:val="22"/>
                <w:szCs w:val="22"/>
              </w:rPr>
              <w:t>Адрес Сайта</w:t>
            </w:r>
            <w:r w:rsidR="00D322D6" w:rsidRPr="00E305FC">
              <w:rPr>
                <w:sz w:val="22"/>
                <w:szCs w:val="22"/>
              </w:rPr>
              <w:t xml:space="preserve"> </w:t>
            </w:r>
            <w:r w:rsidRPr="00B907F8">
              <w:rPr>
                <w:sz w:val="22"/>
                <w:szCs w:val="22"/>
              </w:rPr>
              <w:t xml:space="preserve"> </w:t>
            </w:r>
            <w:hyperlink r:id="rId13" w:history="1">
              <w:r w:rsidR="00D322D6" w:rsidRPr="00FF0277">
                <w:rPr>
                  <w:rStyle w:val="a5"/>
                  <w:sz w:val="22"/>
                  <w:szCs w:val="22"/>
                </w:rPr>
                <w:t>http://stpshkov.schoolrm.ru</w:t>
              </w:r>
            </w:hyperlink>
          </w:p>
          <w:p w14:paraId="730DBC72" w14:textId="77777777" w:rsidR="00A642C5" w:rsidRPr="00E305FC" w:rsidRDefault="00A642C5" w:rsidP="00D322D6">
            <w:pPr>
              <w:spacing w:after="240"/>
              <w:rPr>
                <w:sz w:val="22"/>
                <w:szCs w:val="22"/>
              </w:rPr>
            </w:pPr>
            <w:r>
              <w:rPr>
                <w:sz w:val="22"/>
                <w:szCs w:val="22"/>
              </w:rPr>
              <w:t>Руководитель Ваганова Надежда Александровна</w:t>
            </w:r>
          </w:p>
        </w:tc>
      </w:tr>
      <w:tr w:rsidR="0021497E" w:rsidRPr="00B907F8" w14:paraId="4E8CDA10" w14:textId="77777777" w:rsidTr="00B907F8">
        <w:tc>
          <w:tcPr>
            <w:tcW w:w="3794" w:type="dxa"/>
            <w:shd w:val="clear" w:color="auto" w:fill="auto"/>
          </w:tcPr>
          <w:p w14:paraId="6C68B3AC" w14:textId="77777777" w:rsidR="0021497E" w:rsidRPr="00B907F8" w:rsidRDefault="0021497E" w:rsidP="00B907F8">
            <w:pPr>
              <w:jc w:val="both"/>
              <w:rPr>
                <w:b/>
                <w:bCs/>
              </w:rPr>
            </w:pPr>
            <w:r w:rsidRPr="00B907F8">
              <w:rPr>
                <w:b/>
                <w:bCs/>
                <w:sz w:val="22"/>
                <w:szCs w:val="22"/>
              </w:rPr>
              <w:t>Юридический адрес</w:t>
            </w:r>
          </w:p>
        </w:tc>
        <w:tc>
          <w:tcPr>
            <w:tcW w:w="6769" w:type="dxa"/>
            <w:shd w:val="clear" w:color="auto" w:fill="auto"/>
          </w:tcPr>
          <w:p w14:paraId="1C59FFF7" w14:textId="77777777" w:rsidR="0021497E" w:rsidRPr="00B907F8" w:rsidRDefault="0021497E" w:rsidP="00B907F8">
            <w:pPr>
              <w:jc w:val="both"/>
              <w:rPr>
                <w:b/>
                <w:bCs/>
              </w:rPr>
            </w:pPr>
            <w:r w:rsidRPr="00B907F8">
              <w:rPr>
                <w:sz w:val="22"/>
                <w:szCs w:val="22"/>
              </w:rPr>
              <w:t>431303, Республика М</w:t>
            </w:r>
            <w:r w:rsidR="00D322D6">
              <w:rPr>
                <w:sz w:val="22"/>
                <w:szCs w:val="22"/>
              </w:rPr>
              <w:t xml:space="preserve">ордовия, </w:t>
            </w:r>
            <w:proofErr w:type="spellStart"/>
            <w:r w:rsidR="00D322D6">
              <w:rPr>
                <w:sz w:val="22"/>
                <w:szCs w:val="22"/>
              </w:rPr>
              <w:t>Ковылкинский</w:t>
            </w:r>
            <w:proofErr w:type="spellEnd"/>
            <w:r w:rsidR="00D322D6">
              <w:rPr>
                <w:sz w:val="22"/>
                <w:szCs w:val="22"/>
              </w:rPr>
              <w:t xml:space="preserve"> район, п</w:t>
            </w:r>
            <w:r w:rsidRPr="00B907F8">
              <w:rPr>
                <w:sz w:val="22"/>
                <w:szCs w:val="22"/>
              </w:rPr>
              <w:t>. Красная Пресня, ул. Победы, д. 14</w:t>
            </w:r>
          </w:p>
        </w:tc>
      </w:tr>
      <w:tr w:rsidR="0021497E" w:rsidRPr="00B907F8" w14:paraId="17120CC7" w14:textId="77777777" w:rsidTr="00B907F8">
        <w:tc>
          <w:tcPr>
            <w:tcW w:w="3794" w:type="dxa"/>
            <w:shd w:val="clear" w:color="auto" w:fill="auto"/>
          </w:tcPr>
          <w:p w14:paraId="281292B9" w14:textId="77777777" w:rsidR="0021497E" w:rsidRPr="00B907F8" w:rsidRDefault="0021497E" w:rsidP="00B907F8">
            <w:pPr>
              <w:jc w:val="both"/>
              <w:rPr>
                <w:b/>
                <w:bCs/>
                <w:sz w:val="22"/>
                <w:szCs w:val="22"/>
              </w:rPr>
            </w:pPr>
            <w:r w:rsidRPr="00B907F8">
              <w:rPr>
                <w:b/>
                <w:bCs/>
                <w:sz w:val="22"/>
                <w:szCs w:val="22"/>
              </w:rPr>
              <w:t>Фактический адрес</w:t>
            </w:r>
          </w:p>
        </w:tc>
        <w:tc>
          <w:tcPr>
            <w:tcW w:w="6769" w:type="dxa"/>
            <w:shd w:val="clear" w:color="auto" w:fill="auto"/>
          </w:tcPr>
          <w:p w14:paraId="54B9D21D" w14:textId="77777777" w:rsidR="0021497E" w:rsidRPr="00B907F8" w:rsidRDefault="0021497E" w:rsidP="00B907F8">
            <w:pPr>
              <w:jc w:val="both"/>
              <w:rPr>
                <w:sz w:val="22"/>
                <w:szCs w:val="22"/>
              </w:rPr>
            </w:pPr>
            <w:r w:rsidRPr="00B907F8">
              <w:rPr>
                <w:sz w:val="22"/>
                <w:szCs w:val="22"/>
              </w:rPr>
              <w:t>431303, Республика М</w:t>
            </w:r>
            <w:r w:rsidR="00D322D6">
              <w:rPr>
                <w:sz w:val="22"/>
                <w:szCs w:val="22"/>
              </w:rPr>
              <w:t xml:space="preserve">ордовия, </w:t>
            </w:r>
            <w:proofErr w:type="spellStart"/>
            <w:r w:rsidR="00D322D6">
              <w:rPr>
                <w:sz w:val="22"/>
                <w:szCs w:val="22"/>
              </w:rPr>
              <w:t>Ковылкинский</w:t>
            </w:r>
            <w:proofErr w:type="spellEnd"/>
            <w:r w:rsidR="00D322D6">
              <w:rPr>
                <w:sz w:val="22"/>
                <w:szCs w:val="22"/>
              </w:rPr>
              <w:t xml:space="preserve"> район, п</w:t>
            </w:r>
            <w:r w:rsidRPr="00B907F8">
              <w:rPr>
                <w:sz w:val="22"/>
                <w:szCs w:val="22"/>
              </w:rPr>
              <w:t>. Красная Пресня, ул. Победы, д. 14</w:t>
            </w:r>
          </w:p>
        </w:tc>
      </w:tr>
      <w:tr w:rsidR="0021497E" w:rsidRPr="00B907F8" w14:paraId="345715A6" w14:textId="77777777" w:rsidTr="00B907F8">
        <w:tc>
          <w:tcPr>
            <w:tcW w:w="3794" w:type="dxa"/>
            <w:shd w:val="clear" w:color="auto" w:fill="auto"/>
          </w:tcPr>
          <w:p w14:paraId="49CD6583" w14:textId="77777777" w:rsidR="0021497E" w:rsidRPr="00B907F8" w:rsidRDefault="0021497E" w:rsidP="00B907F8">
            <w:pPr>
              <w:jc w:val="both"/>
              <w:rPr>
                <w:b/>
                <w:bCs/>
                <w:sz w:val="22"/>
                <w:szCs w:val="22"/>
              </w:rPr>
            </w:pPr>
            <w:r w:rsidRPr="00B907F8">
              <w:rPr>
                <w:b/>
                <w:bCs/>
                <w:sz w:val="22"/>
                <w:szCs w:val="22"/>
              </w:rPr>
              <w:t>Телефон</w:t>
            </w:r>
          </w:p>
        </w:tc>
        <w:tc>
          <w:tcPr>
            <w:tcW w:w="6769" w:type="dxa"/>
            <w:shd w:val="clear" w:color="auto" w:fill="auto"/>
          </w:tcPr>
          <w:p w14:paraId="0556B35B" w14:textId="77777777" w:rsidR="0021497E" w:rsidRPr="00B907F8" w:rsidRDefault="0021497E" w:rsidP="00B907F8">
            <w:pPr>
              <w:jc w:val="both"/>
              <w:rPr>
                <w:sz w:val="22"/>
                <w:szCs w:val="22"/>
              </w:rPr>
            </w:pPr>
            <w:r w:rsidRPr="00B907F8">
              <w:rPr>
                <w:sz w:val="22"/>
                <w:szCs w:val="22"/>
              </w:rPr>
              <w:t>8 (834)-53-29318</w:t>
            </w:r>
          </w:p>
        </w:tc>
      </w:tr>
      <w:tr w:rsidR="0021497E" w:rsidRPr="00B907F8" w14:paraId="2EFFAB9A" w14:textId="77777777" w:rsidTr="00B907F8">
        <w:tc>
          <w:tcPr>
            <w:tcW w:w="3794" w:type="dxa"/>
            <w:shd w:val="clear" w:color="auto" w:fill="auto"/>
          </w:tcPr>
          <w:p w14:paraId="5A67876E" w14:textId="77777777" w:rsidR="0021497E" w:rsidRPr="00B907F8" w:rsidRDefault="0021497E" w:rsidP="00B907F8">
            <w:pPr>
              <w:jc w:val="both"/>
              <w:rPr>
                <w:b/>
                <w:bCs/>
                <w:sz w:val="22"/>
                <w:szCs w:val="22"/>
              </w:rPr>
            </w:pPr>
            <w:r w:rsidRPr="00B907F8">
              <w:rPr>
                <w:b/>
                <w:bCs/>
                <w:sz w:val="22"/>
                <w:szCs w:val="22"/>
              </w:rPr>
              <w:t>E-</w:t>
            </w:r>
            <w:proofErr w:type="spellStart"/>
            <w:r w:rsidRPr="00B907F8">
              <w:rPr>
                <w:b/>
                <w:bCs/>
                <w:sz w:val="22"/>
                <w:szCs w:val="22"/>
              </w:rPr>
              <w:t>mail</w:t>
            </w:r>
            <w:proofErr w:type="spellEnd"/>
          </w:p>
        </w:tc>
        <w:tc>
          <w:tcPr>
            <w:tcW w:w="6769" w:type="dxa"/>
            <w:shd w:val="clear" w:color="auto" w:fill="auto"/>
          </w:tcPr>
          <w:p w14:paraId="48DA7B3E" w14:textId="1262A81F" w:rsidR="0021497E" w:rsidRPr="00B907F8" w:rsidRDefault="0021497E" w:rsidP="00B907F8">
            <w:pPr>
              <w:jc w:val="both"/>
              <w:rPr>
                <w:sz w:val="22"/>
                <w:szCs w:val="22"/>
              </w:rPr>
            </w:pPr>
            <w:r w:rsidRPr="00B907F8">
              <w:rPr>
                <w:sz w:val="22"/>
                <w:szCs w:val="22"/>
              </w:rPr>
              <w:t>kpresn@mail.ru</w:t>
            </w:r>
          </w:p>
        </w:tc>
      </w:tr>
      <w:tr w:rsidR="0021497E" w:rsidRPr="00B907F8" w14:paraId="18C05E3B" w14:textId="77777777" w:rsidTr="00B907F8">
        <w:tc>
          <w:tcPr>
            <w:tcW w:w="3794" w:type="dxa"/>
            <w:shd w:val="clear" w:color="auto" w:fill="auto"/>
          </w:tcPr>
          <w:p w14:paraId="22507FD4" w14:textId="77777777" w:rsidR="0021497E" w:rsidRPr="005443AC" w:rsidRDefault="0021497E" w:rsidP="00B907F8">
            <w:pPr>
              <w:jc w:val="both"/>
              <w:rPr>
                <w:b/>
                <w:bCs/>
                <w:sz w:val="22"/>
                <w:szCs w:val="22"/>
              </w:rPr>
            </w:pPr>
            <w:r w:rsidRPr="005443AC">
              <w:rPr>
                <w:b/>
                <w:sz w:val="22"/>
                <w:szCs w:val="22"/>
              </w:rPr>
              <w:t>Адрес Сайта:</w:t>
            </w:r>
          </w:p>
        </w:tc>
        <w:tc>
          <w:tcPr>
            <w:tcW w:w="6769" w:type="dxa"/>
            <w:shd w:val="clear" w:color="auto" w:fill="auto"/>
          </w:tcPr>
          <w:p w14:paraId="76C2FA54" w14:textId="0D4D09A9" w:rsidR="0021497E" w:rsidRPr="007B1A74" w:rsidRDefault="007B1A74" w:rsidP="007B1A74">
            <w:pPr>
              <w:jc w:val="both"/>
              <w:rPr>
                <w:sz w:val="22"/>
                <w:szCs w:val="22"/>
                <w:lang w:val="en-US"/>
              </w:rPr>
            </w:pPr>
            <w:r>
              <w:rPr>
                <w:sz w:val="22"/>
                <w:szCs w:val="22"/>
              </w:rPr>
              <w:t xml:space="preserve"> </w:t>
            </w:r>
            <w:hyperlink r:id="rId14" w:history="1">
              <w:r w:rsidRPr="002C14C9">
                <w:rPr>
                  <w:rStyle w:val="a5"/>
                  <w:sz w:val="22"/>
                  <w:szCs w:val="22"/>
                </w:rPr>
                <w:t>http://</w:t>
              </w:r>
              <w:proofErr w:type="spellStart"/>
              <w:r w:rsidRPr="002C14C9">
                <w:rPr>
                  <w:rStyle w:val="a5"/>
                  <w:sz w:val="22"/>
                  <w:szCs w:val="22"/>
                  <w:lang w:val="en-US"/>
                </w:rPr>
                <w:t>presn</w:t>
              </w:r>
              <w:proofErr w:type="spellEnd"/>
              <w:r w:rsidRPr="002C14C9">
                <w:rPr>
                  <w:rStyle w:val="a5"/>
                  <w:sz w:val="22"/>
                  <w:szCs w:val="22"/>
                </w:rPr>
                <w:t>kov.schoolrm.ru</w:t>
              </w:r>
            </w:hyperlink>
            <w:r>
              <w:rPr>
                <w:sz w:val="22"/>
                <w:szCs w:val="22"/>
                <w:lang w:val="en-US"/>
              </w:rPr>
              <w:t xml:space="preserve"> </w:t>
            </w:r>
          </w:p>
        </w:tc>
      </w:tr>
      <w:tr w:rsidR="0021497E" w:rsidRPr="00B907F8" w14:paraId="018D830D" w14:textId="77777777" w:rsidTr="00B907F8">
        <w:tc>
          <w:tcPr>
            <w:tcW w:w="3794" w:type="dxa"/>
            <w:shd w:val="clear" w:color="auto" w:fill="auto"/>
          </w:tcPr>
          <w:p w14:paraId="39EEB85C" w14:textId="77777777" w:rsidR="0021497E" w:rsidRPr="00B907F8" w:rsidRDefault="0021497E" w:rsidP="00B907F8">
            <w:pPr>
              <w:jc w:val="both"/>
              <w:rPr>
                <w:b/>
                <w:bCs/>
                <w:sz w:val="22"/>
                <w:szCs w:val="22"/>
              </w:rPr>
            </w:pPr>
            <w:r w:rsidRPr="00B907F8">
              <w:rPr>
                <w:b/>
                <w:bCs/>
                <w:sz w:val="22"/>
                <w:szCs w:val="22"/>
              </w:rPr>
              <w:t>График работы</w:t>
            </w:r>
          </w:p>
        </w:tc>
        <w:tc>
          <w:tcPr>
            <w:tcW w:w="6769" w:type="dxa"/>
            <w:shd w:val="clear" w:color="auto" w:fill="auto"/>
          </w:tcPr>
          <w:p w14:paraId="4149CC34" w14:textId="77777777" w:rsidR="0021497E" w:rsidRPr="00B907F8" w:rsidRDefault="0021497E" w:rsidP="00B907F8">
            <w:pPr>
              <w:jc w:val="both"/>
              <w:rPr>
                <w:sz w:val="22"/>
                <w:szCs w:val="22"/>
              </w:rPr>
            </w:pPr>
            <w:r w:rsidRPr="00B907F8">
              <w:rPr>
                <w:sz w:val="22"/>
                <w:szCs w:val="22"/>
              </w:rPr>
              <w:t>8.00 - 17.00</w:t>
            </w:r>
          </w:p>
        </w:tc>
      </w:tr>
      <w:tr w:rsidR="0021497E" w:rsidRPr="00B907F8" w14:paraId="7724E06F" w14:textId="77777777" w:rsidTr="00B907F8">
        <w:tc>
          <w:tcPr>
            <w:tcW w:w="3794" w:type="dxa"/>
            <w:shd w:val="clear" w:color="auto" w:fill="auto"/>
          </w:tcPr>
          <w:p w14:paraId="18473C33" w14:textId="77777777" w:rsidR="0021497E" w:rsidRPr="00B907F8" w:rsidRDefault="0021497E" w:rsidP="00B907F8">
            <w:pPr>
              <w:jc w:val="both"/>
              <w:rPr>
                <w:b/>
                <w:bCs/>
                <w:sz w:val="22"/>
                <w:szCs w:val="22"/>
              </w:rPr>
            </w:pPr>
            <w:r w:rsidRPr="00B907F8">
              <w:rPr>
                <w:b/>
                <w:bCs/>
                <w:sz w:val="22"/>
                <w:szCs w:val="22"/>
              </w:rPr>
              <w:t>Прием граждан</w:t>
            </w:r>
          </w:p>
        </w:tc>
        <w:tc>
          <w:tcPr>
            <w:tcW w:w="6769" w:type="dxa"/>
            <w:shd w:val="clear" w:color="auto" w:fill="auto"/>
          </w:tcPr>
          <w:p w14:paraId="1652F8FD" w14:textId="77777777" w:rsidR="0021497E" w:rsidRPr="00B907F8" w:rsidRDefault="0021497E" w:rsidP="00B907F8">
            <w:pPr>
              <w:jc w:val="both"/>
              <w:rPr>
                <w:sz w:val="22"/>
                <w:szCs w:val="22"/>
              </w:rPr>
            </w:pPr>
            <w:r w:rsidRPr="00B907F8">
              <w:rPr>
                <w:sz w:val="22"/>
                <w:szCs w:val="22"/>
              </w:rPr>
              <w:t>По личным вопросам четверг с 13.00 до 16.00</w:t>
            </w:r>
          </w:p>
        </w:tc>
      </w:tr>
      <w:tr w:rsidR="0021497E" w:rsidRPr="00B907F8" w14:paraId="6D8A75C2" w14:textId="77777777" w:rsidTr="00B907F8">
        <w:tc>
          <w:tcPr>
            <w:tcW w:w="3794" w:type="dxa"/>
            <w:shd w:val="clear" w:color="auto" w:fill="auto"/>
          </w:tcPr>
          <w:p w14:paraId="36DD4B54" w14:textId="77777777" w:rsidR="0021497E" w:rsidRPr="00B907F8" w:rsidRDefault="0021497E" w:rsidP="00B907F8">
            <w:pPr>
              <w:jc w:val="both"/>
              <w:rPr>
                <w:b/>
                <w:bCs/>
                <w:sz w:val="22"/>
                <w:szCs w:val="22"/>
              </w:rPr>
            </w:pPr>
            <w:r w:rsidRPr="00B907F8">
              <w:rPr>
                <w:b/>
                <w:bCs/>
                <w:sz w:val="22"/>
                <w:szCs w:val="22"/>
              </w:rPr>
              <w:t>Руководитель</w:t>
            </w:r>
          </w:p>
        </w:tc>
        <w:tc>
          <w:tcPr>
            <w:tcW w:w="6769" w:type="dxa"/>
            <w:shd w:val="clear" w:color="auto" w:fill="auto"/>
          </w:tcPr>
          <w:p w14:paraId="54D4439F" w14:textId="77777777" w:rsidR="0021497E" w:rsidRPr="00B907F8" w:rsidRDefault="0021497E" w:rsidP="00B907F8">
            <w:pPr>
              <w:jc w:val="both"/>
              <w:rPr>
                <w:sz w:val="22"/>
                <w:szCs w:val="22"/>
              </w:rPr>
            </w:pPr>
            <w:r w:rsidRPr="00B907F8">
              <w:rPr>
                <w:sz w:val="22"/>
                <w:szCs w:val="22"/>
              </w:rPr>
              <w:t>Директор</w:t>
            </w:r>
            <w:r w:rsidRPr="00B907F8">
              <w:rPr>
                <w:sz w:val="22"/>
                <w:szCs w:val="22"/>
              </w:rPr>
              <w:br/>
              <w:t>Загороднова Галина Николаевна</w:t>
            </w:r>
          </w:p>
        </w:tc>
      </w:tr>
      <w:tr w:rsidR="0021497E" w:rsidRPr="00B907F8" w14:paraId="38665C10" w14:textId="77777777" w:rsidTr="00B907F8">
        <w:tc>
          <w:tcPr>
            <w:tcW w:w="3794" w:type="dxa"/>
            <w:shd w:val="clear" w:color="auto" w:fill="auto"/>
          </w:tcPr>
          <w:p w14:paraId="43F46C6F" w14:textId="77777777" w:rsidR="0021497E" w:rsidRPr="00B907F8" w:rsidRDefault="00E40033" w:rsidP="00B907F8">
            <w:pPr>
              <w:jc w:val="both"/>
              <w:rPr>
                <w:b/>
                <w:bCs/>
                <w:sz w:val="22"/>
                <w:szCs w:val="22"/>
                <w:lang w:val="en-US"/>
              </w:rPr>
            </w:pPr>
            <w:r w:rsidRPr="00B907F8">
              <w:rPr>
                <w:b/>
                <w:bCs/>
                <w:sz w:val="22"/>
                <w:szCs w:val="22"/>
              </w:rPr>
              <w:t>Свидетельство о государственной аккредитации</w:t>
            </w:r>
          </w:p>
        </w:tc>
        <w:tc>
          <w:tcPr>
            <w:tcW w:w="6769" w:type="dxa"/>
            <w:shd w:val="clear" w:color="auto" w:fill="auto"/>
          </w:tcPr>
          <w:p w14:paraId="25D0CC3B" w14:textId="5858D23D" w:rsidR="0021497E" w:rsidRPr="00B907F8" w:rsidRDefault="007F11BA" w:rsidP="00B907F8">
            <w:pPr>
              <w:jc w:val="both"/>
              <w:rPr>
                <w:sz w:val="22"/>
                <w:szCs w:val="22"/>
              </w:rPr>
            </w:pPr>
            <w:r>
              <w:rPr>
                <w:sz w:val="22"/>
                <w:szCs w:val="22"/>
              </w:rPr>
              <w:t xml:space="preserve">№ 0000629, серия 13А01 от 24.12.2020 г </w:t>
            </w:r>
            <w:r w:rsidR="002241F6">
              <w:rPr>
                <w:sz w:val="22"/>
                <w:szCs w:val="22"/>
              </w:rPr>
              <w:t>выдано</w:t>
            </w:r>
            <w:r w:rsidR="00E40033" w:rsidRPr="00B907F8">
              <w:rPr>
                <w:sz w:val="22"/>
                <w:szCs w:val="22"/>
              </w:rPr>
              <w:t xml:space="preserve"> Министерством образования Республики Мордовия</w:t>
            </w:r>
          </w:p>
        </w:tc>
      </w:tr>
      <w:tr w:rsidR="00E40033" w:rsidRPr="00B907F8" w14:paraId="1C3D7ED8" w14:textId="77777777" w:rsidTr="00CE2ABF">
        <w:trPr>
          <w:trHeight w:val="689"/>
        </w:trPr>
        <w:tc>
          <w:tcPr>
            <w:tcW w:w="3794" w:type="dxa"/>
            <w:shd w:val="clear" w:color="auto" w:fill="auto"/>
          </w:tcPr>
          <w:p w14:paraId="30683D4C" w14:textId="77777777" w:rsidR="00E40033" w:rsidRPr="00B907F8" w:rsidRDefault="00E40033" w:rsidP="00B907F8">
            <w:pPr>
              <w:jc w:val="both"/>
              <w:rPr>
                <w:b/>
                <w:bCs/>
                <w:sz w:val="22"/>
                <w:szCs w:val="22"/>
              </w:rPr>
            </w:pPr>
            <w:r w:rsidRPr="00B907F8">
              <w:rPr>
                <w:b/>
                <w:bCs/>
                <w:sz w:val="22"/>
                <w:szCs w:val="22"/>
              </w:rPr>
              <w:t>Лицензия</w:t>
            </w:r>
          </w:p>
        </w:tc>
        <w:tc>
          <w:tcPr>
            <w:tcW w:w="6769" w:type="dxa"/>
            <w:shd w:val="clear" w:color="auto" w:fill="auto"/>
          </w:tcPr>
          <w:p w14:paraId="0DF43F2A" w14:textId="62865D94" w:rsidR="00E40033" w:rsidRPr="00B907F8" w:rsidRDefault="007F11BA" w:rsidP="00B907F8">
            <w:pPr>
              <w:jc w:val="both"/>
              <w:rPr>
                <w:sz w:val="22"/>
                <w:szCs w:val="22"/>
              </w:rPr>
            </w:pPr>
            <w:r>
              <w:rPr>
                <w:sz w:val="22"/>
                <w:szCs w:val="22"/>
              </w:rPr>
              <w:t>№ 0000811, серия 1301 от 26.11.2020</w:t>
            </w:r>
            <w:r w:rsidR="00FE4374">
              <w:rPr>
                <w:sz w:val="22"/>
                <w:szCs w:val="22"/>
              </w:rPr>
              <w:t xml:space="preserve"> </w:t>
            </w:r>
            <w:r>
              <w:rPr>
                <w:sz w:val="22"/>
                <w:szCs w:val="22"/>
              </w:rPr>
              <w:t xml:space="preserve">г </w:t>
            </w:r>
            <w:r w:rsidR="002241F6">
              <w:rPr>
                <w:sz w:val="22"/>
                <w:szCs w:val="22"/>
              </w:rPr>
              <w:t>выдано</w:t>
            </w:r>
            <w:r w:rsidR="00E40033" w:rsidRPr="00B907F8">
              <w:rPr>
                <w:sz w:val="22"/>
                <w:szCs w:val="22"/>
              </w:rPr>
              <w:t xml:space="preserve"> Министерством образования Республики Мордовия</w:t>
            </w:r>
          </w:p>
        </w:tc>
      </w:tr>
      <w:tr w:rsidR="00E40033" w:rsidRPr="00B907F8" w14:paraId="4320D13A" w14:textId="77777777" w:rsidTr="00B907F8">
        <w:tc>
          <w:tcPr>
            <w:tcW w:w="3794" w:type="dxa"/>
            <w:shd w:val="clear" w:color="auto" w:fill="auto"/>
          </w:tcPr>
          <w:p w14:paraId="2D59365A" w14:textId="77777777" w:rsidR="00E40033" w:rsidRPr="00B907F8" w:rsidRDefault="00E40033" w:rsidP="007F11BA">
            <w:pPr>
              <w:jc w:val="both"/>
              <w:rPr>
                <w:b/>
                <w:bCs/>
                <w:sz w:val="22"/>
                <w:szCs w:val="22"/>
              </w:rPr>
            </w:pPr>
            <w:r w:rsidRPr="00B907F8">
              <w:rPr>
                <w:b/>
                <w:bCs/>
                <w:sz w:val="22"/>
                <w:szCs w:val="22"/>
              </w:rPr>
              <w:t>Учредитель</w:t>
            </w:r>
          </w:p>
        </w:tc>
        <w:tc>
          <w:tcPr>
            <w:tcW w:w="6769" w:type="dxa"/>
            <w:shd w:val="clear" w:color="auto" w:fill="auto"/>
          </w:tcPr>
          <w:p w14:paraId="11278CA5" w14:textId="77777777" w:rsidR="00E40033" w:rsidRPr="00B907F8" w:rsidRDefault="00E40033" w:rsidP="00B907F8">
            <w:pPr>
              <w:jc w:val="both"/>
              <w:rPr>
                <w:sz w:val="22"/>
                <w:szCs w:val="22"/>
              </w:rPr>
            </w:pPr>
            <w:r w:rsidRPr="00B907F8">
              <w:rPr>
                <w:sz w:val="22"/>
                <w:szCs w:val="22"/>
              </w:rPr>
              <w:t xml:space="preserve">Администрация </w:t>
            </w:r>
            <w:proofErr w:type="spellStart"/>
            <w:r w:rsidRPr="00B907F8">
              <w:rPr>
                <w:sz w:val="22"/>
                <w:szCs w:val="22"/>
              </w:rPr>
              <w:t>Ковылкинского</w:t>
            </w:r>
            <w:proofErr w:type="spellEnd"/>
            <w:r w:rsidRPr="00B907F8">
              <w:rPr>
                <w:sz w:val="22"/>
                <w:szCs w:val="22"/>
              </w:rPr>
              <w:t xml:space="preserve"> муниципального района Республики Мордовия</w:t>
            </w:r>
            <w:r w:rsidRPr="00B907F8">
              <w:rPr>
                <w:sz w:val="22"/>
                <w:szCs w:val="22"/>
              </w:rPr>
              <w:br/>
              <w:t>Адрес: 431350, Республика Мордовия, г. Ковылкино, ул. Большевистская, д. 23</w:t>
            </w:r>
            <w:proofErr w:type="gramStart"/>
            <w:r w:rsidRPr="00B907F8">
              <w:rPr>
                <w:sz w:val="22"/>
                <w:szCs w:val="22"/>
              </w:rPr>
              <w:br/>
              <w:t>Т</w:t>
            </w:r>
            <w:proofErr w:type="gramEnd"/>
            <w:r w:rsidRPr="00B907F8">
              <w:rPr>
                <w:sz w:val="22"/>
                <w:szCs w:val="22"/>
              </w:rPr>
              <w:t>ел.: (83453) 2-15-81, 2-14-55 </w:t>
            </w:r>
            <w:r w:rsidRPr="00B907F8">
              <w:rPr>
                <w:sz w:val="22"/>
                <w:szCs w:val="22"/>
              </w:rPr>
              <w:br/>
              <w:t>Официальный сайт: http://kovilkino.e-mordovia.ru</w:t>
            </w:r>
          </w:p>
        </w:tc>
      </w:tr>
      <w:tr w:rsidR="00E40033" w:rsidRPr="00B907F8" w14:paraId="309CF2D5" w14:textId="77777777" w:rsidTr="00B907F8">
        <w:tc>
          <w:tcPr>
            <w:tcW w:w="3794" w:type="dxa"/>
            <w:shd w:val="clear" w:color="auto" w:fill="auto"/>
          </w:tcPr>
          <w:p w14:paraId="1D7153C3" w14:textId="77777777" w:rsidR="00E40033" w:rsidRPr="00B907F8" w:rsidRDefault="00E40033" w:rsidP="00B907F8">
            <w:pPr>
              <w:jc w:val="both"/>
              <w:rPr>
                <w:b/>
                <w:bCs/>
                <w:sz w:val="22"/>
                <w:szCs w:val="22"/>
              </w:rPr>
            </w:pPr>
            <w:r w:rsidRPr="00B907F8">
              <w:rPr>
                <w:b/>
                <w:bCs/>
                <w:sz w:val="22"/>
                <w:szCs w:val="22"/>
              </w:rPr>
              <w:t>Права собственника и полномочия учредителя осуществляет</w:t>
            </w:r>
          </w:p>
        </w:tc>
        <w:tc>
          <w:tcPr>
            <w:tcW w:w="6769" w:type="dxa"/>
            <w:shd w:val="clear" w:color="auto" w:fill="auto"/>
          </w:tcPr>
          <w:p w14:paraId="4B347658" w14:textId="77777777" w:rsidR="00E40033" w:rsidRPr="00B907F8" w:rsidRDefault="00E40033" w:rsidP="00B907F8">
            <w:pPr>
              <w:jc w:val="both"/>
              <w:rPr>
                <w:sz w:val="22"/>
                <w:szCs w:val="22"/>
              </w:rPr>
            </w:pPr>
            <w:r w:rsidRPr="00B907F8">
              <w:rPr>
                <w:sz w:val="22"/>
                <w:szCs w:val="22"/>
              </w:rPr>
              <w:t xml:space="preserve">Администрация </w:t>
            </w:r>
            <w:proofErr w:type="spellStart"/>
            <w:r w:rsidRPr="00B907F8">
              <w:rPr>
                <w:sz w:val="22"/>
                <w:szCs w:val="22"/>
              </w:rPr>
              <w:t>Ковылкинского</w:t>
            </w:r>
            <w:proofErr w:type="spellEnd"/>
            <w:r w:rsidRPr="00B907F8">
              <w:rPr>
                <w:sz w:val="22"/>
                <w:szCs w:val="22"/>
              </w:rPr>
              <w:t xml:space="preserve"> муниципального района Республики Мордовия</w:t>
            </w:r>
            <w:r w:rsidRPr="00B907F8">
              <w:rPr>
                <w:sz w:val="22"/>
                <w:szCs w:val="22"/>
              </w:rPr>
              <w:br/>
            </w:r>
            <w:r w:rsidRPr="00B907F8">
              <w:rPr>
                <w:sz w:val="22"/>
                <w:szCs w:val="22"/>
              </w:rPr>
              <w:lastRenderedPageBreak/>
              <w:t>Адрес: 431350, Республика Мордовия, г. Ковылкино, ул. Большевистская, д. 23</w:t>
            </w:r>
            <w:proofErr w:type="gramStart"/>
            <w:r w:rsidRPr="00B907F8">
              <w:rPr>
                <w:sz w:val="22"/>
                <w:szCs w:val="22"/>
              </w:rPr>
              <w:br/>
              <w:t>Т</w:t>
            </w:r>
            <w:proofErr w:type="gramEnd"/>
            <w:r w:rsidRPr="00B907F8">
              <w:rPr>
                <w:sz w:val="22"/>
                <w:szCs w:val="22"/>
              </w:rPr>
              <w:t>ел.: (83453) 2-15-81, 2-14-55 </w:t>
            </w:r>
            <w:r w:rsidRPr="00B907F8">
              <w:rPr>
                <w:sz w:val="22"/>
                <w:szCs w:val="22"/>
              </w:rPr>
              <w:br/>
              <w:t>Официальный сайт: http://kovilkino.e-mordovia.ru</w:t>
            </w:r>
          </w:p>
        </w:tc>
      </w:tr>
      <w:tr w:rsidR="00E40033" w:rsidRPr="00B907F8" w14:paraId="72D20D06" w14:textId="77777777" w:rsidTr="00B907F8">
        <w:tc>
          <w:tcPr>
            <w:tcW w:w="3794" w:type="dxa"/>
            <w:shd w:val="clear" w:color="auto" w:fill="auto"/>
          </w:tcPr>
          <w:p w14:paraId="7C146BBF" w14:textId="77777777" w:rsidR="00E40033" w:rsidRPr="00B907F8" w:rsidRDefault="00E40033" w:rsidP="00B907F8">
            <w:pPr>
              <w:jc w:val="both"/>
              <w:rPr>
                <w:b/>
                <w:bCs/>
                <w:sz w:val="22"/>
                <w:szCs w:val="22"/>
              </w:rPr>
            </w:pPr>
            <w:r w:rsidRPr="00B907F8">
              <w:rPr>
                <w:b/>
                <w:bCs/>
                <w:sz w:val="22"/>
                <w:szCs w:val="22"/>
              </w:rPr>
              <w:lastRenderedPageBreak/>
              <w:t>Карточка организации на сайте государственных и муниципальных учреждений bus.gov.ru</w:t>
            </w:r>
          </w:p>
        </w:tc>
        <w:tc>
          <w:tcPr>
            <w:tcW w:w="6769" w:type="dxa"/>
            <w:shd w:val="clear" w:color="auto" w:fill="auto"/>
          </w:tcPr>
          <w:p w14:paraId="5955C93C" w14:textId="77777777" w:rsidR="00E40033" w:rsidRDefault="003B0124" w:rsidP="00B907F8">
            <w:pPr>
              <w:jc w:val="both"/>
              <w:rPr>
                <w:rStyle w:val="a5"/>
                <w:color w:val="auto"/>
                <w:sz w:val="22"/>
                <w:szCs w:val="22"/>
              </w:rPr>
            </w:pPr>
            <w:hyperlink r:id="rId15" w:tgtFrame="_blank" w:history="1">
              <w:r w:rsidR="00E40033" w:rsidRPr="00B907F8">
                <w:rPr>
                  <w:rStyle w:val="a5"/>
                  <w:color w:val="auto"/>
                  <w:sz w:val="22"/>
                  <w:szCs w:val="22"/>
                </w:rPr>
                <w:t>http://bus.gov.ru/pub/info-card/58859</w:t>
              </w:r>
            </w:hyperlink>
          </w:p>
          <w:p w14:paraId="6D7E37AA" w14:textId="77777777" w:rsidR="007B1A74" w:rsidRPr="00B907F8" w:rsidRDefault="007B1A74" w:rsidP="00B907F8">
            <w:pPr>
              <w:jc w:val="both"/>
              <w:rPr>
                <w:sz w:val="22"/>
                <w:szCs w:val="22"/>
              </w:rPr>
            </w:pPr>
          </w:p>
        </w:tc>
      </w:tr>
      <w:tr w:rsidR="00E40033" w:rsidRPr="00B907F8" w14:paraId="6399A74C" w14:textId="77777777" w:rsidTr="00B907F8">
        <w:tc>
          <w:tcPr>
            <w:tcW w:w="3794" w:type="dxa"/>
            <w:shd w:val="clear" w:color="auto" w:fill="auto"/>
          </w:tcPr>
          <w:p w14:paraId="505CD3C2" w14:textId="77777777" w:rsidR="00E40033" w:rsidRPr="00B907F8" w:rsidRDefault="00E40033" w:rsidP="00B907F8">
            <w:pPr>
              <w:jc w:val="both"/>
              <w:rPr>
                <w:b/>
                <w:bCs/>
                <w:sz w:val="22"/>
                <w:szCs w:val="22"/>
              </w:rPr>
            </w:pPr>
            <w:r w:rsidRPr="00B907F8">
              <w:rPr>
                <w:b/>
                <w:bCs/>
                <w:sz w:val="22"/>
                <w:szCs w:val="22"/>
              </w:rPr>
              <w:t>ОГРН</w:t>
            </w:r>
          </w:p>
        </w:tc>
        <w:tc>
          <w:tcPr>
            <w:tcW w:w="6769" w:type="dxa"/>
            <w:shd w:val="clear" w:color="auto" w:fill="auto"/>
          </w:tcPr>
          <w:p w14:paraId="79EA5E16" w14:textId="77777777" w:rsidR="00E40033" w:rsidRPr="00B907F8" w:rsidRDefault="00E40033" w:rsidP="00B907F8">
            <w:pPr>
              <w:jc w:val="both"/>
              <w:rPr>
                <w:sz w:val="22"/>
                <w:szCs w:val="22"/>
              </w:rPr>
            </w:pPr>
            <w:r w:rsidRPr="004F4739">
              <w:t>10213008889906</w:t>
            </w:r>
          </w:p>
        </w:tc>
      </w:tr>
      <w:tr w:rsidR="00E40033" w:rsidRPr="00B907F8" w14:paraId="08772147" w14:textId="77777777" w:rsidTr="00B907F8">
        <w:tc>
          <w:tcPr>
            <w:tcW w:w="3794" w:type="dxa"/>
            <w:shd w:val="clear" w:color="auto" w:fill="auto"/>
          </w:tcPr>
          <w:p w14:paraId="1A256CEE" w14:textId="77777777" w:rsidR="00E40033" w:rsidRPr="00B907F8" w:rsidRDefault="00E40033" w:rsidP="00B907F8">
            <w:pPr>
              <w:jc w:val="both"/>
              <w:rPr>
                <w:b/>
                <w:bCs/>
                <w:sz w:val="22"/>
                <w:szCs w:val="22"/>
              </w:rPr>
            </w:pPr>
            <w:r w:rsidRPr="00B907F8">
              <w:rPr>
                <w:b/>
                <w:bCs/>
                <w:sz w:val="22"/>
                <w:szCs w:val="22"/>
              </w:rPr>
              <w:t>ИНН</w:t>
            </w:r>
          </w:p>
        </w:tc>
        <w:tc>
          <w:tcPr>
            <w:tcW w:w="6769" w:type="dxa"/>
            <w:shd w:val="clear" w:color="auto" w:fill="auto"/>
          </w:tcPr>
          <w:p w14:paraId="3FF59519" w14:textId="77777777" w:rsidR="00E40033" w:rsidRPr="004F4739" w:rsidRDefault="00E40033" w:rsidP="00B907F8">
            <w:pPr>
              <w:jc w:val="both"/>
            </w:pPr>
            <w:r w:rsidRPr="004F4739">
              <w:t>132090763</w:t>
            </w:r>
          </w:p>
          <w:p w14:paraId="0562CB0E" w14:textId="77777777" w:rsidR="00E40033" w:rsidRPr="00B907F8" w:rsidRDefault="00E40033" w:rsidP="00B907F8">
            <w:pPr>
              <w:jc w:val="both"/>
              <w:rPr>
                <w:sz w:val="22"/>
                <w:szCs w:val="22"/>
              </w:rPr>
            </w:pPr>
          </w:p>
        </w:tc>
      </w:tr>
      <w:tr w:rsidR="00E40033" w:rsidRPr="00B907F8" w14:paraId="120695F5" w14:textId="77777777" w:rsidTr="00B907F8">
        <w:tc>
          <w:tcPr>
            <w:tcW w:w="3794" w:type="dxa"/>
            <w:shd w:val="clear" w:color="auto" w:fill="auto"/>
          </w:tcPr>
          <w:p w14:paraId="602745DA" w14:textId="77777777" w:rsidR="00E40033" w:rsidRPr="00B907F8" w:rsidRDefault="00E40033" w:rsidP="00B907F8">
            <w:pPr>
              <w:jc w:val="both"/>
              <w:rPr>
                <w:b/>
                <w:bCs/>
                <w:sz w:val="22"/>
                <w:szCs w:val="22"/>
              </w:rPr>
            </w:pPr>
            <w:r w:rsidRPr="00B907F8">
              <w:rPr>
                <w:b/>
                <w:bCs/>
                <w:sz w:val="22"/>
                <w:szCs w:val="22"/>
              </w:rPr>
              <w:t>КПП</w:t>
            </w:r>
          </w:p>
        </w:tc>
        <w:tc>
          <w:tcPr>
            <w:tcW w:w="6769" w:type="dxa"/>
            <w:shd w:val="clear" w:color="auto" w:fill="auto"/>
          </w:tcPr>
          <w:p w14:paraId="3640F57B" w14:textId="77777777" w:rsidR="00E40033" w:rsidRPr="00B907F8" w:rsidRDefault="00E40033" w:rsidP="00B907F8">
            <w:pPr>
              <w:jc w:val="both"/>
              <w:rPr>
                <w:sz w:val="22"/>
                <w:szCs w:val="22"/>
              </w:rPr>
            </w:pPr>
            <w:r w:rsidRPr="004F4739">
              <w:t>132301001</w:t>
            </w:r>
          </w:p>
        </w:tc>
      </w:tr>
      <w:tr w:rsidR="00E40033" w:rsidRPr="00B907F8" w14:paraId="1CE86568" w14:textId="77777777" w:rsidTr="00B907F8">
        <w:tc>
          <w:tcPr>
            <w:tcW w:w="3794" w:type="dxa"/>
            <w:shd w:val="clear" w:color="auto" w:fill="auto"/>
          </w:tcPr>
          <w:p w14:paraId="3C02021A" w14:textId="77777777" w:rsidR="00E40033" w:rsidRPr="00B907F8" w:rsidRDefault="00E40033" w:rsidP="00B907F8">
            <w:pPr>
              <w:jc w:val="both"/>
              <w:rPr>
                <w:b/>
                <w:bCs/>
                <w:color w:val="5E5E5E"/>
                <w:sz w:val="22"/>
                <w:szCs w:val="22"/>
              </w:rPr>
            </w:pPr>
            <w:r w:rsidRPr="00B907F8">
              <w:rPr>
                <w:b/>
                <w:bCs/>
              </w:rPr>
              <w:t>ОКПО</w:t>
            </w:r>
          </w:p>
        </w:tc>
        <w:tc>
          <w:tcPr>
            <w:tcW w:w="6769" w:type="dxa"/>
            <w:shd w:val="clear" w:color="auto" w:fill="auto"/>
          </w:tcPr>
          <w:p w14:paraId="0EF19720" w14:textId="77777777" w:rsidR="00E40033" w:rsidRPr="00B907F8" w:rsidRDefault="00E40033" w:rsidP="00B907F8">
            <w:pPr>
              <w:jc w:val="both"/>
              <w:rPr>
                <w:sz w:val="22"/>
                <w:szCs w:val="22"/>
              </w:rPr>
            </w:pPr>
            <w:r w:rsidRPr="004F4739">
              <w:t>12936669</w:t>
            </w:r>
          </w:p>
        </w:tc>
      </w:tr>
      <w:tr w:rsidR="00E40033" w:rsidRPr="00B907F8" w14:paraId="2ECB1F72" w14:textId="77777777" w:rsidTr="00B907F8">
        <w:tc>
          <w:tcPr>
            <w:tcW w:w="3794" w:type="dxa"/>
            <w:shd w:val="clear" w:color="auto" w:fill="auto"/>
          </w:tcPr>
          <w:p w14:paraId="70510781" w14:textId="77777777" w:rsidR="00E40033" w:rsidRPr="00B907F8" w:rsidRDefault="00E40033" w:rsidP="00B907F8">
            <w:pPr>
              <w:jc w:val="both"/>
              <w:rPr>
                <w:b/>
                <w:bCs/>
              </w:rPr>
            </w:pPr>
            <w:r w:rsidRPr="00B907F8">
              <w:rPr>
                <w:b/>
                <w:bCs/>
              </w:rPr>
              <w:t>ОКАТО</w:t>
            </w:r>
          </w:p>
        </w:tc>
        <w:tc>
          <w:tcPr>
            <w:tcW w:w="6769" w:type="dxa"/>
            <w:shd w:val="clear" w:color="auto" w:fill="auto"/>
          </w:tcPr>
          <w:p w14:paraId="6C597B3C" w14:textId="77777777" w:rsidR="00E40033" w:rsidRPr="004F4739" w:rsidRDefault="00E40033">
            <w:r w:rsidRPr="004F4739">
              <w:t>89229830001</w:t>
            </w:r>
          </w:p>
        </w:tc>
      </w:tr>
      <w:tr w:rsidR="00E40033" w:rsidRPr="00B907F8" w14:paraId="65316411" w14:textId="77777777" w:rsidTr="00B907F8">
        <w:tc>
          <w:tcPr>
            <w:tcW w:w="3794" w:type="dxa"/>
            <w:shd w:val="clear" w:color="auto" w:fill="auto"/>
          </w:tcPr>
          <w:p w14:paraId="07A74F50" w14:textId="77777777" w:rsidR="00E40033" w:rsidRPr="00B907F8" w:rsidRDefault="00E40033" w:rsidP="00B907F8">
            <w:pPr>
              <w:jc w:val="both"/>
              <w:rPr>
                <w:b/>
                <w:bCs/>
              </w:rPr>
            </w:pPr>
            <w:r w:rsidRPr="00B907F8">
              <w:rPr>
                <w:b/>
                <w:bCs/>
              </w:rPr>
              <w:t>Регистратор</w:t>
            </w:r>
          </w:p>
        </w:tc>
        <w:tc>
          <w:tcPr>
            <w:tcW w:w="6769" w:type="dxa"/>
            <w:shd w:val="clear" w:color="auto" w:fill="auto"/>
          </w:tcPr>
          <w:p w14:paraId="61375C51" w14:textId="77777777" w:rsidR="00E40033" w:rsidRPr="004F4739" w:rsidRDefault="00E40033" w:rsidP="00E40033">
            <w:r w:rsidRPr="004F4739">
              <w:t>Межрайонная Инспекция МНС России №5 по Республике Мордовия</w:t>
            </w:r>
          </w:p>
        </w:tc>
      </w:tr>
      <w:tr w:rsidR="00E40033" w:rsidRPr="00B907F8" w14:paraId="04E0C920" w14:textId="77777777" w:rsidTr="00B907F8">
        <w:tc>
          <w:tcPr>
            <w:tcW w:w="3794" w:type="dxa"/>
            <w:shd w:val="clear" w:color="auto" w:fill="auto"/>
          </w:tcPr>
          <w:p w14:paraId="1255F94F" w14:textId="77777777" w:rsidR="00E40033" w:rsidRPr="004F4739" w:rsidRDefault="00E40033">
            <w:r w:rsidRPr="00B907F8">
              <w:rPr>
                <w:b/>
                <w:bCs/>
              </w:rPr>
              <w:t>Дата регистрации</w:t>
            </w:r>
          </w:p>
        </w:tc>
        <w:tc>
          <w:tcPr>
            <w:tcW w:w="6769" w:type="dxa"/>
            <w:shd w:val="clear" w:color="auto" w:fill="auto"/>
          </w:tcPr>
          <w:p w14:paraId="02165585" w14:textId="77777777" w:rsidR="00E40033" w:rsidRPr="004F4739" w:rsidRDefault="004F4739" w:rsidP="00B907F8">
            <w:pPr>
              <w:jc w:val="both"/>
            </w:pPr>
            <w:r w:rsidRPr="004F4739">
              <w:t>11 марта 1997 года</w:t>
            </w:r>
          </w:p>
        </w:tc>
      </w:tr>
      <w:tr w:rsidR="00E40033" w:rsidRPr="00B907F8" w14:paraId="7A45266B" w14:textId="77777777" w:rsidTr="00B907F8">
        <w:tc>
          <w:tcPr>
            <w:tcW w:w="3794" w:type="dxa"/>
            <w:shd w:val="clear" w:color="auto" w:fill="auto"/>
          </w:tcPr>
          <w:p w14:paraId="127E701A" w14:textId="77777777" w:rsidR="00E40033" w:rsidRPr="004F4739" w:rsidRDefault="00E40033">
            <w:r w:rsidRPr="00B907F8">
              <w:rPr>
                <w:b/>
                <w:bCs/>
              </w:rPr>
              <w:t>Тип собственности</w:t>
            </w:r>
          </w:p>
        </w:tc>
        <w:tc>
          <w:tcPr>
            <w:tcW w:w="6769" w:type="dxa"/>
            <w:shd w:val="clear" w:color="auto" w:fill="auto"/>
          </w:tcPr>
          <w:p w14:paraId="63D0CE1D" w14:textId="77777777" w:rsidR="00E40033" w:rsidRPr="004F4739" w:rsidRDefault="004F4739" w:rsidP="00B907F8">
            <w:pPr>
              <w:jc w:val="both"/>
            </w:pPr>
            <w:r w:rsidRPr="004F4739">
              <w:t>Муниципальная собственность</w:t>
            </w:r>
          </w:p>
        </w:tc>
      </w:tr>
      <w:tr w:rsidR="00E40033" w:rsidRPr="00B907F8" w14:paraId="3F705C79" w14:textId="77777777" w:rsidTr="00B907F8">
        <w:tc>
          <w:tcPr>
            <w:tcW w:w="3794" w:type="dxa"/>
            <w:shd w:val="clear" w:color="auto" w:fill="auto"/>
          </w:tcPr>
          <w:p w14:paraId="4FE65D3E" w14:textId="77777777" w:rsidR="00E40033" w:rsidRPr="00B907F8" w:rsidRDefault="004F4739" w:rsidP="00B907F8">
            <w:pPr>
              <w:jc w:val="both"/>
              <w:rPr>
                <w:b/>
                <w:bCs/>
              </w:rPr>
            </w:pPr>
            <w:r w:rsidRPr="00B907F8">
              <w:rPr>
                <w:b/>
                <w:bCs/>
              </w:rPr>
              <w:t>Организационно-правовая форма</w:t>
            </w:r>
          </w:p>
        </w:tc>
        <w:tc>
          <w:tcPr>
            <w:tcW w:w="6769" w:type="dxa"/>
            <w:shd w:val="clear" w:color="auto" w:fill="auto"/>
          </w:tcPr>
          <w:p w14:paraId="62D566E3" w14:textId="77777777" w:rsidR="00E40033" w:rsidRPr="004F4739" w:rsidRDefault="004F4739" w:rsidP="00B907F8">
            <w:pPr>
              <w:jc w:val="both"/>
            </w:pPr>
            <w:r w:rsidRPr="004F4739">
              <w:t>Бюджетное учреждение</w:t>
            </w:r>
          </w:p>
        </w:tc>
      </w:tr>
    </w:tbl>
    <w:p w14:paraId="34CE0A41" w14:textId="77777777" w:rsidR="00BE7DFD" w:rsidRPr="00A5220B" w:rsidRDefault="00BE7DFD" w:rsidP="00BE7DFD">
      <w:pPr>
        <w:jc w:val="both"/>
      </w:pPr>
    </w:p>
    <w:p w14:paraId="72119166" w14:textId="58604063" w:rsidR="00502CD1" w:rsidRPr="00502CD1" w:rsidRDefault="00502CD1" w:rsidP="00502CD1">
      <w:pPr>
        <w:jc w:val="both"/>
      </w:pPr>
      <w:r w:rsidRPr="00502CD1">
        <w:t>В наличии имеются основные федеральные, региональные и муниципальные нормативно-правовые акты, регламентирующие работу Школы:</w:t>
      </w:r>
    </w:p>
    <w:p w14:paraId="33E23FB1" w14:textId="57C0D46D" w:rsidR="00502CD1" w:rsidRDefault="00502CD1" w:rsidP="00502CD1">
      <w:pPr>
        <w:jc w:val="both"/>
      </w:pPr>
      <w:r w:rsidRPr="00502CD1">
        <w:sym w:font="Symbol" w:char="F0B7"/>
      </w:r>
      <w:r w:rsidRPr="00502CD1">
        <w:t xml:space="preserve"> оформлены личные дела </w:t>
      </w:r>
      <w:proofErr w:type="gramStart"/>
      <w:r w:rsidRPr="00502CD1">
        <w:t>обучающихся</w:t>
      </w:r>
      <w:proofErr w:type="gramEnd"/>
      <w:r w:rsidRPr="00502CD1">
        <w:t>;</w:t>
      </w:r>
    </w:p>
    <w:p w14:paraId="168190DB" w14:textId="77777777" w:rsidR="00502CD1" w:rsidRDefault="00502CD1" w:rsidP="00502CD1">
      <w:pPr>
        <w:jc w:val="both"/>
      </w:pPr>
      <w:r w:rsidRPr="00502CD1">
        <w:t xml:space="preserve"> </w:t>
      </w:r>
      <w:r w:rsidRPr="00502CD1">
        <w:sym w:font="Symbol" w:char="F0B7"/>
      </w:r>
      <w:r w:rsidRPr="00502CD1">
        <w:t xml:space="preserve"> ведется Книга движения </w:t>
      </w:r>
      <w:proofErr w:type="gramStart"/>
      <w:r w:rsidRPr="00502CD1">
        <w:t>обучающихся</w:t>
      </w:r>
      <w:proofErr w:type="gramEnd"/>
      <w:r w:rsidRPr="00502CD1">
        <w:t xml:space="preserve">; </w:t>
      </w:r>
    </w:p>
    <w:p w14:paraId="02A12671" w14:textId="77777777" w:rsidR="00502CD1" w:rsidRDefault="00502CD1" w:rsidP="00502CD1">
      <w:pPr>
        <w:jc w:val="both"/>
      </w:pPr>
      <w:r w:rsidRPr="00502CD1">
        <w:sym w:font="Symbol" w:char="F0B7"/>
      </w:r>
      <w:r w:rsidRPr="00502CD1">
        <w:t xml:space="preserve"> утверждена и реализуется Программа развития Школы; </w:t>
      </w:r>
    </w:p>
    <w:p w14:paraId="1BA23563" w14:textId="77777777" w:rsidR="002241F6" w:rsidRDefault="00502CD1" w:rsidP="00502CD1">
      <w:pPr>
        <w:jc w:val="both"/>
      </w:pPr>
      <w:r w:rsidRPr="00502CD1">
        <w:sym w:font="Symbol" w:char="F0B7"/>
      </w:r>
      <w:r w:rsidRPr="00502CD1">
        <w:t xml:space="preserve"> реализация образования осуществляется на основании Образовательных программ; </w:t>
      </w:r>
    </w:p>
    <w:p w14:paraId="3D944795" w14:textId="38E6DDFF" w:rsidR="00502CD1" w:rsidRDefault="00502CD1" w:rsidP="00502CD1">
      <w:pPr>
        <w:jc w:val="both"/>
      </w:pPr>
      <w:r w:rsidRPr="00502CD1">
        <w:sym w:font="Symbol" w:char="F0B7"/>
      </w:r>
      <w:r w:rsidRPr="00502CD1">
        <w:t xml:space="preserve"> ежегодно утверждается Учебный план Школы, являющийся составной частью Образовательной программы Школы; </w:t>
      </w:r>
    </w:p>
    <w:p w14:paraId="7844ED5E" w14:textId="77777777" w:rsidR="00502CD1" w:rsidRDefault="00502CD1" w:rsidP="00502CD1">
      <w:pPr>
        <w:jc w:val="both"/>
      </w:pPr>
      <w:r w:rsidRPr="00502CD1">
        <w:sym w:font="Symbol" w:char="F0B7"/>
      </w:r>
      <w:r w:rsidRPr="00502CD1">
        <w:t xml:space="preserve"> ежегодно утверждается Годовой календарный учебный график, являющийся составной частью Образовательной программы Школы; </w:t>
      </w:r>
    </w:p>
    <w:p w14:paraId="1EC7D060" w14:textId="77777777" w:rsidR="00502CD1" w:rsidRDefault="00502CD1" w:rsidP="00502CD1">
      <w:pPr>
        <w:jc w:val="both"/>
      </w:pPr>
      <w:r w:rsidRPr="00502CD1">
        <w:sym w:font="Symbol" w:char="F0B7"/>
      </w:r>
      <w:r w:rsidRPr="00502CD1">
        <w:t xml:space="preserve"> ежегодно на педагогическом совете принимается план учебно-воспитательной работы Школы;</w:t>
      </w:r>
    </w:p>
    <w:p w14:paraId="58993D03" w14:textId="77777777" w:rsidR="00502CD1" w:rsidRDefault="00502CD1" w:rsidP="00502CD1">
      <w:pPr>
        <w:jc w:val="both"/>
      </w:pPr>
      <w:r w:rsidRPr="00502CD1">
        <w:t xml:space="preserve"> </w:t>
      </w:r>
      <w:r w:rsidRPr="00502CD1">
        <w:sym w:font="Symbol" w:char="F0B7"/>
      </w:r>
      <w:r w:rsidRPr="00502CD1">
        <w:t xml:space="preserve"> рабочие программы педагогов Школы соответствуют основным образовательным программам;</w:t>
      </w:r>
    </w:p>
    <w:p w14:paraId="20AF1A38" w14:textId="77777777" w:rsidR="00502CD1" w:rsidRDefault="00502CD1" w:rsidP="00502CD1">
      <w:pPr>
        <w:jc w:val="both"/>
      </w:pPr>
      <w:r w:rsidRPr="00502CD1">
        <w:t xml:space="preserve"> </w:t>
      </w:r>
      <w:r w:rsidRPr="00502CD1">
        <w:sym w:font="Symbol" w:char="F0B7"/>
      </w:r>
      <w:r w:rsidRPr="00502CD1">
        <w:t xml:space="preserve"> ведутся журнал учёта кружковой, секционной работы, планы работы кружков/секций;</w:t>
      </w:r>
    </w:p>
    <w:p w14:paraId="77307DC7" w14:textId="77777777" w:rsidR="00502CD1" w:rsidRDefault="00502CD1" w:rsidP="00502CD1">
      <w:pPr>
        <w:jc w:val="both"/>
      </w:pPr>
      <w:r w:rsidRPr="00502CD1">
        <w:t xml:space="preserve"> </w:t>
      </w:r>
      <w:r w:rsidRPr="00502CD1">
        <w:sym w:font="Symbol" w:char="F0B7"/>
      </w:r>
      <w:r w:rsidRPr="00502CD1">
        <w:t xml:space="preserve"> регулярно оформляются отчёты Школы, справки по проверкам, публичный доклад руководителя Школы; </w:t>
      </w:r>
    </w:p>
    <w:p w14:paraId="791B6A1F" w14:textId="77777777" w:rsidR="00502CD1" w:rsidRDefault="00502CD1" w:rsidP="00502CD1">
      <w:pPr>
        <w:jc w:val="both"/>
      </w:pPr>
      <w:r w:rsidRPr="00502CD1">
        <w:sym w:font="Symbol" w:char="F0B7"/>
      </w:r>
      <w:r w:rsidRPr="00502CD1">
        <w:t xml:space="preserve"> имеются акты готовности общеобразовательного учреждения к новому учебному году;</w:t>
      </w:r>
    </w:p>
    <w:p w14:paraId="74E29F2F" w14:textId="77777777" w:rsidR="00502CD1" w:rsidRDefault="00502CD1" w:rsidP="00502CD1">
      <w:pPr>
        <w:jc w:val="both"/>
      </w:pPr>
      <w:r w:rsidRPr="00502CD1">
        <w:t xml:space="preserve"> </w:t>
      </w:r>
      <w:r w:rsidRPr="00502CD1">
        <w:sym w:font="Symbol" w:char="F0B7"/>
      </w:r>
      <w:r w:rsidRPr="00502CD1">
        <w:t xml:space="preserve"> в наличии имеется номенклатура дел общеобразовательного учреждения;</w:t>
      </w:r>
    </w:p>
    <w:p w14:paraId="206A7618" w14:textId="77777777" w:rsidR="00502CD1" w:rsidRDefault="00502CD1" w:rsidP="00502CD1">
      <w:pPr>
        <w:jc w:val="both"/>
      </w:pPr>
      <w:r w:rsidRPr="00502CD1">
        <w:t xml:space="preserve"> </w:t>
      </w:r>
      <w:r w:rsidRPr="00502CD1">
        <w:sym w:font="Symbol" w:char="F0B7"/>
      </w:r>
      <w:r w:rsidRPr="00502CD1">
        <w:t xml:space="preserve"> в наличии имеется журнал учета проверок должностными лицами органов государственного контроля; </w:t>
      </w:r>
    </w:p>
    <w:p w14:paraId="724A2E57" w14:textId="77777777" w:rsidR="00502CD1" w:rsidRDefault="00502CD1" w:rsidP="00502CD1">
      <w:pPr>
        <w:jc w:val="both"/>
      </w:pPr>
      <w:r w:rsidRPr="00502CD1">
        <w:sym w:font="Symbol" w:char="F0B7"/>
      </w:r>
      <w:r w:rsidRPr="00502CD1">
        <w:t xml:space="preserve"> ведутся книги учёта личного состава, движения трудовых книжек и вкладышей к ним, трудовые книжки работников, личные дела работников; приказы по личному составу, книга регистрации приказов по личному составу; трудовые договоры с работниками и дополнительные соглашения к трудовым договорам; </w:t>
      </w:r>
    </w:p>
    <w:p w14:paraId="23AC940E" w14:textId="77777777" w:rsidR="00502CD1" w:rsidRDefault="00502CD1" w:rsidP="00502CD1">
      <w:pPr>
        <w:jc w:val="both"/>
      </w:pPr>
      <w:r w:rsidRPr="00502CD1">
        <w:sym w:font="Symbol" w:char="F0B7"/>
      </w:r>
      <w:r w:rsidRPr="00502CD1">
        <w:t xml:space="preserve"> имеется коллективный договор (в </w:t>
      </w:r>
      <w:proofErr w:type="spellStart"/>
      <w:r w:rsidRPr="00502CD1">
        <w:t>т.ч</w:t>
      </w:r>
      <w:proofErr w:type="spellEnd"/>
      <w:r w:rsidRPr="00502CD1">
        <w:t>. приложения к коллективному договору); правила внутреннего трудового распорядка; штатное расписание Школы, которое соответствует штату работников установленным требованиям, структуре и штатной численности в соответствии с Уставом);</w:t>
      </w:r>
    </w:p>
    <w:p w14:paraId="4108231D" w14:textId="5BF54E6E" w:rsidR="00502CD1" w:rsidRPr="00502CD1" w:rsidRDefault="00502CD1" w:rsidP="00502CD1">
      <w:pPr>
        <w:jc w:val="both"/>
        <w:rPr>
          <w:b/>
        </w:rPr>
      </w:pPr>
      <w:r w:rsidRPr="00502CD1">
        <w:t xml:space="preserve"> </w:t>
      </w:r>
      <w:r w:rsidRPr="00502CD1">
        <w:sym w:font="Symbol" w:char="F0B7"/>
      </w:r>
      <w:r w:rsidRPr="00502CD1">
        <w:t xml:space="preserve"> разработаны до</w:t>
      </w:r>
      <w:r>
        <w:t>лжностные инструкции работников.</w:t>
      </w:r>
    </w:p>
    <w:p w14:paraId="7037EC85" w14:textId="77777777" w:rsidR="00502CD1" w:rsidRPr="00502CD1" w:rsidRDefault="00502CD1" w:rsidP="00502CD1">
      <w:pPr>
        <w:jc w:val="both"/>
        <w:rPr>
          <w:b/>
        </w:rPr>
      </w:pPr>
    </w:p>
    <w:p w14:paraId="2C79941E" w14:textId="77777777" w:rsidR="00502CD1" w:rsidRPr="00502CD1" w:rsidRDefault="00502CD1" w:rsidP="004C46FF">
      <w:pPr>
        <w:jc w:val="center"/>
        <w:rPr>
          <w:b/>
        </w:rPr>
      </w:pPr>
    </w:p>
    <w:p w14:paraId="2333F7C7" w14:textId="77777777" w:rsidR="007F6EB0" w:rsidRPr="005B74F3" w:rsidRDefault="007F6EB0" w:rsidP="004C46FF">
      <w:pPr>
        <w:jc w:val="center"/>
        <w:rPr>
          <w:b/>
        </w:rPr>
      </w:pPr>
    </w:p>
    <w:p w14:paraId="1BB55FA4" w14:textId="77777777" w:rsidR="007F6EB0" w:rsidRPr="005B74F3" w:rsidRDefault="007F6EB0" w:rsidP="004C46FF">
      <w:pPr>
        <w:jc w:val="center"/>
        <w:rPr>
          <w:b/>
        </w:rPr>
      </w:pPr>
    </w:p>
    <w:p w14:paraId="225A4A90" w14:textId="77777777" w:rsidR="004C46FF" w:rsidRPr="00502CD1" w:rsidRDefault="004C46FF" w:rsidP="004C46FF">
      <w:pPr>
        <w:jc w:val="center"/>
        <w:rPr>
          <w:b/>
        </w:rPr>
      </w:pPr>
      <w:r w:rsidRPr="00502CD1">
        <w:rPr>
          <w:b/>
        </w:rPr>
        <w:lastRenderedPageBreak/>
        <w:t>Годовой  календарный учебный график</w:t>
      </w:r>
    </w:p>
    <w:p w14:paraId="26AC9E3E" w14:textId="77777777" w:rsidR="004C46FF" w:rsidRPr="00502CD1" w:rsidRDefault="004C46FF" w:rsidP="004C46FF">
      <w:pPr>
        <w:jc w:val="center"/>
        <w:rPr>
          <w:b/>
        </w:rPr>
      </w:pPr>
      <w:r w:rsidRPr="00502CD1">
        <w:rPr>
          <w:b/>
        </w:rPr>
        <w:t>начального общего образования</w:t>
      </w:r>
    </w:p>
    <w:p w14:paraId="00649BF8" w14:textId="77777777" w:rsidR="004C46FF" w:rsidRPr="00502CD1" w:rsidRDefault="004C46FF" w:rsidP="004C46FF">
      <w:pPr>
        <w:jc w:val="center"/>
        <w:rPr>
          <w:b/>
        </w:rPr>
      </w:pPr>
      <w:r w:rsidRPr="00502CD1">
        <w:rPr>
          <w:b/>
        </w:rPr>
        <w:t>на 2020-2021 учебный год</w:t>
      </w:r>
    </w:p>
    <w:p w14:paraId="62EBF3C5" w14:textId="77777777" w:rsidR="004C46FF" w:rsidRDefault="004C46FF" w:rsidP="004C46FF">
      <w:pPr>
        <w:pStyle w:val="a3"/>
        <w:spacing w:before="0" w:beforeAutospacing="0" w:after="0" w:afterAutospacing="0"/>
        <w:jc w:val="both"/>
        <w:rPr>
          <w:rFonts w:eastAsia="Calibri"/>
          <w:b/>
          <w:sz w:val="32"/>
          <w:szCs w:val="32"/>
          <w:lang w:eastAsia="en-US"/>
        </w:rPr>
      </w:pPr>
    </w:p>
    <w:p w14:paraId="7E1C8B05" w14:textId="77777777" w:rsidR="004C46FF" w:rsidRDefault="004C46FF" w:rsidP="004C46FF">
      <w:pPr>
        <w:pStyle w:val="a3"/>
        <w:spacing w:before="0" w:beforeAutospacing="0" w:after="0" w:afterAutospacing="0"/>
        <w:jc w:val="both"/>
        <w:rPr>
          <w:lang w:eastAsia="ru-RU"/>
        </w:rPr>
      </w:pPr>
      <w:r>
        <w:rPr>
          <w:rStyle w:val="a6"/>
        </w:rPr>
        <w:t>1. Начало учебного года</w:t>
      </w:r>
    </w:p>
    <w:p w14:paraId="238E1725" w14:textId="77777777" w:rsidR="004C46FF" w:rsidRDefault="004C46FF" w:rsidP="004C46FF">
      <w:pPr>
        <w:pStyle w:val="a3"/>
        <w:spacing w:before="0" w:beforeAutospacing="0" w:after="0" w:afterAutospacing="0"/>
      </w:pPr>
      <w:r>
        <w:t>                         01.09.2020  г.</w:t>
      </w:r>
    </w:p>
    <w:p w14:paraId="1451E932" w14:textId="77777777" w:rsidR="004C46FF" w:rsidRDefault="004C46FF" w:rsidP="004C46FF">
      <w:pPr>
        <w:pStyle w:val="a3"/>
        <w:spacing w:before="0" w:beforeAutospacing="0" w:after="0" w:afterAutospacing="0"/>
      </w:pPr>
      <w:r>
        <w:rPr>
          <w:rStyle w:val="a6"/>
        </w:rPr>
        <w:t>2. Окончание учебного года:</w:t>
      </w:r>
    </w:p>
    <w:p w14:paraId="42AF0AB2" w14:textId="77777777" w:rsidR="004C46FF" w:rsidRDefault="004C46FF" w:rsidP="004C46FF">
      <w:pPr>
        <w:pStyle w:val="a3"/>
        <w:spacing w:before="0" w:beforeAutospacing="0" w:after="0" w:afterAutospacing="0"/>
        <w:jc w:val="both"/>
      </w:pPr>
      <w:r>
        <w:t>      Учебные занятия заканчиваются:</w:t>
      </w:r>
    </w:p>
    <w:p w14:paraId="0C614412" w14:textId="77777777" w:rsidR="004C46FF" w:rsidRDefault="004C46FF" w:rsidP="004C46FF">
      <w:pPr>
        <w:pStyle w:val="a3"/>
        <w:spacing w:before="0" w:beforeAutospacing="0" w:after="0" w:afterAutospacing="0"/>
      </w:pPr>
      <w:r>
        <w:t xml:space="preserve">      в 1 классе – 31 мая;  во 2-4 классах – 31 мая;   </w:t>
      </w:r>
    </w:p>
    <w:p w14:paraId="0823C544" w14:textId="77777777" w:rsidR="004C46FF" w:rsidRDefault="004C46FF" w:rsidP="004C46FF">
      <w:pPr>
        <w:pStyle w:val="a3"/>
        <w:spacing w:before="0" w:beforeAutospacing="0" w:after="0" w:afterAutospacing="0"/>
        <w:jc w:val="both"/>
      </w:pPr>
      <w:r>
        <w:rPr>
          <w:rStyle w:val="a6"/>
        </w:rPr>
        <w:t xml:space="preserve">3. Начало учебных занятий </w:t>
      </w:r>
    </w:p>
    <w:p w14:paraId="52DAF3A2" w14:textId="77777777" w:rsidR="004C46FF" w:rsidRDefault="00187D31" w:rsidP="004C46FF">
      <w:pPr>
        <w:pStyle w:val="a3"/>
        <w:spacing w:before="0" w:beforeAutospacing="0" w:after="0" w:afterAutospacing="0"/>
        <w:ind w:left="1440"/>
      </w:pPr>
      <w:r>
        <w:rPr>
          <w:lang w:val="ru-RU"/>
        </w:rPr>
        <w:t>2</w:t>
      </w:r>
      <w:r w:rsidR="004C46FF">
        <w:t>-</w:t>
      </w:r>
      <w:r>
        <w:rPr>
          <w:lang w:val="ru-RU"/>
        </w:rPr>
        <w:t>3</w:t>
      </w:r>
      <w:r w:rsidR="004C46FF">
        <w:t xml:space="preserve"> классы - 8.30 час.</w:t>
      </w:r>
    </w:p>
    <w:p w14:paraId="4BF9DEE2" w14:textId="77777777" w:rsidR="004C46FF" w:rsidRDefault="004C46FF" w:rsidP="004C46FF">
      <w:pPr>
        <w:pStyle w:val="a3"/>
        <w:spacing w:before="0" w:beforeAutospacing="0" w:after="0" w:afterAutospacing="0"/>
      </w:pPr>
      <w:r>
        <w:rPr>
          <w:rStyle w:val="a6"/>
        </w:rPr>
        <w:t xml:space="preserve">4. Окончание учебных занятий </w:t>
      </w:r>
    </w:p>
    <w:p w14:paraId="18F93113" w14:textId="77777777" w:rsidR="004C46FF" w:rsidRDefault="004C46FF" w:rsidP="004C46FF">
      <w:pPr>
        <w:pStyle w:val="a3"/>
        <w:spacing w:before="0" w:beforeAutospacing="0" w:after="0" w:afterAutospacing="0"/>
      </w:pPr>
      <w:r>
        <w:rPr>
          <w:rStyle w:val="a6"/>
        </w:rPr>
        <w:t>         </w:t>
      </w:r>
      <w:r>
        <w:t>1 класс –  1-ая четверть. – 11.50 час., 2 четверть. - 12.35 час; 3-4 четверти– 13.10 час.</w:t>
      </w:r>
    </w:p>
    <w:p w14:paraId="57CC5982" w14:textId="77777777" w:rsidR="004C46FF" w:rsidRDefault="004C46FF" w:rsidP="004C46FF">
      <w:pPr>
        <w:pStyle w:val="a3"/>
        <w:spacing w:before="0" w:beforeAutospacing="0" w:after="0" w:afterAutospacing="0"/>
      </w:pPr>
      <w:r>
        <w:t xml:space="preserve">         2,3,4 классы – 14.00 час; </w:t>
      </w:r>
    </w:p>
    <w:p w14:paraId="32C32ADC" w14:textId="77777777" w:rsidR="004C46FF" w:rsidRDefault="004C46FF" w:rsidP="004C46FF">
      <w:pPr>
        <w:pStyle w:val="a3"/>
        <w:spacing w:before="0" w:beforeAutospacing="0" w:after="0" w:afterAutospacing="0"/>
      </w:pPr>
      <w:r>
        <w:rPr>
          <w:rStyle w:val="a6"/>
        </w:rPr>
        <w:t>5. Сменность занятий</w:t>
      </w:r>
    </w:p>
    <w:p w14:paraId="4328523F" w14:textId="77777777" w:rsidR="004C46FF" w:rsidRDefault="004C46FF" w:rsidP="004C46FF">
      <w:pPr>
        <w:pStyle w:val="a3"/>
        <w:spacing w:before="0" w:beforeAutospacing="0" w:after="0" w:afterAutospacing="0"/>
      </w:pPr>
      <w:r>
        <w:rPr>
          <w:rStyle w:val="a6"/>
        </w:rPr>
        <w:t xml:space="preserve">                </w:t>
      </w:r>
      <w:r>
        <w:t>Занятия проводятся в одну смену</w:t>
      </w:r>
    </w:p>
    <w:p w14:paraId="6DB88BC0" w14:textId="77777777" w:rsidR="004C46FF" w:rsidRDefault="004C46FF" w:rsidP="004C46FF">
      <w:pPr>
        <w:pStyle w:val="a3"/>
        <w:spacing w:before="0" w:beforeAutospacing="0" w:after="0" w:afterAutospacing="0"/>
        <w:rPr>
          <w:b/>
          <w:bCs/>
        </w:rPr>
      </w:pPr>
      <w:r>
        <w:rPr>
          <w:rStyle w:val="a6"/>
        </w:rPr>
        <w:t>6. Продолжительность учебного года</w:t>
      </w:r>
    </w:p>
    <w:p w14:paraId="1E997100" w14:textId="77777777" w:rsidR="004C46FF" w:rsidRDefault="004C46FF" w:rsidP="004C46FF">
      <w:pPr>
        <w:pStyle w:val="a3"/>
        <w:spacing w:before="0" w:beforeAutospacing="0" w:after="0" w:afterAutospacing="0"/>
      </w:pPr>
      <w:r>
        <w:t>1 класс – 33 недели, 2- 4 классы – 34 недели</w:t>
      </w:r>
      <w:r>
        <w:br/>
      </w:r>
      <w:r>
        <w:rPr>
          <w:rStyle w:val="a6"/>
        </w:rPr>
        <w:t>7. Режим работы школы</w:t>
      </w:r>
      <w:r>
        <w:br/>
        <w:t>1-4  классы – 5-дневная рабочая неделя</w:t>
      </w:r>
    </w:p>
    <w:p w14:paraId="786641E4" w14:textId="77777777" w:rsidR="004C46FF" w:rsidRDefault="004C46FF" w:rsidP="004C46FF">
      <w:pPr>
        <w:tabs>
          <w:tab w:val="num" w:pos="360"/>
        </w:tabs>
        <w:spacing w:before="24" w:after="24"/>
        <w:ind w:left="360" w:hanging="360"/>
        <w:jc w:val="both"/>
        <w:rPr>
          <w:color w:val="000000"/>
        </w:rPr>
      </w:pPr>
      <w:r>
        <w:rPr>
          <w:b/>
          <w:bCs/>
          <w:color w:val="000000"/>
        </w:rPr>
        <w:t>8</w:t>
      </w:r>
      <w:r>
        <w:rPr>
          <w:b/>
          <w:bCs/>
          <w:color w:val="000000"/>
          <w:sz w:val="28"/>
          <w:szCs w:val="28"/>
        </w:rPr>
        <w:t>.</w:t>
      </w:r>
      <w:r>
        <w:rPr>
          <w:b/>
          <w:bCs/>
          <w:color w:val="000000"/>
          <w:sz w:val="14"/>
          <w:szCs w:val="14"/>
        </w:rPr>
        <w:t>    </w:t>
      </w:r>
      <w:r>
        <w:rPr>
          <w:b/>
          <w:bCs/>
          <w:color w:val="000000"/>
          <w:sz w:val="20"/>
          <w:szCs w:val="20"/>
        </w:rPr>
        <w:t xml:space="preserve"> </w:t>
      </w:r>
      <w:r>
        <w:rPr>
          <w:b/>
          <w:bCs/>
          <w:color w:val="000000"/>
        </w:rPr>
        <w:t>Регламентирование образовательного процесса на учебный год</w:t>
      </w:r>
    </w:p>
    <w:p w14:paraId="2A948FC6" w14:textId="77777777" w:rsidR="004C46FF" w:rsidRDefault="004C46FF" w:rsidP="004C46FF">
      <w:pPr>
        <w:ind w:left="360"/>
        <w:jc w:val="both"/>
        <w:rPr>
          <w:color w:val="000000"/>
          <w:sz w:val="20"/>
          <w:szCs w:val="20"/>
        </w:rPr>
      </w:pPr>
      <w:r>
        <w:rPr>
          <w:b/>
          <w:color w:val="000000"/>
        </w:rPr>
        <w:t>1) Продолжительность учебных занятий по четвертям:</w:t>
      </w:r>
      <w:r>
        <w:rPr>
          <w:color w:val="000000"/>
          <w:sz w:val="20"/>
          <w:szCs w:val="20"/>
        </w:rPr>
        <w:t> </w:t>
      </w:r>
    </w:p>
    <w:p w14:paraId="6D98A12B" w14:textId="77777777" w:rsidR="004C46FF" w:rsidRDefault="004C46FF" w:rsidP="004C46FF">
      <w:pPr>
        <w:ind w:left="360"/>
        <w:jc w:val="both"/>
        <w:rPr>
          <w:color w:val="000000"/>
        </w:rPr>
      </w:pPr>
    </w:p>
    <w:tbl>
      <w:tblPr>
        <w:tblW w:w="4865" w:type="pct"/>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48"/>
        <w:gridCol w:w="2413"/>
        <w:gridCol w:w="2426"/>
        <w:gridCol w:w="2284"/>
        <w:gridCol w:w="1507"/>
      </w:tblGrid>
      <w:tr w:rsidR="004C46FF" w:rsidRPr="004C46FF" w14:paraId="07B75002" w14:textId="77777777" w:rsidTr="004C46FF">
        <w:trPr>
          <w:cantSplit/>
          <w:jc w:val="center"/>
        </w:trPr>
        <w:tc>
          <w:tcPr>
            <w:tcW w:w="802" w:type="pct"/>
            <w:vMerge w:val="restart"/>
            <w:tcBorders>
              <w:top w:val="single" w:sz="4" w:space="0" w:color="auto"/>
              <w:left w:val="single" w:sz="4" w:space="0" w:color="auto"/>
              <w:bottom w:val="single" w:sz="4" w:space="0" w:color="auto"/>
              <w:right w:val="single" w:sz="4" w:space="0" w:color="auto"/>
            </w:tcBorders>
          </w:tcPr>
          <w:p w14:paraId="6E7BEAA2" w14:textId="77777777" w:rsidR="004C46FF" w:rsidRDefault="004C46FF">
            <w:pPr>
              <w:jc w:val="center"/>
              <w:rPr>
                <w:rFonts w:eastAsia="Calibri"/>
                <w:color w:val="000000"/>
                <w:sz w:val="20"/>
                <w:szCs w:val="20"/>
                <w:lang w:eastAsia="en-US"/>
              </w:rPr>
            </w:pPr>
            <w:r>
              <w:rPr>
                <w:color w:val="000000"/>
                <w:sz w:val="20"/>
                <w:szCs w:val="20"/>
              </w:rPr>
              <w:t> </w:t>
            </w:r>
          </w:p>
        </w:tc>
        <w:tc>
          <w:tcPr>
            <w:tcW w:w="2354" w:type="pct"/>
            <w:gridSpan w:val="2"/>
            <w:tcBorders>
              <w:top w:val="single" w:sz="4" w:space="0" w:color="auto"/>
              <w:left w:val="single" w:sz="4" w:space="0" w:color="auto"/>
              <w:bottom w:val="single" w:sz="4" w:space="0" w:color="auto"/>
              <w:right w:val="single" w:sz="4" w:space="0" w:color="auto"/>
            </w:tcBorders>
          </w:tcPr>
          <w:p w14:paraId="0DA63C48" w14:textId="77777777" w:rsidR="004C46FF" w:rsidRDefault="004C46FF">
            <w:pPr>
              <w:spacing w:before="24" w:after="24"/>
              <w:jc w:val="center"/>
              <w:rPr>
                <w:rFonts w:eastAsia="Calibri"/>
                <w:color w:val="000000"/>
                <w:sz w:val="20"/>
                <w:szCs w:val="20"/>
                <w:lang w:eastAsia="en-US"/>
              </w:rPr>
            </w:pPr>
            <w:r>
              <w:rPr>
                <w:b/>
                <w:bCs/>
                <w:color w:val="000000"/>
                <w:sz w:val="20"/>
                <w:szCs w:val="20"/>
              </w:rPr>
              <w:t>Дата</w:t>
            </w:r>
          </w:p>
        </w:tc>
        <w:tc>
          <w:tcPr>
            <w:tcW w:w="1111" w:type="pct"/>
            <w:vMerge w:val="restart"/>
            <w:tcBorders>
              <w:top w:val="single" w:sz="4" w:space="0" w:color="auto"/>
              <w:left w:val="single" w:sz="4" w:space="0" w:color="auto"/>
              <w:bottom w:val="single" w:sz="4" w:space="0" w:color="auto"/>
              <w:right w:val="single" w:sz="4" w:space="0" w:color="auto"/>
            </w:tcBorders>
          </w:tcPr>
          <w:p w14:paraId="0BD71BA2" w14:textId="77777777" w:rsidR="004C46FF" w:rsidRDefault="004C46FF">
            <w:pPr>
              <w:spacing w:before="24" w:after="24"/>
              <w:jc w:val="center"/>
              <w:rPr>
                <w:rFonts w:eastAsia="Calibri"/>
                <w:color w:val="000000"/>
                <w:sz w:val="20"/>
                <w:szCs w:val="20"/>
              </w:rPr>
            </w:pPr>
            <w:r>
              <w:rPr>
                <w:b/>
                <w:bCs/>
                <w:color w:val="000000"/>
                <w:sz w:val="20"/>
                <w:szCs w:val="20"/>
              </w:rPr>
              <w:t>Продолжительность</w:t>
            </w:r>
          </w:p>
          <w:p w14:paraId="422A96C3" w14:textId="77777777" w:rsidR="004C46FF" w:rsidRDefault="004C46FF">
            <w:pPr>
              <w:spacing w:before="24" w:after="24"/>
              <w:jc w:val="center"/>
              <w:rPr>
                <w:rFonts w:eastAsia="Calibri"/>
                <w:color w:val="000000"/>
                <w:sz w:val="20"/>
                <w:szCs w:val="20"/>
                <w:lang w:eastAsia="en-US"/>
              </w:rPr>
            </w:pPr>
            <w:r>
              <w:rPr>
                <w:b/>
                <w:bCs/>
                <w:color w:val="000000"/>
                <w:sz w:val="20"/>
                <w:szCs w:val="20"/>
              </w:rPr>
              <w:t>(количество учебных недель)</w:t>
            </w:r>
          </w:p>
        </w:tc>
        <w:tc>
          <w:tcPr>
            <w:tcW w:w="733" w:type="pct"/>
            <w:vMerge w:val="restart"/>
            <w:tcBorders>
              <w:top w:val="single" w:sz="4" w:space="0" w:color="auto"/>
              <w:left w:val="single" w:sz="4" w:space="0" w:color="auto"/>
              <w:bottom w:val="single" w:sz="4" w:space="0" w:color="auto"/>
              <w:right w:val="single" w:sz="4" w:space="0" w:color="auto"/>
            </w:tcBorders>
          </w:tcPr>
          <w:p w14:paraId="30B12B25" w14:textId="77777777" w:rsidR="004C46FF" w:rsidRDefault="004C46FF">
            <w:pPr>
              <w:spacing w:before="24" w:after="24"/>
              <w:jc w:val="center"/>
              <w:rPr>
                <w:rFonts w:eastAsia="Calibri"/>
                <w:b/>
                <w:color w:val="000000"/>
                <w:sz w:val="20"/>
                <w:szCs w:val="20"/>
                <w:lang w:eastAsia="en-US"/>
              </w:rPr>
            </w:pPr>
            <w:r>
              <w:rPr>
                <w:b/>
                <w:color w:val="000000"/>
                <w:sz w:val="20"/>
                <w:szCs w:val="20"/>
              </w:rPr>
              <w:t>Количество рабочих дней</w:t>
            </w:r>
          </w:p>
        </w:tc>
      </w:tr>
      <w:tr w:rsidR="004C46FF" w:rsidRPr="004C46FF" w14:paraId="4C64A41D" w14:textId="77777777" w:rsidTr="004C46FF">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946DB82" w14:textId="77777777" w:rsidR="004C46FF" w:rsidRDefault="004C46FF">
            <w:pPr>
              <w:rPr>
                <w:rFonts w:eastAsia="Calibri"/>
                <w:color w:val="000000"/>
                <w:sz w:val="20"/>
                <w:szCs w:val="20"/>
                <w:lang w:eastAsia="en-US"/>
              </w:rPr>
            </w:pPr>
          </w:p>
        </w:tc>
        <w:tc>
          <w:tcPr>
            <w:tcW w:w="1174" w:type="pct"/>
            <w:tcBorders>
              <w:top w:val="single" w:sz="4" w:space="0" w:color="auto"/>
              <w:left w:val="single" w:sz="4" w:space="0" w:color="auto"/>
              <w:bottom w:val="single" w:sz="4" w:space="0" w:color="auto"/>
              <w:right w:val="single" w:sz="4" w:space="0" w:color="auto"/>
            </w:tcBorders>
          </w:tcPr>
          <w:p w14:paraId="5124A19A" w14:textId="77777777" w:rsidR="004C46FF" w:rsidRDefault="004C46FF">
            <w:pPr>
              <w:spacing w:before="24" w:after="24"/>
              <w:jc w:val="center"/>
              <w:rPr>
                <w:rFonts w:eastAsia="Calibri"/>
                <w:color w:val="000000"/>
                <w:sz w:val="20"/>
                <w:szCs w:val="20"/>
                <w:lang w:eastAsia="en-US"/>
              </w:rPr>
            </w:pPr>
            <w:r>
              <w:rPr>
                <w:b/>
                <w:bCs/>
                <w:color w:val="000000"/>
                <w:sz w:val="20"/>
                <w:szCs w:val="20"/>
              </w:rPr>
              <w:t>Начало четверти</w:t>
            </w:r>
          </w:p>
        </w:tc>
        <w:tc>
          <w:tcPr>
            <w:tcW w:w="1180" w:type="pct"/>
            <w:tcBorders>
              <w:top w:val="single" w:sz="4" w:space="0" w:color="auto"/>
              <w:left w:val="single" w:sz="4" w:space="0" w:color="auto"/>
              <w:bottom w:val="single" w:sz="4" w:space="0" w:color="auto"/>
              <w:right w:val="single" w:sz="4" w:space="0" w:color="auto"/>
            </w:tcBorders>
          </w:tcPr>
          <w:p w14:paraId="78810850" w14:textId="77777777" w:rsidR="004C46FF" w:rsidRDefault="004C46FF">
            <w:pPr>
              <w:spacing w:before="24" w:after="24"/>
              <w:jc w:val="center"/>
              <w:rPr>
                <w:rFonts w:eastAsia="Calibri"/>
                <w:color w:val="000000"/>
                <w:sz w:val="20"/>
                <w:szCs w:val="20"/>
                <w:lang w:eastAsia="en-US"/>
              </w:rPr>
            </w:pPr>
            <w:r>
              <w:rPr>
                <w:b/>
                <w:bCs/>
                <w:color w:val="000000"/>
                <w:sz w:val="20"/>
                <w:szCs w:val="20"/>
              </w:rPr>
              <w:t>Окончание четверти</w:t>
            </w:r>
          </w:p>
        </w:tc>
        <w:tc>
          <w:tcPr>
            <w:tcW w:w="0" w:type="auto"/>
            <w:vMerge/>
            <w:tcBorders>
              <w:top w:val="single" w:sz="4" w:space="0" w:color="auto"/>
              <w:left w:val="single" w:sz="4" w:space="0" w:color="auto"/>
              <w:bottom w:val="single" w:sz="4" w:space="0" w:color="auto"/>
              <w:right w:val="single" w:sz="4" w:space="0" w:color="auto"/>
            </w:tcBorders>
            <w:vAlign w:val="center"/>
          </w:tcPr>
          <w:p w14:paraId="5997CC1D" w14:textId="77777777" w:rsidR="004C46FF" w:rsidRDefault="004C46FF">
            <w:pPr>
              <w:rPr>
                <w:rFonts w:eastAsia="Calibri"/>
                <w:color w:val="000000"/>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10FFD37" w14:textId="77777777" w:rsidR="004C46FF" w:rsidRDefault="004C46FF">
            <w:pPr>
              <w:rPr>
                <w:rFonts w:eastAsia="Calibri"/>
                <w:b/>
                <w:color w:val="000000"/>
                <w:sz w:val="20"/>
                <w:szCs w:val="20"/>
                <w:lang w:eastAsia="en-US"/>
              </w:rPr>
            </w:pPr>
          </w:p>
        </w:tc>
      </w:tr>
      <w:tr w:rsidR="004C46FF" w:rsidRPr="004C46FF" w14:paraId="694DCD6D" w14:textId="77777777" w:rsidTr="004C46FF">
        <w:trPr>
          <w:jc w:val="center"/>
        </w:trPr>
        <w:tc>
          <w:tcPr>
            <w:tcW w:w="802" w:type="pct"/>
            <w:tcBorders>
              <w:top w:val="single" w:sz="4" w:space="0" w:color="auto"/>
              <w:left w:val="single" w:sz="4" w:space="0" w:color="auto"/>
              <w:bottom w:val="single" w:sz="4" w:space="0" w:color="auto"/>
              <w:right w:val="single" w:sz="4" w:space="0" w:color="auto"/>
            </w:tcBorders>
            <w:vAlign w:val="center"/>
          </w:tcPr>
          <w:p w14:paraId="0605B8A2" w14:textId="77777777" w:rsidR="004C46FF" w:rsidRDefault="004C46FF">
            <w:pPr>
              <w:spacing w:before="24" w:after="24"/>
              <w:jc w:val="center"/>
              <w:rPr>
                <w:rFonts w:eastAsia="Calibri"/>
                <w:color w:val="000000"/>
                <w:sz w:val="20"/>
                <w:szCs w:val="20"/>
              </w:rPr>
            </w:pPr>
            <w:r>
              <w:rPr>
                <w:b/>
                <w:bCs/>
                <w:color w:val="000000"/>
                <w:sz w:val="20"/>
                <w:szCs w:val="20"/>
              </w:rPr>
              <w:t xml:space="preserve">1 </w:t>
            </w:r>
          </w:p>
          <w:p w14:paraId="7620556B" w14:textId="77777777" w:rsidR="004C46FF" w:rsidRDefault="004C46FF">
            <w:pPr>
              <w:spacing w:before="24" w:after="24"/>
              <w:jc w:val="center"/>
              <w:rPr>
                <w:rFonts w:eastAsia="Calibri"/>
                <w:color w:val="000000"/>
                <w:sz w:val="20"/>
                <w:szCs w:val="20"/>
                <w:lang w:eastAsia="en-US"/>
              </w:rPr>
            </w:pPr>
            <w:r>
              <w:rPr>
                <w:b/>
                <w:bCs/>
                <w:color w:val="000000"/>
                <w:sz w:val="20"/>
                <w:szCs w:val="20"/>
              </w:rPr>
              <w:t>четверть</w:t>
            </w:r>
          </w:p>
        </w:tc>
        <w:tc>
          <w:tcPr>
            <w:tcW w:w="1174" w:type="pct"/>
            <w:tcBorders>
              <w:top w:val="single" w:sz="4" w:space="0" w:color="auto"/>
              <w:left w:val="single" w:sz="4" w:space="0" w:color="auto"/>
              <w:bottom w:val="single" w:sz="4" w:space="0" w:color="auto"/>
              <w:right w:val="single" w:sz="4" w:space="0" w:color="auto"/>
            </w:tcBorders>
            <w:vAlign w:val="center"/>
          </w:tcPr>
          <w:p w14:paraId="3CDEB8DE" w14:textId="77777777" w:rsidR="004C46FF" w:rsidRDefault="004C46FF">
            <w:pPr>
              <w:spacing w:before="24" w:after="24"/>
              <w:jc w:val="center"/>
              <w:rPr>
                <w:rFonts w:eastAsia="Calibri"/>
                <w:color w:val="000000"/>
                <w:sz w:val="20"/>
                <w:szCs w:val="20"/>
                <w:lang w:eastAsia="en-US"/>
              </w:rPr>
            </w:pPr>
            <w:r>
              <w:rPr>
                <w:color w:val="000000"/>
                <w:sz w:val="20"/>
                <w:szCs w:val="20"/>
              </w:rPr>
              <w:t>01.09.2020 г.</w:t>
            </w:r>
          </w:p>
        </w:tc>
        <w:tc>
          <w:tcPr>
            <w:tcW w:w="1180" w:type="pct"/>
            <w:tcBorders>
              <w:top w:val="single" w:sz="4" w:space="0" w:color="auto"/>
              <w:left w:val="single" w:sz="4" w:space="0" w:color="auto"/>
              <w:bottom w:val="single" w:sz="4" w:space="0" w:color="auto"/>
              <w:right w:val="single" w:sz="4" w:space="0" w:color="auto"/>
            </w:tcBorders>
            <w:vAlign w:val="center"/>
          </w:tcPr>
          <w:p w14:paraId="0E3483E7" w14:textId="77777777" w:rsidR="004C46FF" w:rsidRDefault="004C46FF">
            <w:pPr>
              <w:spacing w:before="24" w:after="24"/>
              <w:jc w:val="center"/>
              <w:rPr>
                <w:rFonts w:eastAsia="Calibri"/>
                <w:color w:val="000000"/>
                <w:sz w:val="20"/>
                <w:szCs w:val="20"/>
                <w:lang w:eastAsia="en-US"/>
              </w:rPr>
            </w:pPr>
            <w:r>
              <w:rPr>
                <w:color w:val="000000"/>
                <w:sz w:val="20"/>
                <w:szCs w:val="20"/>
              </w:rPr>
              <w:t>26.10.2020 г.</w:t>
            </w:r>
          </w:p>
        </w:tc>
        <w:tc>
          <w:tcPr>
            <w:tcW w:w="1111" w:type="pct"/>
            <w:tcBorders>
              <w:top w:val="single" w:sz="4" w:space="0" w:color="auto"/>
              <w:left w:val="single" w:sz="4" w:space="0" w:color="auto"/>
              <w:bottom w:val="single" w:sz="4" w:space="0" w:color="auto"/>
              <w:right w:val="single" w:sz="4" w:space="0" w:color="auto"/>
            </w:tcBorders>
            <w:vAlign w:val="center"/>
          </w:tcPr>
          <w:p w14:paraId="72C358F1" w14:textId="77777777" w:rsidR="004C46FF" w:rsidRDefault="004C46FF">
            <w:pPr>
              <w:spacing w:before="24" w:after="24"/>
              <w:jc w:val="center"/>
              <w:rPr>
                <w:rFonts w:eastAsia="Calibri"/>
                <w:color w:val="000000"/>
                <w:sz w:val="20"/>
                <w:szCs w:val="20"/>
                <w:lang w:eastAsia="en-US"/>
              </w:rPr>
            </w:pPr>
            <w:r>
              <w:rPr>
                <w:color w:val="000000"/>
                <w:sz w:val="20"/>
                <w:szCs w:val="20"/>
              </w:rPr>
              <w:t>8 недель</w:t>
            </w:r>
          </w:p>
        </w:tc>
        <w:tc>
          <w:tcPr>
            <w:tcW w:w="733" w:type="pct"/>
            <w:tcBorders>
              <w:top w:val="single" w:sz="4" w:space="0" w:color="auto"/>
              <w:left w:val="single" w:sz="4" w:space="0" w:color="auto"/>
              <w:bottom w:val="single" w:sz="4" w:space="0" w:color="auto"/>
              <w:right w:val="single" w:sz="4" w:space="0" w:color="auto"/>
            </w:tcBorders>
            <w:vAlign w:val="center"/>
          </w:tcPr>
          <w:p w14:paraId="61A51A77" w14:textId="77777777" w:rsidR="004C46FF" w:rsidRDefault="004C46FF">
            <w:pPr>
              <w:spacing w:before="24" w:after="24"/>
              <w:jc w:val="center"/>
              <w:rPr>
                <w:rFonts w:eastAsia="Calibri"/>
                <w:color w:val="000000"/>
                <w:sz w:val="20"/>
                <w:szCs w:val="20"/>
                <w:lang w:eastAsia="en-US"/>
              </w:rPr>
            </w:pPr>
            <w:r>
              <w:rPr>
                <w:color w:val="000000"/>
                <w:sz w:val="20"/>
                <w:szCs w:val="20"/>
              </w:rPr>
              <w:t>39</w:t>
            </w:r>
          </w:p>
        </w:tc>
      </w:tr>
      <w:tr w:rsidR="004C46FF" w:rsidRPr="004C46FF" w14:paraId="0F28E7B6" w14:textId="77777777" w:rsidTr="004C46FF">
        <w:trPr>
          <w:jc w:val="center"/>
        </w:trPr>
        <w:tc>
          <w:tcPr>
            <w:tcW w:w="802" w:type="pct"/>
            <w:tcBorders>
              <w:top w:val="single" w:sz="4" w:space="0" w:color="auto"/>
              <w:left w:val="single" w:sz="4" w:space="0" w:color="auto"/>
              <w:bottom w:val="single" w:sz="4" w:space="0" w:color="auto"/>
              <w:right w:val="single" w:sz="4" w:space="0" w:color="auto"/>
            </w:tcBorders>
            <w:vAlign w:val="center"/>
          </w:tcPr>
          <w:p w14:paraId="6AE6752F" w14:textId="77777777" w:rsidR="004C46FF" w:rsidRDefault="004C46FF">
            <w:pPr>
              <w:spacing w:before="24" w:after="24"/>
              <w:jc w:val="center"/>
              <w:rPr>
                <w:rFonts w:eastAsia="Calibri"/>
                <w:color w:val="000000"/>
                <w:sz w:val="20"/>
                <w:szCs w:val="20"/>
              </w:rPr>
            </w:pPr>
            <w:r>
              <w:rPr>
                <w:b/>
                <w:bCs/>
                <w:color w:val="000000"/>
                <w:sz w:val="20"/>
                <w:szCs w:val="20"/>
              </w:rPr>
              <w:t xml:space="preserve">2 </w:t>
            </w:r>
          </w:p>
          <w:p w14:paraId="3B1FDB7D" w14:textId="77777777" w:rsidR="004C46FF" w:rsidRDefault="004C46FF">
            <w:pPr>
              <w:spacing w:before="24" w:after="24"/>
              <w:jc w:val="center"/>
              <w:rPr>
                <w:rFonts w:eastAsia="Calibri"/>
                <w:color w:val="000000"/>
                <w:sz w:val="20"/>
                <w:szCs w:val="20"/>
                <w:lang w:eastAsia="en-US"/>
              </w:rPr>
            </w:pPr>
            <w:r>
              <w:rPr>
                <w:b/>
                <w:bCs/>
                <w:color w:val="000000"/>
                <w:sz w:val="20"/>
                <w:szCs w:val="20"/>
              </w:rPr>
              <w:t>четверть</w:t>
            </w:r>
          </w:p>
        </w:tc>
        <w:tc>
          <w:tcPr>
            <w:tcW w:w="1174" w:type="pct"/>
            <w:tcBorders>
              <w:top w:val="single" w:sz="4" w:space="0" w:color="auto"/>
              <w:left w:val="single" w:sz="4" w:space="0" w:color="auto"/>
              <w:bottom w:val="single" w:sz="4" w:space="0" w:color="auto"/>
              <w:right w:val="single" w:sz="4" w:space="0" w:color="auto"/>
            </w:tcBorders>
            <w:vAlign w:val="center"/>
          </w:tcPr>
          <w:p w14:paraId="3F243246" w14:textId="77777777" w:rsidR="004C46FF" w:rsidRDefault="004C46FF">
            <w:pPr>
              <w:spacing w:before="24" w:after="24"/>
              <w:jc w:val="center"/>
              <w:rPr>
                <w:rFonts w:eastAsia="Calibri"/>
                <w:color w:val="000000"/>
                <w:sz w:val="20"/>
                <w:szCs w:val="20"/>
                <w:lang w:eastAsia="en-US"/>
              </w:rPr>
            </w:pPr>
            <w:r>
              <w:rPr>
                <w:color w:val="000000"/>
                <w:sz w:val="20"/>
                <w:szCs w:val="20"/>
              </w:rPr>
              <w:t>04.11.2020 г.</w:t>
            </w:r>
          </w:p>
        </w:tc>
        <w:tc>
          <w:tcPr>
            <w:tcW w:w="1180" w:type="pct"/>
            <w:tcBorders>
              <w:top w:val="single" w:sz="4" w:space="0" w:color="auto"/>
              <w:left w:val="single" w:sz="4" w:space="0" w:color="auto"/>
              <w:bottom w:val="single" w:sz="4" w:space="0" w:color="auto"/>
              <w:right w:val="single" w:sz="4" w:space="0" w:color="auto"/>
            </w:tcBorders>
            <w:vAlign w:val="center"/>
          </w:tcPr>
          <w:p w14:paraId="009C40F1" w14:textId="77777777" w:rsidR="004C46FF" w:rsidRDefault="004C46FF">
            <w:pPr>
              <w:spacing w:before="24" w:after="24"/>
              <w:jc w:val="center"/>
              <w:rPr>
                <w:rFonts w:eastAsia="Calibri"/>
                <w:color w:val="000000"/>
                <w:sz w:val="20"/>
                <w:szCs w:val="20"/>
                <w:lang w:eastAsia="en-US"/>
              </w:rPr>
            </w:pPr>
            <w:r>
              <w:rPr>
                <w:color w:val="000000"/>
                <w:sz w:val="20"/>
                <w:szCs w:val="20"/>
              </w:rPr>
              <w:t>25.12.2020 г.</w:t>
            </w:r>
          </w:p>
        </w:tc>
        <w:tc>
          <w:tcPr>
            <w:tcW w:w="1111" w:type="pct"/>
            <w:tcBorders>
              <w:top w:val="single" w:sz="4" w:space="0" w:color="auto"/>
              <w:left w:val="single" w:sz="4" w:space="0" w:color="auto"/>
              <w:bottom w:val="single" w:sz="4" w:space="0" w:color="auto"/>
              <w:right w:val="single" w:sz="4" w:space="0" w:color="auto"/>
            </w:tcBorders>
            <w:vAlign w:val="center"/>
          </w:tcPr>
          <w:p w14:paraId="351D68ED" w14:textId="77777777" w:rsidR="004C46FF" w:rsidRDefault="004C46FF">
            <w:pPr>
              <w:spacing w:before="24" w:after="24"/>
              <w:jc w:val="center"/>
              <w:rPr>
                <w:rFonts w:eastAsia="Calibri"/>
                <w:color w:val="000000"/>
                <w:sz w:val="20"/>
                <w:szCs w:val="20"/>
                <w:lang w:eastAsia="en-US"/>
              </w:rPr>
            </w:pPr>
            <w:r>
              <w:rPr>
                <w:color w:val="000000"/>
                <w:sz w:val="20"/>
                <w:szCs w:val="20"/>
              </w:rPr>
              <w:t>8  недель</w:t>
            </w:r>
          </w:p>
        </w:tc>
        <w:tc>
          <w:tcPr>
            <w:tcW w:w="733" w:type="pct"/>
            <w:tcBorders>
              <w:top w:val="single" w:sz="4" w:space="0" w:color="auto"/>
              <w:left w:val="single" w:sz="4" w:space="0" w:color="auto"/>
              <w:bottom w:val="single" w:sz="4" w:space="0" w:color="auto"/>
              <w:right w:val="single" w:sz="4" w:space="0" w:color="auto"/>
            </w:tcBorders>
            <w:vAlign w:val="center"/>
          </w:tcPr>
          <w:p w14:paraId="0CD124DB" w14:textId="77777777" w:rsidR="004C46FF" w:rsidRDefault="004C46FF">
            <w:pPr>
              <w:spacing w:before="24" w:after="24"/>
              <w:jc w:val="center"/>
              <w:rPr>
                <w:rFonts w:eastAsia="Calibri"/>
                <w:color w:val="000000"/>
                <w:sz w:val="20"/>
                <w:szCs w:val="20"/>
                <w:lang w:eastAsia="en-US"/>
              </w:rPr>
            </w:pPr>
            <w:r>
              <w:rPr>
                <w:color w:val="000000"/>
                <w:sz w:val="20"/>
                <w:szCs w:val="20"/>
              </w:rPr>
              <w:t>38</w:t>
            </w:r>
          </w:p>
        </w:tc>
      </w:tr>
      <w:tr w:rsidR="004C46FF" w:rsidRPr="004C46FF" w14:paraId="27AEF9A0" w14:textId="77777777" w:rsidTr="004C46FF">
        <w:trPr>
          <w:jc w:val="center"/>
        </w:trPr>
        <w:tc>
          <w:tcPr>
            <w:tcW w:w="802" w:type="pct"/>
            <w:tcBorders>
              <w:top w:val="single" w:sz="4" w:space="0" w:color="auto"/>
              <w:left w:val="single" w:sz="4" w:space="0" w:color="auto"/>
              <w:bottom w:val="single" w:sz="4" w:space="0" w:color="auto"/>
              <w:right w:val="single" w:sz="4" w:space="0" w:color="auto"/>
            </w:tcBorders>
            <w:vAlign w:val="center"/>
          </w:tcPr>
          <w:p w14:paraId="128C26E1" w14:textId="77777777" w:rsidR="004C46FF" w:rsidRDefault="004C46FF">
            <w:pPr>
              <w:spacing w:before="24" w:after="24"/>
              <w:jc w:val="center"/>
              <w:rPr>
                <w:rFonts w:eastAsia="Calibri"/>
                <w:color w:val="000000"/>
                <w:sz w:val="20"/>
                <w:szCs w:val="20"/>
              </w:rPr>
            </w:pPr>
            <w:r>
              <w:rPr>
                <w:b/>
                <w:bCs/>
                <w:color w:val="000000"/>
                <w:sz w:val="20"/>
                <w:szCs w:val="20"/>
              </w:rPr>
              <w:t xml:space="preserve">3 </w:t>
            </w:r>
          </w:p>
          <w:p w14:paraId="538F233C" w14:textId="77777777" w:rsidR="004C46FF" w:rsidRDefault="004C46FF">
            <w:pPr>
              <w:spacing w:before="24" w:after="24"/>
              <w:jc w:val="center"/>
              <w:rPr>
                <w:rFonts w:eastAsia="Calibri"/>
                <w:color w:val="000000"/>
                <w:sz w:val="20"/>
                <w:szCs w:val="20"/>
                <w:lang w:eastAsia="en-US"/>
              </w:rPr>
            </w:pPr>
            <w:r>
              <w:rPr>
                <w:b/>
                <w:bCs/>
                <w:color w:val="000000"/>
                <w:sz w:val="20"/>
                <w:szCs w:val="20"/>
              </w:rPr>
              <w:t>четверть</w:t>
            </w:r>
          </w:p>
        </w:tc>
        <w:tc>
          <w:tcPr>
            <w:tcW w:w="1174" w:type="pct"/>
            <w:tcBorders>
              <w:top w:val="single" w:sz="4" w:space="0" w:color="auto"/>
              <w:left w:val="single" w:sz="4" w:space="0" w:color="auto"/>
              <w:bottom w:val="single" w:sz="4" w:space="0" w:color="auto"/>
              <w:right w:val="single" w:sz="4" w:space="0" w:color="auto"/>
            </w:tcBorders>
            <w:vAlign w:val="center"/>
          </w:tcPr>
          <w:p w14:paraId="3C6F95C2" w14:textId="77777777" w:rsidR="004C46FF" w:rsidRDefault="004C46FF">
            <w:pPr>
              <w:spacing w:before="24" w:after="24"/>
              <w:jc w:val="center"/>
              <w:rPr>
                <w:rFonts w:eastAsia="Calibri"/>
                <w:color w:val="000000"/>
                <w:sz w:val="20"/>
                <w:szCs w:val="20"/>
                <w:lang w:eastAsia="en-US"/>
              </w:rPr>
            </w:pPr>
            <w:r>
              <w:rPr>
                <w:color w:val="000000"/>
                <w:sz w:val="20"/>
                <w:szCs w:val="20"/>
              </w:rPr>
              <w:t>11.01.2021 г.</w:t>
            </w:r>
          </w:p>
        </w:tc>
        <w:tc>
          <w:tcPr>
            <w:tcW w:w="1180" w:type="pct"/>
            <w:tcBorders>
              <w:top w:val="single" w:sz="4" w:space="0" w:color="auto"/>
              <w:left w:val="single" w:sz="4" w:space="0" w:color="auto"/>
              <w:bottom w:val="single" w:sz="4" w:space="0" w:color="auto"/>
              <w:right w:val="single" w:sz="4" w:space="0" w:color="auto"/>
            </w:tcBorders>
            <w:vAlign w:val="center"/>
          </w:tcPr>
          <w:p w14:paraId="3A29B940" w14:textId="77777777" w:rsidR="004C46FF" w:rsidRDefault="004C46FF">
            <w:pPr>
              <w:spacing w:before="24" w:after="24"/>
              <w:jc w:val="center"/>
              <w:rPr>
                <w:rFonts w:eastAsia="Calibri"/>
                <w:color w:val="000000"/>
                <w:sz w:val="20"/>
                <w:szCs w:val="20"/>
                <w:lang w:eastAsia="en-US"/>
              </w:rPr>
            </w:pPr>
            <w:r>
              <w:rPr>
                <w:color w:val="000000"/>
                <w:sz w:val="20"/>
                <w:szCs w:val="20"/>
              </w:rPr>
              <w:t>25.03.2021 г.</w:t>
            </w:r>
          </w:p>
        </w:tc>
        <w:tc>
          <w:tcPr>
            <w:tcW w:w="1111" w:type="pct"/>
            <w:tcBorders>
              <w:top w:val="single" w:sz="4" w:space="0" w:color="auto"/>
              <w:left w:val="single" w:sz="4" w:space="0" w:color="auto"/>
              <w:bottom w:val="single" w:sz="4" w:space="0" w:color="auto"/>
              <w:right w:val="single" w:sz="4" w:space="0" w:color="auto"/>
            </w:tcBorders>
            <w:vAlign w:val="center"/>
          </w:tcPr>
          <w:p w14:paraId="465328C7" w14:textId="77777777" w:rsidR="004C46FF" w:rsidRDefault="004C46FF">
            <w:pPr>
              <w:spacing w:before="24" w:after="24"/>
              <w:jc w:val="center"/>
              <w:rPr>
                <w:rFonts w:eastAsia="Calibri"/>
                <w:color w:val="000000"/>
                <w:sz w:val="20"/>
                <w:szCs w:val="20"/>
                <w:lang w:eastAsia="en-US"/>
              </w:rPr>
            </w:pPr>
            <w:r>
              <w:rPr>
                <w:color w:val="000000"/>
                <w:sz w:val="20"/>
                <w:szCs w:val="20"/>
              </w:rPr>
              <w:t>10 недель</w:t>
            </w:r>
          </w:p>
        </w:tc>
        <w:tc>
          <w:tcPr>
            <w:tcW w:w="733" w:type="pct"/>
            <w:tcBorders>
              <w:top w:val="single" w:sz="4" w:space="0" w:color="auto"/>
              <w:left w:val="single" w:sz="4" w:space="0" w:color="auto"/>
              <w:bottom w:val="single" w:sz="4" w:space="0" w:color="auto"/>
              <w:right w:val="single" w:sz="4" w:space="0" w:color="auto"/>
            </w:tcBorders>
            <w:vAlign w:val="center"/>
          </w:tcPr>
          <w:p w14:paraId="00B008B9" w14:textId="77777777" w:rsidR="004C46FF" w:rsidRDefault="004C46FF">
            <w:pPr>
              <w:spacing w:before="24" w:after="24"/>
              <w:jc w:val="center"/>
              <w:rPr>
                <w:rFonts w:eastAsia="Calibri"/>
                <w:color w:val="000000"/>
                <w:sz w:val="20"/>
                <w:szCs w:val="20"/>
                <w:lang w:eastAsia="en-US"/>
              </w:rPr>
            </w:pPr>
            <w:r>
              <w:rPr>
                <w:color w:val="000000"/>
                <w:sz w:val="20"/>
                <w:szCs w:val="20"/>
              </w:rPr>
              <w:t>52</w:t>
            </w:r>
          </w:p>
        </w:tc>
      </w:tr>
      <w:tr w:rsidR="004C46FF" w:rsidRPr="004C46FF" w14:paraId="73039BE0" w14:textId="77777777" w:rsidTr="004C46FF">
        <w:trPr>
          <w:jc w:val="center"/>
        </w:trPr>
        <w:tc>
          <w:tcPr>
            <w:tcW w:w="802" w:type="pct"/>
            <w:tcBorders>
              <w:top w:val="single" w:sz="4" w:space="0" w:color="auto"/>
              <w:left w:val="single" w:sz="4" w:space="0" w:color="auto"/>
              <w:bottom w:val="single" w:sz="4" w:space="0" w:color="auto"/>
              <w:right w:val="single" w:sz="4" w:space="0" w:color="auto"/>
            </w:tcBorders>
            <w:vAlign w:val="center"/>
          </w:tcPr>
          <w:p w14:paraId="49C71973" w14:textId="77777777" w:rsidR="004C46FF" w:rsidRDefault="004C46FF">
            <w:pPr>
              <w:spacing w:before="24" w:after="24"/>
              <w:jc w:val="center"/>
              <w:rPr>
                <w:rFonts w:eastAsia="Calibri"/>
                <w:color w:val="000000"/>
                <w:sz w:val="20"/>
                <w:szCs w:val="20"/>
              </w:rPr>
            </w:pPr>
            <w:r>
              <w:rPr>
                <w:b/>
                <w:bCs/>
                <w:color w:val="000000"/>
                <w:sz w:val="20"/>
                <w:szCs w:val="20"/>
              </w:rPr>
              <w:t xml:space="preserve">4 </w:t>
            </w:r>
          </w:p>
          <w:p w14:paraId="36BCFAFC" w14:textId="77777777" w:rsidR="004C46FF" w:rsidRDefault="004C46FF">
            <w:pPr>
              <w:spacing w:before="24" w:after="24"/>
              <w:jc w:val="center"/>
              <w:rPr>
                <w:rFonts w:eastAsia="Calibri"/>
                <w:color w:val="000000"/>
                <w:sz w:val="20"/>
                <w:szCs w:val="20"/>
                <w:lang w:eastAsia="en-US"/>
              </w:rPr>
            </w:pPr>
            <w:r>
              <w:rPr>
                <w:b/>
                <w:bCs/>
                <w:color w:val="000000"/>
                <w:sz w:val="20"/>
                <w:szCs w:val="20"/>
              </w:rPr>
              <w:t>четверть</w:t>
            </w:r>
          </w:p>
        </w:tc>
        <w:tc>
          <w:tcPr>
            <w:tcW w:w="1174" w:type="pct"/>
            <w:tcBorders>
              <w:top w:val="single" w:sz="4" w:space="0" w:color="auto"/>
              <w:left w:val="single" w:sz="4" w:space="0" w:color="auto"/>
              <w:bottom w:val="single" w:sz="4" w:space="0" w:color="auto"/>
              <w:right w:val="single" w:sz="4" w:space="0" w:color="auto"/>
            </w:tcBorders>
            <w:vAlign w:val="center"/>
          </w:tcPr>
          <w:p w14:paraId="1E80E827" w14:textId="77777777" w:rsidR="004C46FF" w:rsidRDefault="004C46FF">
            <w:pPr>
              <w:spacing w:before="24" w:after="24"/>
              <w:jc w:val="center"/>
              <w:rPr>
                <w:rFonts w:eastAsia="Calibri"/>
                <w:color w:val="000000"/>
                <w:sz w:val="20"/>
                <w:szCs w:val="20"/>
                <w:lang w:eastAsia="en-US"/>
              </w:rPr>
            </w:pPr>
            <w:r>
              <w:rPr>
                <w:color w:val="000000"/>
                <w:sz w:val="20"/>
                <w:szCs w:val="20"/>
              </w:rPr>
              <w:t>05.04.2021г.</w:t>
            </w:r>
          </w:p>
        </w:tc>
        <w:tc>
          <w:tcPr>
            <w:tcW w:w="1180" w:type="pct"/>
            <w:tcBorders>
              <w:top w:val="single" w:sz="4" w:space="0" w:color="auto"/>
              <w:left w:val="single" w:sz="4" w:space="0" w:color="auto"/>
              <w:bottom w:val="single" w:sz="4" w:space="0" w:color="auto"/>
              <w:right w:val="single" w:sz="4" w:space="0" w:color="auto"/>
            </w:tcBorders>
            <w:vAlign w:val="center"/>
          </w:tcPr>
          <w:p w14:paraId="022B71E0" w14:textId="77777777" w:rsidR="004C46FF" w:rsidRDefault="004C46FF">
            <w:pPr>
              <w:spacing w:before="24" w:after="24"/>
              <w:jc w:val="center"/>
              <w:rPr>
                <w:rFonts w:eastAsia="Calibri"/>
                <w:color w:val="000000"/>
                <w:sz w:val="20"/>
                <w:szCs w:val="20"/>
                <w:lang w:eastAsia="en-US"/>
              </w:rPr>
            </w:pPr>
            <w:r>
              <w:rPr>
                <w:color w:val="000000"/>
                <w:sz w:val="20"/>
                <w:szCs w:val="20"/>
              </w:rPr>
              <w:t>31.05.2021 г.</w:t>
            </w:r>
          </w:p>
        </w:tc>
        <w:tc>
          <w:tcPr>
            <w:tcW w:w="1111" w:type="pct"/>
            <w:tcBorders>
              <w:top w:val="single" w:sz="4" w:space="0" w:color="auto"/>
              <w:left w:val="single" w:sz="4" w:space="0" w:color="auto"/>
              <w:bottom w:val="single" w:sz="4" w:space="0" w:color="auto"/>
              <w:right w:val="single" w:sz="4" w:space="0" w:color="auto"/>
            </w:tcBorders>
            <w:vAlign w:val="center"/>
          </w:tcPr>
          <w:p w14:paraId="3B333887" w14:textId="77777777" w:rsidR="004C46FF" w:rsidRDefault="004C46FF">
            <w:pPr>
              <w:spacing w:before="24" w:after="24"/>
              <w:jc w:val="center"/>
              <w:rPr>
                <w:rFonts w:eastAsia="Calibri"/>
                <w:color w:val="000000"/>
                <w:sz w:val="20"/>
                <w:szCs w:val="20"/>
                <w:lang w:eastAsia="en-US"/>
              </w:rPr>
            </w:pPr>
            <w:r>
              <w:rPr>
                <w:color w:val="000000"/>
                <w:sz w:val="20"/>
                <w:szCs w:val="20"/>
              </w:rPr>
              <w:t>8 недель</w:t>
            </w:r>
          </w:p>
        </w:tc>
        <w:tc>
          <w:tcPr>
            <w:tcW w:w="733" w:type="pct"/>
            <w:tcBorders>
              <w:top w:val="single" w:sz="4" w:space="0" w:color="auto"/>
              <w:left w:val="single" w:sz="4" w:space="0" w:color="auto"/>
              <w:bottom w:val="single" w:sz="4" w:space="0" w:color="auto"/>
              <w:right w:val="single" w:sz="4" w:space="0" w:color="auto"/>
            </w:tcBorders>
            <w:vAlign w:val="center"/>
          </w:tcPr>
          <w:p w14:paraId="347BE502" w14:textId="77777777" w:rsidR="004C46FF" w:rsidRDefault="004C46FF">
            <w:pPr>
              <w:spacing w:before="24" w:after="24"/>
              <w:jc w:val="center"/>
              <w:rPr>
                <w:rFonts w:eastAsia="Calibri"/>
                <w:color w:val="000000"/>
                <w:sz w:val="20"/>
                <w:szCs w:val="20"/>
                <w:lang w:eastAsia="en-US"/>
              </w:rPr>
            </w:pPr>
            <w:r>
              <w:rPr>
                <w:color w:val="000000"/>
                <w:sz w:val="20"/>
                <w:szCs w:val="20"/>
              </w:rPr>
              <w:t>39</w:t>
            </w:r>
          </w:p>
        </w:tc>
      </w:tr>
      <w:tr w:rsidR="004C46FF" w:rsidRPr="004C46FF" w14:paraId="1997A9C4" w14:textId="77777777" w:rsidTr="004C46FF">
        <w:trPr>
          <w:jc w:val="center"/>
        </w:trPr>
        <w:tc>
          <w:tcPr>
            <w:tcW w:w="3156" w:type="pct"/>
            <w:gridSpan w:val="3"/>
            <w:tcBorders>
              <w:top w:val="single" w:sz="4" w:space="0" w:color="auto"/>
              <w:left w:val="single" w:sz="4" w:space="0" w:color="auto"/>
              <w:bottom w:val="single" w:sz="4" w:space="0" w:color="auto"/>
              <w:right w:val="single" w:sz="4" w:space="0" w:color="auto"/>
            </w:tcBorders>
            <w:vAlign w:val="center"/>
          </w:tcPr>
          <w:p w14:paraId="34C2A737" w14:textId="77777777" w:rsidR="004C46FF" w:rsidRDefault="004C46FF">
            <w:pPr>
              <w:spacing w:before="24" w:after="24"/>
              <w:jc w:val="center"/>
              <w:rPr>
                <w:rFonts w:eastAsia="Calibri"/>
                <w:color w:val="000000"/>
                <w:sz w:val="20"/>
                <w:szCs w:val="20"/>
                <w:lang w:eastAsia="en-US"/>
              </w:rPr>
            </w:pPr>
            <w:r>
              <w:rPr>
                <w:b/>
                <w:bCs/>
                <w:color w:val="000000"/>
                <w:sz w:val="20"/>
                <w:szCs w:val="20"/>
              </w:rPr>
              <w:t>Итого в учебном году</w:t>
            </w:r>
          </w:p>
        </w:tc>
        <w:tc>
          <w:tcPr>
            <w:tcW w:w="1111" w:type="pct"/>
            <w:tcBorders>
              <w:top w:val="single" w:sz="4" w:space="0" w:color="auto"/>
              <w:left w:val="single" w:sz="4" w:space="0" w:color="auto"/>
              <w:bottom w:val="single" w:sz="4" w:space="0" w:color="auto"/>
              <w:right w:val="single" w:sz="4" w:space="0" w:color="auto"/>
            </w:tcBorders>
            <w:vAlign w:val="center"/>
          </w:tcPr>
          <w:p w14:paraId="3848D7E0" w14:textId="77777777" w:rsidR="004C46FF" w:rsidRDefault="004C46FF">
            <w:pPr>
              <w:spacing w:before="24" w:after="24"/>
              <w:jc w:val="center"/>
              <w:rPr>
                <w:rFonts w:eastAsia="Calibri"/>
                <w:color w:val="000000"/>
                <w:sz w:val="20"/>
                <w:szCs w:val="20"/>
                <w:lang w:eastAsia="en-US"/>
              </w:rPr>
            </w:pPr>
            <w:r>
              <w:rPr>
                <w:color w:val="000000"/>
                <w:sz w:val="20"/>
                <w:szCs w:val="20"/>
              </w:rPr>
              <w:t>34</w:t>
            </w:r>
          </w:p>
        </w:tc>
        <w:tc>
          <w:tcPr>
            <w:tcW w:w="733" w:type="pct"/>
            <w:tcBorders>
              <w:top w:val="single" w:sz="4" w:space="0" w:color="auto"/>
              <w:left w:val="single" w:sz="4" w:space="0" w:color="auto"/>
              <w:bottom w:val="single" w:sz="4" w:space="0" w:color="auto"/>
              <w:right w:val="single" w:sz="4" w:space="0" w:color="auto"/>
            </w:tcBorders>
            <w:vAlign w:val="center"/>
          </w:tcPr>
          <w:p w14:paraId="77A01D7C" w14:textId="77777777" w:rsidR="004C46FF" w:rsidRDefault="004C46FF">
            <w:pPr>
              <w:spacing w:before="24" w:after="24"/>
              <w:jc w:val="center"/>
              <w:rPr>
                <w:rFonts w:eastAsia="Calibri"/>
                <w:color w:val="000000"/>
                <w:sz w:val="20"/>
                <w:szCs w:val="20"/>
                <w:lang w:eastAsia="en-US"/>
              </w:rPr>
            </w:pPr>
            <w:r>
              <w:rPr>
                <w:color w:val="000000"/>
                <w:sz w:val="20"/>
                <w:szCs w:val="20"/>
              </w:rPr>
              <w:t>168</w:t>
            </w:r>
          </w:p>
        </w:tc>
      </w:tr>
    </w:tbl>
    <w:p w14:paraId="08CE6F91" w14:textId="77777777" w:rsidR="004C46FF" w:rsidRPr="007F6EB0" w:rsidRDefault="004C46FF" w:rsidP="007F6EB0">
      <w:pPr>
        <w:pStyle w:val="msolistparagraphbullet1gif"/>
        <w:tabs>
          <w:tab w:val="num" w:pos="720"/>
        </w:tabs>
        <w:spacing w:before="0" w:after="0"/>
        <w:jc w:val="both"/>
        <w:rPr>
          <w:b/>
          <w:color w:val="000000"/>
          <w:sz w:val="24"/>
          <w:szCs w:val="24"/>
          <w:lang w:val="en-US"/>
        </w:rPr>
      </w:pPr>
    </w:p>
    <w:p w14:paraId="6BB9E253" w14:textId="77777777" w:rsidR="004C46FF" w:rsidRPr="007F6EB0" w:rsidRDefault="004C46FF" w:rsidP="007F6EB0">
      <w:pPr>
        <w:pStyle w:val="msolistparagraphbullet1gif"/>
        <w:tabs>
          <w:tab w:val="num" w:pos="720"/>
        </w:tabs>
        <w:spacing w:before="0" w:after="0"/>
        <w:jc w:val="both"/>
        <w:rPr>
          <w:b/>
          <w:color w:val="000000"/>
          <w:sz w:val="24"/>
          <w:szCs w:val="24"/>
          <w:lang w:val="en-US"/>
        </w:rPr>
      </w:pPr>
    </w:p>
    <w:p w14:paraId="25B1446C" w14:textId="77777777" w:rsidR="004C46FF" w:rsidRDefault="004C46FF" w:rsidP="004C46FF">
      <w:pPr>
        <w:pStyle w:val="msolistparagraphbullet1gif"/>
        <w:tabs>
          <w:tab w:val="num" w:pos="720"/>
        </w:tabs>
        <w:spacing w:before="0" w:after="0"/>
        <w:ind w:hanging="360"/>
        <w:jc w:val="both"/>
        <w:rPr>
          <w:rFonts w:ascii="Verdana" w:hAnsi="Verdana"/>
          <w:color w:val="000000"/>
        </w:rPr>
      </w:pPr>
      <w:r>
        <w:rPr>
          <w:b/>
          <w:color w:val="000000"/>
          <w:sz w:val="24"/>
          <w:szCs w:val="24"/>
        </w:rPr>
        <w:t>2)    Продолжительность каникул в течение учебного года</w:t>
      </w:r>
      <w:r>
        <w:rPr>
          <w:b/>
          <w:color w:val="000000"/>
        </w:rPr>
        <w:t>:</w:t>
      </w:r>
    </w:p>
    <w:p w14:paraId="63E4A9CD" w14:textId="77777777" w:rsidR="004C46FF" w:rsidRDefault="004C46FF" w:rsidP="004C46FF">
      <w:pPr>
        <w:pStyle w:val="msolistparagraphbullet3gif"/>
        <w:spacing w:before="0" w:after="0"/>
        <w:jc w:val="both"/>
        <w:rPr>
          <w:rFonts w:ascii="Verdana" w:hAnsi="Verdana"/>
          <w:color w:val="000000"/>
        </w:rPr>
      </w:pPr>
      <w:r>
        <w:rPr>
          <w:b/>
          <w:color w:val="000000"/>
        </w:rPr>
        <w:t> </w:t>
      </w:r>
    </w:p>
    <w:tbl>
      <w:tblPr>
        <w:tblW w:w="5000" w:type="pct"/>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47"/>
        <w:gridCol w:w="2972"/>
        <w:gridCol w:w="2972"/>
        <w:gridCol w:w="2972"/>
      </w:tblGrid>
      <w:tr w:rsidR="004C46FF" w:rsidRPr="004C46FF" w14:paraId="36B1CF88" w14:textId="77777777" w:rsidTr="004C46FF">
        <w:trPr>
          <w:jc w:val="center"/>
        </w:trPr>
        <w:tc>
          <w:tcPr>
            <w:tcW w:w="779" w:type="pct"/>
            <w:tcBorders>
              <w:top w:val="single" w:sz="4" w:space="0" w:color="auto"/>
              <w:left w:val="single" w:sz="4" w:space="0" w:color="auto"/>
              <w:bottom w:val="single" w:sz="4" w:space="0" w:color="auto"/>
              <w:right w:val="single" w:sz="4" w:space="0" w:color="auto"/>
            </w:tcBorders>
          </w:tcPr>
          <w:p w14:paraId="4F6584BE" w14:textId="77777777" w:rsidR="004C46FF" w:rsidRDefault="004C46FF">
            <w:pPr>
              <w:jc w:val="center"/>
              <w:rPr>
                <w:rFonts w:eastAsia="Calibri"/>
                <w:color w:val="000000"/>
                <w:sz w:val="20"/>
                <w:szCs w:val="20"/>
                <w:lang w:eastAsia="en-US"/>
              </w:rPr>
            </w:pPr>
            <w:r>
              <w:rPr>
                <w:color w:val="000000"/>
                <w:sz w:val="20"/>
                <w:szCs w:val="20"/>
              </w:rPr>
              <w:t> </w:t>
            </w:r>
          </w:p>
        </w:tc>
        <w:tc>
          <w:tcPr>
            <w:tcW w:w="1407" w:type="pct"/>
            <w:tcBorders>
              <w:top w:val="single" w:sz="4" w:space="0" w:color="auto"/>
              <w:left w:val="single" w:sz="4" w:space="0" w:color="auto"/>
              <w:bottom w:val="single" w:sz="4" w:space="0" w:color="auto"/>
              <w:right w:val="single" w:sz="4" w:space="0" w:color="auto"/>
            </w:tcBorders>
          </w:tcPr>
          <w:p w14:paraId="1A9E420A" w14:textId="77777777" w:rsidR="004C46FF" w:rsidRDefault="004C46FF">
            <w:pPr>
              <w:spacing w:before="24" w:after="24"/>
              <w:jc w:val="center"/>
              <w:rPr>
                <w:rFonts w:eastAsia="Calibri"/>
                <w:color w:val="000000"/>
                <w:sz w:val="20"/>
                <w:szCs w:val="20"/>
                <w:lang w:eastAsia="en-US"/>
              </w:rPr>
            </w:pPr>
            <w:r>
              <w:rPr>
                <w:b/>
                <w:bCs/>
                <w:color w:val="000000"/>
                <w:sz w:val="20"/>
                <w:szCs w:val="20"/>
              </w:rPr>
              <w:t>Дата начала каникул</w:t>
            </w:r>
          </w:p>
        </w:tc>
        <w:tc>
          <w:tcPr>
            <w:tcW w:w="1407" w:type="pct"/>
            <w:tcBorders>
              <w:top w:val="single" w:sz="4" w:space="0" w:color="auto"/>
              <w:left w:val="single" w:sz="4" w:space="0" w:color="auto"/>
              <w:bottom w:val="single" w:sz="4" w:space="0" w:color="auto"/>
              <w:right w:val="single" w:sz="4" w:space="0" w:color="auto"/>
            </w:tcBorders>
          </w:tcPr>
          <w:p w14:paraId="6AC05E50" w14:textId="77777777" w:rsidR="004C46FF" w:rsidRDefault="004C46FF">
            <w:pPr>
              <w:spacing w:before="24" w:after="24"/>
              <w:jc w:val="center"/>
              <w:rPr>
                <w:rFonts w:eastAsia="Calibri"/>
                <w:color w:val="000000"/>
                <w:sz w:val="20"/>
                <w:szCs w:val="20"/>
                <w:lang w:eastAsia="en-US"/>
              </w:rPr>
            </w:pPr>
            <w:r>
              <w:rPr>
                <w:b/>
                <w:bCs/>
                <w:color w:val="000000"/>
                <w:sz w:val="20"/>
                <w:szCs w:val="20"/>
              </w:rPr>
              <w:t>Дата окончания каникул</w:t>
            </w:r>
          </w:p>
        </w:tc>
        <w:tc>
          <w:tcPr>
            <w:tcW w:w="1407" w:type="pct"/>
            <w:tcBorders>
              <w:top w:val="single" w:sz="4" w:space="0" w:color="auto"/>
              <w:left w:val="single" w:sz="4" w:space="0" w:color="auto"/>
              <w:bottom w:val="single" w:sz="4" w:space="0" w:color="auto"/>
              <w:right w:val="single" w:sz="4" w:space="0" w:color="auto"/>
            </w:tcBorders>
          </w:tcPr>
          <w:p w14:paraId="5398E423" w14:textId="77777777" w:rsidR="004C46FF" w:rsidRDefault="004C46FF">
            <w:pPr>
              <w:spacing w:before="24" w:after="24"/>
              <w:jc w:val="center"/>
              <w:rPr>
                <w:rFonts w:eastAsia="Calibri"/>
                <w:color w:val="000000"/>
                <w:sz w:val="20"/>
                <w:szCs w:val="20"/>
                <w:lang w:eastAsia="en-US"/>
              </w:rPr>
            </w:pPr>
            <w:r>
              <w:rPr>
                <w:b/>
                <w:bCs/>
                <w:color w:val="000000"/>
                <w:sz w:val="20"/>
                <w:szCs w:val="20"/>
              </w:rPr>
              <w:t>Продолжительность в днях</w:t>
            </w:r>
          </w:p>
        </w:tc>
      </w:tr>
      <w:tr w:rsidR="004C46FF" w:rsidRPr="004C46FF" w14:paraId="4C868B8F" w14:textId="77777777" w:rsidTr="004C46FF">
        <w:trPr>
          <w:jc w:val="center"/>
        </w:trPr>
        <w:tc>
          <w:tcPr>
            <w:tcW w:w="779" w:type="pct"/>
            <w:tcBorders>
              <w:top w:val="single" w:sz="4" w:space="0" w:color="auto"/>
              <w:left w:val="single" w:sz="4" w:space="0" w:color="auto"/>
              <w:bottom w:val="single" w:sz="4" w:space="0" w:color="auto"/>
              <w:right w:val="single" w:sz="4" w:space="0" w:color="auto"/>
            </w:tcBorders>
          </w:tcPr>
          <w:p w14:paraId="25496DFF" w14:textId="77777777" w:rsidR="004C46FF" w:rsidRDefault="004C46FF">
            <w:pPr>
              <w:spacing w:before="24" w:after="24"/>
              <w:jc w:val="center"/>
              <w:rPr>
                <w:rFonts w:eastAsia="Calibri"/>
                <w:color w:val="000000"/>
                <w:sz w:val="20"/>
                <w:szCs w:val="20"/>
                <w:lang w:eastAsia="en-US"/>
              </w:rPr>
            </w:pPr>
            <w:r>
              <w:rPr>
                <w:b/>
                <w:bCs/>
                <w:color w:val="000000"/>
                <w:sz w:val="20"/>
                <w:szCs w:val="20"/>
              </w:rPr>
              <w:t>Осенние</w:t>
            </w:r>
          </w:p>
        </w:tc>
        <w:tc>
          <w:tcPr>
            <w:tcW w:w="1407" w:type="pct"/>
            <w:tcBorders>
              <w:top w:val="single" w:sz="4" w:space="0" w:color="auto"/>
              <w:left w:val="single" w:sz="4" w:space="0" w:color="auto"/>
              <w:bottom w:val="single" w:sz="4" w:space="0" w:color="auto"/>
              <w:right w:val="single" w:sz="4" w:space="0" w:color="auto"/>
            </w:tcBorders>
          </w:tcPr>
          <w:p w14:paraId="68E62524" w14:textId="77777777" w:rsidR="004C46FF" w:rsidRDefault="004C46FF">
            <w:pPr>
              <w:spacing w:before="24" w:after="24"/>
              <w:jc w:val="center"/>
              <w:rPr>
                <w:rFonts w:eastAsia="Calibri"/>
                <w:color w:val="000000"/>
                <w:sz w:val="20"/>
                <w:szCs w:val="20"/>
                <w:lang w:eastAsia="en-US"/>
              </w:rPr>
            </w:pPr>
            <w:r>
              <w:rPr>
                <w:color w:val="000000"/>
                <w:sz w:val="20"/>
                <w:szCs w:val="20"/>
              </w:rPr>
              <w:t>27.10.2020 г.</w:t>
            </w:r>
          </w:p>
        </w:tc>
        <w:tc>
          <w:tcPr>
            <w:tcW w:w="1407" w:type="pct"/>
            <w:tcBorders>
              <w:top w:val="single" w:sz="4" w:space="0" w:color="auto"/>
              <w:left w:val="single" w:sz="4" w:space="0" w:color="auto"/>
              <w:bottom w:val="single" w:sz="4" w:space="0" w:color="auto"/>
              <w:right w:val="single" w:sz="4" w:space="0" w:color="auto"/>
            </w:tcBorders>
          </w:tcPr>
          <w:p w14:paraId="1109CB06" w14:textId="77777777" w:rsidR="004C46FF" w:rsidRDefault="004C46FF">
            <w:pPr>
              <w:spacing w:before="24" w:after="24"/>
              <w:jc w:val="center"/>
              <w:rPr>
                <w:rFonts w:eastAsia="Calibri"/>
                <w:color w:val="000000"/>
                <w:sz w:val="20"/>
                <w:szCs w:val="20"/>
                <w:lang w:eastAsia="en-US"/>
              </w:rPr>
            </w:pPr>
            <w:r>
              <w:rPr>
                <w:color w:val="000000"/>
                <w:sz w:val="20"/>
                <w:szCs w:val="20"/>
              </w:rPr>
              <w:t>03.11.2020 г.</w:t>
            </w:r>
          </w:p>
        </w:tc>
        <w:tc>
          <w:tcPr>
            <w:tcW w:w="1407" w:type="pct"/>
            <w:tcBorders>
              <w:top w:val="single" w:sz="4" w:space="0" w:color="auto"/>
              <w:left w:val="single" w:sz="4" w:space="0" w:color="auto"/>
              <w:bottom w:val="single" w:sz="4" w:space="0" w:color="auto"/>
              <w:right w:val="single" w:sz="4" w:space="0" w:color="auto"/>
            </w:tcBorders>
          </w:tcPr>
          <w:p w14:paraId="74A26000" w14:textId="77777777" w:rsidR="004C46FF" w:rsidRDefault="004C46FF">
            <w:pPr>
              <w:spacing w:before="24" w:after="24"/>
              <w:jc w:val="center"/>
              <w:rPr>
                <w:rFonts w:eastAsia="Calibri"/>
                <w:color w:val="000000"/>
                <w:sz w:val="20"/>
                <w:szCs w:val="20"/>
                <w:lang w:eastAsia="en-US"/>
              </w:rPr>
            </w:pPr>
            <w:r>
              <w:rPr>
                <w:color w:val="000000"/>
                <w:sz w:val="20"/>
                <w:szCs w:val="20"/>
              </w:rPr>
              <w:t>8  дней</w:t>
            </w:r>
          </w:p>
        </w:tc>
      </w:tr>
      <w:tr w:rsidR="004C46FF" w:rsidRPr="004C46FF" w14:paraId="43C4066E" w14:textId="77777777" w:rsidTr="004C46FF">
        <w:trPr>
          <w:jc w:val="center"/>
        </w:trPr>
        <w:tc>
          <w:tcPr>
            <w:tcW w:w="779" w:type="pct"/>
            <w:tcBorders>
              <w:top w:val="single" w:sz="4" w:space="0" w:color="auto"/>
              <w:left w:val="single" w:sz="4" w:space="0" w:color="auto"/>
              <w:bottom w:val="single" w:sz="4" w:space="0" w:color="auto"/>
              <w:right w:val="single" w:sz="4" w:space="0" w:color="auto"/>
            </w:tcBorders>
          </w:tcPr>
          <w:p w14:paraId="601EBD0B" w14:textId="77777777" w:rsidR="004C46FF" w:rsidRDefault="004C46FF">
            <w:pPr>
              <w:spacing w:before="24" w:after="24"/>
              <w:jc w:val="center"/>
              <w:rPr>
                <w:rFonts w:eastAsia="Calibri"/>
                <w:color w:val="000000"/>
                <w:sz w:val="20"/>
                <w:szCs w:val="20"/>
                <w:lang w:eastAsia="en-US"/>
              </w:rPr>
            </w:pPr>
            <w:r>
              <w:rPr>
                <w:b/>
                <w:bCs/>
                <w:color w:val="000000"/>
                <w:sz w:val="20"/>
                <w:szCs w:val="20"/>
              </w:rPr>
              <w:t>Зимние</w:t>
            </w:r>
          </w:p>
        </w:tc>
        <w:tc>
          <w:tcPr>
            <w:tcW w:w="1407" w:type="pct"/>
            <w:tcBorders>
              <w:top w:val="single" w:sz="4" w:space="0" w:color="auto"/>
              <w:left w:val="single" w:sz="4" w:space="0" w:color="auto"/>
              <w:bottom w:val="single" w:sz="4" w:space="0" w:color="auto"/>
              <w:right w:val="single" w:sz="4" w:space="0" w:color="auto"/>
            </w:tcBorders>
          </w:tcPr>
          <w:p w14:paraId="04B73FA3" w14:textId="77777777" w:rsidR="004C46FF" w:rsidRDefault="004C46FF">
            <w:pPr>
              <w:spacing w:before="24" w:after="24"/>
              <w:jc w:val="center"/>
              <w:rPr>
                <w:rFonts w:eastAsia="Calibri"/>
                <w:color w:val="000000"/>
                <w:sz w:val="20"/>
                <w:szCs w:val="20"/>
                <w:lang w:eastAsia="en-US"/>
              </w:rPr>
            </w:pPr>
            <w:r>
              <w:rPr>
                <w:color w:val="000000"/>
                <w:sz w:val="20"/>
                <w:szCs w:val="20"/>
              </w:rPr>
              <w:t>28.12.2020 г.</w:t>
            </w:r>
          </w:p>
        </w:tc>
        <w:tc>
          <w:tcPr>
            <w:tcW w:w="1407" w:type="pct"/>
            <w:tcBorders>
              <w:top w:val="single" w:sz="4" w:space="0" w:color="auto"/>
              <w:left w:val="single" w:sz="4" w:space="0" w:color="auto"/>
              <w:bottom w:val="single" w:sz="4" w:space="0" w:color="auto"/>
              <w:right w:val="single" w:sz="4" w:space="0" w:color="auto"/>
            </w:tcBorders>
          </w:tcPr>
          <w:p w14:paraId="62853ACF" w14:textId="77777777" w:rsidR="004C46FF" w:rsidRDefault="004C46FF">
            <w:pPr>
              <w:spacing w:before="24" w:after="24"/>
              <w:jc w:val="center"/>
              <w:rPr>
                <w:rFonts w:eastAsia="Calibri"/>
                <w:color w:val="000000"/>
                <w:sz w:val="20"/>
                <w:szCs w:val="20"/>
                <w:lang w:eastAsia="en-US"/>
              </w:rPr>
            </w:pPr>
            <w:r>
              <w:rPr>
                <w:color w:val="000000"/>
                <w:sz w:val="20"/>
                <w:szCs w:val="20"/>
              </w:rPr>
              <w:t>09.01.2021 г.</w:t>
            </w:r>
          </w:p>
        </w:tc>
        <w:tc>
          <w:tcPr>
            <w:tcW w:w="1407" w:type="pct"/>
            <w:tcBorders>
              <w:top w:val="single" w:sz="4" w:space="0" w:color="auto"/>
              <w:left w:val="single" w:sz="4" w:space="0" w:color="auto"/>
              <w:bottom w:val="single" w:sz="4" w:space="0" w:color="auto"/>
              <w:right w:val="single" w:sz="4" w:space="0" w:color="auto"/>
            </w:tcBorders>
          </w:tcPr>
          <w:p w14:paraId="25A0107A" w14:textId="77777777" w:rsidR="004C46FF" w:rsidRDefault="004C46FF">
            <w:pPr>
              <w:spacing w:before="24" w:after="24"/>
              <w:jc w:val="center"/>
              <w:rPr>
                <w:rFonts w:eastAsia="Calibri"/>
                <w:color w:val="000000"/>
                <w:sz w:val="20"/>
                <w:szCs w:val="20"/>
                <w:lang w:eastAsia="en-US"/>
              </w:rPr>
            </w:pPr>
            <w:r>
              <w:rPr>
                <w:color w:val="000000"/>
                <w:sz w:val="20"/>
                <w:szCs w:val="20"/>
              </w:rPr>
              <w:t>13  дней</w:t>
            </w:r>
          </w:p>
        </w:tc>
      </w:tr>
      <w:tr w:rsidR="004C46FF" w:rsidRPr="004C46FF" w14:paraId="01AA5996" w14:textId="77777777" w:rsidTr="004C46FF">
        <w:trPr>
          <w:jc w:val="center"/>
        </w:trPr>
        <w:tc>
          <w:tcPr>
            <w:tcW w:w="779" w:type="pct"/>
            <w:tcBorders>
              <w:top w:val="single" w:sz="4" w:space="0" w:color="auto"/>
              <w:left w:val="single" w:sz="4" w:space="0" w:color="auto"/>
              <w:bottom w:val="single" w:sz="4" w:space="0" w:color="auto"/>
              <w:right w:val="single" w:sz="4" w:space="0" w:color="auto"/>
            </w:tcBorders>
          </w:tcPr>
          <w:p w14:paraId="5638ED44" w14:textId="77777777" w:rsidR="004C46FF" w:rsidRDefault="004C46FF">
            <w:pPr>
              <w:spacing w:before="24" w:after="24" w:line="276" w:lineRule="auto"/>
              <w:jc w:val="center"/>
              <w:rPr>
                <w:rFonts w:eastAsia="Calibri"/>
                <w:color w:val="000000"/>
                <w:sz w:val="20"/>
                <w:szCs w:val="20"/>
                <w:lang w:eastAsia="en-US"/>
              </w:rPr>
            </w:pPr>
            <w:r>
              <w:rPr>
                <w:b/>
                <w:bCs/>
                <w:color w:val="000000"/>
                <w:sz w:val="20"/>
                <w:szCs w:val="20"/>
              </w:rPr>
              <w:t>Весенние</w:t>
            </w:r>
          </w:p>
        </w:tc>
        <w:tc>
          <w:tcPr>
            <w:tcW w:w="1407" w:type="pct"/>
            <w:tcBorders>
              <w:top w:val="single" w:sz="4" w:space="0" w:color="auto"/>
              <w:left w:val="single" w:sz="4" w:space="0" w:color="auto"/>
              <w:bottom w:val="single" w:sz="4" w:space="0" w:color="auto"/>
              <w:right w:val="single" w:sz="4" w:space="0" w:color="auto"/>
            </w:tcBorders>
          </w:tcPr>
          <w:p w14:paraId="32817739" w14:textId="77777777" w:rsidR="004C46FF" w:rsidRDefault="004C46FF">
            <w:pPr>
              <w:spacing w:before="24" w:after="24" w:line="276" w:lineRule="auto"/>
              <w:jc w:val="center"/>
              <w:rPr>
                <w:rFonts w:eastAsia="Calibri"/>
                <w:color w:val="000000"/>
                <w:sz w:val="20"/>
                <w:szCs w:val="20"/>
                <w:lang w:eastAsia="en-US"/>
              </w:rPr>
            </w:pPr>
            <w:r>
              <w:rPr>
                <w:color w:val="000000"/>
                <w:sz w:val="20"/>
                <w:szCs w:val="20"/>
              </w:rPr>
              <w:t>26.03.2021 г.</w:t>
            </w:r>
          </w:p>
        </w:tc>
        <w:tc>
          <w:tcPr>
            <w:tcW w:w="1407" w:type="pct"/>
            <w:tcBorders>
              <w:top w:val="single" w:sz="4" w:space="0" w:color="auto"/>
              <w:left w:val="single" w:sz="4" w:space="0" w:color="auto"/>
              <w:bottom w:val="single" w:sz="4" w:space="0" w:color="auto"/>
              <w:right w:val="single" w:sz="4" w:space="0" w:color="auto"/>
            </w:tcBorders>
          </w:tcPr>
          <w:p w14:paraId="488C19E5" w14:textId="77777777" w:rsidR="004C46FF" w:rsidRDefault="004C46FF">
            <w:pPr>
              <w:spacing w:before="24" w:after="24" w:line="276" w:lineRule="auto"/>
              <w:jc w:val="center"/>
              <w:rPr>
                <w:rFonts w:eastAsia="Calibri"/>
                <w:color w:val="000000"/>
                <w:sz w:val="20"/>
                <w:szCs w:val="20"/>
                <w:lang w:eastAsia="en-US"/>
              </w:rPr>
            </w:pPr>
            <w:r>
              <w:rPr>
                <w:color w:val="000000"/>
                <w:sz w:val="20"/>
                <w:szCs w:val="20"/>
              </w:rPr>
              <w:t>03.04.2021 г.</w:t>
            </w:r>
          </w:p>
        </w:tc>
        <w:tc>
          <w:tcPr>
            <w:tcW w:w="1407" w:type="pct"/>
            <w:tcBorders>
              <w:top w:val="single" w:sz="4" w:space="0" w:color="auto"/>
              <w:left w:val="single" w:sz="4" w:space="0" w:color="auto"/>
              <w:bottom w:val="single" w:sz="4" w:space="0" w:color="auto"/>
              <w:right w:val="single" w:sz="4" w:space="0" w:color="auto"/>
            </w:tcBorders>
          </w:tcPr>
          <w:p w14:paraId="1AFA6429" w14:textId="77777777" w:rsidR="004C46FF" w:rsidRDefault="004C46FF">
            <w:pPr>
              <w:spacing w:before="24" w:after="24" w:line="276" w:lineRule="auto"/>
              <w:jc w:val="center"/>
              <w:rPr>
                <w:rFonts w:eastAsia="Calibri"/>
                <w:color w:val="000000"/>
                <w:sz w:val="20"/>
                <w:szCs w:val="20"/>
                <w:lang w:eastAsia="en-US"/>
              </w:rPr>
            </w:pPr>
            <w:r>
              <w:rPr>
                <w:color w:val="000000"/>
                <w:sz w:val="20"/>
                <w:szCs w:val="20"/>
              </w:rPr>
              <w:t>9  дней</w:t>
            </w:r>
          </w:p>
        </w:tc>
      </w:tr>
      <w:tr w:rsidR="004C46FF" w:rsidRPr="004C46FF" w14:paraId="00AEB471" w14:textId="77777777" w:rsidTr="004C46FF">
        <w:trPr>
          <w:jc w:val="center"/>
        </w:trPr>
        <w:tc>
          <w:tcPr>
            <w:tcW w:w="779" w:type="pct"/>
            <w:tcBorders>
              <w:top w:val="single" w:sz="4" w:space="0" w:color="auto"/>
              <w:left w:val="single" w:sz="4" w:space="0" w:color="auto"/>
              <w:bottom w:val="single" w:sz="4" w:space="0" w:color="auto"/>
              <w:right w:val="single" w:sz="4" w:space="0" w:color="auto"/>
            </w:tcBorders>
          </w:tcPr>
          <w:p w14:paraId="20818A19" w14:textId="77777777" w:rsidR="004C46FF" w:rsidRDefault="004C46FF">
            <w:pPr>
              <w:spacing w:before="24" w:after="24" w:line="276" w:lineRule="auto"/>
              <w:jc w:val="center"/>
              <w:rPr>
                <w:rFonts w:eastAsia="Calibri"/>
                <w:b/>
                <w:bCs/>
                <w:color w:val="000000"/>
                <w:sz w:val="20"/>
                <w:szCs w:val="20"/>
                <w:lang w:eastAsia="en-US"/>
              </w:rPr>
            </w:pPr>
            <w:r>
              <w:rPr>
                <w:b/>
                <w:bCs/>
                <w:color w:val="000000"/>
                <w:sz w:val="20"/>
                <w:szCs w:val="20"/>
              </w:rPr>
              <w:t xml:space="preserve">Летние </w:t>
            </w:r>
          </w:p>
        </w:tc>
        <w:tc>
          <w:tcPr>
            <w:tcW w:w="1407" w:type="pct"/>
            <w:tcBorders>
              <w:top w:val="single" w:sz="4" w:space="0" w:color="auto"/>
              <w:left w:val="single" w:sz="4" w:space="0" w:color="auto"/>
              <w:bottom w:val="single" w:sz="4" w:space="0" w:color="auto"/>
              <w:right w:val="single" w:sz="4" w:space="0" w:color="auto"/>
            </w:tcBorders>
          </w:tcPr>
          <w:p w14:paraId="4162CBE4" w14:textId="77777777" w:rsidR="004C46FF" w:rsidRDefault="004C46FF">
            <w:pPr>
              <w:spacing w:before="24" w:after="24" w:line="276" w:lineRule="auto"/>
              <w:jc w:val="center"/>
              <w:rPr>
                <w:rFonts w:eastAsia="Calibri"/>
                <w:color w:val="000000"/>
                <w:sz w:val="20"/>
                <w:szCs w:val="20"/>
                <w:lang w:eastAsia="en-US"/>
              </w:rPr>
            </w:pPr>
            <w:r>
              <w:rPr>
                <w:color w:val="000000"/>
                <w:sz w:val="20"/>
                <w:szCs w:val="20"/>
              </w:rPr>
              <w:t>01.06.2021 г.</w:t>
            </w:r>
          </w:p>
        </w:tc>
        <w:tc>
          <w:tcPr>
            <w:tcW w:w="1407" w:type="pct"/>
            <w:tcBorders>
              <w:top w:val="single" w:sz="4" w:space="0" w:color="auto"/>
              <w:left w:val="single" w:sz="4" w:space="0" w:color="auto"/>
              <w:bottom w:val="single" w:sz="4" w:space="0" w:color="auto"/>
              <w:right w:val="single" w:sz="4" w:space="0" w:color="auto"/>
            </w:tcBorders>
          </w:tcPr>
          <w:p w14:paraId="16CF4DFF" w14:textId="77777777" w:rsidR="004C46FF" w:rsidRDefault="004C46FF">
            <w:pPr>
              <w:spacing w:before="24" w:after="24" w:line="276" w:lineRule="auto"/>
              <w:jc w:val="center"/>
              <w:rPr>
                <w:rFonts w:eastAsia="Calibri"/>
                <w:color w:val="000000"/>
                <w:sz w:val="20"/>
                <w:szCs w:val="20"/>
                <w:lang w:eastAsia="en-US"/>
              </w:rPr>
            </w:pPr>
            <w:r>
              <w:rPr>
                <w:color w:val="000000"/>
                <w:sz w:val="20"/>
                <w:szCs w:val="20"/>
              </w:rPr>
              <w:t>31.08.2021 г.</w:t>
            </w:r>
          </w:p>
        </w:tc>
        <w:tc>
          <w:tcPr>
            <w:tcW w:w="1407" w:type="pct"/>
            <w:tcBorders>
              <w:top w:val="single" w:sz="4" w:space="0" w:color="auto"/>
              <w:left w:val="single" w:sz="4" w:space="0" w:color="auto"/>
              <w:bottom w:val="single" w:sz="4" w:space="0" w:color="auto"/>
              <w:right w:val="single" w:sz="4" w:space="0" w:color="auto"/>
            </w:tcBorders>
          </w:tcPr>
          <w:p w14:paraId="4BAE8A5B" w14:textId="77777777" w:rsidR="004C46FF" w:rsidRDefault="004C46FF">
            <w:pPr>
              <w:spacing w:before="24" w:after="24" w:line="276" w:lineRule="auto"/>
              <w:jc w:val="center"/>
              <w:rPr>
                <w:rFonts w:eastAsia="Calibri"/>
                <w:color w:val="000000"/>
                <w:sz w:val="20"/>
                <w:szCs w:val="20"/>
                <w:lang w:eastAsia="en-US"/>
              </w:rPr>
            </w:pPr>
            <w:r>
              <w:rPr>
                <w:color w:val="000000"/>
                <w:sz w:val="20"/>
                <w:szCs w:val="20"/>
              </w:rPr>
              <w:t>92 дня</w:t>
            </w:r>
          </w:p>
        </w:tc>
      </w:tr>
    </w:tbl>
    <w:p w14:paraId="23DE523C" w14:textId="77777777" w:rsidR="004C46FF" w:rsidRDefault="004C46FF" w:rsidP="004C46FF">
      <w:pPr>
        <w:jc w:val="both"/>
        <w:rPr>
          <w:rFonts w:eastAsia="Calibri"/>
          <w:color w:val="000000"/>
          <w:lang w:eastAsia="en-US"/>
        </w:rPr>
      </w:pPr>
      <w:r>
        <w:rPr>
          <w:color w:val="000000"/>
        </w:rPr>
        <w:tab/>
      </w:r>
      <w:r>
        <w:rPr>
          <w:color w:val="000000"/>
        </w:rPr>
        <w:tab/>
      </w:r>
    </w:p>
    <w:p w14:paraId="52E56223" w14:textId="1822E1F5" w:rsidR="004C46FF" w:rsidRPr="005B74F3" w:rsidRDefault="004C46FF" w:rsidP="004C46FF">
      <w:pPr>
        <w:jc w:val="both"/>
        <w:rPr>
          <w:b/>
        </w:rPr>
      </w:pPr>
      <w:r>
        <w:t xml:space="preserve">Для обучающихся 1 класса устанавливаются дополнительные недельные каникулы </w:t>
      </w:r>
      <w:r>
        <w:rPr>
          <w:b/>
        </w:rPr>
        <w:t>с 22.02.2021 г. по 28.02.2021 г.</w:t>
      </w:r>
    </w:p>
    <w:p w14:paraId="2C6D8DF5" w14:textId="77777777" w:rsidR="004C46FF" w:rsidRDefault="004C46FF" w:rsidP="004C46FF">
      <w:r>
        <w:rPr>
          <w:b/>
          <w:bCs/>
        </w:rPr>
        <w:t>9. Продолжительность уроков</w:t>
      </w:r>
    </w:p>
    <w:p w14:paraId="176F19B7" w14:textId="77777777" w:rsidR="004C46FF" w:rsidRPr="002241F6" w:rsidRDefault="004C46FF" w:rsidP="004C46FF">
      <w:pPr>
        <w:pStyle w:val="11"/>
        <w:rPr>
          <w:rFonts w:eastAsia="Calibri"/>
        </w:rPr>
      </w:pPr>
      <w:r w:rsidRPr="002241F6">
        <w:t xml:space="preserve">               </w:t>
      </w:r>
      <w:r w:rsidRPr="002241F6">
        <w:rPr>
          <w:b/>
        </w:rPr>
        <w:t>1 класс</w:t>
      </w:r>
      <w:r w:rsidRPr="002241F6">
        <w:t xml:space="preserve"> – 1-ая учебная четверть: 3 урока  по 35 минут;</w:t>
      </w:r>
    </w:p>
    <w:p w14:paraId="1BBB312E" w14:textId="77777777" w:rsidR="004C46FF" w:rsidRPr="002241F6" w:rsidRDefault="004C46FF" w:rsidP="004C46FF">
      <w:pPr>
        <w:pStyle w:val="11"/>
      </w:pPr>
      <w:r w:rsidRPr="002241F6">
        <w:t xml:space="preserve">               2-ая учебная четверть: 4 урока по 35 минут;</w:t>
      </w:r>
    </w:p>
    <w:p w14:paraId="12C73757" w14:textId="77777777" w:rsidR="004C46FF" w:rsidRPr="002241F6" w:rsidRDefault="004C46FF" w:rsidP="004C46FF">
      <w:pPr>
        <w:pStyle w:val="11"/>
      </w:pPr>
      <w:r w:rsidRPr="002241F6">
        <w:t xml:space="preserve">               3,4 четверти: 4 урока по 45 минут.  </w:t>
      </w:r>
    </w:p>
    <w:p w14:paraId="71930241" w14:textId="77777777" w:rsidR="004C46FF" w:rsidRPr="002241F6" w:rsidRDefault="004C46FF" w:rsidP="004C46FF">
      <w:pPr>
        <w:pStyle w:val="11"/>
      </w:pPr>
      <w:r w:rsidRPr="002241F6">
        <w:t xml:space="preserve">               Динамическая пауза после 2 урока – 40 минут.</w:t>
      </w:r>
    </w:p>
    <w:p w14:paraId="27CCAE00" w14:textId="77777777" w:rsidR="004C46FF" w:rsidRPr="002241F6" w:rsidRDefault="004C46FF" w:rsidP="004C46FF">
      <w:pPr>
        <w:pStyle w:val="11"/>
      </w:pPr>
      <w:r w:rsidRPr="002241F6">
        <w:rPr>
          <w:b/>
          <w:bCs/>
        </w:rPr>
        <w:t xml:space="preserve">               2-4 класс</w:t>
      </w:r>
      <w:r w:rsidRPr="002241F6">
        <w:t xml:space="preserve"> – 45 минут</w:t>
      </w:r>
    </w:p>
    <w:p w14:paraId="07547A01" w14:textId="77777777" w:rsidR="004C46FF" w:rsidRPr="002241F6" w:rsidRDefault="004C46FF" w:rsidP="004C46FF"/>
    <w:p w14:paraId="6FC4E21B" w14:textId="77777777" w:rsidR="004C46FF" w:rsidRDefault="004C46FF" w:rsidP="004C46FF">
      <w:pPr>
        <w:outlineLvl w:val="4"/>
        <w:rPr>
          <w:b/>
          <w:bCs/>
        </w:rPr>
      </w:pPr>
      <w:r>
        <w:rPr>
          <w:b/>
          <w:bCs/>
        </w:rPr>
        <w:t>10. Продолжительность перемен</w:t>
      </w:r>
    </w:p>
    <w:tbl>
      <w:tblPr>
        <w:tblW w:w="9300" w:type="dxa"/>
        <w:tblCellSpacing w:w="15" w:type="dxa"/>
        <w:tblLook w:val="04A0" w:firstRow="1" w:lastRow="0" w:firstColumn="1" w:lastColumn="0" w:noHBand="0" w:noVBand="1"/>
      </w:tblPr>
      <w:tblGrid>
        <w:gridCol w:w="4639"/>
        <w:gridCol w:w="4661"/>
      </w:tblGrid>
      <w:tr w:rsidR="004C46FF" w:rsidRPr="004C46FF" w14:paraId="0ACF6B7D" w14:textId="77777777" w:rsidTr="004C46FF">
        <w:trPr>
          <w:tblCellSpacing w:w="15" w:type="dxa"/>
        </w:trPr>
        <w:tc>
          <w:tcPr>
            <w:tcW w:w="4875" w:type="dxa"/>
            <w:tcMar>
              <w:top w:w="15" w:type="dxa"/>
              <w:left w:w="15" w:type="dxa"/>
              <w:bottom w:w="15" w:type="dxa"/>
              <w:right w:w="15" w:type="dxa"/>
            </w:tcMar>
            <w:vAlign w:val="center"/>
          </w:tcPr>
          <w:p w14:paraId="78ED280F" w14:textId="77777777" w:rsidR="004C46FF" w:rsidRDefault="004C46FF">
            <w:pPr>
              <w:outlineLvl w:val="5"/>
              <w:rPr>
                <w:b/>
                <w:bCs/>
              </w:rPr>
            </w:pPr>
            <w:r>
              <w:rPr>
                <w:b/>
                <w:bCs/>
              </w:rPr>
              <w:t xml:space="preserve">                           </w:t>
            </w:r>
          </w:p>
          <w:p w14:paraId="4F74D903" w14:textId="77777777" w:rsidR="004C46FF" w:rsidRDefault="004C46FF">
            <w:pPr>
              <w:outlineLvl w:val="5"/>
              <w:rPr>
                <w:b/>
                <w:bCs/>
              </w:rPr>
            </w:pPr>
            <w:r>
              <w:rPr>
                <w:b/>
                <w:bCs/>
              </w:rPr>
              <w:t>1 класс</w:t>
            </w:r>
          </w:p>
        </w:tc>
        <w:tc>
          <w:tcPr>
            <w:tcW w:w="4905" w:type="dxa"/>
            <w:tcMar>
              <w:top w:w="15" w:type="dxa"/>
              <w:left w:w="15" w:type="dxa"/>
              <w:bottom w:w="15" w:type="dxa"/>
              <w:right w:w="15" w:type="dxa"/>
            </w:tcMar>
            <w:vAlign w:val="center"/>
          </w:tcPr>
          <w:p w14:paraId="6024A9D1" w14:textId="77777777" w:rsidR="004C46FF" w:rsidRDefault="004C46FF">
            <w:pPr>
              <w:outlineLvl w:val="5"/>
              <w:rPr>
                <w:b/>
                <w:bCs/>
              </w:rPr>
            </w:pPr>
            <w:r>
              <w:rPr>
                <w:b/>
                <w:bCs/>
              </w:rPr>
              <w:t>2- 4 классы</w:t>
            </w:r>
          </w:p>
        </w:tc>
      </w:tr>
      <w:tr w:rsidR="004C46FF" w:rsidRPr="004C46FF" w14:paraId="62712E1C" w14:textId="77777777" w:rsidTr="004C46FF">
        <w:trPr>
          <w:tblCellSpacing w:w="15" w:type="dxa"/>
        </w:trPr>
        <w:tc>
          <w:tcPr>
            <w:tcW w:w="0" w:type="auto"/>
            <w:tcMar>
              <w:top w:w="15" w:type="dxa"/>
              <w:left w:w="15" w:type="dxa"/>
              <w:bottom w:w="15" w:type="dxa"/>
              <w:right w:w="15" w:type="dxa"/>
            </w:tcMar>
            <w:vAlign w:val="center"/>
          </w:tcPr>
          <w:p w14:paraId="204A4CC5" w14:textId="77777777" w:rsidR="004C46FF" w:rsidRDefault="004C46FF">
            <w:r>
              <w:t>1 перемена- 10 минут</w:t>
            </w:r>
          </w:p>
          <w:p w14:paraId="2A8BBF06" w14:textId="77777777" w:rsidR="004C46FF" w:rsidRDefault="004C46FF">
            <w:r>
              <w:t>2 перемена (динам</w:t>
            </w:r>
            <w:proofErr w:type="gramStart"/>
            <w:r>
              <w:t>.</w:t>
            </w:r>
            <w:proofErr w:type="gramEnd"/>
            <w:r>
              <w:t xml:space="preserve"> </w:t>
            </w:r>
            <w:proofErr w:type="gramStart"/>
            <w:r>
              <w:t>п</w:t>
            </w:r>
            <w:proofErr w:type="gramEnd"/>
            <w:r>
              <w:t>ауза) - 40 минут</w:t>
            </w:r>
          </w:p>
          <w:p w14:paraId="23117D00" w14:textId="77777777" w:rsidR="004C46FF" w:rsidRDefault="004C46FF">
            <w:r>
              <w:t>3 перемена- 10 минут</w:t>
            </w:r>
          </w:p>
        </w:tc>
        <w:tc>
          <w:tcPr>
            <w:tcW w:w="0" w:type="auto"/>
            <w:tcMar>
              <w:top w:w="15" w:type="dxa"/>
              <w:left w:w="15" w:type="dxa"/>
              <w:bottom w:w="15" w:type="dxa"/>
              <w:right w:w="15" w:type="dxa"/>
            </w:tcMar>
            <w:vAlign w:val="center"/>
          </w:tcPr>
          <w:p w14:paraId="31DEC52D" w14:textId="77777777" w:rsidR="004C46FF" w:rsidRDefault="004C46FF">
            <w:r>
              <w:t>1 перемена - 10 минут</w:t>
            </w:r>
          </w:p>
          <w:p w14:paraId="2EC4CDA8" w14:textId="77777777" w:rsidR="004C46FF" w:rsidRDefault="004C46FF">
            <w:r>
              <w:t>2 перемена - 20 минут</w:t>
            </w:r>
          </w:p>
          <w:p w14:paraId="232EA234" w14:textId="77777777" w:rsidR="004C46FF" w:rsidRDefault="004C46FF">
            <w:r>
              <w:t>3 перемена – 10 минут</w:t>
            </w:r>
          </w:p>
          <w:p w14:paraId="2BFCE49A" w14:textId="77777777" w:rsidR="004C46FF" w:rsidRDefault="004C46FF">
            <w:r>
              <w:t>4 перемена – 25 минут</w:t>
            </w:r>
          </w:p>
          <w:p w14:paraId="64A48A66" w14:textId="77777777" w:rsidR="004C46FF" w:rsidRDefault="004C46FF">
            <w:r>
              <w:t>5 перемена – 10 минут</w:t>
            </w:r>
          </w:p>
        </w:tc>
      </w:tr>
    </w:tbl>
    <w:p w14:paraId="5043CB0F" w14:textId="77777777" w:rsidR="004C46FF" w:rsidRDefault="004C46FF" w:rsidP="004C46FF">
      <w:pPr>
        <w:outlineLvl w:val="3"/>
        <w:rPr>
          <w:b/>
          <w:bCs/>
        </w:rPr>
      </w:pPr>
    </w:p>
    <w:p w14:paraId="1DC8E3C1" w14:textId="77777777" w:rsidR="004C46FF" w:rsidRDefault="004C46FF" w:rsidP="004C46FF">
      <w:pPr>
        <w:outlineLvl w:val="3"/>
        <w:rPr>
          <w:b/>
          <w:bCs/>
        </w:rPr>
      </w:pPr>
      <w:r>
        <w:rPr>
          <w:b/>
          <w:bCs/>
        </w:rPr>
        <w:t>11. Расписание звонков</w:t>
      </w:r>
    </w:p>
    <w:tbl>
      <w:tblPr>
        <w:tblW w:w="9300" w:type="dxa"/>
        <w:tblCellSpacing w:w="0" w:type="dxa"/>
        <w:tblCellMar>
          <w:left w:w="0" w:type="dxa"/>
          <w:right w:w="0" w:type="dxa"/>
        </w:tblCellMar>
        <w:tblLook w:val="04A0" w:firstRow="1" w:lastRow="0" w:firstColumn="1" w:lastColumn="0" w:noHBand="0" w:noVBand="1"/>
      </w:tblPr>
      <w:tblGrid>
        <w:gridCol w:w="4647"/>
        <w:gridCol w:w="4653"/>
      </w:tblGrid>
      <w:tr w:rsidR="004C46FF" w:rsidRPr="004C46FF" w14:paraId="4536ABF9" w14:textId="77777777" w:rsidTr="004C46FF">
        <w:trPr>
          <w:tblCellSpacing w:w="0" w:type="dxa"/>
        </w:trPr>
        <w:tc>
          <w:tcPr>
            <w:tcW w:w="4785" w:type="dxa"/>
          </w:tcPr>
          <w:p w14:paraId="370B37E0" w14:textId="77777777" w:rsidR="004C46FF" w:rsidRDefault="004C46FF">
            <w:pPr>
              <w:spacing w:before="100" w:beforeAutospacing="1" w:after="100" w:afterAutospacing="1"/>
              <w:outlineLvl w:val="5"/>
              <w:rPr>
                <w:b/>
                <w:bCs/>
              </w:rPr>
            </w:pPr>
            <w:r>
              <w:rPr>
                <w:b/>
                <w:bCs/>
              </w:rPr>
              <w:t>1 класс</w:t>
            </w:r>
          </w:p>
        </w:tc>
        <w:tc>
          <w:tcPr>
            <w:tcW w:w="4785" w:type="dxa"/>
          </w:tcPr>
          <w:p w14:paraId="1A9F37B0" w14:textId="77777777" w:rsidR="004C46FF" w:rsidRDefault="004C46FF">
            <w:pPr>
              <w:spacing w:before="100" w:beforeAutospacing="1" w:after="100" w:afterAutospacing="1"/>
              <w:outlineLvl w:val="5"/>
              <w:rPr>
                <w:b/>
                <w:bCs/>
              </w:rPr>
            </w:pPr>
            <w:r>
              <w:rPr>
                <w:b/>
                <w:bCs/>
              </w:rPr>
              <w:t>2-4 классы</w:t>
            </w:r>
          </w:p>
        </w:tc>
      </w:tr>
      <w:tr w:rsidR="004C46FF" w:rsidRPr="004C46FF" w14:paraId="7CEAECCA" w14:textId="77777777" w:rsidTr="004C46FF">
        <w:trPr>
          <w:tblCellSpacing w:w="0" w:type="dxa"/>
        </w:trPr>
        <w:tc>
          <w:tcPr>
            <w:tcW w:w="4785" w:type="dxa"/>
          </w:tcPr>
          <w:p w14:paraId="1C8CA207" w14:textId="77777777" w:rsidR="004C46FF" w:rsidRDefault="004C46FF">
            <w:pPr>
              <w:spacing w:before="100" w:beforeAutospacing="1" w:after="100" w:afterAutospacing="1"/>
              <w:rPr>
                <w:sz w:val="20"/>
                <w:szCs w:val="20"/>
              </w:rPr>
            </w:pPr>
            <w:r>
              <w:rPr>
                <w:sz w:val="20"/>
                <w:szCs w:val="20"/>
              </w:rPr>
              <w:t xml:space="preserve">1 урок </w:t>
            </w:r>
            <w:r>
              <w:rPr>
                <w:sz w:val="20"/>
                <w:szCs w:val="20"/>
                <w:lang w:val="en-US"/>
              </w:rPr>
              <w:t>8</w:t>
            </w:r>
            <w:r>
              <w:rPr>
                <w:sz w:val="20"/>
                <w:szCs w:val="20"/>
              </w:rPr>
              <w:t>.</w:t>
            </w:r>
            <w:r>
              <w:rPr>
                <w:sz w:val="20"/>
                <w:szCs w:val="20"/>
                <w:lang w:val="en-US"/>
              </w:rPr>
              <w:t>30</w:t>
            </w:r>
            <w:r>
              <w:rPr>
                <w:sz w:val="20"/>
                <w:szCs w:val="20"/>
              </w:rPr>
              <w:t xml:space="preserve"> -9.</w:t>
            </w:r>
            <w:r>
              <w:rPr>
                <w:sz w:val="20"/>
                <w:szCs w:val="20"/>
                <w:lang w:val="en-US"/>
              </w:rPr>
              <w:t>0</w:t>
            </w:r>
            <w:r>
              <w:rPr>
                <w:sz w:val="20"/>
                <w:szCs w:val="20"/>
              </w:rPr>
              <w:t>5</w:t>
            </w:r>
            <w:r>
              <w:rPr>
                <w:sz w:val="20"/>
                <w:szCs w:val="20"/>
              </w:rPr>
              <w:br/>
              <w:t>2 урок 9.</w:t>
            </w:r>
            <w:r>
              <w:rPr>
                <w:sz w:val="20"/>
                <w:szCs w:val="20"/>
                <w:lang w:val="en-US"/>
              </w:rPr>
              <w:t>1</w:t>
            </w:r>
            <w:r>
              <w:rPr>
                <w:sz w:val="20"/>
                <w:szCs w:val="20"/>
              </w:rPr>
              <w:t>5-</w:t>
            </w:r>
            <w:r>
              <w:rPr>
                <w:sz w:val="20"/>
                <w:szCs w:val="20"/>
                <w:lang w:val="en-US"/>
              </w:rPr>
              <w:t>9</w:t>
            </w:r>
            <w:r>
              <w:rPr>
                <w:sz w:val="20"/>
                <w:szCs w:val="20"/>
              </w:rPr>
              <w:t>.</w:t>
            </w:r>
            <w:r>
              <w:rPr>
                <w:sz w:val="20"/>
                <w:szCs w:val="20"/>
                <w:lang w:val="en-US"/>
              </w:rPr>
              <w:t>5</w:t>
            </w:r>
            <w:r>
              <w:rPr>
                <w:sz w:val="20"/>
                <w:szCs w:val="20"/>
              </w:rPr>
              <w:t>0</w:t>
            </w:r>
            <w:r>
              <w:rPr>
                <w:sz w:val="20"/>
                <w:szCs w:val="20"/>
              </w:rPr>
              <w:br/>
              <w:t>3 урок 1</w:t>
            </w:r>
            <w:r>
              <w:rPr>
                <w:sz w:val="20"/>
                <w:szCs w:val="20"/>
                <w:lang w:val="en-US"/>
              </w:rPr>
              <w:t>0</w:t>
            </w:r>
            <w:r>
              <w:rPr>
                <w:sz w:val="20"/>
                <w:szCs w:val="20"/>
              </w:rPr>
              <w:t>.</w:t>
            </w:r>
            <w:r>
              <w:rPr>
                <w:sz w:val="20"/>
                <w:szCs w:val="20"/>
                <w:lang w:val="en-US"/>
              </w:rPr>
              <w:t>3</w:t>
            </w:r>
            <w:r>
              <w:rPr>
                <w:sz w:val="20"/>
                <w:szCs w:val="20"/>
              </w:rPr>
              <w:t>0-11.</w:t>
            </w:r>
            <w:r>
              <w:rPr>
                <w:sz w:val="20"/>
                <w:szCs w:val="20"/>
                <w:lang w:val="en-US"/>
              </w:rPr>
              <w:t>0</w:t>
            </w:r>
            <w:r>
              <w:rPr>
                <w:sz w:val="20"/>
                <w:szCs w:val="20"/>
              </w:rPr>
              <w:t>5</w:t>
            </w:r>
            <w:r>
              <w:rPr>
                <w:sz w:val="20"/>
                <w:szCs w:val="20"/>
              </w:rPr>
              <w:br/>
              <w:t>4 урок 1</w:t>
            </w:r>
            <w:r>
              <w:rPr>
                <w:sz w:val="20"/>
                <w:szCs w:val="20"/>
                <w:lang w:val="en-US"/>
              </w:rPr>
              <w:t>1</w:t>
            </w:r>
            <w:r>
              <w:rPr>
                <w:sz w:val="20"/>
                <w:szCs w:val="20"/>
              </w:rPr>
              <w:t>.15-1</w:t>
            </w:r>
            <w:r>
              <w:rPr>
                <w:sz w:val="20"/>
                <w:szCs w:val="20"/>
                <w:lang w:val="en-US"/>
              </w:rPr>
              <w:t>1</w:t>
            </w:r>
            <w:r>
              <w:rPr>
                <w:sz w:val="20"/>
                <w:szCs w:val="20"/>
              </w:rPr>
              <w:t>.50</w:t>
            </w:r>
          </w:p>
          <w:p w14:paraId="38B2277F" w14:textId="2F3344D7" w:rsidR="00145175" w:rsidRPr="007F6EB0" w:rsidRDefault="004C46FF">
            <w:pPr>
              <w:spacing w:before="100" w:beforeAutospacing="1" w:after="100" w:afterAutospacing="1"/>
              <w:rPr>
                <w:sz w:val="20"/>
                <w:szCs w:val="20"/>
                <w:lang w:val="en-US"/>
              </w:rPr>
            </w:pPr>
            <w:r>
              <w:rPr>
                <w:sz w:val="20"/>
                <w:szCs w:val="20"/>
              </w:rPr>
              <w:t> </w:t>
            </w:r>
          </w:p>
        </w:tc>
        <w:tc>
          <w:tcPr>
            <w:tcW w:w="4785" w:type="dxa"/>
          </w:tcPr>
          <w:p w14:paraId="56CC6C47" w14:textId="77777777" w:rsidR="004C46FF" w:rsidRDefault="004C46FF">
            <w:pPr>
              <w:pStyle w:val="1"/>
              <w:rPr>
                <w:rFonts w:ascii="Cambria" w:eastAsia="Times New Roman" w:hAnsi="Cambria"/>
                <w:b w:val="0"/>
                <w:sz w:val="20"/>
                <w:szCs w:val="20"/>
                <w:lang w:eastAsia="ru-RU"/>
              </w:rPr>
            </w:pPr>
            <w:r>
              <w:rPr>
                <w:b w:val="0"/>
                <w:sz w:val="20"/>
                <w:szCs w:val="20"/>
                <w:lang w:eastAsia="ru-RU"/>
              </w:rPr>
              <w:t>1 урок 8.30 -9.15</w:t>
            </w:r>
            <w:r>
              <w:rPr>
                <w:b w:val="0"/>
                <w:sz w:val="20"/>
                <w:szCs w:val="20"/>
                <w:lang w:eastAsia="ru-RU"/>
              </w:rPr>
              <w:br/>
              <w:t>2 урок 9.25-10.10</w:t>
            </w:r>
            <w:r>
              <w:rPr>
                <w:b w:val="0"/>
                <w:sz w:val="20"/>
                <w:szCs w:val="20"/>
                <w:lang w:eastAsia="ru-RU"/>
              </w:rPr>
              <w:br/>
              <w:t>3 урок 10.30-11.15</w:t>
            </w:r>
            <w:r>
              <w:rPr>
                <w:b w:val="0"/>
                <w:sz w:val="20"/>
                <w:szCs w:val="20"/>
                <w:lang w:eastAsia="ru-RU"/>
              </w:rPr>
              <w:br/>
              <w:t>4 урок 11.25-12.10</w:t>
            </w:r>
            <w:r>
              <w:rPr>
                <w:b w:val="0"/>
                <w:sz w:val="20"/>
                <w:szCs w:val="20"/>
                <w:lang w:eastAsia="ru-RU"/>
              </w:rPr>
              <w:br/>
              <w:t>5 урок 12.35-13.20</w:t>
            </w:r>
            <w:r>
              <w:rPr>
                <w:b w:val="0"/>
                <w:sz w:val="20"/>
                <w:szCs w:val="20"/>
                <w:lang w:eastAsia="ru-RU"/>
              </w:rPr>
              <w:br/>
              <w:t>6 урок 13.30 – 14.15</w:t>
            </w:r>
          </w:p>
          <w:p w14:paraId="07459315" w14:textId="77777777" w:rsidR="004C46FF" w:rsidRDefault="004C46FF">
            <w:pPr>
              <w:spacing w:before="100" w:beforeAutospacing="1" w:after="100" w:afterAutospacing="1"/>
              <w:rPr>
                <w:sz w:val="20"/>
                <w:szCs w:val="20"/>
              </w:rPr>
            </w:pPr>
          </w:p>
          <w:p w14:paraId="6537F28F" w14:textId="77777777" w:rsidR="004C46FF" w:rsidRDefault="004C46FF">
            <w:pPr>
              <w:spacing w:before="100" w:beforeAutospacing="1" w:after="100" w:afterAutospacing="1"/>
              <w:rPr>
                <w:sz w:val="20"/>
                <w:szCs w:val="20"/>
              </w:rPr>
            </w:pPr>
          </w:p>
        </w:tc>
      </w:tr>
    </w:tbl>
    <w:p w14:paraId="235BC1A6" w14:textId="77777777" w:rsidR="004C46FF" w:rsidRDefault="004C46FF" w:rsidP="004C46FF">
      <w:pPr>
        <w:tabs>
          <w:tab w:val="num" w:pos="0"/>
        </w:tabs>
        <w:spacing w:before="30"/>
        <w:jc w:val="both"/>
        <w:rPr>
          <w:color w:val="000000"/>
          <w:spacing w:val="-3"/>
        </w:rPr>
      </w:pPr>
      <w:r>
        <w:rPr>
          <w:b/>
          <w:color w:val="000000"/>
          <w:spacing w:val="-3"/>
        </w:rPr>
        <w:t>12. Проведение промежуточной аттестации в переводных классах</w:t>
      </w:r>
    </w:p>
    <w:p w14:paraId="09AF38FC" w14:textId="77777777" w:rsidR="004C46FF" w:rsidRDefault="004C46FF" w:rsidP="004C46FF">
      <w:pPr>
        <w:tabs>
          <w:tab w:val="num" w:pos="0"/>
        </w:tabs>
        <w:spacing w:before="30"/>
        <w:jc w:val="center"/>
        <w:rPr>
          <w:rFonts w:ascii="Verdana" w:hAnsi="Verdana"/>
          <w:color w:val="000000"/>
          <w:spacing w:val="-3"/>
          <w:sz w:val="20"/>
          <w:szCs w:val="20"/>
        </w:rPr>
      </w:pPr>
      <w:r>
        <w:rPr>
          <w:rFonts w:ascii="Verdana" w:hAnsi="Verdana"/>
          <w:b/>
          <w:color w:val="000000"/>
          <w:spacing w:val="-3"/>
          <w:sz w:val="18"/>
          <w:szCs w:val="18"/>
        </w:rPr>
        <w:t> </w:t>
      </w:r>
    </w:p>
    <w:p w14:paraId="44E871BC" w14:textId="0D434382" w:rsidR="004C46FF" w:rsidRPr="007F6EB0" w:rsidRDefault="004C46FF" w:rsidP="004C46FF">
      <w:pPr>
        <w:tabs>
          <w:tab w:val="num" w:pos="0"/>
        </w:tabs>
        <w:jc w:val="both"/>
        <w:rPr>
          <w:color w:val="000000"/>
          <w:spacing w:val="-3"/>
        </w:rPr>
      </w:pPr>
      <w:r>
        <w:rPr>
          <w:color w:val="000000"/>
          <w:spacing w:val="-3"/>
        </w:rPr>
        <w:t xml:space="preserve">      Промежуточная аттестация в переводных классах (во 2-4) в форме  административной контрольной работы, проводится в четвертой четверти без прекращения общеобразовательного процесса.</w:t>
      </w:r>
    </w:p>
    <w:p w14:paraId="144A5D23" w14:textId="77777777" w:rsidR="004C46FF" w:rsidRDefault="004C46FF" w:rsidP="004C46FF">
      <w:pPr>
        <w:tabs>
          <w:tab w:val="num" w:pos="0"/>
        </w:tabs>
        <w:jc w:val="both"/>
        <w:rPr>
          <w:color w:val="000000"/>
          <w:spacing w:val="-3"/>
        </w:rPr>
      </w:pPr>
    </w:p>
    <w:p w14:paraId="738610EB" w14:textId="77777777" w:rsidR="004C46FF" w:rsidRDefault="004C46FF" w:rsidP="004C46FF">
      <w:pPr>
        <w:jc w:val="right"/>
      </w:pPr>
    </w:p>
    <w:p w14:paraId="583C4D9E" w14:textId="1EDB38A0" w:rsidR="004C46FF" w:rsidRPr="002241F6" w:rsidRDefault="004C46FF" w:rsidP="002241F6">
      <w:pPr>
        <w:jc w:val="center"/>
      </w:pPr>
      <w:r>
        <w:rPr>
          <w:b/>
          <w:sz w:val="32"/>
          <w:szCs w:val="32"/>
        </w:rPr>
        <w:t>Годовой  календарный учебный график</w:t>
      </w:r>
    </w:p>
    <w:p w14:paraId="1606BE51" w14:textId="5B181123" w:rsidR="004C46FF" w:rsidRDefault="004C46FF" w:rsidP="002241F6">
      <w:pPr>
        <w:jc w:val="center"/>
        <w:rPr>
          <w:b/>
          <w:sz w:val="32"/>
          <w:szCs w:val="32"/>
        </w:rPr>
      </w:pPr>
      <w:r>
        <w:rPr>
          <w:b/>
          <w:sz w:val="32"/>
          <w:szCs w:val="32"/>
        </w:rPr>
        <w:t>основного общего образования</w:t>
      </w:r>
    </w:p>
    <w:p w14:paraId="57D6A626" w14:textId="77777777" w:rsidR="004C46FF" w:rsidRDefault="004C46FF" w:rsidP="004C46FF">
      <w:pPr>
        <w:jc w:val="center"/>
        <w:rPr>
          <w:b/>
          <w:sz w:val="32"/>
          <w:szCs w:val="32"/>
        </w:rPr>
      </w:pPr>
      <w:r>
        <w:rPr>
          <w:b/>
          <w:sz w:val="32"/>
          <w:szCs w:val="32"/>
        </w:rPr>
        <w:t>на 2020 -2021 учебный год</w:t>
      </w:r>
    </w:p>
    <w:p w14:paraId="463F29E8" w14:textId="77777777" w:rsidR="004C46FF" w:rsidRDefault="004C46FF" w:rsidP="004C46FF">
      <w:pPr>
        <w:jc w:val="center"/>
        <w:rPr>
          <w:b/>
          <w:sz w:val="32"/>
          <w:szCs w:val="32"/>
        </w:rPr>
      </w:pPr>
    </w:p>
    <w:p w14:paraId="3D14357F" w14:textId="77777777" w:rsidR="004C46FF" w:rsidRDefault="004C46FF" w:rsidP="004C46FF">
      <w:pPr>
        <w:pStyle w:val="a3"/>
        <w:spacing w:before="0" w:beforeAutospacing="0" w:after="0" w:afterAutospacing="0"/>
        <w:jc w:val="both"/>
      </w:pPr>
      <w:r>
        <w:rPr>
          <w:rStyle w:val="a6"/>
        </w:rPr>
        <w:t>1. Начало учебного года</w:t>
      </w:r>
    </w:p>
    <w:p w14:paraId="49087AA3" w14:textId="77777777" w:rsidR="004C46FF" w:rsidRDefault="004C46FF" w:rsidP="004C46FF">
      <w:pPr>
        <w:pStyle w:val="a3"/>
        <w:spacing w:before="0" w:beforeAutospacing="0" w:after="0" w:afterAutospacing="0"/>
      </w:pPr>
      <w:r>
        <w:t>                         01.09.2020  г.</w:t>
      </w:r>
    </w:p>
    <w:p w14:paraId="267E9F74" w14:textId="77777777" w:rsidR="004C46FF" w:rsidRDefault="004C46FF" w:rsidP="004C46FF">
      <w:pPr>
        <w:pStyle w:val="a3"/>
        <w:spacing w:before="0" w:beforeAutospacing="0" w:after="0" w:afterAutospacing="0"/>
      </w:pPr>
      <w:r>
        <w:rPr>
          <w:rStyle w:val="a6"/>
        </w:rPr>
        <w:t>2. Окончание учебного года:</w:t>
      </w:r>
    </w:p>
    <w:p w14:paraId="5766CDE1" w14:textId="77777777" w:rsidR="004C46FF" w:rsidRDefault="004C46FF" w:rsidP="004C46FF">
      <w:pPr>
        <w:pStyle w:val="a3"/>
        <w:spacing w:before="0" w:beforeAutospacing="0" w:after="0" w:afterAutospacing="0"/>
        <w:jc w:val="both"/>
      </w:pPr>
      <w:r>
        <w:t>      Учебные занятия заканчиваются:</w:t>
      </w:r>
    </w:p>
    <w:p w14:paraId="69B69BCD" w14:textId="77777777" w:rsidR="004C46FF" w:rsidRDefault="004C46FF" w:rsidP="004C46FF">
      <w:pPr>
        <w:pStyle w:val="a3"/>
        <w:spacing w:before="0" w:beforeAutospacing="0" w:after="0" w:afterAutospacing="0"/>
      </w:pPr>
      <w:r>
        <w:t xml:space="preserve">      в 5-8 классах – 31 мая; в 9 классе – 25 мая;   </w:t>
      </w:r>
    </w:p>
    <w:p w14:paraId="74E32A26" w14:textId="77777777" w:rsidR="004C46FF" w:rsidRDefault="004C46FF" w:rsidP="004C46FF">
      <w:pPr>
        <w:pStyle w:val="a3"/>
        <w:spacing w:before="0" w:beforeAutospacing="0" w:after="0" w:afterAutospacing="0"/>
        <w:jc w:val="both"/>
      </w:pPr>
      <w:r>
        <w:rPr>
          <w:rStyle w:val="a6"/>
        </w:rPr>
        <w:t xml:space="preserve">3. Начало учебных занятий </w:t>
      </w:r>
    </w:p>
    <w:p w14:paraId="4F8D9CE8" w14:textId="77777777" w:rsidR="004C46FF" w:rsidRDefault="004C46FF" w:rsidP="004C46FF">
      <w:pPr>
        <w:pStyle w:val="a3"/>
        <w:spacing w:before="0" w:beforeAutospacing="0" w:after="0" w:afterAutospacing="0"/>
        <w:ind w:left="1440"/>
      </w:pPr>
      <w:r>
        <w:t>5-9 классы - 8.30 час.</w:t>
      </w:r>
    </w:p>
    <w:p w14:paraId="44533F5E" w14:textId="77777777" w:rsidR="004C46FF" w:rsidRDefault="004C46FF" w:rsidP="004C46FF">
      <w:pPr>
        <w:pStyle w:val="a3"/>
        <w:spacing w:before="0" w:beforeAutospacing="0" w:after="0" w:afterAutospacing="0"/>
      </w:pPr>
      <w:r>
        <w:rPr>
          <w:rStyle w:val="a6"/>
        </w:rPr>
        <w:t xml:space="preserve">4. Окончание учебных занятий </w:t>
      </w:r>
    </w:p>
    <w:p w14:paraId="62AC1A33" w14:textId="77777777" w:rsidR="004C46FF" w:rsidRDefault="004C46FF" w:rsidP="004C46FF">
      <w:pPr>
        <w:pStyle w:val="a3"/>
        <w:spacing w:before="0" w:beforeAutospacing="0" w:after="0" w:afterAutospacing="0"/>
        <w:rPr>
          <w:b/>
        </w:rPr>
      </w:pPr>
      <w:r>
        <w:rPr>
          <w:rStyle w:val="a6"/>
        </w:rPr>
        <w:t xml:space="preserve">                      5- 9 классы – 15.10</w:t>
      </w:r>
    </w:p>
    <w:p w14:paraId="3F266209" w14:textId="77777777" w:rsidR="004C46FF" w:rsidRDefault="004C46FF" w:rsidP="004C46FF">
      <w:pPr>
        <w:pStyle w:val="a3"/>
        <w:spacing w:before="0" w:beforeAutospacing="0" w:after="0" w:afterAutospacing="0"/>
      </w:pPr>
      <w:r>
        <w:rPr>
          <w:rStyle w:val="a6"/>
        </w:rPr>
        <w:t>5. Сменность занятий</w:t>
      </w:r>
    </w:p>
    <w:p w14:paraId="24FA6F41" w14:textId="77777777" w:rsidR="004C46FF" w:rsidRDefault="004C46FF" w:rsidP="004C46FF">
      <w:pPr>
        <w:pStyle w:val="a3"/>
        <w:spacing w:before="0" w:beforeAutospacing="0" w:after="0" w:afterAutospacing="0"/>
      </w:pPr>
      <w:r>
        <w:rPr>
          <w:rStyle w:val="a6"/>
        </w:rPr>
        <w:t xml:space="preserve">                </w:t>
      </w:r>
      <w:r>
        <w:t>Занятия проводятся в одну смену</w:t>
      </w:r>
    </w:p>
    <w:p w14:paraId="3B7B4B86" w14:textId="77777777" w:rsidR="004C46FF" w:rsidRDefault="004C46FF" w:rsidP="004C46FF">
      <w:pPr>
        <w:pStyle w:val="a3"/>
        <w:spacing w:before="0" w:beforeAutospacing="0" w:after="0" w:afterAutospacing="0"/>
      </w:pPr>
    </w:p>
    <w:p w14:paraId="0B8CC3BE" w14:textId="77777777" w:rsidR="004C46FF" w:rsidRDefault="004C46FF" w:rsidP="004C46FF">
      <w:pPr>
        <w:pStyle w:val="a3"/>
        <w:spacing w:before="0" w:beforeAutospacing="0" w:after="0" w:afterAutospacing="0"/>
        <w:rPr>
          <w:b/>
          <w:bCs/>
        </w:rPr>
      </w:pPr>
      <w:r>
        <w:rPr>
          <w:rStyle w:val="a6"/>
        </w:rPr>
        <w:t>6. Продолжительность учебного года</w:t>
      </w:r>
    </w:p>
    <w:p w14:paraId="16309865" w14:textId="77777777" w:rsidR="004C46FF" w:rsidRDefault="004C46FF" w:rsidP="004C46FF">
      <w:pPr>
        <w:pStyle w:val="a3"/>
        <w:spacing w:before="0" w:beforeAutospacing="0" w:after="0" w:afterAutospacing="0"/>
      </w:pPr>
      <w:r>
        <w:t>5- 9 классы – 34 недели</w:t>
      </w:r>
      <w:r>
        <w:br/>
      </w:r>
    </w:p>
    <w:p w14:paraId="38248380" w14:textId="77777777" w:rsidR="004C46FF" w:rsidRDefault="004C46FF" w:rsidP="004C46FF">
      <w:pPr>
        <w:pStyle w:val="a3"/>
        <w:spacing w:before="0" w:beforeAutospacing="0" w:after="0" w:afterAutospacing="0"/>
      </w:pPr>
      <w:r>
        <w:rPr>
          <w:rStyle w:val="a6"/>
        </w:rPr>
        <w:t>7. Режим работы школы</w:t>
      </w:r>
      <w:r>
        <w:br/>
        <w:t>5-9  классы – 5-дневная рабочая неделя</w:t>
      </w:r>
    </w:p>
    <w:p w14:paraId="3A0FF5F2" w14:textId="77777777" w:rsidR="004C46FF" w:rsidRDefault="004C46FF" w:rsidP="004C46FF">
      <w:pPr>
        <w:pStyle w:val="a3"/>
        <w:spacing w:before="0" w:beforeAutospacing="0" w:after="0" w:afterAutospacing="0"/>
        <w:rPr>
          <w:b/>
          <w:bCs/>
        </w:rPr>
      </w:pPr>
    </w:p>
    <w:p w14:paraId="2511192B" w14:textId="77777777" w:rsidR="007F6EB0" w:rsidRPr="005B74F3" w:rsidRDefault="007F6EB0" w:rsidP="004C46FF">
      <w:pPr>
        <w:tabs>
          <w:tab w:val="num" w:pos="360"/>
        </w:tabs>
        <w:spacing w:before="24" w:after="24"/>
        <w:ind w:left="360" w:hanging="360"/>
        <w:jc w:val="both"/>
        <w:rPr>
          <w:b/>
          <w:bCs/>
          <w:color w:val="000000"/>
        </w:rPr>
      </w:pPr>
    </w:p>
    <w:p w14:paraId="1BFF5D8A" w14:textId="77777777" w:rsidR="007F6EB0" w:rsidRPr="005B74F3" w:rsidRDefault="007F6EB0" w:rsidP="004C46FF">
      <w:pPr>
        <w:tabs>
          <w:tab w:val="num" w:pos="360"/>
        </w:tabs>
        <w:spacing w:before="24" w:after="24"/>
        <w:ind w:left="360" w:hanging="360"/>
        <w:jc w:val="both"/>
        <w:rPr>
          <w:b/>
          <w:bCs/>
          <w:color w:val="000000"/>
        </w:rPr>
      </w:pPr>
    </w:p>
    <w:p w14:paraId="3BEA9080" w14:textId="77777777" w:rsidR="004C46FF" w:rsidRDefault="004C46FF" w:rsidP="004C46FF">
      <w:pPr>
        <w:tabs>
          <w:tab w:val="num" w:pos="360"/>
        </w:tabs>
        <w:spacing w:before="24" w:after="24"/>
        <w:ind w:left="360" w:hanging="360"/>
        <w:jc w:val="both"/>
        <w:rPr>
          <w:color w:val="000000"/>
        </w:rPr>
      </w:pPr>
      <w:r>
        <w:rPr>
          <w:b/>
          <w:bCs/>
          <w:color w:val="000000"/>
        </w:rPr>
        <w:lastRenderedPageBreak/>
        <w:t>8</w:t>
      </w:r>
      <w:r>
        <w:rPr>
          <w:b/>
          <w:bCs/>
          <w:color w:val="000000"/>
          <w:sz w:val="28"/>
          <w:szCs w:val="28"/>
        </w:rPr>
        <w:t>.</w:t>
      </w:r>
      <w:r>
        <w:rPr>
          <w:b/>
          <w:bCs/>
          <w:color w:val="000000"/>
          <w:sz w:val="14"/>
          <w:szCs w:val="14"/>
        </w:rPr>
        <w:t>    </w:t>
      </w:r>
      <w:r>
        <w:rPr>
          <w:b/>
          <w:bCs/>
          <w:color w:val="000000"/>
          <w:sz w:val="20"/>
          <w:szCs w:val="20"/>
        </w:rPr>
        <w:t xml:space="preserve"> </w:t>
      </w:r>
      <w:r>
        <w:rPr>
          <w:b/>
          <w:bCs/>
          <w:color w:val="000000"/>
        </w:rPr>
        <w:t>Регламентирование образовательного процесса на учебный год</w:t>
      </w:r>
    </w:p>
    <w:p w14:paraId="4BA16FA5" w14:textId="77777777" w:rsidR="004C46FF" w:rsidRDefault="004C46FF" w:rsidP="004C46FF">
      <w:pPr>
        <w:ind w:left="360"/>
        <w:jc w:val="both"/>
        <w:rPr>
          <w:color w:val="000000"/>
          <w:sz w:val="20"/>
          <w:szCs w:val="20"/>
        </w:rPr>
      </w:pPr>
      <w:r>
        <w:rPr>
          <w:b/>
          <w:color w:val="000000"/>
        </w:rPr>
        <w:t>1) Продолжительность учебных занятий по четвертям:</w:t>
      </w:r>
      <w:r>
        <w:rPr>
          <w:color w:val="000000"/>
          <w:sz w:val="20"/>
          <w:szCs w:val="20"/>
        </w:rPr>
        <w:t> </w:t>
      </w:r>
    </w:p>
    <w:p w14:paraId="5630AD66" w14:textId="77777777" w:rsidR="004C46FF" w:rsidRDefault="004C46FF" w:rsidP="004C46FF">
      <w:pPr>
        <w:ind w:left="360"/>
        <w:jc w:val="both"/>
        <w:rPr>
          <w:color w:val="000000"/>
          <w:sz w:val="20"/>
          <w:szCs w:val="20"/>
        </w:rPr>
      </w:pPr>
    </w:p>
    <w:tbl>
      <w:tblPr>
        <w:tblW w:w="4865" w:type="pct"/>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48"/>
        <w:gridCol w:w="2413"/>
        <w:gridCol w:w="2426"/>
        <w:gridCol w:w="2284"/>
        <w:gridCol w:w="1507"/>
      </w:tblGrid>
      <w:tr w:rsidR="004C46FF" w:rsidRPr="004C46FF" w14:paraId="04077930" w14:textId="77777777" w:rsidTr="004C46FF">
        <w:trPr>
          <w:cantSplit/>
          <w:jc w:val="center"/>
        </w:trPr>
        <w:tc>
          <w:tcPr>
            <w:tcW w:w="802" w:type="pct"/>
            <w:vMerge w:val="restart"/>
            <w:tcBorders>
              <w:top w:val="single" w:sz="4" w:space="0" w:color="auto"/>
              <w:left w:val="single" w:sz="4" w:space="0" w:color="auto"/>
              <w:bottom w:val="single" w:sz="4" w:space="0" w:color="auto"/>
              <w:right w:val="single" w:sz="4" w:space="0" w:color="auto"/>
            </w:tcBorders>
          </w:tcPr>
          <w:p w14:paraId="15AA318D" w14:textId="77777777" w:rsidR="004C46FF" w:rsidRDefault="004C46FF">
            <w:pPr>
              <w:jc w:val="center"/>
              <w:rPr>
                <w:rFonts w:eastAsia="Calibri"/>
                <w:color w:val="000000"/>
                <w:sz w:val="20"/>
                <w:szCs w:val="20"/>
                <w:lang w:eastAsia="en-US"/>
              </w:rPr>
            </w:pPr>
            <w:r>
              <w:rPr>
                <w:color w:val="000000"/>
                <w:sz w:val="20"/>
                <w:szCs w:val="20"/>
              </w:rPr>
              <w:t> </w:t>
            </w:r>
          </w:p>
        </w:tc>
        <w:tc>
          <w:tcPr>
            <w:tcW w:w="2354" w:type="pct"/>
            <w:gridSpan w:val="2"/>
            <w:tcBorders>
              <w:top w:val="single" w:sz="4" w:space="0" w:color="auto"/>
              <w:left w:val="single" w:sz="4" w:space="0" w:color="auto"/>
              <w:bottom w:val="single" w:sz="4" w:space="0" w:color="auto"/>
              <w:right w:val="single" w:sz="4" w:space="0" w:color="auto"/>
            </w:tcBorders>
          </w:tcPr>
          <w:p w14:paraId="350C0567" w14:textId="77777777" w:rsidR="004C46FF" w:rsidRDefault="004C46FF">
            <w:pPr>
              <w:spacing w:before="24" w:after="24"/>
              <w:jc w:val="center"/>
              <w:rPr>
                <w:rFonts w:eastAsia="Calibri"/>
                <w:color w:val="000000"/>
                <w:sz w:val="20"/>
                <w:szCs w:val="20"/>
                <w:lang w:eastAsia="en-US"/>
              </w:rPr>
            </w:pPr>
            <w:r>
              <w:rPr>
                <w:b/>
                <w:bCs/>
                <w:color w:val="000000"/>
                <w:sz w:val="20"/>
                <w:szCs w:val="20"/>
              </w:rPr>
              <w:t>Дата</w:t>
            </w:r>
          </w:p>
        </w:tc>
        <w:tc>
          <w:tcPr>
            <w:tcW w:w="1111" w:type="pct"/>
            <w:vMerge w:val="restart"/>
            <w:tcBorders>
              <w:top w:val="single" w:sz="4" w:space="0" w:color="auto"/>
              <w:left w:val="single" w:sz="4" w:space="0" w:color="auto"/>
              <w:bottom w:val="single" w:sz="4" w:space="0" w:color="auto"/>
              <w:right w:val="single" w:sz="4" w:space="0" w:color="auto"/>
            </w:tcBorders>
          </w:tcPr>
          <w:p w14:paraId="4A767325" w14:textId="77777777" w:rsidR="004C46FF" w:rsidRDefault="004C46FF">
            <w:pPr>
              <w:spacing w:before="24" w:after="24"/>
              <w:jc w:val="center"/>
              <w:rPr>
                <w:rFonts w:eastAsia="Calibri"/>
                <w:color w:val="000000"/>
                <w:sz w:val="20"/>
                <w:szCs w:val="20"/>
              </w:rPr>
            </w:pPr>
            <w:r>
              <w:rPr>
                <w:b/>
                <w:bCs/>
                <w:color w:val="000000"/>
                <w:sz w:val="20"/>
                <w:szCs w:val="20"/>
              </w:rPr>
              <w:t>Продолжительность</w:t>
            </w:r>
          </w:p>
          <w:p w14:paraId="7E507354" w14:textId="77777777" w:rsidR="004C46FF" w:rsidRDefault="004C46FF">
            <w:pPr>
              <w:spacing w:before="24" w:after="24"/>
              <w:jc w:val="center"/>
              <w:rPr>
                <w:rFonts w:eastAsia="Calibri"/>
                <w:color w:val="000000"/>
                <w:sz w:val="20"/>
                <w:szCs w:val="20"/>
                <w:lang w:eastAsia="en-US"/>
              </w:rPr>
            </w:pPr>
            <w:r>
              <w:rPr>
                <w:b/>
                <w:bCs/>
                <w:color w:val="000000"/>
                <w:sz w:val="20"/>
                <w:szCs w:val="20"/>
              </w:rPr>
              <w:t>(количество учебных недель)</w:t>
            </w:r>
          </w:p>
        </w:tc>
        <w:tc>
          <w:tcPr>
            <w:tcW w:w="733" w:type="pct"/>
            <w:vMerge w:val="restart"/>
            <w:tcBorders>
              <w:top w:val="single" w:sz="4" w:space="0" w:color="auto"/>
              <w:left w:val="single" w:sz="4" w:space="0" w:color="auto"/>
              <w:bottom w:val="single" w:sz="4" w:space="0" w:color="auto"/>
              <w:right w:val="single" w:sz="4" w:space="0" w:color="auto"/>
            </w:tcBorders>
          </w:tcPr>
          <w:p w14:paraId="343AF31A" w14:textId="77777777" w:rsidR="004C46FF" w:rsidRDefault="004C46FF">
            <w:pPr>
              <w:spacing w:before="24" w:after="24"/>
              <w:jc w:val="center"/>
              <w:rPr>
                <w:rFonts w:eastAsia="Calibri"/>
                <w:b/>
                <w:color w:val="000000"/>
                <w:sz w:val="20"/>
                <w:szCs w:val="20"/>
                <w:lang w:eastAsia="en-US"/>
              </w:rPr>
            </w:pPr>
            <w:r>
              <w:rPr>
                <w:b/>
                <w:color w:val="000000"/>
                <w:sz w:val="20"/>
                <w:szCs w:val="20"/>
              </w:rPr>
              <w:t>Количество рабочих дней</w:t>
            </w:r>
          </w:p>
        </w:tc>
      </w:tr>
      <w:tr w:rsidR="004C46FF" w:rsidRPr="004C46FF" w14:paraId="6F4AD5CB" w14:textId="77777777" w:rsidTr="004C46FF">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1829076" w14:textId="77777777" w:rsidR="004C46FF" w:rsidRDefault="004C46FF">
            <w:pPr>
              <w:rPr>
                <w:rFonts w:eastAsia="Calibri"/>
                <w:color w:val="000000"/>
                <w:sz w:val="20"/>
                <w:szCs w:val="20"/>
                <w:lang w:eastAsia="en-US"/>
              </w:rPr>
            </w:pPr>
          </w:p>
        </w:tc>
        <w:tc>
          <w:tcPr>
            <w:tcW w:w="1174" w:type="pct"/>
            <w:tcBorders>
              <w:top w:val="single" w:sz="4" w:space="0" w:color="auto"/>
              <w:left w:val="single" w:sz="4" w:space="0" w:color="auto"/>
              <w:bottom w:val="single" w:sz="4" w:space="0" w:color="auto"/>
              <w:right w:val="single" w:sz="4" w:space="0" w:color="auto"/>
            </w:tcBorders>
          </w:tcPr>
          <w:p w14:paraId="29B8D1BF" w14:textId="77777777" w:rsidR="004C46FF" w:rsidRDefault="004C46FF">
            <w:pPr>
              <w:spacing w:before="24" w:after="24"/>
              <w:jc w:val="center"/>
              <w:rPr>
                <w:rFonts w:eastAsia="Calibri"/>
                <w:color w:val="000000"/>
                <w:sz w:val="20"/>
                <w:szCs w:val="20"/>
                <w:lang w:eastAsia="en-US"/>
              </w:rPr>
            </w:pPr>
            <w:r>
              <w:rPr>
                <w:b/>
                <w:bCs/>
                <w:color w:val="000000"/>
                <w:sz w:val="20"/>
                <w:szCs w:val="20"/>
              </w:rPr>
              <w:t>Начало четверти</w:t>
            </w:r>
          </w:p>
        </w:tc>
        <w:tc>
          <w:tcPr>
            <w:tcW w:w="1180" w:type="pct"/>
            <w:tcBorders>
              <w:top w:val="single" w:sz="4" w:space="0" w:color="auto"/>
              <w:left w:val="single" w:sz="4" w:space="0" w:color="auto"/>
              <w:bottom w:val="single" w:sz="4" w:space="0" w:color="auto"/>
              <w:right w:val="single" w:sz="4" w:space="0" w:color="auto"/>
            </w:tcBorders>
          </w:tcPr>
          <w:p w14:paraId="3B4FF1FF" w14:textId="77777777" w:rsidR="004C46FF" w:rsidRDefault="004C46FF">
            <w:pPr>
              <w:spacing w:before="24" w:after="24"/>
              <w:jc w:val="center"/>
              <w:rPr>
                <w:rFonts w:eastAsia="Calibri"/>
                <w:color w:val="000000"/>
                <w:sz w:val="20"/>
                <w:szCs w:val="20"/>
                <w:lang w:eastAsia="en-US"/>
              </w:rPr>
            </w:pPr>
            <w:r>
              <w:rPr>
                <w:b/>
                <w:bCs/>
                <w:color w:val="000000"/>
                <w:sz w:val="20"/>
                <w:szCs w:val="20"/>
              </w:rPr>
              <w:t>Окончание четверти</w:t>
            </w:r>
          </w:p>
        </w:tc>
        <w:tc>
          <w:tcPr>
            <w:tcW w:w="0" w:type="auto"/>
            <w:vMerge/>
            <w:tcBorders>
              <w:top w:val="single" w:sz="4" w:space="0" w:color="auto"/>
              <w:left w:val="single" w:sz="4" w:space="0" w:color="auto"/>
              <w:bottom w:val="single" w:sz="4" w:space="0" w:color="auto"/>
              <w:right w:val="single" w:sz="4" w:space="0" w:color="auto"/>
            </w:tcBorders>
            <w:vAlign w:val="center"/>
          </w:tcPr>
          <w:p w14:paraId="2BA226A1" w14:textId="77777777" w:rsidR="004C46FF" w:rsidRDefault="004C46FF">
            <w:pPr>
              <w:rPr>
                <w:rFonts w:eastAsia="Calibri"/>
                <w:color w:val="000000"/>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7AD93B2" w14:textId="77777777" w:rsidR="004C46FF" w:rsidRDefault="004C46FF">
            <w:pPr>
              <w:rPr>
                <w:rFonts w:eastAsia="Calibri"/>
                <w:b/>
                <w:color w:val="000000"/>
                <w:sz w:val="20"/>
                <w:szCs w:val="20"/>
                <w:lang w:eastAsia="en-US"/>
              </w:rPr>
            </w:pPr>
          </w:p>
        </w:tc>
      </w:tr>
      <w:tr w:rsidR="004C46FF" w:rsidRPr="004C46FF" w14:paraId="42E918DD" w14:textId="77777777" w:rsidTr="004C46FF">
        <w:trPr>
          <w:jc w:val="center"/>
        </w:trPr>
        <w:tc>
          <w:tcPr>
            <w:tcW w:w="802" w:type="pct"/>
            <w:tcBorders>
              <w:top w:val="single" w:sz="4" w:space="0" w:color="auto"/>
              <w:left w:val="single" w:sz="4" w:space="0" w:color="auto"/>
              <w:bottom w:val="single" w:sz="4" w:space="0" w:color="auto"/>
              <w:right w:val="single" w:sz="4" w:space="0" w:color="auto"/>
            </w:tcBorders>
            <w:vAlign w:val="center"/>
          </w:tcPr>
          <w:p w14:paraId="4782DA0D" w14:textId="77777777" w:rsidR="004C46FF" w:rsidRDefault="004C46FF">
            <w:pPr>
              <w:spacing w:before="24" w:after="24"/>
              <w:jc w:val="center"/>
              <w:rPr>
                <w:rFonts w:eastAsia="Calibri"/>
                <w:color w:val="000000"/>
                <w:sz w:val="20"/>
                <w:szCs w:val="20"/>
              </w:rPr>
            </w:pPr>
            <w:r>
              <w:rPr>
                <w:b/>
                <w:bCs/>
                <w:color w:val="000000"/>
                <w:sz w:val="20"/>
                <w:szCs w:val="20"/>
              </w:rPr>
              <w:t xml:space="preserve">1 </w:t>
            </w:r>
          </w:p>
          <w:p w14:paraId="135F0FA6" w14:textId="77777777" w:rsidR="004C46FF" w:rsidRDefault="004C46FF">
            <w:pPr>
              <w:spacing w:before="24" w:after="24"/>
              <w:jc w:val="center"/>
              <w:rPr>
                <w:rFonts w:eastAsia="Calibri"/>
                <w:color w:val="000000"/>
                <w:sz w:val="20"/>
                <w:szCs w:val="20"/>
                <w:lang w:eastAsia="en-US"/>
              </w:rPr>
            </w:pPr>
            <w:r>
              <w:rPr>
                <w:b/>
                <w:bCs/>
                <w:color w:val="000000"/>
                <w:sz w:val="20"/>
                <w:szCs w:val="20"/>
              </w:rPr>
              <w:t>четверть</w:t>
            </w:r>
          </w:p>
        </w:tc>
        <w:tc>
          <w:tcPr>
            <w:tcW w:w="1174" w:type="pct"/>
            <w:tcBorders>
              <w:top w:val="single" w:sz="4" w:space="0" w:color="auto"/>
              <w:left w:val="single" w:sz="4" w:space="0" w:color="auto"/>
              <w:bottom w:val="single" w:sz="4" w:space="0" w:color="auto"/>
              <w:right w:val="single" w:sz="4" w:space="0" w:color="auto"/>
            </w:tcBorders>
            <w:vAlign w:val="center"/>
          </w:tcPr>
          <w:p w14:paraId="0F58E88C" w14:textId="77777777" w:rsidR="004C46FF" w:rsidRDefault="004C46FF">
            <w:pPr>
              <w:spacing w:before="24" w:after="24"/>
              <w:jc w:val="center"/>
              <w:rPr>
                <w:rFonts w:eastAsia="Calibri"/>
                <w:color w:val="000000"/>
                <w:sz w:val="20"/>
                <w:szCs w:val="20"/>
                <w:lang w:eastAsia="en-US"/>
              </w:rPr>
            </w:pPr>
            <w:r>
              <w:rPr>
                <w:color w:val="000000"/>
                <w:sz w:val="20"/>
                <w:szCs w:val="20"/>
              </w:rPr>
              <w:t>01.09.2020 г.</w:t>
            </w:r>
          </w:p>
        </w:tc>
        <w:tc>
          <w:tcPr>
            <w:tcW w:w="1180" w:type="pct"/>
            <w:tcBorders>
              <w:top w:val="single" w:sz="4" w:space="0" w:color="auto"/>
              <w:left w:val="single" w:sz="4" w:space="0" w:color="auto"/>
              <w:bottom w:val="single" w:sz="4" w:space="0" w:color="auto"/>
              <w:right w:val="single" w:sz="4" w:space="0" w:color="auto"/>
            </w:tcBorders>
            <w:vAlign w:val="center"/>
          </w:tcPr>
          <w:p w14:paraId="48078E83" w14:textId="77777777" w:rsidR="004C46FF" w:rsidRDefault="004C46FF">
            <w:pPr>
              <w:spacing w:before="24" w:after="24"/>
              <w:jc w:val="center"/>
              <w:rPr>
                <w:rFonts w:eastAsia="Calibri"/>
                <w:color w:val="000000"/>
                <w:sz w:val="20"/>
                <w:szCs w:val="20"/>
                <w:lang w:eastAsia="en-US"/>
              </w:rPr>
            </w:pPr>
            <w:r>
              <w:rPr>
                <w:color w:val="000000"/>
                <w:sz w:val="20"/>
                <w:szCs w:val="20"/>
              </w:rPr>
              <w:t>26.10.2020 г.</w:t>
            </w:r>
          </w:p>
        </w:tc>
        <w:tc>
          <w:tcPr>
            <w:tcW w:w="1111" w:type="pct"/>
            <w:tcBorders>
              <w:top w:val="single" w:sz="4" w:space="0" w:color="auto"/>
              <w:left w:val="single" w:sz="4" w:space="0" w:color="auto"/>
              <w:bottom w:val="single" w:sz="4" w:space="0" w:color="auto"/>
              <w:right w:val="single" w:sz="4" w:space="0" w:color="auto"/>
            </w:tcBorders>
            <w:vAlign w:val="center"/>
          </w:tcPr>
          <w:p w14:paraId="0B5BFB88" w14:textId="77777777" w:rsidR="004C46FF" w:rsidRDefault="004C46FF">
            <w:pPr>
              <w:spacing w:before="24" w:after="24"/>
              <w:jc w:val="center"/>
              <w:rPr>
                <w:rFonts w:eastAsia="Calibri"/>
                <w:color w:val="000000"/>
                <w:sz w:val="20"/>
                <w:szCs w:val="20"/>
                <w:lang w:eastAsia="en-US"/>
              </w:rPr>
            </w:pPr>
            <w:r>
              <w:rPr>
                <w:color w:val="000000"/>
                <w:sz w:val="20"/>
                <w:szCs w:val="20"/>
              </w:rPr>
              <w:t>8 недель</w:t>
            </w:r>
          </w:p>
        </w:tc>
        <w:tc>
          <w:tcPr>
            <w:tcW w:w="733" w:type="pct"/>
            <w:tcBorders>
              <w:top w:val="single" w:sz="4" w:space="0" w:color="auto"/>
              <w:left w:val="single" w:sz="4" w:space="0" w:color="auto"/>
              <w:bottom w:val="single" w:sz="4" w:space="0" w:color="auto"/>
              <w:right w:val="single" w:sz="4" w:space="0" w:color="auto"/>
            </w:tcBorders>
            <w:vAlign w:val="center"/>
          </w:tcPr>
          <w:p w14:paraId="0EA40B71" w14:textId="77777777" w:rsidR="004C46FF" w:rsidRDefault="004C46FF">
            <w:pPr>
              <w:spacing w:before="24" w:after="24"/>
              <w:jc w:val="center"/>
              <w:rPr>
                <w:rFonts w:eastAsia="Calibri"/>
                <w:color w:val="000000"/>
                <w:sz w:val="20"/>
                <w:szCs w:val="20"/>
                <w:lang w:eastAsia="en-US"/>
              </w:rPr>
            </w:pPr>
            <w:r>
              <w:rPr>
                <w:color w:val="000000"/>
                <w:sz w:val="20"/>
                <w:szCs w:val="20"/>
              </w:rPr>
              <w:t>39</w:t>
            </w:r>
          </w:p>
        </w:tc>
      </w:tr>
      <w:tr w:rsidR="004C46FF" w:rsidRPr="004C46FF" w14:paraId="33497380" w14:textId="77777777" w:rsidTr="004C46FF">
        <w:trPr>
          <w:jc w:val="center"/>
        </w:trPr>
        <w:tc>
          <w:tcPr>
            <w:tcW w:w="802" w:type="pct"/>
            <w:tcBorders>
              <w:top w:val="single" w:sz="4" w:space="0" w:color="auto"/>
              <w:left w:val="single" w:sz="4" w:space="0" w:color="auto"/>
              <w:bottom w:val="single" w:sz="4" w:space="0" w:color="auto"/>
              <w:right w:val="single" w:sz="4" w:space="0" w:color="auto"/>
            </w:tcBorders>
            <w:vAlign w:val="center"/>
          </w:tcPr>
          <w:p w14:paraId="5824BEF3" w14:textId="77777777" w:rsidR="004C46FF" w:rsidRDefault="004C46FF">
            <w:pPr>
              <w:spacing w:before="24" w:after="24"/>
              <w:jc w:val="center"/>
              <w:rPr>
                <w:rFonts w:eastAsia="Calibri"/>
                <w:color w:val="000000"/>
                <w:sz w:val="20"/>
                <w:szCs w:val="20"/>
              </w:rPr>
            </w:pPr>
            <w:r>
              <w:rPr>
                <w:b/>
                <w:bCs/>
                <w:color w:val="000000"/>
                <w:sz w:val="20"/>
                <w:szCs w:val="20"/>
              </w:rPr>
              <w:t xml:space="preserve">2 </w:t>
            </w:r>
          </w:p>
          <w:p w14:paraId="134E7DFB" w14:textId="77777777" w:rsidR="004C46FF" w:rsidRDefault="004C46FF">
            <w:pPr>
              <w:spacing w:before="24" w:after="24"/>
              <w:jc w:val="center"/>
              <w:rPr>
                <w:rFonts w:eastAsia="Calibri"/>
                <w:color w:val="000000"/>
                <w:sz w:val="20"/>
                <w:szCs w:val="20"/>
                <w:lang w:eastAsia="en-US"/>
              </w:rPr>
            </w:pPr>
            <w:r>
              <w:rPr>
                <w:b/>
                <w:bCs/>
                <w:color w:val="000000"/>
                <w:sz w:val="20"/>
                <w:szCs w:val="20"/>
              </w:rPr>
              <w:t>четверть</w:t>
            </w:r>
          </w:p>
        </w:tc>
        <w:tc>
          <w:tcPr>
            <w:tcW w:w="1174" w:type="pct"/>
            <w:tcBorders>
              <w:top w:val="single" w:sz="4" w:space="0" w:color="auto"/>
              <w:left w:val="single" w:sz="4" w:space="0" w:color="auto"/>
              <w:bottom w:val="single" w:sz="4" w:space="0" w:color="auto"/>
              <w:right w:val="single" w:sz="4" w:space="0" w:color="auto"/>
            </w:tcBorders>
            <w:vAlign w:val="center"/>
          </w:tcPr>
          <w:p w14:paraId="2E350DBA" w14:textId="77777777" w:rsidR="004C46FF" w:rsidRDefault="004C46FF">
            <w:pPr>
              <w:spacing w:before="24" w:after="24"/>
              <w:jc w:val="center"/>
              <w:rPr>
                <w:rFonts w:eastAsia="Calibri"/>
                <w:color w:val="000000"/>
                <w:sz w:val="20"/>
                <w:szCs w:val="20"/>
                <w:lang w:eastAsia="en-US"/>
              </w:rPr>
            </w:pPr>
            <w:r>
              <w:rPr>
                <w:color w:val="000000"/>
                <w:sz w:val="20"/>
                <w:szCs w:val="20"/>
              </w:rPr>
              <w:t>04.11.2020 г.</w:t>
            </w:r>
          </w:p>
        </w:tc>
        <w:tc>
          <w:tcPr>
            <w:tcW w:w="1180" w:type="pct"/>
            <w:tcBorders>
              <w:top w:val="single" w:sz="4" w:space="0" w:color="auto"/>
              <w:left w:val="single" w:sz="4" w:space="0" w:color="auto"/>
              <w:bottom w:val="single" w:sz="4" w:space="0" w:color="auto"/>
              <w:right w:val="single" w:sz="4" w:space="0" w:color="auto"/>
            </w:tcBorders>
            <w:vAlign w:val="center"/>
          </w:tcPr>
          <w:p w14:paraId="15F8D429" w14:textId="77777777" w:rsidR="004C46FF" w:rsidRDefault="004C46FF">
            <w:pPr>
              <w:spacing w:before="24" w:after="24"/>
              <w:jc w:val="center"/>
              <w:rPr>
                <w:rFonts w:eastAsia="Calibri"/>
                <w:color w:val="000000"/>
                <w:sz w:val="20"/>
                <w:szCs w:val="20"/>
                <w:lang w:eastAsia="en-US"/>
              </w:rPr>
            </w:pPr>
            <w:r>
              <w:rPr>
                <w:color w:val="000000"/>
                <w:sz w:val="20"/>
                <w:szCs w:val="20"/>
              </w:rPr>
              <w:t>25.12.2020 г.</w:t>
            </w:r>
          </w:p>
        </w:tc>
        <w:tc>
          <w:tcPr>
            <w:tcW w:w="1111" w:type="pct"/>
            <w:tcBorders>
              <w:top w:val="single" w:sz="4" w:space="0" w:color="auto"/>
              <w:left w:val="single" w:sz="4" w:space="0" w:color="auto"/>
              <w:bottom w:val="single" w:sz="4" w:space="0" w:color="auto"/>
              <w:right w:val="single" w:sz="4" w:space="0" w:color="auto"/>
            </w:tcBorders>
            <w:vAlign w:val="center"/>
          </w:tcPr>
          <w:p w14:paraId="2A575B3C" w14:textId="77777777" w:rsidR="004C46FF" w:rsidRDefault="004C46FF">
            <w:pPr>
              <w:spacing w:before="24" w:after="24"/>
              <w:jc w:val="center"/>
              <w:rPr>
                <w:rFonts w:eastAsia="Calibri"/>
                <w:color w:val="000000"/>
                <w:sz w:val="20"/>
                <w:szCs w:val="20"/>
                <w:lang w:eastAsia="en-US"/>
              </w:rPr>
            </w:pPr>
            <w:r>
              <w:rPr>
                <w:color w:val="000000"/>
                <w:sz w:val="20"/>
                <w:szCs w:val="20"/>
              </w:rPr>
              <w:t>8  недель</w:t>
            </w:r>
          </w:p>
        </w:tc>
        <w:tc>
          <w:tcPr>
            <w:tcW w:w="733" w:type="pct"/>
            <w:tcBorders>
              <w:top w:val="single" w:sz="4" w:space="0" w:color="auto"/>
              <w:left w:val="single" w:sz="4" w:space="0" w:color="auto"/>
              <w:bottom w:val="single" w:sz="4" w:space="0" w:color="auto"/>
              <w:right w:val="single" w:sz="4" w:space="0" w:color="auto"/>
            </w:tcBorders>
            <w:vAlign w:val="center"/>
          </w:tcPr>
          <w:p w14:paraId="33A369E3" w14:textId="77777777" w:rsidR="004C46FF" w:rsidRDefault="004C46FF">
            <w:pPr>
              <w:spacing w:before="24" w:after="24"/>
              <w:jc w:val="center"/>
              <w:rPr>
                <w:rFonts w:eastAsia="Calibri"/>
                <w:color w:val="000000"/>
                <w:sz w:val="20"/>
                <w:szCs w:val="20"/>
                <w:lang w:eastAsia="en-US"/>
              </w:rPr>
            </w:pPr>
            <w:r>
              <w:rPr>
                <w:color w:val="000000"/>
                <w:sz w:val="20"/>
                <w:szCs w:val="20"/>
              </w:rPr>
              <w:t>38</w:t>
            </w:r>
          </w:p>
        </w:tc>
      </w:tr>
      <w:tr w:rsidR="004C46FF" w:rsidRPr="004C46FF" w14:paraId="1265072F" w14:textId="77777777" w:rsidTr="004C46FF">
        <w:trPr>
          <w:jc w:val="center"/>
        </w:trPr>
        <w:tc>
          <w:tcPr>
            <w:tcW w:w="802" w:type="pct"/>
            <w:tcBorders>
              <w:top w:val="single" w:sz="4" w:space="0" w:color="auto"/>
              <w:left w:val="single" w:sz="4" w:space="0" w:color="auto"/>
              <w:bottom w:val="single" w:sz="4" w:space="0" w:color="auto"/>
              <w:right w:val="single" w:sz="4" w:space="0" w:color="auto"/>
            </w:tcBorders>
            <w:vAlign w:val="center"/>
          </w:tcPr>
          <w:p w14:paraId="5A6B119C" w14:textId="77777777" w:rsidR="004C46FF" w:rsidRDefault="004C46FF">
            <w:pPr>
              <w:spacing w:before="24" w:after="24"/>
              <w:jc w:val="center"/>
              <w:rPr>
                <w:rFonts w:eastAsia="Calibri"/>
                <w:color w:val="000000"/>
                <w:sz w:val="20"/>
                <w:szCs w:val="20"/>
              </w:rPr>
            </w:pPr>
            <w:r>
              <w:rPr>
                <w:b/>
                <w:bCs/>
                <w:color w:val="000000"/>
                <w:sz w:val="20"/>
                <w:szCs w:val="20"/>
              </w:rPr>
              <w:t xml:space="preserve">3 </w:t>
            </w:r>
          </w:p>
          <w:p w14:paraId="786B2B16" w14:textId="77777777" w:rsidR="004C46FF" w:rsidRDefault="004C46FF">
            <w:pPr>
              <w:spacing w:before="24" w:after="24"/>
              <w:jc w:val="center"/>
              <w:rPr>
                <w:rFonts w:eastAsia="Calibri"/>
                <w:color w:val="000000"/>
                <w:sz w:val="20"/>
                <w:szCs w:val="20"/>
                <w:lang w:eastAsia="en-US"/>
              </w:rPr>
            </w:pPr>
            <w:r>
              <w:rPr>
                <w:b/>
                <w:bCs/>
                <w:color w:val="000000"/>
                <w:sz w:val="20"/>
                <w:szCs w:val="20"/>
              </w:rPr>
              <w:t>четверть</w:t>
            </w:r>
          </w:p>
        </w:tc>
        <w:tc>
          <w:tcPr>
            <w:tcW w:w="1174" w:type="pct"/>
            <w:tcBorders>
              <w:top w:val="single" w:sz="4" w:space="0" w:color="auto"/>
              <w:left w:val="single" w:sz="4" w:space="0" w:color="auto"/>
              <w:bottom w:val="single" w:sz="4" w:space="0" w:color="auto"/>
              <w:right w:val="single" w:sz="4" w:space="0" w:color="auto"/>
            </w:tcBorders>
            <w:vAlign w:val="center"/>
          </w:tcPr>
          <w:p w14:paraId="1D8EB148" w14:textId="77777777" w:rsidR="004C46FF" w:rsidRDefault="004C46FF">
            <w:pPr>
              <w:spacing w:before="24" w:after="24"/>
              <w:jc w:val="center"/>
              <w:rPr>
                <w:rFonts w:eastAsia="Calibri"/>
                <w:color w:val="000000"/>
                <w:sz w:val="20"/>
                <w:szCs w:val="20"/>
                <w:lang w:eastAsia="en-US"/>
              </w:rPr>
            </w:pPr>
            <w:r>
              <w:rPr>
                <w:color w:val="000000"/>
                <w:sz w:val="20"/>
                <w:szCs w:val="20"/>
              </w:rPr>
              <w:t>11.01.2021 г.</w:t>
            </w:r>
          </w:p>
        </w:tc>
        <w:tc>
          <w:tcPr>
            <w:tcW w:w="1180" w:type="pct"/>
            <w:tcBorders>
              <w:top w:val="single" w:sz="4" w:space="0" w:color="auto"/>
              <w:left w:val="single" w:sz="4" w:space="0" w:color="auto"/>
              <w:bottom w:val="single" w:sz="4" w:space="0" w:color="auto"/>
              <w:right w:val="single" w:sz="4" w:space="0" w:color="auto"/>
            </w:tcBorders>
            <w:vAlign w:val="center"/>
          </w:tcPr>
          <w:p w14:paraId="17AA4ECC" w14:textId="77777777" w:rsidR="004C46FF" w:rsidRDefault="004C46FF">
            <w:pPr>
              <w:spacing w:before="24" w:after="24"/>
              <w:jc w:val="center"/>
              <w:rPr>
                <w:rFonts w:eastAsia="Calibri"/>
                <w:color w:val="000000"/>
                <w:sz w:val="20"/>
                <w:szCs w:val="20"/>
                <w:lang w:eastAsia="en-US"/>
              </w:rPr>
            </w:pPr>
            <w:r>
              <w:rPr>
                <w:color w:val="000000"/>
                <w:sz w:val="20"/>
                <w:szCs w:val="20"/>
              </w:rPr>
              <w:t>25.03.2021 г.</w:t>
            </w:r>
          </w:p>
        </w:tc>
        <w:tc>
          <w:tcPr>
            <w:tcW w:w="1111" w:type="pct"/>
            <w:tcBorders>
              <w:top w:val="single" w:sz="4" w:space="0" w:color="auto"/>
              <w:left w:val="single" w:sz="4" w:space="0" w:color="auto"/>
              <w:bottom w:val="single" w:sz="4" w:space="0" w:color="auto"/>
              <w:right w:val="single" w:sz="4" w:space="0" w:color="auto"/>
            </w:tcBorders>
            <w:vAlign w:val="center"/>
          </w:tcPr>
          <w:p w14:paraId="13F30BBB" w14:textId="77777777" w:rsidR="004C46FF" w:rsidRDefault="004C46FF">
            <w:pPr>
              <w:spacing w:before="24" w:after="24"/>
              <w:jc w:val="center"/>
              <w:rPr>
                <w:rFonts w:eastAsia="Calibri"/>
                <w:color w:val="000000"/>
                <w:sz w:val="20"/>
                <w:szCs w:val="20"/>
                <w:lang w:eastAsia="en-US"/>
              </w:rPr>
            </w:pPr>
            <w:r>
              <w:rPr>
                <w:color w:val="000000"/>
                <w:sz w:val="20"/>
                <w:szCs w:val="20"/>
              </w:rPr>
              <w:t>10 недель</w:t>
            </w:r>
          </w:p>
        </w:tc>
        <w:tc>
          <w:tcPr>
            <w:tcW w:w="733" w:type="pct"/>
            <w:tcBorders>
              <w:top w:val="single" w:sz="4" w:space="0" w:color="auto"/>
              <w:left w:val="single" w:sz="4" w:space="0" w:color="auto"/>
              <w:bottom w:val="single" w:sz="4" w:space="0" w:color="auto"/>
              <w:right w:val="single" w:sz="4" w:space="0" w:color="auto"/>
            </w:tcBorders>
            <w:vAlign w:val="center"/>
          </w:tcPr>
          <w:p w14:paraId="752DF344" w14:textId="77777777" w:rsidR="004C46FF" w:rsidRDefault="004C46FF">
            <w:pPr>
              <w:spacing w:before="24" w:after="24"/>
              <w:jc w:val="center"/>
              <w:rPr>
                <w:rFonts w:eastAsia="Calibri"/>
                <w:color w:val="000000"/>
                <w:sz w:val="20"/>
                <w:szCs w:val="20"/>
                <w:lang w:eastAsia="en-US"/>
              </w:rPr>
            </w:pPr>
            <w:r>
              <w:rPr>
                <w:color w:val="000000"/>
                <w:sz w:val="20"/>
                <w:szCs w:val="20"/>
              </w:rPr>
              <w:t>52</w:t>
            </w:r>
          </w:p>
        </w:tc>
      </w:tr>
      <w:tr w:rsidR="004C46FF" w:rsidRPr="004C46FF" w14:paraId="58AB27EA" w14:textId="77777777" w:rsidTr="004C46FF">
        <w:trPr>
          <w:jc w:val="center"/>
        </w:trPr>
        <w:tc>
          <w:tcPr>
            <w:tcW w:w="802" w:type="pct"/>
            <w:tcBorders>
              <w:top w:val="single" w:sz="4" w:space="0" w:color="auto"/>
              <w:left w:val="single" w:sz="4" w:space="0" w:color="auto"/>
              <w:bottom w:val="single" w:sz="4" w:space="0" w:color="auto"/>
              <w:right w:val="single" w:sz="4" w:space="0" w:color="auto"/>
            </w:tcBorders>
            <w:vAlign w:val="center"/>
          </w:tcPr>
          <w:p w14:paraId="76D556C7" w14:textId="77777777" w:rsidR="004C46FF" w:rsidRDefault="004C46FF">
            <w:pPr>
              <w:spacing w:before="24" w:after="24"/>
              <w:jc w:val="center"/>
              <w:rPr>
                <w:rFonts w:eastAsia="Calibri"/>
                <w:color w:val="000000"/>
                <w:sz w:val="20"/>
                <w:szCs w:val="20"/>
              </w:rPr>
            </w:pPr>
            <w:r>
              <w:rPr>
                <w:b/>
                <w:bCs/>
                <w:color w:val="000000"/>
                <w:sz w:val="20"/>
                <w:szCs w:val="20"/>
              </w:rPr>
              <w:t xml:space="preserve">4 </w:t>
            </w:r>
          </w:p>
          <w:p w14:paraId="7E89584C" w14:textId="77777777" w:rsidR="004C46FF" w:rsidRDefault="004C46FF">
            <w:pPr>
              <w:spacing w:before="24" w:after="24"/>
              <w:jc w:val="center"/>
              <w:rPr>
                <w:rFonts w:eastAsia="Calibri"/>
                <w:color w:val="000000"/>
                <w:sz w:val="20"/>
                <w:szCs w:val="20"/>
                <w:lang w:eastAsia="en-US"/>
              </w:rPr>
            </w:pPr>
            <w:r>
              <w:rPr>
                <w:b/>
                <w:bCs/>
                <w:color w:val="000000"/>
                <w:sz w:val="20"/>
                <w:szCs w:val="20"/>
              </w:rPr>
              <w:t>четверть</w:t>
            </w:r>
          </w:p>
        </w:tc>
        <w:tc>
          <w:tcPr>
            <w:tcW w:w="1174" w:type="pct"/>
            <w:tcBorders>
              <w:top w:val="single" w:sz="4" w:space="0" w:color="auto"/>
              <w:left w:val="single" w:sz="4" w:space="0" w:color="auto"/>
              <w:bottom w:val="single" w:sz="4" w:space="0" w:color="auto"/>
              <w:right w:val="single" w:sz="4" w:space="0" w:color="auto"/>
            </w:tcBorders>
            <w:vAlign w:val="center"/>
          </w:tcPr>
          <w:p w14:paraId="249F284A" w14:textId="77777777" w:rsidR="004C46FF" w:rsidRDefault="004C46FF">
            <w:pPr>
              <w:spacing w:before="24" w:after="24"/>
              <w:jc w:val="center"/>
              <w:rPr>
                <w:rFonts w:eastAsia="Calibri"/>
                <w:color w:val="000000"/>
                <w:sz w:val="20"/>
                <w:szCs w:val="20"/>
                <w:lang w:eastAsia="en-US"/>
              </w:rPr>
            </w:pPr>
            <w:r>
              <w:rPr>
                <w:color w:val="000000"/>
                <w:sz w:val="20"/>
                <w:szCs w:val="20"/>
              </w:rPr>
              <w:t>05.04.2021г.</w:t>
            </w:r>
          </w:p>
        </w:tc>
        <w:tc>
          <w:tcPr>
            <w:tcW w:w="1180" w:type="pct"/>
            <w:tcBorders>
              <w:top w:val="single" w:sz="4" w:space="0" w:color="auto"/>
              <w:left w:val="single" w:sz="4" w:space="0" w:color="auto"/>
              <w:bottom w:val="single" w:sz="4" w:space="0" w:color="auto"/>
              <w:right w:val="single" w:sz="4" w:space="0" w:color="auto"/>
            </w:tcBorders>
            <w:vAlign w:val="center"/>
          </w:tcPr>
          <w:p w14:paraId="13267B29" w14:textId="77777777" w:rsidR="004C46FF" w:rsidRDefault="004C46FF">
            <w:pPr>
              <w:spacing w:before="24" w:after="24"/>
              <w:jc w:val="center"/>
              <w:rPr>
                <w:rFonts w:eastAsia="Calibri"/>
                <w:color w:val="000000"/>
                <w:sz w:val="20"/>
                <w:szCs w:val="20"/>
                <w:lang w:eastAsia="en-US"/>
              </w:rPr>
            </w:pPr>
            <w:r>
              <w:rPr>
                <w:color w:val="000000"/>
                <w:sz w:val="20"/>
                <w:szCs w:val="20"/>
              </w:rPr>
              <w:t>31.05.2021 г.</w:t>
            </w:r>
          </w:p>
        </w:tc>
        <w:tc>
          <w:tcPr>
            <w:tcW w:w="1111" w:type="pct"/>
            <w:tcBorders>
              <w:top w:val="single" w:sz="4" w:space="0" w:color="auto"/>
              <w:left w:val="single" w:sz="4" w:space="0" w:color="auto"/>
              <w:bottom w:val="single" w:sz="4" w:space="0" w:color="auto"/>
              <w:right w:val="single" w:sz="4" w:space="0" w:color="auto"/>
            </w:tcBorders>
            <w:vAlign w:val="center"/>
          </w:tcPr>
          <w:p w14:paraId="490BEEC5" w14:textId="77777777" w:rsidR="004C46FF" w:rsidRDefault="004C46FF">
            <w:pPr>
              <w:spacing w:before="24" w:after="24"/>
              <w:jc w:val="center"/>
              <w:rPr>
                <w:rFonts w:eastAsia="Calibri"/>
                <w:color w:val="000000"/>
                <w:sz w:val="20"/>
                <w:szCs w:val="20"/>
                <w:lang w:eastAsia="en-US"/>
              </w:rPr>
            </w:pPr>
            <w:r>
              <w:rPr>
                <w:color w:val="000000"/>
                <w:sz w:val="20"/>
                <w:szCs w:val="20"/>
              </w:rPr>
              <w:t>8 недель</w:t>
            </w:r>
          </w:p>
        </w:tc>
        <w:tc>
          <w:tcPr>
            <w:tcW w:w="733" w:type="pct"/>
            <w:tcBorders>
              <w:top w:val="single" w:sz="4" w:space="0" w:color="auto"/>
              <w:left w:val="single" w:sz="4" w:space="0" w:color="auto"/>
              <w:bottom w:val="single" w:sz="4" w:space="0" w:color="auto"/>
              <w:right w:val="single" w:sz="4" w:space="0" w:color="auto"/>
            </w:tcBorders>
            <w:vAlign w:val="center"/>
          </w:tcPr>
          <w:p w14:paraId="446EE5E9" w14:textId="77777777" w:rsidR="004C46FF" w:rsidRDefault="004C46FF">
            <w:pPr>
              <w:spacing w:before="24" w:after="24"/>
              <w:jc w:val="center"/>
              <w:rPr>
                <w:rFonts w:eastAsia="Calibri"/>
                <w:color w:val="000000"/>
                <w:sz w:val="20"/>
                <w:szCs w:val="20"/>
                <w:lang w:eastAsia="en-US"/>
              </w:rPr>
            </w:pPr>
            <w:r>
              <w:rPr>
                <w:color w:val="000000"/>
                <w:sz w:val="20"/>
                <w:szCs w:val="20"/>
              </w:rPr>
              <w:t>39</w:t>
            </w:r>
          </w:p>
        </w:tc>
      </w:tr>
      <w:tr w:rsidR="004C46FF" w:rsidRPr="004C46FF" w14:paraId="07A3C6A6" w14:textId="77777777" w:rsidTr="004C46FF">
        <w:trPr>
          <w:jc w:val="center"/>
        </w:trPr>
        <w:tc>
          <w:tcPr>
            <w:tcW w:w="3156" w:type="pct"/>
            <w:gridSpan w:val="3"/>
            <w:tcBorders>
              <w:top w:val="single" w:sz="4" w:space="0" w:color="auto"/>
              <w:left w:val="single" w:sz="4" w:space="0" w:color="auto"/>
              <w:bottom w:val="single" w:sz="4" w:space="0" w:color="auto"/>
              <w:right w:val="single" w:sz="4" w:space="0" w:color="auto"/>
            </w:tcBorders>
            <w:vAlign w:val="center"/>
          </w:tcPr>
          <w:p w14:paraId="74928878" w14:textId="77777777" w:rsidR="004C46FF" w:rsidRDefault="004C46FF">
            <w:pPr>
              <w:spacing w:before="24" w:after="24"/>
              <w:jc w:val="center"/>
              <w:rPr>
                <w:rFonts w:eastAsia="Calibri"/>
                <w:color w:val="000000"/>
                <w:sz w:val="20"/>
                <w:szCs w:val="20"/>
                <w:lang w:eastAsia="en-US"/>
              </w:rPr>
            </w:pPr>
            <w:r>
              <w:rPr>
                <w:b/>
                <w:bCs/>
                <w:color w:val="000000"/>
                <w:sz w:val="20"/>
                <w:szCs w:val="20"/>
              </w:rPr>
              <w:t>Итого в учебном году</w:t>
            </w:r>
          </w:p>
        </w:tc>
        <w:tc>
          <w:tcPr>
            <w:tcW w:w="1111" w:type="pct"/>
            <w:tcBorders>
              <w:top w:val="single" w:sz="4" w:space="0" w:color="auto"/>
              <w:left w:val="single" w:sz="4" w:space="0" w:color="auto"/>
              <w:bottom w:val="single" w:sz="4" w:space="0" w:color="auto"/>
              <w:right w:val="single" w:sz="4" w:space="0" w:color="auto"/>
            </w:tcBorders>
            <w:vAlign w:val="center"/>
          </w:tcPr>
          <w:p w14:paraId="1EA9D8CF" w14:textId="77777777" w:rsidR="004C46FF" w:rsidRDefault="004C46FF">
            <w:pPr>
              <w:spacing w:before="24" w:after="24"/>
              <w:jc w:val="center"/>
              <w:rPr>
                <w:rFonts w:eastAsia="Calibri"/>
                <w:color w:val="000000"/>
                <w:sz w:val="20"/>
                <w:szCs w:val="20"/>
                <w:lang w:eastAsia="en-US"/>
              </w:rPr>
            </w:pPr>
            <w:r>
              <w:rPr>
                <w:color w:val="000000"/>
                <w:sz w:val="20"/>
                <w:szCs w:val="20"/>
              </w:rPr>
              <w:t>34</w:t>
            </w:r>
          </w:p>
        </w:tc>
        <w:tc>
          <w:tcPr>
            <w:tcW w:w="733" w:type="pct"/>
            <w:tcBorders>
              <w:top w:val="single" w:sz="4" w:space="0" w:color="auto"/>
              <w:left w:val="single" w:sz="4" w:space="0" w:color="auto"/>
              <w:bottom w:val="single" w:sz="4" w:space="0" w:color="auto"/>
              <w:right w:val="single" w:sz="4" w:space="0" w:color="auto"/>
            </w:tcBorders>
            <w:vAlign w:val="center"/>
          </w:tcPr>
          <w:p w14:paraId="4568A3D7" w14:textId="77777777" w:rsidR="004C46FF" w:rsidRDefault="004C46FF">
            <w:pPr>
              <w:spacing w:before="24" w:after="24"/>
              <w:jc w:val="center"/>
              <w:rPr>
                <w:rFonts w:eastAsia="Calibri"/>
                <w:color w:val="000000"/>
                <w:sz w:val="20"/>
                <w:szCs w:val="20"/>
                <w:lang w:eastAsia="en-US"/>
              </w:rPr>
            </w:pPr>
            <w:r>
              <w:rPr>
                <w:color w:val="000000"/>
                <w:sz w:val="20"/>
                <w:szCs w:val="20"/>
              </w:rPr>
              <w:t>168</w:t>
            </w:r>
          </w:p>
        </w:tc>
      </w:tr>
    </w:tbl>
    <w:p w14:paraId="2DBF0D7D" w14:textId="77777777" w:rsidR="004C46FF" w:rsidRDefault="004C46FF" w:rsidP="002241F6">
      <w:pPr>
        <w:pStyle w:val="msolistparagraphbullet1gif"/>
        <w:tabs>
          <w:tab w:val="num" w:pos="720"/>
        </w:tabs>
        <w:spacing w:before="0" w:after="0"/>
        <w:jc w:val="both"/>
        <w:rPr>
          <w:b/>
          <w:color w:val="000000"/>
          <w:sz w:val="24"/>
          <w:szCs w:val="24"/>
        </w:rPr>
      </w:pPr>
    </w:p>
    <w:p w14:paraId="05444AA7" w14:textId="77777777" w:rsidR="004C46FF" w:rsidRDefault="004C46FF" w:rsidP="004C46FF">
      <w:pPr>
        <w:pStyle w:val="msolistparagraphbullet1gif"/>
        <w:tabs>
          <w:tab w:val="num" w:pos="720"/>
        </w:tabs>
        <w:spacing w:before="0" w:after="0"/>
        <w:ind w:hanging="360"/>
        <w:jc w:val="both"/>
        <w:rPr>
          <w:rFonts w:ascii="Verdana" w:hAnsi="Verdana"/>
          <w:color w:val="000000"/>
        </w:rPr>
      </w:pPr>
      <w:r>
        <w:rPr>
          <w:b/>
          <w:color w:val="000000"/>
          <w:sz w:val="24"/>
          <w:szCs w:val="24"/>
        </w:rPr>
        <w:t>2)    Продолжительность каникул в течение учебного года</w:t>
      </w:r>
      <w:r>
        <w:rPr>
          <w:b/>
          <w:color w:val="000000"/>
        </w:rPr>
        <w:t>:</w:t>
      </w:r>
    </w:p>
    <w:p w14:paraId="01512BE8" w14:textId="77777777" w:rsidR="004C46FF" w:rsidRDefault="004C46FF" w:rsidP="004C46FF">
      <w:pPr>
        <w:pStyle w:val="msolistparagraphbullet3gif"/>
        <w:spacing w:before="0" w:after="0"/>
        <w:jc w:val="both"/>
        <w:rPr>
          <w:rFonts w:ascii="Verdana" w:hAnsi="Verdana"/>
          <w:color w:val="000000"/>
        </w:rPr>
      </w:pPr>
      <w:r>
        <w:rPr>
          <w:b/>
          <w:color w:val="000000"/>
        </w:rPr>
        <w:t> </w:t>
      </w:r>
    </w:p>
    <w:tbl>
      <w:tblPr>
        <w:tblW w:w="5000" w:type="pct"/>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47"/>
        <w:gridCol w:w="2972"/>
        <w:gridCol w:w="2972"/>
        <w:gridCol w:w="2972"/>
      </w:tblGrid>
      <w:tr w:rsidR="004C46FF" w:rsidRPr="004C46FF" w14:paraId="2DD630C8" w14:textId="77777777" w:rsidTr="004C46FF">
        <w:trPr>
          <w:jc w:val="center"/>
        </w:trPr>
        <w:tc>
          <w:tcPr>
            <w:tcW w:w="779" w:type="pct"/>
            <w:tcBorders>
              <w:top w:val="single" w:sz="4" w:space="0" w:color="auto"/>
              <w:left w:val="single" w:sz="4" w:space="0" w:color="auto"/>
              <w:bottom w:val="single" w:sz="4" w:space="0" w:color="auto"/>
              <w:right w:val="single" w:sz="4" w:space="0" w:color="auto"/>
            </w:tcBorders>
          </w:tcPr>
          <w:p w14:paraId="0DA70637" w14:textId="77777777" w:rsidR="004C46FF" w:rsidRDefault="004C46FF">
            <w:pPr>
              <w:jc w:val="center"/>
              <w:rPr>
                <w:rFonts w:eastAsia="Calibri"/>
                <w:color w:val="000000"/>
                <w:sz w:val="20"/>
                <w:szCs w:val="20"/>
                <w:lang w:eastAsia="en-US"/>
              </w:rPr>
            </w:pPr>
            <w:r>
              <w:rPr>
                <w:color w:val="000000"/>
                <w:sz w:val="20"/>
                <w:szCs w:val="20"/>
              </w:rPr>
              <w:t> </w:t>
            </w:r>
          </w:p>
        </w:tc>
        <w:tc>
          <w:tcPr>
            <w:tcW w:w="1407" w:type="pct"/>
            <w:tcBorders>
              <w:top w:val="single" w:sz="4" w:space="0" w:color="auto"/>
              <w:left w:val="single" w:sz="4" w:space="0" w:color="auto"/>
              <w:bottom w:val="single" w:sz="4" w:space="0" w:color="auto"/>
              <w:right w:val="single" w:sz="4" w:space="0" w:color="auto"/>
            </w:tcBorders>
          </w:tcPr>
          <w:p w14:paraId="50BCF63E" w14:textId="77777777" w:rsidR="004C46FF" w:rsidRDefault="004C46FF">
            <w:pPr>
              <w:spacing w:before="24" w:after="24"/>
              <w:jc w:val="center"/>
              <w:rPr>
                <w:rFonts w:eastAsia="Calibri"/>
                <w:color w:val="000000"/>
                <w:sz w:val="20"/>
                <w:szCs w:val="20"/>
                <w:lang w:eastAsia="en-US"/>
              </w:rPr>
            </w:pPr>
            <w:r>
              <w:rPr>
                <w:b/>
                <w:bCs/>
                <w:color w:val="000000"/>
                <w:sz w:val="20"/>
                <w:szCs w:val="20"/>
              </w:rPr>
              <w:t>Дата начала каникул</w:t>
            </w:r>
          </w:p>
        </w:tc>
        <w:tc>
          <w:tcPr>
            <w:tcW w:w="1407" w:type="pct"/>
            <w:tcBorders>
              <w:top w:val="single" w:sz="4" w:space="0" w:color="auto"/>
              <w:left w:val="single" w:sz="4" w:space="0" w:color="auto"/>
              <w:bottom w:val="single" w:sz="4" w:space="0" w:color="auto"/>
              <w:right w:val="single" w:sz="4" w:space="0" w:color="auto"/>
            </w:tcBorders>
          </w:tcPr>
          <w:p w14:paraId="0290EE70" w14:textId="77777777" w:rsidR="004C46FF" w:rsidRDefault="004C46FF">
            <w:pPr>
              <w:spacing w:before="24" w:after="24"/>
              <w:jc w:val="center"/>
              <w:rPr>
                <w:rFonts w:eastAsia="Calibri"/>
                <w:color w:val="000000"/>
                <w:sz w:val="20"/>
                <w:szCs w:val="20"/>
                <w:lang w:eastAsia="en-US"/>
              </w:rPr>
            </w:pPr>
            <w:r>
              <w:rPr>
                <w:b/>
                <w:bCs/>
                <w:color w:val="000000"/>
                <w:sz w:val="20"/>
                <w:szCs w:val="20"/>
              </w:rPr>
              <w:t>Дата окончания каникул</w:t>
            </w:r>
          </w:p>
        </w:tc>
        <w:tc>
          <w:tcPr>
            <w:tcW w:w="1407" w:type="pct"/>
            <w:tcBorders>
              <w:top w:val="single" w:sz="4" w:space="0" w:color="auto"/>
              <w:left w:val="single" w:sz="4" w:space="0" w:color="auto"/>
              <w:bottom w:val="single" w:sz="4" w:space="0" w:color="auto"/>
              <w:right w:val="single" w:sz="4" w:space="0" w:color="auto"/>
            </w:tcBorders>
          </w:tcPr>
          <w:p w14:paraId="25E9A49B" w14:textId="77777777" w:rsidR="004C46FF" w:rsidRDefault="004C46FF">
            <w:pPr>
              <w:spacing w:before="24" w:after="24"/>
              <w:jc w:val="center"/>
              <w:rPr>
                <w:rFonts w:eastAsia="Calibri"/>
                <w:color w:val="000000"/>
                <w:sz w:val="20"/>
                <w:szCs w:val="20"/>
                <w:lang w:eastAsia="en-US"/>
              </w:rPr>
            </w:pPr>
            <w:r>
              <w:rPr>
                <w:b/>
                <w:bCs/>
                <w:color w:val="000000"/>
                <w:sz w:val="20"/>
                <w:szCs w:val="20"/>
              </w:rPr>
              <w:t>Продолжительность в днях</w:t>
            </w:r>
          </w:p>
        </w:tc>
      </w:tr>
      <w:tr w:rsidR="004C46FF" w:rsidRPr="004C46FF" w14:paraId="0DE1C2B8" w14:textId="77777777" w:rsidTr="004C46FF">
        <w:trPr>
          <w:jc w:val="center"/>
        </w:trPr>
        <w:tc>
          <w:tcPr>
            <w:tcW w:w="779" w:type="pct"/>
            <w:tcBorders>
              <w:top w:val="single" w:sz="4" w:space="0" w:color="auto"/>
              <w:left w:val="single" w:sz="4" w:space="0" w:color="auto"/>
              <w:bottom w:val="single" w:sz="4" w:space="0" w:color="auto"/>
              <w:right w:val="single" w:sz="4" w:space="0" w:color="auto"/>
            </w:tcBorders>
          </w:tcPr>
          <w:p w14:paraId="37968DBC" w14:textId="77777777" w:rsidR="004C46FF" w:rsidRDefault="004C46FF">
            <w:pPr>
              <w:spacing w:before="24" w:after="24"/>
              <w:jc w:val="center"/>
              <w:rPr>
                <w:rFonts w:eastAsia="Calibri"/>
                <w:color w:val="000000"/>
                <w:sz w:val="20"/>
                <w:szCs w:val="20"/>
                <w:lang w:eastAsia="en-US"/>
              </w:rPr>
            </w:pPr>
            <w:r>
              <w:rPr>
                <w:b/>
                <w:bCs/>
                <w:color w:val="000000"/>
                <w:sz w:val="20"/>
                <w:szCs w:val="20"/>
              </w:rPr>
              <w:t>Осенние</w:t>
            </w:r>
          </w:p>
        </w:tc>
        <w:tc>
          <w:tcPr>
            <w:tcW w:w="1407" w:type="pct"/>
            <w:tcBorders>
              <w:top w:val="single" w:sz="4" w:space="0" w:color="auto"/>
              <w:left w:val="single" w:sz="4" w:space="0" w:color="auto"/>
              <w:bottom w:val="single" w:sz="4" w:space="0" w:color="auto"/>
              <w:right w:val="single" w:sz="4" w:space="0" w:color="auto"/>
            </w:tcBorders>
          </w:tcPr>
          <w:p w14:paraId="27DC687D" w14:textId="77777777" w:rsidR="004C46FF" w:rsidRDefault="004C46FF">
            <w:pPr>
              <w:spacing w:before="24" w:after="24"/>
              <w:jc w:val="center"/>
              <w:rPr>
                <w:rFonts w:eastAsia="Calibri"/>
                <w:color w:val="000000"/>
                <w:sz w:val="20"/>
                <w:szCs w:val="20"/>
                <w:lang w:eastAsia="en-US"/>
              </w:rPr>
            </w:pPr>
            <w:r>
              <w:rPr>
                <w:color w:val="000000"/>
                <w:sz w:val="20"/>
                <w:szCs w:val="20"/>
              </w:rPr>
              <w:t>27.10.2020 г.</w:t>
            </w:r>
          </w:p>
        </w:tc>
        <w:tc>
          <w:tcPr>
            <w:tcW w:w="1407" w:type="pct"/>
            <w:tcBorders>
              <w:top w:val="single" w:sz="4" w:space="0" w:color="auto"/>
              <w:left w:val="single" w:sz="4" w:space="0" w:color="auto"/>
              <w:bottom w:val="single" w:sz="4" w:space="0" w:color="auto"/>
              <w:right w:val="single" w:sz="4" w:space="0" w:color="auto"/>
            </w:tcBorders>
          </w:tcPr>
          <w:p w14:paraId="73196F8C" w14:textId="77777777" w:rsidR="004C46FF" w:rsidRDefault="004C46FF">
            <w:pPr>
              <w:spacing w:before="24" w:after="24"/>
              <w:jc w:val="center"/>
              <w:rPr>
                <w:rFonts w:eastAsia="Calibri"/>
                <w:color w:val="000000"/>
                <w:sz w:val="20"/>
                <w:szCs w:val="20"/>
                <w:lang w:eastAsia="en-US"/>
              </w:rPr>
            </w:pPr>
            <w:r>
              <w:rPr>
                <w:color w:val="000000"/>
                <w:sz w:val="20"/>
                <w:szCs w:val="20"/>
              </w:rPr>
              <w:t>03.11.2020 г.</w:t>
            </w:r>
          </w:p>
        </w:tc>
        <w:tc>
          <w:tcPr>
            <w:tcW w:w="1407" w:type="pct"/>
            <w:tcBorders>
              <w:top w:val="single" w:sz="4" w:space="0" w:color="auto"/>
              <w:left w:val="single" w:sz="4" w:space="0" w:color="auto"/>
              <w:bottom w:val="single" w:sz="4" w:space="0" w:color="auto"/>
              <w:right w:val="single" w:sz="4" w:space="0" w:color="auto"/>
            </w:tcBorders>
          </w:tcPr>
          <w:p w14:paraId="4926AFC5" w14:textId="77777777" w:rsidR="004C46FF" w:rsidRDefault="004C46FF">
            <w:pPr>
              <w:spacing w:before="24" w:after="24"/>
              <w:jc w:val="center"/>
              <w:rPr>
                <w:rFonts w:eastAsia="Calibri"/>
                <w:color w:val="000000"/>
                <w:sz w:val="20"/>
                <w:szCs w:val="20"/>
                <w:lang w:eastAsia="en-US"/>
              </w:rPr>
            </w:pPr>
            <w:r>
              <w:rPr>
                <w:color w:val="000000"/>
                <w:sz w:val="20"/>
                <w:szCs w:val="20"/>
              </w:rPr>
              <w:t>8  дней</w:t>
            </w:r>
          </w:p>
        </w:tc>
      </w:tr>
      <w:tr w:rsidR="004C46FF" w:rsidRPr="004C46FF" w14:paraId="75E40E1A" w14:textId="77777777" w:rsidTr="004C46FF">
        <w:trPr>
          <w:jc w:val="center"/>
        </w:trPr>
        <w:tc>
          <w:tcPr>
            <w:tcW w:w="779" w:type="pct"/>
            <w:tcBorders>
              <w:top w:val="single" w:sz="4" w:space="0" w:color="auto"/>
              <w:left w:val="single" w:sz="4" w:space="0" w:color="auto"/>
              <w:bottom w:val="single" w:sz="4" w:space="0" w:color="auto"/>
              <w:right w:val="single" w:sz="4" w:space="0" w:color="auto"/>
            </w:tcBorders>
          </w:tcPr>
          <w:p w14:paraId="2592E318" w14:textId="77777777" w:rsidR="004C46FF" w:rsidRDefault="004C46FF">
            <w:pPr>
              <w:spacing w:before="24" w:after="24"/>
              <w:jc w:val="center"/>
              <w:rPr>
                <w:rFonts w:eastAsia="Calibri"/>
                <w:color w:val="000000"/>
                <w:sz w:val="20"/>
                <w:szCs w:val="20"/>
                <w:lang w:eastAsia="en-US"/>
              </w:rPr>
            </w:pPr>
            <w:r>
              <w:rPr>
                <w:b/>
                <w:bCs/>
                <w:color w:val="000000"/>
                <w:sz w:val="20"/>
                <w:szCs w:val="20"/>
              </w:rPr>
              <w:t>Зимние</w:t>
            </w:r>
          </w:p>
        </w:tc>
        <w:tc>
          <w:tcPr>
            <w:tcW w:w="1407" w:type="pct"/>
            <w:tcBorders>
              <w:top w:val="single" w:sz="4" w:space="0" w:color="auto"/>
              <w:left w:val="single" w:sz="4" w:space="0" w:color="auto"/>
              <w:bottom w:val="single" w:sz="4" w:space="0" w:color="auto"/>
              <w:right w:val="single" w:sz="4" w:space="0" w:color="auto"/>
            </w:tcBorders>
          </w:tcPr>
          <w:p w14:paraId="5FA8F8BB" w14:textId="77777777" w:rsidR="004C46FF" w:rsidRDefault="004C46FF">
            <w:pPr>
              <w:spacing w:before="24" w:after="24"/>
              <w:jc w:val="center"/>
              <w:rPr>
                <w:rFonts w:eastAsia="Calibri"/>
                <w:color w:val="000000"/>
                <w:sz w:val="20"/>
                <w:szCs w:val="20"/>
                <w:lang w:eastAsia="en-US"/>
              </w:rPr>
            </w:pPr>
            <w:r>
              <w:rPr>
                <w:color w:val="000000"/>
                <w:sz w:val="20"/>
                <w:szCs w:val="20"/>
              </w:rPr>
              <w:t>28.12.2020 г.</w:t>
            </w:r>
          </w:p>
        </w:tc>
        <w:tc>
          <w:tcPr>
            <w:tcW w:w="1407" w:type="pct"/>
            <w:tcBorders>
              <w:top w:val="single" w:sz="4" w:space="0" w:color="auto"/>
              <w:left w:val="single" w:sz="4" w:space="0" w:color="auto"/>
              <w:bottom w:val="single" w:sz="4" w:space="0" w:color="auto"/>
              <w:right w:val="single" w:sz="4" w:space="0" w:color="auto"/>
            </w:tcBorders>
          </w:tcPr>
          <w:p w14:paraId="23865BBD" w14:textId="77777777" w:rsidR="004C46FF" w:rsidRDefault="004C46FF">
            <w:pPr>
              <w:spacing w:before="24" w:after="24"/>
              <w:jc w:val="center"/>
              <w:rPr>
                <w:rFonts w:eastAsia="Calibri"/>
                <w:color w:val="000000"/>
                <w:sz w:val="20"/>
                <w:szCs w:val="20"/>
                <w:lang w:eastAsia="en-US"/>
              </w:rPr>
            </w:pPr>
            <w:r>
              <w:rPr>
                <w:color w:val="000000"/>
                <w:sz w:val="20"/>
                <w:szCs w:val="20"/>
              </w:rPr>
              <w:t>09.01.2021 г.</w:t>
            </w:r>
          </w:p>
        </w:tc>
        <w:tc>
          <w:tcPr>
            <w:tcW w:w="1407" w:type="pct"/>
            <w:tcBorders>
              <w:top w:val="single" w:sz="4" w:space="0" w:color="auto"/>
              <w:left w:val="single" w:sz="4" w:space="0" w:color="auto"/>
              <w:bottom w:val="single" w:sz="4" w:space="0" w:color="auto"/>
              <w:right w:val="single" w:sz="4" w:space="0" w:color="auto"/>
            </w:tcBorders>
          </w:tcPr>
          <w:p w14:paraId="2F741DED" w14:textId="77777777" w:rsidR="004C46FF" w:rsidRDefault="004C46FF">
            <w:pPr>
              <w:spacing w:before="24" w:after="24"/>
              <w:jc w:val="center"/>
              <w:rPr>
                <w:rFonts w:eastAsia="Calibri"/>
                <w:color w:val="000000"/>
                <w:sz w:val="20"/>
                <w:szCs w:val="20"/>
                <w:lang w:eastAsia="en-US"/>
              </w:rPr>
            </w:pPr>
            <w:r>
              <w:rPr>
                <w:color w:val="000000"/>
                <w:sz w:val="20"/>
                <w:szCs w:val="20"/>
              </w:rPr>
              <w:t>13  дней</w:t>
            </w:r>
          </w:p>
        </w:tc>
      </w:tr>
      <w:tr w:rsidR="004C46FF" w:rsidRPr="004C46FF" w14:paraId="1E8FBE92" w14:textId="77777777" w:rsidTr="004C46FF">
        <w:trPr>
          <w:jc w:val="center"/>
        </w:trPr>
        <w:tc>
          <w:tcPr>
            <w:tcW w:w="779" w:type="pct"/>
            <w:tcBorders>
              <w:top w:val="single" w:sz="4" w:space="0" w:color="auto"/>
              <w:left w:val="single" w:sz="4" w:space="0" w:color="auto"/>
              <w:bottom w:val="single" w:sz="4" w:space="0" w:color="auto"/>
              <w:right w:val="single" w:sz="4" w:space="0" w:color="auto"/>
            </w:tcBorders>
          </w:tcPr>
          <w:p w14:paraId="4352814D" w14:textId="77777777" w:rsidR="004C46FF" w:rsidRDefault="004C46FF">
            <w:pPr>
              <w:spacing w:before="24" w:after="24" w:line="276" w:lineRule="auto"/>
              <w:jc w:val="center"/>
              <w:rPr>
                <w:rFonts w:eastAsia="Calibri"/>
                <w:color w:val="000000"/>
                <w:sz w:val="20"/>
                <w:szCs w:val="20"/>
                <w:lang w:eastAsia="en-US"/>
              </w:rPr>
            </w:pPr>
            <w:r>
              <w:rPr>
                <w:b/>
                <w:bCs/>
                <w:color w:val="000000"/>
                <w:sz w:val="20"/>
                <w:szCs w:val="20"/>
              </w:rPr>
              <w:t>Весенние</w:t>
            </w:r>
          </w:p>
        </w:tc>
        <w:tc>
          <w:tcPr>
            <w:tcW w:w="1407" w:type="pct"/>
            <w:tcBorders>
              <w:top w:val="single" w:sz="4" w:space="0" w:color="auto"/>
              <w:left w:val="single" w:sz="4" w:space="0" w:color="auto"/>
              <w:bottom w:val="single" w:sz="4" w:space="0" w:color="auto"/>
              <w:right w:val="single" w:sz="4" w:space="0" w:color="auto"/>
            </w:tcBorders>
          </w:tcPr>
          <w:p w14:paraId="5817AB07" w14:textId="77777777" w:rsidR="004C46FF" w:rsidRDefault="004C46FF">
            <w:pPr>
              <w:spacing w:before="24" w:after="24" w:line="276" w:lineRule="auto"/>
              <w:jc w:val="center"/>
              <w:rPr>
                <w:rFonts w:eastAsia="Calibri"/>
                <w:color w:val="000000"/>
                <w:sz w:val="20"/>
                <w:szCs w:val="20"/>
                <w:lang w:eastAsia="en-US"/>
              </w:rPr>
            </w:pPr>
            <w:r>
              <w:rPr>
                <w:color w:val="000000"/>
                <w:sz w:val="20"/>
                <w:szCs w:val="20"/>
              </w:rPr>
              <w:t>26.03.2021 г.</w:t>
            </w:r>
          </w:p>
        </w:tc>
        <w:tc>
          <w:tcPr>
            <w:tcW w:w="1407" w:type="pct"/>
            <w:tcBorders>
              <w:top w:val="single" w:sz="4" w:space="0" w:color="auto"/>
              <w:left w:val="single" w:sz="4" w:space="0" w:color="auto"/>
              <w:bottom w:val="single" w:sz="4" w:space="0" w:color="auto"/>
              <w:right w:val="single" w:sz="4" w:space="0" w:color="auto"/>
            </w:tcBorders>
          </w:tcPr>
          <w:p w14:paraId="0AD17FA7" w14:textId="77777777" w:rsidR="004C46FF" w:rsidRDefault="004C46FF">
            <w:pPr>
              <w:spacing w:before="24" w:after="24" w:line="276" w:lineRule="auto"/>
              <w:jc w:val="center"/>
              <w:rPr>
                <w:rFonts w:eastAsia="Calibri"/>
                <w:color w:val="000000"/>
                <w:sz w:val="20"/>
                <w:szCs w:val="20"/>
                <w:lang w:eastAsia="en-US"/>
              </w:rPr>
            </w:pPr>
            <w:r>
              <w:rPr>
                <w:color w:val="000000"/>
                <w:sz w:val="20"/>
                <w:szCs w:val="20"/>
              </w:rPr>
              <w:t>03.04.2021 г.</w:t>
            </w:r>
          </w:p>
        </w:tc>
        <w:tc>
          <w:tcPr>
            <w:tcW w:w="1407" w:type="pct"/>
            <w:tcBorders>
              <w:top w:val="single" w:sz="4" w:space="0" w:color="auto"/>
              <w:left w:val="single" w:sz="4" w:space="0" w:color="auto"/>
              <w:bottom w:val="single" w:sz="4" w:space="0" w:color="auto"/>
              <w:right w:val="single" w:sz="4" w:space="0" w:color="auto"/>
            </w:tcBorders>
          </w:tcPr>
          <w:p w14:paraId="28E6A41A" w14:textId="77777777" w:rsidR="004C46FF" w:rsidRDefault="004C46FF">
            <w:pPr>
              <w:spacing w:before="24" w:after="24" w:line="276" w:lineRule="auto"/>
              <w:jc w:val="center"/>
              <w:rPr>
                <w:rFonts w:eastAsia="Calibri"/>
                <w:color w:val="000000"/>
                <w:sz w:val="20"/>
                <w:szCs w:val="20"/>
                <w:lang w:eastAsia="en-US"/>
              </w:rPr>
            </w:pPr>
            <w:r>
              <w:rPr>
                <w:color w:val="000000"/>
                <w:sz w:val="20"/>
                <w:szCs w:val="20"/>
              </w:rPr>
              <w:t>9  дней</w:t>
            </w:r>
          </w:p>
        </w:tc>
      </w:tr>
      <w:tr w:rsidR="004C46FF" w:rsidRPr="004C46FF" w14:paraId="7D8C7AE0" w14:textId="77777777" w:rsidTr="004C46FF">
        <w:trPr>
          <w:jc w:val="center"/>
        </w:trPr>
        <w:tc>
          <w:tcPr>
            <w:tcW w:w="779" w:type="pct"/>
            <w:tcBorders>
              <w:top w:val="single" w:sz="4" w:space="0" w:color="auto"/>
              <w:left w:val="single" w:sz="4" w:space="0" w:color="auto"/>
              <w:bottom w:val="single" w:sz="4" w:space="0" w:color="auto"/>
              <w:right w:val="single" w:sz="4" w:space="0" w:color="auto"/>
            </w:tcBorders>
          </w:tcPr>
          <w:p w14:paraId="5628D33D" w14:textId="77777777" w:rsidR="004C46FF" w:rsidRDefault="004C46FF">
            <w:pPr>
              <w:spacing w:before="24" w:after="24" w:line="276" w:lineRule="auto"/>
              <w:jc w:val="center"/>
              <w:rPr>
                <w:rFonts w:eastAsia="Calibri"/>
                <w:b/>
                <w:bCs/>
                <w:color w:val="000000"/>
                <w:sz w:val="20"/>
                <w:szCs w:val="20"/>
                <w:lang w:eastAsia="en-US"/>
              </w:rPr>
            </w:pPr>
            <w:r>
              <w:rPr>
                <w:b/>
                <w:bCs/>
                <w:color w:val="000000"/>
                <w:sz w:val="20"/>
                <w:szCs w:val="20"/>
              </w:rPr>
              <w:t xml:space="preserve">Летние </w:t>
            </w:r>
          </w:p>
        </w:tc>
        <w:tc>
          <w:tcPr>
            <w:tcW w:w="1407" w:type="pct"/>
            <w:tcBorders>
              <w:top w:val="single" w:sz="4" w:space="0" w:color="auto"/>
              <w:left w:val="single" w:sz="4" w:space="0" w:color="auto"/>
              <w:bottom w:val="single" w:sz="4" w:space="0" w:color="auto"/>
              <w:right w:val="single" w:sz="4" w:space="0" w:color="auto"/>
            </w:tcBorders>
          </w:tcPr>
          <w:p w14:paraId="1C25888F" w14:textId="77777777" w:rsidR="004C46FF" w:rsidRDefault="004C46FF">
            <w:pPr>
              <w:spacing w:before="24" w:after="24" w:line="276" w:lineRule="auto"/>
              <w:jc w:val="center"/>
              <w:rPr>
                <w:rFonts w:eastAsia="Calibri"/>
                <w:color w:val="000000"/>
                <w:sz w:val="20"/>
                <w:szCs w:val="20"/>
                <w:lang w:eastAsia="en-US"/>
              </w:rPr>
            </w:pPr>
            <w:r>
              <w:rPr>
                <w:color w:val="000000"/>
                <w:sz w:val="20"/>
                <w:szCs w:val="20"/>
              </w:rPr>
              <w:t>01.06.2021 г.</w:t>
            </w:r>
          </w:p>
        </w:tc>
        <w:tc>
          <w:tcPr>
            <w:tcW w:w="1407" w:type="pct"/>
            <w:tcBorders>
              <w:top w:val="single" w:sz="4" w:space="0" w:color="auto"/>
              <w:left w:val="single" w:sz="4" w:space="0" w:color="auto"/>
              <w:bottom w:val="single" w:sz="4" w:space="0" w:color="auto"/>
              <w:right w:val="single" w:sz="4" w:space="0" w:color="auto"/>
            </w:tcBorders>
          </w:tcPr>
          <w:p w14:paraId="77F23368" w14:textId="77777777" w:rsidR="004C46FF" w:rsidRDefault="004C46FF">
            <w:pPr>
              <w:spacing w:before="24" w:after="24" w:line="276" w:lineRule="auto"/>
              <w:jc w:val="center"/>
              <w:rPr>
                <w:rFonts w:eastAsia="Calibri"/>
                <w:color w:val="000000"/>
                <w:sz w:val="20"/>
                <w:szCs w:val="20"/>
                <w:lang w:eastAsia="en-US"/>
              </w:rPr>
            </w:pPr>
            <w:r>
              <w:rPr>
                <w:color w:val="000000"/>
                <w:sz w:val="20"/>
                <w:szCs w:val="20"/>
              </w:rPr>
              <w:t>31.08.2021 г.</w:t>
            </w:r>
          </w:p>
        </w:tc>
        <w:tc>
          <w:tcPr>
            <w:tcW w:w="1407" w:type="pct"/>
            <w:tcBorders>
              <w:top w:val="single" w:sz="4" w:space="0" w:color="auto"/>
              <w:left w:val="single" w:sz="4" w:space="0" w:color="auto"/>
              <w:bottom w:val="single" w:sz="4" w:space="0" w:color="auto"/>
              <w:right w:val="single" w:sz="4" w:space="0" w:color="auto"/>
            </w:tcBorders>
          </w:tcPr>
          <w:p w14:paraId="5682821D" w14:textId="77777777" w:rsidR="004C46FF" w:rsidRDefault="004C46FF">
            <w:pPr>
              <w:spacing w:before="24" w:after="24" w:line="276" w:lineRule="auto"/>
              <w:jc w:val="center"/>
              <w:rPr>
                <w:rFonts w:eastAsia="Calibri"/>
                <w:color w:val="000000"/>
                <w:sz w:val="20"/>
                <w:szCs w:val="20"/>
                <w:lang w:eastAsia="en-US"/>
              </w:rPr>
            </w:pPr>
            <w:r>
              <w:rPr>
                <w:color w:val="000000"/>
                <w:sz w:val="20"/>
                <w:szCs w:val="20"/>
              </w:rPr>
              <w:t>92 дня</w:t>
            </w:r>
          </w:p>
        </w:tc>
      </w:tr>
    </w:tbl>
    <w:p w14:paraId="6B62F1B3" w14:textId="77777777" w:rsidR="004C46FF" w:rsidRDefault="004C46FF" w:rsidP="004C46FF">
      <w:pPr>
        <w:jc w:val="both"/>
        <w:rPr>
          <w:rFonts w:eastAsia="Calibri"/>
          <w:color w:val="000000"/>
          <w:lang w:eastAsia="en-US"/>
        </w:rPr>
      </w:pPr>
      <w:r>
        <w:rPr>
          <w:color w:val="000000"/>
        </w:rPr>
        <w:tab/>
      </w:r>
    </w:p>
    <w:p w14:paraId="60C734BB" w14:textId="77777777" w:rsidR="004C46FF" w:rsidRDefault="004C46FF" w:rsidP="004C46FF">
      <w:r>
        <w:rPr>
          <w:b/>
          <w:bCs/>
        </w:rPr>
        <w:t>9. Продолжительность уроков</w:t>
      </w:r>
    </w:p>
    <w:p w14:paraId="02F2C34E" w14:textId="7CEBE3D7" w:rsidR="004C46FF" w:rsidRDefault="004C46FF" w:rsidP="004C46FF">
      <w:r>
        <w:rPr>
          <w:b/>
          <w:bCs/>
        </w:rPr>
        <w:t>5-9 классы</w:t>
      </w:r>
      <w:r>
        <w:t xml:space="preserve"> – 45 минут</w:t>
      </w:r>
    </w:p>
    <w:p w14:paraId="7B52DD38" w14:textId="77777777" w:rsidR="00FE4374" w:rsidRDefault="00FE4374" w:rsidP="004C46FF"/>
    <w:p w14:paraId="08FB0B59" w14:textId="77777777" w:rsidR="004C46FF" w:rsidRDefault="004C46FF" w:rsidP="004C46FF">
      <w:pPr>
        <w:outlineLvl w:val="4"/>
        <w:rPr>
          <w:b/>
          <w:bCs/>
        </w:rPr>
      </w:pPr>
      <w:r>
        <w:rPr>
          <w:b/>
          <w:bCs/>
        </w:rPr>
        <w:t>10. Продолжительность перемен</w:t>
      </w:r>
    </w:p>
    <w:tbl>
      <w:tblPr>
        <w:tblW w:w="4694" w:type="dxa"/>
        <w:tblCellSpacing w:w="15" w:type="dxa"/>
        <w:tblLook w:val="04A0" w:firstRow="1" w:lastRow="0" w:firstColumn="1" w:lastColumn="0" w:noHBand="0" w:noVBand="1"/>
      </w:tblPr>
      <w:tblGrid>
        <w:gridCol w:w="4694"/>
      </w:tblGrid>
      <w:tr w:rsidR="004C46FF" w:rsidRPr="004C46FF" w14:paraId="7D52BE1C" w14:textId="77777777" w:rsidTr="004C46FF">
        <w:trPr>
          <w:tblCellSpacing w:w="15" w:type="dxa"/>
        </w:trPr>
        <w:tc>
          <w:tcPr>
            <w:tcW w:w="4634" w:type="dxa"/>
            <w:tcMar>
              <w:top w:w="15" w:type="dxa"/>
              <w:left w:w="15" w:type="dxa"/>
              <w:bottom w:w="15" w:type="dxa"/>
              <w:right w:w="15" w:type="dxa"/>
            </w:tcMar>
            <w:vAlign w:val="center"/>
          </w:tcPr>
          <w:p w14:paraId="4533F013" w14:textId="77777777" w:rsidR="004C46FF" w:rsidRDefault="004C46FF">
            <w:pPr>
              <w:outlineLvl w:val="5"/>
              <w:rPr>
                <w:b/>
                <w:bCs/>
              </w:rPr>
            </w:pPr>
            <w:r>
              <w:rPr>
                <w:b/>
                <w:bCs/>
              </w:rPr>
              <w:t>5- 9 классы</w:t>
            </w:r>
          </w:p>
        </w:tc>
      </w:tr>
      <w:tr w:rsidR="004C46FF" w:rsidRPr="004C46FF" w14:paraId="1343F7CF" w14:textId="77777777" w:rsidTr="004C46FF">
        <w:trPr>
          <w:tblCellSpacing w:w="15" w:type="dxa"/>
        </w:trPr>
        <w:tc>
          <w:tcPr>
            <w:tcW w:w="0" w:type="auto"/>
            <w:tcMar>
              <w:top w:w="15" w:type="dxa"/>
              <w:left w:w="15" w:type="dxa"/>
              <w:bottom w:w="15" w:type="dxa"/>
              <w:right w:w="15" w:type="dxa"/>
            </w:tcMar>
            <w:vAlign w:val="center"/>
          </w:tcPr>
          <w:p w14:paraId="67B61CD0" w14:textId="77777777" w:rsidR="004C46FF" w:rsidRDefault="004C46FF">
            <w:r>
              <w:t>1 перемена - 10 минут</w:t>
            </w:r>
          </w:p>
          <w:p w14:paraId="1290F880" w14:textId="77777777" w:rsidR="004C46FF" w:rsidRDefault="004C46FF">
            <w:r>
              <w:t>2 перемена - 20 минут</w:t>
            </w:r>
          </w:p>
          <w:p w14:paraId="6A1DC5F8" w14:textId="77777777" w:rsidR="004C46FF" w:rsidRDefault="004C46FF">
            <w:r>
              <w:t>3 перемена – 10 минут</w:t>
            </w:r>
          </w:p>
          <w:p w14:paraId="7E7F20E9" w14:textId="77777777" w:rsidR="004C46FF" w:rsidRDefault="004C46FF">
            <w:r>
              <w:t>4 перемена – 25 минут</w:t>
            </w:r>
          </w:p>
          <w:p w14:paraId="054C2D7E" w14:textId="77777777" w:rsidR="004C46FF" w:rsidRDefault="004C46FF">
            <w:r>
              <w:t>5 перемена – 10 минут</w:t>
            </w:r>
          </w:p>
          <w:p w14:paraId="432CD154" w14:textId="77777777" w:rsidR="004C46FF" w:rsidRDefault="004C46FF">
            <w:r>
              <w:t>6 перемена – 10 минут</w:t>
            </w:r>
          </w:p>
        </w:tc>
      </w:tr>
    </w:tbl>
    <w:p w14:paraId="680A4E5D" w14:textId="77777777" w:rsidR="004C46FF" w:rsidRDefault="004C46FF" w:rsidP="004C46FF">
      <w:pPr>
        <w:outlineLvl w:val="3"/>
        <w:rPr>
          <w:b/>
          <w:bCs/>
        </w:rPr>
      </w:pPr>
    </w:p>
    <w:p w14:paraId="35ADB003" w14:textId="77777777" w:rsidR="004C46FF" w:rsidRDefault="004C46FF" w:rsidP="004C46FF">
      <w:pPr>
        <w:outlineLvl w:val="3"/>
        <w:rPr>
          <w:b/>
          <w:bCs/>
        </w:rPr>
      </w:pPr>
      <w:r>
        <w:rPr>
          <w:b/>
          <w:bCs/>
        </w:rPr>
        <w:t>11. Расписание звонков</w:t>
      </w:r>
    </w:p>
    <w:tbl>
      <w:tblPr>
        <w:tblW w:w="4662" w:type="dxa"/>
        <w:tblCellSpacing w:w="0" w:type="dxa"/>
        <w:tblCellMar>
          <w:left w:w="0" w:type="dxa"/>
          <w:right w:w="0" w:type="dxa"/>
        </w:tblCellMar>
        <w:tblLook w:val="04A0" w:firstRow="1" w:lastRow="0" w:firstColumn="1" w:lastColumn="0" w:noHBand="0" w:noVBand="1"/>
      </w:tblPr>
      <w:tblGrid>
        <w:gridCol w:w="4662"/>
      </w:tblGrid>
      <w:tr w:rsidR="004C46FF" w:rsidRPr="004C46FF" w14:paraId="2A2154C4" w14:textId="77777777" w:rsidTr="004C46FF">
        <w:trPr>
          <w:tblCellSpacing w:w="0" w:type="dxa"/>
        </w:trPr>
        <w:tc>
          <w:tcPr>
            <w:tcW w:w="4662" w:type="dxa"/>
          </w:tcPr>
          <w:p w14:paraId="18797273" w14:textId="77777777" w:rsidR="004C46FF" w:rsidRDefault="004C46FF">
            <w:pPr>
              <w:spacing w:before="100" w:beforeAutospacing="1" w:after="100" w:afterAutospacing="1"/>
              <w:outlineLvl w:val="5"/>
              <w:rPr>
                <w:b/>
                <w:bCs/>
              </w:rPr>
            </w:pPr>
            <w:r>
              <w:rPr>
                <w:b/>
                <w:bCs/>
              </w:rPr>
              <w:t>5-9 классы</w:t>
            </w:r>
          </w:p>
        </w:tc>
      </w:tr>
      <w:tr w:rsidR="004C46FF" w:rsidRPr="004C46FF" w14:paraId="54DE1442" w14:textId="77777777" w:rsidTr="004C46FF">
        <w:trPr>
          <w:tblCellSpacing w:w="0" w:type="dxa"/>
        </w:trPr>
        <w:tc>
          <w:tcPr>
            <w:tcW w:w="4662" w:type="dxa"/>
          </w:tcPr>
          <w:p w14:paraId="3DA7ED22" w14:textId="77777777" w:rsidR="004C46FF" w:rsidRDefault="004C46FF">
            <w:pPr>
              <w:spacing w:before="100" w:beforeAutospacing="1" w:after="100" w:afterAutospacing="1"/>
            </w:pPr>
            <w:r>
              <w:t>1 урок 8.30 -9.15</w:t>
            </w:r>
            <w:r>
              <w:br/>
              <w:t>2 урок 9.25-10.10</w:t>
            </w:r>
            <w:r>
              <w:br/>
              <w:t>3 урок 10.30-11.15</w:t>
            </w:r>
            <w:r>
              <w:br/>
              <w:t>4 урок 11.25-12.10</w:t>
            </w:r>
            <w:r>
              <w:br/>
              <w:t>5 урок 12.35-13.20</w:t>
            </w:r>
            <w:r>
              <w:br/>
              <w:t>6 урок 13.30 – 14.15</w:t>
            </w:r>
          </w:p>
        </w:tc>
      </w:tr>
    </w:tbl>
    <w:p w14:paraId="1E88AC0C" w14:textId="77777777" w:rsidR="004C46FF" w:rsidRDefault="004C46FF" w:rsidP="004C46FF">
      <w:pPr>
        <w:rPr>
          <w:rFonts w:eastAsia="Calibri"/>
          <w:lang w:eastAsia="en-US"/>
        </w:rPr>
      </w:pPr>
      <w:r>
        <w:t>7 урок 14.25. – 15.10</w:t>
      </w:r>
    </w:p>
    <w:p w14:paraId="627F6B91" w14:textId="77777777" w:rsidR="004C46FF" w:rsidRDefault="004C46FF" w:rsidP="004C46FF">
      <w:pPr>
        <w:tabs>
          <w:tab w:val="num" w:pos="0"/>
        </w:tabs>
        <w:spacing w:before="30"/>
        <w:jc w:val="both"/>
        <w:rPr>
          <w:color w:val="000000"/>
          <w:spacing w:val="-3"/>
        </w:rPr>
      </w:pPr>
      <w:r>
        <w:rPr>
          <w:b/>
          <w:color w:val="000000"/>
          <w:spacing w:val="-3"/>
        </w:rPr>
        <w:t>12. Проведение промежуточной аттестации в переводных классах</w:t>
      </w:r>
    </w:p>
    <w:p w14:paraId="46624170" w14:textId="77777777" w:rsidR="004C46FF" w:rsidRDefault="004C46FF" w:rsidP="004C46FF">
      <w:pPr>
        <w:tabs>
          <w:tab w:val="num" w:pos="0"/>
        </w:tabs>
        <w:spacing w:before="30"/>
        <w:jc w:val="center"/>
        <w:rPr>
          <w:rFonts w:ascii="Verdana" w:hAnsi="Verdana"/>
          <w:color w:val="000000"/>
          <w:spacing w:val="-3"/>
          <w:sz w:val="20"/>
          <w:szCs w:val="20"/>
        </w:rPr>
      </w:pPr>
      <w:r>
        <w:rPr>
          <w:rFonts w:ascii="Verdana" w:hAnsi="Verdana"/>
          <w:b/>
          <w:color w:val="000000"/>
          <w:spacing w:val="-3"/>
          <w:sz w:val="18"/>
          <w:szCs w:val="18"/>
        </w:rPr>
        <w:t> </w:t>
      </w:r>
    </w:p>
    <w:p w14:paraId="342E5655" w14:textId="77777777" w:rsidR="004C46FF" w:rsidRDefault="004C46FF" w:rsidP="004C46FF">
      <w:pPr>
        <w:tabs>
          <w:tab w:val="num" w:pos="0"/>
        </w:tabs>
        <w:jc w:val="both"/>
        <w:rPr>
          <w:color w:val="000000"/>
          <w:spacing w:val="-3"/>
        </w:rPr>
      </w:pPr>
      <w:r>
        <w:rPr>
          <w:color w:val="000000"/>
          <w:spacing w:val="-3"/>
        </w:rPr>
        <w:t xml:space="preserve">    Промежуточная аттестация в переводных классах в форме административных контрольных работ, проводится  в четвертой  четверти 2021 года без прекращения общеобразовательного процесса.</w:t>
      </w:r>
    </w:p>
    <w:p w14:paraId="4B8484D5" w14:textId="77777777" w:rsidR="004C46FF" w:rsidRDefault="004C46FF" w:rsidP="004C46FF">
      <w:pPr>
        <w:tabs>
          <w:tab w:val="num" w:pos="0"/>
        </w:tabs>
        <w:jc w:val="both"/>
        <w:rPr>
          <w:color w:val="000000"/>
          <w:spacing w:val="-3"/>
        </w:rPr>
      </w:pPr>
      <w:r>
        <w:rPr>
          <w:color w:val="000000"/>
          <w:spacing w:val="-3"/>
        </w:rPr>
        <w:t> </w:t>
      </w:r>
    </w:p>
    <w:p w14:paraId="4E2BBF53" w14:textId="77777777" w:rsidR="004C46FF" w:rsidRDefault="004C46FF" w:rsidP="004C46FF">
      <w:pPr>
        <w:tabs>
          <w:tab w:val="num" w:pos="0"/>
        </w:tabs>
        <w:jc w:val="both"/>
        <w:rPr>
          <w:color w:val="000000"/>
          <w:spacing w:val="-3"/>
        </w:rPr>
      </w:pPr>
      <w:r>
        <w:rPr>
          <w:b/>
          <w:color w:val="000000"/>
          <w:spacing w:val="-3"/>
        </w:rPr>
        <w:t>13. Проведение государственной (итоговой) аттестации в 9  классе</w:t>
      </w:r>
    </w:p>
    <w:p w14:paraId="4E3C6BB1" w14:textId="33CA8F65" w:rsidR="004C46FF" w:rsidRPr="00014ED8" w:rsidRDefault="004C46FF" w:rsidP="00014ED8">
      <w:pPr>
        <w:tabs>
          <w:tab w:val="num" w:pos="0"/>
        </w:tabs>
        <w:jc w:val="center"/>
        <w:rPr>
          <w:rFonts w:ascii="Verdana" w:hAnsi="Verdana"/>
          <w:color w:val="000000"/>
          <w:spacing w:val="-3"/>
          <w:sz w:val="20"/>
          <w:szCs w:val="20"/>
        </w:rPr>
      </w:pPr>
      <w:r>
        <w:rPr>
          <w:rFonts w:ascii="Verdana" w:hAnsi="Verdana"/>
          <w:b/>
          <w:color w:val="000000"/>
          <w:spacing w:val="-3"/>
          <w:sz w:val="18"/>
          <w:szCs w:val="18"/>
        </w:rPr>
        <w:t> </w:t>
      </w:r>
      <w:r>
        <w:rPr>
          <w:color w:val="000000"/>
          <w:spacing w:val="-3"/>
        </w:rPr>
        <w:t xml:space="preserve">Срок проведения государственной (итоговой) аттестации </w:t>
      </w:r>
      <w:proofErr w:type="gramStart"/>
      <w:r>
        <w:rPr>
          <w:color w:val="000000"/>
          <w:spacing w:val="-3"/>
        </w:rPr>
        <w:t>обучающихся</w:t>
      </w:r>
      <w:proofErr w:type="gramEnd"/>
      <w:r>
        <w:rPr>
          <w:color w:val="000000"/>
          <w:spacing w:val="-3"/>
        </w:rPr>
        <w:t xml:space="preserve"> устанавливается</w:t>
      </w:r>
    </w:p>
    <w:p w14:paraId="5D0E7238" w14:textId="77777777" w:rsidR="004C46FF" w:rsidRDefault="004C46FF" w:rsidP="004C46FF">
      <w:pPr>
        <w:jc w:val="both"/>
        <w:rPr>
          <w:color w:val="000000"/>
          <w:spacing w:val="-3"/>
        </w:rPr>
      </w:pPr>
      <w:r>
        <w:rPr>
          <w:color w:val="000000"/>
          <w:spacing w:val="-3"/>
        </w:rPr>
        <w:t>Федеральной службой по надзору в сфере образования и науки (</w:t>
      </w:r>
      <w:proofErr w:type="spellStart"/>
      <w:r>
        <w:rPr>
          <w:color w:val="000000"/>
          <w:spacing w:val="-3"/>
        </w:rPr>
        <w:t>Рособрнадзор</w:t>
      </w:r>
      <w:proofErr w:type="spellEnd"/>
      <w:r w:rsidR="00D519FF">
        <w:rPr>
          <w:color w:val="000000"/>
          <w:spacing w:val="-3"/>
        </w:rPr>
        <w:t>)</w:t>
      </w:r>
    </w:p>
    <w:p w14:paraId="19219836" w14:textId="77777777" w:rsidR="004C46FF" w:rsidRDefault="004C46FF" w:rsidP="004C46FF">
      <w:pPr>
        <w:jc w:val="both"/>
        <w:rPr>
          <w:color w:val="000000"/>
          <w:spacing w:val="-3"/>
        </w:rPr>
      </w:pPr>
    </w:p>
    <w:p w14:paraId="396379A2" w14:textId="77777777" w:rsidR="004C46FF" w:rsidRPr="004C46FF" w:rsidRDefault="004C46FF" w:rsidP="004C46FF">
      <w:pPr>
        <w:jc w:val="center"/>
        <w:rPr>
          <w:rFonts w:eastAsia="Calibri"/>
          <w:lang w:eastAsia="en-US"/>
        </w:rPr>
      </w:pPr>
      <w:r>
        <w:rPr>
          <w:b/>
          <w:sz w:val="32"/>
          <w:szCs w:val="32"/>
        </w:rPr>
        <w:t>Годовой  календарный учебный график</w:t>
      </w:r>
    </w:p>
    <w:p w14:paraId="587A1DE8" w14:textId="77777777" w:rsidR="004C46FF" w:rsidRDefault="004C46FF" w:rsidP="004C46FF">
      <w:pPr>
        <w:jc w:val="center"/>
        <w:rPr>
          <w:b/>
          <w:sz w:val="32"/>
          <w:szCs w:val="32"/>
        </w:rPr>
      </w:pPr>
      <w:r>
        <w:rPr>
          <w:b/>
          <w:sz w:val="32"/>
          <w:szCs w:val="32"/>
        </w:rPr>
        <w:t>среднего общего образования</w:t>
      </w:r>
    </w:p>
    <w:p w14:paraId="296FEF7D" w14:textId="2EB44596" w:rsidR="004C46FF" w:rsidRPr="005B74F3" w:rsidRDefault="004C46FF" w:rsidP="007F6EB0">
      <w:pPr>
        <w:jc w:val="center"/>
        <w:rPr>
          <w:b/>
          <w:sz w:val="32"/>
          <w:szCs w:val="32"/>
        </w:rPr>
      </w:pPr>
      <w:r>
        <w:rPr>
          <w:b/>
          <w:sz w:val="32"/>
          <w:szCs w:val="32"/>
        </w:rPr>
        <w:t>на 2020-2021 учебный год</w:t>
      </w:r>
    </w:p>
    <w:p w14:paraId="56C65EBD" w14:textId="77777777" w:rsidR="004C46FF" w:rsidRDefault="004C46FF" w:rsidP="004C46FF">
      <w:pPr>
        <w:pStyle w:val="a3"/>
        <w:spacing w:before="0" w:beforeAutospacing="0" w:after="0" w:afterAutospacing="0"/>
        <w:jc w:val="both"/>
      </w:pPr>
      <w:r>
        <w:rPr>
          <w:rStyle w:val="a6"/>
        </w:rPr>
        <w:t>1. Начало учебного года</w:t>
      </w:r>
    </w:p>
    <w:p w14:paraId="60933C5D" w14:textId="77777777" w:rsidR="004C46FF" w:rsidRDefault="004C46FF" w:rsidP="004C46FF">
      <w:pPr>
        <w:pStyle w:val="a3"/>
        <w:spacing w:before="0" w:beforeAutospacing="0" w:after="0" w:afterAutospacing="0"/>
      </w:pPr>
      <w:r>
        <w:t>                         01.09.2020  г.</w:t>
      </w:r>
    </w:p>
    <w:p w14:paraId="62BC9D87" w14:textId="77777777" w:rsidR="004C46FF" w:rsidRDefault="004C46FF" w:rsidP="004C46FF">
      <w:pPr>
        <w:pStyle w:val="a3"/>
        <w:spacing w:before="0" w:beforeAutospacing="0" w:after="0" w:afterAutospacing="0"/>
      </w:pPr>
      <w:r>
        <w:rPr>
          <w:rStyle w:val="a6"/>
        </w:rPr>
        <w:t>2. Окончание учебного года:</w:t>
      </w:r>
    </w:p>
    <w:p w14:paraId="620AC36A" w14:textId="77777777" w:rsidR="004C46FF" w:rsidRDefault="004C46FF" w:rsidP="004C46FF">
      <w:pPr>
        <w:pStyle w:val="a3"/>
        <w:spacing w:before="0" w:beforeAutospacing="0" w:after="0" w:afterAutospacing="0"/>
        <w:jc w:val="both"/>
      </w:pPr>
      <w:r>
        <w:t>      Учебные занятия заканчиваются:</w:t>
      </w:r>
    </w:p>
    <w:p w14:paraId="70442A47" w14:textId="77777777" w:rsidR="004C46FF" w:rsidRDefault="004C46FF" w:rsidP="004C46FF">
      <w:pPr>
        <w:pStyle w:val="a3"/>
        <w:spacing w:before="0" w:beforeAutospacing="0" w:after="0" w:afterAutospacing="0"/>
      </w:pPr>
      <w:r>
        <w:t xml:space="preserve">      в 10 классе – 31 мая; в 11 классе – 25 мая;   </w:t>
      </w:r>
    </w:p>
    <w:p w14:paraId="52094955" w14:textId="77777777" w:rsidR="004C46FF" w:rsidRDefault="004C46FF" w:rsidP="004C46FF">
      <w:pPr>
        <w:pStyle w:val="a3"/>
        <w:spacing w:before="0" w:beforeAutospacing="0" w:after="0" w:afterAutospacing="0"/>
        <w:jc w:val="both"/>
      </w:pPr>
      <w:r>
        <w:rPr>
          <w:rStyle w:val="a6"/>
        </w:rPr>
        <w:t xml:space="preserve">3. Начало учебных занятий </w:t>
      </w:r>
    </w:p>
    <w:p w14:paraId="3C4A2F6D" w14:textId="77777777" w:rsidR="004C46FF" w:rsidRDefault="004C46FF" w:rsidP="004C46FF">
      <w:pPr>
        <w:pStyle w:val="a3"/>
        <w:spacing w:before="0" w:beforeAutospacing="0" w:after="0" w:afterAutospacing="0"/>
        <w:ind w:left="1440"/>
      </w:pPr>
      <w:r>
        <w:t>10-11 классы - 8.30 час.</w:t>
      </w:r>
    </w:p>
    <w:p w14:paraId="77D24106" w14:textId="77777777" w:rsidR="004C46FF" w:rsidRDefault="004C46FF" w:rsidP="004C46FF">
      <w:pPr>
        <w:pStyle w:val="a3"/>
        <w:spacing w:before="0" w:beforeAutospacing="0" w:after="0" w:afterAutospacing="0"/>
      </w:pPr>
      <w:r>
        <w:rPr>
          <w:rStyle w:val="a6"/>
        </w:rPr>
        <w:t xml:space="preserve">4. Окончание учебных занятий </w:t>
      </w:r>
    </w:p>
    <w:p w14:paraId="263107EF" w14:textId="77777777" w:rsidR="004C46FF" w:rsidRDefault="004C46FF" w:rsidP="004C46FF">
      <w:pPr>
        <w:pStyle w:val="a3"/>
        <w:spacing w:before="0" w:beforeAutospacing="0" w:after="0" w:afterAutospacing="0"/>
        <w:rPr>
          <w:b/>
        </w:rPr>
      </w:pPr>
      <w:r>
        <w:rPr>
          <w:rStyle w:val="a6"/>
        </w:rPr>
        <w:t xml:space="preserve">                      10-11 классы – 15.10</w:t>
      </w:r>
    </w:p>
    <w:p w14:paraId="296F1300" w14:textId="77777777" w:rsidR="004C46FF" w:rsidRDefault="004C46FF" w:rsidP="004C46FF">
      <w:pPr>
        <w:pStyle w:val="a3"/>
        <w:spacing w:before="0" w:beforeAutospacing="0" w:after="0" w:afterAutospacing="0"/>
      </w:pPr>
      <w:r>
        <w:rPr>
          <w:rStyle w:val="a6"/>
        </w:rPr>
        <w:t>5. Сменность занятий</w:t>
      </w:r>
    </w:p>
    <w:p w14:paraId="0FD2D935" w14:textId="77777777" w:rsidR="004C46FF" w:rsidRDefault="004C46FF" w:rsidP="004C46FF">
      <w:pPr>
        <w:pStyle w:val="a3"/>
        <w:spacing w:before="0" w:beforeAutospacing="0" w:after="0" w:afterAutospacing="0"/>
      </w:pPr>
      <w:r>
        <w:rPr>
          <w:rStyle w:val="a6"/>
        </w:rPr>
        <w:t xml:space="preserve">                </w:t>
      </w:r>
      <w:r>
        <w:t>Занятия проводятся в одну смену</w:t>
      </w:r>
    </w:p>
    <w:p w14:paraId="7194DBDC" w14:textId="77777777" w:rsidR="004C46FF" w:rsidRDefault="004C46FF" w:rsidP="004C46FF">
      <w:pPr>
        <w:pStyle w:val="a3"/>
        <w:spacing w:before="0" w:beforeAutospacing="0" w:after="0" w:afterAutospacing="0"/>
      </w:pPr>
    </w:p>
    <w:p w14:paraId="68C6BB07" w14:textId="77777777" w:rsidR="004C46FF" w:rsidRDefault="004C46FF" w:rsidP="004C46FF">
      <w:pPr>
        <w:pStyle w:val="a3"/>
        <w:spacing w:before="0" w:beforeAutospacing="0" w:after="0" w:afterAutospacing="0"/>
        <w:rPr>
          <w:b/>
          <w:bCs/>
        </w:rPr>
      </w:pPr>
      <w:r>
        <w:rPr>
          <w:rStyle w:val="a6"/>
        </w:rPr>
        <w:t>6. Продолжительность учебного года</w:t>
      </w:r>
    </w:p>
    <w:p w14:paraId="229779CD" w14:textId="77777777" w:rsidR="004C46FF" w:rsidRDefault="004C46FF" w:rsidP="004C46FF">
      <w:pPr>
        <w:pStyle w:val="a3"/>
        <w:spacing w:before="0" w:beforeAutospacing="0" w:after="0" w:afterAutospacing="0"/>
      </w:pPr>
      <w:r>
        <w:t>10-11 классы – 34 недели</w:t>
      </w:r>
      <w:r>
        <w:br/>
      </w:r>
    </w:p>
    <w:p w14:paraId="363A4A29" w14:textId="77777777" w:rsidR="004C46FF" w:rsidRDefault="004C46FF" w:rsidP="004C46FF">
      <w:pPr>
        <w:pStyle w:val="a3"/>
        <w:spacing w:before="0" w:beforeAutospacing="0" w:after="0" w:afterAutospacing="0"/>
      </w:pPr>
      <w:r>
        <w:rPr>
          <w:rStyle w:val="a6"/>
        </w:rPr>
        <w:t>7. Режим работы школы</w:t>
      </w:r>
      <w:r>
        <w:br/>
        <w:t>10-11  классы – 5-дневная рабочая неделя</w:t>
      </w:r>
    </w:p>
    <w:p w14:paraId="769D0D3C" w14:textId="77777777" w:rsidR="004C46FF" w:rsidRDefault="004C46FF" w:rsidP="004C46FF">
      <w:pPr>
        <w:pStyle w:val="a3"/>
        <w:spacing w:before="0" w:beforeAutospacing="0" w:after="0" w:afterAutospacing="0"/>
        <w:rPr>
          <w:b/>
          <w:bCs/>
        </w:rPr>
      </w:pPr>
    </w:p>
    <w:p w14:paraId="745B5E92" w14:textId="77777777" w:rsidR="004C46FF" w:rsidRDefault="004C46FF" w:rsidP="004C46FF">
      <w:pPr>
        <w:tabs>
          <w:tab w:val="num" w:pos="360"/>
        </w:tabs>
        <w:spacing w:before="24" w:after="24"/>
        <w:ind w:left="360" w:hanging="360"/>
        <w:jc w:val="both"/>
        <w:rPr>
          <w:color w:val="000000"/>
        </w:rPr>
      </w:pPr>
      <w:r>
        <w:rPr>
          <w:b/>
          <w:bCs/>
          <w:color w:val="000000"/>
        </w:rPr>
        <w:t>8</w:t>
      </w:r>
      <w:r>
        <w:rPr>
          <w:b/>
          <w:bCs/>
          <w:color w:val="000000"/>
          <w:sz w:val="28"/>
          <w:szCs w:val="28"/>
        </w:rPr>
        <w:t>.</w:t>
      </w:r>
      <w:r>
        <w:rPr>
          <w:b/>
          <w:bCs/>
          <w:color w:val="000000"/>
          <w:sz w:val="14"/>
          <w:szCs w:val="14"/>
        </w:rPr>
        <w:t>    </w:t>
      </w:r>
      <w:r>
        <w:rPr>
          <w:b/>
          <w:bCs/>
          <w:color w:val="000000"/>
          <w:sz w:val="20"/>
          <w:szCs w:val="20"/>
        </w:rPr>
        <w:t xml:space="preserve"> </w:t>
      </w:r>
      <w:r>
        <w:rPr>
          <w:b/>
          <w:bCs/>
          <w:color w:val="000000"/>
        </w:rPr>
        <w:t>Регламентирование образовательного процесса на учебный год</w:t>
      </w:r>
    </w:p>
    <w:p w14:paraId="01DE6DAA" w14:textId="77777777" w:rsidR="004C46FF" w:rsidRDefault="004C46FF" w:rsidP="004C46FF">
      <w:pPr>
        <w:ind w:left="360"/>
        <w:jc w:val="both"/>
        <w:rPr>
          <w:color w:val="000000"/>
          <w:sz w:val="20"/>
          <w:szCs w:val="20"/>
        </w:rPr>
      </w:pPr>
      <w:r>
        <w:rPr>
          <w:b/>
          <w:color w:val="000000"/>
        </w:rPr>
        <w:t>1) Продолжительность учебных занятий по четвертям:</w:t>
      </w:r>
      <w:r>
        <w:rPr>
          <w:color w:val="000000"/>
          <w:sz w:val="20"/>
          <w:szCs w:val="20"/>
        </w:rPr>
        <w:t> </w:t>
      </w:r>
    </w:p>
    <w:p w14:paraId="54CD245A" w14:textId="77777777" w:rsidR="004C46FF" w:rsidRDefault="004C46FF" w:rsidP="004C46FF">
      <w:pPr>
        <w:ind w:left="360"/>
        <w:jc w:val="both"/>
        <w:rPr>
          <w:color w:val="000000"/>
          <w:sz w:val="20"/>
          <w:szCs w:val="20"/>
        </w:rPr>
      </w:pPr>
    </w:p>
    <w:tbl>
      <w:tblPr>
        <w:tblW w:w="4865" w:type="pct"/>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48"/>
        <w:gridCol w:w="2413"/>
        <w:gridCol w:w="2426"/>
        <w:gridCol w:w="2284"/>
        <w:gridCol w:w="1507"/>
      </w:tblGrid>
      <w:tr w:rsidR="004C46FF" w:rsidRPr="004C46FF" w14:paraId="4959140D" w14:textId="77777777" w:rsidTr="004C46FF">
        <w:trPr>
          <w:cantSplit/>
          <w:jc w:val="center"/>
        </w:trPr>
        <w:tc>
          <w:tcPr>
            <w:tcW w:w="802" w:type="pct"/>
            <w:vMerge w:val="restart"/>
            <w:tcBorders>
              <w:top w:val="single" w:sz="4" w:space="0" w:color="auto"/>
              <w:left w:val="single" w:sz="4" w:space="0" w:color="auto"/>
              <w:bottom w:val="single" w:sz="4" w:space="0" w:color="auto"/>
              <w:right w:val="single" w:sz="4" w:space="0" w:color="auto"/>
            </w:tcBorders>
          </w:tcPr>
          <w:p w14:paraId="649CC1FA" w14:textId="77777777" w:rsidR="004C46FF" w:rsidRDefault="004C46FF">
            <w:pPr>
              <w:jc w:val="center"/>
              <w:rPr>
                <w:rFonts w:eastAsia="Calibri"/>
                <w:color w:val="000000"/>
                <w:sz w:val="20"/>
                <w:szCs w:val="20"/>
                <w:lang w:eastAsia="en-US"/>
              </w:rPr>
            </w:pPr>
            <w:r>
              <w:rPr>
                <w:color w:val="000000"/>
                <w:sz w:val="20"/>
                <w:szCs w:val="20"/>
              </w:rPr>
              <w:t> </w:t>
            </w:r>
          </w:p>
        </w:tc>
        <w:tc>
          <w:tcPr>
            <w:tcW w:w="2354" w:type="pct"/>
            <w:gridSpan w:val="2"/>
            <w:tcBorders>
              <w:top w:val="single" w:sz="4" w:space="0" w:color="auto"/>
              <w:left w:val="single" w:sz="4" w:space="0" w:color="auto"/>
              <w:bottom w:val="single" w:sz="4" w:space="0" w:color="auto"/>
              <w:right w:val="single" w:sz="4" w:space="0" w:color="auto"/>
            </w:tcBorders>
          </w:tcPr>
          <w:p w14:paraId="6C8348FF" w14:textId="77777777" w:rsidR="004C46FF" w:rsidRDefault="004C46FF">
            <w:pPr>
              <w:spacing w:before="24" w:after="24"/>
              <w:jc w:val="center"/>
              <w:rPr>
                <w:rFonts w:eastAsia="Calibri"/>
                <w:color w:val="000000"/>
                <w:sz w:val="20"/>
                <w:szCs w:val="20"/>
                <w:lang w:eastAsia="en-US"/>
              </w:rPr>
            </w:pPr>
            <w:r>
              <w:rPr>
                <w:b/>
                <w:bCs/>
                <w:color w:val="000000"/>
                <w:sz w:val="20"/>
                <w:szCs w:val="20"/>
              </w:rPr>
              <w:t>Дата</w:t>
            </w:r>
          </w:p>
        </w:tc>
        <w:tc>
          <w:tcPr>
            <w:tcW w:w="1111" w:type="pct"/>
            <w:vMerge w:val="restart"/>
            <w:tcBorders>
              <w:top w:val="single" w:sz="4" w:space="0" w:color="auto"/>
              <w:left w:val="single" w:sz="4" w:space="0" w:color="auto"/>
              <w:bottom w:val="single" w:sz="4" w:space="0" w:color="auto"/>
              <w:right w:val="single" w:sz="4" w:space="0" w:color="auto"/>
            </w:tcBorders>
          </w:tcPr>
          <w:p w14:paraId="07C1BC47" w14:textId="77777777" w:rsidR="004C46FF" w:rsidRDefault="004C46FF">
            <w:pPr>
              <w:spacing w:before="24" w:after="24"/>
              <w:jc w:val="center"/>
              <w:rPr>
                <w:rFonts w:eastAsia="Calibri"/>
                <w:color w:val="000000"/>
                <w:sz w:val="20"/>
                <w:szCs w:val="20"/>
              </w:rPr>
            </w:pPr>
            <w:r>
              <w:rPr>
                <w:b/>
                <w:bCs/>
                <w:color w:val="000000"/>
                <w:sz w:val="20"/>
                <w:szCs w:val="20"/>
              </w:rPr>
              <w:t>Продолжительность</w:t>
            </w:r>
          </w:p>
          <w:p w14:paraId="2388A7F0" w14:textId="77777777" w:rsidR="004C46FF" w:rsidRDefault="004C46FF">
            <w:pPr>
              <w:spacing w:before="24" w:after="24"/>
              <w:jc w:val="center"/>
              <w:rPr>
                <w:rFonts w:eastAsia="Calibri"/>
                <w:color w:val="000000"/>
                <w:sz w:val="20"/>
                <w:szCs w:val="20"/>
                <w:lang w:eastAsia="en-US"/>
              </w:rPr>
            </w:pPr>
            <w:r>
              <w:rPr>
                <w:b/>
                <w:bCs/>
                <w:color w:val="000000"/>
                <w:sz w:val="20"/>
                <w:szCs w:val="20"/>
              </w:rPr>
              <w:t>(количество учебных недель)</w:t>
            </w:r>
          </w:p>
        </w:tc>
        <w:tc>
          <w:tcPr>
            <w:tcW w:w="733" w:type="pct"/>
            <w:vMerge w:val="restart"/>
            <w:tcBorders>
              <w:top w:val="single" w:sz="4" w:space="0" w:color="auto"/>
              <w:left w:val="single" w:sz="4" w:space="0" w:color="auto"/>
              <w:bottom w:val="single" w:sz="4" w:space="0" w:color="auto"/>
              <w:right w:val="single" w:sz="4" w:space="0" w:color="auto"/>
            </w:tcBorders>
          </w:tcPr>
          <w:p w14:paraId="3D325C61" w14:textId="77777777" w:rsidR="004C46FF" w:rsidRDefault="004C46FF">
            <w:pPr>
              <w:spacing w:before="24" w:after="24"/>
              <w:jc w:val="center"/>
              <w:rPr>
                <w:rFonts w:eastAsia="Calibri"/>
                <w:b/>
                <w:color w:val="000000"/>
                <w:sz w:val="20"/>
                <w:szCs w:val="20"/>
                <w:lang w:eastAsia="en-US"/>
              </w:rPr>
            </w:pPr>
            <w:r>
              <w:rPr>
                <w:b/>
                <w:color w:val="000000"/>
                <w:sz w:val="20"/>
                <w:szCs w:val="20"/>
              </w:rPr>
              <w:t>Количество рабочих дней</w:t>
            </w:r>
          </w:p>
        </w:tc>
      </w:tr>
      <w:tr w:rsidR="004C46FF" w:rsidRPr="004C46FF" w14:paraId="79994FE9" w14:textId="77777777" w:rsidTr="004C46FF">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1231BE67" w14:textId="77777777" w:rsidR="004C46FF" w:rsidRDefault="004C46FF">
            <w:pPr>
              <w:rPr>
                <w:rFonts w:eastAsia="Calibri"/>
                <w:color w:val="000000"/>
                <w:sz w:val="20"/>
                <w:szCs w:val="20"/>
                <w:lang w:eastAsia="en-US"/>
              </w:rPr>
            </w:pPr>
          </w:p>
        </w:tc>
        <w:tc>
          <w:tcPr>
            <w:tcW w:w="1174" w:type="pct"/>
            <w:tcBorders>
              <w:top w:val="single" w:sz="4" w:space="0" w:color="auto"/>
              <w:left w:val="single" w:sz="4" w:space="0" w:color="auto"/>
              <w:bottom w:val="single" w:sz="4" w:space="0" w:color="auto"/>
              <w:right w:val="single" w:sz="4" w:space="0" w:color="auto"/>
            </w:tcBorders>
          </w:tcPr>
          <w:p w14:paraId="72558387" w14:textId="77777777" w:rsidR="004C46FF" w:rsidRDefault="004C46FF">
            <w:pPr>
              <w:spacing w:before="24" w:after="24"/>
              <w:jc w:val="center"/>
              <w:rPr>
                <w:rFonts w:eastAsia="Calibri"/>
                <w:color w:val="000000"/>
                <w:sz w:val="20"/>
                <w:szCs w:val="20"/>
                <w:lang w:eastAsia="en-US"/>
              </w:rPr>
            </w:pPr>
            <w:r>
              <w:rPr>
                <w:b/>
                <w:bCs/>
                <w:color w:val="000000"/>
                <w:sz w:val="20"/>
                <w:szCs w:val="20"/>
              </w:rPr>
              <w:t>Начало четверти</w:t>
            </w:r>
          </w:p>
        </w:tc>
        <w:tc>
          <w:tcPr>
            <w:tcW w:w="1180" w:type="pct"/>
            <w:tcBorders>
              <w:top w:val="single" w:sz="4" w:space="0" w:color="auto"/>
              <w:left w:val="single" w:sz="4" w:space="0" w:color="auto"/>
              <w:bottom w:val="single" w:sz="4" w:space="0" w:color="auto"/>
              <w:right w:val="single" w:sz="4" w:space="0" w:color="auto"/>
            </w:tcBorders>
          </w:tcPr>
          <w:p w14:paraId="2335205B" w14:textId="77777777" w:rsidR="004C46FF" w:rsidRDefault="004C46FF">
            <w:pPr>
              <w:spacing w:before="24" w:after="24"/>
              <w:jc w:val="center"/>
              <w:rPr>
                <w:rFonts w:eastAsia="Calibri"/>
                <w:color w:val="000000"/>
                <w:sz w:val="20"/>
                <w:szCs w:val="20"/>
                <w:lang w:eastAsia="en-US"/>
              </w:rPr>
            </w:pPr>
            <w:r>
              <w:rPr>
                <w:b/>
                <w:bCs/>
                <w:color w:val="000000"/>
                <w:sz w:val="20"/>
                <w:szCs w:val="20"/>
              </w:rPr>
              <w:t>Окончание четверти</w:t>
            </w:r>
          </w:p>
        </w:tc>
        <w:tc>
          <w:tcPr>
            <w:tcW w:w="0" w:type="auto"/>
            <w:vMerge/>
            <w:tcBorders>
              <w:top w:val="single" w:sz="4" w:space="0" w:color="auto"/>
              <w:left w:val="single" w:sz="4" w:space="0" w:color="auto"/>
              <w:bottom w:val="single" w:sz="4" w:space="0" w:color="auto"/>
              <w:right w:val="single" w:sz="4" w:space="0" w:color="auto"/>
            </w:tcBorders>
            <w:vAlign w:val="center"/>
          </w:tcPr>
          <w:p w14:paraId="36FEB5B0" w14:textId="77777777" w:rsidR="004C46FF" w:rsidRDefault="004C46FF">
            <w:pPr>
              <w:rPr>
                <w:rFonts w:eastAsia="Calibri"/>
                <w:color w:val="000000"/>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0D7AA69" w14:textId="77777777" w:rsidR="004C46FF" w:rsidRDefault="004C46FF">
            <w:pPr>
              <w:rPr>
                <w:rFonts w:eastAsia="Calibri"/>
                <w:b/>
                <w:color w:val="000000"/>
                <w:sz w:val="20"/>
                <w:szCs w:val="20"/>
                <w:lang w:eastAsia="en-US"/>
              </w:rPr>
            </w:pPr>
          </w:p>
        </w:tc>
      </w:tr>
      <w:tr w:rsidR="004C46FF" w:rsidRPr="004C46FF" w14:paraId="0F89FE79" w14:textId="77777777" w:rsidTr="004C46FF">
        <w:trPr>
          <w:jc w:val="center"/>
        </w:trPr>
        <w:tc>
          <w:tcPr>
            <w:tcW w:w="802" w:type="pct"/>
            <w:tcBorders>
              <w:top w:val="single" w:sz="4" w:space="0" w:color="auto"/>
              <w:left w:val="single" w:sz="4" w:space="0" w:color="auto"/>
              <w:bottom w:val="single" w:sz="4" w:space="0" w:color="auto"/>
              <w:right w:val="single" w:sz="4" w:space="0" w:color="auto"/>
            </w:tcBorders>
            <w:vAlign w:val="center"/>
          </w:tcPr>
          <w:p w14:paraId="7F194198" w14:textId="77777777" w:rsidR="004C46FF" w:rsidRDefault="004C46FF">
            <w:pPr>
              <w:spacing w:before="24" w:after="24"/>
              <w:jc w:val="center"/>
              <w:rPr>
                <w:rFonts w:eastAsia="Calibri"/>
                <w:color w:val="000000"/>
                <w:sz w:val="20"/>
                <w:szCs w:val="20"/>
              </w:rPr>
            </w:pPr>
            <w:r>
              <w:rPr>
                <w:b/>
                <w:bCs/>
                <w:color w:val="000000"/>
                <w:sz w:val="20"/>
                <w:szCs w:val="20"/>
              </w:rPr>
              <w:t xml:space="preserve">1 </w:t>
            </w:r>
          </w:p>
          <w:p w14:paraId="4D66283F" w14:textId="77777777" w:rsidR="004C46FF" w:rsidRDefault="004C46FF">
            <w:pPr>
              <w:spacing w:before="24" w:after="24"/>
              <w:jc w:val="center"/>
              <w:rPr>
                <w:rFonts w:eastAsia="Calibri"/>
                <w:color w:val="000000"/>
                <w:sz w:val="20"/>
                <w:szCs w:val="20"/>
                <w:lang w:eastAsia="en-US"/>
              </w:rPr>
            </w:pPr>
            <w:r>
              <w:rPr>
                <w:b/>
                <w:bCs/>
                <w:color w:val="000000"/>
                <w:sz w:val="20"/>
                <w:szCs w:val="20"/>
              </w:rPr>
              <w:t>четверть</w:t>
            </w:r>
          </w:p>
        </w:tc>
        <w:tc>
          <w:tcPr>
            <w:tcW w:w="1174" w:type="pct"/>
            <w:tcBorders>
              <w:top w:val="single" w:sz="4" w:space="0" w:color="auto"/>
              <w:left w:val="single" w:sz="4" w:space="0" w:color="auto"/>
              <w:bottom w:val="single" w:sz="4" w:space="0" w:color="auto"/>
              <w:right w:val="single" w:sz="4" w:space="0" w:color="auto"/>
            </w:tcBorders>
            <w:vAlign w:val="center"/>
          </w:tcPr>
          <w:p w14:paraId="6C8D5850" w14:textId="77777777" w:rsidR="004C46FF" w:rsidRDefault="004C46FF">
            <w:pPr>
              <w:spacing w:before="24" w:after="24"/>
              <w:jc w:val="center"/>
              <w:rPr>
                <w:rFonts w:eastAsia="Calibri"/>
                <w:color w:val="000000"/>
                <w:sz w:val="20"/>
                <w:szCs w:val="20"/>
                <w:lang w:eastAsia="en-US"/>
              </w:rPr>
            </w:pPr>
            <w:r>
              <w:rPr>
                <w:color w:val="000000"/>
                <w:sz w:val="20"/>
                <w:szCs w:val="20"/>
              </w:rPr>
              <w:t>01.09.2020 г.</w:t>
            </w:r>
          </w:p>
        </w:tc>
        <w:tc>
          <w:tcPr>
            <w:tcW w:w="1180" w:type="pct"/>
            <w:tcBorders>
              <w:top w:val="single" w:sz="4" w:space="0" w:color="auto"/>
              <w:left w:val="single" w:sz="4" w:space="0" w:color="auto"/>
              <w:bottom w:val="single" w:sz="4" w:space="0" w:color="auto"/>
              <w:right w:val="single" w:sz="4" w:space="0" w:color="auto"/>
            </w:tcBorders>
            <w:vAlign w:val="center"/>
          </w:tcPr>
          <w:p w14:paraId="35048A52" w14:textId="77777777" w:rsidR="004C46FF" w:rsidRDefault="004C46FF">
            <w:pPr>
              <w:spacing w:before="24" w:after="24"/>
              <w:jc w:val="center"/>
              <w:rPr>
                <w:rFonts w:eastAsia="Calibri"/>
                <w:color w:val="000000"/>
                <w:sz w:val="20"/>
                <w:szCs w:val="20"/>
                <w:lang w:eastAsia="en-US"/>
              </w:rPr>
            </w:pPr>
            <w:r>
              <w:rPr>
                <w:color w:val="000000"/>
                <w:sz w:val="20"/>
                <w:szCs w:val="20"/>
              </w:rPr>
              <w:t>26.10.2020 г.</w:t>
            </w:r>
          </w:p>
        </w:tc>
        <w:tc>
          <w:tcPr>
            <w:tcW w:w="1111" w:type="pct"/>
            <w:tcBorders>
              <w:top w:val="single" w:sz="4" w:space="0" w:color="auto"/>
              <w:left w:val="single" w:sz="4" w:space="0" w:color="auto"/>
              <w:bottom w:val="single" w:sz="4" w:space="0" w:color="auto"/>
              <w:right w:val="single" w:sz="4" w:space="0" w:color="auto"/>
            </w:tcBorders>
            <w:vAlign w:val="center"/>
          </w:tcPr>
          <w:p w14:paraId="590B5B65" w14:textId="77777777" w:rsidR="004C46FF" w:rsidRDefault="004C46FF">
            <w:pPr>
              <w:spacing w:before="24" w:after="24"/>
              <w:jc w:val="center"/>
              <w:rPr>
                <w:rFonts w:eastAsia="Calibri"/>
                <w:color w:val="000000"/>
                <w:sz w:val="20"/>
                <w:szCs w:val="20"/>
                <w:lang w:eastAsia="en-US"/>
              </w:rPr>
            </w:pPr>
            <w:r>
              <w:rPr>
                <w:color w:val="000000"/>
                <w:sz w:val="20"/>
                <w:szCs w:val="20"/>
              </w:rPr>
              <w:t>8 недель</w:t>
            </w:r>
          </w:p>
        </w:tc>
        <w:tc>
          <w:tcPr>
            <w:tcW w:w="733" w:type="pct"/>
            <w:tcBorders>
              <w:top w:val="single" w:sz="4" w:space="0" w:color="auto"/>
              <w:left w:val="single" w:sz="4" w:space="0" w:color="auto"/>
              <w:bottom w:val="single" w:sz="4" w:space="0" w:color="auto"/>
              <w:right w:val="single" w:sz="4" w:space="0" w:color="auto"/>
            </w:tcBorders>
            <w:vAlign w:val="center"/>
          </w:tcPr>
          <w:p w14:paraId="2A72985E" w14:textId="77777777" w:rsidR="004C46FF" w:rsidRDefault="004C46FF">
            <w:pPr>
              <w:spacing w:before="24" w:after="24"/>
              <w:jc w:val="center"/>
              <w:rPr>
                <w:rFonts w:eastAsia="Calibri"/>
                <w:color w:val="000000"/>
                <w:sz w:val="20"/>
                <w:szCs w:val="20"/>
                <w:lang w:eastAsia="en-US"/>
              </w:rPr>
            </w:pPr>
            <w:r>
              <w:rPr>
                <w:color w:val="000000"/>
                <w:sz w:val="20"/>
                <w:szCs w:val="20"/>
              </w:rPr>
              <w:t>39</w:t>
            </w:r>
          </w:p>
        </w:tc>
      </w:tr>
      <w:tr w:rsidR="004C46FF" w:rsidRPr="004C46FF" w14:paraId="27999FCE" w14:textId="77777777" w:rsidTr="004C46FF">
        <w:trPr>
          <w:jc w:val="center"/>
        </w:trPr>
        <w:tc>
          <w:tcPr>
            <w:tcW w:w="802" w:type="pct"/>
            <w:tcBorders>
              <w:top w:val="single" w:sz="4" w:space="0" w:color="auto"/>
              <w:left w:val="single" w:sz="4" w:space="0" w:color="auto"/>
              <w:bottom w:val="single" w:sz="4" w:space="0" w:color="auto"/>
              <w:right w:val="single" w:sz="4" w:space="0" w:color="auto"/>
            </w:tcBorders>
            <w:vAlign w:val="center"/>
          </w:tcPr>
          <w:p w14:paraId="5DFBEC58" w14:textId="77777777" w:rsidR="004C46FF" w:rsidRDefault="004C46FF">
            <w:pPr>
              <w:spacing w:before="24" w:after="24"/>
              <w:jc w:val="center"/>
              <w:rPr>
                <w:rFonts w:eastAsia="Calibri"/>
                <w:color w:val="000000"/>
                <w:sz w:val="20"/>
                <w:szCs w:val="20"/>
              </w:rPr>
            </w:pPr>
            <w:r>
              <w:rPr>
                <w:b/>
                <w:bCs/>
                <w:color w:val="000000"/>
                <w:sz w:val="20"/>
                <w:szCs w:val="20"/>
              </w:rPr>
              <w:t xml:space="preserve">2 </w:t>
            </w:r>
          </w:p>
          <w:p w14:paraId="49D0197E" w14:textId="77777777" w:rsidR="004C46FF" w:rsidRDefault="004C46FF">
            <w:pPr>
              <w:spacing w:before="24" w:after="24"/>
              <w:jc w:val="center"/>
              <w:rPr>
                <w:rFonts w:eastAsia="Calibri"/>
                <w:color w:val="000000"/>
                <w:sz w:val="20"/>
                <w:szCs w:val="20"/>
                <w:lang w:eastAsia="en-US"/>
              </w:rPr>
            </w:pPr>
            <w:r>
              <w:rPr>
                <w:b/>
                <w:bCs/>
                <w:color w:val="000000"/>
                <w:sz w:val="20"/>
                <w:szCs w:val="20"/>
              </w:rPr>
              <w:t>четверть</w:t>
            </w:r>
          </w:p>
        </w:tc>
        <w:tc>
          <w:tcPr>
            <w:tcW w:w="1174" w:type="pct"/>
            <w:tcBorders>
              <w:top w:val="single" w:sz="4" w:space="0" w:color="auto"/>
              <w:left w:val="single" w:sz="4" w:space="0" w:color="auto"/>
              <w:bottom w:val="single" w:sz="4" w:space="0" w:color="auto"/>
              <w:right w:val="single" w:sz="4" w:space="0" w:color="auto"/>
            </w:tcBorders>
            <w:vAlign w:val="center"/>
          </w:tcPr>
          <w:p w14:paraId="05F5DD71" w14:textId="77777777" w:rsidR="004C46FF" w:rsidRDefault="004C46FF">
            <w:pPr>
              <w:spacing w:before="24" w:after="24"/>
              <w:jc w:val="center"/>
              <w:rPr>
                <w:rFonts w:eastAsia="Calibri"/>
                <w:color w:val="000000"/>
                <w:sz w:val="20"/>
                <w:szCs w:val="20"/>
                <w:lang w:eastAsia="en-US"/>
              </w:rPr>
            </w:pPr>
            <w:r>
              <w:rPr>
                <w:color w:val="000000"/>
                <w:sz w:val="20"/>
                <w:szCs w:val="20"/>
              </w:rPr>
              <w:t>04.11.2020 г.</w:t>
            </w:r>
          </w:p>
        </w:tc>
        <w:tc>
          <w:tcPr>
            <w:tcW w:w="1180" w:type="pct"/>
            <w:tcBorders>
              <w:top w:val="single" w:sz="4" w:space="0" w:color="auto"/>
              <w:left w:val="single" w:sz="4" w:space="0" w:color="auto"/>
              <w:bottom w:val="single" w:sz="4" w:space="0" w:color="auto"/>
              <w:right w:val="single" w:sz="4" w:space="0" w:color="auto"/>
            </w:tcBorders>
            <w:vAlign w:val="center"/>
          </w:tcPr>
          <w:p w14:paraId="4C01C723" w14:textId="77777777" w:rsidR="004C46FF" w:rsidRDefault="004C46FF">
            <w:pPr>
              <w:spacing w:before="24" w:after="24"/>
              <w:jc w:val="center"/>
              <w:rPr>
                <w:rFonts w:eastAsia="Calibri"/>
                <w:color w:val="000000"/>
                <w:sz w:val="20"/>
                <w:szCs w:val="20"/>
                <w:lang w:eastAsia="en-US"/>
              </w:rPr>
            </w:pPr>
            <w:r>
              <w:rPr>
                <w:color w:val="000000"/>
                <w:sz w:val="20"/>
                <w:szCs w:val="20"/>
              </w:rPr>
              <w:t>25.12.2020 г.</w:t>
            </w:r>
          </w:p>
        </w:tc>
        <w:tc>
          <w:tcPr>
            <w:tcW w:w="1111" w:type="pct"/>
            <w:tcBorders>
              <w:top w:val="single" w:sz="4" w:space="0" w:color="auto"/>
              <w:left w:val="single" w:sz="4" w:space="0" w:color="auto"/>
              <w:bottom w:val="single" w:sz="4" w:space="0" w:color="auto"/>
              <w:right w:val="single" w:sz="4" w:space="0" w:color="auto"/>
            </w:tcBorders>
            <w:vAlign w:val="center"/>
          </w:tcPr>
          <w:p w14:paraId="5E0F5AED" w14:textId="77777777" w:rsidR="004C46FF" w:rsidRDefault="004C46FF">
            <w:pPr>
              <w:spacing w:before="24" w:after="24"/>
              <w:jc w:val="center"/>
              <w:rPr>
                <w:rFonts w:eastAsia="Calibri"/>
                <w:color w:val="000000"/>
                <w:sz w:val="20"/>
                <w:szCs w:val="20"/>
                <w:lang w:eastAsia="en-US"/>
              </w:rPr>
            </w:pPr>
            <w:r>
              <w:rPr>
                <w:color w:val="000000"/>
                <w:sz w:val="20"/>
                <w:szCs w:val="20"/>
              </w:rPr>
              <w:t>8  недель</w:t>
            </w:r>
          </w:p>
        </w:tc>
        <w:tc>
          <w:tcPr>
            <w:tcW w:w="733" w:type="pct"/>
            <w:tcBorders>
              <w:top w:val="single" w:sz="4" w:space="0" w:color="auto"/>
              <w:left w:val="single" w:sz="4" w:space="0" w:color="auto"/>
              <w:bottom w:val="single" w:sz="4" w:space="0" w:color="auto"/>
              <w:right w:val="single" w:sz="4" w:space="0" w:color="auto"/>
            </w:tcBorders>
            <w:vAlign w:val="center"/>
          </w:tcPr>
          <w:p w14:paraId="0AFA8DA4" w14:textId="77777777" w:rsidR="004C46FF" w:rsidRDefault="004C46FF">
            <w:pPr>
              <w:spacing w:before="24" w:after="24"/>
              <w:jc w:val="center"/>
              <w:rPr>
                <w:rFonts w:eastAsia="Calibri"/>
                <w:color w:val="000000"/>
                <w:sz w:val="20"/>
                <w:szCs w:val="20"/>
                <w:lang w:eastAsia="en-US"/>
              </w:rPr>
            </w:pPr>
            <w:r>
              <w:rPr>
                <w:color w:val="000000"/>
                <w:sz w:val="20"/>
                <w:szCs w:val="20"/>
              </w:rPr>
              <w:t>38</w:t>
            </w:r>
          </w:p>
        </w:tc>
      </w:tr>
      <w:tr w:rsidR="004C46FF" w:rsidRPr="004C46FF" w14:paraId="3FAF237E" w14:textId="77777777" w:rsidTr="004C46FF">
        <w:trPr>
          <w:jc w:val="center"/>
        </w:trPr>
        <w:tc>
          <w:tcPr>
            <w:tcW w:w="802" w:type="pct"/>
            <w:tcBorders>
              <w:top w:val="single" w:sz="4" w:space="0" w:color="auto"/>
              <w:left w:val="single" w:sz="4" w:space="0" w:color="auto"/>
              <w:bottom w:val="single" w:sz="4" w:space="0" w:color="auto"/>
              <w:right w:val="single" w:sz="4" w:space="0" w:color="auto"/>
            </w:tcBorders>
            <w:vAlign w:val="center"/>
          </w:tcPr>
          <w:p w14:paraId="39AFDE3D" w14:textId="77777777" w:rsidR="004C46FF" w:rsidRDefault="004C46FF">
            <w:pPr>
              <w:spacing w:before="24" w:after="24"/>
              <w:jc w:val="center"/>
              <w:rPr>
                <w:rFonts w:eastAsia="Calibri"/>
                <w:color w:val="000000"/>
                <w:sz w:val="20"/>
                <w:szCs w:val="20"/>
              </w:rPr>
            </w:pPr>
            <w:r>
              <w:rPr>
                <w:b/>
                <w:bCs/>
                <w:color w:val="000000"/>
                <w:sz w:val="20"/>
                <w:szCs w:val="20"/>
              </w:rPr>
              <w:t xml:space="preserve">3 </w:t>
            </w:r>
          </w:p>
          <w:p w14:paraId="5C87E067" w14:textId="77777777" w:rsidR="004C46FF" w:rsidRDefault="004C46FF">
            <w:pPr>
              <w:spacing w:before="24" w:after="24"/>
              <w:jc w:val="center"/>
              <w:rPr>
                <w:rFonts w:eastAsia="Calibri"/>
                <w:color w:val="000000"/>
                <w:sz w:val="20"/>
                <w:szCs w:val="20"/>
                <w:lang w:eastAsia="en-US"/>
              </w:rPr>
            </w:pPr>
            <w:r>
              <w:rPr>
                <w:b/>
                <w:bCs/>
                <w:color w:val="000000"/>
                <w:sz w:val="20"/>
                <w:szCs w:val="20"/>
              </w:rPr>
              <w:t>четверть</w:t>
            </w:r>
          </w:p>
        </w:tc>
        <w:tc>
          <w:tcPr>
            <w:tcW w:w="1174" w:type="pct"/>
            <w:tcBorders>
              <w:top w:val="single" w:sz="4" w:space="0" w:color="auto"/>
              <w:left w:val="single" w:sz="4" w:space="0" w:color="auto"/>
              <w:bottom w:val="single" w:sz="4" w:space="0" w:color="auto"/>
              <w:right w:val="single" w:sz="4" w:space="0" w:color="auto"/>
            </w:tcBorders>
            <w:vAlign w:val="center"/>
          </w:tcPr>
          <w:p w14:paraId="24107178" w14:textId="77777777" w:rsidR="004C46FF" w:rsidRDefault="004C46FF">
            <w:pPr>
              <w:spacing w:before="24" w:after="24"/>
              <w:jc w:val="center"/>
              <w:rPr>
                <w:rFonts w:eastAsia="Calibri"/>
                <w:color w:val="000000"/>
                <w:sz w:val="20"/>
                <w:szCs w:val="20"/>
                <w:lang w:eastAsia="en-US"/>
              </w:rPr>
            </w:pPr>
            <w:r>
              <w:rPr>
                <w:color w:val="000000"/>
                <w:sz w:val="20"/>
                <w:szCs w:val="20"/>
              </w:rPr>
              <w:t>11.01.2021 г.</w:t>
            </w:r>
          </w:p>
        </w:tc>
        <w:tc>
          <w:tcPr>
            <w:tcW w:w="1180" w:type="pct"/>
            <w:tcBorders>
              <w:top w:val="single" w:sz="4" w:space="0" w:color="auto"/>
              <w:left w:val="single" w:sz="4" w:space="0" w:color="auto"/>
              <w:bottom w:val="single" w:sz="4" w:space="0" w:color="auto"/>
              <w:right w:val="single" w:sz="4" w:space="0" w:color="auto"/>
            </w:tcBorders>
            <w:vAlign w:val="center"/>
          </w:tcPr>
          <w:p w14:paraId="4B71FB5E" w14:textId="77777777" w:rsidR="004C46FF" w:rsidRDefault="004C46FF">
            <w:pPr>
              <w:spacing w:before="24" w:after="24"/>
              <w:jc w:val="center"/>
              <w:rPr>
                <w:rFonts w:eastAsia="Calibri"/>
                <w:color w:val="000000"/>
                <w:sz w:val="20"/>
                <w:szCs w:val="20"/>
                <w:lang w:eastAsia="en-US"/>
              </w:rPr>
            </w:pPr>
            <w:r>
              <w:rPr>
                <w:color w:val="000000"/>
                <w:sz w:val="20"/>
                <w:szCs w:val="20"/>
              </w:rPr>
              <w:t>25.03.2021 г.</w:t>
            </w:r>
          </w:p>
        </w:tc>
        <w:tc>
          <w:tcPr>
            <w:tcW w:w="1111" w:type="pct"/>
            <w:tcBorders>
              <w:top w:val="single" w:sz="4" w:space="0" w:color="auto"/>
              <w:left w:val="single" w:sz="4" w:space="0" w:color="auto"/>
              <w:bottom w:val="single" w:sz="4" w:space="0" w:color="auto"/>
              <w:right w:val="single" w:sz="4" w:space="0" w:color="auto"/>
            </w:tcBorders>
            <w:vAlign w:val="center"/>
          </w:tcPr>
          <w:p w14:paraId="7A89ADFE" w14:textId="77777777" w:rsidR="004C46FF" w:rsidRDefault="004C46FF">
            <w:pPr>
              <w:spacing w:before="24" w:after="24"/>
              <w:jc w:val="center"/>
              <w:rPr>
                <w:rFonts w:eastAsia="Calibri"/>
                <w:color w:val="000000"/>
                <w:sz w:val="20"/>
                <w:szCs w:val="20"/>
                <w:lang w:eastAsia="en-US"/>
              </w:rPr>
            </w:pPr>
            <w:r>
              <w:rPr>
                <w:color w:val="000000"/>
                <w:sz w:val="20"/>
                <w:szCs w:val="20"/>
              </w:rPr>
              <w:t>10 недель</w:t>
            </w:r>
          </w:p>
        </w:tc>
        <w:tc>
          <w:tcPr>
            <w:tcW w:w="733" w:type="pct"/>
            <w:tcBorders>
              <w:top w:val="single" w:sz="4" w:space="0" w:color="auto"/>
              <w:left w:val="single" w:sz="4" w:space="0" w:color="auto"/>
              <w:bottom w:val="single" w:sz="4" w:space="0" w:color="auto"/>
              <w:right w:val="single" w:sz="4" w:space="0" w:color="auto"/>
            </w:tcBorders>
            <w:vAlign w:val="center"/>
          </w:tcPr>
          <w:p w14:paraId="4334B001" w14:textId="77777777" w:rsidR="004C46FF" w:rsidRDefault="004C46FF">
            <w:pPr>
              <w:spacing w:before="24" w:after="24"/>
              <w:jc w:val="center"/>
              <w:rPr>
                <w:rFonts w:eastAsia="Calibri"/>
                <w:color w:val="000000"/>
                <w:sz w:val="20"/>
                <w:szCs w:val="20"/>
                <w:lang w:eastAsia="en-US"/>
              </w:rPr>
            </w:pPr>
            <w:r>
              <w:rPr>
                <w:color w:val="000000"/>
                <w:sz w:val="20"/>
                <w:szCs w:val="20"/>
              </w:rPr>
              <w:t>52</w:t>
            </w:r>
          </w:p>
        </w:tc>
      </w:tr>
      <w:tr w:rsidR="004C46FF" w:rsidRPr="004C46FF" w14:paraId="03F44243" w14:textId="77777777" w:rsidTr="004C46FF">
        <w:trPr>
          <w:jc w:val="center"/>
        </w:trPr>
        <w:tc>
          <w:tcPr>
            <w:tcW w:w="802" w:type="pct"/>
            <w:tcBorders>
              <w:top w:val="single" w:sz="4" w:space="0" w:color="auto"/>
              <w:left w:val="single" w:sz="4" w:space="0" w:color="auto"/>
              <w:bottom w:val="single" w:sz="4" w:space="0" w:color="auto"/>
              <w:right w:val="single" w:sz="4" w:space="0" w:color="auto"/>
            </w:tcBorders>
            <w:vAlign w:val="center"/>
          </w:tcPr>
          <w:p w14:paraId="12E15234" w14:textId="77777777" w:rsidR="004C46FF" w:rsidRDefault="004C46FF">
            <w:pPr>
              <w:spacing w:before="24" w:after="24"/>
              <w:jc w:val="center"/>
              <w:rPr>
                <w:rFonts w:eastAsia="Calibri"/>
                <w:color w:val="000000"/>
                <w:sz w:val="20"/>
                <w:szCs w:val="20"/>
              </w:rPr>
            </w:pPr>
            <w:r>
              <w:rPr>
                <w:b/>
                <w:bCs/>
                <w:color w:val="000000"/>
                <w:sz w:val="20"/>
                <w:szCs w:val="20"/>
              </w:rPr>
              <w:t xml:space="preserve">4 </w:t>
            </w:r>
          </w:p>
          <w:p w14:paraId="4A4D9B18" w14:textId="77777777" w:rsidR="004C46FF" w:rsidRDefault="004C46FF">
            <w:pPr>
              <w:spacing w:before="24" w:after="24"/>
              <w:jc w:val="center"/>
              <w:rPr>
                <w:rFonts w:eastAsia="Calibri"/>
                <w:color w:val="000000"/>
                <w:sz w:val="20"/>
                <w:szCs w:val="20"/>
                <w:lang w:eastAsia="en-US"/>
              </w:rPr>
            </w:pPr>
            <w:r>
              <w:rPr>
                <w:b/>
                <w:bCs/>
                <w:color w:val="000000"/>
                <w:sz w:val="20"/>
                <w:szCs w:val="20"/>
              </w:rPr>
              <w:t>четверть</w:t>
            </w:r>
          </w:p>
        </w:tc>
        <w:tc>
          <w:tcPr>
            <w:tcW w:w="1174" w:type="pct"/>
            <w:tcBorders>
              <w:top w:val="single" w:sz="4" w:space="0" w:color="auto"/>
              <w:left w:val="single" w:sz="4" w:space="0" w:color="auto"/>
              <w:bottom w:val="single" w:sz="4" w:space="0" w:color="auto"/>
              <w:right w:val="single" w:sz="4" w:space="0" w:color="auto"/>
            </w:tcBorders>
            <w:vAlign w:val="center"/>
          </w:tcPr>
          <w:p w14:paraId="41226031" w14:textId="77777777" w:rsidR="004C46FF" w:rsidRDefault="004C46FF">
            <w:pPr>
              <w:spacing w:before="24" w:after="24"/>
              <w:jc w:val="center"/>
              <w:rPr>
                <w:rFonts w:eastAsia="Calibri"/>
                <w:color w:val="000000"/>
                <w:sz w:val="20"/>
                <w:szCs w:val="20"/>
                <w:lang w:eastAsia="en-US"/>
              </w:rPr>
            </w:pPr>
            <w:r>
              <w:rPr>
                <w:color w:val="000000"/>
                <w:sz w:val="20"/>
                <w:szCs w:val="20"/>
              </w:rPr>
              <w:t>05.04.2021г.</w:t>
            </w:r>
          </w:p>
        </w:tc>
        <w:tc>
          <w:tcPr>
            <w:tcW w:w="1180" w:type="pct"/>
            <w:tcBorders>
              <w:top w:val="single" w:sz="4" w:space="0" w:color="auto"/>
              <w:left w:val="single" w:sz="4" w:space="0" w:color="auto"/>
              <w:bottom w:val="single" w:sz="4" w:space="0" w:color="auto"/>
              <w:right w:val="single" w:sz="4" w:space="0" w:color="auto"/>
            </w:tcBorders>
            <w:vAlign w:val="center"/>
          </w:tcPr>
          <w:p w14:paraId="4A2ADC0C" w14:textId="77777777" w:rsidR="004C46FF" w:rsidRDefault="004C46FF">
            <w:pPr>
              <w:spacing w:before="24" w:after="24"/>
              <w:jc w:val="center"/>
              <w:rPr>
                <w:rFonts w:eastAsia="Calibri"/>
                <w:color w:val="000000"/>
                <w:sz w:val="20"/>
                <w:szCs w:val="20"/>
                <w:lang w:eastAsia="en-US"/>
              </w:rPr>
            </w:pPr>
            <w:r>
              <w:rPr>
                <w:color w:val="000000"/>
                <w:sz w:val="20"/>
                <w:szCs w:val="20"/>
              </w:rPr>
              <w:t>31.05.2021 г.</w:t>
            </w:r>
          </w:p>
        </w:tc>
        <w:tc>
          <w:tcPr>
            <w:tcW w:w="1111" w:type="pct"/>
            <w:tcBorders>
              <w:top w:val="single" w:sz="4" w:space="0" w:color="auto"/>
              <w:left w:val="single" w:sz="4" w:space="0" w:color="auto"/>
              <w:bottom w:val="single" w:sz="4" w:space="0" w:color="auto"/>
              <w:right w:val="single" w:sz="4" w:space="0" w:color="auto"/>
            </w:tcBorders>
            <w:vAlign w:val="center"/>
          </w:tcPr>
          <w:p w14:paraId="2564DE60" w14:textId="77777777" w:rsidR="004C46FF" w:rsidRDefault="004C46FF">
            <w:pPr>
              <w:spacing w:before="24" w:after="24"/>
              <w:jc w:val="center"/>
              <w:rPr>
                <w:rFonts w:eastAsia="Calibri"/>
                <w:color w:val="000000"/>
                <w:sz w:val="20"/>
                <w:szCs w:val="20"/>
                <w:lang w:eastAsia="en-US"/>
              </w:rPr>
            </w:pPr>
            <w:r>
              <w:rPr>
                <w:color w:val="000000"/>
                <w:sz w:val="20"/>
                <w:szCs w:val="20"/>
              </w:rPr>
              <w:t>8 недель</w:t>
            </w:r>
          </w:p>
        </w:tc>
        <w:tc>
          <w:tcPr>
            <w:tcW w:w="733" w:type="pct"/>
            <w:tcBorders>
              <w:top w:val="single" w:sz="4" w:space="0" w:color="auto"/>
              <w:left w:val="single" w:sz="4" w:space="0" w:color="auto"/>
              <w:bottom w:val="single" w:sz="4" w:space="0" w:color="auto"/>
              <w:right w:val="single" w:sz="4" w:space="0" w:color="auto"/>
            </w:tcBorders>
            <w:vAlign w:val="center"/>
          </w:tcPr>
          <w:p w14:paraId="25A5727C" w14:textId="77777777" w:rsidR="004C46FF" w:rsidRDefault="004C46FF">
            <w:pPr>
              <w:spacing w:before="24" w:after="24"/>
              <w:jc w:val="center"/>
              <w:rPr>
                <w:rFonts w:eastAsia="Calibri"/>
                <w:color w:val="000000"/>
                <w:sz w:val="20"/>
                <w:szCs w:val="20"/>
                <w:lang w:eastAsia="en-US"/>
              </w:rPr>
            </w:pPr>
            <w:r>
              <w:rPr>
                <w:color w:val="000000"/>
                <w:sz w:val="20"/>
                <w:szCs w:val="20"/>
              </w:rPr>
              <w:t>39</w:t>
            </w:r>
          </w:p>
        </w:tc>
      </w:tr>
      <w:tr w:rsidR="004C46FF" w:rsidRPr="004C46FF" w14:paraId="2E8C6A85" w14:textId="77777777" w:rsidTr="004C46FF">
        <w:trPr>
          <w:jc w:val="center"/>
        </w:trPr>
        <w:tc>
          <w:tcPr>
            <w:tcW w:w="3156" w:type="pct"/>
            <w:gridSpan w:val="3"/>
            <w:tcBorders>
              <w:top w:val="single" w:sz="4" w:space="0" w:color="auto"/>
              <w:left w:val="single" w:sz="4" w:space="0" w:color="auto"/>
              <w:bottom w:val="single" w:sz="4" w:space="0" w:color="auto"/>
              <w:right w:val="single" w:sz="4" w:space="0" w:color="auto"/>
            </w:tcBorders>
            <w:vAlign w:val="center"/>
          </w:tcPr>
          <w:p w14:paraId="4994D6CB" w14:textId="77777777" w:rsidR="004C46FF" w:rsidRDefault="004C46FF">
            <w:pPr>
              <w:spacing w:before="24" w:after="24"/>
              <w:jc w:val="center"/>
              <w:rPr>
                <w:rFonts w:eastAsia="Calibri"/>
                <w:color w:val="000000"/>
                <w:sz w:val="20"/>
                <w:szCs w:val="20"/>
                <w:lang w:eastAsia="en-US"/>
              </w:rPr>
            </w:pPr>
            <w:r>
              <w:rPr>
                <w:b/>
                <w:bCs/>
                <w:color w:val="000000"/>
                <w:sz w:val="20"/>
                <w:szCs w:val="20"/>
              </w:rPr>
              <w:t>Итого в учебном году</w:t>
            </w:r>
          </w:p>
        </w:tc>
        <w:tc>
          <w:tcPr>
            <w:tcW w:w="1111" w:type="pct"/>
            <w:tcBorders>
              <w:top w:val="single" w:sz="4" w:space="0" w:color="auto"/>
              <w:left w:val="single" w:sz="4" w:space="0" w:color="auto"/>
              <w:bottom w:val="single" w:sz="4" w:space="0" w:color="auto"/>
              <w:right w:val="single" w:sz="4" w:space="0" w:color="auto"/>
            </w:tcBorders>
            <w:vAlign w:val="center"/>
          </w:tcPr>
          <w:p w14:paraId="74D2EDCE" w14:textId="77777777" w:rsidR="004C46FF" w:rsidRDefault="004C46FF">
            <w:pPr>
              <w:spacing w:before="24" w:after="24"/>
              <w:jc w:val="center"/>
              <w:rPr>
                <w:rFonts w:eastAsia="Calibri"/>
                <w:color w:val="000000"/>
                <w:sz w:val="20"/>
                <w:szCs w:val="20"/>
                <w:lang w:eastAsia="en-US"/>
              </w:rPr>
            </w:pPr>
            <w:r>
              <w:rPr>
                <w:color w:val="000000"/>
                <w:sz w:val="20"/>
                <w:szCs w:val="20"/>
              </w:rPr>
              <w:t>34</w:t>
            </w:r>
          </w:p>
        </w:tc>
        <w:tc>
          <w:tcPr>
            <w:tcW w:w="733" w:type="pct"/>
            <w:tcBorders>
              <w:top w:val="single" w:sz="4" w:space="0" w:color="auto"/>
              <w:left w:val="single" w:sz="4" w:space="0" w:color="auto"/>
              <w:bottom w:val="single" w:sz="4" w:space="0" w:color="auto"/>
              <w:right w:val="single" w:sz="4" w:space="0" w:color="auto"/>
            </w:tcBorders>
            <w:vAlign w:val="center"/>
          </w:tcPr>
          <w:p w14:paraId="60EB341F" w14:textId="77777777" w:rsidR="004C46FF" w:rsidRDefault="004C46FF">
            <w:pPr>
              <w:spacing w:before="24" w:after="24"/>
              <w:jc w:val="center"/>
              <w:rPr>
                <w:rFonts w:eastAsia="Calibri"/>
                <w:color w:val="000000"/>
                <w:sz w:val="20"/>
                <w:szCs w:val="20"/>
                <w:lang w:eastAsia="en-US"/>
              </w:rPr>
            </w:pPr>
            <w:r>
              <w:rPr>
                <w:color w:val="000000"/>
                <w:sz w:val="20"/>
                <w:szCs w:val="20"/>
              </w:rPr>
              <w:t>168</w:t>
            </w:r>
          </w:p>
        </w:tc>
      </w:tr>
    </w:tbl>
    <w:p w14:paraId="6D072C0D" w14:textId="77777777" w:rsidR="004C46FF" w:rsidRPr="007F6EB0" w:rsidRDefault="004C46FF" w:rsidP="007F6EB0">
      <w:pPr>
        <w:jc w:val="both"/>
        <w:rPr>
          <w:color w:val="000000"/>
          <w:lang w:val="en-US"/>
        </w:rPr>
      </w:pPr>
    </w:p>
    <w:tbl>
      <w:tblPr>
        <w:tblW w:w="5000" w:type="pct"/>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69"/>
        <w:gridCol w:w="2434"/>
        <w:gridCol w:w="2444"/>
        <w:gridCol w:w="4016"/>
      </w:tblGrid>
      <w:tr w:rsidR="004C46FF" w:rsidRPr="004C46FF" w14:paraId="72FC192A" w14:textId="77777777" w:rsidTr="004C46FF">
        <w:trPr>
          <w:cantSplit/>
          <w:jc w:val="center"/>
        </w:trPr>
        <w:tc>
          <w:tcPr>
            <w:tcW w:w="790" w:type="pct"/>
            <w:vMerge w:val="restart"/>
            <w:tcBorders>
              <w:top w:val="single" w:sz="4" w:space="0" w:color="auto"/>
              <w:left w:val="single" w:sz="4" w:space="0" w:color="auto"/>
              <w:bottom w:val="single" w:sz="4" w:space="0" w:color="auto"/>
              <w:right w:val="single" w:sz="4" w:space="0" w:color="auto"/>
            </w:tcBorders>
          </w:tcPr>
          <w:p w14:paraId="10EF996B" w14:textId="77777777" w:rsidR="004C46FF" w:rsidRDefault="004C46FF">
            <w:pPr>
              <w:jc w:val="center"/>
              <w:rPr>
                <w:rFonts w:eastAsia="Calibri"/>
                <w:color w:val="000000"/>
                <w:sz w:val="20"/>
                <w:szCs w:val="20"/>
                <w:lang w:eastAsia="en-US"/>
              </w:rPr>
            </w:pPr>
            <w:r>
              <w:rPr>
                <w:color w:val="000000"/>
                <w:sz w:val="20"/>
                <w:szCs w:val="20"/>
              </w:rPr>
              <w:t> </w:t>
            </w:r>
          </w:p>
        </w:tc>
        <w:tc>
          <w:tcPr>
            <w:tcW w:w="2309" w:type="pct"/>
            <w:gridSpan w:val="2"/>
            <w:tcBorders>
              <w:top w:val="single" w:sz="4" w:space="0" w:color="auto"/>
              <w:left w:val="single" w:sz="4" w:space="0" w:color="auto"/>
              <w:bottom w:val="single" w:sz="4" w:space="0" w:color="auto"/>
              <w:right w:val="single" w:sz="4" w:space="0" w:color="auto"/>
            </w:tcBorders>
          </w:tcPr>
          <w:p w14:paraId="4B84B11F" w14:textId="77777777" w:rsidR="004C46FF" w:rsidRDefault="004C46FF">
            <w:pPr>
              <w:spacing w:before="24" w:after="24"/>
              <w:jc w:val="center"/>
              <w:rPr>
                <w:rFonts w:eastAsia="Calibri"/>
                <w:color w:val="000000"/>
                <w:sz w:val="20"/>
                <w:szCs w:val="20"/>
                <w:lang w:eastAsia="en-US"/>
              </w:rPr>
            </w:pPr>
            <w:r>
              <w:rPr>
                <w:b/>
                <w:bCs/>
                <w:color w:val="000000"/>
                <w:sz w:val="20"/>
                <w:szCs w:val="20"/>
              </w:rPr>
              <w:t>Дата</w:t>
            </w:r>
          </w:p>
        </w:tc>
        <w:tc>
          <w:tcPr>
            <w:tcW w:w="1901" w:type="pct"/>
            <w:vMerge w:val="restart"/>
            <w:tcBorders>
              <w:top w:val="single" w:sz="4" w:space="0" w:color="auto"/>
              <w:left w:val="single" w:sz="4" w:space="0" w:color="auto"/>
              <w:bottom w:val="single" w:sz="4" w:space="0" w:color="auto"/>
              <w:right w:val="single" w:sz="4" w:space="0" w:color="auto"/>
            </w:tcBorders>
          </w:tcPr>
          <w:p w14:paraId="33F4BFB1" w14:textId="77777777" w:rsidR="004C46FF" w:rsidRDefault="004C46FF">
            <w:pPr>
              <w:spacing w:before="24" w:after="24"/>
              <w:jc w:val="center"/>
              <w:rPr>
                <w:rFonts w:eastAsia="Calibri"/>
                <w:color w:val="000000"/>
                <w:sz w:val="20"/>
                <w:szCs w:val="20"/>
              </w:rPr>
            </w:pPr>
            <w:r>
              <w:rPr>
                <w:b/>
                <w:bCs/>
                <w:color w:val="000000"/>
                <w:sz w:val="20"/>
                <w:szCs w:val="20"/>
              </w:rPr>
              <w:t>Продолжительность</w:t>
            </w:r>
          </w:p>
          <w:p w14:paraId="59E3EF22" w14:textId="77777777" w:rsidR="004C46FF" w:rsidRDefault="004C46FF">
            <w:pPr>
              <w:spacing w:before="24" w:after="24"/>
              <w:jc w:val="center"/>
              <w:rPr>
                <w:rFonts w:eastAsia="Calibri"/>
                <w:color w:val="000000"/>
                <w:sz w:val="20"/>
                <w:szCs w:val="20"/>
                <w:lang w:eastAsia="en-US"/>
              </w:rPr>
            </w:pPr>
            <w:r>
              <w:rPr>
                <w:b/>
                <w:bCs/>
                <w:color w:val="000000"/>
                <w:sz w:val="20"/>
                <w:szCs w:val="20"/>
              </w:rPr>
              <w:t>(количество учебных недель)</w:t>
            </w:r>
          </w:p>
        </w:tc>
      </w:tr>
      <w:tr w:rsidR="004C46FF" w:rsidRPr="004C46FF" w14:paraId="2E49006E" w14:textId="77777777" w:rsidTr="004C46FF">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48A21919" w14:textId="77777777" w:rsidR="004C46FF" w:rsidRDefault="004C46FF">
            <w:pPr>
              <w:rPr>
                <w:rFonts w:eastAsia="Calibri"/>
                <w:color w:val="000000"/>
                <w:sz w:val="20"/>
                <w:szCs w:val="20"/>
                <w:lang w:eastAsia="en-US"/>
              </w:rPr>
            </w:pPr>
          </w:p>
        </w:tc>
        <w:tc>
          <w:tcPr>
            <w:tcW w:w="1152" w:type="pct"/>
            <w:tcBorders>
              <w:top w:val="single" w:sz="4" w:space="0" w:color="auto"/>
              <w:left w:val="single" w:sz="4" w:space="0" w:color="auto"/>
              <w:bottom w:val="single" w:sz="4" w:space="0" w:color="auto"/>
              <w:right w:val="single" w:sz="4" w:space="0" w:color="auto"/>
            </w:tcBorders>
          </w:tcPr>
          <w:p w14:paraId="081BC41D" w14:textId="77777777" w:rsidR="004C46FF" w:rsidRDefault="004C46FF">
            <w:pPr>
              <w:spacing w:before="24" w:after="24"/>
              <w:jc w:val="center"/>
              <w:rPr>
                <w:rFonts w:eastAsia="Calibri"/>
                <w:color w:val="000000"/>
                <w:sz w:val="20"/>
                <w:szCs w:val="20"/>
                <w:lang w:eastAsia="en-US"/>
              </w:rPr>
            </w:pPr>
            <w:r>
              <w:rPr>
                <w:b/>
                <w:bCs/>
                <w:color w:val="000000"/>
                <w:sz w:val="20"/>
                <w:szCs w:val="20"/>
              </w:rPr>
              <w:t>Начало четверти</w:t>
            </w:r>
          </w:p>
        </w:tc>
        <w:tc>
          <w:tcPr>
            <w:tcW w:w="1157" w:type="pct"/>
            <w:tcBorders>
              <w:top w:val="single" w:sz="4" w:space="0" w:color="auto"/>
              <w:left w:val="single" w:sz="4" w:space="0" w:color="auto"/>
              <w:bottom w:val="single" w:sz="4" w:space="0" w:color="auto"/>
              <w:right w:val="single" w:sz="4" w:space="0" w:color="auto"/>
            </w:tcBorders>
          </w:tcPr>
          <w:p w14:paraId="419F5786" w14:textId="77777777" w:rsidR="004C46FF" w:rsidRDefault="004C46FF">
            <w:pPr>
              <w:spacing w:before="24" w:after="24"/>
              <w:jc w:val="center"/>
              <w:rPr>
                <w:rFonts w:eastAsia="Calibri"/>
                <w:color w:val="000000"/>
                <w:sz w:val="20"/>
                <w:szCs w:val="20"/>
                <w:lang w:eastAsia="en-US"/>
              </w:rPr>
            </w:pPr>
            <w:r>
              <w:rPr>
                <w:b/>
                <w:bCs/>
                <w:color w:val="000000"/>
                <w:sz w:val="20"/>
                <w:szCs w:val="20"/>
              </w:rPr>
              <w:t>Окончание четверти</w:t>
            </w:r>
          </w:p>
        </w:tc>
        <w:tc>
          <w:tcPr>
            <w:tcW w:w="0" w:type="auto"/>
            <w:vMerge/>
            <w:tcBorders>
              <w:top w:val="single" w:sz="4" w:space="0" w:color="auto"/>
              <w:left w:val="single" w:sz="4" w:space="0" w:color="auto"/>
              <w:bottom w:val="single" w:sz="4" w:space="0" w:color="auto"/>
              <w:right w:val="single" w:sz="4" w:space="0" w:color="auto"/>
            </w:tcBorders>
            <w:vAlign w:val="center"/>
          </w:tcPr>
          <w:p w14:paraId="6BD18F9B" w14:textId="77777777" w:rsidR="004C46FF" w:rsidRDefault="004C46FF">
            <w:pPr>
              <w:rPr>
                <w:rFonts w:eastAsia="Calibri"/>
                <w:color w:val="000000"/>
                <w:sz w:val="20"/>
                <w:szCs w:val="20"/>
                <w:lang w:eastAsia="en-US"/>
              </w:rPr>
            </w:pPr>
          </w:p>
        </w:tc>
      </w:tr>
      <w:tr w:rsidR="004C46FF" w:rsidRPr="004C46FF" w14:paraId="7002EBCE" w14:textId="77777777" w:rsidTr="004C46FF">
        <w:trPr>
          <w:jc w:val="center"/>
        </w:trPr>
        <w:tc>
          <w:tcPr>
            <w:tcW w:w="790" w:type="pct"/>
            <w:tcBorders>
              <w:top w:val="single" w:sz="4" w:space="0" w:color="auto"/>
              <w:left w:val="single" w:sz="4" w:space="0" w:color="auto"/>
              <w:bottom w:val="single" w:sz="4" w:space="0" w:color="auto"/>
              <w:right w:val="single" w:sz="4" w:space="0" w:color="auto"/>
            </w:tcBorders>
            <w:vAlign w:val="center"/>
          </w:tcPr>
          <w:p w14:paraId="0E52F192" w14:textId="77777777" w:rsidR="004C46FF" w:rsidRDefault="004C46FF">
            <w:pPr>
              <w:spacing w:before="24" w:after="24"/>
              <w:jc w:val="center"/>
              <w:rPr>
                <w:rFonts w:eastAsia="Calibri"/>
                <w:color w:val="000000"/>
                <w:sz w:val="20"/>
                <w:szCs w:val="20"/>
              </w:rPr>
            </w:pPr>
            <w:r>
              <w:rPr>
                <w:b/>
                <w:bCs/>
                <w:color w:val="000000"/>
                <w:sz w:val="20"/>
                <w:szCs w:val="20"/>
              </w:rPr>
              <w:t xml:space="preserve">1 </w:t>
            </w:r>
          </w:p>
          <w:p w14:paraId="5F644A01" w14:textId="77777777" w:rsidR="004C46FF" w:rsidRDefault="004C46FF">
            <w:pPr>
              <w:spacing w:before="24" w:after="24"/>
              <w:jc w:val="center"/>
              <w:rPr>
                <w:rFonts w:eastAsia="Calibri"/>
                <w:color w:val="000000"/>
                <w:sz w:val="20"/>
                <w:szCs w:val="20"/>
                <w:lang w:eastAsia="en-US"/>
              </w:rPr>
            </w:pPr>
            <w:r>
              <w:rPr>
                <w:b/>
                <w:bCs/>
                <w:color w:val="000000"/>
                <w:sz w:val="20"/>
                <w:szCs w:val="20"/>
              </w:rPr>
              <w:t>четверть</w:t>
            </w:r>
          </w:p>
        </w:tc>
        <w:tc>
          <w:tcPr>
            <w:tcW w:w="1152" w:type="pct"/>
            <w:tcBorders>
              <w:top w:val="single" w:sz="4" w:space="0" w:color="auto"/>
              <w:left w:val="single" w:sz="4" w:space="0" w:color="auto"/>
              <w:bottom w:val="single" w:sz="4" w:space="0" w:color="auto"/>
              <w:right w:val="single" w:sz="4" w:space="0" w:color="auto"/>
            </w:tcBorders>
            <w:vAlign w:val="center"/>
          </w:tcPr>
          <w:p w14:paraId="51ED5A68" w14:textId="77777777" w:rsidR="004C46FF" w:rsidRDefault="004C46FF">
            <w:pPr>
              <w:spacing w:before="24" w:after="24"/>
              <w:jc w:val="center"/>
              <w:rPr>
                <w:rFonts w:eastAsia="Calibri"/>
                <w:color w:val="000000"/>
                <w:sz w:val="20"/>
                <w:szCs w:val="20"/>
                <w:lang w:eastAsia="en-US"/>
              </w:rPr>
            </w:pPr>
            <w:r>
              <w:rPr>
                <w:color w:val="000000"/>
                <w:sz w:val="20"/>
                <w:szCs w:val="20"/>
              </w:rPr>
              <w:t>01.09.2020 г.</w:t>
            </w:r>
          </w:p>
        </w:tc>
        <w:tc>
          <w:tcPr>
            <w:tcW w:w="1157" w:type="pct"/>
            <w:tcBorders>
              <w:top w:val="single" w:sz="4" w:space="0" w:color="auto"/>
              <w:left w:val="single" w:sz="4" w:space="0" w:color="auto"/>
              <w:bottom w:val="single" w:sz="4" w:space="0" w:color="auto"/>
              <w:right w:val="single" w:sz="4" w:space="0" w:color="auto"/>
            </w:tcBorders>
            <w:vAlign w:val="center"/>
          </w:tcPr>
          <w:p w14:paraId="6A7807E6" w14:textId="77777777" w:rsidR="004C46FF" w:rsidRDefault="004C46FF">
            <w:pPr>
              <w:spacing w:before="24" w:after="24"/>
              <w:jc w:val="center"/>
              <w:rPr>
                <w:rFonts w:eastAsia="Calibri"/>
                <w:color w:val="000000"/>
                <w:sz w:val="20"/>
                <w:szCs w:val="20"/>
                <w:lang w:eastAsia="en-US"/>
              </w:rPr>
            </w:pPr>
            <w:r>
              <w:rPr>
                <w:color w:val="000000"/>
                <w:sz w:val="20"/>
                <w:szCs w:val="20"/>
              </w:rPr>
              <w:t>26.10.2020 г.</w:t>
            </w:r>
          </w:p>
        </w:tc>
        <w:tc>
          <w:tcPr>
            <w:tcW w:w="1901" w:type="pct"/>
            <w:tcBorders>
              <w:top w:val="single" w:sz="4" w:space="0" w:color="auto"/>
              <w:left w:val="single" w:sz="4" w:space="0" w:color="auto"/>
              <w:bottom w:val="single" w:sz="4" w:space="0" w:color="auto"/>
              <w:right w:val="single" w:sz="4" w:space="0" w:color="auto"/>
            </w:tcBorders>
            <w:vAlign w:val="center"/>
          </w:tcPr>
          <w:p w14:paraId="5B4DDC6A" w14:textId="77777777" w:rsidR="004C46FF" w:rsidRDefault="004C46FF">
            <w:pPr>
              <w:spacing w:before="24" w:after="24"/>
              <w:jc w:val="center"/>
              <w:rPr>
                <w:rFonts w:eastAsia="Calibri"/>
                <w:color w:val="000000"/>
                <w:sz w:val="20"/>
                <w:szCs w:val="20"/>
                <w:lang w:eastAsia="en-US"/>
              </w:rPr>
            </w:pPr>
            <w:r>
              <w:rPr>
                <w:color w:val="000000"/>
                <w:sz w:val="20"/>
                <w:szCs w:val="20"/>
              </w:rPr>
              <w:t>8 недель</w:t>
            </w:r>
          </w:p>
        </w:tc>
      </w:tr>
      <w:tr w:rsidR="004C46FF" w:rsidRPr="004C46FF" w14:paraId="07B421F1" w14:textId="77777777" w:rsidTr="004C46FF">
        <w:trPr>
          <w:jc w:val="center"/>
        </w:trPr>
        <w:tc>
          <w:tcPr>
            <w:tcW w:w="790" w:type="pct"/>
            <w:tcBorders>
              <w:top w:val="single" w:sz="4" w:space="0" w:color="auto"/>
              <w:left w:val="single" w:sz="4" w:space="0" w:color="auto"/>
              <w:bottom w:val="single" w:sz="4" w:space="0" w:color="auto"/>
              <w:right w:val="single" w:sz="4" w:space="0" w:color="auto"/>
            </w:tcBorders>
            <w:vAlign w:val="center"/>
          </w:tcPr>
          <w:p w14:paraId="419A2F52" w14:textId="77777777" w:rsidR="004C46FF" w:rsidRDefault="004C46FF">
            <w:pPr>
              <w:spacing w:before="24" w:after="24"/>
              <w:jc w:val="center"/>
              <w:rPr>
                <w:rFonts w:eastAsia="Calibri"/>
                <w:color w:val="000000"/>
                <w:sz w:val="20"/>
                <w:szCs w:val="20"/>
              </w:rPr>
            </w:pPr>
            <w:r>
              <w:rPr>
                <w:b/>
                <w:bCs/>
                <w:color w:val="000000"/>
                <w:sz w:val="20"/>
                <w:szCs w:val="20"/>
              </w:rPr>
              <w:t xml:space="preserve">2 </w:t>
            </w:r>
          </w:p>
          <w:p w14:paraId="1CAF38C7" w14:textId="77777777" w:rsidR="004C46FF" w:rsidRDefault="004C46FF">
            <w:pPr>
              <w:spacing w:before="24" w:after="24"/>
              <w:jc w:val="center"/>
              <w:rPr>
                <w:rFonts w:eastAsia="Calibri"/>
                <w:color w:val="000000"/>
                <w:sz w:val="20"/>
                <w:szCs w:val="20"/>
                <w:lang w:eastAsia="en-US"/>
              </w:rPr>
            </w:pPr>
            <w:r>
              <w:rPr>
                <w:b/>
                <w:bCs/>
                <w:color w:val="000000"/>
                <w:sz w:val="20"/>
                <w:szCs w:val="20"/>
              </w:rPr>
              <w:t>четверть</w:t>
            </w:r>
          </w:p>
        </w:tc>
        <w:tc>
          <w:tcPr>
            <w:tcW w:w="1152" w:type="pct"/>
            <w:tcBorders>
              <w:top w:val="single" w:sz="4" w:space="0" w:color="auto"/>
              <w:left w:val="single" w:sz="4" w:space="0" w:color="auto"/>
              <w:bottom w:val="single" w:sz="4" w:space="0" w:color="auto"/>
              <w:right w:val="single" w:sz="4" w:space="0" w:color="auto"/>
            </w:tcBorders>
            <w:vAlign w:val="center"/>
          </w:tcPr>
          <w:p w14:paraId="121F98DB" w14:textId="77777777" w:rsidR="004C46FF" w:rsidRDefault="004C46FF">
            <w:pPr>
              <w:spacing w:before="24" w:after="24"/>
              <w:jc w:val="center"/>
              <w:rPr>
                <w:rFonts w:eastAsia="Calibri"/>
                <w:color w:val="000000"/>
                <w:sz w:val="20"/>
                <w:szCs w:val="20"/>
                <w:lang w:eastAsia="en-US"/>
              </w:rPr>
            </w:pPr>
            <w:r>
              <w:rPr>
                <w:color w:val="000000"/>
                <w:sz w:val="20"/>
                <w:szCs w:val="20"/>
              </w:rPr>
              <w:t>04.11.2020 г.</w:t>
            </w:r>
          </w:p>
        </w:tc>
        <w:tc>
          <w:tcPr>
            <w:tcW w:w="1157" w:type="pct"/>
            <w:tcBorders>
              <w:top w:val="single" w:sz="4" w:space="0" w:color="auto"/>
              <w:left w:val="single" w:sz="4" w:space="0" w:color="auto"/>
              <w:bottom w:val="single" w:sz="4" w:space="0" w:color="auto"/>
              <w:right w:val="single" w:sz="4" w:space="0" w:color="auto"/>
            </w:tcBorders>
            <w:vAlign w:val="center"/>
          </w:tcPr>
          <w:p w14:paraId="1C25BF66" w14:textId="77777777" w:rsidR="004C46FF" w:rsidRDefault="004C46FF">
            <w:pPr>
              <w:spacing w:before="24" w:after="24"/>
              <w:jc w:val="center"/>
              <w:rPr>
                <w:rFonts w:eastAsia="Calibri"/>
                <w:color w:val="000000"/>
                <w:sz w:val="20"/>
                <w:szCs w:val="20"/>
                <w:lang w:eastAsia="en-US"/>
              </w:rPr>
            </w:pPr>
            <w:r>
              <w:rPr>
                <w:color w:val="000000"/>
                <w:sz w:val="20"/>
                <w:szCs w:val="20"/>
              </w:rPr>
              <w:t>25.12.2020 г.</w:t>
            </w:r>
          </w:p>
        </w:tc>
        <w:tc>
          <w:tcPr>
            <w:tcW w:w="1901" w:type="pct"/>
            <w:tcBorders>
              <w:top w:val="single" w:sz="4" w:space="0" w:color="auto"/>
              <w:left w:val="single" w:sz="4" w:space="0" w:color="auto"/>
              <w:bottom w:val="single" w:sz="4" w:space="0" w:color="auto"/>
              <w:right w:val="single" w:sz="4" w:space="0" w:color="auto"/>
            </w:tcBorders>
            <w:vAlign w:val="center"/>
          </w:tcPr>
          <w:p w14:paraId="09D7D812" w14:textId="77777777" w:rsidR="004C46FF" w:rsidRDefault="004C46FF">
            <w:pPr>
              <w:spacing w:before="24" w:after="24"/>
              <w:jc w:val="center"/>
              <w:rPr>
                <w:rFonts w:eastAsia="Calibri"/>
                <w:color w:val="000000"/>
                <w:sz w:val="20"/>
                <w:szCs w:val="20"/>
                <w:lang w:eastAsia="en-US"/>
              </w:rPr>
            </w:pPr>
            <w:r>
              <w:rPr>
                <w:color w:val="000000"/>
                <w:sz w:val="20"/>
                <w:szCs w:val="20"/>
              </w:rPr>
              <w:t>8  недель</w:t>
            </w:r>
          </w:p>
        </w:tc>
      </w:tr>
      <w:tr w:rsidR="004C46FF" w:rsidRPr="004C46FF" w14:paraId="6C06D723" w14:textId="77777777" w:rsidTr="004C46FF">
        <w:trPr>
          <w:jc w:val="center"/>
        </w:trPr>
        <w:tc>
          <w:tcPr>
            <w:tcW w:w="790" w:type="pct"/>
            <w:tcBorders>
              <w:top w:val="single" w:sz="4" w:space="0" w:color="auto"/>
              <w:left w:val="single" w:sz="4" w:space="0" w:color="auto"/>
              <w:bottom w:val="single" w:sz="4" w:space="0" w:color="auto"/>
              <w:right w:val="single" w:sz="4" w:space="0" w:color="auto"/>
            </w:tcBorders>
            <w:vAlign w:val="center"/>
          </w:tcPr>
          <w:p w14:paraId="177F04DF" w14:textId="77777777" w:rsidR="004C46FF" w:rsidRDefault="004C46FF">
            <w:pPr>
              <w:spacing w:before="24" w:after="24"/>
              <w:jc w:val="center"/>
              <w:rPr>
                <w:rFonts w:eastAsia="Calibri"/>
                <w:color w:val="000000"/>
                <w:sz w:val="20"/>
                <w:szCs w:val="20"/>
              </w:rPr>
            </w:pPr>
            <w:r>
              <w:rPr>
                <w:b/>
                <w:bCs/>
                <w:color w:val="000000"/>
                <w:sz w:val="20"/>
                <w:szCs w:val="20"/>
              </w:rPr>
              <w:t xml:space="preserve">3 </w:t>
            </w:r>
          </w:p>
          <w:p w14:paraId="4B3CA84A" w14:textId="77777777" w:rsidR="004C46FF" w:rsidRDefault="004C46FF">
            <w:pPr>
              <w:spacing w:before="24" w:after="24"/>
              <w:jc w:val="center"/>
              <w:rPr>
                <w:rFonts w:eastAsia="Calibri"/>
                <w:color w:val="000000"/>
                <w:sz w:val="20"/>
                <w:szCs w:val="20"/>
                <w:lang w:eastAsia="en-US"/>
              </w:rPr>
            </w:pPr>
            <w:r>
              <w:rPr>
                <w:b/>
                <w:bCs/>
                <w:color w:val="000000"/>
                <w:sz w:val="20"/>
                <w:szCs w:val="20"/>
              </w:rPr>
              <w:t>четверть</w:t>
            </w:r>
          </w:p>
        </w:tc>
        <w:tc>
          <w:tcPr>
            <w:tcW w:w="1152" w:type="pct"/>
            <w:tcBorders>
              <w:top w:val="single" w:sz="4" w:space="0" w:color="auto"/>
              <w:left w:val="single" w:sz="4" w:space="0" w:color="auto"/>
              <w:bottom w:val="single" w:sz="4" w:space="0" w:color="auto"/>
              <w:right w:val="single" w:sz="4" w:space="0" w:color="auto"/>
            </w:tcBorders>
            <w:vAlign w:val="center"/>
          </w:tcPr>
          <w:p w14:paraId="3892898F" w14:textId="77777777" w:rsidR="004C46FF" w:rsidRDefault="004C46FF">
            <w:pPr>
              <w:spacing w:before="24" w:after="24"/>
              <w:jc w:val="center"/>
              <w:rPr>
                <w:rFonts w:eastAsia="Calibri"/>
                <w:color w:val="000000"/>
                <w:sz w:val="20"/>
                <w:szCs w:val="20"/>
                <w:lang w:eastAsia="en-US"/>
              </w:rPr>
            </w:pPr>
            <w:smartTag w:uri="urn:schemas-microsoft-com:office:smarttags" w:element="metricconverter">
              <w:smartTagPr>
                <w:attr w:name="ProductID" w:val="11.012021 г"/>
              </w:smartTagPr>
              <w:r>
                <w:rPr>
                  <w:color w:val="000000"/>
                  <w:sz w:val="20"/>
                  <w:szCs w:val="20"/>
                </w:rPr>
                <w:t>11.012021 г</w:t>
              </w:r>
            </w:smartTag>
            <w:r>
              <w:rPr>
                <w:color w:val="000000"/>
                <w:sz w:val="20"/>
                <w:szCs w:val="20"/>
              </w:rPr>
              <w:t>.</w:t>
            </w:r>
          </w:p>
        </w:tc>
        <w:tc>
          <w:tcPr>
            <w:tcW w:w="1157" w:type="pct"/>
            <w:tcBorders>
              <w:top w:val="single" w:sz="4" w:space="0" w:color="auto"/>
              <w:left w:val="single" w:sz="4" w:space="0" w:color="auto"/>
              <w:bottom w:val="single" w:sz="4" w:space="0" w:color="auto"/>
              <w:right w:val="single" w:sz="4" w:space="0" w:color="auto"/>
            </w:tcBorders>
            <w:vAlign w:val="center"/>
          </w:tcPr>
          <w:p w14:paraId="1DA5BCC5" w14:textId="77777777" w:rsidR="004C46FF" w:rsidRDefault="004C46FF">
            <w:pPr>
              <w:spacing w:before="24" w:after="24"/>
              <w:jc w:val="center"/>
              <w:rPr>
                <w:rFonts w:eastAsia="Calibri"/>
                <w:color w:val="000000"/>
                <w:sz w:val="20"/>
                <w:szCs w:val="20"/>
                <w:lang w:eastAsia="en-US"/>
              </w:rPr>
            </w:pPr>
            <w:r>
              <w:rPr>
                <w:color w:val="000000"/>
                <w:sz w:val="20"/>
                <w:szCs w:val="20"/>
              </w:rPr>
              <w:t>25.03.2021 г.</w:t>
            </w:r>
          </w:p>
        </w:tc>
        <w:tc>
          <w:tcPr>
            <w:tcW w:w="1901" w:type="pct"/>
            <w:tcBorders>
              <w:top w:val="single" w:sz="4" w:space="0" w:color="auto"/>
              <w:left w:val="single" w:sz="4" w:space="0" w:color="auto"/>
              <w:bottom w:val="single" w:sz="4" w:space="0" w:color="auto"/>
              <w:right w:val="single" w:sz="4" w:space="0" w:color="auto"/>
            </w:tcBorders>
            <w:vAlign w:val="center"/>
          </w:tcPr>
          <w:p w14:paraId="481C268B" w14:textId="77777777" w:rsidR="004C46FF" w:rsidRDefault="004C46FF">
            <w:pPr>
              <w:spacing w:before="24" w:after="24"/>
              <w:jc w:val="center"/>
              <w:rPr>
                <w:rFonts w:eastAsia="Calibri"/>
                <w:color w:val="000000"/>
                <w:sz w:val="20"/>
                <w:szCs w:val="20"/>
                <w:lang w:eastAsia="en-US"/>
              </w:rPr>
            </w:pPr>
            <w:r>
              <w:rPr>
                <w:color w:val="000000"/>
                <w:sz w:val="20"/>
                <w:szCs w:val="20"/>
              </w:rPr>
              <w:t>10 недель</w:t>
            </w:r>
          </w:p>
        </w:tc>
      </w:tr>
      <w:tr w:rsidR="004C46FF" w:rsidRPr="004C46FF" w14:paraId="528C02E4" w14:textId="77777777" w:rsidTr="004C46FF">
        <w:trPr>
          <w:jc w:val="center"/>
        </w:trPr>
        <w:tc>
          <w:tcPr>
            <w:tcW w:w="790" w:type="pct"/>
            <w:tcBorders>
              <w:top w:val="single" w:sz="4" w:space="0" w:color="auto"/>
              <w:left w:val="single" w:sz="4" w:space="0" w:color="auto"/>
              <w:bottom w:val="single" w:sz="4" w:space="0" w:color="auto"/>
              <w:right w:val="single" w:sz="4" w:space="0" w:color="auto"/>
            </w:tcBorders>
            <w:vAlign w:val="center"/>
          </w:tcPr>
          <w:p w14:paraId="676FADE5" w14:textId="77777777" w:rsidR="004C46FF" w:rsidRDefault="004C46FF">
            <w:pPr>
              <w:spacing w:before="24" w:after="24"/>
              <w:jc w:val="center"/>
              <w:rPr>
                <w:rFonts w:eastAsia="Calibri"/>
                <w:color w:val="000000"/>
                <w:sz w:val="20"/>
                <w:szCs w:val="20"/>
              </w:rPr>
            </w:pPr>
            <w:r>
              <w:rPr>
                <w:b/>
                <w:bCs/>
                <w:color w:val="000000"/>
                <w:sz w:val="20"/>
                <w:szCs w:val="20"/>
              </w:rPr>
              <w:t xml:space="preserve">4 </w:t>
            </w:r>
          </w:p>
          <w:p w14:paraId="5D97B503" w14:textId="77777777" w:rsidR="004C46FF" w:rsidRDefault="004C46FF">
            <w:pPr>
              <w:spacing w:before="24" w:after="24"/>
              <w:jc w:val="center"/>
              <w:rPr>
                <w:rFonts w:eastAsia="Calibri"/>
                <w:color w:val="000000"/>
                <w:sz w:val="20"/>
                <w:szCs w:val="20"/>
                <w:lang w:eastAsia="en-US"/>
              </w:rPr>
            </w:pPr>
            <w:r>
              <w:rPr>
                <w:b/>
                <w:bCs/>
                <w:color w:val="000000"/>
                <w:sz w:val="20"/>
                <w:szCs w:val="20"/>
              </w:rPr>
              <w:t>четверть</w:t>
            </w:r>
          </w:p>
        </w:tc>
        <w:tc>
          <w:tcPr>
            <w:tcW w:w="1152" w:type="pct"/>
            <w:tcBorders>
              <w:top w:val="single" w:sz="4" w:space="0" w:color="auto"/>
              <w:left w:val="single" w:sz="4" w:space="0" w:color="auto"/>
              <w:bottom w:val="single" w:sz="4" w:space="0" w:color="auto"/>
              <w:right w:val="single" w:sz="4" w:space="0" w:color="auto"/>
            </w:tcBorders>
            <w:vAlign w:val="center"/>
          </w:tcPr>
          <w:p w14:paraId="78718E9A" w14:textId="77777777" w:rsidR="004C46FF" w:rsidRDefault="004C46FF">
            <w:pPr>
              <w:spacing w:before="24" w:after="24"/>
              <w:jc w:val="center"/>
              <w:rPr>
                <w:rFonts w:eastAsia="Calibri"/>
                <w:color w:val="000000"/>
                <w:sz w:val="20"/>
                <w:szCs w:val="20"/>
                <w:lang w:eastAsia="en-US"/>
              </w:rPr>
            </w:pPr>
            <w:r>
              <w:rPr>
                <w:color w:val="000000"/>
                <w:sz w:val="20"/>
                <w:szCs w:val="20"/>
              </w:rPr>
              <w:t>05.04.2021г.</w:t>
            </w:r>
          </w:p>
        </w:tc>
        <w:tc>
          <w:tcPr>
            <w:tcW w:w="1157" w:type="pct"/>
            <w:tcBorders>
              <w:top w:val="single" w:sz="4" w:space="0" w:color="auto"/>
              <w:left w:val="single" w:sz="4" w:space="0" w:color="auto"/>
              <w:bottom w:val="single" w:sz="4" w:space="0" w:color="auto"/>
              <w:right w:val="single" w:sz="4" w:space="0" w:color="auto"/>
            </w:tcBorders>
            <w:vAlign w:val="center"/>
          </w:tcPr>
          <w:p w14:paraId="46C07111" w14:textId="77777777" w:rsidR="004C46FF" w:rsidRDefault="004C46FF">
            <w:pPr>
              <w:spacing w:before="24" w:after="24"/>
              <w:jc w:val="center"/>
              <w:rPr>
                <w:rFonts w:eastAsia="Calibri"/>
                <w:color w:val="000000"/>
                <w:sz w:val="20"/>
                <w:szCs w:val="20"/>
                <w:lang w:eastAsia="en-US"/>
              </w:rPr>
            </w:pPr>
            <w:r>
              <w:rPr>
                <w:color w:val="000000"/>
                <w:sz w:val="20"/>
                <w:szCs w:val="20"/>
              </w:rPr>
              <w:t>31.05.2021 г.</w:t>
            </w:r>
          </w:p>
        </w:tc>
        <w:tc>
          <w:tcPr>
            <w:tcW w:w="1901" w:type="pct"/>
            <w:tcBorders>
              <w:top w:val="single" w:sz="4" w:space="0" w:color="auto"/>
              <w:left w:val="single" w:sz="4" w:space="0" w:color="auto"/>
              <w:bottom w:val="single" w:sz="4" w:space="0" w:color="auto"/>
              <w:right w:val="single" w:sz="4" w:space="0" w:color="auto"/>
            </w:tcBorders>
            <w:vAlign w:val="center"/>
          </w:tcPr>
          <w:p w14:paraId="1CB32E4D" w14:textId="77777777" w:rsidR="004C46FF" w:rsidRDefault="004C46FF">
            <w:pPr>
              <w:spacing w:before="24" w:after="24"/>
              <w:jc w:val="center"/>
              <w:rPr>
                <w:rFonts w:eastAsia="Calibri"/>
                <w:color w:val="000000"/>
                <w:sz w:val="20"/>
                <w:szCs w:val="20"/>
                <w:lang w:eastAsia="en-US"/>
              </w:rPr>
            </w:pPr>
            <w:r>
              <w:rPr>
                <w:color w:val="000000"/>
                <w:sz w:val="20"/>
                <w:szCs w:val="20"/>
              </w:rPr>
              <w:t>8 недель</w:t>
            </w:r>
          </w:p>
        </w:tc>
      </w:tr>
    </w:tbl>
    <w:p w14:paraId="238601FE" w14:textId="77777777" w:rsidR="004C46FF" w:rsidRDefault="004C46FF" w:rsidP="004C46FF">
      <w:pPr>
        <w:pStyle w:val="msolistparagraphbullet1gif"/>
        <w:tabs>
          <w:tab w:val="num" w:pos="720"/>
        </w:tabs>
        <w:spacing w:before="0" w:after="0"/>
        <w:ind w:hanging="360"/>
        <w:jc w:val="both"/>
        <w:rPr>
          <w:b/>
          <w:color w:val="000000"/>
          <w:sz w:val="24"/>
          <w:szCs w:val="24"/>
        </w:rPr>
      </w:pPr>
    </w:p>
    <w:p w14:paraId="00909A42" w14:textId="77777777" w:rsidR="00014ED8" w:rsidRDefault="00014ED8" w:rsidP="004C46FF">
      <w:pPr>
        <w:pStyle w:val="msolistparagraphbullet1gif"/>
        <w:tabs>
          <w:tab w:val="num" w:pos="720"/>
        </w:tabs>
        <w:spacing w:before="0" w:after="0"/>
        <w:ind w:hanging="360"/>
        <w:jc w:val="both"/>
        <w:rPr>
          <w:b/>
          <w:color w:val="000000"/>
          <w:sz w:val="24"/>
          <w:szCs w:val="24"/>
        </w:rPr>
      </w:pPr>
    </w:p>
    <w:p w14:paraId="467A7FB6" w14:textId="77777777" w:rsidR="00014ED8" w:rsidRDefault="00014ED8" w:rsidP="004C46FF">
      <w:pPr>
        <w:pStyle w:val="msolistparagraphbullet1gif"/>
        <w:tabs>
          <w:tab w:val="num" w:pos="720"/>
        </w:tabs>
        <w:spacing w:before="0" w:after="0"/>
        <w:ind w:hanging="360"/>
        <w:jc w:val="both"/>
        <w:rPr>
          <w:b/>
          <w:color w:val="000000"/>
          <w:sz w:val="24"/>
          <w:szCs w:val="24"/>
        </w:rPr>
      </w:pPr>
    </w:p>
    <w:p w14:paraId="648249A0" w14:textId="77777777" w:rsidR="00014ED8" w:rsidRDefault="00014ED8" w:rsidP="004C46FF">
      <w:pPr>
        <w:pStyle w:val="msolistparagraphbullet1gif"/>
        <w:tabs>
          <w:tab w:val="num" w:pos="720"/>
        </w:tabs>
        <w:spacing w:before="0" w:after="0"/>
        <w:ind w:hanging="360"/>
        <w:jc w:val="both"/>
        <w:rPr>
          <w:b/>
          <w:color w:val="000000"/>
          <w:sz w:val="24"/>
          <w:szCs w:val="24"/>
        </w:rPr>
      </w:pPr>
    </w:p>
    <w:p w14:paraId="06D8EFD3" w14:textId="77777777" w:rsidR="004C46FF" w:rsidRDefault="004C46FF" w:rsidP="004C46FF">
      <w:pPr>
        <w:pStyle w:val="msolistparagraphbullet1gif"/>
        <w:tabs>
          <w:tab w:val="num" w:pos="720"/>
        </w:tabs>
        <w:spacing w:before="0" w:after="0"/>
        <w:ind w:hanging="360"/>
        <w:jc w:val="both"/>
        <w:rPr>
          <w:rFonts w:ascii="Verdana" w:hAnsi="Verdana"/>
          <w:color w:val="000000"/>
        </w:rPr>
      </w:pPr>
      <w:r>
        <w:rPr>
          <w:b/>
          <w:color w:val="000000"/>
          <w:sz w:val="24"/>
          <w:szCs w:val="24"/>
        </w:rPr>
        <w:lastRenderedPageBreak/>
        <w:t>2)    Продолжительность каникул в течение учебного года</w:t>
      </w:r>
      <w:r>
        <w:rPr>
          <w:b/>
          <w:color w:val="000000"/>
        </w:rPr>
        <w:t>:</w:t>
      </w:r>
    </w:p>
    <w:p w14:paraId="5E3886A4" w14:textId="77777777" w:rsidR="004C46FF" w:rsidRDefault="004C46FF" w:rsidP="004C46FF">
      <w:pPr>
        <w:pStyle w:val="msolistparagraphbullet3gif"/>
        <w:spacing w:before="0" w:after="0"/>
        <w:jc w:val="both"/>
        <w:rPr>
          <w:rFonts w:ascii="Verdana" w:hAnsi="Verdana"/>
          <w:color w:val="000000"/>
        </w:rPr>
      </w:pPr>
      <w:r>
        <w:rPr>
          <w:b/>
          <w:color w:val="000000"/>
        </w:rPr>
        <w:t> </w:t>
      </w:r>
    </w:p>
    <w:tbl>
      <w:tblPr>
        <w:tblW w:w="5000" w:type="pct"/>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47"/>
        <w:gridCol w:w="2972"/>
        <w:gridCol w:w="2972"/>
        <w:gridCol w:w="2972"/>
      </w:tblGrid>
      <w:tr w:rsidR="004C46FF" w:rsidRPr="004C46FF" w14:paraId="4FD84A22" w14:textId="77777777" w:rsidTr="004C46FF">
        <w:trPr>
          <w:jc w:val="center"/>
        </w:trPr>
        <w:tc>
          <w:tcPr>
            <w:tcW w:w="779" w:type="pct"/>
            <w:tcBorders>
              <w:top w:val="single" w:sz="4" w:space="0" w:color="auto"/>
              <w:left w:val="single" w:sz="4" w:space="0" w:color="auto"/>
              <w:bottom w:val="single" w:sz="4" w:space="0" w:color="auto"/>
              <w:right w:val="single" w:sz="4" w:space="0" w:color="auto"/>
            </w:tcBorders>
          </w:tcPr>
          <w:p w14:paraId="4ECEB114" w14:textId="77777777" w:rsidR="004C46FF" w:rsidRDefault="004C46FF">
            <w:pPr>
              <w:jc w:val="center"/>
              <w:rPr>
                <w:rFonts w:eastAsia="Calibri"/>
                <w:color w:val="000000"/>
                <w:sz w:val="20"/>
                <w:szCs w:val="20"/>
                <w:lang w:eastAsia="en-US"/>
              </w:rPr>
            </w:pPr>
            <w:r>
              <w:rPr>
                <w:color w:val="000000"/>
                <w:sz w:val="20"/>
                <w:szCs w:val="20"/>
              </w:rPr>
              <w:t> </w:t>
            </w:r>
          </w:p>
        </w:tc>
        <w:tc>
          <w:tcPr>
            <w:tcW w:w="1407" w:type="pct"/>
            <w:tcBorders>
              <w:top w:val="single" w:sz="4" w:space="0" w:color="auto"/>
              <w:left w:val="single" w:sz="4" w:space="0" w:color="auto"/>
              <w:bottom w:val="single" w:sz="4" w:space="0" w:color="auto"/>
              <w:right w:val="single" w:sz="4" w:space="0" w:color="auto"/>
            </w:tcBorders>
          </w:tcPr>
          <w:p w14:paraId="68235B03" w14:textId="77777777" w:rsidR="004C46FF" w:rsidRDefault="004C46FF">
            <w:pPr>
              <w:spacing w:before="24" w:after="24"/>
              <w:jc w:val="center"/>
              <w:rPr>
                <w:rFonts w:eastAsia="Calibri"/>
                <w:color w:val="000000"/>
                <w:sz w:val="20"/>
                <w:szCs w:val="20"/>
                <w:lang w:eastAsia="en-US"/>
              </w:rPr>
            </w:pPr>
            <w:r>
              <w:rPr>
                <w:b/>
                <w:bCs/>
                <w:color w:val="000000"/>
                <w:sz w:val="20"/>
                <w:szCs w:val="20"/>
              </w:rPr>
              <w:t>Дата начала каникул</w:t>
            </w:r>
          </w:p>
        </w:tc>
        <w:tc>
          <w:tcPr>
            <w:tcW w:w="1407" w:type="pct"/>
            <w:tcBorders>
              <w:top w:val="single" w:sz="4" w:space="0" w:color="auto"/>
              <w:left w:val="single" w:sz="4" w:space="0" w:color="auto"/>
              <w:bottom w:val="single" w:sz="4" w:space="0" w:color="auto"/>
              <w:right w:val="single" w:sz="4" w:space="0" w:color="auto"/>
            </w:tcBorders>
          </w:tcPr>
          <w:p w14:paraId="304FBBEF" w14:textId="77777777" w:rsidR="004C46FF" w:rsidRDefault="004C46FF">
            <w:pPr>
              <w:spacing w:before="24" w:after="24"/>
              <w:jc w:val="center"/>
              <w:rPr>
                <w:rFonts w:eastAsia="Calibri"/>
                <w:color w:val="000000"/>
                <w:sz w:val="20"/>
                <w:szCs w:val="20"/>
                <w:lang w:eastAsia="en-US"/>
              </w:rPr>
            </w:pPr>
            <w:r>
              <w:rPr>
                <w:b/>
                <w:bCs/>
                <w:color w:val="000000"/>
                <w:sz w:val="20"/>
                <w:szCs w:val="20"/>
              </w:rPr>
              <w:t>Дата окончания каникул</w:t>
            </w:r>
          </w:p>
        </w:tc>
        <w:tc>
          <w:tcPr>
            <w:tcW w:w="1407" w:type="pct"/>
            <w:tcBorders>
              <w:top w:val="single" w:sz="4" w:space="0" w:color="auto"/>
              <w:left w:val="single" w:sz="4" w:space="0" w:color="auto"/>
              <w:bottom w:val="single" w:sz="4" w:space="0" w:color="auto"/>
              <w:right w:val="single" w:sz="4" w:space="0" w:color="auto"/>
            </w:tcBorders>
          </w:tcPr>
          <w:p w14:paraId="68A4541B" w14:textId="77777777" w:rsidR="004C46FF" w:rsidRDefault="004C46FF">
            <w:pPr>
              <w:spacing w:before="24" w:after="24"/>
              <w:jc w:val="center"/>
              <w:rPr>
                <w:rFonts w:eastAsia="Calibri"/>
                <w:color w:val="000000"/>
                <w:sz w:val="20"/>
                <w:szCs w:val="20"/>
                <w:lang w:eastAsia="en-US"/>
              </w:rPr>
            </w:pPr>
            <w:r>
              <w:rPr>
                <w:b/>
                <w:bCs/>
                <w:color w:val="000000"/>
                <w:sz w:val="20"/>
                <w:szCs w:val="20"/>
              </w:rPr>
              <w:t>Продолжительность в днях</w:t>
            </w:r>
          </w:p>
        </w:tc>
      </w:tr>
      <w:tr w:rsidR="004C46FF" w:rsidRPr="004C46FF" w14:paraId="2347A6E4" w14:textId="77777777" w:rsidTr="004C46FF">
        <w:trPr>
          <w:jc w:val="center"/>
        </w:trPr>
        <w:tc>
          <w:tcPr>
            <w:tcW w:w="779" w:type="pct"/>
            <w:tcBorders>
              <w:top w:val="single" w:sz="4" w:space="0" w:color="auto"/>
              <w:left w:val="single" w:sz="4" w:space="0" w:color="auto"/>
              <w:bottom w:val="single" w:sz="4" w:space="0" w:color="auto"/>
              <w:right w:val="single" w:sz="4" w:space="0" w:color="auto"/>
            </w:tcBorders>
          </w:tcPr>
          <w:p w14:paraId="681930A6" w14:textId="77777777" w:rsidR="004C46FF" w:rsidRDefault="004C46FF">
            <w:pPr>
              <w:spacing w:before="24" w:after="24"/>
              <w:jc w:val="center"/>
              <w:rPr>
                <w:rFonts w:eastAsia="Calibri"/>
                <w:color w:val="000000"/>
                <w:sz w:val="20"/>
                <w:szCs w:val="20"/>
                <w:lang w:eastAsia="en-US"/>
              </w:rPr>
            </w:pPr>
            <w:r>
              <w:rPr>
                <w:b/>
                <w:bCs/>
                <w:color w:val="000000"/>
                <w:sz w:val="20"/>
                <w:szCs w:val="20"/>
              </w:rPr>
              <w:t>Осенние</w:t>
            </w:r>
          </w:p>
        </w:tc>
        <w:tc>
          <w:tcPr>
            <w:tcW w:w="1407" w:type="pct"/>
            <w:tcBorders>
              <w:top w:val="single" w:sz="4" w:space="0" w:color="auto"/>
              <w:left w:val="single" w:sz="4" w:space="0" w:color="auto"/>
              <w:bottom w:val="single" w:sz="4" w:space="0" w:color="auto"/>
              <w:right w:val="single" w:sz="4" w:space="0" w:color="auto"/>
            </w:tcBorders>
          </w:tcPr>
          <w:p w14:paraId="172D1CAD" w14:textId="77777777" w:rsidR="004C46FF" w:rsidRDefault="004C46FF">
            <w:pPr>
              <w:spacing w:before="24" w:after="24"/>
              <w:jc w:val="center"/>
              <w:rPr>
                <w:rFonts w:eastAsia="Calibri"/>
                <w:color w:val="000000"/>
                <w:sz w:val="20"/>
                <w:szCs w:val="20"/>
                <w:lang w:eastAsia="en-US"/>
              </w:rPr>
            </w:pPr>
            <w:r>
              <w:rPr>
                <w:color w:val="000000"/>
                <w:sz w:val="20"/>
                <w:szCs w:val="20"/>
              </w:rPr>
              <w:t>27.10.2020 г.</w:t>
            </w:r>
          </w:p>
        </w:tc>
        <w:tc>
          <w:tcPr>
            <w:tcW w:w="1407" w:type="pct"/>
            <w:tcBorders>
              <w:top w:val="single" w:sz="4" w:space="0" w:color="auto"/>
              <w:left w:val="single" w:sz="4" w:space="0" w:color="auto"/>
              <w:bottom w:val="single" w:sz="4" w:space="0" w:color="auto"/>
              <w:right w:val="single" w:sz="4" w:space="0" w:color="auto"/>
            </w:tcBorders>
          </w:tcPr>
          <w:p w14:paraId="538D351D" w14:textId="77777777" w:rsidR="004C46FF" w:rsidRDefault="004C46FF">
            <w:pPr>
              <w:spacing w:before="24" w:after="24"/>
              <w:jc w:val="center"/>
              <w:rPr>
                <w:rFonts w:eastAsia="Calibri"/>
                <w:color w:val="000000"/>
                <w:sz w:val="20"/>
                <w:szCs w:val="20"/>
                <w:lang w:eastAsia="en-US"/>
              </w:rPr>
            </w:pPr>
            <w:r>
              <w:rPr>
                <w:color w:val="000000"/>
                <w:sz w:val="20"/>
                <w:szCs w:val="20"/>
              </w:rPr>
              <w:t>03.11.2020 г.</w:t>
            </w:r>
          </w:p>
        </w:tc>
        <w:tc>
          <w:tcPr>
            <w:tcW w:w="1407" w:type="pct"/>
            <w:tcBorders>
              <w:top w:val="single" w:sz="4" w:space="0" w:color="auto"/>
              <w:left w:val="single" w:sz="4" w:space="0" w:color="auto"/>
              <w:bottom w:val="single" w:sz="4" w:space="0" w:color="auto"/>
              <w:right w:val="single" w:sz="4" w:space="0" w:color="auto"/>
            </w:tcBorders>
          </w:tcPr>
          <w:p w14:paraId="50131D00" w14:textId="77777777" w:rsidR="004C46FF" w:rsidRDefault="004C46FF">
            <w:pPr>
              <w:spacing w:before="24" w:after="24"/>
              <w:jc w:val="center"/>
              <w:rPr>
                <w:rFonts w:eastAsia="Calibri"/>
                <w:color w:val="000000"/>
                <w:sz w:val="20"/>
                <w:szCs w:val="20"/>
                <w:lang w:eastAsia="en-US"/>
              </w:rPr>
            </w:pPr>
            <w:r>
              <w:rPr>
                <w:color w:val="000000"/>
                <w:sz w:val="20"/>
                <w:szCs w:val="20"/>
              </w:rPr>
              <w:t>8  дней</w:t>
            </w:r>
          </w:p>
        </w:tc>
      </w:tr>
      <w:tr w:rsidR="004C46FF" w:rsidRPr="004C46FF" w14:paraId="68854B96" w14:textId="77777777" w:rsidTr="004C46FF">
        <w:trPr>
          <w:jc w:val="center"/>
        </w:trPr>
        <w:tc>
          <w:tcPr>
            <w:tcW w:w="779" w:type="pct"/>
            <w:tcBorders>
              <w:top w:val="single" w:sz="4" w:space="0" w:color="auto"/>
              <w:left w:val="single" w:sz="4" w:space="0" w:color="auto"/>
              <w:bottom w:val="single" w:sz="4" w:space="0" w:color="auto"/>
              <w:right w:val="single" w:sz="4" w:space="0" w:color="auto"/>
            </w:tcBorders>
          </w:tcPr>
          <w:p w14:paraId="1DE0B571" w14:textId="77777777" w:rsidR="004C46FF" w:rsidRDefault="004C46FF">
            <w:pPr>
              <w:spacing w:before="24" w:after="24"/>
              <w:jc w:val="center"/>
              <w:rPr>
                <w:rFonts w:eastAsia="Calibri"/>
                <w:color w:val="000000"/>
                <w:sz w:val="20"/>
                <w:szCs w:val="20"/>
                <w:lang w:eastAsia="en-US"/>
              </w:rPr>
            </w:pPr>
            <w:r>
              <w:rPr>
                <w:b/>
                <w:bCs/>
                <w:color w:val="000000"/>
                <w:sz w:val="20"/>
                <w:szCs w:val="20"/>
              </w:rPr>
              <w:t>Зимние</w:t>
            </w:r>
          </w:p>
        </w:tc>
        <w:tc>
          <w:tcPr>
            <w:tcW w:w="1407" w:type="pct"/>
            <w:tcBorders>
              <w:top w:val="single" w:sz="4" w:space="0" w:color="auto"/>
              <w:left w:val="single" w:sz="4" w:space="0" w:color="auto"/>
              <w:bottom w:val="single" w:sz="4" w:space="0" w:color="auto"/>
              <w:right w:val="single" w:sz="4" w:space="0" w:color="auto"/>
            </w:tcBorders>
          </w:tcPr>
          <w:p w14:paraId="12F7987F" w14:textId="77777777" w:rsidR="004C46FF" w:rsidRDefault="004C46FF">
            <w:pPr>
              <w:spacing w:before="24" w:after="24"/>
              <w:jc w:val="center"/>
              <w:rPr>
                <w:rFonts w:eastAsia="Calibri"/>
                <w:color w:val="000000"/>
                <w:sz w:val="20"/>
                <w:szCs w:val="20"/>
                <w:lang w:eastAsia="en-US"/>
              </w:rPr>
            </w:pPr>
            <w:r>
              <w:rPr>
                <w:color w:val="000000"/>
                <w:sz w:val="20"/>
                <w:szCs w:val="20"/>
              </w:rPr>
              <w:t>28.12.2020 г.</w:t>
            </w:r>
          </w:p>
        </w:tc>
        <w:tc>
          <w:tcPr>
            <w:tcW w:w="1407" w:type="pct"/>
            <w:tcBorders>
              <w:top w:val="single" w:sz="4" w:space="0" w:color="auto"/>
              <w:left w:val="single" w:sz="4" w:space="0" w:color="auto"/>
              <w:bottom w:val="single" w:sz="4" w:space="0" w:color="auto"/>
              <w:right w:val="single" w:sz="4" w:space="0" w:color="auto"/>
            </w:tcBorders>
          </w:tcPr>
          <w:p w14:paraId="38753F78" w14:textId="77777777" w:rsidR="004C46FF" w:rsidRDefault="004C46FF">
            <w:pPr>
              <w:spacing w:before="24" w:after="24"/>
              <w:jc w:val="center"/>
              <w:rPr>
                <w:rFonts w:eastAsia="Calibri"/>
                <w:color w:val="000000"/>
                <w:sz w:val="20"/>
                <w:szCs w:val="20"/>
                <w:lang w:eastAsia="en-US"/>
              </w:rPr>
            </w:pPr>
            <w:r>
              <w:rPr>
                <w:color w:val="000000"/>
                <w:sz w:val="20"/>
                <w:szCs w:val="20"/>
              </w:rPr>
              <w:t>09.01.2021 г.</w:t>
            </w:r>
          </w:p>
        </w:tc>
        <w:tc>
          <w:tcPr>
            <w:tcW w:w="1407" w:type="pct"/>
            <w:tcBorders>
              <w:top w:val="single" w:sz="4" w:space="0" w:color="auto"/>
              <w:left w:val="single" w:sz="4" w:space="0" w:color="auto"/>
              <w:bottom w:val="single" w:sz="4" w:space="0" w:color="auto"/>
              <w:right w:val="single" w:sz="4" w:space="0" w:color="auto"/>
            </w:tcBorders>
          </w:tcPr>
          <w:p w14:paraId="103FE97E" w14:textId="77777777" w:rsidR="004C46FF" w:rsidRDefault="004C46FF">
            <w:pPr>
              <w:spacing w:before="24" w:after="24"/>
              <w:jc w:val="center"/>
              <w:rPr>
                <w:rFonts w:eastAsia="Calibri"/>
                <w:color w:val="000000"/>
                <w:sz w:val="20"/>
                <w:szCs w:val="20"/>
                <w:lang w:eastAsia="en-US"/>
              </w:rPr>
            </w:pPr>
            <w:r>
              <w:rPr>
                <w:color w:val="000000"/>
                <w:sz w:val="20"/>
                <w:szCs w:val="20"/>
              </w:rPr>
              <w:t>13  дней</w:t>
            </w:r>
          </w:p>
        </w:tc>
      </w:tr>
      <w:tr w:rsidR="004C46FF" w:rsidRPr="004C46FF" w14:paraId="17C09329" w14:textId="77777777" w:rsidTr="004C46FF">
        <w:trPr>
          <w:jc w:val="center"/>
        </w:trPr>
        <w:tc>
          <w:tcPr>
            <w:tcW w:w="779" w:type="pct"/>
            <w:tcBorders>
              <w:top w:val="single" w:sz="4" w:space="0" w:color="auto"/>
              <w:left w:val="single" w:sz="4" w:space="0" w:color="auto"/>
              <w:bottom w:val="single" w:sz="4" w:space="0" w:color="auto"/>
              <w:right w:val="single" w:sz="4" w:space="0" w:color="auto"/>
            </w:tcBorders>
          </w:tcPr>
          <w:p w14:paraId="398063C3" w14:textId="77777777" w:rsidR="004C46FF" w:rsidRDefault="004C46FF">
            <w:pPr>
              <w:spacing w:before="24" w:after="24" w:line="276" w:lineRule="auto"/>
              <w:jc w:val="center"/>
              <w:rPr>
                <w:rFonts w:eastAsia="Calibri"/>
                <w:color w:val="000000"/>
                <w:sz w:val="20"/>
                <w:szCs w:val="20"/>
                <w:lang w:eastAsia="en-US"/>
              </w:rPr>
            </w:pPr>
            <w:r>
              <w:rPr>
                <w:b/>
                <w:bCs/>
                <w:color w:val="000000"/>
                <w:sz w:val="20"/>
                <w:szCs w:val="20"/>
              </w:rPr>
              <w:t>Весенние</w:t>
            </w:r>
          </w:p>
        </w:tc>
        <w:tc>
          <w:tcPr>
            <w:tcW w:w="1407" w:type="pct"/>
            <w:tcBorders>
              <w:top w:val="single" w:sz="4" w:space="0" w:color="auto"/>
              <w:left w:val="single" w:sz="4" w:space="0" w:color="auto"/>
              <w:bottom w:val="single" w:sz="4" w:space="0" w:color="auto"/>
              <w:right w:val="single" w:sz="4" w:space="0" w:color="auto"/>
            </w:tcBorders>
          </w:tcPr>
          <w:p w14:paraId="38D78ACD" w14:textId="77777777" w:rsidR="004C46FF" w:rsidRDefault="004C46FF">
            <w:pPr>
              <w:spacing w:before="24" w:after="24" w:line="276" w:lineRule="auto"/>
              <w:jc w:val="center"/>
              <w:rPr>
                <w:rFonts w:eastAsia="Calibri"/>
                <w:color w:val="000000"/>
                <w:sz w:val="20"/>
                <w:szCs w:val="20"/>
                <w:lang w:eastAsia="en-US"/>
              </w:rPr>
            </w:pPr>
            <w:r>
              <w:rPr>
                <w:color w:val="000000"/>
                <w:sz w:val="20"/>
                <w:szCs w:val="20"/>
              </w:rPr>
              <w:t>26.03.2021 г.</w:t>
            </w:r>
          </w:p>
        </w:tc>
        <w:tc>
          <w:tcPr>
            <w:tcW w:w="1407" w:type="pct"/>
            <w:tcBorders>
              <w:top w:val="single" w:sz="4" w:space="0" w:color="auto"/>
              <w:left w:val="single" w:sz="4" w:space="0" w:color="auto"/>
              <w:bottom w:val="single" w:sz="4" w:space="0" w:color="auto"/>
              <w:right w:val="single" w:sz="4" w:space="0" w:color="auto"/>
            </w:tcBorders>
          </w:tcPr>
          <w:p w14:paraId="747C5CE2" w14:textId="77777777" w:rsidR="004C46FF" w:rsidRDefault="004C46FF">
            <w:pPr>
              <w:spacing w:before="24" w:after="24" w:line="276" w:lineRule="auto"/>
              <w:jc w:val="center"/>
              <w:rPr>
                <w:rFonts w:eastAsia="Calibri"/>
                <w:color w:val="000000"/>
                <w:sz w:val="20"/>
                <w:szCs w:val="20"/>
                <w:lang w:eastAsia="en-US"/>
              </w:rPr>
            </w:pPr>
            <w:r>
              <w:rPr>
                <w:color w:val="000000"/>
                <w:sz w:val="20"/>
                <w:szCs w:val="20"/>
              </w:rPr>
              <w:t>03.04.2021 г.</w:t>
            </w:r>
          </w:p>
        </w:tc>
        <w:tc>
          <w:tcPr>
            <w:tcW w:w="1407" w:type="pct"/>
            <w:tcBorders>
              <w:top w:val="single" w:sz="4" w:space="0" w:color="auto"/>
              <w:left w:val="single" w:sz="4" w:space="0" w:color="auto"/>
              <w:bottom w:val="single" w:sz="4" w:space="0" w:color="auto"/>
              <w:right w:val="single" w:sz="4" w:space="0" w:color="auto"/>
            </w:tcBorders>
          </w:tcPr>
          <w:p w14:paraId="15EC8165" w14:textId="77777777" w:rsidR="004C46FF" w:rsidRDefault="004C46FF">
            <w:pPr>
              <w:spacing w:before="24" w:after="24" w:line="276" w:lineRule="auto"/>
              <w:jc w:val="center"/>
              <w:rPr>
                <w:rFonts w:eastAsia="Calibri"/>
                <w:color w:val="000000"/>
                <w:sz w:val="20"/>
                <w:szCs w:val="20"/>
                <w:lang w:eastAsia="en-US"/>
              </w:rPr>
            </w:pPr>
            <w:r>
              <w:rPr>
                <w:color w:val="000000"/>
                <w:sz w:val="20"/>
                <w:szCs w:val="20"/>
              </w:rPr>
              <w:t>9  дней</w:t>
            </w:r>
          </w:p>
        </w:tc>
      </w:tr>
      <w:tr w:rsidR="004C46FF" w:rsidRPr="004C46FF" w14:paraId="64617322" w14:textId="77777777" w:rsidTr="004C46FF">
        <w:trPr>
          <w:jc w:val="center"/>
        </w:trPr>
        <w:tc>
          <w:tcPr>
            <w:tcW w:w="779" w:type="pct"/>
            <w:tcBorders>
              <w:top w:val="single" w:sz="4" w:space="0" w:color="auto"/>
              <w:left w:val="single" w:sz="4" w:space="0" w:color="auto"/>
              <w:bottom w:val="single" w:sz="4" w:space="0" w:color="auto"/>
              <w:right w:val="single" w:sz="4" w:space="0" w:color="auto"/>
            </w:tcBorders>
          </w:tcPr>
          <w:p w14:paraId="72867E4C" w14:textId="77777777" w:rsidR="004C46FF" w:rsidRDefault="004C46FF">
            <w:pPr>
              <w:spacing w:before="24" w:after="24" w:line="276" w:lineRule="auto"/>
              <w:jc w:val="center"/>
              <w:rPr>
                <w:rFonts w:eastAsia="Calibri"/>
                <w:b/>
                <w:bCs/>
                <w:color w:val="000000"/>
                <w:sz w:val="20"/>
                <w:szCs w:val="20"/>
                <w:lang w:eastAsia="en-US"/>
              </w:rPr>
            </w:pPr>
            <w:r>
              <w:rPr>
                <w:b/>
                <w:bCs/>
                <w:color w:val="000000"/>
                <w:sz w:val="20"/>
                <w:szCs w:val="20"/>
              </w:rPr>
              <w:t xml:space="preserve">Летние </w:t>
            </w:r>
          </w:p>
        </w:tc>
        <w:tc>
          <w:tcPr>
            <w:tcW w:w="1407" w:type="pct"/>
            <w:tcBorders>
              <w:top w:val="single" w:sz="4" w:space="0" w:color="auto"/>
              <w:left w:val="single" w:sz="4" w:space="0" w:color="auto"/>
              <w:bottom w:val="single" w:sz="4" w:space="0" w:color="auto"/>
              <w:right w:val="single" w:sz="4" w:space="0" w:color="auto"/>
            </w:tcBorders>
          </w:tcPr>
          <w:p w14:paraId="2EA9728F" w14:textId="77777777" w:rsidR="004C46FF" w:rsidRDefault="004C46FF">
            <w:pPr>
              <w:spacing w:before="24" w:after="24" w:line="276" w:lineRule="auto"/>
              <w:jc w:val="center"/>
              <w:rPr>
                <w:rFonts w:eastAsia="Calibri"/>
                <w:color w:val="000000"/>
                <w:sz w:val="20"/>
                <w:szCs w:val="20"/>
                <w:lang w:eastAsia="en-US"/>
              </w:rPr>
            </w:pPr>
            <w:r>
              <w:rPr>
                <w:color w:val="000000"/>
                <w:sz w:val="20"/>
                <w:szCs w:val="20"/>
              </w:rPr>
              <w:t>01.06.2021 г.</w:t>
            </w:r>
          </w:p>
        </w:tc>
        <w:tc>
          <w:tcPr>
            <w:tcW w:w="1407" w:type="pct"/>
            <w:tcBorders>
              <w:top w:val="single" w:sz="4" w:space="0" w:color="auto"/>
              <w:left w:val="single" w:sz="4" w:space="0" w:color="auto"/>
              <w:bottom w:val="single" w:sz="4" w:space="0" w:color="auto"/>
              <w:right w:val="single" w:sz="4" w:space="0" w:color="auto"/>
            </w:tcBorders>
          </w:tcPr>
          <w:p w14:paraId="2B072BA9" w14:textId="77777777" w:rsidR="004C46FF" w:rsidRDefault="004C46FF">
            <w:pPr>
              <w:spacing w:before="24" w:after="24" w:line="276" w:lineRule="auto"/>
              <w:jc w:val="center"/>
              <w:rPr>
                <w:rFonts w:eastAsia="Calibri"/>
                <w:color w:val="000000"/>
                <w:sz w:val="20"/>
                <w:szCs w:val="20"/>
                <w:lang w:eastAsia="en-US"/>
              </w:rPr>
            </w:pPr>
            <w:r>
              <w:rPr>
                <w:color w:val="000000"/>
                <w:sz w:val="20"/>
                <w:szCs w:val="20"/>
              </w:rPr>
              <w:t>31.08.2021 г.</w:t>
            </w:r>
          </w:p>
        </w:tc>
        <w:tc>
          <w:tcPr>
            <w:tcW w:w="1407" w:type="pct"/>
            <w:tcBorders>
              <w:top w:val="single" w:sz="4" w:space="0" w:color="auto"/>
              <w:left w:val="single" w:sz="4" w:space="0" w:color="auto"/>
              <w:bottom w:val="single" w:sz="4" w:space="0" w:color="auto"/>
              <w:right w:val="single" w:sz="4" w:space="0" w:color="auto"/>
            </w:tcBorders>
          </w:tcPr>
          <w:p w14:paraId="18ECBDE3" w14:textId="77777777" w:rsidR="004C46FF" w:rsidRDefault="004C46FF">
            <w:pPr>
              <w:spacing w:before="24" w:after="24" w:line="276" w:lineRule="auto"/>
              <w:jc w:val="center"/>
              <w:rPr>
                <w:rFonts w:eastAsia="Calibri"/>
                <w:color w:val="000000"/>
                <w:sz w:val="20"/>
                <w:szCs w:val="20"/>
                <w:lang w:eastAsia="en-US"/>
              </w:rPr>
            </w:pPr>
            <w:r>
              <w:rPr>
                <w:color w:val="000000"/>
                <w:sz w:val="20"/>
                <w:szCs w:val="20"/>
              </w:rPr>
              <w:t>92 дня</w:t>
            </w:r>
          </w:p>
        </w:tc>
      </w:tr>
    </w:tbl>
    <w:p w14:paraId="0F3CABC7" w14:textId="77777777" w:rsidR="004C46FF" w:rsidRDefault="004C46FF" w:rsidP="004C46FF">
      <w:pPr>
        <w:jc w:val="both"/>
        <w:rPr>
          <w:rFonts w:eastAsia="Calibri"/>
          <w:color w:val="000000"/>
          <w:lang w:eastAsia="en-US"/>
        </w:rPr>
      </w:pPr>
      <w:r>
        <w:rPr>
          <w:color w:val="000000"/>
        </w:rPr>
        <w:tab/>
      </w:r>
    </w:p>
    <w:p w14:paraId="6F72F196" w14:textId="77777777" w:rsidR="004C46FF" w:rsidRDefault="004C46FF" w:rsidP="004C46FF">
      <w:r>
        <w:rPr>
          <w:b/>
          <w:bCs/>
        </w:rPr>
        <w:t>9. Продолжительность уроков</w:t>
      </w:r>
    </w:p>
    <w:p w14:paraId="3EBF68A3" w14:textId="77777777" w:rsidR="004C46FF" w:rsidRDefault="004C46FF" w:rsidP="004C46FF">
      <w:r>
        <w:rPr>
          <w:b/>
          <w:bCs/>
        </w:rPr>
        <w:t>10-11 классы</w:t>
      </w:r>
      <w:r>
        <w:t xml:space="preserve"> – 45 минут</w:t>
      </w:r>
    </w:p>
    <w:p w14:paraId="1E14D293" w14:textId="77777777" w:rsidR="004C46FF" w:rsidRDefault="004C46FF" w:rsidP="004C46FF">
      <w:pPr>
        <w:outlineLvl w:val="4"/>
        <w:rPr>
          <w:b/>
          <w:bCs/>
        </w:rPr>
      </w:pPr>
      <w:r>
        <w:rPr>
          <w:b/>
          <w:bCs/>
        </w:rPr>
        <w:t>10. Продолжительность перемен</w:t>
      </w:r>
    </w:p>
    <w:tbl>
      <w:tblPr>
        <w:tblW w:w="4694" w:type="dxa"/>
        <w:tblCellSpacing w:w="15" w:type="dxa"/>
        <w:tblLook w:val="04A0" w:firstRow="1" w:lastRow="0" w:firstColumn="1" w:lastColumn="0" w:noHBand="0" w:noVBand="1"/>
      </w:tblPr>
      <w:tblGrid>
        <w:gridCol w:w="4694"/>
      </w:tblGrid>
      <w:tr w:rsidR="004C46FF" w:rsidRPr="004C46FF" w14:paraId="6E38F333" w14:textId="77777777" w:rsidTr="004C46FF">
        <w:trPr>
          <w:tblCellSpacing w:w="15" w:type="dxa"/>
        </w:trPr>
        <w:tc>
          <w:tcPr>
            <w:tcW w:w="4634" w:type="dxa"/>
            <w:tcMar>
              <w:top w:w="15" w:type="dxa"/>
              <w:left w:w="15" w:type="dxa"/>
              <w:bottom w:w="15" w:type="dxa"/>
              <w:right w:w="15" w:type="dxa"/>
            </w:tcMar>
            <w:vAlign w:val="center"/>
          </w:tcPr>
          <w:p w14:paraId="569C0EE8" w14:textId="77777777" w:rsidR="004C46FF" w:rsidRDefault="004C46FF">
            <w:pPr>
              <w:outlineLvl w:val="5"/>
              <w:rPr>
                <w:b/>
                <w:bCs/>
              </w:rPr>
            </w:pPr>
            <w:r>
              <w:rPr>
                <w:b/>
                <w:bCs/>
              </w:rPr>
              <w:t>10-11 классы</w:t>
            </w:r>
          </w:p>
        </w:tc>
      </w:tr>
      <w:tr w:rsidR="004C46FF" w:rsidRPr="004C46FF" w14:paraId="651E8DB1" w14:textId="77777777" w:rsidTr="004C46FF">
        <w:trPr>
          <w:tblCellSpacing w:w="15" w:type="dxa"/>
        </w:trPr>
        <w:tc>
          <w:tcPr>
            <w:tcW w:w="0" w:type="auto"/>
            <w:tcMar>
              <w:top w:w="15" w:type="dxa"/>
              <w:left w:w="15" w:type="dxa"/>
              <w:bottom w:w="15" w:type="dxa"/>
              <w:right w:w="15" w:type="dxa"/>
            </w:tcMar>
            <w:vAlign w:val="center"/>
          </w:tcPr>
          <w:p w14:paraId="31342D48" w14:textId="77777777" w:rsidR="004C46FF" w:rsidRDefault="004C46FF">
            <w:r>
              <w:t>1 перемена - 10 минут</w:t>
            </w:r>
          </w:p>
          <w:p w14:paraId="07B7C114" w14:textId="77777777" w:rsidR="004C46FF" w:rsidRDefault="004C46FF">
            <w:r>
              <w:t>2 перемена - 20 минут</w:t>
            </w:r>
          </w:p>
          <w:p w14:paraId="063737B3" w14:textId="77777777" w:rsidR="004C46FF" w:rsidRDefault="004C46FF">
            <w:r>
              <w:t>3 перемена – 10 минут</w:t>
            </w:r>
          </w:p>
          <w:p w14:paraId="34577B27" w14:textId="77777777" w:rsidR="004C46FF" w:rsidRDefault="004C46FF">
            <w:r>
              <w:t>4 перемена – 25 минут</w:t>
            </w:r>
          </w:p>
          <w:p w14:paraId="5A855D02" w14:textId="77777777" w:rsidR="004C46FF" w:rsidRDefault="004C46FF">
            <w:r>
              <w:t>5 перемена – 10 минут</w:t>
            </w:r>
          </w:p>
          <w:p w14:paraId="43CD0AA2" w14:textId="77777777" w:rsidR="004C46FF" w:rsidRDefault="004C46FF">
            <w:r>
              <w:t>6 перемена – 10 минут</w:t>
            </w:r>
          </w:p>
        </w:tc>
      </w:tr>
    </w:tbl>
    <w:p w14:paraId="5B08B5D1" w14:textId="77777777" w:rsidR="004C46FF" w:rsidRDefault="004C46FF" w:rsidP="004C46FF">
      <w:pPr>
        <w:outlineLvl w:val="3"/>
        <w:rPr>
          <w:b/>
          <w:bCs/>
        </w:rPr>
      </w:pPr>
    </w:p>
    <w:p w14:paraId="0BB09007" w14:textId="77777777" w:rsidR="004C46FF" w:rsidRDefault="004C46FF" w:rsidP="004C46FF">
      <w:pPr>
        <w:outlineLvl w:val="3"/>
        <w:rPr>
          <w:b/>
          <w:bCs/>
        </w:rPr>
      </w:pPr>
      <w:r>
        <w:rPr>
          <w:b/>
          <w:bCs/>
        </w:rPr>
        <w:t>11. Расписание звонков</w:t>
      </w:r>
    </w:p>
    <w:tbl>
      <w:tblPr>
        <w:tblW w:w="4662" w:type="dxa"/>
        <w:tblCellSpacing w:w="0" w:type="dxa"/>
        <w:tblCellMar>
          <w:left w:w="0" w:type="dxa"/>
          <w:right w:w="0" w:type="dxa"/>
        </w:tblCellMar>
        <w:tblLook w:val="04A0" w:firstRow="1" w:lastRow="0" w:firstColumn="1" w:lastColumn="0" w:noHBand="0" w:noVBand="1"/>
      </w:tblPr>
      <w:tblGrid>
        <w:gridCol w:w="4662"/>
      </w:tblGrid>
      <w:tr w:rsidR="004C46FF" w:rsidRPr="004C46FF" w14:paraId="6B11A316" w14:textId="77777777" w:rsidTr="004C46FF">
        <w:trPr>
          <w:tblCellSpacing w:w="0" w:type="dxa"/>
        </w:trPr>
        <w:tc>
          <w:tcPr>
            <w:tcW w:w="4662" w:type="dxa"/>
          </w:tcPr>
          <w:p w14:paraId="73711554" w14:textId="77777777" w:rsidR="004C46FF" w:rsidRDefault="004C46FF">
            <w:pPr>
              <w:spacing w:before="100" w:beforeAutospacing="1" w:after="100" w:afterAutospacing="1"/>
              <w:outlineLvl w:val="5"/>
              <w:rPr>
                <w:b/>
                <w:bCs/>
              </w:rPr>
            </w:pPr>
            <w:r>
              <w:rPr>
                <w:b/>
                <w:bCs/>
              </w:rPr>
              <w:t>10-11 классы</w:t>
            </w:r>
          </w:p>
        </w:tc>
      </w:tr>
      <w:tr w:rsidR="004C46FF" w:rsidRPr="004C46FF" w14:paraId="7BCB63AB" w14:textId="77777777" w:rsidTr="004C46FF">
        <w:trPr>
          <w:tblCellSpacing w:w="0" w:type="dxa"/>
        </w:trPr>
        <w:tc>
          <w:tcPr>
            <w:tcW w:w="4662" w:type="dxa"/>
          </w:tcPr>
          <w:p w14:paraId="075DA0E0" w14:textId="77777777" w:rsidR="004C46FF" w:rsidRDefault="004C46FF">
            <w:pPr>
              <w:spacing w:before="100" w:beforeAutospacing="1" w:after="100" w:afterAutospacing="1"/>
            </w:pPr>
            <w:r>
              <w:t>1 урок 8.30 -9.15</w:t>
            </w:r>
            <w:r>
              <w:br/>
              <w:t>2 урок 9.25-10.10</w:t>
            </w:r>
            <w:r>
              <w:br/>
              <w:t>3 урок 10.30-11.15</w:t>
            </w:r>
            <w:r>
              <w:br/>
              <w:t>4 урок 11.25-12.10</w:t>
            </w:r>
            <w:r>
              <w:br/>
              <w:t>5 урок 12.35-13.20</w:t>
            </w:r>
            <w:r>
              <w:br/>
              <w:t>6 урок 13.30 – 14.15</w:t>
            </w:r>
          </w:p>
        </w:tc>
      </w:tr>
    </w:tbl>
    <w:p w14:paraId="41A5477B" w14:textId="77777777" w:rsidR="004C46FF" w:rsidRDefault="004C46FF" w:rsidP="004C46FF">
      <w:pPr>
        <w:rPr>
          <w:rFonts w:eastAsia="Calibri"/>
          <w:lang w:eastAsia="en-US"/>
        </w:rPr>
      </w:pPr>
      <w:r>
        <w:t>7 урок 14.25. – 15.10</w:t>
      </w:r>
    </w:p>
    <w:p w14:paraId="021C1CAA" w14:textId="77777777" w:rsidR="004C46FF" w:rsidRDefault="004C46FF" w:rsidP="004C46FF">
      <w:pPr>
        <w:tabs>
          <w:tab w:val="num" w:pos="0"/>
        </w:tabs>
        <w:spacing w:before="30"/>
        <w:jc w:val="both"/>
        <w:rPr>
          <w:rFonts w:ascii="Verdana" w:hAnsi="Verdana"/>
          <w:color w:val="000000"/>
          <w:spacing w:val="-3"/>
          <w:sz w:val="20"/>
          <w:szCs w:val="20"/>
        </w:rPr>
      </w:pPr>
      <w:r>
        <w:rPr>
          <w:b/>
          <w:color w:val="000000"/>
          <w:spacing w:val="-3"/>
        </w:rPr>
        <w:t>12. Проведение промежуточной аттестации в переводных</w:t>
      </w:r>
      <w:r>
        <w:rPr>
          <w:rFonts w:ascii="Verdana" w:hAnsi="Verdana"/>
          <w:b/>
          <w:color w:val="000000"/>
          <w:spacing w:val="-3"/>
          <w:sz w:val="20"/>
          <w:szCs w:val="18"/>
        </w:rPr>
        <w:t xml:space="preserve"> </w:t>
      </w:r>
      <w:r>
        <w:rPr>
          <w:rFonts w:ascii="Verdana" w:hAnsi="Verdana"/>
          <w:b/>
          <w:color w:val="000000"/>
          <w:spacing w:val="-3"/>
          <w:sz w:val="18"/>
          <w:szCs w:val="18"/>
        </w:rPr>
        <w:t>классах</w:t>
      </w:r>
    </w:p>
    <w:p w14:paraId="0D8BF348" w14:textId="77777777" w:rsidR="004C46FF" w:rsidRDefault="004C46FF" w:rsidP="004C46FF">
      <w:pPr>
        <w:tabs>
          <w:tab w:val="num" w:pos="0"/>
        </w:tabs>
        <w:spacing w:before="30"/>
        <w:jc w:val="center"/>
        <w:rPr>
          <w:rFonts w:ascii="Verdana" w:hAnsi="Verdana"/>
          <w:color w:val="000000"/>
          <w:spacing w:val="-3"/>
          <w:sz w:val="20"/>
          <w:szCs w:val="20"/>
        </w:rPr>
      </w:pPr>
      <w:r>
        <w:rPr>
          <w:rFonts w:ascii="Verdana" w:hAnsi="Verdana"/>
          <w:b/>
          <w:color w:val="000000"/>
          <w:spacing w:val="-3"/>
          <w:sz w:val="18"/>
          <w:szCs w:val="18"/>
        </w:rPr>
        <w:t> </w:t>
      </w:r>
    </w:p>
    <w:p w14:paraId="2710ACFA" w14:textId="34FDA35B" w:rsidR="004C46FF" w:rsidRDefault="004C46FF" w:rsidP="004C46FF">
      <w:pPr>
        <w:tabs>
          <w:tab w:val="num" w:pos="0"/>
        </w:tabs>
        <w:jc w:val="both"/>
        <w:rPr>
          <w:color w:val="000000"/>
          <w:spacing w:val="-3"/>
        </w:rPr>
      </w:pPr>
      <w:r>
        <w:rPr>
          <w:color w:val="000000"/>
          <w:spacing w:val="-3"/>
        </w:rPr>
        <w:t xml:space="preserve">        Промежуточная аттестация в переводных классах в форме административных контрольных работ, проводится  в четвертой  четверти без прекращения общеобразовательного процесса.</w:t>
      </w:r>
    </w:p>
    <w:p w14:paraId="5EDB29A5" w14:textId="77777777" w:rsidR="004C46FF" w:rsidRDefault="004C46FF" w:rsidP="004C46FF">
      <w:pPr>
        <w:tabs>
          <w:tab w:val="num" w:pos="0"/>
        </w:tabs>
        <w:jc w:val="both"/>
        <w:rPr>
          <w:color w:val="000000"/>
          <w:spacing w:val="-3"/>
        </w:rPr>
      </w:pPr>
      <w:r>
        <w:rPr>
          <w:color w:val="000000"/>
          <w:spacing w:val="-3"/>
        </w:rPr>
        <w:t> </w:t>
      </w:r>
    </w:p>
    <w:p w14:paraId="2A7CCB76" w14:textId="77777777" w:rsidR="004C46FF" w:rsidRDefault="004C46FF" w:rsidP="004C46FF">
      <w:pPr>
        <w:tabs>
          <w:tab w:val="num" w:pos="0"/>
        </w:tabs>
        <w:jc w:val="both"/>
        <w:rPr>
          <w:color w:val="000000"/>
          <w:spacing w:val="-3"/>
        </w:rPr>
      </w:pPr>
      <w:r>
        <w:rPr>
          <w:b/>
          <w:color w:val="000000"/>
          <w:spacing w:val="-3"/>
        </w:rPr>
        <w:t>13. Проведение государственной (итоговой) аттестации в 11  классе</w:t>
      </w:r>
    </w:p>
    <w:p w14:paraId="4474F8A0" w14:textId="77777777" w:rsidR="004C46FF" w:rsidRDefault="004C46FF" w:rsidP="004C46FF">
      <w:pPr>
        <w:tabs>
          <w:tab w:val="num" w:pos="0"/>
        </w:tabs>
        <w:jc w:val="center"/>
        <w:rPr>
          <w:rFonts w:ascii="Verdana" w:hAnsi="Verdana"/>
          <w:color w:val="000000"/>
          <w:spacing w:val="-3"/>
          <w:sz w:val="20"/>
          <w:szCs w:val="20"/>
        </w:rPr>
      </w:pPr>
      <w:r>
        <w:rPr>
          <w:rFonts w:ascii="Verdana" w:hAnsi="Verdana"/>
          <w:b/>
          <w:color w:val="000000"/>
          <w:spacing w:val="-3"/>
          <w:sz w:val="18"/>
          <w:szCs w:val="18"/>
        </w:rPr>
        <w:t> </w:t>
      </w:r>
    </w:p>
    <w:p w14:paraId="42B1854A" w14:textId="77777777" w:rsidR="004C46FF" w:rsidRDefault="004C46FF" w:rsidP="004C46FF">
      <w:pPr>
        <w:tabs>
          <w:tab w:val="num" w:pos="0"/>
        </w:tabs>
        <w:jc w:val="both"/>
        <w:rPr>
          <w:color w:val="000000"/>
          <w:spacing w:val="-3"/>
        </w:rPr>
      </w:pPr>
      <w:r>
        <w:rPr>
          <w:color w:val="000000"/>
          <w:spacing w:val="-3"/>
        </w:rPr>
        <w:t xml:space="preserve">Срок проведения государственной (итоговой) аттестации </w:t>
      </w:r>
      <w:proofErr w:type="gramStart"/>
      <w:r>
        <w:rPr>
          <w:color w:val="000000"/>
          <w:spacing w:val="-3"/>
        </w:rPr>
        <w:t>обучающихся</w:t>
      </w:r>
      <w:proofErr w:type="gramEnd"/>
      <w:r>
        <w:rPr>
          <w:color w:val="000000"/>
          <w:spacing w:val="-3"/>
        </w:rPr>
        <w:t xml:space="preserve"> устанавливается</w:t>
      </w:r>
    </w:p>
    <w:p w14:paraId="39B0116F" w14:textId="77777777" w:rsidR="004C46FF" w:rsidRDefault="004C46FF" w:rsidP="004C46FF">
      <w:pPr>
        <w:jc w:val="both"/>
        <w:rPr>
          <w:color w:val="000000"/>
          <w:spacing w:val="-3"/>
        </w:rPr>
      </w:pPr>
      <w:r>
        <w:rPr>
          <w:color w:val="000000"/>
          <w:spacing w:val="-3"/>
        </w:rPr>
        <w:t>Федеральной службой по надзору в сфере образования и науки (</w:t>
      </w:r>
      <w:proofErr w:type="spellStart"/>
      <w:r>
        <w:rPr>
          <w:color w:val="000000"/>
          <w:spacing w:val="-3"/>
        </w:rPr>
        <w:t>Рособрнадзор</w:t>
      </w:r>
      <w:proofErr w:type="spellEnd"/>
      <w:r>
        <w:rPr>
          <w:color w:val="000000"/>
          <w:spacing w:val="-3"/>
        </w:rPr>
        <w:t>).</w:t>
      </w:r>
    </w:p>
    <w:p w14:paraId="69906F00" w14:textId="33DBE6D6" w:rsidR="00B65982" w:rsidRDefault="002241F6" w:rsidP="00B65982">
      <w:pPr>
        <w:shd w:val="clear" w:color="auto" w:fill="FFFFFF"/>
        <w:jc w:val="center"/>
        <w:rPr>
          <w:b/>
          <w:color w:val="000000" w:themeColor="text1"/>
        </w:rPr>
      </w:pPr>
      <w:r>
        <w:rPr>
          <w:b/>
          <w:color w:val="000000" w:themeColor="text1"/>
        </w:rPr>
        <w:t xml:space="preserve">      </w:t>
      </w:r>
      <w:r w:rsidR="00B65982">
        <w:rPr>
          <w:b/>
          <w:color w:val="000000" w:themeColor="text1"/>
        </w:rPr>
        <w:t>Взаимодействие школы с органами исполнительной власти, организациями – партнерами.</w:t>
      </w:r>
    </w:p>
    <w:p w14:paraId="31B7A89B" w14:textId="5C30CA89" w:rsidR="00B65982" w:rsidRDefault="00B65982" w:rsidP="00B65982">
      <w:pPr>
        <w:shd w:val="clear" w:color="auto" w:fill="FFFFFF"/>
        <w:jc w:val="both"/>
        <w:rPr>
          <w:rFonts w:eastAsiaTheme="minorEastAsia"/>
          <w:color w:val="000000" w:themeColor="text1"/>
        </w:rPr>
      </w:pPr>
      <w:r>
        <w:rPr>
          <w:color w:val="000000" w:themeColor="text1"/>
        </w:rPr>
        <w:t>В целях повышения эффективности образовательного процесса организовано   взаимодействие школы с учреждениями образовательной, культурной, профилактической направленности.  Социальное партнерство мотивирует его участников на совершенствование качества образования. Школа сотрудничает с учреждениями: </w:t>
      </w:r>
    </w:p>
    <w:p w14:paraId="099C437B" w14:textId="77777777" w:rsidR="00FE4374" w:rsidRPr="005B74F3" w:rsidRDefault="00FE4374" w:rsidP="00B65982">
      <w:pPr>
        <w:shd w:val="clear" w:color="auto" w:fill="FFFFFF"/>
        <w:jc w:val="both"/>
        <w:rPr>
          <w:rFonts w:eastAsiaTheme="minorEastAsia"/>
          <w:color w:val="000000" w:themeColor="text1"/>
        </w:rPr>
      </w:pPr>
    </w:p>
    <w:tbl>
      <w:tblPr>
        <w:tblW w:w="10671" w:type="dxa"/>
        <w:jc w:val="center"/>
        <w:tblLook w:val="04A0" w:firstRow="1" w:lastRow="0" w:firstColumn="1" w:lastColumn="0" w:noHBand="0" w:noVBand="1"/>
      </w:tblPr>
      <w:tblGrid>
        <w:gridCol w:w="4836"/>
        <w:gridCol w:w="5835"/>
      </w:tblGrid>
      <w:tr w:rsidR="00B65982" w14:paraId="2D4058D6" w14:textId="77777777" w:rsidTr="00B65982">
        <w:trPr>
          <w:trHeight w:val="85"/>
          <w:jc w:val="center"/>
        </w:trPr>
        <w:tc>
          <w:tcPr>
            <w:tcW w:w="4836" w:type="dxa"/>
            <w:tcBorders>
              <w:top w:val="single" w:sz="4" w:space="0" w:color="auto"/>
              <w:left w:val="single" w:sz="4" w:space="0" w:color="auto"/>
              <w:bottom w:val="single" w:sz="4" w:space="0" w:color="auto"/>
              <w:right w:val="single" w:sz="4" w:space="0" w:color="auto"/>
            </w:tcBorders>
            <w:vAlign w:val="center"/>
            <w:hideMark/>
          </w:tcPr>
          <w:p w14:paraId="6DCC22F7" w14:textId="77777777" w:rsidR="00B65982" w:rsidRDefault="00B65982">
            <w:pPr>
              <w:jc w:val="both"/>
              <w:rPr>
                <w:rFonts w:eastAsiaTheme="minorEastAsia"/>
                <w:b/>
                <w:color w:val="000000" w:themeColor="text1"/>
                <w:lang w:eastAsia="en-US"/>
              </w:rPr>
            </w:pPr>
            <w:r>
              <w:rPr>
                <w:color w:val="000000" w:themeColor="text1"/>
                <w:lang w:eastAsia="en-US"/>
              </w:rPr>
              <w:t>Социальные партнеры</w:t>
            </w:r>
          </w:p>
        </w:tc>
        <w:tc>
          <w:tcPr>
            <w:tcW w:w="5835" w:type="dxa"/>
            <w:tcBorders>
              <w:top w:val="single" w:sz="4" w:space="0" w:color="auto"/>
              <w:left w:val="single" w:sz="4" w:space="0" w:color="auto"/>
              <w:bottom w:val="single" w:sz="4" w:space="0" w:color="auto"/>
              <w:right w:val="single" w:sz="4" w:space="0" w:color="auto"/>
            </w:tcBorders>
            <w:vAlign w:val="center"/>
            <w:hideMark/>
          </w:tcPr>
          <w:p w14:paraId="4B6643B5" w14:textId="77777777" w:rsidR="00B65982" w:rsidRDefault="00B65982">
            <w:pPr>
              <w:jc w:val="both"/>
              <w:rPr>
                <w:rFonts w:eastAsiaTheme="minorEastAsia"/>
                <w:b/>
                <w:color w:val="000000" w:themeColor="text1"/>
                <w:lang w:eastAsia="en-US"/>
              </w:rPr>
            </w:pPr>
            <w:r>
              <w:rPr>
                <w:color w:val="000000" w:themeColor="text1"/>
                <w:lang w:eastAsia="en-US"/>
              </w:rPr>
              <w:t>Совместная деятельность</w:t>
            </w:r>
          </w:p>
        </w:tc>
      </w:tr>
      <w:tr w:rsidR="00B65982" w14:paraId="6F7804DF" w14:textId="77777777" w:rsidTr="00B65982">
        <w:trPr>
          <w:trHeight w:val="343"/>
          <w:jc w:val="center"/>
        </w:trPr>
        <w:tc>
          <w:tcPr>
            <w:tcW w:w="4836" w:type="dxa"/>
            <w:tcBorders>
              <w:top w:val="single" w:sz="4" w:space="0" w:color="auto"/>
              <w:left w:val="single" w:sz="4" w:space="0" w:color="auto"/>
              <w:bottom w:val="single" w:sz="4" w:space="0" w:color="auto"/>
              <w:right w:val="single" w:sz="4" w:space="0" w:color="auto"/>
            </w:tcBorders>
            <w:vAlign w:val="center"/>
            <w:hideMark/>
          </w:tcPr>
          <w:p w14:paraId="189CDAAB" w14:textId="54DE45C9" w:rsidR="00B65982" w:rsidRPr="007F6EB0" w:rsidRDefault="00E739ED" w:rsidP="00E739ED">
            <w:pPr>
              <w:jc w:val="both"/>
              <w:rPr>
                <w:rFonts w:eastAsiaTheme="minorEastAsia"/>
                <w:b/>
                <w:color w:val="000000" w:themeColor="text1"/>
                <w:lang w:eastAsia="en-US"/>
              </w:rPr>
            </w:pPr>
            <w:r w:rsidRPr="00E739ED">
              <w:rPr>
                <w:color w:val="000000" w:themeColor="text1"/>
                <w:lang w:eastAsia="en-US"/>
              </w:rPr>
              <w:t>Администрация</w:t>
            </w:r>
            <w:r>
              <w:rPr>
                <w:b/>
                <w:color w:val="000000" w:themeColor="text1"/>
                <w:lang w:eastAsia="en-US"/>
              </w:rPr>
              <w:t xml:space="preserve"> </w:t>
            </w:r>
            <w:proofErr w:type="spellStart"/>
            <w:r w:rsidR="00B65982">
              <w:rPr>
                <w:color w:val="000000" w:themeColor="text1"/>
                <w:lang w:eastAsia="en-US"/>
              </w:rPr>
              <w:t>Ковылкинского</w:t>
            </w:r>
            <w:proofErr w:type="spellEnd"/>
            <w:r w:rsidR="00B65982">
              <w:rPr>
                <w:color w:val="000000" w:themeColor="text1"/>
                <w:lang w:eastAsia="en-US"/>
              </w:rPr>
              <w:t xml:space="preserve">  муниципального района </w:t>
            </w:r>
            <w:r w:rsidR="007F6EB0">
              <w:rPr>
                <w:color w:val="000000" w:themeColor="text1"/>
                <w:lang w:eastAsia="en-US"/>
              </w:rPr>
              <w:t>и администрация Краснопресненского сельского поселения</w:t>
            </w:r>
          </w:p>
        </w:tc>
        <w:tc>
          <w:tcPr>
            <w:tcW w:w="5835" w:type="dxa"/>
            <w:tcBorders>
              <w:top w:val="single" w:sz="4" w:space="0" w:color="auto"/>
              <w:left w:val="single" w:sz="4" w:space="0" w:color="auto"/>
              <w:bottom w:val="single" w:sz="4" w:space="0" w:color="auto"/>
              <w:right w:val="single" w:sz="4" w:space="0" w:color="auto"/>
            </w:tcBorders>
            <w:vAlign w:val="center"/>
            <w:hideMark/>
          </w:tcPr>
          <w:p w14:paraId="547D8C31" w14:textId="0170B733" w:rsidR="00B65982" w:rsidRDefault="00B65982">
            <w:pPr>
              <w:jc w:val="both"/>
              <w:rPr>
                <w:rFonts w:eastAsiaTheme="minorEastAsia"/>
                <w:b/>
                <w:color w:val="000000" w:themeColor="text1"/>
                <w:lang w:eastAsia="en-US"/>
              </w:rPr>
            </w:pPr>
            <w:r>
              <w:rPr>
                <w:color w:val="000000" w:themeColor="text1"/>
                <w:lang w:eastAsia="en-US"/>
              </w:rPr>
              <w:t>Участие в районных мероприятиях, проводимых администрацией – День города, день села, празднование Нового года, Бессмертный полк ко Дню Победы, День защиты детей и т.д</w:t>
            </w:r>
            <w:r w:rsidR="00FE4374">
              <w:rPr>
                <w:color w:val="000000" w:themeColor="text1"/>
                <w:lang w:eastAsia="en-US"/>
              </w:rPr>
              <w:t>.</w:t>
            </w:r>
          </w:p>
        </w:tc>
      </w:tr>
      <w:tr w:rsidR="00B65982" w14:paraId="4487203B" w14:textId="77777777" w:rsidTr="00B65982">
        <w:trPr>
          <w:trHeight w:val="343"/>
          <w:jc w:val="center"/>
        </w:trPr>
        <w:tc>
          <w:tcPr>
            <w:tcW w:w="4836" w:type="dxa"/>
            <w:tcBorders>
              <w:top w:val="single" w:sz="4" w:space="0" w:color="auto"/>
              <w:left w:val="single" w:sz="4" w:space="0" w:color="auto"/>
              <w:bottom w:val="single" w:sz="4" w:space="0" w:color="auto"/>
              <w:right w:val="single" w:sz="4" w:space="0" w:color="auto"/>
            </w:tcBorders>
            <w:vAlign w:val="center"/>
          </w:tcPr>
          <w:p w14:paraId="0EC46759" w14:textId="73DBC10B" w:rsidR="00B65982" w:rsidRDefault="00B65982">
            <w:pPr>
              <w:jc w:val="both"/>
              <w:rPr>
                <w:color w:val="000000" w:themeColor="text1"/>
                <w:lang w:eastAsia="en-US"/>
              </w:rPr>
            </w:pPr>
            <w:r>
              <w:rPr>
                <w:color w:val="000000" w:themeColor="text1"/>
                <w:lang w:eastAsia="en-US"/>
              </w:rPr>
              <w:t>Сельская библиотека</w:t>
            </w:r>
          </w:p>
        </w:tc>
        <w:tc>
          <w:tcPr>
            <w:tcW w:w="5835" w:type="dxa"/>
            <w:tcBorders>
              <w:top w:val="single" w:sz="4" w:space="0" w:color="auto"/>
              <w:left w:val="single" w:sz="4" w:space="0" w:color="auto"/>
              <w:bottom w:val="single" w:sz="4" w:space="0" w:color="auto"/>
              <w:right w:val="single" w:sz="4" w:space="0" w:color="auto"/>
            </w:tcBorders>
            <w:vAlign w:val="center"/>
          </w:tcPr>
          <w:p w14:paraId="5752A392" w14:textId="1859FADF" w:rsidR="00B65982" w:rsidRDefault="00B65982">
            <w:pPr>
              <w:jc w:val="both"/>
              <w:rPr>
                <w:color w:val="000000" w:themeColor="text1"/>
                <w:lang w:eastAsia="en-US"/>
              </w:rPr>
            </w:pPr>
            <w:r>
              <w:rPr>
                <w:color w:val="000000" w:themeColor="text1"/>
                <w:lang w:eastAsia="en-US"/>
              </w:rPr>
              <w:t>Подбор литературы; консультации. Литературные выставки, круглые столы</w:t>
            </w:r>
            <w:proofErr w:type="gramStart"/>
            <w:r>
              <w:rPr>
                <w:color w:val="000000" w:themeColor="text1"/>
                <w:lang w:eastAsia="en-US"/>
              </w:rPr>
              <w:t>.</w:t>
            </w:r>
            <w:proofErr w:type="gramEnd"/>
            <w:r>
              <w:rPr>
                <w:color w:val="000000" w:themeColor="text1"/>
                <w:lang w:eastAsia="en-US"/>
              </w:rPr>
              <w:t xml:space="preserve"> </w:t>
            </w:r>
            <w:proofErr w:type="gramStart"/>
            <w:r>
              <w:rPr>
                <w:color w:val="000000" w:themeColor="text1"/>
                <w:lang w:eastAsia="en-US"/>
              </w:rPr>
              <w:t>б</w:t>
            </w:r>
            <w:proofErr w:type="gramEnd"/>
            <w:r>
              <w:rPr>
                <w:color w:val="000000" w:themeColor="text1"/>
                <w:lang w:eastAsia="en-US"/>
              </w:rPr>
              <w:t>иблиотечные уроки, встречи с интересными людьми, учащиеся школы участвуют в конкурсах  чтецов</w:t>
            </w:r>
          </w:p>
          <w:p w14:paraId="1FBD843F" w14:textId="4EFA06E4" w:rsidR="00B65982" w:rsidRDefault="00B65982" w:rsidP="00B65982">
            <w:pPr>
              <w:jc w:val="both"/>
              <w:rPr>
                <w:color w:val="000000" w:themeColor="text1"/>
                <w:lang w:eastAsia="en-US"/>
              </w:rPr>
            </w:pPr>
            <w:r>
              <w:rPr>
                <w:color w:val="000000" w:themeColor="text1"/>
                <w:lang w:eastAsia="en-US"/>
              </w:rPr>
              <w:lastRenderedPageBreak/>
              <w:t xml:space="preserve">Организация творческих выставок, концертных программ, мастер-классов для учащихся школы, учащиеся школы вовлечены в кружковую работу, участвуют в конкурсах, проектах. </w:t>
            </w:r>
          </w:p>
        </w:tc>
      </w:tr>
      <w:tr w:rsidR="00B65982" w14:paraId="3C18694F" w14:textId="77777777" w:rsidTr="00B65982">
        <w:trPr>
          <w:trHeight w:val="85"/>
          <w:jc w:val="center"/>
        </w:trPr>
        <w:tc>
          <w:tcPr>
            <w:tcW w:w="4836" w:type="dxa"/>
            <w:tcBorders>
              <w:top w:val="single" w:sz="4" w:space="0" w:color="auto"/>
              <w:left w:val="single" w:sz="4" w:space="0" w:color="auto"/>
              <w:bottom w:val="single" w:sz="4" w:space="0" w:color="auto"/>
              <w:right w:val="single" w:sz="4" w:space="0" w:color="auto"/>
            </w:tcBorders>
            <w:vAlign w:val="center"/>
            <w:hideMark/>
          </w:tcPr>
          <w:p w14:paraId="6A5FCD61" w14:textId="388224BA" w:rsidR="00B65982" w:rsidRDefault="00B65982">
            <w:pPr>
              <w:jc w:val="both"/>
              <w:rPr>
                <w:rFonts w:eastAsiaTheme="minorEastAsia"/>
                <w:b/>
                <w:color w:val="000000" w:themeColor="text1"/>
                <w:lang w:eastAsia="en-US"/>
              </w:rPr>
            </w:pPr>
            <w:r>
              <w:rPr>
                <w:color w:val="000000"/>
              </w:rPr>
              <w:lastRenderedPageBreak/>
              <w:t xml:space="preserve">  С</w:t>
            </w:r>
            <w:r w:rsidRPr="00B97C7D">
              <w:rPr>
                <w:color w:val="000000"/>
              </w:rPr>
              <w:t xml:space="preserve">  муниципальным образовательным учреждением дополнительного образования детей «Детско – юношеская спортивная школа»</w:t>
            </w:r>
            <w:r w:rsidR="00145175">
              <w:rPr>
                <w:color w:val="000000"/>
              </w:rPr>
              <w:t>, МБОУ «Детский дом творчества»</w:t>
            </w:r>
          </w:p>
        </w:tc>
        <w:tc>
          <w:tcPr>
            <w:tcW w:w="5835" w:type="dxa"/>
            <w:tcBorders>
              <w:top w:val="single" w:sz="4" w:space="0" w:color="auto"/>
              <w:left w:val="single" w:sz="4" w:space="0" w:color="auto"/>
              <w:bottom w:val="single" w:sz="4" w:space="0" w:color="auto"/>
              <w:right w:val="single" w:sz="4" w:space="0" w:color="auto"/>
            </w:tcBorders>
            <w:vAlign w:val="center"/>
            <w:hideMark/>
          </w:tcPr>
          <w:p w14:paraId="7856F181" w14:textId="77777777" w:rsidR="00B65982" w:rsidRDefault="00B65982">
            <w:pPr>
              <w:jc w:val="both"/>
              <w:rPr>
                <w:rFonts w:eastAsiaTheme="minorEastAsia"/>
                <w:color w:val="000000" w:themeColor="text1"/>
                <w:lang w:eastAsia="en-US"/>
              </w:rPr>
            </w:pPr>
            <w:r>
              <w:rPr>
                <w:color w:val="000000" w:themeColor="text1"/>
                <w:lang w:eastAsia="en-US"/>
              </w:rPr>
              <w:t>Совместные мероприятия патриотической направленности, различные акции «Ветеран живет рядом», помощь ветеранам и т.д.,</w:t>
            </w:r>
          </w:p>
          <w:p w14:paraId="3A7BD7F3" w14:textId="77777777" w:rsidR="00B65982" w:rsidRDefault="00B65982">
            <w:pPr>
              <w:jc w:val="both"/>
              <w:rPr>
                <w:rFonts w:eastAsiaTheme="minorEastAsia"/>
                <w:b/>
                <w:color w:val="000000" w:themeColor="text1"/>
                <w:lang w:eastAsia="en-US"/>
              </w:rPr>
            </w:pPr>
            <w:r>
              <w:rPr>
                <w:color w:val="000000" w:themeColor="text1"/>
                <w:lang w:eastAsia="en-US"/>
              </w:rPr>
              <w:t>совместные развлекательные мероприятия, посещение концертных программ, посещают спортивные секции, кружки, участвуют в турнирах, соревнованиях</w:t>
            </w:r>
          </w:p>
        </w:tc>
      </w:tr>
      <w:tr w:rsidR="00B65982" w14:paraId="0D18C72F" w14:textId="77777777" w:rsidTr="00B65982">
        <w:trPr>
          <w:trHeight w:val="259"/>
          <w:jc w:val="center"/>
        </w:trPr>
        <w:tc>
          <w:tcPr>
            <w:tcW w:w="4836" w:type="dxa"/>
            <w:tcBorders>
              <w:top w:val="single" w:sz="4" w:space="0" w:color="auto"/>
              <w:left w:val="single" w:sz="4" w:space="0" w:color="auto"/>
              <w:bottom w:val="single" w:sz="4" w:space="0" w:color="auto"/>
              <w:right w:val="single" w:sz="4" w:space="0" w:color="auto"/>
            </w:tcBorders>
            <w:vAlign w:val="center"/>
            <w:hideMark/>
          </w:tcPr>
          <w:p w14:paraId="46B17260" w14:textId="5B112F32" w:rsidR="00B65982" w:rsidRDefault="002241F6">
            <w:pPr>
              <w:jc w:val="both"/>
              <w:rPr>
                <w:rFonts w:eastAsiaTheme="minorEastAsia"/>
                <w:b/>
                <w:color w:val="000000" w:themeColor="text1"/>
                <w:lang w:eastAsia="en-US"/>
              </w:rPr>
            </w:pPr>
            <w:r>
              <w:rPr>
                <w:color w:val="000000" w:themeColor="text1"/>
                <w:lang w:eastAsia="en-US"/>
              </w:rPr>
              <w:t>Краснопресненский ФАП</w:t>
            </w:r>
          </w:p>
        </w:tc>
        <w:tc>
          <w:tcPr>
            <w:tcW w:w="5835" w:type="dxa"/>
            <w:tcBorders>
              <w:top w:val="single" w:sz="4" w:space="0" w:color="auto"/>
              <w:left w:val="single" w:sz="4" w:space="0" w:color="auto"/>
              <w:bottom w:val="single" w:sz="4" w:space="0" w:color="auto"/>
              <w:right w:val="single" w:sz="4" w:space="0" w:color="auto"/>
            </w:tcBorders>
            <w:vAlign w:val="center"/>
            <w:hideMark/>
          </w:tcPr>
          <w:p w14:paraId="207D970E" w14:textId="77777777" w:rsidR="00B65982" w:rsidRDefault="00B65982">
            <w:pPr>
              <w:jc w:val="both"/>
              <w:rPr>
                <w:rFonts w:eastAsiaTheme="minorEastAsia"/>
                <w:b/>
                <w:color w:val="000000" w:themeColor="text1"/>
                <w:lang w:eastAsia="en-US"/>
              </w:rPr>
            </w:pPr>
            <w:r>
              <w:rPr>
                <w:color w:val="000000" w:themeColor="text1"/>
                <w:lang w:eastAsia="en-US"/>
              </w:rPr>
              <w:t>Осуществляет медосмотры, вакцинация, пропаганда здорового образа жизни,  проводит и организует встречи, читает лекции о вреде здоровью</w:t>
            </w:r>
          </w:p>
        </w:tc>
      </w:tr>
      <w:tr w:rsidR="00B65982" w14:paraId="260D36FB" w14:textId="77777777" w:rsidTr="00B65982">
        <w:trPr>
          <w:trHeight w:val="433"/>
          <w:jc w:val="center"/>
        </w:trPr>
        <w:tc>
          <w:tcPr>
            <w:tcW w:w="4836" w:type="dxa"/>
            <w:tcBorders>
              <w:top w:val="single" w:sz="4" w:space="0" w:color="auto"/>
              <w:left w:val="single" w:sz="4" w:space="0" w:color="auto"/>
              <w:bottom w:val="single" w:sz="4" w:space="0" w:color="auto"/>
              <w:right w:val="single" w:sz="4" w:space="0" w:color="auto"/>
            </w:tcBorders>
            <w:vAlign w:val="center"/>
            <w:hideMark/>
          </w:tcPr>
          <w:p w14:paraId="0A9E1A6A" w14:textId="77777777" w:rsidR="00B65982" w:rsidRDefault="00B65982">
            <w:pPr>
              <w:jc w:val="both"/>
              <w:rPr>
                <w:rFonts w:eastAsiaTheme="minorEastAsia"/>
                <w:b/>
                <w:color w:val="000000" w:themeColor="text1"/>
                <w:lang w:eastAsia="en-US"/>
              </w:rPr>
            </w:pPr>
            <w:r>
              <w:rPr>
                <w:color w:val="000000" w:themeColor="text1"/>
                <w:lang w:eastAsia="en-US"/>
              </w:rPr>
              <w:t xml:space="preserve">ОМВД </w:t>
            </w:r>
            <w:proofErr w:type="spellStart"/>
            <w:r>
              <w:rPr>
                <w:color w:val="000000" w:themeColor="text1"/>
                <w:lang w:eastAsia="en-US"/>
              </w:rPr>
              <w:t>Ковылкинского</w:t>
            </w:r>
            <w:proofErr w:type="spellEnd"/>
            <w:r>
              <w:rPr>
                <w:color w:val="000000" w:themeColor="text1"/>
                <w:lang w:eastAsia="en-US"/>
              </w:rPr>
              <w:t xml:space="preserve"> района</w:t>
            </w:r>
          </w:p>
        </w:tc>
        <w:tc>
          <w:tcPr>
            <w:tcW w:w="5835" w:type="dxa"/>
            <w:tcBorders>
              <w:top w:val="single" w:sz="4" w:space="0" w:color="auto"/>
              <w:left w:val="single" w:sz="4" w:space="0" w:color="auto"/>
              <w:bottom w:val="single" w:sz="4" w:space="0" w:color="auto"/>
              <w:right w:val="single" w:sz="4" w:space="0" w:color="auto"/>
            </w:tcBorders>
            <w:vAlign w:val="center"/>
            <w:hideMark/>
          </w:tcPr>
          <w:p w14:paraId="6E67FACB" w14:textId="733258EC" w:rsidR="00B65982" w:rsidRDefault="00B65982">
            <w:pPr>
              <w:jc w:val="both"/>
              <w:rPr>
                <w:rFonts w:eastAsiaTheme="minorEastAsia"/>
                <w:b/>
                <w:color w:val="000000" w:themeColor="text1"/>
                <w:lang w:eastAsia="en-US"/>
              </w:rPr>
            </w:pPr>
            <w:r>
              <w:rPr>
                <w:color w:val="000000" w:themeColor="text1"/>
                <w:lang w:eastAsia="en-US"/>
              </w:rPr>
              <w:t>Профилактические беседы, совместные рейдовые мероприятия, обеспечение порядка при проведении массовых мероприятий. Взаимодействие в работе с детьми группы «риска».</w:t>
            </w:r>
          </w:p>
        </w:tc>
      </w:tr>
      <w:tr w:rsidR="00B65982" w14:paraId="09F1FA46" w14:textId="77777777" w:rsidTr="00B65982">
        <w:trPr>
          <w:trHeight w:val="259"/>
          <w:jc w:val="center"/>
        </w:trPr>
        <w:tc>
          <w:tcPr>
            <w:tcW w:w="4836" w:type="dxa"/>
            <w:tcBorders>
              <w:top w:val="single" w:sz="4" w:space="0" w:color="auto"/>
              <w:left w:val="single" w:sz="4" w:space="0" w:color="auto"/>
              <w:bottom w:val="single" w:sz="4" w:space="0" w:color="auto"/>
              <w:right w:val="single" w:sz="4" w:space="0" w:color="auto"/>
            </w:tcBorders>
            <w:vAlign w:val="center"/>
            <w:hideMark/>
          </w:tcPr>
          <w:p w14:paraId="64031120" w14:textId="77777777" w:rsidR="00B65982" w:rsidRDefault="00B65982">
            <w:pPr>
              <w:jc w:val="both"/>
              <w:rPr>
                <w:rFonts w:eastAsiaTheme="minorEastAsia"/>
                <w:b/>
                <w:color w:val="000000" w:themeColor="text1"/>
                <w:lang w:eastAsia="en-US"/>
              </w:rPr>
            </w:pPr>
            <w:r>
              <w:rPr>
                <w:color w:val="000000" w:themeColor="text1"/>
                <w:lang w:eastAsia="en-US"/>
              </w:rPr>
              <w:t>Комиссия по делам несовершеннолетних</w:t>
            </w:r>
          </w:p>
        </w:tc>
        <w:tc>
          <w:tcPr>
            <w:tcW w:w="5835" w:type="dxa"/>
            <w:tcBorders>
              <w:top w:val="single" w:sz="4" w:space="0" w:color="auto"/>
              <w:left w:val="single" w:sz="4" w:space="0" w:color="auto"/>
              <w:bottom w:val="single" w:sz="4" w:space="0" w:color="auto"/>
              <w:right w:val="single" w:sz="4" w:space="0" w:color="auto"/>
            </w:tcBorders>
            <w:vAlign w:val="center"/>
            <w:hideMark/>
          </w:tcPr>
          <w:p w14:paraId="64B4DF93" w14:textId="77777777" w:rsidR="00B65982" w:rsidRDefault="00B65982">
            <w:pPr>
              <w:pStyle w:val="aff2"/>
              <w:spacing w:after="0" w:line="240" w:lineRule="auto"/>
              <w:ind w:left="0"/>
              <w:jc w:val="both"/>
              <w:rPr>
                <w:rFonts w:ascii="Times New Roman" w:hAnsi="Times New Roman"/>
                <w:b/>
                <w:color w:val="000000" w:themeColor="text1"/>
                <w:sz w:val="24"/>
                <w:szCs w:val="24"/>
              </w:rPr>
            </w:pPr>
            <w:r>
              <w:rPr>
                <w:rFonts w:ascii="Times New Roman" w:hAnsi="Times New Roman"/>
                <w:color w:val="000000" w:themeColor="text1"/>
                <w:sz w:val="24"/>
                <w:szCs w:val="24"/>
              </w:rPr>
              <w:t>Профилактические беседы с учащимися, состоящими на различных видах учета, круглые столы.</w:t>
            </w:r>
          </w:p>
        </w:tc>
      </w:tr>
      <w:tr w:rsidR="00B65982" w14:paraId="52F53C6C" w14:textId="77777777" w:rsidTr="00B65982">
        <w:trPr>
          <w:trHeight w:val="259"/>
          <w:jc w:val="center"/>
        </w:trPr>
        <w:tc>
          <w:tcPr>
            <w:tcW w:w="4836" w:type="dxa"/>
            <w:tcBorders>
              <w:top w:val="single" w:sz="4" w:space="0" w:color="auto"/>
              <w:left w:val="single" w:sz="4" w:space="0" w:color="auto"/>
              <w:bottom w:val="single" w:sz="4" w:space="0" w:color="auto"/>
              <w:right w:val="single" w:sz="4" w:space="0" w:color="auto"/>
            </w:tcBorders>
            <w:vAlign w:val="center"/>
            <w:hideMark/>
          </w:tcPr>
          <w:p w14:paraId="231B0A2D" w14:textId="77777777" w:rsidR="00B65982" w:rsidRDefault="00B65982">
            <w:pPr>
              <w:jc w:val="both"/>
              <w:rPr>
                <w:rFonts w:eastAsiaTheme="minorEastAsia"/>
                <w:b/>
                <w:color w:val="000000" w:themeColor="text1"/>
                <w:lang w:eastAsia="en-US"/>
              </w:rPr>
            </w:pPr>
            <w:r>
              <w:rPr>
                <w:color w:val="000000" w:themeColor="text1"/>
                <w:lang w:eastAsia="en-US"/>
              </w:rPr>
              <w:t>Центр занятости населения</w:t>
            </w:r>
          </w:p>
        </w:tc>
        <w:tc>
          <w:tcPr>
            <w:tcW w:w="5835" w:type="dxa"/>
            <w:tcBorders>
              <w:top w:val="single" w:sz="4" w:space="0" w:color="auto"/>
              <w:left w:val="single" w:sz="4" w:space="0" w:color="auto"/>
              <w:bottom w:val="single" w:sz="4" w:space="0" w:color="auto"/>
              <w:right w:val="single" w:sz="4" w:space="0" w:color="auto"/>
            </w:tcBorders>
            <w:vAlign w:val="center"/>
            <w:hideMark/>
          </w:tcPr>
          <w:p w14:paraId="5F622368" w14:textId="77777777" w:rsidR="00B65982" w:rsidRDefault="00B65982">
            <w:pPr>
              <w:jc w:val="both"/>
              <w:rPr>
                <w:rFonts w:eastAsiaTheme="minorEastAsia"/>
                <w:b/>
                <w:color w:val="000000" w:themeColor="text1"/>
                <w:lang w:eastAsia="en-US"/>
              </w:rPr>
            </w:pPr>
            <w:proofErr w:type="spellStart"/>
            <w:r>
              <w:rPr>
                <w:color w:val="000000" w:themeColor="text1"/>
                <w:lang w:eastAsia="en-US"/>
              </w:rPr>
              <w:t>Профориентационная</w:t>
            </w:r>
            <w:proofErr w:type="spellEnd"/>
            <w:r>
              <w:rPr>
                <w:color w:val="000000" w:themeColor="text1"/>
                <w:lang w:eastAsia="en-US"/>
              </w:rPr>
              <w:t xml:space="preserve"> работа</w:t>
            </w:r>
            <w:r>
              <w:rPr>
                <w:rFonts w:eastAsia="Calibri"/>
                <w:color w:val="000000" w:themeColor="text1"/>
                <w:lang w:eastAsia="en-US"/>
              </w:rPr>
              <w:t>, решает проблемы занятости молодежи в каникулярное время</w:t>
            </w:r>
          </w:p>
        </w:tc>
      </w:tr>
      <w:tr w:rsidR="00B65982" w14:paraId="03EF5FB7" w14:textId="77777777" w:rsidTr="00B65982">
        <w:trPr>
          <w:trHeight w:val="85"/>
          <w:jc w:val="center"/>
        </w:trPr>
        <w:tc>
          <w:tcPr>
            <w:tcW w:w="4836" w:type="dxa"/>
            <w:tcBorders>
              <w:top w:val="single" w:sz="4" w:space="0" w:color="auto"/>
              <w:left w:val="single" w:sz="4" w:space="0" w:color="auto"/>
              <w:bottom w:val="single" w:sz="4" w:space="0" w:color="auto"/>
              <w:right w:val="single" w:sz="4" w:space="0" w:color="auto"/>
            </w:tcBorders>
            <w:vAlign w:val="center"/>
            <w:hideMark/>
          </w:tcPr>
          <w:p w14:paraId="251BEDCD" w14:textId="77777777" w:rsidR="00B65982" w:rsidRDefault="00B65982">
            <w:pPr>
              <w:jc w:val="both"/>
              <w:rPr>
                <w:rFonts w:eastAsiaTheme="minorEastAsia"/>
                <w:b/>
                <w:color w:val="000000" w:themeColor="text1"/>
                <w:lang w:eastAsia="en-US"/>
              </w:rPr>
            </w:pPr>
            <w:r>
              <w:rPr>
                <w:color w:val="000000" w:themeColor="text1"/>
                <w:lang w:eastAsia="en-US"/>
              </w:rPr>
              <w:t>Пожарная часть</w:t>
            </w:r>
          </w:p>
        </w:tc>
        <w:tc>
          <w:tcPr>
            <w:tcW w:w="5835" w:type="dxa"/>
            <w:tcBorders>
              <w:top w:val="single" w:sz="4" w:space="0" w:color="auto"/>
              <w:left w:val="single" w:sz="4" w:space="0" w:color="auto"/>
              <w:bottom w:val="single" w:sz="4" w:space="0" w:color="auto"/>
              <w:right w:val="single" w:sz="4" w:space="0" w:color="auto"/>
            </w:tcBorders>
            <w:vAlign w:val="center"/>
            <w:hideMark/>
          </w:tcPr>
          <w:p w14:paraId="3B7EA0E6" w14:textId="77777777" w:rsidR="00B65982" w:rsidRDefault="00B65982">
            <w:pPr>
              <w:jc w:val="both"/>
              <w:rPr>
                <w:rFonts w:eastAsiaTheme="minorEastAsia"/>
                <w:b/>
                <w:color w:val="000000" w:themeColor="text1"/>
                <w:lang w:eastAsia="en-US"/>
              </w:rPr>
            </w:pPr>
            <w:r>
              <w:rPr>
                <w:color w:val="000000" w:themeColor="text1"/>
                <w:lang w:eastAsia="en-US"/>
              </w:rPr>
              <w:t>Профилактические беседы, экскурсии в ПЧ</w:t>
            </w:r>
          </w:p>
        </w:tc>
      </w:tr>
      <w:tr w:rsidR="00B65982" w14:paraId="22566AB9" w14:textId="77777777" w:rsidTr="00B65982">
        <w:trPr>
          <w:trHeight w:val="259"/>
          <w:jc w:val="center"/>
        </w:trPr>
        <w:tc>
          <w:tcPr>
            <w:tcW w:w="4836" w:type="dxa"/>
            <w:tcBorders>
              <w:top w:val="single" w:sz="4" w:space="0" w:color="auto"/>
              <w:left w:val="single" w:sz="4" w:space="0" w:color="auto"/>
              <w:bottom w:val="single" w:sz="4" w:space="0" w:color="auto"/>
              <w:right w:val="single" w:sz="4" w:space="0" w:color="auto"/>
            </w:tcBorders>
            <w:vAlign w:val="center"/>
            <w:hideMark/>
          </w:tcPr>
          <w:p w14:paraId="11379FE3" w14:textId="77777777" w:rsidR="00B65982" w:rsidRDefault="00B65982">
            <w:pPr>
              <w:jc w:val="both"/>
              <w:rPr>
                <w:rFonts w:eastAsiaTheme="minorEastAsia"/>
                <w:b/>
                <w:color w:val="000000" w:themeColor="text1"/>
                <w:lang w:eastAsia="en-US"/>
              </w:rPr>
            </w:pPr>
            <w:r>
              <w:rPr>
                <w:color w:val="000000" w:themeColor="text1"/>
                <w:lang w:eastAsia="en-US"/>
              </w:rPr>
              <w:t>Комиссия по делам молодежи.</w:t>
            </w:r>
          </w:p>
        </w:tc>
        <w:tc>
          <w:tcPr>
            <w:tcW w:w="5835" w:type="dxa"/>
            <w:tcBorders>
              <w:top w:val="single" w:sz="4" w:space="0" w:color="auto"/>
              <w:left w:val="single" w:sz="4" w:space="0" w:color="auto"/>
              <w:bottom w:val="single" w:sz="4" w:space="0" w:color="auto"/>
              <w:right w:val="single" w:sz="4" w:space="0" w:color="auto"/>
            </w:tcBorders>
            <w:vAlign w:val="center"/>
            <w:hideMark/>
          </w:tcPr>
          <w:p w14:paraId="1DFD87FB" w14:textId="77777777" w:rsidR="00B65982" w:rsidRDefault="00B65982">
            <w:pPr>
              <w:pStyle w:val="aff2"/>
              <w:spacing w:after="0" w:line="240" w:lineRule="auto"/>
              <w:ind w:left="0"/>
              <w:jc w:val="both"/>
              <w:rPr>
                <w:rFonts w:ascii="Times New Roman" w:hAnsi="Times New Roman"/>
                <w:b/>
                <w:color w:val="000000" w:themeColor="text1"/>
                <w:sz w:val="24"/>
                <w:szCs w:val="24"/>
              </w:rPr>
            </w:pPr>
            <w:proofErr w:type="spellStart"/>
            <w:r>
              <w:rPr>
                <w:rFonts w:ascii="Times New Roman" w:hAnsi="Times New Roman"/>
                <w:color w:val="000000" w:themeColor="text1"/>
                <w:sz w:val="24"/>
                <w:szCs w:val="24"/>
              </w:rPr>
              <w:t>Профориентационная</w:t>
            </w:r>
            <w:proofErr w:type="spellEnd"/>
            <w:r>
              <w:rPr>
                <w:rFonts w:ascii="Times New Roman" w:hAnsi="Times New Roman"/>
                <w:color w:val="000000" w:themeColor="text1"/>
                <w:sz w:val="24"/>
                <w:szCs w:val="24"/>
              </w:rPr>
              <w:t xml:space="preserve"> работа, трудоустройство, семинары, тренинги, тестирование, «круглые столы», мероприятия.</w:t>
            </w:r>
          </w:p>
        </w:tc>
      </w:tr>
      <w:tr w:rsidR="00B65982" w14:paraId="08AF06A9" w14:textId="77777777" w:rsidTr="00B65982">
        <w:trPr>
          <w:trHeight w:val="46"/>
          <w:jc w:val="center"/>
        </w:trPr>
        <w:tc>
          <w:tcPr>
            <w:tcW w:w="4836" w:type="dxa"/>
            <w:tcBorders>
              <w:top w:val="single" w:sz="4" w:space="0" w:color="auto"/>
              <w:left w:val="single" w:sz="4" w:space="0" w:color="auto"/>
              <w:bottom w:val="single" w:sz="4" w:space="0" w:color="auto"/>
              <w:right w:val="single" w:sz="4" w:space="0" w:color="auto"/>
            </w:tcBorders>
            <w:vAlign w:val="center"/>
            <w:hideMark/>
          </w:tcPr>
          <w:p w14:paraId="6848FA12" w14:textId="77777777" w:rsidR="00B65982" w:rsidRDefault="00B65982">
            <w:pPr>
              <w:jc w:val="both"/>
              <w:rPr>
                <w:rFonts w:eastAsiaTheme="minorEastAsia"/>
                <w:b/>
                <w:color w:val="000000" w:themeColor="text1"/>
                <w:lang w:eastAsia="en-US"/>
              </w:rPr>
            </w:pPr>
            <w:r>
              <w:rPr>
                <w:color w:val="000000" w:themeColor="text1"/>
                <w:lang w:eastAsia="en-US"/>
              </w:rPr>
              <w:t>Отдел социальной защиты</w:t>
            </w:r>
          </w:p>
        </w:tc>
        <w:tc>
          <w:tcPr>
            <w:tcW w:w="5835" w:type="dxa"/>
            <w:tcBorders>
              <w:top w:val="single" w:sz="4" w:space="0" w:color="auto"/>
              <w:left w:val="single" w:sz="4" w:space="0" w:color="auto"/>
              <w:bottom w:val="single" w:sz="4" w:space="0" w:color="auto"/>
              <w:right w:val="single" w:sz="4" w:space="0" w:color="auto"/>
            </w:tcBorders>
            <w:vAlign w:val="center"/>
            <w:hideMark/>
          </w:tcPr>
          <w:p w14:paraId="52AE6D96" w14:textId="77777777" w:rsidR="00B65982" w:rsidRDefault="00B65982">
            <w:pPr>
              <w:pStyle w:val="aff2"/>
              <w:spacing w:after="0" w:line="240" w:lineRule="auto"/>
              <w:ind w:left="0"/>
              <w:jc w:val="both"/>
              <w:rPr>
                <w:rFonts w:ascii="Times New Roman" w:hAnsi="Times New Roman"/>
                <w:b/>
                <w:color w:val="000000" w:themeColor="text1"/>
                <w:sz w:val="24"/>
                <w:szCs w:val="24"/>
              </w:rPr>
            </w:pPr>
            <w:r>
              <w:rPr>
                <w:rFonts w:ascii="Times New Roman" w:hAnsi="Times New Roman"/>
                <w:color w:val="000000" w:themeColor="text1"/>
                <w:sz w:val="24"/>
                <w:szCs w:val="24"/>
              </w:rPr>
              <w:t>Организация летнего отдыха учащихся, материальная помощь семьям, оказавшимся в сложной жизненной ситуации</w:t>
            </w:r>
          </w:p>
        </w:tc>
      </w:tr>
    </w:tbl>
    <w:p w14:paraId="16DEB4AB" w14:textId="77777777" w:rsidR="00F6704E" w:rsidRDefault="00F6704E" w:rsidP="004C46FF">
      <w:pPr>
        <w:jc w:val="both"/>
        <w:rPr>
          <w:rFonts w:eastAsia="Calibri"/>
          <w:lang w:eastAsia="en-US"/>
        </w:rPr>
      </w:pPr>
    </w:p>
    <w:p w14:paraId="4CBC0B7C" w14:textId="05C12021" w:rsidR="00FF5664" w:rsidRDefault="00FF5664" w:rsidP="00FF5664">
      <w:pPr>
        <w:rPr>
          <w:b/>
        </w:rPr>
      </w:pPr>
      <w:r w:rsidRPr="00FF5664">
        <w:rPr>
          <w:b/>
        </w:rPr>
        <w:t>Результаты</w:t>
      </w:r>
      <w:r>
        <w:rPr>
          <w:b/>
          <w:sz w:val="28"/>
          <w:szCs w:val="28"/>
        </w:rPr>
        <w:t xml:space="preserve"> </w:t>
      </w:r>
      <w:r w:rsidRPr="00FF5664">
        <w:rPr>
          <w:b/>
        </w:rPr>
        <w:t xml:space="preserve">проверок </w:t>
      </w:r>
      <w:proofErr w:type="spellStart"/>
      <w:r w:rsidRPr="00FF5664">
        <w:rPr>
          <w:b/>
        </w:rPr>
        <w:t>контрольно</w:t>
      </w:r>
      <w:proofErr w:type="spellEnd"/>
      <w:r w:rsidR="00014ED8">
        <w:rPr>
          <w:b/>
        </w:rPr>
        <w:t xml:space="preserve"> </w:t>
      </w:r>
      <w:r w:rsidRPr="00FF5664">
        <w:rPr>
          <w:b/>
        </w:rPr>
        <w:t xml:space="preserve">- надзорных органов. </w:t>
      </w:r>
    </w:p>
    <w:p w14:paraId="5863C21B" w14:textId="1383F0B5" w:rsidR="00FF5664" w:rsidRDefault="000107FC" w:rsidP="000107FC">
      <w:pPr>
        <w:jc w:val="both"/>
      </w:pPr>
      <w:r>
        <w:t xml:space="preserve">       </w:t>
      </w:r>
      <w:r w:rsidR="00FF5664">
        <w:t xml:space="preserve">Согласно </w:t>
      </w:r>
      <w:r>
        <w:t>сводному плану</w:t>
      </w:r>
      <w:r w:rsidR="00FF5664">
        <w:t xml:space="preserve"> проверо</w:t>
      </w:r>
      <w:r>
        <w:t xml:space="preserve">к юридических лиц и индивидуальных предпринимателей на 2020 год, согласованного  с Генеральной Прокуратурой Российской Федерации, с  14 сентября по 25 сентября  2020 года в МБОУ «Краснопресненская СОШ» и филиале «Ст.- </w:t>
      </w:r>
      <w:proofErr w:type="spellStart"/>
      <w:r>
        <w:t>Пшененвская</w:t>
      </w:r>
      <w:proofErr w:type="spellEnd"/>
      <w:r>
        <w:t xml:space="preserve"> СОШ» проведена  плановая проверка отделом надзорной деятельности и профилактической работы </w:t>
      </w:r>
      <w:proofErr w:type="spellStart"/>
      <w:r>
        <w:t>Ковылкинского</w:t>
      </w:r>
      <w:proofErr w:type="spellEnd"/>
      <w:r>
        <w:t xml:space="preserve">, </w:t>
      </w:r>
      <w:proofErr w:type="spellStart"/>
      <w:r>
        <w:t>Кадошкинского</w:t>
      </w:r>
      <w:proofErr w:type="spellEnd"/>
      <w:r>
        <w:t xml:space="preserve"> и </w:t>
      </w:r>
      <w:proofErr w:type="spellStart"/>
      <w:r>
        <w:t>Инсарского</w:t>
      </w:r>
      <w:proofErr w:type="spellEnd"/>
      <w:r>
        <w:t xml:space="preserve">  муниципальных районов УНД и </w:t>
      </w:r>
      <w:proofErr w:type="gramStart"/>
      <w:r>
        <w:t>ПР</w:t>
      </w:r>
      <w:proofErr w:type="gramEnd"/>
      <w:r>
        <w:t xml:space="preserve"> ГУ МЧС России по РМ в рамках осуществления государственного пожарного надзора.</w:t>
      </w:r>
      <w:r w:rsidR="00014ED8">
        <w:t xml:space="preserve"> </w:t>
      </w:r>
    </w:p>
    <w:p w14:paraId="6A1DC7B9" w14:textId="19892A1E" w:rsidR="00014ED8" w:rsidRDefault="00014ED8" w:rsidP="000107FC">
      <w:pPr>
        <w:jc w:val="both"/>
      </w:pPr>
      <w:r>
        <w:t xml:space="preserve">        В процессе проверки, были выявлены нарушения. Выданы предписания по устранению нарушений обязательных требований пожарной безопасности и предоставлен срок для устранения нарушений  до 15. 02.2021 года.</w:t>
      </w:r>
    </w:p>
    <w:p w14:paraId="5B885DF3" w14:textId="060EEDB0" w:rsidR="00014ED8" w:rsidRPr="00FF5664" w:rsidRDefault="00014ED8" w:rsidP="000107FC">
      <w:pPr>
        <w:jc w:val="both"/>
      </w:pPr>
      <w:r>
        <w:t xml:space="preserve">        Все нарушения обязательных требований пожарной безопасности в МБОУ «</w:t>
      </w:r>
      <w:proofErr w:type="gramStart"/>
      <w:r>
        <w:t>Краснопресненская</w:t>
      </w:r>
      <w:proofErr w:type="gramEnd"/>
      <w:r>
        <w:t xml:space="preserve"> СОШ» и филиале «Ст. -  </w:t>
      </w:r>
      <w:proofErr w:type="spellStart"/>
      <w:r>
        <w:t>Пшеневская</w:t>
      </w:r>
      <w:proofErr w:type="spellEnd"/>
      <w:r>
        <w:t xml:space="preserve"> СОШ» были устранены  до 12.02.2021 года.</w:t>
      </w:r>
    </w:p>
    <w:p w14:paraId="6B40D1A6" w14:textId="77777777" w:rsidR="00FF5664" w:rsidRDefault="00FF5664" w:rsidP="000107FC">
      <w:pPr>
        <w:jc w:val="both"/>
        <w:rPr>
          <w:b/>
          <w:sz w:val="28"/>
          <w:szCs w:val="28"/>
        </w:rPr>
      </w:pPr>
    </w:p>
    <w:p w14:paraId="04099DF5" w14:textId="30B7BA2D" w:rsidR="004C46FF" w:rsidRPr="00FB1602" w:rsidRDefault="00FF5664" w:rsidP="00FF5664">
      <w:pPr>
        <w:rPr>
          <w:b/>
          <w:color w:val="000000"/>
          <w:spacing w:val="-3"/>
          <w:sz w:val="28"/>
          <w:szCs w:val="28"/>
        </w:rPr>
      </w:pPr>
      <w:r>
        <w:rPr>
          <w:b/>
          <w:sz w:val="28"/>
          <w:szCs w:val="28"/>
        </w:rPr>
        <w:t xml:space="preserve">2. </w:t>
      </w:r>
      <w:r w:rsidR="00F91E0C" w:rsidRPr="00FB1602">
        <w:rPr>
          <w:b/>
          <w:color w:val="000000"/>
          <w:spacing w:val="-3"/>
          <w:sz w:val="28"/>
          <w:szCs w:val="28"/>
        </w:rPr>
        <w:t>Особенности управления</w:t>
      </w:r>
    </w:p>
    <w:p w14:paraId="508150D1" w14:textId="77777777" w:rsidR="00F91E0C" w:rsidRPr="00B31F09" w:rsidRDefault="00B67E34" w:rsidP="00F91E0C">
      <w:pPr>
        <w:jc w:val="both"/>
        <w:rPr>
          <w:b/>
          <w:color w:val="000000"/>
          <w:spacing w:val="-3"/>
        </w:rPr>
      </w:pPr>
      <w:r>
        <w:rPr>
          <w:b/>
          <w:color w:val="000000"/>
          <w:spacing w:val="-3"/>
        </w:rPr>
        <w:t>2.1.</w:t>
      </w:r>
      <w:r w:rsidR="00F91E0C" w:rsidRPr="00B31F09">
        <w:rPr>
          <w:b/>
          <w:color w:val="000000"/>
          <w:spacing w:val="-3"/>
        </w:rPr>
        <w:t>Сведения о руководителе</w:t>
      </w:r>
      <w:r>
        <w:rPr>
          <w:b/>
          <w:color w:val="000000"/>
          <w:spacing w:val="-3"/>
        </w:rPr>
        <w:t>:</w:t>
      </w:r>
    </w:p>
    <w:p w14:paraId="311C1B9E" w14:textId="77777777" w:rsidR="00F91E0C" w:rsidRPr="00F91E0C" w:rsidRDefault="00F91E0C" w:rsidP="00F91E0C">
      <w:pPr>
        <w:jc w:val="both"/>
        <w:rPr>
          <w:color w:val="000000"/>
          <w:spacing w:val="-3"/>
        </w:rPr>
      </w:pPr>
      <w:r w:rsidRPr="00F91E0C">
        <w:rPr>
          <w:color w:val="000000"/>
          <w:spacing w:val="-3"/>
        </w:rPr>
        <w:t>Загороднова Галина Николаевна</w:t>
      </w:r>
    </w:p>
    <w:p w14:paraId="759AA825" w14:textId="77777777" w:rsidR="00F91E0C" w:rsidRPr="00F91E0C" w:rsidRDefault="00F91E0C" w:rsidP="00F91E0C">
      <w:pPr>
        <w:jc w:val="both"/>
        <w:rPr>
          <w:color w:val="000000"/>
          <w:spacing w:val="-3"/>
        </w:rPr>
      </w:pPr>
      <w:r w:rsidRPr="00F91E0C">
        <w:rPr>
          <w:color w:val="000000"/>
          <w:spacing w:val="-3"/>
        </w:rPr>
        <w:t>Образование: высшее профессиональное</w:t>
      </w:r>
    </w:p>
    <w:p w14:paraId="44E6CFFA" w14:textId="05E0E45E" w:rsidR="00F91E0C" w:rsidRPr="00F91E0C" w:rsidRDefault="00F91E0C" w:rsidP="00F91E0C">
      <w:pPr>
        <w:jc w:val="both"/>
        <w:rPr>
          <w:color w:val="000000"/>
          <w:spacing w:val="-3"/>
        </w:rPr>
      </w:pPr>
      <w:r w:rsidRPr="00F91E0C">
        <w:rPr>
          <w:color w:val="000000"/>
          <w:spacing w:val="-3"/>
        </w:rPr>
        <w:t>Аттестация: высшая квалиф</w:t>
      </w:r>
      <w:r w:rsidR="004B3983">
        <w:rPr>
          <w:color w:val="000000"/>
          <w:spacing w:val="-3"/>
        </w:rPr>
        <w:t>икационная категория (22.05.2017</w:t>
      </w:r>
      <w:r w:rsidRPr="00F91E0C">
        <w:rPr>
          <w:color w:val="000000"/>
          <w:spacing w:val="-3"/>
        </w:rPr>
        <w:t xml:space="preserve"> г</w:t>
      </w:r>
      <w:r w:rsidR="00B31F09">
        <w:rPr>
          <w:color w:val="000000"/>
          <w:spacing w:val="-3"/>
        </w:rPr>
        <w:t xml:space="preserve">.)  </w:t>
      </w:r>
    </w:p>
    <w:p w14:paraId="5084C28A" w14:textId="77777777" w:rsidR="00F91E0C" w:rsidRPr="00F91E0C" w:rsidRDefault="00F91E0C" w:rsidP="00F91E0C">
      <w:pPr>
        <w:jc w:val="both"/>
        <w:rPr>
          <w:color w:val="000000"/>
          <w:spacing w:val="-3"/>
        </w:rPr>
      </w:pPr>
      <w:r w:rsidRPr="00F91E0C">
        <w:rPr>
          <w:color w:val="000000"/>
          <w:spacing w:val="-3"/>
        </w:rPr>
        <w:t>Общий стаж работы (лет): 33</w:t>
      </w:r>
    </w:p>
    <w:p w14:paraId="25C678E8" w14:textId="77777777" w:rsidR="00F91E0C" w:rsidRPr="00F91E0C" w:rsidRDefault="00F91E0C" w:rsidP="00F91E0C">
      <w:pPr>
        <w:jc w:val="both"/>
        <w:rPr>
          <w:color w:val="000000"/>
          <w:spacing w:val="-3"/>
        </w:rPr>
      </w:pPr>
      <w:r w:rsidRPr="00F91E0C">
        <w:rPr>
          <w:color w:val="000000"/>
          <w:spacing w:val="-3"/>
        </w:rPr>
        <w:t>Педагогический стаж работы (лет): 33</w:t>
      </w:r>
    </w:p>
    <w:p w14:paraId="2C1FD665" w14:textId="77777777" w:rsidR="00F91E0C" w:rsidRPr="00F91E0C" w:rsidRDefault="00F91E0C" w:rsidP="00F91E0C">
      <w:pPr>
        <w:jc w:val="both"/>
        <w:rPr>
          <w:color w:val="000000"/>
          <w:spacing w:val="-3"/>
        </w:rPr>
      </w:pPr>
      <w:proofErr w:type="spellStart"/>
      <w:proofErr w:type="gramStart"/>
      <w:r w:rsidRPr="00F91E0C">
        <w:rPr>
          <w:color w:val="000000"/>
          <w:spacing w:val="-3"/>
        </w:rPr>
        <w:t>C</w:t>
      </w:r>
      <w:proofErr w:type="gramEnd"/>
      <w:r w:rsidRPr="00F91E0C">
        <w:rPr>
          <w:color w:val="000000"/>
          <w:spacing w:val="-3"/>
        </w:rPr>
        <w:t>таж</w:t>
      </w:r>
      <w:proofErr w:type="spellEnd"/>
      <w:r w:rsidRPr="00F91E0C">
        <w:rPr>
          <w:color w:val="000000"/>
          <w:spacing w:val="-3"/>
        </w:rPr>
        <w:t xml:space="preserve"> работы по специальности (лет): 33</w:t>
      </w:r>
    </w:p>
    <w:p w14:paraId="03627E7B" w14:textId="77777777" w:rsidR="00F91E0C" w:rsidRPr="00F91E0C" w:rsidRDefault="00F91E0C" w:rsidP="00F91E0C">
      <w:pPr>
        <w:jc w:val="both"/>
        <w:rPr>
          <w:color w:val="000000"/>
          <w:spacing w:val="-3"/>
        </w:rPr>
      </w:pPr>
      <w:r w:rsidRPr="00F91E0C">
        <w:rPr>
          <w:color w:val="000000"/>
          <w:spacing w:val="-3"/>
        </w:rPr>
        <w:t>Стаж работы в данной организации (лет): 32</w:t>
      </w:r>
    </w:p>
    <w:p w14:paraId="42305FBF" w14:textId="77777777" w:rsidR="00F91E0C" w:rsidRPr="00F91E0C" w:rsidRDefault="00F91E0C" w:rsidP="00F91E0C">
      <w:pPr>
        <w:jc w:val="both"/>
        <w:rPr>
          <w:color w:val="000000"/>
          <w:spacing w:val="-3"/>
        </w:rPr>
      </w:pPr>
      <w:r w:rsidRPr="00F91E0C">
        <w:rPr>
          <w:color w:val="000000"/>
          <w:spacing w:val="-3"/>
        </w:rPr>
        <w:t>Классы: 5,6,7,8,9,10,11 (биология, химия)</w:t>
      </w:r>
    </w:p>
    <w:p w14:paraId="0F355255" w14:textId="77777777" w:rsidR="00F91E0C" w:rsidRPr="00F91E0C" w:rsidRDefault="00F91E0C" w:rsidP="00F91E0C">
      <w:pPr>
        <w:jc w:val="both"/>
        <w:rPr>
          <w:color w:val="000000"/>
          <w:spacing w:val="-3"/>
        </w:rPr>
      </w:pPr>
      <w:r w:rsidRPr="00F91E0C">
        <w:rPr>
          <w:color w:val="000000"/>
          <w:spacing w:val="-3"/>
        </w:rPr>
        <w:lastRenderedPageBreak/>
        <w:t>Предметы: биология, химия</w:t>
      </w:r>
    </w:p>
    <w:p w14:paraId="7FF512F6" w14:textId="77777777" w:rsidR="00F91E0C" w:rsidRPr="00F91E0C" w:rsidRDefault="00F91E0C" w:rsidP="00F91E0C">
      <w:pPr>
        <w:jc w:val="both"/>
        <w:rPr>
          <w:color w:val="000000"/>
          <w:spacing w:val="-3"/>
        </w:rPr>
      </w:pPr>
      <w:r w:rsidRPr="00F91E0C">
        <w:rPr>
          <w:color w:val="000000"/>
          <w:spacing w:val="-3"/>
        </w:rPr>
        <w:t>Методические объединения: МО естественных наук</w:t>
      </w:r>
    </w:p>
    <w:p w14:paraId="29A196CF" w14:textId="77777777" w:rsidR="00F91E0C" w:rsidRDefault="00F91E0C" w:rsidP="00F91E0C">
      <w:pPr>
        <w:jc w:val="both"/>
        <w:rPr>
          <w:color w:val="000000"/>
          <w:spacing w:val="-3"/>
        </w:rPr>
      </w:pPr>
      <w:r w:rsidRPr="00F91E0C">
        <w:rPr>
          <w:color w:val="000000"/>
          <w:spacing w:val="-3"/>
        </w:rPr>
        <w:t>Тема методической работы: Практическая направленность в преподавании химии и биологии</w:t>
      </w:r>
    </w:p>
    <w:p w14:paraId="59573E74" w14:textId="77777777" w:rsidR="00F91E0C" w:rsidRDefault="00F91E0C" w:rsidP="00F91E0C">
      <w:pPr>
        <w:jc w:val="both"/>
        <w:rPr>
          <w:color w:val="000000"/>
          <w:spacing w:val="-3"/>
        </w:rPr>
      </w:pPr>
      <w:r>
        <w:rPr>
          <w:color w:val="000000"/>
          <w:spacing w:val="-3"/>
        </w:rPr>
        <w:t>Имеет грамоты:</w:t>
      </w:r>
    </w:p>
    <w:p w14:paraId="79E5C67B" w14:textId="77777777" w:rsidR="00B31F09" w:rsidRDefault="00B31F09" w:rsidP="00F91E0C">
      <w:pPr>
        <w:jc w:val="both"/>
        <w:rPr>
          <w:color w:val="000000"/>
          <w:spacing w:val="-3"/>
        </w:rPr>
      </w:pPr>
      <w:r>
        <w:rPr>
          <w:color w:val="000000"/>
          <w:spacing w:val="-3"/>
        </w:rPr>
        <w:t>- Почетная грамота Министерства образования Республики Мордовия 2000г;</w:t>
      </w:r>
    </w:p>
    <w:p w14:paraId="093EDFF6" w14:textId="77777777" w:rsidR="00B31F09" w:rsidRDefault="00B31F09" w:rsidP="00B31F09">
      <w:pPr>
        <w:jc w:val="both"/>
        <w:rPr>
          <w:color w:val="000000"/>
          <w:spacing w:val="-3"/>
        </w:rPr>
      </w:pPr>
      <w:r>
        <w:rPr>
          <w:color w:val="000000"/>
          <w:spacing w:val="-3"/>
        </w:rPr>
        <w:t>- Почетная грамота Министерства образования Республики Мордовия 2003г;</w:t>
      </w:r>
    </w:p>
    <w:p w14:paraId="03374A2B" w14:textId="77777777" w:rsidR="00B31F09" w:rsidRDefault="00B31F09" w:rsidP="00F91E0C">
      <w:pPr>
        <w:jc w:val="both"/>
        <w:rPr>
          <w:color w:val="000000"/>
          <w:spacing w:val="-3"/>
        </w:rPr>
      </w:pPr>
      <w:r>
        <w:rPr>
          <w:color w:val="000000"/>
          <w:spacing w:val="-3"/>
        </w:rPr>
        <w:t>- Грамота Главы Администрации МО Ковылкино 2005г;</w:t>
      </w:r>
    </w:p>
    <w:p w14:paraId="5382EFA5" w14:textId="77777777" w:rsidR="00B31F09" w:rsidRDefault="00B31F09" w:rsidP="00F91E0C">
      <w:pPr>
        <w:jc w:val="both"/>
        <w:rPr>
          <w:color w:val="000000"/>
          <w:spacing w:val="-3"/>
        </w:rPr>
      </w:pPr>
      <w:r>
        <w:rPr>
          <w:color w:val="000000"/>
          <w:spacing w:val="-3"/>
        </w:rPr>
        <w:t>- Почетная грамота Государственного собрания 2006г;</w:t>
      </w:r>
    </w:p>
    <w:p w14:paraId="2254EBBA" w14:textId="77777777" w:rsidR="00B31F09" w:rsidRDefault="00B31F09" w:rsidP="00F91E0C">
      <w:pPr>
        <w:jc w:val="both"/>
        <w:rPr>
          <w:color w:val="000000"/>
          <w:spacing w:val="-3"/>
        </w:rPr>
      </w:pPr>
      <w:r>
        <w:rPr>
          <w:color w:val="000000"/>
          <w:spacing w:val="-3"/>
        </w:rPr>
        <w:t xml:space="preserve">- Грамота Главы Администрации </w:t>
      </w:r>
      <w:proofErr w:type="spellStart"/>
      <w:r>
        <w:rPr>
          <w:color w:val="000000"/>
          <w:spacing w:val="-3"/>
        </w:rPr>
        <w:t>Ковылкинского</w:t>
      </w:r>
      <w:proofErr w:type="spellEnd"/>
      <w:r>
        <w:rPr>
          <w:color w:val="000000"/>
          <w:spacing w:val="-3"/>
        </w:rPr>
        <w:t xml:space="preserve"> муниципального района.</w:t>
      </w:r>
    </w:p>
    <w:p w14:paraId="0DAC801F" w14:textId="77777777" w:rsidR="004C46FF" w:rsidRDefault="00B67E34" w:rsidP="004C46FF">
      <w:r>
        <w:t>Курсы:</w:t>
      </w:r>
    </w:p>
    <w:p w14:paraId="533AA6AE" w14:textId="77777777" w:rsidR="004C46FF" w:rsidRDefault="00B67E34" w:rsidP="00C53018">
      <w:pPr>
        <w:jc w:val="both"/>
      </w:pPr>
      <w:r>
        <w:t xml:space="preserve">- </w:t>
      </w:r>
      <w:r w:rsidR="00B31F09" w:rsidRPr="00B31F09">
        <w:t xml:space="preserve">«Преподавание предметов </w:t>
      </w:r>
      <w:proofErr w:type="gramStart"/>
      <w:r w:rsidR="00B31F09" w:rsidRPr="00B31F09">
        <w:t>естественно-научного</w:t>
      </w:r>
      <w:proofErr w:type="gramEnd"/>
      <w:r w:rsidR="00B31F09" w:rsidRPr="00B31F09">
        <w:t xml:space="preserve"> цикла в </w:t>
      </w:r>
      <w:r>
        <w:t>условиях реализации ФГОС ООО»</w:t>
      </w:r>
      <w:r w:rsidR="00D478EF">
        <w:t xml:space="preserve"> </w:t>
      </w:r>
      <w:r w:rsidR="00B31F09" w:rsidRPr="00B31F09">
        <w:t>03.2019 г</w:t>
      </w:r>
      <w:r>
        <w:t>.</w:t>
      </w:r>
    </w:p>
    <w:p w14:paraId="1B042410" w14:textId="77777777" w:rsidR="004C46FF" w:rsidRDefault="00B67E34" w:rsidP="00C53018">
      <w:pPr>
        <w:jc w:val="both"/>
        <w:rPr>
          <w:b/>
        </w:rPr>
      </w:pPr>
      <w:r w:rsidRPr="00B67E34">
        <w:rPr>
          <w:b/>
        </w:rPr>
        <w:t>2.2.</w:t>
      </w:r>
      <w:r>
        <w:rPr>
          <w:b/>
        </w:rPr>
        <w:t xml:space="preserve"> Структура административных органов ОО, порядок подчиненности структур, органы государственно - общественного управления.</w:t>
      </w:r>
    </w:p>
    <w:p w14:paraId="7E1F9BA0" w14:textId="77777777" w:rsidR="00B67E34" w:rsidRPr="008F595C" w:rsidRDefault="00B67E34" w:rsidP="00B67E34">
      <w:pPr>
        <w:widowControl w:val="0"/>
        <w:suppressAutoHyphens/>
        <w:spacing w:before="40" w:after="40"/>
        <w:ind w:firstLine="720"/>
        <w:contextualSpacing/>
        <w:jc w:val="both"/>
        <w:rPr>
          <w:kern w:val="2"/>
          <w:lang w:eastAsia="ar-SA"/>
        </w:rPr>
      </w:pPr>
      <w:r w:rsidRPr="008F595C">
        <w:rPr>
          <w:kern w:val="2"/>
          <w:lang w:eastAsia="ar-SA"/>
        </w:rPr>
        <w:t>Для  реализации Программы развития, образовательной и  воспитательной программ и дальнейшего развития образовательного учреждения, материально-технической базы необходима поддержка органов общественного самоуправления, родителей. В целях развития демократизации у</w:t>
      </w:r>
      <w:r>
        <w:rPr>
          <w:kern w:val="2"/>
          <w:lang w:eastAsia="ar-SA"/>
        </w:rPr>
        <w:t>правления создан Совет школы (У</w:t>
      </w:r>
      <w:r w:rsidRPr="008F595C">
        <w:rPr>
          <w:kern w:val="2"/>
          <w:lang w:eastAsia="ar-SA"/>
        </w:rPr>
        <w:t>правляющий), который осуществляет управление школой в соответствии с законодательством РФ и на принципах единоначалия и самоуправления. Формами самоуправления являются Управляющий Совет, Педагогический Совет школы, Общее собрание трудового коллектива школы, общественные организации.</w:t>
      </w:r>
    </w:p>
    <w:p w14:paraId="711B3C1D" w14:textId="754F62A0" w:rsidR="00B67E34" w:rsidRPr="008F595C" w:rsidRDefault="00B67E34" w:rsidP="00B67E34">
      <w:pPr>
        <w:spacing w:before="40" w:after="40"/>
        <w:jc w:val="both"/>
        <w:rPr>
          <w:color w:val="000000"/>
        </w:rPr>
      </w:pPr>
      <w:r w:rsidRPr="008F595C">
        <w:rPr>
          <w:color w:val="000000"/>
        </w:rPr>
        <w:t>           Управление ОУ осуществляется директором шк</w:t>
      </w:r>
      <w:r>
        <w:rPr>
          <w:color w:val="000000"/>
        </w:rPr>
        <w:t xml:space="preserve">олы </w:t>
      </w:r>
      <w:proofErr w:type="spellStart"/>
      <w:r>
        <w:rPr>
          <w:color w:val="000000"/>
        </w:rPr>
        <w:t>Загородновой</w:t>
      </w:r>
      <w:proofErr w:type="spellEnd"/>
      <w:r>
        <w:rPr>
          <w:color w:val="000000"/>
        </w:rPr>
        <w:t xml:space="preserve"> Галиной Николаевной, </w:t>
      </w:r>
      <w:r w:rsidRPr="008F595C">
        <w:rPr>
          <w:color w:val="000000"/>
        </w:rPr>
        <w:t xml:space="preserve">заместителями   директора   школы по учебно-воспитательной </w:t>
      </w:r>
      <w:r>
        <w:rPr>
          <w:color w:val="000000"/>
        </w:rPr>
        <w:t>Седышевой Марией Митрофановной</w:t>
      </w:r>
      <w:r w:rsidRPr="008F595C">
        <w:rPr>
          <w:color w:val="000000"/>
        </w:rPr>
        <w:t xml:space="preserve"> и воспитательно</w:t>
      </w:r>
      <w:r>
        <w:rPr>
          <w:color w:val="000000"/>
        </w:rPr>
        <w:t>й работе Кошелевой Еленой Николаевной, руководителем филиала «</w:t>
      </w:r>
      <w:proofErr w:type="spellStart"/>
      <w:r>
        <w:rPr>
          <w:color w:val="000000"/>
        </w:rPr>
        <w:t>Мамолаевская</w:t>
      </w:r>
      <w:proofErr w:type="spellEnd"/>
      <w:r>
        <w:rPr>
          <w:color w:val="000000"/>
        </w:rPr>
        <w:t xml:space="preserve"> СОШ» Макеевой Надеждой Ивановн</w:t>
      </w:r>
      <w:r w:rsidR="00D478EF">
        <w:rPr>
          <w:color w:val="000000"/>
        </w:rPr>
        <w:t xml:space="preserve">ой, руководителем </w:t>
      </w:r>
      <w:r w:rsidR="004B3983">
        <w:rPr>
          <w:color w:val="000000"/>
        </w:rPr>
        <w:t xml:space="preserve">филиала </w:t>
      </w:r>
      <w:r w:rsidR="00D478EF">
        <w:rPr>
          <w:color w:val="000000"/>
        </w:rPr>
        <w:t>«Ст</w:t>
      </w:r>
      <w:r w:rsidR="00014ED8">
        <w:rPr>
          <w:color w:val="000000"/>
        </w:rPr>
        <w:t>.</w:t>
      </w:r>
      <w:r w:rsidR="004B3983">
        <w:rPr>
          <w:color w:val="000000"/>
        </w:rPr>
        <w:t xml:space="preserve"> </w:t>
      </w:r>
      <w:r w:rsidR="00D478EF">
        <w:rPr>
          <w:color w:val="000000"/>
        </w:rPr>
        <w:t>-</w:t>
      </w:r>
      <w:r w:rsidR="004B3983">
        <w:rPr>
          <w:color w:val="000000"/>
        </w:rPr>
        <w:t xml:space="preserve"> </w:t>
      </w:r>
      <w:proofErr w:type="spellStart"/>
      <w:r w:rsidR="00D478EF">
        <w:rPr>
          <w:color w:val="000000"/>
        </w:rPr>
        <w:t>Пшеневская</w:t>
      </w:r>
      <w:proofErr w:type="spellEnd"/>
      <w:r>
        <w:rPr>
          <w:color w:val="000000"/>
        </w:rPr>
        <w:t xml:space="preserve"> СОШ</w:t>
      </w:r>
      <w:r w:rsidR="004849E4">
        <w:rPr>
          <w:color w:val="000000"/>
        </w:rPr>
        <w:t>»</w:t>
      </w:r>
      <w:r>
        <w:rPr>
          <w:color w:val="000000"/>
        </w:rPr>
        <w:t xml:space="preserve"> Вагановой Надеждой </w:t>
      </w:r>
      <w:r w:rsidR="004849E4">
        <w:rPr>
          <w:color w:val="000000"/>
        </w:rPr>
        <w:t>Александровной</w:t>
      </w:r>
      <w:r>
        <w:rPr>
          <w:color w:val="000000"/>
        </w:rPr>
        <w:t>.</w:t>
      </w:r>
    </w:p>
    <w:p w14:paraId="47877F8B" w14:textId="77777777" w:rsidR="00B67E34" w:rsidRPr="008F595C" w:rsidRDefault="00B67E34" w:rsidP="00B67E34">
      <w:pPr>
        <w:spacing w:before="40" w:after="40"/>
        <w:jc w:val="both"/>
        <w:rPr>
          <w:color w:val="000000"/>
        </w:rPr>
      </w:pPr>
      <w:r w:rsidRPr="008F595C">
        <w:rPr>
          <w:b/>
          <w:color w:val="000000"/>
        </w:rPr>
        <w:t xml:space="preserve">          Управляющий Совет</w:t>
      </w:r>
      <w:r w:rsidRPr="008F595C">
        <w:rPr>
          <w:color w:val="000000"/>
        </w:rPr>
        <w:t xml:space="preserve"> избирается на общем собрании родителей школы сроком на пять лет, представляет интересы всех участников образовательного процесса. Членами УС могут быть учителя, родители учащихся, учащиеся, представител</w:t>
      </w:r>
      <w:r>
        <w:rPr>
          <w:color w:val="000000"/>
        </w:rPr>
        <w:t>и органов муниципальной власти</w:t>
      </w:r>
      <w:r w:rsidRPr="008F595C">
        <w:rPr>
          <w:color w:val="000000"/>
        </w:rPr>
        <w:t>. УС содействует совершенствованию образовательно-воспитательного процесса, организации и улучшению труда педагогических работников, совершенствованию материально-технической базы школы.</w:t>
      </w:r>
    </w:p>
    <w:p w14:paraId="2D0999F5" w14:textId="77777777" w:rsidR="00B67E34" w:rsidRPr="008F595C" w:rsidRDefault="00B67E34" w:rsidP="00B67E34">
      <w:pPr>
        <w:spacing w:before="40" w:after="40"/>
        <w:jc w:val="both"/>
        <w:rPr>
          <w:color w:val="000000"/>
        </w:rPr>
      </w:pPr>
      <w:r w:rsidRPr="008F595C">
        <w:rPr>
          <w:b/>
          <w:color w:val="000000"/>
        </w:rPr>
        <w:t xml:space="preserve">           Педагогический Совет</w:t>
      </w:r>
      <w:r w:rsidRPr="008F595C">
        <w:rPr>
          <w:color w:val="000000"/>
        </w:rPr>
        <w:t xml:space="preserve"> рассматривает сложные педагогические и методические вопросы, вопросы организации учебно-воспитательного процесса, изучения и распространения передового педагогического опыта.</w:t>
      </w:r>
    </w:p>
    <w:p w14:paraId="271BDC42" w14:textId="77777777" w:rsidR="00B67E34" w:rsidRPr="008F595C" w:rsidRDefault="00B67E34" w:rsidP="00B67E34">
      <w:pPr>
        <w:spacing w:before="40" w:after="40"/>
        <w:jc w:val="both"/>
        <w:rPr>
          <w:color w:val="000000"/>
        </w:rPr>
      </w:pPr>
      <w:r w:rsidRPr="008F595C">
        <w:rPr>
          <w:color w:val="000000"/>
        </w:rPr>
        <w:t xml:space="preserve">          Полномочия </w:t>
      </w:r>
      <w:r w:rsidRPr="008F595C">
        <w:rPr>
          <w:b/>
          <w:color w:val="000000"/>
        </w:rPr>
        <w:t>трудового коллектива</w:t>
      </w:r>
      <w:r w:rsidRPr="008F595C">
        <w:rPr>
          <w:color w:val="000000"/>
        </w:rPr>
        <w:t xml:space="preserve"> школы – обсуждение «Коллективного договора», «Правил внутреннего  трудового распорядка».</w:t>
      </w:r>
    </w:p>
    <w:p w14:paraId="4AD71D8D" w14:textId="77777777" w:rsidR="00B67E34" w:rsidRPr="008F595C" w:rsidRDefault="00B67E34" w:rsidP="00B67E34">
      <w:pPr>
        <w:spacing w:before="40" w:after="40"/>
        <w:jc w:val="both"/>
        <w:rPr>
          <w:color w:val="000000"/>
        </w:rPr>
      </w:pPr>
      <w:r w:rsidRPr="008F595C">
        <w:rPr>
          <w:color w:val="000000"/>
        </w:rPr>
        <w:t xml:space="preserve">         В качестве </w:t>
      </w:r>
      <w:r w:rsidRPr="008F595C">
        <w:rPr>
          <w:b/>
          <w:color w:val="000000"/>
        </w:rPr>
        <w:t>общественных организаций</w:t>
      </w:r>
      <w:r w:rsidRPr="008F595C">
        <w:rPr>
          <w:color w:val="000000"/>
        </w:rPr>
        <w:t xml:space="preserve"> действуют </w:t>
      </w:r>
      <w:r w:rsidRPr="008F595C">
        <w:rPr>
          <w:b/>
          <w:color w:val="000000"/>
        </w:rPr>
        <w:t>классные и общешкольные родительские комитеты, Совет отцов.</w:t>
      </w:r>
      <w:r w:rsidRPr="008F595C">
        <w:rPr>
          <w:color w:val="000000"/>
        </w:rPr>
        <w:t xml:space="preserve"> Они содействуют объединению усилий семьи и школы в деле  обучения и воспитания детей, оказывают помощь в определении и защите социально незащищенных учащихся. </w:t>
      </w:r>
    </w:p>
    <w:p w14:paraId="3570ED00" w14:textId="77777777" w:rsidR="00B67E34" w:rsidRPr="008F595C" w:rsidRDefault="00B67E34" w:rsidP="00B67E34">
      <w:pPr>
        <w:spacing w:before="40" w:after="40"/>
        <w:jc w:val="both"/>
        <w:rPr>
          <w:color w:val="000000"/>
        </w:rPr>
      </w:pPr>
      <w:r w:rsidRPr="008F595C">
        <w:rPr>
          <w:color w:val="000000"/>
        </w:rPr>
        <w:t xml:space="preserve">         В школе созданы на добровольной основе органы ученического самоуправления </w:t>
      </w:r>
      <w:r w:rsidRPr="008F595C">
        <w:rPr>
          <w:b/>
          <w:color w:val="000000"/>
        </w:rPr>
        <w:t>Совет старшеклассников и</w:t>
      </w:r>
      <w:r>
        <w:rPr>
          <w:b/>
          <w:color w:val="000000"/>
        </w:rPr>
        <w:t xml:space="preserve"> ученическая организация «Бригантина</w:t>
      </w:r>
      <w:r w:rsidRPr="008F595C">
        <w:rPr>
          <w:b/>
          <w:color w:val="000000"/>
        </w:rPr>
        <w:t>»</w:t>
      </w:r>
      <w:r w:rsidRPr="008F595C">
        <w:rPr>
          <w:color w:val="000000"/>
        </w:rPr>
        <w:t>. Шк</w:t>
      </w:r>
      <w:r>
        <w:rPr>
          <w:color w:val="000000"/>
        </w:rPr>
        <w:t>ола предоставляет членам</w:t>
      </w:r>
      <w:r w:rsidRPr="008F595C">
        <w:rPr>
          <w:color w:val="000000"/>
        </w:rPr>
        <w:t xml:space="preserve"> ученических организаций необходимую информацию и допускает к участию в заседаниях органов управления при обсуждении вопросов, касающихся интересов учащихся.</w:t>
      </w:r>
    </w:p>
    <w:p w14:paraId="519C9ED9" w14:textId="77777777" w:rsidR="00B67E34" w:rsidRPr="008F595C" w:rsidRDefault="00B67E34" w:rsidP="00B67E34">
      <w:pPr>
        <w:ind w:firstLine="540"/>
        <w:jc w:val="both"/>
      </w:pPr>
      <w:r w:rsidRPr="008F595C">
        <w:t xml:space="preserve">В школе сложилась определенная система по руководству педагогическим коллективом, суть ее в переходе от административных контрольных функций управления </w:t>
      </w:r>
      <w:proofErr w:type="gramStart"/>
      <w:r w:rsidRPr="008F595C">
        <w:t>к</w:t>
      </w:r>
      <w:proofErr w:type="gramEnd"/>
      <w:r w:rsidRPr="008F595C">
        <w:t xml:space="preserve"> организационно-практическим и социально-психологическим. При этом основное внимание руководства сосредотачивается на изучении стиля и творчества развития демократических навыков, эффективности </w:t>
      </w:r>
      <w:proofErr w:type="spellStart"/>
      <w:r w:rsidRPr="008F595C">
        <w:t>внутришкольного</w:t>
      </w:r>
      <w:proofErr w:type="spellEnd"/>
      <w:r w:rsidRPr="008F595C">
        <w:t xml:space="preserve"> контроля. Особое внимание руководители школы уделяют </w:t>
      </w:r>
      <w:proofErr w:type="spellStart"/>
      <w:r w:rsidRPr="008F595C">
        <w:t>внутришкольному</w:t>
      </w:r>
      <w:proofErr w:type="spellEnd"/>
      <w:r w:rsidRPr="008F595C">
        <w:t xml:space="preserve"> контролю и правильному оформлению школьной документации. Администрация школы контролирует и анализирует состояние школьной документации. По итогам полугодия, а </w:t>
      </w:r>
      <w:r w:rsidRPr="008F595C">
        <w:lastRenderedPageBreak/>
        <w:t xml:space="preserve">также в начале года проводятся контрольные и </w:t>
      </w:r>
      <w:proofErr w:type="spellStart"/>
      <w:r w:rsidRPr="008F595C">
        <w:t>срезовые</w:t>
      </w:r>
      <w:proofErr w:type="spellEnd"/>
      <w:r w:rsidRPr="008F595C">
        <w:t xml:space="preserve"> работы, анализируется преподавание учебных дисциплин. Результаты проверок рассматриваются на педсоветах, совещаниях при директоре, школьных МО, в индивидуальных беседах.</w:t>
      </w:r>
    </w:p>
    <w:p w14:paraId="5345D14F" w14:textId="77777777" w:rsidR="00B67E34" w:rsidRPr="008F595C" w:rsidRDefault="00B67E34" w:rsidP="00B67E34">
      <w:pPr>
        <w:ind w:firstLine="540"/>
        <w:jc w:val="both"/>
      </w:pPr>
      <w:r w:rsidRPr="008F595C">
        <w:t>Планирование включает в себя различные виды контроля: фронтальный, тематический, персональный, обзорный. Практика показывает, что только систематический контроль может дать положительные результаты.</w:t>
      </w:r>
    </w:p>
    <w:p w14:paraId="7AA9C5D2" w14:textId="77777777" w:rsidR="00B67E34" w:rsidRPr="008F595C" w:rsidRDefault="00B67E34" w:rsidP="00B67E34">
      <w:pPr>
        <w:ind w:firstLine="540"/>
        <w:jc w:val="both"/>
      </w:pPr>
      <w:r w:rsidRPr="008F595C">
        <w:t xml:space="preserve">Директор хорошо понимает, что его стиль работы должен отличаться особой компетенцией управленца, организационно-педагогические методы управления должны преобладать над </w:t>
      </w:r>
      <w:proofErr w:type="gramStart"/>
      <w:r w:rsidRPr="008F595C">
        <w:t>административно-хозяйственными</w:t>
      </w:r>
      <w:proofErr w:type="gramEnd"/>
      <w:r w:rsidRPr="008F595C">
        <w:t xml:space="preserve">. Администрация школы постоянно работает над совершенствованием форм и методов управления, внедряет демократические принципы руководства, старается неформально подходить к планированию работы, координировать все планы работы школы, объективно анализирует учебно-воспитательную деятельность, извлекая из этого цели, задачи, формы и методы работы. Осуществляет повторный </w:t>
      </w:r>
      <w:proofErr w:type="gramStart"/>
      <w:r w:rsidRPr="008F595C">
        <w:t>контроль за</w:t>
      </w:r>
      <w:proofErr w:type="gramEnd"/>
      <w:r w:rsidRPr="008F595C">
        <w:t xml:space="preserve"> исполнением принятых управленческих решений, устранением недостатков. При завершенности контроля и по его итогам пишутся справки, издаются приказы.</w:t>
      </w:r>
    </w:p>
    <w:p w14:paraId="0D164D72" w14:textId="77777777" w:rsidR="00B67E34" w:rsidRPr="008F595C" w:rsidRDefault="00B67E34" w:rsidP="00B67E34">
      <w:pPr>
        <w:ind w:firstLine="540"/>
        <w:jc w:val="both"/>
      </w:pPr>
      <w:r w:rsidRPr="008F595C">
        <w:t xml:space="preserve">В материалах </w:t>
      </w:r>
      <w:proofErr w:type="spellStart"/>
      <w:r w:rsidRPr="008F595C">
        <w:t>внутришкольного</w:t>
      </w:r>
      <w:proofErr w:type="spellEnd"/>
      <w:r w:rsidRPr="008F595C">
        <w:t xml:space="preserve"> контроля администрация школы старается отразить фактический уровень и качество знаний обучающихся. При проведении </w:t>
      </w:r>
      <w:proofErr w:type="spellStart"/>
      <w:r w:rsidRPr="008F595C">
        <w:t>срезовых</w:t>
      </w:r>
      <w:proofErr w:type="spellEnd"/>
      <w:r w:rsidRPr="008F595C">
        <w:t xml:space="preserve"> контрольных работ делается подробный анализ, указывается, что знают, понимают, могут выполнить </w:t>
      </w:r>
      <w:proofErr w:type="gramStart"/>
      <w:r w:rsidRPr="008F595C">
        <w:t>обучающиеся</w:t>
      </w:r>
      <w:proofErr w:type="gramEnd"/>
      <w:r w:rsidRPr="008F595C">
        <w:t xml:space="preserve"> по предмету, согласно программе.</w:t>
      </w:r>
    </w:p>
    <w:p w14:paraId="48BE9DA6" w14:textId="77777777" w:rsidR="00B67E34" w:rsidRPr="008F595C" w:rsidRDefault="00B67E34" w:rsidP="00B67E34">
      <w:pPr>
        <w:ind w:firstLine="540"/>
        <w:jc w:val="both"/>
      </w:pPr>
      <w:r w:rsidRPr="008F595C">
        <w:t>На заседаниях методических объединений обсуждаются и вскрываются причины отставания, определяются темы, по которым имеются пробелы в знаниях, пути их устранения.</w:t>
      </w:r>
    </w:p>
    <w:p w14:paraId="0852C52A" w14:textId="77777777" w:rsidR="00B67E34" w:rsidRPr="008F595C" w:rsidRDefault="00B67E34" w:rsidP="00B67E34">
      <w:pPr>
        <w:ind w:firstLine="540"/>
        <w:jc w:val="both"/>
      </w:pPr>
      <w:r w:rsidRPr="008F595C">
        <w:t>Для решения проблем и четкой координации управленческих действий по понедельникам в школе проходят оперативные планерки.</w:t>
      </w:r>
    </w:p>
    <w:p w14:paraId="5C4D4A9C" w14:textId="77777777" w:rsidR="00B67E34" w:rsidRPr="008F595C" w:rsidRDefault="00B67E34" w:rsidP="00B67E34">
      <w:pPr>
        <w:ind w:firstLine="540"/>
        <w:jc w:val="both"/>
      </w:pPr>
      <w:r w:rsidRPr="008F595C">
        <w:t xml:space="preserve">Систематически осуществляется контроль за работой учителей и воспитателей со </w:t>
      </w:r>
      <w:proofErr w:type="gramStart"/>
      <w:r w:rsidRPr="008F595C">
        <w:t>слабоуспевающими</w:t>
      </w:r>
      <w:proofErr w:type="gramEnd"/>
      <w:r w:rsidRPr="008F595C">
        <w:t xml:space="preserve"> обучающимися и по предупреждению второгодничества.</w:t>
      </w:r>
    </w:p>
    <w:p w14:paraId="7C98C90A" w14:textId="77777777" w:rsidR="00B67E34" w:rsidRPr="008F595C" w:rsidRDefault="00B67E34" w:rsidP="00B67E34">
      <w:pPr>
        <w:ind w:firstLine="540"/>
        <w:jc w:val="both"/>
      </w:pPr>
      <w:r w:rsidRPr="008F595C">
        <w:t>Под контролем администрации находится учет посещаемости и оценка знаний обучающихся в первую очередь путем проверки классного журнала, как главного источника информации.</w:t>
      </w:r>
    </w:p>
    <w:p w14:paraId="1F3B1409" w14:textId="77777777" w:rsidR="00B67E34" w:rsidRPr="008F595C" w:rsidRDefault="00B67E34" w:rsidP="00B67E34">
      <w:pPr>
        <w:ind w:firstLine="540"/>
        <w:jc w:val="both"/>
      </w:pPr>
    </w:p>
    <w:p w14:paraId="562C75D1" w14:textId="77777777" w:rsidR="00B67E34" w:rsidRPr="008F595C" w:rsidRDefault="00B67E34" w:rsidP="00B67E34"/>
    <w:p w14:paraId="2E875B2E" w14:textId="77777777" w:rsidR="00B67E34" w:rsidRPr="008F595C" w:rsidRDefault="00B67E34" w:rsidP="00B67E34">
      <w:pPr>
        <w:keepNext/>
        <w:tabs>
          <w:tab w:val="left" w:pos="2730"/>
        </w:tabs>
        <w:jc w:val="center"/>
        <w:outlineLvl w:val="2"/>
        <w:rPr>
          <w:b/>
          <w:bCs/>
        </w:rPr>
      </w:pPr>
      <w:r w:rsidRPr="008F595C">
        <w:rPr>
          <w:b/>
          <w:color w:val="000000"/>
        </w:rPr>
        <w:t xml:space="preserve">Органы управления (персональные, коллегиальные), которыми представлена управленческая система ОУ; </w:t>
      </w:r>
    </w:p>
    <w:p w14:paraId="21C843E3" w14:textId="77777777" w:rsidR="00B67E34" w:rsidRPr="008F595C" w:rsidRDefault="00B67E34" w:rsidP="00B67E34">
      <w:pPr>
        <w:spacing w:line="259" w:lineRule="auto"/>
        <w:rPr>
          <w:lang w:eastAsia="en-US"/>
        </w:rPr>
      </w:pPr>
      <w:r w:rsidRPr="008F595C">
        <w:rPr>
          <w:lang w:eastAsia="en-US"/>
        </w:rPr>
        <w:t xml:space="preserve">          Постоянно действующим органом самоуправления в школе является Педагогический Совет. Координация деятельности аппарата осуществляется через ежемесячное планирование мероприятий и анализ их проведения, участие в еженедельных оперативных совещаниях. </w:t>
      </w:r>
    </w:p>
    <w:p w14:paraId="0718778A" w14:textId="77777777" w:rsidR="00B67E34" w:rsidRPr="008F595C" w:rsidRDefault="00B67E34" w:rsidP="00B67E34">
      <w:pPr>
        <w:spacing w:line="259" w:lineRule="auto"/>
        <w:rPr>
          <w:lang w:eastAsia="en-US"/>
        </w:rPr>
      </w:pPr>
      <w:r w:rsidRPr="008F595C">
        <w:rPr>
          <w:lang w:eastAsia="en-US"/>
        </w:rPr>
        <w:t>Основные формы работы управленческого аппарата:</w:t>
      </w:r>
    </w:p>
    <w:p w14:paraId="22C262D9" w14:textId="77777777" w:rsidR="00B67E34" w:rsidRPr="008F595C" w:rsidRDefault="00B67E34" w:rsidP="00B67E34">
      <w:pPr>
        <w:spacing w:line="259" w:lineRule="auto"/>
        <w:rPr>
          <w:lang w:eastAsia="en-US"/>
        </w:rPr>
      </w:pPr>
      <w:r w:rsidRPr="008F595C">
        <w:rPr>
          <w:lang w:eastAsia="en-US"/>
        </w:rPr>
        <w:t>●Педагогический совет – 1 раз в четверть;</w:t>
      </w:r>
    </w:p>
    <w:p w14:paraId="41D4E003" w14:textId="77777777" w:rsidR="00B67E34" w:rsidRPr="008F595C" w:rsidRDefault="00B67E34" w:rsidP="00B67E34">
      <w:pPr>
        <w:spacing w:line="259" w:lineRule="auto"/>
        <w:rPr>
          <w:lang w:eastAsia="en-US"/>
        </w:rPr>
      </w:pPr>
      <w:r w:rsidRPr="008F595C">
        <w:rPr>
          <w:lang w:eastAsia="en-US"/>
        </w:rPr>
        <w:t>●совещание при директоре – 2 раза в месяц;</w:t>
      </w:r>
    </w:p>
    <w:p w14:paraId="47E5081A" w14:textId="77777777" w:rsidR="00B67E34" w:rsidRPr="008F595C" w:rsidRDefault="00B67E34" w:rsidP="00B67E34">
      <w:pPr>
        <w:spacing w:line="259" w:lineRule="auto"/>
        <w:rPr>
          <w:lang w:eastAsia="en-US"/>
        </w:rPr>
      </w:pPr>
      <w:r w:rsidRPr="008F595C">
        <w:rPr>
          <w:lang w:eastAsia="en-US"/>
        </w:rPr>
        <w:t>●административное совещание – 1 раз в неделю;</w:t>
      </w:r>
    </w:p>
    <w:p w14:paraId="40B78F2B" w14:textId="77777777" w:rsidR="00B67E34" w:rsidRPr="008F595C" w:rsidRDefault="00B67E34" w:rsidP="00B67E34">
      <w:pPr>
        <w:spacing w:line="259" w:lineRule="auto"/>
        <w:rPr>
          <w:lang w:eastAsia="en-US"/>
        </w:rPr>
      </w:pPr>
      <w:r w:rsidRPr="008F595C">
        <w:rPr>
          <w:lang w:eastAsia="en-US"/>
        </w:rPr>
        <w:t>●циклограмма управленческой деятельности;</w:t>
      </w:r>
    </w:p>
    <w:p w14:paraId="6BA6CF27" w14:textId="77777777" w:rsidR="00B67E34" w:rsidRPr="008F595C" w:rsidRDefault="00B67E34" w:rsidP="00B67E34">
      <w:pPr>
        <w:spacing w:line="259" w:lineRule="auto"/>
        <w:rPr>
          <w:lang w:eastAsia="en-US"/>
        </w:rPr>
      </w:pPr>
      <w:r w:rsidRPr="008F595C">
        <w:rPr>
          <w:lang w:eastAsia="en-US"/>
        </w:rPr>
        <w:t>●ежегодные и ежемесячные планы работы;</w:t>
      </w:r>
    </w:p>
    <w:p w14:paraId="0A4C389C" w14:textId="77777777" w:rsidR="00B67E34" w:rsidRPr="008F595C" w:rsidRDefault="00B67E34" w:rsidP="00B67E34">
      <w:pPr>
        <w:spacing w:line="259" w:lineRule="auto"/>
        <w:rPr>
          <w:lang w:eastAsia="en-US"/>
        </w:rPr>
      </w:pPr>
      <w:r w:rsidRPr="008F595C">
        <w:rPr>
          <w:lang w:eastAsia="en-US"/>
        </w:rPr>
        <w:t>●система отчетов управленческой деятельности – 1 раз в четверть;</w:t>
      </w:r>
    </w:p>
    <w:p w14:paraId="58B31DBD" w14:textId="77777777" w:rsidR="00B67E34" w:rsidRPr="008F595C" w:rsidRDefault="00B67E34" w:rsidP="00B67E34">
      <w:pPr>
        <w:spacing w:line="259" w:lineRule="auto"/>
        <w:rPr>
          <w:lang w:eastAsia="en-US"/>
        </w:rPr>
      </w:pPr>
      <w:r w:rsidRPr="008F595C">
        <w:rPr>
          <w:lang w:eastAsia="en-US"/>
        </w:rPr>
        <w:t>●самодиагностика управленческой деятельности.</w:t>
      </w:r>
    </w:p>
    <w:p w14:paraId="43171BEE" w14:textId="77777777" w:rsidR="00B67E34" w:rsidRPr="008F595C" w:rsidRDefault="00B67E34" w:rsidP="00B67E34">
      <w:pPr>
        <w:spacing w:line="259" w:lineRule="auto"/>
        <w:rPr>
          <w:lang w:eastAsia="en-US"/>
        </w:rPr>
      </w:pPr>
      <w:r w:rsidRPr="008F595C">
        <w:rPr>
          <w:lang w:eastAsia="en-US"/>
        </w:rPr>
        <w:t xml:space="preserve">Создан и функционирует </w:t>
      </w:r>
      <w:hyperlink r:id="rId16" w:history="1">
        <w:r w:rsidRPr="008F595C">
          <w:rPr>
            <w:u w:val="single"/>
            <w:lang w:eastAsia="en-US"/>
          </w:rPr>
          <w:t>сайт школы</w:t>
        </w:r>
      </w:hyperlink>
      <w:r w:rsidRPr="008F595C">
        <w:rPr>
          <w:lang w:eastAsia="en-US"/>
        </w:rPr>
        <w:t xml:space="preserve">. Содержание страниц официального сайта школы регулярно обновляется. </w:t>
      </w:r>
    </w:p>
    <w:p w14:paraId="664355AD" w14:textId="77777777" w:rsidR="00B67E34" w:rsidRPr="008F595C" w:rsidRDefault="00B67E34" w:rsidP="00B67E34">
      <w:pPr>
        <w:autoSpaceDE w:val="0"/>
        <w:autoSpaceDN w:val="0"/>
        <w:adjustRightInd w:val="0"/>
        <w:jc w:val="both"/>
        <w:rPr>
          <w:color w:val="000000"/>
        </w:rPr>
      </w:pPr>
    </w:p>
    <w:p w14:paraId="233C764D" w14:textId="77777777" w:rsidR="00B67E34" w:rsidRPr="008F595C" w:rsidRDefault="00B67E34" w:rsidP="00B67E34">
      <w:pPr>
        <w:autoSpaceDE w:val="0"/>
        <w:autoSpaceDN w:val="0"/>
        <w:adjustRightInd w:val="0"/>
        <w:jc w:val="both"/>
        <w:rPr>
          <w:color w:val="000000"/>
        </w:rPr>
      </w:pPr>
      <w:r w:rsidRPr="008F595C">
        <w:rPr>
          <w:b/>
          <w:color w:val="000000"/>
        </w:rPr>
        <w:t>Распределение административных обязанностей в педагогическом коллективе</w:t>
      </w:r>
    </w:p>
    <w:p w14:paraId="67DC3E57" w14:textId="77777777" w:rsidR="00B67E34" w:rsidRPr="008F595C" w:rsidRDefault="00B67E34" w:rsidP="00B67E34">
      <w:pPr>
        <w:spacing w:line="259" w:lineRule="auto"/>
        <w:jc w:val="both"/>
        <w:outlineLvl w:val="0"/>
        <w:rPr>
          <w:bCs/>
          <w:kern w:val="28"/>
          <w:lang w:val="x-none"/>
        </w:rPr>
      </w:pPr>
      <w:r w:rsidRPr="008F595C">
        <w:rPr>
          <w:rFonts w:ascii="Cambria" w:hAnsi="Cambria"/>
          <w:b/>
          <w:bCs/>
          <w:kern w:val="28"/>
          <w:sz w:val="32"/>
          <w:szCs w:val="32"/>
          <w:lang w:eastAsia="en-US"/>
        </w:rPr>
        <w:t xml:space="preserve">           </w:t>
      </w:r>
      <w:r w:rsidRPr="008F595C">
        <w:rPr>
          <w:bCs/>
          <w:kern w:val="28"/>
          <w:lang w:val="x-none"/>
        </w:rPr>
        <w:t>Управление школой осуществляется в соответствии с Уставом и Законом РФ «Об образовании</w:t>
      </w:r>
      <w:r>
        <w:rPr>
          <w:bCs/>
          <w:kern w:val="28"/>
        </w:rPr>
        <w:t xml:space="preserve"> в</w:t>
      </w:r>
      <w:r w:rsidRPr="008F595C">
        <w:rPr>
          <w:bCs/>
          <w:kern w:val="28"/>
        </w:rPr>
        <w:t xml:space="preserve"> Российской Федерации</w:t>
      </w:r>
      <w:r w:rsidRPr="008F595C">
        <w:rPr>
          <w:bCs/>
          <w:kern w:val="28"/>
          <w:lang w:val="x-none"/>
        </w:rPr>
        <w:t>» и Законом Республики Мордовия «Об образовании в Республике Мордовия».</w:t>
      </w:r>
    </w:p>
    <w:p w14:paraId="26D703AA" w14:textId="77777777" w:rsidR="00B67E34" w:rsidRPr="008F595C" w:rsidRDefault="00B67E34" w:rsidP="00B67E34">
      <w:pPr>
        <w:spacing w:line="259" w:lineRule="auto"/>
        <w:jc w:val="both"/>
        <w:rPr>
          <w:lang w:eastAsia="en-US"/>
        </w:rPr>
      </w:pPr>
      <w:r w:rsidRPr="00CB5D7B">
        <w:rPr>
          <w:i/>
          <w:iCs/>
          <w:lang w:eastAsia="en-US"/>
        </w:rPr>
        <w:t xml:space="preserve">       </w:t>
      </w:r>
      <w:r w:rsidRPr="008F595C">
        <w:rPr>
          <w:i/>
          <w:iCs/>
          <w:lang w:eastAsia="en-US"/>
        </w:rPr>
        <w:t>Административные обязанности</w:t>
      </w:r>
      <w:r w:rsidRPr="008F595C">
        <w:rPr>
          <w:lang w:eastAsia="en-US"/>
        </w:rPr>
        <w:t xml:space="preserve"> распределены согласно Уставу, тарификации, функциональным обязанностям в соответствии с должностными инструкциями, что обеспечивает автономность управления каждым структурным подразделением, определяет персональную </w:t>
      </w:r>
      <w:r w:rsidRPr="008F595C">
        <w:rPr>
          <w:lang w:eastAsia="en-US"/>
        </w:rPr>
        <w:lastRenderedPageBreak/>
        <w:t>ответственность руководителей административных модулей за результаты труда. Ведущие функции возлагаются на директора и заместителей директора.</w:t>
      </w:r>
    </w:p>
    <w:p w14:paraId="1A965116" w14:textId="77777777" w:rsidR="00B67E34" w:rsidRPr="008F595C" w:rsidRDefault="00B67E34" w:rsidP="00B67E34">
      <w:pPr>
        <w:jc w:val="both"/>
      </w:pPr>
    </w:p>
    <w:p w14:paraId="208FAED7" w14:textId="6585597E" w:rsidR="00B67E34" w:rsidRDefault="00125513" w:rsidP="00D40705">
      <w:pPr>
        <w:numPr>
          <w:ilvl w:val="1"/>
          <w:numId w:val="6"/>
        </w:numPr>
        <w:jc w:val="both"/>
        <w:rPr>
          <w:b/>
        </w:rPr>
      </w:pPr>
      <w:r w:rsidRPr="00125513">
        <w:rPr>
          <w:b/>
        </w:rPr>
        <w:t>Перечень действующих советов (</w:t>
      </w:r>
      <w:proofErr w:type="spellStart"/>
      <w:r w:rsidRPr="00125513">
        <w:rPr>
          <w:b/>
        </w:rPr>
        <w:t>методобъединений</w:t>
      </w:r>
      <w:proofErr w:type="spellEnd"/>
      <w:r w:rsidRPr="00125513">
        <w:rPr>
          <w:b/>
        </w:rPr>
        <w:t xml:space="preserve">, </w:t>
      </w:r>
      <w:r w:rsidR="00FE4374">
        <w:rPr>
          <w:b/>
        </w:rPr>
        <w:t xml:space="preserve">комиссий и </w:t>
      </w:r>
      <w:r w:rsidRPr="00125513">
        <w:rPr>
          <w:b/>
        </w:rPr>
        <w:t>т. д.)</w:t>
      </w:r>
      <w:r w:rsidR="00B67E34" w:rsidRPr="00125513">
        <w:rPr>
          <w:b/>
        </w:rPr>
        <w:t xml:space="preserve"> </w:t>
      </w:r>
    </w:p>
    <w:p w14:paraId="29EC3669" w14:textId="77777777" w:rsidR="00125513" w:rsidRDefault="00125513" w:rsidP="00125513">
      <w:pPr>
        <w:pStyle w:val="11"/>
        <w:ind w:firstLine="426"/>
        <w:jc w:val="both"/>
        <w:rPr>
          <w:color w:val="000000"/>
        </w:rPr>
      </w:pPr>
      <w:r>
        <w:rPr>
          <w:bCs/>
        </w:rPr>
        <w:t xml:space="preserve">В школе сформирован методический совет, план работы которого подчинен задачам методической работы и находится в соответствии с методической темой школы. </w:t>
      </w:r>
      <w:r>
        <w:rPr>
          <w:color w:val="000000"/>
        </w:rPr>
        <w:t>Было проведено в 2020 году 5 заседаний.</w:t>
      </w:r>
    </w:p>
    <w:p w14:paraId="7DF4E37C" w14:textId="77777777" w:rsidR="00125513" w:rsidRDefault="00125513" w:rsidP="00125513">
      <w:pPr>
        <w:pStyle w:val="11"/>
        <w:ind w:firstLine="426"/>
        <w:jc w:val="both"/>
        <w:rPr>
          <w:color w:val="000000"/>
        </w:rPr>
      </w:pPr>
    </w:p>
    <w:p w14:paraId="6E2815FF" w14:textId="77777777" w:rsidR="007F6EB0" w:rsidRDefault="007F6EB0" w:rsidP="00125513">
      <w:pPr>
        <w:pStyle w:val="11"/>
        <w:ind w:firstLine="426"/>
        <w:jc w:val="both"/>
        <w:rPr>
          <w:color w:val="000000"/>
        </w:rPr>
      </w:pPr>
    </w:p>
    <w:p w14:paraId="12E0B9A5" w14:textId="77777777" w:rsidR="007F6EB0" w:rsidRDefault="007F6EB0" w:rsidP="00125513">
      <w:pPr>
        <w:pStyle w:val="11"/>
        <w:ind w:firstLine="426"/>
        <w:jc w:val="both"/>
        <w:rPr>
          <w:color w:val="000000"/>
        </w:rPr>
      </w:pPr>
    </w:p>
    <w:p w14:paraId="35AA1AB8" w14:textId="77777777" w:rsidR="00125513" w:rsidRDefault="00125513" w:rsidP="00125513">
      <w:pPr>
        <w:pStyle w:val="11"/>
        <w:ind w:firstLine="426"/>
        <w:jc w:val="both"/>
        <w:rPr>
          <w:b/>
          <w:color w:val="000000"/>
        </w:rPr>
      </w:pPr>
      <w:r>
        <w:rPr>
          <w:b/>
          <w:color w:val="000000"/>
        </w:rPr>
        <w:t>Методическая служба школы состоит из следующих методических объединений:</w:t>
      </w:r>
    </w:p>
    <w:p w14:paraId="7A99530C" w14:textId="77777777" w:rsidR="00125513" w:rsidRDefault="00125513" w:rsidP="00D40705">
      <w:pPr>
        <w:pStyle w:val="11"/>
        <w:numPr>
          <w:ilvl w:val="0"/>
          <w:numId w:val="1"/>
        </w:numPr>
        <w:ind w:left="0" w:firstLine="426"/>
        <w:jc w:val="both"/>
        <w:rPr>
          <w:color w:val="000000"/>
        </w:rPr>
      </w:pPr>
      <w:r>
        <w:rPr>
          <w:color w:val="000000"/>
        </w:rPr>
        <w:t xml:space="preserve">МО учителей начальных классов; </w:t>
      </w:r>
    </w:p>
    <w:p w14:paraId="7F6302FA" w14:textId="77777777" w:rsidR="00125513" w:rsidRDefault="00125513" w:rsidP="00D40705">
      <w:pPr>
        <w:pStyle w:val="11"/>
        <w:numPr>
          <w:ilvl w:val="0"/>
          <w:numId w:val="1"/>
        </w:numPr>
        <w:ind w:left="0" w:firstLine="426"/>
        <w:jc w:val="both"/>
        <w:rPr>
          <w:color w:val="000000"/>
        </w:rPr>
      </w:pPr>
      <w:r>
        <w:rPr>
          <w:color w:val="000000"/>
        </w:rPr>
        <w:t xml:space="preserve">МО учителей гуманитарного цикла; </w:t>
      </w:r>
    </w:p>
    <w:p w14:paraId="234416F6" w14:textId="77777777" w:rsidR="00125513" w:rsidRDefault="00125513" w:rsidP="00D40705">
      <w:pPr>
        <w:pStyle w:val="11"/>
        <w:numPr>
          <w:ilvl w:val="0"/>
          <w:numId w:val="1"/>
        </w:numPr>
        <w:ind w:left="0" w:firstLine="426"/>
        <w:jc w:val="both"/>
        <w:rPr>
          <w:color w:val="000000"/>
        </w:rPr>
      </w:pPr>
      <w:r>
        <w:rPr>
          <w:color w:val="000000"/>
        </w:rPr>
        <w:t xml:space="preserve">МО учителей естественного цикла; </w:t>
      </w:r>
    </w:p>
    <w:p w14:paraId="26B9E6D4" w14:textId="77777777" w:rsidR="00125513" w:rsidRDefault="00125513" w:rsidP="00D40705">
      <w:pPr>
        <w:pStyle w:val="11"/>
        <w:numPr>
          <w:ilvl w:val="0"/>
          <w:numId w:val="1"/>
        </w:numPr>
        <w:ind w:left="0" w:firstLine="426"/>
        <w:jc w:val="both"/>
        <w:rPr>
          <w:color w:val="000000"/>
        </w:rPr>
      </w:pPr>
      <w:r>
        <w:rPr>
          <w:color w:val="000000"/>
        </w:rPr>
        <w:t xml:space="preserve">МО классных руководителей. </w:t>
      </w:r>
    </w:p>
    <w:p w14:paraId="74D1E39D" w14:textId="77777777" w:rsidR="00125513" w:rsidRDefault="00125513" w:rsidP="00D40705">
      <w:pPr>
        <w:pStyle w:val="11"/>
        <w:numPr>
          <w:ilvl w:val="0"/>
          <w:numId w:val="1"/>
        </w:numPr>
        <w:ind w:left="0" w:firstLine="426"/>
        <w:jc w:val="both"/>
        <w:rPr>
          <w:color w:val="000000"/>
        </w:rPr>
      </w:pPr>
      <w:r>
        <w:rPr>
          <w:color w:val="000000"/>
        </w:rPr>
        <w:t xml:space="preserve"> Творческая группа учителей физической культуры, музыки, </w:t>
      </w:r>
      <w:proofErr w:type="gramStart"/>
      <w:r>
        <w:rPr>
          <w:color w:val="000000"/>
        </w:rPr>
        <w:t>ИЗО</w:t>
      </w:r>
      <w:proofErr w:type="gramEnd"/>
      <w:r>
        <w:rPr>
          <w:color w:val="000000"/>
        </w:rPr>
        <w:t>, технологии.</w:t>
      </w:r>
    </w:p>
    <w:p w14:paraId="0CAE7483" w14:textId="77777777" w:rsidR="00125513" w:rsidRDefault="00125513" w:rsidP="00125513">
      <w:pPr>
        <w:pStyle w:val="11"/>
        <w:ind w:firstLine="426"/>
        <w:jc w:val="both"/>
      </w:pPr>
      <w:r>
        <w:t xml:space="preserve">   Основная цель методической работы школы: непрерывное совершенствование уровня педагогического мастерства учителей; их эрудиции и компетентности. </w:t>
      </w:r>
    </w:p>
    <w:p w14:paraId="61FC82F6" w14:textId="77777777" w:rsidR="00125513" w:rsidRDefault="00125513" w:rsidP="00125513">
      <w:pPr>
        <w:pStyle w:val="11"/>
        <w:ind w:firstLine="426"/>
        <w:jc w:val="both"/>
      </w:pPr>
      <w:r>
        <w:t xml:space="preserve">   В соответствии с поставленными целями и задачами методическая работа осуществлялась по следующим направлениям: </w:t>
      </w:r>
    </w:p>
    <w:p w14:paraId="1AB75337" w14:textId="77777777" w:rsidR="00125513" w:rsidRDefault="00125513" w:rsidP="00125513">
      <w:pPr>
        <w:pStyle w:val="11"/>
        <w:ind w:firstLine="426"/>
        <w:jc w:val="both"/>
      </w:pPr>
      <w:r>
        <w:t xml:space="preserve">- подбор и расстановка кадров </w:t>
      </w:r>
    </w:p>
    <w:p w14:paraId="5CC1EC47" w14:textId="77777777" w:rsidR="00125513" w:rsidRDefault="00125513" w:rsidP="00125513">
      <w:pPr>
        <w:pStyle w:val="11"/>
        <w:ind w:firstLine="426"/>
        <w:jc w:val="both"/>
      </w:pPr>
      <w:r>
        <w:t xml:space="preserve">- работа с методическими объединениями,  повышение уровня профессиональной подготовки учителей. </w:t>
      </w:r>
    </w:p>
    <w:p w14:paraId="032677FC" w14:textId="77777777" w:rsidR="00125513" w:rsidRDefault="00125513" w:rsidP="00125513">
      <w:pPr>
        <w:pStyle w:val="11"/>
        <w:ind w:firstLine="426"/>
        <w:jc w:val="both"/>
      </w:pPr>
      <w:r>
        <w:t>Формами методической работы являлись:</w:t>
      </w:r>
    </w:p>
    <w:p w14:paraId="0FAD1F0C" w14:textId="77777777" w:rsidR="00125513" w:rsidRDefault="00125513" w:rsidP="00D40705">
      <w:pPr>
        <w:pStyle w:val="11"/>
        <w:numPr>
          <w:ilvl w:val="0"/>
          <w:numId w:val="1"/>
        </w:numPr>
        <w:ind w:left="0" w:firstLine="426"/>
        <w:jc w:val="both"/>
      </w:pPr>
      <w:r>
        <w:t xml:space="preserve">педагогические советы; </w:t>
      </w:r>
    </w:p>
    <w:p w14:paraId="34622E81" w14:textId="77777777" w:rsidR="00125513" w:rsidRDefault="00125513" w:rsidP="00D40705">
      <w:pPr>
        <w:pStyle w:val="11"/>
        <w:numPr>
          <w:ilvl w:val="0"/>
          <w:numId w:val="1"/>
        </w:numPr>
        <w:ind w:left="0" w:firstLine="426"/>
        <w:jc w:val="both"/>
      </w:pPr>
      <w:r>
        <w:t>семинары-практикумы;</w:t>
      </w:r>
    </w:p>
    <w:p w14:paraId="1957FC6A" w14:textId="77777777" w:rsidR="00125513" w:rsidRDefault="00125513" w:rsidP="00D40705">
      <w:pPr>
        <w:pStyle w:val="11"/>
        <w:numPr>
          <w:ilvl w:val="0"/>
          <w:numId w:val="1"/>
        </w:numPr>
        <w:ind w:left="0" w:firstLine="426"/>
        <w:jc w:val="both"/>
      </w:pPr>
      <w:r>
        <w:t>фестивали проектов (работа творческой группы);</w:t>
      </w:r>
    </w:p>
    <w:p w14:paraId="18D58BF6" w14:textId="77777777" w:rsidR="00125513" w:rsidRDefault="00125513" w:rsidP="00D40705">
      <w:pPr>
        <w:pStyle w:val="11"/>
        <w:numPr>
          <w:ilvl w:val="0"/>
          <w:numId w:val="1"/>
        </w:numPr>
        <w:ind w:left="0" w:firstLine="426"/>
        <w:jc w:val="both"/>
      </w:pPr>
      <w:r>
        <w:t xml:space="preserve">презентации; </w:t>
      </w:r>
    </w:p>
    <w:p w14:paraId="6D5C0C52" w14:textId="77777777" w:rsidR="00125513" w:rsidRDefault="00125513" w:rsidP="00D40705">
      <w:pPr>
        <w:pStyle w:val="11"/>
        <w:numPr>
          <w:ilvl w:val="0"/>
          <w:numId w:val="1"/>
        </w:numPr>
        <w:ind w:left="0" w:firstLine="426"/>
        <w:jc w:val="both"/>
      </w:pPr>
      <w:r>
        <w:t>диагностирование;</w:t>
      </w:r>
    </w:p>
    <w:p w14:paraId="6FBD98EA" w14:textId="77777777" w:rsidR="00125513" w:rsidRDefault="00125513" w:rsidP="00D40705">
      <w:pPr>
        <w:pStyle w:val="11"/>
        <w:numPr>
          <w:ilvl w:val="0"/>
          <w:numId w:val="1"/>
        </w:numPr>
        <w:ind w:left="0" w:firstLine="426"/>
        <w:jc w:val="both"/>
      </w:pPr>
      <w:r>
        <w:t xml:space="preserve">самостоятельная работа учителя; </w:t>
      </w:r>
    </w:p>
    <w:p w14:paraId="138E71C4" w14:textId="77777777" w:rsidR="00125513" w:rsidRDefault="00125513" w:rsidP="00D40705">
      <w:pPr>
        <w:pStyle w:val="11"/>
        <w:numPr>
          <w:ilvl w:val="0"/>
          <w:numId w:val="1"/>
        </w:numPr>
        <w:ind w:left="0" w:firstLine="426"/>
        <w:jc w:val="both"/>
      </w:pPr>
      <w:r>
        <w:t xml:space="preserve">открытые уроки; </w:t>
      </w:r>
    </w:p>
    <w:p w14:paraId="2DE40B73" w14:textId="77777777" w:rsidR="00125513" w:rsidRDefault="00125513" w:rsidP="00D40705">
      <w:pPr>
        <w:pStyle w:val="11"/>
        <w:numPr>
          <w:ilvl w:val="0"/>
          <w:numId w:val="1"/>
        </w:numPr>
        <w:ind w:left="0" w:firstLine="426"/>
        <w:jc w:val="both"/>
      </w:pPr>
      <w:r>
        <w:t xml:space="preserve">тематические семинары методических объединений; </w:t>
      </w:r>
    </w:p>
    <w:p w14:paraId="20301222" w14:textId="77777777" w:rsidR="00125513" w:rsidRDefault="00125513" w:rsidP="00D40705">
      <w:pPr>
        <w:pStyle w:val="11"/>
        <w:numPr>
          <w:ilvl w:val="0"/>
          <w:numId w:val="1"/>
        </w:numPr>
        <w:ind w:left="0" w:firstLine="426"/>
        <w:jc w:val="both"/>
      </w:pPr>
      <w:r>
        <w:t xml:space="preserve">обзор научной, педагогической литературы; </w:t>
      </w:r>
    </w:p>
    <w:p w14:paraId="4E0D1AE6" w14:textId="77777777" w:rsidR="00125513" w:rsidRDefault="00125513" w:rsidP="00D40705">
      <w:pPr>
        <w:pStyle w:val="11"/>
        <w:numPr>
          <w:ilvl w:val="0"/>
          <w:numId w:val="1"/>
        </w:numPr>
        <w:ind w:left="0" w:firstLine="426"/>
        <w:jc w:val="both"/>
      </w:pPr>
      <w:r>
        <w:t>предметные  недели.</w:t>
      </w:r>
    </w:p>
    <w:p w14:paraId="76BC0955" w14:textId="77777777" w:rsidR="00125513" w:rsidRDefault="00125513" w:rsidP="00125513">
      <w:pPr>
        <w:pStyle w:val="11"/>
        <w:ind w:firstLine="426"/>
        <w:jc w:val="both"/>
      </w:pPr>
      <w:r>
        <w:rPr>
          <w:bCs/>
          <w:iCs/>
        </w:rPr>
        <w:t xml:space="preserve">  На первый план при организации методической работы в 2020 году выступали формы, связанные с с</w:t>
      </w:r>
      <w:r>
        <w:t>овершенствованием профессионально-педагогической компетентности педагогов,</w:t>
      </w:r>
      <w:r>
        <w:rPr>
          <w:bCs/>
          <w:iCs/>
        </w:rPr>
        <w:t xml:space="preserve"> с в</w:t>
      </w:r>
      <w:r>
        <w:t xml:space="preserve">недрением </w:t>
      </w:r>
      <w:proofErr w:type="spellStart"/>
      <w:r>
        <w:t>деятельностного</w:t>
      </w:r>
      <w:proofErr w:type="spellEnd"/>
      <w:r>
        <w:t xml:space="preserve"> подхода в практику преподавания с целью развития познавательного интереса учащихся</w:t>
      </w:r>
      <w:r>
        <w:rPr>
          <w:bCs/>
          <w:iCs/>
        </w:rPr>
        <w:t>.</w:t>
      </w:r>
    </w:p>
    <w:p w14:paraId="1135F94B" w14:textId="77777777" w:rsidR="00125513" w:rsidRDefault="00125513" w:rsidP="00125513">
      <w:pPr>
        <w:pStyle w:val="11"/>
        <w:ind w:firstLine="426"/>
        <w:jc w:val="both"/>
      </w:pPr>
      <w:r>
        <w:rPr>
          <w:bCs/>
          <w:iCs/>
        </w:rPr>
        <w:t xml:space="preserve">   В школе постоянно отслеживаются результаты профессионального мастерства преподавателей, выраженных в итогах аттестации.</w:t>
      </w:r>
    </w:p>
    <w:p w14:paraId="4E5F978C" w14:textId="77777777" w:rsidR="00125513" w:rsidRDefault="00125513" w:rsidP="00125513">
      <w:pPr>
        <w:pStyle w:val="11"/>
        <w:ind w:firstLine="426"/>
        <w:jc w:val="both"/>
        <w:rPr>
          <w:bCs/>
          <w:iCs/>
        </w:rPr>
      </w:pPr>
      <w:r>
        <w:rPr>
          <w:bCs/>
          <w:iCs/>
        </w:rPr>
        <w:t xml:space="preserve">  Для повышения профессионального уровня педагогов проводились постоянно действующие педсоветы, семинары, «круглые столы», где учителям предоставлялась возможность поделиться опытом, защитить свою педагогическую концепцию, подвести итоги работы над темой по самообразованию в виде творческого отчета, поднять проблемы, возникшие в результате работы.</w:t>
      </w:r>
    </w:p>
    <w:p w14:paraId="44FB30F8" w14:textId="51953D85" w:rsidR="00EB7C9C" w:rsidRDefault="005C32A8" w:rsidP="005C32A8">
      <w:pPr>
        <w:pStyle w:val="11"/>
        <w:jc w:val="both"/>
        <w:rPr>
          <w:color w:val="000000"/>
        </w:rPr>
      </w:pPr>
      <w:r w:rsidRPr="005C32A8">
        <w:rPr>
          <w:color w:val="000000"/>
        </w:rPr>
        <w:t xml:space="preserve"> </w:t>
      </w:r>
      <w:r>
        <w:rPr>
          <w:color w:val="000000"/>
        </w:rPr>
        <w:t xml:space="preserve">         </w:t>
      </w:r>
      <w:r w:rsidRPr="005C32A8">
        <w:rPr>
          <w:color w:val="000000"/>
        </w:rPr>
        <w:t>По итогам 2020 года система управления Школой оценивается как эффективная</w:t>
      </w:r>
      <w:r>
        <w:rPr>
          <w:color w:val="000000"/>
        </w:rPr>
        <w:t>, позволяющая учесть  мнение работников и всех участников образовательных отношений.  В следующем году  изменение системы управления не планируется.</w:t>
      </w:r>
    </w:p>
    <w:p w14:paraId="3E6EBFF1" w14:textId="64320FC5" w:rsidR="005C32A8" w:rsidRPr="005C32A8" w:rsidRDefault="005C32A8" w:rsidP="005C32A8">
      <w:pPr>
        <w:pStyle w:val="11"/>
        <w:jc w:val="both"/>
        <w:rPr>
          <w:color w:val="000000"/>
        </w:rPr>
      </w:pPr>
      <w:r>
        <w:rPr>
          <w:color w:val="000000"/>
        </w:rPr>
        <w:t xml:space="preserve">            В 2020 году систему управления внесли организационные </w:t>
      </w:r>
      <w:proofErr w:type="spellStart"/>
      <w:r>
        <w:rPr>
          <w:color w:val="000000"/>
        </w:rPr>
        <w:t>измеения</w:t>
      </w:r>
      <w:proofErr w:type="spellEnd"/>
      <w:r>
        <w:rPr>
          <w:color w:val="000000"/>
        </w:rPr>
        <w:t xml:space="preserve"> в связи с дистанционной работой и обучением. В перечень обязанностей заместителя директора по УВР</w:t>
      </w:r>
      <w:r w:rsidR="001029F4">
        <w:rPr>
          <w:color w:val="000000"/>
        </w:rPr>
        <w:t xml:space="preserve"> добавили организацию контроля, за созданием  условий  и качеством дистанционного обучения. Определили способы, чтобы оповещать  учителей и собирать данные, которые</w:t>
      </w:r>
      <w:r>
        <w:rPr>
          <w:color w:val="000000"/>
        </w:rPr>
        <w:t xml:space="preserve">    </w:t>
      </w:r>
      <w:r w:rsidR="001029F4">
        <w:rPr>
          <w:color w:val="000000"/>
        </w:rPr>
        <w:t>затем автоматически обрабатывали и хранили на виртуальных дисках и сервере Школы.</w:t>
      </w:r>
      <w:r>
        <w:rPr>
          <w:color w:val="000000"/>
        </w:rPr>
        <w:t xml:space="preserve"> </w:t>
      </w:r>
    </w:p>
    <w:p w14:paraId="3691E7B2" w14:textId="77777777" w:rsidR="00125513" w:rsidRDefault="00125513" w:rsidP="00125513">
      <w:pPr>
        <w:pStyle w:val="11"/>
        <w:ind w:firstLine="426"/>
        <w:jc w:val="both"/>
      </w:pPr>
    </w:p>
    <w:p w14:paraId="64E92A70" w14:textId="77777777" w:rsidR="00125513" w:rsidRPr="00FB1602" w:rsidRDefault="00125513" w:rsidP="00D40705">
      <w:pPr>
        <w:numPr>
          <w:ilvl w:val="0"/>
          <w:numId w:val="6"/>
        </w:numPr>
        <w:jc w:val="both"/>
        <w:rPr>
          <w:b/>
          <w:sz w:val="28"/>
          <w:szCs w:val="28"/>
        </w:rPr>
      </w:pPr>
      <w:r w:rsidRPr="00FB1602">
        <w:rPr>
          <w:b/>
          <w:sz w:val="28"/>
          <w:szCs w:val="28"/>
        </w:rPr>
        <w:t>Образовательная деятельность</w:t>
      </w:r>
    </w:p>
    <w:p w14:paraId="65B8048F" w14:textId="77777777" w:rsidR="00125513" w:rsidRDefault="00125513" w:rsidP="00125513">
      <w:pPr>
        <w:jc w:val="both"/>
        <w:rPr>
          <w:b/>
        </w:rPr>
      </w:pPr>
      <w:r w:rsidRPr="00125513">
        <w:rPr>
          <w:b/>
        </w:rPr>
        <w:t>3.1. Нормативно</w:t>
      </w:r>
      <w:r w:rsidR="00924844">
        <w:rPr>
          <w:b/>
        </w:rPr>
        <w:t xml:space="preserve"> </w:t>
      </w:r>
      <w:r w:rsidRPr="00125513">
        <w:rPr>
          <w:b/>
        </w:rPr>
        <w:t>- правовая база, согласно которой определяются особенности ведения учебн</w:t>
      </w:r>
      <w:proofErr w:type="gramStart"/>
      <w:r w:rsidRPr="00125513">
        <w:rPr>
          <w:b/>
        </w:rPr>
        <w:t>о-</w:t>
      </w:r>
      <w:proofErr w:type="gramEnd"/>
      <w:r w:rsidRPr="00125513">
        <w:rPr>
          <w:b/>
        </w:rPr>
        <w:t xml:space="preserve"> воспитательной работы.</w:t>
      </w:r>
    </w:p>
    <w:p w14:paraId="68C23BE7" w14:textId="77777777" w:rsidR="00924844" w:rsidRPr="0001792F" w:rsidRDefault="00924844" w:rsidP="00924844">
      <w:pPr>
        <w:tabs>
          <w:tab w:val="left" w:pos="0"/>
        </w:tabs>
        <w:ind w:firstLine="709"/>
        <w:jc w:val="both"/>
      </w:pPr>
      <w:r w:rsidRPr="0001792F">
        <w:t>По своему статусу, установленному при государственной аккредитации (свидетельство о государственной аккредитации Серия 13А01 №0000629 от 24.12.2020 г), школа является: тип –  общеобразовательная организация; уровень образования - начальное общее образование, основное общее образование и среднее общее образование.</w:t>
      </w:r>
    </w:p>
    <w:p w14:paraId="267F5DF8" w14:textId="77777777" w:rsidR="00924844" w:rsidRPr="0001792F" w:rsidRDefault="00924844" w:rsidP="00924844">
      <w:pPr>
        <w:tabs>
          <w:tab w:val="left" w:pos="0"/>
          <w:tab w:val="left" w:pos="720"/>
        </w:tabs>
        <w:ind w:firstLine="709"/>
        <w:jc w:val="both"/>
      </w:pPr>
      <w:r w:rsidRPr="0001792F">
        <w:t>Образовательную деятельность школа осуществляет в соответствии с Лицензией серия 1301 № 0000811 от 26.11.2020 г., имеет   право введения образовательной деятельности по следующим  образовательным программам: начальное общее образование, основное общее образование и среднее общее образование.</w:t>
      </w:r>
    </w:p>
    <w:p w14:paraId="308B335A" w14:textId="77777777" w:rsidR="00924844" w:rsidRDefault="00924844" w:rsidP="00924844">
      <w:pPr>
        <w:tabs>
          <w:tab w:val="left" w:pos="0"/>
        </w:tabs>
        <w:ind w:firstLine="709"/>
        <w:jc w:val="both"/>
      </w:pPr>
      <w:r>
        <w:t xml:space="preserve">Управление Школой осуществляется в соответствии со следующими нормативными документами: </w:t>
      </w:r>
    </w:p>
    <w:p w14:paraId="1A30CAFE" w14:textId="77777777" w:rsidR="00924844" w:rsidRDefault="00924844" w:rsidP="00924844">
      <w:pPr>
        <w:tabs>
          <w:tab w:val="left" w:pos="0"/>
        </w:tabs>
        <w:ind w:firstLine="709"/>
        <w:jc w:val="both"/>
      </w:pPr>
      <w:r>
        <w:t xml:space="preserve">-  ФЗ от 21 декабря </w:t>
      </w:r>
      <w:smartTag w:uri="urn:schemas-microsoft-com:office:smarttags" w:element="metricconverter">
        <w:smartTagPr>
          <w:attr w:name="ProductID" w:val="2012 г"/>
        </w:smartTagPr>
        <w:r>
          <w:t>2012 г</w:t>
        </w:r>
      </w:smartTag>
      <w:r>
        <w:t>. N 273 «Об образовании в Российской Федерации»;</w:t>
      </w:r>
    </w:p>
    <w:p w14:paraId="629C7172" w14:textId="26442916" w:rsidR="00924844" w:rsidRDefault="007F6EB0" w:rsidP="00924844">
      <w:pPr>
        <w:tabs>
          <w:tab w:val="left" w:pos="0"/>
        </w:tabs>
        <w:ind w:firstLine="709"/>
        <w:jc w:val="both"/>
      </w:pPr>
      <w:r>
        <w:t>- приказ М</w:t>
      </w:r>
      <w:r w:rsidR="00924844">
        <w:t>инистерства образования и науки РФ от 17.12.2010г. № 1897 «Об утверждении федерального государственного стандарта основного общего образования (зарегистрирован Минюстом 01.02.2011 г. № 19644);</w:t>
      </w:r>
    </w:p>
    <w:p w14:paraId="12AAE273" w14:textId="682F4DFE" w:rsidR="00924844" w:rsidRPr="004B3983" w:rsidRDefault="00924844" w:rsidP="00924844">
      <w:pPr>
        <w:tabs>
          <w:tab w:val="left" w:pos="0"/>
        </w:tabs>
        <w:ind w:firstLine="709"/>
        <w:jc w:val="both"/>
      </w:pPr>
      <w:r w:rsidRPr="004B3983">
        <w:t>- при</w:t>
      </w:r>
      <w:r w:rsidR="007F6EB0">
        <w:t>каз М</w:t>
      </w:r>
      <w:r w:rsidRPr="004B3983">
        <w:t>инистерства образования и науки РФ от 28.12.2010 № 2106 «Об утверждении федеральных требований к ОУ в части охраны здоровья обучающихся, воспитанников»;</w:t>
      </w:r>
    </w:p>
    <w:p w14:paraId="2FCB7D83" w14:textId="79897D10" w:rsidR="00924844" w:rsidRPr="004B3983" w:rsidRDefault="007F6EB0" w:rsidP="00924844">
      <w:pPr>
        <w:tabs>
          <w:tab w:val="left" w:pos="0"/>
        </w:tabs>
        <w:ind w:firstLine="709"/>
        <w:jc w:val="both"/>
      </w:pPr>
      <w:r>
        <w:t>- приказ М</w:t>
      </w:r>
      <w:r w:rsidR="00924844" w:rsidRPr="004B3983">
        <w:t>инистерства образования и науки РФ от 04.10.2010 № 986 «Об утверждении федеральных требований к ОУ в части минимальной оснащенности учебного процесса и оборудования учебных помещений»;</w:t>
      </w:r>
    </w:p>
    <w:p w14:paraId="6EF9A833" w14:textId="77777777" w:rsidR="00924844" w:rsidRPr="004B3983" w:rsidRDefault="00924844" w:rsidP="00924844">
      <w:pPr>
        <w:tabs>
          <w:tab w:val="left" w:pos="0"/>
        </w:tabs>
        <w:ind w:firstLine="709"/>
        <w:jc w:val="both"/>
      </w:pPr>
      <w:r w:rsidRPr="004B3983">
        <w:t>- письмо Министерства образования и науки РФ от 24.11.2011г. № МД-1552/03 «Об оснащении образовательных учреждений учебным и учебно-лабораторным оборудованием»;</w:t>
      </w:r>
    </w:p>
    <w:p w14:paraId="7B2B509C" w14:textId="74AE3419" w:rsidR="00924844" w:rsidRPr="007F6EB0" w:rsidRDefault="00924844" w:rsidP="00924844">
      <w:pPr>
        <w:pStyle w:val="afff1"/>
        <w:tabs>
          <w:tab w:val="left" w:pos="0"/>
        </w:tabs>
        <w:spacing w:line="240" w:lineRule="auto"/>
        <w:ind w:firstLine="709"/>
        <w:rPr>
          <w:rStyle w:val="Zag11"/>
          <w:rFonts w:ascii="Times New Roman" w:hAnsi="Times New Roman"/>
          <w:sz w:val="24"/>
          <w:szCs w:val="24"/>
        </w:rPr>
      </w:pPr>
      <w:r w:rsidRPr="007F6EB0">
        <w:rPr>
          <w:rStyle w:val="Zag11"/>
          <w:rFonts w:ascii="Times New Roman" w:hAnsi="Times New Roman"/>
          <w:sz w:val="24"/>
          <w:szCs w:val="24"/>
        </w:rPr>
        <w:t xml:space="preserve">- «Санитарно-эпидемиологические требования к </w:t>
      </w:r>
      <w:r w:rsidR="007F6EB0" w:rsidRPr="007F6EB0">
        <w:rPr>
          <w:rStyle w:val="Zag11"/>
          <w:rFonts w:ascii="Times New Roman" w:hAnsi="Times New Roman"/>
          <w:sz w:val="24"/>
          <w:szCs w:val="24"/>
        </w:rPr>
        <w:t>организаци</w:t>
      </w:r>
      <w:r w:rsidR="007F6EB0" w:rsidRPr="007F6EB0">
        <w:rPr>
          <w:rStyle w:val="Zag11"/>
          <w:rFonts w:ascii="Times New Roman" w:hAnsi="Times New Roman"/>
          <w:sz w:val="24"/>
          <w:szCs w:val="24"/>
          <w:lang w:val="ru-RU"/>
        </w:rPr>
        <w:t>ям</w:t>
      </w:r>
      <w:r w:rsidRPr="007F6EB0">
        <w:rPr>
          <w:rStyle w:val="Zag11"/>
          <w:rFonts w:ascii="Times New Roman" w:hAnsi="Times New Roman"/>
          <w:sz w:val="24"/>
          <w:szCs w:val="24"/>
        </w:rPr>
        <w:t xml:space="preserve"> </w:t>
      </w:r>
      <w:r w:rsidR="007F6EB0" w:rsidRPr="007F6EB0">
        <w:rPr>
          <w:rStyle w:val="Zag11"/>
          <w:rFonts w:ascii="Times New Roman" w:hAnsi="Times New Roman"/>
          <w:sz w:val="24"/>
          <w:szCs w:val="24"/>
          <w:lang w:val="ru-RU"/>
        </w:rPr>
        <w:t xml:space="preserve">воспитания и </w:t>
      </w:r>
      <w:r w:rsidRPr="007F6EB0">
        <w:rPr>
          <w:rStyle w:val="Zag11"/>
          <w:rFonts w:ascii="Times New Roman" w:hAnsi="Times New Roman"/>
          <w:sz w:val="24"/>
          <w:szCs w:val="24"/>
        </w:rPr>
        <w:t>обучения</w:t>
      </w:r>
      <w:r w:rsidR="007F6EB0" w:rsidRPr="007F6EB0">
        <w:rPr>
          <w:rStyle w:val="Zag11"/>
          <w:rFonts w:ascii="Times New Roman" w:hAnsi="Times New Roman"/>
          <w:sz w:val="24"/>
          <w:szCs w:val="24"/>
          <w:lang w:val="ru-RU"/>
        </w:rPr>
        <w:t>, отдыха и оздоровления детей и молодёжи</w:t>
      </w:r>
      <w:r w:rsidRPr="007F6EB0">
        <w:rPr>
          <w:rStyle w:val="Zag11"/>
          <w:rFonts w:ascii="Times New Roman" w:hAnsi="Times New Roman"/>
          <w:sz w:val="24"/>
          <w:szCs w:val="24"/>
        </w:rPr>
        <w:t>» 2.4.</w:t>
      </w:r>
      <w:r w:rsidR="007F6EB0" w:rsidRPr="007F6EB0">
        <w:rPr>
          <w:rStyle w:val="Zag11"/>
          <w:rFonts w:ascii="Times New Roman" w:hAnsi="Times New Roman"/>
          <w:sz w:val="24"/>
          <w:szCs w:val="24"/>
          <w:lang w:val="ru-RU"/>
        </w:rPr>
        <w:t>3648</w:t>
      </w:r>
      <w:r w:rsidR="007F6EB0" w:rsidRPr="007F6EB0">
        <w:rPr>
          <w:rStyle w:val="Zag11"/>
          <w:rFonts w:ascii="Times New Roman" w:hAnsi="Times New Roman"/>
          <w:sz w:val="24"/>
          <w:szCs w:val="24"/>
        </w:rPr>
        <w:t xml:space="preserve"> -</w:t>
      </w:r>
      <w:r w:rsidR="007F6EB0" w:rsidRPr="007F6EB0">
        <w:rPr>
          <w:rStyle w:val="Zag11"/>
          <w:rFonts w:ascii="Times New Roman" w:hAnsi="Times New Roman"/>
          <w:sz w:val="24"/>
          <w:szCs w:val="24"/>
          <w:lang w:val="ru-RU"/>
        </w:rPr>
        <w:t>2</w:t>
      </w:r>
      <w:r w:rsidRPr="007F6EB0">
        <w:rPr>
          <w:rStyle w:val="Zag11"/>
          <w:rFonts w:ascii="Times New Roman" w:hAnsi="Times New Roman"/>
          <w:sz w:val="24"/>
          <w:szCs w:val="24"/>
        </w:rPr>
        <w:t>0 (утв. Постановлением Главного государстве</w:t>
      </w:r>
      <w:r w:rsidR="007F6EB0" w:rsidRPr="007F6EB0">
        <w:rPr>
          <w:rStyle w:val="Zag11"/>
          <w:rFonts w:ascii="Times New Roman" w:hAnsi="Times New Roman"/>
          <w:sz w:val="24"/>
          <w:szCs w:val="24"/>
        </w:rPr>
        <w:t>нного санитарного врача РФ от 2</w:t>
      </w:r>
      <w:r w:rsidR="007F6EB0" w:rsidRPr="007F6EB0">
        <w:rPr>
          <w:rStyle w:val="Zag11"/>
          <w:rFonts w:ascii="Times New Roman" w:hAnsi="Times New Roman"/>
          <w:sz w:val="24"/>
          <w:szCs w:val="24"/>
          <w:lang w:val="ru-RU"/>
        </w:rPr>
        <w:t>8</w:t>
      </w:r>
      <w:r w:rsidR="007F6EB0" w:rsidRPr="007F6EB0">
        <w:rPr>
          <w:rStyle w:val="Zag11"/>
          <w:rFonts w:ascii="Times New Roman" w:hAnsi="Times New Roman"/>
          <w:sz w:val="24"/>
          <w:szCs w:val="24"/>
        </w:rPr>
        <w:t>.</w:t>
      </w:r>
      <w:r w:rsidR="007F6EB0" w:rsidRPr="007F6EB0">
        <w:rPr>
          <w:rStyle w:val="Zag11"/>
          <w:rFonts w:ascii="Times New Roman" w:hAnsi="Times New Roman"/>
          <w:sz w:val="24"/>
          <w:szCs w:val="24"/>
          <w:lang w:val="ru-RU"/>
        </w:rPr>
        <w:t>09</w:t>
      </w:r>
      <w:r w:rsidR="007F6EB0" w:rsidRPr="007F6EB0">
        <w:rPr>
          <w:rStyle w:val="Zag11"/>
          <w:rFonts w:ascii="Times New Roman" w:hAnsi="Times New Roman"/>
          <w:sz w:val="24"/>
          <w:szCs w:val="24"/>
        </w:rPr>
        <w:t>.20</w:t>
      </w:r>
      <w:r w:rsidR="007F6EB0" w:rsidRPr="007F6EB0">
        <w:rPr>
          <w:rStyle w:val="Zag11"/>
          <w:rFonts w:ascii="Times New Roman" w:hAnsi="Times New Roman"/>
          <w:sz w:val="24"/>
          <w:szCs w:val="24"/>
          <w:lang w:val="ru-RU"/>
        </w:rPr>
        <w:t>20</w:t>
      </w:r>
      <w:r w:rsidR="007F6EB0" w:rsidRPr="007F6EB0">
        <w:rPr>
          <w:rStyle w:val="Zag11"/>
          <w:rFonts w:ascii="Times New Roman" w:hAnsi="Times New Roman"/>
          <w:sz w:val="24"/>
          <w:szCs w:val="24"/>
        </w:rPr>
        <w:t xml:space="preserve">  №</w:t>
      </w:r>
      <w:r w:rsidR="007F6EB0" w:rsidRPr="007F6EB0">
        <w:rPr>
          <w:rStyle w:val="Zag11"/>
          <w:rFonts w:ascii="Times New Roman" w:hAnsi="Times New Roman"/>
          <w:sz w:val="24"/>
          <w:szCs w:val="24"/>
          <w:lang w:val="ru-RU"/>
        </w:rPr>
        <w:t>28</w:t>
      </w:r>
      <w:r w:rsidRPr="007F6EB0">
        <w:rPr>
          <w:rStyle w:val="Zag11"/>
          <w:rFonts w:ascii="Times New Roman" w:hAnsi="Times New Roman"/>
          <w:sz w:val="24"/>
          <w:szCs w:val="24"/>
        </w:rPr>
        <w:t>);</w:t>
      </w:r>
    </w:p>
    <w:p w14:paraId="2E3224A6" w14:textId="7D52278E" w:rsidR="00924844" w:rsidRDefault="00924844" w:rsidP="00924844">
      <w:pPr>
        <w:tabs>
          <w:tab w:val="left" w:pos="0"/>
        </w:tabs>
        <w:ind w:firstLine="709"/>
        <w:jc w:val="both"/>
        <w:rPr>
          <w:rStyle w:val="zag110"/>
        </w:rPr>
      </w:pPr>
      <w:r>
        <w:t xml:space="preserve">- Устав </w:t>
      </w:r>
      <w:r w:rsidR="0090090B">
        <w:rPr>
          <w:rStyle w:val="zag110"/>
        </w:rPr>
        <w:t>МБОУ « Краснопресненская средняя общеобразовательная</w:t>
      </w:r>
      <w:r w:rsidR="00962931">
        <w:rPr>
          <w:rStyle w:val="zag110"/>
        </w:rPr>
        <w:t xml:space="preserve"> </w:t>
      </w:r>
      <w:r w:rsidR="0090090B">
        <w:rPr>
          <w:rStyle w:val="zag110"/>
        </w:rPr>
        <w:t>школа</w:t>
      </w:r>
      <w:r>
        <w:rPr>
          <w:rStyle w:val="zag110"/>
        </w:rPr>
        <w:t>» и др.</w:t>
      </w:r>
    </w:p>
    <w:p w14:paraId="40DE12CB" w14:textId="77777777" w:rsidR="0090090B" w:rsidRDefault="00924844" w:rsidP="00924844">
      <w:pPr>
        <w:tabs>
          <w:tab w:val="left" w:pos="0"/>
        </w:tabs>
        <w:jc w:val="both"/>
        <w:rPr>
          <w:rStyle w:val="zag110"/>
          <w:b/>
        </w:rPr>
      </w:pPr>
      <w:r w:rsidRPr="00924844">
        <w:rPr>
          <w:rStyle w:val="zag110"/>
          <w:b/>
        </w:rPr>
        <w:t xml:space="preserve">   </w:t>
      </w:r>
    </w:p>
    <w:p w14:paraId="3E2A9183" w14:textId="2283D402" w:rsidR="00924844" w:rsidRDefault="00924844" w:rsidP="00924844">
      <w:pPr>
        <w:tabs>
          <w:tab w:val="left" w:pos="0"/>
        </w:tabs>
        <w:jc w:val="both"/>
        <w:rPr>
          <w:rStyle w:val="zag110"/>
          <w:b/>
        </w:rPr>
      </w:pPr>
      <w:r w:rsidRPr="00924844">
        <w:rPr>
          <w:rStyle w:val="zag110"/>
          <w:b/>
        </w:rPr>
        <w:t>3.2. Информация об организации учебного процесса.</w:t>
      </w:r>
    </w:p>
    <w:p w14:paraId="62AA59B4" w14:textId="77777777" w:rsidR="00924844" w:rsidRDefault="00924844" w:rsidP="00924844">
      <w:pPr>
        <w:tabs>
          <w:tab w:val="left" w:pos="0"/>
        </w:tabs>
        <w:jc w:val="both"/>
        <w:rPr>
          <w:rStyle w:val="zag110"/>
        </w:rPr>
      </w:pPr>
      <w:r w:rsidRPr="00924844">
        <w:rPr>
          <w:rStyle w:val="zag110"/>
        </w:rPr>
        <w:t>В МБОУ</w:t>
      </w:r>
      <w:r>
        <w:rPr>
          <w:rStyle w:val="zag110"/>
        </w:rPr>
        <w:t xml:space="preserve"> «</w:t>
      </w:r>
      <w:proofErr w:type="gramStart"/>
      <w:r>
        <w:rPr>
          <w:rStyle w:val="zag110"/>
        </w:rPr>
        <w:t>Краснопресненская</w:t>
      </w:r>
      <w:proofErr w:type="gramEnd"/>
      <w:r>
        <w:rPr>
          <w:rStyle w:val="zag110"/>
        </w:rPr>
        <w:t xml:space="preserve"> СОШ» в 2020 году обучалось </w:t>
      </w:r>
      <w:r w:rsidR="00D478EF">
        <w:rPr>
          <w:rStyle w:val="zag110"/>
        </w:rPr>
        <w:t>127</w:t>
      </w:r>
      <w:r w:rsidR="007F6043">
        <w:rPr>
          <w:rStyle w:val="zag110"/>
        </w:rPr>
        <w:t xml:space="preserve"> человек</w:t>
      </w:r>
    </w:p>
    <w:p w14:paraId="526770CE" w14:textId="77777777" w:rsidR="007F6043" w:rsidRDefault="007F6043" w:rsidP="00924844">
      <w:pPr>
        <w:tabs>
          <w:tab w:val="left" w:pos="0"/>
        </w:tabs>
        <w:jc w:val="both"/>
        <w:rPr>
          <w:rStyle w:val="zag1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2641"/>
        <w:gridCol w:w="2641"/>
        <w:gridCol w:w="2641"/>
      </w:tblGrid>
      <w:tr w:rsidR="007F6043" w:rsidRPr="00D75ADF" w14:paraId="0EE721C8" w14:textId="77777777" w:rsidTr="4AC6DD4A">
        <w:tc>
          <w:tcPr>
            <w:tcW w:w="2640" w:type="dxa"/>
            <w:shd w:val="clear" w:color="auto" w:fill="auto"/>
          </w:tcPr>
          <w:p w14:paraId="5319F130" w14:textId="77777777" w:rsidR="007F6043" w:rsidRPr="00D75ADF" w:rsidRDefault="007F6043" w:rsidP="00D75ADF">
            <w:pPr>
              <w:tabs>
                <w:tab w:val="left" w:pos="0"/>
              </w:tabs>
              <w:jc w:val="both"/>
              <w:rPr>
                <w:rFonts w:eastAsia="Calibri"/>
              </w:rPr>
            </w:pPr>
            <w:r w:rsidRPr="00D75ADF">
              <w:rPr>
                <w:rFonts w:eastAsia="Calibri"/>
              </w:rPr>
              <w:t>Наименование ОО</w:t>
            </w:r>
          </w:p>
        </w:tc>
        <w:tc>
          <w:tcPr>
            <w:tcW w:w="2641" w:type="dxa"/>
            <w:shd w:val="clear" w:color="auto" w:fill="auto"/>
          </w:tcPr>
          <w:p w14:paraId="683E8B21" w14:textId="77777777" w:rsidR="007F6043" w:rsidRPr="00D75ADF" w:rsidRDefault="007F6043" w:rsidP="00D75ADF">
            <w:pPr>
              <w:tabs>
                <w:tab w:val="left" w:pos="0"/>
              </w:tabs>
              <w:jc w:val="both"/>
              <w:rPr>
                <w:rFonts w:eastAsia="Calibri"/>
              </w:rPr>
            </w:pPr>
            <w:r w:rsidRPr="00D75ADF">
              <w:rPr>
                <w:rFonts w:eastAsia="Calibri"/>
              </w:rPr>
              <w:t xml:space="preserve">Общее число </w:t>
            </w:r>
            <w:proofErr w:type="gramStart"/>
            <w:r w:rsidRPr="00D75ADF">
              <w:rPr>
                <w:rFonts w:eastAsia="Calibri"/>
              </w:rPr>
              <w:t>обучающихся</w:t>
            </w:r>
            <w:proofErr w:type="gramEnd"/>
          </w:p>
        </w:tc>
        <w:tc>
          <w:tcPr>
            <w:tcW w:w="2641" w:type="dxa"/>
            <w:shd w:val="clear" w:color="auto" w:fill="auto"/>
          </w:tcPr>
          <w:p w14:paraId="714F2F38" w14:textId="77777777" w:rsidR="007F6043" w:rsidRPr="00D75ADF" w:rsidRDefault="007F6043" w:rsidP="00D75ADF">
            <w:pPr>
              <w:tabs>
                <w:tab w:val="left" w:pos="0"/>
              </w:tabs>
              <w:jc w:val="both"/>
              <w:rPr>
                <w:rFonts w:eastAsia="Calibri"/>
              </w:rPr>
            </w:pPr>
            <w:r w:rsidRPr="00D75ADF">
              <w:rPr>
                <w:rFonts w:eastAsia="Calibri"/>
              </w:rPr>
              <w:t>Количество классов/классо</w:t>
            </w:r>
            <w:proofErr w:type="gramStart"/>
            <w:r w:rsidRPr="00D75ADF">
              <w:rPr>
                <w:rFonts w:eastAsia="Calibri"/>
              </w:rPr>
              <w:t>в-</w:t>
            </w:r>
            <w:proofErr w:type="gramEnd"/>
            <w:r w:rsidRPr="00D75ADF">
              <w:rPr>
                <w:rFonts w:eastAsia="Calibri"/>
              </w:rPr>
              <w:t xml:space="preserve"> комплектов</w:t>
            </w:r>
          </w:p>
        </w:tc>
        <w:tc>
          <w:tcPr>
            <w:tcW w:w="2641" w:type="dxa"/>
            <w:shd w:val="clear" w:color="auto" w:fill="auto"/>
          </w:tcPr>
          <w:p w14:paraId="05A5ABB1" w14:textId="77777777" w:rsidR="007F6043" w:rsidRPr="00D75ADF" w:rsidRDefault="007F6043" w:rsidP="00D75ADF">
            <w:pPr>
              <w:tabs>
                <w:tab w:val="left" w:pos="0"/>
              </w:tabs>
              <w:jc w:val="both"/>
              <w:rPr>
                <w:rFonts w:eastAsia="Calibri"/>
              </w:rPr>
            </w:pPr>
            <w:r w:rsidRPr="00D75ADF">
              <w:rPr>
                <w:rFonts w:eastAsia="Calibri"/>
              </w:rPr>
              <w:t>Количество профильных классов</w:t>
            </w:r>
          </w:p>
        </w:tc>
      </w:tr>
      <w:tr w:rsidR="007F6043" w:rsidRPr="00D75ADF" w14:paraId="0C0BC498" w14:textId="77777777" w:rsidTr="4AC6DD4A">
        <w:tc>
          <w:tcPr>
            <w:tcW w:w="2640" w:type="dxa"/>
            <w:shd w:val="clear" w:color="auto" w:fill="auto"/>
          </w:tcPr>
          <w:p w14:paraId="68D69E77" w14:textId="77777777" w:rsidR="007F6043" w:rsidRPr="00D75ADF" w:rsidRDefault="007F6043" w:rsidP="00D75ADF">
            <w:pPr>
              <w:tabs>
                <w:tab w:val="left" w:pos="0"/>
              </w:tabs>
              <w:jc w:val="both"/>
              <w:rPr>
                <w:rFonts w:eastAsia="Calibri"/>
              </w:rPr>
            </w:pPr>
            <w:r w:rsidRPr="00D75ADF">
              <w:rPr>
                <w:rFonts w:eastAsia="Calibri"/>
              </w:rPr>
              <w:t>МБОУ «Краснопресненская СОШ»</w:t>
            </w:r>
          </w:p>
        </w:tc>
        <w:tc>
          <w:tcPr>
            <w:tcW w:w="2641" w:type="dxa"/>
            <w:shd w:val="clear" w:color="auto" w:fill="auto"/>
          </w:tcPr>
          <w:p w14:paraId="60E7A8A8" w14:textId="320684DF" w:rsidR="007F6043" w:rsidRPr="00B55E95" w:rsidRDefault="00B55E95" w:rsidP="00D75ADF">
            <w:pPr>
              <w:tabs>
                <w:tab w:val="left" w:pos="0"/>
              </w:tabs>
              <w:jc w:val="both"/>
              <w:rPr>
                <w:rFonts w:eastAsia="Calibri"/>
                <w:b/>
              </w:rPr>
            </w:pPr>
            <w:r w:rsidRPr="00B55E95">
              <w:rPr>
                <w:rFonts w:eastAsia="Calibri"/>
                <w:b/>
              </w:rPr>
              <w:t>58</w:t>
            </w:r>
          </w:p>
        </w:tc>
        <w:tc>
          <w:tcPr>
            <w:tcW w:w="2641" w:type="dxa"/>
            <w:shd w:val="clear" w:color="auto" w:fill="auto"/>
          </w:tcPr>
          <w:p w14:paraId="5415FF7F" w14:textId="77777777" w:rsidR="007F6043" w:rsidRPr="00D75ADF" w:rsidRDefault="007F6043" w:rsidP="00D75ADF">
            <w:pPr>
              <w:tabs>
                <w:tab w:val="left" w:pos="0"/>
              </w:tabs>
              <w:jc w:val="both"/>
              <w:rPr>
                <w:rFonts w:eastAsia="Calibri"/>
              </w:rPr>
            </w:pPr>
            <w:r w:rsidRPr="00D75ADF">
              <w:rPr>
                <w:rFonts w:eastAsia="Calibri"/>
              </w:rPr>
              <w:t>11/8</w:t>
            </w:r>
          </w:p>
        </w:tc>
        <w:tc>
          <w:tcPr>
            <w:tcW w:w="2641" w:type="dxa"/>
            <w:shd w:val="clear" w:color="auto" w:fill="auto"/>
          </w:tcPr>
          <w:p w14:paraId="6A09E912" w14:textId="77777777" w:rsidR="007F6043" w:rsidRPr="00D75ADF" w:rsidRDefault="007F6043" w:rsidP="00D75ADF">
            <w:pPr>
              <w:tabs>
                <w:tab w:val="left" w:pos="0"/>
              </w:tabs>
              <w:jc w:val="both"/>
              <w:rPr>
                <w:rFonts w:eastAsia="Calibri"/>
              </w:rPr>
            </w:pPr>
            <w:r w:rsidRPr="00D75ADF">
              <w:rPr>
                <w:rFonts w:eastAsia="Calibri"/>
              </w:rPr>
              <w:t>-</w:t>
            </w:r>
          </w:p>
        </w:tc>
      </w:tr>
      <w:tr w:rsidR="007F6043" w:rsidRPr="00D75ADF" w14:paraId="114090A5" w14:textId="77777777" w:rsidTr="4AC6DD4A">
        <w:tc>
          <w:tcPr>
            <w:tcW w:w="2640" w:type="dxa"/>
            <w:shd w:val="clear" w:color="auto" w:fill="auto"/>
          </w:tcPr>
          <w:p w14:paraId="417FD079" w14:textId="77777777" w:rsidR="007F6043" w:rsidRPr="00D75ADF" w:rsidRDefault="007F6043" w:rsidP="00D75ADF">
            <w:pPr>
              <w:tabs>
                <w:tab w:val="left" w:pos="0"/>
              </w:tabs>
              <w:jc w:val="both"/>
              <w:rPr>
                <w:rFonts w:eastAsia="Calibri"/>
              </w:rPr>
            </w:pPr>
            <w:r w:rsidRPr="00D75ADF">
              <w:rPr>
                <w:rFonts w:eastAsia="Calibri"/>
              </w:rPr>
              <w:t>Филиал «</w:t>
            </w:r>
            <w:proofErr w:type="spellStart"/>
            <w:r w:rsidRPr="00D75ADF">
              <w:rPr>
                <w:rFonts w:eastAsia="Calibri"/>
              </w:rPr>
              <w:t>Мамолаевская</w:t>
            </w:r>
            <w:proofErr w:type="spellEnd"/>
            <w:r w:rsidRPr="00D75ADF">
              <w:rPr>
                <w:rFonts w:eastAsia="Calibri"/>
              </w:rPr>
              <w:t xml:space="preserve"> СОШ»</w:t>
            </w:r>
          </w:p>
        </w:tc>
        <w:tc>
          <w:tcPr>
            <w:tcW w:w="2641" w:type="dxa"/>
            <w:shd w:val="clear" w:color="auto" w:fill="auto"/>
          </w:tcPr>
          <w:p w14:paraId="5A3C3AB2" w14:textId="77777777" w:rsidR="007F6043" w:rsidRPr="009449AB" w:rsidRDefault="009449AB" w:rsidP="00D75ADF">
            <w:pPr>
              <w:tabs>
                <w:tab w:val="left" w:pos="0"/>
              </w:tabs>
              <w:jc w:val="both"/>
              <w:rPr>
                <w:rFonts w:eastAsia="Calibri"/>
                <w:b/>
              </w:rPr>
            </w:pPr>
            <w:r w:rsidRPr="009449AB">
              <w:rPr>
                <w:rFonts w:eastAsia="Calibri"/>
                <w:b/>
              </w:rPr>
              <w:t>61</w:t>
            </w:r>
          </w:p>
        </w:tc>
        <w:tc>
          <w:tcPr>
            <w:tcW w:w="2641" w:type="dxa"/>
            <w:shd w:val="clear" w:color="auto" w:fill="auto"/>
          </w:tcPr>
          <w:p w14:paraId="7CBEED82" w14:textId="0A497C4B" w:rsidR="007F6043" w:rsidRPr="00D75ADF" w:rsidRDefault="4AC6DD4A" w:rsidP="4AC6DD4A">
            <w:pPr>
              <w:jc w:val="both"/>
              <w:rPr>
                <w:rFonts w:eastAsia="Calibri"/>
              </w:rPr>
            </w:pPr>
            <w:r w:rsidRPr="4AC6DD4A">
              <w:rPr>
                <w:rFonts w:eastAsia="Calibri"/>
              </w:rPr>
              <w:t>10/9</w:t>
            </w:r>
          </w:p>
        </w:tc>
        <w:tc>
          <w:tcPr>
            <w:tcW w:w="2641" w:type="dxa"/>
            <w:shd w:val="clear" w:color="auto" w:fill="auto"/>
          </w:tcPr>
          <w:p w14:paraId="6E36661F" w14:textId="2FD8F956" w:rsidR="007F6043" w:rsidRPr="00D75ADF" w:rsidRDefault="4AC6DD4A" w:rsidP="4AC6DD4A">
            <w:pPr>
              <w:jc w:val="both"/>
              <w:rPr>
                <w:rFonts w:eastAsia="Calibri"/>
              </w:rPr>
            </w:pPr>
            <w:r w:rsidRPr="4AC6DD4A">
              <w:rPr>
                <w:rFonts w:eastAsia="Calibri"/>
              </w:rPr>
              <w:t>-</w:t>
            </w:r>
          </w:p>
        </w:tc>
      </w:tr>
      <w:tr w:rsidR="007F6043" w:rsidRPr="00D75ADF" w14:paraId="6DDA43C8" w14:textId="77777777" w:rsidTr="4AC6DD4A">
        <w:tc>
          <w:tcPr>
            <w:tcW w:w="2640" w:type="dxa"/>
            <w:shd w:val="clear" w:color="auto" w:fill="auto"/>
          </w:tcPr>
          <w:p w14:paraId="07E8E4DA" w14:textId="5D47A43D" w:rsidR="007F6043" w:rsidRPr="00D75ADF" w:rsidRDefault="007F6043" w:rsidP="00D75ADF">
            <w:pPr>
              <w:tabs>
                <w:tab w:val="left" w:pos="0"/>
              </w:tabs>
              <w:jc w:val="both"/>
              <w:rPr>
                <w:rFonts w:eastAsia="Calibri"/>
              </w:rPr>
            </w:pPr>
            <w:r w:rsidRPr="00D75ADF">
              <w:rPr>
                <w:rFonts w:eastAsia="Calibri"/>
              </w:rPr>
              <w:t>Филиал «Ст</w:t>
            </w:r>
            <w:r w:rsidR="002B5D6D">
              <w:rPr>
                <w:rFonts w:eastAsia="Calibri"/>
              </w:rPr>
              <w:t>.</w:t>
            </w:r>
            <w:r w:rsidRPr="00D75ADF">
              <w:rPr>
                <w:rFonts w:eastAsia="Calibri"/>
              </w:rPr>
              <w:t xml:space="preserve"> – </w:t>
            </w:r>
            <w:proofErr w:type="spellStart"/>
            <w:r w:rsidRPr="00D75ADF">
              <w:rPr>
                <w:rFonts w:eastAsia="Calibri"/>
              </w:rPr>
              <w:t>Пшеневская</w:t>
            </w:r>
            <w:proofErr w:type="spellEnd"/>
            <w:r w:rsidRPr="00D75ADF">
              <w:rPr>
                <w:rFonts w:eastAsia="Calibri"/>
              </w:rPr>
              <w:t xml:space="preserve"> СОШ»</w:t>
            </w:r>
          </w:p>
        </w:tc>
        <w:tc>
          <w:tcPr>
            <w:tcW w:w="2641" w:type="dxa"/>
            <w:shd w:val="clear" w:color="auto" w:fill="auto"/>
          </w:tcPr>
          <w:p w14:paraId="44B0A208" w14:textId="77777777" w:rsidR="007F6043" w:rsidRPr="00FB1602" w:rsidRDefault="003F6185" w:rsidP="00D75ADF">
            <w:pPr>
              <w:tabs>
                <w:tab w:val="left" w:pos="0"/>
              </w:tabs>
              <w:jc w:val="both"/>
              <w:rPr>
                <w:rFonts w:eastAsia="Calibri"/>
                <w:b/>
              </w:rPr>
            </w:pPr>
            <w:r>
              <w:rPr>
                <w:rFonts w:eastAsia="Calibri"/>
                <w:b/>
              </w:rPr>
              <w:t>8</w:t>
            </w:r>
          </w:p>
        </w:tc>
        <w:tc>
          <w:tcPr>
            <w:tcW w:w="2641" w:type="dxa"/>
            <w:shd w:val="clear" w:color="auto" w:fill="auto"/>
          </w:tcPr>
          <w:p w14:paraId="23AEEE6D" w14:textId="77777777" w:rsidR="007F6043" w:rsidRPr="00D75ADF" w:rsidRDefault="00B5018C" w:rsidP="00D75ADF">
            <w:pPr>
              <w:tabs>
                <w:tab w:val="left" w:pos="0"/>
              </w:tabs>
              <w:jc w:val="both"/>
              <w:rPr>
                <w:rFonts w:eastAsia="Calibri"/>
              </w:rPr>
            </w:pPr>
            <w:r>
              <w:rPr>
                <w:rFonts w:eastAsia="Calibri"/>
              </w:rPr>
              <w:t>4/2</w:t>
            </w:r>
          </w:p>
        </w:tc>
        <w:tc>
          <w:tcPr>
            <w:tcW w:w="2641" w:type="dxa"/>
            <w:shd w:val="clear" w:color="auto" w:fill="auto"/>
          </w:tcPr>
          <w:p w14:paraId="38645DC7" w14:textId="77777777" w:rsidR="007F6043" w:rsidRPr="00D75ADF" w:rsidRDefault="007F6043" w:rsidP="00D75ADF">
            <w:pPr>
              <w:tabs>
                <w:tab w:val="left" w:pos="0"/>
              </w:tabs>
              <w:jc w:val="both"/>
              <w:rPr>
                <w:rFonts w:eastAsia="Calibri"/>
              </w:rPr>
            </w:pPr>
          </w:p>
        </w:tc>
      </w:tr>
    </w:tbl>
    <w:p w14:paraId="135E58C4" w14:textId="77777777" w:rsidR="007F6043" w:rsidRPr="00924844" w:rsidRDefault="007F6043" w:rsidP="00924844">
      <w:pPr>
        <w:tabs>
          <w:tab w:val="left" w:pos="0"/>
        </w:tabs>
        <w:jc w:val="both"/>
        <w:rPr>
          <w:rFonts w:eastAsia="Calibri"/>
        </w:rPr>
      </w:pPr>
    </w:p>
    <w:p w14:paraId="01DA2E5F" w14:textId="64CE63AF" w:rsidR="00924844" w:rsidRDefault="007F6043" w:rsidP="00125513">
      <w:pPr>
        <w:jc w:val="both"/>
        <w:rPr>
          <w:b/>
        </w:rPr>
      </w:pPr>
      <w:r>
        <w:rPr>
          <w:b/>
        </w:rPr>
        <w:t>МБОУ «</w:t>
      </w:r>
      <w:r w:rsidR="004B3983" w:rsidRPr="004B3983">
        <w:rPr>
          <w:b/>
        </w:rPr>
        <w:t>Краснопресненская средняя общеобразовательная школа</w:t>
      </w:r>
      <w:r w:rsidRPr="004B3983">
        <w:rPr>
          <w:b/>
        </w:rPr>
        <w:t>»</w:t>
      </w:r>
      <w:r>
        <w:rPr>
          <w:b/>
        </w:rPr>
        <w:t xml:space="preserve"> работает по универсальному профилю</w:t>
      </w:r>
    </w:p>
    <w:p w14:paraId="0C6C2CD5" w14:textId="77777777" w:rsidR="007F6043" w:rsidRDefault="007F6043" w:rsidP="0060716D">
      <w:pPr>
        <w:jc w:val="both"/>
        <w:rPr>
          <w:b/>
        </w:rPr>
      </w:pPr>
    </w:p>
    <w:p w14:paraId="3EC31972" w14:textId="77777777" w:rsidR="007F6043" w:rsidRPr="007F6043" w:rsidRDefault="007F6043" w:rsidP="0060716D">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rPr>
      </w:pPr>
      <w:r w:rsidRPr="007F6043">
        <w:rPr>
          <w:color w:val="000000"/>
        </w:rPr>
        <w:t xml:space="preserve">Учебный год начинается 1 сентября. Продолжительность учебного года для обучающихся 2-11-х классов– 34 недели, для обучающихся 1 классов – 33 недели. </w:t>
      </w:r>
    </w:p>
    <w:p w14:paraId="575C759A" w14:textId="77777777" w:rsidR="007F6043" w:rsidRPr="007F6043" w:rsidRDefault="007F6043" w:rsidP="0060716D">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rPr>
      </w:pPr>
      <w:r w:rsidRPr="007F6043">
        <w:rPr>
          <w:color w:val="000000"/>
        </w:rPr>
        <w:t>Продолжительность каникул: в течение учебного года – не менее 30 календарных дней; летом – не менее 8 недель.</w:t>
      </w:r>
    </w:p>
    <w:p w14:paraId="313B5D55" w14:textId="77777777" w:rsidR="007F6043" w:rsidRPr="007F6043" w:rsidRDefault="007F6043" w:rsidP="0060716D">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rPr>
      </w:pPr>
      <w:r w:rsidRPr="007F6043">
        <w:rPr>
          <w:color w:val="000000"/>
        </w:rPr>
        <w:t>Учебный годовой календарный график работы состоит:</w:t>
      </w:r>
    </w:p>
    <w:p w14:paraId="6B951C37" w14:textId="77777777" w:rsidR="007F6043" w:rsidRPr="007F6043" w:rsidRDefault="007F6043" w:rsidP="0060716D">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rPr>
      </w:pPr>
      <w:r w:rsidRPr="007F6043">
        <w:rPr>
          <w:color w:val="000000"/>
        </w:rPr>
        <w:t>для 1-9 классов    – из 4-х учебных четвертей; для 10 – 11 классов – из 2 полугодий.</w:t>
      </w:r>
    </w:p>
    <w:p w14:paraId="6CEE187E" w14:textId="77777777" w:rsidR="007F6043" w:rsidRPr="007F6043" w:rsidRDefault="007F6043" w:rsidP="0060716D">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rPr>
      </w:pPr>
      <w:r w:rsidRPr="007F6043">
        <w:rPr>
          <w:color w:val="000000"/>
        </w:rPr>
        <w:lastRenderedPageBreak/>
        <w:t xml:space="preserve">Предусмотрена пятидневная учебная неделя для  </w:t>
      </w:r>
      <w:proofErr w:type="gramStart"/>
      <w:r w:rsidRPr="007F6043">
        <w:rPr>
          <w:color w:val="000000"/>
        </w:rPr>
        <w:t>обучающихся</w:t>
      </w:r>
      <w:proofErr w:type="gramEnd"/>
      <w:r w:rsidRPr="007F6043">
        <w:rPr>
          <w:color w:val="000000"/>
        </w:rPr>
        <w:t xml:space="preserve"> 1 - 11классов.</w:t>
      </w:r>
    </w:p>
    <w:p w14:paraId="0E036F91" w14:textId="77777777" w:rsidR="007F6043" w:rsidRDefault="007F6043" w:rsidP="0060716D">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rPr>
      </w:pPr>
      <w:r w:rsidRPr="007F6043">
        <w:rPr>
          <w:color w:val="000000"/>
        </w:rPr>
        <w:t>Учебные занятия проводятся в одну смену. Продолжительность урока – 45 минут.</w:t>
      </w:r>
    </w:p>
    <w:p w14:paraId="3718511E" w14:textId="2C289DCC" w:rsidR="0060716D" w:rsidRDefault="004B3983" w:rsidP="0060716D">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rPr>
      </w:pPr>
      <w:r>
        <w:rPr>
          <w:color w:val="000000"/>
        </w:rPr>
        <w:t xml:space="preserve"> </w:t>
      </w:r>
      <w:proofErr w:type="gramStart"/>
      <w:r w:rsidR="0060716D">
        <w:rPr>
          <w:color w:val="000000"/>
        </w:rPr>
        <w:t>Учебный план 1-4 классов ориентирован на 4- летний нормативный срок освоения основной образовательной программы начального общего образования (реализация ФГОС НОО), 5-9 –х классов – на 5-летний нормативный срок освоения основной образовательной программы основного общего образования (реализация ФГОС ООО), 10-11-х классов – на 2- летний нормативный срок освоения образовательной программы среднего общего образования (реализация ФГОС СОО).</w:t>
      </w:r>
      <w:proofErr w:type="gramEnd"/>
    </w:p>
    <w:p w14:paraId="3A00C92A" w14:textId="442A78F1" w:rsidR="0060716D" w:rsidRDefault="0060716D" w:rsidP="0060716D">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rPr>
      </w:pPr>
      <w:r>
        <w:rPr>
          <w:color w:val="000000"/>
        </w:rPr>
        <w:t xml:space="preserve">В 2020 году в результате введения ограничительных  мер в связи с распространением коронавирусной инфекции </w:t>
      </w:r>
      <w:r w:rsidR="001C7285">
        <w:rPr>
          <w:color w:val="000000"/>
        </w:rPr>
        <w:t>часть образовательных программ в 2019-2020 учебном году пришлось реализовывать с применением электронного обучения и дистанционных образовательных технологий.</w:t>
      </w:r>
    </w:p>
    <w:p w14:paraId="52BC7A51" w14:textId="252384C6" w:rsidR="0090090B" w:rsidRDefault="009B2F15" w:rsidP="00C505FE">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rPr>
      </w:pPr>
      <w:r>
        <w:rPr>
          <w:color w:val="000000"/>
        </w:rPr>
        <w:t xml:space="preserve">Выводы: </w:t>
      </w:r>
      <w:r w:rsidR="001C7285">
        <w:rPr>
          <w:color w:val="000000"/>
        </w:rPr>
        <w:t>Результаты педагогического анализа, проведенного по итогам освоения образовательных программ в дистанционном режиме</w:t>
      </w:r>
      <w:r w:rsidR="00C505FE">
        <w:rPr>
          <w:color w:val="000000"/>
        </w:rPr>
        <w:t>, свидетельствуют о снижении результативности образовательной деятельности начальной и основной школе</w:t>
      </w:r>
      <w:r w:rsidR="007F6EB0">
        <w:rPr>
          <w:color w:val="000000"/>
        </w:rPr>
        <w:t>. Причину данной ситуации  видим  в следующем:</w:t>
      </w:r>
    </w:p>
    <w:p w14:paraId="725B918F" w14:textId="1982BFD0" w:rsidR="007F6EB0" w:rsidRDefault="007F6EB0" w:rsidP="007F6EB0">
      <w:pPr>
        <w:pStyle w:val="aff2"/>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9"/>
        <w:jc w:val="both"/>
        <w:rPr>
          <w:rFonts w:ascii="Times New Roman" w:hAnsi="Times New Roman"/>
          <w:color w:val="000000"/>
          <w:sz w:val="24"/>
          <w:szCs w:val="24"/>
        </w:rPr>
      </w:pPr>
      <w:r>
        <w:rPr>
          <w:rFonts w:ascii="Times New Roman" w:hAnsi="Times New Roman"/>
          <w:color w:val="000000"/>
          <w:sz w:val="24"/>
          <w:szCs w:val="24"/>
        </w:rPr>
        <w:t xml:space="preserve">- недостаточное обеспечение  обучающихся техническими </w:t>
      </w:r>
      <w:r w:rsidR="009424F0">
        <w:rPr>
          <w:rFonts w:ascii="Times New Roman" w:hAnsi="Times New Roman"/>
          <w:color w:val="000000"/>
          <w:sz w:val="24"/>
          <w:szCs w:val="24"/>
        </w:rPr>
        <w:t xml:space="preserve"> средствами обучени</w:t>
      </w:r>
      <w:proofErr w:type="gramStart"/>
      <w:r w:rsidR="009424F0">
        <w:rPr>
          <w:rFonts w:ascii="Times New Roman" w:hAnsi="Times New Roman"/>
          <w:color w:val="000000"/>
          <w:sz w:val="24"/>
          <w:szCs w:val="24"/>
        </w:rPr>
        <w:t>я-</w:t>
      </w:r>
      <w:proofErr w:type="gramEnd"/>
      <w:r w:rsidR="009424F0">
        <w:rPr>
          <w:rFonts w:ascii="Times New Roman" w:hAnsi="Times New Roman"/>
          <w:color w:val="000000"/>
          <w:sz w:val="24"/>
          <w:szCs w:val="24"/>
        </w:rPr>
        <w:t xml:space="preserve"> компьютерами, ноутбуками  и др. высокоскоростным интернетом;</w:t>
      </w:r>
    </w:p>
    <w:p w14:paraId="79C1C3D5" w14:textId="303FFCB1" w:rsidR="009424F0" w:rsidRDefault="009424F0" w:rsidP="007F6EB0">
      <w:pPr>
        <w:pStyle w:val="aff2"/>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9"/>
        <w:jc w:val="both"/>
        <w:rPr>
          <w:rFonts w:ascii="Times New Roman" w:hAnsi="Times New Roman"/>
          <w:color w:val="000000"/>
          <w:sz w:val="24"/>
          <w:szCs w:val="24"/>
        </w:rPr>
      </w:pPr>
      <w:r>
        <w:rPr>
          <w:rFonts w:ascii="Times New Roman" w:hAnsi="Times New Roman"/>
          <w:color w:val="000000"/>
          <w:sz w:val="24"/>
          <w:szCs w:val="24"/>
        </w:rPr>
        <w:t>-недостаточное внимание  родителей (законных представителей) обучающихся при организации домашней обстановки, способствующей  успешному освоению образовательных программ.</w:t>
      </w:r>
    </w:p>
    <w:p w14:paraId="61FC8096" w14:textId="0ECE54A6" w:rsidR="00883B05" w:rsidRDefault="009424F0" w:rsidP="00883B05">
      <w:pPr>
        <w:pStyle w:val="aff2"/>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9"/>
        <w:jc w:val="both"/>
        <w:rPr>
          <w:rFonts w:ascii="Times New Roman" w:hAnsi="Times New Roman"/>
          <w:color w:val="000000"/>
          <w:sz w:val="24"/>
          <w:szCs w:val="24"/>
        </w:rPr>
      </w:pPr>
      <w:r>
        <w:rPr>
          <w:rFonts w:ascii="Times New Roman" w:hAnsi="Times New Roman"/>
          <w:color w:val="000000"/>
          <w:sz w:val="24"/>
          <w:szCs w:val="24"/>
        </w:rPr>
        <w:t xml:space="preserve">- не успешность работников Школы в установлении полноценного взаимодействия </w:t>
      </w:r>
      <w:r w:rsidR="00883B05">
        <w:rPr>
          <w:rFonts w:ascii="Times New Roman" w:hAnsi="Times New Roman"/>
          <w:color w:val="000000"/>
          <w:sz w:val="24"/>
          <w:szCs w:val="24"/>
        </w:rPr>
        <w:t xml:space="preserve"> с родителями, проведении достаточных разъяснений  о включенности  в дистанционные занятия и значимости их </w:t>
      </w:r>
      <w:proofErr w:type="gramStart"/>
      <w:r w:rsidR="00883B05">
        <w:rPr>
          <w:rFonts w:ascii="Times New Roman" w:hAnsi="Times New Roman"/>
          <w:color w:val="000000"/>
          <w:sz w:val="24"/>
          <w:szCs w:val="24"/>
        </w:rPr>
        <w:t>для</w:t>
      </w:r>
      <w:proofErr w:type="gramEnd"/>
      <w:r w:rsidR="00883B05">
        <w:rPr>
          <w:rFonts w:ascii="Times New Roman" w:hAnsi="Times New Roman"/>
          <w:color w:val="000000"/>
          <w:sz w:val="24"/>
          <w:szCs w:val="24"/>
        </w:rPr>
        <w:t xml:space="preserve"> обучающихся.</w:t>
      </w:r>
    </w:p>
    <w:p w14:paraId="1C922678" w14:textId="27ED7C98" w:rsidR="00883B05" w:rsidRPr="00883B05" w:rsidRDefault="00883B05" w:rsidP="00883B05">
      <w:pPr>
        <w:pStyle w:val="aff2"/>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hanging="993"/>
        <w:rPr>
          <w:rFonts w:ascii="Times New Roman" w:hAnsi="Times New Roman"/>
          <w:color w:val="000000"/>
          <w:sz w:val="24"/>
          <w:szCs w:val="24"/>
        </w:rPr>
      </w:pPr>
      <w:r>
        <w:rPr>
          <w:rFonts w:ascii="Times New Roman" w:hAnsi="Times New Roman"/>
          <w:color w:val="000000"/>
          <w:sz w:val="24"/>
          <w:szCs w:val="24"/>
        </w:rPr>
        <w:t xml:space="preserve">                           Исходя из сложившейся ситуации, в плане работы Школы на 2021 год необходимо предусмотреть мероприятия, </w:t>
      </w:r>
      <w:proofErr w:type="spellStart"/>
      <w:r>
        <w:rPr>
          <w:rFonts w:ascii="Times New Roman" w:hAnsi="Times New Roman"/>
          <w:color w:val="000000"/>
          <w:sz w:val="24"/>
          <w:szCs w:val="24"/>
        </w:rPr>
        <w:t>минимизирующие</w:t>
      </w:r>
      <w:proofErr w:type="spellEnd"/>
      <w:r>
        <w:rPr>
          <w:rFonts w:ascii="Times New Roman" w:hAnsi="Times New Roman"/>
          <w:color w:val="000000"/>
          <w:sz w:val="24"/>
          <w:szCs w:val="24"/>
        </w:rPr>
        <w:t xml:space="preserve">  выявленные дефициты, включить мероприятия в  план ВСОКО.</w:t>
      </w:r>
    </w:p>
    <w:p w14:paraId="21CDD969" w14:textId="77777777" w:rsidR="009424F0" w:rsidRPr="007F6EB0" w:rsidRDefault="009424F0" w:rsidP="007F6EB0">
      <w:pPr>
        <w:pStyle w:val="aff2"/>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9"/>
        <w:jc w:val="both"/>
        <w:rPr>
          <w:rFonts w:ascii="Times New Roman" w:hAnsi="Times New Roman"/>
          <w:color w:val="000000"/>
          <w:sz w:val="24"/>
          <w:szCs w:val="24"/>
        </w:rPr>
      </w:pPr>
    </w:p>
    <w:p w14:paraId="5A794229" w14:textId="77777777" w:rsidR="00D619E5" w:rsidRDefault="00D619E5" w:rsidP="007F6043">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b/>
          <w:color w:val="000000"/>
        </w:rPr>
      </w:pPr>
      <w:r w:rsidRPr="00D619E5">
        <w:rPr>
          <w:b/>
          <w:color w:val="000000"/>
        </w:rPr>
        <w:t>Направления воспитательной работы</w:t>
      </w:r>
      <w:r>
        <w:rPr>
          <w:b/>
          <w:color w:val="000000"/>
        </w:rPr>
        <w:t>, структура модуля дополнительного образования</w:t>
      </w:r>
    </w:p>
    <w:p w14:paraId="5CD19B4C" w14:textId="77777777" w:rsidR="00883B05" w:rsidRDefault="00883B05" w:rsidP="007F6043">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b/>
          <w:color w:val="000000"/>
        </w:rPr>
      </w:pPr>
    </w:p>
    <w:p w14:paraId="04BDFFD6" w14:textId="77777777" w:rsidR="00D12168" w:rsidRPr="001B4A63" w:rsidRDefault="00D12168" w:rsidP="00D12168">
      <w:pPr>
        <w:jc w:val="both"/>
        <w:rPr>
          <w:kern w:val="3"/>
        </w:rPr>
      </w:pPr>
      <w:r>
        <w:t xml:space="preserve">         </w:t>
      </w:r>
      <w:r w:rsidRPr="001B4A63">
        <w:t xml:space="preserve">В 2019/2020 учебном году  воспитательная работа школы осуществлялась в соответствии с целями и задачами школы на этот учебный год. Основной   целью воспитательной работы школы являлось: </w:t>
      </w:r>
      <w:r w:rsidRPr="001B4A63">
        <w:rPr>
          <w:kern w:val="3"/>
        </w:rPr>
        <w:t xml:space="preserve">создание условий, способствующих развитию интеллектуальных, творческих,  личностных  качеств </w:t>
      </w:r>
      <w:r>
        <w:rPr>
          <w:kern w:val="3"/>
        </w:rPr>
        <w:t>обучающихся</w:t>
      </w:r>
      <w:r w:rsidRPr="001B4A63">
        <w:rPr>
          <w:kern w:val="3"/>
        </w:rPr>
        <w:t>, их социализации и адаптации в обществе.</w:t>
      </w:r>
      <w:r w:rsidRPr="001B4A63">
        <w:t xml:space="preserve"> </w:t>
      </w:r>
      <w:r w:rsidRPr="001B4A63">
        <w:rPr>
          <w:kern w:val="3"/>
        </w:rPr>
        <w:t>На основе тех проблем, которые выделились в процессе работы в предшествующем учебном году,  были сформулированы задачи на 2019-2020 учебный год:</w:t>
      </w:r>
    </w:p>
    <w:p w14:paraId="1A7DA6BB" w14:textId="77777777" w:rsidR="00D12168" w:rsidRPr="001B4A63" w:rsidRDefault="00D12168" w:rsidP="00D12168">
      <w:pPr>
        <w:suppressAutoHyphens/>
        <w:autoSpaceDN w:val="0"/>
        <w:jc w:val="both"/>
        <w:textAlignment w:val="baseline"/>
        <w:rPr>
          <w:kern w:val="3"/>
        </w:rPr>
      </w:pPr>
      <w:r>
        <w:rPr>
          <w:kern w:val="3"/>
        </w:rPr>
        <w:t xml:space="preserve"> * в</w:t>
      </w:r>
      <w:r w:rsidRPr="001B4A63">
        <w:rPr>
          <w:kern w:val="3"/>
        </w:rPr>
        <w:t xml:space="preserve">овлечение каждого </w:t>
      </w:r>
      <w:r>
        <w:rPr>
          <w:kern w:val="3"/>
        </w:rPr>
        <w:t>обучающегося школы в воспитательный процесс;</w:t>
      </w:r>
    </w:p>
    <w:p w14:paraId="72990682" w14:textId="77777777" w:rsidR="00D12168" w:rsidRPr="001B4A63" w:rsidRDefault="00D12168" w:rsidP="00D12168">
      <w:pPr>
        <w:suppressAutoHyphens/>
        <w:autoSpaceDN w:val="0"/>
        <w:jc w:val="both"/>
        <w:textAlignment w:val="baseline"/>
        <w:rPr>
          <w:kern w:val="3"/>
        </w:rPr>
      </w:pPr>
      <w:r>
        <w:rPr>
          <w:kern w:val="3"/>
        </w:rPr>
        <w:t xml:space="preserve"> * р</w:t>
      </w:r>
      <w:r w:rsidRPr="001B4A63">
        <w:rPr>
          <w:kern w:val="3"/>
        </w:rPr>
        <w:t xml:space="preserve">азвитие у </w:t>
      </w:r>
      <w:proofErr w:type="gramStart"/>
      <w:r>
        <w:rPr>
          <w:kern w:val="3"/>
        </w:rPr>
        <w:t>обучающихся</w:t>
      </w:r>
      <w:proofErr w:type="gramEnd"/>
      <w:r w:rsidRPr="001B4A63">
        <w:rPr>
          <w:kern w:val="3"/>
        </w:rPr>
        <w:t xml:space="preserve"> самостоятельности, ответств</w:t>
      </w:r>
      <w:r>
        <w:rPr>
          <w:kern w:val="3"/>
        </w:rPr>
        <w:t>енности, инициативы, творчества;</w:t>
      </w:r>
    </w:p>
    <w:p w14:paraId="5EE63A15" w14:textId="77777777" w:rsidR="00D12168" w:rsidRPr="001B4A63" w:rsidRDefault="00D12168" w:rsidP="00D12168">
      <w:pPr>
        <w:suppressAutoHyphens/>
        <w:autoSpaceDN w:val="0"/>
        <w:jc w:val="both"/>
        <w:textAlignment w:val="baseline"/>
        <w:rPr>
          <w:kern w:val="3"/>
        </w:rPr>
      </w:pPr>
      <w:r>
        <w:rPr>
          <w:kern w:val="3"/>
        </w:rPr>
        <w:t xml:space="preserve"> * р</w:t>
      </w:r>
      <w:r w:rsidRPr="001B4A63">
        <w:rPr>
          <w:kern w:val="3"/>
        </w:rPr>
        <w:t>азви</w:t>
      </w:r>
      <w:r>
        <w:rPr>
          <w:kern w:val="3"/>
        </w:rPr>
        <w:t>тие физически здоровой личности;</w:t>
      </w:r>
    </w:p>
    <w:p w14:paraId="4446A0E5" w14:textId="77777777" w:rsidR="00D12168" w:rsidRPr="001B4A63" w:rsidRDefault="00D12168" w:rsidP="00D12168">
      <w:pPr>
        <w:suppressAutoHyphens/>
        <w:autoSpaceDN w:val="0"/>
        <w:jc w:val="both"/>
        <w:textAlignment w:val="baseline"/>
        <w:rPr>
          <w:kern w:val="3"/>
        </w:rPr>
      </w:pPr>
      <w:r>
        <w:rPr>
          <w:kern w:val="3"/>
        </w:rPr>
        <w:t xml:space="preserve"> * с</w:t>
      </w:r>
      <w:r w:rsidRPr="001B4A63">
        <w:rPr>
          <w:kern w:val="3"/>
        </w:rPr>
        <w:t xml:space="preserve">оздание ситуации «успеха» для каждого </w:t>
      </w:r>
      <w:r>
        <w:rPr>
          <w:kern w:val="3"/>
        </w:rPr>
        <w:t>обучающегося</w:t>
      </w:r>
      <w:r w:rsidRPr="001B4A63">
        <w:rPr>
          <w:kern w:val="3"/>
        </w:rPr>
        <w:t>.</w:t>
      </w:r>
    </w:p>
    <w:p w14:paraId="425521AC" w14:textId="77777777" w:rsidR="00D12168" w:rsidRPr="001B4A63" w:rsidRDefault="00D12168" w:rsidP="00D12168">
      <w:pPr>
        <w:widowControl w:val="0"/>
        <w:suppressAutoHyphens/>
        <w:autoSpaceDN w:val="0"/>
        <w:jc w:val="both"/>
        <w:textAlignment w:val="baseline"/>
        <w:rPr>
          <w:b/>
          <w:bCs/>
          <w:color w:val="000000"/>
          <w:kern w:val="3"/>
        </w:rPr>
      </w:pPr>
      <w:r w:rsidRPr="001B4A63">
        <w:rPr>
          <w:b/>
          <w:bCs/>
          <w:color w:val="000000"/>
          <w:kern w:val="3"/>
        </w:rPr>
        <w:t>Реализация этих целей и задач предполагает:</w:t>
      </w:r>
    </w:p>
    <w:p w14:paraId="223E9D13" w14:textId="77777777" w:rsidR="00D12168" w:rsidRPr="001B4A63" w:rsidRDefault="00D12168" w:rsidP="00D12168">
      <w:pPr>
        <w:widowControl w:val="0"/>
        <w:suppressAutoHyphens/>
        <w:autoSpaceDN w:val="0"/>
        <w:jc w:val="both"/>
        <w:textAlignment w:val="baseline"/>
        <w:rPr>
          <w:color w:val="000000"/>
          <w:kern w:val="3"/>
        </w:rPr>
      </w:pPr>
      <w:r>
        <w:rPr>
          <w:color w:val="000000"/>
          <w:kern w:val="3"/>
        </w:rPr>
        <w:t>• с</w:t>
      </w:r>
      <w:r w:rsidRPr="001B4A63">
        <w:rPr>
          <w:color w:val="000000"/>
          <w:kern w:val="3"/>
        </w:rPr>
        <w:t>оздание благоприятных условий и возможностей для полноценного развития личности, дл</w:t>
      </w:r>
      <w:r>
        <w:rPr>
          <w:color w:val="000000"/>
          <w:kern w:val="3"/>
        </w:rPr>
        <w:t>я охраны здоровья и жизни детей;</w:t>
      </w:r>
    </w:p>
    <w:p w14:paraId="42BB23F1" w14:textId="77777777" w:rsidR="00D12168" w:rsidRPr="001B4A63" w:rsidRDefault="00D12168" w:rsidP="00D12168">
      <w:pPr>
        <w:widowControl w:val="0"/>
        <w:suppressAutoHyphens/>
        <w:autoSpaceDN w:val="0"/>
        <w:jc w:val="both"/>
        <w:textAlignment w:val="baseline"/>
        <w:rPr>
          <w:color w:val="000000"/>
          <w:kern w:val="3"/>
        </w:rPr>
      </w:pPr>
      <w:r>
        <w:rPr>
          <w:color w:val="000000"/>
          <w:kern w:val="3"/>
        </w:rPr>
        <w:t>• с</w:t>
      </w:r>
      <w:r w:rsidRPr="001B4A63">
        <w:rPr>
          <w:color w:val="000000"/>
          <w:kern w:val="3"/>
        </w:rPr>
        <w:t xml:space="preserve">оздание условий проявления и мотивации творческой активности воспитанников в различных сферах </w:t>
      </w:r>
      <w:r>
        <w:rPr>
          <w:color w:val="000000"/>
          <w:kern w:val="3"/>
        </w:rPr>
        <w:t>социально значимой деятельности;</w:t>
      </w:r>
    </w:p>
    <w:p w14:paraId="442F31C8" w14:textId="77777777" w:rsidR="00D12168" w:rsidRPr="001B4A63" w:rsidRDefault="00D12168" w:rsidP="00D12168">
      <w:pPr>
        <w:widowControl w:val="0"/>
        <w:suppressAutoHyphens/>
        <w:autoSpaceDN w:val="0"/>
        <w:jc w:val="both"/>
        <w:textAlignment w:val="baseline"/>
        <w:rPr>
          <w:color w:val="000000"/>
          <w:kern w:val="3"/>
        </w:rPr>
      </w:pPr>
      <w:r>
        <w:rPr>
          <w:color w:val="000000"/>
          <w:kern w:val="3"/>
        </w:rPr>
        <w:t>• р</w:t>
      </w:r>
      <w:r w:rsidRPr="001B4A63">
        <w:rPr>
          <w:color w:val="000000"/>
          <w:kern w:val="3"/>
        </w:rPr>
        <w:t>азвитие системы непрерывного образования; преемственность уровней и ступеней образования; поддержка исследовате</w:t>
      </w:r>
      <w:r>
        <w:rPr>
          <w:color w:val="000000"/>
          <w:kern w:val="3"/>
        </w:rPr>
        <w:t>льской и проектной деятельности;</w:t>
      </w:r>
    </w:p>
    <w:p w14:paraId="2E660C46" w14:textId="77777777" w:rsidR="00D12168" w:rsidRPr="001B4A63" w:rsidRDefault="00D12168" w:rsidP="00D12168">
      <w:pPr>
        <w:widowControl w:val="0"/>
        <w:suppressAutoHyphens/>
        <w:autoSpaceDN w:val="0"/>
        <w:jc w:val="both"/>
        <w:textAlignment w:val="baseline"/>
        <w:rPr>
          <w:color w:val="000000"/>
          <w:kern w:val="3"/>
        </w:rPr>
      </w:pPr>
      <w:r>
        <w:rPr>
          <w:color w:val="000000"/>
          <w:kern w:val="3"/>
        </w:rPr>
        <w:t>• д</w:t>
      </w:r>
      <w:r w:rsidRPr="001B4A63">
        <w:rPr>
          <w:color w:val="000000"/>
          <w:kern w:val="3"/>
        </w:rPr>
        <w:t>альнейшее развитие и совершенствование системы дополнит</w:t>
      </w:r>
      <w:r>
        <w:rPr>
          <w:color w:val="000000"/>
          <w:kern w:val="3"/>
        </w:rPr>
        <w:t>ельного образования в школе:</w:t>
      </w:r>
    </w:p>
    <w:p w14:paraId="717D4A1D" w14:textId="77777777" w:rsidR="00D12168" w:rsidRPr="001B4A63" w:rsidRDefault="00D12168" w:rsidP="00D12168">
      <w:pPr>
        <w:widowControl w:val="0"/>
        <w:suppressAutoHyphens/>
        <w:autoSpaceDN w:val="0"/>
        <w:jc w:val="both"/>
        <w:textAlignment w:val="baseline"/>
        <w:rPr>
          <w:color w:val="000000"/>
          <w:kern w:val="3"/>
        </w:rPr>
      </w:pPr>
      <w:r>
        <w:rPr>
          <w:color w:val="000000"/>
          <w:kern w:val="3"/>
        </w:rPr>
        <w:t>• к</w:t>
      </w:r>
      <w:r w:rsidRPr="001B4A63">
        <w:rPr>
          <w:color w:val="000000"/>
          <w:kern w:val="3"/>
        </w:rPr>
        <w:t>оординация деятельности и взаимодействие всех звеньев воспитательной системы: дополнительного образования; школы и социума; школы и семьи.</w:t>
      </w:r>
      <w:r w:rsidRPr="001B4A63">
        <w:rPr>
          <w:b/>
          <w:bCs/>
          <w:color w:val="000000"/>
          <w:kern w:val="3"/>
        </w:rPr>
        <w:t> </w:t>
      </w:r>
    </w:p>
    <w:p w14:paraId="4C1396D3" w14:textId="77777777" w:rsidR="00D12168" w:rsidRPr="001B4A63" w:rsidRDefault="00D12168" w:rsidP="00D12168">
      <w:pPr>
        <w:shd w:val="clear" w:color="auto" w:fill="FFFFFF"/>
        <w:autoSpaceDE w:val="0"/>
        <w:autoSpaceDN w:val="0"/>
        <w:adjustRightInd w:val="0"/>
        <w:jc w:val="both"/>
      </w:pPr>
      <w:r>
        <w:lastRenderedPageBreak/>
        <w:t xml:space="preserve">        </w:t>
      </w:r>
      <w:r w:rsidRPr="001B4A63">
        <w:t>В своей учебно-воспитательной деятельности педагоги школы опираются на нормативно-правовые документы:</w:t>
      </w:r>
    </w:p>
    <w:p w14:paraId="51C66D89" w14:textId="77777777" w:rsidR="00D12168" w:rsidRPr="001B4A63" w:rsidRDefault="00D12168" w:rsidP="00D12168">
      <w:pPr>
        <w:shd w:val="clear" w:color="auto" w:fill="FFFFFF"/>
        <w:autoSpaceDE w:val="0"/>
        <w:autoSpaceDN w:val="0"/>
        <w:adjustRightInd w:val="0"/>
        <w:ind w:left="720"/>
        <w:jc w:val="both"/>
      </w:pPr>
      <w:r w:rsidRPr="001B4A63">
        <w:t>- Конституция Российской Федерации</w:t>
      </w:r>
    </w:p>
    <w:p w14:paraId="7FB61487" w14:textId="77777777" w:rsidR="00D12168" w:rsidRPr="001B4A63" w:rsidRDefault="00D12168" w:rsidP="00D12168">
      <w:pPr>
        <w:shd w:val="clear" w:color="auto" w:fill="FFFFFF"/>
        <w:autoSpaceDE w:val="0"/>
        <w:autoSpaceDN w:val="0"/>
        <w:adjustRightInd w:val="0"/>
        <w:ind w:left="720"/>
        <w:jc w:val="both"/>
      </w:pPr>
      <w:r w:rsidRPr="001B4A63">
        <w:t>- Семейный кодекс Российской Федерации</w:t>
      </w:r>
    </w:p>
    <w:p w14:paraId="32675E03" w14:textId="77777777" w:rsidR="00D12168" w:rsidRPr="001B4A63" w:rsidRDefault="00D12168" w:rsidP="00D12168">
      <w:pPr>
        <w:shd w:val="clear" w:color="auto" w:fill="FFFFFF"/>
        <w:autoSpaceDE w:val="0"/>
        <w:autoSpaceDN w:val="0"/>
        <w:adjustRightInd w:val="0"/>
        <w:ind w:left="720"/>
        <w:jc w:val="both"/>
      </w:pPr>
      <w:r w:rsidRPr="001B4A63">
        <w:t>- Конвенция о правах ребенка</w:t>
      </w:r>
    </w:p>
    <w:p w14:paraId="45556E75" w14:textId="77777777" w:rsidR="00D12168" w:rsidRPr="001B4A63" w:rsidRDefault="00D12168" w:rsidP="00D12168">
      <w:pPr>
        <w:shd w:val="clear" w:color="auto" w:fill="FFFFFF"/>
        <w:autoSpaceDE w:val="0"/>
        <w:autoSpaceDN w:val="0"/>
        <w:adjustRightInd w:val="0"/>
        <w:ind w:left="720"/>
        <w:jc w:val="both"/>
      </w:pPr>
      <w:r w:rsidRPr="001B4A63">
        <w:t xml:space="preserve">- Федеральный закон от 29.12.2012 №273-  «Об образовании в Российской Федерации»   </w:t>
      </w:r>
    </w:p>
    <w:p w14:paraId="699C59F7" w14:textId="77777777" w:rsidR="00D12168" w:rsidRPr="001B4A63" w:rsidRDefault="00D12168" w:rsidP="00D12168">
      <w:pPr>
        <w:pStyle w:val="ListParagraph0"/>
        <w:shd w:val="clear" w:color="auto" w:fill="FFFFFF"/>
        <w:spacing w:after="0" w:line="240" w:lineRule="auto"/>
        <w:contextualSpacing/>
        <w:jc w:val="both"/>
        <w:rPr>
          <w:rFonts w:ascii="Times New Roman" w:hAnsi="Times New Roman"/>
          <w:i/>
          <w:sz w:val="24"/>
          <w:szCs w:val="24"/>
        </w:rPr>
      </w:pPr>
      <w:r w:rsidRPr="001B4A63">
        <w:rPr>
          <w:rFonts w:ascii="Times New Roman" w:hAnsi="Times New Roman"/>
          <w:sz w:val="24"/>
          <w:szCs w:val="24"/>
        </w:rPr>
        <w:t xml:space="preserve">- Федеральный закон от 24 июня </w:t>
      </w:r>
      <w:smartTag w:uri="urn:schemas-microsoft-com:office:smarttags" w:element="metricconverter">
        <w:smartTagPr>
          <w:attr w:name="ProductID" w:val="1999 г"/>
        </w:smartTagPr>
        <w:r w:rsidRPr="001B4A63">
          <w:rPr>
            <w:rFonts w:ascii="Times New Roman" w:hAnsi="Times New Roman"/>
            <w:sz w:val="24"/>
            <w:szCs w:val="24"/>
          </w:rPr>
          <w:t>1999 г</w:t>
        </w:r>
      </w:smartTag>
      <w:r w:rsidRPr="001B4A63">
        <w:rPr>
          <w:rFonts w:ascii="Times New Roman" w:hAnsi="Times New Roman"/>
          <w:sz w:val="24"/>
          <w:szCs w:val="24"/>
        </w:rPr>
        <w:t>. N 120-ФЗ "Об основах системы профилактики безнадзорности и правонарушений несовершеннолетних"</w:t>
      </w:r>
    </w:p>
    <w:p w14:paraId="182BEAB0" w14:textId="77777777" w:rsidR="00D12168" w:rsidRPr="001B4A63" w:rsidRDefault="00D12168" w:rsidP="00D12168">
      <w:pPr>
        <w:shd w:val="clear" w:color="auto" w:fill="FFFFFF"/>
        <w:autoSpaceDE w:val="0"/>
        <w:autoSpaceDN w:val="0"/>
        <w:adjustRightInd w:val="0"/>
        <w:ind w:left="720"/>
        <w:jc w:val="both"/>
      </w:pPr>
      <w:r>
        <w:t>- Устав МБОУ «Краснопресненская средняя общеобразовательная школа»</w:t>
      </w:r>
    </w:p>
    <w:p w14:paraId="4CAD6BAF" w14:textId="77777777" w:rsidR="00D12168" w:rsidRPr="001B4A63" w:rsidRDefault="00D12168" w:rsidP="00D12168">
      <w:pPr>
        <w:shd w:val="clear" w:color="auto" w:fill="FFFFFF"/>
        <w:autoSpaceDE w:val="0"/>
        <w:autoSpaceDN w:val="0"/>
        <w:adjustRightInd w:val="0"/>
        <w:jc w:val="both"/>
      </w:pPr>
      <w:r w:rsidRPr="001B4A63">
        <w:t xml:space="preserve">  </w:t>
      </w:r>
      <w:r>
        <w:t xml:space="preserve">       </w:t>
      </w:r>
      <w:r w:rsidRPr="001B4A63">
        <w:t>Вся воспитательная работа школы была направлена на решение  поставленных  задач.</w:t>
      </w:r>
    </w:p>
    <w:p w14:paraId="79607F05" w14:textId="77777777" w:rsidR="00D12168" w:rsidRPr="001B4A63" w:rsidRDefault="00D12168" w:rsidP="00D12168">
      <w:pPr>
        <w:shd w:val="clear" w:color="auto" w:fill="FFFFFF"/>
        <w:autoSpaceDE w:val="0"/>
        <w:autoSpaceDN w:val="0"/>
        <w:adjustRightInd w:val="0"/>
        <w:jc w:val="both"/>
        <w:rPr>
          <w:bCs/>
        </w:rPr>
      </w:pPr>
      <w:r w:rsidRPr="001B4A63">
        <w:rPr>
          <w:bCs/>
        </w:rPr>
        <w:t xml:space="preserve">   </w:t>
      </w:r>
      <w:r>
        <w:rPr>
          <w:bCs/>
        </w:rPr>
        <w:t xml:space="preserve">      </w:t>
      </w:r>
      <w:r w:rsidRPr="001B4A63">
        <w:rPr>
          <w:bCs/>
        </w:rPr>
        <w:t>Подводя итоги воспитательной работы за 201</w:t>
      </w:r>
      <w:r>
        <w:rPr>
          <w:bCs/>
        </w:rPr>
        <w:t>9</w:t>
      </w:r>
      <w:r w:rsidRPr="001B4A63">
        <w:rPr>
          <w:bCs/>
        </w:rPr>
        <w:t>-20</w:t>
      </w:r>
      <w:r>
        <w:rPr>
          <w:bCs/>
        </w:rPr>
        <w:t xml:space="preserve">20 </w:t>
      </w:r>
      <w:r w:rsidRPr="001B4A63">
        <w:rPr>
          <w:bCs/>
        </w:rPr>
        <w:t>учебный год, следует отметить, что педагогический коллектив школы стремился реализовать намеченные планы, решать поставленные перед ними задачи.</w:t>
      </w:r>
    </w:p>
    <w:p w14:paraId="0126E114" w14:textId="77777777" w:rsidR="00D12168" w:rsidRPr="001B4A63" w:rsidRDefault="00D12168" w:rsidP="00D12168">
      <w:pPr>
        <w:shd w:val="clear" w:color="auto" w:fill="FFFFFF"/>
        <w:autoSpaceDE w:val="0"/>
        <w:autoSpaceDN w:val="0"/>
        <w:adjustRightInd w:val="0"/>
        <w:jc w:val="both"/>
        <w:rPr>
          <w:bCs/>
        </w:rPr>
      </w:pPr>
      <w:r w:rsidRPr="001B4A63">
        <w:rPr>
          <w:bCs/>
        </w:rPr>
        <w:t xml:space="preserve">Приоритетными направлениями воспитательной работы являлись: </w:t>
      </w:r>
    </w:p>
    <w:p w14:paraId="753414BF" w14:textId="77777777" w:rsidR="00D12168" w:rsidRPr="001B4A63" w:rsidRDefault="00D12168" w:rsidP="00D40705">
      <w:pPr>
        <w:pStyle w:val="ListParagraph0"/>
        <w:numPr>
          <w:ilvl w:val="3"/>
          <w:numId w:val="24"/>
        </w:numPr>
        <w:shd w:val="clear" w:color="auto" w:fill="FFFFFF"/>
        <w:autoSpaceDE w:val="0"/>
        <w:autoSpaceDN w:val="0"/>
        <w:adjustRightInd w:val="0"/>
        <w:spacing w:after="0" w:line="240" w:lineRule="auto"/>
        <w:ind w:left="709" w:hanging="283"/>
        <w:jc w:val="both"/>
        <w:rPr>
          <w:rFonts w:ascii="Times New Roman" w:hAnsi="Times New Roman"/>
          <w:sz w:val="24"/>
          <w:szCs w:val="24"/>
        </w:rPr>
      </w:pPr>
      <w:r w:rsidRPr="001B4A63">
        <w:rPr>
          <w:rFonts w:ascii="Times New Roman" w:hAnsi="Times New Roman"/>
          <w:bCs/>
          <w:sz w:val="24"/>
          <w:szCs w:val="24"/>
        </w:rPr>
        <w:t>патриотическое;</w:t>
      </w:r>
    </w:p>
    <w:p w14:paraId="256C2C8D" w14:textId="77777777" w:rsidR="00D12168" w:rsidRPr="001B4A63" w:rsidRDefault="00D12168" w:rsidP="00D40705">
      <w:pPr>
        <w:numPr>
          <w:ilvl w:val="0"/>
          <w:numId w:val="24"/>
        </w:numPr>
        <w:shd w:val="clear" w:color="auto" w:fill="FFFFFF"/>
        <w:autoSpaceDE w:val="0"/>
        <w:autoSpaceDN w:val="0"/>
        <w:adjustRightInd w:val="0"/>
        <w:jc w:val="both"/>
      </w:pPr>
      <w:r w:rsidRPr="001B4A63">
        <w:rPr>
          <w:bCs/>
        </w:rPr>
        <w:t>духовно – нравственное;</w:t>
      </w:r>
      <w:r w:rsidRPr="001B4A63">
        <w:rPr>
          <w:bCs/>
          <w:iCs/>
        </w:rPr>
        <w:t xml:space="preserve"> </w:t>
      </w:r>
    </w:p>
    <w:p w14:paraId="1591B482" w14:textId="77777777" w:rsidR="00D12168" w:rsidRPr="001B4A63" w:rsidRDefault="00D12168" w:rsidP="00D40705">
      <w:pPr>
        <w:numPr>
          <w:ilvl w:val="0"/>
          <w:numId w:val="24"/>
        </w:numPr>
        <w:shd w:val="clear" w:color="auto" w:fill="FFFFFF"/>
        <w:autoSpaceDE w:val="0"/>
        <w:autoSpaceDN w:val="0"/>
        <w:adjustRightInd w:val="0"/>
        <w:jc w:val="both"/>
      </w:pPr>
      <w:r w:rsidRPr="001B4A63">
        <w:rPr>
          <w:bCs/>
        </w:rPr>
        <w:t xml:space="preserve">трудовое;  </w:t>
      </w:r>
      <w:r w:rsidRPr="001B4A63">
        <w:rPr>
          <w:bCs/>
          <w:iCs/>
        </w:rPr>
        <w:t xml:space="preserve"> </w:t>
      </w:r>
    </w:p>
    <w:p w14:paraId="5523C745" w14:textId="77777777" w:rsidR="00D12168" w:rsidRPr="001B4A63" w:rsidRDefault="00D12168" w:rsidP="00D40705">
      <w:pPr>
        <w:numPr>
          <w:ilvl w:val="0"/>
          <w:numId w:val="24"/>
        </w:numPr>
        <w:shd w:val="clear" w:color="auto" w:fill="FFFFFF"/>
        <w:autoSpaceDE w:val="0"/>
        <w:autoSpaceDN w:val="0"/>
        <w:adjustRightInd w:val="0"/>
        <w:jc w:val="both"/>
      </w:pPr>
      <w:r w:rsidRPr="001B4A63">
        <w:rPr>
          <w:bCs/>
        </w:rPr>
        <w:t>экологическое;</w:t>
      </w:r>
    </w:p>
    <w:p w14:paraId="3B800197" w14:textId="77777777" w:rsidR="00D12168" w:rsidRPr="001B4A63" w:rsidRDefault="00D12168" w:rsidP="00D40705">
      <w:pPr>
        <w:numPr>
          <w:ilvl w:val="0"/>
          <w:numId w:val="24"/>
        </w:numPr>
        <w:shd w:val="clear" w:color="auto" w:fill="FFFFFF"/>
        <w:autoSpaceDE w:val="0"/>
        <w:autoSpaceDN w:val="0"/>
        <w:adjustRightInd w:val="0"/>
        <w:jc w:val="both"/>
      </w:pPr>
      <w:r w:rsidRPr="001B4A63">
        <w:rPr>
          <w:bCs/>
        </w:rPr>
        <w:t>эстетическое</w:t>
      </w:r>
      <w:r w:rsidRPr="001B4A63">
        <w:t>.</w:t>
      </w:r>
    </w:p>
    <w:p w14:paraId="31C5D814" w14:textId="77777777" w:rsidR="004B3983" w:rsidRDefault="00D12168" w:rsidP="004B3983">
      <w:pPr>
        <w:jc w:val="both"/>
        <w:rPr>
          <w:kern w:val="3"/>
        </w:rPr>
      </w:pPr>
      <w:r w:rsidRPr="001B4A63">
        <w:rPr>
          <w:b/>
          <w:kern w:val="3"/>
        </w:rPr>
        <w:t xml:space="preserve"> </w:t>
      </w:r>
      <w:r w:rsidRPr="001B4A63">
        <w:t xml:space="preserve">  </w:t>
      </w:r>
      <w:r>
        <w:t xml:space="preserve">    </w:t>
      </w:r>
      <w:r w:rsidRPr="001B4A63">
        <w:rPr>
          <w:kern w:val="3"/>
        </w:rPr>
        <w:t xml:space="preserve">Вся внеурочная деятельность обучающихся и педагогов школы организована таким образом, что коллективные творческие дела объединены в воспитательные модули. В центре такого модуля яркое общее ключевое дело. Это позволяет создать в школе периоды творческой активности, задать четкий ритм жизни школьного коллектива, избежать стихийности, оказывать действенную помощь классному руководителю. </w:t>
      </w:r>
    </w:p>
    <w:p w14:paraId="14986459" w14:textId="77777777" w:rsidR="004B3983" w:rsidRDefault="004B3983" w:rsidP="004B3983">
      <w:pPr>
        <w:jc w:val="both"/>
        <w:rPr>
          <w:kern w:val="3"/>
        </w:rPr>
      </w:pPr>
    </w:p>
    <w:p w14:paraId="345514E9" w14:textId="0DFF421F" w:rsidR="00D12168" w:rsidRPr="00D12168" w:rsidRDefault="000777D4" w:rsidP="004B3983">
      <w:pPr>
        <w:jc w:val="center"/>
        <w:rPr>
          <w:b/>
          <w:kern w:val="3"/>
        </w:rPr>
      </w:pPr>
      <w:r>
        <w:rPr>
          <w:b/>
          <w:kern w:val="3"/>
        </w:rPr>
        <w:t>П</w:t>
      </w:r>
      <w:r w:rsidR="00D12168" w:rsidRPr="00D12168">
        <w:rPr>
          <w:b/>
          <w:kern w:val="3"/>
        </w:rPr>
        <w:t>атриотическое воспитание</w:t>
      </w:r>
    </w:p>
    <w:p w14:paraId="09E1E5BC" w14:textId="77777777" w:rsidR="00D12168" w:rsidRPr="001B4A63" w:rsidRDefault="00D12168" w:rsidP="00D12168">
      <w:pPr>
        <w:shd w:val="clear" w:color="auto" w:fill="FFFFFF"/>
        <w:rPr>
          <w:bCs/>
        </w:rPr>
      </w:pPr>
      <w:r>
        <w:rPr>
          <w:bCs/>
        </w:rPr>
        <w:t xml:space="preserve">        </w:t>
      </w:r>
      <w:r w:rsidRPr="001B4A63">
        <w:rPr>
          <w:bCs/>
        </w:rPr>
        <w:t xml:space="preserve">В течение 2019-2020 учебного года на педагогическом совете школы был </w:t>
      </w:r>
      <w:r>
        <w:rPr>
          <w:bCs/>
        </w:rPr>
        <w:t xml:space="preserve">рассмотрен вопрос </w:t>
      </w:r>
      <w:r w:rsidRPr="001B4A63">
        <w:rPr>
          <w:color w:val="000000"/>
        </w:rPr>
        <w:t xml:space="preserve"> «Нравственно – патриотическое воспитание школьников через различные виды деятельности»</w:t>
      </w:r>
      <w:r w:rsidRPr="001B4A63">
        <w:rPr>
          <w:bCs/>
        </w:rPr>
        <w:t>. При подготовке к педсовету был проведен анализ современных условий жизнедеятельности обучающихся, который позволил выделить следующие проблемы в воспитании:</w:t>
      </w:r>
    </w:p>
    <w:p w14:paraId="09AF5395" w14:textId="77777777" w:rsidR="00D12168" w:rsidRPr="001B4A63" w:rsidRDefault="00D12168" w:rsidP="00D12168">
      <w:pPr>
        <w:jc w:val="both"/>
        <w:rPr>
          <w:bCs/>
        </w:rPr>
      </w:pPr>
      <w:r w:rsidRPr="001B4A63">
        <w:rPr>
          <w:bCs/>
        </w:rPr>
        <w:t>1) Информационное социальное пространство, не имеющее четких внешних и внутренних границ.</w:t>
      </w:r>
    </w:p>
    <w:p w14:paraId="78F2C03F" w14:textId="77777777" w:rsidR="00D12168" w:rsidRPr="001B4A63" w:rsidRDefault="00D12168" w:rsidP="00D12168">
      <w:pPr>
        <w:jc w:val="both"/>
        <w:rPr>
          <w:bCs/>
        </w:rPr>
      </w:pPr>
      <w:r>
        <w:rPr>
          <w:bCs/>
        </w:rPr>
        <w:t xml:space="preserve">2) </w:t>
      </w:r>
      <w:r w:rsidRPr="001B4A63">
        <w:rPr>
          <w:bCs/>
        </w:rPr>
        <w:t xml:space="preserve">Существование и усиление конфликта между характером присвоения ребенком знаний и ценностей в школе  и вне школы.  </w:t>
      </w:r>
    </w:p>
    <w:p w14:paraId="064E42EA" w14:textId="77777777" w:rsidR="00D12168" w:rsidRPr="001B4A63" w:rsidRDefault="00D12168" w:rsidP="00D12168">
      <w:pPr>
        <w:jc w:val="both"/>
        <w:rPr>
          <w:bCs/>
        </w:rPr>
      </w:pPr>
      <w:r w:rsidRPr="001B4A63">
        <w:rPr>
          <w:bCs/>
        </w:rPr>
        <w:t>3) Недостаточное внимание родителей (законных представителей) обучающихся к проблемам их обучения и воспитания, нежелание определенной части родителей сотрудничать с педагогическим коллективом школы, поддерживать действия  педагогов в отношении их детей.</w:t>
      </w:r>
    </w:p>
    <w:p w14:paraId="293B7BFB" w14:textId="77777777" w:rsidR="00D12168" w:rsidRPr="001B4A63" w:rsidRDefault="00D12168" w:rsidP="00D12168">
      <w:pPr>
        <w:jc w:val="both"/>
        <w:rPr>
          <w:bCs/>
        </w:rPr>
      </w:pPr>
      <w:r w:rsidRPr="001B4A63">
        <w:rPr>
          <w:bCs/>
        </w:rPr>
        <w:t xml:space="preserve"> 4) Для того чтобы личность учащегося развивалась, должно быть одно важное условие – мотивация.  </w:t>
      </w:r>
    </w:p>
    <w:p w14:paraId="6632AABF" w14:textId="77777777" w:rsidR="00D12168" w:rsidRPr="001B4A63" w:rsidRDefault="00D12168" w:rsidP="00D12168">
      <w:pPr>
        <w:jc w:val="both"/>
        <w:rPr>
          <w:bCs/>
        </w:rPr>
      </w:pPr>
      <w:r>
        <w:rPr>
          <w:bCs/>
        </w:rPr>
        <w:t xml:space="preserve">       </w:t>
      </w:r>
      <w:r w:rsidRPr="001B4A63">
        <w:rPr>
          <w:bCs/>
        </w:rPr>
        <w:t>Существование этих и других проблем определенным образом затрудняет достижение желаемого уровня эффективности учебно-воспитательной деятельности школы. Именно поэтому в основе Стандарта нового поколения лежит концепция духовно-нравственного развития, воспитания личности гражданина России. Цель новых стандартов в воспитательной сфере – социализация поколения.</w:t>
      </w:r>
    </w:p>
    <w:p w14:paraId="3B487EC9" w14:textId="77777777" w:rsidR="00D12168" w:rsidRPr="001B4A63" w:rsidRDefault="00D12168" w:rsidP="00D12168">
      <w:pPr>
        <w:jc w:val="both"/>
        <w:rPr>
          <w:bCs/>
        </w:rPr>
      </w:pPr>
      <w:r w:rsidRPr="001B4A63">
        <w:rPr>
          <w:bCs/>
        </w:rPr>
        <w:t xml:space="preserve">   </w:t>
      </w:r>
      <w:r>
        <w:rPr>
          <w:bCs/>
        </w:rPr>
        <w:t xml:space="preserve">      </w:t>
      </w:r>
      <w:r w:rsidRPr="001B4A63">
        <w:rPr>
          <w:bCs/>
        </w:rPr>
        <w:t>Воспитание теперь рассматривается как целенаправленная деятельность, осуществляемая в системе образования, ориентированная на создание условий для развития духовных ценностей обучающихся на основе общечеловеческих и отечественных ценностей, оказание им помощи в жизненном самоопределении, нравственном, гражданском и профессиональном становлении. Очень важно, чтобы повседневная жизнь и деятельность школьников была разнообразной, содержательной, насыщенной работой над осознанием общественных событий и строилась на основе самых высоких нр</w:t>
      </w:r>
      <w:r>
        <w:rPr>
          <w:bCs/>
        </w:rPr>
        <w:t>авственных отношений.</w:t>
      </w:r>
    </w:p>
    <w:p w14:paraId="3F98F8A5" w14:textId="77777777" w:rsidR="00D12168" w:rsidRPr="001B4A63" w:rsidRDefault="00D12168" w:rsidP="00D12168">
      <w:pPr>
        <w:jc w:val="both"/>
        <w:rPr>
          <w:bCs/>
        </w:rPr>
      </w:pPr>
      <w:r w:rsidRPr="001B4A63">
        <w:rPr>
          <w:bCs/>
        </w:rPr>
        <w:t xml:space="preserve"> </w:t>
      </w:r>
      <w:r>
        <w:rPr>
          <w:bCs/>
        </w:rPr>
        <w:t xml:space="preserve">        </w:t>
      </w:r>
      <w:r w:rsidRPr="001B4A63">
        <w:rPr>
          <w:bCs/>
        </w:rPr>
        <w:t xml:space="preserve">Для достижения поставленной цели воспитания и социализации </w:t>
      </w:r>
      <w:proofErr w:type="gramStart"/>
      <w:r w:rsidRPr="001B4A63">
        <w:rPr>
          <w:bCs/>
        </w:rPr>
        <w:t>обучающихся</w:t>
      </w:r>
      <w:proofErr w:type="gramEnd"/>
      <w:r w:rsidRPr="001B4A63">
        <w:rPr>
          <w:bCs/>
        </w:rPr>
        <w:t xml:space="preserve"> решаются задачи в области формирования: личностной; социальной; семейной культуры. Организация </w:t>
      </w:r>
      <w:r w:rsidRPr="001B4A63">
        <w:rPr>
          <w:bCs/>
        </w:rPr>
        <w:lastRenderedPageBreak/>
        <w:t xml:space="preserve">духовно-нравственного развития и воспитания </w:t>
      </w:r>
      <w:proofErr w:type="gramStart"/>
      <w:r w:rsidRPr="001B4A63">
        <w:rPr>
          <w:bCs/>
        </w:rPr>
        <w:t>обучающихся</w:t>
      </w:r>
      <w:proofErr w:type="gramEnd"/>
      <w:r w:rsidRPr="001B4A63">
        <w:rPr>
          <w:bCs/>
        </w:rPr>
        <w:t xml:space="preserve"> осуществляется по следующим направлениям:</w:t>
      </w:r>
    </w:p>
    <w:p w14:paraId="4AB41C3F" w14:textId="77777777" w:rsidR="00D12168" w:rsidRPr="001B4A63" w:rsidRDefault="00D12168" w:rsidP="00D40705">
      <w:pPr>
        <w:pStyle w:val="ListParagraph0"/>
        <w:numPr>
          <w:ilvl w:val="0"/>
          <w:numId w:val="27"/>
        </w:numPr>
        <w:spacing w:after="0" w:line="240" w:lineRule="auto"/>
        <w:jc w:val="both"/>
        <w:rPr>
          <w:rFonts w:ascii="Times New Roman" w:hAnsi="Times New Roman"/>
          <w:bCs/>
          <w:sz w:val="24"/>
          <w:szCs w:val="24"/>
        </w:rPr>
      </w:pPr>
      <w:proofErr w:type="gramStart"/>
      <w:r w:rsidRPr="001B4A63">
        <w:rPr>
          <w:rFonts w:ascii="Times New Roman" w:hAnsi="Times New Roman"/>
          <w:bCs/>
          <w:sz w:val="24"/>
          <w:szCs w:val="24"/>
        </w:rPr>
        <w:t xml:space="preserve">воспитание гражданственности, патриотизма, уважения к правам, свободам и обязанностям человека (ценности: любовь к России, своему народу, своему краю, гражданское общество… и т.д.); </w:t>
      </w:r>
      <w:proofErr w:type="gramEnd"/>
    </w:p>
    <w:p w14:paraId="3E4C6C25" w14:textId="77777777" w:rsidR="00D12168" w:rsidRPr="001B4A63" w:rsidRDefault="00D12168" w:rsidP="00D40705">
      <w:pPr>
        <w:pStyle w:val="ListParagraph0"/>
        <w:numPr>
          <w:ilvl w:val="0"/>
          <w:numId w:val="27"/>
        </w:numPr>
        <w:spacing w:after="0" w:line="240" w:lineRule="auto"/>
        <w:jc w:val="both"/>
        <w:rPr>
          <w:rFonts w:ascii="Times New Roman" w:hAnsi="Times New Roman"/>
          <w:bCs/>
          <w:sz w:val="24"/>
          <w:szCs w:val="24"/>
        </w:rPr>
      </w:pPr>
      <w:r w:rsidRPr="001B4A63">
        <w:rPr>
          <w:rFonts w:ascii="Times New Roman" w:hAnsi="Times New Roman"/>
          <w:bCs/>
          <w:sz w:val="24"/>
          <w:szCs w:val="24"/>
        </w:rPr>
        <w:t xml:space="preserve">воспитание социальной ответственности и компетентности (ценности: правовое государство, демократическое государство, социальное государство; закон и правопорядок… и т.д.); </w:t>
      </w:r>
    </w:p>
    <w:p w14:paraId="6905322B" w14:textId="77777777" w:rsidR="00D12168" w:rsidRPr="001B4A63" w:rsidRDefault="00D12168" w:rsidP="00D40705">
      <w:pPr>
        <w:pStyle w:val="ListParagraph0"/>
        <w:numPr>
          <w:ilvl w:val="0"/>
          <w:numId w:val="27"/>
        </w:numPr>
        <w:spacing w:after="0" w:line="240" w:lineRule="auto"/>
        <w:jc w:val="both"/>
        <w:rPr>
          <w:rFonts w:ascii="Times New Roman" w:hAnsi="Times New Roman"/>
          <w:bCs/>
          <w:sz w:val="24"/>
          <w:szCs w:val="24"/>
        </w:rPr>
      </w:pPr>
      <w:r w:rsidRPr="001B4A63">
        <w:rPr>
          <w:rFonts w:ascii="Times New Roman" w:hAnsi="Times New Roman"/>
          <w:bCs/>
          <w:sz w:val="24"/>
          <w:szCs w:val="24"/>
        </w:rPr>
        <w:t xml:space="preserve"> </w:t>
      </w:r>
      <w:proofErr w:type="gramStart"/>
      <w:r w:rsidRPr="001B4A63">
        <w:rPr>
          <w:rFonts w:ascii="Times New Roman" w:hAnsi="Times New Roman"/>
          <w:bCs/>
          <w:sz w:val="24"/>
          <w:szCs w:val="24"/>
        </w:rPr>
        <w:t xml:space="preserve">воспитание нравственных чувств, убеждений, этического сознания (ценности: нравственный выбор; жизнь и смысл жизни; справедливость, милосердие… и т.д.); </w:t>
      </w:r>
      <w:proofErr w:type="gramEnd"/>
    </w:p>
    <w:p w14:paraId="5801126D" w14:textId="77777777" w:rsidR="00D12168" w:rsidRPr="001B4A63" w:rsidRDefault="00D12168" w:rsidP="00D40705">
      <w:pPr>
        <w:pStyle w:val="ListParagraph0"/>
        <w:numPr>
          <w:ilvl w:val="0"/>
          <w:numId w:val="27"/>
        </w:numPr>
        <w:spacing w:after="0" w:line="240" w:lineRule="auto"/>
        <w:jc w:val="both"/>
        <w:rPr>
          <w:rFonts w:ascii="Times New Roman" w:hAnsi="Times New Roman"/>
          <w:bCs/>
          <w:sz w:val="24"/>
          <w:szCs w:val="24"/>
        </w:rPr>
      </w:pPr>
      <w:r w:rsidRPr="001B4A63">
        <w:rPr>
          <w:rFonts w:ascii="Times New Roman" w:hAnsi="Times New Roman"/>
          <w:bCs/>
          <w:sz w:val="24"/>
          <w:szCs w:val="24"/>
        </w:rPr>
        <w:t xml:space="preserve">- воспитание экологической культуры, культуры здорового и безопасного образа жизни (ценности: жизнь во всех ее проявлениях; экологическая безопасность; экологическая грамотность… и т.д.); </w:t>
      </w:r>
    </w:p>
    <w:p w14:paraId="6EE9381B" w14:textId="77777777" w:rsidR="00D12168" w:rsidRPr="001B4A63" w:rsidRDefault="00D12168" w:rsidP="00D40705">
      <w:pPr>
        <w:pStyle w:val="ListParagraph0"/>
        <w:numPr>
          <w:ilvl w:val="0"/>
          <w:numId w:val="27"/>
        </w:numPr>
        <w:spacing w:after="0" w:line="240" w:lineRule="auto"/>
        <w:jc w:val="both"/>
        <w:rPr>
          <w:rFonts w:ascii="Times New Roman" w:hAnsi="Times New Roman"/>
          <w:bCs/>
          <w:sz w:val="24"/>
          <w:szCs w:val="24"/>
        </w:rPr>
      </w:pPr>
      <w:r w:rsidRPr="001B4A63">
        <w:rPr>
          <w:rFonts w:ascii="Times New Roman" w:hAnsi="Times New Roman"/>
          <w:bCs/>
          <w:sz w:val="24"/>
          <w:szCs w:val="24"/>
        </w:rPr>
        <w:t xml:space="preserve"> воспитание трудолюбия, сознательного, творческого отношения к образованию, труду и жизни, подготовка к сознательному выбору профессии (ценности: научное знание, стремление к познанию и истине, научная картина мира, нравственный смысл учения и самообразования… и т.д.); </w:t>
      </w:r>
    </w:p>
    <w:p w14:paraId="7E32DF19" w14:textId="77777777" w:rsidR="00D12168" w:rsidRPr="001B4A63" w:rsidRDefault="00D12168" w:rsidP="00D40705">
      <w:pPr>
        <w:pStyle w:val="ListParagraph0"/>
        <w:numPr>
          <w:ilvl w:val="0"/>
          <w:numId w:val="27"/>
        </w:numPr>
        <w:spacing w:after="0" w:line="240" w:lineRule="auto"/>
        <w:jc w:val="both"/>
        <w:rPr>
          <w:rFonts w:ascii="Times New Roman" w:hAnsi="Times New Roman"/>
          <w:bCs/>
          <w:sz w:val="24"/>
          <w:szCs w:val="24"/>
        </w:rPr>
      </w:pPr>
      <w:r w:rsidRPr="001B4A63">
        <w:rPr>
          <w:rFonts w:ascii="Times New Roman" w:hAnsi="Times New Roman"/>
          <w:bCs/>
          <w:sz w:val="24"/>
          <w:szCs w:val="24"/>
        </w:rPr>
        <w:t xml:space="preserve">воспитание ценностного отношения к </w:t>
      </w:r>
      <w:proofErr w:type="gramStart"/>
      <w:r w:rsidRPr="001B4A63">
        <w:rPr>
          <w:rFonts w:ascii="Times New Roman" w:hAnsi="Times New Roman"/>
          <w:bCs/>
          <w:sz w:val="24"/>
          <w:szCs w:val="24"/>
        </w:rPr>
        <w:t>прекрасному</w:t>
      </w:r>
      <w:proofErr w:type="gramEnd"/>
      <w:r w:rsidRPr="001B4A63">
        <w:rPr>
          <w:rFonts w:ascii="Times New Roman" w:hAnsi="Times New Roman"/>
          <w:bCs/>
          <w:sz w:val="24"/>
          <w:szCs w:val="24"/>
        </w:rPr>
        <w:t>, формирование основ эстетической культуры – эстетическое воспитание (ценности: красота, гармония, духовный мир человека, самовыражение личности в творчестве и искусстве… и т.д.).</w:t>
      </w:r>
    </w:p>
    <w:p w14:paraId="73AD0A5E" w14:textId="77777777" w:rsidR="00D12168" w:rsidRPr="001B4A63" w:rsidRDefault="00D12168" w:rsidP="00D12168">
      <w:pPr>
        <w:jc w:val="both"/>
        <w:rPr>
          <w:bCs/>
        </w:rPr>
      </w:pPr>
      <w:r>
        <w:rPr>
          <w:bCs/>
        </w:rPr>
        <w:t xml:space="preserve">       </w:t>
      </w:r>
      <w:r w:rsidRPr="001B4A63">
        <w:rPr>
          <w:bCs/>
        </w:rPr>
        <w:t xml:space="preserve"> Очень много нужно сделать еще начальной школе, средней и основной, чтобы воспитывать в детях нравственное чувство. </w:t>
      </w:r>
    </w:p>
    <w:p w14:paraId="2D073F73" w14:textId="77777777" w:rsidR="00D12168" w:rsidRPr="001B4A63" w:rsidRDefault="00D12168" w:rsidP="00D12168">
      <w:pPr>
        <w:jc w:val="both"/>
        <w:rPr>
          <w:bCs/>
        </w:rPr>
      </w:pPr>
      <w:r>
        <w:rPr>
          <w:bCs/>
        </w:rPr>
        <w:t xml:space="preserve">        </w:t>
      </w:r>
      <w:r w:rsidRPr="001B4A63">
        <w:rPr>
          <w:bCs/>
        </w:rPr>
        <w:t xml:space="preserve">Проанализировав работу своих коллег, можно с уверенностью сказать, что ведется большая работа по духовно-нравственному воспитанию, как в рамках школы, так и во </w:t>
      </w:r>
      <w:proofErr w:type="spellStart"/>
      <w:r w:rsidRPr="001B4A63">
        <w:rPr>
          <w:bCs/>
        </w:rPr>
        <w:t>внеучебное</w:t>
      </w:r>
      <w:proofErr w:type="spellEnd"/>
      <w:r w:rsidRPr="001B4A63">
        <w:rPr>
          <w:bCs/>
        </w:rPr>
        <w:t xml:space="preserve"> время. Еженедельно проводятся классные часы патриотической и духовно-нравственной направленности, дети участвуют в мероприятиях и Всероссийских акциях. </w:t>
      </w:r>
    </w:p>
    <w:p w14:paraId="75E2EDEA" w14:textId="77777777" w:rsidR="00D12168" w:rsidRPr="001B4A63" w:rsidRDefault="00D12168" w:rsidP="00D12168">
      <w:pPr>
        <w:shd w:val="clear" w:color="auto" w:fill="FFFFFF"/>
        <w:jc w:val="both"/>
        <w:textAlignment w:val="baseline"/>
        <w:rPr>
          <w:bdr w:val="none" w:sz="0" w:space="0" w:color="auto" w:frame="1"/>
        </w:rPr>
      </w:pPr>
      <w:r>
        <w:rPr>
          <w:bCs/>
        </w:rPr>
        <w:t xml:space="preserve">       </w:t>
      </w:r>
      <w:r w:rsidRPr="001B4A63">
        <w:rPr>
          <w:bCs/>
        </w:rPr>
        <w:t xml:space="preserve">В школе обучающиеся принимают активное участие в </w:t>
      </w:r>
      <w:r w:rsidRPr="001B4A63">
        <w:rPr>
          <w:bdr w:val="none" w:sz="0" w:space="0" w:color="auto" w:frame="1"/>
        </w:rPr>
        <w:t>ключевых творческих делах - это   те мероприятия, которые отражают</w:t>
      </w:r>
      <w:r w:rsidRPr="001B4A63">
        <w:t> </w:t>
      </w:r>
      <w:r w:rsidRPr="001B4A63">
        <w:rPr>
          <w:bCs/>
          <w:iCs/>
        </w:rPr>
        <w:t>традиции школы</w:t>
      </w:r>
      <w:r w:rsidRPr="001B4A63">
        <w:rPr>
          <w:bdr w:val="none" w:sz="0" w:space="0" w:color="auto" w:frame="1"/>
        </w:rPr>
        <w:t>:</w:t>
      </w:r>
    </w:p>
    <w:p w14:paraId="2C164A46" w14:textId="77777777" w:rsidR="00D12168" w:rsidRDefault="00D12168" w:rsidP="00D40705">
      <w:pPr>
        <w:numPr>
          <w:ilvl w:val="3"/>
          <w:numId w:val="25"/>
        </w:numPr>
        <w:ind w:left="709" w:hanging="283"/>
        <w:contextualSpacing/>
        <w:jc w:val="both"/>
      </w:pPr>
      <w:r w:rsidRPr="001B4A63">
        <w:t>День Знаний</w:t>
      </w:r>
      <w:r>
        <w:t>;</w:t>
      </w:r>
    </w:p>
    <w:p w14:paraId="791FBBEC" w14:textId="77777777" w:rsidR="00D12168" w:rsidRDefault="00D12168" w:rsidP="00D40705">
      <w:pPr>
        <w:numPr>
          <w:ilvl w:val="3"/>
          <w:numId w:val="25"/>
        </w:numPr>
        <w:ind w:left="709" w:hanging="283"/>
        <w:contextualSpacing/>
        <w:jc w:val="both"/>
      </w:pPr>
      <w:r>
        <w:t>День учителя:</w:t>
      </w:r>
    </w:p>
    <w:p w14:paraId="409B4208" w14:textId="77777777" w:rsidR="00D12168" w:rsidRDefault="00D12168" w:rsidP="00D40705">
      <w:pPr>
        <w:numPr>
          <w:ilvl w:val="3"/>
          <w:numId w:val="25"/>
        </w:numPr>
        <w:ind w:left="709" w:hanging="283"/>
        <w:contextualSpacing/>
        <w:jc w:val="both"/>
      </w:pPr>
      <w:r>
        <w:t>День матери;</w:t>
      </w:r>
    </w:p>
    <w:p w14:paraId="75795DEC" w14:textId="77777777" w:rsidR="00D12168" w:rsidRPr="001B4A63" w:rsidRDefault="00D12168" w:rsidP="00D40705">
      <w:pPr>
        <w:numPr>
          <w:ilvl w:val="3"/>
          <w:numId w:val="25"/>
        </w:numPr>
        <w:ind w:left="709" w:hanging="283"/>
        <w:contextualSpacing/>
        <w:jc w:val="both"/>
      </w:pPr>
      <w:r>
        <w:t>День пожилого человека;</w:t>
      </w:r>
      <w:r w:rsidRPr="001B4A63">
        <w:t xml:space="preserve">  </w:t>
      </w:r>
    </w:p>
    <w:p w14:paraId="04980938" w14:textId="77777777" w:rsidR="00D12168" w:rsidRPr="001B4A63" w:rsidRDefault="00D12168" w:rsidP="00D40705">
      <w:pPr>
        <w:numPr>
          <w:ilvl w:val="0"/>
          <w:numId w:val="25"/>
        </w:numPr>
        <w:contextualSpacing/>
        <w:jc w:val="both"/>
      </w:pPr>
      <w:r w:rsidRPr="001B4A63">
        <w:t>Новогодние праздники</w:t>
      </w:r>
      <w:r>
        <w:t>;</w:t>
      </w:r>
    </w:p>
    <w:p w14:paraId="5012B2A6" w14:textId="77777777" w:rsidR="00D12168" w:rsidRPr="001B4A63" w:rsidRDefault="00D12168" w:rsidP="00D40705">
      <w:pPr>
        <w:numPr>
          <w:ilvl w:val="0"/>
          <w:numId w:val="25"/>
        </w:numPr>
        <w:contextualSpacing/>
        <w:jc w:val="both"/>
      </w:pPr>
      <w:r>
        <w:t>День защитника Отечества;</w:t>
      </w:r>
    </w:p>
    <w:p w14:paraId="44C10B15" w14:textId="77777777" w:rsidR="00D12168" w:rsidRPr="001B4A63" w:rsidRDefault="00D12168" w:rsidP="00D40705">
      <w:pPr>
        <w:numPr>
          <w:ilvl w:val="0"/>
          <w:numId w:val="25"/>
        </w:numPr>
        <w:contextualSpacing/>
        <w:jc w:val="both"/>
      </w:pPr>
      <w:r>
        <w:t>Международный женский день.</w:t>
      </w:r>
      <w:r w:rsidRPr="001B4A63">
        <w:t xml:space="preserve"> </w:t>
      </w:r>
    </w:p>
    <w:p w14:paraId="767FB429" w14:textId="77777777" w:rsidR="00D12168" w:rsidRPr="001B4A63" w:rsidRDefault="00D12168" w:rsidP="00D12168">
      <w:pPr>
        <w:shd w:val="clear" w:color="auto" w:fill="FFFFFF"/>
        <w:jc w:val="both"/>
        <w:textAlignment w:val="baseline"/>
        <w:rPr>
          <w:bdr w:val="none" w:sz="0" w:space="0" w:color="auto" w:frame="1"/>
        </w:rPr>
      </w:pPr>
      <w:r w:rsidRPr="001B4A63">
        <w:rPr>
          <w:bdr w:val="none" w:sz="0" w:space="0" w:color="auto" w:frame="1"/>
        </w:rPr>
        <w:t>        </w:t>
      </w:r>
      <w:r w:rsidRPr="001B4A63">
        <w:t> </w:t>
      </w:r>
      <w:r w:rsidRPr="001B4A63">
        <w:rPr>
          <w:bdr w:val="none" w:sz="0" w:space="0" w:color="auto" w:frame="1"/>
        </w:rPr>
        <w:t>Мероприятия в честь Дня Победы, которые в этом году проходили в дистанционном формате</w:t>
      </w:r>
    </w:p>
    <w:p w14:paraId="675FA43E" w14:textId="77777777" w:rsidR="00D12168" w:rsidRPr="001B4A63" w:rsidRDefault="00D12168" w:rsidP="00D40705">
      <w:pPr>
        <w:numPr>
          <w:ilvl w:val="0"/>
          <w:numId w:val="26"/>
        </w:numPr>
        <w:jc w:val="both"/>
      </w:pPr>
      <w:r w:rsidRPr="001B4A63">
        <w:t xml:space="preserve">Акции: </w:t>
      </w:r>
    </w:p>
    <w:p w14:paraId="15A35D8C" w14:textId="77777777" w:rsidR="00D12168" w:rsidRPr="001B4A63" w:rsidRDefault="000777D4" w:rsidP="000777D4">
      <w:pPr>
        <w:ind w:left="1080"/>
        <w:jc w:val="both"/>
      </w:pPr>
      <w:r>
        <w:t xml:space="preserve">* </w:t>
      </w:r>
      <w:r w:rsidR="00D12168" w:rsidRPr="001B4A63">
        <w:t>Поздравление ветерана</w:t>
      </w:r>
    </w:p>
    <w:p w14:paraId="3F6EE5CF" w14:textId="77777777" w:rsidR="00D12168" w:rsidRPr="001B4A63" w:rsidRDefault="000777D4" w:rsidP="000777D4">
      <w:pPr>
        <w:jc w:val="both"/>
      </w:pPr>
      <w:r>
        <w:t xml:space="preserve">                  * Георгиевская ленточка</w:t>
      </w:r>
    </w:p>
    <w:p w14:paraId="33AF71B4" w14:textId="77777777" w:rsidR="00D12168" w:rsidRPr="001B4A63" w:rsidRDefault="000777D4" w:rsidP="000777D4">
      <w:pPr>
        <w:ind w:left="1080"/>
        <w:jc w:val="both"/>
      </w:pPr>
      <w:r>
        <w:t xml:space="preserve">* </w:t>
      </w:r>
      <w:r w:rsidR="00D12168" w:rsidRPr="001B4A63">
        <w:t xml:space="preserve"> Письмо Победы</w:t>
      </w:r>
    </w:p>
    <w:p w14:paraId="6331DDE8" w14:textId="77777777" w:rsidR="00D12168" w:rsidRPr="001B4A63" w:rsidRDefault="000777D4" w:rsidP="000777D4">
      <w:pPr>
        <w:jc w:val="both"/>
      </w:pPr>
      <w:r>
        <w:t xml:space="preserve">                  * </w:t>
      </w:r>
      <w:r w:rsidR="00D12168" w:rsidRPr="001B4A63">
        <w:t xml:space="preserve"> Окна Победы </w:t>
      </w:r>
    </w:p>
    <w:p w14:paraId="4FCBCA53" w14:textId="77777777" w:rsidR="00D12168" w:rsidRPr="001B4A63" w:rsidRDefault="000777D4" w:rsidP="000777D4">
      <w:pPr>
        <w:jc w:val="both"/>
      </w:pPr>
      <w:r>
        <w:t xml:space="preserve">                  * </w:t>
      </w:r>
      <w:r w:rsidR="00D12168" w:rsidRPr="001B4A63">
        <w:t>Наследники Победы.</w:t>
      </w:r>
    </w:p>
    <w:p w14:paraId="4773C851" w14:textId="77777777" w:rsidR="00D12168" w:rsidRPr="000777D4" w:rsidRDefault="000777D4" w:rsidP="00D12168">
      <w:pPr>
        <w:jc w:val="both"/>
        <w:rPr>
          <w:bCs/>
        </w:rPr>
      </w:pPr>
      <w:r>
        <w:rPr>
          <w:bdr w:val="none" w:sz="0" w:space="0" w:color="auto" w:frame="1"/>
        </w:rPr>
        <w:t xml:space="preserve">       </w:t>
      </w:r>
      <w:r w:rsidR="00D12168" w:rsidRPr="001B4A63">
        <w:rPr>
          <w:bdr w:val="none" w:sz="0" w:space="0" w:color="auto" w:frame="1"/>
        </w:rPr>
        <w:t xml:space="preserve">Традиционные праздники проходят интересно с охватом практически всех обучающихся,  но степень активности классов в жизни школы, естественно, разная. </w:t>
      </w:r>
    </w:p>
    <w:p w14:paraId="64995F50" w14:textId="77777777" w:rsidR="00D12168" w:rsidRPr="000777D4" w:rsidRDefault="000777D4" w:rsidP="000777D4">
      <w:pPr>
        <w:jc w:val="both"/>
        <w:rPr>
          <w:b/>
          <w:bCs/>
        </w:rPr>
      </w:pPr>
      <w:r w:rsidRPr="000777D4">
        <w:rPr>
          <w:b/>
          <w:bCs/>
        </w:rPr>
        <w:t xml:space="preserve">                             </w:t>
      </w:r>
      <w:r w:rsidR="00D12168" w:rsidRPr="000777D4">
        <w:rPr>
          <w:b/>
        </w:rPr>
        <w:t xml:space="preserve"> Духовно – нра</w:t>
      </w:r>
      <w:r>
        <w:rPr>
          <w:b/>
        </w:rPr>
        <w:t xml:space="preserve">вственное воспитание </w:t>
      </w:r>
    </w:p>
    <w:p w14:paraId="6DCE5D84" w14:textId="77777777" w:rsidR="00D12168" w:rsidRPr="001B4A63" w:rsidRDefault="00D12168" w:rsidP="00D12168">
      <w:pPr>
        <w:shd w:val="clear" w:color="auto" w:fill="FFFFFF"/>
        <w:jc w:val="both"/>
        <w:textAlignment w:val="baseline"/>
        <w:rPr>
          <w:bdr w:val="none" w:sz="0" w:space="0" w:color="auto" w:frame="1"/>
        </w:rPr>
      </w:pPr>
      <w:r w:rsidRPr="001B4A63">
        <w:rPr>
          <w:bdr w:val="none" w:sz="0" w:space="0" w:color="auto" w:frame="1"/>
        </w:rPr>
        <w:t xml:space="preserve">   </w:t>
      </w:r>
      <w:r w:rsidR="000777D4">
        <w:rPr>
          <w:bdr w:val="none" w:sz="0" w:space="0" w:color="auto" w:frame="1"/>
        </w:rPr>
        <w:t xml:space="preserve">     </w:t>
      </w:r>
      <w:r w:rsidRPr="001B4A63">
        <w:rPr>
          <w:bdr w:val="none" w:sz="0" w:space="0" w:color="auto" w:frame="1"/>
        </w:rPr>
        <w:t xml:space="preserve"> Главная задача духовно-нравственного воспитания – это наполнить работу </w:t>
      </w:r>
      <w:proofErr w:type="gramStart"/>
      <w:r>
        <w:rPr>
          <w:bdr w:val="none" w:sz="0" w:space="0" w:color="auto" w:frame="1"/>
        </w:rPr>
        <w:t>обучающихся</w:t>
      </w:r>
      <w:proofErr w:type="gramEnd"/>
      <w:r w:rsidRPr="001B4A63">
        <w:rPr>
          <w:bdr w:val="none" w:sz="0" w:space="0" w:color="auto" w:frame="1"/>
        </w:rPr>
        <w:t xml:space="preserve"> интересной, разнообразной творческой деятельностью, развивающей индивидуальные качества личности. Главный результат данной задачи заключается в развитии нравственной ответственности личности, готовности к самореализации, саморазвитию и нравственному совершенствованию. Работа по духовно-нравственному воспитанию проводилась в соответствии с общешкольным планом внеклассной работы, планами классных руководителей, опираясь на ведущие направления, были проведены мероприятия, выбраны разнообразные формы и приемы работы. В целях повышения </w:t>
      </w:r>
      <w:r>
        <w:rPr>
          <w:bdr w:val="none" w:sz="0" w:space="0" w:color="auto" w:frame="1"/>
        </w:rPr>
        <w:t xml:space="preserve"> </w:t>
      </w:r>
      <w:r w:rsidRPr="001B4A63">
        <w:rPr>
          <w:bdr w:val="none" w:sz="0" w:space="0" w:color="auto" w:frame="1"/>
        </w:rPr>
        <w:t xml:space="preserve">патриотического воспитания </w:t>
      </w:r>
      <w:r>
        <w:rPr>
          <w:bdr w:val="none" w:sz="0" w:space="0" w:color="auto" w:frame="1"/>
        </w:rPr>
        <w:t>обучающихся</w:t>
      </w:r>
      <w:r w:rsidRPr="001B4A63">
        <w:rPr>
          <w:bdr w:val="none" w:sz="0" w:space="0" w:color="auto" w:frame="1"/>
        </w:rPr>
        <w:t xml:space="preserve"> в течение 2019-2020 учебного году ежемесячно в рамках внеурочной деятельности проводились «Уроки мужества» согласно алгоритму </w:t>
      </w:r>
      <w:r w:rsidRPr="001B4A63">
        <w:rPr>
          <w:bdr w:val="none" w:sz="0" w:space="0" w:color="auto" w:frame="1"/>
        </w:rPr>
        <w:lastRenderedPageBreak/>
        <w:t>о</w:t>
      </w:r>
      <w:r>
        <w:rPr>
          <w:bdr w:val="none" w:sz="0" w:space="0" w:color="auto" w:frame="1"/>
        </w:rPr>
        <w:t>б</w:t>
      </w:r>
      <w:r w:rsidRPr="001B4A63">
        <w:rPr>
          <w:bdr w:val="none" w:sz="0" w:space="0" w:color="auto" w:frame="1"/>
        </w:rPr>
        <w:t xml:space="preserve"> </w:t>
      </w:r>
      <w:r>
        <w:rPr>
          <w:bdr w:val="none" w:sz="0" w:space="0" w:color="auto" w:frame="1"/>
        </w:rPr>
        <w:t>их</w:t>
      </w:r>
      <w:r w:rsidRPr="001B4A63">
        <w:rPr>
          <w:bdr w:val="none" w:sz="0" w:space="0" w:color="auto" w:frame="1"/>
        </w:rPr>
        <w:t xml:space="preserve"> проведении, темам и календарю памятных дат, рекомендованных для проведения «Уроков мужества». </w:t>
      </w:r>
      <w:r w:rsidRPr="001B4A63">
        <w:t xml:space="preserve">  </w:t>
      </w:r>
      <w:r w:rsidRPr="001B4A63">
        <w:rPr>
          <w:bdr w:val="none" w:sz="0" w:space="0" w:color="auto" w:frame="1"/>
        </w:rPr>
        <w:t xml:space="preserve">Наиболее </w:t>
      </w:r>
      <w:proofErr w:type="gramStart"/>
      <w:r w:rsidRPr="001B4A63">
        <w:rPr>
          <w:bdr w:val="none" w:sz="0" w:space="0" w:color="auto" w:frame="1"/>
        </w:rPr>
        <w:t>значимые</w:t>
      </w:r>
      <w:proofErr w:type="gramEnd"/>
      <w:r w:rsidRPr="001B4A63">
        <w:rPr>
          <w:bdr w:val="none" w:sz="0" w:space="0" w:color="auto" w:frame="1"/>
        </w:rPr>
        <w:t xml:space="preserve"> и яркие   - это </w:t>
      </w:r>
    </w:p>
    <w:p w14:paraId="4F1D26CC" w14:textId="77777777" w:rsidR="00D12168" w:rsidRPr="00075CB4" w:rsidRDefault="00D12168" w:rsidP="00D40705">
      <w:pPr>
        <w:pStyle w:val="ListParagraph0"/>
        <w:numPr>
          <w:ilvl w:val="0"/>
          <w:numId w:val="28"/>
        </w:numPr>
        <w:shd w:val="clear" w:color="auto" w:fill="FFFFFF"/>
        <w:spacing w:after="0" w:line="240" w:lineRule="auto"/>
        <w:jc w:val="both"/>
        <w:textAlignment w:val="baseline"/>
        <w:rPr>
          <w:rFonts w:ascii="Times New Roman" w:hAnsi="Times New Roman"/>
          <w:sz w:val="24"/>
          <w:szCs w:val="24"/>
        </w:rPr>
      </w:pPr>
      <w:r w:rsidRPr="00075CB4">
        <w:rPr>
          <w:rFonts w:ascii="Times New Roman" w:hAnsi="Times New Roman"/>
          <w:sz w:val="24"/>
          <w:szCs w:val="24"/>
        </w:rPr>
        <w:t>«Рота уходит в небо» урок, посвященный подвигу псковских десантников.</w:t>
      </w:r>
    </w:p>
    <w:p w14:paraId="36367AFB" w14:textId="77777777" w:rsidR="00D12168" w:rsidRPr="00075CB4" w:rsidRDefault="00D12168" w:rsidP="00D40705">
      <w:pPr>
        <w:pStyle w:val="ListParagraph0"/>
        <w:numPr>
          <w:ilvl w:val="0"/>
          <w:numId w:val="28"/>
        </w:numPr>
        <w:shd w:val="clear" w:color="auto" w:fill="FFFFFF"/>
        <w:spacing w:after="0" w:line="240" w:lineRule="auto"/>
        <w:jc w:val="both"/>
        <w:textAlignment w:val="baseline"/>
        <w:rPr>
          <w:rFonts w:ascii="Times New Roman" w:hAnsi="Times New Roman"/>
          <w:sz w:val="24"/>
          <w:szCs w:val="24"/>
        </w:rPr>
      </w:pPr>
      <w:r w:rsidRPr="00075CB4">
        <w:rPr>
          <w:rFonts w:ascii="Times New Roman" w:hAnsi="Times New Roman"/>
          <w:sz w:val="24"/>
          <w:szCs w:val="24"/>
        </w:rPr>
        <w:t>«Герой двух стран» (о Федоре Полетаеве)</w:t>
      </w:r>
    </w:p>
    <w:p w14:paraId="016B4B6E" w14:textId="77777777" w:rsidR="00D12168" w:rsidRPr="00075CB4" w:rsidRDefault="00D12168" w:rsidP="00D40705">
      <w:pPr>
        <w:pStyle w:val="ListParagraph0"/>
        <w:numPr>
          <w:ilvl w:val="0"/>
          <w:numId w:val="28"/>
        </w:numPr>
        <w:shd w:val="clear" w:color="auto" w:fill="FFFFFF"/>
        <w:spacing w:after="0" w:line="240" w:lineRule="auto"/>
        <w:jc w:val="both"/>
        <w:textAlignment w:val="baseline"/>
        <w:rPr>
          <w:rFonts w:ascii="Times New Roman" w:hAnsi="Times New Roman"/>
          <w:sz w:val="24"/>
          <w:szCs w:val="24"/>
        </w:rPr>
      </w:pPr>
      <w:r w:rsidRPr="00075CB4">
        <w:rPr>
          <w:rFonts w:ascii="Times New Roman" w:hAnsi="Times New Roman"/>
          <w:sz w:val="24"/>
          <w:szCs w:val="24"/>
        </w:rPr>
        <w:t>«Девочка блокадного Ленинграда».</w:t>
      </w:r>
    </w:p>
    <w:p w14:paraId="0B3569F4" w14:textId="77777777" w:rsidR="00D12168" w:rsidRPr="00075CB4" w:rsidRDefault="00D12168" w:rsidP="00D40705">
      <w:pPr>
        <w:pStyle w:val="ListParagraph0"/>
        <w:numPr>
          <w:ilvl w:val="0"/>
          <w:numId w:val="28"/>
        </w:numPr>
        <w:shd w:val="clear" w:color="auto" w:fill="FFFFFF"/>
        <w:spacing w:after="0" w:line="240" w:lineRule="auto"/>
        <w:jc w:val="both"/>
        <w:textAlignment w:val="baseline"/>
        <w:rPr>
          <w:rFonts w:ascii="Times New Roman" w:hAnsi="Times New Roman"/>
          <w:sz w:val="24"/>
          <w:szCs w:val="24"/>
        </w:rPr>
      </w:pPr>
      <w:r w:rsidRPr="00075CB4">
        <w:rPr>
          <w:rFonts w:ascii="Times New Roman" w:hAnsi="Times New Roman"/>
          <w:sz w:val="24"/>
          <w:szCs w:val="24"/>
        </w:rPr>
        <w:t>«Моей семьи война коснулась»</w:t>
      </w:r>
    </w:p>
    <w:p w14:paraId="302A55A6" w14:textId="77777777" w:rsidR="00D12168" w:rsidRPr="00075CB4" w:rsidRDefault="00D12168" w:rsidP="00D40705">
      <w:pPr>
        <w:pStyle w:val="ListParagraph0"/>
        <w:numPr>
          <w:ilvl w:val="0"/>
          <w:numId w:val="28"/>
        </w:numPr>
        <w:shd w:val="clear" w:color="auto" w:fill="FFFFFF"/>
        <w:spacing w:after="0" w:line="240" w:lineRule="auto"/>
        <w:jc w:val="both"/>
        <w:textAlignment w:val="baseline"/>
        <w:rPr>
          <w:rFonts w:ascii="Times New Roman" w:hAnsi="Times New Roman"/>
          <w:sz w:val="24"/>
          <w:szCs w:val="24"/>
        </w:rPr>
      </w:pPr>
      <w:r w:rsidRPr="00075CB4">
        <w:rPr>
          <w:rFonts w:ascii="Times New Roman" w:hAnsi="Times New Roman"/>
          <w:sz w:val="24"/>
          <w:szCs w:val="24"/>
          <w:shd w:val="clear" w:color="auto" w:fill="FFFFFF"/>
        </w:rPr>
        <w:t>«Живая память» - так называлась встреча, посвященная Дню защитника Отечества с участником локальных войн </w:t>
      </w:r>
      <w:r w:rsidR="000777D4" w:rsidRPr="00075CB4">
        <w:rPr>
          <w:rFonts w:ascii="Times New Roman" w:hAnsi="Times New Roman"/>
          <w:sz w:val="24"/>
          <w:szCs w:val="24"/>
          <w:shd w:val="clear" w:color="auto" w:fill="FFFFFF"/>
        </w:rPr>
        <w:t xml:space="preserve"> Паниным А.А.</w:t>
      </w:r>
      <w:r w:rsidRPr="00075CB4">
        <w:rPr>
          <w:rFonts w:ascii="Times New Roman" w:hAnsi="Times New Roman"/>
          <w:sz w:val="24"/>
          <w:szCs w:val="24"/>
          <w:shd w:val="clear" w:color="auto" w:fill="FFFFFF"/>
        </w:rPr>
        <w:t xml:space="preserve">  </w:t>
      </w:r>
    </w:p>
    <w:p w14:paraId="60E302CC" w14:textId="77777777" w:rsidR="000777D4" w:rsidRPr="000777D4" w:rsidRDefault="00D12168" w:rsidP="00075CB4">
      <w:pPr>
        <w:rPr>
          <w:color w:val="000000"/>
        </w:rPr>
      </w:pPr>
      <w:r w:rsidRPr="001B4A63">
        <w:rPr>
          <w:shd w:val="clear" w:color="auto" w:fill="FFFFFF"/>
        </w:rPr>
        <w:t> </w:t>
      </w:r>
      <w:r w:rsidR="000777D4">
        <w:rPr>
          <w:shd w:val="clear" w:color="auto" w:fill="FFFFFF"/>
        </w:rPr>
        <w:t xml:space="preserve">       </w:t>
      </w:r>
      <w:r w:rsidRPr="001B4A63">
        <w:rPr>
          <w:shd w:val="clear" w:color="auto" w:fill="FFFFFF"/>
        </w:rPr>
        <w:t xml:space="preserve">Приняли активное участие во Всероссийской  акции « Блокадный хлеб»  </w:t>
      </w:r>
    </w:p>
    <w:p w14:paraId="37C04E68" w14:textId="77777777" w:rsidR="000777D4" w:rsidRDefault="000777D4" w:rsidP="000777D4">
      <w:pPr>
        <w:shd w:val="clear" w:color="auto" w:fill="FFFFFF"/>
        <w:jc w:val="both"/>
        <w:textAlignment w:val="baseline"/>
        <w:rPr>
          <w:bdr w:val="none" w:sz="0" w:space="0" w:color="auto" w:frame="1"/>
        </w:rPr>
      </w:pPr>
      <w:r>
        <w:rPr>
          <w:bdr w:val="none" w:sz="0" w:space="0" w:color="auto" w:frame="1"/>
        </w:rPr>
        <w:t xml:space="preserve">    </w:t>
      </w:r>
      <w:r w:rsidRPr="001B4A63">
        <w:rPr>
          <w:bdr w:val="none" w:sz="0" w:space="0" w:color="auto" w:frame="1"/>
        </w:rPr>
        <w:t xml:space="preserve">Основными формами и методами воспитательной работы являлись тематические классные часы, коллективные творческие дела, конкурсы, викторины, массовые спортивные соревнования, познавательные </w:t>
      </w:r>
      <w:r>
        <w:rPr>
          <w:bdr w:val="none" w:sz="0" w:space="0" w:color="auto" w:frame="1"/>
        </w:rPr>
        <w:t>игры, беседы.</w:t>
      </w:r>
      <w:r w:rsidRPr="001B4A63">
        <w:rPr>
          <w:bdr w:val="none" w:sz="0" w:space="0" w:color="auto" w:frame="1"/>
        </w:rPr>
        <w:t xml:space="preserve"> При подготовке и проведении классных и общешкольных воспитательных мероприятий организаторы широко использовали информационно — коммуникативные технологии,   ресурсы сети Интернет. Анализ и изучение развития классных коллективов показал, что деятельность большинства классных коллективов направлена на реализацию общественных и социально-значимых задач и перспектив. </w:t>
      </w:r>
      <w:r>
        <w:rPr>
          <w:bdr w:val="none" w:sz="0" w:space="0" w:color="auto" w:frame="1"/>
        </w:rPr>
        <w:t>Обучающиеся</w:t>
      </w:r>
      <w:r w:rsidRPr="001B4A63">
        <w:rPr>
          <w:bdr w:val="none" w:sz="0" w:space="0" w:color="auto" w:frame="1"/>
        </w:rPr>
        <w:t xml:space="preserve"> школы принимают активное участие в жизнедеятельности ученического коллектива, в общешкольных мероприятиях, в мероприятиях   района. В тоже время наблюдается недостаток внимания на </w:t>
      </w:r>
      <w:proofErr w:type="spellStart"/>
      <w:r w:rsidRPr="001B4A63">
        <w:rPr>
          <w:bdr w:val="none" w:sz="0" w:space="0" w:color="auto" w:frame="1"/>
        </w:rPr>
        <w:t>сформированность</w:t>
      </w:r>
      <w:proofErr w:type="spellEnd"/>
      <w:r w:rsidRPr="001B4A63">
        <w:rPr>
          <w:bdr w:val="none" w:sz="0" w:space="0" w:color="auto" w:frame="1"/>
        </w:rPr>
        <w:t xml:space="preserve"> нравственных и духовных качеств </w:t>
      </w:r>
      <w:r>
        <w:rPr>
          <w:bdr w:val="none" w:sz="0" w:space="0" w:color="auto" w:frame="1"/>
        </w:rPr>
        <w:t>обучающихся</w:t>
      </w:r>
      <w:r w:rsidRPr="001B4A63">
        <w:rPr>
          <w:bdr w:val="none" w:sz="0" w:space="0" w:color="auto" w:frame="1"/>
        </w:rPr>
        <w:t xml:space="preserve">. Настораживает в отдельных случаях среди подростков недоброжелательность, нетерпимость по отношению друг к другу, к людям, неумение вести себя в общественных местах, бережно относиться к собственности, школьному имуществу.    Такие результаты говорят о недостаточном воспитательном воздействии. Также важно отметить недостаточный подход некоторых классных руководителей к проведению классных часов, снижение качества которых, объясняется в перегрузке классных руководителей и детей.  </w:t>
      </w:r>
      <w:r>
        <w:rPr>
          <w:bdr w:val="none" w:sz="0" w:space="0" w:color="auto" w:frame="1"/>
        </w:rPr>
        <w:t xml:space="preserve">    </w:t>
      </w:r>
    </w:p>
    <w:p w14:paraId="04725920" w14:textId="77777777" w:rsidR="000777D4" w:rsidRPr="003276BA" w:rsidRDefault="000777D4" w:rsidP="000777D4">
      <w:pPr>
        <w:pStyle w:val="ListParagraph0"/>
        <w:shd w:val="clear" w:color="auto" w:fill="FFFFFF"/>
        <w:spacing w:after="0" w:line="240" w:lineRule="auto"/>
        <w:ind w:left="360"/>
        <w:textAlignment w:val="baseline"/>
        <w:rPr>
          <w:rFonts w:ascii="Times New Roman" w:hAnsi="Times New Roman"/>
          <w:b/>
          <w:bCs/>
          <w:sz w:val="24"/>
          <w:szCs w:val="24"/>
          <w:bdr w:val="none" w:sz="0" w:space="0" w:color="auto" w:frame="1"/>
        </w:rPr>
      </w:pPr>
      <w:r>
        <w:rPr>
          <w:rFonts w:ascii="Times New Roman" w:hAnsi="Times New Roman"/>
          <w:b/>
          <w:bCs/>
          <w:iCs/>
          <w:sz w:val="24"/>
          <w:szCs w:val="24"/>
          <w:bdr w:val="none" w:sz="0" w:space="0" w:color="auto" w:frame="1"/>
        </w:rPr>
        <w:t xml:space="preserve">                     </w:t>
      </w:r>
      <w:r w:rsidRPr="003276BA">
        <w:rPr>
          <w:rFonts w:ascii="Times New Roman" w:hAnsi="Times New Roman"/>
          <w:b/>
          <w:bCs/>
          <w:iCs/>
          <w:sz w:val="24"/>
          <w:szCs w:val="24"/>
          <w:bdr w:val="none" w:sz="0" w:space="0" w:color="auto" w:frame="1"/>
        </w:rPr>
        <w:t xml:space="preserve">Сохранение и укрепление здоровья </w:t>
      </w:r>
      <w:proofErr w:type="gramStart"/>
      <w:r w:rsidRPr="003276BA">
        <w:rPr>
          <w:rFonts w:ascii="Times New Roman" w:hAnsi="Times New Roman"/>
          <w:b/>
          <w:bCs/>
          <w:iCs/>
          <w:sz w:val="24"/>
          <w:szCs w:val="24"/>
          <w:bdr w:val="none" w:sz="0" w:space="0" w:color="auto" w:frame="1"/>
        </w:rPr>
        <w:t>обучающихся</w:t>
      </w:r>
      <w:proofErr w:type="gramEnd"/>
    </w:p>
    <w:p w14:paraId="10A4CE77" w14:textId="77777777" w:rsidR="000777D4" w:rsidRPr="001B4A63" w:rsidRDefault="000777D4" w:rsidP="000777D4">
      <w:pPr>
        <w:shd w:val="clear" w:color="auto" w:fill="FFFFFF"/>
        <w:jc w:val="both"/>
        <w:textAlignment w:val="baseline"/>
        <w:rPr>
          <w:iCs/>
          <w:bdr w:val="none" w:sz="0" w:space="0" w:color="auto" w:frame="1"/>
        </w:rPr>
      </w:pPr>
      <w:r w:rsidRPr="001B4A63">
        <w:rPr>
          <w:bdr w:val="none" w:sz="0" w:space="0" w:color="auto" w:frame="1"/>
        </w:rPr>
        <w:t xml:space="preserve">     </w:t>
      </w:r>
      <w:r w:rsidRPr="001B4A63">
        <w:rPr>
          <w:i/>
          <w:bdr w:val="none" w:sz="0" w:space="0" w:color="auto" w:frame="1"/>
        </w:rPr>
        <w:t xml:space="preserve"> </w:t>
      </w:r>
      <w:r w:rsidRPr="001B4A63">
        <w:rPr>
          <w:iCs/>
          <w:bdr w:val="none" w:sz="0" w:space="0" w:color="auto" w:frame="1"/>
        </w:rPr>
        <w:t xml:space="preserve">Сохранение и укрепление здоровья </w:t>
      </w:r>
      <w:proofErr w:type="gramStart"/>
      <w:r w:rsidRPr="001B4A63">
        <w:rPr>
          <w:iCs/>
          <w:bdr w:val="none" w:sz="0" w:space="0" w:color="auto" w:frame="1"/>
        </w:rPr>
        <w:t>обучающихся</w:t>
      </w:r>
      <w:proofErr w:type="gramEnd"/>
      <w:r w:rsidRPr="001B4A63">
        <w:rPr>
          <w:iCs/>
          <w:bdr w:val="none" w:sz="0" w:space="0" w:color="auto" w:frame="1"/>
        </w:rPr>
        <w:t xml:space="preserve"> осуществлялось по трем направлениям: </w:t>
      </w:r>
    </w:p>
    <w:p w14:paraId="54918E38" w14:textId="77777777" w:rsidR="000777D4" w:rsidRPr="001B4A63" w:rsidRDefault="000777D4" w:rsidP="00D40705">
      <w:pPr>
        <w:pStyle w:val="ListParagraph0"/>
        <w:numPr>
          <w:ilvl w:val="0"/>
          <w:numId w:val="29"/>
        </w:numPr>
        <w:shd w:val="clear" w:color="auto" w:fill="FFFFFF"/>
        <w:spacing w:after="0" w:line="240" w:lineRule="auto"/>
        <w:jc w:val="both"/>
        <w:textAlignment w:val="baseline"/>
        <w:rPr>
          <w:rFonts w:ascii="Times New Roman" w:hAnsi="Times New Roman"/>
          <w:iCs/>
          <w:sz w:val="24"/>
          <w:szCs w:val="24"/>
          <w:bdr w:val="none" w:sz="0" w:space="0" w:color="auto" w:frame="1"/>
        </w:rPr>
      </w:pPr>
      <w:r>
        <w:rPr>
          <w:rFonts w:ascii="Times New Roman" w:hAnsi="Times New Roman"/>
          <w:iCs/>
          <w:sz w:val="24"/>
          <w:szCs w:val="24"/>
          <w:bdr w:val="none" w:sz="0" w:space="0" w:color="auto" w:frame="1"/>
        </w:rPr>
        <w:t xml:space="preserve"> </w:t>
      </w:r>
      <w:r w:rsidRPr="001B4A63">
        <w:rPr>
          <w:rFonts w:ascii="Times New Roman" w:hAnsi="Times New Roman"/>
          <w:iCs/>
          <w:sz w:val="24"/>
          <w:szCs w:val="24"/>
          <w:bdr w:val="none" w:sz="0" w:space="0" w:color="auto" w:frame="1"/>
        </w:rPr>
        <w:t>профилактика и оздоровление – зарядка в начале учебного дня, физкультурная разминка во время учебного процесса, горячее питание, физкультурно-оздоровительная работа;</w:t>
      </w:r>
    </w:p>
    <w:p w14:paraId="59029EB3" w14:textId="77777777" w:rsidR="000777D4" w:rsidRPr="001B4A63" w:rsidRDefault="000777D4" w:rsidP="00D40705">
      <w:pPr>
        <w:pStyle w:val="ListParagraph0"/>
        <w:numPr>
          <w:ilvl w:val="0"/>
          <w:numId w:val="29"/>
        </w:numPr>
        <w:shd w:val="clear" w:color="auto" w:fill="FFFFFF"/>
        <w:spacing w:after="0" w:line="240" w:lineRule="auto"/>
        <w:jc w:val="both"/>
        <w:textAlignment w:val="baseline"/>
        <w:rPr>
          <w:rFonts w:ascii="Times New Roman" w:hAnsi="Times New Roman"/>
          <w:iCs/>
          <w:sz w:val="24"/>
          <w:szCs w:val="24"/>
          <w:bdr w:val="none" w:sz="0" w:space="0" w:color="auto" w:frame="1"/>
        </w:rPr>
      </w:pPr>
      <w:r w:rsidRPr="001B4A63">
        <w:rPr>
          <w:rFonts w:ascii="Times New Roman" w:hAnsi="Times New Roman"/>
          <w:iCs/>
          <w:sz w:val="24"/>
          <w:szCs w:val="24"/>
          <w:bdr w:val="none" w:sz="0" w:space="0" w:color="auto" w:frame="1"/>
        </w:rPr>
        <w:t xml:space="preserve">образовательный процесс – использование </w:t>
      </w:r>
      <w:proofErr w:type="spellStart"/>
      <w:r w:rsidRPr="001B4A63">
        <w:rPr>
          <w:rFonts w:ascii="Times New Roman" w:hAnsi="Times New Roman"/>
          <w:iCs/>
          <w:sz w:val="24"/>
          <w:szCs w:val="24"/>
          <w:bdr w:val="none" w:sz="0" w:space="0" w:color="auto" w:frame="1"/>
        </w:rPr>
        <w:t>здоровьесберегающих</w:t>
      </w:r>
      <w:proofErr w:type="spellEnd"/>
      <w:r w:rsidRPr="001B4A63">
        <w:rPr>
          <w:rFonts w:ascii="Times New Roman" w:hAnsi="Times New Roman"/>
          <w:iCs/>
          <w:sz w:val="24"/>
          <w:szCs w:val="24"/>
          <w:bdr w:val="none" w:sz="0" w:space="0" w:color="auto" w:frame="1"/>
        </w:rPr>
        <w:t xml:space="preserve"> образовательных технологий, рациональное расписание; </w:t>
      </w:r>
    </w:p>
    <w:p w14:paraId="0F153F1B" w14:textId="77777777" w:rsidR="000777D4" w:rsidRPr="001B4A63" w:rsidRDefault="000777D4" w:rsidP="00D40705">
      <w:pPr>
        <w:pStyle w:val="ListParagraph0"/>
        <w:numPr>
          <w:ilvl w:val="0"/>
          <w:numId w:val="29"/>
        </w:numPr>
        <w:shd w:val="clear" w:color="auto" w:fill="FFFFFF"/>
        <w:spacing w:after="0" w:line="240" w:lineRule="auto"/>
        <w:jc w:val="both"/>
        <w:textAlignment w:val="baseline"/>
        <w:rPr>
          <w:rFonts w:ascii="Times New Roman" w:hAnsi="Times New Roman"/>
          <w:iCs/>
          <w:sz w:val="24"/>
          <w:szCs w:val="24"/>
          <w:bdr w:val="none" w:sz="0" w:space="0" w:color="auto" w:frame="1"/>
        </w:rPr>
      </w:pPr>
      <w:r w:rsidRPr="001B4A63">
        <w:rPr>
          <w:rFonts w:ascii="Times New Roman" w:hAnsi="Times New Roman"/>
          <w:iCs/>
          <w:sz w:val="24"/>
          <w:szCs w:val="24"/>
          <w:bdr w:val="none" w:sz="0" w:space="0" w:color="auto" w:frame="1"/>
        </w:rPr>
        <w:t xml:space="preserve">информационно-консультативная работа – лекции, классные часы, родительские собрания, внеклассные мероприятия, направленные на пропаганду здорового образа жизни и профилактику вредных привычек, спортивные соревнования, работа спортивных секций, </w:t>
      </w:r>
      <w:proofErr w:type="spellStart"/>
      <w:r w:rsidRPr="001B4A63">
        <w:rPr>
          <w:rFonts w:ascii="Times New Roman" w:hAnsi="Times New Roman"/>
          <w:iCs/>
          <w:sz w:val="24"/>
          <w:szCs w:val="24"/>
          <w:bdr w:val="none" w:sz="0" w:space="0" w:color="auto" w:frame="1"/>
        </w:rPr>
        <w:t>внутришкольные</w:t>
      </w:r>
      <w:proofErr w:type="spellEnd"/>
      <w:r w:rsidRPr="001B4A63">
        <w:rPr>
          <w:rFonts w:ascii="Times New Roman" w:hAnsi="Times New Roman"/>
          <w:iCs/>
          <w:sz w:val="24"/>
          <w:szCs w:val="24"/>
          <w:bdr w:val="none" w:sz="0" w:space="0" w:color="auto" w:frame="1"/>
        </w:rPr>
        <w:t xml:space="preserve"> соревнования</w:t>
      </w:r>
      <w:proofErr w:type="gramStart"/>
      <w:r w:rsidRPr="001B4A63">
        <w:rPr>
          <w:rFonts w:ascii="Times New Roman" w:hAnsi="Times New Roman"/>
          <w:iCs/>
          <w:sz w:val="24"/>
          <w:szCs w:val="24"/>
          <w:bdr w:val="none" w:sz="0" w:space="0" w:color="auto" w:frame="1"/>
        </w:rPr>
        <w:t xml:space="preserve"> ,</w:t>
      </w:r>
      <w:proofErr w:type="gramEnd"/>
      <w:r w:rsidRPr="001B4A63">
        <w:rPr>
          <w:rFonts w:ascii="Times New Roman" w:hAnsi="Times New Roman"/>
          <w:iCs/>
          <w:sz w:val="24"/>
          <w:szCs w:val="24"/>
          <w:bdr w:val="none" w:sz="0" w:space="0" w:color="auto" w:frame="1"/>
        </w:rPr>
        <w:t xml:space="preserve"> соблюдение санитарно – гигиенических норм  и правил. </w:t>
      </w:r>
    </w:p>
    <w:p w14:paraId="30840FB4" w14:textId="77777777" w:rsidR="000777D4" w:rsidRDefault="00011137" w:rsidP="000777D4">
      <w:pPr>
        <w:shd w:val="clear" w:color="auto" w:fill="FFFFFF"/>
        <w:jc w:val="both"/>
        <w:textAlignment w:val="baseline"/>
        <w:rPr>
          <w:iCs/>
          <w:bdr w:val="none" w:sz="0" w:space="0" w:color="auto" w:frame="1"/>
        </w:rPr>
      </w:pPr>
      <w:r>
        <w:rPr>
          <w:iCs/>
          <w:bdr w:val="none" w:sz="0" w:space="0" w:color="auto" w:frame="1"/>
        </w:rPr>
        <w:t xml:space="preserve">    </w:t>
      </w:r>
      <w:r w:rsidR="000777D4" w:rsidRPr="001B4A63">
        <w:rPr>
          <w:iCs/>
          <w:bdr w:val="none" w:sz="0" w:space="0" w:color="auto" w:frame="1"/>
        </w:rPr>
        <w:t xml:space="preserve"> </w:t>
      </w:r>
      <w:r>
        <w:rPr>
          <w:iCs/>
          <w:bdr w:val="none" w:sz="0" w:space="0" w:color="auto" w:frame="1"/>
        </w:rPr>
        <w:t xml:space="preserve"> </w:t>
      </w:r>
      <w:r w:rsidR="000777D4" w:rsidRPr="001B4A63">
        <w:rPr>
          <w:iCs/>
          <w:bdr w:val="none" w:sz="0" w:space="0" w:color="auto" w:frame="1"/>
        </w:rPr>
        <w:t>В течение учебного года работали секц</w:t>
      </w:r>
      <w:r>
        <w:rPr>
          <w:iCs/>
          <w:bdr w:val="none" w:sz="0" w:space="0" w:color="auto" w:frame="1"/>
        </w:rPr>
        <w:t>ии по волейболу, баскетболу</w:t>
      </w:r>
      <w:r w:rsidR="000777D4" w:rsidRPr="001B4A63">
        <w:rPr>
          <w:iCs/>
          <w:bdr w:val="none" w:sz="0" w:space="0" w:color="auto" w:frame="1"/>
        </w:rPr>
        <w:t xml:space="preserve">. В процессе занятий дети приобрели самостоятельные навыки, развили физические качества, повысили свой спортивный уровень.   Стабильное участие и высокий уровень подготовленности показывают </w:t>
      </w:r>
      <w:r w:rsidR="000777D4">
        <w:rPr>
          <w:iCs/>
          <w:bdr w:val="none" w:sz="0" w:space="0" w:color="auto" w:frame="1"/>
        </w:rPr>
        <w:t>обучающиеся</w:t>
      </w:r>
      <w:r w:rsidR="000777D4" w:rsidRPr="001B4A63">
        <w:rPr>
          <w:iCs/>
          <w:bdr w:val="none" w:sz="0" w:space="0" w:color="auto" w:frame="1"/>
        </w:rPr>
        <w:t xml:space="preserve"> нашей школы на районных   соревнованиях: осенний кросс, кросс нации «Спорт против наркотиков», сорев</w:t>
      </w:r>
      <w:r>
        <w:rPr>
          <w:iCs/>
          <w:bdr w:val="none" w:sz="0" w:space="0" w:color="auto" w:frame="1"/>
        </w:rPr>
        <w:t>нования по лыжам «Лыжня России»</w:t>
      </w:r>
      <w:r w:rsidR="000777D4" w:rsidRPr="001B4A63">
        <w:rPr>
          <w:iCs/>
          <w:bdr w:val="none" w:sz="0" w:space="0" w:color="auto" w:frame="1"/>
        </w:rPr>
        <w:t xml:space="preserve">.  </w:t>
      </w:r>
    </w:p>
    <w:p w14:paraId="60FDE6C9" w14:textId="77777777" w:rsidR="00011137" w:rsidRPr="00F36B9F" w:rsidRDefault="00011137" w:rsidP="00011137">
      <w:pPr>
        <w:shd w:val="clear" w:color="auto" w:fill="FFFFFF"/>
        <w:jc w:val="both"/>
        <w:textAlignment w:val="baseline"/>
        <w:rPr>
          <w:iCs/>
          <w:bdr w:val="none" w:sz="0" w:space="0" w:color="auto" w:frame="1"/>
        </w:rPr>
      </w:pPr>
      <w:r>
        <w:rPr>
          <w:iCs/>
          <w:bdr w:val="none" w:sz="0" w:space="0" w:color="auto" w:frame="1"/>
        </w:rPr>
        <w:t xml:space="preserve">       </w:t>
      </w:r>
      <w:r w:rsidRPr="00F36B9F">
        <w:rPr>
          <w:iCs/>
          <w:bdr w:val="none" w:sz="0" w:space="0" w:color="auto" w:frame="1"/>
        </w:rPr>
        <w:t>Необходимо продолжать:</w:t>
      </w:r>
    </w:p>
    <w:p w14:paraId="017F928A" w14:textId="77777777" w:rsidR="00011137" w:rsidRPr="00F36B9F" w:rsidRDefault="00011137" w:rsidP="00011137">
      <w:pPr>
        <w:shd w:val="clear" w:color="auto" w:fill="FFFFFF"/>
        <w:jc w:val="both"/>
        <w:textAlignment w:val="baseline"/>
        <w:rPr>
          <w:iCs/>
          <w:bdr w:val="none" w:sz="0" w:space="0" w:color="auto" w:frame="1"/>
        </w:rPr>
      </w:pPr>
      <w:r w:rsidRPr="00F36B9F">
        <w:rPr>
          <w:iCs/>
          <w:bdr w:val="none" w:sz="0" w:space="0" w:color="auto" w:frame="1"/>
        </w:rPr>
        <w:t xml:space="preserve"> - систематическое введение </w:t>
      </w:r>
      <w:proofErr w:type="spellStart"/>
      <w:r w:rsidRPr="00F36B9F">
        <w:rPr>
          <w:iCs/>
          <w:bdr w:val="none" w:sz="0" w:space="0" w:color="auto" w:frame="1"/>
        </w:rPr>
        <w:t>здоровьесберегающих</w:t>
      </w:r>
      <w:proofErr w:type="spellEnd"/>
      <w:r w:rsidRPr="00F36B9F">
        <w:rPr>
          <w:iCs/>
          <w:bdr w:val="none" w:sz="0" w:space="0" w:color="auto" w:frame="1"/>
        </w:rPr>
        <w:t xml:space="preserve"> технологий в процесс обучения и воспитания; </w:t>
      </w:r>
    </w:p>
    <w:p w14:paraId="1BD4D6E6" w14:textId="77777777" w:rsidR="00011137" w:rsidRPr="00F36B9F" w:rsidRDefault="00011137" w:rsidP="00011137">
      <w:pPr>
        <w:shd w:val="clear" w:color="auto" w:fill="FFFFFF"/>
        <w:jc w:val="both"/>
        <w:textAlignment w:val="baseline"/>
        <w:rPr>
          <w:iCs/>
          <w:bdr w:val="none" w:sz="0" w:space="0" w:color="auto" w:frame="1"/>
        </w:rPr>
      </w:pPr>
      <w:r w:rsidRPr="00F36B9F">
        <w:rPr>
          <w:iCs/>
          <w:bdr w:val="none" w:sz="0" w:space="0" w:color="auto" w:frame="1"/>
        </w:rPr>
        <w:t xml:space="preserve">- увеличить процент охвата </w:t>
      </w:r>
      <w:proofErr w:type="gramStart"/>
      <w:r w:rsidRPr="00F36B9F">
        <w:rPr>
          <w:iCs/>
          <w:bdr w:val="none" w:sz="0" w:space="0" w:color="auto" w:frame="1"/>
        </w:rPr>
        <w:t>обучающихся</w:t>
      </w:r>
      <w:proofErr w:type="gramEnd"/>
      <w:r w:rsidRPr="00F36B9F">
        <w:rPr>
          <w:iCs/>
          <w:bdr w:val="none" w:sz="0" w:space="0" w:color="auto" w:frame="1"/>
        </w:rPr>
        <w:t xml:space="preserve"> спортивно-массовой, оздоровительной работой.</w:t>
      </w:r>
    </w:p>
    <w:p w14:paraId="7AA89C2F" w14:textId="77777777" w:rsidR="00D12168" w:rsidRDefault="00011137" w:rsidP="00011137">
      <w:pPr>
        <w:jc w:val="both"/>
        <w:rPr>
          <w:iCs/>
          <w:bdr w:val="none" w:sz="0" w:space="0" w:color="auto" w:frame="1"/>
        </w:rPr>
      </w:pPr>
      <w:r>
        <w:rPr>
          <w:iCs/>
          <w:bdr w:val="none" w:sz="0" w:space="0" w:color="auto" w:frame="1"/>
        </w:rPr>
        <w:t xml:space="preserve">       </w:t>
      </w:r>
      <w:r w:rsidRPr="00F36B9F">
        <w:rPr>
          <w:iCs/>
          <w:bdr w:val="none" w:sz="0" w:space="0" w:color="auto" w:frame="1"/>
        </w:rPr>
        <w:t xml:space="preserve"> </w:t>
      </w:r>
      <w:proofErr w:type="gramStart"/>
      <w:r w:rsidRPr="00F36B9F">
        <w:rPr>
          <w:iCs/>
          <w:bdr w:val="none" w:sz="0" w:space="0" w:color="auto" w:frame="1"/>
        </w:rPr>
        <w:t xml:space="preserve">В течение учебного года   классными руководителями проводились беседы с обучающимися, классные часы, уроки здоровья, мероприятия, направленные на формирование здорового образа жизни, согласно планов ВР класса, плана школы и рекомендаций ОО.  </w:t>
      </w:r>
      <w:proofErr w:type="gramEnd"/>
    </w:p>
    <w:p w14:paraId="250206D5" w14:textId="77777777" w:rsidR="00011137" w:rsidRPr="0019298F" w:rsidRDefault="00011137" w:rsidP="00011137">
      <w:pPr>
        <w:pStyle w:val="ListParagraph0"/>
        <w:shd w:val="clear" w:color="auto" w:fill="FFFFFF"/>
        <w:spacing w:after="0" w:line="240" w:lineRule="auto"/>
        <w:ind w:left="360"/>
        <w:textAlignment w:val="baseline"/>
        <w:rPr>
          <w:rFonts w:ascii="Times New Roman" w:hAnsi="Times New Roman"/>
          <w:b/>
          <w:bCs/>
          <w:sz w:val="24"/>
          <w:szCs w:val="24"/>
        </w:rPr>
      </w:pPr>
      <w:r>
        <w:rPr>
          <w:rFonts w:ascii="Times New Roman" w:hAnsi="Times New Roman"/>
          <w:b/>
          <w:bCs/>
          <w:sz w:val="24"/>
          <w:szCs w:val="24"/>
        </w:rPr>
        <w:t xml:space="preserve">                                        </w:t>
      </w:r>
      <w:r w:rsidRPr="0019298F">
        <w:rPr>
          <w:rFonts w:ascii="Times New Roman" w:hAnsi="Times New Roman"/>
          <w:b/>
          <w:bCs/>
          <w:sz w:val="24"/>
          <w:szCs w:val="24"/>
        </w:rPr>
        <w:t>Ученическое самоуправление</w:t>
      </w:r>
    </w:p>
    <w:p w14:paraId="40F747DD" w14:textId="77777777" w:rsidR="00011137" w:rsidRPr="001B4A63" w:rsidRDefault="00011137" w:rsidP="00011137">
      <w:pPr>
        <w:shd w:val="clear" w:color="auto" w:fill="FFFFFF"/>
        <w:ind w:firstLine="709"/>
        <w:jc w:val="both"/>
        <w:textAlignment w:val="baseline"/>
      </w:pPr>
      <w:r w:rsidRPr="001B4A63">
        <w:rPr>
          <w:bdr w:val="none" w:sz="0" w:space="0" w:color="auto" w:frame="1"/>
        </w:rPr>
        <w:t xml:space="preserve">В школе </w:t>
      </w:r>
      <w:r w:rsidRPr="0019298F">
        <w:rPr>
          <w:bCs/>
          <w:bdr w:val="none" w:sz="0" w:space="0" w:color="auto" w:frame="1"/>
        </w:rPr>
        <w:t>продолжилась</w:t>
      </w:r>
      <w:r w:rsidRPr="0019298F">
        <w:rPr>
          <w:bCs/>
        </w:rPr>
        <w:t> </w:t>
      </w:r>
      <w:r w:rsidRPr="0019298F">
        <w:rPr>
          <w:bCs/>
          <w:iCs/>
        </w:rPr>
        <w:t>работа органов ученического самоуправления</w:t>
      </w:r>
      <w:r>
        <w:rPr>
          <w:bCs/>
          <w:iCs/>
        </w:rPr>
        <w:t xml:space="preserve"> </w:t>
      </w:r>
      <w:r w:rsidRPr="001B4A63">
        <w:rPr>
          <w:b/>
          <w:bCs/>
          <w:iCs/>
        </w:rPr>
        <w:t> </w:t>
      </w:r>
      <w:r w:rsidRPr="001B4A63">
        <w:rPr>
          <w:bdr w:val="none" w:sz="0" w:space="0" w:color="auto" w:frame="1"/>
        </w:rPr>
        <w:t>– Совет старшеклассников. В его состав вошли представители классных коллективов с 8 по 11</w:t>
      </w:r>
      <w:r>
        <w:rPr>
          <w:bdr w:val="none" w:sz="0" w:space="0" w:color="auto" w:frame="1"/>
        </w:rPr>
        <w:t xml:space="preserve"> </w:t>
      </w:r>
      <w:r w:rsidRPr="001B4A63">
        <w:rPr>
          <w:bdr w:val="none" w:sz="0" w:space="0" w:color="auto" w:frame="1"/>
        </w:rPr>
        <w:t xml:space="preserve">класс, выбранные на классных собраниях.  </w:t>
      </w:r>
    </w:p>
    <w:p w14:paraId="33193211" w14:textId="77777777" w:rsidR="00011137" w:rsidRPr="001B4A63" w:rsidRDefault="00011137" w:rsidP="00011137">
      <w:pPr>
        <w:shd w:val="clear" w:color="auto" w:fill="FFFFFF"/>
        <w:ind w:firstLine="709"/>
        <w:jc w:val="both"/>
        <w:textAlignment w:val="baseline"/>
      </w:pPr>
      <w:r>
        <w:rPr>
          <w:bdr w:val="none" w:sz="0" w:space="0" w:color="auto" w:frame="1"/>
        </w:rPr>
        <w:t>В этом году было проведено 3 заседания</w:t>
      </w:r>
      <w:r w:rsidRPr="001B4A63">
        <w:rPr>
          <w:bdr w:val="none" w:sz="0" w:space="0" w:color="auto" w:frame="1"/>
        </w:rPr>
        <w:t xml:space="preserve">. На заседаниях обсуждался план подготовки и проведения мероприятий, анализ общешкольных  дел, участие в акциях, проектах. </w:t>
      </w:r>
    </w:p>
    <w:p w14:paraId="082411F2" w14:textId="77777777" w:rsidR="00011137" w:rsidRPr="001B4A63" w:rsidRDefault="00011137" w:rsidP="00011137">
      <w:pPr>
        <w:shd w:val="clear" w:color="auto" w:fill="FFFFFF"/>
        <w:jc w:val="both"/>
        <w:textAlignment w:val="baseline"/>
        <w:rPr>
          <w:bdr w:val="none" w:sz="0" w:space="0" w:color="auto" w:frame="1"/>
        </w:rPr>
      </w:pPr>
      <w:r w:rsidRPr="001B4A63">
        <w:rPr>
          <w:bdr w:val="none" w:sz="0" w:space="0" w:color="auto" w:frame="1"/>
        </w:rPr>
        <w:t xml:space="preserve">  Крупными делами, проведёнными советом старшеклассников стали:</w:t>
      </w:r>
    </w:p>
    <w:p w14:paraId="50BA8B77" w14:textId="77777777" w:rsidR="00011137" w:rsidRPr="001B4A63" w:rsidRDefault="00011137" w:rsidP="00D40705">
      <w:pPr>
        <w:pStyle w:val="ListParagraph0"/>
        <w:numPr>
          <w:ilvl w:val="0"/>
          <w:numId w:val="30"/>
        </w:numPr>
        <w:shd w:val="clear" w:color="auto" w:fill="FFFFFF"/>
        <w:spacing w:after="0" w:line="240" w:lineRule="auto"/>
        <w:jc w:val="both"/>
        <w:textAlignment w:val="baseline"/>
        <w:rPr>
          <w:rFonts w:ascii="Times New Roman" w:hAnsi="Times New Roman"/>
          <w:sz w:val="24"/>
          <w:szCs w:val="24"/>
          <w:bdr w:val="none" w:sz="0" w:space="0" w:color="auto" w:frame="1"/>
        </w:rPr>
      </w:pPr>
      <w:r w:rsidRPr="001B4A63">
        <w:rPr>
          <w:rFonts w:ascii="Times New Roman" w:hAnsi="Times New Roman"/>
          <w:sz w:val="24"/>
          <w:szCs w:val="24"/>
          <w:bdr w:val="none" w:sz="0" w:space="0" w:color="auto" w:frame="1"/>
        </w:rPr>
        <w:lastRenderedPageBreak/>
        <w:t xml:space="preserve">день самоуправления; </w:t>
      </w:r>
    </w:p>
    <w:p w14:paraId="0258CD85" w14:textId="77777777" w:rsidR="00011137" w:rsidRPr="001B4A63" w:rsidRDefault="00011137" w:rsidP="00D40705">
      <w:pPr>
        <w:pStyle w:val="ListParagraph0"/>
        <w:numPr>
          <w:ilvl w:val="0"/>
          <w:numId w:val="30"/>
        </w:numPr>
        <w:shd w:val="clear" w:color="auto" w:fill="FFFFFF"/>
        <w:spacing w:after="0" w:line="240" w:lineRule="auto"/>
        <w:jc w:val="both"/>
        <w:textAlignment w:val="baseline"/>
        <w:rPr>
          <w:rFonts w:ascii="Times New Roman" w:hAnsi="Times New Roman"/>
          <w:sz w:val="24"/>
          <w:szCs w:val="24"/>
          <w:bdr w:val="none" w:sz="0" w:space="0" w:color="auto" w:frame="1"/>
        </w:rPr>
      </w:pPr>
      <w:r w:rsidRPr="001B4A63">
        <w:rPr>
          <w:rFonts w:ascii="Times New Roman" w:hAnsi="Times New Roman"/>
          <w:sz w:val="24"/>
          <w:szCs w:val="24"/>
          <w:bdr w:val="none" w:sz="0" w:space="0" w:color="auto" w:frame="1"/>
        </w:rPr>
        <w:t>новый год;</w:t>
      </w:r>
    </w:p>
    <w:p w14:paraId="5286E2C0" w14:textId="354E6FF1" w:rsidR="00011137" w:rsidRPr="001B4A63" w:rsidRDefault="00011137" w:rsidP="00D40705">
      <w:pPr>
        <w:pStyle w:val="ListParagraph0"/>
        <w:numPr>
          <w:ilvl w:val="0"/>
          <w:numId w:val="30"/>
        </w:numPr>
        <w:shd w:val="clear" w:color="auto" w:fill="FFFFFF"/>
        <w:spacing w:after="0" w:line="240" w:lineRule="auto"/>
        <w:jc w:val="both"/>
        <w:textAlignment w:val="baseline"/>
        <w:rPr>
          <w:rFonts w:ascii="Times New Roman" w:hAnsi="Times New Roman"/>
          <w:sz w:val="24"/>
          <w:szCs w:val="24"/>
          <w:bdr w:val="none" w:sz="0" w:space="0" w:color="auto" w:frame="1"/>
        </w:rPr>
      </w:pPr>
      <w:r w:rsidRPr="001B4A63">
        <w:rPr>
          <w:rFonts w:ascii="Times New Roman" w:hAnsi="Times New Roman"/>
          <w:sz w:val="24"/>
          <w:szCs w:val="24"/>
          <w:bdr w:val="none" w:sz="0" w:space="0" w:color="auto" w:frame="1"/>
        </w:rPr>
        <w:t>поздравление ветеранов с праздниками</w:t>
      </w:r>
      <w:r w:rsidR="004B3983">
        <w:rPr>
          <w:rFonts w:ascii="Times New Roman" w:hAnsi="Times New Roman"/>
          <w:sz w:val="24"/>
          <w:szCs w:val="24"/>
          <w:bdr w:val="none" w:sz="0" w:space="0" w:color="auto" w:frame="1"/>
        </w:rPr>
        <w:t>.</w:t>
      </w:r>
    </w:p>
    <w:p w14:paraId="16483450" w14:textId="77777777" w:rsidR="00011137" w:rsidRPr="001B4A63" w:rsidRDefault="00011137" w:rsidP="00011137">
      <w:pPr>
        <w:pStyle w:val="ListParagraph0"/>
        <w:shd w:val="clear" w:color="auto" w:fill="FFFFFF"/>
        <w:spacing w:after="0" w:line="240" w:lineRule="auto"/>
        <w:ind w:left="0" w:firstLine="720"/>
        <w:jc w:val="both"/>
        <w:textAlignment w:val="baseline"/>
        <w:rPr>
          <w:rFonts w:ascii="Times New Roman" w:hAnsi="Times New Roman"/>
          <w:sz w:val="24"/>
          <w:szCs w:val="24"/>
          <w:bdr w:val="none" w:sz="0" w:space="0" w:color="auto" w:frame="1"/>
        </w:rPr>
      </w:pPr>
      <w:proofErr w:type="gramStart"/>
      <w:r w:rsidRPr="001B4A63">
        <w:rPr>
          <w:rFonts w:ascii="Times New Roman" w:hAnsi="Times New Roman"/>
          <w:sz w:val="24"/>
          <w:szCs w:val="24"/>
          <w:bdr w:val="none" w:sz="0" w:space="0" w:color="auto" w:frame="1"/>
        </w:rPr>
        <w:t>Самоуправление обучающихся – это самостоятельность в проявлении инициативы, принятии решения и его реализации в интересах коллектива и организации.</w:t>
      </w:r>
      <w:proofErr w:type="gramEnd"/>
      <w:r w:rsidRPr="001B4A63">
        <w:rPr>
          <w:rFonts w:ascii="Times New Roman" w:hAnsi="Times New Roman"/>
          <w:sz w:val="24"/>
          <w:szCs w:val="24"/>
          <w:bdr w:val="none" w:sz="0" w:space="0" w:color="auto" w:frame="1"/>
        </w:rPr>
        <w:t xml:space="preserve"> Условиями сближения коллектива учителей и учеников является совместное участие в коллективной деятельности, высокая степень единства. Совет старшеклассников помогает в организации дежурства, следит за порядком и дисциплиной обучающихся, за внешним видом. Одним из направлений работы является забота о престарелых людях. Ребята поддерживают очень теплые отношения с ними. Совет старшеклассников помогает организовать веселые старты, соревнования, мероприятия. Ведь здоровый образ жизни в наше время – это очень важно.</w:t>
      </w:r>
    </w:p>
    <w:p w14:paraId="5C1EAE62" w14:textId="77777777" w:rsidR="00011137" w:rsidRDefault="00011137" w:rsidP="00011137">
      <w:pPr>
        <w:pStyle w:val="ListParagraph0"/>
        <w:shd w:val="clear" w:color="auto" w:fill="FFFFFF"/>
        <w:spacing w:after="0" w:line="240" w:lineRule="auto"/>
        <w:ind w:left="0" w:firstLine="720"/>
        <w:jc w:val="both"/>
        <w:textAlignment w:val="baseline"/>
        <w:rPr>
          <w:rFonts w:ascii="Times New Roman" w:hAnsi="Times New Roman"/>
          <w:sz w:val="24"/>
          <w:szCs w:val="24"/>
          <w:bdr w:val="none" w:sz="0" w:space="0" w:color="auto" w:frame="1"/>
        </w:rPr>
      </w:pPr>
      <w:r w:rsidRPr="001B4A63">
        <w:rPr>
          <w:rFonts w:ascii="Times New Roman" w:hAnsi="Times New Roman"/>
          <w:sz w:val="24"/>
          <w:szCs w:val="24"/>
          <w:bdr w:val="none" w:sz="0" w:space="0" w:color="auto" w:frame="1"/>
        </w:rPr>
        <w:t>В течение всего учебного года Совет старшеклассников очень активно проявлял себя. Было проведено несколько крупных мероприятий.</w:t>
      </w:r>
      <w:r>
        <w:rPr>
          <w:rFonts w:ascii="Times New Roman" w:hAnsi="Times New Roman"/>
          <w:sz w:val="24"/>
          <w:szCs w:val="24"/>
          <w:bdr w:val="none" w:sz="0" w:space="0" w:color="auto" w:frame="1"/>
        </w:rPr>
        <w:t xml:space="preserve"> О</w:t>
      </w:r>
      <w:r w:rsidRPr="001B4A63">
        <w:rPr>
          <w:rFonts w:ascii="Times New Roman" w:hAnsi="Times New Roman"/>
          <w:sz w:val="24"/>
          <w:szCs w:val="24"/>
          <w:bdr w:val="none" w:sz="0" w:space="0" w:color="auto" w:frame="1"/>
        </w:rPr>
        <w:t xml:space="preserve">тветственно Совет старшеклассников подошел к организации и проведению новогодних праздников. Хочется отметить все участвующие классы, были подготовлены яркие костюмы, очень интересные новогодние плакаты. </w:t>
      </w:r>
    </w:p>
    <w:p w14:paraId="703FA8C5" w14:textId="77777777" w:rsidR="00883B05" w:rsidRDefault="00883B05" w:rsidP="00011137">
      <w:pPr>
        <w:jc w:val="center"/>
        <w:rPr>
          <w:b/>
          <w:bCs/>
        </w:rPr>
      </w:pPr>
    </w:p>
    <w:p w14:paraId="72A53DA7" w14:textId="77777777" w:rsidR="00011137" w:rsidRDefault="00011137" w:rsidP="00011137">
      <w:pPr>
        <w:jc w:val="center"/>
        <w:rPr>
          <w:b/>
          <w:bCs/>
        </w:rPr>
      </w:pPr>
      <w:r w:rsidRPr="001B4A63">
        <w:rPr>
          <w:b/>
          <w:bCs/>
        </w:rPr>
        <w:t>Профилактическая работа по снижению  количества </w:t>
      </w:r>
    </w:p>
    <w:p w14:paraId="5A5A0861" w14:textId="77777777" w:rsidR="00011137" w:rsidRDefault="00011137" w:rsidP="00011137">
      <w:pPr>
        <w:jc w:val="center"/>
      </w:pPr>
      <w:r w:rsidRPr="001B4A63">
        <w:rPr>
          <w:b/>
          <w:bCs/>
        </w:rPr>
        <w:t xml:space="preserve"> правонарушений и преступлений</w:t>
      </w:r>
    </w:p>
    <w:p w14:paraId="439BC973" w14:textId="77777777" w:rsidR="00011137" w:rsidRPr="001B4A63" w:rsidRDefault="00011137" w:rsidP="00011137">
      <w:pPr>
        <w:jc w:val="both"/>
      </w:pPr>
      <w:r>
        <w:t xml:space="preserve">         В </w:t>
      </w:r>
      <w:r w:rsidRPr="001B4A63">
        <w:t>М</w:t>
      </w:r>
      <w:r>
        <w:t>Б</w:t>
      </w:r>
      <w:r w:rsidRPr="001B4A63">
        <w:t>О</w:t>
      </w:r>
      <w:r>
        <w:t>У «Краснопресненская средняя общеобразовательная школа»</w:t>
      </w:r>
      <w:r w:rsidRPr="001B4A63">
        <w:t xml:space="preserve">  ведется на уровне  администрации школы, классных руко</w:t>
      </w:r>
      <w:r>
        <w:t xml:space="preserve">водителей, </w:t>
      </w:r>
      <w:r w:rsidRPr="001B4A63">
        <w:t xml:space="preserve"> психолога. </w:t>
      </w:r>
    </w:p>
    <w:p w14:paraId="27B37F50" w14:textId="77777777" w:rsidR="00011137" w:rsidRPr="001B4A63" w:rsidRDefault="00011137" w:rsidP="00011137">
      <w:pPr>
        <w:shd w:val="clear" w:color="auto" w:fill="FFFFFF"/>
        <w:jc w:val="both"/>
        <w:rPr>
          <w:color w:val="000000"/>
        </w:rPr>
      </w:pPr>
      <w:r>
        <w:rPr>
          <w:color w:val="000000"/>
        </w:rPr>
        <w:t xml:space="preserve">        </w:t>
      </w:r>
      <w:r w:rsidRPr="001B4A63">
        <w:rPr>
          <w:color w:val="000000"/>
        </w:rPr>
        <w:t>В начале учебного года был проведён мониторинг ученического коллектива школы, в ходе которого составлены списки обучающихся по определённым статусным категориям для определения материального уровня жизни семей, диагностика контингента. Данные были получены путем изучения школьной документации, составления социальных паспортов классных коллективов, собеседования с родителями, обучающимися, через тестирование, анкетирование, опросы. В результате всей работы был составлен социальный паспорт школы. </w:t>
      </w:r>
    </w:p>
    <w:p w14:paraId="71F2BB83" w14:textId="77777777" w:rsidR="00B84E86" w:rsidRPr="001B4A63" w:rsidRDefault="00B84E86" w:rsidP="00B84E86">
      <w:pPr>
        <w:shd w:val="clear" w:color="auto" w:fill="FFFFFF"/>
        <w:jc w:val="both"/>
        <w:rPr>
          <w:color w:val="000000"/>
        </w:rPr>
      </w:pPr>
      <w:r>
        <w:rPr>
          <w:color w:val="000000"/>
        </w:rPr>
        <w:t xml:space="preserve">        Для  работы с детьми, находящимися на </w:t>
      </w:r>
      <w:proofErr w:type="spellStart"/>
      <w:r>
        <w:rPr>
          <w:color w:val="000000"/>
        </w:rPr>
        <w:t>внутришкольном</w:t>
      </w:r>
      <w:proofErr w:type="spellEnd"/>
      <w:r>
        <w:rPr>
          <w:color w:val="000000"/>
        </w:rPr>
        <w:t xml:space="preserve"> контроле,</w:t>
      </w:r>
      <w:r w:rsidRPr="001B4A63">
        <w:rPr>
          <w:color w:val="000000"/>
        </w:rPr>
        <w:t xml:space="preserve"> в школе организовано сотрудничество с органами и учреждениями системы профилактики безнадзорности и право</w:t>
      </w:r>
      <w:r>
        <w:rPr>
          <w:color w:val="000000"/>
        </w:rPr>
        <w:t xml:space="preserve">нарушений, в частности: КДН и  </w:t>
      </w:r>
      <w:r w:rsidRPr="001B4A63">
        <w:rPr>
          <w:color w:val="000000"/>
        </w:rPr>
        <w:t xml:space="preserve">ПДН, отдел опеки и попечительства. Включены в сотрудничество органы социальной защиты населения.  С целью выполнения закона РФ «Об образовании», а также для предотвращения бродяжничества и безнадзорности ведётся контроль над посещаемостью занятий </w:t>
      </w:r>
      <w:r>
        <w:rPr>
          <w:color w:val="000000"/>
        </w:rPr>
        <w:t>обучающимися</w:t>
      </w:r>
      <w:r w:rsidRPr="001B4A63">
        <w:rPr>
          <w:color w:val="000000"/>
        </w:rPr>
        <w:t xml:space="preserve"> школы. С этой целью:</w:t>
      </w:r>
    </w:p>
    <w:p w14:paraId="388D3F3A" w14:textId="77777777" w:rsidR="00B84E86" w:rsidRPr="001B4A63" w:rsidRDefault="00B84E86" w:rsidP="00B84E86">
      <w:pPr>
        <w:shd w:val="clear" w:color="auto" w:fill="FFFFFF"/>
        <w:jc w:val="both"/>
        <w:rPr>
          <w:color w:val="000000"/>
        </w:rPr>
      </w:pPr>
      <w:r w:rsidRPr="001B4A63">
        <w:rPr>
          <w:color w:val="000000"/>
        </w:rPr>
        <w:t>-учителя предметники ставят в известность классного ру</w:t>
      </w:r>
      <w:r>
        <w:rPr>
          <w:color w:val="000000"/>
        </w:rPr>
        <w:t>ководителя</w:t>
      </w:r>
      <w:r w:rsidRPr="001B4A63">
        <w:rPr>
          <w:color w:val="000000"/>
        </w:rPr>
        <w:t>, админис</w:t>
      </w:r>
      <w:r>
        <w:rPr>
          <w:color w:val="000000"/>
        </w:rPr>
        <w:t>трацию школы о пропусках уроков</w:t>
      </w:r>
      <w:r w:rsidRPr="001B4A63">
        <w:rPr>
          <w:color w:val="000000"/>
        </w:rPr>
        <w:t>;</w:t>
      </w:r>
    </w:p>
    <w:p w14:paraId="5D9DAB1A" w14:textId="77777777" w:rsidR="00B84E86" w:rsidRPr="001B4A63" w:rsidRDefault="00B84E86" w:rsidP="00B84E86">
      <w:pPr>
        <w:shd w:val="clear" w:color="auto" w:fill="FFFFFF"/>
        <w:jc w:val="both"/>
        <w:rPr>
          <w:color w:val="000000"/>
        </w:rPr>
      </w:pPr>
      <w:r w:rsidRPr="001B4A63">
        <w:rPr>
          <w:color w:val="000000"/>
        </w:rPr>
        <w:t>-классными руководителями заполняются страницы пропусков уроков в классном журнале;</w:t>
      </w:r>
    </w:p>
    <w:p w14:paraId="6B55B444" w14:textId="77777777" w:rsidR="00B84E86" w:rsidRDefault="00B84E86" w:rsidP="00B84E86">
      <w:pPr>
        <w:shd w:val="clear" w:color="auto" w:fill="FFFFFF"/>
        <w:jc w:val="both"/>
        <w:rPr>
          <w:color w:val="000000"/>
        </w:rPr>
      </w:pPr>
      <w:r w:rsidRPr="001B4A63">
        <w:rPr>
          <w:color w:val="000000"/>
        </w:rPr>
        <w:t>-</w:t>
      </w:r>
      <w:r>
        <w:rPr>
          <w:color w:val="000000"/>
        </w:rPr>
        <w:t>обучающиеся</w:t>
      </w:r>
      <w:r w:rsidRPr="001B4A63">
        <w:rPr>
          <w:color w:val="000000"/>
        </w:rPr>
        <w:t>, имеющие систематические пропуски без уважительной причины,</w:t>
      </w:r>
      <w:r>
        <w:rPr>
          <w:color w:val="000000"/>
        </w:rPr>
        <w:t xml:space="preserve"> ставятся на </w:t>
      </w:r>
      <w:proofErr w:type="spellStart"/>
      <w:r>
        <w:rPr>
          <w:color w:val="000000"/>
        </w:rPr>
        <w:t>внутришкольный</w:t>
      </w:r>
      <w:proofErr w:type="spellEnd"/>
      <w:r>
        <w:rPr>
          <w:color w:val="000000"/>
        </w:rPr>
        <w:t xml:space="preserve"> контроль</w:t>
      </w:r>
      <w:r w:rsidRPr="001B4A63">
        <w:rPr>
          <w:color w:val="000000"/>
        </w:rPr>
        <w:t>, поэтому с ними проводится постоянно профилактическая работа, ведется контроль над их посещаемостью со стороны классного руко</w:t>
      </w:r>
      <w:r>
        <w:rPr>
          <w:color w:val="000000"/>
        </w:rPr>
        <w:t xml:space="preserve">водителя и администрации школы. </w:t>
      </w:r>
    </w:p>
    <w:p w14:paraId="7F124398" w14:textId="77777777" w:rsidR="00B84E86" w:rsidRDefault="00B84E86" w:rsidP="00B84E86">
      <w:pPr>
        <w:shd w:val="clear" w:color="auto" w:fill="FFFFFF"/>
        <w:jc w:val="both"/>
        <w:rPr>
          <w:color w:val="000000"/>
        </w:rPr>
      </w:pPr>
      <w:r>
        <w:rPr>
          <w:color w:val="000000"/>
        </w:rPr>
        <w:t xml:space="preserve">        П</w:t>
      </w:r>
      <w:r w:rsidRPr="001B4A63">
        <w:rPr>
          <w:color w:val="000000"/>
        </w:rPr>
        <w:t xml:space="preserve">сихологом, классными руководителями </w:t>
      </w:r>
      <w:r>
        <w:rPr>
          <w:color w:val="000000"/>
        </w:rPr>
        <w:t>и администрацией школы</w:t>
      </w:r>
      <w:r w:rsidRPr="001B4A63">
        <w:rPr>
          <w:color w:val="000000"/>
        </w:rPr>
        <w:t xml:space="preserve"> организуются рейды по семьям, </w:t>
      </w:r>
      <w:r>
        <w:rPr>
          <w:color w:val="000000"/>
        </w:rPr>
        <w:t>с целью составления акта обследования жилищных условий, занятость во внеурочное время.</w:t>
      </w:r>
    </w:p>
    <w:p w14:paraId="6305B141" w14:textId="77777777" w:rsidR="00B84E86" w:rsidRPr="001B4A63" w:rsidRDefault="00B84E86" w:rsidP="00B84E86">
      <w:pPr>
        <w:shd w:val="clear" w:color="auto" w:fill="FFFFFF"/>
        <w:jc w:val="both"/>
        <w:rPr>
          <w:color w:val="000000"/>
        </w:rPr>
      </w:pPr>
      <w:r>
        <w:rPr>
          <w:color w:val="000000"/>
        </w:rPr>
        <w:t xml:space="preserve">         </w:t>
      </w:r>
      <w:r w:rsidRPr="001B4A63">
        <w:rPr>
          <w:color w:val="000000"/>
        </w:rPr>
        <w:t xml:space="preserve">Достижение положительных результатов в работе возможно только в том случае, когда задействованы все субъекты образования и воспитания: </w:t>
      </w:r>
      <w:r>
        <w:rPr>
          <w:color w:val="000000"/>
        </w:rPr>
        <w:t>об</w:t>
      </w:r>
      <w:r w:rsidRPr="001B4A63">
        <w:rPr>
          <w:color w:val="000000"/>
        </w:rPr>
        <w:t>уча</w:t>
      </w:r>
      <w:r>
        <w:rPr>
          <w:color w:val="000000"/>
        </w:rPr>
        <w:t>ю</w:t>
      </w:r>
      <w:r w:rsidRPr="001B4A63">
        <w:rPr>
          <w:color w:val="000000"/>
        </w:rPr>
        <w:t>щиеся, педагоги и родители. В течение 2019-2020 учебного года в школе, велась работа с родителями/законными представителями, использовались традиционные, но наиболее действенные формы профилактической работы:</w:t>
      </w:r>
    </w:p>
    <w:p w14:paraId="415BA9D7" w14:textId="77777777" w:rsidR="00B84E86" w:rsidRPr="001B4A63" w:rsidRDefault="00B84E86" w:rsidP="00B84E86">
      <w:pPr>
        <w:shd w:val="clear" w:color="auto" w:fill="FFFFFF"/>
        <w:jc w:val="both"/>
        <w:rPr>
          <w:color w:val="000000"/>
        </w:rPr>
      </w:pPr>
      <w:r w:rsidRPr="001B4A63">
        <w:rPr>
          <w:color w:val="000000"/>
        </w:rPr>
        <w:t>- индивидуальные беседы с родителями классных руководителей, совместно с администрацие</w:t>
      </w:r>
      <w:r>
        <w:rPr>
          <w:color w:val="000000"/>
        </w:rPr>
        <w:t xml:space="preserve">й школы, </w:t>
      </w:r>
      <w:r w:rsidRPr="001B4A63">
        <w:rPr>
          <w:color w:val="000000"/>
        </w:rPr>
        <w:t xml:space="preserve"> школьным психологом;</w:t>
      </w:r>
    </w:p>
    <w:p w14:paraId="1D46449A" w14:textId="77777777" w:rsidR="00B84E86" w:rsidRPr="001B4A63" w:rsidRDefault="00B84E86" w:rsidP="00B84E86">
      <w:pPr>
        <w:shd w:val="clear" w:color="auto" w:fill="FFFFFF"/>
        <w:jc w:val="both"/>
        <w:rPr>
          <w:color w:val="000000"/>
        </w:rPr>
      </w:pPr>
      <w:r w:rsidRPr="001B4A63">
        <w:rPr>
          <w:color w:val="000000"/>
        </w:rPr>
        <w:t>- тематические родительские собрания, консультативные часы;</w:t>
      </w:r>
    </w:p>
    <w:p w14:paraId="072880D0" w14:textId="77777777" w:rsidR="00B84E86" w:rsidRPr="001B4A63" w:rsidRDefault="00B84E86" w:rsidP="00B84E86">
      <w:pPr>
        <w:shd w:val="clear" w:color="auto" w:fill="FFFFFF"/>
        <w:jc w:val="both"/>
        <w:rPr>
          <w:color w:val="000000"/>
        </w:rPr>
      </w:pPr>
      <w:r w:rsidRPr="001B4A63">
        <w:rPr>
          <w:color w:val="000000"/>
        </w:rPr>
        <w:t>- индивидуальная работа совмест</w:t>
      </w:r>
      <w:r>
        <w:rPr>
          <w:color w:val="000000"/>
        </w:rPr>
        <w:t>но с инспекторами ПДН, КДН.</w:t>
      </w:r>
    </w:p>
    <w:p w14:paraId="796B1E9A" w14:textId="77777777" w:rsidR="00B84E86" w:rsidRPr="001B4A63" w:rsidRDefault="00B84E86" w:rsidP="00B84E86">
      <w:pPr>
        <w:shd w:val="clear" w:color="auto" w:fill="FFFFFF"/>
        <w:jc w:val="both"/>
        <w:rPr>
          <w:color w:val="000000"/>
        </w:rPr>
      </w:pPr>
      <w:r w:rsidRPr="001B4A63">
        <w:rPr>
          <w:color w:val="000000"/>
        </w:rPr>
        <w:t xml:space="preserve">   </w:t>
      </w:r>
      <w:r>
        <w:rPr>
          <w:color w:val="000000"/>
        </w:rPr>
        <w:t xml:space="preserve">      </w:t>
      </w:r>
      <w:r w:rsidRPr="001B4A63">
        <w:rPr>
          <w:color w:val="000000"/>
        </w:rPr>
        <w:t xml:space="preserve">Цель проводимых мероприятий – повышение педагогической культуры родителей, их психолого-педагогической компетентности в семейном воспитании, выработке единых подходов </w:t>
      </w:r>
      <w:r w:rsidRPr="001B4A63">
        <w:rPr>
          <w:color w:val="000000"/>
        </w:rPr>
        <w:lastRenderedPageBreak/>
        <w:t>семьи и школы к воспитанию детей. Но в этом вопросе школа сталкивается с такой проблемой, как отсутствие заинтересованности со стороны родителей в организации досуга своих детей.</w:t>
      </w:r>
    </w:p>
    <w:p w14:paraId="18EC0DFD" w14:textId="77777777" w:rsidR="00B84E86" w:rsidRDefault="00B84E86" w:rsidP="00B84E86">
      <w:pPr>
        <w:jc w:val="center"/>
        <w:rPr>
          <w:color w:val="000000"/>
        </w:rPr>
      </w:pPr>
      <w:r>
        <w:rPr>
          <w:color w:val="000000"/>
        </w:rPr>
        <w:t xml:space="preserve">                                  </w:t>
      </w:r>
    </w:p>
    <w:p w14:paraId="2D4F2B66" w14:textId="77777777" w:rsidR="00B84E86" w:rsidRDefault="00B84E86" w:rsidP="00B84E86">
      <w:pPr>
        <w:jc w:val="center"/>
        <w:rPr>
          <w:b/>
        </w:rPr>
      </w:pPr>
      <w:proofErr w:type="spellStart"/>
      <w:r w:rsidRPr="001B4A63">
        <w:rPr>
          <w:b/>
        </w:rPr>
        <w:t>Профориентационная</w:t>
      </w:r>
      <w:proofErr w:type="spellEnd"/>
      <w:r w:rsidRPr="001B4A63">
        <w:rPr>
          <w:b/>
        </w:rPr>
        <w:t xml:space="preserve"> работа.</w:t>
      </w:r>
    </w:p>
    <w:p w14:paraId="4C3074C5" w14:textId="77777777" w:rsidR="00B84E86" w:rsidRPr="00DC6652" w:rsidRDefault="00B84E86" w:rsidP="00B84E86">
      <w:pPr>
        <w:shd w:val="clear" w:color="auto" w:fill="FFFFFF"/>
        <w:ind w:firstLine="708"/>
        <w:jc w:val="both"/>
        <w:rPr>
          <w:rFonts w:ascii="Helvetica" w:hAnsi="Helvetica"/>
        </w:rPr>
      </w:pPr>
      <w:r w:rsidRPr="00DC6652">
        <w:t xml:space="preserve">При организации </w:t>
      </w:r>
      <w:proofErr w:type="spellStart"/>
      <w:r w:rsidRPr="00DC6652">
        <w:t>профориентационной</w:t>
      </w:r>
      <w:proofErr w:type="spellEnd"/>
      <w:r w:rsidRPr="00DC6652">
        <w:t xml:space="preserve"> работы в школе соблюдаются следующие принципы:</w:t>
      </w:r>
    </w:p>
    <w:p w14:paraId="27E17FF5" w14:textId="77777777" w:rsidR="00B84E86" w:rsidRPr="00C94ECC" w:rsidRDefault="00B84E86" w:rsidP="00B84E86">
      <w:pPr>
        <w:shd w:val="clear" w:color="auto" w:fill="FFFFFF"/>
        <w:ind w:firstLine="708"/>
        <w:jc w:val="both"/>
        <w:rPr>
          <w:rFonts w:ascii="Helvetica" w:hAnsi="Helvetica"/>
        </w:rPr>
      </w:pPr>
      <w:r w:rsidRPr="00C94ECC">
        <w:t>1) </w:t>
      </w:r>
      <w:r w:rsidRPr="00C94ECC">
        <w:rPr>
          <w:bCs/>
        </w:rPr>
        <w:t>Систематичность и преемственность</w:t>
      </w:r>
      <w:r w:rsidRPr="00C94ECC">
        <w:t xml:space="preserve"> - </w:t>
      </w:r>
      <w:proofErr w:type="spellStart"/>
      <w:r w:rsidRPr="00C94ECC">
        <w:t>профориентационная</w:t>
      </w:r>
      <w:proofErr w:type="spellEnd"/>
      <w:r w:rsidRPr="00C94ECC">
        <w:t xml:space="preserve"> работа не ограничивается работой только с </w:t>
      </w:r>
      <w:proofErr w:type="gramStart"/>
      <w:r w:rsidRPr="00C94ECC">
        <w:t>обучающимися</w:t>
      </w:r>
      <w:proofErr w:type="gramEnd"/>
      <w:r w:rsidRPr="00C94ECC">
        <w:t xml:space="preserve"> выпускных классов. Эта работа ведется с первого по одиннадцатый   класс.</w:t>
      </w:r>
    </w:p>
    <w:p w14:paraId="16AB09A4" w14:textId="77777777" w:rsidR="00B84E86" w:rsidRPr="00C94ECC" w:rsidRDefault="00B84E86" w:rsidP="00B84E86">
      <w:pPr>
        <w:shd w:val="clear" w:color="auto" w:fill="FFFFFF"/>
        <w:ind w:firstLine="708"/>
        <w:jc w:val="both"/>
        <w:rPr>
          <w:rFonts w:ascii="Helvetica" w:hAnsi="Helvetica"/>
        </w:rPr>
      </w:pPr>
      <w:r w:rsidRPr="00C94ECC">
        <w:t> 2)  </w:t>
      </w:r>
      <w:r w:rsidRPr="00C94ECC">
        <w:rPr>
          <w:bCs/>
        </w:rPr>
        <w:t>Дифференцированный и индивидуальный подход</w:t>
      </w:r>
      <w:r w:rsidRPr="00C94ECC">
        <w:t xml:space="preserve"> к </w:t>
      </w:r>
      <w:proofErr w:type="gramStart"/>
      <w:r w:rsidRPr="00C94ECC">
        <w:t>обучающимся</w:t>
      </w:r>
      <w:proofErr w:type="gramEnd"/>
      <w:r w:rsidRPr="00C94ECC">
        <w:t xml:space="preserve"> в зависимости от возраста и уровня </w:t>
      </w:r>
      <w:proofErr w:type="spellStart"/>
      <w:r w:rsidRPr="00C94ECC">
        <w:t>сформированности</w:t>
      </w:r>
      <w:proofErr w:type="spellEnd"/>
      <w:r w:rsidRPr="00C94ECC">
        <w:t xml:space="preserve"> их интересов, от различий в ценностных ориентациях и жизненных планах, от уровня успеваемости.</w:t>
      </w:r>
    </w:p>
    <w:p w14:paraId="3D979F85" w14:textId="77777777" w:rsidR="00B84E86" w:rsidRPr="00C94ECC" w:rsidRDefault="00B84E86" w:rsidP="00B84E86">
      <w:pPr>
        <w:shd w:val="clear" w:color="auto" w:fill="FFFFFF"/>
        <w:ind w:firstLine="708"/>
        <w:jc w:val="both"/>
        <w:rPr>
          <w:rFonts w:ascii="Helvetica" w:hAnsi="Helvetica"/>
        </w:rPr>
      </w:pPr>
      <w:r w:rsidRPr="00C94ECC">
        <w:t> 3) </w:t>
      </w:r>
      <w:r w:rsidRPr="00C94ECC">
        <w:rPr>
          <w:bCs/>
        </w:rPr>
        <w:t>Оптимальное сочетание</w:t>
      </w:r>
      <w:r w:rsidRPr="00C94ECC">
        <w:t> массовых, групповых и индивидуальных </w:t>
      </w:r>
      <w:r w:rsidRPr="00C94ECC">
        <w:rPr>
          <w:bCs/>
        </w:rPr>
        <w:t>форм</w:t>
      </w:r>
      <w:r w:rsidRPr="00C94ECC">
        <w:t> </w:t>
      </w:r>
      <w:proofErr w:type="spellStart"/>
      <w:r w:rsidRPr="00C94ECC">
        <w:t>профориентационной</w:t>
      </w:r>
      <w:proofErr w:type="spellEnd"/>
      <w:r w:rsidRPr="00C94ECC">
        <w:t xml:space="preserve"> работы с обучающимися и родителями.</w:t>
      </w:r>
    </w:p>
    <w:p w14:paraId="69AD256F" w14:textId="207C119D" w:rsidR="00B84E86" w:rsidRPr="00C94ECC" w:rsidRDefault="00B84E86" w:rsidP="00B84E86">
      <w:pPr>
        <w:shd w:val="clear" w:color="auto" w:fill="FFFFFF"/>
        <w:ind w:firstLine="708"/>
        <w:jc w:val="both"/>
        <w:rPr>
          <w:rFonts w:ascii="Helvetica" w:hAnsi="Helvetica"/>
        </w:rPr>
      </w:pPr>
      <w:r w:rsidRPr="00C94ECC">
        <w:t>4) </w:t>
      </w:r>
      <w:r w:rsidRPr="00C94ECC">
        <w:rPr>
          <w:bCs/>
        </w:rPr>
        <w:t>Взаимосвязь</w:t>
      </w:r>
      <w:r w:rsidR="0090090B">
        <w:t> школы, семьи</w:t>
      </w:r>
      <w:r w:rsidRPr="00C94ECC">
        <w:t>, службы занятости, общественных организаций.</w:t>
      </w:r>
    </w:p>
    <w:p w14:paraId="7EDF172F" w14:textId="77777777" w:rsidR="00B84E86" w:rsidRPr="00DC6652" w:rsidRDefault="00B84E86" w:rsidP="00B84E86">
      <w:pPr>
        <w:shd w:val="clear" w:color="auto" w:fill="FFFFFF"/>
        <w:ind w:firstLine="708"/>
        <w:jc w:val="both"/>
        <w:rPr>
          <w:rFonts w:ascii="Helvetica" w:hAnsi="Helvetica"/>
        </w:rPr>
      </w:pPr>
      <w:r w:rsidRPr="00C94ECC">
        <w:t>5) </w:t>
      </w:r>
      <w:r w:rsidRPr="00C94ECC">
        <w:rPr>
          <w:bCs/>
        </w:rPr>
        <w:t>Связь </w:t>
      </w:r>
      <w:r w:rsidRPr="00C94ECC">
        <w:t>профориентации с жизнью</w:t>
      </w:r>
      <w:r w:rsidRPr="00DC6652">
        <w:t>.</w:t>
      </w:r>
    </w:p>
    <w:p w14:paraId="2C2FFEC5" w14:textId="77777777" w:rsidR="00B84E86" w:rsidRPr="00C94ECC" w:rsidRDefault="00B84E86" w:rsidP="00B84E86">
      <w:pPr>
        <w:shd w:val="clear" w:color="auto" w:fill="FFFFFF"/>
        <w:jc w:val="both"/>
        <w:rPr>
          <w:rFonts w:ascii="Helvetica" w:hAnsi="Helvetica"/>
        </w:rPr>
      </w:pPr>
      <w:r w:rsidRPr="00C94ECC">
        <w:t xml:space="preserve"> Важным звеном в профориентации является работа с родителями. Родители обычно принимают активное участие в определении жизненных и профессиональных планов своих детей. Вместе с тем, вопросы выбора профессии и определения путей образования представляет трудную задачу как для самих обучающихся, так и их родителей (законных представителей). На родительских собраниях и классных часах в 9, 11  классах,  во время индивидуальных консультаций - классные руководители поднимают вопросы о важности правильного выбора дальнейшего </w:t>
      </w:r>
    </w:p>
    <w:p w14:paraId="31D79981" w14:textId="77777777" w:rsidR="00B84E86" w:rsidRDefault="00B84E86" w:rsidP="00B84E86">
      <w:pPr>
        <w:shd w:val="clear" w:color="auto" w:fill="FFFFFF"/>
        <w:ind w:firstLine="709"/>
        <w:jc w:val="both"/>
        <w:rPr>
          <w:rFonts w:ascii="Helvetica" w:hAnsi="Helvetica"/>
        </w:rPr>
      </w:pPr>
      <w:proofErr w:type="spellStart"/>
      <w:r w:rsidRPr="00DC6652">
        <w:t>Профориентационная</w:t>
      </w:r>
      <w:proofErr w:type="spellEnd"/>
      <w:r w:rsidRPr="00DC6652">
        <w:t xml:space="preserve"> работа в школе осуществляется с 1 класса по 11 класс. Она ведется по следующим направлениям:</w:t>
      </w:r>
    </w:p>
    <w:p w14:paraId="27780F75" w14:textId="77777777" w:rsidR="00B84E86" w:rsidRDefault="00B84E86" w:rsidP="00D40705">
      <w:pPr>
        <w:numPr>
          <w:ilvl w:val="0"/>
          <w:numId w:val="29"/>
        </w:numPr>
        <w:shd w:val="clear" w:color="auto" w:fill="FFFFFF"/>
        <w:jc w:val="both"/>
        <w:rPr>
          <w:rFonts w:ascii="Helvetica" w:hAnsi="Helvetica"/>
        </w:rPr>
      </w:pPr>
      <w:r w:rsidRPr="00DC6652">
        <w:rPr>
          <w:bCs/>
          <w:iCs/>
        </w:rPr>
        <w:t>Диагностика.</w:t>
      </w:r>
      <w:r w:rsidRPr="00DC6652">
        <w:t xml:space="preserve"> Традиционно сформировалась своеобразная технология </w:t>
      </w:r>
      <w:proofErr w:type="spellStart"/>
      <w:r w:rsidRPr="00DC6652">
        <w:t>предпрофильной</w:t>
      </w:r>
      <w:proofErr w:type="spellEnd"/>
      <w:r w:rsidRPr="00DC6652">
        <w:t xml:space="preserve"> ориентации в 8, 9, 10, 11 классах, включающая в себя диагностику познавательных интересов и профессиональной направленности.</w:t>
      </w:r>
    </w:p>
    <w:p w14:paraId="283A997C" w14:textId="77777777" w:rsidR="00B84E86" w:rsidRDefault="00B84E86" w:rsidP="00D40705">
      <w:pPr>
        <w:numPr>
          <w:ilvl w:val="0"/>
          <w:numId w:val="29"/>
        </w:numPr>
        <w:shd w:val="clear" w:color="auto" w:fill="FFFFFF"/>
        <w:jc w:val="both"/>
        <w:rPr>
          <w:rFonts w:ascii="Helvetica" w:hAnsi="Helvetica"/>
        </w:rPr>
      </w:pPr>
      <w:r w:rsidRPr="00DC6652">
        <w:rPr>
          <w:bCs/>
          <w:iCs/>
        </w:rPr>
        <w:t>Встречи с людьми разных профессий. (1-</w:t>
      </w:r>
      <w:r w:rsidR="009449AB">
        <w:rPr>
          <w:bCs/>
          <w:iCs/>
        </w:rPr>
        <w:t>8</w:t>
      </w:r>
      <w:r w:rsidRPr="00DC6652">
        <w:rPr>
          <w:bCs/>
          <w:iCs/>
        </w:rPr>
        <w:t xml:space="preserve"> класс)  </w:t>
      </w:r>
      <w:r w:rsidRPr="00DC6652">
        <w:rPr>
          <w:iCs/>
        </w:rPr>
        <w:t>в течение года</w:t>
      </w:r>
      <w:r>
        <w:rPr>
          <w:iCs/>
        </w:rPr>
        <w:t>.</w:t>
      </w:r>
      <w:r w:rsidRPr="00DC6652">
        <w:rPr>
          <w:iCs/>
        </w:rPr>
        <w:t xml:space="preserve">  </w:t>
      </w:r>
    </w:p>
    <w:p w14:paraId="4F5063A0" w14:textId="77777777" w:rsidR="00B84E86" w:rsidRDefault="00B84E86" w:rsidP="00D40705">
      <w:pPr>
        <w:numPr>
          <w:ilvl w:val="0"/>
          <w:numId w:val="29"/>
        </w:numPr>
        <w:shd w:val="clear" w:color="auto" w:fill="FFFFFF"/>
        <w:jc w:val="both"/>
        <w:rPr>
          <w:rFonts w:ascii="Helvetica" w:hAnsi="Helvetica"/>
        </w:rPr>
      </w:pPr>
      <w:r w:rsidRPr="00DC6652">
        <w:rPr>
          <w:bCs/>
          <w:iCs/>
        </w:rPr>
        <w:t xml:space="preserve">Встречи </w:t>
      </w:r>
      <w:proofErr w:type="gramStart"/>
      <w:r>
        <w:rPr>
          <w:bCs/>
          <w:iCs/>
        </w:rPr>
        <w:t>об</w:t>
      </w:r>
      <w:r w:rsidRPr="00DC6652">
        <w:rPr>
          <w:bCs/>
          <w:iCs/>
        </w:rPr>
        <w:t>уча</w:t>
      </w:r>
      <w:r>
        <w:rPr>
          <w:bCs/>
          <w:iCs/>
        </w:rPr>
        <w:t>ю</w:t>
      </w:r>
      <w:r w:rsidRPr="00DC6652">
        <w:rPr>
          <w:bCs/>
          <w:iCs/>
        </w:rPr>
        <w:t>щихся</w:t>
      </w:r>
      <w:proofErr w:type="gramEnd"/>
      <w:r w:rsidRPr="00DC6652">
        <w:rPr>
          <w:bCs/>
          <w:iCs/>
        </w:rPr>
        <w:t xml:space="preserve"> 9, 11 с преподавателями </w:t>
      </w:r>
      <w:r>
        <w:rPr>
          <w:iCs/>
        </w:rPr>
        <w:t> (в течение года).</w:t>
      </w:r>
    </w:p>
    <w:p w14:paraId="01018551" w14:textId="77777777" w:rsidR="00B84E86" w:rsidRPr="00B84E86" w:rsidRDefault="00B84E86" w:rsidP="00D40705">
      <w:pPr>
        <w:numPr>
          <w:ilvl w:val="0"/>
          <w:numId w:val="29"/>
        </w:numPr>
        <w:shd w:val="clear" w:color="auto" w:fill="FFFFFF"/>
        <w:jc w:val="both"/>
        <w:rPr>
          <w:rFonts w:ascii="Helvetica" w:hAnsi="Helvetica"/>
        </w:rPr>
      </w:pPr>
      <w:r w:rsidRPr="00DC6652">
        <w:rPr>
          <w:bCs/>
          <w:iCs/>
        </w:rPr>
        <w:t xml:space="preserve"> Совместные мероприятия с центром занятости населения</w:t>
      </w:r>
      <w:r>
        <w:rPr>
          <w:bCs/>
          <w:iCs/>
        </w:rPr>
        <w:t>.</w:t>
      </w:r>
      <w:r w:rsidRPr="00DC6652">
        <w:rPr>
          <w:bCs/>
          <w:iCs/>
        </w:rPr>
        <w:t xml:space="preserve"> </w:t>
      </w:r>
    </w:p>
    <w:p w14:paraId="00255B43" w14:textId="77777777" w:rsidR="00B84E86" w:rsidRPr="00F36B9F" w:rsidRDefault="00B84E86" w:rsidP="00B84E86">
      <w:pPr>
        <w:shd w:val="clear" w:color="auto" w:fill="FFFFFF"/>
        <w:jc w:val="both"/>
        <w:rPr>
          <w:iCs/>
        </w:rPr>
      </w:pPr>
      <w:r>
        <w:rPr>
          <w:color w:val="000000"/>
        </w:rPr>
        <w:t xml:space="preserve">           </w:t>
      </w:r>
      <w:r w:rsidRPr="00F36B9F">
        <w:rPr>
          <w:iCs/>
        </w:rPr>
        <w:t xml:space="preserve">Знание профессиональной сферы путей и средств достижения целей, потребности рынка труда неотъемлемая часть </w:t>
      </w:r>
      <w:proofErr w:type="spellStart"/>
      <w:r w:rsidRPr="00F36B9F">
        <w:rPr>
          <w:iCs/>
        </w:rPr>
        <w:t>профориентационной</w:t>
      </w:r>
      <w:proofErr w:type="spellEnd"/>
      <w:r w:rsidRPr="00F36B9F">
        <w:rPr>
          <w:iCs/>
        </w:rPr>
        <w:t xml:space="preserve"> работы.  Помочь </w:t>
      </w:r>
      <w:proofErr w:type="gramStart"/>
      <w:r w:rsidRPr="00F36B9F">
        <w:rPr>
          <w:iCs/>
        </w:rPr>
        <w:t>обучающемуся</w:t>
      </w:r>
      <w:proofErr w:type="gramEnd"/>
      <w:r w:rsidRPr="00F36B9F">
        <w:rPr>
          <w:iCs/>
        </w:rPr>
        <w:t xml:space="preserve"> лучше узнать себя,  позволяет психодиагностика и   классные часы.</w:t>
      </w:r>
    </w:p>
    <w:p w14:paraId="305491B7" w14:textId="77777777" w:rsidR="00837E01" w:rsidRPr="001B4A63" w:rsidRDefault="00837E01" w:rsidP="00837E01">
      <w:pPr>
        <w:jc w:val="both"/>
      </w:pPr>
      <w:r>
        <w:t xml:space="preserve">          </w:t>
      </w:r>
      <w:r w:rsidRPr="001B4A63">
        <w:t>Анализируя уже сложившуюся в школе систему воспитательной работы, следует отметить такие её компоненты, как:</w:t>
      </w:r>
    </w:p>
    <w:p w14:paraId="1B6F19DB" w14:textId="77777777" w:rsidR="00837E01" w:rsidRPr="001B4A63" w:rsidRDefault="00837E01" w:rsidP="00837E01">
      <w:pPr>
        <w:jc w:val="both"/>
      </w:pPr>
      <w:r w:rsidRPr="001B4A63">
        <w:t>-  комплекс традиционных дел и мероприятий в школе и классах;</w:t>
      </w:r>
    </w:p>
    <w:p w14:paraId="362A6FA5" w14:textId="77777777" w:rsidR="00837E01" w:rsidRPr="001B4A63" w:rsidRDefault="00837E01" w:rsidP="00837E01">
      <w:pPr>
        <w:jc w:val="both"/>
      </w:pPr>
      <w:proofErr w:type="gramStart"/>
      <w:r>
        <w:t xml:space="preserve">- </w:t>
      </w:r>
      <w:r w:rsidRPr="001B4A63">
        <w:t>включенность обучающихся в мероприятия муниципального, регионального и федерального уровней.</w:t>
      </w:r>
      <w:proofErr w:type="gramEnd"/>
    </w:p>
    <w:p w14:paraId="32772562" w14:textId="77777777" w:rsidR="00837E01" w:rsidRPr="001B4A63" w:rsidRDefault="00837E01" w:rsidP="00837E01">
      <w:pPr>
        <w:jc w:val="both"/>
      </w:pPr>
      <w:r w:rsidRPr="001B4A63">
        <w:t xml:space="preserve">   </w:t>
      </w:r>
      <w:r w:rsidRPr="001B4A63">
        <w:tab/>
        <w:t xml:space="preserve"> В целом, можно сказать, что: </w:t>
      </w:r>
    </w:p>
    <w:p w14:paraId="54692FE0" w14:textId="77777777" w:rsidR="00837E01" w:rsidRPr="001B4A63" w:rsidRDefault="00837E01" w:rsidP="00837E01">
      <w:pPr>
        <w:jc w:val="both"/>
      </w:pPr>
      <w:r w:rsidRPr="001B4A63">
        <w:t xml:space="preserve">- организация и проведение воспитательных мероприятий осуществлялись, исходя из интересов, интеллектуальных и физических возможностей </w:t>
      </w:r>
      <w:r>
        <w:t>обучающихся</w:t>
      </w:r>
      <w:r w:rsidRPr="001B4A63">
        <w:t>, что обеспечивало реализацию личностно-ориентированного подхода при одновременном обеспечении массовости мероприятий;</w:t>
      </w:r>
    </w:p>
    <w:p w14:paraId="3A613C75" w14:textId="77777777" w:rsidR="00837E01" w:rsidRPr="001B4A63" w:rsidRDefault="00837E01" w:rsidP="00837E01">
      <w:pPr>
        <w:jc w:val="both"/>
      </w:pPr>
      <w:r w:rsidRPr="001B4A63">
        <w:t xml:space="preserve">-  все аспекты воспитательной работы позволяли </w:t>
      </w:r>
      <w:proofErr w:type="gramStart"/>
      <w:r w:rsidRPr="001B4A63">
        <w:t>обучающимся</w:t>
      </w:r>
      <w:proofErr w:type="gramEnd"/>
      <w:r w:rsidRPr="001B4A63">
        <w:t xml:space="preserve"> ярко и неординарно проявлять свои творческие способности;</w:t>
      </w:r>
    </w:p>
    <w:p w14:paraId="2389E7C3" w14:textId="77777777" w:rsidR="00837E01" w:rsidRPr="001B4A63" w:rsidRDefault="00837E01" w:rsidP="00837E01">
      <w:pPr>
        <w:jc w:val="both"/>
      </w:pPr>
      <w:r w:rsidRPr="001B4A63">
        <w:t>- воспитательная работа школы основывалась на принципах сохранения и укрепления здоровья обучающихся.</w:t>
      </w:r>
    </w:p>
    <w:p w14:paraId="2BAC6FC9" w14:textId="23AD5DCE" w:rsidR="00075CB4" w:rsidRPr="00075CB4" w:rsidRDefault="00075CB4" w:rsidP="00075CB4">
      <w:pPr>
        <w:jc w:val="both"/>
        <w:rPr>
          <w:rFonts w:eastAsia="Calibri"/>
          <w:bCs/>
          <w:lang w:eastAsia="en-US"/>
        </w:rPr>
      </w:pPr>
    </w:p>
    <w:p w14:paraId="5FC3520C" w14:textId="77777777" w:rsidR="00075CB4" w:rsidRPr="00075CB4" w:rsidRDefault="00075CB4" w:rsidP="00075CB4">
      <w:pPr>
        <w:jc w:val="both"/>
        <w:rPr>
          <w:rFonts w:eastAsia="Calibri"/>
          <w:b/>
          <w:lang w:eastAsia="en-US"/>
        </w:rPr>
      </w:pPr>
      <w:r w:rsidRPr="00075CB4">
        <w:rPr>
          <w:rFonts w:eastAsia="Calibri"/>
          <w:b/>
          <w:lang w:eastAsia="en-US"/>
        </w:rPr>
        <w:t>Учебно-воспитательная работа</w:t>
      </w:r>
    </w:p>
    <w:p w14:paraId="33A429F0" w14:textId="1D294094" w:rsidR="00075CB4" w:rsidRPr="00075CB4" w:rsidRDefault="004B3983" w:rsidP="00075CB4">
      <w:pPr>
        <w:jc w:val="both"/>
        <w:rPr>
          <w:rFonts w:eastAsia="Calibri"/>
          <w:lang w:eastAsia="en-US"/>
        </w:rPr>
      </w:pPr>
      <w:r>
        <w:rPr>
          <w:rFonts w:eastAsia="Calibri"/>
          <w:lang w:eastAsia="en-US"/>
        </w:rPr>
        <w:t xml:space="preserve">         </w:t>
      </w:r>
      <w:r w:rsidR="00075CB4" w:rsidRPr="00075CB4">
        <w:rPr>
          <w:rFonts w:eastAsia="Calibri"/>
          <w:lang w:eastAsia="en-US"/>
        </w:rPr>
        <w:t>Главные задачи данной работы:</w:t>
      </w:r>
    </w:p>
    <w:p w14:paraId="5C8AB898" w14:textId="77777777" w:rsidR="00075CB4" w:rsidRPr="00075CB4" w:rsidRDefault="00075CB4" w:rsidP="00075CB4">
      <w:pPr>
        <w:jc w:val="both"/>
        <w:rPr>
          <w:rFonts w:eastAsia="Calibri"/>
          <w:lang w:eastAsia="en-US"/>
        </w:rPr>
      </w:pPr>
      <w:r w:rsidRPr="00075CB4">
        <w:rPr>
          <w:rFonts w:eastAsia="Calibri"/>
          <w:lang w:eastAsia="en-US"/>
        </w:rPr>
        <w:t>отслеживание, предупреждение и анализ нарушения учебной дисциплины,                                                                       режимных моментов и основных норм поведения обучающихся;</w:t>
      </w:r>
    </w:p>
    <w:p w14:paraId="7E0E677F" w14:textId="77777777" w:rsidR="00075CB4" w:rsidRPr="00075CB4" w:rsidRDefault="00075CB4" w:rsidP="00075CB4">
      <w:pPr>
        <w:jc w:val="both"/>
        <w:rPr>
          <w:rFonts w:eastAsia="Calibri"/>
          <w:lang w:eastAsia="en-US"/>
        </w:rPr>
      </w:pPr>
      <w:proofErr w:type="gramStart"/>
      <w:r w:rsidRPr="00075CB4">
        <w:rPr>
          <w:rFonts w:eastAsia="Calibri"/>
          <w:lang w:eastAsia="en-US"/>
        </w:rPr>
        <w:t xml:space="preserve">создание банка данных по обучающимся «группы риска» и детей с </w:t>
      </w:r>
      <w:proofErr w:type="spellStart"/>
      <w:r w:rsidRPr="00075CB4">
        <w:rPr>
          <w:rFonts w:eastAsia="Calibri"/>
          <w:lang w:eastAsia="en-US"/>
        </w:rPr>
        <w:t>девиантным</w:t>
      </w:r>
      <w:proofErr w:type="spellEnd"/>
      <w:r w:rsidRPr="00075CB4">
        <w:rPr>
          <w:rFonts w:eastAsia="Calibri"/>
          <w:lang w:eastAsia="en-US"/>
        </w:rPr>
        <w:t xml:space="preserve"> поведением;</w:t>
      </w:r>
      <w:proofErr w:type="gramEnd"/>
    </w:p>
    <w:p w14:paraId="538F5DF0" w14:textId="77777777" w:rsidR="00075CB4" w:rsidRPr="00075CB4" w:rsidRDefault="00075CB4" w:rsidP="00075CB4">
      <w:pPr>
        <w:jc w:val="both"/>
        <w:rPr>
          <w:rFonts w:eastAsia="Calibri"/>
          <w:lang w:eastAsia="en-US"/>
        </w:rPr>
      </w:pPr>
      <w:r w:rsidRPr="00075CB4">
        <w:rPr>
          <w:rFonts w:eastAsia="Calibri"/>
          <w:lang w:eastAsia="en-US"/>
        </w:rPr>
        <w:t xml:space="preserve">систематический контроль за посещаемостью и успеваемостью </w:t>
      </w:r>
      <w:proofErr w:type="gramStart"/>
      <w:r w:rsidRPr="00075CB4">
        <w:rPr>
          <w:rFonts w:eastAsia="Calibri"/>
          <w:lang w:eastAsia="en-US"/>
        </w:rPr>
        <w:t>обучающихся</w:t>
      </w:r>
      <w:proofErr w:type="gramEnd"/>
      <w:r w:rsidRPr="00075CB4">
        <w:rPr>
          <w:rFonts w:eastAsia="Calibri"/>
          <w:lang w:eastAsia="en-US"/>
        </w:rPr>
        <w:t xml:space="preserve">. </w:t>
      </w:r>
    </w:p>
    <w:p w14:paraId="211B3BEC" w14:textId="77777777" w:rsidR="00075CB4" w:rsidRPr="00075CB4" w:rsidRDefault="00075CB4" w:rsidP="00075CB4">
      <w:pPr>
        <w:jc w:val="both"/>
        <w:rPr>
          <w:rFonts w:eastAsia="Calibri"/>
          <w:color w:val="FF0000"/>
          <w:lang w:eastAsia="en-US"/>
        </w:rPr>
      </w:pPr>
      <w:r w:rsidRPr="00075CB4">
        <w:rPr>
          <w:rFonts w:eastAsia="Calibri"/>
          <w:lang w:eastAsia="en-US"/>
        </w:rPr>
        <w:lastRenderedPageBreak/>
        <w:t xml:space="preserve">В течение 2020 учебного года проводился ежедневный контроль посещаемости учеников, выяснялись причины их отсутствия или опозданий, поддерживалась тесная связь с родителями и классными руководителями, организованы профилактические акции и мероприятия, входящие в состав месячников (по плану). В случаях длительного отсутствия ученика классный руководитель посещал семью по месту жительства обучающихся. С родителями проводилась профилактическая работа: беседы, консультации, встречи с педагогами и инспекторами по делам несовершеннолетних, передача данных по посещаемости в Отдел образования Администрации </w:t>
      </w:r>
      <w:proofErr w:type="spellStart"/>
      <w:r w:rsidRPr="00075CB4">
        <w:rPr>
          <w:rFonts w:eastAsia="Calibri"/>
          <w:lang w:eastAsia="en-US"/>
        </w:rPr>
        <w:t>г</w:t>
      </w:r>
      <w:proofErr w:type="gramStart"/>
      <w:r w:rsidRPr="00075CB4">
        <w:rPr>
          <w:rFonts w:eastAsia="Calibri"/>
          <w:lang w:eastAsia="en-US"/>
        </w:rPr>
        <w:t>.К</w:t>
      </w:r>
      <w:proofErr w:type="gramEnd"/>
      <w:r w:rsidRPr="00075CB4">
        <w:rPr>
          <w:rFonts w:eastAsia="Calibri"/>
          <w:lang w:eastAsia="en-US"/>
        </w:rPr>
        <w:t>овылкино</w:t>
      </w:r>
      <w:proofErr w:type="spellEnd"/>
      <w:r w:rsidRPr="00075CB4">
        <w:rPr>
          <w:rFonts w:eastAsia="Calibri"/>
          <w:lang w:eastAsia="en-US"/>
        </w:rPr>
        <w:t xml:space="preserve">. </w:t>
      </w:r>
      <w:proofErr w:type="gramStart"/>
      <w:r w:rsidRPr="00075CB4">
        <w:rPr>
          <w:rFonts w:eastAsia="Calibri"/>
          <w:lang w:eastAsia="en-US"/>
        </w:rPr>
        <w:t>Обучающихся</w:t>
      </w:r>
      <w:proofErr w:type="gramEnd"/>
      <w:r w:rsidRPr="00075CB4">
        <w:rPr>
          <w:rFonts w:eastAsia="Calibri"/>
          <w:lang w:eastAsia="en-US"/>
        </w:rPr>
        <w:t xml:space="preserve"> систематически пропускающих учебные занятия в 2020 году не выявлено.</w:t>
      </w:r>
      <w:r w:rsidRPr="00075CB4">
        <w:rPr>
          <w:rFonts w:eastAsia="Calibri"/>
          <w:color w:val="FF0000"/>
          <w:lang w:eastAsia="en-US"/>
        </w:rPr>
        <w:tab/>
      </w:r>
    </w:p>
    <w:p w14:paraId="5C86D565" w14:textId="529F20F1" w:rsidR="00075CB4" w:rsidRPr="00075CB4" w:rsidRDefault="004B3983" w:rsidP="00075CB4">
      <w:pPr>
        <w:jc w:val="both"/>
        <w:rPr>
          <w:rFonts w:eastAsia="Calibri"/>
          <w:lang w:eastAsia="en-US"/>
        </w:rPr>
      </w:pPr>
      <w:r>
        <w:rPr>
          <w:rFonts w:eastAsia="Calibri"/>
          <w:lang w:eastAsia="en-US"/>
        </w:rPr>
        <w:t xml:space="preserve">         </w:t>
      </w:r>
      <w:r w:rsidR="00075CB4" w:rsidRPr="00075CB4">
        <w:rPr>
          <w:rFonts w:eastAsia="Calibri"/>
          <w:lang w:eastAsia="en-US"/>
        </w:rPr>
        <w:t xml:space="preserve">В начале учебного года на основе анализа социальных паспортов классов были выявлены обучающиеся «группы риска», составлены планы индивидуальной профилактической работы с несовершеннолетними и их семьями. Несовершеннолетним и их родителям оказывалась комплексная педагогическая помощь: </w:t>
      </w:r>
    </w:p>
    <w:p w14:paraId="39BB8D76" w14:textId="77777777" w:rsidR="00075CB4" w:rsidRPr="00075CB4" w:rsidRDefault="00075CB4" w:rsidP="00075CB4">
      <w:pPr>
        <w:numPr>
          <w:ilvl w:val="0"/>
          <w:numId w:val="35"/>
        </w:numPr>
        <w:jc w:val="both"/>
        <w:rPr>
          <w:rFonts w:eastAsia="Calibri"/>
          <w:lang w:eastAsia="en-US"/>
        </w:rPr>
      </w:pPr>
      <w:r w:rsidRPr="00075CB4">
        <w:rPr>
          <w:rFonts w:eastAsia="Calibri"/>
          <w:lang w:eastAsia="en-US"/>
        </w:rPr>
        <w:t>индивидуальные беседы с учащимися в присутствии родителей;</w:t>
      </w:r>
    </w:p>
    <w:p w14:paraId="6C310649" w14:textId="77777777" w:rsidR="00075CB4" w:rsidRPr="00075CB4" w:rsidRDefault="00075CB4" w:rsidP="00075CB4">
      <w:pPr>
        <w:numPr>
          <w:ilvl w:val="0"/>
          <w:numId w:val="35"/>
        </w:numPr>
        <w:jc w:val="both"/>
        <w:rPr>
          <w:rFonts w:eastAsia="Calibri"/>
          <w:lang w:eastAsia="en-US"/>
        </w:rPr>
      </w:pPr>
      <w:r w:rsidRPr="00075CB4">
        <w:rPr>
          <w:rFonts w:eastAsia="Calibri"/>
          <w:lang w:eastAsia="en-US"/>
        </w:rPr>
        <w:t xml:space="preserve">диагностика </w:t>
      </w:r>
      <w:proofErr w:type="gramStart"/>
      <w:r w:rsidRPr="00075CB4">
        <w:rPr>
          <w:rFonts w:eastAsia="Calibri"/>
          <w:lang w:eastAsia="en-US"/>
        </w:rPr>
        <w:t>обучающихся</w:t>
      </w:r>
      <w:proofErr w:type="gramEnd"/>
      <w:r w:rsidRPr="00075CB4">
        <w:rPr>
          <w:rFonts w:eastAsia="Calibri"/>
          <w:lang w:val="en-US" w:eastAsia="en-US"/>
        </w:rPr>
        <w:t>;</w:t>
      </w:r>
      <w:r w:rsidRPr="00075CB4">
        <w:rPr>
          <w:rFonts w:eastAsia="Calibri"/>
          <w:lang w:eastAsia="en-US"/>
        </w:rPr>
        <w:t xml:space="preserve"> </w:t>
      </w:r>
    </w:p>
    <w:p w14:paraId="1ABAF76F" w14:textId="77777777" w:rsidR="00075CB4" w:rsidRPr="00075CB4" w:rsidRDefault="00075CB4" w:rsidP="00075CB4">
      <w:pPr>
        <w:numPr>
          <w:ilvl w:val="0"/>
          <w:numId w:val="35"/>
        </w:numPr>
        <w:jc w:val="both"/>
        <w:rPr>
          <w:rFonts w:eastAsia="Calibri"/>
          <w:lang w:eastAsia="en-US"/>
        </w:rPr>
      </w:pPr>
      <w:r w:rsidRPr="00075CB4">
        <w:rPr>
          <w:rFonts w:eastAsia="Calibri"/>
          <w:lang w:eastAsia="en-US"/>
        </w:rPr>
        <w:t xml:space="preserve">консультации и беседы с родителями </w:t>
      </w:r>
      <w:proofErr w:type="gramStart"/>
      <w:r w:rsidRPr="00075CB4">
        <w:rPr>
          <w:rFonts w:eastAsia="Calibri"/>
          <w:lang w:eastAsia="en-US"/>
        </w:rPr>
        <w:t>обучающихся</w:t>
      </w:r>
      <w:proofErr w:type="gramEnd"/>
      <w:r w:rsidRPr="00075CB4">
        <w:rPr>
          <w:rFonts w:eastAsia="Calibri"/>
          <w:lang w:eastAsia="en-US"/>
        </w:rPr>
        <w:t xml:space="preserve">; </w:t>
      </w:r>
    </w:p>
    <w:p w14:paraId="3439D290" w14:textId="77777777" w:rsidR="00075CB4" w:rsidRPr="00075CB4" w:rsidRDefault="00075CB4" w:rsidP="00075CB4">
      <w:pPr>
        <w:numPr>
          <w:ilvl w:val="0"/>
          <w:numId w:val="35"/>
        </w:numPr>
        <w:jc w:val="both"/>
        <w:rPr>
          <w:rFonts w:eastAsia="Calibri"/>
          <w:lang w:eastAsia="en-US"/>
        </w:rPr>
      </w:pPr>
      <w:r w:rsidRPr="00075CB4">
        <w:rPr>
          <w:rFonts w:eastAsia="Calibri"/>
          <w:lang w:eastAsia="en-US"/>
        </w:rPr>
        <w:t>психологические тренинги;</w:t>
      </w:r>
    </w:p>
    <w:p w14:paraId="0542DF62" w14:textId="77777777" w:rsidR="00075CB4" w:rsidRPr="00075CB4" w:rsidRDefault="00075CB4" w:rsidP="00075CB4">
      <w:pPr>
        <w:numPr>
          <w:ilvl w:val="0"/>
          <w:numId w:val="35"/>
        </w:numPr>
        <w:jc w:val="both"/>
        <w:rPr>
          <w:rFonts w:eastAsia="Calibri"/>
          <w:lang w:eastAsia="en-US"/>
        </w:rPr>
      </w:pPr>
      <w:r w:rsidRPr="00075CB4">
        <w:rPr>
          <w:rFonts w:eastAsia="Calibri"/>
          <w:lang w:eastAsia="en-US"/>
        </w:rPr>
        <w:t>участие в классных часах;</w:t>
      </w:r>
    </w:p>
    <w:p w14:paraId="29AA934B" w14:textId="77777777" w:rsidR="00075CB4" w:rsidRPr="00075CB4" w:rsidRDefault="00075CB4" w:rsidP="00075CB4">
      <w:pPr>
        <w:numPr>
          <w:ilvl w:val="0"/>
          <w:numId w:val="35"/>
        </w:numPr>
        <w:jc w:val="both"/>
        <w:rPr>
          <w:rFonts w:eastAsia="Calibri"/>
          <w:lang w:eastAsia="en-US"/>
        </w:rPr>
      </w:pPr>
      <w:r w:rsidRPr="00075CB4">
        <w:rPr>
          <w:rFonts w:eastAsia="Calibri"/>
          <w:lang w:eastAsia="en-US"/>
        </w:rPr>
        <w:t>участие в родительских собраниях;</w:t>
      </w:r>
    </w:p>
    <w:p w14:paraId="56C47090" w14:textId="77777777" w:rsidR="00075CB4" w:rsidRPr="00075CB4" w:rsidRDefault="00075CB4" w:rsidP="00075CB4">
      <w:pPr>
        <w:numPr>
          <w:ilvl w:val="0"/>
          <w:numId w:val="35"/>
        </w:numPr>
        <w:jc w:val="both"/>
        <w:rPr>
          <w:rFonts w:eastAsia="Calibri"/>
          <w:lang w:eastAsia="en-US"/>
        </w:rPr>
      </w:pPr>
      <w:r w:rsidRPr="00075CB4">
        <w:rPr>
          <w:rFonts w:eastAsia="Calibri"/>
          <w:lang w:eastAsia="en-US"/>
        </w:rPr>
        <w:t>консультативная и профилактическая работа совместно с инспектором ОДН ОВД и социальными педагогами УСС.</w:t>
      </w:r>
    </w:p>
    <w:p w14:paraId="70455E82" w14:textId="3DBF99B7" w:rsidR="00075CB4" w:rsidRPr="00075CB4" w:rsidRDefault="004B3983" w:rsidP="00075CB4">
      <w:pPr>
        <w:jc w:val="both"/>
        <w:rPr>
          <w:rFonts w:eastAsia="Calibri"/>
          <w:lang w:eastAsia="en-US"/>
        </w:rPr>
      </w:pPr>
      <w:r>
        <w:rPr>
          <w:rFonts w:eastAsia="Calibri"/>
          <w:lang w:eastAsia="en-US"/>
        </w:rPr>
        <w:t xml:space="preserve">         </w:t>
      </w:r>
      <w:r w:rsidR="00075CB4" w:rsidRPr="00075CB4">
        <w:rPr>
          <w:rFonts w:eastAsia="Calibri"/>
          <w:lang w:eastAsia="en-US"/>
        </w:rPr>
        <w:t>В сентябре 2020 г. в образовательной организации проводилось межведомственное мероприятие в рамках акции "Подросток и школа", целью которого являлось предупреждение правонарушений и травматизма на объектах транспорта, оказание помощи несовершеннолетним в адаптации к началу учебного года.</w:t>
      </w:r>
    </w:p>
    <w:p w14:paraId="20BD9A1A" w14:textId="77777777" w:rsidR="00075CB4" w:rsidRPr="00075CB4" w:rsidRDefault="00075CB4" w:rsidP="00075CB4">
      <w:pPr>
        <w:jc w:val="both"/>
        <w:rPr>
          <w:rFonts w:eastAsia="Calibri"/>
          <w:lang w:eastAsia="en-US"/>
        </w:rPr>
      </w:pPr>
    </w:p>
    <w:p w14:paraId="659ACD9E" w14:textId="4942A6AF" w:rsidR="00075CB4" w:rsidRPr="00075CB4" w:rsidRDefault="00DA6BA1" w:rsidP="00075CB4">
      <w:pPr>
        <w:jc w:val="both"/>
        <w:rPr>
          <w:rFonts w:eastAsia="Calibri"/>
          <w:lang w:eastAsia="en-US"/>
        </w:rPr>
      </w:pPr>
      <w:r>
        <w:rPr>
          <w:rFonts w:eastAsia="Calibri"/>
          <w:lang w:eastAsia="en-US"/>
        </w:rPr>
        <w:t xml:space="preserve">       </w:t>
      </w:r>
      <w:r w:rsidR="00075CB4" w:rsidRPr="00075CB4">
        <w:rPr>
          <w:rFonts w:eastAsia="Calibri"/>
          <w:lang w:eastAsia="en-US"/>
        </w:rPr>
        <w:t>Воспитание в школе реализуется через воспитательный процесс – взаимодействие педагогов, детей и родителей (законных представителей) с целью ориентации их на саморазвитие, самовоспитание, самореализацию.</w:t>
      </w:r>
    </w:p>
    <w:p w14:paraId="6223972B" w14:textId="1D0155E0" w:rsidR="00075CB4" w:rsidRPr="00075CB4" w:rsidRDefault="00DA6BA1" w:rsidP="00075CB4">
      <w:pPr>
        <w:jc w:val="both"/>
        <w:rPr>
          <w:rFonts w:eastAsia="Calibri"/>
          <w:lang w:eastAsia="en-US"/>
        </w:rPr>
      </w:pPr>
      <w:r>
        <w:rPr>
          <w:rFonts w:eastAsia="Calibri"/>
          <w:lang w:eastAsia="en-US"/>
        </w:rPr>
        <w:t xml:space="preserve">          </w:t>
      </w:r>
      <w:r w:rsidR="00075CB4" w:rsidRPr="00075CB4">
        <w:rPr>
          <w:rFonts w:eastAsia="Calibri"/>
          <w:lang w:eastAsia="en-US"/>
        </w:rPr>
        <w:t xml:space="preserve">В основе работы с учащимися, оказавшимися в трудной жизненной ситуации, заложен индивидуальный подход. Индивидуальный подход в воспитании предполагает организацию педагогических воздействий с учетом особенностей и уровня воспитанности ребенка, а также условий его жизнедеятельности. Классные руководители проводят изучение контингента подростков и их семей, начиная с младших классов, выделяют учащихся и подростков, оказавшихся в трудной жизненной ситуации. Поддерживается тесная связь с родителями, классными руководителями, учителями-предметниками, администрацией школы и комиссией по делам несовершеннолетних </w:t>
      </w:r>
      <w:proofErr w:type="spellStart"/>
      <w:r w:rsidR="00075CB4" w:rsidRPr="00075CB4">
        <w:rPr>
          <w:rFonts w:eastAsia="Calibri"/>
          <w:lang w:eastAsia="en-US"/>
        </w:rPr>
        <w:t>г</w:t>
      </w:r>
      <w:proofErr w:type="gramStart"/>
      <w:r w:rsidR="00075CB4" w:rsidRPr="00075CB4">
        <w:rPr>
          <w:rFonts w:eastAsia="Calibri"/>
          <w:lang w:eastAsia="en-US"/>
        </w:rPr>
        <w:t>.К</w:t>
      </w:r>
      <w:proofErr w:type="gramEnd"/>
      <w:r w:rsidR="00075CB4" w:rsidRPr="00075CB4">
        <w:rPr>
          <w:rFonts w:eastAsia="Calibri"/>
          <w:lang w:eastAsia="en-US"/>
        </w:rPr>
        <w:t>овылкино</w:t>
      </w:r>
      <w:proofErr w:type="spellEnd"/>
      <w:r w:rsidR="00075CB4" w:rsidRPr="00075CB4">
        <w:rPr>
          <w:rFonts w:eastAsia="Calibri"/>
          <w:lang w:eastAsia="en-US"/>
        </w:rPr>
        <w:t xml:space="preserve"> и другими субъектами профилактики города.</w:t>
      </w:r>
    </w:p>
    <w:p w14:paraId="5CD37F1A" w14:textId="57484518" w:rsidR="00075CB4" w:rsidRPr="00075CB4" w:rsidRDefault="00DA6BA1" w:rsidP="00075CB4">
      <w:pPr>
        <w:jc w:val="both"/>
        <w:rPr>
          <w:rFonts w:eastAsia="Calibri"/>
          <w:lang w:eastAsia="en-US"/>
        </w:rPr>
      </w:pPr>
      <w:r>
        <w:rPr>
          <w:rFonts w:eastAsia="Calibri"/>
          <w:lang w:eastAsia="en-US"/>
        </w:rPr>
        <w:t xml:space="preserve">        </w:t>
      </w:r>
      <w:r w:rsidR="00075CB4" w:rsidRPr="00075CB4">
        <w:rPr>
          <w:rFonts w:eastAsia="Calibri"/>
          <w:lang w:eastAsia="en-US"/>
        </w:rPr>
        <w:t xml:space="preserve">В школе работает Совет по профилактике правонарушений. Заседания проводятся 1 раз в месяц или по мере необходимости, ведутся протоколы заседаний, имеется план работы Совета. На заседания приглашаются учащиеся вместе с родителями, с ними проводятся беседы с целью формирования осознанного отношения к учебе, воспитанию морально-этических качеств личности учащихся. </w:t>
      </w:r>
    </w:p>
    <w:p w14:paraId="08737FFA" w14:textId="3224ED6A" w:rsidR="00075CB4" w:rsidRPr="00075CB4" w:rsidRDefault="00DA6BA1" w:rsidP="00075CB4">
      <w:pPr>
        <w:jc w:val="both"/>
        <w:rPr>
          <w:rFonts w:eastAsia="Calibri"/>
          <w:lang w:eastAsia="en-US"/>
        </w:rPr>
      </w:pPr>
      <w:r>
        <w:rPr>
          <w:rFonts w:eastAsia="Calibri"/>
          <w:lang w:eastAsia="en-US"/>
        </w:rPr>
        <w:t xml:space="preserve">          </w:t>
      </w:r>
      <w:r w:rsidR="00075CB4" w:rsidRPr="00075CB4">
        <w:rPr>
          <w:rFonts w:eastAsia="Calibri"/>
          <w:lang w:eastAsia="en-US"/>
        </w:rPr>
        <w:t xml:space="preserve">В 2020 году состоялось 4 заседания. На каждого подростка, стоящего на ВШУ составлен план индивидуальной работы. </w:t>
      </w:r>
    </w:p>
    <w:p w14:paraId="0632E9E1" w14:textId="77777777" w:rsidR="00075CB4" w:rsidRPr="00075CB4" w:rsidRDefault="00075CB4" w:rsidP="00075CB4">
      <w:pPr>
        <w:jc w:val="both"/>
        <w:rPr>
          <w:rFonts w:eastAsia="Calibri"/>
          <w:lang w:eastAsia="en-US"/>
        </w:rPr>
      </w:pPr>
      <w:r w:rsidRPr="00075CB4">
        <w:rPr>
          <w:rFonts w:eastAsia="Calibri"/>
          <w:lang w:eastAsia="en-US"/>
        </w:rPr>
        <w:t>На заседании Комиссии были рассмотрены следующие вопросы:</w:t>
      </w:r>
    </w:p>
    <w:p w14:paraId="6DAC301D" w14:textId="77777777" w:rsidR="00075CB4" w:rsidRPr="00075CB4" w:rsidRDefault="00075CB4" w:rsidP="00075CB4">
      <w:pPr>
        <w:jc w:val="both"/>
        <w:rPr>
          <w:rFonts w:eastAsia="Calibri"/>
          <w:lang w:eastAsia="en-US"/>
        </w:rPr>
      </w:pPr>
      <w:r w:rsidRPr="00075CB4">
        <w:rPr>
          <w:rFonts w:eastAsia="Calibri"/>
          <w:lang w:eastAsia="en-US"/>
        </w:rPr>
        <w:t>состояние посещаемости и успеваемости учащихся, состоящих на учете;</w:t>
      </w:r>
    </w:p>
    <w:p w14:paraId="7791C211" w14:textId="77777777" w:rsidR="00075CB4" w:rsidRPr="00075CB4" w:rsidRDefault="00075CB4" w:rsidP="00075CB4">
      <w:pPr>
        <w:jc w:val="both"/>
        <w:rPr>
          <w:rFonts w:eastAsia="Calibri"/>
          <w:lang w:eastAsia="en-US"/>
        </w:rPr>
      </w:pPr>
      <w:r w:rsidRPr="00075CB4">
        <w:rPr>
          <w:rFonts w:eastAsia="Calibri"/>
          <w:lang w:eastAsia="en-US"/>
        </w:rPr>
        <w:t xml:space="preserve">рассмотрены персональные дела 2 </w:t>
      </w:r>
      <w:proofErr w:type="gramStart"/>
      <w:r w:rsidRPr="00075CB4">
        <w:rPr>
          <w:rFonts w:eastAsia="Calibri"/>
          <w:lang w:eastAsia="en-US"/>
        </w:rPr>
        <w:t>обучающихся</w:t>
      </w:r>
      <w:proofErr w:type="gramEnd"/>
      <w:r w:rsidRPr="00075CB4">
        <w:rPr>
          <w:rFonts w:eastAsia="Calibri"/>
          <w:lang w:eastAsia="en-US"/>
        </w:rPr>
        <w:t>, имеющих проблемы в обучении.</w:t>
      </w:r>
    </w:p>
    <w:p w14:paraId="5D0F5C81" w14:textId="77777777" w:rsidR="00075CB4" w:rsidRPr="00075CB4" w:rsidRDefault="00075CB4" w:rsidP="00075CB4">
      <w:pPr>
        <w:jc w:val="both"/>
        <w:rPr>
          <w:rFonts w:eastAsia="Calibri"/>
          <w:color w:val="FF0000"/>
          <w:lang w:eastAsia="en-US"/>
        </w:rPr>
      </w:pPr>
      <w:r w:rsidRPr="00075CB4">
        <w:rPr>
          <w:rFonts w:eastAsia="Calibri"/>
          <w:lang w:eastAsia="en-US"/>
        </w:rPr>
        <w:t xml:space="preserve">Родителям и несовершеннолетним были выданы рекомендации по устранению проблем, связанных с успеваемостью и предотвращения негативных последствий.  </w:t>
      </w:r>
    </w:p>
    <w:p w14:paraId="0C136CF1" w14:textId="77777777" w:rsidR="00075CB4" w:rsidRPr="00075CB4" w:rsidRDefault="00075CB4" w:rsidP="00075CB4">
      <w:pPr>
        <w:jc w:val="both"/>
        <w:rPr>
          <w:rFonts w:eastAsia="Calibri"/>
          <w:lang w:eastAsia="en-US"/>
        </w:rPr>
      </w:pPr>
    </w:p>
    <w:p w14:paraId="683F620F" w14:textId="77777777" w:rsidR="0001792F" w:rsidRDefault="00075CB4" w:rsidP="00075CB4">
      <w:pPr>
        <w:rPr>
          <w:rFonts w:eastAsia="Calibri"/>
          <w:b/>
          <w:lang w:eastAsia="en-US"/>
        </w:rPr>
      </w:pPr>
      <w:r w:rsidRPr="00075CB4">
        <w:rPr>
          <w:rFonts w:eastAsia="Calibri"/>
          <w:b/>
          <w:lang w:eastAsia="en-US"/>
        </w:rPr>
        <w:t xml:space="preserve"> Внешкольная и внеклассная работа                                                                              </w:t>
      </w:r>
    </w:p>
    <w:p w14:paraId="5B6D557C" w14:textId="77777777" w:rsidR="00075CB4" w:rsidRPr="00075CB4" w:rsidRDefault="00075CB4" w:rsidP="00075CB4">
      <w:pPr>
        <w:rPr>
          <w:rFonts w:eastAsia="Calibri"/>
          <w:lang w:eastAsia="en-US"/>
        </w:rPr>
      </w:pPr>
      <w:r w:rsidRPr="00075CB4">
        <w:rPr>
          <w:rFonts w:eastAsia="Calibri"/>
          <w:b/>
          <w:lang w:eastAsia="en-US"/>
        </w:rPr>
        <w:t xml:space="preserve"> (</w:t>
      </w:r>
      <w:r w:rsidRPr="00075CB4">
        <w:rPr>
          <w:rFonts w:eastAsia="Calibri"/>
          <w:lang w:eastAsia="en-US"/>
        </w:rPr>
        <w:t>организация отдыха детей в каникулярное и внеурочное время)</w:t>
      </w:r>
    </w:p>
    <w:p w14:paraId="4391EA6C" w14:textId="77777777" w:rsidR="00075CB4" w:rsidRPr="00075CB4" w:rsidRDefault="00075CB4" w:rsidP="00075CB4">
      <w:pPr>
        <w:jc w:val="both"/>
        <w:rPr>
          <w:rFonts w:eastAsia="Calibri"/>
          <w:lang w:eastAsia="en-US"/>
        </w:rPr>
      </w:pPr>
      <w:r w:rsidRPr="00075CB4">
        <w:rPr>
          <w:rFonts w:eastAsia="Calibri"/>
          <w:lang w:eastAsia="en-US"/>
        </w:rPr>
        <w:t xml:space="preserve">В целях организации досуга учащихся школы и детей «группы риска» проводилась работа </w:t>
      </w:r>
      <w:proofErr w:type="gramStart"/>
      <w:r w:rsidRPr="00075CB4">
        <w:rPr>
          <w:rFonts w:eastAsia="Calibri"/>
          <w:lang w:eastAsia="en-US"/>
        </w:rPr>
        <w:t>по</w:t>
      </w:r>
      <w:proofErr w:type="gramEnd"/>
      <w:r w:rsidRPr="00075CB4">
        <w:rPr>
          <w:rFonts w:eastAsia="Calibri"/>
          <w:lang w:eastAsia="en-US"/>
        </w:rPr>
        <w:t>:</w:t>
      </w:r>
    </w:p>
    <w:p w14:paraId="42F41B9E" w14:textId="77777777" w:rsidR="00075CB4" w:rsidRPr="00075CB4" w:rsidRDefault="00075CB4" w:rsidP="00075CB4">
      <w:pPr>
        <w:numPr>
          <w:ilvl w:val="0"/>
          <w:numId w:val="35"/>
        </w:numPr>
        <w:jc w:val="both"/>
        <w:rPr>
          <w:rFonts w:eastAsia="Calibri"/>
          <w:lang w:eastAsia="en-US"/>
        </w:rPr>
      </w:pPr>
      <w:r w:rsidRPr="00075CB4">
        <w:rPr>
          <w:rFonts w:eastAsia="Calibri"/>
          <w:lang w:eastAsia="en-US"/>
        </w:rPr>
        <w:lastRenderedPageBreak/>
        <w:t>выявлению интересов и наклонностей детей;</w:t>
      </w:r>
    </w:p>
    <w:p w14:paraId="4712031A" w14:textId="77777777" w:rsidR="00075CB4" w:rsidRPr="00075CB4" w:rsidRDefault="00075CB4" w:rsidP="00075CB4">
      <w:pPr>
        <w:numPr>
          <w:ilvl w:val="0"/>
          <w:numId w:val="35"/>
        </w:numPr>
        <w:jc w:val="both"/>
        <w:rPr>
          <w:rFonts w:eastAsia="Calibri"/>
          <w:lang w:eastAsia="en-US"/>
        </w:rPr>
      </w:pPr>
      <w:r w:rsidRPr="00075CB4">
        <w:rPr>
          <w:rFonts w:eastAsia="Calibri"/>
          <w:lang w:eastAsia="en-US"/>
        </w:rPr>
        <w:t>привлечению детей в учреждения дополнительного образования детей;</w:t>
      </w:r>
    </w:p>
    <w:p w14:paraId="070D3430" w14:textId="77777777" w:rsidR="00075CB4" w:rsidRPr="00075CB4" w:rsidRDefault="00075CB4" w:rsidP="00075CB4">
      <w:pPr>
        <w:numPr>
          <w:ilvl w:val="0"/>
          <w:numId w:val="35"/>
        </w:numPr>
        <w:jc w:val="both"/>
        <w:rPr>
          <w:rFonts w:eastAsia="Calibri"/>
          <w:lang w:eastAsia="en-US"/>
        </w:rPr>
      </w:pPr>
      <w:r w:rsidRPr="00075CB4">
        <w:rPr>
          <w:rFonts w:eastAsia="Calibri"/>
          <w:lang w:eastAsia="en-US"/>
        </w:rPr>
        <w:t>привлечению подростков в летние "трудовые бригады" через Центр занятости населения.</w:t>
      </w:r>
    </w:p>
    <w:p w14:paraId="0A392C6A" w14:textId="77777777" w:rsidR="00075CB4" w:rsidRPr="00075CB4" w:rsidRDefault="00075CB4" w:rsidP="00075CB4">
      <w:pPr>
        <w:jc w:val="both"/>
        <w:rPr>
          <w:rFonts w:eastAsia="Calibri"/>
          <w:lang w:eastAsia="en-US"/>
        </w:rPr>
      </w:pPr>
      <w:r w:rsidRPr="00075CB4">
        <w:rPr>
          <w:rFonts w:eastAsia="Calibri"/>
          <w:lang w:eastAsia="en-US"/>
        </w:rPr>
        <w:tab/>
      </w:r>
    </w:p>
    <w:p w14:paraId="5F230DB1" w14:textId="41C4B372" w:rsidR="00075CB4" w:rsidRPr="00075CB4" w:rsidRDefault="00DA6BA1" w:rsidP="00075CB4">
      <w:pPr>
        <w:jc w:val="both"/>
        <w:rPr>
          <w:rFonts w:eastAsia="Calibri"/>
          <w:lang w:eastAsia="en-US"/>
        </w:rPr>
      </w:pPr>
      <w:r>
        <w:rPr>
          <w:rFonts w:eastAsia="Calibri"/>
          <w:lang w:eastAsia="en-US"/>
        </w:rPr>
        <w:t xml:space="preserve">          </w:t>
      </w:r>
      <w:r w:rsidR="00075CB4" w:rsidRPr="00075CB4">
        <w:rPr>
          <w:rFonts w:eastAsia="Calibri"/>
          <w:lang w:eastAsia="en-US"/>
        </w:rPr>
        <w:t xml:space="preserve">Организация культурного досуга и отдыха детей и подростков – это весьма своеобразная педагогическая (воспитательная) подсистема общей системы воспитания и образования, важный фактор социализации детей. Особо отслеживалась занятость детей, стоящих на </w:t>
      </w:r>
      <w:proofErr w:type="spellStart"/>
      <w:r w:rsidR="00075CB4" w:rsidRPr="00075CB4">
        <w:rPr>
          <w:rFonts w:eastAsia="Calibri"/>
          <w:lang w:eastAsia="en-US"/>
        </w:rPr>
        <w:t>внутришкольном</w:t>
      </w:r>
      <w:proofErr w:type="spellEnd"/>
      <w:r w:rsidR="00075CB4" w:rsidRPr="00075CB4">
        <w:rPr>
          <w:rFonts w:eastAsia="Calibri"/>
          <w:lang w:eastAsia="en-US"/>
        </w:rPr>
        <w:t xml:space="preserve"> учете и социально незащищенных детей. В летние каникулы 2020 г. обучающихся школы из социально незащищённых семей (малообеспеченные, находящиеся в социально опасном положении, многодетные) были под контролем классных руководителей и администрации школы.</w:t>
      </w:r>
    </w:p>
    <w:p w14:paraId="290583F9" w14:textId="77777777" w:rsidR="00075CB4" w:rsidRPr="00075CB4" w:rsidRDefault="00075CB4" w:rsidP="00075CB4">
      <w:pPr>
        <w:jc w:val="both"/>
        <w:rPr>
          <w:rFonts w:eastAsia="Calibri"/>
          <w:lang w:eastAsia="en-US"/>
        </w:rPr>
      </w:pPr>
    </w:p>
    <w:p w14:paraId="27744007" w14:textId="77777777" w:rsidR="00075CB4" w:rsidRPr="00075CB4" w:rsidRDefault="00075CB4" w:rsidP="00075CB4">
      <w:pPr>
        <w:jc w:val="both"/>
        <w:rPr>
          <w:rFonts w:eastAsia="Calibri"/>
          <w:b/>
          <w:lang w:eastAsia="en-US"/>
        </w:rPr>
      </w:pPr>
      <w:r w:rsidRPr="00075CB4">
        <w:rPr>
          <w:rFonts w:eastAsia="Calibri"/>
          <w:lang w:eastAsia="en-US"/>
        </w:rPr>
        <w:t xml:space="preserve"> </w:t>
      </w:r>
      <w:r w:rsidRPr="00075CB4">
        <w:rPr>
          <w:rFonts w:eastAsia="Calibri"/>
          <w:b/>
          <w:lang w:eastAsia="en-US"/>
        </w:rPr>
        <w:t>Совместная работа школы, семьи и общественности.</w:t>
      </w:r>
    </w:p>
    <w:p w14:paraId="1BCA9CE2" w14:textId="77777777" w:rsidR="00075CB4" w:rsidRPr="00075CB4" w:rsidRDefault="00075CB4" w:rsidP="00075CB4">
      <w:pPr>
        <w:jc w:val="both"/>
        <w:rPr>
          <w:rFonts w:eastAsia="Calibri"/>
          <w:lang w:eastAsia="en-US"/>
        </w:rPr>
      </w:pPr>
      <w:r w:rsidRPr="00075CB4">
        <w:rPr>
          <w:rFonts w:eastAsia="Calibri"/>
          <w:lang w:eastAsia="en-US"/>
        </w:rPr>
        <w:t>1. Формирование активного отношения родителей к профилактике вовлечения детей в совершения правонарушений, к риску наркотизации, алкоголизации в среде, в которой растёт и общается их ребёнок.</w:t>
      </w:r>
    </w:p>
    <w:p w14:paraId="68F21D90" w14:textId="77777777" w:rsidR="00075CB4" w:rsidRPr="00075CB4" w:rsidRDefault="00075CB4" w:rsidP="00075CB4">
      <w:pPr>
        <w:jc w:val="both"/>
        <w:rPr>
          <w:rFonts w:eastAsia="Calibri"/>
          <w:color w:val="FF0000"/>
          <w:lang w:eastAsia="en-US"/>
        </w:rPr>
      </w:pPr>
    </w:p>
    <w:p w14:paraId="0BDA1B2F" w14:textId="77777777" w:rsidR="00075CB4" w:rsidRPr="00075CB4" w:rsidRDefault="00075CB4" w:rsidP="00075CB4">
      <w:pPr>
        <w:jc w:val="both"/>
        <w:rPr>
          <w:rFonts w:eastAsia="Calibri"/>
          <w:lang w:eastAsia="en-US"/>
        </w:rPr>
      </w:pPr>
      <w:r w:rsidRPr="00075CB4">
        <w:rPr>
          <w:rFonts w:eastAsia="Calibri"/>
          <w:lang w:eastAsia="en-US"/>
        </w:rPr>
        <w:t>По данному направлению можно отметить следующие результаты:</w:t>
      </w:r>
    </w:p>
    <w:p w14:paraId="31A6FD89" w14:textId="77777777" w:rsidR="00075CB4" w:rsidRPr="00075CB4" w:rsidRDefault="00075CB4" w:rsidP="00075CB4">
      <w:pPr>
        <w:jc w:val="both"/>
        <w:rPr>
          <w:rFonts w:eastAsia="Calibri"/>
          <w:lang w:eastAsia="en-US"/>
        </w:rPr>
      </w:pPr>
      <w:r w:rsidRPr="00075CB4">
        <w:rPr>
          <w:rFonts w:eastAsia="Calibri"/>
          <w:lang w:eastAsia="en-US"/>
        </w:rPr>
        <w:t>проводилась коррекционно-профилактическая работа с подростками со стороны школы и семей;</w:t>
      </w:r>
    </w:p>
    <w:p w14:paraId="509A95C9" w14:textId="77777777" w:rsidR="00075CB4" w:rsidRPr="00075CB4" w:rsidRDefault="00075CB4" w:rsidP="00075CB4">
      <w:pPr>
        <w:jc w:val="both"/>
        <w:rPr>
          <w:rFonts w:eastAsia="Calibri"/>
          <w:lang w:eastAsia="en-US"/>
        </w:rPr>
      </w:pPr>
      <w:r w:rsidRPr="00075CB4">
        <w:rPr>
          <w:rFonts w:eastAsia="Calibri"/>
          <w:lang w:eastAsia="en-US"/>
        </w:rPr>
        <w:t>проводились индивидуальные беседы с родителями;</w:t>
      </w:r>
    </w:p>
    <w:p w14:paraId="3E80A447" w14:textId="77777777" w:rsidR="00075CB4" w:rsidRPr="00075CB4" w:rsidRDefault="00075CB4" w:rsidP="00075CB4">
      <w:pPr>
        <w:jc w:val="both"/>
        <w:rPr>
          <w:rFonts w:eastAsia="Calibri"/>
          <w:lang w:eastAsia="en-US"/>
        </w:rPr>
      </w:pPr>
      <w:r w:rsidRPr="00075CB4">
        <w:rPr>
          <w:rFonts w:eastAsia="Calibri"/>
          <w:lang w:eastAsia="en-US"/>
        </w:rPr>
        <w:t>организованы рейды в семьи социально-</w:t>
      </w:r>
      <w:proofErr w:type="spellStart"/>
      <w:r w:rsidRPr="00075CB4">
        <w:rPr>
          <w:rFonts w:eastAsia="Calibri"/>
          <w:lang w:eastAsia="en-US"/>
        </w:rPr>
        <w:t>дезадаптированных</w:t>
      </w:r>
      <w:proofErr w:type="spellEnd"/>
      <w:r w:rsidRPr="00075CB4">
        <w:rPr>
          <w:rFonts w:eastAsia="Calibri"/>
          <w:lang w:eastAsia="en-US"/>
        </w:rPr>
        <w:t xml:space="preserve"> учащихся с целью установления контакта с родителями, выявление интересов и потребностей, трудностей и проблем семьи;</w:t>
      </w:r>
    </w:p>
    <w:p w14:paraId="51D9F1DB" w14:textId="77777777" w:rsidR="00075CB4" w:rsidRPr="00075CB4" w:rsidRDefault="00075CB4" w:rsidP="00075CB4">
      <w:pPr>
        <w:jc w:val="both"/>
        <w:rPr>
          <w:rFonts w:eastAsia="Calibri"/>
          <w:lang w:eastAsia="en-US"/>
        </w:rPr>
      </w:pPr>
      <w:r w:rsidRPr="00075CB4">
        <w:rPr>
          <w:rFonts w:eastAsia="Calibri"/>
          <w:lang w:eastAsia="en-US"/>
        </w:rPr>
        <w:t>организованы тематические классные часы: "Ответственность несовершеннолетних", "Алкоголь – страшная зависимость, пути преодоления кризиса", "Скажи наркотикам, НЕТ!", "Мы за здоровый образ жизни!" и др.;</w:t>
      </w:r>
    </w:p>
    <w:p w14:paraId="02464A72" w14:textId="77777777" w:rsidR="00075CB4" w:rsidRPr="00075CB4" w:rsidRDefault="00075CB4" w:rsidP="00075CB4">
      <w:pPr>
        <w:jc w:val="both"/>
        <w:rPr>
          <w:rFonts w:eastAsia="Calibri"/>
          <w:lang w:eastAsia="en-US"/>
        </w:rPr>
      </w:pPr>
      <w:proofErr w:type="gramStart"/>
      <w:r w:rsidRPr="00075CB4">
        <w:rPr>
          <w:rFonts w:eastAsia="Calibri"/>
          <w:lang w:eastAsia="en-US"/>
        </w:rPr>
        <w:t>организованы</w:t>
      </w:r>
      <w:proofErr w:type="gramEnd"/>
      <w:r w:rsidRPr="00075CB4">
        <w:rPr>
          <w:rFonts w:eastAsia="Calibri"/>
          <w:lang w:eastAsia="en-US"/>
        </w:rPr>
        <w:t xml:space="preserve"> групповых занятий "В мире с собой и другими";</w:t>
      </w:r>
    </w:p>
    <w:p w14:paraId="0D3D3B55" w14:textId="77777777" w:rsidR="00075CB4" w:rsidRPr="00075CB4" w:rsidRDefault="00075CB4" w:rsidP="00075CB4">
      <w:pPr>
        <w:jc w:val="both"/>
        <w:rPr>
          <w:rFonts w:eastAsia="Calibri"/>
          <w:lang w:eastAsia="en-US"/>
        </w:rPr>
      </w:pPr>
      <w:r w:rsidRPr="00075CB4">
        <w:rPr>
          <w:rFonts w:eastAsia="Calibri"/>
          <w:lang w:eastAsia="en-US"/>
        </w:rPr>
        <w:t>организованы выступления на родительских собраниях: "Согласованность действий семьи и школы – основной эффективности воспитания ребёнка", "Правила поведения в школе и на улице", "Общение с ребёнком. Разрешение проблем", "ФЗ «Об основах системы профилактики….", "Организация досуга и каникулярного времени несовершеннолетних обучающихся".</w:t>
      </w:r>
    </w:p>
    <w:p w14:paraId="13C326F3" w14:textId="77777777" w:rsidR="00075CB4" w:rsidRPr="00075CB4" w:rsidRDefault="00075CB4" w:rsidP="00075CB4">
      <w:pPr>
        <w:jc w:val="both"/>
        <w:rPr>
          <w:rFonts w:eastAsia="Calibri"/>
          <w:lang w:eastAsia="en-US"/>
        </w:rPr>
      </w:pPr>
    </w:p>
    <w:p w14:paraId="4853B841" w14:textId="77777777" w:rsidR="00075CB4" w:rsidRPr="00075CB4" w:rsidRDefault="00075CB4" w:rsidP="00075CB4">
      <w:pPr>
        <w:jc w:val="both"/>
        <w:rPr>
          <w:rFonts w:eastAsia="Calibri"/>
          <w:lang w:eastAsia="en-US"/>
        </w:rPr>
      </w:pPr>
    </w:p>
    <w:p w14:paraId="129FFE1E" w14:textId="62123B39" w:rsidR="00075CB4" w:rsidRPr="00075CB4" w:rsidRDefault="00DA6BA1" w:rsidP="00075CB4">
      <w:pPr>
        <w:jc w:val="both"/>
        <w:rPr>
          <w:rFonts w:eastAsia="Calibri"/>
          <w:lang w:eastAsia="en-US"/>
        </w:rPr>
      </w:pPr>
      <w:r>
        <w:rPr>
          <w:rFonts w:eastAsia="Calibri"/>
          <w:lang w:eastAsia="en-US"/>
        </w:rPr>
        <w:t xml:space="preserve">          </w:t>
      </w:r>
      <w:r w:rsidR="00075CB4" w:rsidRPr="00075CB4">
        <w:rPr>
          <w:rFonts w:eastAsia="Calibri"/>
          <w:lang w:eastAsia="en-US"/>
        </w:rPr>
        <w:t xml:space="preserve">С родителями и обучающимися проводится работа совместно с ОДН ОВД, КДН и ЗП, ТПМПК при отделе образования Администрации г. Ковылкино, органами опеки и попечительства.  Школа систематически отчитывается перед отделом образования </w:t>
      </w:r>
      <w:proofErr w:type="spellStart"/>
      <w:r>
        <w:rPr>
          <w:rFonts w:eastAsia="Calibri"/>
          <w:lang w:eastAsia="en-US"/>
        </w:rPr>
        <w:t>Ковылкинского</w:t>
      </w:r>
      <w:proofErr w:type="spellEnd"/>
      <w:r>
        <w:rPr>
          <w:rFonts w:eastAsia="Calibri"/>
          <w:lang w:eastAsia="en-US"/>
        </w:rPr>
        <w:t xml:space="preserve"> муниципального района </w:t>
      </w:r>
      <w:r w:rsidR="00075CB4" w:rsidRPr="00075CB4">
        <w:rPr>
          <w:rFonts w:eastAsia="Calibri"/>
          <w:lang w:eastAsia="en-US"/>
        </w:rPr>
        <w:t>об организации индивидуальной профилактической работы с детьми «группы риска», несовершеннолетними, состоящими на разных видах учёта.</w:t>
      </w:r>
    </w:p>
    <w:p w14:paraId="25D52991" w14:textId="7076D438" w:rsidR="00075CB4" w:rsidRPr="00075CB4" w:rsidRDefault="00DA6BA1" w:rsidP="00075CB4">
      <w:pPr>
        <w:jc w:val="both"/>
        <w:rPr>
          <w:rFonts w:eastAsia="Calibri"/>
          <w:lang w:eastAsia="en-US"/>
        </w:rPr>
      </w:pPr>
      <w:r>
        <w:rPr>
          <w:rFonts w:eastAsia="Calibri"/>
          <w:lang w:eastAsia="en-US"/>
        </w:rPr>
        <w:t xml:space="preserve">          </w:t>
      </w:r>
      <w:proofErr w:type="gramStart"/>
      <w:r w:rsidR="00075CB4" w:rsidRPr="00075CB4">
        <w:rPr>
          <w:rFonts w:eastAsia="Calibri"/>
          <w:lang w:eastAsia="en-US"/>
        </w:rPr>
        <w:t>Основной формой работы педагога-психолога является посещение обучающихся на дому, в учебном заведении, индивидуальная профилактическая работа, как с обучающимися, так и их родителями (законными представителями), профилактические и консультативные беседы.</w:t>
      </w:r>
      <w:proofErr w:type="gramEnd"/>
    </w:p>
    <w:p w14:paraId="19B8525F" w14:textId="4F3CBAE3" w:rsidR="00DA6BA1" w:rsidRPr="00DA6BA1" w:rsidRDefault="00075CB4" w:rsidP="00075CB4">
      <w:pPr>
        <w:jc w:val="both"/>
        <w:rPr>
          <w:rFonts w:eastAsia="Calibri"/>
          <w:lang w:eastAsia="en-US"/>
        </w:rPr>
      </w:pPr>
      <w:r w:rsidRPr="00075CB4">
        <w:rPr>
          <w:rFonts w:eastAsia="Calibri"/>
          <w:lang w:eastAsia="en-US"/>
        </w:rPr>
        <w:t xml:space="preserve"> </w:t>
      </w:r>
    </w:p>
    <w:p w14:paraId="70999DE0" w14:textId="67DA6F07" w:rsidR="00075CB4" w:rsidRPr="00075CB4" w:rsidRDefault="00DA6BA1" w:rsidP="00075CB4">
      <w:pPr>
        <w:jc w:val="both"/>
        <w:rPr>
          <w:rFonts w:eastAsia="Calibri"/>
          <w:bCs/>
          <w:lang w:eastAsia="en-US"/>
        </w:rPr>
      </w:pPr>
      <w:r>
        <w:rPr>
          <w:rFonts w:eastAsia="Calibri"/>
          <w:bCs/>
          <w:lang w:eastAsia="en-US"/>
        </w:rPr>
        <w:t xml:space="preserve">         </w:t>
      </w:r>
      <w:r w:rsidR="00075CB4" w:rsidRPr="00075CB4">
        <w:rPr>
          <w:rFonts w:eastAsia="Calibri"/>
          <w:bCs/>
          <w:lang w:eastAsia="en-US"/>
        </w:rPr>
        <w:t>Выводы: Классными руководителями</w:t>
      </w:r>
      <w:r w:rsidR="00075CB4" w:rsidRPr="00075CB4">
        <w:rPr>
          <w:rFonts w:eastAsia="Calibri"/>
          <w:lang w:eastAsia="en-US"/>
        </w:rPr>
        <w:t xml:space="preserve"> и педагогом </w:t>
      </w:r>
      <w:proofErr w:type="gramStart"/>
      <w:r w:rsidR="00075CB4" w:rsidRPr="00075CB4">
        <w:rPr>
          <w:rFonts w:eastAsia="Calibri"/>
          <w:lang w:eastAsia="en-US"/>
        </w:rPr>
        <w:t>–п</w:t>
      </w:r>
      <w:proofErr w:type="gramEnd"/>
      <w:r w:rsidR="00075CB4" w:rsidRPr="00075CB4">
        <w:rPr>
          <w:rFonts w:eastAsia="Calibri"/>
          <w:lang w:eastAsia="en-US"/>
        </w:rPr>
        <w:t xml:space="preserve">сихологом </w:t>
      </w:r>
      <w:r w:rsidR="00075CB4" w:rsidRPr="00075CB4">
        <w:rPr>
          <w:rFonts w:eastAsia="Calibri"/>
          <w:bCs/>
          <w:lang w:eastAsia="en-US"/>
        </w:rPr>
        <w:t>систематически ведется профилактическая работа с обучающимися</w:t>
      </w:r>
      <w:r w:rsidR="00075CB4" w:rsidRPr="00075CB4">
        <w:rPr>
          <w:rFonts w:eastAsia="Calibri"/>
          <w:lang w:eastAsia="en-US"/>
        </w:rPr>
        <w:t>,</w:t>
      </w:r>
      <w:r w:rsidR="00075CB4" w:rsidRPr="00075CB4">
        <w:rPr>
          <w:rFonts w:eastAsia="Calibri"/>
          <w:bCs/>
          <w:lang w:eastAsia="en-US"/>
        </w:rPr>
        <w:t xml:space="preserve"> состоящими на различных видах учета</w:t>
      </w:r>
      <w:r w:rsidR="00075CB4" w:rsidRPr="00075CB4">
        <w:rPr>
          <w:rFonts w:eastAsia="Calibri"/>
          <w:lang w:eastAsia="en-US"/>
        </w:rPr>
        <w:t>,</w:t>
      </w:r>
      <w:r w:rsidR="00075CB4" w:rsidRPr="00075CB4">
        <w:rPr>
          <w:rFonts w:eastAsia="Calibri"/>
          <w:bCs/>
          <w:lang w:eastAsia="en-US"/>
        </w:rPr>
        <w:t xml:space="preserve"> осуществляется связь с родителями </w:t>
      </w:r>
      <w:r w:rsidR="00075CB4" w:rsidRPr="00075CB4">
        <w:rPr>
          <w:rFonts w:eastAsia="Calibri"/>
          <w:lang w:eastAsia="en-US"/>
        </w:rPr>
        <w:t>(</w:t>
      </w:r>
      <w:r w:rsidR="00075CB4" w:rsidRPr="00075CB4">
        <w:rPr>
          <w:rFonts w:eastAsia="Calibri"/>
          <w:bCs/>
          <w:lang w:eastAsia="en-US"/>
        </w:rPr>
        <w:t>законными представителями</w:t>
      </w:r>
      <w:r w:rsidR="00075CB4" w:rsidRPr="00075CB4">
        <w:rPr>
          <w:rFonts w:eastAsia="Calibri"/>
          <w:lang w:eastAsia="en-US"/>
        </w:rPr>
        <w:t>).</w:t>
      </w:r>
    </w:p>
    <w:p w14:paraId="1DF78749" w14:textId="41E25435" w:rsidR="00075CB4" w:rsidRPr="00075CB4" w:rsidRDefault="00DA6BA1" w:rsidP="00075CB4">
      <w:pPr>
        <w:jc w:val="both"/>
        <w:rPr>
          <w:rFonts w:eastAsia="Calibri"/>
          <w:lang w:eastAsia="en-US"/>
        </w:rPr>
      </w:pPr>
      <w:r>
        <w:rPr>
          <w:rFonts w:eastAsia="Calibri"/>
          <w:lang w:eastAsia="en-US"/>
        </w:rPr>
        <w:t xml:space="preserve">          </w:t>
      </w:r>
      <w:proofErr w:type="gramStart"/>
      <w:r w:rsidR="00075CB4" w:rsidRPr="00075CB4">
        <w:rPr>
          <w:rFonts w:eastAsia="Calibri"/>
          <w:lang w:eastAsia="en-US"/>
        </w:rPr>
        <w:t>И всё же, остается актуальной задача повышения эффективности профилактической работы с обучающимися, дальнейшего развития социально–психолого-педагогической службы образовательного учреждения.</w:t>
      </w:r>
      <w:proofErr w:type="gramEnd"/>
    </w:p>
    <w:p w14:paraId="4068864C" w14:textId="22C547FA" w:rsidR="00075CB4" w:rsidRPr="00075CB4" w:rsidRDefault="00DA6BA1" w:rsidP="00075CB4">
      <w:pPr>
        <w:jc w:val="both"/>
        <w:rPr>
          <w:rFonts w:eastAsia="Calibri"/>
          <w:lang w:eastAsia="en-US"/>
        </w:rPr>
      </w:pPr>
      <w:r>
        <w:rPr>
          <w:rFonts w:eastAsia="Calibri"/>
          <w:lang w:eastAsia="en-US"/>
        </w:rPr>
        <w:t xml:space="preserve">           </w:t>
      </w:r>
      <w:r w:rsidR="00075CB4" w:rsidRPr="00075CB4">
        <w:rPr>
          <w:rFonts w:eastAsia="Calibri"/>
          <w:lang w:eastAsia="en-US"/>
        </w:rPr>
        <w:t>Следует отметить, что в работе остается проблема, связанная с нежеланием родителей прислушиваться к советам и рекомендациям педагогов, поддерживать связь со школой. С их стороны не хватает взаимопонимания, помощи и поддержки.</w:t>
      </w:r>
    </w:p>
    <w:p w14:paraId="43C89D98" w14:textId="056709AE" w:rsidR="00075CB4" w:rsidRPr="00075CB4" w:rsidRDefault="00DA6BA1" w:rsidP="00075CB4">
      <w:pPr>
        <w:jc w:val="both"/>
        <w:rPr>
          <w:rFonts w:eastAsia="Calibri"/>
          <w:lang w:eastAsia="en-US"/>
        </w:rPr>
      </w:pPr>
      <w:r>
        <w:rPr>
          <w:rFonts w:eastAsia="Calibri"/>
          <w:lang w:eastAsia="en-US"/>
        </w:rPr>
        <w:t xml:space="preserve">         </w:t>
      </w:r>
      <w:r w:rsidR="00075CB4" w:rsidRPr="00075CB4">
        <w:rPr>
          <w:rFonts w:eastAsia="Calibri"/>
          <w:lang w:eastAsia="en-US"/>
        </w:rPr>
        <w:t>Основной проблемой, возникающей в процессе работы: незначительное количество родителей, ненадлежащим образом исполняющих родительские обязанности по содержанию, воспитанию и обучению детей.</w:t>
      </w:r>
    </w:p>
    <w:p w14:paraId="5A25747A" w14:textId="77777777" w:rsidR="00075CB4" w:rsidRPr="00075CB4" w:rsidRDefault="00075CB4" w:rsidP="00075CB4">
      <w:pPr>
        <w:jc w:val="both"/>
        <w:rPr>
          <w:rFonts w:eastAsia="Symbol"/>
          <w:lang w:eastAsia="en-US"/>
        </w:rPr>
      </w:pPr>
    </w:p>
    <w:p w14:paraId="38C28E9D" w14:textId="77777777" w:rsidR="00075CB4" w:rsidRPr="00075CB4" w:rsidRDefault="00075CB4" w:rsidP="00075CB4">
      <w:pPr>
        <w:jc w:val="both"/>
        <w:rPr>
          <w:rFonts w:eastAsia="Symbol"/>
          <w:lang w:eastAsia="en-US"/>
        </w:rPr>
      </w:pPr>
      <w:r w:rsidRPr="00075CB4">
        <w:rPr>
          <w:rFonts w:eastAsia="Calibri"/>
          <w:b/>
          <w:bCs/>
          <w:lang w:eastAsia="en-US"/>
        </w:rPr>
        <w:lastRenderedPageBreak/>
        <w:t>Работа с родителями.</w:t>
      </w:r>
    </w:p>
    <w:p w14:paraId="4AA12A0E" w14:textId="037E3A1C" w:rsidR="00075CB4" w:rsidRPr="00075CB4" w:rsidRDefault="00075CB4" w:rsidP="00075CB4">
      <w:pPr>
        <w:jc w:val="both"/>
        <w:rPr>
          <w:rFonts w:eastAsia="Calibri"/>
          <w:color w:val="000000"/>
          <w:lang w:eastAsia="en-US"/>
        </w:rPr>
      </w:pPr>
      <w:r w:rsidRPr="00075CB4">
        <w:rPr>
          <w:rFonts w:eastAsia="Calibri"/>
          <w:color w:val="000000"/>
          <w:lang w:eastAsia="en-US"/>
        </w:rPr>
        <w:t xml:space="preserve">   </w:t>
      </w:r>
      <w:r w:rsidR="00DA6BA1">
        <w:rPr>
          <w:rFonts w:eastAsia="Calibri"/>
          <w:color w:val="000000"/>
          <w:lang w:eastAsia="en-US"/>
        </w:rPr>
        <w:t xml:space="preserve">       </w:t>
      </w:r>
      <w:r w:rsidRPr="00075CB4">
        <w:rPr>
          <w:rFonts w:eastAsia="Calibri"/>
          <w:color w:val="000000"/>
          <w:lang w:eastAsia="en-US"/>
        </w:rPr>
        <w:t xml:space="preserve"> В школе проводилось педагогическое просвещение родителей согласно плану родительского всеобуча. Большое внимание уделялось работе с родителями, имеющей целью </w:t>
      </w:r>
      <w:proofErr w:type="spellStart"/>
      <w:r w:rsidRPr="00075CB4">
        <w:rPr>
          <w:rFonts w:eastAsia="Calibri"/>
          <w:color w:val="000000"/>
          <w:lang w:eastAsia="en-US"/>
        </w:rPr>
        <w:t>взаимо</w:t>
      </w:r>
      <w:proofErr w:type="spellEnd"/>
      <w:r w:rsidR="009B2F15">
        <w:rPr>
          <w:rFonts w:eastAsia="Calibri"/>
          <w:color w:val="000000"/>
          <w:lang w:eastAsia="en-US"/>
        </w:rPr>
        <w:t>-</w:t>
      </w:r>
      <w:r w:rsidRPr="00075CB4">
        <w:rPr>
          <w:rFonts w:eastAsia="Calibri"/>
          <w:color w:val="000000"/>
          <w:lang w:eastAsia="en-US"/>
        </w:rPr>
        <w:t xml:space="preserve">заинтересованное сотрудничество школы и семьи в процессе воспитания детей. Основными видами родительского всеобуча являются родительские собрания, как классные, так и общешкольные.        Классные родительские собрания проводились по плану классных руководителей (1 раз в четверть или по необходимости). </w:t>
      </w:r>
    </w:p>
    <w:p w14:paraId="11D352AD" w14:textId="4148C3CE" w:rsidR="00075CB4" w:rsidRPr="00075CB4" w:rsidRDefault="00DA6BA1" w:rsidP="00075CB4">
      <w:pPr>
        <w:jc w:val="both"/>
        <w:rPr>
          <w:rFonts w:eastAsia="Calibri"/>
          <w:color w:val="000000"/>
          <w:lang w:eastAsia="en-US"/>
        </w:rPr>
      </w:pPr>
      <w:r>
        <w:rPr>
          <w:rFonts w:eastAsia="Calibri"/>
          <w:color w:val="000000"/>
          <w:lang w:eastAsia="en-US"/>
        </w:rPr>
        <w:t xml:space="preserve">            </w:t>
      </w:r>
      <w:r w:rsidR="00075CB4" w:rsidRPr="00075CB4">
        <w:rPr>
          <w:rFonts w:eastAsia="Calibri"/>
          <w:color w:val="000000"/>
          <w:lang w:eastAsia="en-US"/>
        </w:rPr>
        <w:t>Кроме родительских собраний в школе проводились индивидуальные консультации для родителей учителями - предметниками. Родители привлекались классными руководителями к различным видам деятельности: помогали проводить родительские собрания, участвовали в классных и общешкольных праздниках, творческих делах, экскурсиях.</w:t>
      </w:r>
    </w:p>
    <w:p w14:paraId="4C661494" w14:textId="7078FA1C" w:rsidR="00075CB4" w:rsidRPr="00075CB4" w:rsidRDefault="00DA6BA1" w:rsidP="00075CB4">
      <w:pPr>
        <w:jc w:val="both"/>
        <w:rPr>
          <w:rFonts w:eastAsia="Calibri"/>
          <w:lang w:eastAsia="en-US"/>
        </w:rPr>
      </w:pPr>
      <w:r>
        <w:rPr>
          <w:rFonts w:eastAsia="Calibri"/>
          <w:color w:val="000000"/>
          <w:lang w:eastAsia="en-US"/>
        </w:rPr>
        <w:t xml:space="preserve">        </w:t>
      </w:r>
      <w:r w:rsidR="00075CB4" w:rsidRPr="00075CB4">
        <w:rPr>
          <w:rFonts w:eastAsia="Calibri"/>
          <w:color w:val="000000"/>
          <w:lang w:eastAsia="en-US"/>
        </w:rPr>
        <w:t>В школе действовал родительский комитет, члены которого оказываю</w:t>
      </w:r>
      <w:r>
        <w:rPr>
          <w:rFonts w:eastAsia="Calibri"/>
          <w:color w:val="000000"/>
          <w:lang w:eastAsia="en-US"/>
        </w:rPr>
        <w:t>т</w:t>
      </w:r>
      <w:r w:rsidR="00075CB4" w:rsidRPr="00075CB4">
        <w:rPr>
          <w:rFonts w:eastAsia="Calibri"/>
          <w:color w:val="000000"/>
          <w:lang w:eastAsia="en-US"/>
        </w:rPr>
        <w:t xml:space="preserve"> помощь классным руководителям в организационных вопросах.</w:t>
      </w:r>
    </w:p>
    <w:p w14:paraId="369623B8" w14:textId="6C1FF2EA" w:rsidR="00075CB4" w:rsidRPr="00075CB4" w:rsidRDefault="00DA6BA1" w:rsidP="00075CB4">
      <w:pPr>
        <w:jc w:val="both"/>
        <w:rPr>
          <w:rFonts w:eastAsia="Calibri"/>
          <w:color w:val="000000"/>
          <w:lang w:eastAsia="en-US"/>
        </w:rPr>
      </w:pPr>
      <w:r>
        <w:rPr>
          <w:rFonts w:eastAsia="Calibri"/>
          <w:color w:val="000000"/>
          <w:lang w:eastAsia="en-US"/>
        </w:rPr>
        <w:t xml:space="preserve">         </w:t>
      </w:r>
      <w:r w:rsidR="00075CB4" w:rsidRPr="00075CB4">
        <w:rPr>
          <w:rFonts w:eastAsia="Calibri"/>
          <w:color w:val="000000"/>
          <w:lang w:eastAsia="en-US"/>
        </w:rPr>
        <w:t xml:space="preserve">На заседаниях общешкольного родительского комитета слушались вопросы, касающиеся обучения и воспитания детей, организации горячего питания, организации и проведения школьных праздников, оказания спонсорской помощи школе и участия родителей в благоустройстве школьной территории. </w:t>
      </w:r>
    </w:p>
    <w:p w14:paraId="0796606E" w14:textId="1C87E9DD" w:rsidR="00075CB4" w:rsidRPr="00075CB4" w:rsidRDefault="00DA6BA1" w:rsidP="00075CB4">
      <w:pPr>
        <w:jc w:val="both"/>
        <w:rPr>
          <w:rFonts w:eastAsia="Calibri"/>
          <w:lang w:eastAsia="en-US"/>
        </w:rPr>
      </w:pPr>
      <w:r>
        <w:rPr>
          <w:rFonts w:eastAsia="Calibri"/>
          <w:color w:val="000000"/>
          <w:lang w:eastAsia="en-US"/>
        </w:rPr>
        <w:t xml:space="preserve">        </w:t>
      </w:r>
      <w:r w:rsidR="009B2F15">
        <w:rPr>
          <w:rFonts w:eastAsia="Calibri"/>
          <w:color w:val="000000"/>
          <w:lang w:eastAsia="en-US"/>
        </w:rPr>
        <w:t xml:space="preserve"> </w:t>
      </w:r>
      <w:r>
        <w:rPr>
          <w:rFonts w:eastAsia="Calibri"/>
          <w:color w:val="000000"/>
          <w:lang w:eastAsia="en-US"/>
        </w:rPr>
        <w:t xml:space="preserve"> </w:t>
      </w:r>
      <w:r w:rsidR="00075CB4" w:rsidRPr="00075CB4">
        <w:rPr>
          <w:rFonts w:eastAsia="Calibri"/>
          <w:color w:val="000000"/>
          <w:lang w:eastAsia="en-US"/>
        </w:rPr>
        <w:t>С родителями детей, требующих постоянного внимания, осуществлялось непрерывное взаимодействие при непосредственном участии классных руководителей.</w:t>
      </w:r>
    </w:p>
    <w:p w14:paraId="073D65C9" w14:textId="23C23B8B" w:rsidR="00075CB4" w:rsidRPr="00075CB4" w:rsidRDefault="00DA6BA1" w:rsidP="00075CB4">
      <w:pPr>
        <w:jc w:val="both"/>
        <w:rPr>
          <w:rFonts w:eastAsia="Calibri"/>
          <w:lang w:eastAsia="en-US"/>
        </w:rPr>
      </w:pPr>
      <w:r>
        <w:rPr>
          <w:rFonts w:eastAsia="Calibri"/>
          <w:color w:val="000000"/>
          <w:lang w:eastAsia="en-US"/>
        </w:rPr>
        <w:t xml:space="preserve">         </w:t>
      </w:r>
      <w:r w:rsidR="00075CB4" w:rsidRPr="00075CB4">
        <w:rPr>
          <w:rFonts w:eastAsia="Calibri"/>
          <w:color w:val="000000"/>
          <w:lang w:eastAsia="en-US"/>
        </w:rPr>
        <w:t>Особое место в воспитательном процессе занимала работа с детьми, воспитывающимися в условиях приёмной и опекаемой семьи. Постоянно велось наблюдение за процессом социализации детей, относящихся к категориям опекаемых и приёмных.</w:t>
      </w:r>
      <w:r w:rsidR="00075CB4" w:rsidRPr="00075CB4">
        <w:rPr>
          <w:rFonts w:eastAsia="Calibri"/>
          <w:lang w:eastAsia="en-US"/>
        </w:rPr>
        <w:t xml:space="preserve"> </w:t>
      </w:r>
    </w:p>
    <w:p w14:paraId="09B8D95D" w14:textId="77777777" w:rsidR="00075CB4" w:rsidRPr="00075CB4" w:rsidRDefault="00075CB4" w:rsidP="00075CB4">
      <w:pPr>
        <w:jc w:val="both"/>
        <w:rPr>
          <w:rFonts w:eastAsia="Calibri"/>
          <w:color w:val="000000"/>
          <w:lang w:eastAsia="en-US"/>
        </w:rPr>
      </w:pPr>
    </w:p>
    <w:p w14:paraId="302DDE5A" w14:textId="6D7305E1" w:rsidR="00075CB4" w:rsidRPr="00075CB4" w:rsidRDefault="00DA6BA1" w:rsidP="00075CB4">
      <w:pPr>
        <w:jc w:val="both"/>
        <w:rPr>
          <w:rFonts w:eastAsia="Calibri"/>
          <w:color w:val="000000"/>
          <w:lang w:eastAsia="en-US"/>
        </w:rPr>
      </w:pPr>
      <w:r>
        <w:rPr>
          <w:rFonts w:eastAsia="Calibri"/>
          <w:bCs/>
          <w:lang w:eastAsia="en-US"/>
        </w:rPr>
        <w:t xml:space="preserve">         </w:t>
      </w:r>
      <w:r w:rsidR="00075CB4" w:rsidRPr="00075CB4">
        <w:rPr>
          <w:rFonts w:eastAsia="Calibri"/>
          <w:bCs/>
          <w:lang w:eastAsia="en-US"/>
        </w:rPr>
        <w:t xml:space="preserve">Выводы: </w:t>
      </w:r>
      <w:r w:rsidR="00075CB4" w:rsidRPr="00075CB4">
        <w:rPr>
          <w:rFonts w:eastAsia="Calibri"/>
          <w:color w:val="000000"/>
          <w:lang w:eastAsia="en-US"/>
        </w:rPr>
        <w:t>Вся проделанная работа по данному направлению заслуживает удовлетворительной оценки. За истекший год было сделано немало, но остаются вопросы, над которыми необходимо работать. Уровень посещаемости родительских собраний в некоторых классах остается по-прежнему низкий, что негативно влияет на поведение учащихся, успеваемость. Необходимо активнее привлекать родителей к планированию воспитательной деятельности, разнообразить формы работы с родителями.</w:t>
      </w:r>
    </w:p>
    <w:p w14:paraId="78BEFD2A" w14:textId="77777777" w:rsidR="00075CB4" w:rsidRPr="00075CB4" w:rsidRDefault="00075CB4" w:rsidP="00075CB4">
      <w:pPr>
        <w:jc w:val="both"/>
        <w:rPr>
          <w:rFonts w:eastAsia="Calibri"/>
          <w:color w:val="000000"/>
          <w:lang w:eastAsia="en-US"/>
        </w:rPr>
      </w:pPr>
    </w:p>
    <w:p w14:paraId="6501811D" w14:textId="7EF19BB1" w:rsidR="00075CB4" w:rsidRPr="00075CB4" w:rsidRDefault="00075CB4" w:rsidP="00075CB4">
      <w:pPr>
        <w:jc w:val="both"/>
        <w:rPr>
          <w:rFonts w:eastAsia="Calibri"/>
          <w:lang w:eastAsia="en-US"/>
        </w:rPr>
      </w:pPr>
      <w:r w:rsidRPr="00075CB4">
        <w:rPr>
          <w:rFonts w:eastAsia="Calibri"/>
          <w:bCs/>
          <w:lang w:eastAsia="en-US"/>
        </w:rPr>
        <w:t xml:space="preserve">     </w:t>
      </w:r>
      <w:r w:rsidR="00DA6BA1">
        <w:rPr>
          <w:rFonts w:eastAsia="Calibri"/>
          <w:bCs/>
          <w:lang w:eastAsia="en-US"/>
        </w:rPr>
        <w:t xml:space="preserve">  </w:t>
      </w:r>
      <w:r w:rsidRPr="00075CB4">
        <w:rPr>
          <w:rFonts w:eastAsia="Calibri"/>
          <w:bCs/>
          <w:lang w:eastAsia="en-US"/>
        </w:rPr>
        <w:t xml:space="preserve"> </w:t>
      </w:r>
      <w:r w:rsidRPr="00075CB4">
        <w:rPr>
          <w:rFonts w:eastAsia="Calibri"/>
          <w:lang w:eastAsia="en-US"/>
        </w:rPr>
        <w:t>Подводя итоги воспитательной работы 2020 года, следует отметить, что педагогический коллектив школы стремится успешно реализовать намеченные планы, решать поставленные перед ним задачи.</w:t>
      </w:r>
    </w:p>
    <w:p w14:paraId="48F0FD52" w14:textId="6D7B11DE" w:rsidR="00075CB4" w:rsidRPr="00075CB4" w:rsidRDefault="00DA6BA1" w:rsidP="00075CB4">
      <w:pPr>
        <w:jc w:val="both"/>
        <w:rPr>
          <w:rFonts w:eastAsia="Calibri"/>
          <w:lang w:eastAsia="en-US"/>
        </w:rPr>
      </w:pPr>
      <w:r>
        <w:rPr>
          <w:rFonts w:eastAsia="Calibri"/>
          <w:lang w:eastAsia="en-US"/>
        </w:rPr>
        <w:t xml:space="preserve">         </w:t>
      </w:r>
      <w:r w:rsidR="00075CB4" w:rsidRPr="00075CB4">
        <w:rPr>
          <w:rFonts w:eastAsia="Calibri"/>
          <w:lang w:eastAsia="en-US"/>
        </w:rPr>
        <w:t>Необходимо отметить, что недостатки в воспитательном процессе, конечно же, есть. Не все классные руководители ведут систематически диагностическую работу по изучению классного коллектива. Необходимо глубокое осознание классными руководителями результатов диагностики. Эту работу необходимо вести в системе, прослеживать из года в год. И только качественный анализ за прошедший период поможет классному руководителю выявить высокие и низкие, положительные или отрицательные результаты воспитательной работы.</w:t>
      </w:r>
    </w:p>
    <w:p w14:paraId="27A76422" w14:textId="77777777" w:rsidR="00075CB4" w:rsidRPr="00075CB4" w:rsidRDefault="00075CB4" w:rsidP="00075CB4">
      <w:pPr>
        <w:jc w:val="both"/>
        <w:rPr>
          <w:rFonts w:eastAsia="Calibri"/>
          <w:lang w:eastAsia="en-US"/>
        </w:rPr>
      </w:pPr>
    </w:p>
    <w:p w14:paraId="20876B09" w14:textId="77777777" w:rsidR="00075CB4" w:rsidRPr="00075CB4" w:rsidRDefault="00075CB4" w:rsidP="00075CB4">
      <w:pPr>
        <w:jc w:val="both"/>
        <w:rPr>
          <w:rFonts w:eastAsia="Calibri"/>
          <w:lang w:eastAsia="en-US"/>
        </w:rPr>
      </w:pPr>
      <w:r w:rsidRPr="00075CB4">
        <w:rPr>
          <w:rFonts w:eastAsia="Calibri"/>
          <w:bCs/>
          <w:bdr w:val="none" w:sz="0" w:space="0" w:color="auto" w:frame="1"/>
          <w:lang w:eastAsia="en-US"/>
        </w:rPr>
        <w:t xml:space="preserve"> </w:t>
      </w:r>
    </w:p>
    <w:p w14:paraId="49206A88" w14:textId="55853C0D" w:rsidR="00075CB4" w:rsidRDefault="0090090B" w:rsidP="0090090B">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000000"/>
        </w:rPr>
      </w:pPr>
      <w:r>
        <w:rPr>
          <w:b/>
          <w:color w:val="000000"/>
        </w:rPr>
        <w:t>Дополнительное образование детей</w:t>
      </w:r>
    </w:p>
    <w:p w14:paraId="71887C79" w14:textId="77777777" w:rsidR="003F6185" w:rsidRDefault="003F6185" w:rsidP="00837E01">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000000"/>
        </w:rPr>
      </w:pPr>
    </w:p>
    <w:p w14:paraId="6CD48F02" w14:textId="77777777" w:rsidR="00D619E5" w:rsidRPr="002332BF" w:rsidRDefault="00D619E5" w:rsidP="002332BF">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sidRPr="002332BF">
        <w:t>Своеобразие дополнительного образования в нашей школе проявляется:</w:t>
      </w:r>
    </w:p>
    <w:p w14:paraId="1CFC0ABD" w14:textId="77777777" w:rsidR="00D619E5" w:rsidRPr="002332BF" w:rsidRDefault="00D619E5" w:rsidP="002332BF">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sidRPr="002332BF">
        <w:t xml:space="preserve"> - в целенаправленном добровольном использовании ребенком свободного от уроков времени для полноценного развития своих потенциальных возможностей; </w:t>
      </w:r>
    </w:p>
    <w:p w14:paraId="747F15A7" w14:textId="77777777" w:rsidR="00D619E5" w:rsidRPr="002332BF" w:rsidRDefault="00D619E5" w:rsidP="002332BF">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sidRPr="002332BF">
        <w:t>- в свободе выбора направлений деятельности, педагога, образовательной программы;</w:t>
      </w:r>
    </w:p>
    <w:p w14:paraId="402C54B9" w14:textId="77777777" w:rsidR="00D619E5" w:rsidRPr="002332BF" w:rsidRDefault="00D619E5" w:rsidP="002332BF">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sidRPr="002332BF">
        <w:t xml:space="preserve"> - в возможности менять виды деятельности, коллектив, педагога; </w:t>
      </w:r>
    </w:p>
    <w:p w14:paraId="14BAA800" w14:textId="77777777" w:rsidR="00D619E5" w:rsidRPr="002332BF" w:rsidRDefault="00D619E5" w:rsidP="002332BF">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sidRPr="002332BF">
        <w:t>- в творческом характере образовательного процесса, осуществляемого на основе дополнительных образовательных программ;</w:t>
      </w:r>
    </w:p>
    <w:p w14:paraId="70923451" w14:textId="77777777" w:rsidR="00D619E5" w:rsidRPr="002332BF" w:rsidRDefault="00D619E5" w:rsidP="002332BF">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sidRPr="002332BF">
        <w:t xml:space="preserve"> - в особых взаимоотношениях ребенка и педагога (сотрудничество, сотворчество, индивидуальный подход к ребенку)</w:t>
      </w:r>
    </w:p>
    <w:p w14:paraId="6BD313F3" w14:textId="77777777" w:rsidR="00D619E5" w:rsidRPr="002332BF" w:rsidRDefault="00D619E5" w:rsidP="002332BF">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sidRPr="002332BF">
        <w:lastRenderedPageBreak/>
        <w:t xml:space="preserve"> Исходя из перечисленных особенностей дополнительного образования, можно выделить его функции в школе. К ним относятся:</w:t>
      </w:r>
    </w:p>
    <w:p w14:paraId="0DD4F40B" w14:textId="77777777" w:rsidR="00D619E5" w:rsidRPr="002332BF" w:rsidRDefault="00D619E5" w:rsidP="002332BF">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sidRPr="002332BF">
        <w:t xml:space="preserve"> 1) </w:t>
      </w:r>
      <w:proofErr w:type="gramStart"/>
      <w:r w:rsidRPr="002332BF">
        <w:t>образовательная</w:t>
      </w:r>
      <w:proofErr w:type="gramEnd"/>
      <w:r w:rsidRPr="002332BF">
        <w:t xml:space="preserve"> — обучение ребенка по дополнительным образовательным программам, получение им новых знаний; </w:t>
      </w:r>
    </w:p>
    <w:p w14:paraId="4D3031D1" w14:textId="77777777" w:rsidR="00D619E5" w:rsidRPr="002332BF" w:rsidRDefault="00D619E5" w:rsidP="002332BF">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sidRPr="002332BF">
        <w:t xml:space="preserve">2) </w:t>
      </w:r>
      <w:proofErr w:type="gramStart"/>
      <w:r w:rsidRPr="002332BF">
        <w:t>воспитательная</w:t>
      </w:r>
      <w:proofErr w:type="gramEnd"/>
      <w:r w:rsidRPr="002332BF">
        <w:t xml:space="preserve"> — обогащение и расширение культурного слоя общеобразовательного учреждения, формирование в школе культурной среды, определение на этой основе четких нравственных ориентиров, ненавязчивое воспитание детей через их приобщение к культуре; </w:t>
      </w:r>
    </w:p>
    <w:p w14:paraId="45AFEA2E" w14:textId="77777777" w:rsidR="00D619E5" w:rsidRPr="002332BF" w:rsidRDefault="00D619E5" w:rsidP="002332BF">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sidRPr="002332BF">
        <w:t xml:space="preserve">3) </w:t>
      </w:r>
      <w:proofErr w:type="gramStart"/>
      <w:r w:rsidRPr="002332BF">
        <w:t>креативная</w:t>
      </w:r>
      <w:proofErr w:type="gramEnd"/>
      <w:r w:rsidRPr="002332BF">
        <w:t xml:space="preserve"> — создание гибкой системы для реализации индивидуальных творческих интересов личности;</w:t>
      </w:r>
    </w:p>
    <w:p w14:paraId="3E42D5A8" w14:textId="77777777" w:rsidR="00D619E5" w:rsidRPr="002332BF" w:rsidRDefault="00D619E5" w:rsidP="002332BF">
      <w:pPr>
        <w:tabs>
          <w:tab w:val="left" w:pos="0"/>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sidRPr="002332BF">
        <w:t xml:space="preserve"> 4) функция социализации — освоение ребенком социального опыта, приобретение им навыков воспроизводства социальных связей и личностных качеств, необходимых для жизни;</w:t>
      </w:r>
    </w:p>
    <w:p w14:paraId="6833D941" w14:textId="77777777" w:rsidR="009B2F15" w:rsidRDefault="00D619E5" w:rsidP="002332BF">
      <w:pPr>
        <w:jc w:val="both"/>
      </w:pPr>
      <w:r w:rsidRPr="002332BF">
        <w:t xml:space="preserve"> 5) функция самореализации — самоопределение ребенка в социально и культурно значимых формах жизнедеятельности, проживание им ситуаций успеха, личностное саморазвитие.  </w:t>
      </w:r>
      <w:r w:rsidR="009B2F15">
        <w:t xml:space="preserve">        </w:t>
      </w:r>
    </w:p>
    <w:p w14:paraId="477CBEA7" w14:textId="4D341DF7" w:rsidR="006369A0" w:rsidRPr="002332BF" w:rsidRDefault="009B2F15" w:rsidP="002332BF">
      <w:pPr>
        <w:jc w:val="both"/>
      </w:pPr>
      <w:r>
        <w:t xml:space="preserve">            </w:t>
      </w:r>
      <w:r w:rsidR="00D619E5" w:rsidRPr="002332BF">
        <w:t>Дополнительное образование детей в МБОУ «</w:t>
      </w:r>
      <w:proofErr w:type="gramStart"/>
      <w:r w:rsidR="00D619E5" w:rsidRPr="002332BF">
        <w:t>Краснопресненская</w:t>
      </w:r>
      <w:proofErr w:type="gramEnd"/>
      <w:r w:rsidR="00D619E5" w:rsidRPr="002332BF">
        <w:t xml:space="preserve"> СОШ»  является неотъемлемой частью образовательной системы школы. </w:t>
      </w:r>
    </w:p>
    <w:p w14:paraId="4837634E" w14:textId="636E6CDD" w:rsidR="006369A0" w:rsidRDefault="00DA6BA1" w:rsidP="002332BF">
      <w:pPr>
        <w:jc w:val="both"/>
      </w:pPr>
      <w:r>
        <w:t xml:space="preserve">       </w:t>
      </w:r>
      <w:r w:rsidR="006369A0" w:rsidRPr="002332BF">
        <w:t xml:space="preserve"> С 2020 -2021 учебного года в МБОУ «</w:t>
      </w:r>
      <w:r>
        <w:t>Краснопресненская средняя общеобразовательная школа</w:t>
      </w:r>
      <w:r w:rsidR="006369A0" w:rsidRPr="002332BF">
        <w:t xml:space="preserve">» функционирует дополнительное  образование </w:t>
      </w:r>
      <w:r w:rsidR="009B2F15">
        <w:t xml:space="preserve"> по физкультурн</w:t>
      </w:r>
      <w:proofErr w:type="gramStart"/>
      <w:r w:rsidR="009B2F15">
        <w:t>о-</w:t>
      </w:r>
      <w:proofErr w:type="gramEnd"/>
      <w:r w:rsidR="009B2F15">
        <w:t xml:space="preserve"> спортивному  направлению, </w:t>
      </w:r>
      <w:r w:rsidR="006369A0" w:rsidRPr="002332BF">
        <w:t>через программу «Спортивные игры» для учащихся 12-16 лет.</w:t>
      </w:r>
    </w:p>
    <w:p w14:paraId="1E5335DA" w14:textId="79459E52" w:rsidR="009B2F15" w:rsidRDefault="009B2F15" w:rsidP="002332BF">
      <w:pPr>
        <w:jc w:val="both"/>
      </w:pPr>
      <w:r>
        <w:t xml:space="preserve">       Выбор направлений осуществлён на основании опроса обучающихся и родителей, который провели  в сентябре 2020 года.</w:t>
      </w:r>
    </w:p>
    <w:p w14:paraId="25471C89" w14:textId="341E7B54" w:rsidR="009B2F15" w:rsidRPr="002332BF" w:rsidRDefault="009B2F15" w:rsidP="002332BF">
      <w:pPr>
        <w:jc w:val="both"/>
      </w:pPr>
      <w:r>
        <w:t xml:space="preserve">   </w:t>
      </w:r>
    </w:p>
    <w:p w14:paraId="36E67947" w14:textId="0704D0BE" w:rsidR="006369A0" w:rsidRPr="002332BF" w:rsidRDefault="00DA6BA1" w:rsidP="002332BF">
      <w:pPr>
        <w:jc w:val="both"/>
      </w:pPr>
      <w:r>
        <w:t xml:space="preserve">        </w:t>
      </w:r>
      <w:r w:rsidR="006369A0" w:rsidRPr="002332BF">
        <w:t xml:space="preserve">Дополнительная общеобразовательная общеразвивающая программа «Спортивные игры»  разработана в соответствии </w:t>
      </w:r>
      <w:proofErr w:type="gramStart"/>
      <w:r w:rsidR="006369A0" w:rsidRPr="002332BF">
        <w:t>с</w:t>
      </w:r>
      <w:proofErr w:type="gramEnd"/>
      <w:r w:rsidR="006369A0" w:rsidRPr="002332BF">
        <w:t xml:space="preserve">: </w:t>
      </w:r>
    </w:p>
    <w:p w14:paraId="4A17ABB9" w14:textId="77777777" w:rsidR="006369A0" w:rsidRPr="002332BF" w:rsidRDefault="006369A0" w:rsidP="00D40705">
      <w:pPr>
        <w:numPr>
          <w:ilvl w:val="0"/>
          <w:numId w:val="7"/>
        </w:numPr>
        <w:jc w:val="both"/>
      </w:pPr>
      <w:r w:rsidRPr="002332BF">
        <w:rPr>
          <w:bCs/>
        </w:rPr>
        <w:t>Законом РФ «Об образовании в Российской Федерации» (№273-ФЗ от 29.12.2012 г.)</w:t>
      </w:r>
    </w:p>
    <w:p w14:paraId="205C90CB" w14:textId="77777777" w:rsidR="006369A0" w:rsidRPr="002332BF" w:rsidRDefault="006369A0" w:rsidP="00D40705">
      <w:pPr>
        <w:numPr>
          <w:ilvl w:val="0"/>
          <w:numId w:val="7"/>
        </w:numPr>
        <w:jc w:val="both"/>
      </w:pPr>
      <w:r w:rsidRPr="002332BF">
        <w:rPr>
          <w:bCs/>
        </w:rPr>
        <w:t xml:space="preserve">Порядком организации и осуществления образовательной деятельности по дополнительным общеобразовательным программам (Приказ </w:t>
      </w:r>
      <w:proofErr w:type="spellStart"/>
      <w:r w:rsidRPr="002332BF">
        <w:rPr>
          <w:bCs/>
        </w:rPr>
        <w:t>Минобрнауки</w:t>
      </w:r>
      <w:proofErr w:type="spellEnd"/>
      <w:r w:rsidRPr="002332BF">
        <w:rPr>
          <w:bCs/>
        </w:rPr>
        <w:t xml:space="preserve"> РФ от 29.08. 2013г. №1008)</w:t>
      </w:r>
    </w:p>
    <w:p w14:paraId="5269ADDD" w14:textId="77777777" w:rsidR="006369A0" w:rsidRPr="002332BF" w:rsidRDefault="006369A0" w:rsidP="00D40705">
      <w:pPr>
        <w:numPr>
          <w:ilvl w:val="0"/>
          <w:numId w:val="7"/>
        </w:numPr>
        <w:jc w:val="both"/>
      </w:pPr>
      <w:r w:rsidRPr="002332BF">
        <w:rPr>
          <w:bCs/>
        </w:rPr>
        <w:t xml:space="preserve">Постановлением Главного государственного санитарного врача РФ от 4 июля </w:t>
      </w:r>
      <w:smartTag w:uri="urn:schemas-microsoft-com:office:smarttags" w:element="metricconverter">
        <w:smartTagPr>
          <w:attr w:name="ProductID" w:val="2014 г"/>
        </w:smartTagPr>
        <w:r w:rsidRPr="002332BF">
          <w:rPr>
            <w:bCs/>
          </w:rPr>
          <w:t>2014 г</w:t>
        </w:r>
      </w:smartTag>
      <w:r w:rsidRPr="002332BF">
        <w:rPr>
          <w:bCs/>
        </w:rPr>
        <w:t>. №41 «Об утверждении СанПиН 2.4.4.3172-14 «Санитарно-эпидемиологические требования к устройству, содержанию и организации режима работы образовательных организаций ДО детей»</w:t>
      </w:r>
    </w:p>
    <w:p w14:paraId="48EA5376" w14:textId="77777777" w:rsidR="006369A0" w:rsidRPr="002332BF" w:rsidRDefault="006369A0" w:rsidP="00D40705">
      <w:pPr>
        <w:numPr>
          <w:ilvl w:val="0"/>
          <w:numId w:val="7"/>
        </w:numPr>
        <w:jc w:val="both"/>
      </w:pPr>
      <w:r w:rsidRPr="002332BF">
        <w:rPr>
          <w:bCs/>
        </w:rPr>
        <w:t xml:space="preserve">Концепцией развития дополнительного образования детей (утв. распоряжением Правительства РФ от 04 сентября </w:t>
      </w:r>
      <w:smartTag w:uri="urn:schemas-microsoft-com:office:smarttags" w:element="metricconverter">
        <w:smartTagPr>
          <w:attr w:name="ProductID" w:val="2014 г"/>
        </w:smartTagPr>
        <w:r w:rsidRPr="002332BF">
          <w:rPr>
            <w:bCs/>
          </w:rPr>
          <w:t>2014 г</w:t>
        </w:r>
      </w:smartTag>
      <w:r w:rsidRPr="002332BF">
        <w:rPr>
          <w:bCs/>
        </w:rPr>
        <w:t xml:space="preserve">. №1726-р) </w:t>
      </w:r>
    </w:p>
    <w:p w14:paraId="40EDE1BB" w14:textId="77777777" w:rsidR="006369A0" w:rsidRPr="002332BF" w:rsidRDefault="006369A0" w:rsidP="00D40705">
      <w:pPr>
        <w:numPr>
          <w:ilvl w:val="0"/>
          <w:numId w:val="7"/>
        </w:numPr>
        <w:jc w:val="both"/>
      </w:pPr>
      <w:r w:rsidRPr="002332BF">
        <w:rPr>
          <w:bCs/>
        </w:rPr>
        <w:t xml:space="preserve">Письмом </w:t>
      </w:r>
      <w:proofErr w:type="spellStart"/>
      <w:r w:rsidRPr="002332BF">
        <w:rPr>
          <w:bCs/>
        </w:rPr>
        <w:t>Минобрнауки</w:t>
      </w:r>
      <w:proofErr w:type="spellEnd"/>
      <w:r w:rsidRPr="002332BF">
        <w:rPr>
          <w:bCs/>
        </w:rPr>
        <w:t xml:space="preserve"> РФ от 18.11.2015 №09-3242 «О направлении рекомендаций» (вместе с Методическими рекомендациями по проектированию дополнительных общеразвивающих программ)</w:t>
      </w:r>
    </w:p>
    <w:p w14:paraId="0A141D7A" w14:textId="77777777" w:rsidR="006369A0" w:rsidRPr="002332BF" w:rsidRDefault="006369A0" w:rsidP="00D40705">
      <w:pPr>
        <w:numPr>
          <w:ilvl w:val="0"/>
          <w:numId w:val="7"/>
        </w:numPr>
        <w:jc w:val="both"/>
      </w:pPr>
      <w:r w:rsidRPr="002332BF">
        <w:rPr>
          <w:bCs/>
        </w:rPr>
        <w:t xml:space="preserve">Письмом </w:t>
      </w:r>
      <w:proofErr w:type="spellStart"/>
      <w:r w:rsidRPr="002332BF">
        <w:rPr>
          <w:bCs/>
        </w:rPr>
        <w:t>Минобрнауки</w:t>
      </w:r>
      <w:proofErr w:type="spellEnd"/>
      <w:r w:rsidRPr="002332BF">
        <w:rPr>
          <w:bCs/>
        </w:rPr>
        <w:t xml:space="preserve"> РФ от 14.12.2015 г. №09-3564 «О внеурочной деятельности и реализации дополнительных общеобразовательных программ» (вместе с «Методическими рекомендациями по организации внеурочной деятельности и реализации дополнительных общеобразовательных программ»)</w:t>
      </w:r>
    </w:p>
    <w:p w14:paraId="00861800" w14:textId="77777777" w:rsidR="006369A0" w:rsidRPr="002332BF" w:rsidRDefault="006369A0" w:rsidP="002332BF">
      <w:pPr>
        <w:jc w:val="both"/>
      </w:pPr>
      <w:r w:rsidRPr="002332BF">
        <w:rPr>
          <w:b/>
          <w:bCs/>
          <w:i/>
        </w:rPr>
        <w:t xml:space="preserve">Направленность программы: </w:t>
      </w:r>
      <w:r w:rsidRPr="002332BF">
        <w:rPr>
          <w:bCs/>
        </w:rPr>
        <w:t>физкультурно – спортивная</w:t>
      </w:r>
    </w:p>
    <w:p w14:paraId="236F10EA" w14:textId="77777777" w:rsidR="006369A0" w:rsidRPr="002332BF" w:rsidRDefault="006369A0" w:rsidP="002332BF">
      <w:pPr>
        <w:jc w:val="both"/>
        <w:rPr>
          <w:u w:val="single"/>
        </w:rPr>
      </w:pPr>
      <w:r w:rsidRPr="002332BF">
        <w:t xml:space="preserve">Образовательная деятельность по дополнительной общеобразовательной программе </w:t>
      </w:r>
      <w:r w:rsidRPr="002332BF">
        <w:rPr>
          <w:b/>
        </w:rPr>
        <w:t>«Спортивные игры»</w:t>
      </w:r>
      <w:r w:rsidRPr="002332BF">
        <w:t xml:space="preserve"> направлена </w:t>
      </w:r>
      <w:proofErr w:type="gramStart"/>
      <w:r w:rsidRPr="002332BF">
        <w:t>на</w:t>
      </w:r>
      <w:proofErr w:type="gramEnd"/>
      <w:r w:rsidRPr="002332BF">
        <w:t xml:space="preserve">: </w:t>
      </w:r>
    </w:p>
    <w:p w14:paraId="12D4533B" w14:textId="77777777" w:rsidR="006369A0" w:rsidRPr="002332BF" w:rsidRDefault="006369A0" w:rsidP="00D40705">
      <w:pPr>
        <w:numPr>
          <w:ilvl w:val="0"/>
          <w:numId w:val="8"/>
        </w:numPr>
        <w:jc w:val="both"/>
      </w:pPr>
      <w:r w:rsidRPr="002332BF">
        <w:t xml:space="preserve">формирование и развитие физических способностей обучающихся;     </w:t>
      </w:r>
    </w:p>
    <w:p w14:paraId="7CA103E6" w14:textId="77777777" w:rsidR="006369A0" w:rsidRPr="002332BF" w:rsidRDefault="006369A0" w:rsidP="00D40705">
      <w:pPr>
        <w:numPr>
          <w:ilvl w:val="0"/>
          <w:numId w:val="8"/>
        </w:numPr>
        <w:jc w:val="both"/>
      </w:pPr>
      <w:r w:rsidRPr="002332BF">
        <w:t xml:space="preserve">формирование культуры здорового и безопасного образа жизни, укрепление здоровья </w:t>
      </w:r>
      <w:proofErr w:type="gramStart"/>
      <w:r w:rsidRPr="002332BF">
        <w:t>обучающихся</w:t>
      </w:r>
      <w:proofErr w:type="gramEnd"/>
      <w:r w:rsidRPr="002332BF">
        <w:t xml:space="preserve">; </w:t>
      </w:r>
    </w:p>
    <w:p w14:paraId="4085BD5D" w14:textId="77777777" w:rsidR="006369A0" w:rsidRPr="002332BF" w:rsidRDefault="006369A0" w:rsidP="00D40705">
      <w:pPr>
        <w:numPr>
          <w:ilvl w:val="0"/>
          <w:numId w:val="8"/>
        </w:numPr>
        <w:jc w:val="both"/>
      </w:pPr>
      <w:r w:rsidRPr="002332BF">
        <w:t>создание и обеспечение необходимых условий для личностного развития, укрепление здоровья;</w:t>
      </w:r>
    </w:p>
    <w:p w14:paraId="6A926B07" w14:textId="77777777" w:rsidR="006369A0" w:rsidRPr="002332BF" w:rsidRDefault="006369A0" w:rsidP="00D40705">
      <w:pPr>
        <w:numPr>
          <w:ilvl w:val="0"/>
          <w:numId w:val="8"/>
        </w:numPr>
        <w:jc w:val="both"/>
      </w:pPr>
      <w:r w:rsidRPr="002332BF">
        <w:t xml:space="preserve">социализацию и адаптацию </w:t>
      </w:r>
      <w:proofErr w:type="gramStart"/>
      <w:r w:rsidRPr="002332BF">
        <w:t>обучающихся</w:t>
      </w:r>
      <w:proofErr w:type="gramEnd"/>
      <w:r w:rsidRPr="002332BF">
        <w:t xml:space="preserve"> к жизни в обществе; формирование общей культуры обучающихся</w:t>
      </w:r>
    </w:p>
    <w:p w14:paraId="3AD2771F" w14:textId="5EA97054" w:rsidR="00E128B3" w:rsidRDefault="009B2F15" w:rsidP="00E128B3">
      <w:pPr>
        <w:pStyle w:val="aff2"/>
        <w:spacing w:after="160" w:line="256" w:lineRule="auto"/>
        <w:ind w:left="360"/>
        <w:jc w:val="both"/>
        <w:rPr>
          <w:rFonts w:ascii="Times New Roman" w:hAnsi="Times New Roman"/>
          <w:sz w:val="24"/>
          <w:szCs w:val="24"/>
        </w:rPr>
      </w:pPr>
      <w:r>
        <w:rPr>
          <w:rFonts w:ascii="Times New Roman" w:hAnsi="Times New Roman"/>
          <w:sz w:val="24"/>
          <w:szCs w:val="24"/>
        </w:rPr>
        <w:t xml:space="preserve">               </w:t>
      </w:r>
      <w:r w:rsidR="006369A0" w:rsidRPr="002332BF">
        <w:rPr>
          <w:rFonts w:ascii="Times New Roman" w:hAnsi="Times New Roman"/>
          <w:sz w:val="24"/>
          <w:szCs w:val="24"/>
        </w:rPr>
        <w:t xml:space="preserve"> Кроме этого работают бесплатные кружки: «Творческая мастерская», «Игра на гитаре»,</w:t>
      </w:r>
      <w:r w:rsidR="002332BF" w:rsidRPr="002332BF">
        <w:rPr>
          <w:rFonts w:ascii="Times New Roman" w:hAnsi="Times New Roman"/>
          <w:sz w:val="24"/>
          <w:szCs w:val="24"/>
        </w:rPr>
        <w:t xml:space="preserve"> </w:t>
      </w:r>
      <w:r w:rsidR="006369A0" w:rsidRPr="002332BF">
        <w:rPr>
          <w:rFonts w:ascii="Times New Roman" w:hAnsi="Times New Roman"/>
          <w:sz w:val="24"/>
          <w:szCs w:val="24"/>
        </w:rPr>
        <w:t>«Музыкальный калейдоскоп»</w:t>
      </w:r>
      <w:r w:rsidR="002332BF" w:rsidRPr="002332BF">
        <w:rPr>
          <w:rFonts w:ascii="Times New Roman" w:hAnsi="Times New Roman"/>
          <w:sz w:val="24"/>
          <w:szCs w:val="24"/>
        </w:rPr>
        <w:t xml:space="preserve">, </w:t>
      </w:r>
      <w:r w:rsidR="006369A0" w:rsidRPr="002332BF">
        <w:rPr>
          <w:rFonts w:ascii="Times New Roman" w:hAnsi="Times New Roman"/>
          <w:sz w:val="24"/>
          <w:szCs w:val="24"/>
        </w:rPr>
        <w:t>«Теннис»</w:t>
      </w:r>
      <w:r w:rsidR="002332BF" w:rsidRPr="002332BF">
        <w:rPr>
          <w:rFonts w:ascii="Times New Roman" w:hAnsi="Times New Roman"/>
          <w:sz w:val="24"/>
          <w:szCs w:val="24"/>
        </w:rPr>
        <w:t>, «Шашки»</w:t>
      </w:r>
      <w:r w:rsidR="00C505FE">
        <w:rPr>
          <w:rFonts w:ascii="Times New Roman" w:hAnsi="Times New Roman"/>
          <w:sz w:val="24"/>
          <w:szCs w:val="24"/>
        </w:rPr>
        <w:t>.</w:t>
      </w:r>
    </w:p>
    <w:p w14:paraId="1D0656FE" w14:textId="77777777" w:rsidR="003F6185" w:rsidRDefault="003F6185" w:rsidP="0090090B">
      <w:pPr>
        <w:spacing w:after="160" w:line="256" w:lineRule="auto"/>
        <w:contextualSpacing/>
        <w:jc w:val="both"/>
        <w:rPr>
          <w:rFonts w:eastAsia="Calibri"/>
          <w:b/>
          <w:lang w:eastAsia="en-US"/>
        </w:rPr>
      </w:pPr>
    </w:p>
    <w:p w14:paraId="5420D4F7" w14:textId="77777777" w:rsidR="001029F4" w:rsidRDefault="002332BF" w:rsidP="00D40705">
      <w:pPr>
        <w:numPr>
          <w:ilvl w:val="0"/>
          <w:numId w:val="6"/>
        </w:numPr>
        <w:spacing w:after="160" w:line="256" w:lineRule="auto"/>
        <w:contextualSpacing/>
        <w:jc w:val="both"/>
        <w:rPr>
          <w:rFonts w:eastAsia="Calibri"/>
          <w:b/>
          <w:sz w:val="28"/>
          <w:szCs w:val="28"/>
          <w:lang w:eastAsia="en-US"/>
        </w:rPr>
      </w:pPr>
      <w:r w:rsidRPr="0065282F">
        <w:rPr>
          <w:rFonts w:eastAsia="Calibri"/>
          <w:b/>
          <w:sz w:val="28"/>
          <w:szCs w:val="28"/>
          <w:lang w:eastAsia="en-US"/>
        </w:rPr>
        <w:t>Внутренне оценивание качества образования</w:t>
      </w:r>
    </w:p>
    <w:p w14:paraId="59610F52" w14:textId="77777777" w:rsidR="001029F4" w:rsidRDefault="001029F4" w:rsidP="0074038C">
      <w:pPr>
        <w:rPr>
          <w:rFonts w:eastAsia="Calibri"/>
          <w:lang w:eastAsia="en-US"/>
        </w:rPr>
      </w:pPr>
    </w:p>
    <w:p w14:paraId="5768135A" w14:textId="77777777" w:rsidR="001029F4" w:rsidRDefault="002332BF" w:rsidP="0074038C">
      <w:r w:rsidRPr="002332BF">
        <w:rPr>
          <w:rFonts w:eastAsia="Calibri"/>
          <w:lang w:eastAsia="en-US"/>
        </w:rPr>
        <w:t>4.1</w:t>
      </w:r>
      <w:r>
        <w:rPr>
          <w:rFonts w:eastAsia="Calibri"/>
          <w:lang w:eastAsia="en-US"/>
        </w:rPr>
        <w:t>.</w:t>
      </w:r>
      <w:r w:rsidR="0074038C">
        <w:rPr>
          <w:b/>
        </w:rPr>
        <w:t xml:space="preserve">  </w:t>
      </w:r>
      <w:r w:rsidR="001029F4" w:rsidRPr="001029F4">
        <w:t xml:space="preserve">Организация </w:t>
      </w:r>
      <w:r w:rsidR="0074038C" w:rsidRPr="001029F4">
        <w:t xml:space="preserve"> </w:t>
      </w:r>
      <w:r w:rsidR="0074038C">
        <w:rPr>
          <w:b/>
        </w:rPr>
        <w:t xml:space="preserve">  </w:t>
      </w:r>
      <w:r w:rsidR="001029F4" w:rsidRPr="001029F4">
        <w:t xml:space="preserve">учебного процесса в Школе регламентируется режимом занятий, учебным планом, календарным </w:t>
      </w:r>
      <w:r w:rsidR="0074038C" w:rsidRPr="001029F4">
        <w:t xml:space="preserve">   </w:t>
      </w:r>
      <w:r w:rsidR="001029F4">
        <w:t>учебным графиком, расписанием занятий, локальными нормативными актами школы.</w:t>
      </w:r>
    </w:p>
    <w:p w14:paraId="380E2F6D" w14:textId="77777777" w:rsidR="00CD5514" w:rsidRDefault="001029F4" w:rsidP="00800583">
      <w:pPr>
        <w:jc w:val="both"/>
      </w:pPr>
      <w:r>
        <w:t xml:space="preserve">         Образовательная деятельность в Школе осуществляется по пятидневной учебной неделе для 1-11 классов.</w:t>
      </w:r>
    </w:p>
    <w:p w14:paraId="0B68B15E" w14:textId="77777777" w:rsidR="00CD5514" w:rsidRDefault="00CD5514" w:rsidP="00800583">
      <w:pPr>
        <w:jc w:val="both"/>
      </w:pPr>
      <w:r>
        <w:t xml:space="preserve">         В соответствии  с СП 3.1/2.43598-20 и методическими рекомендациями по организации начала работы образовательных  организаций Республики Мордовия  в 2020-2021 учебном году Школа:</w:t>
      </w:r>
    </w:p>
    <w:p w14:paraId="2815B979" w14:textId="3C0DF4C6" w:rsidR="00CD5514" w:rsidRDefault="00CD5514" w:rsidP="00800583">
      <w:pPr>
        <w:jc w:val="both"/>
        <w:rPr>
          <w:b/>
        </w:rPr>
      </w:pPr>
      <w:r>
        <w:t xml:space="preserve">1. Уведомила Управление </w:t>
      </w:r>
      <w:proofErr w:type="spellStart"/>
      <w:r>
        <w:t>Роспотребнадзора</w:t>
      </w:r>
      <w:proofErr w:type="spellEnd"/>
      <w:r>
        <w:t xml:space="preserve"> по </w:t>
      </w:r>
      <w:proofErr w:type="spellStart"/>
      <w:r>
        <w:t>Ковылкинскому</w:t>
      </w:r>
      <w:proofErr w:type="spellEnd"/>
      <w:r w:rsidR="00800583">
        <w:t xml:space="preserve">, </w:t>
      </w:r>
      <w:proofErr w:type="spellStart"/>
      <w:r w:rsidR="00800583">
        <w:t>Торбеевскому</w:t>
      </w:r>
      <w:proofErr w:type="spellEnd"/>
      <w:r w:rsidR="00800583">
        <w:t xml:space="preserve"> и </w:t>
      </w:r>
      <w:proofErr w:type="spellStart"/>
      <w:r w:rsidR="00800583">
        <w:t>З</w:t>
      </w:r>
      <w:r>
        <w:t>убов</w:t>
      </w:r>
      <w:proofErr w:type="gramStart"/>
      <w:r>
        <w:t>о</w:t>
      </w:r>
      <w:proofErr w:type="spellEnd"/>
      <w:r>
        <w:t>-</w:t>
      </w:r>
      <w:proofErr w:type="gramEnd"/>
      <w:r>
        <w:t xml:space="preserve"> Полянскому  районам о дате начала </w:t>
      </w:r>
      <w:r w:rsidR="0074038C" w:rsidRPr="001029F4">
        <w:rPr>
          <w:b/>
        </w:rPr>
        <w:t xml:space="preserve"> </w:t>
      </w:r>
      <w:r w:rsidRPr="00CD5514">
        <w:t>образовательного процесса</w:t>
      </w:r>
      <w:r w:rsidR="0074038C" w:rsidRPr="001029F4">
        <w:rPr>
          <w:b/>
        </w:rPr>
        <w:t xml:space="preserve"> </w:t>
      </w:r>
      <w:r>
        <w:rPr>
          <w:b/>
        </w:rPr>
        <w:t>.</w:t>
      </w:r>
    </w:p>
    <w:p w14:paraId="5443C0B8" w14:textId="77777777" w:rsidR="00CD5514" w:rsidRDefault="00CD5514" w:rsidP="00800583">
      <w:pPr>
        <w:jc w:val="both"/>
      </w:pPr>
      <w:r>
        <w:t xml:space="preserve">2. Разработала </w:t>
      </w:r>
      <w:r w:rsidR="0074038C" w:rsidRPr="001029F4">
        <w:rPr>
          <w:b/>
        </w:rPr>
        <w:t xml:space="preserve">   </w:t>
      </w:r>
      <w:r>
        <w:t>графики прихода  учащихся  в образовательные учреждения.</w:t>
      </w:r>
    </w:p>
    <w:p w14:paraId="58D4CDC4" w14:textId="77777777" w:rsidR="00CD5514" w:rsidRDefault="00CD5514" w:rsidP="00800583">
      <w:pPr>
        <w:jc w:val="both"/>
        <w:rPr>
          <w:b/>
        </w:rPr>
      </w:pPr>
      <w:r>
        <w:t>3. Подготовила новое расписание со смещённым началом урока и каскадное расписание звонков, чтобы минимизировать контакты учеников.</w:t>
      </w:r>
      <w:r w:rsidR="0074038C" w:rsidRPr="001029F4">
        <w:rPr>
          <w:b/>
        </w:rPr>
        <w:t xml:space="preserve">   </w:t>
      </w:r>
    </w:p>
    <w:p w14:paraId="6F93F1B9" w14:textId="7880B24F" w:rsidR="001029F4" w:rsidRDefault="00CD5514" w:rsidP="00800583">
      <w:pPr>
        <w:jc w:val="both"/>
      </w:pPr>
      <w:r w:rsidRPr="00CD5514">
        <w:t>4.</w:t>
      </w:r>
      <w:r w:rsidR="0074038C" w:rsidRPr="00CD5514">
        <w:t xml:space="preserve">  </w:t>
      </w:r>
      <w:r>
        <w:t>Закрепила классы за кабинетами.</w:t>
      </w:r>
    </w:p>
    <w:p w14:paraId="191FEAD5" w14:textId="07545712" w:rsidR="00CD5514" w:rsidRDefault="00CD5514" w:rsidP="00800583">
      <w:pPr>
        <w:jc w:val="both"/>
      </w:pPr>
      <w:r>
        <w:t>5. Составила и утвердила графики уборки, проветривания кабинетов и коридоров.</w:t>
      </w:r>
    </w:p>
    <w:p w14:paraId="120FE86D" w14:textId="2911530C" w:rsidR="00CD5514" w:rsidRDefault="00CD5514" w:rsidP="00800583">
      <w:pPr>
        <w:jc w:val="both"/>
      </w:pPr>
      <w:r>
        <w:t>6. Подготовила расписание работы столовой и приёма пищи с учётом дистанционной рассадки классов, учеников  к накрыванию в столовой не допускали.</w:t>
      </w:r>
    </w:p>
    <w:p w14:paraId="499D0D3A" w14:textId="267B8814" w:rsidR="00CD5514" w:rsidRPr="00800583" w:rsidRDefault="00CD5514" w:rsidP="00800583">
      <w:pPr>
        <w:jc w:val="both"/>
      </w:pPr>
      <w:r>
        <w:t xml:space="preserve">7. Разместили на сайте школы необходимую информацию об </w:t>
      </w:r>
      <w:proofErr w:type="spellStart"/>
      <w:r>
        <w:t>антикоронавирусных</w:t>
      </w:r>
      <w:proofErr w:type="spellEnd"/>
      <w:r>
        <w:t xml:space="preserve"> мерах, ссылки распространяли по официальным родительским группам в </w:t>
      </w:r>
      <w:proofErr w:type="spellStart"/>
      <w:r w:rsidR="00800583">
        <w:rPr>
          <w:lang w:val="en-US"/>
        </w:rPr>
        <w:t>WhatsApp</w:t>
      </w:r>
      <w:proofErr w:type="spellEnd"/>
      <w:r w:rsidR="00800583" w:rsidRPr="00800583">
        <w:t>.</w:t>
      </w:r>
    </w:p>
    <w:p w14:paraId="25CC6ED4" w14:textId="77777777" w:rsidR="001029F4" w:rsidRDefault="001029F4" w:rsidP="00800583">
      <w:pPr>
        <w:jc w:val="both"/>
        <w:rPr>
          <w:b/>
        </w:rPr>
      </w:pPr>
    </w:p>
    <w:p w14:paraId="2EC48C64" w14:textId="77777777" w:rsidR="001029F4" w:rsidRDefault="001029F4" w:rsidP="0074038C">
      <w:pPr>
        <w:rPr>
          <w:b/>
        </w:rPr>
      </w:pPr>
    </w:p>
    <w:p w14:paraId="350552B5" w14:textId="454A95D8" w:rsidR="0090090B" w:rsidRDefault="0074038C" w:rsidP="001029F4">
      <w:pPr>
        <w:jc w:val="center"/>
        <w:rPr>
          <w:b/>
        </w:rPr>
      </w:pPr>
      <w:r>
        <w:rPr>
          <w:b/>
        </w:rPr>
        <w:t xml:space="preserve">Успеваемость и качество знаний по классам за 2020 </w:t>
      </w:r>
      <w:r w:rsidR="00C505FE">
        <w:rPr>
          <w:b/>
        </w:rPr>
        <w:t>год</w:t>
      </w:r>
    </w:p>
    <w:p w14:paraId="644A5E2F" w14:textId="0002AEC6" w:rsidR="0074038C" w:rsidRDefault="0074038C" w:rsidP="00DA6BA1">
      <w:pPr>
        <w:jc w:val="center"/>
        <w:rPr>
          <w:b/>
        </w:rPr>
      </w:pPr>
      <w:r>
        <w:rPr>
          <w:b/>
        </w:rPr>
        <w:t>МБОУ «Краснопресненская</w:t>
      </w:r>
      <w:r w:rsidR="00DA6BA1">
        <w:rPr>
          <w:b/>
        </w:rPr>
        <w:t xml:space="preserve"> средняя общеобразовательная школа</w:t>
      </w:r>
      <w:r>
        <w:rPr>
          <w:b/>
        </w:rPr>
        <w:t>»</w:t>
      </w:r>
    </w:p>
    <w:p w14:paraId="394798F2" w14:textId="77777777" w:rsidR="0074038C" w:rsidRDefault="0074038C" w:rsidP="0074038C"/>
    <w:p w14:paraId="77441032" w14:textId="77777777" w:rsidR="0074038C" w:rsidRDefault="0074038C" w:rsidP="0074038C">
      <w:r>
        <w:t>Успеваемость-100</w:t>
      </w:r>
      <w:r w:rsidR="00CD7F74">
        <w:t>%, качество знаний -  42,5</w:t>
      </w:r>
      <w:r>
        <w:t>%</w:t>
      </w:r>
    </w:p>
    <w:p w14:paraId="735DAF43" w14:textId="7ED79D7B" w:rsidR="0090090B" w:rsidRPr="009B2F15" w:rsidRDefault="0074038C" w:rsidP="0074038C">
      <w:pPr>
        <w:rPr>
          <w:b/>
          <w:sz w:val="28"/>
          <w:szCs w:val="28"/>
        </w:rPr>
      </w:pPr>
      <w:r>
        <w:rPr>
          <w:b/>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4820"/>
        <w:gridCol w:w="4501"/>
      </w:tblGrid>
      <w:tr w:rsidR="0074038C" w14:paraId="4A998234" w14:textId="77777777" w:rsidTr="0074038C">
        <w:tc>
          <w:tcPr>
            <w:tcW w:w="1242" w:type="dxa"/>
            <w:tcBorders>
              <w:top w:val="single" w:sz="4" w:space="0" w:color="auto"/>
              <w:left w:val="single" w:sz="4" w:space="0" w:color="auto"/>
              <w:bottom w:val="single" w:sz="4" w:space="0" w:color="auto"/>
              <w:right w:val="single" w:sz="4" w:space="0" w:color="auto"/>
            </w:tcBorders>
          </w:tcPr>
          <w:p w14:paraId="42E2A0F2" w14:textId="77777777" w:rsidR="0074038C" w:rsidRDefault="0074038C">
            <w:r>
              <w:t>Классы</w:t>
            </w:r>
          </w:p>
        </w:tc>
        <w:tc>
          <w:tcPr>
            <w:tcW w:w="4820" w:type="dxa"/>
            <w:tcBorders>
              <w:top w:val="single" w:sz="4" w:space="0" w:color="auto"/>
              <w:left w:val="single" w:sz="4" w:space="0" w:color="auto"/>
              <w:bottom w:val="single" w:sz="4" w:space="0" w:color="auto"/>
              <w:right w:val="single" w:sz="4" w:space="0" w:color="auto"/>
            </w:tcBorders>
          </w:tcPr>
          <w:p w14:paraId="29944C54" w14:textId="77777777" w:rsidR="0074038C" w:rsidRDefault="0074038C">
            <w:r>
              <w:t xml:space="preserve">Успеваемость </w:t>
            </w:r>
            <w:proofErr w:type="gramStart"/>
            <w:r>
              <w:t>в</w:t>
            </w:r>
            <w:proofErr w:type="gramEnd"/>
            <w:r>
              <w:t xml:space="preserve"> %</w:t>
            </w:r>
          </w:p>
        </w:tc>
        <w:tc>
          <w:tcPr>
            <w:tcW w:w="4501" w:type="dxa"/>
            <w:tcBorders>
              <w:top w:val="single" w:sz="4" w:space="0" w:color="auto"/>
              <w:left w:val="single" w:sz="4" w:space="0" w:color="auto"/>
              <w:bottom w:val="single" w:sz="4" w:space="0" w:color="auto"/>
              <w:right w:val="single" w:sz="4" w:space="0" w:color="auto"/>
            </w:tcBorders>
          </w:tcPr>
          <w:p w14:paraId="0FEEA1F7" w14:textId="77777777" w:rsidR="0074038C" w:rsidRDefault="0074038C">
            <w:r>
              <w:t xml:space="preserve">Качество знаний </w:t>
            </w:r>
            <w:proofErr w:type="gramStart"/>
            <w:r>
              <w:t>в</w:t>
            </w:r>
            <w:proofErr w:type="gramEnd"/>
            <w:r>
              <w:t xml:space="preserve"> %</w:t>
            </w:r>
          </w:p>
        </w:tc>
      </w:tr>
      <w:tr w:rsidR="0074038C" w14:paraId="3D1714FF" w14:textId="77777777" w:rsidTr="0074038C">
        <w:tc>
          <w:tcPr>
            <w:tcW w:w="1242" w:type="dxa"/>
            <w:tcBorders>
              <w:top w:val="single" w:sz="4" w:space="0" w:color="auto"/>
              <w:left w:val="single" w:sz="4" w:space="0" w:color="auto"/>
              <w:bottom w:val="single" w:sz="4" w:space="0" w:color="auto"/>
              <w:right w:val="single" w:sz="4" w:space="0" w:color="auto"/>
            </w:tcBorders>
          </w:tcPr>
          <w:p w14:paraId="78E884CA" w14:textId="77777777" w:rsidR="0074038C" w:rsidRDefault="0074038C">
            <w:r>
              <w:t>2</w:t>
            </w:r>
          </w:p>
        </w:tc>
        <w:tc>
          <w:tcPr>
            <w:tcW w:w="4820" w:type="dxa"/>
            <w:tcBorders>
              <w:top w:val="single" w:sz="4" w:space="0" w:color="auto"/>
              <w:left w:val="single" w:sz="4" w:space="0" w:color="auto"/>
              <w:bottom w:val="single" w:sz="4" w:space="0" w:color="auto"/>
              <w:right w:val="single" w:sz="4" w:space="0" w:color="auto"/>
            </w:tcBorders>
          </w:tcPr>
          <w:p w14:paraId="0CCF700D" w14:textId="77777777" w:rsidR="0074038C" w:rsidRDefault="0074038C">
            <w:r>
              <w:t>100</w:t>
            </w:r>
          </w:p>
        </w:tc>
        <w:tc>
          <w:tcPr>
            <w:tcW w:w="4501" w:type="dxa"/>
            <w:tcBorders>
              <w:top w:val="single" w:sz="4" w:space="0" w:color="auto"/>
              <w:left w:val="single" w:sz="4" w:space="0" w:color="auto"/>
              <w:bottom w:val="single" w:sz="4" w:space="0" w:color="auto"/>
              <w:right w:val="single" w:sz="4" w:space="0" w:color="auto"/>
            </w:tcBorders>
          </w:tcPr>
          <w:p w14:paraId="7CE58F48" w14:textId="77777777" w:rsidR="0074038C" w:rsidRDefault="0074038C">
            <w:r>
              <w:t>33</w:t>
            </w:r>
          </w:p>
        </w:tc>
      </w:tr>
      <w:tr w:rsidR="0074038C" w14:paraId="0D2F6892" w14:textId="77777777" w:rsidTr="0074038C">
        <w:tc>
          <w:tcPr>
            <w:tcW w:w="1242" w:type="dxa"/>
            <w:tcBorders>
              <w:top w:val="single" w:sz="4" w:space="0" w:color="auto"/>
              <w:left w:val="single" w:sz="4" w:space="0" w:color="auto"/>
              <w:bottom w:val="single" w:sz="4" w:space="0" w:color="auto"/>
              <w:right w:val="single" w:sz="4" w:space="0" w:color="auto"/>
            </w:tcBorders>
          </w:tcPr>
          <w:p w14:paraId="7A036E3D" w14:textId="77777777" w:rsidR="0074038C" w:rsidRDefault="0074038C">
            <w:r>
              <w:t>3</w:t>
            </w:r>
          </w:p>
        </w:tc>
        <w:tc>
          <w:tcPr>
            <w:tcW w:w="4820" w:type="dxa"/>
            <w:tcBorders>
              <w:top w:val="single" w:sz="4" w:space="0" w:color="auto"/>
              <w:left w:val="single" w:sz="4" w:space="0" w:color="auto"/>
              <w:bottom w:val="single" w:sz="4" w:space="0" w:color="auto"/>
              <w:right w:val="single" w:sz="4" w:space="0" w:color="auto"/>
            </w:tcBorders>
          </w:tcPr>
          <w:p w14:paraId="02B72823" w14:textId="77777777" w:rsidR="0074038C" w:rsidRDefault="0074038C">
            <w:r>
              <w:t>100</w:t>
            </w:r>
          </w:p>
        </w:tc>
        <w:tc>
          <w:tcPr>
            <w:tcW w:w="4501" w:type="dxa"/>
            <w:tcBorders>
              <w:top w:val="single" w:sz="4" w:space="0" w:color="auto"/>
              <w:left w:val="single" w:sz="4" w:space="0" w:color="auto"/>
              <w:bottom w:val="single" w:sz="4" w:space="0" w:color="auto"/>
              <w:right w:val="single" w:sz="4" w:space="0" w:color="auto"/>
            </w:tcBorders>
          </w:tcPr>
          <w:p w14:paraId="68861898" w14:textId="77777777" w:rsidR="0074038C" w:rsidRDefault="0074038C">
            <w:r>
              <w:t>50</w:t>
            </w:r>
          </w:p>
        </w:tc>
      </w:tr>
      <w:tr w:rsidR="0074038C" w14:paraId="5C72CDB9" w14:textId="77777777" w:rsidTr="0074038C">
        <w:tc>
          <w:tcPr>
            <w:tcW w:w="1242" w:type="dxa"/>
            <w:tcBorders>
              <w:top w:val="single" w:sz="4" w:space="0" w:color="auto"/>
              <w:left w:val="single" w:sz="4" w:space="0" w:color="auto"/>
              <w:bottom w:val="single" w:sz="4" w:space="0" w:color="auto"/>
              <w:right w:val="single" w:sz="4" w:space="0" w:color="auto"/>
            </w:tcBorders>
          </w:tcPr>
          <w:p w14:paraId="2598DEE6" w14:textId="77777777" w:rsidR="0074038C" w:rsidRDefault="0074038C">
            <w:r>
              <w:t>4</w:t>
            </w:r>
          </w:p>
        </w:tc>
        <w:tc>
          <w:tcPr>
            <w:tcW w:w="4820" w:type="dxa"/>
            <w:tcBorders>
              <w:top w:val="single" w:sz="4" w:space="0" w:color="auto"/>
              <w:left w:val="single" w:sz="4" w:space="0" w:color="auto"/>
              <w:bottom w:val="single" w:sz="4" w:space="0" w:color="auto"/>
              <w:right w:val="single" w:sz="4" w:space="0" w:color="auto"/>
            </w:tcBorders>
          </w:tcPr>
          <w:p w14:paraId="7863B65F" w14:textId="77777777" w:rsidR="0074038C" w:rsidRDefault="0074038C">
            <w:r>
              <w:t>100</w:t>
            </w:r>
          </w:p>
        </w:tc>
        <w:tc>
          <w:tcPr>
            <w:tcW w:w="4501" w:type="dxa"/>
            <w:tcBorders>
              <w:top w:val="single" w:sz="4" w:space="0" w:color="auto"/>
              <w:left w:val="single" w:sz="4" w:space="0" w:color="auto"/>
              <w:bottom w:val="single" w:sz="4" w:space="0" w:color="auto"/>
              <w:right w:val="single" w:sz="4" w:space="0" w:color="auto"/>
            </w:tcBorders>
          </w:tcPr>
          <w:p w14:paraId="245D991A" w14:textId="77777777" w:rsidR="0074038C" w:rsidRDefault="0074038C">
            <w:r>
              <w:t>41</w:t>
            </w:r>
          </w:p>
        </w:tc>
      </w:tr>
      <w:tr w:rsidR="0074038C" w14:paraId="41099838" w14:textId="77777777" w:rsidTr="0074038C">
        <w:tc>
          <w:tcPr>
            <w:tcW w:w="1242" w:type="dxa"/>
            <w:tcBorders>
              <w:top w:val="single" w:sz="4" w:space="0" w:color="auto"/>
              <w:left w:val="single" w:sz="4" w:space="0" w:color="auto"/>
              <w:bottom w:val="single" w:sz="4" w:space="0" w:color="auto"/>
              <w:right w:val="single" w:sz="4" w:space="0" w:color="auto"/>
            </w:tcBorders>
          </w:tcPr>
          <w:p w14:paraId="78941E47" w14:textId="77777777" w:rsidR="0074038C" w:rsidRDefault="0074038C">
            <w:r>
              <w:t>5</w:t>
            </w:r>
          </w:p>
        </w:tc>
        <w:tc>
          <w:tcPr>
            <w:tcW w:w="4820" w:type="dxa"/>
            <w:tcBorders>
              <w:top w:val="single" w:sz="4" w:space="0" w:color="auto"/>
              <w:left w:val="single" w:sz="4" w:space="0" w:color="auto"/>
              <w:bottom w:val="single" w:sz="4" w:space="0" w:color="auto"/>
              <w:right w:val="single" w:sz="4" w:space="0" w:color="auto"/>
            </w:tcBorders>
          </w:tcPr>
          <w:p w14:paraId="60525613" w14:textId="77777777" w:rsidR="0074038C" w:rsidRDefault="0074038C">
            <w:r>
              <w:t>100</w:t>
            </w:r>
          </w:p>
        </w:tc>
        <w:tc>
          <w:tcPr>
            <w:tcW w:w="4501" w:type="dxa"/>
            <w:tcBorders>
              <w:top w:val="single" w:sz="4" w:space="0" w:color="auto"/>
              <w:left w:val="single" w:sz="4" w:space="0" w:color="auto"/>
              <w:bottom w:val="single" w:sz="4" w:space="0" w:color="auto"/>
              <w:right w:val="single" w:sz="4" w:space="0" w:color="auto"/>
            </w:tcBorders>
          </w:tcPr>
          <w:p w14:paraId="2EC8893D" w14:textId="77777777" w:rsidR="0074038C" w:rsidRDefault="0074038C">
            <w:r>
              <w:t>50</w:t>
            </w:r>
          </w:p>
        </w:tc>
      </w:tr>
      <w:tr w:rsidR="0074038C" w14:paraId="1109D547" w14:textId="77777777" w:rsidTr="0074038C">
        <w:tc>
          <w:tcPr>
            <w:tcW w:w="1242" w:type="dxa"/>
            <w:tcBorders>
              <w:top w:val="single" w:sz="4" w:space="0" w:color="auto"/>
              <w:left w:val="single" w:sz="4" w:space="0" w:color="auto"/>
              <w:bottom w:val="single" w:sz="4" w:space="0" w:color="auto"/>
              <w:right w:val="single" w:sz="4" w:space="0" w:color="auto"/>
            </w:tcBorders>
          </w:tcPr>
          <w:p w14:paraId="1B87E3DE" w14:textId="77777777" w:rsidR="0074038C" w:rsidRDefault="0074038C">
            <w:r>
              <w:t>6</w:t>
            </w:r>
          </w:p>
        </w:tc>
        <w:tc>
          <w:tcPr>
            <w:tcW w:w="4820" w:type="dxa"/>
            <w:tcBorders>
              <w:top w:val="single" w:sz="4" w:space="0" w:color="auto"/>
              <w:left w:val="single" w:sz="4" w:space="0" w:color="auto"/>
              <w:bottom w:val="single" w:sz="4" w:space="0" w:color="auto"/>
              <w:right w:val="single" w:sz="4" w:space="0" w:color="auto"/>
            </w:tcBorders>
          </w:tcPr>
          <w:p w14:paraId="2CE73B84" w14:textId="77777777" w:rsidR="0074038C" w:rsidRDefault="0074038C">
            <w:r>
              <w:t>100</w:t>
            </w:r>
          </w:p>
        </w:tc>
        <w:tc>
          <w:tcPr>
            <w:tcW w:w="4501" w:type="dxa"/>
            <w:tcBorders>
              <w:top w:val="single" w:sz="4" w:space="0" w:color="auto"/>
              <w:left w:val="single" w:sz="4" w:space="0" w:color="auto"/>
              <w:bottom w:val="single" w:sz="4" w:space="0" w:color="auto"/>
              <w:right w:val="single" w:sz="4" w:space="0" w:color="auto"/>
            </w:tcBorders>
          </w:tcPr>
          <w:p w14:paraId="64397A95" w14:textId="77777777" w:rsidR="0074038C" w:rsidRDefault="0074038C">
            <w:r>
              <w:t>44</w:t>
            </w:r>
          </w:p>
        </w:tc>
      </w:tr>
      <w:tr w:rsidR="0074038C" w14:paraId="6962FAD5" w14:textId="77777777" w:rsidTr="0074038C">
        <w:tc>
          <w:tcPr>
            <w:tcW w:w="1242" w:type="dxa"/>
            <w:tcBorders>
              <w:top w:val="single" w:sz="4" w:space="0" w:color="auto"/>
              <w:left w:val="single" w:sz="4" w:space="0" w:color="auto"/>
              <w:bottom w:val="single" w:sz="4" w:space="0" w:color="auto"/>
              <w:right w:val="single" w:sz="4" w:space="0" w:color="auto"/>
            </w:tcBorders>
          </w:tcPr>
          <w:p w14:paraId="75697EEC" w14:textId="77777777" w:rsidR="0074038C" w:rsidRDefault="0074038C">
            <w:r>
              <w:t>7</w:t>
            </w:r>
          </w:p>
        </w:tc>
        <w:tc>
          <w:tcPr>
            <w:tcW w:w="4820" w:type="dxa"/>
            <w:tcBorders>
              <w:top w:val="single" w:sz="4" w:space="0" w:color="auto"/>
              <w:left w:val="single" w:sz="4" w:space="0" w:color="auto"/>
              <w:bottom w:val="single" w:sz="4" w:space="0" w:color="auto"/>
              <w:right w:val="single" w:sz="4" w:space="0" w:color="auto"/>
            </w:tcBorders>
          </w:tcPr>
          <w:p w14:paraId="4874B920" w14:textId="77777777" w:rsidR="0074038C" w:rsidRDefault="0074038C">
            <w:r>
              <w:t>100</w:t>
            </w:r>
          </w:p>
        </w:tc>
        <w:tc>
          <w:tcPr>
            <w:tcW w:w="4501" w:type="dxa"/>
            <w:tcBorders>
              <w:top w:val="single" w:sz="4" w:space="0" w:color="auto"/>
              <w:left w:val="single" w:sz="4" w:space="0" w:color="auto"/>
              <w:bottom w:val="single" w:sz="4" w:space="0" w:color="auto"/>
              <w:right w:val="single" w:sz="4" w:space="0" w:color="auto"/>
            </w:tcBorders>
          </w:tcPr>
          <w:p w14:paraId="4B584315" w14:textId="77777777" w:rsidR="0074038C" w:rsidRDefault="0074038C">
            <w:r>
              <w:t>0</w:t>
            </w:r>
          </w:p>
        </w:tc>
      </w:tr>
      <w:tr w:rsidR="0074038C" w14:paraId="42E668B9" w14:textId="77777777" w:rsidTr="0074038C">
        <w:tc>
          <w:tcPr>
            <w:tcW w:w="1242" w:type="dxa"/>
            <w:tcBorders>
              <w:top w:val="single" w:sz="4" w:space="0" w:color="auto"/>
              <w:left w:val="single" w:sz="4" w:space="0" w:color="auto"/>
              <w:bottom w:val="single" w:sz="4" w:space="0" w:color="auto"/>
              <w:right w:val="single" w:sz="4" w:space="0" w:color="auto"/>
            </w:tcBorders>
          </w:tcPr>
          <w:p w14:paraId="03853697" w14:textId="77777777" w:rsidR="0074038C" w:rsidRDefault="0074038C">
            <w:r>
              <w:t>8</w:t>
            </w:r>
          </w:p>
        </w:tc>
        <w:tc>
          <w:tcPr>
            <w:tcW w:w="4820" w:type="dxa"/>
            <w:tcBorders>
              <w:top w:val="single" w:sz="4" w:space="0" w:color="auto"/>
              <w:left w:val="single" w:sz="4" w:space="0" w:color="auto"/>
              <w:bottom w:val="single" w:sz="4" w:space="0" w:color="auto"/>
              <w:right w:val="single" w:sz="4" w:space="0" w:color="auto"/>
            </w:tcBorders>
          </w:tcPr>
          <w:p w14:paraId="340B0297" w14:textId="77777777" w:rsidR="0074038C" w:rsidRDefault="0074038C">
            <w:r>
              <w:t>100</w:t>
            </w:r>
          </w:p>
        </w:tc>
        <w:tc>
          <w:tcPr>
            <w:tcW w:w="4501" w:type="dxa"/>
            <w:tcBorders>
              <w:top w:val="single" w:sz="4" w:space="0" w:color="auto"/>
              <w:left w:val="single" w:sz="4" w:space="0" w:color="auto"/>
              <w:bottom w:val="single" w:sz="4" w:space="0" w:color="auto"/>
              <w:right w:val="single" w:sz="4" w:space="0" w:color="auto"/>
            </w:tcBorders>
          </w:tcPr>
          <w:p w14:paraId="5AE91C80" w14:textId="77777777" w:rsidR="0074038C" w:rsidRDefault="0074038C">
            <w:r>
              <w:t>50</w:t>
            </w:r>
          </w:p>
        </w:tc>
      </w:tr>
      <w:tr w:rsidR="0074038C" w14:paraId="2C9685A9" w14:textId="77777777" w:rsidTr="0074038C">
        <w:tc>
          <w:tcPr>
            <w:tcW w:w="1242" w:type="dxa"/>
            <w:tcBorders>
              <w:top w:val="single" w:sz="4" w:space="0" w:color="auto"/>
              <w:left w:val="single" w:sz="4" w:space="0" w:color="auto"/>
              <w:bottom w:val="single" w:sz="4" w:space="0" w:color="auto"/>
              <w:right w:val="single" w:sz="4" w:space="0" w:color="auto"/>
            </w:tcBorders>
          </w:tcPr>
          <w:p w14:paraId="2B2B7304" w14:textId="77777777" w:rsidR="0074038C" w:rsidRDefault="0074038C">
            <w:r>
              <w:t>9</w:t>
            </w:r>
          </w:p>
        </w:tc>
        <w:tc>
          <w:tcPr>
            <w:tcW w:w="4820" w:type="dxa"/>
            <w:tcBorders>
              <w:top w:val="single" w:sz="4" w:space="0" w:color="auto"/>
              <w:left w:val="single" w:sz="4" w:space="0" w:color="auto"/>
              <w:bottom w:val="single" w:sz="4" w:space="0" w:color="auto"/>
              <w:right w:val="single" w:sz="4" w:space="0" w:color="auto"/>
            </w:tcBorders>
          </w:tcPr>
          <w:p w14:paraId="0EB8FAC1" w14:textId="77777777" w:rsidR="0074038C" w:rsidRDefault="0074038C">
            <w:r>
              <w:t>100</w:t>
            </w:r>
          </w:p>
        </w:tc>
        <w:tc>
          <w:tcPr>
            <w:tcW w:w="4501" w:type="dxa"/>
            <w:tcBorders>
              <w:top w:val="single" w:sz="4" w:space="0" w:color="auto"/>
              <w:left w:val="single" w:sz="4" w:space="0" w:color="auto"/>
              <w:bottom w:val="single" w:sz="4" w:space="0" w:color="auto"/>
              <w:right w:val="single" w:sz="4" w:space="0" w:color="auto"/>
            </w:tcBorders>
          </w:tcPr>
          <w:p w14:paraId="4D2760AF" w14:textId="77777777" w:rsidR="0074038C" w:rsidRDefault="0074038C">
            <w:r>
              <w:t>57</w:t>
            </w:r>
          </w:p>
        </w:tc>
      </w:tr>
      <w:tr w:rsidR="0074038C" w14:paraId="7DC2D6F5" w14:textId="77777777" w:rsidTr="0074038C">
        <w:tc>
          <w:tcPr>
            <w:tcW w:w="1242" w:type="dxa"/>
            <w:tcBorders>
              <w:top w:val="single" w:sz="4" w:space="0" w:color="auto"/>
              <w:left w:val="single" w:sz="4" w:space="0" w:color="auto"/>
              <w:bottom w:val="single" w:sz="4" w:space="0" w:color="auto"/>
              <w:right w:val="single" w:sz="4" w:space="0" w:color="auto"/>
            </w:tcBorders>
          </w:tcPr>
          <w:p w14:paraId="5D369756" w14:textId="77777777" w:rsidR="0074038C" w:rsidRDefault="0074038C">
            <w:r>
              <w:t>10</w:t>
            </w:r>
          </w:p>
        </w:tc>
        <w:tc>
          <w:tcPr>
            <w:tcW w:w="4820" w:type="dxa"/>
            <w:tcBorders>
              <w:top w:val="single" w:sz="4" w:space="0" w:color="auto"/>
              <w:left w:val="single" w:sz="4" w:space="0" w:color="auto"/>
              <w:bottom w:val="single" w:sz="4" w:space="0" w:color="auto"/>
              <w:right w:val="single" w:sz="4" w:space="0" w:color="auto"/>
            </w:tcBorders>
          </w:tcPr>
          <w:p w14:paraId="07DDE0E2" w14:textId="77777777" w:rsidR="0074038C" w:rsidRDefault="0074038C">
            <w:r>
              <w:t>100</w:t>
            </w:r>
          </w:p>
        </w:tc>
        <w:tc>
          <w:tcPr>
            <w:tcW w:w="4501" w:type="dxa"/>
            <w:tcBorders>
              <w:top w:val="single" w:sz="4" w:space="0" w:color="auto"/>
              <w:left w:val="single" w:sz="4" w:space="0" w:color="auto"/>
              <w:bottom w:val="single" w:sz="4" w:space="0" w:color="auto"/>
              <w:right w:val="single" w:sz="4" w:space="0" w:color="auto"/>
            </w:tcBorders>
          </w:tcPr>
          <w:p w14:paraId="1CB76B51" w14:textId="77777777" w:rsidR="0074038C" w:rsidRDefault="00CD7F74">
            <w:r>
              <w:t>67</w:t>
            </w:r>
          </w:p>
        </w:tc>
      </w:tr>
      <w:tr w:rsidR="0074038C" w14:paraId="7E1FA319" w14:textId="77777777" w:rsidTr="0074038C">
        <w:tc>
          <w:tcPr>
            <w:tcW w:w="1242" w:type="dxa"/>
            <w:tcBorders>
              <w:top w:val="single" w:sz="4" w:space="0" w:color="auto"/>
              <w:left w:val="single" w:sz="4" w:space="0" w:color="auto"/>
              <w:bottom w:val="single" w:sz="4" w:space="0" w:color="auto"/>
              <w:right w:val="single" w:sz="4" w:space="0" w:color="auto"/>
            </w:tcBorders>
          </w:tcPr>
          <w:p w14:paraId="4737E36C" w14:textId="77777777" w:rsidR="0074038C" w:rsidRDefault="0074038C">
            <w:r>
              <w:t>11</w:t>
            </w:r>
          </w:p>
        </w:tc>
        <w:tc>
          <w:tcPr>
            <w:tcW w:w="4820" w:type="dxa"/>
            <w:tcBorders>
              <w:top w:val="single" w:sz="4" w:space="0" w:color="auto"/>
              <w:left w:val="single" w:sz="4" w:space="0" w:color="auto"/>
              <w:bottom w:val="single" w:sz="4" w:space="0" w:color="auto"/>
              <w:right w:val="single" w:sz="4" w:space="0" w:color="auto"/>
            </w:tcBorders>
          </w:tcPr>
          <w:p w14:paraId="5362C256" w14:textId="77777777" w:rsidR="0074038C" w:rsidRDefault="0074038C">
            <w:r>
              <w:t>100</w:t>
            </w:r>
          </w:p>
        </w:tc>
        <w:tc>
          <w:tcPr>
            <w:tcW w:w="4501" w:type="dxa"/>
            <w:tcBorders>
              <w:top w:val="single" w:sz="4" w:space="0" w:color="auto"/>
              <w:left w:val="single" w:sz="4" w:space="0" w:color="auto"/>
              <w:bottom w:val="single" w:sz="4" w:space="0" w:color="auto"/>
              <w:right w:val="single" w:sz="4" w:space="0" w:color="auto"/>
            </w:tcBorders>
          </w:tcPr>
          <w:p w14:paraId="6935D354" w14:textId="77777777" w:rsidR="0074038C" w:rsidRDefault="0074038C">
            <w:r>
              <w:t>33</w:t>
            </w:r>
          </w:p>
        </w:tc>
      </w:tr>
      <w:tr w:rsidR="0074038C" w14:paraId="6977F2FA" w14:textId="77777777" w:rsidTr="0074038C">
        <w:tc>
          <w:tcPr>
            <w:tcW w:w="1242" w:type="dxa"/>
            <w:tcBorders>
              <w:top w:val="single" w:sz="4" w:space="0" w:color="auto"/>
              <w:left w:val="single" w:sz="4" w:space="0" w:color="auto"/>
              <w:bottom w:val="single" w:sz="4" w:space="0" w:color="auto"/>
              <w:right w:val="single" w:sz="4" w:space="0" w:color="auto"/>
            </w:tcBorders>
          </w:tcPr>
          <w:p w14:paraId="76E77D49" w14:textId="77777777" w:rsidR="0074038C" w:rsidRDefault="0074038C">
            <w:pPr>
              <w:rPr>
                <w:b/>
              </w:rPr>
            </w:pPr>
            <w:r>
              <w:rPr>
                <w:b/>
              </w:rPr>
              <w:t>Итого:</w:t>
            </w:r>
          </w:p>
        </w:tc>
        <w:tc>
          <w:tcPr>
            <w:tcW w:w="4820" w:type="dxa"/>
            <w:tcBorders>
              <w:top w:val="single" w:sz="4" w:space="0" w:color="auto"/>
              <w:left w:val="single" w:sz="4" w:space="0" w:color="auto"/>
              <w:bottom w:val="single" w:sz="4" w:space="0" w:color="auto"/>
              <w:right w:val="single" w:sz="4" w:space="0" w:color="auto"/>
            </w:tcBorders>
          </w:tcPr>
          <w:p w14:paraId="77F386D3" w14:textId="77777777" w:rsidR="0074038C" w:rsidRDefault="0074038C">
            <w:pPr>
              <w:rPr>
                <w:b/>
              </w:rPr>
            </w:pPr>
            <w:r>
              <w:rPr>
                <w:b/>
              </w:rPr>
              <w:t>100</w:t>
            </w:r>
          </w:p>
        </w:tc>
        <w:tc>
          <w:tcPr>
            <w:tcW w:w="4501" w:type="dxa"/>
            <w:tcBorders>
              <w:top w:val="single" w:sz="4" w:space="0" w:color="auto"/>
              <w:left w:val="single" w:sz="4" w:space="0" w:color="auto"/>
              <w:bottom w:val="single" w:sz="4" w:space="0" w:color="auto"/>
              <w:right w:val="single" w:sz="4" w:space="0" w:color="auto"/>
            </w:tcBorders>
          </w:tcPr>
          <w:p w14:paraId="4BE6B911" w14:textId="77777777" w:rsidR="0074038C" w:rsidRDefault="0074038C">
            <w:pPr>
              <w:rPr>
                <w:b/>
              </w:rPr>
            </w:pPr>
            <w:r>
              <w:rPr>
                <w:b/>
              </w:rPr>
              <w:t>4</w:t>
            </w:r>
            <w:r w:rsidR="00CD7F74">
              <w:rPr>
                <w:b/>
              </w:rPr>
              <w:t>2,5</w:t>
            </w:r>
          </w:p>
        </w:tc>
      </w:tr>
    </w:tbl>
    <w:p w14:paraId="643A4296" w14:textId="77777777" w:rsidR="0090090B" w:rsidRDefault="0090090B" w:rsidP="00DA6BA1">
      <w:pPr>
        <w:spacing w:after="160" w:line="256" w:lineRule="auto"/>
        <w:contextualSpacing/>
        <w:rPr>
          <w:rFonts w:eastAsia="Calibri"/>
          <w:b/>
          <w:lang w:eastAsia="en-US"/>
        </w:rPr>
      </w:pPr>
    </w:p>
    <w:p w14:paraId="1CDBBF87" w14:textId="2D9B460D" w:rsidR="00DA6BA1" w:rsidRDefault="0090090B" w:rsidP="00DA6BA1">
      <w:pPr>
        <w:jc w:val="center"/>
        <w:rPr>
          <w:b/>
        </w:rPr>
      </w:pPr>
      <w:r>
        <w:rPr>
          <w:b/>
        </w:rPr>
        <w:t>Успеваемость и качество знаний по классам за 2020 год</w:t>
      </w:r>
    </w:p>
    <w:p w14:paraId="1BB5C8BA" w14:textId="38DB1B64" w:rsidR="00DA6BA1" w:rsidRDefault="00DA6BA1" w:rsidP="00DA6BA1">
      <w:pPr>
        <w:spacing w:after="160" w:line="256" w:lineRule="auto"/>
        <w:contextualSpacing/>
        <w:jc w:val="center"/>
        <w:rPr>
          <w:rFonts w:eastAsia="Calibri"/>
          <w:b/>
          <w:lang w:eastAsia="en-US"/>
        </w:rPr>
      </w:pPr>
      <w:r w:rsidRPr="00A878FF">
        <w:rPr>
          <w:rFonts w:eastAsia="Calibri"/>
          <w:b/>
          <w:lang w:eastAsia="en-US"/>
        </w:rPr>
        <w:t>Филиал</w:t>
      </w:r>
      <w:r>
        <w:rPr>
          <w:rFonts w:eastAsia="Calibri"/>
          <w:b/>
          <w:lang w:eastAsia="en-US"/>
        </w:rPr>
        <w:t>а</w:t>
      </w:r>
      <w:r w:rsidRPr="00A878FF">
        <w:rPr>
          <w:rFonts w:eastAsia="Calibri"/>
          <w:b/>
          <w:lang w:eastAsia="en-US"/>
        </w:rPr>
        <w:t xml:space="preserve">  «Ст</w:t>
      </w:r>
      <w:r>
        <w:rPr>
          <w:rFonts w:eastAsia="Calibri"/>
          <w:b/>
          <w:lang w:eastAsia="en-US"/>
        </w:rPr>
        <w:t>. -</w:t>
      </w:r>
      <w:r w:rsidRPr="00A878FF">
        <w:rPr>
          <w:rFonts w:eastAsia="Calibri"/>
          <w:b/>
          <w:lang w:eastAsia="en-US"/>
        </w:rPr>
        <w:t xml:space="preserve"> </w:t>
      </w:r>
      <w:proofErr w:type="spellStart"/>
      <w:r w:rsidRPr="00A878FF">
        <w:rPr>
          <w:rFonts w:eastAsia="Calibri"/>
          <w:b/>
          <w:lang w:eastAsia="en-US"/>
        </w:rPr>
        <w:t>Пшеневская</w:t>
      </w:r>
      <w:proofErr w:type="spellEnd"/>
      <w:r w:rsidRPr="00A878FF">
        <w:rPr>
          <w:rFonts w:eastAsia="Calibri"/>
          <w:b/>
          <w:lang w:eastAsia="en-US"/>
        </w:rPr>
        <w:t xml:space="preserve"> СОШ»</w:t>
      </w:r>
    </w:p>
    <w:p w14:paraId="2A196257" w14:textId="30C174E4" w:rsidR="0090090B" w:rsidRDefault="0090090B" w:rsidP="0090090B"/>
    <w:p w14:paraId="2ADE6206" w14:textId="77777777" w:rsidR="0090090B" w:rsidRDefault="0090090B" w:rsidP="0090090B">
      <w:r>
        <w:t>Успеваемость-100%, качество знаний -  22%</w:t>
      </w:r>
    </w:p>
    <w:p w14:paraId="30633F6C" w14:textId="77777777" w:rsidR="0090090B" w:rsidRDefault="0090090B" w:rsidP="0090090B">
      <w:pPr>
        <w:rPr>
          <w:b/>
          <w:sz w:val="28"/>
          <w:szCs w:val="28"/>
        </w:rPr>
      </w:pPr>
      <w:r>
        <w:rPr>
          <w:b/>
          <w:sz w:val="28"/>
          <w:szCs w:val="28"/>
        </w:rPr>
        <w:t xml:space="preserve">                  </w:t>
      </w:r>
    </w:p>
    <w:p w14:paraId="6A84D166" w14:textId="77777777" w:rsidR="0090090B" w:rsidRDefault="0090090B" w:rsidP="0090090B">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4820"/>
        <w:gridCol w:w="4501"/>
      </w:tblGrid>
      <w:tr w:rsidR="0090090B" w14:paraId="2E092FD9" w14:textId="77777777" w:rsidTr="000C29EF">
        <w:tc>
          <w:tcPr>
            <w:tcW w:w="1242" w:type="dxa"/>
            <w:tcBorders>
              <w:top w:val="single" w:sz="4" w:space="0" w:color="auto"/>
              <w:left w:val="single" w:sz="4" w:space="0" w:color="auto"/>
              <w:bottom w:val="single" w:sz="4" w:space="0" w:color="auto"/>
              <w:right w:val="single" w:sz="4" w:space="0" w:color="auto"/>
            </w:tcBorders>
          </w:tcPr>
          <w:p w14:paraId="0462149E" w14:textId="77777777" w:rsidR="0090090B" w:rsidRDefault="0090090B" w:rsidP="000C29EF">
            <w:r>
              <w:t>Классы</w:t>
            </w:r>
          </w:p>
        </w:tc>
        <w:tc>
          <w:tcPr>
            <w:tcW w:w="4820" w:type="dxa"/>
            <w:tcBorders>
              <w:top w:val="single" w:sz="4" w:space="0" w:color="auto"/>
              <w:left w:val="single" w:sz="4" w:space="0" w:color="auto"/>
              <w:bottom w:val="single" w:sz="4" w:space="0" w:color="auto"/>
              <w:right w:val="single" w:sz="4" w:space="0" w:color="auto"/>
            </w:tcBorders>
          </w:tcPr>
          <w:p w14:paraId="41BDADB7" w14:textId="77777777" w:rsidR="0090090B" w:rsidRDefault="0090090B" w:rsidP="000C29EF">
            <w:r>
              <w:t xml:space="preserve">Успеваемость </w:t>
            </w:r>
            <w:proofErr w:type="gramStart"/>
            <w:r>
              <w:t>в</w:t>
            </w:r>
            <w:proofErr w:type="gramEnd"/>
            <w:r>
              <w:t xml:space="preserve"> %</w:t>
            </w:r>
          </w:p>
        </w:tc>
        <w:tc>
          <w:tcPr>
            <w:tcW w:w="4501" w:type="dxa"/>
            <w:tcBorders>
              <w:top w:val="single" w:sz="4" w:space="0" w:color="auto"/>
              <w:left w:val="single" w:sz="4" w:space="0" w:color="auto"/>
              <w:bottom w:val="single" w:sz="4" w:space="0" w:color="auto"/>
              <w:right w:val="single" w:sz="4" w:space="0" w:color="auto"/>
            </w:tcBorders>
          </w:tcPr>
          <w:p w14:paraId="24BE27CA" w14:textId="77777777" w:rsidR="0090090B" w:rsidRDefault="0090090B" w:rsidP="000C29EF">
            <w:r>
              <w:t xml:space="preserve">Качество знаний </w:t>
            </w:r>
            <w:proofErr w:type="gramStart"/>
            <w:r>
              <w:t>в</w:t>
            </w:r>
            <w:proofErr w:type="gramEnd"/>
            <w:r>
              <w:t xml:space="preserve"> %</w:t>
            </w:r>
          </w:p>
        </w:tc>
      </w:tr>
      <w:tr w:rsidR="0090090B" w14:paraId="113EB45A" w14:textId="77777777" w:rsidTr="000C29EF">
        <w:tc>
          <w:tcPr>
            <w:tcW w:w="1242" w:type="dxa"/>
            <w:tcBorders>
              <w:top w:val="single" w:sz="4" w:space="0" w:color="auto"/>
              <w:left w:val="single" w:sz="4" w:space="0" w:color="auto"/>
              <w:bottom w:val="single" w:sz="4" w:space="0" w:color="auto"/>
              <w:right w:val="single" w:sz="4" w:space="0" w:color="auto"/>
            </w:tcBorders>
          </w:tcPr>
          <w:p w14:paraId="317D6BE7" w14:textId="77777777" w:rsidR="0090090B" w:rsidRDefault="0090090B" w:rsidP="000C29EF">
            <w:r>
              <w:t>2</w:t>
            </w:r>
          </w:p>
        </w:tc>
        <w:tc>
          <w:tcPr>
            <w:tcW w:w="4820" w:type="dxa"/>
            <w:tcBorders>
              <w:top w:val="single" w:sz="4" w:space="0" w:color="auto"/>
              <w:left w:val="single" w:sz="4" w:space="0" w:color="auto"/>
              <w:bottom w:val="single" w:sz="4" w:space="0" w:color="auto"/>
              <w:right w:val="single" w:sz="4" w:space="0" w:color="auto"/>
            </w:tcBorders>
          </w:tcPr>
          <w:p w14:paraId="33A14F1E" w14:textId="77777777" w:rsidR="0090090B" w:rsidRDefault="0090090B" w:rsidP="000C29EF">
            <w:r>
              <w:t>100</w:t>
            </w:r>
          </w:p>
        </w:tc>
        <w:tc>
          <w:tcPr>
            <w:tcW w:w="4501" w:type="dxa"/>
            <w:tcBorders>
              <w:top w:val="single" w:sz="4" w:space="0" w:color="auto"/>
              <w:left w:val="single" w:sz="4" w:space="0" w:color="auto"/>
              <w:bottom w:val="single" w:sz="4" w:space="0" w:color="auto"/>
              <w:right w:val="single" w:sz="4" w:space="0" w:color="auto"/>
            </w:tcBorders>
          </w:tcPr>
          <w:p w14:paraId="4E64EF57" w14:textId="77777777" w:rsidR="0090090B" w:rsidRDefault="0090090B" w:rsidP="000C29EF">
            <w:r>
              <w:t>33</w:t>
            </w:r>
          </w:p>
        </w:tc>
      </w:tr>
      <w:tr w:rsidR="0090090B" w14:paraId="6D97916F" w14:textId="77777777" w:rsidTr="000C29EF">
        <w:tc>
          <w:tcPr>
            <w:tcW w:w="1242" w:type="dxa"/>
            <w:tcBorders>
              <w:top w:val="single" w:sz="4" w:space="0" w:color="auto"/>
              <w:left w:val="single" w:sz="4" w:space="0" w:color="auto"/>
              <w:bottom w:val="single" w:sz="4" w:space="0" w:color="auto"/>
              <w:right w:val="single" w:sz="4" w:space="0" w:color="auto"/>
            </w:tcBorders>
          </w:tcPr>
          <w:p w14:paraId="2D9988B5" w14:textId="77777777" w:rsidR="0090090B" w:rsidRDefault="0090090B" w:rsidP="000C29EF">
            <w:r>
              <w:t>5</w:t>
            </w:r>
          </w:p>
        </w:tc>
        <w:tc>
          <w:tcPr>
            <w:tcW w:w="4820" w:type="dxa"/>
            <w:tcBorders>
              <w:top w:val="single" w:sz="4" w:space="0" w:color="auto"/>
              <w:left w:val="single" w:sz="4" w:space="0" w:color="auto"/>
              <w:bottom w:val="single" w:sz="4" w:space="0" w:color="auto"/>
              <w:right w:val="single" w:sz="4" w:space="0" w:color="auto"/>
            </w:tcBorders>
          </w:tcPr>
          <w:p w14:paraId="761E6171" w14:textId="77777777" w:rsidR="0090090B" w:rsidRDefault="0090090B" w:rsidP="000C29EF">
            <w:r>
              <w:t>100</w:t>
            </w:r>
          </w:p>
        </w:tc>
        <w:tc>
          <w:tcPr>
            <w:tcW w:w="4501" w:type="dxa"/>
            <w:tcBorders>
              <w:top w:val="single" w:sz="4" w:space="0" w:color="auto"/>
              <w:left w:val="single" w:sz="4" w:space="0" w:color="auto"/>
              <w:bottom w:val="single" w:sz="4" w:space="0" w:color="auto"/>
              <w:right w:val="single" w:sz="4" w:space="0" w:color="auto"/>
            </w:tcBorders>
          </w:tcPr>
          <w:p w14:paraId="068D1627" w14:textId="77777777" w:rsidR="0090090B" w:rsidRDefault="0090090B" w:rsidP="000C29EF">
            <w:r>
              <w:t>0</w:t>
            </w:r>
          </w:p>
        </w:tc>
      </w:tr>
      <w:tr w:rsidR="0090090B" w14:paraId="1E7163B7" w14:textId="77777777" w:rsidTr="000C29EF">
        <w:tc>
          <w:tcPr>
            <w:tcW w:w="1242" w:type="dxa"/>
            <w:tcBorders>
              <w:top w:val="single" w:sz="4" w:space="0" w:color="auto"/>
              <w:left w:val="single" w:sz="4" w:space="0" w:color="auto"/>
              <w:bottom w:val="single" w:sz="4" w:space="0" w:color="auto"/>
              <w:right w:val="single" w:sz="4" w:space="0" w:color="auto"/>
            </w:tcBorders>
          </w:tcPr>
          <w:p w14:paraId="6AB34329" w14:textId="77777777" w:rsidR="0090090B" w:rsidRDefault="0090090B" w:rsidP="000C29EF">
            <w:r>
              <w:t>6</w:t>
            </w:r>
          </w:p>
        </w:tc>
        <w:tc>
          <w:tcPr>
            <w:tcW w:w="4820" w:type="dxa"/>
            <w:tcBorders>
              <w:top w:val="single" w:sz="4" w:space="0" w:color="auto"/>
              <w:left w:val="single" w:sz="4" w:space="0" w:color="auto"/>
              <w:bottom w:val="single" w:sz="4" w:space="0" w:color="auto"/>
              <w:right w:val="single" w:sz="4" w:space="0" w:color="auto"/>
            </w:tcBorders>
          </w:tcPr>
          <w:p w14:paraId="7A247533" w14:textId="77777777" w:rsidR="0090090B" w:rsidRDefault="0090090B" w:rsidP="000C29EF">
            <w:r>
              <w:t>100</w:t>
            </w:r>
          </w:p>
        </w:tc>
        <w:tc>
          <w:tcPr>
            <w:tcW w:w="4501" w:type="dxa"/>
            <w:tcBorders>
              <w:top w:val="single" w:sz="4" w:space="0" w:color="auto"/>
              <w:left w:val="single" w:sz="4" w:space="0" w:color="auto"/>
              <w:bottom w:val="single" w:sz="4" w:space="0" w:color="auto"/>
              <w:right w:val="single" w:sz="4" w:space="0" w:color="auto"/>
            </w:tcBorders>
          </w:tcPr>
          <w:p w14:paraId="63B128A6" w14:textId="77777777" w:rsidR="0090090B" w:rsidRDefault="0090090B" w:rsidP="000C29EF">
            <w:r>
              <w:t>0</w:t>
            </w:r>
          </w:p>
        </w:tc>
      </w:tr>
      <w:tr w:rsidR="0090090B" w14:paraId="7503F715" w14:textId="77777777" w:rsidTr="000C29EF">
        <w:tc>
          <w:tcPr>
            <w:tcW w:w="1242" w:type="dxa"/>
            <w:tcBorders>
              <w:top w:val="single" w:sz="4" w:space="0" w:color="auto"/>
              <w:left w:val="single" w:sz="4" w:space="0" w:color="auto"/>
              <w:bottom w:val="single" w:sz="4" w:space="0" w:color="auto"/>
              <w:right w:val="single" w:sz="4" w:space="0" w:color="auto"/>
            </w:tcBorders>
          </w:tcPr>
          <w:p w14:paraId="7F0B1D2C" w14:textId="77777777" w:rsidR="0090090B" w:rsidRDefault="0090090B" w:rsidP="000C29EF">
            <w:r>
              <w:t>7</w:t>
            </w:r>
          </w:p>
        </w:tc>
        <w:tc>
          <w:tcPr>
            <w:tcW w:w="4820" w:type="dxa"/>
            <w:tcBorders>
              <w:top w:val="single" w:sz="4" w:space="0" w:color="auto"/>
              <w:left w:val="single" w:sz="4" w:space="0" w:color="auto"/>
              <w:bottom w:val="single" w:sz="4" w:space="0" w:color="auto"/>
              <w:right w:val="single" w:sz="4" w:space="0" w:color="auto"/>
            </w:tcBorders>
          </w:tcPr>
          <w:p w14:paraId="686B1BF1" w14:textId="77777777" w:rsidR="0090090B" w:rsidRDefault="0090090B" w:rsidP="000C29EF">
            <w:r>
              <w:t>100</w:t>
            </w:r>
          </w:p>
        </w:tc>
        <w:tc>
          <w:tcPr>
            <w:tcW w:w="4501" w:type="dxa"/>
            <w:tcBorders>
              <w:top w:val="single" w:sz="4" w:space="0" w:color="auto"/>
              <w:left w:val="single" w:sz="4" w:space="0" w:color="auto"/>
              <w:bottom w:val="single" w:sz="4" w:space="0" w:color="auto"/>
              <w:right w:val="single" w:sz="4" w:space="0" w:color="auto"/>
            </w:tcBorders>
          </w:tcPr>
          <w:p w14:paraId="701BC93C" w14:textId="77777777" w:rsidR="0090090B" w:rsidRDefault="0090090B" w:rsidP="000C29EF">
            <w:r>
              <w:t>0</w:t>
            </w:r>
          </w:p>
        </w:tc>
      </w:tr>
      <w:tr w:rsidR="0090090B" w14:paraId="76306811" w14:textId="77777777" w:rsidTr="000C29EF">
        <w:tc>
          <w:tcPr>
            <w:tcW w:w="1242" w:type="dxa"/>
            <w:tcBorders>
              <w:top w:val="single" w:sz="4" w:space="0" w:color="auto"/>
              <w:left w:val="single" w:sz="4" w:space="0" w:color="auto"/>
              <w:bottom w:val="single" w:sz="4" w:space="0" w:color="auto"/>
              <w:right w:val="single" w:sz="4" w:space="0" w:color="auto"/>
            </w:tcBorders>
          </w:tcPr>
          <w:p w14:paraId="342ADD3C" w14:textId="77777777" w:rsidR="0090090B" w:rsidRDefault="0090090B" w:rsidP="000C29EF">
            <w:r>
              <w:lastRenderedPageBreak/>
              <w:t>9</w:t>
            </w:r>
          </w:p>
        </w:tc>
        <w:tc>
          <w:tcPr>
            <w:tcW w:w="4820" w:type="dxa"/>
            <w:tcBorders>
              <w:top w:val="single" w:sz="4" w:space="0" w:color="auto"/>
              <w:left w:val="single" w:sz="4" w:space="0" w:color="auto"/>
              <w:bottom w:val="single" w:sz="4" w:space="0" w:color="auto"/>
              <w:right w:val="single" w:sz="4" w:space="0" w:color="auto"/>
            </w:tcBorders>
          </w:tcPr>
          <w:p w14:paraId="6B762355" w14:textId="77777777" w:rsidR="0090090B" w:rsidRDefault="0090090B" w:rsidP="000C29EF">
            <w:r>
              <w:t>100</w:t>
            </w:r>
          </w:p>
        </w:tc>
        <w:tc>
          <w:tcPr>
            <w:tcW w:w="4501" w:type="dxa"/>
            <w:tcBorders>
              <w:top w:val="single" w:sz="4" w:space="0" w:color="auto"/>
              <w:left w:val="single" w:sz="4" w:space="0" w:color="auto"/>
              <w:bottom w:val="single" w:sz="4" w:space="0" w:color="auto"/>
              <w:right w:val="single" w:sz="4" w:space="0" w:color="auto"/>
            </w:tcBorders>
          </w:tcPr>
          <w:p w14:paraId="2E365A3B" w14:textId="77777777" w:rsidR="0090090B" w:rsidRDefault="0090090B" w:rsidP="000C29EF">
            <w:r>
              <w:t>50</w:t>
            </w:r>
          </w:p>
        </w:tc>
      </w:tr>
      <w:tr w:rsidR="0090090B" w14:paraId="3649303F" w14:textId="77777777" w:rsidTr="000C29EF">
        <w:tc>
          <w:tcPr>
            <w:tcW w:w="1242" w:type="dxa"/>
            <w:tcBorders>
              <w:top w:val="single" w:sz="4" w:space="0" w:color="auto"/>
              <w:left w:val="single" w:sz="4" w:space="0" w:color="auto"/>
              <w:bottom w:val="single" w:sz="4" w:space="0" w:color="auto"/>
              <w:right w:val="single" w:sz="4" w:space="0" w:color="auto"/>
            </w:tcBorders>
          </w:tcPr>
          <w:p w14:paraId="3A153DD3" w14:textId="77777777" w:rsidR="0090090B" w:rsidRDefault="0090090B" w:rsidP="000C29EF">
            <w:pPr>
              <w:rPr>
                <w:b/>
              </w:rPr>
            </w:pPr>
            <w:r>
              <w:rPr>
                <w:b/>
              </w:rPr>
              <w:t>Итого:</w:t>
            </w:r>
          </w:p>
        </w:tc>
        <w:tc>
          <w:tcPr>
            <w:tcW w:w="4820" w:type="dxa"/>
            <w:tcBorders>
              <w:top w:val="single" w:sz="4" w:space="0" w:color="auto"/>
              <w:left w:val="single" w:sz="4" w:space="0" w:color="auto"/>
              <w:bottom w:val="single" w:sz="4" w:space="0" w:color="auto"/>
              <w:right w:val="single" w:sz="4" w:space="0" w:color="auto"/>
            </w:tcBorders>
          </w:tcPr>
          <w:p w14:paraId="5BF1A5FC" w14:textId="77777777" w:rsidR="0090090B" w:rsidRDefault="0090090B" w:rsidP="000C29EF">
            <w:pPr>
              <w:rPr>
                <w:b/>
              </w:rPr>
            </w:pPr>
            <w:r>
              <w:rPr>
                <w:b/>
              </w:rPr>
              <w:t>100</w:t>
            </w:r>
          </w:p>
        </w:tc>
        <w:tc>
          <w:tcPr>
            <w:tcW w:w="4501" w:type="dxa"/>
            <w:tcBorders>
              <w:top w:val="single" w:sz="4" w:space="0" w:color="auto"/>
              <w:left w:val="single" w:sz="4" w:space="0" w:color="auto"/>
              <w:bottom w:val="single" w:sz="4" w:space="0" w:color="auto"/>
              <w:right w:val="single" w:sz="4" w:space="0" w:color="auto"/>
            </w:tcBorders>
          </w:tcPr>
          <w:p w14:paraId="6079A8AF" w14:textId="77777777" w:rsidR="0090090B" w:rsidRDefault="0090090B" w:rsidP="000C29EF">
            <w:pPr>
              <w:rPr>
                <w:b/>
              </w:rPr>
            </w:pPr>
            <w:r>
              <w:rPr>
                <w:b/>
              </w:rPr>
              <w:t>22</w:t>
            </w:r>
          </w:p>
        </w:tc>
      </w:tr>
    </w:tbl>
    <w:p w14:paraId="30CC9F3A" w14:textId="77777777" w:rsidR="0090090B" w:rsidRDefault="0090090B" w:rsidP="0090090B">
      <w:pPr>
        <w:rPr>
          <w:b/>
        </w:rPr>
      </w:pPr>
    </w:p>
    <w:p w14:paraId="7E741529" w14:textId="77777777" w:rsidR="00800583" w:rsidRDefault="00800583" w:rsidP="00DA6BA1">
      <w:pPr>
        <w:jc w:val="center"/>
        <w:rPr>
          <w:b/>
        </w:rPr>
      </w:pPr>
    </w:p>
    <w:p w14:paraId="465CBFCE" w14:textId="77777777" w:rsidR="00800583" w:rsidRDefault="00800583" w:rsidP="00DA6BA1">
      <w:pPr>
        <w:jc w:val="center"/>
        <w:rPr>
          <w:b/>
        </w:rPr>
      </w:pPr>
    </w:p>
    <w:p w14:paraId="6F3709B1" w14:textId="77777777" w:rsidR="00800583" w:rsidRDefault="00800583" w:rsidP="00DA6BA1">
      <w:pPr>
        <w:jc w:val="center"/>
        <w:rPr>
          <w:b/>
        </w:rPr>
      </w:pPr>
    </w:p>
    <w:p w14:paraId="2DD92B1F" w14:textId="56F32737" w:rsidR="0090090B" w:rsidRDefault="0090090B" w:rsidP="00DA6BA1">
      <w:pPr>
        <w:jc w:val="center"/>
        <w:rPr>
          <w:b/>
        </w:rPr>
      </w:pPr>
      <w:r>
        <w:rPr>
          <w:b/>
        </w:rPr>
        <w:t>Успеваемость и качество знаний по классам за 2020 год</w:t>
      </w:r>
    </w:p>
    <w:p w14:paraId="09856B36" w14:textId="49345D58" w:rsidR="00DA6BA1" w:rsidRDefault="00DA6BA1" w:rsidP="00DA6BA1">
      <w:pPr>
        <w:spacing w:after="160" w:line="256" w:lineRule="auto"/>
        <w:contextualSpacing/>
        <w:jc w:val="center"/>
        <w:rPr>
          <w:rFonts w:eastAsia="Calibri"/>
          <w:b/>
          <w:lang w:eastAsia="en-US"/>
        </w:rPr>
      </w:pPr>
      <w:r w:rsidRPr="00A878FF">
        <w:rPr>
          <w:rFonts w:eastAsia="Calibri"/>
          <w:b/>
          <w:lang w:eastAsia="en-US"/>
        </w:rPr>
        <w:t>Филиал</w:t>
      </w:r>
      <w:r>
        <w:rPr>
          <w:rFonts w:eastAsia="Calibri"/>
          <w:b/>
          <w:lang w:eastAsia="en-US"/>
        </w:rPr>
        <w:t>а</w:t>
      </w:r>
      <w:r w:rsidRPr="00A878FF">
        <w:rPr>
          <w:rFonts w:eastAsia="Calibri"/>
          <w:b/>
          <w:lang w:eastAsia="en-US"/>
        </w:rPr>
        <w:t xml:space="preserve">  «</w:t>
      </w:r>
      <w:proofErr w:type="spellStart"/>
      <w:r>
        <w:rPr>
          <w:rFonts w:eastAsia="Calibri"/>
          <w:b/>
          <w:lang w:eastAsia="en-US"/>
        </w:rPr>
        <w:t>Мамолаевская</w:t>
      </w:r>
      <w:proofErr w:type="spellEnd"/>
      <w:r w:rsidRPr="00A878FF">
        <w:rPr>
          <w:rFonts w:eastAsia="Calibri"/>
          <w:b/>
          <w:lang w:eastAsia="en-US"/>
        </w:rPr>
        <w:t xml:space="preserve"> СОШ»</w:t>
      </w:r>
    </w:p>
    <w:p w14:paraId="03E8800F" w14:textId="77777777" w:rsidR="00DA6BA1" w:rsidRDefault="00DA6BA1" w:rsidP="0090090B"/>
    <w:p w14:paraId="7F581076" w14:textId="77777777" w:rsidR="0090090B" w:rsidRDefault="0090090B" w:rsidP="0090090B">
      <w:r>
        <w:t>Успеваемость-100%, качество знаний -  49,7%</w:t>
      </w:r>
    </w:p>
    <w:p w14:paraId="707C74A7" w14:textId="77777777" w:rsidR="0090090B" w:rsidRDefault="0090090B" w:rsidP="0090090B">
      <w:pPr>
        <w:rPr>
          <w:b/>
          <w:sz w:val="28"/>
          <w:szCs w:val="28"/>
        </w:rPr>
      </w:pPr>
      <w:r>
        <w:rPr>
          <w:b/>
          <w:sz w:val="28"/>
          <w:szCs w:val="28"/>
        </w:rPr>
        <w:t xml:space="preserve">                  </w:t>
      </w:r>
    </w:p>
    <w:p w14:paraId="59971D47" w14:textId="6F825A05" w:rsidR="0090090B" w:rsidRPr="0090090B" w:rsidRDefault="0090090B" w:rsidP="0090090B">
      <w:pPr>
        <w:rPr>
          <w:b/>
          <w:sz w:val="28"/>
          <w:szCs w:val="28"/>
        </w:rPr>
      </w:pPr>
      <w:r>
        <w:rPr>
          <w:b/>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4820"/>
        <w:gridCol w:w="4501"/>
      </w:tblGrid>
      <w:tr w:rsidR="0090090B" w14:paraId="613CE32E" w14:textId="77777777" w:rsidTr="000C29EF">
        <w:tc>
          <w:tcPr>
            <w:tcW w:w="1242" w:type="dxa"/>
            <w:tcBorders>
              <w:top w:val="single" w:sz="4" w:space="0" w:color="auto"/>
              <w:left w:val="single" w:sz="4" w:space="0" w:color="auto"/>
              <w:bottom w:val="single" w:sz="4" w:space="0" w:color="auto"/>
              <w:right w:val="single" w:sz="4" w:space="0" w:color="auto"/>
            </w:tcBorders>
          </w:tcPr>
          <w:p w14:paraId="154B1AB7" w14:textId="77777777" w:rsidR="0090090B" w:rsidRDefault="0090090B" w:rsidP="000C29EF">
            <w:r>
              <w:t>Классы</w:t>
            </w:r>
          </w:p>
        </w:tc>
        <w:tc>
          <w:tcPr>
            <w:tcW w:w="4820" w:type="dxa"/>
            <w:tcBorders>
              <w:top w:val="single" w:sz="4" w:space="0" w:color="auto"/>
              <w:left w:val="single" w:sz="4" w:space="0" w:color="auto"/>
              <w:bottom w:val="single" w:sz="4" w:space="0" w:color="auto"/>
              <w:right w:val="single" w:sz="4" w:space="0" w:color="auto"/>
            </w:tcBorders>
          </w:tcPr>
          <w:p w14:paraId="7D4CA3DC" w14:textId="77777777" w:rsidR="0090090B" w:rsidRDefault="0090090B" w:rsidP="000C29EF">
            <w:r>
              <w:t xml:space="preserve">Успеваемость </w:t>
            </w:r>
            <w:proofErr w:type="gramStart"/>
            <w:r>
              <w:t>в</w:t>
            </w:r>
            <w:proofErr w:type="gramEnd"/>
            <w:r>
              <w:t xml:space="preserve"> %</w:t>
            </w:r>
          </w:p>
        </w:tc>
        <w:tc>
          <w:tcPr>
            <w:tcW w:w="4501" w:type="dxa"/>
            <w:tcBorders>
              <w:top w:val="single" w:sz="4" w:space="0" w:color="auto"/>
              <w:left w:val="single" w:sz="4" w:space="0" w:color="auto"/>
              <w:bottom w:val="single" w:sz="4" w:space="0" w:color="auto"/>
              <w:right w:val="single" w:sz="4" w:space="0" w:color="auto"/>
            </w:tcBorders>
          </w:tcPr>
          <w:p w14:paraId="003736C5" w14:textId="77777777" w:rsidR="0090090B" w:rsidRDefault="0090090B" w:rsidP="000C29EF">
            <w:r>
              <w:t xml:space="preserve">Качество знаний </w:t>
            </w:r>
            <w:proofErr w:type="gramStart"/>
            <w:r>
              <w:t>в</w:t>
            </w:r>
            <w:proofErr w:type="gramEnd"/>
            <w:r>
              <w:t xml:space="preserve"> %</w:t>
            </w:r>
          </w:p>
        </w:tc>
      </w:tr>
      <w:tr w:rsidR="0090090B" w14:paraId="52FFE055" w14:textId="77777777" w:rsidTr="000C29EF">
        <w:tc>
          <w:tcPr>
            <w:tcW w:w="1242" w:type="dxa"/>
            <w:tcBorders>
              <w:top w:val="single" w:sz="4" w:space="0" w:color="auto"/>
              <w:left w:val="single" w:sz="4" w:space="0" w:color="auto"/>
              <w:bottom w:val="single" w:sz="4" w:space="0" w:color="auto"/>
              <w:right w:val="single" w:sz="4" w:space="0" w:color="auto"/>
            </w:tcBorders>
          </w:tcPr>
          <w:p w14:paraId="77E43DB7" w14:textId="77777777" w:rsidR="0090090B" w:rsidRDefault="0090090B" w:rsidP="000C29EF">
            <w:r>
              <w:t>2</w:t>
            </w:r>
          </w:p>
        </w:tc>
        <w:tc>
          <w:tcPr>
            <w:tcW w:w="4820" w:type="dxa"/>
            <w:tcBorders>
              <w:top w:val="single" w:sz="4" w:space="0" w:color="auto"/>
              <w:left w:val="single" w:sz="4" w:space="0" w:color="auto"/>
              <w:bottom w:val="single" w:sz="4" w:space="0" w:color="auto"/>
              <w:right w:val="single" w:sz="4" w:space="0" w:color="auto"/>
            </w:tcBorders>
          </w:tcPr>
          <w:p w14:paraId="0A209430" w14:textId="77777777" w:rsidR="0090090B" w:rsidRDefault="0090090B" w:rsidP="000C29EF">
            <w:r>
              <w:t>100</w:t>
            </w:r>
          </w:p>
        </w:tc>
        <w:tc>
          <w:tcPr>
            <w:tcW w:w="4501" w:type="dxa"/>
            <w:tcBorders>
              <w:top w:val="single" w:sz="4" w:space="0" w:color="auto"/>
              <w:left w:val="single" w:sz="4" w:space="0" w:color="auto"/>
              <w:bottom w:val="single" w:sz="4" w:space="0" w:color="auto"/>
              <w:right w:val="single" w:sz="4" w:space="0" w:color="auto"/>
            </w:tcBorders>
          </w:tcPr>
          <w:p w14:paraId="1EE1AEE9" w14:textId="77777777" w:rsidR="0090090B" w:rsidRDefault="0090090B" w:rsidP="000C29EF">
            <w:r>
              <w:t>56</w:t>
            </w:r>
          </w:p>
        </w:tc>
      </w:tr>
      <w:tr w:rsidR="0090090B" w14:paraId="0552163B" w14:textId="77777777" w:rsidTr="000C29EF">
        <w:tc>
          <w:tcPr>
            <w:tcW w:w="1242" w:type="dxa"/>
            <w:tcBorders>
              <w:top w:val="single" w:sz="4" w:space="0" w:color="auto"/>
              <w:left w:val="single" w:sz="4" w:space="0" w:color="auto"/>
              <w:bottom w:val="single" w:sz="4" w:space="0" w:color="auto"/>
              <w:right w:val="single" w:sz="4" w:space="0" w:color="auto"/>
            </w:tcBorders>
          </w:tcPr>
          <w:p w14:paraId="3D4E05DB" w14:textId="77777777" w:rsidR="0090090B" w:rsidRDefault="0090090B" w:rsidP="000C29EF">
            <w:r>
              <w:t>3</w:t>
            </w:r>
          </w:p>
        </w:tc>
        <w:tc>
          <w:tcPr>
            <w:tcW w:w="4820" w:type="dxa"/>
            <w:tcBorders>
              <w:top w:val="single" w:sz="4" w:space="0" w:color="auto"/>
              <w:left w:val="single" w:sz="4" w:space="0" w:color="auto"/>
              <w:bottom w:val="single" w:sz="4" w:space="0" w:color="auto"/>
              <w:right w:val="single" w:sz="4" w:space="0" w:color="auto"/>
            </w:tcBorders>
          </w:tcPr>
          <w:p w14:paraId="75436864" w14:textId="77777777" w:rsidR="0090090B" w:rsidRDefault="0090090B" w:rsidP="000C29EF">
            <w:r>
              <w:t>100</w:t>
            </w:r>
          </w:p>
        </w:tc>
        <w:tc>
          <w:tcPr>
            <w:tcW w:w="4501" w:type="dxa"/>
            <w:tcBorders>
              <w:top w:val="single" w:sz="4" w:space="0" w:color="auto"/>
              <w:left w:val="single" w:sz="4" w:space="0" w:color="auto"/>
              <w:bottom w:val="single" w:sz="4" w:space="0" w:color="auto"/>
              <w:right w:val="single" w:sz="4" w:space="0" w:color="auto"/>
            </w:tcBorders>
          </w:tcPr>
          <w:p w14:paraId="3608A942" w14:textId="77777777" w:rsidR="0090090B" w:rsidRDefault="0090090B" w:rsidP="000C29EF">
            <w:r>
              <w:t>50</w:t>
            </w:r>
          </w:p>
        </w:tc>
      </w:tr>
      <w:tr w:rsidR="0090090B" w14:paraId="05777C57" w14:textId="77777777" w:rsidTr="000C29EF">
        <w:tc>
          <w:tcPr>
            <w:tcW w:w="1242" w:type="dxa"/>
            <w:tcBorders>
              <w:top w:val="single" w:sz="4" w:space="0" w:color="auto"/>
              <w:left w:val="single" w:sz="4" w:space="0" w:color="auto"/>
              <w:bottom w:val="single" w:sz="4" w:space="0" w:color="auto"/>
              <w:right w:val="single" w:sz="4" w:space="0" w:color="auto"/>
            </w:tcBorders>
          </w:tcPr>
          <w:p w14:paraId="392B9353" w14:textId="77777777" w:rsidR="0090090B" w:rsidRDefault="0090090B" w:rsidP="000C29EF">
            <w:r>
              <w:t>4</w:t>
            </w:r>
          </w:p>
        </w:tc>
        <w:tc>
          <w:tcPr>
            <w:tcW w:w="4820" w:type="dxa"/>
            <w:tcBorders>
              <w:top w:val="single" w:sz="4" w:space="0" w:color="auto"/>
              <w:left w:val="single" w:sz="4" w:space="0" w:color="auto"/>
              <w:bottom w:val="single" w:sz="4" w:space="0" w:color="auto"/>
              <w:right w:val="single" w:sz="4" w:space="0" w:color="auto"/>
            </w:tcBorders>
          </w:tcPr>
          <w:p w14:paraId="57BFB257" w14:textId="77777777" w:rsidR="0090090B" w:rsidRDefault="0090090B" w:rsidP="000C29EF">
            <w:r>
              <w:t>100</w:t>
            </w:r>
          </w:p>
        </w:tc>
        <w:tc>
          <w:tcPr>
            <w:tcW w:w="4501" w:type="dxa"/>
            <w:tcBorders>
              <w:top w:val="single" w:sz="4" w:space="0" w:color="auto"/>
              <w:left w:val="single" w:sz="4" w:space="0" w:color="auto"/>
              <w:bottom w:val="single" w:sz="4" w:space="0" w:color="auto"/>
              <w:right w:val="single" w:sz="4" w:space="0" w:color="auto"/>
            </w:tcBorders>
          </w:tcPr>
          <w:p w14:paraId="70298F9D" w14:textId="77777777" w:rsidR="0090090B" w:rsidRDefault="0090090B" w:rsidP="000C29EF">
            <w:r>
              <w:t>37</w:t>
            </w:r>
          </w:p>
        </w:tc>
      </w:tr>
      <w:tr w:rsidR="0090090B" w14:paraId="0411840A" w14:textId="77777777" w:rsidTr="000C29EF">
        <w:tc>
          <w:tcPr>
            <w:tcW w:w="1242" w:type="dxa"/>
            <w:tcBorders>
              <w:top w:val="single" w:sz="4" w:space="0" w:color="auto"/>
              <w:left w:val="single" w:sz="4" w:space="0" w:color="auto"/>
              <w:bottom w:val="single" w:sz="4" w:space="0" w:color="auto"/>
              <w:right w:val="single" w:sz="4" w:space="0" w:color="auto"/>
            </w:tcBorders>
          </w:tcPr>
          <w:p w14:paraId="53E9C449" w14:textId="77777777" w:rsidR="0090090B" w:rsidRDefault="0090090B" w:rsidP="000C29EF">
            <w:r>
              <w:t>5</w:t>
            </w:r>
          </w:p>
        </w:tc>
        <w:tc>
          <w:tcPr>
            <w:tcW w:w="4820" w:type="dxa"/>
            <w:tcBorders>
              <w:top w:val="single" w:sz="4" w:space="0" w:color="auto"/>
              <w:left w:val="single" w:sz="4" w:space="0" w:color="auto"/>
              <w:bottom w:val="single" w:sz="4" w:space="0" w:color="auto"/>
              <w:right w:val="single" w:sz="4" w:space="0" w:color="auto"/>
            </w:tcBorders>
          </w:tcPr>
          <w:p w14:paraId="4A1C0494" w14:textId="77777777" w:rsidR="0090090B" w:rsidRDefault="0090090B" w:rsidP="000C29EF">
            <w:r>
              <w:t>100</w:t>
            </w:r>
          </w:p>
        </w:tc>
        <w:tc>
          <w:tcPr>
            <w:tcW w:w="4501" w:type="dxa"/>
            <w:tcBorders>
              <w:top w:val="single" w:sz="4" w:space="0" w:color="auto"/>
              <w:left w:val="single" w:sz="4" w:space="0" w:color="auto"/>
              <w:bottom w:val="single" w:sz="4" w:space="0" w:color="auto"/>
              <w:right w:val="single" w:sz="4" w:space="0" w:color="auto"/>
            </w:tcBorders>
          </w:tcPr>
          <w:p w14:paraId="2FE8765C" w14:textId="77777777" w:rsidR="0090090B" w:rsidRDefault="0090090B" w:rsidP="000C29EF">
            <w:r>
              <w:t>75</w:t>
            </w:r>
          </w:p>
        </w:tc>
      </w:tr>
      <w:tr w:rsidR="0090090B" w14:paraId="04BFEC0E" w14:textId="77777777" w:rsidTr="000C29EF">
        <w:tc>
          <w:tcPr>
            <w:tcW w:w="1242" w:type="dxa"/>
            <w:tcBorders>
              <w:top w:val="single" w:sz="4" w:space="0" w:color="auto"/>
              <w:left w:val="single" w:sz="4" w:space="0" w:color="auto"/>
              <w:bottom w:val="single" w:sz="4" w:space="0" w:color="auto"/>
              <w:right w:val="single" w:sz="4" w:space="0" w:color="auto"/>
            </w:tcBorders>
          </w:tcPr>
          <w:p w14:paraId="2F03143A" w14:textId="77777777" w:rsidR="0090090B" w:rsidRDefault="0090090B" w:rsidP="000C29EF">
            <w:r>
              <w:t>6</w:t>
            </w:r>
          </w:p>
        </w:tc>
        <w:tc>
          <w:tcPr>
            <w:tcW w:w="4820" w:type="dxa"/>
            <w:tcBorders>
              <w:top w:val="single" w:sz="4" w:space="0" w:color="auto"/>
              <w:left w:val="single" w:sz="4" w:space="0" w:color="auto"/>
              <w:bottom w:val="single" w:sz="4" w:space="0" w:color="auto"/>
              <w:right w:val="single" w:sz="4" w:space="0" w:color="auto"/>
            </w:tcBorders>
          </w:tcPr>
          <w:p w14:paraId="242BCF70" w14:textId="77777777" w:rsidR="0090090B" w:rsidRDefault="0090090B" w:rsidP="000C29EF">
            <w:r>
              <w:t>100</w:t>
            </w:r>
          </w:p>
        </w:tc>
        <w:tc>
          <w:tcPr>
            <w:tcW w:w="4501" w:type="dxa"/>
            <w:tcBorders>
              <w:top w:val="single" w:sz="4" w:space="0" w:color="auto"/>
              <w:left w:val="single" w:sz="4" w:space="0" w:color="auto"/>
              <w:bottom w:val="single" w:sz="4" w:space="0" w:color="auto"/>
              <w:right w:val="single" w:sz="4" w:space="0" w:color="auto"/>
            </w:tcBorders>
          </w:tcPr>
          <w:p w14:paraId="3FC1B169" w14:textId="77777777" w:rsidR="0090090B" w:rsidRDefault="0090090B" w:rsidP="000C29EF">
            <w:r>
              <w:t>38</w:t>
            </w:r>
          </w:p>
        </w:tc>
      </w:tr>
      <w:tr w:rsidR="0090090B" w14:paraId="54D5CE14" w14:textId="77777777" w:rsidTr="000C29EF">
        <w:tc>
          <w:tcPr>
            <w:tcW w:w="1242" w:type="dxa"/>
            <w:tcBorders>
              <w:top w:val="single" w:sz="4" w:space="0" w:color="auto"/>
              <w:left w:val="single" w:sz="4" w:space="0" w:color="auto"/>
              <w:bottom w:val="single" w:sz="4" w:space="0" w:color="auto"/>
              <w:right w:val="single" w:sz="4" w:space="0" w:color="auto"/>
            </w:tcBorders>
          </w:tcPr>
          <w:p w14:paraId="51CF7F92" w14:textId="77777777" w:rsidR="0090090B" w:rsidRDefault="0090090B" w:rsidP="000C29EF">
            <w:r>
              <w:t>7</w:t>
            </w:r>
          </w:p>
        </w:tc>
        <w:tc>
          <w:tcPr>
            <w:tcW w:w="4820" w:type="dxa"/>
            <w:tcBorders>
              <w:top w:val="single" w:sz="4" w:space="0" w:color="auto"/>
              <w:left w:val="single" w:sz="4" w:space="0" w:color="auto"/>
              <w:bottom w:val="single" w:sz="4" w:space="0" w:color="auto"/>
              <w:right w:val="single" w:sz="4" w:space="0" w:color="auto"/>
            </w:tcBorders>
          </w:tcPr>
          <w:p w14:paraId="205DDD81" w14:textId="77777777" w:rsidR="0090090B" w:rsidRDefault="0090090B" w:rsidP="000C29EF">
            <w:r>
              <w:t>100</w:t>
            </w:r>
          </w:p>
        </w:tc>
        <w:tc>
          <w:tcPr>
            <w:tcW w:w="4501" w:type="dxa"/>
            <w:tcBorders>
              <w:top w:val="single" w:sz="4" w:space="0" w:color="auto"/>
              <w:left w:val="single" w:sz="4" w:space="0" w:color="auto"/>
              <w:bottom w:val="single" w:sz="4" w:space="0" w:color="auto"/>
              <w:right w:val="single" w:sz="4" w:space="0" w:color="auto"/>
            </w:tcBorders>
          </w:tcPr>
          <w:p w14:paraId="4C07730E" w14:textId="77777777" w:rsidR="0090090B" w:rsidRDefault="0090090B" w:rsidP="000C29EF">
            <w:r>
              <w:t>25</w:t>
            </w:r>
          </w:p>
        </w:tc>
      </w:tr>
      <w:tr w:rsidR="0090090B" w14:paraId="43C1C285" w14:textId="77777777" w:rsidTr="000C29EF">
        <w:tc>
          <w:tcPr>
            <w:tcW w:w="1242" w:type="dxa"/>
            <w:tcBorders>
              <w:top w:val="single" w:sz="4" w:space="0" w:color="auto"/>
              <w:left w:val="single" w:sz="4" w:space="0" w:color="auto"/>
              <w:bottom w:val="single" w:sz="4" w:space="0" w:color="auto"/>
              <w:right w:val="single" w:sz="4" w:space="0" w:color="auto"/>
            </w:tcBorders>
          </w:tcPr>
          <w:p w14:paraId="294FC7FC" w14:textId="77777777" w:rsidR="0090090B" w:rsidRDefault="0090090B" w:rsidP="000C29EF">
            <w:r>
              <w:t>8</w:t>
            </w:r>
          </w:p>
        </w:tc>
        <w:tc>
          <w:tcPr>
            <w:tcW w:w="4820" w:type="dxa"/>
            <w:tcBorders>
              <w:top w:val="single" w:sz="4" w:space="0" w:color="auto"/>
              <w:left w:val="single" w:sz="4" w:space="0" w:color="auto"/>
              <w:bottom w:val="single" w:sz="4" w:space="0" w:color="auto"/>
              <w:right w:val="single" w:sz="4" w:space="0" w:color="auto"/>
            </w:tcBorders>
          </w:tcPr>
          <w:p w14:paraId="74B7C58B" w14:textId="77777777" w:rsidR="0090090B" w:rsidRDefault="0090090B" w:rsidP="000C29EF">
            <w:r>
              <w:t>100</w:t>
            </w:r>
          </w:p>
        </w:tc>
        <w:tc>
          <w:tcPr>
            <w:tcW w:w="4501" w:type="dxa"/>
            <w:tcBorders>
              <w:top w:val="single" w:sz="4" w:space="0" w:color="auto"/>
              <w:left w:val="single" w:sz="4" w:space="0" w:color="auto"/>
              <w:bottom w:val="single" w:sz="4" w:space="0" w:color="auto"/>
              <w:right w:val="single" w:sz="4" w:space="0" w:color="auto"/>
            </w:tcBorders>
          </w:tcPr>
          <w:p w14:paraId="49224BC6" w14:textId="77777777" w:rsidR="0090090B" w:rsidRDefault="0090090B" w:rsidP="000C29EF">
            <w:r>
              <w:t>33</w:t>
            </w:r>
          </w:p>
        </w:tc>
      </w:tr>
      <w:tr w:rsidR="0090090B" w14:paraId="13FAD955" w14:textId="77777777" w:rsidTr="000C29EF">
        <w:tc>
          <w:tcPr>
            <w:tcW w:w="1242" w:type="dxa"/>
            <w:tcBorders>
              <w:top w:val="single" w:sz="4" w:space="0" w:color="auto"/>
              <w:left w:val="single" w:sz="4" w:space="0" w:color="auto"/>
              <w:bottom w:val="single" w:sz="4" w:space="0" w:color="auto"/>
              <w:right w:val="single" w:sz="4" w:space="0" w:color="auto"/>
            </w:tcBorders>
          </w:tcPr>
          <w:p w14:paraId="7B504F1D" w14:textId="77777777" w:rsidR="0090090B" w:rsidRDefault="0090090B" w:rsidP="000C29EF">
            <w:r>
              <w:t>9</w:t>
            </w:r>
          </w:p>
        </w:tc>
        <w:tc>
          <w:tcPr>
            <w:tcW w:w="4820" w:type="dxa"/>
            <w:tcBorders>
              <w:top w:val="single" w:sz="4" w:space="0" w:color="auto"/>
              <w:left w:val="single" w:sz="4" w:space="0" w:color="auto"/>
              <w:bottom w:val="single" w:sz="4" w:space="0" w:color="auto"/>
              <w:right w:val="single" w:sz="4" w:space="0" w:color="auto"/>
            </w:tcBorders>
          </w:tcPr>
          <w:p w14:paraId="52F813D4" w14:textId="77777777" w:rsidR="0090090B" w:rsidRDefault="0090090B" w:rsidP="000C29EF">
            <w:r>
              <w:t>100</w:t>
            </w:r>
          </w:p>
        </w:tc>
        <w:tc>
          <w:tcPr>
            <w:tcW w:w="4501" w:type="dxa"/>
            <w:tcBorders>
              <w:top w:val="single" w:sz="4" w:space="0" w:color="auto"/>
              <w:left w:val="single" w:sz="4" w:space="0" w:color="auto"/>
              <w:bottom w:val="single" w:sz="4" w:space="0" w:color="auto"/>
              <w:right w:val="single" w:sz="4" w:space="0" w:color="auto"/>
            </w:tcBorders>
          </w:tcPr>
          <w:p w14:paraId="121D9571" w14:textId="77777777" w:rsidR="0090090B" w:rsidRDefault="0090090B" w:rsidP="000C29EF">
            <w:r>
              <w:t>50</w:t>
            </w:r>
          </w:p>
        </w:tc>
      </w:tr>
      <w:tr w:rsidR="0090090B" w14:paraId="39EE114B" w14:textId="77777777" w:rsidTr="000C29EF">
        <w:tc>
          <w:tcPr>
            <w:tcW w:w="1242" w:type="dxa"/>
            <w:tcBorders>
              <w:top w:val="single" w:sz="4" w:space="0" w:color="auto"/>
              <w:left w:val="single" w:sz="4" w:space="0" w:color="auto"/>
              <w:bottom w:val="single" w:sz="4" w:space="0" w:color="auto"/>
              <w:right w:val="single" w:sz="4" w:space="0" w:color="auto"/>
            </w:tcBorders>
          </w:tcPr>
          <w:p w14:paraId="19705E15" w14:textId="77777777" w:rsidR="0090090B" w:rsidRDefault="0090090B" w:rsidP="000C29EF">
            <w:r>
              <w:t>10</w:t>
            </w:r>
          </w:p>
        </w:tc>
        <w:tc>
          <w:tcPr>
            <w:tcW w:w="4820" w:type="dxa"/>
            <w:tcBorders>
              <w:top w:val="single" w:sz="4" w:space="0" w:color="auto"/>
              <w:left w:val="single" w:sz="4" w:space="0" w:color="auto"/>
              <w:bottom w:val="single" w:sz="4" w:space="0" w:color="auto"/>
              <w:right w:val="single" w:sz="4" w:space="0" w:color="auto"/>
            </w:tcBorders>
          </w:tcPr>
          <w:p w14:paraId="06D61B0F" w14:textId="77777777" w:rsidR="0090090B" w:rsidRDefault="0090090B" w:rsidP="000C29EF">
            <w:r>
              <w:t>100</w:t>
            </w:r>
          </w:p>
        </w:tc>
        <w:tc>
          <w:tcPr>
            <w:tcW w:w="4501" w:type="dxa"/>
            <w:tcBorders>
              <w:top w:val="single" w:sz="4" w:space="0" w:color="auto"/>
              <w:left w:val="single" w:sz="4" w:space="0" w:color="auto"/>
              <w:bottom w:val="single" w:sz="4" w:space="0" w:color="auto"/>
              <w:right w:val="single" w:sz="4" w:space="0" w:color="auto"/>
            </w:tcBorders>
          </w:tcPr>
          <w:p w14:paraId="5ED8B03E" w14:textId="77777777" w:rsidR="0090090B" w:rsidRDefault="0090090B" w:rsidP="000C29EF">
            <w:r>
              <w:t>33</w:t>
            </w:r>
          </w:p>
        </w:tc>
      </w:tr>
      <w:tr w:rsidR="0090090B" w14:paraId="1841DB93" w14:textId="77777777" w:rsidTr="000C29EF">
        <w:tc>
          <w:tcPr>
            <w:tcW w:w="1242" w:type="dxa"/>
            <w:tcBorders>
              <w:top w:val="single" w:sz="4" w:space="0" w:color="auto"/>
              <w:left w:val="single" w:sz="4" w:space="0" w:color="auto"/>
              <w:bottom w:val="single" w:sz="4" w:space="0" w:color="auto"/>
              <w:right w:val="single" w:sz="4" w:space="0" w:color="auto"/>
            </w:tcBorders>
          </w:tcPr>
          <w:p w14:paraId="7D1A2AC2" w14:textId="77777777" w:rsidR="0090090B" w:rsidRDefault="0090090B" w:rsidP="000C29EF">
            <w:r>
              <w:t>11</w:t>
            </w:r>
          </w:p>
        </w:tc>
        <w:tc>
          <w:tcPr>
            <w:tcW w:w="4820" w:type="dxa"/>
            <w:tcBorders>
              <w:top w:val="single" w:sz="4" w:space="0" w:color="auto"/>
              <w:left w:val="single" w:sz="4" w:space="0" w:color="auto"/>
              <w:bottom w:val="single" w:sz="4" w:space="0" w:color="auto"/>
              <w:right w:val="single" w:sz="4" w:space="0" w:color="auto"/>
            </w:tcBorders>
          </w:tcPr>
          <w:p w14:paraId="6FE73D60" w14:textId="77777777" w:rsidR="0090090B" w:rsidRDefault="0090090B" w:rsidP="000C29EF">
            <w:r>
              <w:t>100</w:t>
            </w:r>
          </w:p>
        </w:tc>
        <w:tc>
          <w:tcPr>
            <w:tcW w:w="4501" w:type="dxa"/>
            <w:tcBorders>
              <w:top w:val="single" w:sz="4" w:space="0" w:color="auto"/>
              <w:left w:val="single" w:sz="4" w:space="0" w:color="auto"/>
              <w:bottom w:val="single" w:sz="4" w:space="0" w:color="auto"/>
              <w:right w:val="single" w:sz="4" w:space="0" w:color="auto"/>
            </w:tcBorders>
          </w:tcPr>
          <w:p w14:paraId="152A711B" w14:textId="77777777" w:rsidR="0090090B" w:rsidRDefault="0090090B" w:rsidP="000C29EF">
            <w:r>
              <w:t>100</w:t>
            </w:r>
          </w:p>
        </w:tc>
      </w:tr>
      <w:tr w:rsidR="0090090B" w14:paraId="35091492" w14:textId="77777777" w:rsidTr="000C29EF">
        <w:tc>
          <w:tcPr>
            <w:tcW w:w="1242" w:type="dxa"/>
            <w:tcBorders>
              <w:top w:val="single" w:sz="4" w:space="0" w:color="auto"/>
              <w:left w:val="single" w:sz="4" w:space="0" w:color="auto"/>
              <w:bottom w:val="single" w:sz="4" w:space="0" w:color="auto"/>
              <w:right w:val="single" w:sz="4" w:space="0" w:color="auto"/>
            </w:tcBorders>
          </w:tcPr>
          <w:p w14:paraId="319143CF" w14:textId="77777777" w:rsidR="0090090B" w:rsidRDefault="0090090B" w:rsidP="000C29EF">
            <w:pPr>
              <w:rPr>
                <w:b/>
              </w:rPr>
            </w:pPr>
            <w:r>
              <w:rPr>
                <w:b/>
              </w:rPr>
              <w:t>Итого:</w:t>
            </w:r>
          </w:p>
        </w:tc>
        <w:tc>
          <w:tcPr>
            <w:tcW w:w="4820" w:type="dxa"/>
            <w:tcBorders>
              <w:top w:val="single" w:sz="4" w:space="0" w:color="auto"/>
              <w:left w:val="single" w:sz="4" w:space="0" w:color="auto"/>
              <w:bottom w:val="single" w:sz="4" w:space="0" w:color="auto"/>
              <w:right w:val="single" w:sz="4" w:space="0" w:color="auto"/>
            </w:tcBorders>
          </w:tcPr>
          <w:p w14:paraId="2CE338E3" w14:textId="77777777" w:rsidR="0090090B" w:rsidRDefault="0090090B" w:rsidP="000C29EF">
            <w:pPr>
              <w:rPr>
                <w:b/>
              </w:rPr>
            </w:pPr>
            <w:r>
              <w:rPr>
                <w:b/>
              </w:rPr>
              <w:t>100</w:t>
            </w:r>
          </w:p>
        </w:tc>
        <w:tc>
          <w:tcPr>
            <w:tcW w:w="4501" w:type="dxa"/>
            <w:tcBorders>
              <w:top w:val="single" w:sz="4" w:space="0" w:color="auto"/>
              <w:left w:val="single" w:sz="4" w:space="0" w:color="auto"/>
              <w:bottom w:val="single" w:sz="4" w:space="0" w:color="auto"/>
              <w:right w:val="single" w:sz="4" w:space="0" w:color="auto"/>
            </w:tcBorders>
          </w:tcPr>
          <w:p w14:paraId="240A2A64" w14:textId="77777777" w:rsidR="0090090B" w:rsidRDefault="0090090B" w:rsidP="000C29EF">
            <w:pPr>
              <w:rPr>
                <w:b/>
              </w:rPr>
            </w:pPr>
            <w:r>
              <w:rPr>
                <w:b/>
              </w:rPr>
              <w:t xml:space="preserve"> 49,7</w:t>
            </w:r>
          </w:p>
        </w:tc>
      </w:tr>
    </w:tbl>
    <w:p w14:paraId="38670180" w14:textId="77777777" w:rsidR="0090090B" w:rsidRDefault="0090090B" w:rsidP="0090090B">
      <w:pPr>
        <w:rPr>
          <w:b/>
        </w:rPr>
      </w:pPr>
    </w:p>
    <w:p w14:paraId="5886AC53" w14:textId="50CABA8C" w:rsidR="002332BF" w:rsidRDefault="00DA6BA1" w:rsidP="00CD7F74">
      <w:pPr>
        <w:spacing w:after="160" w:line="256" w:lineRule="auto"/>
        <w:contextualSpacing/>
        <w:jc w:val="both"/>
        <w:rPr>
          <w:rFonts w:eastAsia="Calibri"/>
          <w:lang w:eastAsia="en-US"/>
        </w:rPr>
      </w:pPr>
      <w:r>
        <w:rPr>
          <w:b/>
        </w:rPr>
        <w:t xml:space="preserve">       </w:t>
      </w:r>
      <w:r>
        <w:rPr>
          <w:rFonts w:eastAsia="Calibri"/>
          <w:lang w:eastAsia="en-US"/>
        </w:rPr>
        <w:t xml:space="preserve"> </w:t>
      </w:r>
      <w:r w:rsidR="00CD7F74">
        <w:rPr>
          <w:rFonts w:eastAsia="Calibri"/>
          <w:lang w:eastAsia="en-US"/>
        </w:rPr>
        <w:t xml:space="preserve">Согласно ВШК  посещались уроки в 1- 11 классах. </w:t>
      </w:r>
    </w:p>
    <w:p w14:paraId="39AB1F36" w14:textId="0C637CE1" w:rsidR="00CD7F74" w:rsidRPr="00E4061B" w:rsidRDefault="00E4061B" w:rsidP="00DA6BA1">
      <w:pPr>
        <w:pStyle w:val="a3"/>
        <w:shd w:val="clear" w:color="auto" w:fill="FFFFFF"/>
        <w:spacing w:before="0" w:beforeAutospacing="0" w:after="0" w:afterAutospacing="0" w:line="294" w:lineRule="atLeast"/>
        <w:jc w:val="both"/>
        <w:rPr>
          <w:color w:val="000000"/>
        </w:rPr>
      </w:pPr>
      <w:r>
        <w:rPr>
          <w:color w:val="000000"/>
          <w:lang w:val="ru-RU"/>
        </w:rPr>
        <w:t xml:space="preserve">   </w:t>
      </w:r>
      <w:r w:rsidR="00DA6BA1">
        <w:rPr>
          <w:color w:val="000000"/>
          <w:lang w:val="ru-RU"/>
        </w:rPr>
        <w:t xml:space="preserve">      </w:t>
      </w:r>
      <w:r>
        <w:rPr>
          <w:color w:val="000000"/>
          <w:lang w:val="ru-RU"/>
        </w:rPr>
        <w:t xml:space="preserve"> </w:t>
      </w:r>
      <w:r>
        <w:rPr>
          <w:color w:val="000000"/>
        </w:rPr>
        <w:t xml:space="preserve">В ходе </w:t>
      </w:r>
      <w:r>
        <w:rPr>
          <w:color w:val="000000"/>
          <w:lang w:val="ru-RU"/>
        </w:rPr>
        <w:t xml:space="preserve"> ВШК</w:t>
      </w:r>
      <w:r w:rsidR="00CD7F74" w:rsidRPr="00E4061B">
        <w:rPr>
          <w:color w:val="000000"/>
        </w:rPr>
        <w:t xml:space="preserve"> установлено, что учителя проводят уроки в соответствии с требованиями ФГОС, применяют разнообразные приёмы и методы активизации познавательной деятельности учащихся. В классах созданы благоприятные условия для нормального развития детей, учителя используют все возможности для успешного овладения учащимися программного материала, для формирования у учащихся универсальных учебных действий.</w:t>
      </w:r>
    </w:p>
    <w:p w14:paraId="1256631F" w14:textId="5FBA8C6B" w:rsidR="00CD7F74" w:rsidRPr="00E4061B" w:rsidRDefault="00DA6BA1" w:rsidP="00DA6BA1">
      <w:pPr>
        <w:pStyle w:val="a3"/>
        <w:shd w:val="clear" w:color="auto" w:fill="FFFFFF"/>
        <w:spacing w:before="0" w:beforeAutospacing="0" w:after="0" w:afterAutospacing="0" w:line="294" w:lineRule="atLeast"/>
        <w:jc w:val="both"/>
        <w:rPr>
          <w:color w:val="000000"/>
        </w:rPr>
      </w:pPr>
      <w:r>
        <w:rPr>
          <w:color w:val="000000"/>
          <w:lang w:val="ru-RU"/>
        </w:rPr>
        <w:t xml:space="preserve">          </w:t>
      </w:r>
      <w:r w:rsidR="00CD7F74" w:rsidRPr="00E4061B">
        <w:rPr>
          <w:color w:val="000000"/>
        </w:rPr>
        <w:t xml:space="preserve">На уроках в обязательном порядке проводятся </w:t>
      </w:r>
      <w:proofErr w:type="spellStart"/>
      <w:r w:rsidR="00CD7F74" w:rsidRPr="00E4061B">
        <w:rPr>
          <w:color w:val="000000"/>
        </w:rPr>
        <w:t>физминутки</w:t>
      </w:r>
      <w:proofErr w:type="spellEnd"/>
      <w:r w:rsidR="00CD7F74" w:rsidRPr="00E4061B">
        <w:rPr>
          <w:color w:val="000000"/>
        </w:rPr>
        <w:t xml:space="preserve"> протяженность</w:t>
      </w:r>
      <w:r w:rsidR="00E4061B">
        <w:rPr>
          <w:color w:val="000000"/>
        </w:rPr>
        <w:t>ю по 1-2 минуты</w:t>
      </w:r>
      <w:r w:rsidR="00E4061B">
        <w:rPr>
          <w:color w:val="000000"/>
          <w:lang w:val="ru-RU"/>
        </w:rPr>
        <w:t>.</w:t>
      </w:r>
      <w:r w:rsidR="00CD7F74" w:rsidRPr="00E4061B">
        <w:rPr>
          <w:color w:val="000000"/>
        </w:rPr>
        <w:t xml:space="preserve"> Классные комнаты проветриваются по графику, во время перемен, без присутствия детей. Уровень освещенности классных комнат удовлетворительный.</w:t>
      </w:r>
    </w:p>
    <w:p w14:paraId="2B153541" w14:textId="12A9C60E" w:rsidR="00CD7F74" w:rsidRPr="00E4061B" w:rsidRDefault="00DA6BA1" w:rsidP="00DA6BA1">
      <w:pPr>
        <w:pStyle w:val="a3"/>
        <w:shd w:val="clear" w:color="auto" w:fill="FFFFFF"/>
        <w:spacing w:before="0" w:beforeAutospacing="0" w:after="0" w:afterAutospacing="0" w:line="294" w:lineRule="atLeast"/>
        <w:jc w:val="both"/>
        <w:rPr>
          <w:color w:val="000000"/>
        </w:rPr>
      </w:pPr>
      <w:r>
        <w:rPr>
          <w:color w:val="000000"/>
          <w:lang w:val="ru-RU"/>
        </w:rPr>
        <w:t xml:space="preserve">       </w:t>
      </w:r>
      <w:r w:rsidR="00CD7F74" w:rsidRPr="00E4061B">
        <w:rPr>
          <w:color w:val="000000"/>
        </w:rPr>
        <w:t>Следует отметить доброжелательность учителей, взаимопонимание с учащимися. Уроки проходят в хорошем темпе.</w:t>
      </w:r>
    </w:p>
    <w:p w14:paraId="16D1BB54" w14:textId="77777777" w:rsidR="00DA6BA1" w:rsidRDefault="00DA6BA1" w:rsidP="00DA6BA1">
      <w:pPr>
        <w:pStyle w:val="a3"/>
        <w:shd w:val="clear" w:color="auto" w:fill="FFFFFF"/>
        <w:spacing w:before="0" w:beforeAutospacing="0" w:after="0" w:afterAutospacing="0" w:line="294" w:lineRule="atLeast"/>
        <w:jc w:val="both"/>
        <w:rPr>
          <w:color w:val="000000"/>
          <w:lang w:val="ru-RU"/>
        </w:rPr>
      </w:pPr>
      <w:r>
        <w:rPr>
          <w:color w:val="000000"/>
          <w:lang w:val="ru-RU"/>
        </w:rPr>
        <w:t xml:space="preserve">          </w:t>
      </w:r>
      <w:r w:rsidR="00CD7F74" w:rsidRPr="00E4061B">
        <w:rPr>
          <w:color w:val="000000"/>
        </w:rPr>
        <w:t>Тематические планы уроков учителей грамотно отражают содержание учебного материала. На уроках используются красочные наглядные пособия и раздаточный материал, интерактивное и мультимедийное оборудование (компьютерные презентации, интерактивные доски, мобильный компьютерный класс).</w:t>
      </w:r>
    </w:p>
    <w:p w14:paraId="205B9C42" w14:textId="7DD318D6" w:rsidR="00CD7F74" w:rsidRPr="00E4061B" w:rsidRDefault="00DA6BA1" w:rsidP="00DA6BA1">
      <w:pPr>
        <w:pStyle w:val="a3"/>
        <w:shd w:val="clear" w:color="auto" w:fill="FFFFFF"/>
        <w:spacing w:before="0" w:beforeAutospacing="0" w:after="0" w:afterAutospacing="0" w:line="294" w:lineRule="atLeast"/>
        <w:jc w:val="both"/>
        <w:rPr>
          <w:color w:val="000000"/>
        </w:rPr>
      </w:pPr>
      <w:r>
        <w:rPr>
          <w:color w:val="000000"/>
          <w:lang w:val="ru-RU"/>
        </w:rPr>
        <w:t xml:space="preserve">          </w:t>
      </w:r>
      <w:r>
        <w:rPr>
          <w:b/>
          <w:bCs/>
          <w:color w:val="000000"/>
          <w:lang w:val="ru-RU"/>
        </w:rPr>
        <w:t xml:space="preserve"> </w:t>
      </w:r>
      <w:r w:rsidR="00CD7F74" w:rsidRPr="00E4061B">
        <w:rPr>
          <w:color w:val="000000"/>
        </w:rPr>
        <w:t>Перед школой 21 информационного века стоит задача развития познавательной активности и самостоятельности учащихся. С изменением содержания образования, подходов к образовательному процессу, появлением новых педагогических технологий, в том числе информационно-коммуникационных, возможности решения данной задачи существенно расширились.</w:t>
      </w:r>
    </w:p>
    <w:p w14:paraId="0D2B1D27" w14:textId="12D057C6" w:rsidR="00CD7F74" w:rsidRPr="00E4061B" w:rsidRDefault="00DA6BA1" w:rsidP="00DA6BA1">
      <w:pPr>
        <w:pStyle w:val="a3"/>
        <w:shd w:val="clear" w:color="auto" w:fill="FFFFFF"/>
        <w:spacing w:before="0" w:beforeAutospacing="0" w:after="0" w:afterAutospacing="0" w:line="245" w:lineRule="atLeast"/>
        <w:jc w:val="both"/>
        <w:rPr>
          <w:color w:val="000000"/>
        </w:rPr>
      </w:pPr>
      <w:r>
        <w:rPr>
          <w:color w:val="000000"/>
          <w:lang w:val="ru-RU"/>
        </w:rPr>
        <w:t xml:space="preserve">         С</w:t>
      </w:r>
      <w:proofErr w:type="spellStart"/>
      <w:r w:rsidR="00CD7F74" w:rsidRPr="00E4061B">
        <w:rPr>
          <w:color w:val="000000"/>
        </w:rPr>
        <w:t>егодня</w:t>
      </w:r>
      <w:proofErr w:type="spellEnd"/>
      <w:r w:rsidR="005C32A8">
        <w:rPr>
          <w:color w:val="000000"/>
          <w:lang w:val="ru-RU"/>
        </w:rPr>
        <w:t>,</w:t>
      </w:r>
      <w:r>
        <w:rPr>
          <w:color w:val="000000"/>
          <w:lang w:val="ru-RU"/>
        </w:rPr>
        <w:t xml:space="preserve"> </w:t>
      </w:r>
      <w:r w:rsidR="00CD7F74" w:rsidRPr="00E4061B">
        <w:rPr>
          <w:color w:val="000000"/>
        </w:rPr>
        <w:t xml:space="preserve"> учитель имеет возможность качественно изменить процесс обучения и воспитания: информационные и коммуникационные технологии облегчают творческую работу педагога, помогают совершенствовать и развивать своё мастерство.</w:t>
      </w:r>
    </w:p>
    <w:p w14:paraId="243282C6" w14:textId="5968C854" w:rsidR="00CD7F74" w:rsidRPr="00E4061B" w:rsidRDefault="00DA6BA1" w:rsidP="00DA6BA1">
      <w:pPr>
        <w:pStyle w:val="a3"/>
        <w:shd w:val="clear" w:color="auto" w:fill="FFFFFF"/>
        <w:spacing w:before="0" w:beforeAutospacing="0" w:after="0" w:afterAutospacing="0" w:line="245" w:lineRule="atLeast"/>
        <w:jc w:val="both"/>
        <w:rPr>
          <w:color w:val="000000"/>
        </w:rPr>
      </w:pPr>
      <w:r>
        <w:rPr>
          <w:color w:val="000000"/>
          <w:lang w:val="ru-RU"/>
        </w:rPr>
        <w:t xml:space="preserve">         </w:t>
      </w:r>
      <w:r w:rsidR="00CD7F74" w:rsidRPr="00E4061B">
        <w:rPr>
          <w:color w:val="000000"/>
        </w:rPr>
        <w:t xml:space="preserve">При переходе на интенсивный путь развития образования необходимо, в первую очередь, изменить сами методы обучения, найти другие, более современные и доступные способы подачи </w:t>
      </w:r>
      <w:r w:rsidR="00CD7F74" w:rsidRPr="00E4061B">
        <w:rPr>
          <w:color w:val="000000"/>
        </w:rPr>
        <w:lastRenderedPageBreak/>
        <w:t>знаний. Умение самостоятельно работать с информацией, находить, осмысливать, преобразовывать, и, наконец, синтезировать на базе имеющейся информации новые знания – это наиболее перспективное направление развития учебного процесса, которое позволит учащимся в дальнейшем выстроить линию самообразования и саморазвития.</w:t>
      </w:r>
    </w:p>
    <w:p w14:paraId="275325E8" w14:textId="00B72ECE" w:rsidR="00CD7F74" w:rsidRPr="00E4061B" w:rsidRDefault="00DA6BA1" w:rsidP="00DA6BA1">
      <w:pPr>
        <w:pStyle w:val="a3"/>
        <w:shd w:val="clear" w:color="auto" w:fill="FFFFFF"/>
        <w:spacing w:before="0" w:beforeAutospacing="0" w:after="0" w:afterAutospacing="0" w:line="294" w:lineRule="atLeast"/>
        <w:jc w:val="both"/>
        <w:rPr>
          <w:color w:val="000000"/>
        </w:rPr>
      </w:pPr>
      <w:r>
        <w:rPr>
          <w:b/>
          <w:bCs/>
          <w:color w:val="000000"/>
          <w:lang w:val="ru-RU"/>
        </w:rPr>
        <w:t xml:space="preserve">          </w:t>
      </w:r>
      <w:r w:rsidR="00E4061B">
        <w:rPr>
          <w:b/>
          <w:bCs/>
          <w:color w:val="000000"/>
          <w:lang w:val="ru-RU"/>
        </w:rPr>
        <w:t xml:space="preserve"> </w:t>
      </w:r>
      <w:r w:rsidR="00E4061B" w:rsidRPr="00E4061B">
        <w:rPr>
          <w:bCs/>
          <w:color w:val="000000"/>
          <w:lang w:val="ru-RU"/>
        </w:rPr>
        <w:t>Педагоги школы</w:t>
      </w:r>
      <w:r w:rsidR="00CD7F74" w:rsidRPr="00E4061B">
        <w:rPr>
          <w:b/>
          <w:bCs/>
          <w:color w:val="000000"/>
        </w:rPr>
        <w:t> </w:t>
      </w:r>
      <w:r w:rsidR="00CD7F74" w:rsidRPr="00E4061B">
        <w:rPr>
          <w:color w:val="000000"/>
        </w:rPr>
        <w:t xml:space="preserve">проводили уроки с </w:t>
      </w:r>
      <w:proofErr w:type="gramStart"/>
      <w:r w:rsidR="00CD7F74" w:rsidRPr="00E4061B">
        <w:rPr>
          <w:color w:val="000000"/>
        </w:rPr>
        <w:t>тесным</w:t>
      </w:r>
      <w:proofErr w:type="gramEnd"/>
      <w:r w:rsidR="00CD7F74" w:rsidRPr="00E4061B">
        <w:rPr>
          <w:color w:val="000000"/>
        </w:rPr>
        <w:t xml:space="preserve"> использований ИКТ и их возможностей. Проведенные уроки показали, что учителя владеют методикой преподавания предметов на достаточном уровне, обладают профессиональной компетентностью. Уроки отличались высокой плотностью, доступностью изложения материала, эффективностью методов и приёмов работы, целесообразностью распределения времени, логической последовательностью и взаимосвязью этапов.</w:t>
      </w:r>
    </w:p>
    <w:p w14:paraId="49D79185" w14:textId="0E8B3D13" w:rsidR="00CD7F74" w:rsidRPr="00E4061B" w:rsidRDefault="00DA6BA1" w:rsidP="00DA6BA1">
      <w:pPr>
        <w:pStyle w:val="a3"/>
        <w:shd w:val="clear" w:color="auto" w:fill="FFFFFF"/>
        <w:spacing w:before="0" w:beforeAutospacing="0" w:after="0" w:afterAutospacing="0" w:line="245" w:lineRule="atLeast"/>
        <w:jc w:val="both"/>
        <w:rPr>
          <w:color w:val="000000"/>
          <w:lang w:val="ru-RU"/>
        </w:rPr>
      </w:pPr>
      <w:r>
        <w:rPr>
          <w:color w:val="000000"/>
          <w:lang w:val="ru-RU"/>
        </w:rPr>
        <w:t xml:space="preserve">       </w:t>
      </w:r>
      <w:r w:rsidR="00CD7F74" w:rsidRPr="00E4061B">
        <w:rPr>
          <w:color w:val="000000"/>
        </w:rPr>
        <w:t>Ученики показали активность на уроках, проводимых с использованием средств ИКТ. Они продемонстрировали владение коммуникативными навыками, использовалась информация из Интернет-ресурсов. Живой интерес учащихся вызвал</w:t>
      </w:r>
      <w:r w:rsidR="00E4061B">
        <w:rPr>
          <w:color w:val="000000"/>
        </w:rPr>
        <w:t>и работа с средствами тестирования</w:t>
      </w:r>
      <w:r w:rsidR="00E4061B">
        <w:rPr>
          <w:color w:val="000000"/>
          <w:lang w:val="ru-RU"/>
        </w:rPr>
        <w:t>.</w:t>
      </w:r>
    </w:p>
    <w:p w14:paraId="284F68C4" w14:textId="0EB2CA23" w:rsidR="00CD7F74" w:rsidRPr="00E4061B" w:rsidRDefault="00DA6BA1" w:rsidP="00DA6BA1">
      <w:pPr>
        <w:pStyle w:val="a3"/>
        <w:shd w:val="clear" w:color="auto" w:fill="FFFFFF"/>
        <w:spacing w:before="0" w:beforeAutospacing="0" w:after="0" w:afterAutospacing="0" w:line="245" w:lineRule="atLeast"/>
        <w:jc w:val="both"/>
        <w:rPr>
          <w:color w:val="000000"/>
        </w:rPr>
      </w:pPr>
      <w:r>
        <w:rPr>
          <w:color w:val="000000"/>
          <w:lang w:val="ru-RU"/>
        </w:rPr>
        <w:t xml:space="preserve">          </w:t>
      </w:r>
      <w:r w:rsidR="00CD7F74" w:rsidRPr="00E4061B">
        <w:rPr>
          <w:color w:val="000000"/>
        </w:rPr>
        <w:t>Анализ уроков с использованием информационно-коммуникационных технологий показал, что познавательная мотивация увеличивается, облегчается овладение сложным материалом. Благодаря презентациям, средствам обратной связи дети, которые обычно не отличались высокой активностью на уроках, стали активно высказывать свое мнение, рассуждать.</w:t>
      </w:r>
    </w:p>
    <w:p w14:paraId="65A54D14" w14:textId="77777777" w:rsidR="00CD7F74" w:rsidRPr="00E4061B" w:rsidRDefault="00CD7F74" w:rsidP="00DA6BA1">
      <w:pPr>
        <w:pStyle w:val="a3"/>
        <w:shd w:val="clear" w:color="auto" w:fill="FFFFFF"/>
        <w:spacing w:before="0" w:beforeAutospacing="0" w:after="0" w:afterAutospacing="0" w:line="245" w:lineRule="atLeast"/>
        <w:jc w:val="both"/>
        <w:rPr>
          <w:color w:val="000000"/>
        </w:rPr>
      </w:pPr>
      <w:r w:rsidRPr="00E4061B">
        <w:rPr>
          <w:color w:val="000000"/>
        </w:rPr>
        <w:t>Однако, при разработке уроков с использованием ИКТ необходимо уделять особое внимание здоровью детей. Обязательно включать физические и динамические паузы, зарядку для глаз.</w:t>
      </w:r>
    </w:p>
    <w:p w14:paraId="1441F815" w14:textId="7C016396" w:rsidR="0059634A" w:rsidRDefault="00DA6BA1" w:rsidP="00DA6BA1">
      <w:pPr>
        <w:pStyle w:val="a3"/>
        <w:shd w:val="clear" w:color="auto" w:fill="FFFFFF"/>
        <w:spacing w:before="0" w:beforeAutospacing="0" w:after="0" w:afterAutospacing="0" w:line="294" w:lineRule="atLeast"/>
        <w:jc w:val="both"/>
        <w:rPr>
          <w:lang w:val="ru-RU"/>
        </w:rPr>
      </w:pPr>
      <w:r>
        <w:rPr>
          <w:b/>
          <w:color w:val="000000"/>
          <w:lang w:val="ru-RU"/>
        </w:rPr>
        <w:t xml:space="preserve">          </w:t>
      </w:r>
      <w:r w:rsidR="0059634A" w:rsidRPr="0059634A">
        <w:rPr>
          <w:b/>
          <w:color w:val="000000"/>
          <w:lang w:val="ru-RU"/>
        </w:rPr>
        <w:t>Выводы</w:t>
      </w:r>
      <w:r w:rsidR="0059634A">
        <w:t xml:space="preserve">: Уроки проведены в соответствии с требованиями к современному уроку. Учителя используют различные формы и методы работы для повышения мотивации учащихся к урокам, повышения качества знания. Однако следует отметить затруднения учителей в подготовке современного урока, которые выражаются в следующем: </w:t>
      </w:r>
    </w:p>
    <w:p w14:paraId="22A05F0B" w14:textId="77777777" w:rsidR="0059634A" w:rsidRDefault="0059634A" w:rsidP="00DA6BA1">
      <w:pPr>
        <w:pStyle w:val="a3"/>
        <w:shd w:val="clear" w:color="auto" w:fill="FFFFFF"/>
        <w:spacing w:before="0" w:beforeAutospacing="0" w:after="0" w:afterAutospacing="0" w:line="294" w:lineRule="atLeast"/>
        <w:jc w:val="both"/>
        <w:rPr>
          <w:lang w:val="ru-RU"/>
        </w:rPr>
      </w:pPr>
      <w:r>
        <w:rPr>
          <w:rFonts w:ascii="Symbol" w:eastAsia="Symbol" w:hAnsi="Symbol" w:cs="Symbol"/>
        </w:rPr>
        <w:t></w:t>
      </w:r>
      <w:r>
        <w:t xml:space="preserve"> в усвоении учебного материала всеми учащимися на самом уроке, в затруднении самостоятельной познавательной деятельности, способствующей умственному развитию</w:t>
      </w:r>
      <w:r>
        <w:rPr>
          <w:lang w:val="ru-RU"/>
        </w:rPr>
        <w:t>;</w:t>
      </w:r>
      <w:r>
        <w:t xml:space="preserve"> </w:t>
      </w:r>
    </w:p>
    <w:p w14:paraId="0B3277FA" w14:textId="77777777" w:rsidR="0059634A" w:rsidRDefault="0059634A" w:rsidP="00DA6BA1">
      <w:pPr>
        <w:pStyle w:val="a3"/>
        <w:shd w:val="clear" w:color="auto" w:fill="FFFFFF"/>
        <w:spacing w:before="0" w:beforeAutospacing="0" w:after="0" w:afterAutospacing="0" w:line="294" w:lineRule="atLeast"/>
        <w:jc w:val="both"/>
        <w:rPr>
          <w:lang w:val="ru-RU"/>
        </w:rPr>
      </w:pPr>
      <w:r>
        <w:rPr>
          <w:rFonts w:ascii="Symbol" w:eastAsia="Symbol" w:hAnsi="Symbol" w:cs="Symbol"/>
        </w:rPr>
        <w:t></w:t>
      </w:r>
      <w:r>
        <w:t xml:space="preserve"> в нахождении способов и приемов создания таких учебных ситуаций и такого подбора дидактического материала (заданий для самостоятельной познавательной деятельности творческого характера, заданий, связанных с жизнью, подбор наглядных пособий и др.), который обеспечил бы эффективную познавательную деятельность всех учащихся в меру их способностей и подготовленности</w:t>
      </w:r>
      <w:r>
        <w:rPr>
          <w:lang w:val="ru-RU"/>
        </w:rPr>
        <w:t>;</w:t>
      </w:r>
    </w:p>
    <w:p w14:paraId="5C12B249" w14:textId="77777777" w:rsidR="0059634A" w:rsidRDefault="0059634A" w:rsidP="00DA6BA1">
      <w:pPr>
        <w:pStyle w:val="a3"/>
        <w:shd w:val="clear" w:color="auto" w:fill="FFFFFF"/>
        <w:spacing w:before="0" w:beforeAutospacing="0" w:after="0" w:afterAutospacing="0" w:line="294" w:lineRule="atLeast"/>
        <w:jc w:val="both"/>
        <w:rPr>
          <w:lang w:val="ru-RU"/>
        </w:rPr>
      </w:pPr>
      <w:r>
        <w:t xml:space="preserve"> </w:t>
      </w:r>
      <w:r>
        <w:rPr>
          <w:rFonts w:ascii="Symbol" w:eastAsia="Symbol" w:hAnsi="Symbol" w:cs="Symbol"/>
        </w:rPr>
        <w:t></w:t>
      </w:r>
      <w:r>
        <w:t xml:space="preserve"> в применении различных средств обучения, в том числе и технических, направленных на повышение темпа урока и экономию времени для освоения нового учебного материала и способов его изучения, а также на применение приобретенных знаний, умений и навыков</w:t>
      </w:r>
      <w:r>
        <w:rPr>
          <w:lang w:val="ru-RU"/>
        </w:rPr>
        <w:t>;</w:t>
      </w:r>
    </w:p>
    <w:p w14:paraId="6DFB24D1" w14:textId="77777777" w:rsidR="00CD7F74" w:rsidRPr="0059634A" w:rsidRDefault="0059634A" w:rsidP="00DA6BA1">
      <w:pPr>
        <w:pStyle w:val="a3"/>
        <w:shd w:val="clear" w:color="auto" w:fill="FFFFFF"/>
        <w:spacing w:before="0" w:beforeAutospacing="0" w:after="0" w:afterAutospacing="0" w:line="294" w:lineRule="atLeast"/>
        <w:jc w:val="both"/>
        <w:rPr>
          <w:color w:val="000000"/>
          <w:lang w:val="ru-RU"/>
        </w:rPr>
      </w:pPr>
      <w:r>
        <w:rPr>
          <w:rFonts w:ascii="Symbol" w:eastAsia="Symbol" w:hAnsi="Symbol" w:cs="Symbol"/>
        </w:rPr>
        <w:t></w:t>
      </w:r>
      <w:r>
        <w:t xml:space="preserve"> в активизации познавательного интереса учащихся на уроке, повышении их эмоционального настроения и обеспечении единства обучения, воспитания и развития. </w:t>
      </w:r>
    </w:p>
    <w:p w14:paraId="280135C9" w14:textId="5C5662E5" w:rsidR="00CD7F74" w:rsidRPr="00E4061B" w:rsidRDefault="00DA6BA1" w:rsidP="00DA6BA1">
      <w:pPr>
        <w:pStyle w:val="a3"/>
        <w:shd w:val="clear" w:color="auto" w:fill="FFFFFF"/>
        <w:spacing w:before="0" w:beforeAutospacing="0" w:after="0" w:afterAutospacing="0"/>
        <w:jc w:val="both"/>
        <w:rPr>
          <w:color w:val="000000"/>
        </w:rPr>
      </w:pPr>
      <w:r>
        <w:rPr>
          <w:b/>
          <w:bCs/>
          <w:color w:val="000000"/>
          <w:lang w:val="ru-RU"/>
        </w:rPr>
        <w:t xml:space="preserve">          </w:t>
      </w:r>
      <w:r w:rsidR="00CD7F74" w:rsidRPr="00E4061B">
        <w:rPr>
          <w:b/>
          <w:bCs/>
          <w:color w:val="000000"/>
        </w:rPr>
        <w:t>Рекомендации:</w:t>
      </w:r>
    </w:p>
    <w:p w14:paraId="27B0D429" w14:textId="77777777" w:rsidR="0059634A" w:rsidRPr="0059634A" w:rsidRDefault="00E4061B" w:rsidP="00DA6BA1">
      <w:pPr>
        <w:pStyle w:val="a3"/>
        <w:numPr>
          <w:ilvl w:val="0"/>
          <w:numId w:val="9"/>
        </w:numPr>
        <w:shd w:val="clear" w:color="auto" w:fill="FFFFFF"/>
        <w:spacing w:before="0" w:beforeAutospacing="0" w:after="0" w:afterAutospacing="0" w:line="294" w:lineRule="atLeast"/>
        <w:ind w:left="0"/>
        <w:jc w:val="both"/>
        <w:rPr>
          <w:color w:val="000000"/>
        </w:rPr>
      </w:pPr>
      <w:r>
        <w:rPr>
          <w:color w:val="000000"/>
        </w:rPr>
        <w:t xml:space="preserve">Учителям </w:t>
      </w:r>
      <w:r w:rsidR="00CD7F74" w:rsidRPr="00E4061B">
        <w:rPr>
          <w:color w:val="000000"/>
        </w:rPr>
        <w:t xml:space="preserve"> продолжить обучение детей в соответствии с требованиями ФГОС, с</w:t>
      </w:r>
    </w:p>
    <w:p w14:paraId="034A7258" w14:textId="77777777" w:rsidR="0059634A" w:rsidRPr="0059634A" w:rsidRDefault="00CD7F74" w:rsidP="00DA6BA1">
      <w:pPr>
        <w:pStyle w:val="a3"/>
        <w:numPr>
          <w:ilvl w:val="0"/>
          <w:numId w:val="9"/>
        </w:numPr>
        <w:shd w:val="clear" w:color="auto" w:fill="FFFFFF"/>
        <w:spacing w:before="0" w:beforeAutospacing="0" w:after="0" w:afterAutospacing="0" w:line="294" w:lineRule="atLeast"/>
        <w:ind w:left="0"/>
        <w:jc w:val="both"/>
        <w:rPr>
          <w:color w:val="000000"/>
        </w:rPr>
      </w:pPr>
      <w:r w:rsidRPr="00E4061B">
        <w:rPr>
          <w:color w:val="000000"/>
        </w:rPr>
        <w:t xml:space="preserve"> </w:t>
      </w:r>
      <w:r w:rsidR="0059634A">
        <w:rPr>
          <w:color w:val="000000"/>
          <w:lang w:val="ru-RU"/>
        </w:rPr>
        <w:t xml:space="preserve">   </w:t>
      </w:r>
      <w:r w:rsidRPr="00E4061B">
        <w:rPr>
          <w:color w:val="000000"/>
        </w:rPr>
        <w:t xml:space="preserve">использованием различных педагогических технологий, с использование различных </w:t>
      </w:r>
    </w:p>
    <w:p w14:paraId="605830A1" w14:textId="77777777" w:rsidR="00CD7F74" w:rsidRPr="00E4061B" w:rsidRDefault="0059634A" w:rsidP="00DA6BA1">
      <w:pPr>
        <w:pStyle w:val="a3"/>
        <w:numPr>
          <w:ilvl w:val="0"/>
          <w:numId w:val="9"/>
        </w:numPr>
        <w:shd w:val="clear" w:color="auto" w:fill="FFFFFF"/>
        <w:spacing w:before="0" w:beforeAutospacing="0" w:after="0" w:afterAutospacing="0" w:line="294" w:lineRule="atLeast"/>
        <w:ind w:left="0"/>
        <w:jc w:val="both"/>
        <w:rPr>
          <w:color w:val="000000"/>
        </w:rPr>
      </w:pPr>
      <w:r>
        <w:rPr>
          <w:color w:val="000000"/>
          <w:lang w:val="ru-RU"/>
        </w:rPr>
        <w:t xml:space="preserve"> </w:t>
      </w:r>
      <w:r w:rsidR="00CD7F74" w:rsidRPr="00E4061B">
        <w:rPr>
          <w:color w:val="000000"/>
        </w:rPr>
        <w:t>приёмов и методов для активизации познавательной деятельности учащихся.</w:t>
      </w:r>
    </w:p>
    <w:p w14:paraId="2C9B0474" w14:textId="77777777" w:rsidR="00CD7F74" w:rsidRPr="00E4061B" w:rsidRDefault="00CD7F74" w:rsidP="00DA6BA1">
      <w:pPr>
        <w:pStyle w:val="a3"/>
        <w:numPr>
          <w:ilvl w:val="0"/>
          <w:numId w:val="9"/>
        </w:numPr>
        <w:shd w:val="clear" w:color="auto" w:fill="FFFFFF"/>
        <w:spacing w:before="0" w:beforeAutospacing="0" w:after="0" w:afterAutospacing="0" w:line="294" w:lineRule="atLeast"/>
        <w:ind w:left="0"/>
        <w:jc w:val="both"/>
        <w:rPr>
          <w:color w:val="000000"/>
        </w:rPr>
      </w:pPr>
      <w:r w:rsidRPr="00E4061B">
        <w:rPr>
          <w:color w:val="000000"/>
        </w:rPr>
        <w:t>Рационально использовать оборудование кабинета.</w:t>
      </w:r>
    </w:p>
    <w:p w14:paraId="20B438AC" w14:textId="77777777" w:rsidR="00CD7F74" w:rsidRPr="00E4061B" w:rsidRDefault="00CD7F74" w:rsidP="00DA6BA1">
      <w:pPr>
        <w:pStyle w:val="a3"/>
        <w:numPr>
          <w:ilvl w:val="0"/>
          <w:numId w:val="9"/>
        </w:numPr>
        <w:shd w:val="clear" w:color="auto" w:fill="FFFFFF"/>
        <w:spacing w:before="0" w:beforeAutospacing="0" w:after="0" w:afterAutospacing="0" w:line="294" w:lineRule="atLeast"/>
        <w:ind w:left="0"/>
        <w:jc w:val="both"/>
        <w:rPr>
          <w:color w:val="000000"/>
        </w:rPr>
      </w:pPr>
      <w:r w:rsidRPr="00E4061B">
        <w:rPr>
          <w:color w:val="000000"/>
        </w:rPr>
        <w:t xml:space="preserve">Следить за распределением времени по этапам урока, не забывать о </w:t>
      </w:r>
      <w:proofErr w:type="spellStart"/>
      <w:r w:rsidRPr="00E4061B">
        <w:rPr>
          <w:color w:val="000000"/>
        </w:rPr>
        <w:t>физминутках</w:t>
      </w:r>
      <w:proofErr w:type="spellEnd"/>
      <w:r w:rsidRPr="00E4061B">
        <w:rPr>
          <w:color w:val="000000"/>
        </w:rPr>
        <w:t>.</w:t>
      </w:r>
    </w:p>
    <w:p w14:paraId="7627BED8" w14:textId="77777777" w:rsidR="00CD7F74" w:rsidRPr="00E4061B" w:rsidRDefault="00CD7F74" w:rsidP="00DA6BA1">
      <w:pPr>
        <w:pStyle w:val="a3"/>
        <w:numPr>
          <w:ilvl w:val="0"/>
          <w:numId w:val="9"/>
        </w:numPr>
        <w:shd w:val="clear" w:color="auto" w:fill="FFFFFF"/>
        <w:spacing w:before="0" w:beforeAutospacing="0" w:after="0" w:afterAutospacing="0" w:line="294" w:lineRule="atLeast"/>
        <w:ind w:left="0"/>
        <w:jc w:val="both"/>
        <w:rPr>
          <w:color w:val="000000"/>
        </w:rPr>
      </w:pPr>
      <w:r w:rsidRPr="00E4061B">
        <w:rPr>
          <w:color w:val="000000"/>
        </w:rPr>
        <w:t>Чаще посещать уроки друг друга с целью обмена опытом.</w:t>
      </w:r>
    </w:p>
    <w:p w14:paraId="5E7E3C41" w14:textId="77777777" w:rsidR="00CD7F74" w:rsidRPr="00E4061B" w:rsidRDefault="00CD7F74" w:rsidP="00697159">
      <w:pPr>
        <w:spacing w:after="160" w:line="256" w:lineRule="auto"/>
        <w:contextualSpacing/>
        <w:jc w:val="both"/>
        <w:rPr>
          <w:rFonts w:eastAsia="Calibri"/>
          <w:b/>
          <w:lang w:eastAsia="en-US"/>
        </w:rPr>
      </w:pPr>
    </w:p>
    <w:p w14:paraId="67B1C5A0" w14:textId="77777777" w:rsidR="006369A0" w:rsidRPr="00FB1602" w:rsidRDefault="0059634A" w:rsidP="00DA6BA1">
      <w:pPr>
        <w:numPr>
          <w:ilvl w:val="0"/>
          <w:numId w:val="6"/>
        </w:numPr>
        <w:jc w:val="center"/>
        <w:rPr>
          <w:b/>
          <w:sz w:val="28"/>
          <w:szCs w:val="28"/>
        </w:rPr>
      </w:pPr>
      <w:r w:rsidRPr="00FB1602">
        <w:rPr>
          <w:b/>
          <w:sz w:val="28"/>
          <w:szCs w:val="28"/>
        </w:rPr>
        <w:t>Качество предоставления образовательных услуг</w:t>
      </w:r>
    </w:p>
    <w:p w14:paraId="47E979B3" w14:textId="77777777" w:rsidR="0059634A" w:rsidRDefault="0059634A" w:rsidP="0065282F">
      <w:pPr>
        <w:ind w:left="720"/>
        <w:jc w:val="both"/>
        <w:rPr>
          <w:b/>
        </w:rPr>
      </w:pPr>
      <w:r w:rsidRPr="0065282F">
        <w:rPr>
          <w:b/>
        </w:rPr>
        <w:t xml:space="preserve">5.1 </w:t>
      </w:r>
      <w:r w:rsidR="0065282F" w:rsidRPr="0065282F">
        <w:rPr>
          <w:b/>
        </w:rPr>
        <w:t xml:space="preserve">Сведения о результатах освоения </w:t>
      </w:r>
      <w:proofErr w:type="gramStart"/>
      <w:r w:rsidR="0065282F" w:rsidRPr="0065282F">
        <w:rPr>
          <w:b/>
        </w:rPr>
        <w:t>обучающимися</w:t>
      </w:r>
      <w:proofErr w:type="gramEnd"/>
      <w:r w:rsidR="0065282F" w:rsidRPr="0065282F">
        <w:rPr>
          <w:b/>
        </w:rPr>
        <w:t xml:space="preserve"> основной образовательной программы, достижения базового уровня подготовки, результаты ВПР, результаты успешности прохождения ГИА.</w:t>
      </w:r>
    </w:p>
    <w:tbl>
      <w:tblPr>
        <w:tblW w:w="10490" w:type="dxa"/>
        <w:tblInd w:w="40" w:type="dxa"/>
        <w:tblLayout w:type="fixed"/>
        <w:tblCellMar>
          <w:left w:w="40" w:type="dxa"/>
          <w:right w:w="40" w:type="dxa"/>
        </w:tblCellMar>
        <w:tblLook w:val="04A0" w:firstRow="1" w:lastRow="0" w:firstColumn="1" w:lastColumn="0" w:noHBand="0" w:noVBand="1"/>
      </w:tblPr>
      <w:tblGrid>
        <w:gridCol w:w="2410"/>
        <w:gridCol w:w="5103"/>
        <w:gridCol w:w="2977"/>
      </w:tblGrid>
      <w:tr w:rsidR="0065282F" w14:paraId="4EEA1B8A" w14:textId="77777777" w:rsidTr="00A97229">
        <w:tc>
          <w:tcPr>
            <w:tcW w:w="7513" w:type="dxa"/>
            <w:gridSpan w:val="2"/>
            <w:tcBorders>
              <w:top w:val="single" w:sz="6" w:space="0" w:color="auto"/>
              <w:left w:val="single" w:sz="6" w:space="0" w:color="auto"/>
              <w:bottom w:val="single" w:sz="6" w:space="0" w:color="auto"/>
              <w:right w:val="single" w:sz="6" w:space="0" w:color="auto"/>
            </w:tcBorders>
          </w:tcPr>
          <w:p w14:paraId="0AE9EF43" w14:textId="77777777" w:rsidR="0065282F" w:rsidRDefault="0065282F" w:rsidP="00A97229">
            <w:pPr>
              <w:pStyle w:val="Style14"/>
              <w:widowControl/>
              <w:ind w:left="4675"/>
              <w:rPr>
                <w:rStyle w:val="FontStyle36"/>
              </w:rPr>
            </w:pPr>
            <w:r>
              <w:rPr>
                <w:rStyle w:val="FontStyle36"/>
              </w:rPr>
              <w:t>Показатель</w:t>
            </w:r>
          </w:p>
        </w:tc>
        <w:tc>
          <w:tcPr>
            <w:tcW w:w="2977" w:type="dxa"/>
            <w:tcBorders>
              <w:top w:val="single" w:sz="6" w:space="0" w:color="auto"/>
              <w:left w:val="single" w:sz="6" w:space="0" w:color="auto"/>
              <w:bottom w:val="single" w:sz="6" w:space="0" w:color="auto"/>
              <w:right w:val="single" w:sz="4" w:space="0" w:color="auto"/>
            </w:tcBorders>
          </w:tcPr>
          <w:p w14:paraId="3905C9AC" w14:textId="77777777" w:rsidR="0065282F" w:rsidRDefault="0065282F" w:rsidP="00A97229">
            <w:pPr>
              <w:pStyle w:val="Style3"/>
              <w:widowControl/>
              <w:spacing w:line="240" w:lineRule="exact"/>
              <w:ind w:left="446" w:right="243"/>
              <w:jc w:val="left"/>
              <w:rPr>
                <w:rStyle w:val="FontStyle36"/>
              </w:rPr>
            </w:pPr>
            <w:r>
              <w:rPr>
                <w:rStyle w:val="FontStyle36"/>
              </w:rPr>
              <w:t>Фактический</w:t>
            </w:r>
          </w:p>
          <w:p w14:paraId="00ADAC28" w14:textId="77777777" w:rsidR="0065282F" w:rsidRDefault="0065282F" w:rsidP="00A97229">
            <w:pPr>
              <w:pStyle w:val="Style3"/>
              <w:widowControl/>
              <w:spacing w:line="240" w:lineRule="exact"/>
              <w:ind w:left="446" w:right="243"/>
              <w:jc w:val="left"/>
              <w:rPr>
                <w:rStyle w:val="FontStyle40"/>
              </w:rPr>
            </w:pPr>
            <w:r>
              <w:rPr>
                <w:rStyle w:val="FontStyle36"/>
              </w:rPr>
              <w:t xml:space="preserve"> показатель </w:t>
            </w:r>
          </w:p>
        </w:tc>
      </w:tr>
      <w:tr w:rsidR="0065282F" w14:paraId="6F312E5A" w14:textId="77777777" w:rsidTr="00A97229">
        <w:tc>
          <w:tcPr>
            <w:tcW w:w="2410" w:type="dxa"/>
            <w:tcBorders>
              <w:top w:val="single" w:sz="6" w:space="0" w:color="auto"/>
              <w:left w:val="single" w:sz="6" w:space="0" w:color="auto"/>
              <w:bottom w:val="nil"/>
              <w:right w:val="single" w:sz="6" w:space="0" w:color="auto"/>
            </w:tcBorders>
          </w:tcPr>
          <w:p w14:paraId="6F070B86" w14:textId="77777777" w:rsidR="0065282F" w:rsidRDefault="0065282F" w:rsidP="00A97229">
            <w:pPr>
              <w:pStyle w:val="Style15"/>
              <w:widowControl/>
              <w:ind w:firstLine="5"/>
              <w:rPr>
                <w:rStyle w:val="FontStyle41"/>
              </w:rPr>
            </w:pPr>
            <w:r>
              <w:rPr>
                <w:rStyle w:val="FontStyle41"/>
              </w:rPr>
              <w:t xml:space="preserve">Соответствие   реализуемых   основных образовательных       </w:t>
            </w:r>
            <w:r>
              <w:rPr>
                <w:rStyle w:val="FontStyle41"/>
              </w:rPr>
              <w:lastRenderedPageBreak/>
              <w:t>программ       виду образовательного учреждения:</w:t>
            </w:r>
          </w:p>
        </w:tc>
        <w:tc>
          <w:tcPr>
            <w:tcW w:w="5103" w:type="dxa"/>
            <w:tcBorders>
              <w:top w:val="single" w:sz="6" w:space="0" w:color="auto"/>
              <w:left w:val="single" w:sz="6" w:space="0" w:color="auto"/>
              <w:bottom w:val="single" w:sz="6" w:space="0" w:color="auto"/>
              <w:right w:val="single" w:sz="6" w:space="0" w:color="auto"/>
            </w:tcBorders>
          </w:tcPr>
          <w:p w14:paraId="299EA1FB" w14:textId="77777777" w:rsidR="0065282F" w:rsidRDefault="0065282F" w:rsidP="00A97229">
            <w:pPr>
              <w:pStyle w:val="Style21"/>
              <w:widowControl/>
              <w:spacing w:line="254" w:lineRule="exact"/>
              <w:ind w:left="5" w:hanging="5"/>
              <w:rPr>
                <w:rStyle w:val="FontStyle41"/>
              </w:rPr>
            </w:pPr>
            <w:r>
              <w:rPr>
                <w:rStyle w:val="FontStyle41"/>
              </w:rPr>
              <w:lastRenderedPageBreak/>
              <w:t xml:space="preserve">- реализуемая основная образовательная программа регламентирует особенности организационно-педагогических условий и содержание деятельности </w:t>
            </w:r>
            <w:r>
              <w:rPr>
                <w:rStyle w:val="FontStyle41"/>
              </w:rPr>
              <w:lastRenderedPageBreak/>
              <w:t>школы по реализации ФГОС, федерального компонента государственного стандарта общего образования.</w:t>
            </w:r>
          </w:p>
        </w:tc>
        <w:tc>
          <w:tcPr>
            <w:tcW w:w="2977" w:type="dxa"/>
            <w:tcBorders>
              <w:top w:val="single" w:sz="6" w:space="0" w:color="auto"/>
              <w:left w:val="single" w:sz="6" w:space="0" w:color="auto"/>
              <w:bottom w:val="single" w:sz="6" w:space="0" w:color="auto"/>
              <w:right w:val="single" w:sz="4" w:space="0" w:color="auto"/>
            </w:tcBorders>
          </w:tcPr>
          <w:p w14:paraId="0D62DA58" w14:textId="77777777" w:rsidR="0065282F" w:rsidRDefault="0065282F" w:rsidP="00A97229">
            <w:pPr>
              <w:pStyle w:val="Style13"/>
              <w:widowControl/>
              <w:rPr>
                <w:sz w:val="20"/>
                <w:szCs w:val="20"/>
              </w:rPr>
            </w:pPr>
            <w:r>
              <w:rPr>
                <w:sz w:val="20"/>
                <w:szCs w:val="20"/>
              </w:rPr>
              <w:lastRenderedPageBreak/>
              <w:t xml:space="preserve"> да</w:t>
            </w:r>
          </w:p>
        </w:tc>
      </w:tr>
      <w:tr w:rsidR="0065282F" w14:paraId="292ADEC0" w14:textId="77777777" w:rsidTr="00A97229">
        <w:tc>
          <w:tcPr>
            <w:tcW w:w="2410" w:type="dxa"/>
            <w:vMerge w:val="restart"/>
            <w:tcBorders>
              <w:top w:val="nil"/>
              <w:left w:val="single" w:sz="6" w:space="0" w:color="auto"/>
              <w:bottom w:val="single" w:sz="6" w:space="0" w:color="auto"/>
              <w:right w:val="single" w:sz="6" w:space="0" w:color="auto"/>
            </w:tcBorders>
          </w:tcPr>
          <w:p w14:paraId="03F828E4" w14:textId="77777777" w:rsidR="0065282F" w:rsidRDefault="0065282F" w:rsidP="00A97229"/>
          <w:p w14:paraId="2AC57CB0" w14:textId="77777777" w:rsidR="0065282F" w:rsidRDefault="0065282F" w:rsidP="00A97229"/>
        </w:tc>
        <w:tc>
          <w:tcPr>
            <w:tcW w:w="5103" w:type="dxa"/>
            <w:tcBorders>
              <w:top w:val="single" w:sz="6" w:space="0" w:color="auto"/>
              <w:left w:val="single" w:sz="6" w:space="0" w:color="auto"/>
              <w:bottom w:val="single" w:sz="6" w:space="0" w:color="auto"/>
              <w:right w:val="single" w:sz="6" w:space="0" w:color="auto"/>
            </w:tcBorders>
          </w:tcPr>
          <w:p w14:paraId="2A059CBC" w14:textId="77777777" w:rsidR="0065282F" w:rsidRDefault="0065282F" w:rsidP="00A97229">
            <w:pPr>
              <w:pStyle w:val="Style21"/>
              <w:widowControl/>
              <w:spacing w:line="259" w:lineRule="exact"/>
              <w:ind w:firstLine="48"/>
              <w:rPr>
                <w:rStyle w:val="FontStyle41"/>
              </w:rPr>
            </w:pPr>
            <w:r>
              <w:rPr>
                <w:rStyle w:val="FontStyle41"/>
              </w:rPr>
              <w:t>- реализуемая основная образовательная программа соответствует виду образовательного учреждения</w:t>
            </w:r>
          </w:p>
        </w:tc>
        <w:tc>
          <w:tcPr>
            <w:tcW w:w="2977" w:type="dxa"/>
            <w:tcBorders>
              <w:top w:val="single" w:sz="6" w:space="0" w:color="auto"/>
              <w:left w:val="single" w:sz="6" w:space="0" w:color="auto"/>
              <w:bottom w:val="single" w:sz="6" w:space="0" w:color="auto"/>
              <w:right w:val="single" w:sz="4" w:space="0" w:color="auto"/>
            </w:tcBorders>
          </w:tcPr>
          <w:p w14:paraId="7B9C8DC2" w14:textId="77777777" w:rsidR="0065282F" w:rsidRDefault="0065282F" w:rsidP="00A97229">
            <w:pPr>
              <w:pStyle w:val="Style13"/>
              <w:widowControl/>
              <w:rPr>
                <w:sz w:val="20"/>
                <w:szCs w:val="20"/>
              </w:rPr>
            </w:pPr>
            <w:r>
              <w:t xml:space="preserve"> </w:t>
            </w:r>
            <w:r>
              <w:rPr>
                <w:sz w:val="20"/>
                <w:szCs w:val="20"/>
              </w:rPr>
              <w:t>соответствует</w:t>
            </w:r>
          </w:p>
        </w:tc>
      </w:tr>
      <w:tr w:rsidR="0065282F" w14:paraId="22B6B5A4" w14:textId="77777777" w:rsidTr="00A97229">
        <w:tc>
          <w:tcPr>
            <w:tcW w:w="2410" w:type="dxa"/>
            <w:vMerge/>
            <w:tcBorders>
              <w:top w:val="nil"/>
              <w:left w:val="single" w:sz="6" w:space="0" w:color="auto"/>
              <w:bottom w:val="single" w:sz="6" w:space="0" w:color="auto"/>
              <w:right w:val="single" w:sz="6" w:space="0" w:color="auto"/>
            </w:tcBorders>
            <w:vAlign w:val="center"/>
          </w:tcPr>
          <w:p w14:paraId="5186B13D" w14:textId="77777777" w:rsidR="0065282F" w:rsidRDefault="0065282F" w:rsidP="00A97229"/>
        </w:tc>
        <w:tc>
          <w:tcPr>
            <w:tcW w:w="5103" w:type="dxa"/>
            <w:tcBorders>
              <w:top w:val="single" w:sz="6" w:space="0" w:color="auto"/>
              <w:left w:val="single" w:sz="6" w:space="0" w:color="auto"/>
              <w:bottom w:val="single" w:sz="6" w:space="0" w:color="auto"/>
              <w:right w:val="single" w:sz="6" w:space="0" w:color="auto"/>
            </w:tcBorders>
          </w:tcPr>
          <w:p w14:paraId="4C249632" w14:textId="77777777" w:rsidR="0065282F" w:rsidRDefault="0065282F" w:rsidP="00A97229">
            <w:pPr>
              <w:pStyle w:val="Style13"/>
              <w:spacing w:line="254" w:lineRule="exact"/>
              <w:ind w:firstLine="5"/>
              <w:rPr>
                <w:rStyle w:val="FontStyle41"/>
              </w:rPr>
            </w:pPr>
            <w:r>
              <w:rPr>
                <w:rStyle w:val="FontStyle41"/>
              </w:rPr>
              <w:t>- реализуемая  основная  образовательная     программа прошла процедуру согласования и утверждения в соответствии с уставом образовательного учреждения.</w:t>
            </w:r>
          </w:p>
        </w:tc>
        <w:tc>
          <w:tcPr>
            <w:tcW w:w="2977" w:type="dxa"/>
            <w:tcBorders>
              <w:top w:val="single" w:sz="6" w:space="0" w:color="auto"/>
              <w:left w:val="single" w:sz="6" w:space="0" w:color="auto"/>
              <w:bottom w:val="single" w:sz="6" w:space="0" w:color="auto"/>
              <w:right w:val="single" w:sz="4" w:space="0" w:color="auto"/>
            </w:tcBorders>
          </w:tcPr>
          <w:p w14:paraId="1FCABB41" w14:textId="77777777" w:rsidR="0065282F" w:rsidRDefault="0065282F" w:rsidP="00A97229">
            <w:pPr>
              <w:pStyle w:val="Style18"/>
              <w:spacing w:line="254" w:lineRule="exact"/>
              <w:ind w:left="5" w:hanging="5"/>
              <w:jc w:val="both"/>
              <w:rPr>
                <w:rStyle w:val="FontStyle40"/>
                <w:i w:val="0"/>
              </w:rPr>
            </w:pPr>
            <w:proofErr w:type="gramStart"/>
            <w:r>
              <w:rPr>
                <w:rStyle w:val="FontStyle40"/>
                <w:i w:val="0"/>
              </w:rPr>
              <w:t>Утверждена</w:t>
            </w:r>
            <w:proofErr w:type="gramEnd"/>
            <w:r>
              <w:rPr>
                <w:rStyle w:val="FontStyle40"/>
                <w:i w:val="0"/>
              </w:rPr>
              <w:t xml:space="preserve"> руководителем ОУ</w:t>
            </w:r>
          </w:p>
          <w:p w14:paraId="54F4B5F2" w14:textId="77777777" w:rsidR="0065282F" w:rsidRDefault="0065282F" w:rsidP="00A97229">
            <w:pPr>
              <w:pStyle w:val="Style18"/>
              <w:spacing w:line="254" w:lineRule="exact"/>
              <w:ind w:left="5" w:hanging="5"/>
              <w:jc w:val="both"/>
              <w:rPr>
                <w:rStyle w:val="FontStyle40"/>
                <w:i w:val="0"/>
              </w:rPr>
            </w:pPr>
            <w:r>
              <w:rPr>
                <w:rStyle w:val="FontStyle40"/>
                <w:i w:val="0"/>
              </w:rPr>
              <w:t xml:space="preserve"> и </w:t>
            </w:r>
            <w:proofErr w:type="gramStart"/>
            <w:r>
              <w:rPr>
                <w:rStyle w:val="FontStyle40"/>
                <w:i w:val="0"/>
              </w:rPr>
              <w:t>согласована</w:t>
            </w:r>
            <w:proofErr w:type="gramEnd"/>
            <w:r>
              <w:rPr>
                <w:rStyle w:val="FontStyle40"/>
                <w:i w:val="0"/>
              </w:rPr>
              <w:t xml:space="preserve"> с учредителем.</w:t>
            </w:r>
          </w:p>
        </w:tc>
      </w:tr>
      <w:tr w:rsidR="0065282F" w14:paraId="4AA32C02" w14:textId="77777777" w:rsidTr="00A97229">
        <w:trPr>
          <w:trHeight w:val="889"/>
        </w:trPr>
        <w:tc>
          <w:tcPr>
            <w:tcW w:w="2410" w:type="dxa"/>
            <w:tcBorders>
              <w:top w:val="nil"/>
              <w:left w:val="single" w:sz="6" w:space="0" w:color="auto"/>
              <w:bottom w:val="nil"/>
              <w:right w:val="single" w:sz="6" w:space="0" w:color="auto"/>
            </w:tcBorders>
          </w:tcPr>
          <w:p w14:paraId="14EC96AC" w14:textId="77777777" w:rsidR="0065282F" w:rsidRDefault="0065282F" w:rsidP="00A97229">
            <w:pPr>
              <w:pStyle w:val="Style21"/>
              <w:widowControl/>
              <w:ind w:left="10" w:hanging="10"/>
              <w:rPr>
                <w:rStyle w:val="FontStyle41"/>
              </w:rPr>
            </w:pPr>
            <w:r>
              <w:rPr>
                <w:rStyle w:val="FontStyle41"/>
              </w:rPr>
              <w:t>Преемственность основных образовательных программ начального общего, основного общего, среднего (полного) общего образования 1-3 ступени</w:t>
            </w:r>
          </w:p>
        </w:tc>
        <w:tc>
          <w:tcPr>
            <w:tcW w:w="5103" w:type="dxa"/>
            <w:tcBorders>
              <w:top w:val="single" w:sz="6" w:space="0" w:color="auto"/>
              <w:left w:val="single" w:sz="6" w:space="0" w:color="auto"/>
              <w:bottom w:val="single" w:sz="6" w:space="0" w:color="auto"/>
              <w:right w:val="single" w:sz="6" w:space="0" w:color="auto"/>
            </w:tcBorders>
          </w:tcPr>
          <w:p w14:paraId="343441C3" w14:textId="77777777" w:rsidR="0065282F" w:rsidRDefault="0065282F" w:rsidP="00A97229">
            <w:pPr>
              <w:pStyle w:val="Style13"/>
              <w:spacing w:line="254" w:lineRule="exact"/>
              <w:ind w:firstLine="5"/>
              <w:rPr>
                <w:rStyle w:val="FontStyle41"/>
              </w:rPr>
            </w:pPr>
            <w:r>
              <w:rPr>
                <w:rStyle w:val="FontStyle41"/>
              </w:rPr>
              <w:t>- соблюдена преемственность основных образовательных программ начального общего, основного общего, среднего (полного) общего образования.</w:t>
            </w:r>
          </w:p>
        </w:tc>
        <w:tc>
          <w:tcPr>
            <w:tcW w:w="2977" w:type="dxa"/>
            <w:tcBorders>
              <w:top w:val="single" w:sz="6" w:space="0" w:color="auto"/>
              <w:left w:val="single" w:sz="6" w:space="0" w:color="auto"/>
              <w:bottom w:val="single" w:sz="6" w:space="0" w:color="auto"/>
              <w:right w:val="single" w:sz="4" w:space="0" w:color="auto"/>
            </w:tcBorders>
          </w:tcPr>
          <w:p w14:paraId="6F920129" w14:textId="77777777" w:rsidR="0065282F" w:rsidRDefault="0065282F" w:rsidP="00A97229">
            <w:pPr>
              <w:pStyle w:val="Style18"/>
              <w:ind w:left="5" w:hanging="5"/>
              <w:jc w:val="both"/>
              <w:rPr>
                <w:sz w:val="20"/>
                <w:szCs w:val="20"/>
              </w:rPr>
            </w:pPr>
            <w:r>
              <w:rPr>
                <w:sz w:val="20"/>
                <w:szCs w:val="20"/>
              </w:rPr>
              <w:t>да</w:t>
            </w:r>
          </w:p>
        </w:tc>
      </w:tr>
      <w:tr w:rsidR="0065282F" w14:paraId="309FA578" w14:textId="77777777" w:rsidTr="00A97229">
        <w:tc>
          <w:tcPr>
            <w:tcW w:w="2410" w:type="dxa"/>
            <w:tcBorders>
              <w:top w:val="nil"/>
              <w:left w:val="single" w:sz="6" w:space="0" w:color="auto"/>
              <w:bottom w:val="nil"/>
              <w:right w:val="single" w:sz="6" w:space="0" w:color="auto"/>
            </w:tcBorders>
          </w:tcPr>
          <w:p w14:paraId="0017F2EE" w14:textId="77777777" w:rsidR="0065282F" w:rsidRDefault="0065282F" w:rsidP="00A97229">
            <w:pPr>
              <w:pStyle w:val="Style21"/>
              <w:widowControl/>
              <w:ind w:firstLine="58"/>
              <w:jc w:val="left"/>
              <w:rPr>
                <w:rStyle w:val="FontStyle41"/>
              </w:rPr>
            </w:pPr>
            <w:r>
              <w:rPr>
                <w:rStyle w:val="FontStyle41"/>
              </w:rPr>
              <w:t>Требования   к   структуре    основной образовательной программы начального общего образования, основного общего образования, среднего (полного) общего образования 1-3 ступени</w:t>
            </w:r>
          </w:p>
        </w:tc>
        <w:tc>
          <w:tcPr>
            <w:tcW w:w="5103" w:type="dxa"/>
            <w:tcBorders>
              <w:top w:val="single" w:sz="6" w:space="0" w:color="auto"/>
              <w:left w:val="single" w:sz="6" w:space="0" w:color="auto"/>
              <w:bottom w:val="single" w:sz="6" w:space="0" w:color="auto"/>
              <w:right w:val="single" w:sz="6" w:space="0" w:color="auto"/>
            </w:tcBorders>
          </w:tcPr>
          <w:p w14:paraId="6B4E5394" w14:textId="77777777" w:rsidR="0065282F" w:rsidRDefault="0065282F" w:rsidP="00A97229">
            <w:pPr>
              <w:pStyle w:val="Style13"/>
              <w:spacing w:line="254" w:lineRule="exact"/>
              <w:ind w:firstLine="5"/>
              <w:rPr>
                <w:rStyle w:val="FontStyle41"/>
              </w:rPr>
            </w:pPr>
            <w:r>
              <w:rPr>
                <w:rStyle w:val="FontStyle41"/>
              </w:rPr>
              <w:t>-  структура основной образовательной программы  начального общего образования, основного общего образования, среднего (полного)    общего   образования   соответствует   Федеральным государственным   образовательным   стандартам,   Федеральному компоненту государственного стандарта общего образования;</w:t>
            </w:r>
          </w:p>
        </w:tc>
        <w:tc>
          <w:tcPr>
            <w:tcW w:w="2977" w:type="dxa"/>
            <w:tcBorders>
              <w:top w:val="single" w:sz="6" w:space="0" w:color="auto"/>
              <w:left w:val="single" w:sz="6" w:space="0" w:color="auto"/>
              <w:bottom w:val="single" w:sz="6" w:space="0" w:color="auto"/>
              <w:right w:val="single" w:sz="4" w:space="0" w:color="auto"/>
            </w:tcBorders>
          </w:tcPr>
          <w:p w14:paraId="16AEA614" w14:textId="77777777" w:rsidR="0065282F" w:rsidRDefault="0065282F" w:rsidP="00A97229">
            <w:pPr>
              <w:pStyle w:val="Style18"/>
              <w:ind w:left="383" w:right="243" w:hanging="5"/>
              <w:jc w:val="both"/>
              <w:rPr>
                <w:sz w:val="20"/>
                <w:szCs w:val="20"/>
              </w:rPr>
            </w:pPr>
            <w:r>
              <w:rPr>
                <w:sz w:val="20"/>
                <w:szCs w:val="20"/>
              </w:rPr>
              <w:t>да</w:t>
            </w:r>
          </w:p>
        </w:tc>
      </w:tr>
      <w:tr w:rsidR="0065282F" w14:paraId="42914A98" w14:textId="77777777" w:rsidTr="00A97229">
        <w:tc>
          <w:tcPr>
            <w:tcW w:w="2410" w:type="dxa"/>
            <w:tcBorders>
              <w:top w:val="nil"/>
              <w:left w:val="single" w:sz="6" w:space="0" w:color="auto"/>
              <w:bottom w:val="nil"/>
              <w:right w:val="single" w:sz="6" w:space="0" w:color="auto"/>
            </w:tcBorders>
          </w:tcPr>
          <w:p w14:paraId="6C57C439" w14:textId="77777777" w:rsidR="0065282F" w:rsidRDefault="0065282F" w:rsidP="00A97229">
            <w:pPr>
              <w:rPr>
                <w:rStyle w:val="FontStyle40"/>
              </w:rPr>
            </w:pPr>
          </w:p>
          <w:p w14:paraId="3D404BC9" w14:textId="77777777" w:rsidR="0065282F" w:rsidRDefault="0065282F" w:rsidP="00A97229">
            <w:pPr>
              <w:rPr>
                <w:rStyle w:val="FontStyle40"/>
              </w:rPr>
            </w:pPr>
          </w:p>
        </w:tc>
        <w:tc>
          <w:tcPr>
            <w:tcW w:w="5103" w:type="dxa"/>
            <w:tcBorders>
              <w:top w:val="single" w:sz="6" w:space="0" w:color="auto"/>
              <w:left w:val="single" w:sz="6" w:space="0" w:color="auto"/>
              <w:bottom w:val="single" w:sz="6" w:space="0" w:color="auto"/>
              <w:right w:val="single" w:sz="6" w:space="0" w:color="auto"/>
            </w:tcBorders>
          </w:tcPr>
          <w:p w14:paraId="5E86D46D" w14:textId="77777777" w:rsidR="0065282F" w:rsidRDefault="0065282F" w:rsidP="00A97229">
            <w:pPr>
              <w:pStyle w:val="Style13"/>
              <w:ind w:firstLine="5"/>
              <w:rPr>
                <w:rStyle w:val="FontStyle41"/>
              </w:rPr>
            </w:pPr>
            <w:r>
              <w:rPr>
                <w:rStyle w:val="FontStyle41"/>
              </w:rPr>
              <w:t>-  выполнение  требований  к  структуре  по  минимальному  и максимальному количеству учебных часов на каждой ступени;</w:t>
            </w:r>
          </w:p>
        </w:tc>
        <w:tc>
          <w:tcPr>
            <w:tcW w:w="2977" w:type="dxa"/>
            <w:tcBorders>
              <w:top w:val="single" w:sz="6" w:space="0" w:color="auto"/>
              <w:left w:val="single" w:sz="6" w:space="0" w:color="auto"/>
              <w:bottom w:val="single" w:sz="6" w:space="0" w:color="auto"/>
              <w:right w:val="single" w:sz="4" w:space="0" w:color="auto"/>
            </w:tcBorders>
          </w:tcPr>
          <w:p w14:paraId="738F8791" w14:textId="77777777" w:rsidR="0065282F" w:rsidRDefault="0065282F" w:rsidP="00A97229">
            <w:pPr>
              <w:pStyle w:val="Style18"/>
              <w:ind w:left="383" w:right="243" w:hanging="5"/>
              <w:jc w:val="both"/>
              <w:rPr>
                <w:sz w:val="20"/>
                <w:szCs w:val="20"/>
              </w:rPr>
            </w:pPr>
            <w:r>
              <w:rPr>
                <w:sz w:val="20"/>
                <w:szCs w:val="20"/>
              </w:rPr>
              <w:t>По максимальному количеству</w:t>
            </w:r>
          </w:p>
          <w:p w14:paraId="39622446" w14:textId="77777777" w:rsidR="0065282F" w:rsidRDefault="0065282F" w:rsidP="00A97229">
            <w:pPr>
              <w:pStyle w:val="Style18"/>
              <w:ind w:left="383" w:right="243" w:hanging="5"/>
              <w:jc w:val="both"/>
              <w:rPr>
                <w:sz w:val="20"/>
                <w:szCs w:val="20"/>
              </w:rPr>
            </w:pPr>
            <w:r>
              <w:rPr>
                <w:sz w:val="20"/>
                <w:szCs w:val="20"/>
              </w:rPr>
              <w:t xml:space="preserve"> часов 5-ти дневной рабочей</w:t>
            </w:r>
          </w:p>
          <w:p w14:paraId="55029662" w14:textId="77777777" w:rsidR="0065282F" w:rsidRDefault="0065282F" w:rsidP="00A97229">
            <w:pPr>
              <w:pStyle w:val="Style18"/>
              <w:ind w:left="383" w:right="243" w:hanging="5"/>
              <w:jc w:val="both"/>
              <w:rPr>
                <w:sz w:val="20"/>
                <w:szCs w:val="20"/>
              </w:rPr>
            </w:pPr>
            <w:r>
              <w:rPr>
                <w:sz w:val="20"/>
                <w:szCs w:val="20"/>
              </w:rPr>
              <w:t xml:space="preserve"> недели.</w:t>
            </w:r>
          </w:p>
        </w:tc>
      </w:tr>
      <w:tr w:rsidR="0065282F" w14:paraId="6683D6BC" w14:textId="77777777" w:rsidTr="00A97229">
        <w:tc>
          <w:tcPr>
            <w:tcW w:w="2410" w:type="dxa"/>
            <w:tcBorders>
              <w:top w:val="nil"/>
              <w:left w:val="single" w:sz="6" w:space="0" w:color="auto"/>
              <w:bottom w:val="nil"/>
              <w:right w:val="single" w:sz="6" w:space="0" w:color="auto"/>
            </w:tcBorders>
          </w:tcPr>
          <w:p w14:paraId="61319B8A" w14:textId="77777777" w:rsidR="0065282F" w:rsidRDefault="0065282F" w:rsidP="00A97229"/>
          <w:p w14:paraId="31A560F4" w14:textId="77777777" w:rsidR="0065282F" w:rsidRDefault="0065282F" w:rsidP="00A97229"/>
        </w:tc>
        <w:tc>
          <w:tcPr>
            <w:tcW w:w="5103" w:type="dxa"/>
            <w:tcBorders>
              <w:top w:val="single" w:sz="6" w:space="0" w:color="auto"/>
              <w:left w:val="single" w:sz="6" w:space="0" w:color="auto"/>
              <w:bottom w:val="single" w:sz="6" w:space="0" w:color="auto"/>
              <w:right w:val="single" w:sz="6" w:space="0" w:color="auto"/>
            </w:tcBorders>
          </w:tcPr>
          <w:p w14:paraId="51AC765F" w14:textId="77777777" w:rsidR="0065282F" w:rsidRDefault="0065282F" w:rsidP="00A97229">
            <w:pPr>
              <w:pStyle w:val="Style13"/>
              <w:spacing w:line="254" w:lineRule="exact"/>
              <w:ind w:firstLine="5"/>
              <w:rPr>
                <w:rStyle w:val="FontStyle41"/>
              </w:rPr>
            </w:pPr>
            <w:r>
              <w:rPr>
                <w:rStyle w:val="FontStyle41"/>
              </w:rPr>
              <w:t>- выполнение требований к структуре по внеурочной деятельности на каждой ступени общего образования по направлениям развития личности:</w:t>
            </w:r>
          </w:p>
          <w:p w14:paraId="0D7E7662" w14:textId="77777777" w:rsidR="0065282F" w:rsidRDefault="0065282F" w:rsidP="00A97229">
            <w:pPr>
              <w:pStyle w:val="Style13"/>
              <w:spacing w:line="254" w:lineRule="exact"/>
              <w:ind w:firstLine="5"/>
              <w:rPr>
                <w:rStyle w:val="FontStyle41"/>
              </w:rPr>
            </w:pPr>
            <w:r>
              <w:rPr>
                <w:rStyle w:val="FontStyle41"/>
              </w:rPr>
              <w:t xml:space="preserve">спортивно-оздоровительное; духовно-нравственное; социальное; </w:t>
            </w:r>
            <w:proofErr w:type="spellStart"/>
            <w:r>
              <w:rPr>
                <w:rStyle w:val="FontStyle41"/>
              </w:rPr>
              <w:t>общеинтеллектуальное</w:t>
            </w:r>
            <w:proofErr w:type="spellEnd"/>
            <w:r>
              <w:rPr>
                <w:rStyle w:val="FontStyle41"/>
              </w:rPr>
              <w:t>; общекультурное.</w:t>
            </w:r>
          </w:p>
        </w:tc>
        <w:tc>
          <w:tcPr>
            <w:tcW w:w="2977" w:type="dxa"/>
            <w:tcBorders>
              <w:top w:val="single" w:sz="6" w:space="0" w:color="auto"/>
              <w:left w:val="single" w:sz="6" w:space="0" w:color="auto"/>
              <w:bottom w:val="single" w:sz="6" w:space="0" w:color="auto"/>
              <w:right w:val="single" w:sz="4" w:space="0" w:color="auto"/>
            </w:tcBorders>
          </w:tcPr>
          <w:p w14:paraId="6AAFC417" w14:textId="77777777" w:rsidR="0065282F" w:rsidRDefault="0065282F" w:rsidP="00A97229">
            <w:pPr>
              <w:pStyle w:val="Style18"/>
              <w:ind w:left="383" w:right="243" w:hanging="5"/>
              <w:jc w:val="both"/>
              <w:rPr>
                <w:sz w:val="20"/>
                <w:szCs w:val="20"/>
              </w:rPr>
            </w:pPr>
            <w:r>
              <w:rPr>
                <w:sz w:val="20"/>
                <w:szCs w:val="20"/>
              </w:rPr>
              <w:t>да</w:t>
            </w:r>
          </w:p>
        </w:tc>
      </w:tr>
      <w:tr w:rsidR="0065282F" w14:paraId="771628F9" w14:textId="77777777" w:rsidTr="00A97229">
        <w:tc>
          <w:tcPr>
            <w:tcW w:w="2410" w:type="dxa"/>
            <w:vMerge w:val="restart"/>
            <w:tcBorders>
              <w:top w:val="nil"/>
              <w:left w:val="single" w:sz="6" w:space="0" w:color="auto"/>
              <w:bottom w:val="single" w:sz="6" w:space="0" w:color="auto"/>
              <w:right w:val="single" w:sz="6" w:space="0" w:color="auto"/>
            </w:tcBorders>
          </w:tcPr>
          <w:p w14:paraId="50556547" w14:textId="77777777" w:rsidR="0065282F" w:rsidRDefault="0065282F" w:rsidP="00A97229">
            <w:pPr>
              <w:pStyle w:val="Style23"/>
              <w:widowControl/>
              <w:spacing w:line="250" w:lineRule="exact"/>
              <w:rPr>
                <w:rStyle w:val="FontStyle41"/>
              </w:rPr>
            </w:pPr>
            <w:r>
              <w:rPr>
                <w:rStyle w:val="FontStyle41"/>
              </w:rPr>
              <w:t>Требования к результатам    освоения основной  образовательной  программы начального      общего      образования, основного общего образования, среднего (полного) общего образования 1-3 ступени</w:t>
            </w:r>
          </w:p>
          <w:p w14:paraId="70DF735C" w14:textId="77777777" w:rsidR="0065282F" w:rsidRDefault="0065282F" w:rsidP="00A97229"/>
          <w:p w14:paraId="3A413BF6" w14:textId="77777777" w:rsidR="0065282F" w:rsidRDefault="0065282F" w:rsidP="00A97229">
            <w:pPr>
              <w:rPr>
                <w:rStyle w:val="FontStyle41"/>
              </w:rPr>
            </w:pPr>
          </w:p>
        </w:tc>
        <w:tc>
          <w:tcPr>
            <w:tcW w:w="5103" w:type="dxa"/>
            <w:tcBorders>
              <w:top w:val="single" w:sz="6" w:space="0" w:color="auto"/>
              <w:left w:val="single" w:sz="6" w:space="0" w:color="auto"/>
              <w:bottom w:val="single" w:sz="6" w:space="0" w:color="auto"/>
              <w:right w:val="single" w:sz="6" w:space="0" w:color="auto"/>
            </w:tcBorders>
          </w:tcPr>
          <w:p w14:paraId="74CF24ED" w14:textId="77777777" w:rsidR="0065282F" w:rsidRDefault="0065282F" w:rsidP="00A97229">
            <w:pPr>
              <w:pStyle w:val="Style13"/>
              <w:spacing w:line="254" w:lineRule="exact"/>
              <w:ind w:firstLine="5"/>
              <w:rPr>
                <w:rStyle w:val="FontStyle41"/>
              </w:rPr>
            </w:pPr>
            <w:r>
              <w:rPr>
                <w:rStyle w:val="FontStyle41"/>
              </w:rPr>
              <w:t>-</w:t>
            </w:r>
            <w:r>
              <w:rPr>
                <w:rStyle w:val="FontStyle41"/>
              </w:rPr>
              <w:tab/>
              <w:t>определены  требования  к     результатам  освоения  основной образовательной   программы   начального   общего   образования, основного   общего   образования,   среднего   (полного)   общего образования;</w:t>
            </w:r>
          </w:p>
          <w:p w14:paraId="129CAB26" w14:textId="77777777" w:rsidR="0065282F" w:rsidRDefault="0065282F" w:rsidP="00A97229">
            <w:pPr>
              <w:pStyle w:val="Style13"/>
              <w:spacing w:line="254" w:lineRule="exact"/>
              <w:ind w:firstLine="5"/>
              <w:rPr>
                <w:rStyle w:val="FontStyle41"/>
              </w:rPr>
            </w:pPr>
            <w:r>
              <w:rPr>
                <w:rStyle w:val="FontStyle41"/>
              </w:rPr>
              <w:t>-</w:t>
            </w:r>
            <w:r>
              <w:rPr>
                <w:rStyle w:val="FontStyle41"/>
              </w:rPr>
              <w:tab/>
              <w:t>зафиксирован системно-</w:t>
            </w:r>
            <w:proofErr w:type="spellStart"/>
            <w:r>
              <w:rPr>
                <w:rStyle w:val="FontStyle41"/>
              </w:rPr>
              <w:t>деятельностный</w:t>
            </w:r>
            <w:proofErr w:type="spellEnd"/>
            <w:r>
              <w:rPr>
                <w:rStyle w:val="FontStyle41"/>
              </w:rPr>
              <w:t xml:space="preserve"> подход;</w:t>
            </w:r>
          </w:p>
        </w:tc>
        <w:tc>
          <w:tcPr>
            <w:tcW w:w="2977" w:type="dxa"/>
            <w:tcBorders>
              <w:top w:val="single" w:sz="6" w:space="0" w:color="auto"/>
              <w:left w:val="single" w:sz="6" w:space="0" w:color="auto"/>
              <w:bottom w:val="single" w:sz="6" w:space="0" w:color="auto"/>
              <w:right w:val="single" w:sz="4" w:space="0" w:color="auto"/>
            </w:tcBorders>
          </w:tcPr>
          <w:p w14:paraId="0AC4C829" w14:textId="77777777" w:rsidR="0065282F" w:rsidRDefault="0065282F" w:rsidP="00A97229">
            <w:pPr>
              <w:pStyle w:val="Style18"/>
              <w:ind w:left="383" w:right="243" w:hanging="5"/>
              <w:jc w:val="both"/>
              <w:rPr>
                <w:sz w:val="20"/>
                <w:szCs w:val="20"/>
              </w:rPr>
            </w:pPr>
            <w:r>
              <w:rPr>
                <w:sz w:val="20"/>
                <w:szCs w:val="20"/>
              </w:rPr>
              <w:t>да</w:t>
            </w:r>
          </w:p>
          <w:p w14:paraId="33D28B4B" w14:textId="77777777" w:rsidR="0065282F" w:rsidRDefault="0065282F" w:rsidP="00A97229">
            <w:pPr>
              <w:pStyle w:val="Style18"/>
              <w:ind w:left="383" w:right="243" w:hanging="5"/>
              <w:jc w:val="both"/>
              <w:rPr>
                <w:sz w:val="20"/>
                <w:szCs w:val="20"/>
              </w:rPr>
            </w:pPr>
          </w:p>
          <w:p w14:paraId="37EFA3E3" w14:textId="77777777" w:rsidR="0065282F" w:rsidRDefault="0065282F" w:rsidP="00A97229">
            <w:pPr>
              <w:pStyle w:val="Style18"/>
              <w:ind w:left="383" w:right="243" w:hanging="5"/>
              <w:jc w:val="both"/>
              <w:rPr>
                <w:sz w:val="20"/>
                <w:szCs w:val="20"/>
              </w:rPr>
            </w:pPr>
          </w:p>
          <w:p w14:paraId="41C6AC2A" w14:textId="77777777" w:rsidR="0065282F" w:rsidRDefault="0065282F" w:rsidP="00A97229">
            <w:pPr>
              <w:pStyle w:val="Style18"/>
              <w:ind w:left="383" w:right="243" w:hanging="5"/>
              <w:jc w:val="both"/>
              <w:rPr>
                <w:sz w:val="20"/>
                <w:szCs w:val="20"/>
              </w:rPr>
            </w:pPr>
          </w:p>
          <w:p w14:paraId="4B54C558" w14:textId="77777777" w:rsidR="0065282F" w:rsidRDefault="0065282F" w:rsidP="00A97229">
            <w:pPr>
              <w:pStyle w:val="Style18"/>
              <w:ind w:left="383" w:right="243" w:hanging="5"/>
              <w:jc w:val="both"/>
              <w:rPr>
                <w:sz w:val="22"/>
                <w:szCs w:val="22"/>
              </w:rPr>
            </w:pPr>
            <w:r>
              <w:rPr>
                <w:sz w:val="22"/>
                <w:szCs w:val="22"/>
              </w:rPr>
              <w:t>да</w:t>
            </w:r>
          </w:p>
        </w:tc>
      </w:tr>
      <w:tr w:rsidR="0065282F" w14:paraId="2CB47ABE" w14:textId="77777777" w:rsidTr="00A97229">
        <w:trPr>
          <w:trHeight w:val="1243"/>
        </w:trPr>
        <w:tc>
          <w:tcPr>
            <w:tcW w:w="2410" w:type="dxa"/>
            <w:vMerge/>
            <w:tcBorders>
              <w:top w:val="nil"/>
              <w:left w:val="single" w:sz="6" w:space="0" w:color="auto"/>
              <w:bottom w:val="single" w:sz="6" w:space="0" w:color="auto"/>
              <w:right w:val="single" w:sz="6" w:space="0" w:color="auto"/>
            </w:tcBorders>
            <w:vAlign w:val="center"/>
          </w:tcPr>
          <w:p w14:paraId="2DC44586" w14:textId="77777777" w:rsidR="0065282F" w:rsidRDefault="0065282F" w:rsidP="00A97229">
            <w:pPr>
              <w:rPr>
                <w:rStyle w:val="FontStyle41"/>
              </w:rPr>
            </w:pPr>
          </w:p>
        </w:tc>
        <w:tc>
          <w:tcPr>
            <w:tcW w:w="5103" w:type="dxa"/>
            <w:tcBorders>
              <w:top w:val="single" w:sz="6" w:space="0" w:color="auto"/>
              <w:left w:val="single" w:sz="6" w:space="0" w:color="auto"/>
              <w:bottom w:val="single" w:sz="6" w:space="0" w:color="auto"/>
              <w:right w:val="single" w:sz="6" w:space="0" w:color="auto"/>
            </w:tcBorders>
          </w:tcPr>
          <w:p w14:paraId="087AF295" w14:textId="77777777" w:rsidR="0065282F" w:rsidRDefault="0065282F" w:rsidP="00A97229">
            <w:pPr>
              <w:pStyle w:val="Style13"/>
              <w:spacing w:line="254" w:lineRule="exact"/>
              <w:ind w:firstLine="5"/>
              <w:rPr>
                <w:rStyle w:val="FontStyle41"/>
              </w:rPr>
            </w:pPr>
            <w:r>
              <w:rPr>
                <w:rStyle w:val="FontStyle41"/>
              </w:rPr>
              <w:t>- наличие преемственности результатов для разных ступеней.</w:t>
            </w:r>
          </w:p>
        </w:tc>
        <w:tc>
          <w:tcPr>
            <w:tcW w:w="2977" w:type="dxa"/>
            <w:tcBorders>
              <w:top w:val="single" w:sz="6" w:space="0" w:color="auto"/>
              <w:left w:val="single" w:sz="6" w:space="0" w:color="auto"/>
              <w:bottom w:val="single" w:sz="6" w:space="0" w:color="auto"/>
              <w:right w:val="single" w:sz="4" w:space="0" w:color="auto"/>
            </w:tcBorders>
          </w:tcPr>
          <w:p w14:paraId="4F8234D1" w14:textId="77777777" w:rsidR="0065282F" w:rsidRDefault="0065282F" w:rsidP="00A97229">
            <w:pPr>
              <w:pStyle w:val="Style18"/>
              <w:ind w:left="383" w:right="243" w:hanging="5"/>
              <w:jc w:val="both"/>
              <w:rPr>
                <w:sz w:val="20"/>
                <w:szCs w:val="20"/>
              </w:rPr>
            </w:pPr>
            <w:r>
              <w:rPr>
                <w:sz w:val="20"/>
                <w:szCs w:val="20"/>
              </w:rPr>
              <w:t>да</w:t>
            </w:r>
          </w:p>
        </w:tc>
      </w:tr>
      <w:tr w:rsidR="0065282F" w14:paraId="320FC127" w14:textId="77777777" w:rsidTr="00A97229">
        <w:trPr>
          <w:trHeight w:val="1097"/>
        </w:trPr>
        <w:tc>
          <w:tcPr>
            <w:tcW w:w="2410" w:type="dxa"/>
            <w:tcBorders>
              <w:top w:val="nil"/>
              <w:left w:val="single" w:sz="6" w:space="0" w:color="auto"/>
              <w:bottom w:val="nil"/>
              <w:right w:val="single" w:sz="6" w:space="0" w:color="auto"/>
            </w:tcBorders>
          </w:tcPr>
          <w:p w14:paraId="0D216072" w14:textId="77777777" w:rsidR="0065282F" w:rsidRDefault="0065282F" w:rsidP="00A97229">
            <w:pPr>
              <w:pStyle w:val="Style21"/>
              <w:widowControl/>
              <w:ind w:firstLine="58"/>
              <w:jc w:val="left"/>
              <w:rPr>
                <w:rStyle w:val="FontStyle41"/>
              </w:rPr>
            </w:pPr>
            <w:r>
              <w:rPr>
                <w:rStyle w:val="FontStyle41"/>
              </w:rPr>
              <w:t>Требования   к   условиям   реализации основной  образовательной  программы начального      общего      образования, основного общего образования, среднего (полного) общего образования 1-3 ступени</w:t>
            </w:r>
          </w:p>
        </w:tc>
        <w:tc>
          <w:tcPr>
            <w:tcW w:w="5103" w:type="dxa"/>
            <w:tcBorders>
              <w:top w:val="single" w:sz="6" w:space="0" w:color="auto"/>
              <w:left w:val="single" w:sz="6" w:space="0" w:color="auto"/>
              <w:bottom w:val="single" w:sz="6" w:space="0" w:color="auto"/>
              <w:right w:val="single" w:sz="6" w:space="0" w:color="auto"/>
            </w:tcBorders>
          </w:tcPr>
          <w:p w14:paraId="6FDAF154" w14:textId="77777777" w:rsidR="0065282F" w:rsidRDefault="0065282F" w:rsidP="00A97229">
            <w:pPr>
              <w:pStyle w:val="Style13"/>
              <w:ind w:firstLine="5"/>
              <w:rPr>
                <w:rStyle w:val="FontStyle41"/>
              </w:rPr>
            </w:pPr>
            <w:r>
              <w:rPr>
                <w:rStyle w:val="FontStyle41"/>
              </w:rPr>
              <w:t>- определены требования к условиям реализации основной образовательной программы начального общего образования, основного общего образования, среднего (полного) общего образования:</w:t>
            </w:r>
          </w:p>
        </w:tc>
        <w:tc>
          <w:tcPr>
            <w:tcW w:w="2977" w:type="dxa"/>
            <w:tcBorders>
              <w:top w:val="single" w:sz="6" w:space="0" w:color="auto"/>
              <w:left w:val="single" w:sz="6" w:space="0" w:color="auto"/>
              <w:bottom w:val="single" w:sz="6" w:space="0" w:color="auto"/>
              <w:right w:val="single" w:sz="4" w:space="0" w:color="auto"/>
            </w:tcBorders>
          </w:tcPr>
          <w:p w14:paraId="1D993C42" w14:textId="77777777" w:rsidR="0065282F" w:rsidRDefault="0065282F" w:rsidP="00A97229">
            <w:pPr>
              <w:pStyle w:val="Style18"/>
              <w:ind w:left="383" w:right="243" w:hanging="5"/>
              <w:jc w:val="both"/>
              <w:rPr>
                <w:sz w:val="20"/>
                <w:szCs w:val="20"/>
              </w:rPr>
            </w:pPr>
            <w:r>
              <w:rPr>
                <w:sz w:val="20"/>
                <w:szCs w:val="20"/>
              </w:rPr>
              <w:t>да</w:t>
            </w:r>
          </w:p>
        </w:tc>
      </w:tr>
      <w:tr w:rsidR="0065282F" w14:paraId="50FF0519" w14:textId="77777777" w:rsidTr="00A97229">
        <w:tc>
          <w:tcPr>
            <w:tcW w:w="2410" w:type="dxa"/>
            <w:tcBorders>
              <w:top w:val="nil"/>
              <w:left w:val="single" w:sz="6" w:space="0" w:color="auto"/>
              <w:bottom w:val="nil"/>
              <w:right w:val="single" w:sz="6" w:space="0" w:color="auto"/>
            </w:tcBorders>
          </w:tcPr>
          <w:p w14:paraId="4FFCBC07" w14:textId="77777777" w:rsidR="0065282F" w:rsidRDefault="0065282F" w:rsidP="00A97229"/>
          <w:p w14:paraId="1728B4D0" w14:textId="77777777" w:rsidR="0065282F" w:rsidRDefault="0065282F" w:rsidP="00A97229"/>
        </w:tc>
        <w:tc>
          <w:tcPr>
            <w:tcW w:w="5103" w:type="dxa"/>
            <w:tcBorders>
              <w:top w:val="single" w:sz="6" w:space="0" w:color="auto"/>
              <w:left w:val="single" w:sz="6" w:space="0" w:color="auto"/>
              <w:bottom w:val="single" w:sz="6" w:space="0" w:color="auto"/>
              <w:right w:val="single" w:sz="6" w:space="0" w:color="auto"/>
            </w:tcBorders>
          </w:tcPr>
          <w:p w14:paraId="14218A67" w14:textId="77777777" w:rsidR="0065282F" w:rsidRDefault="0065282F" w:rsidP="00A97229">
            <w:pPr>
              <w:pStyle w:val="Style13"/>
              <w:spacing w:line="254" w:lineRule="exact"/>
              <w:ind w:firstLine="5"/>
              <w:rPr>
                <w:rStyle w:val="FontStyle41"/>
              </w:rPr>
            </w:pPr>
            <w:r>
              <w:rPr>
                <w:rStyle w:val="FontStyle41"/>
              </w:rPr>
              <w:t>- кадровым;</w:t>
            </w:r>
          </w:p>
        </w:tc>
        <w:tc>
          <w:tcPr>
            <w:tcW w:w="2977" w:type="dxa"/>
            <w:tcBorders>
              <w:top w:val="single" w:sz="6" w:space="0" w:color="auto"/>
              <w:left w:val="single" w:sz="6" w:space="0" w:color="auto"/>
              <w:bottom w:val="single" w:sz="6" w:space="0" w:color="auto"/>
              <w:right w:val="single" w:sz="4" w:space="0" w:color="auto"/>
            </w:tcBorders>
          </w:tcPr>
          <w:p w14:paraId="3947B0C5" w14:textId="77777777" w:rsidR="0065282F" w:rsidRDefault="0065282F" w:rsidP="00A97229">
            <w:pPr>
              <w:pStyle w:val="Style18"/>
              <w:ind w:left="383" w:right="243" w:hanging="5"/>
              <w:jc w:val="both"/>
              <w:rPr>
                <w:sz w:val="20"/>
                <w:szCs w:val="20"/>
              </w:rPr>
            </w:pPr>
            <w:r>
              <w:rPr>
                <w:sz w:val="20"/>
                <w:szCs w:val="20"/>
              </w:rPr>
              <w:t>да</w:t>
            </w:r>
          </w:p>
        </w:tc>
      </w:tr>
      <w:tr w:rsidR="0065282F" w14:paraId="284C5796" w14:textId="77777777" w:rsidTr="00A97229">
        <w:tc>
          <w:tcPr>
            <w:tcW w:w="2410" w:type="dxa"/>
            <w:tcBorders>
              <w:top w:val="nil"/>
              <w:left w:val="single" w:sz="6" w:space="0" w:color="auto"/>
              <w:bottom w:val="nil"/>
              <w:right w:val="single" w:sz="6" w:space="0" w:color="auto"/>
            </w:tcBorders>
          </w:tcPr>
          <w:p w14:paraId="34959D4B" w14:textId="77777777" w:rsidR="0065282F" w:rsidRDefault="0065282F" w:rsidP="00A97229"/>
          <w:p w14:paraId="7BD58BA2" w14:textId="77777777" w:rsidR="0065282F" w:rsidRDefault="0065282F" w:rsidP="00A97229"/>
        </w:tc>
        <w:tc>
          <w:tcPr>
            <w:tcW w:w="5103" w:type="dxa"/>
            <w:tcBorders>
              <w:top w:val="single" w:sz="6" w:space="0" w:color="auto"/>
              <w:left w:val="single" w:sz="6" w:space="0" w:color="auto"/>
              <w:bottom w:val="single" w:sz="6" w:space="0" w:color="auto"/>
              <w:right w:val="single" w:sz="6" w:space="0" w:color="auto"/>
            </w:tcBorders>
          </w:tcPr>
          <w:p w14:paraId="7F755524" w14:textId="77777777" w:rsidR="0065282F" w:rsidRDefault="0065282F" w:rsidP="00A97229">
            <w:pPr>
              <w:pStyle w:val="Style13"/>
              <w:spacing w:line="254" w:lineRule="exact"/>
              <w:ind w:firstLine="5"/>
              <w:rPr>
                <w:rStyle w:val="FontStyle41"/>
              </w:rPr>
            </w:pPr>
            <w:r>
              <w:rPr>
                <w:rStyle w:val="FontStyle41"/>
              </w:rPr>
              <w:lastRenderedPageBreak/>
              <w:t>- финансовым;</w:t>
            </w:r>
          </w:p>
        </w:tc>
        <w:tc>
          <w:tcPr>
            <w:tcW w:w="2977" w:type="dxa"/>
            <w:tcBorders>
              <w:top w:val="single" w:sz="6" w:space="0" w:color="auto"/>
              <w:left w:val="single" w:sz="6" w:space="0" w:color="auto"/>
              <w:bottom w:val="single" w:sz="6" w:space="0" w:color="auto"/>
              <w:right w:val="single" w:sz="4" w:space="0" w:color="auto"/>
            </w:tcBorders>
          </w:tcPr>
          <w:p w14:paraId="5A588DB4" w14:textId="77777777" w:rsidR="0065282F" w:rsidRDefault="0065282F" w:rsidP="00A97229">
            <w:pPr>
              <w:ind w:left="383" w:right="243"/>
            </w:pPr>
            <w:r>
              <w:rPr>
                <w:sz w:val="20"/>
                <w:szCs w:val="20"/>
              </w:rPr>
              <w:t>да</w:t>
            </w:r>
          </w:p>
        </w:tc>
      </w:tr>
      <w:tr w:rsidR="0065282F" w14:paraId="00F0F44F" w14:textId="77777777" w:rsidTr="00A97229">
        <w:tc>
          <w:tcPr>
            <w:tcW w:w="2410" w:type="dxa"/>
            <w:tcBorders>
              <w:top w:val="nil"/>
              <w:left w:val="single" w:sz="6" w:space="0" w:color="auto"/>
              <w:bottom w:val="nil"/>
              <w:right w:val="single" w:sz="6" w:space="0" w:color="auto"/>
            </w:tcBorders>
          </w:tcPr>
          <w:p w14:paraId="4357A966" w14:textId="77777777" w:rsidR="0065282F" w:rsidRDefault="0065282F" w:rsidP="00A97229"/>
          <w:p w14:paraId="44690661" w14:textId="77777777" w:rsidR="0065282F" w:rsidRDefault="0065282F" w:rsidP="00A97229"/>
        </w:tc>
        <w:tc>
          <w:tcPr>
            <w:tcW w:w="5103" w:type="dxa"/>
            <w:tcBorders>
              <w:top w:val="single" w:sz="6" w:space="0" w:color="auto"/>
              <w:left w:val="single" w:sz="6" w:space="0" w:color="auto"/>
              <w:bottom w:val="single" w:sz="6" w:space="0" w:color="auto"/>
              <w:right w:val="single" w:sz="6" w:space="0" w:color="auto"/>
            </w:tcBorders>
          </w:tcPr>
          <w:p w14:paraId="5221E224" w14:textId="77777777" w:rsidR="0065282F" w:rsidRDefault="0065282F" w:rsidP="00A97229">
            <w:pPr>
              <w:pStyle w:val="Style13"/>
              <w:spacing w:line="254" w:lineRule="exact"/>
              <w:ind w:firstLine="5"/>
              <w:rPr>
                <w:rStyle w:val="FontStyle41"/>
              </w:rPr>
            </w:pPr>
            <w:r>
              <w:rPr>
                <w:rStyle w:val="FontStyle41"/>
              </w:rPr>
              <w:t>- материально-техническим;</w:t>
            </w:r>
          </w:p>
        </w:tc>
        <w:tc>
          <w:tcPr>
            <w:tcW w:w="2977" w:type="dxa"/>
            <w:tcBorders>
              <w:top w:val="single" w:sz="6" w:space="0" w:color="auto"/>
              <w:left w:val="single" w:sz="6" w:space="0" w:color="auto"/>
              <w:bottom w:val="single" w:sz="6" w:space="0" w:color="auto"/>
              <w:right w:val="single" w:sz="4" w:space="0" w:color="auto"/>
            </w:tcBorders>
          </w:tcPr>
          <w:p w14:paraId="18E35440" w14:textId="77777777" w:rsidR="0065282F" w:rsidRDefault="0065282F" w:rsidP="00A97229">
            <w:pPr>
              <w:ind w:left="383" w:right="243"/>
            </w:pPr>
            <w:r>
              <w:rPr>
                <w:sz w:val="20"/>
                <w:szCs w:val="20"/>
              </w:rPr>
              <w:t>да</w:t>
            </w:r>
          </w:p>
        </w:tc>
      </w:tr>
      <w:tr w:rsidR="0065282F" w14:paraId="40F962E8" w14:textId="77777777" w:rsidTr="00A97229">
        <w:tc>
          <w:tcPr>
            <w:tcW w:w="2410" w:type="dxa"/>
            <w:tcBorders>
              <w:top w:val="nil"/>
              <w:left w:val="single" w:sz="6" w:space="0" w:color="auto"/>
              <w:bottom w:val="nil"/>
              <w:right w:val="single" w:sz="6" w:space="0" w:color="auto"/>
            </w:tcBorders>
          </w:tcPr>
          <w:p w14:paraId="74539910" w14:textId="77777777" w:rsidR="0065282F" w:rsidRDefault="0065282F" w:rsidP="00A97229"/>
          <w:p w14:paraId="5A7E0CF2" w14:textId="77777777" w:rsidR="0065282F" w:rsidRDefault="0065282F" w:rsidP="00A97229"/>
        </w:tc>
        <w:tc>
          <w:tcPr>
            <w:tcW w:w="5103" w:type="dxa"/>
            <w:tcBorders>
              <w:top w:val="single" w:sz="6" w:space="0" w:color="auto"/>
              <w:left w:val="single" w:sz="6" w:space="0" w:color="auto"/>
              <w:bottom w:val="single" w:sz="6" w:space="0" w:color="auto"/>
              <w:right w:val="single" w:sz="6" w:space="0" w:color="auto"/>
            </w:tcBorders>
          </w:tcPr>
          <w:p w14:paraId="67B2ACE5" w14:textId="77777777" w:rsidR="0065282F" w:rsidRDefault="0065282F" w:rsidP="00A97229">
            <w:pPr>
              <w:pStyle w:val="Style13"/>
              <w:spacing w:line="254" w:lineRule="exact"/>
              <w:ind w:firstLine="5"/>
              <w:rPr>
                <w:rStyle w:val="FontStyle41"/>
              </w:rPr>
            </w:pPr>
            <w:r>
              <w:rPr>
                <w:rStyle w:val="FontStyle41"/>
              </w:rPr>
              <w:t>- иным (информационно-образовательная среда, учебно-методическое обеспечение).</w:t>
            </w:r>
          </w:p>
        </w:tc>
        <w:tc>
          <w:tcPr>
            <w:tcW w:w="2977" w:type="dxa"/>
            <w:tcBorders>
              <w:top w:val="single" w:sz="6" w:space="0" w:color="auto"/>
              <w:left w:val="single" w:sz="6" w:space="0" w:color="auto"/>
              <w:bottom w:val="single" w:sz="6" w:space="0" w:color="auto"/>
              <w:right w:val="single" w:sz="4" w:space="0" w:color="auto"/>
            </w:tcBorders>
          </w:tcPr>
          <w:p w14:paraId="78ADB5EB" w14:textId="77777777" w:rsidR="0065282F" w:rsidRDefault="0065282F" w:rsidP="00A97229">
            <w:pPr>
              <w:ind w:left="383" w:right="243"/>
            </w:pPr>
            <w:r>
              <w:rPr>
                <w:sz w:val="20"/>
                <w:szCs w:val="20"/>
              </w:rPr>
              <w:t>да</w:t>
            </w:r>
          </w:p>
        </w:tc>
      </w:tr>
      <w:tr w:rsidR="0065282F" w14:paraId="13D09A44" w14:textId="77777777" w:rsidTr="00A97229">
        <w:tc>
          <w:tcPr>
            <w:tcW w:w="2410" w:type="dxa"/>
            <w:tcBorders>
              <w:top w:val="nil"/>
              <w:left w:val="single" w:sz="6" w:space="0" w:color="auto"/>
              <w:bottom w:val="nil"/>
              <w:right w:val="single" w:sz="6" w:space="0" w:color="auto"/>
            </w:tcBorders>
          </w:tcPr>
          <w:p w14:paraId="15351F7E" w14:textId="77777777" w:rsidR="0065282F" w:rsidRDefault="0065282F" w:rsidP="00A97229">
            <w:pPr>
              <w:pStyle w:val="Style21"/>
              <w:widowControl/>
              <w:ind w:firstLine="38"/>
              <w:rPr>
                <w:rStyle w:val="FontStyle41"/>
              </w:rPr>
            </w:pPr>
            <w:r>
              <w:rPr>
                <w:rStyle w:val="FontStyle41"/>
              </w:rPr>
              <w:t>Цели основной образовательной программы начального общего образования, основного общего образования, среднего (полного) общего образования. 1-3 ступени</w:t>
            </w:r>
          </w:p>
        </w:tc>
        <w:tc>
          <w:tcPr>
            <w:tcW w:w="5103" w:type="dxa"/>
            <w:tcBorders>
              <w:top w:val="single" w:sz="6" w:space="0" w:color="auto"/>
              <w:left w:val="single" w:sz="6" w:space="0" w:color="auto"/>
              <w:bottom w:val="single" w:sz="6" w:space="0" w:color="auto"/>
              <w:right w:val="single" w:sz="6" w:space="0" w:color="auto"/>
            </w:tcBorders>
          </w:tcPr>
          <w:p w14:paraId="359AD5BB" w14:textId="77777777" w:rsidR="0065282F" w:rsidRDefault="0065282F" w:rsidP="00A97229">
            <w:pPr>
              <w:pStyle w:val="Style13"/>
              <w:spacing w:line="254" w:lineRule="exact"/>
              <w:ind w:firstLine="5"/>
              <w:rPr>
                <w:rStyle w:val="FontStyle41"/>
              </w:rPr>
            </w:pPr>
            <w:r>
              <w:rPr>
                <w:rStyle w:val="FontStyle41"/>
              </w:rPr>
              <w:t>- отражена специфика образовательной программы данного вида общеобразовательного учреждения, специфика ступеней общего образования, специфика региона, муниципалитета.</w:t>
            </w:r>
          </w:p>
        </w:tc>
        <w:tc>
          <w:tcPr>
            <w:tcW w:w="2977" w:type="dxa"/>
            <w:tcBorders>
              <w:top w:val="single" w:sz="6" w:space="0" w:color="auto"/>
              <w:left w:val="single" w:sz="6" w:space="0" w:color="auto"/>
              <w:bottom w:val="single" w:sz="6" w:space="0" w:color="auto"/>
              <w:right w:val="single" w:sz="4" w:space="0" w:color="auto"/>
            </w:tcBorders>
          </w:tcPr>
          <w:p w14:paraId="4D292B60" w14:textId="77777777" w:rsidR="0065282F" w:rsidRDefault="0065282F" w:rsidP="00A97229">
            <w:pPr>
              <w:ind w:left="383" w:right="243"/>
            </w:pPr>
            <w:r>
              <w:rPr>
                <w:sz w:val="20"/>
                <w:szCs w:val="20"/>
              </w:rPr>
              <w:t>да</w:t>
            </w:r>
          </w:p>
        </w:tc>
      </w:tr>
      <w:tr w:rsidR="0065282F" w14:paraId="0508A4C5" w14:textId="77777777" w:rsidTr="00A97229">
        <w:tc>
          <w:tcPr>
            <w:tcW w:w="2410" w:type="dxa"/>
            <w:vMerge w:val="restart"/>
            <w:tcBorders>
              <w:top w:val="nil"/>
              <w:left w:val="single" w:sz="6" w:space="0" w:color="auto"/>
              <w:bottom w:val="single" w:sz="6" w:space="0" w:color="auto"/>
              <w:right w:val="single" w:sz="6" w:space="0" w:color="auto"/>
            </w:tcBorders>
          </w:tcPr>
          <w:p w14:paraId="70CC5F26" w14:textId="77777777" w:rsidR="0065282F" w:rsidRDefault="0065282F" w:rsidP="00A97229">
            <w:pPr>
              <w:pStyle w:val="Style21"/>
              <w:widowControl/>
              <w:ind w:firstLine="53"/>
              <w:jc w:val="left"/>
              <w:rPr>
                <w:rStyle w:val="FontStyle41"/>
              </w:rPr>
            </w:pPr>
            <w:r>
              <w:rPr>
                <w:rStyle w:val="FontStyle41"/>
              </w:rPr>
              <w:t>Адресность основной образовательной программы       начального       общего образования,       основного       общего образования, среднего (полного) общего образования. 1-3 ступени</w:t>
            </w:r>
          </w:p>
          <w:p w14:paraId="60FA6563" w14:textId="77777777" w:rsidR="0065282F" w:rsidRDefault="0065282F" w:rsidP="00A97229"/>
          <w:p w14:paraId="1AC5CDBE" w14:textId="77777777" w:rsidR="0065282F" w:rsidRDefault="0065282F" w:rsidP="00A97229">
            <w:pPr>
              <w:rPr>
                <w:rStyle w:val="FontStyle41"/>
              </w:rPr>
            </w:pPr>
          </w:p>
        </w:tc>
        <w:tc>
          <w:tcPr>
            <w:tcW w:w="5103" w:type="dxa"/>
            <w:tcBorders>
              <w:top w:val="single" w:sz="6" w:space="0" w:color="auto"/>
              <w:left w:val="single" w:sz="6" w:space="0" w:color="auto"/>
              <w:bottom w:val="single" w:sz="6" w:space="0" w:color="auto"/>
              <w:right w:val="single" w:sz="6" w:space="0" w:color="auto"/>
            </w:tcBorders>
          </w:tcPr>
          <w:p w14:paraId="1ACD79C8" w14:textId="77777777" w:rsidR="0065282F" w:rsidRDefault="0065282F" w:rsidP="00A97229">
            <w:pPr>
              <w:pStyle w:val="Style13"/>
              <w:spacing w:line="254" w:lineRule="exact"/>
              <w:ind w:firstLine="5"/>
              <w:rPr>
                <w:rStyle w:val="FontStyle41"/>
              </w:rPr>
            </w:pPr>
            <w:r>
              <w:rPr>
                <w:rStyle w:val="FontStyle41"/>
              </w:rPr>
              <w:t>- учтены   потребности   и запросы   участников образовательного процесса;</w:t>
            </w:r>
          </w:p>
        </w:tc>
        <w:tc>
          <w:tcPr>
            <w:tcW w:w="2977" w:type="dxa"/>
            <w:tcBorders>
              <w:top w:val="single" w:sz="6" w:space="0" w:color="auto"/>
              <w:left w:val="single" w:sz="6" w:space="0" w:color="auto"/>
              <w:bottom w:val="single" w:sz="6" w:space="0" w:color="auto"/>
              <w:right w:val="single" w:sz="4" w:space="0" w:color="auto"/>
            </w:tcBorders>
          </w:tcPr>
          <w:p w14:paraId="233A9097" w14:textId="77777777" w:rsidR="0065282F" w:rsidRDefault="0065282F" w:rsidP="00A97229">
            <w:pPr>
              <w:ind w:left="383" w:right="243"/>
            </w:pPr>
            <w:r>
              <w:rPr>
                <w:sz w:val="20"/>
                <w:szCs w:val="20"/>
              </w:rPr>
              <w:t>да</w:t>
            </w:r>
          </w:p>
        </w:tc>
      </w:tr>
      <w:tr w:rsidR="0065282F" w14:paraId="6E70FDB9" w14:textId="77777777" w:rsidTr="00A97229">
        <w:tc>
          <w:tcPr>
            <w:tcW w:w="2410" w:type="dxa"/>
            <w:vMerge/>
            <w:tcBorders>
              <w:top w:val="nil"/>
              <w:left w:val="single" w:sz="6" w:space="0" w:color="auto"/>
              <w:bottom w:val="single" w:sz="6" w:space="0" w:color="auto"/>
              <w:right w:val="single" w:sz="6" w:space="0" w:color="auto"/>
            </w:tcBorders>
            <w:vAlign w:val="center"/>
          </w:tcPr>
          <w:p w14:paraId="342D4C27" w14:textId="77777777" w:rsidR="0065282F" w:rsidRDefault="0065282F" w:rsidP="00A97229">
            <w:pPr>
              <w:rPr>
                <w:rStyle w:val="FontStyle41"/>
              </w:rPr>
            </w:pPr>
          </w:p>
        </w:tc>
        <w:tc>
          <w:tcPr>
            <w:tcW w:w="5103" w:type="dxa"/>
            <w:tcBorders>
              <w:top w:val="single" w:sz="6" w:space="0" w:color="auto"/>
              <w:left w:val="single" w:sz="6" w:space="0" w:color="auto"/>
              <w:bottom w:val="single" w:sz="6" w:space="0" w:color="auto"/>
              <w:right w:val="single" w:sz="6" w:space="0" w:color="auto"/>
            </w:tcBorders>
          </w:tcPr>
          <w:p w14:paraId="4AF1C77A" w14:textId="77777777" w:rsidR="0065282F" w:rsidRDefault="0065282F" w:rsidP="00A97229">
            <w:pPr>
              <w:pStyle w:val="Style13"/>
              <w:spacing w:line="254" w:lineRule="exact"/>
              <w:ind w:firstLine="5"/>
              <w:rPr>
                <w:rStyle w:val="FontStyle41"/>
              </w:rPr>
            </w:pPr>
            <w:r>
              <w:rPr>
                <w:rStyle w:val="FontStyle41"/>
              </w:rPr>
              <w:t>- определены требования к комплектованию 10 классов</w:t>
            </w:r>
          </w:p>
        </w:tc>
        <w:tc>
          <w:tcPr>
            <w:tcW w:w="2977" w:type="dxa"/>
            <w:tcBorders>
              <w:top w:val="single" w:sz="6" w:space="0" w:color="auto"/>
              <w:left w:val="single" w:sz="6" w:space="0" w:color="auto"/>
              <w:bottom w:val="single" w:sz="6" w:space="0" w:color="auto"/>
              <w:right w:val="single" w:sz="4" w:space="0" w:color="auto"/>
            </w:tcBorders>
          </w:tcPr>
          <w:p w14:paraId="245EC93A" w14:textId="77777777" w:rsidR="0065282F" w:rsidRDefault="0065282F" w:rsidP="00A97229">
            <w:pPr>
              <w:ind w:left="383" w:right="243"/>
            </w:pPr>
            <w:r>
              <w:rPr>
                <w:sz w:val="20"/>
                <w:szCs w:val="20"/>
              </w:rPr>
              <w:t>да</w:t>
            </w:r>
          </w:p>
        </w:tc>
      </w:tr>
    </w:tbl>
    <w:p w14:paraId="3572E399" w14:textId="77777777" w:rsidR="0065282F" w:rsidRPr="0065282F" w:rsidRDefault="0065282F" w:rsidP="0065282F">
      <w:pPr>
        <w:jc w:val="both"/>
        <w:rPr>
          <w:b/>
        </w:rPr>
      </w:pPr>
    </w:p>
    <w:p w14:paraId="4A2E5ED3" w14:textId="77777777" w:rsidR="009C34ED" w:rsidRDefault="00A97229" w:rsidP="00A97229">
      <w:pPr>
        <w:shd w:val="clear" w:color="auto" w:fill="FFFFFF"/>
        <w:jc w:val="center"/>
        <w:textAlignment w:val="baseline"/>
        <w:rPr>
          <w:b/>
          <w:bCs/>
          <w:color w:val="000000"/>
        </w:rPr>
      </w:pPr>
      <w:r>
        <w:rPr>
          <w:b/>
          <w:bCs/>
          <w:color w:val="000000"/>
        </w:rPr>
        <w:t xml:space="preserve"> Р</w:t>
      </w:r>
      <w:r w:rsidR="009B2F15">
        <w:rPr>
          <w:b/>
          <w:bCs/>
          <w:color w:val="000000"/>
        </w:rPr>
        <w:t>езультаты</w:t>
      </w:r>
      <w:r w:rsidRPr="00BB49C2">
        <w:rPr>
          <w:b/>
          <w:bCs/>
          <w:color w:val="000000"/>
        </w:rPr>
        <w:t xml:space="preserve"> Всероссийских проверочных работ в 5, 6, 7,</w:t>
      </w:r>
      <w:r>
        <w:rPr>
          <w:b/>
          <w:bCs/>
          <w:color w:val="000000"/>
        </w:rPr>
        <w:t xml:space="preserve"> 8, 9 классах</w:t>
      </w:r>
    </w:p>
    <w:p w14:paraId="10929C88" w14:textId="1CFEBBB5" w:rsidR="00A97229" w:rsidRPr="00BB49C2" w:rsidRDefault="00A97229" w:rsidP="009C34ED">
      <w:pPr>
        <w:shd w:val="clear" w:color="auto" w:fill="FFFFFF"/>
        <w:jc w:val="center"/>
        <w:textAlignment w:val="baseline"/>
        <w:rPr>
          <w:b/>
          <w:bCs/>
          <w:color w:val="000000"/>
        </w:rPr>
      </w:pPr>
      <w:r>
        <w:rPr>
          <w:b/>
          <w:bCs/>
          <w:color w:val="000000"/>
        </w:rPr>
        <w:t xml:space="preserve"> </w:t>
      </w:r>
      <w:proofErr w:type="gramStart"/>
      <w:r>
        <w:rPr>
          <w:b/>
          <w:bCs/>
          <w:color w:val="000000"/>
        </w:rPr>
        <w:t>МБОУ «Краснопресненская</w:t>
      </w:r>
      <w:r w:rsidRPr="00BB49C2">
        <w:rPr>
          <w:b/>
          <w:bCs/>
          <w:color w:val="000000"/>
        </w:rPr>
        <w:t xml:space="preserve"> СОШ»</w:t>
      </w:r>
      <w:r w:rsidR="001C73FA">
        <w:rPr>
          <w:b/>
          <w:bCs/>
          <w:color w:val="000000"/>
        </w:rPr>
        <w:t xml:space="preserve"> и </w:t>
      </w:r>
      <w:r w:rsidR="009B2F15">
        <w:rPr>
          <w:b/>
          <w:bCs/>
          <w:color w:val="000000"/>
        </w:rPr>
        <w:t>филиалах («Ст</w:t>
      </w:r>
      <w:r w:rsidR="009C34ED">
        <w:rPr>
          <w:b/>
          <w:bCs/>
          <w:color w:val="000000"/>
        </w:rPr>
        <w:t>.</w:t>
      </w:r>
      <w:r w:rsidR="009B2F15">
        <w:rPr>
          <w:b/>
          <w:bCs/>
          <w:color w:val="000000"/>
        </w:rPr>
        <w:t xml:space="preserve"> – </w:t>
      </w:r>
      <w:proofErr w:type="spellStart"/>
      <w:r w:rsidR="009B2F15">
        <w:rPr>
          <w:b/>
          <w:bCs/>
          <w:color w:val="000000"/>
        </w:rPr>
        <w:t>Пшеневская</w:t>
      </w:r>
      <w:proofErr w:type="spellEnd"/>
      <w:r w:rsidR="009B2F15">
        <w:rPr>
          <w:b/>
          <w:bCs/>
          <w:color w:val="000000"/>
        </w:rPr>
        <w:t xml:space="preserve"> СОШ»,</w:t>
      </w:r>
      <w:r w:rsidR="001C73FA">
        <w:rPr>
          <w:b/>
          <w:bCs/>
          <w:color w:val="000000"/>
        </w:rPr>
        <w:t xml:space="preserve"> «</w:t>
      </w:r>
      <w:proofErr w:type="spellStart"/>
      <w:r w:rsidR="001C73FA">
        <w:rPr>
          <w:b/>
          <w:bCs/>
          <w:color w:val="000000"/>
        </w:rPr>
        <w:t>Мамолаевская</w:t>
      </w:r>
      <w:proofErr w:type="spellEnd"/>
      <w:r w:rsidR="001C73FA">
        <w:rPr>
          <w:b/>
          <w:bCs/>
          <w:color w:val="000000"/>
        </w:rPr>
        <w:t xml:space="preserve"> СОШ»</w:t>
      </w:r>
      <w:r w:rsidR="009C34ED">
        <w:rPr>
          <w:b/>
          <w:bCs/>
          <w:color w:val="000000"/>
        </w:rPr>
        <w:t xml:space="preserve"> </w:t>
      </w:r>
      <w:r w:rsidRPr="00BB49C2">
        <w:rPr>
          <w:b/>
          <w:bCs/>
          <w:color w:val="000000"/>
        </w:rPr>
        <w:t xml:space="preserve"> </w:t>
      </w:r>
      <w:r>
        <w:rPr>
          <w:b/>
          <w:bCs/>
          <w:color w:val="000000"/>
        </w:rPr>
        <w:t>в</w:t>
      </w:r>
      <w:r w:rsidRPr="00BB49C2">
        <w:rPr>
          <w:b/>
          <w:bCs/>
          <w:color w:val="000000"/>
        </w:rPr>
        <w:t xml:space="preserve"> 2020-2021 учебном году</w:t>
      </w:r>
      <w:r w:rsidR="00F2021D">
        <w:rPr>
          <w:b/>
          <w:bCs/>
          <w:color w:val="000000"/>
        </w:rPr>
        <w:t xml:space="preserve"> </w:t>
      </w:r>
      <w:r w:rsidRPr="00BB49C2">
        <w:rPr>
          <w:b/>
          <w:bCs/>
          <w:color w:val="000000"/>
        </w:rPr>
        <w:t>(осень)</w:t>
      </w:r>
      <w:proofErr w:type="gramEnd"/>
    </w:p>
    <w:p w14:paraId="6CEB15CE" w14:textId="77777777" w:rsidR="00A97229" w:rsidRDefault="00A97229" w:rsidP="00A97229">
      <w:pPr>
        <w:shd w:val="clear" w:color="auto" w:fill="FFFFFF"/>
        <w:jc w:val="center"/>
        <w:textAlignment w:val="baseline"/>
        <w:rPr>
          <w:b/>
          <w:bCs/>
          <w:color w:val="000000"/>
          <w:sz w:val="28"/>
          <w:szCs w:val="28"/>
        </w:rPr>
      </w:pPr>
    </w:p>
    <w:p w14:paraId="37D98412" w14:textId="53C5067D" w:rsidR="00A97229" w:rsidRPr="00945B1E" w:rsidRDefault="00DA6BA1" w:rsidP="00A97229">
      <w:pPr>
        <w:shd w:val="clear" w:color="auto" w:fill="FFFFFF"/>
        <w:jc w:val="both"/>
        <w:textAlignment w:val="baseline"/>
      </w:pPr>
      <w:r>
        <w:rPr>
          <w:color w:val="000000"/>
        </w:rPr>
        <w:t xml:space="preserve">          </w:t>
      </w:r>
      <w:r w:rsidR="00A97229" w:rsidRPr="00945B1E">
        <w:rPr>
          <w:color w:val="000000"/>
        </w:rPr>
        <w:t>Проведение ВПР осуществлялось в соответствии с нормативными требованиями. </w:t>
      </w:r>
    </w:p>
    <w:p w14:paraId="50AF60F7" w14:textId="77777777" w:rsidR="00A97229" w:rsidRDefault="00A97229" w:rsidP="00A97229">
      <w:pPr>
        <w:shd w:val="clear" w:color="auto" w:fill="FFFFFF"/>
        <w:jc w:val="both"/>
        <w:textAlignment w:val="baseline"/>
        <w:rPr>
          <w:color w:val="000000"/>
        </w:rPr>
      </w:pPr>
      <w:r w:rsidRPr="00945B1E">
        <w:rPr>
          <w:b/>
          <w:bCs/>
          <w:color w:val="000000"/>
        </w:rPr>
        <w:t>Цель</w:t>
      </w:r>
      <w:r w:rsidRPr="00945B1E">
        <w:rPr>
          <w:color w:val="000000"/>
        </w:rPr>
        <w:t>: систематизация и обобщение знаний обучающихся, а также мониторинг качества образования, выявление уровня подготовки и определение качества образования обучающихся, развитие единого образовательного пространства в РФ. </w:t>
      </w:r>
    </w:p>
    <w:p w14:paraId="78145171" w14:textId="77777777" w:rsidR="009C34ED" w:rsidRPr="00945B1E" w:rsidRDefault="009C34ED" w:rsidP="009C34ED">
      <w:pPr>
        <w:shd w:val="clear" w:color="auto" w:fill="FFFFFF"/>
        <w:jc w:val="center"/>
        <w:textAlignment w:val="baseline"/>
      </w:pPr>
      <w:r w:rsidRPr="00E55EC2">
        <w:rPr>
          <w:b/>
          <w:bCs/>
          <w:color w:val="000000"/>
        </w:rPr>
        <w:t>5 класс (по программе 4 класса) МБОУ «</w:t>
      </w:r>
      <w:proofErr w:type="gramStart"/>
      <w:r w:rsidRPr="00E55EC2">
        <w:rPr>
          <w:b/>
          <w:bCs/>
          <w:color w:val="000000"/>
        </w:rPr>
        <w:t>Краснопресненская</w:t>
      </w:r>
      <w:proofErr w:type="gramEnd"/>
      <w:r w:rsidRPr="00E55EC2">
        <w:rPr>
          <w:b/>
          <w:bCs/>
          <w:color w:val="000000"/>
        </w:rPr>
        <w:t xml:space="preserve"> СО</w:t>
      </w:r>
      <w:r>
        <w:rPr>
          <w:b/>
          <w:bCs/>
          <w:color w:val="000000"/>
        </w:rPr>
        <w:t>Ш»</w:t>
      </w:r>
    </w:p>
    <w:tbl>
      <w:tblPr>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03"/>
        <w:gridCol w:w="798"/>
        <w:gridCol w:w="1053"/>
        <w:gridCol w:w="996"/>
        <w:gridCol w:w="987"/>
        <w:gridCol w:w="1361"/>
        <w:gridCol w:w="904"/>
        <w:gridCol w:w="1143"/>
        <w:gridCol w:w="989"/>
        <w:gridCol w:w="993"/>
      </w:tblGrid>
      <w:tr w:rsidR="009C34ED" w:rsidRPr="007709AC" w14:paraId="6813E43D" w14:textId="77777777" w:rsidTr="009C34ED">
        <w:trPr>
          <w:trHeight w:val="295"/>
        </w:trPr>
        <w:tc>
          <w:tcPr>
            <w:tcW w:w="1403" w:type="dxa"/>
          </w:tcPr>
          <w:p w14:paraId="3E85670B" w14:textId="77777777" w:rsidR="009C34ED" w:rsidRPr="001D3086" w:rsidRDefault="009C34ED" w:rsidP="009C34ED">
            <w:pPr>
              <w:jc w:val="center"/>
              <w:textAlignment w:val="baseline"/>
              <w:rPr>
                <w:sz w:val="20"/>
                <w:szCs w:val="20"/>
              </w:rPr>
            </w:pPr>
            <w:r w:rsidRPr="00945B1E">
              <w:rPr>
                <w:color w:val="000000"/>
              </w:rPr>
              <w:t> </w:t>
            </w:r>
            <w:r w:rsidRPr="001D3086">
              <w:rPr>
                <w:color w:val="000000"/>
                <w:sz w:val="20"/>
                <w:szCs w:val="20"/>
              </w:rPr>
              <w:t>Предмет</w:t>
            </w:r>
          </w:p>
        </w:tc>
        <w:tc>
          <w:tcPr>
            <w:tcW w:w="798" w:type="dxa"/>
          </w:tcPr>
          <w:p w14:paraId="1ECEE8BD" w14:textId="77777777" w:rsidR="009C34ED" w:rsidRPr="001D3086" w:rsidRDefault="009C34ED" w:rsidP="009C34ED">
            <w:pPr>
              <w:jc w:val="center"/>
              <w:textAlignment w:val="baseline"/>
              <w:rPr>
                <w:sz w:val="20"/>
                <w:szCs w:val="20"/>
              </w:rPr>
            </w:pPr>
            <w:r w:rsidRPr="001D3086">
              <w:rPr>
                <w:color w:val="000000"/>
                <w:sz w:val="20"/>
                <w:szCs w:val="20"/>
              </w:rPr>
              <w:t>Классы</w:t>
            </w:r>
          </w:p>
        </w:tc>
        <w:tc>
          <w:tcPr>
            <w:tcW w:w="1053" w:type="dxa"/>
          </w:tcPr>
          <w:p w14:paraId="02C3690A" w14:textId="77777777" w:rsidR="009C34ED" w:rsidRPr="001D3086" w:rsidRDefault="009C34ED" w:rsidP="009C34ED">
            <w:pPr>
              <w:jc w:val="center"/>
              <w:textAlignment w:val="baseline"/>
              <w:rPr>
                <w:sz w:val="20"/>
                <w:szCs w:val="20"/>
              </w:rPr>
            </w:pPr>
            <w:r w:rsidRPr="001D3086">
              <w:rPr>
                <w:color w:val="000000"/>
                <w:sz w:val="20"/>
                <w:szCs w:val="20"/>
              </w:rPr>
              <w:t>Кол-во уч-ся в класс</w:t>
            </w:r>
            <w:r>
              <w:rPr>
                <w:color w:val="000000"/>
                <w:sz w:val="20"/>
                <w:szCs w:val="20"/>
              </w:rPr>
              <w:t>е</w:t>
            </w:r>
          </w:p>
        </w:tc>
        <w:tc>
          <w:tcPr>
            <w:tcW w:w="996" w:type="dxa"/>
          </w:tcPr>
          <w:p w14:paraId="1DA157F6" w14:textId="77777777" w:rsidR="009C34ED" w:rsidRPr="001D3086" w:rsidRDefault="009C34ED" w:rsidP="009C34ED">
            <w:pPr>
              <w:jc w:val="center"/>
              <w:textAlignment w:val="baseline"/>
              <w:rPr>
                <w:color w:val="000000"/>
                <w:sz w:val="20"/>
                <w:szCs w:val="20"/>
              </w:rPr>
            </w:pPr>
            <w:r w:rsidRPr="001D3086">
              <w:rPr>
                <w:color w:val="000000"/>
                <w:sz w:val="20"/>
                <w:szCs w:val="20"/>
              </w:rPr>
              <w:t>Кол-во</w:t>
            </w:r>
          </w:p>
          <w:p w14:paraId="51B83C1B" w14:textId="77777777" w:rsidR="009C34ED" w:rsidRPr="001D3086" w:rsidRDefault="009C34ED" w:rsidP="009C34ED">
            <w:pPr>
              <w:jc w:val="center"/>
              <w:textAlignment w:val="baseline"/>
              <w:rPr>
                <w:sz w:val="20"/>
                <w:szCs w:val="20"/>
              </w:rPr>
            </w:pPr>
            <w:r w:rsidRPr="001D3086">
              <w:rPr>
                <w:color w:val="000000"/>
                <w:sz w:val="20"/>
                <w:szCs w:val="20"/>
              </w:rPr>
              <w:t>писавших</w:t>
            </w:r>
          </w:p>
        </w:tc>
        <w:tc>
          <w:tcPr>
            <w:tcW w:w="987" w:type="dxa"/>
          </w:tcPr>
          <w:p w14:paraId="23E6AA15" w14:textId="77777777" w:rsidR="009C34ED" w:rsidRPr="001D3086" w:rsidRDefault="009C34ED" w:rsidP="009C34ED">
            <w:pPr>
              <w:jc w:val="center"/>
              <w:textAlignment w:val="baseline"/>
              <w:rPr>
                <w:color w:val="000000"/>
                <w:sz w:val="20"/>
                <w:szCs w:val="20"/>
              </w:rPr>
            </w:pPr>
            <w:proofErr w:type="gramStart"/>
            <w:r w:rsidRPr="001D3086">
              <w:rPr>
                <w:color w:val="000000"/>
                <w:sz w:val="20"/>
                <w:szCs w:val="20"/>
              </w:rPr>
              <w:t>Ср.</w:t>
            </w:r>
            <w:r>
              <w:rPr>
                <w:color w:val="000000"/>
                <w:sz w:val="20"/>
                <w:szCs w:val="20"/>
              </w:rPr>
              <w:t xml:space="preserve"> </w:t>
            </w:r>
            <w:r w:rsidRPr="001D3086">
              <w:rPr>
                <w:color w:val="000000"/>
                <w:sz w:val="20"/>
                <w:szCs w:val="20"/>
              </w:rPr>
              <w:t>б</w:t>
            </w:r>
            <w:proofErr w:type="gramEnd"/>
            <w:r w:rsidRPr="001D3086">
              <w:rPr>
                <w:color w:val="000000"/>
                <w:sz w:val="20"/>
                <w:szCs w:val="20"/>
              </w:rPr>
              <w:t>.</w:t>
            </w:r>
          </w:p>
        </w:tc>
        <w:tc>
          <w:tcPr>
            <w:tcW w:w="1361" w:type="dxa"/>
          </w:tcPr>
          <w:p w14:paraId="6317AC09" w14:textId="77777777" w:rsidR="009C34ED" w:rsidRPr="001D3086" w:rsidRDefault="009C34ED" w:rsidP="009C34ED">
            <w:pPr>
              <w:jc w:val="center"/>
              <w:textAlignment w:val="baseline"/>
              <w:rPr>
                <w:sz w:val="20"/>
                <w:szCs w:val="20"/>
              </w:rPr>
            </w:pPr>
            <w:r w:rsidRPr="001D3086">
              <w:rPr>
                <w:color w:val="000000"/>
                <w:sz w:val="20"/>
                <w:szCs w:val="20"/>
              </w:rPr>
              <w:t>успеваемость</w:t>
            </w:r>
          </w:p>
          <w:p w14:paraId="1E2FCF41" w14:textId="77777777" w:rsidR="009C34ED" w:rsidRPr="001D3086" w:rsidRDefault="009C34ED" w:rsidP="009C34ED">
            <w:pPr>
              <w:jc w:val="center"/>
              <w:textAlignment w:val="baseline"/>
              <w:rPr>
                <w:sz w:val="20"/>
                <w:szCs w:val="20"/>
              </w:rPr>
            </w:pPr>
            <w:r w:rsidRPr="001D3086">
              <w:rPr>
                <w:color w:val="000000"/>
                <w:sz w:val="20"/>
                <w:szCs w:val="20"/>
              </w:rPr>
              <w:t>%</w:t>
            </w:r>
          </w:p>
        </w:tc>
        <w:tc>
          <w:tcPr>
            <w:tcW w:w="904" w:type="dxa"/>
          </w:tcPr>
          <w:p w14:paraId="2B2EBF5D" w14:textId="77777777" w:rsidR="009C34ED" w:rsidRPr="00413A9D" w:rsidRDefault="009C34ED" w:rsidP="009C34ED">
            <w:pPr>
              <w:jc w:val="center"/>
              <w:textAlignment w:val="baseline"/>
              <w:rPr>
                <w:color w:val="000000"/>
                <w:sz w:val="20"/>
                <w:szCs w:val="20"/>
              </w:rPr>
            </w:pPr>
            <w:proofErr w:type="spellStart"/>
            <w:r w:rsidRPr="00413A9D">
              <w:rPr>
                <w:color w:val="000000"/>
                <w:sz w:val="20"/>
                <w:szCs w:val="20"/>
              </w:rPr>
              <w:t>Кач</w:t>
            </w:r>
            <w:proofErr w:type="spellEnd"/>
            <w:r w:rsidRPr="00413A9D">
              <w:rPr>
                <w:color w:val="000000"/>
                <w:sz w:val="20"/>
                <w:szCs w:val="20"/>
              </w:rPr>
              <w:t>-во</w:t>
            </w:r>
          </w:p>
          <w:p w14:paraId="3B7028F4" w14:textId="77777777" w:rsidR="009C34ED" w:rsidRPr="001D3086" w:rsidRDefault="009C34ED" w:rsidP="009C34ED">
            <w:pPr>
              <w:jc w:val="center"/>
              <w:textAlignment w:val="baseline"/>
              <w:rPr>
                <w:sz w:val="20"/>
                <w:szCs w:val="20"/>
              </w:rPr>
            </w:pPr>
            <w:r w:rsidRPr="00413A9D">
              <w:rPr>
                <w:color w:val="000000"/>
                <w:sz w:val="20"/>
                <w:szCs w:val="20"/>
              </w:rPr>
              <w:t>знаний %</w:t>
            </w:r>
          </w:p>
        </w:tc>
        <w:tc>
          <w:tcPr>
            <w:tcW w:w="1143" w:type="dxa"/>
          </w:tcPr>
          <w:p w14:paraId="58DFEE22" w14:textId="77777777" w:rsidR="009C34ED" w:rsidRPr="001D3086" w:rsidRDefault="009C34ED" w:rsidP="009C34ED">
            <w:pPr>
              <w:jc w:val="center"/>
              <w:textAlignment w:val="baseline"/>
              <w:rPr>
                <w:sz w:val="20"/>
                <w:szCs w:val="20"/>
              </w:rPr>
            </w:pPr>
            <w:r w:rsidRPr="001D3086">
              <w:rPr>
                <w:color w:val="000000"/>
                <w:sz w:val="20"/>
                <w:szCs w:val="20"/>
              </w:rPr>
              <w:t>Подтвердили оценку</w:t>
            </w:r>
          </w:p>
        </w:tc>
        <w:tc>
          <w:tcPr>
            <w:tcW w:w="989" w:type="dxa"/>
          </w:tcPr>
          <w:p w14:paraId="21BF71DC" w14:textId="77777777" w:rsidR="009C34ED" w:rsidRPr="001D3086" w:rsidRDefault="009C34ED" w:rsidP="009C34ED">
            <w:pPr>
              <w:jc w:val="center"/>
              <w:textAlignment w:val="baseline"/>
              <w:rPr>
                <w:sz w:val="20"/>
                <w:szCs w:val="20"/>
              </w:rPr>
            </w:pPr>
            <w:r w:rsidRPr="001D3086">
              <w:rPr>
                <w:color w:val="000000"/>
                <w:sz w:val="20"/>
                <w:szCs w:val="20"/>
              </w:rPr>
              <w:t>Повысили</w:t>
            </w:r>
          </w:p>
        </w:tc>
        <w:tc>
          <w:tcPr>
            <w:tcW w:w="993" w:type="dxa"/>
          </w:tcPr>
          <w:p w14:paraId="487FC0CA" w14:textId="77777777" w:rsidR="009C34ED" w:rsidRPr="001D3086" w:rsidRDefault="009C34ED" w:rsidP="009C34ED">
            <w:pPr>
              <w:jc w:val="center"/>
              <w:textAlignment w:val="baseline"/>
              <w:rPr>
                <w:sz w:val="20"/>
                <w:szCs w:val="20"/>
              </w:rPr>
            </w:pPr>
            <w:r w:rsidRPr="001D3086">
              <w:rPr>
                <w:color w:val="000000"/>
                <w:sz w:val="20"/>
                <w:szCs w:val="20"/>
              </w:rPr>
              <w:t>Понизили</w:t>
            </w:r>
          </w:p>
        </w:tc>
      </w:tr>
      <w:tr w:rsidR="009C34ED" w:rsidRPr="007709AC" w14:paraId="7F96C9D8" w14:textId="77777777" w:rsidTr="009C34ED">
        <w:tc>
          <w:tcPr>
            <w:tcW w:w="1403" w:type="dxa"/>
          </w:tcPr>
          <w:p w14:paraId="5E27F6B6" w14:textId="77777777" w:rsidR="009C34ED" w:rsidRPr="00CF53B0" w:rsidRDefault="009C34ED" w:rsidP="009C34ED">
            <w:pPr>
              <w:jc w:val="center"/>
              <w:textAlignment w:val="baseline"/>
              <w:rPr>
                <w:sz w:val="20"/>
                <w:szCs w:val="20"/>
              </w:rPr>
            </w:pPr>
            <w:r w:rsidRPr="00CF53B0">
              <w:rPr>
                <w:color w:val="000000"/>
                <w:sz w:val="20"/>
                <w:szCs w:val="20"/>
              </w:rPr>
              <w:t>Русский язык</w:t>
            </w:r>
          </w:p>
        </w:tc>
        <w:tc>
          <w:tcPr>
            <w:tcW w:w="798" w:type="dxa"/>
          </w:tcPr>
          <w:p w14:paraId="3E309C4D" w14:textId="77777777" w:rsidR="009C34ED" w:rsidRPr="007709AC" w:rsidRDefault="009C34ED" w:rsidP="009C34ED">
            <w:pPr>
              <w:jc w:val="center"/>
              <w:textAlignment w:val="baseline"/>
            </w:pPr>
            <w:r w:rsidRPr="007709AC">
              <w:rPr>
                <w:color w:val="000000"/>
              </w:rPr>
              <w:t>5</w:t>
            </w:r>
          </w:p>
        </w:tc>
        <w:tc>
          <w:tcPr>
            <w:tcW w:w="1053" w:type="dxa"/>
          </w:tcPr>
          <w:p w14:paraId="69E91D4C" w14:textId="77777777" w:rsidR="009C34ED" w:rsidRPr="007709AC" w:rsidRDefault="009C34ED" w:rsidP="009C34ED">
            <w:pPr>
              <w:jc w:val="center"/>
              <w:textAlignment w:val="baseline"/>
            </w:pPr>
            <w:r>
              <w:t>6</w:t>
            </w:r>
          </w:p>
        </w:tc>
        <w:tc>
          <w:tcPr>
            <w:tcW w:w="996" w:type="dxa"/>
          </w:tcPr>
          <w:p w14:paraId="2F15D8F5" w14:textId="77777777" w:rsidR="009C34ED" w:rsidRPr="007709AC" w:rsidRDefault="009C34ED" w:rsidP="009C34ED">
            <w:pPr>
              <w:jc w:val="center"/>
              <w:textAlignment w:val="baseline"/>
            </w:pPr>
            <w:r>
              <w:t>6</w:t>
            </w:r>
          </w:p>
        </w:tc>
        <w:tc>
          <w:tcPr>
            <w:tcW w:w="987" w:type="dxa"/>
          </w:tcPr>
          <w:p w14:paraId="7430FB81" w14:textId="77777777" w:rsidR="009C34ED" w:rsidRDefault="009C34ED" w:rsidP="009C34ED">
            <w:pPr>
              <w:jc w:val="center"/>
              <w:textAlignment w:val="baseline"/>
            </w:pPr>
            <w:r>
              <w:t>3,3</w:t>
            </w:r>
          </w:p>
        </w:tc>
        <w:tc>
          <w:tcPr>
            <w:tcW w:w="1361" w:type="dxa"/>
          </w:tcPr>
          <w:p w14:paraId="162D6F2A" w14:textId="77777777" w:rsidR="009C34ED" w:rsidRPr="007709AC" w:rsidRDefault="009C34ED" w:rsidP="009C34ED">
            <w:pPr>
              <w:jc w:val="center"/>
              <w:textAlignment w:val="baseline"/>
            </w:pPr>
            <w:r>
              <w:t>83</w:t>
            </w:r>
          </w:p>
        </w:tc>
        <w:tc>
          <w:tcPr>
            <w:tcW w:w="904" w:type="dxa"/>
          </w:tcPr>
          <w:p w14:paraId="680E55ED" w14:textId="77777777" w:rsidR="009C34ED" w:rsidRPr="007709AC" w:rsidRDefault="009C34ED" w:rsidP="009C34ED">
            <w:pPr>
              <w:jc w:val="center"/>
              <w:textAlignment w:val="baseline"/>
            </w:pPr>
            <w:r>
              <w:t>50</w:t>
            </w:r>
          </w:p>
        </w:tc>
        <w:tc>
          <w:tcPr>
            <w:tcW w:w="1143" w:type="dxa"/>
          </w:tcPr>
          <w:p w14:paraId="090363BB" w14:textId="77777777" w:rsidR="009C34ED" w:rsidRPr="007709AC" w:rsidRDefault="009C34ED" w:rsidP="009C34ED">
            <w:pPr>
              <w:jc w:val="center"/>
              <w:textAlignment w:val="baseline"/>
            </w:pPr>
            <w:r>
              <w:t>5</w:t>
            </w:r>
          </w:p>
        </w:tc>
        <w:tc>
          <w:tcPr>
            <w:tcW w:w="989" w:type="dxa"/>
          </w:tcPr>
          <w:p w14:paraId="6215AF5C" w14:textId="77777777" w:rsidR="009C34ED" w:rsidRPr="007709AC" w:rsidRDefault="009C34ED" w:rsidP="009C34ED">
            <w:pPr>
              <w:jc w:val="center"/>
              <w:textAlignment w:val="baseline"/>
            </w:pPr>
            <w:r>
              <w:t>0</w:t>
            </w:r>
          </w:p>
        </w:tc>
        <w:tc>
          <w:tcPr>
            <w:tcW w:w="993" w:type="dxa"/>
          </w:tcPr>
          <w:p w14:paraId="74F53FA0" w14:textId="77777777" w:rsidR="009C34ED" w:rsidRPr="007709AC" w:rsidRDefault="009C34ED" w:rsidP="009C34ED">
            <w:pPr>
              <w:jc w:val="center"/>
              <w:textAlignment w:val="baseline"/>
            </w:pPr>
            <w:r>
              <w:t>1</w:t>
            </w:r>
          </w:p>
        </w:tc>
      </w:tr>
      <w:tr w:rsidR="009C34ED" w:rsidRPr="007709AC" w14:paraId="0B505B7D" w14:textId="77777777" w:rsidTr="009C34ED">
        <w:tc>
          <w:tcPr>
            <w:tcW w:w="1403" w:type="dxa"/>
          </w:tcPr>
          <w:p w14:paraId="56CA52E3" w14:textId="77777777" w:rsidR="009C34ED" w:rsidRPr="00CF53B0" w:rsidRDefault="009C34ED" w:rsidP="009C34ED">
            <w:pPr>
              <w:jc w:val="center"/>
              <w:textAlignment w:val="baseline"/>
              <w:rPr>
                <w:sz w:val="20"/>
                <w:szCs w:val="20"/>
              </w:rPr>
            </w:pPr>
            <w:r w:rsidRPr="00CF53B0">
              <w:rPr>
                <w:color w:val="000000"/>
                <w:sz w:val="20"/>
                <w:szCs w:val="20"/>
              </w:rPr>
              <w:t>Математика</w:t>
            </w:r>
          </w:p>
        </w:tc>
        <w:tc>
          <w:tcPr>
            <w:tcW w:w="798" w:type="dxa"/>
          </w:tcPr>
          <w:p w14:paraId="2ADAAC34" w14:textId="77777777" w:rsidR="009C34ED" w:rsidRPr="007709AC" w:rsidRDefault="009C34ED" w:rsidP="009C34ED">
            <w:pPr>
              <w:jc w:val="center"/>
              <w:textAlignment w:val="baseline"/>
            </w:pPr>
            <w:r w:rsidRPr="007709AC">
              <w:rPr>
                <w:color w:val="000000"/>
              </w:rPr>
              <w:t>5</w:t>
            </w:r>
          </w:p>
        </w:tc>
        <w:tc>
          <w:tcPr>
            <w:tcW w:w="1053" w:type="dxa"/>
          </w:tcPr>
          <w:p w14:paraId="220D0349" w14:textId="77777777" w:rsidR="009C34ED" w:rsidRPr="007709AC" w:rsidRDefault="009C34ED" w:rsidP="009C34ED">
            <w:pPr>
              <w:jc w:val="center"/>
              <w:textAlignment w:val="baseline"/>
            </w:pPr>
            <w:r>
              <w:t>6</w:t>
            </w:r>
          </w:p>
        </w:tc>
        <w:tc>
          <w:tcPr>
            <w:tcW w:w="996" w:type="dxa"/>
          </w:tcPr>
          <w:p w14:paraId="6843CA6E" w14:textId="77777777" w:rsidR="009C34ED" w:rsidRPr="007709AC" w:rsidRDefault="009C34ED" w:rsidP="009C34ED">
            <w:pPr>
              <w:jc w:val="center"/>
              <w:textAlignment w:val="baseline"/>
            </w:pPr>
            <w:r>
              <w:t>6</w:t>
            </w:r>
          </w:p>
        </w:tc>
        <w:tc>
          <w:tcPr>
            <w:tcW w:w="987" w:type="dxa"/>
          </w:tcPr>
          <w:p w14:paraId="0BB9BFAC" w14:textId="77777777" w:rsidR="009C34ED" w:rsidRDefault="009C34ED" w:rsidP="009C34ED">
            <w:pPr>
              <w:jc w:val="center"/>
              <w:textAlignment w:val="baseline"/>
            </w:pPr>
            <w:r>
              <w:t>3,8</w:t>
            </w:r>
          </w:p>
        </w:tc>
        <w:tc>
          <w:tcPr>
            <w:tcW w:w="1361" w:type="dxa"/>
          </w:tcPr>
          <w:p w14:paraId="6FFAD790" w14:textId="77777777" w:rsidR="009C34ED" w:rsidRPr="007709AC" w:rsidRDefault="009C34ED" w:rsidP="009C34ED">
            <w:pPr>
              <w:jc w:val="center"/>
              <w:textAlignment w:val="baseline"/>
            </w:pPr>
            <w:r>
              <w:t>100</w:t>
            </w:r>
          </w:p>
        </w:tc>
        <w:tc>
          <w:tcPr>
            <w:tcW w:w="904" w:type="dxa"/>
          </w:tcPr>
          <w:p w14:paraId="052CA45B" w14:textId="77777777" w:rsidR="009C34ED" w:rsidRPr="007709AC" w:rsidRDefault="009C34ED" w:rsidP="009C34ED">
            <w:pPr>
              <w:jc w:val="center"/>
              <w:textAlignment w:val="baseline"/>
            </w:pPr>
            <w:r>
              <w:t>83</w:t>
            </w:r>
          </w:p>
        </w:tc>
        <w:tc>
          <w:tcPr>
            <w:tcW w:w="1143" w:type="dxa"/>
          </w:tcPr>
          <w:p w14:paraId="1CA9DFE6" w14:textId="77777777" w:rsidR="009C34ED" w:rsidRPr="007709AC" w:rsidRDefault="009C34ED" w:rsidP="009C34ED">
            <w:pPr>
              <w:jc w:val="center"/>
              <w:textAlignment w:val="baseline"/>
            </w:pPr>
            <w:r>
              <w:t>4</w:t>
            </w:r>
          </w:p>
        </w:tc>
        <w:tc>
          <w:tcPr>
            <w:tcW w:w="989" w:type="dxa"/>
          </w:tcPr>
          <w:p w14:paraId="3BFF2DCE" w14:textId="77777777" w:rsidR="009C34ED" w:rsidRPr="007709AC" w:rsidRDefault="009C34ED" w:rsidP="009C34ED">
            <w:pPr>
              <w:jc w:val="center"/>
              <w:textAlignment w:val="baseline"/>
            </w:pPr>
            <w:r>
              <w:t>1</w:t>
            </w:r>
          </w:p>
        </w:tc>
        <w:tc>
          <w:tcPr>
            <w:tcW w:w="993" w:type="dxa"/>
          </w:tcPr>
          <w:p w14:paraId="478D1AF7" w14:textId="77777777" w:rsidR="009C34ED" w:rsidRPr="007709AC" w:rsidRDefault="009C34ED" w:rsidP="009C34ED">
            <w:pPr>
              <w:jc w:val="center"/>
              <w:textAlignment w:val="baseline"/>
            </w:pPr>
            <w:r>
              <w:t>1</w:t>
            </w:r>
          </w:p>
        </w:tc>
      </w:tr>
      <w:tr w:rsidR="009C34ED" w:rsidRPr="007709AC" w14:paraId="40264AE6" w14:textId="77777777" w:rsidTr="009C34ED">
        <w:tc>
          <w:tcPr>
            <w:tcW w:w="1403" w:type="dxa"/>
          </w:tcPr>
          <w:p w14:paraId="24D27126" w14:textId="77777777" w:rsidR="009C34ED" w:rsidRPr="00CF53B0" w:rsidRDefault="009C34ED" w:rsidP="009C34ED">
            <w:pPr>
              <w:jc w:val="center"/>
              <w:textAlignment w:val="baseline"/>
              <w:rPr>
                <w:sz w:val="20"/>
                <w:szCs w:val="20"/>
              </w:rPr>
            </w:pPr>
            <w:r w:rsidRPr="00CF53B0">
              <w:rPr>
                <w:color w:val="000000"/>
                <w:sz w:val="20"/>
                <w:szCs w:val="20"/>
              </w:rPr>
              <w:t>Окружающий мир</w:t>
            </w:r>
          </w:p>
        </w:tc>
        <w:tc>
          <w:tcPr>
            <w:tcW w:w="798" w:type="dxa"/>
          </w:tcPr>
          <w:p w14:paraId="384B951F" w14:textId="77777777" w:rsidR="009C34ED" w:rsidRPr="007709AC" w:rsidRDefault="009C34ED" w:rsidP="009C34ED">
            <w:pPr>
              <w:jc w:val="center"/>
              <w:textAlignment w:val="baseline"/>
            </w:pPr>
            <w:r w:rsidRPr="007709AC">
              <w:rPr>
                <w:color w:val="000000"/>
              </w:rPr>
              <w:t>5</w:t>
            </w:r>
          </w:p>
        </w:tc>
        <w:tc>
          <w:tcPr>
            <w:tcW w:w="1053" w:type="dxa"/>
          </w:tcPr>
          <w:p w14:paraId="46A4A9B1" w14:textId="77777777" w:rsidR="009C34ED" w:rsidRPr="007709AC" w:rsidRDefault="009C34ED" w:rsidP="009C34ED">
            <w:pPr>
              <w:jc w:val="center"/>
              <w:textAlignment w:val="baseline"/>
            </w:pPr>
            <w:r>
              <w:t>6</w:t>
            </w:r>
          </w:p>
        </w:tc>
        <w:tc>
          <w:tcPr>
            <w:tcW w:w="996" w:type="dxa"/>
          </w:tcPr>
          <w:p w14:paraId="360EC690" w14:textId="77777777" w:rsidR="009C34ED" w:rsidRPr="007709AC" w:rsidRDefault="009C34ED" w:rsidP="009C34ED">
            <w:pPr>
              <w:jc w:val="center"/>
              <w:textAlignment w:val="baseline"/>
            </w:pPr>
            <w:r>
              <w:t>5</w:t>
            </w:r>
          </w:p>
        </w:tc>
        <w:tc>
          <w:tcPr>
            <w:tcW w:w="987" w:type="dxa"/>
          </w:tcPr>
          <w:p w14:paraId="6FE4654A" w14:textId="77777777" w:rsidR="009C34ED" w:rsidRDefault="009C34ED" w:rsidP="009C34ED">
            <w:pPr>
              <w:jc w:val="center"/>
              <w:textAlignment w:val="baseline"/>
            </w:pPr>
            <w:r>
              <w:t>3,6</w:t>
            </w:r>
          </w:p>
        </w:tc>
        <w:tc>
          <w:tcPr>
            <w:tcW w:w="1361" w:type="dxa"/>
          </w:tcPr>
          <w:p w14:paraId="280EC610" w14:textId="77777777" w:rsidR="009C34ED" w:rsidRPr="007709AC" w:rsidRDefault="009C34ED" w:rsidP="009C34ED">
            <w:pPr>
              <w:jc w:val="center"/>
              <w:textAlignment w:val="baseline"/>
            </w:pPr>
            <w:r>
              <w:t>100</w:t>
            </w:r>
          </w:p>
        </w:tc>
        <w:tc>
          <w:tcPr>
            <w:tcW w:w="904" w:type="dxa"/>
          </w:tcPr>
          <w:p w14:paraId="59D12928" w14:textId="77777777" w:rsidR="009C34ED" w:rsidRPr="007709AC" w:rsidRDefault="009C34ED" w:rsidP="009C34ED">
            <w:pPr>
              <w:jc w:val="center"/>
              <w:textAlignment w:val="baseline"/>
            </w:pPr>
            <w:r>
              <w:t>60</w:t>
            </w:r>
          </w:p>
        </w:tc>
        <w:tc>
          <w:tcPr>
            <w:tcW w:w="1143" w:type="dxa"/>
          </w:tcPr>
          <w:p w14:paraId="4824B919" w14:textId="77777777" w:rsidR="009C34ED" w:rsidRPr="007709AC" w:rsidRDefault="009C34ED" w:rsidP="009C34ED">
            <w:pPr>
              <w:jc w:val="center"/>
              <w:textAlignment w:val="baseline"/>
            </w:pPr>
            <w:r>
              <w:t>5</w:t>
            </w:r>
          </w:p>
        </w:tc>
        <w:tc>
          <w:tcPr>
            <w:tcW w:w="989" w:type="dxa"/>
          </w:tcPr>
          <w:p w14:paraId="43DDDE8E" w14:textId="77777777" w:rsidR="009C34ED" w:rsidRPr="007709AC" w:rsidRDefault="009C34ED" w:rsidP="009C34ED">
            <w:pPr>
              <w:jc w:val="center"/>
              <w:textAlignment w:val="baseline"/>
            </w:pPr>
            <w:r>
              <w:t>0</w:t>
            </w:r>
          </w:p>
        </w:tc>
        <w:tc>
          <w:tcPr>
            <w:tcW w:w="993" w:type="dxa"/>
          </w:tcPr>
          <w:p w14:paraId="31AFCBB2" w14:textId="77777777" w:rsidR="009C34ED" w:rsidRPr="007709AC" w:rsidRDefault="009C34ED" w:rsidP="009C34ED">
            <w:pPr>
              <w:jc w:val="center"/>
              <w:textAlignment w:val="baseline"/>
            </w:pPr>
            <w:r>
              <w:t>0</w:t>
            </w:r>
          </w:p>
        </w:tc>
      </w:tr>
    </w:tbl>
    <w:p w14:paraId="18142E3A" w14:textId="77777777" w:rsidR="009C34ED" w:rsidRDefault="009C34ED" w:rsidP="009C34ED">
      <w:pPr>
        <w:shd w:val="clear" w:color="auto" w:fill="FFFFFF"/>
        <w:jc w:val="both"/>
        <w:textAlignment w:val="baseline"/>
        <w:rPr>
          <w:color w:val="000000"/>
        </w:rPr>
      </w:pPr>
      <w:r w:rsidRPr="007709AC">
        <w:rPr>
          <w:color w:val="000000"/>
        </w:rPr>
        <w:t> </w:t>
      </w:r>
    </w:p>
    <w:tbl>
      <w:tblPr>
        <w:tblW w:w="5240"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0" w:type="dxa"/>
          <w:left w:w="40" w:type="dxa"/>
          <w:bottom w:w="40" w:type="dxa"/>
          <w:right w:w="40" w:type="dxa"/>
        </w:tblCellMar>
        <w:tblLook w:val="04A0" w:firstRow="1" w:lastRow="0" w:firstColumn="1" w:lastColumn="0" w:noHBand="0" w:noVBand="1"/>
      </w:tblPr>
      <w:tblGrid>
        <w:gridCol w:w="2263"/>
        <w:gridCol w:w="709"/>
        <w:gridCol w:w="851"/>
        <w:gridCol w:w="708"/>
        <w:gridCol w:w="709"/>
      </w:tblGrid>
      <w:tr w:rsidR="009C34ED" w:rsidRPr="004B19C8" w14:paraId="4B668695" w14:textId="77777777" w:rsidTr="009C34ED">
        <w:trPr>
          <w:trHeight w:val="20"/>
          <w:tblCellSpacing w:w="0" w:type="dxa"/>
        </w:trPr>
        <w:tc>
          <w:tcPr>
            <w:tcW w:w="2263" w:type="dxa"/>
            <w:vMerge w:val="restart"/>
            <w:tcMar>
              <w:top w:w="58" w:type="dxa"/>
              <w:left w:w="58" w:type="dxa"/>
              <w:bottom w:w="58" w:type="dxa"/>
              <w:right w:w="0" w:type="dxa"/>
            </w:tcMar>
            <w:vAlign w:val="center"/>
          </w:tcPr>
          <w:p w14:paraId="593E2449" w14:textId="77777777" w:rsidR="009C34ED" w:rsidRPr="00BB49C2" w:rsidRDefault="009C34ED" w:rsidP="009C34ED">
            <w:pPr>
              <w:jc w:val="center"/>
              <w:rPr>
                <w:color w:val="000000"/>
              </w:rPr>
            </w:pPr>
            <w:r w:rsidRPr="00BB49C2">
              <w:rPr>
                <w:color w:val="000000"/>
              </w:rPr>
              <w:t>Предмет</w:t>
            </w:r>
          </w:p>
        </w:tc>
        <w:tc>
          <w:tcPr>
            <w:tcW w:w="2977" w:type="dxa"/>
            <w:gridSpan w:val="4"/>
            <w:tcMar>
              <w:top w:w="58" w:type="dxa"/>
              <w:left w:w="58" w:type="dxa"/>
              <w:bottom w:w="58" w:type="dxa"/>
              <w:right w:w="0" w:type="dxa"/>
            </w:tcMar>
            <w:vAlign w:val="center"/>
          </w:tcPr>
          <w:p w14:paraId="4002EDB8" w14:textId="77777777" w:rsidR="009C34ED" w:rsidRPr="00BB49C2" w:rsidRDefault="009C34ED" w:rsidP="009C34ED">
            <w:pPr>
              <w:jc w:val="center"/>
            </w:pPr>
            <w:r w:rsidRPr="00BB49C2">
              <w:t>Оценки</w:t>
            </w:r>
          </w:p>
        </w:tc>
      </w:tr>
      <w:tr w:rsidR="009C34ED" w:rsidRPr="004B19C8" w14:paraId="025B2810" w14:textId="77777777" w:rsidTr="009C34ED">
        <w:trPr>
          <w:trHeight w:val="20"/>
          <w:tblCellSpacing w:w="0" w:type="dxa"/>
        </w:trPr>
        <w:tc>
          <w:tcPr>
            <w:tcW w:w="2263" w:type="dxa"/>
            <w:vMerge/>
            <w:tcMar>
              <w:top w:w="58" w:type="dxa"/>
              <w:left w:w="58" w:type="dxa"/>
              <w:bottom w:w="58" w:type="dxa"/>
              <w:right w:w="0" w:type="dxa"/>
            </w:tcMar>
            <w:vAlign w:val="center"/>
          </w:tcPr>
          <w:p w14:paraId="3745DAB2" w14:textId="77777777" w:rsidR="009C34ED" w:rsidRPr="00BB49C2" w:rsidRDefault="009C34ED" w:rsidP="009C34ED">
            <w:pPr>
              <w:jc w:val="center"/>
            </w:pPr>
          </w:p>
        </w:tc>
        <w:tc>
          <w:tcPr>
            <w:tcW w:w="709" w:type="dxa"/>
            <w:tcMar>
              <w:top w:w="58" w:type="dxa"/>
              <w:left w:w="58" w:type="dxa"/>
              <w:bottom w:w="58" w:type="dxa"/>
              <w:right w:w="0" w:type="dxa"/>
            </w:tcMar>
            <w:vAlign w:val="center"/>
          </w:tcPr>
          <w:p w14:paraId="0DE3ACF8" w14:textId="77777777" w:rsidR="009C34ED" w:rsidRPr="00BB49C2" w:rsidRDefault="009C34ED" w:rsidP="009C34ED">
            <w:pPr>
              <w:jc w:val="center"/>
            </w:pPr>
            <w:r w:rsidRPr="00BB49C2">
              <w:t>«5»</w:t>
            </w:r>
          </w:p>
        </w:tc>
        <w:tc>
          <w:tcPr>
            <w:tcW w:w="851" w:type="dxa"/>
            <w:tcMar>
              <w:top w:w="58" w:type="dxa"/>
              <w:left w:w="58" w:type="dxa"/>
              <w:bottom w:w="58" w:type="dxa"/>
              <w:right w:w="0" w:type="dxa"/>
            </w:tcMar>
            <w:vAlign w:val="center"/>
          </w:tcPr>
          <w:p w14:paraId="726F5273" w14:textId="77777777" w:rsidR="009C34ED" w:rsidRPr="00BB49C2" w:rsidRDefault="009C34ED" w:rsidP="009C34ED">
            <w:pPr>
              <w:jc w:val="center"/>
            </w:pPr>
            <w:r w:rsidRPr="00BB49C2">
              <w:t>«4»</w:t>
            </w:r>
          </w:p>
        </w:tc>
        <w:tc>
          <w:tcPr>
            <w:tcW w:w="708" w:type="dxa"/>
            <w:tcMar>
              <w:top w:w="58" w:type="dxa"/>
              <w:left w:w="58" w:type="dxa"/>
              <w:bottom w:w="58" w:type="dxa"/>
              <w:right w:w="0" w:type="dxa"/>
            </w:tcMar>
            <w:vAlign w:val="center"/>
          </w:tcPr>
          <w:p w14:paraId="33BAF3FF" w14:textId="77777777" w:rsidR="009C34ED" w:rsidRPr="00BB49C2" w:rsidRDefault="009C34ED" w:rsidP="009C34ED">
            <w:pPr>
              <w:jc w:val="center"/>
            </w:pPr>
            <w:r w:rsidRPr="00BB49C2">
              <w:t>«3»</w:t>
            </w:r>
          </w:p>
        </w:tc>
        <w:tc>
          <w:tcPr>
            <w:tcW w:w="709" w:type="dxa"/>
            <w:tcMar>
              <w:top w:w="58" w:type="dxa"/>
              <w:left w:w="58" w:type="dxa"/>
              <w:bottom w:w="58" w:type="dxa"/>
              <w:right w:w="0" w:type="dxa"/>
            </w:tcMar>
            <w:vAlign w:val="center"/>
          </w:tcPr>
          <w:p w14:paraId="262F5EF8" w14:textId="77777777" w:rsidR="009C34ED" w:rsidRPr="00BB49C2" w:rsidRDefault="009C34ED" w:rsidP="009C34ED">
            <w:pPr>
              <w:jc w:val="center"/>
            </w:pPr>
            <w:r w:rsidRPr="00BB49C2">
              <w:t>«2»</w:t>
            </w:r>
          </w:p>
        </w:tc>
      </w:tr>
      <w:tr w:rsidR="009C34ED" w:rsidRPr="004B19C8" w14:paraId="22286AC6" w14:textId="77777777" w:rsidTr="009C34ED">
        <w:trPr>
          <w:trHeight w:val="20"/>
          <w:tblCellSpacing w:w="0" w:type="dxa"/>
        </w:trPr>
        <w:tc>
          <w:tcPr>
            <w:tcW w:w="2263" w:type="dxa"/>
            <w:tcMar>
              <w:top w:w="0" w:type="dxa"/>
              <w:left w:w="58" w:type="dxa"/>
              <w:bottom w:w="58" w:type="dxa"/>
              <w:right w:w="0" w:type="dxa"/>
            </w:tcMar>
            <w:vAlign w:val="center"/>
          </w:tcPr>
          <w:p w14:paraId="7E1CAABA" w14:textId="77777777" w:rsidR="009C34ED" w:rsidRPr="00BB49C2" w:rsidRDefault="009C34ED" w:rsidP="009C34ED">
            <w:pPr>
              <w:jc w:val="center"/>
            </w:pPr>
            <w:r w:rsidRPr="00BB49C2">
              <w:rPr>
                <w:color w:val="000000"/>
              </w:rPr>
              <w:t>Русский язык</w:t>
            </w:r>
          </w:p>
        </w:tc>
        <w:tc>
          <w:tcPr>
            <w:tcW w:w="709" w:type="dxa"/>
            <w:tcMar>
              <w:top w:w="0" w:type="dxa"/>
              <w:left w:w="58" w:type="dxa"/>
              <w:bottom w:w="58" w:type="dxa"/>
              <w:right w:w="0" w:type="dxa"/>
            </w:tcMar>
            <w:vAlign w:val="center"/>
          </w:tcPr>
          <w:p w14:paraId="2CCE9543" w14:textId="77777777" w:rsidR="009C34ED" w:rsidRPr="00BB49C2" w:rsidRDefault="009C34ED" w:rsidP="009C34ED">
            <w:pPr>
              <w:jc w:val="center"/>
            </w:pPr>
            <w:r>
              <w:t>0</w:t>
            </w:r>
          </w:p>
        </w:tc>
        <w:tc>
          <w:tcPr>
            <w:tcW w:w="851" w:type="dxa"/>
            <w:tcMar>
              <w:top w:w="0" w:type="dxa"/>
              <w:left w:w="58" w:type="dxa"/>
              <w:bottom w:w="58" w:type="dxa"/>
              <w:right w:w="0" w:type="dxa"/>
            </w:tcMar>
            <w:vAlign w:val="center"/>
          </w:tcPr>
          <w:p w14:paraId="0C410721" w14:textId="77777777" w:rsidR="009C34ED" w:rsidRPr="00BB49C2" w:rsidRDefault="009C34ED" w:rsidP="009C34ED">
            <w:pPr>
              <w:jc w:val="center"/>
            </w:pPr>
            <w:r>
              <w:t>5</w:t>
            </w:r>
          </w:p>
        </w:tc>
        <w:tc>
          <w:tcPr>
            <w:tcW w:w="708" w:type="dxa"/>
            <w:tcMar>
              <w:top w:w="0" w:type="dxa"/>
              <w:left w:w="58" w:type="dxa"/>
              <w:bottom w:w="58" w:type="dxa"/>
              <w:right w:w="0" w:type="dxa"/>
            </w:tcMar>
            <w:vAlign w:val="center"/>
          </w:tcPr>
          <w:p w14:paraId="35BB4405" w14:textId="77777777" w:rsidR="009C34ED" w:rsidRPr="00BB49C2" w:rsidRDefault="009C34ED" w:rsidP="009C34ED">
            <w:pPr>
              <w:jc w:val="center"/>
            </w:pPr>
            <w:r>
              <w:t>1</w:t>
            </w:r>
          </w:p>
        </w:tc>
        <w:tc>
          <w:tcPr>
            <w:tcW w:w="709" w:type="dxa"/>
            <w:tcMar>
              <w:top w:w="0" w:type="dxa"/>
              <w:left w:w="58" w:type="dxa"/>
              <w:bottom w:w="58" w:type="dxa"/>
              <w:right w:w="0" w:type="dxa"/>
            </w:tcMar>
            <w:vAlign w:val="center"/>
          </w:tcPr>
          <w:p w14:paraId="6C2D5525" w14:textId="77777777" w:rsidR="009C34ED" w:rsidRPr="00BB49C2" w:rsidRDefault="009C34ED" w:rsidP="009C34ED">
            <w:pPr>
              <w:jc w:val="center"/>
            </w:pPr>
            <w:r>
              <w:t>0</w:t>
            </w:r>
          </w:p>
        </w:tc>
      </w:tr>
      <w:tr w:rsidR="009C34ED" w:rsidRPr="004B19C8" w14:paraId="46300CD0" w14:textId="77777777" w:rsidTr="009C34ED">
        <w:trPr>
          <w:trHeight w:val="20"/>
          <w:tblCellSpacing w:w="0" w:type="dxa"/>
        </w:trPr>
        <w:tc>
          <w:tcPr>
            <w:tcW w:w="2263" w:type="dxa"/>
            <w:tcMar>
              <w:top w:w="0" w:type="dxa"/>
              <w:left w:w="58" w:type="dxa"/>
              <w:bottom w:w="58" w:type="dxa"/>
              <w:right w:w="0" w:type="dxa"/>
            </w:tcMar>
            <w:vAlign w:val="center"/>
          </w:tcPr>
          <w:p w14:paraId="0394EADA" w14:textId="77777777" w:rsidR="009C34ED" w:rsidRPr="00BB49C2" w:rsidRDefault="009C34ED" w:rsidP="009C34ED">
            <w:pPr>
              <w:jc w:val="center"/>
              <w:textAlignment w:val="baseline"/>
            </w:pPr>
            <w:r w:rsidRPr="00BB49C2">
              <w:rPr>
                <w:color w:val="000000"/>
              </w:rPr>
              <w:t>Математика</w:t>
            </w:r>
          </w:p>
        </w:tc>
        <w:tc>
          <w:tcPr>
            <w:tcW w:w="709" w:type="dxa"/>
            <w:tcMar>
              <w:top w:w="0" w:type="dxa"/>
              <w:left w:w="58" w:type="dxa"/>
              <w:bottom w:w="58" w:type="dxa"/>
              <w:right w:w="0" w:type="dxa"/>
            </w:tcMar>
            <w:vAlign w:val="center"/>
          </w:tcPr>
          <w:p w14:paraId="03025429" w14:textId="77777777" w:rsidR="009C34ED" w:rsidRPr="00BB49C2" w:rsidRDefault="009C34ED" w:rsidP="009C34ED">
            <w:pPr>
              <w:jc w:val="center"/>
            </w:pPr>
            <w:r>
              <w:t>0</w:t>
            </w:r>
          </w:p>
        </w:tc>
        <w:tc>
          <w:tcPr>
            <w:tcW w:w="851" w:type="dxa"/>
            <w:tcMar>
              <w:top w:w="0" w:type="dxa"/>
              <w:left w:w="58" w:type="dxa"/>
              <w:bottom w:w="58" w:type="dxa"/>
              <w:right w:w="0" w:type="dxa"/>
            </w:tcMar>
            <w:vAlign w:val="center"/>
          </w:tcPr>
          <w:p w14:paraId="0B636DC2" w14:textId="77777777" w:rsidR="009C34ED" w:rsidRPr="00BB49C2" w:rsidRDefault="009C34ED" w:rsidP="009C34ED">
            <w:pPr>
              <w:jc w:val="center"/>
            </w:pPr>
            <w:r>
              <w:t>5</w:t>
            </w:r>
          </w:p>
        </w:tc>
        <w:tc>
          <w:tcPr>
            <w:tcW w:w="708" w:type="dxa"/>
            <w:tcMar>
              <w:top w:w="0" w:type="dxa"/>
              <w:left w:w="58" w:type="dxa"/>
              <w:bottom w:w="58" w:type="dxa"/>
              <w:right w:w="0" w:type="dxa"/>
            </w:tcMar>
            <w:vAlign w:val="center"/>
          </w:tcPr>
          <w:p w14:paraId="00765C30" w14:textId="77777777" w:rsidR="009C34ED" w:rsidRPr="00BB49C2" w:rsidRDefault="009C34ED" w:rsidP="009C34ED">
            <w:pPr>
              <w:jc w:val="center"/>
            </w:pPr>
            <w:r w:rsidRPr="00BB49C2">
              <w:t>1</w:t>
            </w:r>
          </w:p>
        </w:tc>
        <w:tc>
          <w:tcPr>
            <w:tcW w:w="709" w:type="dxa"/>
            <w:tcMar>
              <w:top w:w="0" w:type="dxa"/>
              <w:left w:w="58" w:type="dxa"/>
              <w:bottom w:w="58" w:type="dxa"/>
              <w:right w:w="0" w:type="dxa"/>
            </w:tcMar>
            <w:vAlign w:val="center"/>
          </w:tcPr>
          <w:p w14:paraId="57BB4417" w14:textId="77777777" w:rsidR="009C34ED" w:rsidRPr="00BB49C2" w:rsidRDefault="009C34ED" w:rsidP="009C34ED">
            <w:pPr>
              <w:jc w:val="center"/>
            </w:pPr>
            <w:r>
              <w:t>0</w:t>
            </w:r>
          </w:p>
        </w:tc>
      </w:tr>
      <w:tr w:rsidR="009C34ED" w:rsidRPr="004B19C8" w14:paraId="1A965430" w14:textId="77777777" w:rsidTr="009C34ED">
        <w:trPr>
          <w:trHeight w:val="20"/>
          <w:tblCellSpacing w:w="0" w:type="dxa"/>
        </w:trPr>
        <w:tc>
          <w:tcPr>
            <w:tcW w:w="2263" w:type="dxa"/>
            <w:tcMar>
              <w:top w:w="0" w:type="dxa"/>
              <w:left w:w="58" w:type="dxa"/>
              <w:bottom w:w="58" w:type="dxa"/>
              <w:right w:w="0" w:type="dxa"/>
            </w:tcMar>
            <w:vAlign w:val="center"/>
          </w:tcPr>
          <w:p w14:paraId="3C685989" w14:textId="77777777" w:rsidR="009C34ED" w:rsidRPr="00BB49C2" w:rsidRDefault="009C34ED" w:rsidP="009C34ED">
            <w:pPr>
              <w:jc w:val="center"/>
              <w:textAlignment w:val="baseline"/>
            </w:pPr>
            <w:r w:rsidRPr="00BB49C2">
              <w:rPr>
                <w:color w:val="000000"/>
              </w:rPr>
              <w:t>Окружающий мир</w:t>
            </w:r>
          </w:p>
        </w:tc>
        <w:tc>
          <w:tcPr>
            <w:tcW w:w="709" w:type="dxa"/>
            <w:tcMar>
              <w:top w:w="0" w:type="dxa"/>
              <w:left w:w="58" w:type="dxa"/>
              <w:bottom w:w="58" w:type="dxa"/>
              <w:right w:w="0" w:type="dxa"/>
            </w:tcMar>
            <w:vAlign w:val="center"/>
          </w:tcPr>
          <w:p w14:paraId="0A3FABAC" w14:textId="77777777" w:rsidR="009C34ED" w:rsidRPr="00BB49C2" w:rsidRDefault="009C34ED" w:rsidP="009C34ED">
            <w:pPr>
              <w:jc w:val="center"/>
            </w:pPr>
            <w:r>
              <w:t>0</w:t>
            </w:r>
          </w:p>
        </w:tc>
        <w:tc>
          <w:tcPr>
            <w:tcW w:w="851" w:type="dxa"/>
            <w:tcMar>
              <w:top w:w="0" w:type="dxa"/>
              <w:left w:w="58" w:type="dxa"/>
              <w:bottom w:w="58" w:type="dxa"/>
              <w:right w:w="0" w:type="dxa"/>
            </w:tcMar>
            <w:vAlign w:val="center"/>
          </w:tcPr>
          <w:p w14:paraId="47A9A33A" w14:textId="77777777" w:rsidR="009C34ED" w:rsidRPr="00BB49C2" w:rsidRDefault="009C34ED" w:rsidP="009C34ED">
            <w:pPr>
              <w:jc w:val="center"/>
            </w:pPr>
            <w:r>
              <w:t>3</w:t>
            </w:r>
          </w:p>
        </w:tc>
        <w:tc>
          <w:tcPr>
            <w:tcW w:w="708" w:type="dxa"/>
            <w:tcMar>
              <w:top w:w="0" w:type="dxa"/>
              <w:left w:w="58" w:type="dxa"/>
              <w:bottom w:w="58" w:type="dxa"/>
              <w:right w:w="0" w:type="dxa"/>
            </w:tcMar>
            <w:vAlign w:val="center"/>
          </w:tcPr>
          <w:p w14:paraId="51E7B552" w14:textId="77777777" w:rsidR="009C34ED" w:rsidRPr="00BB49C2" w:rsidRDefault="009C34ED" w:rsidP="009C34ED">
            <w:pPr>
              <w:jc w:val="center"/>
            </w:pPr>
            <w:r>
              <w:t>2</w:t>
            </w:r>
          </w:p>
        </w:tc>
        <w:tc>
          <w:tcPr>
            <w:tcW w:w="709" w:type="dxa"/>
            <w:tcMar>
              <w:top w:w="0" w:type="dxa"/>
              <w:left w:w="58" w:type="dxa"/>
              <w:bottom w:w="58" w:type="dxa"/>
              <w:right w:w="0" w:type="dxa"/>
            </w:tcMar>
            <w:vAlign w:val="center"/>
          </w:tcPr>
          <w:p w14:paraId="4123EF0B" w14:textId="77777777" w:rsidR="009C34ED" w:rsidRPr="00BB49C2" w:rsidRDefault="009C34ED" w:rsidP="009C34ED">
            <w:pPr>
              <w:jc w:val="center"/>
            </w:pPr>
            <w:r>
              <w:t>0</w:t>
            </w:r>
          </w:p>
        </w:tc>
      </w:tr>
    </w:tbl>
    <w:p w14:paraId="14286B17" w14:textId="77777777" w:rsidR="009C34ED" w:rsidRDefault="009C34ED" w:rsidP="009C34ED">
      <w:pPr>
        <w:shd w:val="clear" w:color="auto" w:fill="FFFFFF"/>
        <w:jc w:val="both"/>
        <w:textAlignment w:val="baseline"/>
        <w:rPr>
          <w:color w:val="000000"/>
        </w:rPr>
      </w:pPr>
    </w:p>
    <w:p w14:paraId="6DA106ED" w14:textId="7373BF28" w:rsidR="009C34ED" w:rsidRPr="003E42A4" w:rsidRDefault="009C34ED" w:rsidP="009C34ED">
      <w:pPr>
        <w:shd w:val="clear" w:color="auto" w:fill="FFFFFF"/>
        <w:jc w:val="both"/>
        <w:textAlignment w:val="baseline"/>
        <w:rPr>
          <w:b/>
          <w:color w:val="000000"/>
        </w:rPr>
      </w:pPr>
      <w:r w:rsidRPr="003E42A4">
        <w:rPr>
          <w:b/>
          <w:color w:val="000000"/>
        </w:rPr>
        <w:t>В филиале «Ст</w:t>
      </w:r>
      <w:r>
        <w:rPr>
          <w:b/>
          <w:color w:val="000000"/>
        </w:rPr>
        <w:t>.</w:t>
      </w:r>
      <w:r w:rsidRPr="003E42A4">
        <w:rPr>
          <w:b/>
          <w:color w:val="000000"/>
        </w:rPr>
        <w:t xml:space="preserve"> – </w:t>
      </w:r>
      <w:proofErr w:type="spellStart"/>
      <w:r w:rsidRPr="003E42A4">
        <w:rPr>
          <w:b/>
          <w:color w:val="000000"/>
        </w:rPr>
        <w:t>Пшеневская</w:t>
      </w:r>
      <w:proofErr w:type="spellEnd"/>
      <w:r w:rsidRPr="003E42A4">
        <w:rPr>
          <w:b/>
          <w:color w:val="000000"/>
        </w:rPr>
        <w:t xml:space="preserve"> СОШ» 5 класса нет</w:t>
      </w:r>
    </w:p>
    <w:p w14:paraId="5593AD6E" w14:textId="77777777" w:rsidR="009C34ED" w:rsidRDefault="009C34ED" w:rsidP="009C34ED">
      <w:pPr>
        <w:shd w:val="clear" w:color="auto" w:fill="FFFFFF"/>
        <w:jc w:val="both"/>
        <w:textAlignment w:val="baseline"/>
        <w:rPr>
          <w:b/>
          <w:color w:val="000000"/>
        </w:rPr>
      </w:pPr>
      <w:proofErr w:type="gramStart"/>
      <w:r w:rsidRPr="008C770F">
        <w:rPr>
          <w:b/>
          <w:color w:val="000000"/>
        </w:rPr>
        <w:t>5 класс по программе 4 класса) филиал</w:t>
      </w:r>
      <w:r>
        <w:rPr>
          <w:b/>
          <w:color w:val="000000"/>
        </w:rPr>
        <w:t xml:space="preserve"> «</w:t>
      </w:r>
      <w:proofErr w:type="spellStart"/>
      <w:r>
        <w:rPr>
          <w:b/>
          <w:color w:val="000000"/>
        </w:rPr>
        <w:t>Мамолаевская</w:t>
      </w:r>
      <w:proofErr w:type="spellEnd"/>
      <w:r>
        <w:rPr>
          <w:b/>
          <w:color w:val="000000"/>
        </w:rPr>
        <w:t xml:space="preserve"> СОШ»</w:t>
      </w:r>
      <w:proofErr w:type="gramEnd"/>
    </w:p>
    <w:p w14:paraId="1D712E0E" w14:textId="77777777" w:rsidR="009C34ED" w:rsidRDefault="009C34ED" w:rsidP="009C34ED">
      <w:pPr>
        <w:shd w:val="clear" w:color="auto" w:fill="FFFFFF"/>
        <w:jc w:val="center"/>
        <w:textAlignment w:val="baseline"/>
        <w:rPr>
          <w:b/>
          <w:bCs/>
          <w:color w:val="000000"/>
        </w:rPr>
      </w:pPr>
    </w:p>
    <w:p w14:paraId="1A008171" w14:textId="77777777" w:rsidR="009C34ED" w:rsidRPr="00945B1E" w:rsidRDefault="009C34ED" w:rsidP="009C34ED">
      <w:pPr>
        <w:shd w:val="clear" w:color="auto" w:fill="FFFFFF"/>
        <w:jc w:val="center"/>
        <w:textAlignment w:val="baseline"/>
      </w:pPr>
      <w:r w:rsidRPr="00945B1E">
        <w:rPr>
          <w:b/>
          <w:bCs/>
          <w:color w:val="000000"/>
        </w:rPr>
        <w:t>5 класс (по программе 4 класса)</w:t>
      </w:r>
    </w:p>
    <w:tbl>
      <w:tblPr>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03"/>
        <w:gridCol w:w="798"/>
        <w:gridCol w:w="1053"/>
        <w:gridCol w:w="996"/>
        <w:gridCol w:w="987"/>
        <w:gridCol w:w="1361"/>
        <w:gridCol w:w="904"/>
        <w:gridCol w:w="1143"/>
        <w:gridCol w:w="989"/>
        <w:gridCol w:w="993"/>
      </w:tblGrid>
      <w:tr w:rsidR="009C34ED" w:rsidRPr="007709AC" w14:paraId="1836C9CF" w14:textId="77777777" w:rsidTr="009C34ED">
        <w:trPr>
          <w:trHeight w:val="295"/>
        </w:trPr>
        <w:tc>
          <w:tcPr>
            <w:tcW w:w="1403" w:type="dxa"/>
          </w:tcPr>
          <w:p w14:paraId="207281ED" w14:textId="77777777" w:rsidR="009C34ED" w:rsidRPr="001D3086" w:rsidRDefault="009C34ED" w:rsidP="009C34ED">
            <w:pPr>
              <w:jc w:val="center"/>
              <w:textAlignment w:val="baseline"/>
              <w:rPr>
                <w:sz w:val="20"/>
                <w:szCs w:val="20"/>
              </w:rPr>
            </w:pPr>
            <w:r w:rsidRPr="00945B1E">
              <w:rPr>
                <w:color w:val="000000"/>
              </w:rPr>
              <w:t> </w:t>
            </w:r>
            <w:r w:rsidRPr="001D3086">
              <w:rPr>
                <w:color w:val="000000"/>
                <w:sz w:val="20"/>
                <w:szCs w:val="20"/>
              </w:rPr>
              <w:t>Предмет</w:t>
            </w:r>
          </w:p>
        </w:tc>
        <w:tc>
          <w:tcPr>
            <w:tcW w:w="798" w:type="dxa"/>
          </w:tcPr>
          <w:p w14:paraId="63EF2B93" w14:textId="77777777" w:rsidR="009C34ED" w:rsidRPr="001D3086" w:rsidRDefault="009C34ED" w:rsidP="009C34ED">
            <w:pPr>
              <w:jc w:val="center"/>
              <w:textAlignment w:val="baseline"/>
              <w:rPr>
                <w:sz w:val="20"/>
                <w:szCs w:val="20"/>
              </w:rPr>
            </w:pPr>
            <w:r w:rsidRPr="001D3086">
              <w:rPr>
                <w:color w:val="000000"/>
                <w:sz w:val="20"/>
                <w:szCs w:val="20"/>
              </w:rPr>
              <w:t>Классы</w:t>
            </w:r>
          </w:p>
        </w:tc>
        <w:tc>
          <w:tcPr>
            <w:tcW w:w="1053" w:type="dxa"/>
          </w:tcPr>
          <w:p w14:paraId="6967955E" w14:textId="77777777" w:rsidR="009C34ED" w:rsidRPr="001D3086" w:rsidRDefault="009C34ED" w:rsidP="009C34ED">
            <w:pPr>
              <w:jc w:val="center"/>
              <w:textAlignment w:val="baseline"/>
              <w:rPr>
                <w:sz w:val="20"/>
                <w:szCs w:val="20"/>
              </w:rPr>
            </w:pPr>
            <w:r w:rsidRPr="001D3086">
              <w:rPr>
                <w:color w:val="000000"/>
                <w:sz w:val="20"/>
                <w:szCs w:val="20"/>
              </w:rPr>
              <w:t>Кол-во уч-ся в класс</w:t>
            </w:r>
            <w:r>
              <w:rPr>
                <w:color w:val="000000"/>
                <w:sz w:val="20"/>
                <w:szCs w:val="20"/>
              </w:rPr>
              <w:t>е</w:t>
            </w:r>
          </w:p>
        </w:tc>
        <w:tc>
          <w:tcPr>
            <w:tcW w:w="996" w:type="dxa"/>
          </w:tcPr>
          <w:p w14:paraId="45DA37BA" w14:textId="77777777" w:rsidR="009C34ED" w:rsidRPr="001D3086" w:rsidRDefault="009C34ED" w:rsidP="009C34ED">
            <w:pPr>
              <w:jc w:val="center"/>
              <w:textAlignment w:val="baseline"/>
              <w:rPr>
                <w:color w:val="000000"/>
                <w:sz w:val="20"/>
                <w:szCs w:val="20"/>
              </w:rPr>
            </w:pPr>
            <w:r w:rsidRPr="001D3086">
              <w:rPr>
                <w:color w:val="000000"/>
                <w:sz w:val="20"/>
                <w:szCs w:val="20"/>
              </w:rPr>
              <w:t>Кол-во</w:t>
            </w:r>
          </w:p>
          <w:p w14:paraId="5F98A8B8" w14:textId="77777777" w:rsidR="009C34ED" w:rsidRPr="001D3086" w:rsidRDefault="009C34ED" w:rsidP="009C34ED">
            <w:pPr>
              <w:jc w:val="center"/>
              <w:textAlignment w:val="baseline"/>
              <w:rPr>
                <w:sz w:val="20"/>
                <w:szCs w:val="20"/>
              </w:rPr>
            </w:pPr>
            <w:r w:rsidRPr="001D3086">
              <w:rPr>
                <w:color w:val="000000"/>
                <w:sz w:val="20"/>
                <w:szCs w:val="20"/>
              </w:rPr>
              <w:t>писавших</w:t>
            </w:r>
          </w:p>
        </w:tc>
        <w:tc>
          <w:tcPr>
            <w:tcW w:w="987" w:type="dxa"/>
          </w:tcPr>
          <w:p w14:paraId="7E8D85FD" w14:textId="77777777" w:rsidR="009C34ED" w:rsidRPr="001D3086" w:rsidRDefault="009C34ED" w:rsidP="009C34ED">
            <w:pPr>
              <w:jc w:val="center"/>
              <w:textAlignment w:val="baseline"/>
              <w:rPr>
                <w:color w:val="000000"/>
                <w:sz w:val="20"/>
                <w:szCs w:val="20"/>
              </w:rPr>
            </w:pPr>
            <w:proofErr w:type="gramStart"/>
            <w:r w:rsidRPr="001D3086">
              <w:rPr>
                <w:color w:val="000000"/>
                <w:sz w:val="20"/>
                <w:szCs w:val="20"/>
              </w:rPr>
              <w:t>Ср.</w:t>
            </w:r>
            <w:r>
              <w:rPr>
                <w:color w:val="000000"/>
                <w:sz w:val="20"/>
                <w:szCs w:val="20"/>
              </w:rPr>
              <w:t xml:space="preserve"> </w:t>
            </w:r>
            <w:r w:rsidRPr="001D3086">
              <w:rPr>
                <w:color w:val="000000"/>
                <w:sz w:val="20"/>
                <w:szCs w:val="20"/>
              </w:rPr>
              <w:t>б</w:t>
            </w:r>
            <w:proofErr w:type="gramEnd"/>
            <w:r w:rsidRPr="001D3086">
              <w:rPr>
                <w:color w:val="000000"/>
                <w:sz w:val="20"/>
                <w:szCs w:val="20"/>
              </w:rPr>
              <w:t>.</w:t>
            </w:r>
          </w:p>
        </w:tc>
        <w:tc>
          <w:tcPr>
            <w:tcW w:w="1361" w:type="dxa"/>
          </w:tcPr>
          <w:p w14:paraId="165A3160" w14:textId="77777777" w:rsidR="009C34ED" w:rsidRPr="001D3086" w:rsidRDefault="009C34ED" w:rsidP="009C34ED">
            <w:pPr>
              <w:jc w:val="center"/>
              <w:textAlignment w:val="baseline"/>
              <w:rPr>
                <w:sz w:val="20"/>
                <w:szCs w:val="20"/>
              </w:rPr>
            </w:pPr>
            <w:r w:rsidRPr="001D3086">
              <w:rPr>
                <w:color w:val="000000"/>
                <w:sz w:val="20"/>
                <w:szCs w:val="20"/>
              </w:rPr>
              <w:t>успеваемость</w:t>
            </w:r>
          </w:p>
          <w:p w14:paraId="1D24EA19" w14:textId="77777777" w:rsidR="009C34ED" w:rsidRPr="001D3086" w:rsidRDefault="009C34ED" w:rsidP="009C34ED">
            <w:pPr>
              <w:jc w:val="center"/>
              <w:textAlignment w:val="baseline"/>
              <w:rPr>
                <w:sz w:val="20"/>
                <w:szCs w:val="20"/>
              </w:rPr>
            </w:pPr>
            <w:r w:rsidRPr="001D3086">
              <w:rPr>
                <w:color w:val="000000"/>
                <w:sz w:val="20"/>
                <w:szCs w:val="20"/>
              </w:rPr>
              <w:t>%</w:t>
            </w:r>
          </w:p>
        </w:tc>
        <w:tc>
          <w:tcPr>
            <w:tcW w:w="904" w:type="dxa"/>
          </w:tcPr>
          <w:p w14:paraId="2C3579BB" w14:textId="77777777" w:rsidR="009C34ED" w:rsidRPr="00413A9D" w:rsidRDefault="009C34ED" w:rsidP="009C34ED">
            <w:pPr>
              <w:jc w:val="center"/>
              <w:textAlignment w:val="baseline"/>
              <w:rPr>
                <w:color w:val="000000"/>
                <w:sz w:val="20"/>
                <w:szCs w:val="20"/>
              </w:rPr>
            </w:pPr>
            <w:proofErr w:type="spellStart"/>
            <w:r w:rsidRPr="00413A9D">
              <w:rPr>
                <w:color w:val="000000"/>
                <w:sz w:val="20"/>
                <w:szCs w:val="20"/>
              </w:rPr>
              <w:t>Кач</w:t>
            </w:r>
            <w:proofErr w:type="spellEnd"/>
            <w:r w:rsidRPr="00413A9D">
              <w:rPr>
                <w:color w:val="000000"/>
                <w:sz w:val="20"/>
                <w:szCs w:val="20"/>
              </w:rPr>
              <w:t>-во</w:t>
            </w:r>
          </w:p>
          <w:p w14:paraId="1A8BBAB3" w14:textId="77777777" w:rsidR="009C34ED" w:rsidRPr="001D3086" w:rsidRDefault="009C34ED" w:rsidP="009C34ED">
            <w:pPr>
              <w:jc w:val="center"/>
              <w:textAlignment w:val="baseline"/>
              <w:rPr>
                <w:sz w:val="20"/>
                <w:szCs w:val="20"/>
              </w:rPr>
            </w:pPr>
            <w:r w:rsidRPr="00413A9D">
              <w:rPr>
                <w:color w:val="000000"/>
                <w:sz w:val="20"/>
                <w:szCs w:val="20"/>
              </w:rPr>
              <w:t>знаний %</w:t>
            </w:r>
          </w:p>
        </w:tc>
        <w:tc>
          <w:tcPr>
            <w:tcW w:w="1143" w:type="dxa"/>
          </w:tcPr>
          <w:p w14:paraId="7D862E9A" w14:textId="77777777" w:rsidR="009C34ED" w:rsidRPr="001D3086" w:rsidRDefault="009C34ED" w:rsidP="009C34ED">
            <w:pPr>
              <w:jc w:val="center"/>
              <w:textAlignment w:val="baseline"/>
              <w:rPr>
                <w:sz w:val="20"/>
                <w:szCs w:val="20"/>
              </w:rPr>
            </w:pPr>
            <w:r w:rsidRPr="001D3086">
              <w:rPr>
                <w:color w:val="000000"/>
                <w:sz w:val="20"/>
                <w:szCs w:val="20"/>
              </w:rPr>
              <w:t>Подтвердили оценку</w:t>
            </w:r>
          </w:p>
        </w:tc>
        <w:tc>
          <w:tcPr>
            <w:tcW w:w="989" w:type="dxa"/>
          </w:tcPr>
          <w:p w14:paraId="1FB6D863" w14:textId="77777777" w:rsidR="009C34ED" w:rsidRPr="001D3086" w:rsidRDefault="009C34ED" w:rsidP="009C34ED">
            <w:pPr>
              <w:jc w:val="center"/>
              <w:textAlignment w:val="baseline"/>
              <w:rPr>
                <w:sz w:val="20"/>
                <w:szCs w:val="20"/>
              </w:rPr>
            </w:pPr>
            <w:r w:rsidRPr="001D3086">
              <w:rPr>
                <w:color w:val="000000"/>
                <w:sz w:val="20"/>
                <w:szCs w:val="20"/>
              </w:rPr>
              <w:t>Повысили</w:t>
            </w:r>
          </w:p>
        </w:tc>
        <w:tc>
          <w:tcPr>
            <w:tcW w:w="993" w:type="dxa"/>
          </w:tcPr>
          <w:p w14:paraId="44980CFB" w14:textId="77777777" w:rsidR="009C34ED" w:rsidRPr="001D3086" w:rsidRDefault="009C34ED" w:rsidP="009C34ED">
            <w:pPr>
              <w:jc w:val="center"/>
              <w:textAlignment w:val="baseline"/>
              <w:rPr>
                <w:sz w:val="20"/>
                <w:szCs w:val="20"/>
              </w:rPr>
            </w:pPr>
            <w:r w:rsidRPr="001D3086">
              <w:rPr>
                <w:color w:val="000000"/>
                <w:sz w:val="20"/>
                <w:szCs w:val="20"/>
              </w:rPr>
              <w:t>Понизили</w:t>
            </w:r>
          </w:p>
        </w:tc>
      </w:tr>
      <w:tr w:rsidR="009C34ED" w:rsidRPr="007709AC" w14:paraId="23979332" w14:textId="77777777" w:rsidTr="009C34ED">
        <w:tc>
          <w:tcPr>
            <w:tcW w:w="1403" w:type="dxa"/>
          </w:tcPr>
          <w:p w14:paraId="08E8CEC3" w14:textId="77777777" w:rsidR="009C34ED" w:rsidRPr="00CA1C49" w:rsidRDefault="009C34ED" w:rsidP="009C34ED">
            <w:pPr>
              <w:jc w:val="center"/>
              <w:textAlignment w:val="baseline"/>
              <w:rPr>
                <w:sz w:val="20"/>
                <w:szCs w:val="20"/>
              </w:rPr>
            </w:pPr>
            <w:r w:rsidRPr="00CA1C49">
              <w:rPr>
                <w:sz w:val="20"/>
                <w:szCs w:val="20"/>
              </w:rPr>
              <w:t>Русский язык</w:t>
            </w:r>
          </w:p>
        </w:tc>
        <w:tc>
          <w:tcPr>
            <w:tcW w:w="798" w:type="dxa"/>
          </w:tcPr>
          <w:p w14:paraId="6650CA08" w14:textId="77777777" w:rsidR="009C34ED" w:rsidRPr="007709AC" w:rsidRDefault="009C34ED" w:rsidP="009C34ED">
            <w:pPr>
              <w:jc w:val="center"/>
              <w:textAlignment w:val="baseline"/>
            </w:pPr>
            <w:r w:rsidRPr="007709AC">
              <w:rPr>
                <w:color w:val="000000"/>
              </w:rPr>
              <w:t>5</w:t>
            </w:r>
          </w:p>
        </w:tc>
        <w:tc>
          <w:tcPr>
            <w:tcW w:w="1053" w:type="dxa"/>
          </w:tcPr>
          <w:p w14:paraId="446381C7" w14:textId="77777777" w:rsidR="009C34ED" w:rsidRPr="007709AC" w:rsidRDefault="009C34ED" w:rsidP="009C34ED">
            <w:pPr>
              <w:jc w:val="center"/>
              <w:textAlignment w:val="baseline"/>
            </w:pPr>
            <w:r>
              <w:t>5</w:t>
            </w:r>
          </w:p>
        </w:tc>
        <w:tc>
          <w:tcPr>
            <w:tcW w:w="996" w:type="dxa"/>
          </w:tcPr>
          <w:p w14:paraId="38768636" w14:textId="77777777" w:rsidR="009C34ED" w:rsidRPr="007709AC" w:rsidRDefault="009C34ED" w:rsidP="009C34ED">
            <w:pPr>
              <w:jc w:val="center"/>
              <w:textAlignment w:val="baseline"/>
            </w:pPr>
            <w:r>
              <w:t>5</w:t>
            </w:r>
          </w:p>
        </w:tc>
        <w:tc>
          <w:tcPr>
            <w:tcW w:w="987" w:type="dxa"/>
          </w:tcPr>
          <w:p w14:paraId="36079411" w14:textId="77777777" w:rsidR="009C34ED" w:rsidRDefault="009C34ED" w:rsidP="009C34ED">
            <w:pPr>
              <w:jc w:val="center"/>
              <w:textAlignment w:val="baseline"/>
            </w:pPr>
            <w:r>
              <w:t>3,6</w:t>
            </w:r>
          </w:p>
        </w:tc>
        <w:tc>
          <w:tcPr>
            <w:tcW w:w="1361" w:type="dxa"/>
          </w:tcPr>
          <w:p w14:paraId="5BC830D5" w14:textId="77777777" w:rsidR="009C34ED" w:rsidRPr="007709AC" w:rsidRDefault="009C34ED" w:rsidP="009C34ED">
            <w:pPr>
              <w:jc w:val="center"/>
              <w:textAlignment w:val="baseline"/>
            </w:pPr>
            <w:r>
              <w:t>100</w:t>
            </w:r>
          </w:p>
        </w:tc>
        <w:tc>
          <w:tcPr>
            <w:tcW w:w="904" w:type="dxa"/>
          </w:tcPr>
          <w:p w14:paraId="2A06415C" w14:textId="77777777" w:rsidR="009C34ED" w:rsidRPr="007709AC" w:rsidRDefault="009C34ED" w:rsidP="009C34ED">
            <w:pPr>
              <w:jc w:val="center"/>
              <w:textAlignment w:val="baseline"/>
            </w:pPr>
            <w:r>
              <w:t>80</w:t>
            </w:r>
          </w:p>
        </w:tc>
        <w:tc>
          <w:tcPr>
            <w:tcW w:w="1143" w:type="dxa"/>
          </w:tcPr>
          <w:p w14:paraId="4D062210" w14:textId="77777777" w:rsidR="009C34ED" w:rsidRPr="007709AC" w:rsidRDefault="009C34ED" w:rsidP="009C34ED">
            <w:pPr>
              <w:jc w:val="center"/>
              <w:textAlignment w:val="baseline"/>
            </w:pPr>
            <w:r>
              <w:t>3</w:t>
            </w:r>
          </w:p>
        </w:tc>
        <w:tc>
          <w:tcPr>
            <w:tcW w:w="989" w:type="dxa"/>
          </w:tcPr>
          <w:p w14:paraId="7F55B020" w14:textId="77777777" w:rsidR="009C34ED" w:rsidRPr="007709AC" w:rsidRDefault="009C34ED" w:rsidP="009C34ED">
            <w:pPr>
              <w:jc w:val="center"/>
              <w:textAlignment w:val="baseline"/>
            </w:pPr>
            <w:r>
              <w:t>0</w:t>
            </w:r>
          </w:p>
        </w:tc>
        <w:tc>
          <w:tcPr>
            <w:tcW w:w="993" w:type="dxa"/>
          </w:tcPr>
          <w:p w14:paraId="1552C68C" w14:textId="77777777" w:rsidR="009C34ED" w:rsidRPr="007709AC" w:rsidRDefault="009C34ED" w:rsidP="009C34ED">
            <w:pPr>
              <w:jc w:val="center"/>
              <w:textAlignment w:val="baseline"/>
            </w:pPr>
            <w:r>
              <w:t>2</w:t>
            </w:r>
          </w:p>
        </w:tc>
      </w:tr>
      <w:tr w:rsidR="009C34ED" w:rsidRPr="007709AC" w14:paraId="216E2D13" w14:textId="77777777" w:rsidTr="009C34ED">
        <w:tc>
          <w:tcPr>
            <w:tcW w:w="1403" w:type="dxa"/>
          </w:tcPr>
          <w:p w14:paraId="08F6B0B2" w14:textId="77777777" w:rsidR="009C34ED" w:rsidRPr="00CF53B0" w:rsidRDefault="009C34ED" w:rsidP="009C34ED">
            <w:pPr>
              <w:jc w:val="center"/>
              <w:textAlignment w:val="baseline"/>
              <w:rPr>
                <w:sz w:val="20"/>
                <w:szCs w:val="20"/>
              </w:rPr>
            </w:pPr>
            <w:r w:rsidRPr="00CF53B0">
              <w:rPr>
                <w:color w:val="000000"/>
                <w:sz w:val="20"/>
                <w:szCs w:val="20"/>
              </w:rPr>
              <w:lastRenderedPageBreak/>
              <w:t>Математика</w:t>
            </w:r>
          </w:p>
        </w:tc>
        <w:tc>
          <w:tcPr>
            <w:tcW w:w="798" w:type="dxa"/>
          </w:tcPr>
          <w:p w14:paraId="7AE553BC" w14:textId="77777777" w:rsidR="009C34ED" w:rsidRPr="007709AC" w:rsidRDefault="009C34ED" w:rsidP="009C34ED">
            <w:pPr>
              <w:jc w:val="center"/>
              <w:textAlignment w:val="baseline"/>
            </w:pPr>
            <w:r w:rsidRPr="007709AC">
              <w:rPr>
                <w:color w:val="000000"/>
              </w:rPr>
              <w:t>5</w:t>
            </w:r>
          </w:p>
        </w:tc>
        <w:tc>
          <w:tcPr>
            <w:tcW w:w="1053" w:type="dxa"/>
          </w:tcPr>
          <w:p w14:paraId="4ACA408B" w14:textId="77777777" w:rsidR="009C34ED" w:rsidRPr="007709AC" w:rsidRDefault="009C34ED" w:rsidP="009C34ED">
            <w:pPr>
              <w:jc w:val="center"/>
              <w:textAlignment w:val="baseline"/>
            </w:pPr>
            <w:r>
              <w:t>5</w:t>
            </w:r>
          </w:p>
        </w:tc>
        <w:tc>
          <w:tcPr>
            <w:tcW w:w="996" w:type="dxa"/>
          </w:tcPr>
          <w:p w14:paraId="4C1AE7E4" w14:textId="77777777" w:rsidR="009C34ED" w:rsidRPr="007709AC" w:rsidRDefault="009C34ED" w:rsidP="009C34ED">
            <w:pPr>
              <w:jc w:val="center"/>
              <w:textAlignment w:val="baseline"/>
            </w:pPr>
            <w:r>
              <w:t>5</w:t>
            </w:r>
          </w:p>
        </w:tc>
        <w:tc>
          <w:tcPr>
            <w:tcW w:w="987" w:type="dxa"/>
          </w:tcPr>
          <w:p w14:paraId="3F3EF609" w14:textId="77777777" w:rsidR="009C34ED" w:rsidRDefault="009C34ED" w:rsidP="009C34ED">
            <w:pPr>
              <w:jc w:val="center"/>
              <w:textAlignment w:val="baseline"/>
            </w:pPr>
            <w:r>
              <w:t>3,6</w:t>
            </w:r>
          </w:p>
        </w:tc>
        <w:tc>
          <w:tcPr>
            <w:tcW w:w="1361" w:type="dxa"/>
          </w:tcPr>
          <w:p w14:paraId="6D7199CC" w14:textId="77777777" w:rsidR="009C34ED" w:rsidRPr="007709AC" w:rsidRDefault="009C34ED" w:rsidP="009C34ED">
            <w:pPr>
              <w:jc w:val="center"/>
              <w:textAlignment w:val="baseline"/>
            </w:pPr>
            <w:r>
              <w:t>100</w:t>
            </w:r>
          </w:p>
        </w:tc>
        <w:tc>
          <w:tcPr>
            <w:tcW w:w="904" w:type="dxa"/>
          </w:tcPr>
          <w:p w14:paraId="3A2621D8" w14:textId="77777777" w:rsidR="009C34ED" w:rsidRPr="007709AC" w:rsidRDefault="009C34ED" w:rsidP="009C34ED">
            <w:pPr>
              <w:jc w:val="center"/>
              <w:textAlignment w:val="baseline"/>
            </w:pPr>
            <w:r>
              <w:t>60</w:t>
            </w:r>
          </w:p>
        </w:tc>
        <w:tc>
          <w:tcPr>
            <w:tcW w:w="1143" w:type="dxa"/>
          </w:tcPr>
          <w:p w14:paraId="63ED232C" w14:textId="77777777" w:rsidR="009C34ED" w:rsidRPr="007709AC" w:rsidRDefault="009C34ED" w:rsidP="009C34ED">
            <w:pPr>
              <w:jc w:val="center"/>
              <w:textAlignment w:val="baseline"/>
            </w:pPr>
            <w:r>
              <w:t>2</w:t>
            </w:r>
          </w:p>
        </w:tc>
        <w:tc>
          <w:tcPr>
            <w:tcW w:w="989" w:type="dxa"/>
          </w:tcPr>
          <w:p w14:paraId="1B6B48AC" w14:textId="77777777" w:rsidR="009C34ED" w:rsidRPr="007709AC" w:rsidRDefault="009C34ED" w:rsidP="009C34ED">
            <w:pPr>
              <w:jc w:val="center"/>
              <w:textAlignment w:val="baseline"/>
            </w:pPr>
            <w:r>
              <w:t>0</w:t>
            </w:r>
          </w:p>
        </w:tc>
        <w:tc>
          <w:tcPr>
            <w:tcW w:w="993" w:type="dxa"/>
          </w:tcPr>
          <w:p w14:paraId="7DCFA15B" w14:textId="77777777" w:rsidR="009C34ED" w:rsidRPr="007709AC" w:rsidRDefault="009C34ED" w:rsidP="009C34ED">
            <w:pPr>
              <w:jc w:val="center"/>
              <w:textAlignment w:val="baseline"/>
            </w:pPr>
            <w:r>
              <w:t>3</w:t>
            </w:r>
          </w:p>
        </w:tc>
      </w:tr>
      <w:tr w:rsidR="009C34ED" w:rsidRPr="007709AC" w14:paraId="0D80C45E" w14:textId="77777777" w:rsidTr="009C34ED">
        <w:tc>
          <w:tcPr>
            <w:tcW w:w="1403" w:type="dxa"/>
          </w:tcPr>
          <w:p w14:paraId="1AC405E6" w14:textId="77777777" w:rsidR="009C34ED" w:rsidRPr="00CF53B0" w:rsidRDefault="009C34ED" w:rsidP="009C34ED">
            <w:pPr>
              <w:jc w:val="center"/>
              <w:textAlignment w:val="baseline"/>
              <w:rPr>
                <w:sz w:val="20"/>
                <w:szCs w:val="20"/>
              </w:rPr>
            </w:pPr>
            <w:r w:rsidRPr="00CF53B0">
              <w:rPr>
                <w:color w:val="000000"/>
                <w:sz w:val="20"/>
                <w:szCs w:val="20"/>
              </w:rPr>
              <w:t>Окружающий мир</w:t>
            </w:r>
          </w:p>
        </w:tc>
        <w:tc>
          <w:tcPr>
            <w:tcW w:w="798" w:type="dxa"/>
          </w:tcPr>
          <w:p w14:paraId="6D2313C8" w14:textId="77777777" w:rsidR="009C34ED" w:rsidRPr="007709AC" w:rsidRDefault="009C34ED" w:rsidP="009C34ED">
            <w:pPr>
              <w:jc w:val="center"/>
              <w:textAlignment w:val="baseline"/>
            </w:pPr>
            <w:r w:rsidRPr="007709AC">
              <w:rPr>
                <w:color w:val="000000"/>
              </w:rPr>
              <w:t>5</w:t>
            </w:r>
          </w:p>
        </w:tc>
        <w:tc>
          <w:tcPr>
            <w:tcW w:w="1053" w:type="dxa"/>
          </w:tcPr>
          <w:p w14:paraId="75BAC794" w14:textId="77777777" w:rsidR="009C34ED" w:rsidRPr="007709AC" w:rsidRDefault="009C34ED" w:rsidP="009C34ED">
            <w:pPr>
              <w:jc w:val="center"/>
              <w:textAlignment w:val="baseline"/>
            </w:pPr>
            <w:r>
              <w:t>5</w:t>
            </w:r>
          </w:p>
        </w:tc>
        <w:tc>
          <w:tcPr>
            <w:tcW w:w="996" w:type="dxa"/>
          </w:tcPr>
          <w:p w14:paraId="19877693" w14:textId="77777777" w:rsidR="009C34ED" w:rsidRPr="007709AC" w:rsidRDefault="009C34ED" w:rsidP="009C34ED">
            <w:pPr>
              <w:jc w:val="center"/>
              <w:textAlignment w:val="baseline"/>
            </w:pPr>
            <w:r>
              <w:t>5</w:t>
            </w:r>
          </w:p>
        </w:tc>
        <w:tc>
          <w:tcPr>
            <w:tcW w:w="987" w:type="dxa"/>
          </w:tcPr>
          <w:p w14:paraId="7CDC97FA" w14:textId="77777777" w:rsidR="009C34ED" w:rsidRDefault="009C34ED" w:rsidP="009C34ED">
            <w:pPr>
              <w:jc w:val="center"/>
              <w:textAlignment w:val="baseline"/>
            </w:pPr>
            <w:r>
              <w:t>3,8</w:t>
            </w:r>
          </w:p>
        </w:tc>
        <w:tc>
          <w:tcPr>
            <w:tcW w:w="1361" w:type="dxa"/>
          </w:tcPr>
          <w:p w14:paraId="35BF42F7" w14:textId="77777777" w:rsidR="009C34ED" w:rsidRPr="007709AC" w:rsidRDefault="009C34ED" w:rsidP="009C34ED">
            <w:pPr>
              <w:jc w:val="center"/>
              <w:textAlignment w:val="baseline"/>
            </w:pPr>
            <w:r>
              <w:t>100</w:t>
            </w:r>
          </w:p>
        </w:tc>
        <w:tc>
          <w:tcPr>
            <w:tcW w:w="904" w:type="dxa"/>
          </w:tcPr>
          <w:p w14:paraId="0578BBDA" w14:textId="77777777" w:rsidR="009C34ED" w:rsidRPr="007709AC" w:rsidRDefault="009C34ED" w:rsidP="009C34ED">
            <w:pPr>
              <w:jc w:val="center"/>
              <w:textAlignment w:val="baseline"/>
            </w:pPr>
            <w:r>
              <w:t>60</w:t>
            </w:r>
          </w:p>
        </w:tc>
        <w:tc>
          <w:tcPr>
            <w:tcW w:w="1143" w:type="dxa"/>
          </w:tcPr>
          <w:p w14:paraId="03CB3D91" w14:textId="77777777" w:rsidR="009C34ED" w:rsidRPr="007709AC" w:rsidRDefault="009C34ED" w:rsidP="009C34ED">
            <w:pPr>
              <w:jc w:val="center"/>
              <w:textAlignment w:val="baseline"/>
            </w:pPr>
            <w:r>
              <w:t>2</w:t>
            </w:r>
          </w:p>
        </w:tc>
        <w:tc>
          <w:tcPr>
            <w:tcW w:w="989" w:type="dxa"/>
          </w:tcPr>
          <w:p w14:paraId="27058CF7" w14:textId="77777777" w:rsidR="009C34ED" w:rsidRPr="007709AC" w:rsidRDefault="009C34ED" w:rsidP="009C34ED">
            <w:pPr>
              <w:jc w:val="center"/>
              <w:textAlignment w:val="baseline"/>
            </w:pPr>
            <w:r>
              <w:t>0</w:t>
            </w:r>
          </w:p>
        </w:tc>
        <w:tc>
          <w:tcPr>
            <w:tcW w:w="993" w:type="dxa"/>
          </w:tcPr>
          <w:p w14:paraId="1AFD966E" w14:textId="77777777" w:rsidR="009C34ED" w:rsidRPr="007709AC" w:rsidRDefault="009C34ED" w:rsidP="009C34ED">
            <w:pPr>
              <w:jc w:val="center"/>
              <w:textAlignment w:val="baseline"/>
            </w:pPr>
            <w:r>
              <w:t>3</w:t>
            </w:r>
          </w:p>
        </w:tc>
      </w:tr>
    </w:tbl>
    <w:p w14:paraId="1FFA0BCA" w14:textId="77777777" w:rsidR="009C34ED" w:rsidRDefault="009C34ED" w:rsidP="009C34ED">
      <w:pPr>
        <w:shd w:val="clear" w:color="auto" w:fill="FFFFFF"/>
        <w:jc w:val="both"/>
        <w:textAlignment w:val="baseline"/>
        <w:rPr>
          <w:color w:val="000000"/>
        </w:rPr>
      </w:pPr>
      <w:r w:rsidRPr="007709AC">
        <w:rPr>
          <w:color w:val="000000"/>
        </w:rPr>
        <w:t> </w:t>
      </w:r>
    </w:p>
    <w:p w14:paraId="3A794869" w14:textId="77777777" w:rsidR="009C34ED" w:rsidRDefault="009C34ED" w:rsidP="009C34ED">
      <w:pPr>
        <w:shd w:val="clear" w:color="auto" w:fill="FFFFFF"/>
        <w:jc w:val="both"/>
        <w:textAlignment w:val="baseline"/>
        <w:rPr>
          <w:color w:val="000000"/>
        </w:rPr>
      </w:pPr>
    </w:p>
    <w:p w14:paraId="59DBA6C1" w14:textId="77777777" w:rsidR="009C34ED" w:rsidRDefault="009C34ED" w:rsidP="009C34ED">
      <w:pPr>
        <w:shd w:val="clear" w:color="auto" w:fill="FFFFFF"/>
        <w:jc w:val="both"/>
        <w:textAlignment w:val="baseline"/>
        <w:rPr>
          <w:color w:val="000000"/>
        </w:rPr>
      </w:pPr>
    </w:p>
    <w:p w14:paraId="5A99264F" w14:textId="77777777" w:rsidR="009C34ED" w:rsidRDefault="009C34ED" w:rsidP="009C34ED">
      <w:pPr>
        <w:shd w:val="clear" w:color="auto" w:fill="FFFFFF"/>
        <w:jc w:val="both"/>
        <w:textAlignment w:val="baseline"/>
        <w:rPr>
          <w:color w:val="000000"/>
        </w:rPr>
      </w:pPr>
    </w:p>
    <w:tbl>
      <w:tblPr>
        <w:tblW w:w="5240"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0" w:type="dxa"/>
          <w:left w:w="40" w:type="dxa"/>
          <w:bottom w:w="40" w:type="dxa"/>
          <w:right w:w="40" w:type="dxa"/>
        </w:tblCellMar>
        <w:tblLook w:val="04A0" w:firstRow="1" w:lastRow="0" w:firstColumn="1" w:lastColumn="0" w:noHBand="0" w:noVBand="1"/>
      </w:tblPr>
      <w:tblGrid>
        <w:gridCol w:w="2263"/>
        <w:gridCol w:w="709"/>
        <w:gridCol w:w="851"/>
        <w:gridCol w:w="708"/>
        <w:gridCol w:w="709"/>
      </w:tblGrid>
      <w:tr w:rsidR="009C34ED" w:rsidRPr="004B19C8" w14:paraId="3E6B660C" w14:textId="77777777" w:rsidTr="009C34ED">
        <w:trPr>
          <w:trHeight w:val="20"/>
          <w:tblCellSpacing w:w="0" w:type="dxa"/>
        </w:trPr>
        <w:tc>
          <w:tcPr>
            <w:tcW w:w="2263" w:type="dxa"/>
            <w:vMerge w:val="restart"/>
            <w:tcMar>
              <w:top w:w="58" w:type="dxa"/>
              <w:left w:w="58" w:type="dxa"/>
              <w:bottom w:w="58" w:type="dxa"/>
              <w:right w:w="0" w:type="dxa"/>
            </w:tcMar>
            <w:vAlign w:val="center"/>
          </w:tcPr>
          <w:p w14:paraId="56A2FC5A" w14:textId="77777777" w:rsidR="009C34ED" w:rsidRPr="00BB49C2" w:rsidRDefault="009C34ED" w:rsidP="009C34ED">
            <w:pPr>
              <w:jc w:val="center"/>
              <w:rPr>
                <w:color w:val="000000"/>
              </w:rPr>
            </w:pPr>
            <w:r w:rsidRPr="00BB49C2">
              <w:rPr>
                <w:color w:val="000000"/>
              </w:rPr>
              <w:t>Предмет</w:t>
            </w:r>
          </w:p>
        </w:tc>
        <w:tc>
          <w:tcPr>
            <w:tcW w:w="2977" w:type="dxa"/>
            <w:gridSpan w:val="4"/>
            <w:tcMar>
              <w:top w:w="58" w:type="dxa"/>
              <w:left w:w="58" w:type="dxa"/>
              <w:bottom w:w="58" w:type="dxa"/>
              <w:right w:w="0" w:type="dxa"/>
            </w:tcMar>
            <w:vAlign w:val="center"/>
          </w:tcPr>
          <w:p w14:paraId="45B7FCD6" w14:textId="77777777" w:rsidR="009C34ED" w:rsidRPr="00BB49C2" w:rsidRDefault="009C34ED" w:rsidP="009C34ED">
            <w:pPr>
              <w:jc w:val="center"/>
            </w:pPr>
            <w:r w:rsidRPr="00BB49C2">
              <w:t>Оценки</w:t>
            </w:r>
          </w:p>
        </w:tc>
      </w:tr>
      <w:tr w:rsidR="009C34ED" w:rsidRPr="004B19C8" w14:paraId="70EC21A7" w14:textId="77777777" w:rsidTr="009C34ED">
        <w:trPr>
          <w:trHeight w:val="20"/>
          <w:tblCellSpacing w:w="0" w:type="dxa"/>
        </w:trPr>
        <w:tc>
          <w:tcPr>
            <w:tcW w:w="2263" w:type="dxa"/>
            <w:vMerge/>
            <w:tcMar>
              <w:top w:w="58" w:type="dxa"/>
              <w:left w:w="58" w:type="dxa"/>
              <w:bottom w:w="58" w:type="dxa"/>
              <w:right w:w="0" w:type="dxa"/>
            </w:tcMar>
            <w:vAlign w:val="center"/>
          </w:tcPr>
          <w:p w14:paraId="3936BF10" w14:textId="77777777" w:rsidR="009C34ED" w:rsidRPr="00BB49C2" w:rsidRDefault="009C34ED" w:rsidP="009C34ED">
            <w:pPr>
              <w:jc w:val="center"/>
            </w:pPr>
          </w:p>
        </w:tc>
        <w:tc>
          <w:tcPr>
            <w:tcW w:w="709" w:type="dxa"/>
            <w:tcMar>
              <w:top w:w="58" w:type="dxa"/>
              <w:left w:w="58" w:type="dxa"/>
              <w:bottom w:w="58" w:type="dxa"/>
              <w:right w:w="0" w:type="dxa"/>
            </w:tcMar>
            <w:vAlign w:val="center"/>
          </w:tcPr>
          <w:p w14:paraId="044CA773" w14:textId="77777777" w:rsidR="009C34ED" w:rsidRPr="00BB49C2" w:rsidRDefault="009C34ED" w:rsidP="009C34ED">
            <w:pPr>
              <w:jc w:val="center"/>
            </w:pPr>
            <w:r w:rsidRPr="00BB49C2">
              <w:t>«5»</w:t>
            </w:r>
          </w:p>
        </w:tc>
        <w:tc>
          <w:tcPr>
            <w:tcW w:w="851" w:type="dxa"/>
            <w:tcMar>
              <w:top w:w="58" w:type="dxa"/>
              <w:left w:w="58" w:type="dxa"/>
              <w:bottom w:w="58" w:type="dxa"/>
              <w:right w:w="0" w:type="dxa"/>
            </w:tcMar>
            <w:vAlign w:val="center"/>
          </w:tcPr>
          <w:p w14:paraId="0BC0AA11" w14:textId="77777777" w:rsidR="009C34ED" w:rsidRPr="00BB49C2" w:rsidRDefault="009C34ED" w:rsidP="009C34ED">
            <w:pPr>
              <w:jc w:val="center"/>
            </w:pPr>
            <w:r w:rsidRPr="00BB49C2">
              <w:t>«4»</w:t>
            </w:r>
          </w:p>
        </w:tc>
        <w:tc>
          <w:tcPr>
            <w:tcW w:w="708" w:type="dxa"/>
            <w:tcMar>
              <w:top w:w="58" w:type="dxa"/>
              <w:left w:w="58" w:type="dxa"/>
              <w:bottom w:w="58" w:type="dxa"/>
              <w:right w:w="0" w:type="dxa"/>
            </w:tcMar>
            <w:vAlign w:val="center"/>
          </w:tcPr>
          <w:p w14:paraId="794905FF" w14:textId="77777777" w:rsidR="009C34ED" w:rsidRPr="00BB49C2" w:rsidRDefault="009C34ED" w:rsidP="009C34ED">
            <w:pPr>
              <w:jc w:val="center"/>
            </w:pPr>
            <w:r w:rsidRPr="00BB49C2">
              <w:t>«3»</w:t>
            </w:r>
          </w:p>
        </w:tc>
        <w:tc>
          <w:tcPr>
            <w:tcW w:w="709" w:type="dxa"/>
            <w:tcMar>
              <w:top w:w="58" w:type="dxa"/>
              <w:left w:w="58" w:type="dxa"/>
              <w:bottom w:w="58" w:type="dxa"/>
              <w:right w:w="0" w:type="dxa"/>
            </w:tcMar>
            <w:vAlign w:val="center"/>
          </w:tcPr>
          <w:p w14:paraId="0177EDD8" w14:textId="77777777" w:rsidR="009C34ED" w:rsidRPr="00BB49C2" w:rsidRDefault="009C34ED" w:rsidP="009C34ED">
            <w:pPr>
              <w:jc w:val="center"/>
            </w:pPr>
            <w:r w:rsidRPr="00BB49C2">
              <w:t>«2»</w:t>
            </w:r>
          </w:p>
        </w:tc>
      </w:tr>
      <w:tr w:rsidR="009C34ED" w:rsidRPr="004B19C8" w14:paraId="1C36558E" w14:textId="77777777" w:rsidTr="009C34ED">
        <w:trPr>
          <w:trHeight w:val="20"/>
          <w:tblCellSpacing w:w="0" w:type="dxa"/>
        </w:trPr>
        <w:tc>
          <w:tcPr>
            <w:tcW w:w="2263" w:type="dxa"/>
            <w:tcMar>
              <w:top w:w="0" w:type="dxa"/>
              <w:left w:w="58" w:type="dxa"/>
              <w:bottom w:w="58" w:type="dxa"/>
              <w:right w:w="0" w:type="dxa"/>
            </w:tcMar>
            <w:vAlign w:val="center"/>
          </w:tcPr>
          <w:p w14:paraId="2DD3E7A0" w14:textId="77777777" w:rsidR="009C34ED" w:rsidRPr="00BB49C2" w:rsidRDefault="009C34ED" w:rsidP="009C34ED">
            <w:pPr>
              <w:jc w:val="center"/>
            </w:pPr>
            <w:r w:rsidRPr="00BB49C2">
              <w:rPr>
                <w:color w:val="000000"/>
              </w:rPr>
              <w:t>Русский язык</w:t>
            </w:r>
          </w:p>
        </w:tc>
        <w:tc>
          <w:tcPr>
            <w:tcW w:w="709" w:type="dxa"/>
            <w:tcMar>
              <w:top w:w="0" w:type="dxa"/>
              <w:left w:w="58" w:type="dxa"/>
              <w:bottom w:w="58" w:type="dxa"/>
              <w:right w:w="0" w:type="dxa"/>
            </w:tcMar>
            <w:vAlign w:val="center"/>
          </w:tcPr>
          <w:p w14:paraId="3569AFFB" w14:textId="77777777" w:rsidR="009C34ED" w:rsidRPr="00BB49C2" w:rsidRDefault="009C34ED" w:rsidP="009C34ED">
            <w:pPr>
              <w:jc w:val="center"/>
            </w:pPr>
            <w:r>
              <w:t>0</w:t>
            </w:r>
          </w:p>
        </w:tc>
        <w:tc>
          <w:tcPr>
            <w:tcW w:w="851" w:type="dxa"/>
            <w:tcMar>
              <w:top w:w="0" w:type="dxa"/>
              <w:left w:w="58" w:type="dxa"/>
              <w:bottom w:w="58" w:type="dxa"/>
              <w:right w:w="0" w:type="dxa"/>
            </w:tcMar>
            <w:vAlign w:val="center"/>
          </w:tcPr>
          <w:p w14:paraId="3290F545" w14:textId="77777777" w:rsidR="009C34ED" w:rsidRPr="00BB49C2" w:rsidRDefault="009C34ED" w:rsidP="009C34ED">
            <w:pPr>
              <w:jc w:val="center"/>
            </w:pPr>
            <w:r>
              <w:t>4</w:t>
            </w:r>
          </w:p>
        </w:tc>
        <w:tc>
          <w:tcPr>
            <w:tcW w:w="708" w:type="dxa"/>
            <w:tcMar>
              <w:top w:w="0" w:type="dxa"/>
              <w:left w:w="58" w:type="dxa"/>
              <w:bottom w:w="58" w:type="dxa"/>
              <w:right w:w="0" w:type="dxa"/>
            </w:tcMar>
            <w:vAlign w:val="center"/>
          </w:tcPr>
          <w:p w14:paraId="7E1E1DAC" w14:textId="77777777" w:rsidR="009C34ED" w:rsidRPr="00BB49C2" w:rsidRDefault="009C34ED" w:rsidP="009C34ED">
            <w:pPr>
              <w:jc w:val="center"/>
            </w:pPr>
            <w:r>
              <w:t>1</w:t>
            </w:r>
          </w:p>
        </w:tc>
        <w:tc>
          <w:tcPr>
            <w:tcW w:w="709" w:type="dxa"/>
            <w:tcMar>
              <w:top w:w="0" w:type="dxa"/>
              <w:left w:w="58" w:type="dxa"/>
              <w:bottom w:w="58" w:type="dxa"/>
              <w:right w:w="0" w:type="dxa"/>
            </w:tcMar>
            <w:vAlign w:val="center"/>
          </w:tcPr>
          <w:p w14:paraId="646545DF" w14:textId="77777777" w:rsidR="009C34ED" w:rsidRPr="00BB49C2" w:rsidRDefault="009C34ED" w:rsidP="009C34ED">
            <w:pPr>
              <w:jc w:val="center"/>
            </w:pPr>
            <w:r>
              <w:t>0</w:t>
            </w:r>
          </w:p>
        </w:tc>
      </w:tr>
      <w:tr w:rsidR="009C34ED" w:rsidRPr="004B19C8" w14:paraId="7C1DDA1E" w14:textId="77777777" w:rsidTr="009C34ED">
        <w:trPr>
          <w:trHeight w:val="20"/>
          <w:tblCellSpacing w:w="0" w:type="dxa"/>
        </w:trPr>
        <w:tc>
          <w:tcPr>
            <w:tcW w:w="2263" w:type="dxa"/>
            <w:tcMar>
              <w:top w:w="0" w:type="dxa"/>
              <w:left w:w="58" w:type="dxa"/>
              <w:bottom w:w="58" w:type="dxa"/>
              <w:right w:w="0" w:type="dxa"/>
            </w:tcMar>
            <w:vAlign w:val="center"/>
          </w:tcPr>
          <w:p w14:paraId="6B7CDE62" w14:textId="77777777" w:rsidR="009C34ED" w:rsidRPr="00BB49C2" w:rsidRDefault="009C34ED" w:rsidP="009C34ED">
            <w:pPr>
              <w:jc w:val="center"/>
              <w:textAlignment w:val="baseline"/>
            </w:pPr>
            <w:r w:rsidRPr="00BB49C2">
              <w:rPr>
                <w:color w:val="000000"/>
              </w:rPr>
              <w:t>Математика</w:t>
            </w:r>
          </w:p>
        </w:tc>
        <w:tc>
          <w:tcPr>
            <w:tcW w:w="709" w:type="dxa"/>
            <w:tcMar>
              <w:top w:w="0" w:type="dxa"/>
              <w:left w:w="58" w:type="dxa"/>
              <w:bottom w:w="58" w:type="dxa"/>
              <w:right w:w="0" w:type="dxa"/>
            </w:tcMar>
            <w:vAlign w:val="center"/>
          </w:tcPr>
          <w:p w14:paraId="306C3F7A" w14:textId="77777777" w:rsidR="009C34ED" w:rsidRPr="00BB49C2" w:rsidRDefault="009C34ED" w:rsidP="009C34ED">
            <w:pPr>
              <w:jc w:val="center"/>
            </w:pPr>
            <w:r>
              <w:t>0</w:t>
            </w:r>
          </w:p>
        </w:tc>
        <w:tc>
          <w:tcPr>
            <w:tcW w:w="851" w:type="dxa"/>
            <w:tcMar>
              <w:top w:w="0" w:type="dxa"/>
              <w:left w:w="58" w:type="dxa"/>
              <w:bottom w:w="58" w:type="dxa"/>
              <w:right w:w="0" w:type="dxa"/>
            </w:tcMar>
            <w:vAlign w:val="center"/>
          </w:tcPr>
          <w:p w14:paraId="43CBF81F" w14:textId="77777777" w:rsidR="009C34ED" w:rsidRPr="00BB49C2" w:rsidRDefault="009C34ED" w:rsidP="009C34ED">
            <w:pPr>
              <w:jc w:val="center"/>
            </w:pPr>
            <w:r>
              <w:t>3</w:t>
            </w:r>
          </w:p>
        </w:tc>
        <w:tc>
          <w:tcPr>
            <w:tcW w:w="708" w:type="dxa"/>
            <w:tcMar>
              <w:top w:w="0" w:type="dxa"/>
              <w:left w:w="58" w:type="dxa"/>
              <w:bottom w:w="58" w:type="dxa"/>
              <w:right w:w="0" w:type="dxa"/>
            </w:tcMar>
            <w:vAlign w:val="center"/>
          </w:tcPr>
          <w:p w14:paraId="02FA9E13" w14:textId="77777777" w:rsidR="009C34ED" w:rsidRPr="00BB49C2" w:rsidRDefault="009C34ED" w:rsidP="009C34ED">
            <w:pPr>
              <w:jc w:val="center"/>
            </w:pPr>
            <w:r>
              <w:t>2</w:t>
            </w:r>
          </w:p>
        </w:tc>
        <w:tc>
          <w:tcPr>
            <w:tcW w:w="709" w:type="dxa"/>
            <w:tcMar>
              <w:top w:w="0" w:type="dxa"/>
              <w:left w:w="58" w:type="dxa"/>
              <w:bottom w:w="58" w:type="dxa"/>
              <w:right w:w="0" w:type="dxa"/>
            </w:tcMar>
            <w:vAlign w:val="center"/>
          </w:tcPr>
          <w:p w14:paraId="638EE617" w14:textId="77777777" w:rsidR="009C34ED" w:rsidRPr="00BB49C2" w:rsidRDefault="009C34ED" w:rsidP="009C34ED">
            <w:pPr>
              <w:jc w:val="center"/>
            </w:pPr>
            <w:r>
              <w:t>0</w:t>
            </w:r>
          </w:p>
        </w:tc>
      </w:tr>
      <w:tr w:rsidR="009C34ED" w:rsidRPr="004B19C8" w14:paraId="17905333" w14:textId="77777777" w:rsidTr="009C34ED">
        <w:trPr>
          <w:trHeight w:val="20"/>
          <w:tblCellSpacing w:w="0" w:type="dxa"/>
        </w:trPr>
        <w:tc>
          <w:tcPr>
            <w:tcW w:w="2263" w:type="dxa"/>
            <w:tcMar>
              <w:top w:w="0" w:type="dxa"/>
              <w:left w:w="58" w:type="dxa"/>
              <w:bottom w:w="58" w:type="dxa"/>
              <w:right w:w="0" w:type="dxa"/>
            </w:tcMar>
            <w:vAlign w:val="center"/>
          </w:tcPr>
          <w:p w14:paraId="2045B8F8" w14:textId="77777777" w:rsidR="009C34ED" w:rsidRPr="00BB49C2" w:rsidRDefault="009C34ED" w:rsidP="009C34ED">
            <w:pPr>
              <w:jc w:val="center"/>
              <w:textAlignment w:val="baseline"/>
            </w:pPr>
            <w:r w:rsidRPr="00BB49C2">
              <w:rPr>
                <w:color w:val="000000"/>
              </w:rPr>
              <w:t>Окружающий мир</w:t>
            </w:r>
          </w:p>
        </w:tc>
        <w:tc>
          <w:tcPr>
            <w:tcW w:w="709" w:type="dxa"/>
            <w:tcMar>
              <w:top w:w="0" w:type="dxa"/>
              <w:left w:w="58" w:type="dxa"/>
              <w:bottom w:w="58" w:type="dxa"/>
              <w:right w:w="0" w:type="dxa"/>
            </w:tcMar>
            <w:vAlign w:val="center"/>
          </w:tcPr>
          <w:p w14:paraId="2DD5D68A" w14:textId="77777777" w:rsidR="009C34ED" w:rsidRPr="00BB49C2" w:rsidRDefault="009C34ED" w:rsidP="009C34ED">
            <w:pPr>
              <w:jc w:val="center"/>
            </w:pPr>
            <w:r>
              <w:t>0</w:t>
            </w:r>
          </w:p>
        </w:tc>
        <w:tc>
          <w:tcPr>
            <w:tcW w:w="851" w:type="dxa"/>
            <w:tcMar>
              <w:top w:w="0" w:type="dxa"/>
              <w:left w:w="58" w:type="dxa"/>
              <w:bottom w:w="58" w:type="dxa"/>
              <w:right w:w="0" w:type="dxa"/>
            </w:tcMar>
            <w:vAlign w:val="center"/>
          </w:tcPr>
          <w:p w14:paraId="7F943ACE" w14:textId="77777777" w:rsidR="009C34ED" w:rsidRPr="00BB49C2" w:rsidRDefault="009C34ED" w:rsidP="009C34ED">
            <w:pPr>
              <w:jc w:val="center"/>
            </w:pPr>
            <w:r>
              <w:t>4</w:t>
            </w:r>
          </w:p>
        </w:tc>
        <w:tc>
          <w:tcPr>
            <w:tcW w:w="708" w:type="dxa"/>
            <w:tcMar>
              <w:top w:w="0" w:type="dxa"/>
              <w:left w:w="58" w:type="dxa"/>
              <w:bottom w:w="58" w:type="dxa"/>
              <w:right w:w="0" w:type="dxa"/>
            </w:tcMar>
            <w:vAlign w:val="center"/>
          </w:tcPr>
          <w:p w14:paraId="74A0E665" w14:textId="77777777" w:rsidR="009C34ED" w:rsidRPr="00BB49C2" w:rsidRDefault="009C34ED" w:rsidP="009C34ED">
            <w:pPr>
              <w:jc w:val="center"/>
            </w:pPr>
            <w:r>
              <w:t>1</w:t>
            </w:r>
          </w:p>
        </w:tc>
        <w:tc>
          <w:tcPr>
            <w:tcW w:w="709" w:type="dxa"/>
            <w:tcMar>
              <w:top w:w="0" w:type="dxa"/>
              <w:left w:w="58" w:type="dxa"/>
              <w:bottom w:w="58" w:type="dxa"/>
              <w:right w:w="0" w:type="dxa"/>
            </w:tcMar>
            <w:vAlign w:val="center"/>
          </w:tcPr>
          <w:p w14:paraId="5BB3B0BE" w14:textId="77777777" w:rsidR="009C34ED" w:rsidRPr="00BB49C2" w:rsidRDefault="009C34ED" w:rsidP="009C34ED">
            <w:pPr>
              <w:jc w:val="center"/>
            </w:pPr>
            <w:r>
              <w:t>0</w:t>
            </w:r>
          </w:p>
        </w:tc>
      </w:tr>
    </w:tbl>
    <w:p w14:paraId="57B9C180" w14:textId="2C2FB2AA" w:rsidR="009C34ED" w:rsidRPr="00945B1E" w:rsidRDefault="009C34ED" w:rsidP="009C34ED">
      <w:pPr>
        <w:shd w:val="clear" w:color="auto" w:fill="FFFFFF"/>
        <w:jc w:val="both"/>
        <w:textAlignment w:val="baseline"/>
      </w:pPr>
    </w:p>
    <w:p w14:paraId="0C411DC6" w14:textId="77777777" w:rsidR="009C34ED" w:rsidRPr="00945B1E" w:rsidRDefault="009C34ED" w:rsidP="009C34ED">
      <w:pPr>
        <w:shd w:val="clear" w:color="auto" w:fill="FFFFFF"/>
        <w:jc w:val="center"/>
        <w:textAlignment w:val="baseline"/>
      </w:pPr>
      <w:r w:rsidRPr="00945B1E">
        <w:rPr>
          <w:b/>
          <w:bCs/>
        </w:rPr>
        <w:t>6 класс (по программе 5 класса)</w:t>
      </w:r>
      <w:r>
        <w:rPr>
          <w:b/>
          <w:bCs/>
        </w:rPr>
        <w:t xml:space="preserve"> МБОУ «</w:t>
      </w:r>
      <w:proofErr w:type="gramStart"/>
      <w:r>
        <w:rPr>
          <w:b/>
          <w:bCs/>
        </w:rPr>
        <w:t>Краснопресненская</w:t>
      </w:r>
      <w:proofErr w:type="gramEnd"/>
      <w:r>
        <w:rPr>
          <w:b/>
          <w:bCs/>
        </w:rPr>
        <w:t xml:space="preserve"> СОШ»</w:t>
      </w:r>
    </w:p>
    <w:tbl>
      <w:tblPr>
        <w:tblW w:w="10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20"/>
        <w:gridCol w:w="636"/>
        <w:gridCol w:w="745"/>
        <w:gridCol w:w="1011"/>
        <w:gridCol w:w="1362"/>
        <w:gridCol w:w="931"/>
        <w:gridCol w:w="902"/>
        <w:gridCol w:w="1323"/>
        <w:gridCol w:w="1001"/>
        <w:gridCol w:w="974"/>
      </w:tblGrid>
      <w:tr w:rsidR="009C34ED" w:rsidRPr="00945B1E" w14:paraId="321A8BF4" w14:textId="77777777" w:rsidTr="009C34ED">
        <w:trPr>
          <w:trHeight w:val="340"/>
        </w:trPr>
        <w:tc>
          <w:tcPr>
            <w:tcW w:w="1620" w:type="dxa"/>
          </w:tcPr>
          <w:p w14:paraId="391FF957" w14:textId="77777777" w:rsidR="009C34ED" w:rsidRPr="00413A9D" w:rsidRDefault="009C34ED" w:rsidP="009C34ED">
            <w:pPr>
              <w:jc w:val="center"/>
              <w:textAlignment w:val="baseline"/>
              <w:rPr>
                <w:sz w:val="20"/>
                <w:szCs w:val="20"/>
              </w:rPr>
            </w:pPr>
            <w:r w:rsidRPr="00413A9D">
              <w:rPr>
                <w:color w:val="000000"/>
                <w:sz w:val="20"/>
                <w:szCs w:val="20"/>
              </w:rPr>
              <w:t>Предмет</w:t>
            </w:r>
          </w:p>
        </w:tc>
        <w:tc>
          <w:tcPr>
            <w:tcW w:w="636" w:type="dxa"/>
          </w:tcPr>
          <w:p w14:paraId="1AAD523A" w14:textId="77777777" w:rsidR="009C34ED" w:rsidRPr="00413A9D" w:rsidRDefault="009C34ED" w:rsidP="009C34ED">
            <w:pPr>
              <w:jc w:val="center"/>
              <w:textAlignment w:val="baseline"/>
              <w:rPr>
                <w:sz w:val="20"/>
                <w:szCs w:val="20"/>
              </w:rPr>
            </w:pPr>
            <w:r w:rsidRPr="00413A9D">
              <w:rPr>
                <w:color w:val="000000"/>
                <w:sz w:val="20"/>
                <w:szCs w:val="20"/>
              </w:rPr>
              <w:t>Класс</w:t>
            </w:r>
          </w:p>
        </w:tc>
        <w:tc>
          <w:tcPr>
            <w:tcW w:w="745" w:type="dxa"/>
          </w:tcPr>
          <w:p w14:paraId="063849D3" w14:textId="77777777" w:rsidR="009C34ED" w:rsidRPr="00413A9D" w:rsidRDefault="009C34ED" w:rsidP="009C34ED">
            <w:pPr>
              <w:jc w:val="center"/>
              <w:textAlignment w:val="baseline"/>
              <w:rPr>
                <w:sz w:val="20"/>
                <w:szCs w:val="20"/>
              </w:rPr>
            </w:pPr>
            <w:r w:rsidRPr="00413A9D">
              <w:rPr>
                <w:color w:val="000000"/>
                <w:sz w:val="20"/>
                <w:szCs w:val="20"/>
              </w:rPr>
              <w:t>Кол-во уч-ся в классе</w:t>
            </w:r>
          </w:p>
        </w:tc>
        <w:tc>
          <w:tcPr>
            <w:tcW w:w="1011" w:type="dxa"/>
          </w:tcPr>
          <w:p w14:paraId="3874D375" w14:textId="77777777" w:rsidR="009C34ED" w:rsidRPr="00413A9D" w:rsidRDefault="009C34ED" w:rsidP="009C34ED">
            <w:pPr>
              <w:jc w:val="center"/>
              <w:textAlignment w:val="baseline"/>
              <w:rPr>
                <w:sz w:val="20"/>
                <w:szCs w:val="20"/>
              </w:rPr>
            </w:pPr>
            <w:r w:rsidRPr="00413A9D">
              <w:rPr>
                <w:color w:val="000000"/>
                <w:sz w:val="20"/>
                <w:szCs w:val="20"/>
              </w:rPr>
              <w:t xml:space="preserve">Кол-во </w:t>
            </w:r>
            <w:proofErr w:type="gramStart"/>
            <w:r w:rsidRPr="00413A9D">
              <w:rPr>
                <w:color w:val="000000"/>
                <w:sz w:val="20"/>
                <w:szCs w:val="20"/>
              </w:rPr>
              <w:t>писавших</w:t>
            </w:r>
            <w:proofErr w:type="gramEnd"/>
          </w:p>
        </w:tc>
        <w:tc>
          <w:tcPr>
            <w:tcW w:w="1362" w:type="dxa"/>
          </w:tcPr>
          <w:p w14:paraId="74E104FF" w14:textId="77777777" w:rsidR="009C34ED" w:rsidRPr="00413A9D" w:rsidRDefault="009C34ED" w:rsidP="009C34ED">
            <w:pPr>
              <w:jc w:val="center"/>
              <w:textAlignment w:val="baseline"/>
              <w:rPr>
                <w:sz w:val="20"/>
                <w:szCs w:val="20"/>
              </w:rPr>
            </w:pPr>
            <w:r w:rsidRPr="00413A9D">
              <w:rPr>
                <w:color w:val="000000"/>
                <w:sz w:val="20"/>
                <w:szCs w:val="20"/>
              </w:rPr>
              <w:t>Успеваемость %</w:t>
            </w:r>
          </w:p>
        </w:tc>
        <w:tc>
          <w:tcPr>
            <w:tcW w:w="931" w:type="dxa"/>
          </w:tcPr>
          <w:p w14:paraId="77898E23" w14:textId="77777777" w:rsidR="009C34ED" w:rsidRPr="00413A9D" w:rsidRDefault="009C34ED" w:rsidP="009C34ED">
            <w:pPr>
              <w:jc w:val="center"/>
              <w:textAlignment w:val="baseline"/>
              <w:rPr>
                <w:color w:val="000000"/>
                <w:sz w:val="20"/>
                <w:szCs w:val="20"/>
              </w:rPr>
            </w:pPr>
            <w:proofErr w:type="spellStart"/>
            <w:r w:rsidRPr="00413A9D">
              <w:rPr>
                <w:color w:val="000000"/>
                <w:sz w:val="20"/>
                <w:szCs w:val="20"/>
              </w:rPr>
              <w:t>Кач</w:t>
            </w:r>
            <w:proofErr w:type="spellEnd"/>
            <w:r w:rsidRPr="00413A9D">
              <w:rPr>
                <w:color w:val="000000"/>
                <w:sz w:val="20"/>
                <w:szCs w:val="20"/>
              </w:rPr>
              <w:t>-во</w:t>
            </w:r>
          </w:p>
          <w:p w14:paraId="731EDD4E" w14:textId="77777777" w:rsidR="009C34ED" w:rsidRPr="00413A9D" w:rsidRDefault="009C34ED" w:rsidP="009C34ED">
            <w:pPr>
              <w:jc w:val="center"/>
              <w:textAlignment w:val="baseline"/>
              <w:rPr>
                <w:sz w:val="20"/>
                <w:szCs w:val="20"/>
              </w:rPr>
            </w:pPr>
            <w:r w:rsidRPr="00413A9D">
              <w:rPr>
                <w:color w:val="000000"/>
                <w:sz w:val="20"/>
                <w:szCs w:val="20"/>
              </w:rPr>
              <w:t>знаний %</w:t>
            </w:r>
          </w:p>
        </w:tc>
        <w:tc>
          <w:tcPr>
            <w:tcW w:w="902" w:type="dxa"/>
          </w:tcPr>
          <w:p w14:paraId="021CFEA3" w14:textId="77777777" w:rsidR="009C34ED" w:rsidRPr="00413A9D" w:rsidRDefault="009C34ED" w:rsidP="009C34ED">
            <w:pPr>
              <w:jc w:val="center"/>
              <w:textAlignment w:val="baseline"/>
              <w:rPr>
                <w:color w:val="000000"/>
                <w:sz w:val="20"/>
                <w:szCs w:val="20"/>
              </w:rPr>
            </w:pPr>
            <w:proofErr w:type="gramStart"/>
            <w:r>
              <w:rPr>
                <w:color w:val="000000"/>
                <w:sz w:val="20"/>
                <w:szCs w:val="20"/>
              </w:rPr>
              <w:t>Ср. б</w:t>
            </w:r>
            <w:proofErr w:type="gramEnd"/>
            <w:r>
              <w:rPr>
                <w:color w:val="000000"/>
                <w:sz w:val="20"/>
                <w:szCs w:val="20"/>
              </w:rPr>
              <w:t>.</w:t>
            </w:r>
          </w:p>
        </w:tc>
        <w:tc>
          <w:tcPr>
            <w:tcW w:w="1323" w:type="dxa"/>
          </w:tcPr>
          <w:p w14:paraId="2D616C16" w14:textId="77777777" w:rsidR="009C34ED" w:rsidRPr="00413A9D" w:rsidRDefault="009C34ED" w:rsidP="009C34ED">
            <w:pPr>
              <w:jc w:val="center"/>
              <w:textAlignment w:val="baseline"/>
              <w:rPr>
                <w:sz w:val="20"/>
                <w:szCs w:val="20"/>
              </w:rPr>
            </w:pPr>
            <w:r w:rsidRPr="00413A9D">
              <w:rPr>
                <w:color w:val="000000"/>
                <w:sz w:val="20"/>
                <w:szCs w:val="20"/>
              </w:rPr>
              <w:t>Подтвердили оценку</w:t>
            </w:r>
          </w:p>
        </w:tc>
        <w:tc>
          <w:tcPr>
            <w:tcW w:w="1001" w:type="dxa"/>
          </w:tcPr>
          <w:p w14:paraId="0D7C5CAB" w14:textId="77777777" w:rsidR="009C34ED" w:rsidRPr="00413A9D" w:rsidRDefault="009C34ED" w:rsidP="009C34ED">
            <w:pPr>
              <w:jc w:val="center"/>
              <w:textAlignment w:val="baseline"/>
              <w:rPr>
                <w:sz w:val="20"/>
                <w:szCs w:val="20"/>
              </w:rPr>
            </w:pPr>
            <w:r w:rsidRPr="00413A9D">
              <w:rPr>
                <w:color w:val="000000"/>
                <w:sz w:val="20"/>
                <w:szCs w:val="20"/>
              </w:rPr>
              <w:t>Повысили</w:t>
            </w:r>
          </w:p>
        </w:tc>
        <w:tc>
          <w:tcPr>
            <w:tcW w:w="974" w:type="dxa"/>
          </w:tcPr>
          <w:p w14:paraId="76FBB9F9" w14:textId="77777777" w:rsidR="009C34ED" w:rsidRPr="00413A9D" w:rsidRDefault="009C34ED" w:rsidP="009C34ED">
            <w:pPr>
              <w:jc w:val="center"/>
              <w:textAlignment w:val="baseline"/>
              <w:rPr>
                <w:sz w:val="20"/>
                <w:szCs w:val="20"/>
              </w:rPr>
            </w:pPr>
            <w:r w:rsidRPr="00413A9D">
              <w:rPr>
                <w:color w:val="000000"/>
                <w:sz w:val="20"/>
                <w:szCs w:val="20"/>
              </w:rPr>
              <w:t>Понизили</w:t>
            </w:r>
          </w:p>
        </w:tc>
      </w:tr>
      <w:tr w:rsidR="009C34ED" w:rsidRPr="00945B1E" w14:paraId="3D59D45B" w14:textId="77777777" w:rsidTr="009C34ED">
        <w:trPr>
          <w:trHeight w:val="20"/>
        </w:trPr>
        <w:tc>
          <w:tcPr>
            <w:tcW w:w="1620" w:type="dxa"/>
          </w:tcPr>
          <w:p w14:paraId="3F77EB47" w14:textId="77777777" w:rsidR="009C34ED" w:rsidRPr="00945B1E" w:rsidRDefault="009C34ED" w:rsidP="009C34ED">
            <w:pPr>
              <w:textAlignment w:val="baseline"/>
            </w:pPr>
            <w:r w:rsidRPr="00945B1E">
              <w:rPr>
                <w:color w:val="000000"/>
              </w:rPr>
              <w:t>Русский язык</w:t>
            </w:r>
          </w:p>
        </w:tc>
        <w:tc>
          <w:tcPr>
            <w:tcW w:w="636" w:type="dxa"/>
          </w:tcPr>
          <w:p w14:paraId="7689E240" w14:textId="77777777" w:rsidR="009C34ED" w:rsidRPr="00945B1E" w:rsidRDefault="009C34ED" w:rsidP="009C34ED">
            <w:pPr>
              <w:jc w:val="center"/>
              <w:textAlignment w:val="baseline"/>
            </w:pPr>
            <w:r w:rsidRPr="00945B1E">
              <w:rPr>
                <w:color w:val="000000"/>
              </w:rPr>
              <w:t>6</w:t>
            </w:r>
          </w:p>
        </w:tc>
        <w:tc>
          <w:tcPr>
            <w:tcW w:w="745" w:type="dxa"/>
          </w:tcPr>
          <w:p w14:paraId="22B99AD3" w14:textId="77777777" w:rsidR="009C34ED" w:rsidRPr="00945B1E" w:rsidRDefault="009C34ED" w:rsidP="009C34ED">
            <w:pPr>
              <w:jc w:val="center"/>
              <w:textAlignment w:val="baseline"/>
            </w:pPr>
            <w:r>
              <w:t>9</w:t>
            </w:r>
          </w:p>
        </w:tc>
        <w:tc>
          <w:tcPr>
            <w:tcW w:w="1011" w:type="dxa"/>
          </w:tcPr>
          <w:p w14:paraId="457567F2" w14:textId="77777777" w:rsidR="009C34ED" w:rsidRPr="00945B1E" w:rsidRDefault="009C34ED" w:rsidP="009C34ED">
            <w:pPr>
              <w:jc w:val="center"/>
              <w:textAlignment w:val="baseline"/>
            </w:pPr>
            <w:r>
              <w:t>8</w:t>
            </w:r>
          </w:p>
        </w:tc>
        <w:tc>
          <w:tcPr>
            <w:tcW w:w="1362" w:type="dxa"/>
          </w:tcPr>
          <w:p w14:paraId="442179D8" w14:textId="77777777" w:rsidR="009C34ED" w:rsidRPr="00945B1E" w:rsidRDefault="009C34ED" w:rsidP="009C34ED">
            <w:pPr>
              <w:jc w:val="center"/>
              <w:textAlignment w:val="baseline"/>
            </w:pPr>
            <w:r>
              <w:t>88</w:t>
            </w:r>
          </w:p>
        </w:tc>
        <w:tc>
          <w:tcPr>
            <w:tcW w:w="931" w:type="dxa"/>
          </w:tcPr>
          <w:p w14:paraId="534C1F85" w14:textId="77777777" w:rsidR="009C34ED" w:rsidRPr="00945B1E" w:rsidRDefault="009C34ED" w:rsidP="009C34ED">
            <w:pPr>
              <w:jc w:val="center"/>
              <w:textAlignment w:val="baseline"/>
            </w:pPr>
            <w:r>
              <w:t>38</w:t>
            </w:r>
          </w:p>
        </w:tc>
        <w:tc>
          <w:tcPr>
            <w:tcW w:w="902" w:type="dxa"/>
          </w:tcPr>
          <w:p w14:paraId="2A62192B" w14:textId="77777777" w:rsidR="009C34ED" w:rsidRDefault="009C34ED" w:rsidP="009C34ED">
            <w:pPr>
              <w:jc w:val="center"/>
              <w:textAlignment w:val="baseline"/>
            </w:pPr>
            <w:r>
              <w:t>3,2</w:t>
            </w:r>
          </w:p>
        </w:tc>
        <w:tc>
          <w:tcPr>
            <w:tcW w:w="1323" w:type="dxa"/>
          </w:tcPr>
          <w:p w14:paraId="106C5706" w14:textId="77777777" w:rsidR="009C34ED" w:rsidRPr="00945B1E" w:rsidRDefault="009C34ED" w:rsidP="009C34ED">
            <w:pPr>
              <w:jc w:val="center"/>
              <w:textAlignment w:val="baseline"/>
            </w:pPr>
            <w:r>
              <w:t>7</w:t>
            </w:r>
          </w:p>
        </w:tc>
        <w:tc>
          <w:tcPr>
            <w:tcW w:w="1001" w:type="dxa"/>
          </w:tcPr>
          <w:p w14:paraId="275330D6" w14:textId="77777777" w:rsidR="009C34ED" w:rsidRPr="00945B1E" w:rsidRDefault="009C34ED" w:rsidP="009C34ED">
            <w:pPr>
              <w:jc w:val="center"/>
              <w:textAlignment w:val="baseline"/>
            </w:pPr>
            <w:r w:rsidRPr="00945B1E">
              <w:t>0</w:t>
            </w:r>
          </w:p>
        </w:tc>
        <w:tc>
          <w:tcPr>
            <w:tcW w:w="974" w:type="dxa"/>
          </w:tcPr>
          <w:p w14:paraId="3D85494D" w14:textId="77777777" w:rsidR="009C34ED" w:rsidRPr="00945B1E" w:rsidRDefault="009C34ED" w:rsidP="009C34ED">
            <w:pPr>
              <w:jc w:val="center"/>
              <w:textAlignment w:val="baseline"/>
            </w:pPr>
            <w:r>
              <w:t>1</w:t>
            </w:r>
          </w:p>
        </w:tc>
      </w:tr>
      <w:tr w:rsidR="009C34ED" w:rsidRPr="00945B1E" w14:paraId="238BF1CD" w14:textId="77777777" w:rsidTr="009C34ED">
        <w:trPr>
          <w:trHeight w:val="20"/>
        </w:trPr>
        <w:tc>
          <w:tcPr>
            <w:tcW w:w="1620" w:type="dxa"/>
          </w:tcPr>
          <w:p w14:paraId="3A34888A" w14:textId="77777777" w:rsidR="009C34ED" w:rsidRPr="00945B1E" w:rsidRDefault="009C34ED" w:rsidP="009C34ED">
            <w:pPr>
              <w:textAlignment w:val="baseline"/>
            </w:pPr>
            <w:r w:rsidRPr="00945B1E">
              <w:rPr>
                <w:color w:val="000000"/>
              </w:rPr>
              <w:t>Математика</w:t>
            </w:r>
          </w:p>
        </w:tc>
        <w:tc>
          <w:tcPr>
            <w:tcW w:w="636" w:type="dxa"/>
          </w:tcPr>
          <w:p w14:paraId="0C66FC0A" w14:textId="77777777" w:rsidR="009C34ED" w:rsidRPr="00945B1E" w:rsidRDefault="009C34ED" w:rsidP="009C34ED">
            <w:pPr>
              <w:jc w:val="center"/>
              <w:textAlignment w:val="baseline"/>
            </w:pPr>
            <w:r w:rsidRPr="00945B1E">
              <w:rPr>
                <w:color w:val="000000"/>
              </w:rPr>
              <w:t>6</w:t>
            </w:r>
          </w:p>
        </w:tc>
        <w:tc>
          <w:tcPr>
            <w:tcW w:w="745" w:type="dxa"/>
          </w:tcPr>
          <w:p w14:paraId="65DFC04E" w14:textId="77777777" w:rsidR="009C34ED" w:rsidRDefault="009C34ED" w:rsidP="009C34ED">
            <w:pPr>
              <w:jc w:val="center"/>
            </w:pPr>
            <w:r>
              <w:t>9</w:t>
            </w:r>
          </w:p>
        </w:tc>
        <w:tc>
          <w:tcPr>
            <w:tcW w:w="1011" w:type="dxa"/>
          </w:tcPr>
          <w:p w14:paraId="53E164C6" w14:textId="77777777" w:rsidR="009C34ED" w:rsidRPr="00945B1E" w:rsidRDefault="009C34ED" w:rsidP="009C34ED">
            <w:pPr>
              <w:jc w:val="center"/>
              <w:textAlignment w:val="baseline"/>
            </w:pPr>
            <w:r>
              <w:t>8</w:t>
            </w:r>
          </w:p>
        </w:tc>
        <w:tc>
          <w:tcPr>
            <w:tcW w:w="1362" w:type="dxa"/>
          </w:tcPr>
          <w:p w14:paraId="08E3E41D" w14:textId="77777777" w:rsidR="009C34ED" w:rsidRPr="00945B1E" w:rsidRDefault="009C34ED" w:rsidP="009C34ED">
            <w:pPr>
              <w:jc w:val="center"/>
              <w:textAlignment w:val="baseline"/>
            </w:pPr>
            <w:r>
              <w:t>100</w:t>
            </w:r>
          </w:p>
        </w:tc>
        <w:tc>
          <w:tcPr>
            <w:tcW w:w="931" w:type="dxa"/>
          </w:tcPr>
          <w:p w14:paraId="29B2DA65" w14:textId="77777777" w:rsidR="009C34ED" w:rsidRPr="00945B1E" w:rsidRDefault="009C34ED" w:rsidP="009C34ED">
            <w:pPr>
              <w:jc w:val="center"/>
              <w:textAlignment w:val="baseline"/>
            </w:pPr>
            <w:r>
              <w:t>50</w:t>
            </w:r>
          </w:p>
        </w:tc>
        <w:tc>
          <w:tcPr>
            <w:tcW w:w="902" w:type="dxa"/>
          </w:tcPr>
          <w:p w14:paraId="4D710E76" w14:textId="77777777" w:rsidR="009C34ED" w:rsidRDefault="009C34ED" w:rsidP="009C34ED">
            <w:pPr>
              <w:jc w:val="center"/>
              <w:textAlignment w:val="baseline"/>
            </w:pPr>
            <w:r>
              <w:t>3,8</w:t>
            </w:r>
          </w:p>
        </w:tc>
        <w:tc>
          <w:tcPr>
            <w:tcW w:w="1323" w:type="dxa"/>
          </w:tcPr>
          <w:p w14:paraId="0544A06F" w14:textId="77777777" w:rsidR="009C34ED" w:rsidRPr="00945B1E" w:rsidRDefault="009C34ED" w:rsidP="009C34ED">
            <w:pPr>
              <w:jc w:val="center"/>
              <w:textAlignment w:val="baseline"/>
            </w:pPr>
            <w:r>
              <w:t>3</w:t>
            </w:r>
          </w:p>
        </w:tc>
        <w:tc>
          <w:tcPr>
            <w:tcW w:w="1001" w:type="dxa"/>
          </w:tcPr>
          <w:p w14:paraId="34CB7474" w14:textId="77777777" w:rsidR="009C34ED" w:rsidRPr="00945B1E" w:rsidRDefault="009C34ED" w:rsidP="009C34ED">
            <w:pPr>
              <w:jc w:val="center"/>
              <w:textAlignment w:val="baseline"/>
            </w:pPr>
            <w:r>
              <w:t>1</w:t>
            </w:r>
          </w:p>
        </w:tc>
        <w:tc>
          <w:tcPr>
            <w:tcW w:w="974" w:type="dxa"/>
          </w:tcPr>
          <w:p w14:paraId="7C3F4D78" w14:textId="77777777" w:rsidR="009C34ED" w:rsidRPr="00945B1E" w:rsidRDefault="009C34ED" w:rsidP="009C34ED">
            <w:pPr>
              <w:jc w:val="center"/>
              <w:textAlignment w:val="baseline"/>
            </w:pPr>
            <w:r>
              <w:t>4</w:t>
            </w:r>
          </w:p>
        </w:tc>
      </w:tr>
      <w:tr w:rsidR="009C34ED" w:rsidRPr="00945B1E" w14:paraId="3AB0C171" w14:textId="77777777" w:rsidTr="009C34ED">
        <w:trPr>
          <w:trHeight w:val="20"/>
        </w:trPr>
        <w:tc>
          <w:tcPr>
            <w:tcW w:w="1620" w:type="dxa"/>
          </w:tcPr>
          <w:p w14:paraId="4AC80D07" w14:textId="77777777" w:rsidR="009C34ED" w:rsidRPr="00945B1E" w:rsidRDefault="009C34ED" w:rsidP="009C34ED">
            <w:pPr>
              <w:textAlignment w:val="baseline"/>
            </w:pPr>
            <w:r w:rsidRPr="00945B1E">
              <w:rPr>
                <w:color w:val="000000"/>
              </w:rPr>
              <w:t>История</w:t>
            </w:r>
          </w:p>
        </w:tc>
        <w:tc>
          <w:tcPr>
            <w:tcW w:w="636" w:type="dxa"/>
          </w:tcPr>
          <w:p w14:paraId="77A8B149" w14:textId="77777777" w:rsidR="009C34ED" w:rsidRPr="00945B1E" w:rsidRDefault="009C34ED" w:rsidP="009C34ED">
            <w:pPr>
              <w:jc w:val="center"/>
              <w:textAlignment w:val="baseline"/>
            </w:pPr>
            <w:r w:rsidRPr="00945B1E">
              <w:rPr>
                <w:color w:val="000000"/>
              </w:rPr>
              <w:t>6</w:t>
            </w:r>
          </w:p>
        </w:tc>
        <w:tc>
          <w:tcPr>
            <w:tcW w:w="745" w:type="dxa"/>
          </w:tcPr>
          <w:p w14:paraId="1DA6455E" w14:textId="77777777" w:rsidR="009C34ED" w:rsidRDefault="009C34ED" w:rsidP="009C34ED">
            <w:pPr>
              <w:jc w:val="center"/>
            </w:pPr>
            <w:r>
              <w:t>9</w:t>
            </w:r>
          </w:p>
        </w:tc>
        <w:tc>
          <w:tcPr>
            <w:tcW w:w="1011" w:type="dxa"/>
          </w:tcPr>
          <w:p w14:paraId="0EBFE6C4" w14:textId="77777777" w:rsidR="009C34ED" w:rsidRPr="00945B1E" w:rsidRDefault="009C34ED" w:rsidP="009C34ED">
            <w:pPr>
              <w:jc w:val="center"/>
              <w:textAlignment w:val="baseline"/>
            </w:pPr>
            <w:r>
              <w:t>8</w:t>
            </w:r>
          </w:p>
        </w:tc>
        <w:tc>
          <w:tcPr>
            <w:tcW w:w="1362" w:type="dxa"/>
          </w:tcPr>
          <w:p w14:paraId="7304A8D8" w14:textId="77777777" w:rsidR="009C34ED" w:rsidRPr="00945B1E" w:rsidRDefault="009C34ED" w:rsidP="009C34ED">
            <w:pPr>
              <w:jc w:val="center"/>
              <w:textAlignment w:val="baseline"/>
            </w:pPr>
            <w:r>
              <w:t>88</w:t>
            </w:r>
          </w:p>
        </w:tc>
        <w:tc>
          <w:tcPr>
            <w:tcW w:w="931" w:type="dxa"/>
          </w:tcPr>
          <w:p w14:paraId="14CE56CA" w14:textId="77777777" w:rsidR="009C34ED" w:rsidRPr="00945B1E" w:rsidRDefault="009C34ED" w:rsidP="009C34ED">
            <w:pPr>
              <w:jc w:val="center"/>
              <w:textAlignment w:val="baseline"/>
            </w:pPr>
            <w:r>
              <w:t>75</w:t>
            </w:r>
          </w:p>
        </w:tc>
        <w:tc>
          <w:tcPr>
            <w:tcW w:w="902" w:type="dxa"/>
          </w:tcPr>
          <w:p w14:paraId="4AE441A6" w14:textId="77777777" w:rsidR="009C34ED" w:rsidRDefault="009C34ED" w:rsidP="009C34ED">
            <w:pPr>
              <w:jc w:val="center"/>
              <w:textAlignment w:val="baseline"/>
            </w:pPr>
            <w:r>
              <w:t>3,9</w:t>
            </w:r>
          </w:p>
        </w:tc>
        <w:tc>
          <w:tcPr>
            <w:tcW w:w="1323" w:type="dxa"/>
          </w:tcPr>
          <w:p w14:paraId="31B754F9" w14:textId="77777777" w:rsidR="009C34ED" w:rsidRPr="00945B1E" w:rsidRDefault="009C34ED" w:rsidP="009C34ED">
            <w:pPr>
              <w:jc w:val="center"/>
              <w:textAlignment w:val="baseline"/>
            </w:pPr>
            <w:r>
              <w:t>3</w:t>
            </w:r>
          </w:p>
        </w:tc>
        <w:tc>
          <w:tcPr>
            <w:tcW w:w="1001" w:type="dxa"/>
          </w:tcPr>
          <w:p w14:paraId="61439BDD" w14:textId="77777777" w:rsidR="009C34ED" w:rsidRPr="00945B1E" w:rsidRDefault="009C34ED" w:rsidP="009C34ED">
            <w:pPr>
              <w:jc w:val="center"/>
              <w:textAlignment w:val="baseline"/>
            </w:pPr>
            <w:r>
              <w:t>1</w:t>
            </w:r>
          </w:p>
        </w:tc>
        <w:tc>
          <w:tcPr>
            <w:tcW w:w="974" w:type="dxa"/>
          </w:tcPr>
          <w:p w14:paraId="79BF4B18" w14:textId="77777777" w:rsidR="009C34ED" w:rsidRPr="00945B1E" w:rsidRDefault="009C34ED" w:rsidP="009C34ED">
            <w:pPr>
              <w:jc w:val="center"/>
              <w:textAlignment w:val="baseline"/>
            </w:pPr>
            <w:r>
              <w:t>4</w:t>
            </w:r>
          </w:p>
        </w:tc>
      </w:tr>
      <w:tr w:rsidR="009C34ED" w:rsidRPr="00945B1E" w14:paraId="5CEA3E72" w14:textId="77777777" w:rsidTr="009C34ED">
        <w:trPr>
          <w:trHeight w:val="20"/>
        </w:trPr>
        <w:tc>
          <w:tcPr>
            <w:tcW w:w="1620" w:type="dxa"/>
          </w:tcPr>
          <w:p w14:paraId="29F9F148" w14:textId="77777777" w:rsidR="009C34ED" w:rsidRPr="00945B1E" w:rsidRDefault="009C34ED" w:rsidP="009C34ED">
            <w:pPr>
              <w:textAlignment w:val="baseline"/>
            </w:pPr>
            <w:r w:rsidRPr="00945B1E">
              <w:rPr>
                <w:color w:val="000000"/>
              </w:rPr>
              <w:t>Биология</w:t>
            </w:r>
          </w:p>
        </w:tc>
        <w:tc>
          <w:tcPr>
            <w:tcW w:w="636" w:type="dxa"/>
          </w:tcPr>
          <w:p w14:paraId="74AA19D7" w14:textId="77777777" w:rsidR="009C34ED" w:rsidRPr="00945B1E" w:rsidRDefault="009C34ED" w:rsidP="009C34ED">
            <w:pPr>
              <w:jc w:val="center"/>
              <w:textAlignment w:val="baseline"/>
            </w:pPr>
            <w:r w:rsidRPr="00945B1E">
              <w:rPr>
                <w:color w:val="000000"/>
              </w:rPr>
              <w:t>6</w:t>
            </w:r>
          </w:p>
        </w:tc>
        <w:tc>
          <w:tcPr>
            <w:tcW w:w="745" w:type="dxa"/>
          </w:tcPr>
          <w:p w14:paraId="3CAE4045" w14:textId="77777777" w:rsidR="009C34ED" w:rsidRDefault="009C34ED" w:rsidP="009C34ED">
            <w:pPr>
              <w:jc w:val="center"/>
            </w:pPr>
            <w:r>
              <w:t>9</w:t>
            </w:r>
          </w:p>
        </w:tc>
        <w:tc>
          <w:tcPr>
            <w:tcW w:w="1011" w:type="dxa"/>
          </w:tcPr>
          <w:p w14:paraId="03E477F4" w14:textId="77777777" w:rsidR="009C34ED" w:rsidRPr="00945B1E" w:rsidRDefault="009C34ED" w:rsidP="009C34ED">
            <w:pPr>
              <w:jc w:val="center"/>
              <w:textAlignment w:val="baseline"/>
            </w:pPr>
            <w:r>
              <w:t>8</w:t>
            </w:r>
          </w:p>
        </w:tc>
        <w:tc>
          <w:tcPr>
            <w:tcW w:w="1362" w:type="dxa"/>
          </w:tcPr>
          <w:p w14:paraId="6EDA79CB" w14:textId="77777777" w:rsidR="009C34ED" w:rsidRPr="00945B1E" w:rsidRDefault="009C34ED" w:rsidP="009C34ED">
            <w:pPr>
              <w:jc w:val="center"/>
              <w:textAlignment w:val="baseline"/>
            </w:pPr>
            <w:r>
              <w:t>100</w:t>
            </w:r>
          </w:p>
        </w:tc>
        <w:tc>
          <w:tcPr>
            <w:tcW w:w="931" w:type="dxa"/>
          </w:tcPr>
          <w:p w14:paraId="4E7F5CC0" w14:textId="77777777" w:rsidR="009C34ED" w:rsidRPr="00945B1E" w:rsidRDefault="009C34ED" w:rsidP="009C34ED">
            <w:pPr>
              <w:jc w:val="center"/>
              <w:textAlignment w:val="baseline"/>
            </w:pPr>
            <w:r>
              <w:t>75</w:t>
            </w:r>
          </w:p>
        </w:tc>
        <w:tc>
          <w:tcPr>
            <w:tcW w:w="902" w:type="dxa"/>
          </w:tcPr>
          <w:p w14:paraId="07162345" w14:textId="77777777" w:rsidR="009C34ED" w:rsidRDefault="009C34ED" w:rsidP="009C34ED">
            <w:pPr>
              <w:jc w:val="center"/>
              <w:textAlignment w:val="baseline"/>
            </w:pPr>
            <w:r>
              <w:t>3,8</w:t>
            </w:r>
          </w:p>
        </w:tc>
        <w:tc>
          <w:tcPr>
            <w:tcW w:w="1323" w:type="dxa"/>
          </w:tcPr>
          <w:p w14:paraId="7753C8A8" w14:textId="77777777" w:rsidR="009C34ED" w:rsidRPr="00945B1E" w:rsidRDefault="009C34ED" w:rsidP="009C34ED">
            <w:pPr>
              <w:jc w:val="center"/>
              <w:textAlignment w:val="baseline"/>
            </w:pPr>
            <w:r>
              <w:t>6</w:t>
            </w:r>
          </w:p>
        </w:tc>
        <w:tc>
          <w:tcPr>
            <w:tcW w:w="1001" w:type="dxa"/>
          </w:tcPr>
          <w:p w14:paraId="6445D6E1" w14:textId="77777777" w:rsidR="009C34ED" w:rsidRPr="00945B1E" w:rsidRDefault="009C34ED" w:rsidP="009C34ED">
            <w:pPr>
              <w:jc w:val="center"/>
              <w:textAlignment w:val="baseline"/>
            </w:pPr>
            <w:r w:rsidRPr="00945B1E">
              <w:t>0</w:t>
            </w:r>
          </w:p>
        </w:tc>
        <w:tc>
          <w:tcPr>
            <w:tcW w:w="974" w:type="dxa"/>
          </w:tcPr>
          <w:p w14:paraId="66516DB2" w14:textId="77777777" w:rsidR="009C34ED" w:rsidRPr="00945B1E" w:rsidRDefault="009C34ED" w:rsidP="009C34ED">
            <w:pPr>
              <w:jc w:val="center"/>
              <w:textAlignment w:val="baseline"/>
            </w:pPr>
            <w:r>
              <w:t>2</w:t>
            </w:r>
          </w:p>
        </w:tc>
      </w:tr>
    </w:tbl>
    <w:p w14:paraId="216A9420" w14:textId="77777777" w:rsidR="009C34ED" w:rsidRDefault="009C34ED" w:rsidP="009C34ED">
      <w:pPr>
        <w:shd w:val="clear" w:color="auto" w:fill="FFFFFF"/>
        <w:jc w:val="both"/>
        <w:textAlignment w:val="baseline"/>
        <w:rPr>
          <w:b/>
          <w:bCs/>
          <w:color w:val="000000"/>
        </w:rPr>
      </w:pPr>
    </w:p>
    <w:tbl>
      <w:tblPr>
        <w:tblW w:w="509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0" w:type="dxa"/>
          <w:left w:w="40" w:type="dxa"/>
          <w:bottom w:w="40" w:type="dxa"/>
          <w:right w:w="40" w:type="dxa"/>
        </w:tblCellMar>
        <w:tblLook w:val="04A0" w:firstRow="1" w:lastRow="0" w:firstColumn="1" w:lastColumn="0" w:noHBand="0" w:noVBand="1"/>
      </w:tblPr>
      <w:tblGrid>
        <w:gridCol w:w="1696"/>
        <w:gridCol w:w="709"/>
        <w:gridCol w:w="851"/>
        <w:gridCol w:w="850"/>
        <w:gridCol w:w="992"/>
      </w:tblGrid>
      <w:tr w:rsidR="009C34ED" w:rsidRPr="004B19C8" w14:paraId="28406169" w14:textId="77777777" w:rsidTr="009C34ED">
        <w:trPr>
          <w:trHeight w:val="229"/>
          <w:tblCellSpacing w:w="0" w:type="dxa"/>
        </w:trPr>
        <w:tc>
          <w:tcPr>
            <w:tcW w:w="1696" w:type="dxa"/>
            <w:vMerge w:val="restart"/>
            <w:tcMar>
              <w:top w:w="58" w:type="dxa"/>
              <w:left w:w="58" w:type="dxa"/>
              <w:bottom w:w="58" w:type="dxa"/>
              <w:right w:w="0" w:type="dxa"/>
            </w:tcMar>
            <w:vAlign w:val="center"/>
          </w:tcPr>
          <w:p w14:paraId="10C15B02" w14:textId="77777777" w:rsidR="009C34ED" w:rsidRPr="0033664C" w:rsidRDefault="009C34ED" w:rsidP="009C34ED">
            <w:pPr>
              <w:jc w:val="center"/>
              <w:rPr>
                <w:color w:val="000000"/>
              </w:rPr>
            </w:pPr>
            <w:r w:rsidRPr="0033664C">
              <w:rPr>
                <w:color w:val="000000"/>
              </w:rPr>
              <w:t>Предмет</w:t>
            </w:r>
          </w:p>
        </w:tc>
        <w:tc>
          <w:tcPr>
            <w:tcW w:w="3402" w:type="dxa"/>
            <w:gridSpan w:val="4"/>
            <w:tcMar>
              <w:top w:w="58" w:type="dxa"/>
              <w:left w:w="58" w:type="dxa"/>
              <w:bottom w:w="58" w:type="dxa"/>
              <w:right w:w="0" w:type="dxa"/>
            </w:tcMar>
            <w:vAlign w:val="center"/>
          </w:tcPr>
          <w:p w14:paraId="64CD04DC" w14:textId="77777777" w:rsidR="009C34ED" w:rsidRPr="0033664C" w:rsidRDefault="009C34ED" w:rsidP="009C34ED">
            <w:pPr>
              <w:jc w:val="center"/>
            </w:pPr>
            <w:r w:rsidRPr="0033664C">
              <w:t>Оценки</w:t>
            </w:r>
          </w:p>
        </w:tc>
      </w:tr>
      <w:tr w:rsidR="009C34ED" w:rsidRPr="004B19C8" w14:paraId="5E004148" w14:textId="77777777" w:rsidTr="009C34ED">
        <w:trPr>
          <w:trHeight w:val="20"/>
          <w:tblCellSpacing w:w="0" w:type="dxa"/>
        </w:trPr>
        <w:tc>
          <w:tcPr>
            <w:tcW w:w="1696" w:type="dxa"/>
            <w:vMerge/>
            <w:tcMar>
              <w:top w:w="58" w:type="dxa"/>
              <w:left w:w="58" w:type="dxa"/>
              <w:bottom w:w="58" w:type="dxa"/>
              <w:right w:w="0" w:type="dxa"/>
            </w:tcMar>
          </w:tcPr>
          <w:p w14:paraId="48E5CBCA" w14:textId="77777777" w:rsidR="009C34ED" w:rsidRPr="0033664C" w:rsidRDefault="009C34ED" w:rsidP="009C34ED">
            <w:pPr>
              <w:jc w:val="center"/>
            </w:pPr>
          </w:p>
        </w:tc>
        <w:tc>
          <w:tcPr>
            <w:tcW w:w="709" w:type="dxa"/>
            <w:tcMar>
              <w:top w:w="58" w:type="dxa"/>
              <w:left w:w="58" w:type="dxa"/>
              <w:bottom w:w="58" w:type="dxa"/>
              <w:right w:w="0" w:type="dxa"/>
            </w:tcMar>
            <w:vAlign w:val="center"/>
          </w:tcPr>
          <w:p w14:paraId="32C7EBA3" w14:textId="77777777" w:rsidR="009C34ED" w:rsidRPr="0033664C" w:rsidRDefault="009C34ED" w:rsidP="009C34ED">
            <w:pPr>
              <w:jc w:val="center"/>
            </w:pPr>
            <w:r w:rsidRPr="0033664C">
              <w:t>«5»</w:t>
            </w:r>
          </w:p>
        </w:tc>
        <w:tc>
          <w:tcPr>
            <w:tcW w:w="851" w:type="dxa"/>
            <w:tcMar>
              <w:top w:w="58" w:type="dxa"/>
              <w:left w:w="58" w:type="dxa"/>
              <w:bottom w:w="58" w:type="dxa"/>
              <w:right w:w="0" w:type="dxa"/>
            </w:tcMar>
            <w:vAlign w:val="center"/>
          </w:tcPr>
          <w:p w14:paraId="3AA78B3B" w14:textId="77777777" w:rsidR="009C34ED" w:rsidRPr="0033664C" w:rsidRDefault="009C34ED" w:rsidP="009C34ED">
            <w:pPr>
              <w:jc w:val="center"/>
            </w:pPr>
            <w:r w:rsidRPr="0033664C">
              <w:t>«4»</w:t>
            </w:r>
          </w:p>
        </w:tc>
        <w:tc>
          <w:tcPr>
            <w:tcW w:w="850" w:type="dxa"/>
            <w:tcMar>
              <w:top w:w="58" w:type="dxa"/>
              <w:left w:w="58" w:type="dxa"/>
              <w:bottom w:w="58" w:type="dxa"/>
              <w:right w:w="0" w:type="dxa"/>
            </w:tcMar>
            <w:vAlign w:val="center"/>
          </w:tcPr>
          <w:p w14:paraId="4895270E" w14:textId="77777777" w:rsidR="009C34ED" w:rsidRPr="0033664C" w:rsidRDefault="009C34ED" w:rsidP="009C34ED">
            <w:pPr>
              <w:jc w:val="center"/>
            </w:pPr>
            <w:r w:rsidRPr="0033664C">
              <w:t>«3»</w:t>
            </w:r>
          </w:p>
        </w:tc>
        <w:tc>
          <w:tcPr>
            <w:tcW w:w="992" w:type="dxa"/>
            <w:tcMar>
              <w:top w:w="58" w:type="dxa"/>
              <w:left w:w="58" w:type="dxa"/>
              <w:bottom w:w="58" w:type="dxa"/>
              <w:right w:w="0" w:type="dxa"/>
            </w:tcMar>
            <w:vAlign w:val="center"/>
          </w:tcPr>
          <w:p w14:paraId="1D082F03" w14:textId="77777777" w:rsidR="009C34ED" w:rsidRPr="0033664C" w:rsidRDefault="009C34ED" w:rsidP="009C34ED">
            <w:pPr>
              <w:jc w:val="center"/>
            </w:pPr>
            <w:r w:rsidRPr="0033664C">
              <w:t>«2»</w:t>
            </w:r>
          </w:p>
        </w:tc>
      </w:tr>
      <w:tr w:rsidR="009C34ED" w:rsidRPr="004B19C8" w14:paraId="70961113" w14:textId="77777777" w:rsidTr="009C34ED">
        <w:trPr>
          <w:trHeight w:val="20"/>
          <w:tblCellSpacing w:w="0" w:type="dxa"/>
        </w:trPr>
        <w:tc>
          <w:tcPr>
            <w:tcW w:w="1696" w:type="dxa"/>
            <w:tcMar>
              <w:top w:w="0" w:type="dxa"/>
              <w:left w:w="58" w:type="dxa"/>
              <w:bottom w:w="58" w:type="dxa"/>
              <w:right w:w="0" w:type="dxa"/>
            </w:tcMar>
          </w:tcPr>
          <w:p w14:paraId="4AD55407" w14:textId="77777777" w:rsidR="009C34ED" w:rsidRPr="0033664C" w:rsidRDefault="009C34ED" w:rsidP="009C34ED">
            <w:pPr>
              <w:jc w:val="center"/>
            </w:pPr>
            <w:r w:rsidRPr="0033664C">
              <w:rPr>
                <w:color w:val="000000"/>
              </w:rPr>
              <w:t>Русский язык</w:t>
            </w:r>
          </w:p>
        </w:tc>
        <w:tc>
          <w:tcPr>
            <w:tcW w:w="709" w:type="dxa"/>
            <w:tcMar>
              <w:top w:w="0" w:type="dxa"/>
              <w:left w:w="58" w:type="dxa"/>
              <w:bottom w:w="58" w:type="dxa"/>
              <w:right w:w="0" w:type="dxa"/>
            </w:tcMar>
          </w:tcPr>
          <w:p w14:paraId="75056775" w14:textId="77777777" w:rsidR="009C34ED" w:rsidRPr="0033664C" w:rsidRDefault="009C34ED" w:rsidP="009C34ED">
            <w:pPr>
              <w:jc w:val="center"/>
            </w:pPr>
            <w:r>
              <w:t>0</w:t>
            </w:r>
          </w:p>
        </w:tc>
        <w:tc>
          <w:tcPr>
            <w:tcW w:w="851" w:type="dxa"/>
            <w:tcMar>
              <w:top w:w="0" w:type="dxa"/>
              <w:left w:w="58" w:type="dxa"/>
              <w:bottom w:w="58" w:type="dxa"/>
              <w:right w:w="0" w:type="dxa"/>
            </w:tcMar>
          </w:tcPr>
          <w:p w14:paraId="6B5EE851" w14:textId="77777777" w:rsidR="009C34ED" w:rsidRPr="0033664C" w:rsidRDefault="009C34ED" w:rsidP="009C34ED">
            <w:pPr>
              <w:jc w:val="center"/>
            </w:pPr>
            <w:r w:rsidRPr="0033664C">
              <w:t>3</w:t>
            </w:r>
          </w:p>
        </w:tc>
        <w:tc>
          <w:tcPr>
            <w:tcW w:w="850" w:type="dxa"/>
            <w:tcMar>
              <w:top w:w="0" w:type="dxa"/>
              <w:left w:w="58" w:type="dxa"/>
              <w:bottom w:w="58" w:type="dxa"/>
              <w:right w:w="0" w:type="dxa"/>
            </w:tcMar>
          </w:tcPr>
          <w:p w14:paraId="33034C29" w14:textId="77777777" w:rsidR="009C34ED" w:rsidRPr="0033664C" w:rsidRDefault="009C34ED" w:rsidP="009C34ED">
            <w:pPr>
              <w:jc w:val="center"/>
            </w:pPr>
            <w:r>
              <w:t>4</w:t>
            </w:r>
          </w:p>
        </w:tc>
        <w:tc>
          <w:tcPr>
            <w:tcW w:w="992" w:type="dxa"/>
            <w:tcMar>
              <w:top w:w="0" w:type="dxa"/>
              <w:left w:w="58" w:type="dxa"/>
              <w:bottom w:w="58" w:type="dxa"/>
              <w:right w:w="0" w:type="dxa"/>
            </w:tcMar>
          </w:tcPr>
          <w:p w14:paraId="208D878E" w14:textId="77777777" w:rsidR="009C34ED" w:rsidRPr="0033664C" w:rsidRDefault="009C34ED" w:rsidP="009C34ED">
            <w:pPr>
              <w:jc w:val="center"/>
            </w:pPr>
            <w:r w:rsidRPr="0033664C">
              <w:t>1</w:t>
            </w:r>
          </w:p>
        </w:tc>
      </w:tr>
      <w:tr w:rsidR="009C34ED" w:rsidRPr="004B19C8" w14:paraId="2941CDE2" w14:textId="77777777" w:rsidTr="009C34ED">
        <w:trPr>
          <w:trHeight w:val="20"/>
          <w:tblCellSpacing w:w="0" w:type="dxa"/>
        </w:trPr>
        <w:tc>
          <w:tcPr>
            <w:tcW w:w="1696" w:type="dxa"/>
            <w:tcMar>
              <w:top w:w="0" w:type="dxa"/>
              <w:left w:w="58" w:type="dxa"/>
              <w:bottom w:w="58" w:type="dxa"/>
              <w:right w:w="0" w:type="dxa"/>
            </w:tcMar>
          </w:tcPr>
          <w:p w14:paraId="4819F279" w14:textId="77777777" w:rsidR="009C34ED" w:rsidRPr="0033664C" w:rsidRDefault="009C34ED" w:rsidP="009C34ED">
            <w:pPr>
              <w:jc w:val="center"/>
              <w:textAlignment w:val="baseline"/>
            </w:pPr>
            <w:r w:rsidRPr="0033664C">
              <w:rPr>
                <w:color w:val="000000"/>
              </w:rPr>
              <w:t>Математика</w:t>
            </w:r>
          </w:p>
        </w:tc>
        <w:tc>
          <w:tcPr>
            <w:tcW w:w="709" w:type="dxa"/>
            <w:tcMar>
              <w:top w:w="0" w:type="dxa"/>
              <w:left w:w="58" w:type="dxa"/>
              <w:bottom w:w="58" w:type="dxa"/>
              <w:right w:w="0" w:type="dxa"/>
            </w:tcMar>
          </w:tcPr>
          <w:p w14:paraId="2677ED71" w14:textId="77777777" w:rsidR="009C34ED" w:rsidRPr="0033664C" w:rsidRDefault="009C34ED" w:rsidP="009C34ED">
            <w:pPr>
              <w:jc w:val="center"/>
            </w:pPr>
            <w:r>
              <w:t>2</w:t>
            </w:r>
          </w:p>
        </w:tc>
        <w:tc>
          <w:tcPr>
            <w:tcW w:w="851" w:type="dxa"/>
            <w:tcMar>
              <w:top w:w="0" w:type="dxa"/>
              <w:left w:w="58" w:type="dxa"/>
              <w:bottom w:w="58" w:type="dxa"/>
              <w:right w:w="0" w:type="dxa"/>
            </w:tcMar>
          </w:tcPr>
          <w:p w14:paraId="61DCC797" w14:textId="77777777" w:rsidR="009C34ED" w:rsidRPr="0033664C" w:rsidRDefault="009C34ED" w:rsidP="009C34ED">
            <w:pPr>
              <w:jc w:val="center"/>
            </w:pPr>
            <w:r w:rsidRPr="0033664C">
              <w:t>2</w:t>
            </w:r>
          </w:p>
        </w:tc>
        <w:tc>
          <w:tcPr>
            <w:tcW w:w="850" w:type="dxa"/>
            <w:tcMar>
              <w:top w:w="0" w:type="dxa"/>
              <w:left w:w="58" w:type="dxa"/>
              <w:bottom w:w="58" w:type="dxa"/>
              <w:right w:w="0" w:type="dxa"/>
            </w:tcMar>
          </w:tcPr>
          <w:p w14:paraId="6DE1C6E4" w14:textId="77777777" w:rsidR="009C34ED" w:rsidRPr="0033664C" w:rsidRDefault="009C34ED" w:rsidP="009C34ED">
            <w:pPr>
              <w:jc w:val="center"/>
            </w:pPr>
            <w:r>
              <w:t>4</w:t>
            </w:r>
          </w:p>
        </w:tc>
        <w:tc>
          <w:tcPr>
            <w:tcW w:w="992" w:type="dxa"/>
            <w:tcMar>
              <w:top w:w="0" w:type="dxa"/>
              <w:left w:w="58" w:type="dxa"/>
              <w:bottom w:w="58" w:type="dxa"/>
              <w:right w:w="0" w:type="dxa"/>
            </w:tcMar>
          </w:tcPr>
          <w:p w14:paraId="09980D45" w14:textId="77777777" w:rsidR="009C34ED" w:rsidRPr="0033664C" w:rsidRDefault="009C34ED" w:rsidP="009C34ED">
            <w:pPr>
              <w:jc w:val="center"/>
            </w:pPr>
            <w:r>
              <w:t>0</w:t>
            </w:r>
          </w:p>
        </w:tc>
      </w:tr>
      <w:tr w:rsidR="009C34ED" w:rsidRPr="004B19C8" w14:paraId="56898601" w14:textId="77777777" w:rsidTr="009C34ED">
        <w:trPr>
          <w:trHeight w:val="20"/>
          <w:tblCellSpacing w:w="0" w:type="dxa"/>
        </w:trPr>
        <w:tc>
          <w:tcPr>
            <w:tcW w:w="1696" w:type="dxa"/>
            <w:tcMar>
              <w:top w:w="0" w:type="dxa"/>
              <w:left w:w="58" w:type="dxa"/>
              <w:bottom w:w="58" w:type="dxa"/>
              <w:right w:w="0" w:type="dxa"/>
            </w:tcMar>
          </w:tcPr>
          <w:p w14:paraId="5C842B52" w14:textId="77777777" w:rsidR="009C34ED" w:rsidRPr="0033664C" w:rsidRDefault="009C34ED" w:rsidP="009C34ED">
            <w:pPr>
              <w:jc w:val="center"/>
              <w:textAlignment w:val="baseline"/>
            </w:pPr>
            <w:r w:rsidRPr="0033664C">
              <w:rPr>
                <w:color w:val="000000"/>
              </w:rPr>
              <w:t>История</w:t>
            </w:r>
          </w:p>
        </w:tc>
        <w:tc>
          <w:tcPr>
            <w:tcW w:w="709" w:type="dxa"/>
            <w:tcMar>
              <w:top w:w="0" w:type="dxa"/>
              <w:left w:w="58" w:type="dxa"/>
              <w:bottom w:w="58" w:type="dxa"/>
              <w:right w:w="0" w:type="dxa"/>
            </w:tcMar>
          </w:tcPr>
          <w:p w14:paraId="557EC8EC" w14:textId="77777777" w:rsidR="009C34ED" w:rsidRPr="0033664C" w:rsidRDefault="009C34ED" w:rsidP="009C34ED">
            <w:pPr>
              <w:jc w:val="center"/>
            </w:pPr>
            <w:r>
              <w:t>2</w:t>
            </w:r>
          </w:p>
        </w:tc>
        <w:tc>
          <w:tcPr>
            <w:tcW w:w="851" w:type="dxa"/>
            <w:tcMar>
              <w:top w:w="0" w:type="dxa"/>
              <w:left w:w="58" w:type="dxa"/>
              <w:bottom w:w="58" w:type="dxa"/>
              <w:right w:w="0" w:type="dxa"/>
            </w:tcMar>
          </w:tcPr>
          <w:p w14:paraId="7BEEE14B" w14:textId="77777777" w:rsidR="009C34ED" w:rsidRPr="0033664C" w:rsidRDefault="009C34ED" w:rsidP="009C34ED">
            <w:pPr>
              <w:jc w:val="center"/>
            </w:pPr>
            <w:r>
              <w:t>4</w:t>
            </w:r>
          </w:p>
        </w:tc>
        <w:tc>
          <w:tcPr>
            <w:tcW w:w="850" w:type="dxa"/>
            <w:tcMar>
              <w:top w:w="0" w:type="dxa"/>
              <w:left w:w="58" w:type="dxa"/>
              <w:bottom w:w="58" w:type="dxa"/>
              <w:right w:w="0" w:type="dxa"/>
            </w:tcMar>
          </w:tcPr>
          <w:p w14:paraId="1645F91A" w14:textId="77777777" w:rsidR="009C34ED" w:rsidRPr="0033664C" w:rsidRDefault="009C34ED" w:rsidP="009C34ED">
            <w:pPr>
              <w:jc w:val="center"/>
            </w:pPr>
            <w:r>
              <w:t>1</w:t>
            </w:r>
          </w:p>
        </w:tc>
        <w:tc>
          <w:tcPr>
            <w:tcW w:w="992" w:type="dxa"/>
            <w:tcMar>
              <w:top w:w="0" w:type="dxa"/>
              <w:left w:w="58" w:type="dxa"/>
              <w:bottom w:w="58" w:type="dxa"/>
              <w:right w:w="0" w:type="dxa"/>
            </w:tcMar>
          </w:tcPr>
          <w:p w14:paraId="157221DB" w14:textId="77777777" w:rsidR="009C34ED" w:rsidRPr="0033664C" w:rsidRDefault="009C34ED" w:rsidP="009C34ED">
            <w:pPr>
              <w:jc w:val="center"/>
            </w:pPr>
            <w:r w:rsidRPr="0033664C">
              <w:t>1</w:t>
            </w:r>
          </w:p>
        </w:tc>
      </w:tr>
      <w:tr w:rsidR="009C34ED" w:rsidRPr="004B19C8" w14:paraId="0EE0D350" w14:textId="77777777" w:rsidTr="009C34ED">
        <w:trPr>
          <w:trHeight w:val="20"/>
          <w:tblCellSpacing w:w="0" w:type="dxa"/>
        </w:trPr>
        <w:tc>
          <w:tcPr>
            <w:tcW w:w="1696" w:type="dxa"/>
            <w:tcMar>
              <w:top w:w="0" w:type="dxa"/>
              <w:left w:w="58" w:type="dxa"/>
              <w:bottom w:w="58" w:type="dxa"/>
              <w:right w:w="0" w:type="dxa"/>
            </w:tcMar>
          </w:tcPr>
          <w:p w14:paraId="74E6BE16" w14:textId="77777777" w:rsidR="009C34ED" w:rsidRPr="0033664C" w:rsidRDefault="009C34ED" w:rsidP="009C34ED">
            <w:pPr>
              <w:jc w:val="center"/>
              <w:textAlignment w:val="baseline"/>
            </w:pPr>
            <w:r w:rsidRPr="0033664C">
              <w:rPr>
                <w:color w:val="000000"/>
              </w:rPr>
              <w:t>Биология</w:t>
            </w:r>
          </w:p>
        </w:tc>
        <w:tc>
          <w:tcPr>
            <w:tcW w:w="709" w:type="dxa"/>
            <w:tcMar>
              <w:top w:w="0" w:type="dxa"/>
              <w:left w:w="58" w:type="dxa"/>
              <w:bottom w:w="58" w:type="dxa"/>
              <w:right w:w="0" w:type="dxa"/>
            </w:tcMar>
          </w:tcPr>
          <w:p w14:paraId="53173725" w14:textId="77777777" w:rsidR="009C34ED" w:rsidRPr="0033664C" w:rsidRDefault="009C34ED" w:rsidP="009C34ED">
            <w:pPr>
              <w:jc w:val="center"/>
            </w:pPr>
            <w:r>
              <w:t>0</w:t>
            </w:r>
          </w:p>
        </w:tc>
        <w:tc>
          <w:tcPr>
            <w:tcW w:w="851" w:type="dxa"/>
            <w:tcMar>
              <w:top w:w="0" w:type="dxa"/>
              <w:left w:w="58" w:type="dxa"/>
              <w:bottom w:w="58" w:type="dxa"/>
              <w:right w:w="0" w:type="dxa"/>
            </w:tcMar>
          </w:tcPr>
          <w:p w14:paraId="3CAB6886" w14:textId="77777777" w:rsidR="009C34ED" w:rsidRPr="0033664C" w:rsidRDefault="009C34ED" w:rsidP="009C34ED">
            <w:pPr>
              <w:jc w:val="center"/>
            </w:pPr>
            <w:r>
              <w:t>6</w:t>
            </w:r>
          </w:p>
        </w:tc>
        <w:tc>
          <w:tcPr>
            <w:tcW w:w="850" w:type="dxa"/>
            <w:tcMar>
              <w:top w:w="0" w:type="dxa"/>
              <w:left w:w="58" w:type="dxa"/>
              <w:bottom w:w="58" w:type="dxa"/>
              <w:right w:w="0" w:type="dxa"/>
            </w:tcMar>
          </w:tcPr>
          <w:p w14:paraId="16D5AD9B" w14:textId="77777777" w:rsidR="009C34ED" w:rsidRPr="0033664C" w:rsidRDefault="009C34ED" w:rsidP="009C34ED">
            <w:pPr>
              <w:jc w:val="center"/>
            </w:pPr>
            <w:r>
              <w:t>2</w:t>
            </w:r>
          </w:p>
        </w:tc>
        <w:tc>
          <w:tcPr>
            <w:tcW w:w="992" w:type="dxa"/>
            <w:tcMar>
              <w:top w:w="0" w:type="dxa"/>
              <w:left w:w="58" w:type="dxa"/>
              <w:bottom w:w="58" w:type="dxa"/>
              <w:right w:w="0" w:type="dxa"/>
            </w:tcMar>
          </w:tcPr>
          <w:p w14:paraId="1E71CD61" w14:textId="77777777" w:rsidR="009C34ED" w:rsidRPr="0033664C" w:rsidRDefault="009C34ED" w:rsidP="009C34ED">
            <w:pPr>
              <w:jc w:val="center"/>
            </w:pPr>
            <w:r>
              <w:t>0</w:t>
            </w:r>
          </w:p>
        </w:tc>
      </w:tr>
    </w:tbl>
    <w:p w14:paraId="62176C11" w14:textId="77777777" w:rsidR="009C34ED" w:rsidRDefault="009C34ED" w:rsidP="009C34ED">
      <w:pPr>
        <w:shd w:val="clear" w:color="auto" w:fill="FFFFFF"/>
        <w:jc w:val="both"/>
        <w:textAlignment w:val="baseline"/>
        <w:rPr>
          <w:b/>
          <w:bCs/>
          <w:color w:val="000000"/>
        </w:rPr>
      </w:pPr>
    </w:p>
    <w:p w14:paraId="3799B75F" w14:textId="7D9C20EA" w:rsidR="009C34ED" w:rsidRDefault="009C34ED" w:rsidP="009C34ED">
      <w:pPr>
        <w:shd w:val="clear" w:color="auto" w:fill="FFFFFF"/>
        <w:jc w:val="both"/>
        <w:textAlignment w:val="baseline"/>
        <w:rPr>
          <w:b/>
          <w:bCs/>
          <w:color w:val="000000"/>
        </w:rPr>
      </w:pPr>
      <w:r>
        <w:rPr>
          <w:b/>
          <w:bCs/>
          <w:color w:val="000000"/>
        </w:rPr>
        <w:t>6</w:t>
      </w:r>
      <w:r w:rsidR="00E55EC2">
        <w:rPr>
          <w:b/>
          <w:bCs/>
          <w:color w:val="000000"/>
        </w:rPr>
        <w:t xml:space="preserve"> </w:t>
      </w:r>
      <w:r>
        <w:rPr>
          <w:b/>
          <w:bCs/>
          <w:color w:val="000000"/>
        </w:rPr>
        <w:t>класс (по программе 5 класса) филиал «Ст</w:t>
      </w:r>
      <w:r w:rsidR="00E55EC2">
        <w:rPr>
          <w:b/>
          <w:bCs/>
          <w:color w:val="000000"/>
        </w:rPr>
        <w:t>.</w:t>
      </w:r>
      <w:r>
        <w:rPr>
          <w:b/>
          <w:bCs/>
          <w:color w:val="000000"/>
        </w:rPr>
        <w:t xml:space="preserve"> – </w:t>
      </w:r>
      <w:proofErr w:type="spellStart"/>
      <w:r>
        <w:rPr>
          <w:b/>
          <w:bCs/>
          <w:color w:val="000000"/>
        </w:rPr>
        <w:t>Пшеневская</w:t>
      </w:r>
      <w:proofErr w:type="spellEnd"/>
      <w:r>
        <w:rPr>
          <w:b/>
          <w:bCs/>
          <w:color w:val="000000"/>
        </w:rPr>
        <w:t xml:space="preserve"> СОШ»</w:t>
      </w:r>
    </w:p>
    <w:p w14:paraId="1F1C8045" w14:textId="77777777" w:rsidR="009C34ED" w:rsidRPr="00945B1E" w:rsidRDefault="009C34ED" w:rsidP="009C34ED">
      <w:pPr>
        <w:shd w:val="clear" w:color="auto" w:fill="FFFFFF"/>
        <w:jc w:val="center"/>
        <w:textAlignment w:val="baseline"/>
      </w:pPr>
    </w:p>
    <w:tbl>
      <w:tblPr>
        <w:tblW w:w="10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20"/>
        <w:gridCol w:w="636"/>
        <w:gridCol w:w="745"/>
        <w:gridCol w:w="1011"/>
        <w:gridCol w:w="1362"/>
        <w:gridCol w:w="931"/>
        <w:gridCol w:w="902"/>
        <w:gridCol w:w="1323"/>
        <w:gridCol w:w="1001"/>
        <w:gridCol w:w="974"/>
      </w:tblGrid>
      <w:tr w:rsidR="009C34ED" w:rsidRPr="00945B1E" w14:paraId="76C53650" w14:textId="77777777" w:rsidTr="009C34ED">
        <w:trPr>
          <w:trHeight w:val="340"/>
        </w:trPr>
        <w:tc>
          <w:tcPr>
            <w:tcW w:w="1620" w:type="dxa"/>
          </w:tcPr>
          <w:p w14:paraId="237198DB" w14:textId="77777777" w:rsidR="009C34ED" w:rsidRPr="00413A9D" w:rsidRDefault="009C34ED" w:rsidP="009C34ED">
            <w:pPr>
              <w:jc w:val="center"/>
              <w:textAlignment w:val="baseline"/>
              <w:rPr>
                <w:sz w:val="20"/>
                <w:szCs w:val="20"/>
              </w:rPr>
            </w:pPr>
            <w:r w:rsidRPr="00413A9D">
              <w:rPr>
                <w:color w:val="000000"/>
                <w:sz w:val="20"/>
                <w:szCs w:val="20"/>
              </w:rPr>
              <w:t>Предмет</w:t>
            </w:r>
          </w:p>
        </w:tc>
        <w:tc>
          <w:tcPr>
            <w:tcW w:w="636" w:type="dxa"/>
          </w:tcPr>
          <w:p w14:paraId="5801CF77" w14:textId="77777777" w:rsidR="009C34ED" w:rsidRPr="00413A9D" w:rsidRDefault="009C34ED" w:rsidP="009C34ED">
            <w:pPr>
              <w:jc w:val="center"/>
              <w:textAlignment w:val="baseline"/>
              <w:rPr>
                <w:sz w:val="20"/>
                <w:szCs w:val="20"/>
              </w:rPr>
            </w:pPr>
            <w:r w:rsidRPr="00413A9D">
              <w:rPr>
                <w:color w:val="000000"/>
                <w:sz w:val="20"/>
                <w:szCs w:val="20"/>
              </w:rPr>
              <w:t>Класс</w:t>
            </w:r>
          </w:p>
        </w:tc>
        <w:tc>
          <w:tcPr>
            <w:tcW w:w="745" w:type="dxa"/>
          </w:tcPr>
          <w:p w14:paraId="5880F420" w14:textId="77777777" w:rsidR="009C34ED" w:rsidRPr="00413A9D" w:rsidRDefault="009C34ED" w:rsidP="009C34ED">
            <w:pPr>
              <w:jc w:val="center"/>
              <w:textAlignment w:val="baseline"/>
              <w:rPr>
                <w:sz w:val="20"/>
                <w:szCs w:val="20"/>
              </w:rPr>
            </w:pPr>
            <w:r w:rsidRPr="00413A9D">
              <w:rPr>
                <w:color w:val="000000"/>
                <w:sz w:val="20"/>
                <w:szCs w:val="20"/>
              </w:rPr>
              <w:t>Кол-во уч-ся в классе</w:t>
            </w:r>
          </w:p>
        </w:tc>
        <w:tc>
          <w:tcPr>
            <w:tcW w:w="1011" w:type="dxa"/>
          </w:tcPr>
          <w:p w14:paraId="66225F0B" w14:textId="77777777" w:rsidR="009C34ED" w:rsidRPr="00413A9D" w:rsidRDefault="009C34ED" w:rsidP="009C34ED">
            <w:pPr>
              <w:jc w:val="center"/>
              <w:textAlignment w:val="baseline"/>
              <w:rPr>
                <w:sz w:val="20"/>
                <w:szCs w:val="20"/>
              </w:rPr>
            </w:pPr>
            <w:r w:rsidRPr="00413A9D">
              <w:rPr>
                <w:color w:val="000000"/>
                <w:sz w:val="20"/>
                <w:szCs w:val="20"/>
              </w:rPr>
              <w:t xml:space="preserve">Кол-во </w:t>
            </w:r>
            <w:proofErr w:type="gramStart"/>
            <w:r w:rsidRPr="00413A9D">
              <w:rPr>
                <w:color w:val="000000"/>
                <w:sz w:val="20"/>
                <w:szCs w:val="20"/>
              </w:rPr>
              <w:t>писавших</w:t>
            </w:r>
            <w:proofErr w:type="gramEnd"/>
          </w:p>
        </w:tc>
        <w:tc>
          <w:tcPr>
            <w:tcW w:w="1362" w:type="dxa"/>
          </w:tcPr>
          <w:p w14:paraId="4FA506A8" w14:textId="77777777" w:rsidR="009C34ED" w:rsidRPr="00413A9D" w:rsidRDefault="009C34ED" w:rsidP="009C34ED">
            <w:pPr>
              <w:jc w:val="center"/>
              <w:textAlignment w:val="baseline"/>
              <w:rPr>
                <w:sz w:val="20"/>
                <w:szCs w:val="20"/>
              </w:rPr>
            </w:pPr>
            <w:r w:rsidRPr="00413A9D">
              <w:rPr>
                <w:color w:val="000000"/>
                <w:sz w:val="20"/>
                <w:szCs w:val="20"/>
              </w:rPr>
              <w:t>Успеваемость %</w:t>
            </w:r>
          </w:p>
        </w:tc>
        <w:tc>
          <w:tcPr>
            <w:tcW w:w="931" w:type="dxa"/>
          </w:tcPr>
          <w:p w14:paraId="08FD36D2" w14:textId="77777777" w:rsidR="009C34ED" w:rsidRPr="00413A9D" w:rsidRDefault="009C34ED" w:rsidP="009C34ED">
            <w:pPr>
              <w:jc w:val="center"/>
              <w:textAlignment w:val="baseline"/>
              <w:rPr>
                <w:color w:val="000000"/>
                <w:sz w:val="20"/>
                <w:szCs w:val="20"/>
              </w:rPr>
            </w:pPr>
            <w:proofErr w:type="spellStart"/>
            <w:r w:rsidRPr="00413A9D">
              <w:rPr>
                <w:color w:val="000000"/>
                <w:sz w:val="20"/>
                <w:szCs w:val="20"/>
              </w:rPr>
              <w:t>Кач</w:t>
            </w:r>
            <w:proofErr w:type="spellEnd"/>
            <w:r w:rsidRPr="00413A9D">
              <w:rPr>
                <w:color w:val="000000"/>
                <w:sz w:val="20"/>
                <w:szCs w:val="20"/>
              </w:rPr>
              <w:t>-во</w:t>
            </w:r>
          </w:p>
          <w:p w14:paraId="752CDD51" w14:textId="77777777" w:rsidR="009C34ED" w:rsidRPr="00413A9D" w:rsidRDefault="009C34ED" w:rsidP="009C34ED">
            <w:pPr>
              <w:jc w:val="center"/>
              <w:textAlignment w:val="baseline"/>
              <w:rPr>
                <w:sz w:val="20"/>
                <w:szCs w:val="20"/>
              </w:rPr>
            </w:pPr>
            <w:r w:rsidRPr="00413A9D">
              <w:rPr>
                <w:color w:val="000000"/>
                <w:sz w:val="20"/>
                <w:szCs w:val="20"/>
              </w:rPr>
              <w:t>знаний %</w:t>
            </w:r>
          </w:p>
        </w:tc>
        <w:tc>
          <w:tcPr>
            <w:tcW w:w="902" w:type="dxa"/>
          </w:tcPr>
          <w:p w14:paraId="5533741F" w14:textId="77777777" w:rsidR="009C34ED" w:rsidRPr="00413A9D" w:rsidRDefault="009C34ED" w:rsidP="009C34ED">
            <w:pPr>
              <w:jc w:val="center"/>
              <w:textAlignment w:val="baseline"/>
              <w:rPr>
                <w:color w:val="000000"/>
                <w:sz w:val="20"/>
                <w:szCs w:val="20"/>
              </w:rPr>
            </w:pPr>
            <w:proofErr w:type="gramStart"/>
            <w:r>
              <w:rPr>
                <w:color w:val="000000"/>
                <w:sz w:val="20"/>
                <w:szCs w:val="20"/>
              </w:rPr>
              <w:t>Ср. б</w:t>
            </w:r>
            <w:proofErr w:type="gramEnd"/>
            <w:r>
              <w:rPr>
                <w:color w:val="000000"/>
                <w:sz w:val="20"/>
                <w:szCs w:val="20"/>
              </w:rPr>
              <w:t>.</w:t>
            </w:r>
          </w:p>
        </w:tc>
        <w:tc>
          <w:tcPr>
            <w:tcW w:w="1323" w:type="dxa"/>
          </w:tcPr>
          <w:p w14:paraId="31FAA14E" w14:textId="77777777" w:rsidR="009C34ED" w:rsidRPr="00413A9D" w:rsidRDefault="009C34ED" w:rsidP="009C34ED">
            <w:pPr>
              <w:jc w:val="center"/>
              <w:textAlignment w:val="baseline"/>
              <w:rPr>
                <w:sz w:val="20"/>
                <w:szCs w:val="20"/>
              </w:rPr>
            </w:pPr>
            <w:r w:rsidRPr="00413A9D">
              <w:rPr>
                <w:color w:val="000000"/>
                <w:sz w:val="20"/>
                <w:szCs w:val="20"/>
              </w:rPr>
              <w:t>Подтвердили оценку</w:t>
            </w:r>
          </w:p>
        </w:tc>
        <w:tc>
          <w:tcPr>
            <w:tcW w:w="1001" w:type="dxa"/>
          </w:tcPr>
          <w:p w14:paraId="770AF138" w14:textId="77777777" w:rsidR="009C34ED" w:rsidRPr="00413A9D" w:rsidRDefault="009C34ED" w:rsidP="009C34ED">
            <w:pPr>
              <w:jc w:val="center"/>
              <w:textAlignment w:val="baseline"/>
              <w:rPr>
                <w:sz w:val="20"/>
                <w:szCs w:val="20"/>
              </w:rPr>
            </w:pPr>
            <w:r w:rsidRPr="00413A9D">
              <w:rPr>
                <w:color w:val="000000"/>
                <w:sz w:val="20"/>
                <w:szCs w:val="20"/>
              </w:rPr>
              <w:t>Повысили</w:t>
            </w:r>
          </w:p>
        </w:tc>
        <w:tc>
          <w:tcPr>
            <w:tcW w:w="974" w:type="dxa"/>
          </w:tcPr>
          <w:p w14:paraId="79D4E0E9" w14:textId="77777777" w:rsidR="009C34ED" w:rsidRPr="00413A9D" w:rsidRDefault="009C34ED" w:rsidP="009C34ED">
            <w:pPr>
              <w:jc w:val="center"/>
              <w:textAlignment w:val="baseline"/>
              <w:rPr>
                <w:sz w:val="20"/>
                <w:szCs w:val="20"/>
              </w:rPr>
            </w:pPr>
            <w:r w:rsidRPr="00413A9D">
              <w:rPr>
                <w:color w:val="000000"/>
                <w:sz w:val="20"/>
                <w:szCs w:val="20"/>
              </w:rPr>
              <w:t>Понизили</w:t>
            </w:r>
          </w:p>
        </w:tc>
      </w:tr>
      <w:tr w:rsidR="009C34ED" w:rsidRPr="00945B1E" w14:paraId="60AACC56" w14:textId="77777777" w:rsidTr="009C34ED">
        <w:trPr>
          <w:trHeight w:val="20"/>
        </w:trPr>
        <w:tc>
          <w:tcPr>
            <w:tcW w:w="1620" w:type="dxa"/>
          </w:tcPr>
          <w:p w14:paraId="06C19C05" w14:textId="77777777" w:rsidR="009C34ED" w:rsidRPr="00945B1E" w:rsidRDefault="009C34ED" w:rsidP="009C34ED">
            <w:pPr>
              <w:textAlignment w:val="baseline"/>
            </w:pPr>
            <w:r w:rsidRPr="00945B1E">
              <w:rPr>
                <w:color w:val="000000"/>
              </w:rPr>
              <w:t>Русский язык</w:t>
            </w:r>
          </w:p>
        </w:tc>
        <w:tc>
          <w:tcPr>
            <w:tcW w:w="636" w:type="dxa"/>
          </w:tcPr>
          <w:p w14:paraId="4C8B1028" w14:textId="77777777" w:rsidR="009C34ED" w:rsidRPr="00945B1E" w:rsidRDefault="009C34ED" w:rsidP="009C34ED">
            <w:pPr>
              <w:jc w:val="center"/>
              <w:textAlignment w:val="baseline"/>
            </w:pPr>
            <w:r w:rsidRPr="00945B1E">
              <w:rPr>
                <w:color w:val="000000"/>
              </w:rPr>
              <w:t>6</w:t>
            </w:r>
          </w:p>
        </w:tc>
        <w:tc>
          <w:tcPr>
            <w:tcW w:w="745" w:type="dxa"/>
          </w:tcPr>
          <w:p w14:paraId="0DF7AC0C" w14:textId="77777777" w:rsidR="009C34ED" w:rsidRPr="00945B1E" w:rsidRDefault="009C34ED" w:rsidP="009C34ED">
            <w:pPr>
              <w:jc w:val="center"/>
              <w:textAlignment w:val="baseline"/>
            </w:pPr>
            <w:r>
              <w:t>2</w:t>
            </w:r>
          </w:p>
        </w:tc>
        <w:tc>
          <w:tcPr>
            <w:tcW w:w="1011" w:type="dxa"/>
          </w:tcPr>
          <w:p w14:paraId="718FEFD8" w14:textId="77777777" w:rsidR="009C34ED" w:rsidRPr="00945B1E" w:rsidRDefault="009C34ED" w:rsidP="009C34ED">
            <w:pPr>
              <w:jc w:val="center"/>
              <w:textAlignment w:val="baseline"/>
            </w:pPr>
            <w:r>
              <w:t>2</w:t>
            </w:r>
          </w:p>
        </w:tc>
        <w:tc>
          <w:tcPr>
            <w:tcW w:w="1362" w:type="dxa"/>
          </w:tcPr>
          <w:p w14:paraId="39F1271B" w14:textId="77777777" w:rsidR="009C34ED" w:rsidRPr="00945B1E" w:rsidRDefault="009C34ED" w:rsidP="009C34ED">
            <w:pPr>
              <w:jc w:val="center"/>
              <w:textAlignment w:val="baseline"/>
            </w:pPr>
            <w:r>
              <w:t>100</w:t>
            </w:r>
          </w:p>
        </w:tc>
        <w:tc>
          <w:tcPr>
            <w:tcW w:w="931" w:type="dxa"/>
          </w:tcPr>
          <w:p w14:paraId="73761763" w14:textId="77777777" w:rsidR="009C34ED" w:rsidRPr="00945B1E" w:rsidRDefault="009C34ED" w:rsidP="009C34ED">
            <w:pPr>
              <w:jc w:val="center"/>
              <w:textAlignment w:val="baseline"/>
            </w:pPr>
            <w:r>
              <w:t>0</w:t>
            </w:r>
          </w:p>
        </w:tc>
        <w:tc>
          <w:tcPr>
            <w:tcW w:w="902" w:type="dxa"/>
          </w:tcPr>
          <w:p w14:paraId="146C3657" w14:textId="77777777" w:rsidR="009C34ED" w:rsidRDefault="009C34ED" w:rsidP="009C34ED">
            <w:pPr>
              <w:jc w:val="center"/>
              <w:textAlignment w:val="baseline"/>
            </w:pPr>
            <w:r>
              <w:t>3</w:t>
            </w:r>
          </w:p>
        </w:tc>
        <w:tc>
          <w:tcPr>
            <w:tcW w:w="1323" w:type="dxa"/>
          </w:tcPr>
          <w:p w14:paraId="166D675F" w14:textId="77777777" w:rsidR="009C34ED" w:rsidRPr="00945B1E" w:rsidRDefault="009C34ED" w:rsidP="009C34ED">
            <w:pPr>
              <w:jc w:val="center"/>
              <w:textAlignment w:val="baseline"/>
            </w:pPr>
            <w:r>
              <w:t>2</w:t>
            </w:r>
          </w:p>
        </w:tc>
        <w:tc>
          <w:tcPr>
            <w:tcW w:w="1001" w:type="dxa"/>
          </w:tcPr>
          <w:p w14:paraId="7E237116" w14:textId="77777777" w:rsidR="009C34ED" w:rsidRPr="00945B1E" w:rsidRDefault="009C34ED" w:rsidP="009C34ED">
            <w:pPr>
              <w:jc w:val="center"/>
              <w:textAlignment w:val="baseline"/>
            </w:pPr>
            <w:r w:rsidRPr="00945B1E">
              <w:t>0</w:t>
            </w:r>
          </w:p>
        </w:tc>
        <w:tc>
          <w:tcPr>
            <w:tcW w:w="974" w:type="dxa"/>
          </w:tcPr>
          <w:p w14:paraId="30B6676F" w14:textId="77777777" w:rsidR="009C34ED" w:rsidRPr="00945B1E" w:rsidRDefault="009C34ED" w:rsidP="009C34ED">
            <w:pPr>
              <w:jc w:val="center"/>
              <w:textAlignment w:val="baseline"/>
            </w:pPr>
            <w:r>
              <w:t>0</w:t>
            </w:r>
          </w:p>
        </w:tc>
      </w:tr>
      <w:tr w:rsidR="009C34ED" w:rsidRPr="00945B1E" w14:paraId="123E82D8" w14:textId="77777777" w:rsidTr="009C34ED">
        <w:trPr>
          <w:trHeight w:val="20"/>
        </w:trPr>
        <w:tc>
          <w:tcPr>
            <w:tcW w:w="1620" w:type="dxa"/>
          </w:tcPr>
          <w:p w14:paraId="136DF63B" w14:textId="77777777" w:rsidR="009C34ED" w:rsidRPr="00945B1E" w:rsidRDefault="009C34ED" w:rsidP="009C34ED">
            <w:pPr>
              <w:textAlignment w:val="baseline"/>
            </w:pPr>
            <w:r w:rsidRPr="00945B1E">
              <w:rPr>
                <w:color w:val="000000"/>
              </w:rPr>
              <w:t>Математика</w:t>
            </w:r>
          </w:p>
        </w:tc>
        <w:tc>
          <w:tcPr>
            <w:tcW w:w="636" w:type="dxa"/>
          </w:tcPr>
          <w:p w14:paraId="7C8BF9FD" w14:textId="77777777" w:rsidR="009C34ED" w:rsidRPr="00945B1E" w:rsidRDefault="009C34ED" w:rsidP="009C34ED">
            <w:pPr>
              <w:jc w:val="center"/>
              <w:textAlignment w:val="baseline"/>
            </w:pPr>
            <w:r w:rsidRPr="00945B1E">
              <w:rPr>
                <w:color w:val="000000"/>
              </w:rPr>
              <w:t>6</w:t>
            </w:r>
          </w:p>
        </w:tc>
        <w:tc>
          <w:tcPr>
            <w:tcW w:w="745" w:type="dxa"/>
          </w:tcPr>
          <w:p w14:paraId="210266D5" w14:textId="77777777" w:rsidR="009C34ED" w:rsidRDefault="009C34ED" w:rsidP="009C34ED">
            <w:pPr>
              <w:jc w:val="center"/>
            </w:pPr>
            <w:r>
              <w:t>2</w:t>
            </w:r>
          </w:p>
        </w:tc>
        <w:tc>
          <w:tcPr>
            <w:tcW w:w="1011" w:type="dxa"/>
          </w:tcPr>
          <w:p w14:paraId="742FBFE2" w14:textId="77777777" w:rsidR="009C34ED" w:rsidRPr="00945B1E" w:rsidRDefault="009C34ED" w:rsidP="009C34ED">
            <w:pPr>
              <w:jc w:val="center"/>
              <w:textAlignment w:val="baseline"/>
            </w:pPr>
            <w:r>
              <w:t>2</w:t>
            </w:r>
          </w:p>
        </w:tc>
        <w:tc>
          <w:tcPr>
            <w:tcW w:w="1362" w:type="dxa"/>
          </w:tcPr>
          <w:p w14:paraId="66E13E61" w14:textId="77777777" w:rsidR="009C34ED" w:rsidRPr="00945B1E" w:rsidRDefault="009C34ED" w:rsidP="009C34ED">
            <w:pPr>
              <w:jc w:val="center"/>
              <w:textAlignment w:val="baseline"/>
            </w:pPr>
            <w:r>
              <w:t>100</w:t>
            </w:r>
          </w:p>
        </w:tc>
        <w:tc>
          <w:tcPr>
            <w:tcW w:w="931" w:type="dxa"/>
          </w:tcPr>
          <w:p w14:paraId="6A23040D" w14:textId="77777777" w:rsidR="009C34ED" w:rsidRPr="00945B1E" w:rsidRDefault="009C34ED" w:rsidP="009C34ED">
            <w:pPr>
              <w:jc w:val="center"/>
              <w:textAlignment w:val="baseline"/>
            </w:pPr>
            <w:r>
              <w:t>0</w:t>
            </w:r>
          </w:p>
        </w:tc>
        <w:tc>
          <w:tcPr>
            <w:tcW w:w="902" w:type="dxa"/>
          </w:tcPr>
          <w:p w14:paraId="5C5F4761" w14:textId="77777777" w:rsidR="009C34ED" w:rsidRDefault="009C34ED" w:rsidP="009C34ED">
            <w:pPr>
              <w:jc w:val="center"/>
              <w:textAlignment w:val="baseline"/>
            </w:pPr>
            <w:r>
              <w:t>3</w:t>
            </w:r>
          </w:p>
        </w:tc>
        <w:tc>
          <w:tcPr>
            <w:tcW w:w="1323" w:type="dxa"/>
          </w:tcPr>
          <w:p w14:paraId="4E423A37" w14:textId="77777777" w:rsidR="009C34ED" w:rsidRPr="00945B1E" w:rsidRDefault="009C34ED" w:rsidP="009C34ED">
            <w:pPr>
              <w:jc w:val="center"/>
              <w:textAlignment w:val="baseline"/>
            </w:pPr>
            <w:r>
              <w:t>2</w:t>
            </w:r>
          </w:p>
        </w:tc>
        <w:tc>
          <w:tcPr>
            <w:tcW w:w="1001" w:type="dxa"/>
          </w:tcPr>
          <w:p w14:paraId="5DC031FC" w14:textId="77777777" w:rsidR="009C34ED" w:rsidRPr="00945B1E" w:rsidRDefault="009C34ED" w:rsidP="009C34ED">
            <w:pPr>
              <w:jc w:val="center"/>
              <w:textAlignment w:val="baseline"/>
            </w:pPr>
            <w:r>
              <w:t>0</w:t>
            </w:r>
          </w:p>
        </w:tc>
        <w:tc>
          <w:tcPr>
            <w:tcW w:w="974" w:type="dxa"/>
          </w:tcPr>
          <w:p w14:paraId="314A80DE" w14:textId="77777777" w:rsidR="009C34ED" w:rsidRPr="00945B1E" w:rsidRDefault="009C34ED" w:rsidP="009C34ED">
            <w:pPr>
              <w:jc w:val="center"/>
              <w:textAlignment w:val="baseline"/>
            </w:pPr>
            <w:r>
              <w:t>0</w:t>
            </w:r>
          </w:p>
        </w:tc>
      </w:tr>
      <w:tr w:rsidR="009C34ED" w:rsidRPr="00945B1E" w14:paraId="07BB1BBE" w14:textId="77777777" w:rsidTr="009C34ED">
        <w:trPr>
          <w:trHeight w:val="20"/>
        </w:trPr>
        <w:tc>
          <w:tcPr>
            <w:tcW w:w="1620" w:type="dxa"/>
          </w:tcPr>
          <w:p w14:paraId="032E42CF" w14:textId="77777777" w:rsidR="009C34ED" w:rsidRPr="00945B1E" w:rsidRDefault="009C34ED" w:rsidP="009C34ED">
            <w:pPr>
              <w:textAlignment w:val="baseline"/>
            </w:pPr>
            <w:r w:rsidRPr="00945B1E">
              <w:rPr>
                <w:color w:val="000000"/>
              </w:rPr>
              <w:t>История</w:t>
            </w:r>
          </w:p>
        </w:tc>
        <w:tc>
          <w:tcPr>
            <w:tcW w:w="636" w:type="dxa"/>
          </w:tcPr>
          <w:p w14:paraId="20C5A45E" w14:textId="77777777" w:rsidR="009C34ED" w:rsidRPr="00945B1E" w:rsidRDefault="009C34ED" w:rsidP="009C34ED">
            <w:pPr>
              <w:jc w:val="center"/>
              <w:textAlignment w:val="baseline"/>
            </w:pPr>
            <w:r w:rsidRPr="00945B1E">
              <w:rPr>
                <w:color w:val="000000"/>
              </w:rPr>
              <w:t>6</w:t>
            </w:r>
          </w:p>
        </w:tc>
        <w:tc>
          <w:tcPr>
            <w:tcW w:w="745" w:type="dxa"/>
          </w:tcPr>
          <w:p w14:paraId="593F6139" w14:textId="77777777" w:rsidR="009C34ED" w:rsidRDefault="009C34ED" w:rsidP="009C34ED">
            <w:pPr>
              <w:jc w:val="center"/>
            </w:pPr>
            <w:r>
              <w:t>2</w:t>
            </w:r>
          </w:p>
        </w:tc>
        <w:tc>
          <w:tcPr>
            <w:tcW w:w="1011" w:type="dxa"/>
          </w:tcPr>
          <w:p w14:paraId="6F81A597" w14:textId="77777777" w:rsidR="009C34ED" w:rsidRPr="00945B1E" w:rsidRDefault="009C34ED" w:rsidP="009C34ED">
            <w:pPr>
              <w:jc w:val="center"/>
              <w:textAlignment w:val="baseline"/>
            </w:pPr>
            <w:r>
              <w:t>2</w:t>
            </w:r>
          </w:p>
        </w:tc>
        <w:tc>
          <w:tcPr>
            <w:tcW w:w="1362" w:type="dxa"/>
          </w:tcPr>
          <w:p w14:paraId="5BBA828C" w14:textId="77777777" w:rsidR="009C34ED" w:rsidRPr="00945B1E" w:rsidRDefault="009C34ED" w:rsidP="009C34ED">
            <w:pPr>
              <w:jc w:val="center"/>
              <w:textAlignment w:val="baseline"/>
            </w:pPr>
            <w:r>
              <w:t>100</w:t>
            </w:r>
          </w:p>
        </w:tc>
        <w:tc>
          <w:tcPr>
            <w:tcW w:w="931" w:type="dxa"/>
          </w:tcPr>
          <w:p w14:paraId="1D2F15E5" w14:textId="77777777" w:rsidR="009C34ED" w:rsidRPr="00945B1E" w:rsidRDefault="009C34ED" w:rsidP="009C34ED">
            <w:pPr>
              <w:jc w:val="center"/>
              <w:textAlignment w:val="baseline"/>
            </w:pPr>
            <w:r>
              <w:t>0</w:t>
            </w:r>
          </w:p>
        </w:tc>
        <w:tc>
          <w:tcPr>
            <w:tcW w:w="902" w:type="dxa"/>
          </w:tcPr>
          <w:p w14:paraId="3267AE49" w14:textId="77777777" w:rsidR="009C34ED" w:rsidRDefault="009C34ED" w:rsidP="009C34ED">
            <w:pPr>
              <w:jc w:val="center"/>
              <w:textAlignment w:val="baseline"/>
            </w:pPr>
            <w:r>
              <w:t>3</w:t>
            </w:r>
          </w:p>
        </w:tc>
        <w:tc>
          <w:tcPr>
            <w:tcW w:w="1323" w:type="dxa"/>
          </w:tcPr>
          <w:p w14:paraId="4E95F3EB" w14:textId="77777777" w:rsidR="009C34ED" w:rsidRPr="00945B1E" w:rsidRDefault="009C34ED" w:rsidP="009C34ED">
            <w:pPr>
              <w:jc w:val="center"/>
              <w:textAlignment w:val="baseline"/>
            </w:pPr>
            <w:r>
              <w:t>2</w:t>
            </w:r>
          </w:p>
        </w:tc>
        <w:tc>
          <w:tcPr>
            <w:tcW w:w="1001" w:type="dxa"/>
          </w:tcPr>
          <w:p w14:paraId="69BB708F" w14:textId="77777777" w:rsidR="009C34ED" w:rsidRPr="00945B1E" w:rsidRDefault="009C34ED" w:rsidP="009C34ED">
            <w:pPr>
              <w:jc w:val="center"/>
              <w:textAlignment w:val="baseline"/>
            </w:pPr>
            <w:r>
              <w:t>0</w:t>
            </w:r>
          </w:p>
        </w:tc>
        <w:tc>
          <w:tcPr>
            <w:tcW w:w="974" w:type="dxa"/>
          </w:tcPr>
          <w:p w14:paraId="56DA1742" w14:textId="77777777" w:rsidR="009C34ED" w:rsidRPr="00945B1E" w:rsidRDefault="009C34ED" w:rsidP="009C34ED">
            <w:pPr>
              <w:jc w:val="center"/>
              <w:textAlignment w:val="baseline"/>
            </w:pPr>
            <w:r>
              <w:t>0</w:t>
            </w:r>
          </w:p>
        </w:tc>
      </w:tr>
      <w:tr w:rsidR="009C34ED" w:rsidRPr="00945B1E" w14:paraId="46F2ACDB" w14:textId="77777777" w:rsidTr="009C34ED">
        <w:trPr>
          <w:trHeight w:val="20"/>
        </w:trPr>
        <w:tc>
          <w:tcPr>
            <w:tcW w:w="1620" w:type="dxa"/>
          </w:tcPr>
          <w:p w14:paraId="3023F68E" w14:textId="77777777" w:rsidR="009C34ED" w:rsidRPr="00945B1E" w:rsidRDefault="009C34ED" w:rsidP="009C34ED">
            <w:pPr>
              <w:textAlignment w:val="baseline"/>
            </w:pPr>
            <w:r w:rsidRPr="00945B1E">
              <w:rPr>
                <w:color w:val="000000"/>
              </w:rPr>
              <w:t>Биология</w:t>
            </w:r>
          </w:p>
        </w:tc>
        <w:tc>
          <w:tcPr>
            <w:tcW w:w="636" w:type="dxa"/>
          </w:tcPr>
          <w:p w14:paraId="6EB677B4" w14:textId="77777777" w:rsidR="009C34ED" w:rsidRPr="00945B1E" w:rsidRDefault="009C34ED" w:rsidP="009C34ED">
            <w:pPr>
              <w:jc w:val="center"/>
              <w:textAlignment w:val="baseline"/>
            </w:pPr>
            <w:r w:rsidRPr="00945B1E">
              <w:rPr>
                <w:color w:val="000000"/>
              </w:rPr>
              <w:t>6</w:t>
            </w:r>
          </w:p>
        </w:tc>
        <w:tc>
          <w:tcPr>
            <w:tcW w:w="745" w:type="dxa"/>
          </w:tcPr>
          <w:p w14:paraId="691B3796" w14:textId="77777777" w:rsidR="009C34ED" w:rsidRDefault="009C34ED" w:rsidP="009C34ED">
            <w:pPr>
              <w:jc w:val="center"/>
            </w:pPr>
            <w:r>
              <w:t>2</w:t>
            </w:r>
          </w:p>
        </w:tc>
        <w:tc>
          <w:tcPr>
            <w:tcW w:w="1011" w:type="dxa"/>
          </w:tcPr>
          <w:p w14:paraId="543077CB" w14:textId="77777777" w:rsidR="009C34ED" w:rsidRPr="00945B1E" w:rsidRDefault="009C34ED" w:rsidP="009C34ED">
            <w:pPr>
              <w:jc w:val="center"/>
              <w:textAlignment w:val="baseline"/>
            </w:pPr>
            <w:r>
              <w:t>2</w:t>
            </w:r>
          </w:p>
        </w:tc>
        <w:tc>
          <w:tcPr>
            <w:tcW w:w="1362" w:type="dxa"/>
          </w:tcPr>
          <w:p w14:paraId="62707BB7" w14:textId="77777777" w:rsidR="009C34ED" w:rsidRPr="00945B1E" w:rsidRDefault="009C34ED" w:rsidP="009C34ED">
            <w:pPr>
              <w:jc w:val="center"/>
              <w:textAlignment w:val="baseline"/>
            </w:pPr>
            <w:r>
              <w:t>100</w:t>
            </w:r>
          </w:p>
        </w:tc>
        <w:tc>
          <w:tcPr>
            <w:tcW w:w="931" w:type="dxa"/>
          </w:tcPr>
          <w:p w14:paraId="1046F493" w14:textId="77777777" w:rsidR="009C34ED" w:rsidRPr="00945B1E" w:rsidRDefault="009C34ED" w:rsidP="009C34ED">
            <w:pPr>
              <w:jc w:val="center"/>
              <w:textAlignment w:val="baseline"/>
            </w:pPr>
            <w:r>
              <w:t>0</w:t>
            </w:r>
          </w:p>
        </w:tc>
        <w:tc>
          <w:tcPr>
            <w:tcW w:w="902" w:type="dxa"/>
          </w:tcPr>
          <w:p w14:paraId="0D215DC2" w14:textId="77777777" w:rsidR="009C34ED" w:rsidRDefault="009C34ED" w:rsidP="009C34ED">
            <w:pPr>
              <w:jc w:val="center"/>
              <w:textAlignment w:val="baseline"/>
            </w:pPr>
            <w:r>
              <w:t>3</w:t>
            </w:r>
          </w:p>
        </w:tc>
        <w:tc>
          <w:tcPr>
            <w:tcW w:w="1323" w:type="dxa"/>
          </w:tcPr>
          <w:p w14:paraId="54169159" w14:textId="77777777" w:rsidR="009C34ED" w:rsidRPr="00945B1E" w:rsidRDefault="009C34ED" w:rsidP="009C34ED">
            <w:pPr>
              <w:jc w:val="center"/>
              <w:textAlignment w:val="baseline"/>
            </w:pPr>
            <w:r>
              <w:t>2</w:t>
            </w:r>
          </w:p>
        </w:tc>
        <w:tc>
          <w:tcPr>
            <w:tcW w:w="1001" w:type="dxa"/>
          </w:tcPr>
          <w:p w14:paraId="00D2F42E" w14:textId="77777777" w:rsidR="009C34ED" w:rsidRPr="00945B1E" w:rsidRDefault="009C34ED" w:rsidP="009C34ED">
            <w:pPr>
              <w:jc w:val="center"/>
              <w:textAlignment w:val="baseline"/>
            </w:pPr>
            <w:r w:rsidRPr="00945B1E">
              <w:t>0</w:t>
            </w:r>
          </w:p>
        </w:tc>
        <w:tc>
          <w:tcPr>
            <w:tcW w:w="974" w:type="dxa"/>
          </w:tcPr>
          <w:p w14:paraId="37EE2AF4" w14:textId="77777777" w:rsidR="009C34ED" w:rsidRPr="00945B1E" w:rsidRDefault="009C34ED" w:rsidP="009C34ED">
            <w:pPr>
              <w:jc w:val="center"/>
              <w:textAlignment w:val="baseline"/>
            </w:pPr>
            <w:r>
              <w:t>0</w:t>
            </w:r>
          </w:p>
        </w:tc>
      </w:tr>
    </w:tbl>
    <w:p w14:paraId="66DE272C" w14:textId="77777777" w:rsidR="009C34ED" w:rsidRDefault="009C34ED" w:rsidP="009C34ED">
      <w:pPr>
        <w:shd w:val="clear" w:color="auto" w:fill="FFFFFF"/>
        <w:jc w:val="both"/>
        <w:textAlignment w:val="baseline"/>
        <w:rPr>
          <w:b/>
          <w:bCs/>
          <w:color w:val="000000"/>
        </w:rPr>
      </w:pPr>
    </w:p>
    <w:tbl>
      <w:tblPr>
        <w:tblW w:w="509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0" w:type="dxa"/>
          <w:left w:w="40" w:type="dxa"/>
          <w:bottom w:w="40" w:type="dxa"/>
          <w:right w:w="40" w:type="dxa"/>
        </w:tblCellMar>
        <w:tblLook w:val="04A0" w:firstRow="1" w:lastRow="0" w:firstColumn="1" w:lastColumn="0" w:noHBand="0" w:noVBand="1"/>
      </w:tblPr>
      <w:tblGrid>
        <w:gridCol w:w="1696"/>
        <w:gridCol w:w="709"/>
        <w:gridCol w:w="851"/>
        <w:gridCol w:w="850"/>
        <w:gridCol w:w="992"/>
      </w:tblGrid>
      <w:tr w:rsidR="009C34ED" w:rsidRPr="004B19C8" w14:paraId="1E78BFFD" w14:textId="77777777" w:rsidTr="009C34ED">
        <w:trPr>
          <w:trHeight w:val="229"/>
          <w:tblCellSpacing w:w="0" w:type="dxa"/>
        </w:trPr>
        <w:tc>
          <w:tcPr>
            <w:tcW w:w="1696" w:type="dxa"/>
            <w:vMerge w:val="restart"/>
            <w:tcMar>
              <w:top w:w="58" w:type="dxa"/>
              <w:left w:w="58" w:type="dxa"/>
              <w:bottom w:w="58" w:type="dxa"/>
              <w:right w:w="0" w:type="dxa"/>
            </w:tcMar>
            <w:vAlign w:val="center"/>
          </w:tcPr>
          <w:p w14:paraId="7391A61D" w14:textId="77777777" w:rsidR="009C34ED" w:rsidRPr="0033664C" w:rsidRDefault="009C34ED" w:rsidP="009C34ED">
            <w:pPr>
              <w:jc w:val="center"/>
              <w:rPr>
                <w:color w:val="000000"/>
              </w:rPr>
            </w:pPr>
            <w:r w:rsidRPr="0033664C">
              <w:rPr>
                <w:color w:val="000000"/>
              </w:rPr>
              <w:t>Предмет</w:t>
            </w:r>
          </w:p>
        </w:tc>
        <w:tc>
          <w:tcPr>
            <w:tcW w:w="3402" w:type="dxa"/>
            <w:gridSpan w:val="4"/>
            <w:tcMar>
              <w:top w:w="58" w:type="dxa"/>
              <w:left w:w="58" w:type="dxa"/>
              <w:bottom w:w="58" w:type="dxa"/>
              <w:right w:w="0" w:type="dxa"/>
            </w:tcMar>
            <w:vAlign w:val="center"/>
          </w:tcPr>
          <w:p w14:paraId="359E8C4A" w14:textId="77777777" w:rsidR="009C34ED" w:rsidRPr="0033664C" w:rsidRDefault="009C34ED" w:rsidP="009C34ED">
            <w:pPr>
              <w:jc w:val="center"/>
            </w:pPr>
            <w:r w:rsidRPr="0033664C">
              <w:t>Оценки</w:t>
            </w:r>
          </w:p>
        </w:tc>
      </w:tr>
      <w:tr w:rsidR="009C34ED" w:rsidRPr="004B19C8" w14:paraId="584ABC0E" w14:textId="77777777" w:rsidTr="009C34ED">
        <w:trPr>
          <w:trHeight w:val="20"/>
          <w:tblCellSpacing w:w="0" w:type="dxa"/>
        </w:trPr>
        <w:tc>
          <w:tcPr>
            <w:tcW w:w="1696" w:type="dxa"/>
            <w:vMerge/>
            <w:tcMar>
              <w:top w:w="58" w:type="dxa"/>
              <w:left w:w="58" w:type="dxa"/>
              <w:bottom w:w="58" w:type="dxa"/>
              <w:right w:w="0" w:type="dxa"/>
            </w:tcMar>
          </w:tcPr>
          <w:p w14:paraId="1969FCDE" w14:textId="77777777" w:rsidR="009C34ED" w:rsidRPr="0033664C" w:rsidRDefault="009C34ED" w:rsidP="009C34ED">
            <w:pPr>
              <w:jc w:val="center"/>
            </w:pPr>
          </w:p>
        </w:tc>
        <w:tc>
          <w:tcPr>
            <w:tcW w:w="709" w:type="dxa"/>
            <w:tcMar>
              <w:top w:w="58" w:type="dxa"/>
              <w:left w:w="58" w:type="dxa"/>
              <w:bottom w:w="58" w:type="dxa"/>
              <w:right w:w="0" w:type="dxa"/>
            </w:tcMar>
            <w:vAlign w:val="center"/>
          </w:tcPr>
          <w:p w14:paraId="12168DB8" w14:textId="77777777" w:rsidR="009C34ED" w:rsidRPr="0033664C" w:rsidRDefault="009C34ED" w:rsidP="009C34ED">
            <w:pPr>
              <w:jc w:val="center"/>
            </w:pPr>
            <w:r w:rsidRPr="0033664C">
              <w:t>«5»</w:t>
            </w:r>
          </w:p>
        </w:tc>
        <w:tc>
          <w:tcPr>
            <w:tcW w:w="851" w:type="dxa"/>
            <w:tcMar>
              <w:top w:w="58" w:type="dxa"/>
              <w:left w:w="58" w:type="dxa"/>
              <w:bottom w:w="58" w:type="dxa"/>
              <w:right w:w="0" w:type="dxa"/>
            </w:tcMar>
            <w:vAlign w:val="center"/>
          </w:tcPr>
          <w:p w14:paraId="064780BF" w14:textId="77777777" w:rsidR="009C34ED" w:rsidRPr="0033664C" w:rsidRDefault="009C34ED" w:rsidP="009C34ED">
            <w:pPr>
              <w:jc w:val="center"/>
            </w:pPr>
            <w:r w:rsidRPr="0033664C">
              <w:t>«4»</w:t>
            </w:r>
          </w:p>
        </w:tc>
        <w:tc>
          <w:tcPr>
            <w:tcW w:w="850" w:type="dxa"/>
            <w:tcMar>
              <w:top w:w="58" w:type="dxa"/>
              <w:left w:w="58" w:type="dxa"/>
              <w:bottom w:w="58" w:type="dxa"/>
              <w:right w:w="0" w:type="dxa"/>
            </w:tcMar>
            <w:vAlign w:val="center"/>
          </w:tcPr>
          <w:p w14:paraId="0022DC02" w14:textId="77777777" w:rsidR="009C34ED" w:rsidRPr="0033664C" w:rsidRDefault="009C34ED" w:rsidP="009C34ED">
            <w:pPr>
              <w:jc w:val="center"/>
            </w:pPr>
            <w:r w:rsidRPr="0033664C">
              <w:t>«3»</w:t>
            </w:r>
          </w:p>
        </w:tc>
        <w:tc>
          <w:tcPr>
            <w:tcW w:w="992" w:type="dxa"/>
            <w:tcMar>
              <w:top w:w="58" w:type="dxa"/>
              <w:left w:w="58" w:type="dxa"/>
              <w:bottom w:w="58" w:type="dxa"/>
              <w:right w:w="0" w:type="dxa"/>
            </w:tcMar>
            <w:vAlign w:val="center"/>
          </w:tcPr>
          <w:p w14:paraId="545EEA2E" w14:textId="77777777" w:rsidR="009C34ED" w:rsidRPr="0033664C" w:rsidRDefault="009C34ED" w:rsidP="009C34ED">
            <w:pPr>
              <w:jc w:val="center"/>
            </w:pPr>
            <w:r w:rsidRPr="0033664C">
              <w:t>«2»</w:t>
            </w:r>
          </w:p>
        </w:tc>
      </w:tr>
      <w:tr w:rsidR="009C34ED" w:rsidRPr="004B19C8" w14:paraId="60A88AC8" w14:textId="77777777" w:rsidTr="009C34ED">
        <w:trPr>
          <w:trHeight w:val="20"/>
          <w:tblCellSpacing w:w="0" w:type="dxa"/>
        </w:trPr>
        <w:tc>
          <w:tcPr>
            <w:tcW w:w="1696" w:type="dxa"/>
            <w:tcMar>
              <w:top w:w="0" w:type="dxa"/>
              <w:left w:w="58" w:type="dxa"/>
              <w:bottom w:w="58" w:type="dxa"/>
              <w:right w:w="0" w:type="dxa"/>
            </w:tcMar>
          </w:tcPr>
          <w:p w14:paraId="461D490A" w14:textId="77777777" w:rsidR="009C34ED" w:rsidRPr="0033664C" w:rsidRDefault="009C34ED" w:rsidP="009C34ED">
            <w:pPr>
              <w:jc w:val="center"/>
            </w:pPr>
            <w:r w:rsidRPr="0033664C">
              <w:rPr>
                <w:color w:val="000000"/>
              </w:rPr>
              <w:t>Русский язык</w:t>
            </w:r>
          </w:p>
        </w:tc>
        <w:tc>
          <w:tcPr>
            <w:tcW w:w="709" w:type="dxa"/>
            <w:tcMar>
              <w:top w:w="0" w:type="dxa"/>
              <w:left w:w="58" w:type="dxa"/>
              <w:bottom w:w="58" w:type="dxa"/>
              <w:right w:w="0" w:type="dxa"/>
            </w:tcMar>
          </w:tcPr>
          <w:p w14:paraId="6C87EA4F" w14:textId="77777777" w:rsidR="009C34ED" w:rsidRPr="0033664C" w:rsidRDefault="009C34ED" w:rsidP="009C34ED">
            <w:pPr>
              <w:jc w:val="center"/>
            </w:pPr>
            <w:r>
              <w:t>0</w:t>
            </w:r>
          </w:p>
        </w:tc>
        <w:tc>
          <w:tcPr>
            <w:tcW w:w="851" w:type="dxa"/>
            <w:tcMar>
              <w:top w:w="0" w:type="dxa"/>
              <w:left w:w="58" w:type="dxa"/>
              <w:bottom w:w="58" w:type="dxa"/>
              <w:right w:w="0" w:type="dxa"/>
            </w:tcMar>
          </w:tcPr>
          <w:p w14:paraId="3534C532" w14:textId="77777777" w:rsidR="009C34ED" w:rsidRPr="0033664C" w:rsidRDefault="009C34ED" w:rsidP="009C34ED">
            <w:pPr>
              <w:jc w:val="center"/>
            </w:pPr>
            <w:r>
              <w:t>0</w:t>
            </w:r>
          </w:p>
        </w:tc>
        <w:tc>
          <w:tcPr>
            <w:tcW w:w="850" w:type="dxa"/>
            <w:tcMar>
              <w:top w:w="0" w:type="dxa"/>
              <w:left w:w="58" w:type="dxa"/>
              <w:bottom w:w="58" w:type="dxa"/>
              <w:right w:w="0" w:type="dxa"/>
            </w:tcMar>
          </w:tcPr>
          <w:p w14:paraId="447DE99A" w14:textId="77777777" w:rsidR="009C34ED" w:rsidRPr="0033664C" w:rsidRDefault="009C34ED" w:rsidP="009C34ED">
            <w:pPr>
              <w:jc w:val="center"/>
            </w:pPr>
            <w:r>
              <w:t>2</w:t>
            </w:r>
          </w:p>
        </w:tc>
        <w:tc>
          <w:tcPr>
            <w:tcW w:w="992" w:type="dxa"/>
            <w:tcMar>
              <w:top w:w="0" w:type="dxa"/>
              <w:left w:w="58" w:type="dxa"/>
              <w:bottom w:w="58" w:type="dxa"/>
              <w:right w:w="0" w:type="dxa"/>
            </w:tcMar>
          </w:tcPr>
          <w:p w14:paraId="2D779C01" w14:textId="77777777" w:rsidR="009C34ED" w:rsidRPr="0033664C" w:rsidRDefault="009C34ED" w:rsidP="009C34ED">
            <w:pPr>
              <w:jc w:val="center"/>
            </w:pPr>
            <w:r>
              <w:t>0</w:t>
            </w:r>
          </w:p>
        </w:tc>
      </w:tr>
      <w:tr w:rsidR="009C34ED" w:rsidRPr="004B19C8" w14:paraId="21135470" w14:textId="77777777" w:rsidTr="009C34ED">
        <w:trPr>
          <w:trHeight w:val="20"/>
          <w:tblCellSpacing w:w="0" w:type="dxa"/>
        </w:trPr>
        <w:tc>
          <w:tcPr>
            <w:tcW w:w="1696" w:type="dxa"/>
            <w:tcMar>
              <w:top w:w="0" w:type="dxa"/>
              <w:left w:w="58" w:type="dxa"/>
              <w:bottom w:w="58" w:type="dxa"/>
              <w:right w:w="0" w:type="dxa"/>
            </w:tcMar>
          </w:tcPr>
          <w:p w14:paraId="3CE1123E" w14:textId="77777777" w:rsidR="009C34ED" w:rsidRPr="0033664C" w:rsidRDefault="009C34ED" w:rsidP="009C34ED">
            <w:pPr>
              <w:jc w:val="center"/>
              <w:textAlignment w:val="baseline"/>
            </w:pPr>
            <w:r w:rsidRPr="0033664C">
              <w:rPr>
                <w:color w:val="000000"/>
              </w:rPr>
              <w:t>Математика</w:t>
            </w:r>
          </w:p>
        </w:tc>
        <w:tc>
          <w:tcPr>
            <w:tcW w:w="709" w:type="dxa"/>
            <w:tcMar>
              <w:top w:w="0" w:type="dxa"/>
              <w:left w:w="58" w:type="dxa"/>
              <w:bottom w:w="58" w:type="dxa"/>
              <w:right w:w="0" w:type="dxa"/>
            </w:tcMar>
          </w:tcPr>
          <w:p w14:paraId="2185AA78" w14:textId="77777777" w:rsidR="009C34ED" w:rsidRPr="0033664C" w:rsidRDefault="009C34ED" w:rsidP="009C34ED">
            <w:pPr>
              <w:jc w:val="center"/>
            </w:pPr>
            <w:r>
              <w:t>0</w:t>
            </w:r>
          </w:p>
        </w:tc>
        <w:tc>
          <w:tcPr>
            <w:tcW w:w="851" w:type="dxa"/>
            <w:tcMar>
              <w:top w:w="0" w:type="dxa"/>
              <w:left w:w="58" w:type="dxa"/>
              <w:bottom w:w="58" w:type="dxa"/>
              <w:right w:w="0" w:type="dxa"/>
            </w:tcMar>
          </w:tcPr>
          <w:p w14:paraId="1FE97E2F" w14:textId="77777777" w:rsidR="009C34ED" w:rsidRPr="0033664C" w:rsidRDefault="009C34ED" w:rsidP="009C34ED">
            <w:pPr>
              <w:jc w:val="center"/>
            </w:pPr>
            <w:r>
              <w:t>0</w:t>
            </w:r>
          </w:p>
        </w:tc>
        <w:tc>
          <w:tcPr>
            <w:tcW w:w="850" w:type="dxa"/>
            <w:tcMar>
              <w:top w:w="0" w:type="dxa"/>
              <w:left w:w="58" w:type="dxa"/>
              <w:bottom w:w="58" w:type="dxa"/>
              <w:right w:w="0" w:type="dxa"/>
            </w:tcMar>
          </w:tcPr>
          <w:p w14:paraId="5B9A9A94" w14:textId="77777777" w:rsidR="009C34ED" w:rsidRPr="0033664C" w:rsidRDefault="009C34ED" w:rsidP="009C34ED">
            <w:pPr>
              <w:jc w:val="center"/>
            </w:pPr>
            <w:r>
              <w:t>2</w:t>
            </w:r>
          </w:p>
        </w:tc>
        <w:tc>
          <w:tcPr>
            <w:tcW w:w="992" w:type="dxa"/>
            <w:tcMar>
              <w:top w:w="0" w:type="dxa"/>
              <w:left w:w="58" w:type="dxa"/>
              <w:bottom w:w="58" w:type="dxa"/>
              <w:right w:w="0" w:type="dxa"/>
            </w:tcMar>
          </w:tcPr>
          <w:p w14:paraId="552900DF" w14:textId="77777777" w:rsidR="009C34ED" w:rsidRPr="0033664C" w:rsidRDefault="009C34ED" w:rsidP="009C34ED">
            <w:pPr>
              <w:jc w:val="center"/>
            </w:pPr>
            <w:r>
              <w:t>0</w:t>
            </w:r>
          </w:p>
        </w:tc>
      </w:tr>
      <w:tr w:rsidR="009C34ED" w:rsidRPr="004B19C8" w14:paraId="101051DE" w14:textId="77777777" w:rsidTr="009C34ED">
        <w:trPr>
          <w:trHeight w:val="20"/>
          <w:tblCellSpacing w:w="0" w:type="dxa"/>
        </w:trPr>
        <w:tc>
          <w:tcPr>
            <w:tcW w:w="1696" w:type="dxa"/>
            <w:tcMar>
              <w:top w:w="0" w:type="dxa"/>
              <w:left w:w="58" w:type="dxa"/>
              <w:bottom w:w="58" w:type="dxa"/>
              <w:right w:w="0" w:type="dxa"/>
            </w:tcMar>
          </w:tcPr>
          <w:p w14:paraId="7D9B15F7" w14:textId="77777777" w:rsidR="009C34ED" w:rsidRPr="0033664C" w:rsidRDefault="009C34ED" w:rsidP="009C34ED">
            <w:pPr>
              <w:jc w:val="center"/>
              <w:textAlignment w:val="baseline"/>
            </w:pPr>
            <w:r w:rsidRPr="0033664C">
              <w:rPr>
                <w:color w:val="000000"/>
              </w:rPr>
              <w:t>История</w:t>
            </w:r>
          </w:p>
        </w:tc>
        <w:tc>
          <w:tcPr>
            <w:tcW w:w="709" w:type="dxa"/>
            <w:tcMar>
              <w:top w:w="0" w:type="dxa"/>
              <w:left w:w="58" w:type="dxa"/>
              <w:bottom w:w="58" w:type="dxa"/>
              <w:right w:w="0" w:type="dxa"/>
            </w:tcMar>
          </w:tcPr>
          <w:p w14:paraId="41A6974C" w14:textId="77777777" w:rsidR="009C34ED" w:rsidRPr="0033664C" w:rsidRDefault="009C34ED" w:rsidP="009C34ED">
            <w:pPr>
              <w:jc w:val="center"/>
            </w:pPr>
            <w:r>
              <w:t>0</w:t>
            </w:r>
          </w:p>
        </w:tc>
        <w:tc>
          <w:tcPr>
            <w:tcW w:w="851" w:type="dxa"/>
            <w:tcMar>
              <w:top w:w="0" w:type="dxa"/>
              <w:left w:w="58" w:type="dxa"/>
              <w:bottom w:w="58" w:type="dxa"/>
              <w:right w:w="0" w:type="dxa"/>
            </w:tcMar>
          </w:tcPr>
          <w:p w14:paraId="2F070E1C" w14:textId="77777777" w:rsidR="009C34ED" w:rsidRPr="0033664C" w:rsidRDefault="009C34ED" w:rsidP="009C34ED">
            <w:pPr>
              <w:jc w:val="center"/>
            </w:pPr>
            <w:r>
              <w:t>0</w:t>
            </w:r>
          </w:p>
        </w:tc>
        <w:tc>
          <w:tcPr>
            <w:tcW w:w="850" w:type="dxa"/>
            <w:tcMar>
              <w:top w:w="0" w:type="dxa"/>
              <w:left w:w="58" w:type="dxa"/>
              <w:bottom w:w="58" w:type="dxa"/>
              <w:right w:w="0" w:type="dxa"/>
            </w:tcMar>
          </w:tcPr>
          <w:p w14:paraId="3CB5174C" w14:textId="77777777" w:rsidR="009C34ED" w:rsidRPr="0033664C" w:rsidRDefault="009C34ED" w:rsidP="009C34ED">
            <w:pPr>
              <w:jc w:val="center"/>
            </w:pPr>
            <w:r>
              <w:t>2</w:t>
            </w:r>
          </w:p>
        </w:tc>
        <w:tc>
          <w:tcPr>
            <w:tcW w:w="992" w:type="dxa"/>
            <w:tcMar>
              <w:top w:w="0" w:type="dxa"/>
              <w:left w:w="58" w:type="dxa"/>
              <w:bottom w:w="58" w:type="dxa"/>
              <w:right w:w="0" w:type="dxa"/>
            </w:tcMar>
          </w:tcPr>
          <w:p w14:paraId="0A4B9142" w14:textId="77777777" w:rsidR="009C34ED" w:rsidRPr="0033664C" w:rsidRDefault="009C34ED" w:rsidP="009C34ED">
            <w:pPr>
              <w:jc w:val="center"/>
            </w:pPr>
            <w:r>
              <w:t>0</w:t>
            </w:r>
          </w:p>
        </w:tc>
      </w:tr>
      <w:tr w:rsidR="009C34ED" w:rsidRPr="004B19C8" w14:paraId="04CE533A" w14:textId="77777777" w:rsidTr="009C34ED">
        <w:trPr>
          <w:trHeight w:val="20"/>
          <w:tblCellSpacing w:w="0" w:type="dxa"/>
        </w:trPr>
        <w:tc>
          <w:tcPr>
            <w:tcW w:w="1696" w:type="dxa"/>
            <w:tcMar>
              <w:top w:w="0" w:type="dxa"/>
              <w:left w:w="58" w:type="dxa"/>
              <w:bottom w:w="58" w:type="dxa"/>
              <w:right w:w="0" w:type="dxa"/>
            </w:tcMar>
          </w:tcPr>
          <w:p w14:paraId="5D2170A9" w14:textId="77777777" w:rsidR="009C34ED" w:rsidRPr="0033664C" w:rsidRDefault="009C34ED" w:rsidP="009C34ED">
            <w:pPr>
              <w:jc w:val="center"/>
              <w:textAlignment w:val="baseline"/>
            </w:pPr>
            <w:r w:rsidRPr="0033664C">
              <w:rPr>
                <w:color w:val="000000"/>
              </w:rPr>
              <w:t>Биология</w:t>
            </w:r>
          </w:p>
        </w:tc>
        <w:tc>
          <w:tcPr>
            <w:tcW w:w="709" w:type="dxa"/>
            <w:tcMar>
              <w:top w:w="0" w:type="dxa"/>
              <w:left w:w="58" w:type="dxa"/>
              <w:bottom w:w="58" w:type="dxa"/>
              <w:right w:w="0" w:type="dxa"/>
            </w:tcMar>
          </w:tcPr>
          <w:p w14:paraId="66EBFA61" w14:textId="77777777" w:rsidR="009C34ED" w:rsidRPr="0033664C" w:rsidRDefault="009C34ED" w:rsidP="009C34ED">
            <w:pPr>
              <w:jc w:val="center"/>
            </w:pPr>
            <w:r>
              <w:t>0</w:t>
            </w:r>
          </w:p>
        </w:tc>
        <w:tc>
          <w:tcPr>
            <w:tcW w:w="851" w:type="dxa"/>
            <w:tcMar>
              <w:top w:w="0" w:type="dxa"/>
              <w:left w:w="58" w:type="dxa"/>
              <w:bottom w:w="58" w:type="dxa"/>
              <w:right w:w="0" w:type="dxa"/>
            </w:tcMar>
          </w:tcPr>
          <w:p w14:paraId="05F1462A" w14:textId="77777777" w:rsidR="009C34ED" w:rsidRPr="0033664C" w:rsidRDefault="009C34ED" w:rsidP="009C34ED">
            <w:pPr>
              <w:jc w:val="center"/>
            </w:pPr>
            <w:r>
              <w:t>0</w:t>
            </w:r>
          </w:p>
        </w:tc>
        <w:tc>
          <w:tcPr>
            <w:tcW w:w="850" w:type="dxa"/>
            <w:tcMar>
              <w:top w:w="0" w:type="dxa"/>
              <w:left w:w="58" w:type="dxa"/>
              <w:bottom w:w="58" w:type="dxa"/>
              <w:right w:w="0" w:type="dxa"/>
            </w:tcMar>
          </w:tcPr>
          <w:p w14:paraId="141D7474" w14:textId="77777777" w:rsidR="009C34ED" w:rsidRPr="0033664C" w:rsidRDefault="009C34ED" w:rsidP="009C34ED">
            <w:pPr>
              <w:jc w:val="center"/>
            </w:pPr>
            <w:r>
              <w:t>2</w:t>
            </w:r>
          </w:p>
        </w:tc>
        <w:tc>
          <w:tcPr>
            <w:tcW w:w="992" w:type="dxa"/>
            <w:tcMar>
              <w:top w:w="0" w:type="dxa"/>
              <w:left w:w="58" w:type="dxa"/>
              <w:bottom w:w="58" w:type="dxa"/>
              <w:right w:w="0" w:type="dxa"/>
            </w:tcMar>
          </w:tcPr>
          <w:p w14:paraId="49094CA6" w14:textId="77777777" w:rsidR="009C34ED" w:rsidRPr="0033664C" w:rsidRDefault="009C34ED" w:rsidP="009C34ED">
            <w:pPr>
              <w:jc w:val="center"/>
            </w:pPr>
            <w:r>
              <w:t>0</w:t>
            </w:r>
          </w:p>
        </w:tc>
      </w:tr>
    </w:tbl>
    <w:p w14:paraId="23505F31" w14:textId="77777777" w:rsidR="009C34ED" w:rsidRDefault="009C34ED" w:rsidP="009C34ED">
      <w:pPr>
        <w:shd w:val="clear" w:color="auto" w:fill="FFFFFF"/>
        <w:jc w:val="both"/>
        <w:textAlignment w:val="baseline"/>
        <w:rPr>
          <w:b/>
          <w:bCs/>
          <w:color w:val="000000"/>
        </w:rPr>
      </w:pPr>
    </w:p>
    <w:p w14:paraId="5D609A6A" w14:textId="77777777" w:rsidR="009C34ED" w:rsidRPr="00945B1E" w:rsidRDefault="009C34ED" w:rsidP="009C34ED">
      <w:pPr>
        <w:shd w:val="clear" w:color="auto" w:fill="FFFFFF"/>
        <w:jc w:val="center"/>
        <w:textAlignment w:val="baseline"/>
      </w:pPr>
      <w:r w:rsidRPr="00945B1E">
        <w:rPr>
          <w:b/>
          <w:bCs/>
        </w:rPr>
        <w:t>6 класс (по программе 5 класса)</w:t>
      </w:r>
      <w:r>
        <w:rPr>
          <w:b/>
          <w:bCs/>
        </w:rPr>
        <w:t xml:space="preserve"> филиал «</w:t>
      </w:r>
      <w:proofErr w:type="spellStart"/>
      <w:r>
        <w:rPr>
          <w:b/>
          <w:bCs/>
        </w:rPr>
        <w:t>Мамолаевская</w:t>
      </w:r>
      <w:proofErr w:type="spellEnd"/>
      <w:r>
        <w:rPr>
          <w:b/>
          <w:bCs/>
        </w:rPr>
        <w:t xml:space="preserve"> СОШ»</w:t>
      </w:r>
    </w:p>
    <w:tbl>
      <w:tblPr>
        <w:tblW w:w="10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20"/>
        <w:gridCol w:w="636"/>
        <w:gridCol w:w="745"/>
        <w:gridCol w:w="1011"/>
        <w:gridCol w:w="1362"/>
        <w:gridCol w:w="931"/>
        <w:gridCol w:w="902"/>
        <w:gridCol w:w="1323"/>
        <w:gridCol w:w="1001"/>
        <w:gridCol w:w="974"/>
      </w:tblGrid>
      <w:tr w:rsidR="009C34ED" w:rsidRPr="00945B1E" w14:paraId="042AD0AC" w14:textId="77777777" w:rsidTr="009C34ED">
        <w:trPr>
          <w:trHeight w:val="340"/>
        </w:trPr>
        <w:tc>
          <w:tcPr>
            <w:tcW w:w="1620" w:type="dxa"/>
          </w:tcPr>
          <w:p w14:paraId="5E10B683" w14:textId="77777777" w:rsidR="009C34ED" w:rsidRPr="00413A9D" w:rsidRDefault="009C34ED" w:rsidP="009C34ED">
            <w:pPr>
              <w:jc w:val="center"/>
              <w:textAlignment w:val="baseline"/>
              <w:rPr>
                <w:sz w:val="20"/>
                <w:szCs w:val="20"/>
              </w:rPr>
            </w:pPr>
            <w:r w:rsidRPr="00413A9D">
              <w:rPr>
                <w:color w:val="000000"/>
                <w:sz w:val="20"/>
                <w:szCs w:val="20"/>
              </w:rPr>
              <w:t>Предмет</w:t>
            </w:r>
          </w:p>
        </w:tc>
        <w:tc>
          <w:tcPr>
            <w:tcW w:w="636" w:type="dxa"/>
          </w:tcPr>
          <w:p w14:paraId="4236AFE8" w14:textId="77777777" w:rsidR="009C34ED" w:rsidRPr="00413A9D" w:rsidRDefault="009C34ED" w:rsidP="009C34ED">
            <w:pPr>
              <w:jc w:val="center"/>
              <w:textAlignment w:val="baseline"/>
              <w:rPr>
                <w:sz w:val="20"/>
                <w:szCs w:val="20"/>
              </w:rPr>
            </w:pPr>
            <w:r w:rsidRPr="00413A9D">
              <w:rPr>
                <w:color w:val="000000"/>
                <w:sz w:val="20"/>
                <w:szCs w:val="20"/>
              </w:rPr>
              <w:t>Класс</w:t>
            </w:r>
          </w:p>
        </w:tc>
        <w:tc>
          <w:tcPr>
            <w:tcW w:w="745" w:type="dxa"/>
          </w:tcPr>
          <w:p w14:paraId="47073BD6" w14:textId="77777777" w:rsidR="009C34ED" w:rsidRPr="00413A9D" w:rsidRDefault="009C34ED" w:rsidP="009C34ED">
            <w:pPr>
              <w:jc w:val="center"/>
              <w:textAlignment w:val="baseline"/>
              <w:rPr>
                <w:sz w:val="20"/>
                <w:szCs w:val="20"/>
              </w:rPr>
            </w:pPr>
            <w:r w:rsidRPr="00413A9D">
              <w:rPr>
                <w:color w:val="000000"/>
                <w:sz w:val="20"/>
                <w:szCs w:val="20"/>
              </w:rPr>
              <w:t xml:space="preserve">Кол-во </w:t>
            </w:r>
            <w:r w:rsidRPr="00413A9D">
              <w:rPr>
                <w:color w:val="000000"/>
                <w:sz w:val="20"/>
                <w:szCs w:val="20"/>
              </w:rPr>
              <w:lastRenderedPageBreak/>
              <w:t>уч-ся в классе</w:t>
            </w:r>
          </w:p>
        </w:tc>
        <w:tc>
          <w:tcPr>
            <w:tcW w:w="1011" w:type="dxa"/>
          </w:tcPr>
          <w:p w14:paraId="7B8F5170" w14:textId="77777777" w:rsidR="009C34ED" w:rsidRPr="00413A9D" w:rsidRDefault="009C34ED" w:rsidP="009C34ED">
            <w:pPr>
              <w:jc w:val="center"/>
              <w:textAlignment w:val="baseline"/>
              <w:rPr>
                <w:sz w:val="20"/>
                <w:szCs w:val="20"/>
              </w:rPr>
            </w:pPr>
            <w:r w:rsidRPr="00413A9D">
              <w:rPr>
                <w:color w:val="000000"/>
                <w:sz w:val="20"/>
                <w:szCs w:val="20"/>
              </w:rPr>
              <w:lastRenderedPageBreak/>
              <w:t xml:space="preserve">Кол-во </w:t>
            </w:r>
            <w:proofErr w:type="gramStart"/>
            <w:r w:rsidRPr="00413A9D">
              <w:rPr>
                <w:color w:val="000000"/>
                <w:sz w:val="20"/>
                <w:szCs w:val="20"/>
              </w:rPr>
              <w:lastRenderedPageBreak/>
              <w:t>писавших</w:t>
            </w:r>
            <w:proofErr w:type="gramEnd"/>
          </w:p>
        </w:tc>
        <w:tc>
          <w:tcPr>
            <w:tcW w:w="1362" w:type="dxa"/>
          </w:tcPr>
          <w:p w14:paraId="44342794" w14:textId="77777777" w:rsidR="009C34ED" w:rsidRPr="00413A9D" w:rsidRDefault="009C34ED" w:rsidP="009C34ED">
            <w:pPr>
              <w:jc w:val="center"/>
              <w:textAlignment w:val="baseline"/>
              <w:rPr>
                <w:sz w:val="20"/>
                <w:szCs w:val="20"/>
              </w:rPr>
            </w:pPr>
            <w:r w:rsidRPr="00413A9D">
              <w:rPr>
                <w:color w:val="000000"/>
                <w:sz w:val="20"/>
                <w:szCs w:val="20"/>
              </w:rPr>
              <w:lastRenderedPageBreak/>
              <w:t xml:space="preserve">Успеваемость </w:t>
            </w:r>
            <w:r w:rsidRPr="00413A9D">
              <w:rPr>
                <w:color w:val="000000"/>
                <w:sz w:val="20"/>
                <w:szCs w:val="20"/>
              </w:rPr>
              <w:lastRenderedPageBreak/>
              <w:t>%</w:t>
            </w:r>
          </w:p>
        </w:tc>
        <w:tc>
          <w:tcPr>
            <w:tcW w:w="931" w:type="dxa"/>
          </w:tcPr>
          <w:p w14:paraId="1FDF3634" w14:textId="77777777" w:rsidR="009C34ED" w:rsidRPr="00413A9D" w:rsidRDefault="009C34ED" w:rsidP="009C34ED">
            <w:pPr>
              <w:jc w:val="center"/>
              <w:textAlignment w:val="baseline"/>
              <w:rPr>
                <w:color w:val="000000"/>
                <w:sz w:val="20"/>
                <w:szCs w:val="20"/>
              </w:rPr>
            </w:pPr>
            <w:proofErr w:type="spellStart"/>
            <w:r w:rsidRPr="00413A9D">
              <w:rPr>
                <w:color w:val="000000"/>
                <w:sz w:val="20"/>
                <w:szCs w:val="20"/>
              </w:rPr>
              <w:lastRenderedPageBreak/>
              <w:t>Кач</w:t>
            </w:r>
            <w:proofErr w:type="spellEnd"/>
            <w:r w:rsidRPr="00413A9D">
              <w:rPr>
                <w:color w:val="000000"/>
                <w:sz w:val="20"/>
                <w:szCs w:val="20"/>
              </w:rPr>
              <w:t>-во</w:t>
            </w:r>
          </w:p>
          <w:p w14:paraId="512F2FC6" w14:textId="77777777" w:rsidR="009C34ED" w:rsidRPr="00413A9D" w:rsidRDefault="009C34ED" w:rsidP="009C34ED">
            <w:pPr>
              <w:jc w:val="center"/>
              <w:textAlignment w:val="baseline"/>
              <w:rPr>
                <w:sz w:val="20"/>
                <w:szCs w:val="20"/>
              </w:rPr>
            </w:pPr>
            <w:r w:rsidRPr="00413A9D">
              <w:rPr>
                <w:color w:val="000000"/>
                <w:sz w:val="20"/>
                <w:szCs w:val="20"/>
              </w:rPr>
              <w:lastRenderedPageBreak/>
              <w:t>знаний %</w:t>
            </w:r>
          </w:p>
        </w:tc>
        <w:tc>
          <w:tcPr>
            <w:tcW w:w="902" w:type="dxa"/>
          </w:tcPr>
          <w:p w14:paraId="1A489254" w14:textId="77777777" w:rsidR="009C34ED" w:rsidRPr="00413A9D" w:rsidRDefault="009C34ED" w:rsidP="009C34ED">
            <w:pPr>
              <w:jc w:val="center"/>
              <w:textAlignment w:val="baseline"/>
              <w:rPr>
                <w:color w:val="000000"/>
                <w:sz w:val="20"/>
                <w:szCs w:val="20"/>
              </w:rPr>
            </w:pPr>
            <w:proofErr w:type="gramStart"/>
            <w:r>
              <w:rPr>
                <w:color w:val="000000"/>
                <w:sz w:val="20"/>
                <w:szCs w:val="20"/>
              </w:rPr>
              <w:lastRenderedPageBreak/>
              <w:t>Ср. б</w:t>
            </w:r>
            <w:proofErr w:type="gramEnd"/>
            <w:r>
              <w:rPr>
                <w:color w:val="000000"/>
                <w:sz w:val="20"/>
                <w:szCs w:val="20"/>
              </w:rPr>
              <w:t>.</w:t>
            </w:r>
          </w:p>
        </w:tc>
        <w:tc>
          <w:tcPr>
            <w:tcW w:w="1323" w:type="dxa"/>
          </w:tcPr>
          <w:p w14:paraId="6D225A5C" w14:textId="77777777" w:rsidR="009C34ED" w:rsidRPr="00413A9D" w:rsidRDefault="009C34ED" w:rsidP="009C34ED">
            <w:pPr>
              <w:jc w:val="center"/>
              <w:textAlignment w:val="baseline"/>
              <w:rPr>
                <w:sz w:val="20"/>
                <w:szCs w:val="20"/>
              </w:rPr>
            </w:pPr>
            <w:r w:rsidRPr="00413A9D">
              <w:rPr>
                <w:color w:val="000000"/>
                <w:sz w:val="20"/>
                <w:szCs w:val="20"/>
              </w:rPr>
              <w:t xml:space="preserve">Подтвердили </w:t>
            </w:r>
            <w:r w:rsidRPr="00413A9D">
              <w:rPr>
                <w:color w:val="000000"/>
                <w:sz w:val="20"/>
                <w:szCs w:val="20"/>
              </w:rPr>
              <w:lastRenderedPageBreak/>
              <w:t>оценку</w:t>
            </w:r>
          </w:p>
        </w:tc>
        <w:tc>
          <w:tcPr>
            <w:tcW w:w="1001" w:type="dxa"/>
          </w:tcPr>
          <w:p w14:paraId="59F15DF4" w14:textId="77777777" w:rsidR="009C34ED" w:rsidRPr="00413A9D" w:rsidRDefault="009C34ED" w:rsidP="009C34ED">
            <w:pPr>
              <w:jc w:val="center"/>
              <w:textAlignment w:val="baseline"/>
              <w:rPr>
                <w:sz w:val="20"/>
                <w:szCs w:val="20"/>
              </w:rPr>
            </w:pPr>
            <w:r w:rsidRPr="00413A9D">
              <w:rPr>
                <w:color w:val="000000"/>
                <w:sz w:val="20"/>
                <w:szCs w:val="20"/>
              </w:rPr>
              <w:lastRenderedPageBreak/>
              <w:t>Повысили</w:t>
            </w:r>
          </w:p>
        </w:tc>
        <w:tc>
          <w:tcPr>
            <w:tcW w:w="974" w:type="dxa"/>
          </w:tcPr>
          <w:p w14:paraId="1BAE2E16" w14:textId="77777777" w:rsidR="009C34ED" w:rsidRPr="00413A9D" w:rsidRDefault="009C34ED" w:rsidP="009C34ED">
            <w:pPr>
              <w:jc w:val="center"/>
              <w:textAlignment w:val="baseline"/>
              <w:rPr>
                <w:sz w:val="20"/>
                <w:szCs w:val="20"/>
              </w:rPr>
            </w:pPr>
            <w:r w:rsidRPr="00413A9D">
              <w:rPr>
                <w:color w:val="000000"/>
                <w:sz w:val="20"/>
                <w:szCs w:val="20"/>
              </w:rPr>
              <w:t>Понизили</w:t>
            </w:r>
          </w:p>
        </w:tc>
      </w:tr>
      <w:tr w:rsidR="009C34ED" w:rsidRPr="00945B1E" w14:paraId="456483DD" w14:textId="77777777" w:rsidTr="009C34ED">
        <w:trPr>
          <w:trHeight w:val="20"/>
        </w:trPr>
        <w:tc>
          <w:tcPr>
            <w:tcW w:w="1620" w:type="dxa"/>
          </w:tcPr>
          <w:p w14:paraId="7993FF51" w14:textId="77777777" w:rsidR="009C34ED" w:rsidRPr="000A7BF2" w:rsidRDefault="009C34ED" w:rsidP="009C34ED">
            <w:pPr>
              <w:textAlignment w:val="baseline"/>
            </w:pPr>
            <w:r w:rsidRPr="000A7BF2">
              <w:lastRenderedPageBreak/>
              <w:t>Русский язык</w:t>
            </w:r>
          </w:p>
        </w:tc>
        <w:tc>
          <w:tcPr>
            <w:tcW w:w="636" w:type="dxa"/>
          </w:tcPr>
          <w:p w14:paraId="3DB6C667" w14:textId="77777777" w:rsidR="009C34ED" w:rsidRPr="00945B1E" w:rsidRDefault="009C34ED" w:rsidP="009C34ED">
            <w:pPr>
              <w:jc w:val="center"/>
              <w:textAlignment w:val="baseline"/>
            </w:pPr>
            <w:r w:rsidRPr="00945B1E">
              <w:rPr>
                <w:color w:val="000000"/>
              </w:rPr>
              <w:t>6</w:t>
            </w:r>
          </w:p>
        </w:tc>
        <w:tc>
          <w:tcPr>
            <w:tcW w:w="745" w:type="dxa"/>
          </w:tcPr>
          <w:p w14:paraId="27E6408D" w14:textId="77777777" w:rsidR="009C34ED" w:rsidRPr="00945B1E" w:rsidRDefault="009C34ED" w:rsidP="009C34ED">
            <w:pPr>
              <w:jc w:val="center"/>
              <w:textAlignment w:val="baseline"/>
            </w:pPr>
            <w:r>
              <w:t>8</w:t>
            </w:r>
          </w:p>
        </w:tc>
        <w:tc>
          <w:tcPr>
            <w:tcW w:w="1011" w:type="dxa"/>
          </w:tcPr>
          <w:p w14:paraId="4747209D" w14:textId="77777777" w:rsidR="009C34ED" w:rsidRPr="00945B1E" w:rsidRDefault="009C34ED" w:rsidP="009C34ED">
            <w:pPr>
              <w:jc w:val="center"/>
              <w:textAlignment w:val="baseline"/>
            </w:pPr>
            <w:r>
              <w:t>8</w:t>
            </w:r>
          </w:p>
        </w:tc>
        <w:tc>
          <w:tcPr>
            <w:tcW w:w="1362" w:type="dxa"/>
          </w:tcPr>
          <w:p w14:paraId="0EBAF424" w14:textId="77777777" w:rsidR="009C34ED" w:rsidRPr="00945B1E" w:rsidRDefault="009C34ED" w:rsidP="009C34ED">
            <w:pPr>
              <w:jc w:val="center"/>
              <w:textAlignment w:val="baseline"/>
            </w:pPr>
            <w:r>
              <w:t>100</w:t>
            </w:r>
          </w:p>
        </w:tc>
        <w:tc>
          <w:tcPr>
            <w:tcW w:w="931" w:type="dxa"/>
          </w:tcPr>
          <w:p w14:paraId="3534B909" w14:textId="77777777" w:rsidR="009C34ED" w:rsidRPr="00945B1E" w:rsidRDefault="009C34ED" w:rsidP="009C34ED">
            <w:pPr>
              <w:jc w:val="center"/>
              <w:textAlignment w:val="baseline"/>
            </w:pPr>
            <w:r>
              <w:t>56</w:t>
            </w:r>
          </w:p>
        </w:tc>
        <w:tc>
          <w:tcPr>
            <w:tcW w:w="902" w:type="dxa"/>
          </w:tcPr>
          <w:p w14:paraId="42AB4B56" w14:textId="77777777" w:rsidR="009C34ED" w:rsidRDefault="009C34ED" w:rsidP="009C34ED">
            <w:pPr>
              <w:jc w:val="center"/>
              <w:textAlignment w:val="baseline"/>
            </w:pPr>
            <w:r>
              <w:t>3,6</w:t>
            </w:r>
          </w:p>
        </w:tc>
        <w:tc>
          <w:tcPr>
            <w:tcW w:w="1323" w:type="dxa"/>
          </w:tcPr>
          <w:p w14:paraId="4075FD81" w14:textId="77777777" w:rsidR="009C34ED" w:rsidRPr="00945B1E" w:rsidRDefault="009C34ED" w:rsidP="009C34ED">
            <w:pPr>
              <w:jc w:val="center"/>
              <w:textAlignment w:val="baseline"/>
            </w:pPr>
            <w:r>
              <w:t>7</w:t>
            </w:r>
          </w:p>
        </w:tc>
        <w:tc>
          <w:tcPr>
            <w:tcW w:w="1001" w:type="dxa"/>
          </w:tcPr>
          <w:p w14:paraId="098B20D9" w14:textId="77777777" w:rsidR="009C34ED" w:rsidRPr="00945B1E" w:rsidRDefault="009C34ED" w:rsidP="009C34ED">
            <w:pPr>
              <w:jc w:val="center"/>
              <w:textAlignment w:val="baseline"/>
            </w:pPr>
            <w:r w:rsidRPr="00945B1E">
              <w:t>0</w:t>
            </w:r>
          </w:p>
        </w:tc>
        <w:tc>
          <w:tcPr>
            <w:tcW w:w="974" w:type="dxa"/>
          </w:tcPr>
          <w:p w14:paraId="3977D649" w14:textId="77777777" w:rsidR="009C34ED" w:rsidRPr="00945B1E" w:rsidRDefault="009C34ED" w:rsidP="009C34ED">
            <w:pPr>
              <w:jc w:val="center"/>
              <w:textAlignment w:val="baseline"/>
            </w:pPr>
            <w:r>
              <w:t>1</w:t>
            </w:r>
          </w:p>
        </w:tc>
      </w:tr>
      <w:tr w:rsidR="009C34ED" w:rsidRPr="00945B1E" w14:paraId="59DD6BBB" w14:textId="77777777" w:rsidTr="009C34ED">
        <w:trPr>
          <w:trHeight w:val="20"/>
        </w:trPr>
        <w:tc>
          <w:tcPr>
            <w:tcW w:w="1620" w:type="dxa"/>
          </w:tcPr>
          <w:p w14:paraId="3C238ADB" w14:textId="77777777" w:rsidR="009C34ED" w:rsidRPr="00945B1E" w:rsidRDefault="009C34ED" w:rsidP="009C34ED">
            <w:pPr>
              <w:textAlignment w:val="baseline"/>
            </w:pPr>
            <w:r w:rsidRPr="00945B1E">
              <w:rPr>
                <w:color w:val="000000"/>
              </w:rPr>
              <w:t>Математика</w:t>
            </w:r>
          </w:p>
        </w:tc>
        <w:tc>
          <w:tcPr>
            <w:tcW w:w="636" w:type="dxa"/>
          </w:tcPr>
          <w:p w14:paraId="3A92B7AB" w14:textId="77777777" w:rsidR="009C34ED" w:rsidRPr="00945B1E" w:rsidRDefault="009C34ED" w:rsidP="009C34ED">
            <w:pPr>
              <w:jc w:val="center"/>
              <w:textAlignment w:val="baseline"/>
            </w:pPr>
            <w:r w:rsidRPr="00945B1E">
              <w:rPr>
                <w:color w:val="000000"/>
              </w:rPr>
              <w:t>6</w:t>
            </w:r>
          </w:p>
        </w:tc>
        <w:tc>
          <w:tcPr>
            <w:tcW w:w="745" w:type="dxa"/>
          </w:tcPr>
          <w:p w14:paraId="299CF93C" w14:textId="77777777" w:rsidR="009C34ED" w:rsidRDefault="009C34ED" w:rsidP="009C34ED">
            <w:pPr>
              <w:jc w:val="center"/>
            </w:pPr>
            <w:r>
              <w:t>8</w:t>
            </w:r>
          </w:p>
        </w:tc>
        <w:tc>
          <w:tcPr>
            <w:tcW w:w="1011" w:type="dxa"/>
          </w:tcPr>
          <w:p w14:paraId="06122BAC" w14:textId="77777777" w:rsidR="009C34ED" w:rsidRPr="00945B1E" w:rsidRDefault="009C34ED" w:rsidP="009C34ED">
            <w:pPr>
              <w:jc w:val="center"/>
              <w:textAlignment w:val="baseline"/>
            </w:pPr>
            <w:r>
              <w:t>8</w:t>
            </w:r>
          </w:p>
        </w:tc>
        <w:tc>
          <w:tcPr>
            <w:tcW w:w="1362" w:type="dxa"/>
          </w:tcPr>
          <w:p w14:paraId="022213CB" w14:textId="77777777" w:rsidR="009C34ED" w:rsidRPr="00945B1E" w:rsidRDefault="009C34ED" w:rsidP="009C34ED">
            <w:pPr>
              <w:jc w:val="center"/>
              <w:textAlignment w:val="baseline"/>
            </w:pPr>
            <w:r>
              <w:t>75</w:t>
            </w:r>
          </w:p>
        </w:tc>
        <w:tc>
          <w:tcPr>
            <w:tcW w:w="931" w:type="dxa"/>
          </w:tcPr>
          <w:p w14:paraId="705E0FF6" w14:textId="77777777" w:rsidR="009C34ED" w:rsidRPr="00945B1E" w:rsidRDefault="009C34ED" w:rsidP="009C34ED">
            <w:pPr>
              <w:jc w:val="center"/>
              <w:textAlignment w:val="baseline"/>
            </w:pPr>
            <w:r>
              <w:t>25</w:t>
            </w:r>
          </w:p>
        </w:tc>
        <w:tc>
          <w:tcPr>
            <w:tcW w:w="902" w:type="dxa"/>
          </w:tcPr>
          <w:p w14:paraId="63973991" w14:textId="77777777" w:rsidR="009C34ED" w:rsidRDefault="009C34ED" w:rsidP="009C34ED">
            <w:pPr>
              <w:jc w:val="center"/>
              <w:textAlignment w:val="baseline"/>
            </w:pPr>
            <w:r>
              <w:t>3,1</w:t>
            </w:r>
          </w:p>
        </w:tc>
        <w:tc>
          <w:tcPr>
            <w:tcW w:w="1323" w:type="dxa"/>
          </w:tcPr>
          <w:p w14:paraId="3B886158" w14:textId="77777777" w:rsidR="009C34ED" w:rsidRPr="00945B1E" w:rsidRDefault="009C34ED" w:rsidP="009C34ED">
            <w:pPr>
              <w:jc w:val="center"/>
              <w:textAlignment w:val="baseline"/>
            </w:pPr>
            <w:r>
              <w:t>5</w:t>
            </w:r>
          </w:p>
        </w:tc>
        <w:tc>
          <w:tcPr>
            <w:tcW w:w="1001" w:type="dxa"/>
          </w:tcPr>
          <w:p w14:paraId="7A0B357F" w14:textId="77777777" w:rsidR="009C34ED" w:rsidRPr="00945B1E" w:rsidRDefault="009C34ED" w:rsidP="009C34ED">
            <w:pPr>
              <w:jc w:val="center"/>
              <w:textAlignment w:val="baseline"/>
            </w:pPr>
            <w:r>
              <w:t>0</w:t>
            </w:r>
          </w:p>
        </w:tc>
        <w:tc>
          <w:tcPr>
            <w:tcW w:w="974" w:type="dxa"/>
          </w:tcPr>
          <w:p w14:paraId="1B1042BF" w14:textId="77777777" w:rsidR="009C34ED" w:rsidRPr="00945B1E" w:rsidRDefault="009C34ED" w:rsidP="009C34ED">
            <w:pPr>
              <w:jc w:val="center"/>
              <w:textAlignment w:val="baseline"/>
            </w:pPr>
            <w:r>
              <w:t>3</w:t>
            </w:r>
          </w:p>
        </w:tc>
      </w:tr>
      <w:tr w:rsidR="009C34ED" w:rsidRPr="00945B1E" w14:paraId="1CC27BF8" w14:textId="77777777" w:rsidTr="009C34ED">
        <w:trPr>
          <w:trHeight w:val="20"/>
        </w:trPr>
        <w:tc>
          <w:tcPr>
            <w:tcW w:w="1620" w:type="dxa"/>
          </w:tcPr>
          <w:p w14:paraId="1E7AD6AD" w14:textId="77777777" w:rsidR="009C34ED" w:rsidRPr="00945B1E" w:rsidRDefault="009C34ED" w:rsidP="009C34ED">
            <w:pPr>
              <w:textAlignment w:val="baseline"/>
            </w:pPr>
            <w:r w:rsidRPr="00945B1E">
              <w:rPr>
                <w:color w:val="000000"/>
              </w:rPr>
              <w:t>История</w:t>
            </w:r>
          </w:p>
        </w:tc>
        <w:tc>
          <w:tcPr>
            <w:tcW w:w="636" w:type="dxa"/>
          </w:tcPr>
          <w:p w14:paraId="698A7A58" w14:textId="77777777" w:rsidR="009C34ED" w:rsidRPr="00945B1E" w:rsidRDefault="009C34ED" w:rsidP="009C34ED">
            <w:pPr>
              <w:jc w:val="center"/>
              <w:textAlignment w:val="baseline"/>
            </w:pPr>
            <w:r w:rsidRPr="00945B1E">
              <w:rPr>
                <w:color w:val="000000"/>
              </w:rPr>
              <w:t>6</w:t>
            </w:r>
          </w:p>
        </w:tc>
        <w:tc>
          <w:tcPr>
            <w:tcW w:w="745" w:type="dxa"/>
          </w:tcPr>
          <w:p w14:paraId="00847776" w14:textId="77777777" w:rsidR="009C34ED" w:rsidRDefault="009C34ED" w:rsidP="009C34ED">
            <w:pPr>
              <w:jc w:val="center"/>
            </w:pPr>
            <w:r>
              <w:t>8</w:t>
            </w:r>
          </w:p>
        </w:tc>
        <w:tc>
          <w:tcPr>
            <w:tcW w:w="1011" w:type="dxa"/>
          </w:tcPr>
          <w:p w14:paraId="74E79626" w14:textId="77777777" w:rsidR="009C34ED" w:rsidRPr="00945B1E" w:rsidRDefault="009C34ED" w:rsidP="009C34ED">
            <w:pPr>
              <w:jc w:val="center"/>
              <w:textAlignment w:val="baseline"/>
            </w:pPr>
            <w:r>
              <w:t>7</w:t>
            </w:r>
          </w:p>
        </w:tc>
        <w:tc>
          <w:tcPr>
            <w:tcW w:w="1362" w:type="dxa"/>
          </w:tcPr>
          <w:p w14:paraId="7378170E" w14:textId="77777777" w:rsidR="009C34ED" w:rsidRPr="00945B1E" w:rsidRDefault="009C34ED" w:rsidP="009C34ED">
            <w:pPr>
              <w:jc w:val="center"/>
              <w:textAlignment w:val="baseline"/>
            </w:pPr>
            <w:r>
              <w:t>75</w:t>
            </w:r>
          </w:p>
        </w:tc>
        <w:tc>
          <w:tcPr>
            <w:tcW w:w="931" w:type="dxa"/>
          </w:tcPr>
          <w:p w14:paraId="61196500" w14:textId="77777777" w:rsidR="009C34ED" w:rsidRPr="00945B1E" w:rsidRDefault="009C34ED" w:rsidP="009C34ED">
            <w:pPr>
              <w:jc w:val="center"/>
              <w:textAlignment w:val="baseline"/>
            </w:pPr>
            <w:r>
              <w:t>15</w:t>
            </w:r>
          </w:p>
        </w:tc>
        <w:tc>
          <w:tcPr>
            <w:tcW w:w="902" w:type="dxa"/>
          </w:tcPr>
          <w:p w14:paraId="2644A704" w14:textId="77777777" w:rsidR="009C34ED" w:rsidRDefault="009C34ED" w:rsidP="009C34ED">
            <w:pPr>
              <w:jc w:val="center"/>
              <w:textAlignment w:val="baseline"/>
            </w:pPr>
            <w:r>
              <w:t>2,8</w:t>
            </w:r>
          </w:p>
        </w:tc>
        <w:tc>
          <w:tcPr>
            <w:tcW w:w="1323" w:type="dxa"/>
          </w:tcPr>
          <w:p w14:paraId="32C7FB27" w14:textId="77777777" w:rsidR="009C34ED" w:rsidRPr="00945B1E" w:rsidRDefault="009C34ED" w:rsidP="009C34ED">
            <w:pPr>
              <w:jc w:val="center"/>
              <w:textAlignment w:val="baseline"/>
            </w:pPr>
            <w:r>
              <w:t>3</w:t>
            </w:r>
          </w:p>
        </w:tc>
        <w:tc>
          <w:tcPr>
            <w:tcW w:w="1001" w:type="dxa"/>
          </w:tcPr>
          <w:p w14:paraId="3CFAD193" w14:textId="77777777" w:rsidR="009C34ED" w:rsidRPr="00945B1E" w:rsidRDefault="009C34ED" w:rsidP="009C34ED">
            <w:pPr>
              <w:jc w:val="center"/>
              <w:textAlignment w:val="baseline"/>
            </w:pPr>
            <w:r>
              <w:t>1</w:t>
            </w:r>
          </w:p>
        </w:tc>
        <w:tc>
          <w:tcPr>
            <w:tcW w:w="974" w:type="dxa"/>
          </w:tcPr>
          <w:p w14:paraId="7D46B609" w14:textId="77777777" w:rsidR="009C34ED" w:rsidRPr="00945B1E" w:rsidRDefault="009C34ED" w:rsidP="009C34ED">
            <w:pPr>
              <w:jc w:val="center"/>
              <w:textAlignment w:val="baseline"/>
            </w:pPr>
            <w:r>
              <w:t>4</w:t>
            </w:r>
          </w:p>
        </w:tc>
      </w:tr>
      <w:tr w:rsidR="009C34ED" w:rsidRPr="00945B1E" w14:paraId="6AA62DC9" w14:textId="77777777" w:rsidTr="009C34ED">
        <w:trPr>
          <w:trHeight w:val="20"/>
        </w:trPr>
        <w:tc>
          <w:tcPr>
            <w:tcW w:w="1620" w:type="dxa"/>
          </w:tcPr>
          <w:p w14:paraId="6C1AA6F1" w14:textId="77777777" w:rsidR="009C34ED" w:rsidRPr="00945B1E" w:rsidRDefault="009C34ED" w:rsidP="009C34ED">
            <w:pPr>
              <w:textAlignment w:val="baseline"/>
            </w:pPr>
            <w:r w:rsidRPr="00945B1E">
              <w:rPr>
                <w:color w:val="000000"/>
              </w:rPr>
              <w:t>Биология</w:t>
            </w:r>
          </w:p>
        </w:tc>
        <w:tc>
          <w:tcPr>
            <w:tcW w:w="636" w:type="dxa"/>
          </w:tcPr>
          <w:p w14:paraId="55836130" w14:textId="77777777" w:rsidR="009C34ED" w:rsidRPr="00945B1E" w:rsidRDefault="009C34ED" w:rsidP="009C34ED">
            <w:pPr>
              <w:jc w:val="center"/>
              <w:textAlignment w:val="baseline"/>
            </w:pPr>
            <w:r w:rsidRPr="00945B1E">
              <w:rPr>
                <w:color w:val="000000"/>
              </w:rPr>
              <w:t>6</w:t>
            </w:r>
          </w:p>
        </w:tc>
        <w:tc>
          <w:tcPr>
            <w:tcW w:w="745" w:type="dxa"/>
          </w:tcPr>
          <w:p w14:paraId="2C344F06" w14:textId="77777777" w:rsidR="009C34ED" w:rsidRDefault="009C34ED" w:rsidP="009C34ED">
            <w:pPr>
              <w:jc w:val="center"/>
            </w:pPr>
            <w:r>
              <w:t>8</w:t>
            </w:r>
          </w:p>
        </w:tc>
        <w:tc>
          <w:tcPr>
            <w:tcW w:w="1011" w:type="dxa"/>
          </w:tcPr>
          <w:p w14:paraId="6DC851D3" w14:textId="77777777" w:rsidR="009C34ED" w:rsidRPr="00945B1E" w:rsidRDefault="009C34ED" w:rsidP="009C34ED">
            <w:pPr>
              <w:jc w:val="center"/>
              <w:textAlignment w:val="baseline"/>
            </w:pPr>
            <w:r>
              <w:t>8</w:t>
            </w:r>
          </w:p>
        </w:tc>
        <w:tc>
          <w:tcPr>
            <w:tcW w:w="1362" w:type="dxa"/>
          </w:tcPr>
          <w:p w14:paraId="38F7F1C8" w14:textId="77777777" w:rsidR="009C34ED" w:rsidRPr="00945B1E" w:rsidRDefault="009C34ED" w:rsidP="009C34ED">
            <w:pPr>
              <w:jc w:val="center"/>
              <w:textAlignment w:val="baseline"/>
            </w:pPr>
            <w:r>
              <w:t>75</w:t>
            </w:r>
          </w:p>
        </w:tc>
        <w:tc>
          <w:tcPr>
            <w:tcW w:w="931" w:type="dxa"/>
          </w:tcPr>
          <w:p w14:paraId="1B034F50" w14:textId="77777777" w:rsidR="009C34ED" w:rsidRPr="00945B1E" w:rsidRDefault="009C34ED" w:rsidP="009C34ED">
            <w:pPr>
              <w:jc w:val="center"/>
              <w:textAlignment w:val="baseline"/>
            </w:pPr>
            <w:r>
              <w:t>12,5</w:t>
            </w:r>
          </w:p>
        </w:tc>
        <w:tc>
          <w:tcPr>
            <w:tcW w:w="902" w:type="dxa"/>
          </w:tcPr>
          <w:p w14:paraId="690678BE" w14:textId="77777777" w:rsidR="009C34ED" w:rsidRDefault="009C34ED" w:rsidP="009C34ED">
            <w:pPr>
              <w:jc w:val="center"/>
              <w:textAlignment w:val="baseline"/>
            </w:pPr>
            <w:r>
              <w:t>2,8</w:t>
            </w:r>
          </w:p>
        </w:tc>
        <w:tc>
          <w:tcPr>
            <w:tcW w:w="1323" w:type="dxa"/>
          </w:tcPr>
          <w:p w14:paraId="3852F235" w14:textId="77777777" w:rsidR="009C34ED" w:rsidRPr="00945B1E" w:rsidRDefault="009C34ED" w:rsidP="009C34ED">
            <w:pPr>
              <w:jc w:val="center"/>
              <w:textAlignment w:val="baseline"/>
            </w:pPr>
            <w:r>
              <w:t>0</w:t>
            </w:r>
          </w:p>
        </w:tc>
        <w:tc>
          <w:tcPr>
            <w:tcW w:w="1001" w:type="dxa"/>
          </w:tcPr>
          <w:p w14:paraId="6122A548" w14:textId="77777777" w:rsidR="009C34ED" w:rsidRPr="00945B1E" w:rsidRDefault="009C34ED" w:rsidP="009C34ED">
            <w:pPr>
              <w:jc w:val="center"/>
              <w:textAlignment w:val="baseline"/>
            </w:pPr>
            <w:r w:rsidRPr="00945B1E">
              <w:t>0</w:t>
            </w:r>
          </w:p>
        </w:tc>
        <w:tc>
          <w:tcPr>
            <w:tcW w:w="974" w:type="dxa"/>
          </w:tcPr>
          <w:p w14:paraId="092BA6AF" w14:textId="77777777" w:rsidR="009C34ED" w:rsidRPr="00945B1E" w:rsidRDefault="009C34ED" w:rsidP="009C34ED">
            <w:pPr>
              <w:jc w:val="center"/>
              <w:textAlignment w:val="baseline"/>
            </w:pPr>
            <w:r>
              <w:t>7</w:t>
            </w:r>
          </w:p>
        </w:tc>
      </w:tr>
    </w:tbl>
    <w:p w14:paraId="04376A4A" w14:textId="77777777" w:rsidR="009C34ED" w:rsidRDefault="009C34ED" w:rsidP="009C34ED">
      <w:pPr>
        <w:shd w:val="clear" w:color="auto" w:fill="FFFFFF"/>
        <w:jc w:val="both"/>
        <w:textAlignment w:val="baseline"/>
        <w:rPr>
          <w:b/>
          <w:bCs/>
          <w:color w:val="000000"/>
        </w:rPr>
      </w:pPr>
    </w:p>
    <w:tbl>
      <w:tblPr>
        <w:tblW w:w="509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0" w:type="dxa"/>
          <w:left w:w="40" w:type="dxa"/>
          <w:bottom w:w="40" w:type="dxa"/>
          <w:right w:w="40" w:type="dxa"/>
        </w:tblCellMar>
        <w:tblLook w:val="04A0" w:firstRow="1" w:lastRow="0" w:firstColumn="1" w:lastColumn="0" w:noHBand="0" w:noVBand="1"/>
      </w:tblPr>
      <w:tblGrid>
        <w:gridCol w:w="1696"/>
        <w:gridCol w:w="709"/>
        <w:gridCol w:w="851"/>
        <w:gridCol w:w="850"/>
        <w:gridCol w:w="992"/>
      </w:tblGrid>
      <w:tr w:rsidR="009C34ED" w:rsidRPr="004B19C8" w14:paraId="1EB7D700" w14:textId="77777777" w:rsidTr="009C34ED">
        <w:trPr>
          <w:trHeight w:val="229"/>
          <w:tblCellSpacing w:w="0" w:type="dxa"/>
        </w:trPr>
        <w:tc>
          <w:tcPr>
            <w:tcW w:w="1696" w:type="dxa"/>
            <w:vMerge w:val="restart"/>
            <w:tcMar>
              <w:top w:w="58" w:type="dxa"/>
              <w:left w:w="58" w:type="dxa"/>
              <w:bottom w:w="58" w:type="dxa"/>
              <w:right w:w="0" w:type="dxa"/>
            </w:tcMar>
            <w:vAlign w:val="center"/>
          </w:tcPr>
          <w:p w14:paraId="5CF54C6F" w14:textId="77777777" w:rsidR="009C34ED" w:rsidRPr="0033664C" w:rsidRDefault="009C34ED" w:rsidP="009C34ED">
            <w:pPr>
              <w:jc w:val="center"/>
              <w:rPr>
                <w:color w:val="000000"/>
              </w:rPr>
            </w:pPr>
            <w:r w:rsidRPr="0033664C">
              <w:rPr>
                <w:color w:val="000000"/>
              </w:rPr>
              <w:t>Предмет</w:t>
            </w:r>
          </w:p>
        </w:tc>
        <w:tc>
          <w:tcPr>
            <w:tcW w:w="3402" w:type="dxa"/>
            <w:gridSpan w:val="4"/>
            <w:tcMar>
              <w:top w:w="58" w:type="dxa"/>
              <w:left w:w="58" w:type="dxa"/>
              <w:bottom w:w="58" w:type="dxa"/>
              <w:right w:w="0" w:type="dxa"/>
            </w:tcMar>
            <w:vAlign w:val="center"/>
          </w:tcPr>
          <w:p w14:paraId="498216F7" w14:textId="77777777" w:rsidR="009C34ED" w:rsidRPr="0033664C" w:rsidRDefault="009C34ED" w:rsidP="009C34ED">
            <w:pPr>
              <w:jc w:val="center"/>
            </w:pPr>
            <w:r w:rsidRPr="0033664C">
              <w:t>Оценки</w:t>
            </w:r>
          </w:p>
        </w:tc>
      </w:tr>
      <w:tr w:rsidR="009C34ED" w:rsidRPr="004B19C8" w14:paraId="25165015" w14:textId="77777777" w:rsidTr="009C34ED">
        <w:trPr>
          <w:trHeight w:val="20"/>
          <w:tblCellSpacing w:w="0" w:type="dxa"/>
        </w:trPr>
        <w:tc>
          <w:tcPr>
            <w:tcW w:w="1696" w:type="dxa"/>
            <w:vMerge/>
            <w:tcMar>
              <w:top w:w="58" w:type="dxa"/>
              <w:left w:w="58" w:type="dxa"/>
              <w:bottom w:w="58" w:type="dxa"/>
              <w:right w:w="0" w:type="dxa"/>
            </w:tcMar>
          </w:tcPr>
          <w:p w14:paraId="0DBFE99A" w14:textId="77777777" w:rsidR="009C34ED" w:rsidRPr="0033664C" w:rsidRDefault="009C34ED" w:rsidP="009C34ED">
            <w:pPr>
              <w:jc w:val="center"/>
            </w:pPr>
          </w:p>
        </w:tc>
        <w:tc>
          <w:tcPr>
            <w:tcW w:w="709" w:type="dxa"/>
            <w:tcMar>
              <w:top w:w="58" w:type="dxa"/>
              <w:left w:w="58" w:type="dxa"/>
              <w:bottom w:w="58" w:type="dxa"/>
              <w:right w:w="0" w:type="dxa"/>
            </w:tcMar>
            <w:vAlign w:val="center"/>
          </w:tcPr>
          <w:p w14:paraId="1671812E" w14:textId="77777777" w:rsidR="009C34ED" w:rsidRPr="0033664C" w:rsidRDefault="009C34ED" w:rsidP="009C34ED">
            <w:pPr>
              <w:jc w:val="center"/>
            </w:pPr>
            <w:r w:rsidRPr="0033664C">
              <w:t>«5»</w:t>
            </w:r>
          </w:p>
        </w:tc>
        <w:tc>
          <w:tcPr>
            <w:tcW w:w="851" w:type="dxa"/>
            <w:tcMar>
              <w:top w:w="58" w:type="dxa"/>
              <w:left w:w="58" w:type="dxa"/>
              <w:bottom w:w="58" w:type="dxa"/>
              <w:right w:w="0" w:type="dxa"/>
            </w:tcMar>
            <w:vAlign w:val="center"/>
          </w:tcPr>
          <w:p w14:paraId="1B757916" w14:textId="77777777" w:rsidR="009C34ED" w:rsidRPr="0033664C" w:rsidRDefault="009C34ED" w:rsidP="009C34ED">
            <w:pPr>
              <w:jc w:val="center"/>
            </w:pPr>
            <w:r w:rsidRPr="0033664C">
              <w:t>«4»</w:t>
            </w:r>
          </w:p>
        </w:tc>
        <w:tc>
          <w:tcPr>
            <w:tcW w:w="850" w:type="dxa"/>
            <w:tcMar>
              <w:top w:w="58" w:type="dxa"/>
              <w:left w:w="58" w:type="dxa"/>
              <w:bottom w:w="58" w:type="dxa"/>
              <w:right w:w="0" w:type="dxa"/>
            </w:tcMar>
            <w:vAlign w:val="center"/>
          </w:tcPr>
          <w:p w14:paraId="04B2FD63" w14:textId="77777777" w:rsidR="009C34ED" w:rsidRPr="0033664C" w:rsidRDefault="009C34ED" w:rsidP="009C34ED">
            <w:pPr>
              <w:jc w:val="center"/>
            </w:pPr>
            <w:r w:rsidRPr="0033664C">
              <w:t>«3»</w:t>
            </w:r>
          </w:p>
        </w:tc>
        <w:tc>
          <w:tcPr>
            <w:tcW w:w="992" w:type="dxa"/>
            <w:tcMar>
              <w:top w:w="58" w:type="dxa"/>
              <w:left w:w="58" w:type="dxa"/>
              <w:bottom w:w="58" w:type="dxa"/>
              <w:right w:w="0" w:type="dxa"/>
            </w:tcMar>
            <w:vAlign w:val="center"/>
          </w:tcPr>
          <w:p w14:paraId="61AF81E0" w14:textId="77777777" w:rsidR="009C34ED" w:rsidRPr="0033664C" w:rsidRDefault="009C34ED" w:rsidP="009C34ED">
            <w:pPr>
              <w:jc w:val="center"/>
            </w:pPr>
            <w:r w:rsidRPr="0033664C">
              <w:t>«2»</w:t>
            </w:r>
          </w:p>
        </w:tc>
      </w:tr>
      <w:tr w:rsidR="009C34ED" w:rsidRPr="004B19C8" w14:paraId="39C295D6" w14:textId="77777777" w:rsidTr="009C34ED">
        <w:trPr>
          <w:trHeight w:val="20"/>
          <w:tblCellSpacing w:w="0" w:type="dxa"/>
        </w:trPr>
        <w:tc>
          <w:tcPr>
            <w:tcW w:w="1696" w:type="dxa"/>
            <w:tcMar>
              <w:top w:w="0" w:type="dxa"/>
              <w:left w:w="58" w:type="dxa"/>
              <w:bottom w:w="58" w:type="dxa"/>
              <w:right w:w="0" w:type="dxa"/>
            </w:tcMar>
          </w:tcPr>
          <w:p w14:paraId="640B0A12" w14:textId="77777777" w:rsidR="009C34ED" w:rsidRPr="0033664C" w:rsidRDefault="009C34ED" w:rsidP="009C34ED">
            <w:pPr>
              <w:jc w:val="center"/>
            </w:pPr>
            <w:r w:rsidRPr="0033664C">
              <w:rPr>
                <w:color w:val="000000"/>
              </w:rPr>
              <w:t>Русский язык</w:t>
            </w:r>
          </w:p>
        </w:tc>
        <w:tc>
          <w:tcPr>
            <w:tcW w:w="709" w:type="dxa"/>
            <w:tcMar>
              <w:top w:w="0" w:type="dxa"/>
              <w:left w:w="58" w:type="dxa"/>
              <w:bottom w:w="58" w:type="dxa"/>
              <w:right w:w="0" w:type="dxa"/>
            </w:tcMar>
          </w:tcPr>
          <w:p w14:paraId="168E4994" w14:textId="77777777" w:rsidR="009C34ED" w:rsidRPr="0033664C" w:rsidRDefault="009C34ED" w:rsidP="009C34ED">
            <w:pPr>
              <w:jc w:val="center"/>
            </w:pPr>
            <w:r>
              <w:t>0</w:t>
            </w:r>
          </w:p>
        </w:tc>
        <w:tc>
          <w:tcPr>
            <w:tcW w:w="851" w:type="dxa"/>
            <w:tcMar>
              <w:top w:w="0" w:type="dxa"/>
              <w:left w:w="58" w:type="dxa"/>
              <w:bottom w:w="58" w:type="dxa"/>
              <w:right w:w="0" w:type="dxa"/>
            </w:tcMar>
          </w:tcPr>
          <w:p w14:paraId="6BA981F6" w14:textId="77777777" w:rsidR="009C34ED" w:rsidRPr="0033664C" w:rsidRDefault="009C34ED" w:rsidP="009C34ED">
            <w:pPr>
              <w:jc w:val="center"/>
            </w:pPr>
            <w:r>
              <w:t>5</w:t>
            </w:r>
          </w:p>
        </w:tc>
        <w:tc>
          <w:tcPr>
            <w:tcW w:w="850" w:type="dxa"/>
            <w:tcMar>
              <w:top w:w="0" w:type="dxa"/>
              <w:left w:w="58" w:type="dxa"/>
              <w:bottom w:w="58" w:type="dxa"/>
              <w:right w:w="0" w:type="dxa"/>
            </w:tcMar>
          </w:tcPr>
          <w:p w14:paraId="60EBBA58" w14:textId="77777777" w:rsidR="009C34ED" w:rsidRPr="0033664C" w:rsidRDefault="009C34ED" w:rsidP="009C34ED">
            <w:pPr>
              <w:jc w:val="center"/>
            </w:pPr>
            <w:r>
              <w:t>3</w:t>
            </w:r>
          </w:p>
        </w:tc>
        <w:tc>
          <w:tcPr>
            <w:tcW w:w="992" w:type="dxa"/>
            <w:tcMar>
              <w:top w:w="0" w:type="dxa"/>
              <w:left w:w="58" w:type="dxa"/>
              <w:bottom w:w="58" w:type="dxa"/>
              <w:right w:w="0" w:type="dxa"/>
            </w:tcMar>
          </w:tcPr>
          <w:p w14:paraId="4E58A519" w14:textId="77777777" w:rsidR="009C34ED" w:rsidRPr="0033664C" w:rsidRDefault="009C34ED" w:rsidP="009C34ED">
            <w:pPr>
              <w:jc w:val="center"/>
            </w:pPr>
            <w:r>
              <w:t>0</w:t>
            </w:r>
          </w:p>
        </w:tc>
      </w:tr>
      <w:tr w:rsidR="009C34ED" w:rsidRPr="004B19C8" w14:paraId="096198EE" w14:textId="77777777" w:rsidTr="009C34ED">
        <w:trPr>
          <w:trHeight w:val="20"/>
          <w:tblCellSpacing w:w="0" w:type="dxa"/>
        </w:trPr>
        <w:tc>
          <w:tcPr>
            <w:tcW w:w="1696" w:type="dxa"/>
            <w:tcMar>
              <w:top w:w="0" w:type="dxa"/>
              <w:left w:w="58" w:type="dxa"/>
              <w:bottom w:w="58" w:type="dxa"/>
              <w:right w:w="0" w:type="dxa"/>
            </w:tcMar>
          </w:tcPr>
          <w:p w14:paraId="78FAFFD7" w14:textId="77777777" w:rsidR="009C34ED" w:rsidRPr="0033664C" w:rsidRDefault="009C34ED" w:rsidP="009C34ED">
            <w:pPr>
              <w:jc w:val="center"/>
              <w:textAlignment w:val="baseline"/>
            </w:pPr>
            <w:r w:rsidRPr="0033664C">
              <w:rPr>
                <w:color w:val="000000"/>
              </w:rPr>
              <w:t>Математика</w:t>
            </w:r>
          </w:p>
        </w:tc>
        <w:tc>
          <w:tcPr>
            <w:tcW w:w="709" w:type="dxa"/>
            <w:tcMar>
              <w:top w:w="0" w:type="dxa"/>
              <w:left w:w="58" w:type="dxa"/>
              <w:bottom w:w="58" w:type="dxa"/>
              <w:right w:w="0" w:type="dxa"/>
            </w:tcMar>
          </w:tcPr>
          <w:p w14:paraId="5035D7C9" w14:textId="77777777" w:rsidR="009C34ED" w:rsidRPr="0033664C" w:rsidRDefault="009C34ED" w:rsidP="009C34ED">
            <w:pPr>
              <w:jc w:val="center"/>
            </w:pPr>
            <w:r>
              <w:t>2</w:t>
            </w:r>
          </w:p>
        </w:tc>
        <w:tc>
          <w:tcPr>
            <w:tcW w:w="851" w:type="dxa"/>
            <w:tcMar>
              <w:top w:w="0" w:type="dxa"/>
              <w:left w:w="58" w:type="dxa"/>
              <w:bottom w:w="58" w:type="dxa"/>
              <w:right w:w="0" w:type="dxa"/>
            </w:tcMar>
          </w:tcPr>
          <w:p w14:paraId="3CA41D73" w14:textId="77777777" w:rsidR="009C34ED" w:rsidRPr="0033664C" w:rsidRDefault="009C34ED" w:rsidP="009C34ED">
            <w:pPr>
              <w:jc w:val="center"/>
            </w:pPr>
            <w:r w:rsidRPr="0033664C">
              <w:t>2</w:t>
            </w:r>
          </w:p>
        </w:tc>
        <w:tc>
          <w:tcPr>
            <w:tcW w:w="850" w:type="dxa"/>
            <w:tcMar>
              <w:top w:w="0" w:type="dxa"/>
              <w:left w:w="58" w:type="dxa"/>
              <w:bottom w:w="58" w:type="dxa"/>
              <w:right w:w="0" w:type="dxa"/>
            </w:tcMar>
          </w:tcPr>
          <w:p w14:paraId="7F0AA009" w14:textId="77777777" w:rsidR="009C34ED" w:rsidRPr="0033664C" w:rsidRDefault="009C34ED" w:rsidP="009C34ED">
            <w:pPr>
              <w:jc w:val="center"/>
            </w:pPr>
            <w:r>
              <w:t>4</w:t>
            </w:r>
          </w:p>
        </w:tc>
        <w:tc>
          <w:tcPr>
            <w:tcW w:w="992" w:type="dxa"/>
            <w:tcMar>
              <w:top w:w="0" w:type="dxa"/>
              <w:left w:w="58" w:type="dxa"/>
              <w:bottom w:w="58" w:type="dxa"/>
              <w:right w:w="0" w:type="dxa"/>
            </w:tcMar>
          </w:tcPr>
          <w:p w14:paraId="55AA829D" w14:textId="77777777" w:rsidR="009C34ED" w:rsidRPr="0033664C" w:rsidRDefault="009C34ED" w:rsidP="009C34ED">
            <w:pPr>
              <w:jc w:val="center"/>
            </w:pPr>
            <w:r>
              <w:t>0</w:t>
            </w:r>
          </w:p>
        </w:tc>
      </w:tr>
      <w:tr w:rsidR="009C34ED" w:rsidRPr="004B19C8" w14:paraId="0F450F1E" w14:textId="77777777" w:rsidTr="009C34ED">
        <w:trPr>
          <w:trHeight w:val="20"/>
          <w:tblCellSpacing w:w="0" w:type="dxa"/>
        </w:trPr>
        <w:tc>
          <w:tcPr>
            <w:tcW w:w="1696" w:type="dxa"/>
            <w:tcMar>
              <w:top w:w="0" w:type="dxa"/>
              <w:left w:w="58" w:type="dxa"/>
              <w:bottom w:w="58" w:type="dxa"/>
              <w:right w:w="0" w:type="dxa"/>
            </w:tcMar>
          </w:tcPr>
          <w:p w14:paraId="0034986A" w14:textId="77777777" w:rsidR="009C34ED" w:rsidRPr="0033664C" w:rsidRDefault="009C34ED" w:rsidP="009C34ED">
            <w:pPr>
              <w:jc w:val="center"/>
              <w:textAlignment w:val="baseline"/>
            </w:pPr>
            <w:r w:rsidRPr="0033664C">
              <w:rPr>
                <w:color w:val="000000"/>
              </w:rPr>
              <w:t>История</w:t>
            </w:r>
          </w:p>
        </w:tc>
        <w:tc>
          <w:tcPr>
            <w:tcW w:w="709" w:type="dxa"/>
            <w:tcMar>
              <w:top w:w="0" w:type="dxa"/>
              <w:left w:w="58" w:type="dxa"/>
              <w:bottom w:w="58" w:type="dxa"/>
              <w:right w:w="0" w:type="dxa"/>
            </w:tcMar>
          </w:tcPr>
          <w:p w14:paraId="7CC7C597" w14:textId="77777777" w:rsidR="009C34ED" w:rsidRPr="0033664C" w:rsidRDefault="009C34ED" w:rsidP="009C34ED">
            <w:pPr>
              <w:jc w:val="center"/>
            </w:pPr>
            <w:r>
              <w:t>0</w:t>
            </w:r>
          </w:p>
        </w:tc>
        <w:tc>
          <w:tcPr>
            <w:tcW w:w="851" w:type="dxa"/>
            <w:tcMar>
              <w:top w:w="0" w:type="dxa"/>
              <w:left w:w="58" w:type="dxa"/>
              <w:bottom w:w="58" w:type="dxa"/>
              <w:right w:w="0" w:type="dxa"/>
            </w:tcMar>
          </w:tcPr>
          <w:p w14:paraId="16F41CB5" w14:textId="77777777" w:rsidR="009C34ED" w:rsidRPr="0033664C" w:rsidRDefault="009C34ED" w:rsidP="009C34ED">
            <w:pPr>
              <w:jc w:val="center"/>
            </w:pPr>
            <w:r>
              <w:t>1</w:t>
            </w:r>
          </w:p>
        </w:tc>
        <w:tc>
          <w:tcPr>
            <w:tcW w:w="850" w:type="dxa"/>
            <w:tcMar>
              <w:top w:w="0" w:type="dxa"/>
              <w:left w:w="58" w:type="dxa"/>
              <w:bottom w:w="58" w:type="dxa"/>
              <w:right w:w="0" w:type="dxa"/>
            </w:tcMar>
          </w:tcPr>
          <w:p w14:paraId="2DFE0E5E" w14:textId="77777777" w:rsidR="009C34ED" w:rsidRPr="0033664C" w:rsidRDefault="009C34ED" w:rsidP="009C34ED">
            <w:pPr>
              <w:jc w:val="center"/>
            </w:pPr>
            <w:r>
              <w:t>4</w:t>
            </w:r>
          </w:p>
        </w:tc>
        <w:tc>
          <w:tcPr>
            <w:tcW w:w="992" w:type="dxa"/>
            <w:tcMar>
              <w:top w:w="0" w:type="dxa"/>
              <w:left w:w="58" w:type="dxa"/>
              <w:bottom w:w="58" w:type="dxa"/>
              <w:right w:w="0" w:type="dxa"/>
            </w:tcMar>
          </w:tcPr>
          <w:p w14:paraId="0679F1FC" w14:textId="77777777" w:rsidR="009C34ED" w:rsidRPr="0033664C" w:rsidRDefault="009C34ED" w:rsidP="009C34ED">
            <w:pPr>
              <w:jc w:val="center"/>
            </w:pPr>
            <w:r>
              <w:t>2</w:t>
            </w:r>
          </w:p>
        </w:tc>
      </w:tr>
      <w:tr w:rsidR="009C34ED" w:rsidRPr="004B19C8" w14:paraId="43F263B1" w14:textId="77777777" w:rsidTr="009C34ED">
        <w:trPr>
          <w:trHeight w:val="20"/>
          <w:tblCellSpacing w:w="0" w:type="dxa"/>
        </w:trPr>
        <w:tc>
          <w:tcPr>
            <w:tcW w:w="1696" w:type="dxa"/>
            <w:tcMar>
              <w:top w:w="0" w:type="dxa"/>
              <w:left w:w="58" w:type="dxa"/>
              <w:bottom w:w="58" w:type="dxa"/>
              <w:right w:w="0" w:type="dxa"/>
            </w:tcMar>
          </w:tcPr>
          <w:p w14:paraId="676198B6" w14:textId="77777777" w:rsidR="009C34ED" w:rsidRPr="0033664C" w:rsidRDefault="009C34ED" w:rsidP="009C34ED">
            <w:pPr>
              <w:jc w:val="center"/>
              <w:textAlignment w:val="baseline"/>
            </w:pPr>
            <w:r w:rsidRPr="0033664C">
              <w:rPr>
                <w:color w:val="000000"/>
              </w:rPr>
              <w:t>Биология</w:t>
            </w:r>
          </w:p>
        </w:tc>
        <w:tc>
          <w:tcPr>
            <w:tcW w:w="709" w:type="dxa"/>
            <w:tcMar>
              <w:top w:w="0" w:type="dxa"/>
              <w:left w:w="58" w:type="dxa"/>
              <w:bottom w:w="58" w:type="dxa"/>
              <w:right w:w="0" w:type="dxa"/>
            </w:tcMar>
          </w:tcPr>
          <w:p w14:paraId="262C5B68" w14:textId="77777777" w:rsidR="009C34ED" w:rsidRPr="0033664C" w:rsidRDefault="009C34ED" w:rsidP="009C34ED">
            <w:pPr>
              <w:jc w:val="center"/>
            </w:pPr>
            <w:r>
              <w:t>0</w:t>
            </w:r>
          </w:p>
        </w:tc>
        <w:tc>
          <w:tcPr>
            <w:tcW w:w="851" w:type="dxa"/>
            <w:tcMar>
              <w:top w:w="0" w:type="dxa"/>
              <w:left w:w="58" w:type="dxa"/>
              <w:bottom w:w="58" w:type="dxa"/>
              <w:right w:w="0" w:type="dxa"/>
            </w:tcMar>
          </w:tcPr>
          <w:p w14:paraId="0EBB5DBB" w14:textId="77777777" w:rsidR="009C34ED" w:rsidRPr="0033664C" w:rsidRDefault="009C34ED" w:rsidP="009C34ED">
            <w:pPr>
              <w:jc w:val="center"/>
            </w:pPr>
            <w:r>
              <w:t>1</w:t>
            </w:r>
          </w:p>
        </w:tc>
        <w:tc>
          <w:tcPr>
            <w:tcW w:w="850" w:type="dxa"/>
            <w:tcMar>
              <w:top w:w="0" w:type="dxa"/>
              <w:left w:w="58" w:type="dxa"/>
              <w:bottom w:w="58" w:type="dxa"/>
              <w:right w:w="0" w:type="dxa"/>
            </w:tcMar>
          </w:tcPr>
          <w:p w14:paraId="45078435" w14:textId="77777777" w:rsidR="009C34ED" w:rsidRPr="0033664C" w:rsidRDefault="009C34ED" w:rsidP="009C34ED">
            <w:pPr>
              <w:jc w:val="center"/>
            </w:pPr>
            <w:r>
              <w:t>5</w:t>
            </w:r>
          </w:p>
        </w:tc>
        <w:tc>
          <w:tcPr>
            <w:tcW w:w="992" w:type="dxa"/>
            <w:tcMar>
              <w:top w:w="0" w:type="dxa"/>
              <w:left w:w="58" w:type="dxa"/>
              <w:bottom w:w="58" w:type="dxa"/>
              <w:right w:w="0" w:type="dxa"/>
            </w:tcMar>
          </w:tcPr>
          <w:p w14:paraId="4C67C4B6" w14:textId="77777777" w:rsidR="009C34ED" w:rsidRPr="0033664C" w:rsidRDefault="009C34ED" w:rsidP="009C34ED">
            <w:pPr>
              <w:jc w:val="center"/>
            </w:pPr>
            <w:r>
              <w:t>2</w:t>
            </w:r>
          </w:p>
        </w:tc>
      </w:tr>
    </w:tbl>
    <w:p w14:paraId="0402EB9C" w14:textId="77777777" w:rsidR="009C34ED" w:rsidRDefault="009C34ED" w:rsidP="009C34ED">
      <w:pPr>
        <w:shd w:val="clear" w:color="auto" w:fill="FFFFFF"/>
        <w:jc w:val="both"/>
        <w:textAlignment w:val="baseline"/>
        <w:rPr>
          <w:b/>
          <w:bCs/>
          <w:color w:val="000000"/>
        </w:rPr>
      </w:pPr>
    </w:p>
    <w:p w14:paraId="7F15855A" w14:textId="77777777" w:rsidR="009C34ED" w:rsidRPr="00945B1E" w:rsidRDefault="009C34ED" w:rsidP="009C34ED">
      <w:pPr>
        <w:jc w:val="center"/>
        <w:textAlignment w:val="baseline"/>
      </w:pPr>
      <w:r w:rsidRPr="00945B1E">
        <w:rPr>
          <w:b/>
          <w:bCs/>
        </w:rPr>
        <w:t>7</w:t>
      </w:r>
      <w:r>
        <w:rPr>
          <w:b/>
          <w:bCs/>
        </w:rPr>
        <w:t xml:space="preserve"> класс (по программе 6 класса) МБОУ «</w:t>
      </w:r>
      <w:proofErr w:type="gramStart"/>
      <w:r>
        <w:rPr>
          <w:b/>
          <w:bCs/>
        </w:rPr>
        <w:t>Краснопресненская</w:t>
      </w:r>
      <w:proofErr w:type="gramEnd"/>
      <w:r>
        <w:rPr>
          <w:b/>
          <w:bCs/>
        </w:rPr>
        <w:t xml:space="preserve"> СОШ»</w:t>
      </w:r>
    </w:p>
    <w:tbl>
      <w:tblPr>
        <w:tblW w:w="10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00"/>
        <w:gridCol w:w="711"/>
        <w:gridCol w:w="986"/>
        <w:gridCol w:w="948"/>
        <w:gridCol w:w="1253"/>
        <w:gridCol w:w="970"/>
        <w:gridCol w:w="731"/>
        <w:gridCol w:w="1284"/>
        <w:gridCol w:w="955"/>
        <w:gridCol w:w="867"/>
      </w:tblGrid>
      <w:tr w:rsidR="009C34ED" w:rsidRPr="00945B1E" w14:paraId="2383DD1B" w14:textId="77777777" w:rsidTr="009C34ED">
        <w:tc>
          <w:tcPr>
            <w:tcW w:w="1800" w:type="dxa"/>
          </w:tcPr>
          <w:p w14:paraId="77A9CB0C" w14:textId="77777777" w:rsidR="009C34ED" w:rsidRPr="0077543E" w:rsidRDefault="009C34ED" w:rsidP="009C34ED">
            <w:pPr>
              <w:jc w:val="center"/>
              <w:textAlignment w:val="baseline"/>
              <w:rPr>
                <w:sz w:val="20"/>
                <w:szCs w:val="20"/>
              </w:rPr>
            </w:pPr>
            <w:r w:rsidRPr="0077543E">
              <w:rPr>
                <w:color w:val="000000"/>
                <w:sz w:val="20"/>
                <w:szCs w:val="20"/>
              </w:rPr>
              <w:t>Предмет</w:t>
            </w:r>
          </w:p>
        </w:tc>
        <w:tc>
          <w:tcPr>
            <w:tcW w:w="711" w:type="dxa"/>
          </w:tcPr>
          <w:p w14:paraId="47DF8737" w14:textId="77777777" w:rsidR="009C34ED" w:rsidRPr="0077543E" w:rsidRDefault="009C34ED" w:rsidP="009C34ED">
            <w:pPr>
              <w:jc w:val="center"/>
              <w:textAlignment w:val="baseline"/>
              <w:rPr>
                <w:sz w:val="20"/>
                <w:szCs w:val="20"/>
              </w:rPr>
            </w:pPr>
            <w:r w:rsidRPr="0077543E">
              <w:rPr>
                <w:color w:val="000000"/>
                <w:sz w:val="20"/>
                <w:szCs w:val="20"/>
              </w:rPr>
              <w:t>Класс</w:t>
            </w:r>
          </w:p>
        </w:tc>
        <w:tc>
          <w:tcPr>
            <w:tcW w:w="986" w:type="dxa"/>
          </w:tcPr>
          <w:p w14:paraId="65532C8F" w14:textId="77777777" w:rsidR="009C34ED" w:rsidRPr="0077543E" w:rsidRDefault="009C34ED" w:rsidP="009C34ED">
            <w:pPr>
              <w:jc w:val="center"/>
              <w:textAlignment w:val="baseline"/>
              <w:rPr>
                <w:sz w:val="20"/>
                <w:szCs w:val="20"/>
              </w:rPr>
            </w:pPr>
            <w:r w:rsidRPr="0077543E">
              <w:rPr>
                <w:color w:val="000000"/>
                <w:sz w:val="20"/>
                <w:szCs w:val="20"/>
              </w:rPr>
              <w:t>Кол-во уч-ся в класс</w:t>
            </w:r>
            <w:r>
              <w:rPr>
                <w:color w:val="000000"/>
                <w:sz w:val="20"/>
                <w:szCs w:val="20"/>
              </w:rPr>
              <w:t>е</w:t>
            </w:r>
          </w:p>
        </w:tc>
        <w:tc>
          <w:tcPr>
            <w:tcW w:w="948" w:type="dxa"/>
          </w:tcPr>
          <w:p w14:paraId="42E15326" w14:textId="77777777" w:rsidR="009C34ED" w:rsidRDefault="009C34ED" w:rsidP="009C34ED">
            <w:pPr>
              <w:jc w:val="center"/>
              <w:textAlignment w:val="baseline"/>
              <w:rPr>
                <w:color w:val="000000"/>
                <w:sz w:val="20"/>
                <w:szCs w:val="20"/>
              </w:rPr>
            </w:pPr>
            <w:r w:rsidRPr="0077543E">
              <w:rPr>
                <w:color w:val="000000"/>
                <w:sz w:val="20"/>
                <w:szCs w:val="20"/>
              </w:rPr>
              <w:t>Кол-во</w:t>
            </w:r>
          </w:p>
          <w:p w14:paraId="593FB38B" w14:textId="77777777" w:rsidR="009C34ED" w:rsidRPr="0077543E" w:rsidRDefault="009C34ED" w:rsidP="009C34ED">
            <w:pPr>
              <w:jc w:val="center"/>
              <w:textAlignment w:val="baseline"/>
              <w:rPr>
                <w:sz w:val="20"/>
                <w:szCs w:val="20"/>
              </w:rPr>
            </w:pPr>
            <w:r w:rsidRPr="0077543E">
              <w:rPr>
                <w:color w:val="000000"/>
                <w:sz w:val="20"/>
                <w:szCs w:val="20"/>
              </w:rPr>
              <w:t>писавших</w:t>
            </w:r>
          </w:p>
        </w:tc>
        <w:tc>
          <w:tcPr>
            <w:tcW w:w="1253" w:type="dxa"/>
          </w:tcPr>
          <w:p w14:paraId="7BD7B40F" w14:textId="77777777" w:rsidR="009C34ED" w:rsidRPr="0077543E" w:rsidRDefault="009C34ED" w:rsidP="009C34ED">
            <w:pPr>
              <w:jc w:val="center"/>
              <w:textAlignment w:val="baseline"/>
              <w:rPr>
                <w:sz w:val="20"/>
                <w:szCs w:val="20"/>
              </w:rPr>
            </w:pPr>
            <w:r>
              <w:rPr>
                <w:color w:val="000000"/>
                <w:sz w:val="20"/>
                <w:szCs w:val="20"/>
              </w:rPr>
              <w:t>Успеваемость</w:t>
            </w:r>
          </w:p>
          <w:p w14:paraId="1D23981D" w14:textId="77777777" w:rsidR="009C34ED" w:rsidRPr="0077543E" w:rsidRDefault="009C34ED" w:rsidP="009C34ED">
            <w:pPr>
              <w:jc w:val="center"/>
              <w:textAlignment w:val="baseline"/>
              <w:rPr>
                <w:sz w:val="20"/>
                <w:szCs w:val="20"/>
              </w:rPr>
            </w:pPr>
            <w:r w:rsidRPr="0077543E">
              <w:rPr>
                <w:color w:val="000000"/>
                <w:sz w:val="20"/>
                <w:szCs w:val="20"/>
              </w:rPr>
              <w:t>%</w:t>
            </w:r>
          </w:p>
        </w:tc>
        <w:tc>
          <w:tcPr>
            <w:tcW w:w="970" w:type="dxa"/>
          </w:tcPr>
          <w:p w14:paraId="798F6354" w14:textId="77777777" w:rsidR="009C34ED" w:rsidRPr="0077543E" w:rsidRDefault="009C34ED" w:rsidP="009C34ED">
            <w:pPr>
              <w:jc w:val="center"/>
              <w:textAlignment w:val="baseline"/>
              <w:rPr>
                <w:color w:val="000000"/>
                <w:sz w:val="20"/>
                <w:szCs w:val="20"/>
              </w:rPr>
            </w:pPr>
            <w:proofErr w:type="spellStart"/>
            <w:r w:rsidRPr="0077543E">
              <w:rPr>
                <w:color w:val="000000"/>
                <w:sz w:val="20"/>
                <w:szCs w:val="20"/>
              </w:rPr>
              <w:t>Кач</w:t>
            </w:r>
            <w:proofErr w:type="spellEnd"/>
            <w:r w:rsidRPr="0077543E">
              <w:rPr>
                <w:color w:val="000000"/>
                <w:sz w:val="20"/>
                <w:szCs w:val="20"/>
              </w:rPr>
              <w:t>-во</w:t>
            </w:r>
          </w:p>
          <w:p w14:paraId="0CE282B5" w14:textId="77777777" w:rsidR="009C34ED" w:rsidRPr="0077543E" w:rsidRDefault="009C34ED" w:rsidP="009C34ED">
            <w:pPr>
              <w:jc w:val="center"/>
              <w:textAlignment w:val="baseline"/>
              <w:rPr>
                <w:sz w:val="20"/>
                <w:szCs w:val="20"/>
              </w:rPr>
            </w:pPr>
            <w:r>
              <w:rPr>
                <w:color w:val="000000"/>
                <w:sz w:val="20"/>
                <w:szCs w:val="20"/>
              </w:rPr>
              <w:t>з</w:t>
            </w:r>
            <w:r w:rsidRPr="0077543E">
              <w:rPr>
                <w:color w:val="000000"/>
                <w:sz w:val="20"/>
                <w:szCs w:val="20"/>
              </w:rPr>
              <w:t>наний %</w:t>
            </w:r>
          </w:p>
        </w:tc>
        <w:tc>
          <w:tcPr>
            <w:tcW w:w="731" w:type="dxa"/>
          </w:tcPr>
          <w:p w14:paraId="68BD1086" w14:textId="77777777" w:rsidR="009C34ED" w:rsidRPr="0077543E" w:rsidRDefault="009C34ED" w:rsidP="009C34ED">
            <w:pPr>
              <w:jc w:val="center"/>
              <w:textAlignment w:val="baseline"/>
              <w:rPr>
                <w:color w:val="000000"/>
                <w:sz w:val="20"/>
                <w:szCs w:val="20"/>
              </w:rPr>
            </w:pPr>
            <w:proofErr w:type="spellStart"/>
            <w:proofErr w:type="gramStart"/>
            <w:r>
              <w:rPr>
                <w:color w:val="000000"/>
                <w:sz w:val="20"/>
                <w:szCs w:val="20"/>
              </w:rPr>
              <w:t>Ср.б</w:t>
            </w:r>
            <w:proofErr w:type="spellEnd"/>
            <w:proofErr w:type="gramEnd"/>
            <w:r>
              <w:rPr>
                <w:color w:val="000000"/>
                <w:sz w:val="20"/>
                <w:szCs w:val="20"/>
              </w:rPr>
              <w:t>.</w:t>
            </w:r>
          </w:p>
        </w:tc>
        <w:tc>
          <w:tcPr>
            <w:tcW w:w="1284" w:type="dxa"/>
          </w:tcPr>
          <w:p w14:paraId="382FDC6A" w14:textId="77777777" w:rsidR="009C34ED" w:rsidRPr="0077543E" w:rsidRDefault="009C34ED" w:rsidP="009C34ED">
            <w:pPr>
              <w:jc w:val="center"/>
              <w:textAlignment w:val="baseline"/>
              <w:rPr>
                <w:sz w:val="20"/>
                <w:szCs w:val="20"/>
              </w:rPr>
            </w:pPr>
            <w:r w:rsidRPr="0077543E">
              <w:rPr>
                <w:color w:val="000000"/>
                <w:sz w:val="20"/>
                <w:szCs w:val="20"/>
              </w:rPr>
              <w:t>Подтвердили оценку</w:t>
            </w:r>
          </w:p>
        </w:tc>
        <w:tc>
          <w:tcPr>
            <w:tcW w:w="955" w:type="dxa"/>
          </w:tcPr>
          <w:p w14:paraId="1F27B264" w14:textId="77777777" w:rsidR="009C34ED" w:rsidRPr="0077543E" w:rsidRDefault="009C34ED" w:rsidP="009C34ED">
            <w:pPr>
              <w:jc w:val="center"/>
              <w:textAlignment w:val="baseline"/>
              <w:rPr>
                <w:sz w:val="20"/>
                <w:szCs w:val="20"/>
              </w:rPr>
            </w:pPr>
            <w:r w:rsidRPr="0077543E">
              <w:rPr>
                <w:color w:val="000000"/>
                <w:sz w:val="20"/>
                <w:szCs w:val="20"/>
              </w:rPr>
              <w:t>Повысили</w:t>
            </w:r>
          </w:p>
        </w:tc>
        <w:tc>
          <w:tcPr>
            <w:tcW w:w="867" w:type="dxa"/>
          </w:tcPr>
          <w:p w14:paraId="50F35EAC" w14:textId="77777777" w:rsidR="009C34ED" w:rsidRPr="0077543E" w:rsidRDefault="009C34ED" w:rsidP="009C34ED">
            <w:pPr>
              <w:jc w:val="center"/>
              <w:textAlignment w:val="baseline"/>
              <w:rPr>
                <w:sz w:val="20"/>
                <w:szCs w:val="20"/>
              </w:rPr>
            </w:pPr>
            <w:r w:rsidRPr="0077543E">
              <w:rPr>
                <w:color w:val="000000"/>
                <w:sz w:val="20"/>
                <w:szCs w:val="20"/>
              </w:rPr>
              <w:t>Понизили</w:t>
            </w:r>
          </w:p>
        </w:tc>
      </w:tr>
      <w:tr w:rsidR="009C34ED" w:rsidRPr="00945B1E" w14:paraId="6BAC06CB" w14:textId="77777777" w:rsidTr="009C34ED">
        <w:trPr>
          <w:trHeight w:val="264"/>
        </w:trPr>
        <w:tc>
          <w:tcPr>
            <w:tcW w:w="1800" w:type="dxa"/>
          </w:tcPr>
          <w:p w14:paraId="14C60883" w14:textId="77777777" w:rsidR="009C34ED" w:rsidRPr="00174531" w:rsidRDefault="009C34ED" w:rsidP="009C34ED">
            <w:pPr>
              <w:jc w:val="both"/>
              <w:textAlignment w:val="baseline"/>
              <w:rPr>
                <w:sz w:val="20"/>
                <w:szCs w:val="20"/>
              </w:rPr>
            </w:pPr>
            <w:r w:rsidRPr="00174531">
              <w:rPr>
                <w:color w:val="000000"/>
                <w:sz w:val="20"/>
                <w:szCs w:val="20"/>
              </w:rPr>
              <w:t>Русский язык </w:t>
            </w:r>
          </w:p>
        </w:tc>
        <w:tc>
          <w:tcPr>
            <w:tcW w:w="711" w:type="dxa"/>
          </w:tcPr>
          <w:p w14:paraId="0C4149CF" w14:textId="77777777" w:rsidR="009C34ED" w:rsidRPr="00945B1E" w:rsidRDefault="009C34ED" w:rsidP="009C34ED">
            <w:pPr>
              <w:jc w:val="center"/>
              <w:textAlignment w:val="baseline"/>
            </w:pPr>
            <w:r w:rsidRPr="00945B1E">
              <w:rPr>
                <w:color w:val="000000"/>
              </w:rPr>
              <w:t>7</w:t>
            </w:r>
          </w:p>
        </w:tc>
        <w:tc>
          <w:tcPr>
            <w:tcW w:w="986" w:type="dxa"/>
          </w:tcPr>
          <w:p w14:paraId="3FB930DD" w14:textId="77777777" w:rsidR="009C34ED" w:rsidRPr="00945B1E" w:rsidRDefault="009C34ED" w:rsidP="009C34ED">
            <w:pPr>
              <w:jc w:val="center"/>
              <w:textAlignment w:val="baseline"/>
            </w:pPr>
            <w:r>
              <w:t>1</w:t>
            </w:r>
          </w:p>
        </w:tc>
        <w:tc>
          <w:tcPr>
            <w:tcW w:w="948" w:type="dxa"/>
          </w:tcPr>
          <w:p w14:paraId="3E945DA2" w14:textId="77777777" w:rsidR="009C34ED" w:rsidRPr="00945B1E" w:rsidRDefault="009C34ED" w:rsidP="009C34ED">
            <w:pPr>
              <w:jc w:val="center"/>
              <w:textAlignment w:val="baseline"/>
            </w:pPr>
            <w:r>
              <w:t>1</w:t>
            </w:r>
          </w:p>
        </w:tc>
        <w:tc>
          <w:tcPr>
            <w:tcW w:w="1253" w:type="dxa"/>
          </w:tcPr>
          <w:p w14:paraId="5CD8F767" w14:textId="77777777" w:rsidR="009C34ED" w:rsidRPr="00945B1E" w:rsidRDefault="009C34ED" w:rsidP="009C34ED">
            <w:pPr>
              <w:jc w:val="center"/>
              <w:textAlignment w:val="baseline"/>
            </w:pPr>
            <w:r>
              <w:t>100</w:t>
            </w:r>
          </w:p>
        </w:tc>
        <w:tc>
          <w:tcPr>
            <w:tcW w:w="970" w:type="dxa"/>
          </w:tcPr>
          <w:p w14:paraId="0A98054F" w14:textId="77777777" w:rsidR="009C34ED" w:rsidRPr="00945B1E" w:rsidRDefault="009C34ED" w:rsidP="009C34ED">
            <w:pPr>
              <w:jc w:val="center"/>
              <w:textAlignment w:val="baseline"/>
            </w:pPr>
            <w:r>
              <w:t>0</w:t>
            </w:r>
          </w:p>
        </w:tc>
        <w:tc>
          <w:tcPr>
            <w:tcW w:w="731" w:type="dxa"/>
          </w:tcPr>
          <w:p w14:paraId="051067D7" w14:textId="77777777" w:rsidR="009C34ED" w:rsidRDefault="009C34ED" w:rsidP="009C34ED">
            <w:pPr>
              <w:jc w:val="center"/>
              <w:textAlignment w:val="baseline"/>
            </w:pPr>
            <w:r>
              <w:t>3</w:t>
            </w:r>
          </w:p>
        </w:tc>
        <w:tc>
          <w:tcPr>
            <w:tcW w:w="1284" w:type="dxa"/>
          </w:tcPr>
          <w:p w14:paraId="616C6929" w14:textId="77777777" w:rsidR="009C34ED" w:rsidRPr="00945B1E" w:rsidRDefault="009C34ED" w:rsidP="009C34ED">
            <w:pPr>
              <w:jc w:val="center"/>
              <w:textAlignment w:val="baseline"/>
            </w:pPr>
            <w:r>
              <w:t>1</w:t>
            </w:r>
          </w:p>
        </w:tc>
        <w:tc>
          <w:tcPr>
            <w:tcW w:w="955" w:type="dxa"/>
          </w:tcPr>
          <w:p w14:paraId="170B43BB" w14:textId="77777777" w:rsidR="009C34ED" w:rsidRDefault="009C34ED" w:rsidP="009C34ED">
            <w:pPr>
              <w:jc w:val="center"/>
            </w:pPr>
            <w:r w:rsidRPr="000227E1">
              <w:t>0</w:t>
            </w:r>
          </w:p>
        </w:tc>
        <w:tc>
          <w:tcPr>
            <w:tcW w:w="867" w:type="dxa"/>
          </w:tcPr>
          <w:p w14:paraId="26321DC0" w14:textId="77777777" w:rsidR="009C34ED" w:rsidRDefault="009C34ED" w:rsidP="009C34ED">
            <w:pPr>
              <w:jc w:val="center"/>
            </w:pPr>
            <w:r w:rsidRPr="000227E1">
              <w:t>0</w:t>
            </w:r>
          </w:p>
        </w:tc>
      </w:tr>
      <w:tr w:rsidR="009C34ED" w:rsidRPr="00945B1E" w14:paraId="00594091" w14:textId="77777777" w:rsidTr="009C34ED">
        <w:tc>
          <w:tcPr>
            <w:tcW w:w="1800" w:type="dxa"/>
          </w:tcPr>
          <w:p w14:paraId="418D94DA" w14:textId="77777777" w:rsidR="009C34ED" w:rsidRPr="00174531" w:rsidRDefault="009C34ED" w:rsidP="009C34ED">
            <w:pPr>
              <w:jc w:val="both"/>
              <w:textAlignment w:val="baseline"/>
              <w:rPr>
                <w:sz w:val="20"/>
                <w:szCs w:val="20"/>
              </w:rPr>
            </w:pPr>
            <w:r w:rsidRPr="00174531">
              <w:rPr>
                <w:color w:val="000000"/>
                <w:sz w:val="20"/>
                <w:szCs w:val="20"/>
              </w:rPr>
              <w:t>Математика </w:t>
            </w:r>
          </w:p>
        </w:tc>
        <w:tc>
          <w:tcPr>
            <w:tcW w:w="711" w:type="dxa"/>
          </w:tcPr>
          <w:p w14:paraId="6F9459D1" w14:textId="77777777" w:rsidR="009C34ED" w:rsidRPr="00945B1E" w:rsidRDefault="009C34ED" w:rsidP="009C34ED">
            <w:pPr>
              <w:jc w:val="center"/>
              <w:textAlignment w:val="baseline"/>
            </w:pPr>
            <w:r w:rsidRPr="00945B1E">
              <w:rPr>
                <w:color w:val="000000"/>
              </w:rPr>
              <w:t>7</w:t>
            </w:r>
          </w:p>
        </w:tc>
        <w:tc>
          <w:tcPr>
            <w:tcW w:w="986" w:type="dxa"/>
          </w:tcPr>
          <w:p w14:paraId="294692F9" w14:textId="77777777" w:rsidR="009C34ED" w:rsidRPr="00945B1E" w:rsidRDefault="009C34ED" w:rsidP="009C34ED">
            <w:pPr>
              <w:jc w:val="center"/>
              <w:textAlignment w:val="baseline"/>
            </w:pPr>
            <w:r>
              <w:t>1</w:t>
            </w:r>
          </w:p>
        </w:tc>
        <w:tc>
          <w:tcPr>
            <w:tcW w:w="948" w:type="dxa"/>
          </w:tcPr>
          <w:p w14:paraId="13813174" w14:textId="77777777" w:rsidR="009C34ED" w:rsidRPr="00945B1E" w:rsidRDefault="009C34ED" w:rsidP="009C34ED">
            <w:pPr>
              <w:jc w:val="center"/>
              <w:textAlignment w:val="baseline"/>
            </w:pPr>
            <w:r>
              <w:t>1</w:t>
            </w:r>
          </w:p>
        </w:tc>
        <w:tc>
          <w:tcPr>
            <w:tcW w:w="1253" w:type="dxa"/>
          </w:tcPr>
          <w:p w14:paraId="5E52DE32" w14:textId="77777777" w:rsidR="009C34ED" w:rsidRPr="00945B1E" w:rsidRDefault="009C34ED" w:rsidP="009C34ED">
            <w:pPr>
              <w:jc w:val="center"/>
              <w:textAlignment w:val="baseline"/>
            </w:pPr>
            <w:r>
              <w:t>100</w:t>
            </w:r>
          </w:p>
        </w:tc>
        <w:tc>
          <w:tcPr>
            <w:tcW w:w="970" w:type="dxa"/>
          </w:tcPr>
          <w:p w14:paraId="2C2300B4" w14:textId="77777777" w:rsidR="009C34ED" w:rsidRPr="00945B1E" w:rsidRDefault="009C34ED" w:rsidP="009C34ED">
            <w:pPr>
              <w:jc w:val="center"/>
              <w:textAlignment w:val="baseline"/>
            </w:pPr>
            <w:r>
              <w:t>0</w:t>
            </w:r>
          </w:p>
        </w:tc>
        <w:tc>
          <w:tcPr>
            <w:tcW w:w="731" w:type="dxa"/>
          </w:tcPr>
          <w:p w14:paraId="55DEB961" w14:textId="77777777" w:rsidR="009C34ED" w:rsidRDefault="009C34ED" w:rsidP="009C34ED">
            <w:pPr>
              <w:jc w:val="center"/>
            </w:pPr>
            <w:r w:rsidRPr="00CB798D">
              <w:t>3</w:t>
            </w:r>
          </w:p>
        </w:tc>
        <w:tc>
          <w:tcPr>
            <w:tcW w:w="1284" w:type="dxa"/>
          </w:tcPr>
          <w:p w14:paraId="5C7A9CB9" w14:textId="77777777" w:rsidR="009C34ED" w:rsidRPr="00945B1E" w:rsidRDefault="009C34ED" w:rsidP="009C34ED">
            <w:pPr>
              <w:jc w:val="center"/>
              <w:textAlignment w:val="baseline"/>
            </w:pPr>
            <w:r>
              <w:t>1</w:t>
            </w:r>
          </w:p>
        </w:tc>
        <w:tc>
          <w:tcPr>
            <w:tcW w:w="955" w:type="dxa"/>
          </w:tcPr>
          <w:p w14:paraId="66DB40EB" w14:textId="77777777" w:rsidR="009C34ED" w:rsidRDefault="009C34ED" w:rsidP="009C34ED">
            <w:pPr>
              <w:jc w:val="center"/>
            </w:pPr>
            <w:r w:rsidRPr="000227E1">
              <w:t>0</w:t>
            </w:r>
          </w:p>
        </w:tc>
        <w:tc>
          <w:tcPr>
            <w:tcW w:w="867" w:type="dxa"/>
          </w:tcPr>
          <w:p w14:paraId="04565DCD" w14:textId="77777777" w:rsidR="009C34ED" w:rsidRDefault="009C34ED" w:rsidP="009C34ED">
            <w:pPr>
              <w:jc w:val="center"/>
            </w:pPr>
            <w:r w:rsidRPr="000227E1">
              <w:t>0</w:t>
            </w:r>
          </w:p>
        </w:tc>
      </w:tr>
      <w:tr w:rsidR="009C34ED" w:rsidRPr="00945B1E" w14:paraId="0C782D21" w14:textId="77777777" w:rsidTr="009C34ED">
        <w:tc>
          <w:tcPr>
            <w:tcW w:w="1800" w:type="dxa"/>
          </w:tcPr>
          <w:p w14:paraId="7B0EABE7" w14:textId="77777777" w:rsidR="009C34ED" w:rsidRPr="00174531" w:rsidRDefault="009C34ED" w:rsidP="009C34ED">
            <w:pPr>
              <w:jc w:val="both"/>
              <w:textAlignment w:val="baseline"/>
              <w:rPr>
                <w:sz w:val="20"/>
                <w:szCs w:val="20"/>
              </w:rPr>
            </w:pPr>
            <w:r w:rsidRPr="00174531">
              <w:rPr>
                <w:color w:val="000000"/>
                <w:sz w:val="20"/>
                <w:szCs w:val="20"/>
              </w:rPr>
              <w:t>История </w:t>
            </w:r>
          </w:p>
        </w:tc>
        <w:tc>
          <w:tcPr>
            <w:tcW w:w="711" w:type="dxa"/>
          </w:tcPr>
          <w:p w14:paraId="7CE5A3B8" w14:textId="77777777" w:rsidR="009C34ED" w:rsidRPr="00945B1E" w:rsidRDefault="009C34ED" w:rsidP="009C34ED">
            <w:pPr>
              <w:jc w:val="center"/>
              <w:textAlignment w:val="baseline"/>
            </w:pPr>
            <w:r w:rsidRPr="00945B1E">
              <w:rPr>
                <w:color w:val="000000"/>
              </w:rPr>
              <w:t>7</w:t>
            </w:r>
          </w:p>
        </w:tc>
        <w:tc>
          <w:tcPr>
            <w:tcW w:w="986" w:type="dxa"/>
          </w:tcPr>
          <w:p w14:paraId="10C6BA2A" w14:textId="77777777" w:rsidR="009C34ED" w:rsidRPr="00945B1E" w:rsidRDefault="009C34ED" w:rsidP="009C34ED">
            <w:pPr>
              <w:jc w:val="center"/>
              <w:textAlignment w:val="baseline"/>
            </w:pPr>
            <w:r>
              <w:t>1</w:t>
            </w:r>
          </w:p>
        </w:tc>
        <w:tc>
          <w:tcPr>
            <w:tcW w:w="948" w:type="dxa"/>
          </w:tcPr>
          <w:p w14:paraId="32E09B86" w14:textId="77777777" w:rsidR="009C34ED" w:rsidRPr="00945B1E" w:rsidRDefault="009C34ED" w:rsidP="009C34ED">
            <w:pPr>
              <w:jc w:val="center"/>
              <w:textAlignment w:val="baseline"/>
            </w:pPr>
            <w:r>
              <w:t>1</w:t>
            </w:r>
          </w:p>
        </w:tc>
        <w:tc>
          <w:tcPr>
            <w:tcW w:w="1253" w:type="dxa"/>
          </w:tcPr>
          <w:p w14:paraId="6DBB3B58" w14:textId="77777777" w:rsidR="009C34ED" w:rsidRPr="00945B1E" w:rsidRDefault="009C34ED" w:rsidP="009C34ED">
            <w:pPr>
              <w:jc w:val="center"/>
              <w:textAlignment w:val="baseline"/>
            </w:pPr>
            <w:r>
              <w:t>100</w:t>
            </w:r>
          </w:p>
        </w:tc>
        <w:tc>
          <w:tcPr>
            <w:tcW w:w="970" w:type="dxa"/>
          </w:tcPr>
          <w:p w14:paraId="42E08CBD" w14:textId="77777777" w:rsidR="009C34ED" w:rsidRPr="00945B1E" w:rsidRDefault="009C34ED" w:rsidP="009C34ED">
            <w:pPr>
              <w:jc w:val="center"/>
              <w:textAlignment w:val="baseline"/>
            </w:pPr>
            <w:r>
              <w:t>0</w:t>
            </w:r>
          </w:p>
        </w:tc>
        <w:tc>
          <w:tcPr>
            <w:tcW w:w="731" w:type="dxa"/>
          </w:tcPr>
          <w:p w14:paraId="3B840C8C" w14:textId="77777777" w:rsidR="009C34ED" w:rsidRDefault="009C34ED" w:rsidP="009C34ED">
            <w:pPr>
              <w:jc w:val="center"/>
            </w:pPr>
            <w:r w:rsidRPr="00CB798D">
              <w:t>3</w:t>
            </w:r>
          </w:p>
        </w:tc>
        <w:tc>
          <w:tcPr>
            <w:tcW w:w="1284" w:type="dxa"/>
          </w:tcPr>
          <w:p w14:paraId="53E22130" w14:textId="77777777" w:rsidR="009C34ED" w:rsidRPr="00945B1E" w:rsidRDefault="009C34ED" w:rsidP="009C34ED">
            <w:pPr>
              <w:jc w:val="center"/>
              <w:textAlignment w:val="baseline"/>
            </w:pPr>
            <w:r>
              <w:t>1</w:t>
            </w:r>
          </w:p>
        </w:tc>
        <w:tc>
          <w:tcPr>
            <w:tcW w:w="955" w:type="dxa"/>
          </w:tcPr>
          <w:p w14:paraId="25200F79" w14:textId="77777777" w:rsidR="009C34ED" w:rsidRDefault="009C34ED" w:rsidP="009C34ED">
            <w:pPr>
              <w:jc w:val="center"/>
            </w:pPr>
            <w:r w:rsidRPr="000227E1">
              <w:t>0</w:t>
            </w:r>
          </w:p>
        </w:tc>
        <w:tc>
          <w:tcPr>
            <w:tcW w:w="867" w:type="dxa"/>
          </w:tcPr>
          <w:p w14:paraId="59FE510C" w14:textId="77777777" w:rsidR="009C34ED" w:rsidRDefault="009C34ED" w:rsidP="009C34ED">
            <w:pPr>
              <w:jc w:val="center"/>
            </w:pPr>
            <w:r w:rsidRPr="000227E1">
              <w:t>0</w:t>
            </w:r>
          </w:p>
        </w:tc>
      </w:tr>
      <w:tr w:rsidR="009C34ED" w:rsidRPr="00945B1E" w14:paraId="7FA4D07E" w14:textId="77777777" w:rsidTr="009C34ED">
        <w:tc>
          <w:tcPr>
            <w:tcW w:w="1800" w:type="dxa"/>
          </w:tcPr>
          <w:p w14:paraId="7967F073" w14:textId="77777777" w:rsidR="009C34ED" w:rsidRPr="00174531" w:rsidRDefault="009C34ED" w:rsidP="009C34ED">
            <w:pPr>
              <w:jc w:val="both"/>
              <w:textAlignment w:val="baseline"/>
              <w:rPr>
                <w:sz w:val="20"/>
                <w:szCs w:val="20"/>
              </w:rPr>
            </w:pPr>
            <w:r w:rsidRPr="00174531">
              <w:rPr>
                <w:color w:val="000000"/>
                <w:sz w:val="20"/>
                <w:szCs w:val="20"/>
              </w:rPr>
              <w:t>Биология </w:t>
            </w:r>
          </w:p>
        </w:tc>
        <w:tc>
          <w:tcPr>
            <w:tcW w:w="711" w:type="dxa"/>
          </w:tcPr>
          <w:p w14:paraId="23806517" w14:textId="77777777" w:rsidR="009C34ED" w:rsidRPr="00945B1E" w:rsidRDefault="009C34ED" w:rsidP="009C34ED">
            <w:pPr>
              <w:jc w:val="center"/>
              <w:textAlignment w:val="baseline"/>
            </w:pPr>
            <w:r w:rsidRPr="00945B1E">
              <w:rPr>
                <w:color w:val="000000"/>
              </w:rPr>
              <w:t>7</w:t>
            </w:r>
          </w:p>
        </w:tc>
        <w:tc>
          <w:tcPr>
            <w:tcW w:w="986" w:type="dxa"/>
          </w:tcPr>
          <w:p w14:paraId="0FB2D9D5" w14:textId="77777777" w:rsidR="009C34ED" w:rsidRPr="00945B1E" w:rsidRDefault="009C34ED" w:rsidP="009C34ED">
            <w:pPr>
              <w:jc w:val="center"/>
              <w:textAlignment w:val="baseline"/>
            </w:pPr>
            <w:r>
              <w:t>1</w:t>
            </w:r>
          </w:p>
        </w:tc>
        <w:tc>
          <w:tcPr>
            <w:tcW w:w="948" w:type="dxa"/>
          </w:tcPr>
          <w:p w14:paraId="5B5B75E0" w14:textId="77777777" w:rsidR="009C34ED" w:rsidRPr="00945B1E" w:rsidRDefault="009C34ED" w:rsidP="009C34ED">
            <w:pPr>
              <w:jc w:val="center"/>
              <w:textAlignment w:val="baseline"/>
            </w:pPr>
            <w:r>
              <w:t>1</w:t>
            </w:r>
          </w:p>
        </w:tc>
        <w:tc>
          <w:tcPr>
            <w:tcW w:w="1253" w:type="dxa"/>
          </w:tcPr>
          <w:p w14:paraId="5EC606BD" w14:textId="77777777" w:rsidR="009C34ED" w:rsidRPr="00945B1E" w:rsidRDefault="009C34ED" w:rsidP="009C34ED">
            <w:pPr>
              <w:jc w:val="center"/>
              <w:textAlignment w:val="baseline"/>
            </w:pPr>
            <w:r>
              <w:t>100</w:t>
            </w:r>
          </w:p>
        </w:tc>
        <w:tc>
          <w:tcPr>
            <w:tcW w:w="970" w:type="dxa"/>
          </w:tcPr>
          <w:p w14:paraId="6DFD5DDE" w14:textId="77777777" w:rsidR="009C34ED" w:rsidRPr="00945B1E" w:rsidRDefault="009C34ED" w:rsidP="009C34ED">
            <w:pPr>
              <w:jc w:val="center"/>
              <w:textAlignment w:val="baseline"/>
            </w:pPr>
            <w:r>
              <w:t>0</w:t>
            </w:r>
          </w:p>
        </w:tc>
        <w:tc>
          <w:tcPr>
            <w:tcW w:w="731" w:type="dxa"/>
          </w:tcPr>
          <w:p w14:paraId="2C070C5B" w14:textId="77777777" w:rsidR="009C34ED" w:rsidRDefault="009C34ED" w:rsidP="009C34ED">
            <w:pPr>
              <w:jc w:val="center"/>
            </w:pPr>
            <w:r w:rsidRPr="00CB798D">
              <w:t>3</w:t>
            </w:r>
          </w:p>
        </w:tc>
        <w:tc>
          <w:tcPr>
            <w:tcW w:w="1284" w:type="dxa"/>
          </w:tcPr>
          <w:p w14:paraId="2571B888" w14:textId="77777777" w:rsidR="009C34ED" w:rsidRPr="00945B1E" w:rsidRDefault="009C34ED" w:rsidP="009C34ED">
            <w:pPr>
              <w:jc w:val="center"/>
              <w:textAlignment w:val="baseline"/>
            </w:pPr>
            <w:r>
              <w:t>1</w:t>
            </w:r>
          </w:p>
        </w:tc>
        <w:tc>
          <w:tcPr>
            <w:tcW w:w="955" w:type="dxa"/>
          </w:tcPr>
          <w:p w14:paraId="16C0F919" w14:textId="77777777" w:rsidR="009C34ED" w:rsidRDefault="009C34ED" w:rsidP="009C34ED">
            <w:pPr>
              <w:jc w:val="center"/>
            </w:pPr>
            <w:r w:rsidRPr="000227E1">
              <w:t>0</w:t>
            </w:r>
          </w:p>
        </w:tc>
        <w:tc>
          <w:tcPr>
            <w:tcW w:w="867" w:type="dxa"/>
          </w:tcPr>
          <w:p w14:paraId="0420F6B2" w14:textId="77777777" w:rsidR="009C34ED" w:rsidRDefault="009C34ED" w:rsidP="009C34ED">
            <w:pPr>
              <w:jc w:val="center"/>
            </w:pPr>
            <w:r w:rsidRPr="000227E1">
              <w:t>0</w:t>
            </w:r>
          </w:p>
        </w:tc>
      </w:tr>
      <w:tr w:rsidR="009C34ED" w:rsidRPr="00945B1E" w14:paraId="09D17F90" w14:textId="77777777" w:rsidTr="009C34ED">
        <w:tc>
          <w:tcPr>
            <w:tcW w:w="1800" w:type="dxa"/>
          </w:tcPr>
          <w:p w14:paraId="70DF7D10" w14:textId="77777777" w:rsidR="009C34ED" w:rsidRPr="00174531" w:rsidRDefault="009C34ED" w:rsidP="009C34ED">
            <w:pPr>
              <w:jc w:val="both"/>
              <w:textAlignment w:val="baseline"/>
              <w:rPr>
                <w:sz w:val="20"/>
                <w:szCs w:val="20"/>
              </w:rPr>
            </w:pPr>
            <w:r w:rsidRPr="00174531">
              <w:rPr>
                <w:color w:val="000000"/>
                <w:sz w:val="20"/>
                <w:szCs w:val="20"/>
              </w:rPr>
              <w:t>География </w:t>
            </w:r>
          </w:p>
        </w:tc>
        <w:tc>
          <w:tcPr>
            <w:tcW w:w="711" w:type="dxa"/>
          </w:tcPr>
          <w:p w14:paraId="48CDC26D" w14:textId="77777777" w:rsidR="009C34ED" w:rsidRPr="00945B1E" w:rsidRDefault="009C34ED" w:rsidP="009C34ED">
            <w:pPr>
              <w:jc w:val="center"/>
              <w:textAlignment w:val="baseline"/>
            </w:pPr>
            <w:r w:rsidRPr="00945B1E">
              <w:rPr>
                <w:color w:val="000000"/>
              </w:rPr>
              <w:t>7</w:t>
            </w:r>
          </w:p>
        </w:tc>
        <w:tc>
          <w:tcPr>
            <w:tcW w:w="986" w:type="dxa"/>
          </w:tcPr>
          <w:p w14:paraId="18A8B3EE" w14:textId="77777777" w:rsidR="009C34ED" w:rsidRPr="00945B1E" w:rsidRDefault="009C34ED" w:rsidP="009C34ED">
            <w:pPr>
              <w:jc w:val="center"/>
              <w:textAlignment w:val="baseline"/>
            </w:pPr>
            <w:r>
              <w:t>1</w:t>
            </w:r>
          </w:p>
        </w:tc>
        <w:tc>
          <w:tcPr>
            <w:tcW w:w="948" w:type="dxa"/>
          </w:tcPr>
          <w:p w14:paraId="1B0B6D42" w14:textId="77777777" w:rsidR="009C34ED" w:rsidRPr="00945B1E" w:rsidRDefault="009C34ED" w:rsidP="009C34ED">
            <w:pPr>
              <w:jc w:val="center"/>
              <w:textAlignment w:val="baseline"/>
            </w:pPr>
            <w:r>
              <w:t>1</w:t>
            </w:r>
          </w:p>
        </w:tc>
        <w:tc>
          <w:tcPr>
            <w:tcW w:w="1253" w:type="dxa"/>
          </w:tcPr>
          <w:p w14:paraId="206B2E82" w14:textId="77777777" w:rsidR="009C34ED" w:rsidRPr="00945B1E" w:rsidRDefault="009C34ED" w:rsidP="009C34ED">
            <w:pPr>
              <w:jc w:val="center"/>
              <w:textAlignment w:val="baseline"/>
            </w:pPr>
            <w:r>
              <w:t>100</w:t>
            </w:r>
          </w:p>
        </w:tc>
        <w:tc>
          <w:tcPr>
            <w:tcW w:w="970" w:type="dxa"/>
          </w:tcPr>
          <w:p w14:paraId="4AE3E72D" w14:textId="77777777" w:rsidR="009C34ED" w:rsidRPr="00945B1E" w:rsidRDefault="009C34ED" w:rsidP="009C34ED">
            <w:pPr>
              <w:jc w:val="center"/>
              <w:textAlignment w:val="baseline"/>
            </w:pPr>
            <w:r>
              <w:t>0</w:t>
            </w:r>
          </w:p>
        </w:tc>
        <w:tc>
          <w:tcPr>
            <w:tcW w:w="731" w:type="dxa"/>
          </w:tcPr>
          <w:p w14:paraId="24287ACC" w14:textId="77777777" w:rsidR="009C34ED" w:rsidRDefault="009C34ED" w:rsidP="009C34ED">
            <w:pPr>
              <w:jc w:val="center"/>
            </w:pPr>
            <w:r w:rsidRPr="00CB798D">
              <w:t>3</w:t>
            </w:r>
          </w:p>
        </w:tc>
        <w:tc>
          <w:tcPr>
            <w:tcW w:w="1284" w:type="dxa"/>
          </w:tcPr>
          <w:p w14:paraId="3FFBA898" w14:textId="77777777" w:rsidR="009C34ED" w:rsidRPr="00945B1E" w:rsidRDefault="009C34ED" w:rsidP="009C34ED">
            <w:pPr>
              <w:jc w:val="center"/>
              <w:textAlignment w:val="baseline"/>
            </w:pPr>
            <w:r>
              <w:t>1</w:t>
            </w:r>
          </w:p>
        </w:tc>
        <w:tc>
          <w:tcPr>
            <w:tcW w:w="955" w:type="dxa"/>
          </w:tcPr>
          <w:p w14:paraId="347FA9CF" w14:textId="77777777" w:rsidR="009C34ED" w:rsidRDefault="009C34ED" w:rsidP="009C34ED">
            <w:pPr>
              <w:jc w:val="center"/>
            </w:pPr>
            <w:r w:rsidRPr="000227E1">
              <w:t>0</w:t>
            </w:r>
          </w:p>
        </w:tc>
        <w:tc>
          <w:tcPr>
            <w:tcW w:w="867" w:type="dxa"/>
          </w:tcPr>
          <w:p w14:paraId="20A234D4" w14:textId="77777777" w:rsidR="009C34ED" w:rsidRDefault="009C34ED" w:rsidP="009C34ED">
            <w:pPr>
              <w:jc w:val="center"/>
            </w:pPr>
            <w:r w:rsidRPr="000227E1">
              <w:t>0</w:t>
            </w:r>
          </w:p>
        </w:tc>
      </w:tr>
      <w:tr w:rsidR="009C34ED" w:rsidRPr="00945B1E" w14:paraId="277C540C" w14:textId="77777777" w:rsidTr="009C34ED">
        <w:tc>
          <w:tcPr>
            <w:tcW w:w="1800" w:type="dxa"/>
          </w:tcPr>
          <w:p w14:paraId="451762EC" w14:textId="77777777" w:rsidR="009C34ED" w:rsidRPr="00174531" w:rsidRDefault="009C34ED" w:rsidP="009C34ED">
            <w:pPr>
              <w:jc w:val="both"/>
              <w:textAlignment w:val="baseline"/>
              <w:rPr>
                <w:sz w:val="20"/>
                <w:szCs w:val="20"/>
              </w:rPr>
            </w:pPr>
            <w:r w:rsidRPr="00174531">
              <w:rPr>
                <w:color w:val="000000"/>
                <w:sz w:val="20"/>
                <w:szCs w:val="20"/>
              </w:rPr>
              <w:t>Обществознание </w:t>
            </w:r>
          </w:p>
        </w:tc>
        <w:tc>
          <w:tcPr>
            <w:tcW w:w="711" w:type="dxa"/>
          </w:tcPr>
          <w:p w14:paraId="2D3AC6A3" w14:textId="77777777" w:rsidR="009C34ED" w:rsidRPr="00945B1E" w:rsidRDefault="009C34ED" w:rsidP="009C34ED">
            <w:pPr>
              <w:jc w:val="center"/>
              <w:textAlignment w:val="baseline"/>
            </w:pPr>
            <w:r w:rsidRPr="00945B1E">
              <w:rPr>
                <w:color w:val="000000"/>
              </w:rPr>
              <w:t>7</w:t>
            </w:r>
          </w:p>
        </w:tc>
        <w:tc>
          <w:tcPr>
            <w:tcW w:w="986" w:type="dxa"/>
          </w:tcPr>
          <w:p w14:paraId="42E318F5" w14:textId="77777777" w:rsidR="009C34ED" w:rsidRPr="00945B1E" w:rsidRDefault="009C34ED" w:rsidP="009C34ED">
            <w:pPr>
              <w:jc w:val="center"/>
              <w:textAlignment w:val="baseline"/>
            </w:pPr>
            <w:r>
              <w:t>1</w:t>
            </w:r>
          </w:p>
        </w:tc>
        <w:tc>
          <w:tcPr>
            <w:tcW w:w="948" w:type="dxa"/>
          </w:tcPr>
          <w:p w14:paraId="1D413C42" w14:textId="77777777" w:rsidR="009C34ED" w:rsidRPr="00945B1E" w:rsidRDefault="009C34ED" w:rsidP="009C34ED">
            <w:pPr>
              <w:jc w:val="center"/>
              <w:textAlignment w:val="baseline"/>
            </w:pPr>
            <w:r>
              <w:t>1</w:t>
            </w:r>
          </w:p>
        </w:tc>
        <w:tc>
          <w:tcPr>
            <w:tcW w:w="1253" w:type="dxa"/>
          </w:tcPr>
          <w:p w14:paraId="6AB16DDD" w14:textId="77777777" w:rsidR="009C34ED" w:rsidRPr="00945B1E" w:rsidRDefault="009C34ED" w:rsidP="009C34ED">
            <w:pPr>
              <w:jc w:val="center"/>
              <w:textAlignment w:val="baseline"/>
            </w:pPr>
            <w:r>
              <w:t>100</w:t>
            </w:r>
          </w:p>
        </w:tc>
        <w:tc>
          <w:tcPr>
            <w:tcW w:w="970" w:type="dxa"/>
          </w:tcPr>
          <w:p w14:paraId="33D0B8D6" w14:textId="77777777" w:rsidR="009C34ED" w:rsidRPr="00945B1E" w:rsidRDefault="009C34ED" w:rsidP="009C34ED">
            <w:pPr>
              <w:jc w:val="center"/>
              <w:textAlignment w:val="baseline"/>
            </w:pPr>
            <w:r>
              <w:t>0</w:t>
            </w:r>
          </w:p>
        </w:tc>
        <w:tc>
          <w:tcPr>
            <w:tcW w:w="731" w:type="dxa"/>
          </w:tcPr>
          <w:p w14:paraId="694FC5C0" w14:textId="77777777" w:rsidR="009C34ED" w:rsidRDefault="009C34ED" w:rsidP="009C34ED">
            <w:pPr>
              <w:jc w:val="center"/>
            </w:pPr>
            <w:r w:rsidRPr="00CB798D">
              <w:t>3</w:t>
            </w:r>
          </w:p>
        </w:tc>
        <w:tc>
          <w:tcPr>
            <w:tcW w:w="1284" w:type="dxa"/>
          </w:tcPr>
          <w:p w14:paraId="3462590D" w14:textId="77777777" w:rsidR="009C34ED" w:rsidRPr="00945B1E" w:rsidRDefault="009C34ED" w:rsidP="009C34ED">
            <w:pPr>
              <w:jc w:val="center"/>
              <w:textAlignment w:val="baseline"/>
            </w:pPr>
            <w:r>
              <w:t>1</w:t>
            </w:r>
          </w:p>
        </w:tc>
        <w:tc>
          <w:tcPr>
            <w:tcW w:w="955" w:type="dxa"/>
          </w:tcPr>
          <w:p w14:paraId="3BFF1CB1" w14:textId="77777777" w:rsidR="009C34ED" w:rsidRDefault="009C34ED" w:rsidP="009C34ED">
            <w:pPr>
              <w:jc w:val="center"/>
            </w:pPr>
            <w:r w:rsidRPr="000227E1">
              <w:t>0</w:t>
            </w:r>
          </w:p>
        </w:tc>
        <w:tc>
          <w:tcPr>
            <w:tcW w:w="867" w:type="dxa"/>
          </w:tcPr>
          <w:p w14:paraId="44FC8B64" w14:textId="77777777" w:rsidR="009C34ED" w:rsidRDefault="009C34ED" w:rsidP="009C34ED">
            <w:pPr>
              <w:jc w:val="center"/>
            </w:pPr>
            <w:r w:rsidRPr="000227E1">
              <w:t>0</w:t>
            </w:r>
          </w:p>
        </w:tc>
      </w:tr>
    </w:tbl>
    <w:p w14:paraId="67B1063B" w14:textId="77777777" w:rsidR="009C34ED" w:rsidRDefault="009C34ED" w:rsidP="009C34ED">
      <w:pPr>
        <w:shd w:val="clear" w:color="auto" w:fill="FFFFFF"/>
        <w:jc w:val="both"/>
        <w:textAlignment w:val="baseline"/>
        <w:rPr>
          <w:b/>
          <w:bCs/>
          <w:color w:val="000000"/>
        </w:rPr>
      </w:pPr>
    </w:p>
    <w:tbl>
      <w:tblPr>
        <w:tblW w:w="509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0" w:type="dxa"/>
          <w:left w:w="40" w:type="dxa"/>
          <w:bottom w:w="40" w:type="dxa"/>
          <w:right w:w="40" w:type="dxa"/>
        </w:tblCellMar>
        <w:tblLook w:val="04A0" w:firstRow="1" w:lastRow="0" w:firstColumn="1" w:lastColumn="0" w:noHBand="0" w:noVBand="1"/>
      </w:tblPr>
      <w:tblGrid>
        <w:gridCol w:w="1838"/>
        <w:gridCol w:w="851"/>
        <w:gridCol w:w="850"/>
        <w:gridCol w:w="851"/>
        <w:gridCol w:w="708"/>
      </w:tblGrid>
      <w:tr w:rsidR="009C34ED" w:rsidRPr="004B19C8" w14:paraId="428D8545" w14:textId="77777777" w:rsidTr="009C34ED">
        <w:trPr>
          <w:trHeight w:val="229"/>
          <w:tblCellSpacing w:w="0" w:type="dxa"/>
        </w:trPr>
        <w:tc>
          <w:tcPr>
            <w:tcW w:w="1838" w:type="dxa"/>
            <w:vMerge w:val="restart"/>
            <w:tcMar>
              <w:top w:w="58" w:type="dxa"/>
              <w:left w:w="58" w:type="dxa"/>
              <w:bottom w:w="58" w:type="dxa"/>
              <w:right w:w="0" w:type="dxa"/>
            </w:tcMar>
            <w:vAlign w:val="center"/>
          </w:tcPr>
          <w:p w14:paraId="0D48F647" w14:textId="77777777" w:rsidR="009C34ED" w:rsidRPr="0033664C" w:rsidRDefault="009C34ED" w:rsidP="009C34ED">
            <w:pPr>
              <w:jc w:val="center"/>
              <w:rPr>
                <w:color w:val="000000"/>
              </w:rPr>
            </w:pPr>
            <w:r w:rsidRPr="0033664C">
              <w:rPr>
                <w:color w:val="000000"/>
              </w:rPr>
              <w:t>Предмет</w:t>
            </w:r>
          </w:p>
        </w:tc>
        <w:tc>
          <w:tcPr>
            <w:tcW w:w="3260" w:type="dxa"/>
            <w:gridSpan w:val="4"/>
            <w:tcMar>
              <w:top w:w="58" w:type="dxa"/>
              <w:left w:w="58" w:type="dxa"/>
              <w:bottom w:w="58" w:type="dxa"/>
              <w:right w:w="0" w:type="dxa"/>
            </w:tcMar>
            <w:vAlign w:val="center"/>
          </w:tcPr>
          <w:p w14:paraId="431CCA66" w14:textId="77777777" w:rsidR="009C34ED" w:rsidRPr="0033664C" w:rsidRDefault="009C34ED" w:rsidP="009C34ED">
            <w:pPr>
              <w:jc w:val="center"/>
            </w:pPr>
            <w:r w:rsidRPr="0033664C">
              <w:t>Оценки</w:t>
            </w:r>
          </w:p>
        </w:tc>
      </w:tr>
      <w:tr w:rsidR="009C34ED" w:rsidRPr="004B19C8" w14:paraId="15FFD362" w14:textId="77777777" w:rsidTr="009C34ED">
        <w:trPr>
          <w:trHeight w:val="20"/>
          <w:tblCellSpacing w:w="0" w:type="dxa"/>
        </w:trPr>
        <w:tc>
          <w:tcPr>
            <w:tcW w:w="1838" w:type="dxa"/>
            <w:vMerge/>
            <w:tcMar>
              <w:top w:w="58" w:type="dxa"/>
              <w:left w:w="58" w:type="dxa"/>
              <w:bottom w:w="58" w:type="dxa"/>
              <w:right w:w="0" w:type="dxa"/>
            </w:tcMar>
          </w:tcPr>
          <w:p w14:paraId="4A3E7637" w14:textId="77777777" w:rsidR="009C34ED" w:rsidRPr="0033664C" w:rsidRDefault="009C34ED" w:rsidP="009C34ED">
            <w:pPr>
              <w:jc w:val="center"/>
            </w:pPr>
          </w:p>
        </w:tc>
        <w:tc>
          <w:tcPr>
            <w:tcW w:w="851" w:type="dxa"/>
            <w:tcMar>
              <w:top w:w="58" w:type="dxa"/>
              <w:left w:w="58" w:type="dxa"/>
              <w:bottom w:w="58" w:type="dxa"/>
              <w:right w:w="0" w:type="dxa"/>
            </w:tcMar>
            <w:vAlign w:val="center"/>
          </w:tcPr>
          <w:p w14:paraId="594A0720" w14:textId="77777777" w:rsidR="009C34ED" w:rsidRPr="0033664C" w:rsidRDefault="009C34ED" w:rsidP="009C34ED">
            <w:pPr>
              <w:jc w:val="center"/>
            </w:pPr>
            <w:r w:rsidRPr="0033664C">
              <w:t>«5»</w:t>
            </w:r>
          </w:p>
        </w:tc>
        <w:tc>
          <w:tcPr>
            <w:tcW w:w="850" w:type="dxa"/>
            <w:tcMar>
              <w:top w:w="58" w:type="dxa"/>
              <w:left w:w="58" w:type="dxa"/>
              <w:bottom w:w="58" w:type="dxa"/>
              <w:right w:w="0" w:type="dxa"/>
            </w:tcMar>
            <w:vAlign w:val="center"/>
          </w:tcPr>
          <w:p w14:paraId="08004D17" w14:textId="77777777" w:rsidR="009C34ED" w:rsidRPr="0033664C" w:rsidRDefault="009C34ED" w:rsidP="009C34ED">
            <w:pPr>
              <w:jc w:val="center"/>
            </w:pPr>
            <w:r w:rsidRPr="0033664C">
              <w:t>«4»</w:t>
            </w:r>
          </w:p>
        </w:tc>
        <w:tc>
          <w:tcPr>
            <w:tcW w:w="851" w:type="dxa"/>
            <w:tcMar>
              <w:top w:w="58" w:type="dxa"/>
              <w:left w:w="58" w:type="dxa"/>
              <w:bottom w:w="58" w:type="dxa"/>
              <w:right w:w="0" w:type="dxa"/>
            </w:tcMar>
            <w:vAlign w:val="center"/>
          </w:tcPr>
          <w:p w14:paraId="0E9A2581" w14:textId="77777777" w:rsidR="009C34ED" w:rsidRPr="0033664C" w:rsidRDefault="009C34ED" w:rsidP="009C34ED">
            <w:pPr>
              <w:jc w:val="center"/>
            </w:pPr>
            <w:r w:rsidRPr="0033664C">
              <w:t>«3»</w:t>
            </w:r>
          </w:p>
        </w:tc>
        <w:tc>
          <w:tcPr>
            <w:tcW w:w="708" w:type="dxa"/>
            <w:tcMar>
              <w:top w:w="58" w:type="dxa"/>
              <w:left w:w="58" w:type="dxa"/>
              <w:bottom w:w="58" w:type="dxa"/>
              <w:right w:w="0" w:type="dxa"/>
            </w:tcMar>
            <w:vAlign w:val="center"/>
          </w:tcPr>
          <w:p w14:paraId="4A9D778A" w14:textId="77777777" w:rsidR="009C34ED" w:rsidRPr="0033664C" w:rsidRDefault="009C34ED" w:rsidP="009C34ED">
            <w:pPr>
              <w:jc w:val="center"/>
            </w:pPr>
            <w:r w:rsidRPr="0033664C">
              <w:t>«2»</w:t>
            </w:r>
          </w:p>
        </w:tc>
      </w:tr>
      <w:tr w:rsidR="009C34ED" w:rsidRPr="004B19C8" w14:paraId="2254C464" w14:textId="77777777" w:rsidTr="009C34ED">
        <w:trPr>
          <w:trHeight w:val="20"/>
          <w:tblCellSpacing w:w="0" w:type="dxa"/>
        </w:trPr>
        <w:tc>
          <w:tcPr>
            <w:tcW w:w="1838" w:type="dxa"/>
            <w:tcMar>
              <w:top w:w="0" w:type="dxa"/>
              <w:left w:w="58" w:type="dxa"/>
              <w:bottom w:w="58" w:type="dxa"/>
              <w:right w:w="0" w:type="dxa"/>
            </w:tcMar>
          </w:tcPr>
          <w:p w14:paraId="125D1FCF" w14:textId="77777777" w:rsidR="009C34ED" w:rsidRPr="0033664C" w:rsidRDefault="009C34ED" w:rsidP="009C34ED">
            <w:pPr>
              <w:jc w:val="center"/>
            </w:pPr>
            <w:r w:rsidRPr="0033664C">
              <w:rPr>
                <w:color w:val="000000"/>
              </w:rPr>
              <w:t>Русский язык</w:t>
            </w:r>
          </w:p>
        </w:tc>
        <w:tc>
          <w:tcPr>
            <w:tcW w:w="851" w:type="dxa"/>
            <w:tcMar>
              <w:top w:w="0" w:type="dxa"/>
              <w:left w:w="58" w:type="dxa"/>
              <w:bottom w:w="58" w:type="dxa"/>
              <w:right w:w="0" w:type="dxa"/>
            </w:tcMar>
          </w:tcPr>
          <w:p w14:paraId="199A0D70" w14:textId="77777777" w:rsidR="009C34ED" w:rsidRPr="0033664C" w:rsidRDefault="009C34ED" w:rsidP="009C34ED">
            <w:pPr>
              <w:jc w:val="center"/>
            </w:pPr>
          </w:p>
        </w:tc>
        <w:tc>
          <w:tcPr>
            <w:tcW w:w="850" w:type="dxa"/>
            <w:tcMar>
              <w:top w:w="0" w:type="dxa"/>
              <w:left w:w="58" w:type="dxa"/>
              <w:bottom w:w="58" w:type="dxa"/>
              <w:right w:w="0" w:type="dxa"/>
            </w:tcMar>
          </w:tcPr>
          <w:p w14:paraId="46022EDF" w14:textId="77777777" w:rsidR="009C34ED" w:rsidRPr="0033664C" w:rsidRDefault="009C34ED" w:rsidP="009C34ED">
            <w:pPr>
              <w:jc w:val="center"/>
            </w:pPr>
          </w:p>
        </w:tc>
        <w:tc>
          <w:tcPr>
            <w:tcW w:w="851" w:type="dxa"/>
            <w:tcMar>
              <w:top w:w="0" w:type="dxa"/>
              <w:left w:w="58" w:type="dxa"/>
              <w:bottom w:w="58" w:type="dxa"/>
              <w:right w:w="0" w:type="dxa"/>
            </w:tcMar>
          </w:tcPr>
          <w:p w14:paraId="5CCCE8CB" w14:textId="77777777" w:rsidR="009C34ED" w:rsidRPr="0033664C" w:rsidRDefault="009C34ED" w:rsidP="009C34ED">
            <w:pPr>
              <w:jc w:val="center"/>
            </w:pPr>
            <w:r w:rsidRPr="0033664C">
              <w:t>1</w:t>
            </w:r>
          </w:p>
        </w:tc>
        <w:tc>
          <w:tcPr>
            <w:tcW w:w="708" w:type="dxa"/>
            <w:tcMar>
              <w:top w:w="0" w:type="dxa"/>
              <w:left w:w="58" w:type="dxa"/>
              <w:bottom w:w="58" w:type="dxa"/>
              <w:right w:w="0" w:type="dxa"/>
            </w:tcMar>
          </w:tcPr>
          <w:p w14:paraId="3C0B8E09" w14:textId="77777777" w:rsidR="009C34ED" w:rsidRPr="0033664C" w:rsidRDefault="009C34ED" w:rsidP="009C34ED">
            <w:pPr>
              <w:jc w:val="center"/>
            </w:pPr>
          </w:p>
        </w:tc>
      </w:tr>
      <w:tr w:rsidR="009C34ED" w:rsidRPr="004B19C8" w14:paraId="6AF22DB6" w14:textId="77777777" w:rsidTr="009C34ED">
        <w:trPr>
          <w:trHeight w:val="20"/>
          <w:tblCellSpacing w:w="0" w:type="dxa"/>
        </w:trPr>
        <w:tc>
          <w:tcPr>
            <w:tcW w:w="1838" w:type="dxa"/>
            <w:tcMar>
              <w:top w:w="0" w:type="dxa"/>
              <w:left w:w="58" w:type="dxa"/>
              <w:bottom w:w="58" w:type="dxa"/>
              <w:right w:w="0" w:type="dxa"/>
            </w:tcMar>
          </w:tcPr>
          <w:p w14:paraId="28FEF0FE" w14:textId="77777777" w:rsidR="009C34ED" w:rsidRPr="0033664C" w:rsidRDefault="009C34ED" w:rsidP="009C34ED">
            <w:pPr>
              <w:jc w:val="center"/>
              <w:textAlignment w:val="baseline"/>
            </w:pPr>
            <w:r w:rsidRPr="0033664C">
              <w:rPr>
                <w:color w:val="000000"/>
              </w:rPr>
              <w:t>Математика</w:t>
            </w:r>
          </w:p>
        </w:tc>
        <w:tc>
          <w:tcPr>
            <w:tcW w:w="851" w:type="dxa"/>
            <w:tcMar>
              <w:top w:w="0" w:type="dxa"/>
              <w:left w:w="58" w:type="dxa"/>
              <w:bottom w:w="58" w:type="dxa"/>
              <w:right w:w="0" w:type="dxa"/>
            </w:tcMar>
          </w:tcPr>
          <w:p w14:paraId="577010BF" w14:textId="77777777" w:rsidR="009C34ED" w:rsidRPr="0033664C" w:rsidRDefault="009C34ED" w:rsidP="009C34ED">
            <w:pPr>
              <w:jc w:val="center"/>
            </w:pPr>
          </w:p>
        </w:tc>
        <w:tc>
          <w:tcPr>
            <w:tcW w:w="850" w:type="dxa"/>
            <w:tcMar>
              <w:top w:w="0" w:type="dxa"/>
              <w:left w:w="58" w:type="dxa"/>
              <w:bottom w:w="58" w:type="dxa"/>
              <w:right w:w="0" w:type="dxa"/>
            </w:tcMar>
          </w:tcPr>
          <w:p w14:paraId="013F4C60" w14:textId="77777777" w:rsidR="009C34ED" w:rsidRPr="0033664C" w:rsidRDefault="009C34ED" w:rsidP="009C34ED">
            <w:pPr>
              <w:jc w:val="center"/>
            </w:pPr>
          </w:p>
        </w:tc>
        <w:tc>
          <w:tcPr>
            <w:tcW w:w="851" w:type="dxa"/>
            <w:tcMar>
              <w:top w:w="0" w:type="dxa"/>
              <w:left w:w="58" w:type="dxa"/>
              <w:bottom w:w="58" w:type="dxa"/>
              <w:right w:w="0" w:type="dxa"/>
            </w:tcMar>
          </w:tcPr>
          <w:p w14:paraId="7461C24F" w14:textId="77777777" w:rsidR="009C34ED" w:rsidRPr="0033664C" w:rsidRDefault="009C34ED" w:rsidP="009C34ED">
            <w:pPr>
              <w:jc w:val="center"/>
            </w:pPr>
            <w:r w:rsidRPr="0033664C">
              <w:t>1</w:t>
            </w:r>
          </w:p>
        </w:tc>
        <w:tc>
          <w:tcPr>
            <w:tcW w:w="708" w:type="dxa"/>
            <w:tcMar>
              <w:top w:w="0" w:type="dxa"/>
              <w:left w:w="58" w:type="dxa"/>
              <w:bottom w:w="58" w:type="dxa"/>
              <w:right w:w="0" w:type="dxa"/>
            </w:tcMar>
          </w:tcPr>
          <w:p w14:paraId="65683CD2" w14:textId="77777777" w:rsidR="009C34ED" w:rsidRPr="0033664C" w:rsidRDefault="009C34ED" w:rsidP="009C34ED">
            <w:pPr>
              <w:jc w:val="center"/>
            </w:pPr>
          </w:p>
        </w:tc>
      </w:tr>
      <w:tr w:rsidR="009C34ED" w:rsidRPr="004B19C8" w14:paraId="49F3E998" w14:textId="77777777" w:rsidTr="009C34ED">
        <w:trPr>
          <w:trHeight w:val="20"/>
          <w:tblCellSpacing w:w="0" w:type="dxa"/>
        </w:trPr>
        <w:tc>
          <w:tcPr>
            <w:tcW w:w="1838" w:type="dxa"/>
            <w:tcMar>
              <w:top w:w="0" w:type="dxa"/>
              <w:left w:w="58" w:type="dxa"/>
              <w:bottom w:w="58" w:type="dxa"/>
              <w:right w:w="0" w:type="dxa"/>
            </w:tcMar>
          </w:tcPr>
          <w:p w14:paraId="67D08EC2" w14:textId="77777777" w:rsidR="009C34ED" w:rsidRPr="0033664C" w:rsidRDefault="009C34ED" w:rsidP="009C34ED">
            <w:pPr>
              <w:jc w:val="center"/>
              <w:textAlignment w:val="baseline"/>
            </w:pPr>
            <w:r w:rsidRPr="0033664C">
              <w:rPr>
                <w:color w:val="000000"/>
              </w:rPr>
              <w:t>История</w:t>
            </w:r>
          </w:p>
        </w:tc>
        <w:tc>
          <w:tcPr>
            <w:tcW w:w="851" w:type="dxa"/>
            <w:tcMar>
              <w:top w:w="0" w:type="dxa"/>
              <w:left w:w="58" w:type="dxa"/>
              <w:bottom w:w="58" w:type="dxa"/>
              <w:right w:w="0" w:type="dxa"/>
            </w:tcMar>
          </w:tcPr>
          <w:p w14:paraId="47019B0B" w14:textId="77777777" w:rsidR="009C34ED" w:rsidRPr="0033664C" w:rsidRDefault="009C34ED" w:rsidP="009C34ED">
            <w:pPr>
              <w:jc w:val="center"/>
            </w:pPr>
          </w:p>
        </w:tc>
        <w:tc>
          <w:tcPr>
            <w:tcW w:w="850" w:type="dxa"/>
            <w:tcMar>
              <w:top w:w="0" w:type="dxa"/>
              <w:left w:w="58" w:type="dxa"/>
              <w:bottom w:w="58" w:type="dxa"/>
              <w:right w:w="0" w:type="dxa"/>
            </w:tcMar>
          </w:tcPr>
          <w:p w14:paraId="23A5C46C" w14:textId="77777777" w:rsidR="009C34ED" w:rsidRPr="0033664C" w:rsidRDefault="009C34ED" w:rsidP="009C34ED">
            <w:pPr>
              <w:jc w:val="center"/>
            </w:pPr>
          </w:p>
        </w:tc>
        <w:tc>
          <w:tcPr>
            <w:tcW w:w="851" w:type="dxa"/>
            <w:tcMar>
              <w:top w:w="0" w:type="dxa"/>
              <w:left w:w="58" w:type="dxa"/>
              <w:bottom w:w="58" w:type="dxa"/>
              <w:right w:w="0" w:type="dxa"/>
            </w:tcMar>
          </w:tcPr>
          <w:p w14:paraId="296D2B64" w14:textId="77777777" w:rsidR="009C34ED" w:rsidRPr="0033664C" w:rsidRDefault="009C34ED" w:rsidP="009C34ED">
            <w:pPr>
              <w:jc w:val="center"/>
            </w:pPr>
            <w:r w:rsidRPr="0033664C">
              <w:t>1</w:t>
            </w:r>
          </w:p>
        </w:tc>
        <w:tc>
          <w:tcPr>
            <w:tcW w:w="708" w:type="dxa"/>
            <w:tcMar>
              <w:top w:w="0" w:type="dxa"/>
              <w:left w:w="58" w:type="dxa"/>
              <w:bottom w:w="58" w:type="dxa"/>
              <w:right w:w="0" w:type="dxa"/>
            </w:tcMar>
          </w:tcPr>
          <w:p w14:paraId="5C267218" w14:textId="77777777" w:rsidR="009C34ED" w:rsidRPr="0033664C" w:rsidRDefault="009C34ED" w:rsidP="009C34ED">
            <w:pPr>
              <w:jc w:val="center"/>
            </w:pPr>
          </w:p>
        </w:tc>
      </w:tr>
      <w:tr w:rsidR="009C34ED" w14:paraId="3A3D5D16" w14:textId="77777777" w:rsidTr="009C34ED">
        <w:trPr>
          <w:trHeight w:val="20"/>
          <w:tblCellSpacing w:w="0" w:type="dxa"/>
        </w:trPr>
        <w:tc>
          <w:tcPr>
            <w:tcW w:w="1838" w:type="dxa"/>
            <w:tcMar>
              <w:top w:w="0" w:type="dxa"/>
              <w:left w:w="58" w:type="dxa"/>
              <w:bottom w:w="58" w:type="dxa"/>
              <w:right w:w="0" w:type="dxa"/>
            </w:tcMar>
          </w:tcPr>
          <w:p w14:paraId="2D55551F" w14:textId="77777777" w:rsidR="009C34ED" w:rsidRPr="0033664C" w:rsidRDefault="009C34ED" w:rsidP="009C34ED">
            <w:pPr>
              <w:jc w:val="center"/>
              <w:textAlignment w:val="baseline"/>
            </w:pPr>
            <w:r w:rsidRPr="0033664C">
              <w:rPr>
                <w:color w:val="000000"/>
              </w:rPr>
              <w:t>Биология</w:t>
            </w:r>
          </w:p>
        </w:tc>
        <w:tc>
          <w:tcPr>
            <w:tcW w:w="851" w:type="dxa"/>
            <w:tcMar>
              <w:top w:w="0" w:type="dxa"/>
              <w:left w:w="58" w:type="dxa"/>
              <w:bottom w:w="58" w:type="dxa"/>
              <w:right w:w="0" w:type="dxa"/>
            </w:tcMar>
          </w:tcPr>
          <w:p w14:paraId="3DAF4521" w14:textId="77777777" w:rsidR="009C34ED" w:rsidRPr="0033664C" w:rsidRDefault="009C34ED" w:rsidP="009C34ED">
            <w:pPr>
              <w:jc w:val="center"/>
            </w:pPr>
          </w:p>
        </w:tc>
        <w:tc>
          <w:tcPr>
            <w:tcW w:w="850" w:type="dxa"/>
            <w:tcMar>
              <w:top w:w="0" w:type="dxa"/>
              <w:left w:w="58" w:type="dxa"/>
              <w:bottom w:w="58" w:type="dxa"/>
              <w:right w:w="0" w:type="dxa"/>
            </w:tcMar>
          </w:tcPr>
          <w:p w14:paraId="07FBC5AE" w14:textId="77777777" w:rsidR="009C34ED" w:rsidRPr="0033664C" w:rsidRDefault="009C34ED" w:rsidP="009C34ED">
            <w:pPr>
              <w:jc w:val="center"/>
            </w:pPr>
          </w:p>
        </w:tc>
        <w:tc>
          <w:tcPr>
            <w:tcW w:w="851" w:type="dxa"/>
            <w:tcMar>
              <w:top w:w="0" w:type="dxa"/>
              <w:left w:w="58" w:type="dxa"/>
              <w:bottom w:w="58" w:type="dxa"/>
              <w:right w:w="0" w:type="dxa"/>
            </w:tcMar>
          </w:tcPr>
          <w:p w14:paraId="60DB4AA6" w14:textId="77777777" w:rsidR="009C34ED" w:rsidRPr="0033664C" w:rsidRDefault="009C34ED" w:rsidP="009C34ED">
            <w:pPr>
              <w:jc w:val="center"/>
            </w:pPr>
            <w:r w:rsidRPr="0033664C">
              <w:t>1</w:t>
            </w:r>
          </w:p>
        </w:tc>
        <w:tc>
          <w:tcPr>
            <w:tcW w:w="708" w:type="dxa"/>
            <w:tcMar>
              <w:top w:w="0" w:type="dxa"/>
              <w:left w:w="58" w:type="dxa"/>
              <w:bottom w:w="58" w:type="dxa"/>
              <w:right w:w="0" w:type="dxa"/>
            </w:tcMar>
          </w:tcPr>
          <w:p w14:paraId="57CBA31C" w14:textId="77777777" w:rsidR="009C34ED" w:rsidRPr="0033664C" w:rsidRDefault="009C34ED" w:rsidP="009C34ED">
            <w:pPr>
              <w:jc w:val="center"/>
            </w:pPr>
          </w:p>
        </w:tc>
      </w:tr>
      <w:tr w:rsidR="009C34ED" w14:paraId="2705394B" w14:textId="77777777" w:rsidTr="009C34ED">
        <w:trPr>
          <w:trHeight w:val="20"/>
          <w:tblCellSpacing w:w="0" w:type="dxa"/>
        </w:trPr>
        <w:tc>
          <w:tcPr>
            <w:tcW w:w="1838" w:type="dxa"/>
            <w:tcMar>
              <w:top w:w="0" w:type="dxa"/>
              <w:left w:w="58" w:type="dxa"/>
              <w:bottom w:w="58" w:type="dxa"/>
              <w:right w:w="0" w:type="dxa"/>
            </w:tcMar>
          </w:tcPr>
          <w:p w14:paraId="5F28EEC1" w14:textId="77777777" w:rsidR="009C34ED" w:rsidRPr="0033664C" w:rsidRDefault="009C34ED" w:rsidP="009C34ED">
            <w:pPr>
              <w:jc w:val="center"/>
              <w:textAlignment w:val="baseline"/>
            </w:pPr>
            <w:r w:rsidRPr="0033664C">
              <w:rPr>
                <w:color w:val="000000"/>
              </w:rPr>
              <w:t>География</w:t>
            </w:r>
          </w:p>
        </w:tc>
        <w:tc>
          <w:tcPr>
            <w:tcW w:w="851" w:type="dxa"/>
            <w:tcMar>
              <w:top w:w="0" w:type="dxa"/>
              <w:left w:w="58" w:type="dxa"/>
              <w:bottom w:w="58" w:type="dxa"/>
              <w:right w:w="0" w:type="dxa"/>
            </w:tcMar>
          </w:tcPr>
          <w:p w14:paraId="405C532E" w14:textId="77777777" w:rsidR="009C34ED" w:rsidRPr="0033664C" w:rsidRDefault="009C34ED" w:rsidP="009C34ED">
            <w:pPr>
              <w:jc w:val="center"/>
            </w:pPr>
          </w:p>
        </w:tc>
        <w:tc>
          <w:tcPr>
            <w:tcW w:w="850" w:type="dxa"/>
            <w:tcMar>
              <w:top w:w="0" w:type="dxa"/>
              <w:left w:w="58" w:type="dxa"/>
              <w:bottom w:w="58" w:type="dxa"/>
              <w:right w:w="0" w:type="dxa"/>
            </w:tcMar>
          </w:tcPr>
          <w:p w14:paraId="30EFE939" w14:textId="77777777" w:rsidR="009C34ED" w:rsidRPr="0033664C" w:rsidRDefault="009C34ED" w:rsidP="009C34ED">
            <w:pPr>
              <w:jc w:val="center"/>
            </w:pPr>
          </w:p>
        </w:tc>
        <w:tc>
          <w:tcPr>
            <w:tcW w:w="851" w:type="dxa"/>
            <w:tcMar>
              <w:top w:w="0" w:type="dxa"/>
              <w:left w:w="58" w:type="dxa"/>
              <w:bottom w:w="58" w:type="dxa"/>
              <w:right w:w="0" w:type="dxa"/>
            </w:tcMar>
          </w:tcPr>
          <w:p w14:paraId="7ED2FD8E" w14:textId="77777777" w:rsidR="009C34ED" w:rsidRPr="0033664C" w:rsidRDefault="009C34ED" w:rsidP="009C34ED">
            <w:pPr>
              <w:jc w:val="center"/>
            </w:pPr>
            <w:r w:rsidRPr="0033664C">
              <w:t>1</w:t>
            </w:r>
          </w:p>
        </w:tc>
        <w:tc>
          <w:tcPr>
            <w:tcW w:w="708" w:type="dxa"/>
            <w:tcMar>
              <w:top w:w="0" w:type="dxa"/>
              <w:left w:w="58" w:type="dxa"/>
              <w:bottom w:w="58" w:type="dxa"/>
              <w:right w:w="0" w:type="dxa"/>
            </w:tcMar>
          </w:tcPr>
          <w:p w14:paraId="7F562638" w14:textId="77777777" w:rsidR="009C34ED" w:rsidRPr="0033664C" w:rsidRDefault="009C34ED" w:rsidP="009C34ED">
            <w:pPr>
              <w:jc w:val="center"/>
            </w:pPr>
          </w:p>
        </w:tc>
      </w:tr>
      <w:tr w:rsidR="009C34ED" w14:paraId="14D488BA" w14:textId="77777777" w:rsidTr="009C34ED">
        <w:trPr>
          <w:trHeight w:val="219"/>
          <w:tblCellSpacing w:w="0" w:type="dxa"/>
        </w:trPr>
        <w:tc>
          <w:tcPr>
            <w:tcW w:w="1838" w:type="dxa"/>
            <w:tcMar>
              <w:top w:w="0" w:type="dxa"/>
              <w:left w:w="58" w:type="dxa"/>
              <w:bottom w:w="58" w:type="dxa"/>
              <w:right w:w="0" w:type="dxa"/>
            </w:tcMar>
          </w:tcPr>
          <w:p w14:paraId="0E73AAF8" w14:textId="77777777" w:rsidR="009C34ED" w:rsidRPr="0033664C" w:rsidRDefault="009C34ED" w:rsidP="009C34ED">
            <w:pPr>
              <w:jc w:val="center"/>
              <w:textAlignment w:val="baseline"/>
            </w:pPr>
            <w:r w:rsidRPr="0033664C">
              <w:rPr>
                <w:color w:val="000000"/>
              </w:rPr>
              <w:t>Обществознание</w:t>
            </w:r>
          </w:p>
        </w:tc>
        <w:tc>
          <w:tcPr>
            <w:tcW w:w="851" w:type="dxa"/>
            <w:tcMar>
              <w:top w:w="0" w:type="dxa"/>
              <w:left w:w="58" w:type="dxa"/>
              <w:bottom w:w="58" w:type="dxa"/>
              <w:right w:w="0" w:type="dxa"/>
            </w:tcMar>
          </w:tcPr>
          <w:p w14:paraId="0672B2D4" w14:textId="77777777" w:rsidR="009C34ED" w:rsidRPr="0033664C" w:rsidRDefault="009C34ED" w:rsidP="009C34ED">
            <w:pPr>
              <w:jc w:val="center"/>
            </w:pPr>
          </w:p>
        </w:tc>
        <w:tc>
          <w:tcPr>
            <w:tcW w:w="850" w:type="dxa"/>
            <w:tcMar>
              <w:top w:w="0" w:type="dxa"/>
              <w:left w:w="58" w:type="dxa"/>
              <w:bottom w:w="58" w:type="dxa"/>
              <w:right w:w="0" w:type="dxa"/>
            </w:tcMar>
          </w:tcPr>
          <w:p w14:paraId="79433479" w14:textId="77777777" w:rsidR="009C34ED" w:rsidRPr="0033664C" w:rsidRDefault="009C34ED" w:rsidP="009C34ED">
            <w:pPr>
              <w:jc w:val="center"/>
            </w:pPr>
          </w:p>
        </w:tc>
        <w:tc>
          <w:tcPr>
            <w:tcW w:w="851" w:type="dxa"/>
            <w:tcMar>
              <w:top w:w="0" w:type="dxa"/>
              <w:left w:w="58" w:type="dxa"/>
              <w:bottom w:w="58" w:type="dxa"/>
              <w:right w:w="0" w:type="dxa"/>
            </w:tcMar>
          </w:tcPr>
          <w:p w14:paraId="2240EE69" w14:textId="77777777" w:rsidR="009C34ED" w:rsidRPr="0033664C" w:rsidRDefault="009C34ED" w:rsidP="009C34ED">
            <w:pPr>
              <w:jc w:val="center"/>
            </w:pPr>
            <w:r w:rsidRPr="0033664C">
              <w:t>1</w:t>
            </w:r>
          </w:p>
        </w:tc>
        <w:tc>
          <w:tcPr>
            <w:tcW w:w="708" w:type="dxa"/>
            <w:tcMar>
              <w:top w:w="0" w:type="dxa"/>
              <w:left w:w="58" w:type="dxa"/>
              <w:bottom w:w="58" w:type="dxa"/>
              <w:right w:w="0" w:type="dxa"/>
            </w:tcMar>
          </w:tcPr>
          <w:p w14:paraId="3006ED90" w14:textId="77777777" w:rsidR="009C34ED" w:rsidRPr="0033664C" w:rsidRDefault="009C34ED" w:rsidP="009C34ED">
            <w:pPr>
              <w:jc w:val="center"/>
            </w:pPr>
          </w:p>
        </w:tc>
      </w:tr>
    </w:tbl>
    <w:p w14:paraId="3D5A2533" w14:textId="77777777" w:rsidR="009C34ED" w:rsidRDefault="009C34ED" w:rsidP="009C34ED">
      <w:pPr>
        <w:shd w:val="clear" w:color="auto" w:fill="FFFFFF"/>
        <w:jc w:val="both"/>
        <w:textAlignment w:val="baseline"/>
        <w:rPr>
          <w:b/>
          <w:bCs/>
          <w:color w:val="000000"/>
        </w:rPr>
      </w:pPr>
    </w:p>
    <w:p w14:paraId="4651EB9F" w14:textId="11455D71" w:rsidR="009C34ED" w:rsidRPr="00945B1E" w:rsidRDefault="009C34ED" w:rsidP="009C34ED">
      <w:pPr>
        <w:jc w:val="center"/>
        <w:textAlignment w:val="baseline"/>
      </w:pPr>
      <w:r w:rsidRPr="00945B1E">
        <w:rPr>
          <w:b/>
          <w:bCs/>
        </w:rPr>
        <w:t>7</w:t>
      </w:r>
      <w:r>
        <w:rPr>
          <w:b/>
          <w:bCs/>
        </w:rPr>
        <w:t xml:space="preserve"> класс (по программе 6 класса) филиал «Ст</w:t>
      </w:r>
      <w:r w:rsidR="00E55EC2">
        <w:rPr>
          <w:b/>
          <w:bCs/>
        </w:rPr>
        <w:t>.</w:t>
      </w:r>
      <w:r>
        <w:rPr>
          <w:b/>
          <w:bCs/>
        </w:rPr>
        <w:t xml:space="preserve"> – </w:t>
      </w:r>
      <w:proofErr w:type="spellStart"/>
      <w:r>
        <w:rPr>
          <w:b/>
          <w:bCs/>
        </w:rPr>
        <w:t>Пшеневская</w:t>
      </w:r>
      <w:proofErr w:type="spellEnd"/>
      <w:r>
        <w:rPr>
          <w:b/>
          <w:bCs/>
        </w:rPr>
        <w:t xml:space="preserve"> СОШ»</w:t>
      </w:r>
    </w:p>
    <w:tbl>
      <w:tblPr>
        <w:tblW w:w="10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00"/>
        <w:gridCol w:w="711"/>
        <w:gridCol w:w="986"/>
        <w:gridCol w:w="948"/>
        <w:gridCol w:w="1253"/>
        <w:gridCol w:w="970"/>
        <w:gridCol w:w="731"/>
        <w:gridCol w:w="1284"/>
        <w:gridCol w:w="955"/>
        <w:gridCol w:w="867"/>
      </w:tblGrid>
      <w:tr w:rsidR="009C34ED" w:rsidRPr="00945B1E" w14:paraId="2199B39D" w14:textId="77777777" w:rsidTr="009C34ED">
        <w:tc>
          <w:tcPr>
            <w:tcW w:w="1800" w:type="dxa"/>
          </w:tcPr>
          <w:p w14:paraId="4FC90149" w14:textId="77777777" w:rsidR="009C34ED" w:rsidRPr="0077543E" w:rsidRDefault="009C34ED" w:rsidP="009C34ED">
            <w:pPr>
              <w:jc w:val="center"/>
              <w:textAlignment w:val="baseline"/>
              <w:rPr>
                <w:sz w:val="20"/>
                <w:szCs w:val="20"/>
              </w:rPr>
            </w:pPr>
            <w:r w:rsidRPr="0077543E">
              <w:rPr>
                <w:color w:val="000000"/>
                <w:sz w:val="20"/>
                <w:szCs w:val="20"/>
              </w:rPr>
              <w:t>Предмет</w:t>
            </w:r>
          </w:p>
        </w:tc>
        <w:tc>
          <w:tcPr>
            <w:tcW w:w="711" w:type="dxa"/>
          </w:tcPr>
          <w:p w14:paraId="6D433525" w14:textId="77777777" w:rsidR="009C34ED" w:rsidRPr="0077543E" w:rsidRDefault="009C34ED" w:rsidP="009C34ED">
            <w:pPr>
              <w:jc w:val="center"/>
              <w:textAlignment w:val="baseline"/>
              <w:rPr>
                <w:sz w:val="20"/>
                <w:szCs w:val="20"/>
              </w:rPr>
            </w:pPr>
            <w:r w:rsidRPr="0077543E">
              <w:rPr>
                <w:color w:val="000000"/>
                <w:sz w:val="20"/>
                <w:szCs w:val="20"/>
              </w:rPr>
              <w:t>Класс</w:t>
            </w:r>
          </w:p>
        </w:tc>
        <w:tc>
          <w:tcPr>
            <w:tcW w:w="986" w:type="dxa"/>
          </w:tcPr>
          <w:p w14:paraId="465AAE4C" w14:textId="77777777" w:rsidR="009C34ED" w:rsidRPr="0077543E" w:rsidRDefault="009C34ED" w:rsidP="009C34ED">
            <w:pPr>
              <w:jc w:val="center"/>
              <w:textAlignment w:val="baseline"/>
              <w:rPr>
                <w:sz w:val="20"/>
                <w:szCs w:val="20"/>
              </w:rPr>
            </w:pPr>
            <w:r w:rsidRPr="0077543E">
              <w:rPr>
                <w:color w:val="000000"/>
                <w:sz w:val="20"/>
                <w:szCs w:val="20"/>
              </w:rPr>
              <w:t>Кол-во уч-ся в класс</w:t>
            </w:r>
            <w:r>
              <w:rPr>
                <w:color w:val="000000"/>
                <w:sz w:val="20"/>
                <w:szCs w:val="20"/>
              </w:rPr>
              <w:t>е</w:t>
            </w:r>
          </w:p>
        </w:tc>
        <w:tc>
          <w:tcPr>
            <w:tcW w:w="948" w:type="dxa"/>
          </w:tcPr>
          <w:p w14:paraId="1FDD7BFE" w14:textId="77777777" w:rsidR="009C34ED" w:rsidRDefault="009C34ED" w:rsidP="009C34ED">
            <w:pPr>
              <w:jc w:val="center"/>
              <w:textAlignment w:val="baseline"/>
              <w:rPr>
                <w:color w:val="000000"/>
                <w:sz w:val="20"/>
                <w:szCs w:val="20"/>
              </w:rPr>
            </w:pPr>
            <w:r w:rsidRPr="0077543E">
              <w:rPr>
                <w:color w:val="000000"/>
                <w:sz w:val="20"/>
                <w:szCs w:val="20"/>
              </w:rPr>
              <w:t>Кол-во</w:t>
            </w:r>
          </w:p>
          <w:p w14:paraId="0EEA85B6" w14:textId="77777777" w:rsidR="009C34ED" w:rsidRPr="0077543E" w:rsidRDefault="009C34ED" w:rsidP="009C34ED">
            <w:pPr>
              <w:jc w:val="center"/>
              <w:textAlignment w:val="baseline"/>
              <w:rPr>
                <w:sz w:val="20"/>
                <w:szCs w:val="20"/>
              </w:rPr>
            </w:pPr>
            <w:r w:rsidRPr="0077543E">
              <w:rPr>
                <w:color w:val="000000"/>
                <w:sz w:val="20"/>
                <w:szCs w:val="20"/>
              </w:rPr>
              <w:t>писавших</w:t>
            </w:r>
          </w:p>
        </w:tc>
        <w:tc>
          <w:tcPr>
            <w:tcW w:w="1253" w:type="dxa"/>
          </w:tcPr>
          <w:p w14:paraId="561840B4" w14:textId="77777777" w:rsidR="009C34ED" w:rsidRPr="0077543E" w:rsidRDefault="009C34ED" w:rsidP="009C34ED">
            <w:pPr>
              <w:jc w:val="center"/>
              <w:textAlignment w:val="baseline"/>
              <w:rPr>
                <w:sz w:val="20"/>
                <w:szCs w:val="20"/>
              </w:rPr>
            </w:pPr>
            <w:r>
              <w:rPr>
                <w:color w:val="000000"/>
                <w:sz w:val="20"/>
                <w:szCs w:val="20"/>
              </w:rPr>
              <w:t>Успеваемость</w:t>
            </w:r>
          </w:p>
          <w:p w14:paraId="7B770BF5" w14:textId="77777777" w:rsidR="009C34ED" w:rsidRPr="0077543E" w:rsidRDefault="009C34ED" w:rsidP="009C34ED">
            <w:pPr>
              <w:jc w:val="center"/>
              <w:textAlignment w:val="baseline"/>
              <w:rPr>
                <w:sz w:val="20"/>
                <w:szCs w:val="20"/>
              </w:rPr>
            </w:pPr>
            <w:r w:rsidRPr="0077543E">
              <w:rPr>
                <w:color w:val="000000"/>
                <w:sz w:val="20"/>
                <w:szCs w:val="20"/>
              </w:rPr>
              <w:t>%</w:t>
            </w:r>
          </w:p>
        </w:tc>
        <w:tc>
          <w:tcPr>
            <w:tcW w:w="970" w:type="dxa"/>
          </w:tcPr>
          <w:p w14:paraId="2112BCA7" w14:textId="77777777" w:rsidR="009C34ED" w:rsidRPr="0077543E" w:rsidRDefault="009C34ED" w:rsidP="009C34ED">
            <w:pPr>
              <w:jc w:val="center"/>
              <w:textAlignment w:val="baseline"/>
              <w:rPr>
                <w:color w:val="000000"/>
                <w:sz w:val="20"/>
                <w:szCs w:val="20"/>
              </w:rPr>
            </w:pPr>
            <w:proofErr w:type="spellStart"/>
            <w:r w:rsidRPr="0077543E">
              <w:rPr>
                <w:color w:val="000000"/>
                <w:sz w:val="20"/>
                <w:szCs w:val="20"/>
              </w:rPr>
              <w:t>Кач</w:t>
            </w:r>
            <w:proofErr w:type="spellEnd"/>
            <w:r w:rsidRPr="0077543E">
              <w:rPr>
                <w:color w:val="000000"/>
                <w:sz w:val="20"/>
                <w:szCs w:val="20"/>
              </w:rPr>
              <w:t>-во</w:t>
            </w:r>
          </w:p>
          <w:p w14:paraId="66DC15E0" w14:textId="77777777" w:rsidR="009C34ED" w:rsidRPr="0077543E" w:rsidRDefault="009C34ED" w:rsidP="009C34ED">
            <w:pPr>
              <w:jc w:val="center"/>
              <w:textAlignment w:val="baseline"/>
              <w:rPr>
                <w:sz w:val="20"/>
                <w:szCs w:val="20"/>
              </w:rPr>
            </w:pPr>
            <w:r>
              <w:rPr>
                <w:color w:val="000000"/>
                <w:sz w:val="20"/>
                <w:szCs w:val="20"/>
              </w:rPr>
              <w:t>з</w:t>
            </w:r>
            <w:r w:rsidRPr="0077543E">
              <w:rPr>
                <w:color w:val="000000"/>
                <w:sz w:val="20"/>
                <w:szCs w:val="20"/>
              </w:rPr>
              <w:t>наний %</w:t>
            </w:r>
          </w:p>
        </w:tc>
        <w:tc>
          <w:tcPr>
            <w:tcW w:w="731" w:type="dxa"/>
          </w:tcPr>
          <w:p w14:paraId="24402FF5" w14:textId="77777777" w:rsidR="009C34ED" w:rsidRPr="0077543E" w:rsidRDefault="009C34ED" w:rsidP="009C34ED">
            <w:pPr>
              <w:jc w:val="center"/>
              <w:textAlignment w:val="baseline"/>
              <w:rPr>
                <w:color w:val="000000"/>
                <w:sz w:val="20"/>
                <w:szCs w:val="20"/>
              </w:rPr>
            </w:pPr>
            <w:proofErr w:type="spellStart"/>
            <w:proofErr w:type="gramStart"/>
            <w:r>
              <w:rPr>
                <w:color w:val="000000"/>
                <w:sz w:val="20"/>
                <w:szCs w:val="20"/>
              </w:rPr>
              <w:t>Ср.б</w:t>
            </w:r>
            <w:proofErr w:type="spellEnd"/>
            <w:proofErr w:type="gramEnd"/>
            <w:r>
              <w:rPr>
                <w:color w:val="000000"/>
                <w:sz w:val="20"/>
                <w:szCs w:val="20"/>
              </w:rPr>
              <w:t>.</w:t>
            </w:r>
          </w:p>
        </w:tc>
        <w:tc>
          <w:tcPr>
            <w:tcW w:w="1284" w:type="dxa"/>
          </w:tcPr>
          <w:p w14:paraId="4D7C8DF7" w14:textId="77777777" w:rsidR="009C34ED" w:rsidRPr="0077543E" w:rsidRDefault="009C34ED" w:rsidP="009C34ED">
            <w:pPr>
              <w:jc w:val="center"/>
              <w:textAlignment w:val="baseline"/>
              <w:rPr>
                <w:sz w:val="20"/>
                <w:szCs w:val="20"/>
              </w:rPr>
            </w:pPr>
            <w:r w:rsidRPr="0077543E">
              <w:rPr>
                <w:color w:val="000000"/>
                <w:sz w:val="20"/>
                <w:szCs w:val="20"/>
              </w:rPr>
              <w:t>Подтвердили оценку</w:t>
            </w:r>
          </w:p>
        </w:tc>
        <w:tc>
          <w:tcPr>
            <w:tcW w:w="955" w:type="dxa"/>
          </w:tcPr>
          <w:p w14:paraId="3E5F0CE7" w14:textId="77777777" w:rsidR="009C34ED" w:rsidRPr="0077543E" w:rsidRDefault="009C34ED" w:rsidP="009C34ED">
            <w:pPr>
              <w:jc w:val="center"/>
              <w:textAlignment w:val="baseline"/>
              <w:rPr>
                <w:sz w:val="20"/>
                <w:szCs w:val="20"/>
              </w:rPr>
            </w:pPr>
            <w:r w:rsidRPr="0077543E">
              <w:rPr>
                <w:color w:val="000000"/>
                <w:sz w:val="20"/>
                <w:szCs w:val="20"/>
              </w:rPr>
              <w:t>Повысили</w:t>
            </w:r>
          </w:p>
        </w:tc>
        <w:tc>
          <w:tcPr>
            <w:tcW w:w="867" w:type="dxa"/>
          </w:tcPr>
          <w:p w14:paraId="5F7EE164" w14:textId="77777777" w:rsidR="009C34ED" w:rsidRPr="0077543E" w:rsidRDefault="009C34ED" w:rsidP="009C34ED">
            <w:pPr>
              <w:jc w:val="center"/>
              <w:textAlignment w:val="baseline"/>
              <w:rPr>
                <w:sz w:val="20"/>
                <w:szCs w:val="20"/>
              </w:rPr>
            </w:pPr>
            <w:r w:rsidRPr="0077543E">
              <w:rPr>
                <w:color w:val="000000"/>
                <w:sz w:val="20"/>
                <w:szCs w:val="20"/>
              </w:rPr>
              <w:t>Понизили</w:t>
            </w:r>
          </w:p>
        </w:tc>
      </w:tr>
      <w:tr w:rsidR="009C34ED" w:rsidRPr="00945B1E" w14:paraId="300F63F2" w14:textId="77777777" w:rsidTr="009C34ED">
        <w:trPr>
          <w:trHeight w:val="264"/>
        </w:trPr>
        <w:tc>
          <w:tcPr>
            <w:tcW w:w="1800" w:type="dxa"/>
          </w:tcPr>
          <w:p w14:paraId="208C524C" w14:textId="77777777" w:rsidR="009C34ED" w:rsidRPr="00174531" w:rsidRDefault="009C34ED" w:rsidP="009C34ED">
            <w:pPr>
              <w:jc w:val="both"/>
              <w:textAlignment w:val="baseline"/>
              <w:rPr>
                <w:sz w:val="20"/>
                <w:szCs w:val="20"/>
              </w:rPr>
            </w:pPr>
            <w:r w:rsidRPr="00174531">
              <w:rPr>
                <w:color w:val="000000"/>
                <w:sz w:val="20"/>
                <w:szCs w:val="20"/>
              </w:rPr>
              <w:t>Русский язык </w:t>
            </w:r>
          </w:p>
        </w:tc>
        <w:tc>
          <w:tcPr>
            <w:tcW w:w="711" w:type="dxa"/>
          </w:tcPr>
          <w:p w14:paraId="423DF34B" w14:textId="77777777" w:rsidR="009C34ED" w:rsidRPr="00945B1E" w:rsidRDefault="009C34ED" w:rsidP="009C34ED">
            <w:pPr>
              <w:jc w:val="center"/>
              <w:textAlignment w:val="baseline"/>
            </w:pPr>
            <w:r w:rsidRPr="00945B1E">
              <w:rPr>
                <w:color w:val="000000"/>
              </w:rPr>
              <w:t>7</w:t>
            </w:r>
          </w:p>
        </w:tc>
        <w:tc>
          <w:tcPr>
            <w:tcW w:w="986" w:type="dxa"/>
          </w:tcPr>
          <w:p w14:paraId="5DAB5B3D" w14:textId="77777777" w:rsidR="009C34ED" w:rsidRPr="00945B1E" w:rsidRDefault="009C34ED" w:rsidP="009C34ED">
            <w:pPr>
              <w:jc w:val="center"/>
              <w:textAlignment w:val="baseline"/>
            </w:pPr>
            <w:r>
              <w:t>1</w:t>
            </w:r>
          </w:p>
        </w:tc>
        <w:tc>
          <w:tcPr>
            <w:tcW w:w="948" w:type="dxa"/>
          </w:tcPr>
          <w:p w14:paraId="11D80895" w14:textId="77777777" w:rsidR="009C34ED" w:rsidRPr="00945B1E" w:rsidRDefault="009C34ED" w:rsidP="009C34ED">
            <w:pPr>
              <w:jc w:val="center"/>
              <w:textAlignment w:val="baseline"/>
            </w:pPr>
            <w:r>
              <w:t>1</w:t>
            </w:r>
          </w:p>
        </w:tc>
        <w:tc>
          <w:tcPr>
            <w:tcW w:w="1253" w:type="dxa"/>
          </w:tcPr>
          <w:p w14:paraId="27CDF24E" w14:textId="77777777" w:rsidR="009C34ED" w:rsidRPr="00945B1E" w:rsidRDefault="009C34ED" w:rsidP="009C34ED">
            <w:pPr>
              <w:jc w:val="center"/>
              <w:textAlignment w:val="baseline"/>
            </w:pPr>
            <w:r>
              <w:t>100</w:t>
            </w:r>
          </w:p>
        </w:tc>
        <w:tc>
          <w:tcPr>
            <w:tcW w:w="970" w:type="dxa"/>
          </w:tcPr>
          <w:p w14:paraId="22D55A54" w14:textId="77777777" w:rsidR="009C34ED" w:rsidRPr="00945B1E" w:rsidRDefault="009C34ED" w:rsidP="009C34ED">
            <w:pPr>
              <w:jc w:val="center"/>
              <w:textAlignment w:val="baseline"/>
            </w:pPr>
            <w:r>
              <w:t>0</w:t>
            </w:r>
          </w:p>
        </w:tc>
        <w:tc>
          <w:tcPr>
            <w:tcW w:w="731" w:type="dxa"/>
          </w:tcPr>
          <w:p w14:paraId="6DF700A2" w14:textId="77777777" w:rsidR="009C34ED" w:rsidRDefault="009C34ED" w:rsidP="009C34ED">
            <w:pPr>
              <w:jc w:val="center"/>
              <w:textAlignment w:val="baseline"/>
            </w:pPr>
            <w:r>
              <w:t>3</w:t>
            </w:r>
          </w:p>
        </w:tc>
        <w:tc>
          <w:tcPr>
            <w:tcW w:w="1284" w:type="dxa"/>
          </w:tcPr>
          <w:p w14:paraId="37E048EE" w14:textId="77777777" w:rsidR="009C34ED" w:rsidRPr="00945B1E" w:rsidRDefault="009C34ED" w:rsidP="009C34ED">
            <w:pPr>
              <w:jc w:val="center"/>
              <w:textAlignment w:val="baseline"/>
            </w:pPr>
            <w:r>
              <w:t>1</w:t>
            </w:r>
          </w:p>
        </w:tc>
        <w:tc>
          <w:tcPr>
            <w:tcW w:w="955" w:type="dxa"/>
          </w:tcPr>
          <w:p w14:paraId="325A9287" w14:textId="77777777" w:rsidR="009C34ED" w:rsidRDefault="009C34ED" w:rsidP="009C34ED">
            <w:pPr>
              <w:jc w:val="center"/>
            </w:pPr>
            <w:r w:rsidRPr="000227E1">
              <w:t>0</w:t>
            </w:r>
          </w:p>
        </w:tc>
        <w:tc>
          <w:tcPr>
            <w:tcW w:w="867" w:type="dxa"/>
          </w:tcPr>
          <w:p w14:paraId="57B40422" w14:textId="77777777" w:rsidR="009C34ED" w:rsidRDefault="009C34ED" w:rsidP="009C34ED">
            <w:pPr>
              <w:jc w:val="center"/>
            </w:pPr>
            <w:r w:rsidRPr="000227E1">
              <w:t>0</w:t>
            </w:r>
          </w:p>
        </w:tc>
      </w:tr>
      <w:tr w:rsidR="009C34ED" w:rsidRPr="00945B1E" w14:paraId="4D16E412" w14:textId="77777777" w:rsidTr="009C34ED">
        <w:tc>
          <w:tcPr>
            <w:tcW w:w="1800" w:type="dxa"/>
          </w:tcPr>
          <w:p w14:paraId="5979FB5A" w14:textId="77777777" w:rsidR="009C34ED" w:rsidRPr="00174531" w:rsidRDefault="009C34ED" w:rsidP="009C34ED">
            <w:pPr>
              <w:jc w:val="both"/>
              <w:textAlignment w:val="baseline"/>
              <w:rPr>
                <w:sz w:val="20"/>
                <w:szCs w:val="20"/>
              </w:rPr>
            </w:pPr>
            <w:r w:rsidRPr="00174531">
              <w:rPr>
                <w:color w:val="000000"/>
                <w:sz w:val="20"/>
                <w:szCs w:val="20"/>
              </w:rPr>
              <w:t>Математика </w:t>
            </w:r>
          </w:p>
        </w:tc>
        <w:tc>
          <w:tcPr>
            <w:tcW w:w="711" w:type="dxa"/>
          </w:tcPr>
          <w:p w14:paraId="37AC8DA1" w14:textId="77777777" w:rsidR="009C34ED" w:rsidRPr="00945B1E" w:rsidRDefault="009C34ED" w:rsidP="009C34ED">
            <w:pPr>
              <w:jc w:val="center"/>
              <w:textAlignment w:val="baseline"/>
            </w:pPr>
            <w:r w:rsidRPr="00945B1E">
              <w:rPr>
                <w:color w:val="000000"/>
              </w:rPr>
              <w:t>7</w:t>
            </w:r>
          </w:p>
        </w:tc>
        <w:tc>
          <w:tcPr>
            <w:tcW w:w="986" w:type="dxa"/>
          </w:tcPr>
          <w:p w14:paraId="71C21C79" w14:textId="77777777" w:rsidR="009C34ED" w:rsidRPr="00945B1E" w:rsidRDefault="009C34ED" w:rsidP="009C34ED">
            <w:pPr>
              <w:jc w:val="center"/>
              <w:textAlignment w:val="baseline"/>
            </w:pPr>
            <w:r>
              <w:t>1</w:t>
            </w:r>
          </w:p>
        </w:tc>
        <w:tc>
          <w:tcPr>
            <w:tcW w:w="948" w:type="dxa"/>
          </w:tcPr>
          <w:p w14:paraId="3ECB36A2" w14:textId="77777777" w:rsidR="009C34ED" w:rsidRPr="00945B1E" w:rsidRDefault="009C34ED" w:rsidP="009C34ED">
            <w:pPr>
              <w:jc w:val="center"/>
              <w:textAlignment w:val="baseline"/>
            </w:pPr>
            <w:r>
              <w:t>1</w:t>
            </w:r>
          </w:p>
        </w:tc>
        <w:tc>
          <w:tcPr>
            <w:tcW w:w="1253" w:type="dxa"/>
          </w:tcPr>
          <w:p w14:paraId="14FBB541" w14:textId="77777777" w:rsidR="009C34ED" w:rsidRPr="00945B1E" w:rsidRDefault="009C34ED" w:rsidP="009C34ED">
            <w:pPr>
              <w:jc w:val="center"/>
              <w:textAlignment w:val="baseline"/>
            </w:pPr>
            <w:r>
              <w:t>100</w:t>
            </w:r>
          </w:p>
        </w:tc>
        <w:tc>
          <w:tcPr>
            <w:tcW w:w="970" w:type="dxa"/>
          </w:tcPr>
          <w:p w14:paraId="17652E45" w14:textId="77777777" w:rsidR="009C34ED" w:rsidRPr="00945B1E" w:rsidRDefault="009C34ED" w:rsidP="009C34ED">
            <w:pPr>
              <w:jc w:val="center"/>
              <w:textAlignment w:val="baseline"/>
            </w:pPr>
            <w:r>
              <w:t>0</w:t>
            </w:r>
          </w:p>
        </w:tc>
        <w:tc>
          <w:tcPr>
            <w:tcW w:w="731" w:type="dxa"/>
          </w:tcPr>
          <w:p w14:paraId="1FACD4A0" w14:textId="77777777" w:rsidR="009C34ED" w:rsidRDefault="009C34ED" w:rsidP="009C34ED">
            <w:pPr>
              <w:jc w:val="center"/>
            </w:pPr>
            <w:r w:rsidRPr="00CB798D">
              <w:t>3</w:t>
            </w:r>
          </w:p>
        </w:tc>
        <w:tc>
          <w:tcPr>
            <w:tcW w:w="1284" w:type="dxa"/>
          </w:tcPr>
          <w:p w14:paraId="4465C382" w14:textId="77777777" w:rsidR="009C34ED" w:rsidRPr="00945B1E" w:rsidRDefault="009C34ED" w:rsidP="009C34ED">
            <w:pPr>
              <w:jc w:val="center"/>
              <w:textAlignment w:val="baseline"/>
            </w:pPr>
            <w:r>
              <w:t>1</w:t>
            </w:r>
          </w:p>
        </w:tc>
        <w:tc>
          <w:tcPr>
            <w:tcW w:w="955" w:type="dxa"/>
          </w:tcPr>
          <w:p w14:paraId="0F0A33B6" w14:textId="77777777" w:rsidR="009C34ED" w:rsidRDefault="009C34ED" w:rsidP="009C34ED">
            <w:pPr>
              <w:jc w:val="center"/>
            </w:pPr>
            <w:r w:rsidRPr="000227E1">
              <w:t>0</w:t>
            </w:r>
          </w:p>
        </w:tc>
        <w:tc>
          <w:tcPr>
            <w:tcW w:w="867" w:type="dxa"/>
          </w:tcPr>
          <w:p w14:paraId="156E8CA9" w14:textId="77777777" w:rsidR="009C34ED" w:rsidRDefault="009C34ED" w:rsidP="009C34ED">
            <w:pPr>
              <w:jc w:val="center"/>
            </w:pPr>
            <w:r w:rsidRPr="000227E1">
              <w:t>0</w:t>
            </w:r>
          </w:p>
        </w:tc>
      </w:tr>
      <w:tr w:rsidR="009C34ED" w:rsidRPr="00945B1E" w14:paraId="5325AF0D" w14:textId="77777777" w:rsidTr="009C34ED">
        <w:tc>
          <w:tcPr>
            <w:tcW w:w="1800" w:type="dxa"/>
          </w:tcPr>
          <w:p w14:paraId="0238549E" w14:textId="77777777" w:rsidR="009C34ED" w:rsidRPr="00174531" w:rsidRDefault="009C34ED" w:rsidP="009C34ED">
            <w:pPr>
              <w:jc w:val="both"/>
              <w:textAlignment w:val="baseline"/>
              <w:rPr>
                <w:sz w:val="20"/>
                <w:szCs w:val="20"/>
              </w:rPr>
            </w:pPr>
            <w:r w:rsidRPr="00174531">
              <w:rPr>
                <w:color w:val="000000"/>
                <w:sz w:val="20"/>
                <w:szCs w:val="20"/>
              </w:rPr>
              <w:t>История </w:t>
            </w:r>
          </w:p>
        </w:tc>
        <w:tc>
          <w:tcPr>
            <w:tcW w:w="711" w:type="dxa"/>
          </w:tcPr>
          <w:p w14:paraId="4612EF37" w14:textId="77777777" w:rsidR="009C34ED" w:rsidRPr="00945B1E" w:rsidRDefault="009C34ED" w:rsidP="009C34ED">
            <w:pPr>
              <w:jc w:val="center"/>
              <w:textAlignment w:val="baseline"/>
            </w:pPr>
            <w:r w:rsidRPr="00945B1E">
              <w:rPr>
                <w:color w:val="000000"/>
              </w:rPr>
              <w:t>7</w:t>
            </w:r>
          </w:p>
        </w:tc>
        <w:tc>
          <w:tcPr>
            <w:tcW w:w="986" w:type="dxa"/>
          </w:tcPr>
          <w:p w14:paraId="5F6FE533" w14:textId="77777777" w:rsidR="009C34ED" w:rsidRPr="00945B1E" w:rsidRDefault="009C34ED" w:rsidP="009C34ED">
            <w:pPr>
              <w:jc w:val="center"/>
              <w:textAlignment w:val="baseline"/>
            </w:pPr>
            <w:r>
              <w:t>1</w:t>
            </w:r>
          </w:p>
        </w:tc>
        <w:tc>
          <w:tcPr>
            <w:tcW w:w="948" w:type="dxa"/>
          </w:tcPr>
          <w:p w14:paraId="62B8CCA9" w14:textId="77777777" w:rsidR="009C34ED" w:rsidRPr="00945B1E" w:rsidRDefault="009C34ED" w:rsidP="009C34ED">
            <w:pPr>
              <w:jc w:val="center"/>
              <w:textAlignment w:val="baseline"/>
            </w:pPr>
            <w:r>
              <w:t>1</w:t>
            </w:r>
          </w:p>
        </w:tc>
        <w:tc>
          <w:tcPr>
            <w:tcW w:w="1253" w:type="dxa"/>
          </w:tcPr>
          <w:p w14:paraId="66906840" w14:textId="77777777" w:rsidR="009C34ED" w:rsidRPr="00945B1E" w:rsidRDefault="009C34ED" w:rsidP="009C34ED">
            <w:pPr>
              <w:jc w:val="center"/>
              <w:textAlignment w:val="baseline"/>
            </w:pPr>
            <w:r>
              <w:t>100</w:t>
            </w:r>
          </w:p>
        </w:tc>
        <w:tc>
          <w:tcPr>
            <w:tcW w:w="970" w:type="dxa"/>
          </w:tcPr>
          <w:p w14:paraId="4CFC5EED" w14:textId="77777777" w:rsidR="009C34ED" w:rsidRPr="00945B1E" w:rsidRDefault="009C34ED" w:rsidP="009C34ED">
            <w:pPr>
              <w:jc w:val="center"/>
              <w:textAlignment w:val="baseline"/>
            </w:pPr>
            <w:r>
              <w:t>0</w:t>
            </w:r>
          </w:p>
        </w:tc>
        <w:tc>
          <w:tcPr>
            <w:tcW w:w="731" w:type="dxa"/>
          </w:tcPr>
          <w:p w14:paraId="08D297B9" w14:textId="77777777" w:rsidR="009C34ED" w:rsidRDefault="009C34ED" w:rsidP="009C34ED">
            <w:pPr>
              <w:jc w:val="center"/>
            </w:pPr>
            <w:r w:rsidRPr="00CB798D">
              <w:t>3</w:t>
            </w:r>
          </w:p>
        </w:tc>
        <w:tc>
          <w:tcPr>
            <w:tcW w:w="1284" w:type="dxa"/>
          </w:tcPr>
          <w:p w14:paraId="12133DB8" w14:textId="77777777" w:rsidR="009C34ED" w:rsidRPr="00945B1E" w:rsidRDefault="009C34ED" w:rsidP="009C34ED">
            <w:pPr>
              <w:jc w:val="center"/>
              <w:textAlignment w:val="baseline"/>
            </w:pPr>
            <w:r>
              <w:t>1</w:t>
            </w:r>
          </w:p>
        </w:tc>
        <w:tc>
          <w:tcPr>
            <w:tcW w:w="955" w:type="dxa"/>
          </w:tcPr>
          <w:p w14:paraId="07338773" w14:textId="77777777" w:rsidR="009C34ED" w:rsidRDefault="009C34ED" w:rsidP="009C34ED">
            <w:pPr>
              <w:jc w:val="center"/>
            </w:pPr>
            <w:r w:rsidRPr="000227E1">
              <w:t>0</w:t>
            </w:r>
          </w:p>
        </w:tc>
        <w:tc>
          <w:tcPr>
            <w:tcW w:w="867" w:type="dxa"/>
          </w:tcPr>
          <w:p w14:paraId="5EE004D1" w14:textId="77777777" w:rsidR="009C34ED" w:rsidRDefault="009C34ED" w:rsidP="009C34ED">
            <w:pPr>
              <w:jc w:val="center"/>
            </w:pPr>
            <w:r w:rsidRPr="000227E1">
              <w:t>0</w:t>
            </w:r>
          </w:p>
        </w:tc>
      </w:tr>
      <w:tr w:rsidR="009C34ED" w:rsidRPr="00945B1E" w14:paraId="23A20367" w14:textId="77777777" w:rsidTr="009C34ED">
        <w:tc>
          <w:tcPr>
            <w:tcW w:w="1800" w:type="dxa"/>
          </w:tcPr>
          <w:p w14:paraId="67B9597E" w14:textId="77777777" w:rsidR="009C34ED" w:rsidRPr="00174531" w:rsidRDefault="009C34ED" w:rsidP="009C34ED">
            <w:pPr>
              <w:jc w:val="both"/>
              <w:textAlignment w:val="baseline"/>
              <w:rPr>
                <w:sz w:val="20"/>
                <w:szCs w:val="20"/>
              </w:rPr>
            </w:pPr>
            <w:r w:rsidRPr="00174531">
              <w:rPr>
                <w:color w:val="000000"/>
                <w:sz w:val="20"/>
                <w:szCs w:val="20"/>
              </w:rPr>
              <w:t>Биология </w:t>
            </w:r>
          </w:p>
        </w:tc>
        <w:tc>
          <w:tcPr>
            <w:tcW w:w="711" w:type="dxa"/>
          </w:tcPr>
          <w:p w14:paraId="4CAB1376" w14:textId="77777777" w:rsidR="009C34ED" w:rsidRPr="00945B1E" w:rsidRDefault="009C34ED" w:rsidP="009C34ED">
            <w:pPr>
              <w:jc w:val="center"/>
              <w:textAlignment w:val="baseline"/>
            </w:pPr>
            <w:r w:rsidRPr="00945B1E">
              <w:rPr>
                <w:color w:val="000000"/>
              </w:rPr>
              <w:t>7</w:t>
            </w:r>
          </w:p>
        </w:tc>
        <w:tc>
          <w:tcPr>
            <w:tcW w:w="986" w:type="dxa"/>
          </w:tcPr>
          <w:p w14:paraId="5A1663CB" w14:textId="77777777" w:rsidR="009C34ED" w:rsidRPr="00945B1E" w:rsidRDefault="009C34ED" w:rsidP="009C34ED">
            <w:pPr>
              <w:jc w:val="center"/>
              <w:textAlignment w:val="baseline"/>
            </w:pPr>
            <w:r>
              <w:t>1</w:t>
            </w:r>
          </w:p>
        </w:tc>
        <w:tc>
          <w:tcPr>
            <w:tcW w:w="948" w:type="dxa"/>
          </w:tcPr>
          <w:p w14:paraId="27FF38FE" w14:textId="77777777" w:rsidR="009C34ED" w:rsidRPr="00945B1E" w:rsidRDefault="009C34ED" w:rsidP="009C34ED">
            <w:pPr>
              <w:jc w:val="center"/>
              <w:textAlignment w:val="baseline"/>
            </w:pPr>
            <w:r>
              <w:t>1</w:t>
            </w:r>
          </w:p>
        </w:tc>
        <w:tc>
          <w:tcPr>
            <w:tcW w:w="1253" w:type="dxa"/>
          </w:tcPr>
          <w:p w14:paraId="053A1E60" w14:textId="77777777" w:rsidR="009C34ED" w:rsidRPr="00945B1E" w:rsidRDefault="009C34ED" w:rsidP="009C34ED">
            <w:pPr>
              <w:jc w:val="center"/>
              <w:textAlignment w:val="baseline"/>
            </w:pPr>
            <w:r>
              <w:t>100</w:t>
            </w:r>
          </w:p>
        </w:tc>
        <w:tc>
          <w:tcPr>
            <w:tcW w:w="970" w:type="dxa"/>
          </w:tcPr>
          <w:p w14:paraId="21AC01E6" w14:textId="77777777" w:rsidR="009C34ED" w:rsidRPr="00945B1E" w:rsidRDefault="009C34ED" w:rsidP="009C34ED">
            <w:pPr>
              <w:jc w:val="center"/>
              <w:textAlignment w:val="baseline"/>
            </w:pPr>
            <w:r>
              <w:t>0</w:t>
            </w:r>
          </w:p>
        </w:tc>
        <w:tc>
          <w:tcPr>
            <w:tcW w:w="731" w:type="dxa"/>
          </w:tcPr>
          <w:p w14:paraId="5ED190CC" w14:textId="77777777" w:rsidR="009C34ED" w:rsidRDefault="009C34ED" w:rsidP="009C34ED">
            <w:pPr>
              <w:jc w:val="center"/>
            </w:pPr>
            <w:r w:rsidRPr="00CB798D">
              <w:t>3</w:t>
            </w:r>
          </w:p>
        </w:tc>
        <w:tc>
          <w:tcPr>
            <w:tcW w:w="1284" w:type="dxa"/>
          </w:tcPr>
          <w:p w14:paraId="28ACBD73" w14:textId="77777777" w:rsidR="009C34ED" w:rsidRPr="00945B1E" w:rsidRDefault="009C34ED" w:rsidP="009C34ED">
            <w:pPr>
              <w:jc w:val="center"/>
              <w:textAlignment w:val="baseline"/>
            </w:pPr>
            <w:r>
              <w:t>1</w:t>
            </w:r>
          </w:p>
        </w:tc>
        <w:tc>
          <w:tcPr>
            <w:tcW w:w="955" w:type="dxa"/>
          </w:tcPr>
          <w:p w14:paraId="05ECA85E" w14:textId="77777777" w:rsidR="009C34ED" w:rsidRDefault="009C34ED" w:rsidP="009C34ED">
            <w:pPr>
              <w:jc w:val="center"/>
            </w:pPr>
            <w:r w:rsidRPr="000227E1">
              <w:t>0</w:t>
            </w:r>
          </w:p>
        </w:tc>
        <w:tc>
          <w:tcPr>
            <w:tcW w:w="867" w:type="dxa"/>
          </w:tcPr>
          <w:p w14:paraId="6303CB7A" w14:textId="77777777" w:rsidR="009C34ED" w:rsidRDefault="009C34ED" w:rsidP="009C34ED">
            <w:pPr>
              <w:jc w:val="center"/>
            </w:pPr>
            <w:r w:rsidRPr="000227E1">
              <w:t>0</w:t>
            </w:r>
          </w:p>
        </w:tc>
      </w:tr>
      <w:tr w:rsidR="009C34ED" w:rsidRPr="00945B1E" w14:paraId="0C8B17C4" w14:textId="77777777" w:rsidTr="009C34ED">
        <w:tc>
          <w:tcPr>
            <w:tcW w:w="1800" w:type="dxa"/>
          </w:tcPr>
          <w:p w14:paraId="19695878" w14:textId="77777777" w:rsidR="009C34ED" w:rsidRPr="00174531" w:rsidRDefault="009C34ED" w:rsidP="009C34ED">
            <w:pPr>
              <w:jc w:val="both"/>
              <w:textAlignment w:val="baseline"/>
              <w:rPr>
                <w:sz w:val="20"/>
                <w:szCs w:val="20"/>
              </w:rPr>
            </w:pPr>
            <w:r w:rsidRPr="00174531">
              <w:rPr>
                <w:color w:val="000000"/>
                <w:sz w:val="20"/>
                <w:szCs w:val="20"/>
              </w:rPr>
              <w:t>География </w:t>
            </w:r>
          </w:p>
        </w:tc>
        <w:tc>
          <w:tcPr>
            <w:tcW w:w="711" w:type="dxa"/>
          </w:tcPr>
          <w:p w14:paraId="7973A318" w14:textId="77777777" w:rsidR="009C34ED" w:rsidRPr="00945B1E" w:rsidRDefault="009C34ED" w:rsidP="009C34ED">
            <w:pPr>
              <w:jc w:val="center"/>
              <w:textAlignment w:val="baseline"/>
            </w:pPr>
            <w:r w:rsidRPr="00945B1E">
              <w:rPr>
                <w:color w:val="000000"/>
              </w:rPr>
              <w:t>7</w:t>
            </w:r>
          </w:p>
        </w:tc>
        <w:tc>
          <w:tcPr>
            <w:tcW w:w="986" w:type="dxa"/>
          </w:tcPr>
          <w:p w14:paraId="6444D610" w14:textId="77777777" w:rsidR="009C34ED" w:rsidRPr="00945B1E" w:rsidRDefault="009C34ED" w:rsidP="009C34ED">
            <w:pPr>
              <w:jc w:val="center"/>
              <w:textAlignment w:val="baseline"/>
            </w:pPr>
            <w:r>
              <w:t>1</w:t>
            </w:r>
          </w:p>
        </w:tc>
        <w:tc>
          <w:tcPr>
            <w:tcW w:w="948" w:type="dxa"/>
          </w:tcPr>
          <w:p w14:paraId="3FD517E0" w14:textId="77777777" w:rsidR="009C34ED" w:rsidRPr="00945B1E" w:rsidRDefault="009C34ED" w:rsidP="009C34ED">
            <w:pPr>
              <w:jc w:val="center"/>
              <w:textAlignment w:val="baseline"/>
            </w:pPr>
            <w:r>
              <w:t>1</w:t>
            </w:r>
          </w:p>
        </w:tc>
        <w:tc>
          <w:tcPr>
            <w:tcW w:w="1253" w:type="dxa"/>
          </w:tcPr>
          <w:p w14:paraId="6D01D413" w14:textId="77777777" w:rsidR="009C34ED" w:rsidRPr="00945B1E" w:rsidRDefault="009C34ED" w:rsidP="009C34ED">
            <w:pPr>
              <w:jc w:val="center"/>
              <w:textAlignment w:val="baseline"/>
            </w:pPr>
            <w:r>
              <w:t>100</w:t>
            </w:r>
          </w:p>
        </w:tc>
        <w:tc>
          <w:tcPr>
            <w:tcW w:w="970" w:type="dxa"/>
          </w:tcPr>
          <w:p w14:paraId="7A31C5B9" w14:textId="77777777" w:rsidR="009C34ED" w:rsidRPr="00945B1E" w:rsidRDefault="009C34ED" w:rsidP="009C34ED">
            <w:pPr>
              <w:jc w:val="center"/>
              <w:textAlignment w:val="baseline"/>
            </w:pPr>
            <w:r>
              <w:t>0</w:t>
            </w:r>
          </w:p>
        </w:tc>
        <w:tc>
          <w:tcPr>
            <w:tcW w:w="731" w:type="dxa"/>
          </w:tcPr>
          <w:p w14:paraId="627B4EE7" w14:textId="77777777" w:rsidR="009C34ED" w:rsidRDefault="009C34ED" w:rsidP="009C34ED">
            <w:pPr>
              <w:jc w:val="center"/>
            </w:pPr>
            <w:r w:rsidRPr="00CB798D">
              <w:t>3</w:t>
            </w:r>
          </w:p>
        </w:tc>
        <w:tc>
          <w:tcPr>
            <w:tcW w:w="1284" w:type="dxa"/>
          </w:tcPr>
          <w:p w14:paraId="2F8EE822" w14:textId="77777777" w:rsidR="009C34ED" w:rsidRPr="00945B1E" w:rsidRDefault="009C34ED" w:rsidP="009C34ED">
            <w:pPr>
              <w:jc w:val="center"/>
              <w:textAlignment w:val="baseline"/>
            </w:pPr>
            <w:r>
              <w:t>1</w:t>
            </w:r>
          </w:p>
        </w:tc>
        <w:tc>
          <w:tcPr>
            <w:tcW w:w="955" w:type="dxa"/>
          </w:tcPr>
          <w:p w14:paraId="186C2FA1" w14:textId="77777777" w:rsidR="009C34ED" w:rsidRDefault="009C34ED" w:rsidP="009C34ED">
            <w:pPr>
              <w:jc w:val="center"/>
            </w:pPr>
            <w:r w:rsidRPr="000227E1">
              <w:t>0</w:t>
            </w:r>
          </w:p>
        </w:tc>
        <w:tc>
          <w:tcPr>
            <w:tcW w:w="867" w:type="dxa"/>
          </w:tcPr>
          <w:p w14:paraId="096BEDB6" w14:textId="77777777" w:rsidR="009C34ED" w:rsidRDefault="009C34ED" w:rsidP="009C34ED">
            <w:pPr>
              <w:jc w:val="center"/>
            </w:pPr>
            <w:r w:rsidRPr="000227E1">
              <w:t>0</w:t>
            </w:r>
          </w:p>
        </w:tc>
      </w:tr>
      <w:tr w:rsidR="009C34ED" w:rsidRPr="00945B1E" w14:paraId="41442322" w14:textId="77777777" w:rsidTr="009C34ED">
        <w:tc>
          <w:tcPr>
            <w:tcW w:w="1800" w:type="dxa"/>
          </w:tcPr>
          <w:p w14:paraId="4F1B79F7" w14:textId="77777777" w:rsidR="009C34ED" w:rsidRPr="00174531" w:rsidRDefault="009C34ED" w:rsidP="009C34ED">
            <w:pPr>
              <w:jc w:val="both"/>
              <w:textAlignment w:val="baseline"/>
              <w:rPr>
                <w:sz w:val="20"/>
                <w:szCs w:val="20"/>
              </w:rPr>
            </w:pPr>
            <w:r w:rsidRPr="00174531">
              <w:rPr>
                <w:color w:val="000000"/>
                <w:sz w:val="20"/>
                <w:szCs w:val="20"/>
              </w:rPr>
              <w:t>Обществознание </w:t>
            </w:r>
          </w:p>
        </w:tc>
        <w:tc>
          <w:tcPr>
            <w:tcW w:w="711" w:type="dxa"/>
          </w:tcPr>
          <w:p w14:paraId="6C22E8AC" w14:textId="77777777" w:rsidR="009C34ED" w:rsidRPr="00945B1E" w:rsidRDefault="009C34ED" w:rsidP="009C34ED">
            <w:pPr>
              <w:jc w:val="center"/>
              <w:textAlignment w:val="baseline"/>
            </w:pPr>
            <w:r w:rsidRPr="00945B1E">
              <w:rPr>
                <w:color w:val="000000"/>
              </w:rPr>
              <w:t>7</w:t>
            </w:r>
          </w:p>
        </w:tc>
        <w:tc>
          <w:tcPr>
            <w:tcW w:w="986" w:type="dxa"/>
          </w:tcPr>
          <w:p w14:paraId="1244F690" w14:textId="77777777" w:rsidR="009C34ED" w:rsidRPr="00945B1E" w:rsidRDefault="009C34ED" w:rsidP="009C34ED">
            <w:pPr>
              <w:jc w:val="center"/>
              <w:textAlignment w:val="baseline"/>
            </w:pPr>
            <w:r>
              <w:t>1</w:t>
            </w:r>
          </w:p>
        </w:tc>
        <w:tc>
          <w:tcPr>
            <w:tcW w:w="948" w:type="dxa"/>
          </w:tcPr>
          <w:p w14:paraId="7AB3B153" w14:textId="77777777" w:rsidR="009C34ED" w:rsidRPr="00945B1E" w:rsidRDefault="009C34ED" w:rsidP="009C34ED">
            <w:pPr>
              <w:jc w:val="center"/>
              <w:textAlignment w:val="baseline"/>
            </w:pPr>
            <w:r>
              <w:t>1</w:t>
            </w:r>
          </w:p>
        </w:tc>
        <w:tc>
          <w:tcPr>
            <w:tcW w:w="1253" w:type="dxa"/>
          </w:tcPr>
          <w:p w14:paraId="5AA6B423" w14:textId="77777777" w:rsidR="009C34ED" w:rsidRPr="00945B1E" w:rsidRDefault="009C34ED" w:rsidP="009C34ED">
            <w:pPr>
              <w:jc w:val="center"/>
              <w:textAlignment w:val="baseline"/>
            </w:pPr>
            <w:r>
              <w:t>100</w:t>
            </w:r>
          </w:p>
        </w:tc>
        <w:tc>
          <w:tcPr>
            <w:tcW w:w="970" w:type="dxa"/>
          </w:tcPr>
          <w:p w14:paraId="48598DA3" w14:textId="77777777" w:rsidR="009C34ED" w:rsidRPr="00945B1E" w:rsidRDefault="009C34ED" w:rsidP="009C34ED">
            <w:pPr>
              <w:jc w:val="center"/>
              <w:textAlignment w:val="baseline"/>
            </w:pPr>
            <w:r>
              <w:t>0</w:t>
            </w:r>
          </w:p>
        </w:tc>
        <w:tc>
          <w:tcPr>
            <w:tcW w:w="731" w:type="dxa"/>
          </w:tcPr>
          <w:p w14:paraId="2E9B87C6" w14:textId="77777777" w:rsidR="009C34ED" w:rsidRDefault="009C34ED" w:rsidP="009C34ED">
            <w:pPr>
              <w:jc w:val="center"/>
            </w:pPr>
            <w:r w:rsidRPr="00CB798D">
              <w:t>3</w:t>
            </w:r>
          </w:p>
        </w:tc>
        <w:tc>
          <w:tcPr>
            <w:tcW w:w="1284" w:type="dxa"/>
          </w:tcPr>
          <w:p w14:paraId="1FB47D71" w14:textId="77777777" w:rsidR="009C34ED" w:rsidRPr="00945B1E" w:rsidRDefault="009C34ED" w:rsidP="009C34ED">
            <w:pPr>
              <w:jc w:val="center"/>
              <w:textAlignment w:val="baseline"/>
            </w:pPr>
            <w:r>
              <w:t>1</w:t>
            </w:r>
          </w:p>
        </w:tc>
        <w:tc>
          <w:tcPr>
            <w:tcW w:w="955" w:type="dxa"/>
          </w:tcPr>
          <w:p w14:paraId="6A3D089A" w14:textId="77777777" w:rsidR="009C34ED" w:rsidRDefault="009C34ED" w:rsidP="009C34ED">
            <w:pPr>
              <w:jc w:val="center"/>
            </w:pPr>
            <w:r w:rsidRPr="000227E1">
              <w:t>0</w:t>
            </w:r>
          </w:p>
        </w:tc>
        <w:tc>
          <w:tcPr>
            <w:tcW w:w="867" w:type="dxa"/>
          </w:tcPr>
          <w:p w14:paraId="427FF0C2" w14:textId="77777777" w:rsidR="009C34ED" w:rsidRDefault="009C34ED" w:rsidP="009C34ED">
            <w:pPr>
              <w:jc w:val="center"/>
            </w:pPr>
            <w:r w:rsidRPr="000227E1">
              <w:t>0</w:t>
            </w:r>
          </w:p>
        </w:tc>
      </w:tr>
    </w:tbl>
    <w:p w14:paraId="6E04B554" w14:textId="77777777" w:rsidR="009C34ED" w:rsidRDefault="009C34ED" w:rsidP="009C34ED">
      <w:pPr>
        <w:shd w:val="clear" w:color="auto" w:fill="FFFFFF"/>
        <w:jc w:val="both"/>
        <w:textAlignment w:val="baseline"/>
        <w:rPr>
          <w:b/>
          <w:bCs/>
          <w:color w:val="000000"/>
        </w:rPr>
      </w:pPr>
    </w:p>
    <w:tbl>
      <w:tblPr>
        <w:tblW w:w="509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0" w:type="dxa"/>
          <w:left w:w="40" w:type="dxa"/>
          <w:bottom w:w="40" w:type="dxa"/>
          <w:right w:w="40" w:type="dxa"/>
        </w:tblCellMar>
        <w:tblLook w:val="04A0" w:firstRow="1" w:lastRow="0" w:firstColumn="1" w:lastColumn="0" w:noHBand="0" w:noVBand="1"/>
      </w:tblPr>
      <w:tblGrid>
        <w:gridCol w:w="1838"/>
        <w:gridCol w:w="851"/>
        <w:gridCol w:w="850"/>
        <w:gridCol w:w="851"/>
        <w:gridCol w:w="708"/>
      </w:tblGrid>
      <w:tr w:rsidR="009C34ED" w:rsidRPr="004B19C8" w14:paraId="76209267" w14:textId="77777777" w:rsidTr="009C34ED">
        <w:trPr>
          <w:trHeight w:val="229"/>
          <w:tblCellSpacing w:w="0" w:type="dxa"/>
        </w:trPr>
        <w:tc>
          <w:tcPr>
            <w:tcW w:w="1838" w:type="dxa"/>
            <w:vMerge w:val="restart"/>
            <w:tcMar>
              <w:top w:w="58" w:type="dxa"/>
              <w:left w:w="58" w:type="dxa"/>
              <w:bottom w:w="58" w:type="dxa"/>
              <w:right w:w="0" w:type="dxa"/>
            </w:tcMar>
            <w:vAlign w:val="center"/>
          </w:tcPr>
          <w:p w14:paraId="45AD3986" w14:textId="77777777" w:rsidR="009C34ED" w:rsidRPr="0033664C" w:rsidRDefault="009C34ED" w:rsidP="009C34ED">
            <w:pPr>
              <w:jc w:val="center"/>
              <w:rPr>
                <w:color w:val="000000"/>
              </w:rPr>
            </w:pPr>
            <w:r w:rsidRPr="0033664C">
              <w:rPr>
                <w:color w:val="000000"/>
              </w:rPr>
              <w:t>Предмет</w:t>
            </w:r>
          </w:p>
        </w:tc>
        <w:tc>
          <w:tcPr>
            <w:tcW w:w="3260" w:type="dxa"/>
            <w:gridSpan w:val="4"/>
            <w:tcMar>
              <w:top w:w="58" w:type="dxa"/>
              <w:left w:w="58" w:type="dxa"/>
              <w:bottom w:w="58" w:type="dxa"/>
              <w:right w:w="0" w:type="dxa"/>
            </w:tcMar>
            <w:vAlign w:val="center"/>
          </w:tcPr>
          <w:p w14:paraId="218493A3" w14:textId="77777777" w:rsidR="009C34ED" w:rsidRPr="0033664C" w:rsidRDefault="009C34ED" w:rsidP="009C34ED">
            <w:pPr>
              <w:jc w:val="center"/>
            </w:pPr>
            <w:r w:rsidRPr="0033664C">
              <w:t>Оценки</w:t>
            </w:r>
          </w:p>
        </w:tc>
      </w:tr>
      <w:tr w:rsidR="009C34ED" w:rsidRPr="004B19C8" w14:paraId="756D45FC" w14:textId="77777777" w:rsidTr="009C34ED">
        <w:trPr>
          <w:trHeight w:val="20"/>
          <w:tblCellSpacing w:w="0" w:type="dxa"/>
        </w:trPr>
        <w:tc>
          <w:tcPr>
            <w:tcW w:w="1838" w:type="dxa"/>
            <w:vMerge/>
            <w:tcMar>
              <w:top w:w="58" w:type="dxa"/>
              <w:left w:w="58" w:type="dxa"/>
              <w:bottom w:w="58" w:type="dxa"/>
              <w:right w:w="0" w:type="dxa"/>
            </w:tcMar>
          </w:tcPr>
          <w:p w14:paraId="5A9D707A" w14:textId="77777777" w:rsidR="009C34ED" w:rsidRPr="0033664C" w:rsidRDefault="009C34ED" w:rsidP="009C34ED">
            <w:pPr>
              <w:jc w:val="center"/>
            </w:pPr>
          </w:p>
        </w:tc>
        <w:tc>
          <w:tcPr>
            <w:tcW w:w="851" w:type="dxa"/>
            <w:tcMar>
              <w:top w:w="58" w:type="dxa"/>
              <w:left w:w="58" w:type="dxa"/>
              <w:bottom w:w="58" w:type="dxa"/>
              <w:right w:w="0" w:type="dxa"/>
            </w:tcMar>
            <w:vAlign w:val="center"/>
          </w:tcPr>
          <w:p w14:paraId="64F0EA49" w14:textId="77777777" w:rsidR="009C34ED" w:rsidRPr="0033664C" w:rsidRDefault="009C34ED" w:rsidP="009C34ED">
            <w:pPr>
              <w:jc w:val="center"/>
            </w:pPr>
            <w:r w:rsidRPr="0033664C">
              <w:t>«5»</w:t>
            </w:r>
          </w:p>
        </w:tc>
        <w:tc>
          <w:tcPr>
            <w:tcW w:w="850" w:type="dxa"/>
            <w:tcMar>
              <w:top w:w="58" w:type="dxa"/>
              <w:left w:w="58" w:type="dxa"/>
              <w:bottom w:w="58" w:type="dxa"/>
              <w:right w:w="0" w:type="dxa"/>
            </w:tcMar>
            <w:vAlign w:val="center"/>
          </w:tcPr>
          <w:p w14:paraId="0958D6ED" w14:textId="77777777" w:rsidR="009C34ED" w:rsidRPr="0033664C" w:rsidRDefault="009C34ED" w:rsidP="009C34ED">
            <w:pPr>
              <w:jc w:val="center"/>
            </w:pPr>
            <w:r w:rsidRPr="0033664C">
              <w:t>«4»</w:t>
            </w:r>
          </w:p>
        </w:tc>
        <w:tc>
          <w:tcPr>
            <w:tcW w:w="851" w:type="dxa"/>
            <w:tcMar>
              <w:top w:w="58" w:type="dxa"/>
              <w:left w:w="58" w:type="dxa"/>
              <w:bottom w:w="58" w:type="dxa"/>
              <w:right w:w="0" w:type="dxa"/>
            </w:tcMar>
            <w:vAlign w:val="center"/>
          </w:tcPr>
          <w:p w14:paraId="303A04DC" w14:textId="77777777" w:rsidR="009C34ED" w:rsidRPr="0033664C" w:rsidRDefault="009C34ED" w:rsidP="009C34ED">
            <w:pPr>
              <w:jc w:val="center"/>
            </w:pPr>
            <w:r w:rsidRPr="0033664C">
              <w:t>«3»</w:t>
            </w:r>
          </w:p>
        </w:tc>
        <w:tc>
          <w:tcPr>
            <w:tcW w:w="708" w:type="dxa"/>
            <w:tcMar>
              <w:top w:w="58" w:type="dxa"/>
              <w:left w:w="58" w:type="dxa"/>
              <w:bottom w:w="58" w:type="dxa"/>
              <w:right w:w="0" w:type="dxa"/>
            </w:tcMar>
            <w:vAlign w:val="center"/>
          </w:tcPr>
          <w:p w14:paraId="3CD93FB1" w14:textId="77777777" w:rsidR="009C34ED" w:rsidRPr="0033664C" w:rsidRDefault="009C34ED" w:rsidP="009C34ED">
            <w:pPr>
              <w:jc w:val="center"/>
            </w:pPr>
            <w:r w:rsidRPr="0033664C">
              <w:t>«2»</w:t>
            </w:r>
          </w:p>
        </w:tc>
      </w:tr>
      <w:tr w:rsidR="009C34ED" w:rsidRPr="004B19C8" w14:paraId="4420C3D6" w14:textId="77777777" w:rsidTr="009C34ED">
        <w:trPr>
          <w:trHeight w:val="20"/>
          <w:tblCellSpacing w:w="0" w:type="dxa"/>
        </w:trPr>
        <w:tc>
          <w:tcPr>
            <w:tcW w:w="1838" w:type="dxa"/>
            <w:tcMar>
              <w:top w:w="0" w:type="dxa"/>
              <w:left w:w="58" w:type="dxa"/>
              <w:bottom w:w="58" w:type="dxa"/>
              <w:right w:w="0" w:type="dxa"/>
            </w:tcMar>
          </w:tcPr>
          <w:p w14:paraId="7C22C8D5" w14:textId="77777777" w:rsidR="009C34ED" w:rsidRPr="0033664C" w:rsidRDefault="009C34ED" w:rsidP="009C34ED">
            <w:pPr>
              <w:jc w:val="center"/>
            </w:pPr>
            <w:r w:rsidRPr="0033664C">
              <w:rPr>
                <w:color w:val="000000"/>
              </w:rPr>
              <w:t>Русский язык</w:t>
            </w:r>
          </w:p>
        </w:tc>
        <w:tc>
          <w:tcPr>
            <w:tcW w:w="851" w:type="dxa"/>
            <w:tcMar>
              <w:top w:w="0" w:type="dxa"/>
              <w:left w:w="58" w:type="dxa"/>
              <w:bottom w:w="58" w:type="dxa"/>
              <w:right w:w="0" w:type="dxa"/>
            </w:tcMar>
          </w:tcPr>
          <w:p w14:paraId="5D7F8FFC" w14:textId="77777777" w:rsidR="009C34ED" w:rsidRPr="0033664C" w:rsidRDefault="009C34ED" w:rsidP="009C34ED">
            <w:pPr>
              <w:jc w:val="center"/>
            </w:pPr>
          </w:p>
        </w:tc>
        <w:tc>
          <w:tcPr>
            <w:tcW w:w="850" w:type="dxa"/>
            <w:tcMar>
              <w:top w:w="0" w:type="dxa"/>
              <w:left w:w="58" w:type="dxa"/>
              <w:bottom w:w="58" w:type="dxa"/>
              <w:right w:w="0" w:type="dxa"/>
            </w:tcMar>
          </w:tcPr>
          <w:p w14:paraId="01C39316" w14:textId="77777777" w:rsidR="009C34ED" w:rsidRPr="0033664C" w:rsidRDefault="009C34ED" w:rsidP="009C34ED">
            <w:pPr>
              <w:jc w:val="center"/>
            </w:pPr>
          </w:p>
        </w:tc>
        <w:tc>
          <w:tcPr>
            <w:tcW w:w="851" w:type="dxa"/>
            <w:tcMar>
              <w:top w:w="0" w:type="dxa"/>
              <w:left w:w="58" w:type="dxa"/>
              <w:bottom w:w="58" w:type="dxa"/>
              <w:right w:w="0" w:type="dxa"/>
            </w:tcMar>
          </w:tcPr>
          <w:p w14:paraId="46EE72FB" w14:textId="77777777" w:rsidR="009C34ED" w:rsidRPr="0033664C" w:rsidRDefault="009C34ED" w:rsidP="009C34ED">
            <w:pPr>
              <w:jc w:val="center"/>
            </w:pPr>
            <w:r w:rsidRPr="0033664C">
              <w:t>1</w:t>
            </w:r>
          </w:p>
        </w:tc>
        <w:tc>
          <w:tcPr>
            <w:tcW w:w="708" w:type="dxa"/>
            <w:tcMar>
              <w:top w:w="0" w:type="dxa"/>
              <w:left w:w="58" w:type="dxa"/>
              <w:bottom w:w="58" w:type="dxa"/>
              <w:right w:w="0" w:type="dxa"/>
            </w:tcMar>
          </w:tcPr>
          <w:p w14:paraId="44BDE5AC" w14:textId="77777777" w:rsidR="009C34ED" w:rsidRPr="0033664C" w:rsidRDefault="009C34ED" w:rsidP="009C34ED">
            <w:pPr>
              <w:jc w:val="center"/>
            </w:pPr>
          </w:p>
        </w:tc>
      </w:tr>
      <w:tr w:rsidR="009C34ED" w:rsidRPr="004B19C8" w14:paraId="56A2CD8C" w14:textId="77777777" w:rsidTr="009C34ED">
        <w:trPr>
          <w:trHeight w:val="20"/>
          <w:tblCellSpacing w:w="0" w:type="dxa"/>
        </w:trPr>
        <w:tc>
          <w:tcPr>
            <w:tcW w:w="1838" w:type="dxa"/>
            <w:tcMar>
              <w:top w:w="0" w:type="dxa"/>
              <w:left w:w="58" w:type="dxa"/>
              <w:bottom w:w="58" w:type="dxa"/>
              <w:right w:w="0" w:type="dxa"/>
            </w:tcMar>
          </w:tcPr>
          <w:p w14:paraId="3805C61B" w14:textId="77777777" w:rsidR="009C34ED" w:rsidRPr="0033664C" w:rsidRDefault="009C34ED" w:rsidP="009C34ED">
            <w:pPr>
              <w:jc w:val="center"/>
              <w:textAlignment w:val="baseline"/>
            </w:pPr>
            <w:r w:rsidRPr="0033664C">
              <w:rPr>
                <w:color w:val="000000"/>
              </w:rPr>
              <w:t>Математика</w:t>
            </w:r>
          </w:p>
        </w:tc>
        <w:tc>
          <w:tcPr>
            <w:tcW w:w="851" w:type="dxa"/>
            <w:tcMar>
              <w:top w:w="0" w:type="dxa"/>
              <w:left w:w="58" w:type="dxa"/>
              <w:bottom w:w="58" w:type="dxa"/>
              <w:right w:w="0" w:type="dxa"/>
            </w:tcMar>
          </w:tcPr>
          <w:p w14:paraId="508DB9B9" w14:textId="77777777" w:rsidR="009C34ED" w:rsidRPr="0033664C" w:rsidRDefault="009C34ED" w:rsidP="009C34ED">
            <w:pPr>
              <w:jc w:val="center"/>
            </w:pPr>
          </w:p>
        </w:tc>
        <w:tc>
          <w:tcPr>
            <w:tcW w:w="850" w:type="dxa"/>
            <w:tcMar>
              <w:top w:w="0" w:type="dxa"/>
              <w:left w:w="58" w:type="dxa"/>
              <w:bottom w:w="58" w:type="dxa"/>
              <w:right w:w="0" w:type="dxa"/>
            </w:tcMar>
          </w:tcPr>
          <w:p w14:paraId="681AC5B9" w14:textId="77777777" w:rsidR="009C34ED" w:rsidRPr="0033664C" w:rsidRDefault="009C34ED" w:rsidP="009C34ED">
            <w:pPr>
              <w:jc w:val="center"/>
            </w:pPr>
          </w:p>
        </w:tc>
        <w:tc>
          <w:tcPr>
            <w:tcW w:w="851" w:type="dxa"/>
            <w:tcMar>
              <w:top w:w="0" w:type="dxa"/>
              <w:left w:w="58" w:type="dxa"/>
              <w:bottom w:w="58" w:type="dxa"/>
              <w:right w:w="0" w:type="dxa"/>
            </w:tcMar>
          </w:tcPr>
          <w:p w14:paraId="66202A0A" w14:textId="77777777" w:rsidR="009C34ED" w:rsidRPr="0033664C" w:rsidRDefault="009C34ED" w:rsidP="009C34ED">
            <w:pPr>
              <w:jc w:val="center"/>
            </w:pPr>
            <w:r w:rsidRPr="0033664C">
              <w:t>1</w:t>
            </w:r>
          </w:p>
        </w:tc>
        <w:tc>
          <w:tcPr>
            <w:tcW w:w="708" w:type="dxa"/>
            <w:tcMar>
              <w:top w:w="0" w:type="dxa"/>
              <w:left w:w="58" w:type="dxa"/>
              <w:bottom w:w="58" w:type="dxa"/>
              <w:right w:w="0" w:type="dxa"/>
            </w:tcMar>
          </w:tcPr>
          <w:p w14:paraId="7AF9A7AF" w14:textId="77777777" w:rsidR="009C34ED" w:rsidRPr="0033664C" w:rsidRDefault="009C34ED" w:rsidP="009C34ED">
            <w:pPr>
              <w:jc w:val="center"/>
            </w:pPr>
          </w:p>
        </w:tc>
      </w:tr>
      <w:tr w:rsidR="009C34ED" w:rsidRPr="004B19C8" w14:paraId="2845A2B5" w14:textId="77777777" w:rsidTr="009C34ED">
        <w:trPr>
          <w:trHeight w:val="20"/>
          <w:tblCellSpacing w:w="0" w:type="dxa"/>
        </w:trPr>
        <w:tc>
          <w:tcPr>
            <w:tcW w:w="1838" w:type="dxa"/>
            <w:tcMar>
              <w:top w:w="0" w:type="dxa"/>
              <w:left w:w="58" w:type="dxa"/>
              <w:bottom w:w="58" w:type="dxa"/>
              <w:right w:w="0" w:type="dxa"/>
            </w:tcMar>
          </w:tcPr>
          <w:p w14:paraId="3EB46022" w14:textId="77777777" w:rsidR="009C34ED" w:rsidRPr="0033664C" w:rsidRDefault="009C34ED" w:rsidP="009C34ED">
            <w:pPr>
              <w:jc w:val="center"/>
              <w:textAlignment w:val="baseline"/>
            </w:pPr>
            <w:r w:rsidRPr="0033664C">
              <w:rPr>
                <w:color w:val="000000"/>
              </w:rPr>
              <w:lastRenderedPageBreak/>
              <w:t>История</w:t>
            </w:r>
          </w:p>
        </w:tc>
        <w:tc>
          <w:tcPr>
            <w:tcW w:w="851" w:type="dxa"/>
            <w:tcMar>
              <w:top w:w="0" w:type="dxa"/>
              <w:left w:w="58" w:type="dxa"/>
              <w:bottom w:w="58" w:type="dxa"/>
              <w:right w:w="0" w:type="dxa"/>
            </w:tcMar>
          </w:tcPr>
          <w:p w14:paraId="28D8BDE3" w14:textId="77777777" w:rsidR="009C34ED" w:rsidRPr="0033664C" w:rsidRDefault="009C34ED" w:rsidP="009C34ED">
            <w:pPr>
              <w:jc w:val="center"/>
            </w:pPr>
          </w:p>
        </w:tc>
        <w:tc>
          <w:tcPr>
            <w:tcW w:w="850" w:type="dxa"/>
            <w:tcMar>
              <w:top w:w="0" w:type="dxa"/>
              <w:left w:w="58" w:type="dxa"/>
              <w:bottom w:w="58" w:type="dxa"/>
              <w:right w:w="0" w:type="dxa"/>
            </w:tcMar>
          </w:tcPr>
          <w:p w14:paraId="1DF97686" w14:textId="77777777" w:rsidR="009C34ED" w:rsidRPr="0033664C" w:rsidRDefault="009C34ED" w:rsidP="009C34ED">
            <w:pPr>
              <w:jc w:val="center"/>
            </w:pPr>
          </w:p>
        </w:tc>
        <w:tc>
          <w:tcPr>
            <w:tcW w:w="851" w:type="dxa"/>
            <w:tcMar>
              <w:top w:w="0" w:type="dxa"/>
              <w:left w:w="58" w:type="dxa"/>
              <w:bottom w:w="58" w:type="dxa"/>
              <w:right w:w="0" w:type="dxa"/>
            </w:tcMar>
          </w:tcPr>
          <w:p w14:paraId="0644A9FB" w14:textId="77777777" w:rsidR="009C34ED" w:rsidRPr="0033664C" w:rsidRDefault="009C34ED" w:rsidP="009C34ED">
            <w:pPr>
              <w:jc w:val="center"/>
            </w:pPr>
            <w:r w:rsidRPr="0033664C">
              <w:t>1</w:t>
            </w:r>
          </w:p>
        </w:tc>
        <w:tc>
          <w:tcPr>
            <w:tcW w:w="708" w:type="dxa"/>
            <w:tcMar>
              <w:top w:w="0" w:type="dxa"/>
              <w:left w:w="58" w:type="dxa"/>
              <w:bottom w:w="58" w:type="dxa"/>
              <w:right w:w="0" w:type="dxa"/>
            </w:tcMar>
          </w:tcPr>
          <w:p w14:paraId="1339B79C" w14:textId="77777777" w:rsidR="009C34ED" w:rsidRPr="0033664C" w:rsidRDefault="009C34ED" w:rsidP="009C34ED">
            <w:pPr>
              <w:jc w:val="center"/>
            </w:pPr>
          </w:p>
        </w:tc>
      </w:tr>
      <w:tr w:rsidR="009C34ED" w14:paraId="41D2CB45" w14:textId="77777777" w:rsidTr="009C34ED">
        <w:trPr>
          <w:trHeight w:val="20"/>
          <w:tblCellSpacing w:w="0" w:type="dxa"/>
        </w:trPr>
        <w:tc>
          <w:tcPr>
            <w:tcW w:w="1838" w:type="dxa"/>
            <w:tcMar>
              <w:top w:w="0" w:type="dxa"/>
              <w:left w:w="58" w:type="dxa"/>
              <w:bottom w:w="58" w:type="dxa"/>
              <w:right w:w="0" w:type="dxa"/>
            </w:tcMar>
          </w:tcPr>
          <w:p w14:paraId="127FB4BA" w14:textId="77777777" w:rsidR="009C34ED" w:rsidRPr="0033664C" w:rsidRDefault="009C34ED" w:rsidP="009C34ED">
            <w:pPr>
              <w:jc w:val="center"/>
              <w:textAlignment w:val="baseline"/>
            </w:pPr>
            <w:r w:rsidRPr="0033664C">
              <w:rPr>
                <w:color w:val="000000"/>
              </w:rPr>
              <w:t>Биология</w:t>
            </w:r>
          </w:p>
        </w:tc>
        <w:tc>
          <w:tcPr>
            <w:tcW w:w="851" w:type="dxa"/>
            <w:tcMar>
              <w:top w:w="0" w:type="dxa"/>
              <w:left w:w="58" w:type="dxa"/>
              <w:bottom w:w="58" w:type="dxa"/>
              <w:right w:w="0" w:type="dxa"/>
            </w:tcMar>
          </w:tcPr>
          <w:p w14:paraId="4844F52C" w14:textId="77777777" w:rsidR="009C34ED" w:rsidRPr="0033664C" w:rsidRDefault="009C34ED" w:rsidP="009C34ED">
            <w:pPr>
              <w:jc w:val="center"/>
            </w:pPr>
          </w:p>
        </w:tc>
        <w:tc>
          <w:tcPr>
            <w:tcW w:w="850" w:type="dxa"/>
            <w:tcMar>
              <w:top w:w="0" w:type="dxa"/>
              <w:left w:w="58" w:type="dxa"/>
              <w:bottom w:w="58" w:type="dxa"/>
              <w:right w:w="0" w:type="dxa"/>
            </w:tcMar>
          </w:tcPr>
          <w:p w14:paraId="187E7C44" w14:textId="77777777" w:rsidR="009C34ED" w:rsidRPr="0033664C" w:rsidRDefault="009C34ED" w:rsidP="009C34ED">
            <w:pPr>
              <w:jc w:val="center"/>
            </w:pPr>
          </w:p>
        </w:tc>
        <w:tc>
          <w:tcPr>
            <w:tcW w:w="851" w:type="dxa"/>
            <w:tcMar>
              <w:top w:w="0" w:type="dxa"/>
              <w:left w:w="58" w:type="dxa"/>
              <w:bottom w:w="58" w:type="dxa"/>
              <w:right w:w="0" w:type="dxa"/>
            </w:tcMar>
          </w:tcPr>
          <w:p w14:paraId="47720A07" w14:textId="77777777" w:rsidR="009C34ED" w:rsidRPr="0033664C" w:rsidRDefault="009C34ED" w:rsidP="009C34ED">
            <w:pPr>
              <w:jc w:val="center"/>
            </w:pPr>
            <w:r w:rsidRPr="0033664C">
              <w:t>1</w:t>
            </w:r>
          </w:p>
        </w:tc>
        <w:tc>
          <w:tcPr>
            <w:tcW w:w="708" w:type="dxa"/>
            <w:tcMar>
              <w:top w:w="0" w:type="dxa"/>
              <w:left w:w="58" w:type="dxa"/>
              <w:bottom w:w="58" w:type="dxa"/>
              <w:right w:w="0" w:type="dxa"/>
            </w:tcMar>
          </w:tcPr>
          <w:p w14:paraId="7CF799C3" w14:textId="77777777" w:rsidR="009C34ED" w:rsidRPr="0033664C" w:rsidRDefault="009C34ED" w:rsidP="009C34ED">
            <w:pPr>
              <w:jc w:val="center"/>
            </w:pPr>
          </w:p>
        </w:tc>
      </w:tr>
      <w:tr w:rsidR="009C34ED" w14:paraId="6689519A" w14:textId="77777777" w:rsidTr="009C34ED">
        <w:trPr>
          <w:trHeight w:val="20"/>
          <w:tblCellSpacing w:w="0" w:type="dxa"/>
        </w:trPr>
        <w:tc>
          <w:tcPr>
            <w:tcW w:w="1838" w:type="dxa"/>
            <w:tcMar>
              <w:top w:w="0" w:type="dxa"/>
              <w:left w:w="58" w:type="dxa"/>
              <w:bottom w:w="58" w:type="dxa"/>
              <w:right w:w="0" w:type="dxa"/>
            </w:tcMar>
          </w:tcPr>
          <w:p w14:paraId="4ECCF274" w14:textId="77777777" w:rsidR="009C34ED" w:rsidRPr="0033664C" w:rsidRDefault="009C34ED" w:rsidP="009C34ED">
            <w:pPr>
              <w:jc w:val="center"/>
              <w:textAlignment w:val="baseline"/>
            </w:pPr>
            <w:r w:rsidRPr="0033664C">
              <w:rPr>
                <w:color w:val="000000"/>
              </w:rPr>
              <w:t>География</w:t>
            </w:r>
          </w:p>
        </w:tc>
        <w:tc>
          <w:tcPr>
            <w:tcW w:w="851" w:type="dxa"/>
            <w:tcMar>
              <w:top w:w="0" w:type="dxa"/>
              <w:left w:w="58" w:type="dxa"/>
              <w:bottom w:w="58" w:type="dxa"/>
              <w:right w:w="0" w:type="dxa"/>
            </w:tcMar>
          </w:tcPr>
          <w:p w14:paraId="277E248F" w14:textId="77777777" w:rsidR="009C34ED" w:rsidRPr="0033664C" w:rsidRDefault="009C34ED" w:rsidP="009C34ED">
            <w:pPr>
              <w:jc w:val="center"/>
            </w:pPr>
          </w:p>
        </w:tc>
        <w:tc>
          <w:tcPr>
            <w:tcW w:w="850" w:type="dxa"/>
            <w:tcMar>
              <w:top w:w="0" w:type="dxa"/>
              <w:left w:w="58" w:type="dxa"/>
              <w:bottom w:w="58" w:type="dxa"/>
              <w:right w:w="0" w:type="dxa"/>
            </w:tcMar>
          </w:tcPr>
          <w:p w14:paraId="2D4D4250" w14:textId="77777777" w:rsidR="009C34ED" w:rsidRPr="0033664C" w:rsidRDefault="009C34ED" w:rsidP="009C34ED">
            <w:pPr>
              <w:jc w:val="center"/>
            </w:pPr>
          </w:p>
        </w:tc>
        <w:tc>
          <w:tcPr>
            <w:tcW w:w="851" w:type="dxa"/>
            <w:tcMar>
              <w:top w:w="0" w:type="dxa"/>
              <w:left w:w="58" w:type="dxa"/>
              <w:bottom w:w="58" w:type="dxa"/>
              <w:right w:w="0" w:type="dxa"/>
            </w:tcMar>
          </w:tcPr>
          <w:p w14:paraId="07F5D207" w14:textId="77777777" w:rsidR="009C34ED" w:rsidRPr="0033664C" w:rsidRDefault="009C34ED" w:rsidP="009C34ED">
            <w:pPr>
              <w:jc w:val="center"/>
            </w:pPr>
            <w:r w:rsidRPr="0033664C">
              <w:t>1</w:t>
            </w:r>
          </w:p>
        </w:tc>
        <w:tc>
          <w:tcPr>
            <w:tcW w:w="708" w:type="dxa"/>
            <w:tcMar>
              <w:top w:w="0" w:type="dxa"/>
              <w:left w:w="58" w:type="dxa"/>
              <w:bottom w:w="58" w:type="dxa"/>
              <w:right w:w="0" w:type="dxa"/>
            </w:tcMar>
          </w:tcPr>
          <w:p w14:paraId="7C871DA6" w14:textId="77777777" w:rsidR="009C34ED" w:rsidRPr="0033664C" w:rsidRDefault="009C34ED" w:rsidP="009C34ED">
            <w:pPr>
              <w:jc w:val="center"/>
            </w:pPr>
          </w:p>
        </w:tc>
      </w:tr>
      <w:tr w:rsidR="009C34ED" w14:paraId="5EA684BE" w14:textId="77777777" w:rsidTr="009C34ED">
        <w:trPr>
          <w:trHeight w:val="219"/>
          <w:tblCellSpacing w:w="0" w:type="dxa"/>
        </w:trPr>
        <w:tc>
          <w:tcPr>
            <w:tcW w:w="1838" w:type="dxa"/>
            <w:tcMar>
              <w:top w:w="0" w:type="dxa"/>
              <w:left w:w="58" w:type="dxa"/>
              <w:bottom w:w="58" w:type="dxa"/>
              <w:right w:w="0" w:type="dxa"/>
            </w:tcMar>
          </w:tcPr>
          <w:p w14:paraId="3D0C7B27" w14:textId="77777777" w:rsidR="009C34ED" w:rsidRPr="0033664C" w:rsidRDefault="009C34ED" w:rsidP="009C34ED">
            <w:pPr>
              <w:jc w:val="center"/>
              <w:textAlignment w:val="baseline"/>
            </w:pPr>
            <w:r w:rsidRPr="0033664C">
              <w:rPr>
                <w:color w:val="000000"/>
              </w:rPr>
              <w:t>Обществознание</w:t>
            </w:r>
          </w:p>
        </w:tc>
        <w:tc>
          <w:tcPr>
            <w:tcW w:w="851" w:type="dxa"/>
            <w:tcMar>
              <w:top w:w="0" w:type="dxa"/>
              <w:left w:w="58" w:type="dxa"/>
              <w:bottom w:w="58" w:type="dxa"/>
              <w:right w:w="0" w:type="dxa"/>
            </w:tcMar>
          </w:tcPr>
          <w:p w14:paraId="22DD6AD3" w14:textId="77777777" w:rsidR="009C34ED" w:rsidRPr="0033664C" w:rsidRDefault="009C34ED" w:rsidP="009C34ED">
            <w:pPr>
              <w:jc w:val="center"/>
            </w:pPr>
          </w:p>
        </w:tc>
        <w:tc>
          <w:tcPr>
            <w:tcW w:w="850" w:type="dxa"/>
            <w:tcMar>
              <w:top w:w="0" w:type="dxa"/>
              <w:left w:w="58" w:type="dxa"/>
              <w:bottom w:w="58" w:type="dxa"/>
              <w:right w:w="0" w:type="dxa"/>
            </w:tcMar>
          </w:tcPr>
          <w:p w14:paraId="2357EA75" w14:textId="77777777" w:rsidR="009C34ED" w:rsidRPr="0033664C" w:rsidRDefault="009C34ED" w:rsidP="009C34ED">
            <w:pPr>
              <w:jc w:val="center"/>
            </w:pPr>
          </w:p>
        </w:tc>
        <w:tc>
          <w:tcPr>
            <w:tcW w:w="851" w:type="dxa"/>
            <w:tcMar>
              <w:top w:w="0" w:type="dxa"/>
              <w:left w:w="58" w:type="dxa"/>
              <w:bottom w:w="58" w:type="dxa"/>
              <w:right w:w="0" w:type="dxa"/>
            </w:tcMar>
          </w:tcPr>
          <w:p w14:paraId="7ECA611E" w14:textId="77777777" w:rsidR="009C34ED" w:rsidRPr="0033664C" w:rsidRDefault="009C34ED" w:rsidP="009C34ED">
            <w:pPr>
              <w:jc w:val="center"/>
            </w:pPr>
            <w:r w:rsidRPr="0033664C">
              <w:t>1</w:t>
            </w:r>
          </w:p>
        </w:tc>
        <w:tc>
          <w:tcPr>
            <w:tcW w:w="708" w:type="dxa"/>
            <w:tcMar>
              <w:top w:w="0" w:type="dxa"/>
              <w:left w:w="58" w:type="dxa"/>
              <w:bottom w:w="58" w:type="dxa"/>
              <w:right w:w="0" w:type="dxa"/>
            </w:tcMar>
          </w:tcPr>
          <w:p w14:paraId="34FCBB34" w14:textId="77777777" w:rsidR="009C34ED" w:rsidRPr="0033664C" w:rsidRDefault="009C34ED" w:rsidP="009C34ED">
            <w:pPr>
              <w:jc w:val="center"/>
            </w:pPr>
          </w:p>
        </w:tc>
      </w:tr>
    </w:tbl>
    <w:p w14:paraId="353F5879" w14:textId="77777777" w:rsidR="009C34ED" w:rsidRDefault="009C34ED" w:rsidP="009C34ED">
      <w:pPr>
        <w:shd w:val="clear" w:color="auto" w:fill="FFFFFF"/>
        <w:jc w:val="both"/>
        <w:textAlignment w:val="baseline"/>
        <w:rPr>
          <w:b/>
          <w:bCs/>
          <w:color w:val="000000"/>
        </w:rPr>
      </w:pPr>
    </w:p>
    <w:p w14:paraId="5A31DF90" w14:textId="77777777" w:rsidR="009C34ED" w:rsidRDefault="009C34ED" w:rsidP="009C34ED">
      <w:pPr>
        <w:shd w:val="clear" w:color="auto" w:fill="FFFFFF"/>
        <w:jc w:val="both"/>
        <w:textAlignment w:val="baseline"/>
        <w:rPr>
          <w:b/>
          <w:bCs/>
          <w:color w:val="000000"/>
        </w:rPr>
      </w:pPr>
    </w:p>
    <w:p w14:paraId="465A8DB3" w14:textId="77777777" w:rsidR="009C34ED" w:rsidRPr="00945B1E" w:rsidRDefault="009C34ED" w:rsidP="009C34ED">
      <w:pPr>
        <w:shd w:val="clear" w:color="auto" w:fill="FFFFFF"/>
        <w:jc w:val="both"/>
        <w:textAlignment w:val="baseline"/>
      </w:pPr>
    </w:p>
    <w:p w14:paraId="1AFAE592" w14:textId="77777777" w:rsidR="009C34ED" w:rsidRPr="00945B1E" w:rsidRDefault="009C34ED" w:rsidP="009C34ED">
      <w:pPr>
        <w:jc w:val="center"/>
        <w:textAlignment w:val="baseline"/>
      </w:pPr>
      <w:r w:rsidRPr="00945B1E">
        <w:rPr>
          <w:b/>
          <w:bCs/>
        </w:rPr>
        <w:t>7</w:t>
      </w:r>
      <w:r>
        <w:rPr>
          <w:b/>
          <w:bCs/>
        </w:rPr>
        <w:t xml:space="preserve"> класс (по программе 6 класса) филиал «</w:t>
      </w:r>
      <w:proofErr w:type="spellStart"/>
      <w:r>
        <w:rPr>
          <w:b/>
          <w:bCs/>
        </w:rPr>
        <w:t>Мамолаевская</w:t>
      </w:r>
      <w:proofErr w:type="spellEnd"/>
      <w:r>
        <w:rPr>
          <w:b/>
          <w:bCs/>
        </w:rPr>
        <w:t xml:space="preserve"> СОШ»</w:t>
      </w:r>
    </w:p>
    <w:tbl>
      <w:tblPr>
        <w:tblW w:w="10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00"/>
        <w:gridCol w:w="711"/>
        <w:gridCol w:w="986"/>
        <w:gridCol w:w="948"/>
        <w:gridCol w:w="1253"/>
        <w:gridCol w:w="970"/>
        <w:gridCol w:w="731"/>
        <w:gridCol w:w="1284"/>
        <w:gridCol w:w="955"/>
        <w:gridCol w:w="867"/>
      </w:tblGrid>
      <w:tr w:rsidR="009C34ED" w:rsidRPr="00945B1E" w14:paraId="464AD3E5" w14:textId="77777777" w:rsidTr="009C34ED">
        <w:tc>
          <w:tcPr>
            <w:tcW w:w="1800" w:type="dxa"/>
          </w:tcPr>
          <w:p w14:paraId="2645C7D7" w14:textId="77777777" w:rsidR="009C34ED" w:rsidRPr="0077543E" w:rsidRDefault="009C34ED" w:rsidP="009C34ED">
            <w:pPr>
              <w:jc w:val="center"/>
              <w:textAlignment w:val="baseline"/>
              <w:rPr>
                <w:sz w:val="20"/>
                <w:szCs w:val="20"/>
              </w:rPr>
            </w:pPr>
            <w:r w:rsidRPr="0077543E">
              <w:rPr>
                <w:color w:val="000000"/>
                <w:sz w:val="20"/>
                <w:szCs w:val="20"/>
              </w:rPr>
              <w:t>Предмет</w:t>
            </w:r>
          </w:p>
        </w:tc>
        <w:tc>
          <w:tcPr>
            <w:tcW w:w="711" w:type="dxa"/>
          </w:tcPr>
          <w:p w14:paraId="5E10469D" w14:textId="77777777" w:rsidR="009C34ED" w:rsidRPr="0077543E" w:rsidRDefault="009C34ED" w:rsidP="009C34ED">
            <w:pPr>
              <w:jc w:val="center"/>
              <w:textAlignment w:val="baseline"/>
              <w:rPr>
                <w:sz w:val="20"/>
                <w:szCs w:val="20"/>
              </w:rPr>
            </w:pPr>
            <w:r w:rsidRPr="0077543E">
              <w:rPr>
                <w:color w:val="000000"/>
                <w:sz w:val="20"/>
                <w:szCs w:val="20"/>
              </w:rPr>
              <w:t>Класс</w:t>
            </w:r>
          </w:p>
        </w:tc>
        <w:tc>
          <w:tcPr>
            <w:tcW w:w="986" w:type="dxa"/>
          </w:tcPr>
          <w:p w14:paraId="3171E820" w14:textId="77777777" w:rsidR="009C34ED" w:rsidRPr="0077543E" w:rsidRDefault="009C34ED" w:rsidP="009C34ED">
            <w:pPr>
              <w:jc w:val="center"/>
              <w:textAlignment w:val="baseline"/>
              <w:rPr>
                <w:sz w:val="20"/>
                <w:szCs w:val="20"/>
              </w:rPr>
            </w:pPr>
            <w:r w:rsidRPr="0077543E">
              <w:rPr>
                <w:color w:val="000000"/>
                <w:sz w:val="20"/>
                <w:szCs w:val="20"/>
              </w:rPr>
              <w:t>Кол-во уч-ся в класс</w:t>
            </w:r>
            <w:r>
              <w:rPr>
                <w:color w:val="000000"/>
                <w:sz w:val="20"/>
                <w:szCs w:val="20"/>
              </w:rPr>
              <w:t>е</w:t>
            </w:r>
          </w:p>
        </w:tc>
        <w:tc>
          <w:tcPr>
            <w:tcW w:w="948" w:type="dxa"/>
          </w:tcPr>
          <w:p w14:paraId="79E2ED76" w14:textId="77777777" w:rsidR="009C34ED" w:rsidRDefault="009C34ED" w:rsidP="009C34ED">
            <w:pPr>
              <w:jc w:val="center"/>
              <w:textAlignment w:val="baseline"/>
              <w:rPr>
                <w:color w:val="000000"/>
                <w:sz w:val="20"/>
                <w:szCs w:val="20"/>
              </w:rPr>
            </w:pPr>
            <w:r w:rsidRPr="0077543E">
              <w:rPr>
                <w:color w:val="000000"/>
                <w:sz w:val="20"/>
                <w:szCs w:val="20"/>
              </w:rPr>
              <w:t>Кол-во</w:t>
            </w:r>
          </w:p>
          <w:p w14:paraId="11BCBFE8" w14:textId="77777777" w:rsidR="009C34ED" w:rsidRPr="0077543E" w:rsidRDefault="009C34ED" w:rsidP="009C34ED">
            <w:pPr>
              <w:jc w:val="center"/>
              <w:textAlignment w:val="baseline"/>
              <w:rPr>
                <w:sz w:val="20"/>
                <w:szCs w:val="20"/>
              </w:rPr>
            </w:pPr>
            <w:r w:rsidRPr="0077543E">
              <w:rPr>
                <w:color w:val="000000"/>
                <w:sz w:val="20"/>
                <w:szCs w:val="20"/>
              </w:rPr>
              <w:t>писавших</w:t>
            </w:r>
          </w:p>
        </w:tc>
        <w:tc>
          <w:tcPr>
            <w:tcW w:w="1253" w:type="dxa"/>
          </w:tcPr>
          <w:p w14:paraId="111ADA50" w14:textId="77777777" w:rsidR="009C34ED" w:rsidRPr="0077543E" w:rsidRDefault="009C34ED" w:rsidP="009C34ED">
            <w:pPr>
              <w:jc w:val="center"/>
              <w:textAlignment w:val="baseline"/>
              <w:rPr>
                <w:sz w:val="20"/>
                <w:szCs w:val="20"/>
              </w:rPr>
            </w:pPr>
            <w:r>
              <w:rPr>
                <w:color w:val="000000"/>
                <w:sz w:val="20"/>
                <w:szCs w:val="20"/>
              </w:rPr>
              <w:t>Успеваемость</w:t>
            </w:r>
          </w:p>
          <w:p w14:paraId="4E35D6EC" w14:textId="77777777" w:rsidR="009C34ED" w:rsidRPr="0077543E" w:rsidRDefault="009C34ED" w:rsidP="009C34ED">
            <w:pPr>
              <w:jc w:val="center"/>
              <w:textAlignment w:val="baseline"/>
              <w:rPr>
                <w:sz w:val="20"/>
                <w:szCs w:val="20"/>
              </w:rPr>
            </w:pPr>
            <w:r w:rsidRPr="0077543E">
              <w:rPr>
                <w:color w:val="000000"/>
                <w:sz w:val="20"/>
                <w:szCs w:val="20"/>
              </w:rPr>
              <w:t>%</w:t>
            </w:r>
          </w:p>
        </w:tc>
        <w:tc>
          <w:tcPr>
            <w:tcW w:w="970" w:type="dxa"/>
          </w:tcPr>
          <w:p w14:paraId="02830DDB" w14:textId="77777777" w:rsidR="009C34ED" w:rsidRPr="0077543E" w:rsidRDefault="009C34ED" w:rsidP="009C34ED">
            <w:pPr>
              <w:jc w:val="center"/>
              <w:textAlignment w:val="baseline"/>
              <w:rPr>
                <w:color w:val="000000"/>
                <w:sz w:val="20"/>
                <w:szCs w:val="20"/>
              </w:rPr>
            </w:pPr>
            <w:proofErr w:type="spellStart"/>
            <w:r w:rsidRPr="0077543E">
              <w:rPr>
                <w:color w:val="000000"/>
                <w:sz w:val="20"/>
                <w:szCs w:val="20"/>
              </w:rPr>
              <w:t>Кач</w:t>
            </w:r>
            <w:proofErr w:type="spellEnd"/>
            <w:r w:rsidRPr="0077543E">
              <w:rPr>
                <w:color w:val="000000"/>
                <w:sz w:val="20"/>
                <w:szCs w:val="20"/>
              </w:rPr>
              <w:t>-во</w:t>
            </w:r>
          </w:p>
          <w:p w14:paraId="78B7302B" w14:textId="77777777" w:rsidR="009C34ED" w:rsidRPr="0077543E" w:rsidRDefault="009C34ED" w:rsidP="009C34ED">
            <w:pPr>
              <w:jc w:val="center"/>
              <w:textAlignment w:val="baseline"/>
              <w:rPr>
                <w:sz w:val="20"/>
                <w:szCs w:val="20"/>
              </w:rPr>
            </w:pPr>
            <w:r>
              <w:rPr>
                <w:color w:val="000000"/>
                <w:sz w:val="20"/>
                <w:szCs w:val="20"/>
              </w:rPr>
              <w:t>з</w:t>
            </w:r>
            <w:r w:rsidRPr="0077543E">
              <w:rPr>
                <w:color w:val="000000"/>
                <w:sz w:val="20"/>
                <w:szCs w:val="20"/>
              </w:rPr>
              <w:t>наний %</w:t>
            </w:r>
          </w:p>
        </w:tc>
        <w:tc>
          <w:tcPr>
            <w:tcW w:w="731" w:type="dxa"/>
          </w:tcPr>
          <w:p w14:paraId="26BFE8DF" w14:textId="77777777" w:rsidR="009C34ED" w:rsidRPr="0077543E" w:rsidRDefault="009C34ED" w:rsidP="009C34ED">
            <w:pPr>
              <w:jc w:val="center"/>
              <w:textAlignment w:val="baseline"/>
              <w:rPr>
                <w:color w:val="000000"/>
                <w:sz w:val="20"/>
                <w:szCs w:val="20"/>
              </w:rPr>
            </w:pPr>
            <w:proofErr w:type="spellStart"/>
            <w:proofErr w:type="gramStart"/>
            <w:r>
              <w:rPr>
                <w:color w:val="000000"/>
                <w:sz w:val="20"/>
                <w:szCs w:val="20"/>
              </w:rPr>
              <w:t>Ср.б</w:t>
            </w:r>
            <w:proofErr w:type="spellEnd"/>
            <w:proofErr w:type="gramEnd"/>
            <w:r>
              <w:rPr>
                <w:color w:val="000000"/>
                <w:sz w:val="20"/>
                <w:szCs w:val="20"/>
              </w:rPr>
              <w:t>.</w:t>
            </w:r>
          </w:p>
        </w:tc>
        <w:tc>
          <w:tcPr>
            <w:tcW w:w="1284" w:type="dxa"/>
          </w:tcPr>
          <w:p w14:paraId="2B55782C" w14:textId="77777777" w:rsidR="009C34ED" w:rsidRPr="0077543E" w:rsidRDefault="009C34ED" w:rsidP="009C34ED">
            <w:pPr>
              <w:jc w:val="center"/>
              <w:textAlignment w:val="baseline"/>
              <w:rPr>
                <w:sz w:val="20"/>
                <w:szCs w:val="20"/>
              </w:rPr>
            </w:pPr>
            <w:r w:rsidRPr="0077543E">
              <w:rPr>
                <w:color w:val="000000"/>
                <w:sz w:val="20"/>
                <w:szCs w:val="20"/>
              </w:rPr>
              <w:t>Подтвердили оценку</w:t>
            </w:r>
          </w:p>
        </w:tc>
        <w:tc>
          <w:tcPr>
            <w:tcW w:w="955" w:type="dxa"/>
          </w:tcPr>
          <w:p w14:paraId="08EFFC91" w14:textId="77777777" w:rsidR="009C34ED" w:rsidRPr="0077543E" w:rsidRDefault="009C34ED" w:rsidP="009C34ED">
            <w:pPr>
              <w:jc w:val="center"/>
              <w:textAlignment w:val="baseline"/>
              <w:rPr>
                <w:sz w:val="20"/>
                <w:szCs w:val="20"/>
              </w:rPr>
            </w:pPr>
            <w:r w:rsidRPr="0077543E">
              <w:rPr>
                <w:color w:val="000000"/>
                <w:sz w:val="20"/>
                <w:szCs w:val="20"/>
              </w:rPr>
              <w:t>Повысили</w:t>
            </w:r>
          </w:p>
        </w:tc>
        <w:tc>
          <w:tcPr>
            <w:tcW w:w="867" w:type="dxa"/>
          </w:tcPr>
          <w:p w14:paraId="79B8EC36" w14:textId="77777777" w:rsidR="009C34ED" w:rsidRPr="0077543E" w:rsidRDefault="009C34ED" w:rsidP="009C34ED">
            <w:pPr>
              <w:jc w:val="center"/>
              <w:textAlignment w:val="baseline"/>
              <w:rPr>
                <w:sz w:val="20"/>
                <w:szCs w:val="20"/>
              </w:rPr>
            </w:pPr>
            <w:r w:rsidRPr="0077543E">
              <w:rPr>
                <w:color w:val="000000"/>
                <w:sz w:val="20"/>
                <w:szCs w:val="20"/>
              </w:rPr>
              <w:t>Понизили</w:t>
            </w:r>
          </w:p>
        </w:tc>
      </w:tr>
      <w:tr w:rsidR="009C34ED" w:rsidRPr="00945B1E" w14:paraId="59AB57E4" w14:textId="77777777" w:rsidTr="009C34ED">
        <w:trPr>
          <w:trHeight w:val="264"/>
        </w:trPr>
        <w:tc>
          <w:tcPr>
            <w:tcW w:w="1800" w:type="dxa"/>
          </w:tcPr>
          <w:p w14:paraId="3FAFD0D5" w14:textId="77777777" w:rsidR="009C34ED" w:rsidRPr="00174531" w:rsidRDefault="009C34ED" w:rsidP="009C34ED">
            <w:pPr>
              <w:jc w:val="both"/>
              <w:textAlignment w:val="baseline"/>
              <w:rPr>
                <w:sz w:val="20"/>
                <w:szCs w:val="20"/>
              </w:rPr>
            </w:pPr>
            <w:r w:rsidRPr="00174531">
              <w:rPr>
                <w:color w:val="000000"/>
                <w:sz w:val="20"/>
                <w:szCs w:val="20"/>
              </w:rPr>
              <w:t>Русский язык </w:t>
            </w:r>
          </w:p>
        </w:tc>
        <w:tc>
          <w:tcPr>
            <w:tcW w:w="711" w:type="dxa"/>
          </w:tcPr>
          <w:p w14:paraId="56EB50A5" w14:textId="77777777" w:rsidR="009C34ED" w:rsidRPr="00945B1E" w:rsidRDefault="009C34ED" w:rsidP="009C34ED">
            <w:pPr>
              <w:jc w:val="center"/>
              <w:textAlignment w:val="baseline"/>
            </w:pPr>
            <w:r>
              <w:t>7</w:t>
            </w:r>
          </w:p>
        </w:tc>
        <w:tc>
          <w:tcPr>
            <w:tcW w:w="986" w:type="dxa"/>
          </w:tcPr>
          <w:p w14:paraId="1C81BEE8" w14:textId="77777777" w:rsidR="009C34ED" w:rsidRPr="00945B1E" w:rsidRDefault="009C34ED" w:rsidP="009C34ED">
            <w:pPr>
              <w:jc w:val="center"/>
              <w:textAlignment w:val="baseline"/>
            </w:pPr>
            <w:r>
              <w:t>4</w:t>
            </w:r>
          </w:p>
        </w:tc>
        <w:tc>
          <w:tcPr>
            <w:tcW w:w="948" w:type="dxa"/>
          </w:tcPr>
          <w:p w14:paraId="38859283" w14:textId="77777777" w:rsidR="009C34ED" w:rsidRPr="00945B1E" w:rsidRDefault="009C34ED" w:rsidP="009C34ED">
            <w:pPr>
              <w:jc w:val="center"/>
              <w:textAlignment w:val="baseline"/>
            </w:pPr>
            <w:r>
              <w:t>4</w:t>
            </w:r>
          </w:p>
        </w:tc>
        <w:tc>
          <w:tcPr>
            <w:tcW w:w="1253" w:type="dxa"/>
          </w:tcPr>
          <w:p w14:paraId="77528952" w14:textId="77777777" w:rsidR="009C34ED" w:rsidRPr="00945B1E" w:rsidRDefault="009C34ED" w:rsidP="009C34ED">
            <w:pPr>
              <w:jc w:val="center"/>
              <w:textAlignment w:val="baseline"/>
            </w:pPr>
            <w:r>
              <w:t>50</w:t>
            </w:r>
          </w:p>
        </w:tc>
        <w:tc>
          <w:tcPr>
            <w:tcW w:w="970" w:type="dxa"/>
          </w:tcPr>
          <w:p w14:paraId="346B17E9" w14:textId="77777777" w:rsidR="009C34ED" w:rsidRPr="00945B1E" w:rsidRDefault="009C34ED" w:rsidP="009C34ED">
            <w:pPr>
              <w:jc w:val="center"/>
              <w:textAlignment w:val="baseline"/>
            </w:pPr>
            <w:r>
              <w:t>25</w:t>
            </w:r>
          </w:p>
        </w:tc>
        <w:tc>
          <w:tcPr>
            <w:tcW w:w="731" w:type="dxa"/>
          </w:tcPr>
          <w:p w14:paraId="0B81088F" w14:textId="77777777" w:rsidR="009C34ED" w:rsidRDefault="009C34ED" w:rsidP="009C34ED">
            <w:pPr>
              <w:jc w:val="center"/>
              <w:textAlignment w:val="baseline"/>
            </w:pPr>
            <w:r>
              <w:t>2,8</w:t>
            </w:r>
          </w:p>
        </w:tc>
        <w:tc>
          <w:tcPr>
            <w:tcW w:w="1284" w:type="dxa"/>
          </w:tcPr>
          <w:p w14:paraId="7032114A" w14:textId="77777777" w:rsidR="009C34ED" w:rsidRPr="00945B1E" w:rsidRDefault="009C34ED" w:rsidP="009C34ED">
            <w:pPr>
              <w:jc w:val="center"/>
              <w:textAlignment w:val="baseline"/>
            </w:pPr>
            <w:r>
              <w:t>1</w:t>
            </w:r>
          </w:p>
        </w:tc>
        <w:tc>
          <w:tcPr>
            <w:tcW w:w="955" w:type="dxa"/>
          </w:tcPr>
          <w:p w14:paraId="4BCE3EB1" w14:textId="77777777" w:rsidR="009C34ED" w:rsidRDefault="009C34ED" w:rsidP="009C34ED">
            <w:pPr>
              <w:jc w:val="center"/>
            </w:pPr>
            <w:r w:rsidRPr="000227E1">
              <w:t>0</w:t>
            </w:r>
          </w:p>
        </w:tc>
        <w:tc>
          <w:tcPr>
            <w:tcW w:w="867" w:type="dxa"/>
          </w:tcPr>
          <w:p w14:paraId="4247DB0D" w14:textId="77777777" w:rsidR="009C34ED" w:rsidRDefault="009C34ED" w:rsidP="009C34ED">
            <w:pPr>
              <w:jc w:val="center"/>
            </w:pPr>
            <w:r>
              <w:t>3</w:t>
            </w:r>
          </w:p>
        </w:tc>
      </w:tr>
      <w:tr w:rsidR="009C34ED" w:rsidRPr="00945B1E" w14:paraId="3E553ED3" w14:textId="77777777" w:rsidTr="009C34ED">
        <w:tc>
          <w:tcPr>
            <w:tcW w:w="1800" w:type="dxa"/>
          </w:tcPr>
          <w:p w14:paraId="1D579B53" w14:textId="77777777" w:rsidR="009C34ED" w:rsidRPr="00174531" w:rsidRDefault="009C34ED" w:rsidP="009C34ED">
            <w:pPr>
              <w:jc w:val="both"/>
              <w:textAlignment w:val="baseline"/>
              <w:rPr>
                <w:sz w:val="20"/>
                <w:szCs w:val="20"/>
              </w:rPr>
            </w:pPr>
            <w:r w:rsidRPr="00174531">
              <w:rPr>
                <w:color w:val="000000"/>
                <w:sz w:val="20"/>
                <w:szCs w:val="20"/>
              </w:rPr>
              <w:t>Математика </w:t>
            </w:r>
          </w:p>
        </w:tc>
        <w:tc>
          <w:tcPr>
            <w:tcW w:w="711" w:type="dxa"/>
          </w:tcPr>
          <w:p w14:paraId="44EE7C4B" w14:textId="77777777" w:rsidR="009C34ED" w:rsidRPr="00945B1E" w:rsidRDefault="009C34ED" w:rsidP="009C34ED">
            <w:pPr>
              <w:jc w:val="center"/>
              <w:textAlignment w:val="baseline"/>
            </w:pPr>
            <w:r>
              <w:t>7</w:t>
            </w:r>
          </w:p>
        </w:tc>
        <w:tc>
          <w:tcPr>
            <w:tcW w:w="986" w:type="dxa"/>
          </w:tcPr>
          <w:p w14:paraId="0C232B7B" w14:textId="77777777" w:rsidR="009C34ED" w:rsidRPr="00945B1E" w:rsidRDefault="009C34ED" w:rsidP="009C34ED">
            <w:pPr>
              <w:jc w:val="center"/>
              <w:textAlignment w:val="baseline"/>
            </w:pPr>
            <w:r>
              <w:t>4</w:t>
            </w:r>
          </w:p>
        </w:tc>
        <w:tc>
          <w:tcPr>
            <w:tcW w:w="948" w:type="dxa"/>
          </w:tcPr>
          <w:p w14:paraId="3C47C62E" w14:textId="77777777" w:rsidR="009C34ED" w:rsidRPr="00945B1E" w:rsidRDefault="009C34ED" w:rsidP="009C34ED">
            <w:pPr>
              <w:jc w:val="center"/>
              <w:textAlignment w:val="baseline"/>
            </w:pPr>
            <w:r>
              <w:t>4</w:t>
            </w:r>
          </w:p>
        </w:tc>
        <w:tc>
          <w:tcPr>
            <w:tcW w:w="1253" w:type="dxa"/>
          </w:tcPr>
          <w:p w14:paraId="288AAAE7" w14:textId="77777777" w:rsidR="009C34ED" w:rsidRPr="00945B1E" w:rsidRDefault="009C34ED" w:rsidP="009C34ED">
            <w:pPr>
              <w:jc w:val="center"/>
              <w:textAlignment w:val="baseline"/>
            </w:pPr>
            <w:r>
              <w:t>50</w:t>
            </w:r>
          </w:p>
        </w:tc>
        <w:tc>
          <w:tcPr>
            <w:tcW w:w="970" w:type="dxa"/>
          </w:tcPr>
          <w:p w14:paraId="6ACB31BD" w14:textId="77777777" w:rsidR="009C34ED" w:rsidRPr="00945B1E" w:rsidRDefault="009C34ED" w:rsidP="009C34ED">
            <w:pPr>
              <w:jc w:val="center"/>
              <w:textAlignment w:val="baseline"/>
            </w:pPr>
            <w:r>
              <w:t>0</w:t>
            </w:r>
          </w:p>
        </w:tc>
        <w:tc>
          <w:tcPr>
            <w:tcW w:w="731" w:type="dxa"/>
          </w:tcPr>
          <w:p w14:paraId="104006FD" w14:textId="77777777" w:rsidR="009C34ED" w:rsidRDefault="009C34ED" w:rsidP="009C34ED">
            <w:pPr>
              <w:jc w:val="center"/>
            </w:pPr>
            <w:r>
              <w:t xml:space="preserve"> 2,5</w:t>
            </w:r>
          </w:p>
        </w:tc>
        <w:tc>
          <w:tcPr>
            <w:tcW w:w="1284" w:type="dxa"/>
          </w:tcPr>
          <w:p w14:paraId="0358DDF9" w14:textId="77777777" w:rsidR="009C34ED" w:rsidRPr="00945B1E" w:rsidRDefault="009C34ED" w:rsidP="009C34ED">
            <w:pPr>
              <w:jc w:val="center"/>
              <w:textAlignment w:val="baseline"/>
            </w:pPr>
            <w:r>
              <w:t>1</w:t>
            </w:r>
          </w:p>
        </w:tc>
        <w:tc>
          <w:tcPr>
            <w:tcW w:w="955" w:type="dxa"/>
          </w:tcPr>
          <w:p w14:paraId="03484691" w14:textId="77777777" w:rsidR="009C34ED" w:rsidRDefault="009C34ED" w:rsidP="009C34ED">
            <w:pPr>
              <w:jc w:val="center"/>
            </w:pPr>
            <w:r w:rsidRPr="000227E1">
              <w:t>0</w:t>
            </w:r>
          </w:p>
        </w:tc>
        <w:tc>
          <w:tcPr>
            <w:tcW w:w="867" w:type="dxa"/>
          </w:tcPr>
          <w:p w14:paraId="06C7E97E" w14:textId="77777777" w:rsidR="009C34ED" w:rsidRDefault="009C34ED" w:rsidP="009C34ED">
            <w:pPr>
              <w:jc w:val="center"/>
            </w:pPr>
            <w:r>
              <w:t>3</w:t>
            </w:r>
          </w:p>
        </w:tc>
      </w:tr>
      <w:tr w:rsidR="009C34ED" w:rsidRPr="00945B1E" w14:paraId="2301840A" w14:textId="77777777" w:rsidTr="009C34ED">
        <w:tc>
          <w:tcPr>
            <w:tcW w:w="1800" w:type="dxa"/>
          </w:tcPr>
          <w:p w14:paraId="6757EA06" w14:textId="77777777" w:rsidR="009C34ED" w:rsidRPr="00174531" w:rsidRDefault="009C34ED" w:rsidP="009C34ED">
            <w:pPr>
              <w:jc w:val="both"/>
              <w:textAlignment w:val="baseline"/>
              <w:rPr>
                <w:sz w:val="20"/>
                <w:szCs w:val="20"/>
              </w:rPr>
            </w:pPr>
            <w:r w:rsidRPr="00174531">
              <w:rPr>
                <w:color w:val="000000"/>
                <w:sz w:val="20"/>
                <w:szCs w:val="20"/>
              </w:rPr>
              <w:t>История </w:t>
            </w:r>
          </w:p>
        </w:tc>
        <w:tc>
          <w:tcPr>
            <w:tcW w:w="711" w:type="dxa"/>
          </w:tcPr>
          <w:p w14:paraId="32B9E0BE" w14:textId="77777777" w:rsidR="009C34ED" w:rsidRPr="00945B1E" w:rsidRDefault="009C34ED" w:rsidP="009C34ED">
            <w:pPr>
              <w:jc w:val="center"/>
              <w:textAlignment w:val="baseline"/>
            </w:pPr>
            <w:r>
              <w:t>7</w:t>
            </w:r>
          </w:p>
        </w:tc>
        <w:tc>
          <w:tcPr>
            <w:tcW w:w="986" w:type="dxa"/>
          </w:tcPr>
          <w:p w14:paraId="1FEF9678" w14:textId="77777777" w:rsidR="009C34ED" w:rsidRPr="00945B1E" w:rsidRDefault="009C34ED" w:rsidP="009C34ED">
            <w:pPr>
              <w:jc w:val="center"/>
              <w:textAlignment w:val="baseline"/>
            </w:pPr>
            <w:r>
              <w:t>4</w:t>
            </w:r>
          </w:p>
        </w:tc>
        <w:tc>
          <w:tcPr>
            <w:tcW w:w="948" w:type="dxa"/>
          </w:tcPr>
          <w:p w14:paraId="456C2AF9" w14:textId="77777777" w:rsidR="009C34ED" w:rsidRPr="00945B1E" w:rsidRDefault="009C34ED" w:rsidP="009C34ED">
            <w:pPr>
              <w:jc w:val="center"/>
              <w:textAlignment w:val="baseline"/>
            </w:pPr>
            <w:r>
              <w:t>4</w:t>
            </w:r>
          </w:p>
        </w:tc>
        <w:tc>
          <w:tcPr>
            <w:tcW w:w="1253" w:type="dxa"/>
          </w:tcPr>
          <w:p w14:paraId="61B960D5" w14:textId="77777777" w:rsidR="009C34ED" w:rsidRPr="00945B1E" w:rsidRDefault="009C34ED" w:rsidP="009C34ED">
            <w:pPr>
              <w:jc w:val="center"/>
              <w:textAlignment w:val="baseline"/>
            </w:pPr>
            <w:r>
              <w:t>50</w:t>
            </w:r>
          </w:p>
        </w:tc>
        <w:tc>
          <w:tcPr>
            <w:tcW w:w="970" w:type="dxa"/>
          </w:tcPr>
          <w:p w14:paraId="1FC4A512" w14:textId="77777777" w:rsidR="009C34ED" w:rsidRPr="00945B1E" w:rsidRDefault="009C34ED" w:rsidP="009C34ED">
            <w:pPr>
              <w:jc w:val="center"/>
              <w:textAlignment w:val="baseline"/>
            </w:pPr>
            <w:r>
              <w:t>0</w:t>
            </w:r>
          </w:p>
        </w:tc>
        <w:tc>
          <w:tcPr>
            <w:tcW w:w="731" w:type="dxa"/>
          </w:tcPr>
          <w:p w14:paraId="55FD6746" w14:textId="77777777" w:rsidR="009C34ED" w:rsidRDefault="009C34ED" w:rsidP="009C34ED">
            <w:pPr>
              <w:jc w:val="center"/>
            </w:pPr>
            <w:r>
              <w:t>2,5</w:t>
            </w:r>
          </w:p>
        </w:tc>
        <w:tc>
          <w:tcPr>
            <w:tcW w:w="1284" w:type="dxa"/>
          </w:tcPr>
          <w:p w14:paraId="756FCA0F" w14:textId="77777777" w:rsidR="009C34ED" w:rsidRPr="00945B1E" w:rsidRDefault="009C34ED" w:rsidP="009C34ED">
            <w:pPr>
              <w:jc w:val="center"/>
              <w:textAlignment w:val="baseline"/>
            </w:pPr>
            <w:r>
              <w:t>2</w:t>
            </w:r>
          </w:p>
        </w:tc>
        <w:tc>
          <w:tcPr>
            <w:tcW w:w="955" w:type="dxa"/>
          </w:tcPr>
          <w:p w14:paraId="5CA79549" w14:textId="77777777" w:rsidR="009C34ED" w:rsidRDefault="009C34ED" w:rsidP="009C34ED">
            <w:pPr>
              <w:jc w:val="center"/>
            </w:pPr>
            <w:r w:rsidRPr="000227E1">
              <w:t>0</w:t>
            </w:r>
          </w:p>
        </w:tc>
        <w:tc>
          <w:tcPr>
            <w:tcW w:w="867" w:type="dxa"/>
          </w:tcPr>
          <w:p w14:paraId="24170AAE" w14:textId="77777777" w:rsidR="009C34ED" w:rsidRDefault="009C34ED" w:rsidP="009C34ED">
            <w:pPr>
              <w:jc w:val="center"/>
            </w:pPr>
            <w:r>
              <w:t>2</w:t>
            </w:r>
          </w:p>
        </w:tc>
      </w:tr>
      <w:tr w:rsidR="009C34ED" w:rsidRPr="00945B1E" w14:paraId="65313597" w14:textId="77777777" w:rsidTr="009C34ED">
        <w:tc>
          <w:tcPr>
            <w:tcW w:w="1800" w:type="dxa"/>
          </w:tcPr>
          <w:p w14:paraId="0C332A69" w14:textId="77777777" w:rsidR="009C34ED" w:rsidRPr="00174531" w:rsidRDefault="009C34ED" w:rsidP="009C34ED">
            <w:pPr>
              <w:jc w:val="both"/>
              <w:textAlignment w:val="baseline"/>
              <w:rPr>
                <w:sz w:val="20"/>
                <w:szCs w:val="20"/>
              </w:rPr>
            </w:pPr>
            <w:r w:rsidRPr="00174531">
              <w:rPr>
                <w:color w:val="000000"/>
                <w:sz w:val="20"/>
                <w:szCs w:val="20"/>
              </w:rPr>
              <w:t>Биология </w:t>
            </w:r>
          </w:p>
        </w:tc>
        <w:tc>
          <w:tcPr>
            <w:tcW w:w="711" w:type="dxa"/>
          </w:tcPr>
          <w:p w14:paraId="21EEA928" w14:textId="77777777" w:rsidR="009C34ED" w:rsidRPr="00945B1E" w:rsidRDefault="009C34ED" w:rsidP="009C34ED">
            <w:pPr>
              <w:jc w:val="center"/>
              <w:textAlignment w:val="baseline"/>
            </w:pPr>
            <w:r>
              <w:t>7</w:t>
            </w:r>
          </w:p>
        </w:tc>
        <w:tc>
          <w:tcPr>
            <w:tcW w:w="986" w:type="dxa"/>
          </w:tcPr>
          <w:p w14:paraId="5BDC210C" w14:textId="77777777" w:rsidR="009C34ED" w:rsidRPr="00945B1E" w:rsidRDefault="009C34ED" w:rsidP="009C34ED">
            <w:pPr>
              <w:jc w:val="center"/>
              <w:textAlignment w:val="baseline"/>
            </w:pPr>
            <w:r>
              <w:t>4</w:t>
            </w:r>
          </w:p>
        </w:tc>
        <w:tc>
          <w:tcPr>
            <w:tcW w:w="948" w:type="dxa"/>
          </w:tcPr>
          <w:p w14:paraId="26ECA812" w14:textId="77777777" w:rsidR="009C34ED" w:rsidRPr="00945B1E" w:rsidRDefault="009C34ED" w:rsidP="009C34ED">
            <w:pPr>
              <w:jc w:val="center"/>
              <w:textAlignment w:val="baseline"/>
            </w:pPr>
            <w:r>
              <w:t>4</w:t>
            </w:r>
          </w:p>
        </w:tc>
        <w:tc>
          <w:tcPr>
            <w:tcW w:w="1253" w:type="dxa"/>
          </w:tcPr>
          <w:p w14:paraId="5FF884CB" w14:textId="77777777" w:rsidR="009C34ED" w:rsidRPr="00945B1E" w:rsidRDefault="009C34ED" w:rsidP="009C34ED">
            <w:pPr>
              <w:jc w:val="center"/>
              <w:textAlignment w:val="baseline"/>
            </w:pPr>
            <w:r>
              <w:t>50</w:t>
            </w:r>
          </w:p>
        </w:tc>
        <w:tc>
          <w:tcPr>
            <w:tcW w:w="970" w:type="dxa"/>
          </w:tcPr>
          <w:p w14:paraId="5C0B39CF" w14:textId="77777777" w:rsidR="009C34ED" w:rsidRPr="00945B1E" w:rsidRDefault="009C34ED" w:rsidP="009C34ED">
            <w:pPr>
              <w:jc w:val="center"/>
              <w:textAlignment w:val="baseline"/>
            </w:pPr>
            <w:r>
              <w:t>0</w:t>
            </w:r>
          </w:p>
        </w:tc>
        <w:tc>
          <w:tcPr>
            <w:tcW w:w="731" w:type="dxa"/>
          </w:tcPr>
          <w:p w14:paraId="35B5A0C7" w14:textId="77777777" w:rsidR="009C34ED" w:rsidRDefault="009C34ED" w:rsidP="009C34ED">
            <w:pPr>
              <w:jc w:val="center"/>
            </w:pPr>
            <w:r w:rsidRPr="00CB798D">
              <w:t>3</w:t>
            </w:r>
            <w:r>
              <w:t>,8</w:t>
            </w:r>
          </w:p>
        </w:tc>
        <w:tc>
          <w:tcPr>
            <w:tcW w:w="1284" w:type="dxa"/>
          </w:tcPr>
          <w:p w14:paraId="13E5BF53" w14:textId="77777777" w:rsidR="009C34ED" w:rsidRPr="00945B1E" w:rsidRDefault="009C34ED" w:rsidP="009C34ED">
            <w:pPr>
              <w:jc w:val="center"/>
              <w:textAlignment w:val="baseline"/>
            </w:pPr>
            <w:r>
              <w:t>1</w:t>
            </w:r>
          </w:p>
        </w:tc>
        <w:tc>
          <w:tcPr>
            <w:tcW w:w="955" w:type="dxa"/>
          </w:tcPr>
          <w:p w14:paraId="6FE97C23" w14:textId="77777777" w:rsidR="009C34ED" w:rsidRDefault="009C34ED" w:rsidP="009C34ED">
            <w:pPr>
              <w:jc w:val="center"/>
            </w:pPr>
            <w:r w:rsidRPr="000227E1">
              <w:t>0</w:t>
            </w:r>
          </w:p>
        </w:tc>
        <w:tc>
          <w:tcPr>
            <w:tcW w:w="867" w:type="dxa"/>
          </w:tcPr>
          <w:p w14:paraId="6B4C3243" w14:textId="77777777" w:rsidR="009C34ED" w:rsidRDefault="009C34ED" w:rsidP="009C34ED">
            <w:pPr>
              <w:jc w:val="center"/>
            </w:pPr>
            <w:r>
              <w:t>3</w:t>
            </w:r>
          </w:p>
        </w:tc>
      </w:tr>
      <w:tr w:rsidR="009C34ED" w:rsidRPr="00945B1E" w14:paraId="592C57E3" w14:textId="77777777" w:rsidTr="009C34ED">
        <w:tc>
          <w:tcPr>
            <w:tcW w:w="1800" w:type="dxa"/>
          </w:tcPr>
          <w:p w14:paraId="2BE1C86F" w14:textId="77777777" w:rsidR="009C34ED" w:rsidRPr="00174531" w:rsidRDefault="009C34ED" w:rsidP="009C34ED">
            <w:pPr>
              <w:jc w:val="both"/>
              <w:textAlignment w:val="baseline"/>
              <w:rPr>
                <w:sz w:val="20"/>
                <w:szCs w:val="20"/>
              </w:rPr>
            </w:pPr>
            <w:r w:rsidRPr="00174531">
              <w:rPr>
                <w:color w:val="000000"/>
                <w:sz w:val="20"/>
                <w:szCs w:val="20"/>
              </w:rPr>
              <w:t>География </w:t>
            </w:r>
          </w:p>
        </w:tc>
        <w:tc>
          <w:tcPr>
            <w:tcW w:w="711" w:type="dxa"/>
          </w:tcPr>
          <w:p w14:paraId="0FD3175B" w14:textId="77777777" w:rsidR="009C34ED" w:rsidRPr="00945B1E" w:rsidRDefault="009C34ED" w:rsidP="009C34ED">
            <w:pPr>
              <w:jc w:val="center"/>
              <w:textAlignment w:val="baseline"/>
            </w:pPr>
            <w:r>
              <w:t>7</w:t>
            </w:r>
          </w:p>
        </w:tc>
        <w:tc>
          <w:tcPr>
            <w:tcW w:w="986" w:type="dxa"/>
          </w:tcPr>
          <w:p w14:paraId="3033A70C" w14:textId="77777777" w:rsidR="009C34ED" w:rsidRPr="00945B1E" w:rsidRDefault="009C34ED" w:rsidP="009C34ED">
            <w:pPr>
              <w:jc w:val="center"/>
              <w:textAlignment w:val="baseline"/>
            </w:pPr>
            <w:r>
              <w:t>4</w:t>
            </w:r>
          </w:p>
        </w:tc>
        <w:tc>
          <w:tcPr>
            <w:tcW w:w="948" w:type="dxa"/>
          </w:tcPr>
          <w:p w14:paraId="489C388C" w14:textId="77777777" w:rsidR="009C34ED" w:rsidRPr="00945B1E" w:rsidRDefault="009C34ED" w:rsidP="009C34ED">
            <w:pPr>
              <w:jc w:val="center"/>
              <w:textAlignment w:val="baseline"/>
            </w:pPr>
            <w:r>
              <w:t>4</w:t>
            </w:r>
          </w:p>
        </w:tc>
        <w:tc>
          <w:tcPr>
            <w:tcW w:w="1253" w:type="dxa"/>
          </w:tcPr>
          <w:p w14:paraId="2C322DC0" w14:textId="77777777" w:rsidR="009C34ED" w:rsidRPr="00945B1E" w:rsidRDefault="009C34ED" w:rsidP="009C34ED">
            <w:pPr>
              <w:jc w:val="center"/>
              <w:textAlignment w:val="baseline"/>
            </w:pPr>
            <w:r>
              <w:t>75</w:t>
            </w:r>
          </w:p>
        </w:tc>
        <w:tc>
          <w:tcPr>
            <w:tcW w:w="970" w:type="dxa"/>
          </w:tcPr>
          <w:p w14:paraId="1C11DEE4" w14:textId="77777777" w:rsidR="009C34ED" w:rsidRPr="00945B1E" w:rsidRDefault="009C34ED" w:rsidP="009C34ED">
            <w:pPr>
              <w:jc w:val="center"/>
              <w:textAlignment w:val="baseline"/>
            </w:pPr>
            <w:r>
              <w:t>0</w:t>
            </w:r>
          </w:p>
        </w:tc>
        <w:tc>
          <w:tcPr>
            <w:tcW w:w="731" w:type="dxa"/>
          </w:tcPr>
          <w:p w14:paraId="74A096E2" w14:textId="77777777" w:rsidR="009C34ED" w:rsidRDefault="009C34ED" w:rsidP="009C34ED">
            <w:pPr>
              <w:jc w:val="center"/>
            </w:pPr>
            <w:r>
              <w:t>2,7</w:t>
            </w:r>
          </w:p>
        </w:tc>
        <w:tc>
          <w:tcPr>
            <w:tcW w:w="1284" w:type="dxa"/>
          </w:tcPr>
          <w:p w14:paraId="4FC955EF" w14:textId="77777777" w:rsidR="009C34ED" w:rsidRPr="00945B1E" w:rsidRDefault="009C34ED" w:rsidP="009C34ED">
            <w:pPr>
              <w:jc w:val="center"/>
              <w:textAlignment w:val="baseline"/>
            </w:pPr>
            <w:r>
              <w:t>2</w:t>
            </w:r>
          </w:p>
        </w:tc>
        <w:tc>
          <w:tcPr>
            <w:tcW w:w="955" w:type="dxa"/>
          </w:tcPr>
          <w:p w14:paraId="79F298FF" w14:textId="77777777" w:rsidR="009C34ED" w:rsidRDefault="009C34ED" w:rsidP="009C34ED">
            <w:pPr>
              <w:jc w:val="center"/>
            </w:pPr>
            <w:r w:rsidRPr="000227E1">
              <w:t>0</w:t>
            </w:r>
          </w:p>
        </w:tc>
        <w:tc>
          <w:tcPr>
            <w:tcW w:w="867" w:type="dxa"/>
          </w:tcPr>
          <w:p w14:paraId="6AE47368" w14:textId="77777777" w:rsidR="009C34ED" w:rsidRDefault="009C34ED" w:rsidP="009C34ED">
            <w:pPr>
              <w:jc w:val="center"/>
            </w:pPr>
            <w:r>
              <w:t>2</w:t>
            </w:r>
          </w:p>
        </w:tc>
      </w:tr>
      <w:tr w:rsidR="009C34ED" w:rsidRPr="00945B1E" w14:paraId="738BF734" w14:textId="77777777" w:rsidTr="009C34ED">
        <w:tc>
          <w:tcPr>
            <w:tcW w:w="1800" w:type="dxa"/>
          </w:tcPr>
          <w:p w14:paraId="15348A17" w14:textId="77777777" w:rsidR="009C34ED" w:rsidRPr="00174531" w:rsidRDefault="009C34ED" w:rsidP="009C34ED">
            <w:pPr>
              <w:jc w:val="both"/>
              <w:textAlignment w:val="baseline"/>
              <w:rPr>
                <w:sz w:val="20"/>
                <w:szCs w:val="20"/>
              </w:rPr>
            </w:pPr>
            <w:r w:rsidRPr="00174531">
              <w:rPr>
                <w:color w:val="000000"/>
                <w:sz w:val="20"/>
                <w:szCs w:val="20"/>
              </w:rPr>
              <w:t>Обществознание </w:t>
            </w:r>
          </w:p>
        </w:tc>
        <w:tc>
          <w:tcPr>
            <w:tcW w:w="711" w:type="dxa"/>
          </w:tcPr>
          <w:p w14:paraId="1BA25A0B" w14:textId="77777777" w:rsidR="009C34ED" w:rsidRPr="00945B1E" w:rsidRDefault="009C34ED" w:rsidP="009C34ED">
            <w:pPr>
              <w:jc w:val="center"/>
              <w:textAlignment w:val="baseline"/>
            </w:pPr>
            <w:r>
              <w:t>7</w:t>
            </w:r>
          </w:p>
        </w:tc>
        <w:tc>
          <w:tcPr>
            <w:tcW w:w="986" w:type="dxa"/>
          </w:tcPr>
          <w:p w14:paraId="3E6508A0" w14:textId="77777777" w:rsidR="009C34ED" w:rsidRPr="00945B1E" w:rsidRDefault="009C34ED" w:rsidP="009C34ED">
            <w:pPr>
              <w:jc w:val="center"/>
              <w:textAlignment w:val="baseline"/>
            </w:pPr>
            <w:r>
              <w:t>4</w:t>
            </w:r>
          </w:p>
        </w:tc>
        <w:tc>
          <w:tcPr>
            <w:tcW w:w="948" w:type="dxa"/>
          </w:tcPr>
          <w:p w14:paraId="4508B78B" w14:textId="77777777" w:rsidR="009C34ED" w:rsidRPr="00945B1E" w:rsidRDefault="009C34ED" w:rsidP="009C34ED">
            <w:pPr>
              <w:jc w:val="center"/>
              <w:textAlignment w:val="baseline"/>
            </w:pPr>
            <w:r>
              <w:t>4</w:t>
            </w:r>
          </w:p>
        </w:tc>
        <w:tc>
          <w:tcPr>
            <w:tcW w:w="1253" w:type="dxa"/>
          </w:tcPr>
          <w:p w14:paraId="7A762C07" w14:textId="77777777" w:rsidR="009C34ED" w:rsidRPr="00945B1E" w:rsidRDefault="009C34ED" w:rsidP="009C34ED">
            <w:pPr>
              <w:jc w:val="center"/>
              <w:textAlignment w:val="baseline"/>
            </w:pPr>
            <w:r>
              <w:t>50</w:t>
            </w:r>
          </w:p>
        </w:tc>
        <w:tc>
          <w:tcPr>
            <w:tcW w:w="970" w:type="dxa"/>
          </w:tcPr>
          <w:p w14:paraId="22841543" w14:textId="77777777" w:rsidR="009C34ED" w:rsidRPr="00945B1E" w:rsidRDefault="009C34ED" w:rsidP="009C34ED">
            <w:pPr>
              <w:jc w:val="center"/>
              <w:textAlignment w:val="baseline"/>
            </w:pPr>
            <w:r>
              <w:t>0</w:t>
            </w:r>
          </w:p>
        </w:tc>
        <w:tc>
          <w:tcPr>
            <w:tcW w:w="731" w:type="dxa"/>
          </w:tcPr>
          <w:p w14:paraId="40306376" w14:textId="77777777" w:rsidR="009C34ED" w:rsidRDefault="009C34ED" w:rsidP="009C34ED">
            <w:pPr>
              <w:jc w:val="center"/>
            </w:pPr>
            <w:r>
              <w:t>2,5</w:t>
            </w:r>
          </w:p>
        </w:tc>
        <w:tc>
          <w:tcPr>
            <w:tcW w:w="1284" w:type="dxa"/>
          </w:tcPr>
          <w:p w14:paraId="1B648195" w14:textId="77777777" w:rsidR="009C34ED" w:rsidRPr="00945B1E" w:rsidRDefault="009C34ED" w:rsidP="009C34ED">
            <w:pPr>
              <w:jc w:val="center"/>
              <w:textAlignment w:val="baseline"/>
            </w:pPr>
            <w:r>
              <w:t>0</w:t>
            </w:r>
          </w:p>
        </w:tc>
        <w:tc>
          <w:tcPr>
            <w:tcW w:w="955" w:type="dxa"/>
          </w:tcPr>
          <w:p w14:paraId="79CBF130" w14:textId="77777777" w:rsidR="009C34ED" w:rsidRDefault="009C34ED" w:rsidP="009C34ED">
            <w:pPr>
              <w:jc w:val="center"/>
            </w:pPr>
            <w:r w:rsidRPr="000227E1">
              <w:t>0</w:t>
            </w:r>
          </w:p>
        </w:tc>
        <w:tc>
          <w:tcPr>
            <w:tcW w:w="867" w:type="dxa"/>
          </w:tcPr>
          <w:p w14:paraId="1FF0CA42" w14:textId="77777777" w:rsidR="009C34ED" w:rsidRDefault="009C34ED" w:rsidP="009C34ED">
            <w:pPr>
              <w:jc w:val="center"/>
            </w:pPr>
            <w:r>
              <w:t>4</w:t>
            </w:r>
          </w:p>
        </w:tc>
      </w:tr>
    </w:tbl>
    <w:p w14:paraId="5B976CB1" w14:textId="77777777" w:rsidR="009C34ED" w:rsidRDefault="009C34ED" w:rsidP="009C34ED">
      <w:pPr>
        <w:shd w:val="clear" w:color="auto" w:fill="FFFFFF"/>
        <w:jc w:val="both"/>
        <w:textAlignment w:val="baseline"/>
        <w:rPr>
          <w:b/>
          <w:bCs/>
          <w:color w:val="000000"/>
        </w:rPr>
      </w:pPr>
    </w:p>
    <w:p w14:paraId="5B31A43B" w14:textId="77777777" w:rsidR="009C34ED" w:rsidRDefault="009C34ED" w:rsidP="009C34ED">
      <w:pPr>
        <w:shd w:val="clear" w:color="auto" w:fill="FFFFFF"/>
        <w:jc w:val="both"/>
        <w:textAlignment w:val="baseline"/>
        <w:rPr>
          <w:b/>
          <w:bCs/>
          <w:color w:val="000000"/>
        </w:rPr>
      </w:pPr>
    </w:p>
    <w:p w14:paraId="1A7654C9" w14:textId="77777777" w:rsidR="009C34ED" w:rsidRDefault="009C34ED" w:rsidP="009C34ED">
      <w:pPr>
        <w:shd w:val="clear" w:color="auto" w:fill="FFFFFF"/>
        <w:jc w:val="both"/>
        <w:textAlignment w:val="baseline"/>
        <w:rPr>
          <w:b/>
          <w:bCs/>
          <w:color w:val="000000"/>
        </w:rPr>
      </w:pPr>
    </w:p>
    <w:tbl>
      <w:tblPr>
        <w:tblW w:w="509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0" w:type="dxa"/>
          <w:left w:w="40" w:type="dxa"/>
          <w:bottom w:w="40" w:type="dxa"/>
          <w:right w:w="40" w:type="dxa"/>
        </w:tblCellMar>
        <w:tblLook w:val="04A0" w:firstRow="1" w:lastRow="0" w:firstColumn="1" w:lastColumn="0" w:noHBand="0" w:noVBand="1"/>
      </w:tblPr>
      <w:tblGrid>
        <w:gridCol w:w="1838"/>
        <w:gridCol w:w="851"/>
        <w:gridCol w:w="850"/>
        <w:gridCol w:w="851"/>
        <w:gridCol w:w="708"/>
      </w:tblGrid>
      <w:tr w:rsidR="009C34ED" w:rsidRPr="004B19C8" w14:paraId="4C021FF1" w14:textId="77777777" w:rsidTr="009C34ED">
        <w:trPr>
          <w:trHeight w:val="229"/>
          <w:tblCellSpacing w:w="0" w:type="dxa"/>
        </w:trPr>
        <w:tc>
          <w:tcPr>
            <w:tcW w:w="1838" w:type="dxa"/>
            <w:vMerge w:val="restart"/>
            <w:tcMar>
              <w:top w:w="58" w:type="dxa"/>
              <w:left w:w="58" w:type="dxa"/>
              <w:bottom w:w="58" w:type="dxa"/>
              <w:right w:w="0" w:type="dxa"/>
            </w:tcMar>
            <w:vAlign w:val="center"/>
          </w:tcPr>
          <w:p w14:paraId="489F6555" w14:textId="77777777" w:rsidR="009C34ED" w:rsidRPr="0033664C" w:rsidRDefault="009C34ED" w:rsidP="009C34ED">
            <w:pPr>
              <w:jc w:val="center"/>
              <w:rPr>
                <w:color w:val="000000"/>
              </w:rPr>
            </w:pPr>
            <w:r w:rsidRPr="0033664C">
              <w:rPr>
                <w:color w:val="000000"/>
              </w:rPr>
              <w:t>Предмет</w:t>
            </w:r>
          </w:p>
        </w:tc>
        <w:tc>
          <w:tcPr>
            <w:tcW w:w="3260" w:type="dxa"/>
            <w:gridSpan w:val="4"/>
            <w:tcMar>
              <w:top w:w="58" w:type="dxa"/>
              <w:left w:w="58" w:type="dxa"/>
              <w:bottom w:w="58" w:type="dxa"/>
              <w:right w:w="0" w:type="dxa"/>
            </w:tcMar>
            <w:vAlign w:val="center"/>
          </w:tcPr>
          <w:p w14:paraId="25FF3E34" w14:textId="77777777" w:rsidR="009C34ED" w:rsidRPr="0033664C" w:rsidRDefault="009C34ED" w:rsidP="009C34ED">
            <w:pPr>
              <w:jc w:val="center"/>
            </w:pPr>
            <w:r w:rsidRPr="0033664C">
              <w:t>Оценки</w:t>
            </w:r>
          </w:p>
        </w:tc>
      </w:tr>
      <w:tr w:rsidR="009C34ED" w:rsidRPr="004B19C8" w14:paraId="563C0E44" w14:textId="77777777" w:rsidTr="009C34ED">
        <w:trPr>
          <w:trHeight w:val="20"/>
          <w:tblCellSpacing w:w="0" w:type="dxa"/>
        </w:trPr>
        <w:tc>
          <w:tcPr>
            <w:tcW w:w="1838" w:type="dxa"/>
            <w:vMerge/>
            <w:tcMar>
              <w:top w:w="58" w:type="dxa"/>
              <w:left w:w="58" w:type="dxa"/>
              <w:bottom w:w="58" w:type="dxa"/>
              <w:right w:w="0" w:type="dxa"/>
            </w:tcMar>
          </w:tcPr>
          <w:p w14:paraId="08902C3B" w14:textId="77777777" w:rsidR="009C34ED" w:rsidRPr="0033664C" w:rsidRDefault="009C34ED" w:rsidP="009C34ED">
            <w:pPr>
              <w:jc w:val="center"/>
            </w:pPr>
          </w:p>
        </w:tc>
        <w:tc>
          <w:tcPr>
            <w:tcW w:w="851" w:type="dxa"/>
            <w:tcMar>
              <w:top w:w="58" w:type="dxa"/>
              <w:left w:w="58" w:type="dxa"/>
              <w:bottom w:w="58" w:type="dxa"/>
              <w:right w:w="0" w:type="dxa"/>
            </w:tcMar>
            <w:vAlign w:val="center"/>
          </w:tcPr>
          <w:p w14:paraId="1DFD9872" w14:textId="77777777" w:rsidR="009C34ED" w:rsidRPr="0033664C" w:rsidRDefault="009C34ED" w:rsidP="009C34ED">
            <w:pPr>
              <w:jc w:val="center"/>
            </w:pPr>
            <w:r w:rsidRPr="0033664C">
              <w:t>«5»</w:t>
            </w:r>
          </w:p>
        </w:tc>
        <w:tc>
          <w:tcPr>
            <w:tcW w:w="850" w:type="dxa"/>
            <w:tcMar>
              <w:top w:w="58" w:type="dxa"/>
              <w:left w:w="58" w:type="dxa"/>
              <w:bottom w:w="58" w:type="dxa"/>
              <w:right w:w="0" w:type="dxa"/>
            </w:tcMar>
            <w:vAlign w:val="center"/>
          </w:tcPr>
          <w:p w14:paraId="24CE0C0E" w14:textId="77777777" w:rsidR="009C34ED" w:rsidRPr="0033664C" w:rsidRDefault="009C34ED" w:rsidP="009C34ED">
            <w:pPr>
              <w:jc w:val="center"/>
            </w:pPr>
            <w:r w:rsidRPr="0033664C">
              <w:t>«4»</w:t>
            </w:r>
          </w:p>
        </w:tc>
        <w:tc>
          <w:tcPr>
            <w:tcW w:w="851" w:type="dxa"/>
            <w:tcMar>
              <w:top w:w="58" w:type="dxa"/>
              <w:left w:w="58" w:type="dxa"/>
              <w:bottom w:w="58" w:type="dxa"/>
              <w:right w:w="0" w:type="dxa"/>
            </w:tcMar>
            <w:vAlign w:val="center"/>
          </w:tcPr>
          <w:p w14:paraId="0FB1493C" w14:textId="77777777" w:rsidR="009C34ED" w:rsidRPr="0033664C" w:rsidRDefault="009C34ED" w:rsidP="009C34ED">
            <w:pPr>
              <w:jc w:val="center"/>
            </w:pPr>
            <w:r w:rsidRPr="0033664C">
              <w:t>«3»</w:t>
            </w:r>
          </w:p>
        </w:tc>
        <w:tc>
          <w:tcPr>
            <w:tcW w:w="708" w:type="dxa"/>
            <w:tcMar>
              <w:top w:w="58" w:type="dxa"/>
              <w:left w:w="58" w:type="dxa"/>
              <w:bottom w:w="58" w:type="dxa"/>
              <w:right w:w="0" w:type="dxa"/>
            </w:tcMar>
            <w:vAlign w:val="center"/>
          </w:tcPr>
          <w:p w14:paraId="1F53359A" w14:textId="77777777" w:rsidR="009C34ED" w:rsidRPr="0033664C" w:rsidRDefault="009C34ED" w:rsidP="009C34ED">
            <w:pPr>
              <w:jc w:val="center"/>
            </w:pPr>
            <w:r w:rsidRPr="0033664C">
              <w:t>«2»</w:t>
            </w:r>
          </w:p>
        </w:tc>
      </w:tr>
      <w:tr w:rsidR="009C34ED" w:rsidRPr="004B19C8" w14:paraId="4EF906B6" w14:textId="77777777" w:rsidTr="009C34ED">
        <w:trPr>
          <w:trHeight w:val="20"/>
          <w:tblCellSpacing w:w="0" w:type="dxa"/>
        </w:trPr>
        <w:tc>
          <w:tcPr>
            <w:tcW w:w="1838" w:type="dxa"/>
            <w:tcMar>
              <w:top w:w="0" w:type="dxa"/>
              <w:left w:w="58" w:type="dxa"/>
              <w:bottom w:w="58" w:type="dxa"/>
              <w:right w:w="0" w:type="dxa"/>
            </w:tcMar>
          </w:tcPr>
          <w:p w14:paraId="58FC1ED1" w14:textId="77777777" w:rsidR="009C34ED" w:rsidRPr="0033664C" w:rsidRDefault="009C34ED" w:rsidP="009C34ED">
            <w:pPr>
              <w:jc w:val="center"/>
            </w:pPr>
            <w:r w:rsidRPr="0033664C">
              <w:rPr>
                <w:color w:val="000000"/>
              </w:rPr>
              <w:t>Русский язык</w:t>
            </w:r>
          </w:p>
        </w:tc>
        <w:tc>
          <w:tcPr>
            <w:tcW w:w="851" w:type="dxa"/>
            <w:tcMar>
              <w:top w:w="0" w:type="dxa"/>
              <w:left w:w="58" w:type="dxa"/>
              <w:bottom w:w="58" w:type="dxa"/>
              <w:right w:w="0" w:type="dxa"/>
            </w:tcMar>
          </w:tcPr>
          <w:p w14:paraId="5B372924" w14:textId="77777777" w:rsidR="009C34ED" w:rsidRPr="0033664C" w:rsidRDefault="009C34ED" w:rsidP="009C34ED">
            <w:pPr>
              <w:jc w:val="center"/>
            </w:pPr>
            <w:r>
              <w:t>0</w:t>
            </w:r>
          </w:p>
        </w:tc>
        <w:tc>
          <w:tcPr>
            <w:tcW w:w="850" w:type="dxa"/>
            <w:tcMar>
              <w:top w:w="0" w:type="dxa"/>
              <w:left w:w="58" w:type="dxa"/>
              <w:bottom w:w="58" w:type="dxa"/>
              <w:right w:w="0" w:type="dxa"/>
            </w:tcMar>
          </w:tcPr>
          <w:p w14:paraId="6E323586" w14:textId="77777777" w:rsidR="009C34ED" w:rsidRPr="0033664C" w:rsidRDefault="009C34ED" w:rsidP="009C34ED">
            <w:pPr>
              <w:jc w:val="center"/>
            </w:pPr>
            <w:r>
              <w:t>1</w:t>
            </w:r>
          </w:p>
        </w:tc>
        <w:tc>
          <w:tcPr>
            <w:tcW w:w="851" w:type="dxa"/>
            <w:tcMar>
              <w:top w:w="0" w:type="dxa"/>
              <w:left w:w="58" w:type="dxa"/>
              <w:bottom w:w="58" w:type="dxa"/>
              <w:right w:w="0" w:type="dxa"/>
            </w:tcMar>
          </w:tcPr>
          <w:p w14:paraId="173C41A7" w14:textId="77777777" w:rsidR="009C34ED" w:rsidRPr="0033664C" w:rsidRDefault="009C34ED" w:rsidP="009C34ED">
            <w:pPr>
              <w:jc w:val="center"/>
            </w:pPr>
            <w:r>
              <w:t>1</w:t>
            </w:r>
          </w:p>
        </w:tc>
        <w:tc>
          <w:tcPr>
            <w:tcW w:w="708" w:type="dxa"/>
            <w:tcMar>
              <w:top w:w="0" w:type="dxa"/>
              <w:left w:w="58" w:type="dxa"/>
              <w:bottom w:w="58" w:type="dxa"/>
              <w:right w:w="0" w:type="dxa"/>
            </w:tcMar>
          </w:tcPr>
          <w:p w14:paraId="7DAF73C3" w14:textId="77777777" w:rsidR="009C34ED" w:rsidRPr="0033664C" w:rsidRDefault="009C34ED" w:rsidP="009C34ED">
            <w:pPr>
              <w:jc w:val="center"/>
            </w:pPr>
            <w:r>
              <w:t>2</w:t>
            </w:r>
          </w:p>
        </w:tc>
      </w:tr>
      <w:tr w:rsidR="009C34ED" w:rsidRPr="004B19C8" w14:paraId="461AC711" w14:textId="77777777" w:rsidTr="009C34ED">
        <w:trPr>
          <w:trHeight w:val="20"/>
          <w:tblCellSpacing w:w="0" w:type="dxa"/>
        </w:trPr>
        <w:tc>
          <w:tcPr>
            <w:tcW w:w="1838" w:type="dxa"/>
            <w:tcMar>
              <w:top w:w="0" w:type="dxa"/>
              <w:left w:w="58" w:type="dxa"/>
              <w:bottom w:w="58" w:type="dxa"/>
              <w:right w:w="0" w:type="dxa"/>
            </w:tcMar>
          </w:tcPr>
          <w:p w14:paraId="42834C28" w14:textId="77777777" w:rsidR="009C34ED" w:rsidRPr="0033664C" w:rsidRDefault="009C34ED" w:rsidP="009C34ED">
            <w:pPr>
              <w:jc w:val="center"/>
              <w:textAlignment w:val="baseline"/>
            </w:pPr>
            <w:r w:rsidRPr="0033664C">
              <w:rPr>
                <w:color w:val="000000"/>
              </w:rPr>
              <w:t>Математика</w:t>
            </w:r>
          </w:p>
        </w:tc>
        <w:tc>
          <w:tcPr>
            <w:tcW w:w="851" w:type="dxa"/>
            <w:tcMar>
              <w:top w:w="0" w:type="dxa"/>
              <w:left w:w="58" w:type="dxa"/>
              <w:bottom w:w="58" w:type="dxa"/>
              <w:right w:w="0" w:type="dxa"/>
            </w:tcMar>
          </w:tcPr>
          <w:p w14:paraId="420D84C8" w14:textId="77777777" w:rsidR="009C34ED" w:rsidRPr="0033664C" w:rsidRDefault="009C34ED" w:rsidP="009C34ED">
            <w:pPr>
              <w:jc w:val="center"/>
            </w:pPr>
            <w:r>
              <w:t>0</w:t>
            </w:r>
          </w:p>
        </w:tc>
        <w:tc>
          <w:tcPr>
            <w:tcW w:w="850" w:type="dxa"/>
            <w:tcMar>
              <w:top w:w="0" w:type="dxa"/>
              <w:left w:w="58" w:type="dxa"/>
              <w:bottom w:w="58" w:type="dxa"/>
              <w:right w:w="0" w:type="dxa"/>
            </w:tcMar>
          </w:tcPr>
          <w:p w14:paraId="1BABB5DD" w14:textId="77777777" w:rsidR="009C34ED" w:rsidRPr="0033664C" w:rsidRDefault="009C34ED" w:rsidP="009C34ED">
            <w:pPr>
              <w:jc w:val="center"/>
            </w:pPr>
            <w:r>
              <w:t>0</w:t>
            </w:r>
          </w:p>
        </w:tc>
        <w:tc>
          <w:tcPr>
            <w:tcW w:w="851" w:type="dxa"/>
            <w:tcMar>
              <w:top w:w="0" w:type="dxa"/>
              <w:left w:w="58" w:type="dxa"/>
              <w:bottom w:w="58" w:type="dxa"/>
              <w:right w:w="0" w:type="dxa"/>
            </w:tcMar>
          </w:tcPr>
          <w:p w14:paraId="256CA485" w14:textId="77777777" w:rsidR="009C34ED" w:rsidRPr="0033664C" w:rsidRDefault="009C34ED" w:rsidP="009C34ED">
            <w:pPr>
              <w:jc w:val="center"/>
            </w:pPr>
            <w:r>
              <w:t>3</w:t>
            </w:r>
          </w:p>
        </w:tc>
        <w:tc>
          <w:tcPr>
            <w:tcW w:w="708" w:type="dxa"/>
            <w:tcMar>
              <w:top w:w="0" w:type="dxa"/>
              <w:left w:w="58" w:type="dxa"/>
              <w:bottom w:w="58" w:type="dxa"/>
              <w:right w:w="0" w:type="dxa"/>
            </w:tcMar>
          </w:tcPr>
          <w:p w14:paraId="53F055DC" w14:textId="77777777" w:rsidR="009C34ED" w:rsidRPr="0033664C" w:rsidRDefault="009C34ED" w:rsidP="009C34ED">
            <w:pPr>
              <w:jc w:val="center"/>
            </w:pPr>
            <w:r>
              <w:t>2</w:t>
            </w:r>
          </w:p>
        </w:tc>
      </w:tr>
      <w:tr w:rsidR="009C34ED" w:rsidRPr="004B19C8" w14:paraId="47657378" w14:textId="77777777" w:rsidTr="009C34ED">
        <w:trPr>
          <w:trHeight w:val="20"/>
          <w:tblCellSpacing w:w="0" w:type="dxa"/>
        </w:trPr>
        <w:tc>
          <w:tcPr>
            <w:tcW w:w="1838" w:type="dxa"/>
            <w:tcMar>
              <w:top w:w="0" w:type="dxa"/>
              <w:left w:w="58" w:type="dxa"/>
              <w:bottom w:w="58" w:type="dxa"/>
              <w:right w:w="0" w:type="dxa"/>
            </w:tcMar>
          </w:tcPr>
          <w:p w14:paraId="0C53B178" w14:textId="77777777" w:rsidR="009C34ED" w:rsidRPr="0033664C" w:rsidRDefault="009C34ED" w:rsidP="009C34ED">
            <w:pPr>
              <w:jc w:val="center"/>
              <w:textAlignment w:val="baseline"/>
            </w:pPr>
            <w:r w:rsidRPr="0033664C">
              <w:rPr>
                <w:color w:val="000000"/>
              </w:rPr>
              <w:t>История</w:t>
            </w:r>
          </w:p>
        </w:tc>
        <w:tc>
          <w:tcPr>
            <w:tcW w:w="851" w:type="dxa"/>
            <w:tcMar>
              <w:top w:w="0" w:type="dxa"/>
              <w:left w:w="58" w:type="dxa"/>
              <w:bottom w:w="58" w:type="dxa"/>
              <w:right w:w="0" w:type="dxa"/>
            </w:tcMar>
          </w:tcPr>
          <w:p w14:paraId="01CBF75A" w14:textId="77777777" w:rsidR="009C34ED" w:rsidRPr="0033664C" w:rsidRDefault="009C34ED" w:rsidP="009C34ED">
            <w:pPr>
              <w:jc w:val="center"/>
            </w:pPr>
            <w:r>
              <w:t>0</w:t>
            </w:r>
          </w:p>
        </w:tc>
        <w:tc>
          <w:tcPr>
            <w:tcW w:w="850" w:type="dxa"/>
            <w:tcMar>
              <w:top w:w="0" w:type="dxa"/>
              <w:left w:w="58" w:type="dxa"/>
              <w:bottom w:w="58" w:type="dxa"/>
              <w:right w:w="0" w:type="dxa"/>
            </w:tcMar>
          </w:tcPr>
          <w:p w14:paraId="08DCF85D" w14:textId="77777777" w:rsidR="009C34ED" w:rsidRPr="0033664C" w:rsidRDefault="009C34ED" w:rsidP="009C34ED">
            <w:pPr>
              <w:jc w:val="center"/>
            </w:pPr>
            <w:r>
              <w:t>0</w:t>
            </w:r>
          </w:p>
        </w:tc>
        <w:tc>
          <w:tcPr>
            <w:tcW w:w="851" w:type="dxa"/>
            <w:tcMar>
              <w:top w:w="0" w:type="dxa"/>
              <w:left w:w="58" w:type="dxa"/>
              <w:bottom w:w="58" w:type="dxa"/>
              <w:right w:w="0" w:type="dxa"/>
            </w:tcMar>
          </w:tcPr>
          <w:p w14:paraId="2030B1E6" w14:textId="77777777" w:rsidR="009C34ED" w:rsidRPr="0033664C" w:rsidRDefault="009C34ED" w:rsidP="009C34ED">
            <w:pPr>
              <w:jc w:val="center"/>
            </w:pPr>
            <w:r>
              <w:t>3</w:t>
            </w:r>
          </w:p>
        </w:tc>
        <w:tc>
          <w:tcPr>
            <w:tcW w:w="708" w:type="dxa"/>
            <w:tcMar>
              <w:top w:w="0" w:type="dxa"/>
              <w:left w:w="58" w:type="dxa"/>
              <w:bottom w:w="58" w:type="dxa"/>
              <w:right w:w="0" w:type="dxa"/>
            </w:tcMar>
          </w:tcPr>
          <w:p w14:paraId="0725922D" w14:textId="77777777" w:rsidR="009C34ED" w:rsidRPr="0033664C" w:rsidRDefault="009C34ED" w:rsidP="009C34ED">
            <w:pPr>
              <w:jc w:val="center"/>
            </w:pPr>
            <w:r>
              <w:t>1</w:t>
            </w:r>
          </w:p>
        </w:tc>
      </w:tr>
      <w:tr w:rsidR="009C34ED" w14:paraId="79BD4A4F" w14:textId="77777777" w:rsidTr="009C34ED">
        <w:trPr>
          <w:trHeight w:val="20"/>
          <w:tblCellSpacing w:w="0" w:type="dxa"/>
        </w:trPr>
        <w:tc>
          <w:tcPr>
            <w:tcW w:w="1838" w:type="dxa"/>
            <w:tcMar>
              <w:top w:w="0" w:type="dxa"/>
              <w:left w:w="58" w:type="dxa"/>
              <w:bottom w:w="58" w:type="dxa"/>
              <w:right w:w="0" w:type="dxa"/>
            </w:tcMar>
          </w:tcPr>
          <w:p w14:paraId="1A0B9DBF" w14:textId="77777777" w:rsidR="009C34ED" w:rsidRPr="0033664C" w:rsidRDefault="009C34ED" w:rsidP="009C34ED">
            <w:pPr>
              <w:jc w:val="center"/>
              <w:textAlignment w:val="baseline"/>
            </w:pPr>
            <w:r w:rsidRPr="0033664C">
              <w:rPr>
                <w:color w:val="000000"/>
              </w:rPr>
              <w:t>Биология</w:t>
            </w:r>
          </w:p>
        </w:tc>
        <w:tc>
          <w:tcPr>
            <w:tcW w:w="851" w:type="dxa"/>
            <w:tcMar>
              <w:top w:w="0" w:type="dxa"/>
              <w:left w:w="58" w:type="dxa"/>
              <w:bottom w:w="58" w:type="dxa"/>
              <w:right w:w="0" w:type="dxa"/>
            </w:tcMar>
          </w:tcPr>
          <w:p w14:paraId="4AAF6DC5" w14:textId="77777777" w:rsidR="009C34ED" w:rsidRPr="0033664C" w:rsidRDefault="009C34ED" w:rsidP="009C34ED">
            <w:pPr>
              <w:jc w:val="center"/>
            </w:pPr>
            <w:r>
              <w:t>0</w:t>
            </w:r>
          </w:p>
        </w:tc>
        <w:tc>
          <w:tcPr>
            <w:tcW w:w="850" w:type="dxa"/>
            <w:tcMar>
              <w:top w:w="0" w:type="dxa"/>
              <w:left w:w="58" w:type="dxa"/>
              <w:bottom w:w="58" w:type="dxa"/>
              <w:right w:w="0" w:type="dxa"/>
            </w:tcMar>
          </w:tcPr>
          <w:p w14:paraId="4713000C" w14:textId="77777777" w:rsidR="009C34ED" w:rsidRPr="0033664C" w:rsidRDefault="009C34ED" w:rsidP="009C34ED">
            <w:pPr>
              <w:jc w:val="center"/>
            </w:pPr>
            <w:r>
              <w:t>0</w:t>
            </w:r>
          </w:p>
        </w:tc>
        <w:tc>
          <w:tcPr>
            <w:tcW w:w="851" w:type="dxa"/>
            <w:tcMar>
              <w:top w:w="0" w:type="dxa"/>
              <w:left w:w="58" w:type="dxa"/>
              <w:bottom w:w="58" w:type="dxa"/>
              <w:right w:w="0" w:type="dxa"/>
            </w:tcMar>
          </w:tcPr>
          <w:p w14:paraId="3EF5B243" w14:textId="77777777" w:rsidR="009C34ED" w:rsidRPr="0033664C" w:rsidRDefault="009C34ED" w:rsidP="009C34ED">
            <w:pPr>
              <w:jc w:val="center"/>
            </w:pPr>
            <w:r>
              <w:t>2</w:t>
            </w:r>
          </w:p>
        </w:tc>
        <w:tc>
          <w:tcPr>
            <w:tcW w:w="708" w:type="dxa"/>
            <w:tcMar>
              <w:top w:w="0" w:type="dxa"/>
              <w:left w:w="58" w:type="dxa"/>
              <w:bottom w:w="58" w:type="dxa"/>
              <w:right w:w="0" w:type="dxa"/>
            </w:tcMar>
          </w:tcPr>
          <w:p w14:paraId="72C48F60" w14:textId="77777777" w:rsidR="009C34ED" w:rsidRPr="0033664C" w:rsidRDefault="009C34ED" w:rsidP="009C34ED">
            <w:pPr>
              <w:jc w:val="center"/>
            </w:pPr>
            <w:r>
              <w:t>2</w:t>
            </w:r>
          </w:p>
        </w:tc>
      </w:tr>
      <w:tr w:rsidR="009C34ED" w14:paraId="1BD7FF86" w14:textId="77777777" w:rsidTr="009C34ED">
        <w:trPr>
          <w:trHeight w:val="20"/>
          <w:tblCellSpacing w:w="0" w:type="dxa"/>
        </w:trPr>
        <w:tc>
          <w:tcPr>
            <w:tcW w:w="1838" w:type="dxa"/>
            <w:tcMar>
              <w:top w:w="0" w:type="dxa"/>
              <w:left w:w="58" w:type="dxa"/>
              <w:bottom w:w="58" w:type="dxa"/>
              <w:right w:w="0" w:type="dxa"/>
            </w:tcMar>
          </w:tcPr>
          <w:p w14:paraId="6DD8C33D" w14:textId="77777777" w:rsidR="009C34ED" w:rsidRPr="0033664C" w:rsidRDefault="009C34ED" w:rsidP="009C34ED">
            <w:pPr>
              <w:jc w:val="center"/>
              <w:textAlignment w:val="baseline"/>
            </w:pPr>
            <w:r w:rsidRPr="0033664C">
              <w:rPr>
                <w:color w:val="000000"/>
              </w:rPr>
              <w:t>География</w:t>
            </w:r>
          </w:p>
        </w:tc>
        <w:tc>
          <w:tcPr>
            <w:tcW w:w="851" w:type="dxa"/>
            <w:tcMar>
              <w:top w:w="0" w:type="dxa"/>
              <w:left w:w="58" w:type="dxa"/>
              <w:bottom w:w="58" w:type="dxa"/>
              <w:right w:w="0" w:type="dxa"/>
            </w:tcMar>
          </w:tcPr>
          <w:p w14:paraId="2FC6F5D2" w14:textId="77777777" w:rsidR="009C34ED" w:rsidRPr="0033664C" w:rsidRDefault="009C34ED" w:rsidP="009C34ED">
            <w:pPr>
              <w:jc w:val="center"/>
            </w:pPr>
            <w:r>
              <w:t>0</w:t>
            </w:r>
          </w:p>
        </w:tc>
        <w:tc>
          <w:tcPr>
            <w:tcW w:w="850" w:type="dxa"/>
            <w:tcMar>
              <w:top w:w="0" w:type="dxa"/>
              <w:left w:w="58" w:type="dxa"/>
              <w:bottom w:w="58" w:type="dxa"/>
              <w:right w:w="0" w:type="dxa"/>
            </w:tcMar>
          </w:tcPr>
          <w:p w14:paraId="7ED13A19" w14:textId="77777777" w:rsidR="009C34ED" w:rsidRPr="0033664C" w:rsidRDefault="009C34ED" w:rsidP="009C34ED">
            <w:pPr>
              <w:jc w:val="center"/>
            </w:pPr>
            <w:r>
              <w:t>0</w:t>
            </w:r>
          </w:p>
        </w:tc>
        <w:tc>
          <w:tcPr>
            <w:tcW w:w="851" w:type="dxa"/>
            <w:tcMar>
              <w:top w:w="0" w:type="dxa"/>
              <w:left w:w="58" w:type="dxa"/>
              <w:bottom w:w="58" w:type="dxa"/>
              <w:right w:w="0" w:type="dxa"/>
            </w:tcMar>
          </w:tcPr>
          <w:p w14:paraId="3BAED5DB" w14:textId="77777777" w:rsidR="009C34ED" w:rsidRPr="0033664C" w:rsidRDefault="009C34ED" w:rsidP="009C34ED">
            <w:pPr>
              <w:jc w:val="center"/>
            </w:pPr>
            <w:r>
              <w:t>4</w:t>
            </w:r>
          </w:p>
        </w:tc>
        <w:tc>
          <w:tcPr>
            <w:tcW w:w="708" w:type="dxa"/>
            <w:tcMar>
              <w:top w:w="0" w:type="dxa"/>
              <w:left w:w="58" w:type="dxa"/>
              <w:bottom w:w="58" w:type="dxa"/>
              <w:right w:w="0" w:type="dxa"/>
            </w:tcMar>
          </w:tcPr>
          <w:p w14:paraId="3D4F074E" w14:textId="77777777" w:rsidR="009C34ED" w:rsidRPr="0033664C" w:rsidRDefault="009C34ED" w:rsidP="009C34ED">
            <w:pPr>
              <w:jc w:val="center"/>
            </w:pPr>
            <w:r>
              <w:t>0</w:t>
            </w:r>
          </w:p>
        </w:tc>
      </w:tr>
      <w:tr w:rsidR="009C34ED" w14:paraId="5F15BD00" w14:textId="77777777" w:rsidTr="009C34ED">
        <w:trPr>
          <w:trHeight w:val="219"/>
          <w:tblCellSpacing w:w="0" w:type="dxa"/>
        </w:trPr>
        <w:tc>
          <w:tcPr>
            <w:tcW w:w="1838" w:type="dxa"/>
            <w:tcMar>
              <w:top w:w="0" w:type="dxa"/>
              <w:left w:w="58" w:type="dxa"/>
              <w:bottom w:w="58" w:type="dxa"/>
              <w:right w:w="0" w:type="dxa"/>
            </w:tcMar>
          </w:tcPr>
          <w:p w14:paraId="48727665" w14:textId="77777777" w:rsidR="009C34ED" w:rsidRPr="0033664C" w:rsidRDefault="009C34ED" w:rsidP="009C34ED">
            <w:pPr>
              <w:jc w:val="center"/>
              <w:textAlignment w:val="baseline"/>
            </w:pPr>
            <w:r w:rsidRPr="0033664C">
              <w:rPr>
                <w:color w:val="000000"/>
              </w:rPr>
              <w:t>Обществознание</w:t>
            </w:r>
          </w:p>
        </w:tc>
        <w:tc>
          <w:tcPr>
            <w:tcW w:w="851" w:type="dxa"/>
            <w:tcMar>
              <w:top w:w="0" w:type="dxa"/>
              <w:left w:w="58" w:type="dxa"/>
              <w:bottom w:w="58" w:type="dxa"/>
              <w:right w:w="0" w:type="dxa"/>
            </w:tcMar>
          </w:tcPr>
          <w:p w14:paraId="6A34DBCD" w14:textId="77777777" w:rsidR="009C34ED" w:rsidRPr="0033664C" w:rsidRDefault="009C34ED" w:rsidP="009C34ED">
            <w:pPr>
              <w:jc w:val="center"/>
            </w:pPr>
            <w:r>
              <w:t>0</w:t>
            </w:r>
          </w:p>
        </w:tc>
        <w:tc>
          <w:tcPr>
            <w:tcW w:w="850" w:type="dxa"/>
            <w:tcMar>
              <w:top w:w="0" w:type="dxa"/>
              <w:left w:w="58" w:type="dxa"/>
              <w:bottom w:w="58" w:type="dxa"/>
              <w:right w:w="0" w:type="dxa"/>
            </w:tcMar>
          </w:tcPr>
          <w:p w14:paraId="08E142E2" w14:textId="77777777" w:rsidR="009C34ED" w:rsidRPr="0033664C" w:rsidRDefault="009C34ED" w:rsidP="009C34ED">
            <w:pPr>
              <w:jc w:val="center"/>
            </w:pPr>
            <w:r>
              <w:t>0</w:t>
            </w:r>
          </w:p>
        </w:tc>
        <w:tc>
          <w:tcPr>
            <w:tcW w:w="851" w:type="dxa"/>
            <w:tcMar>
              <w:top w:w="0" w:type="dxa"/>
              <w:left w:w="58" w:type="dxa"/>
              <w:bottom w:w="58" w:type="dxa"/>
              <w:right w:w="0" w:type="dxa"/>
            </w:tcMar>
          </w:tcPr>
          <w:p w14:paraId="44CF91CC" w14:textId="77777777" w:rsidR="009C34ED" w:rsidRPr="0033664C" w:rsidRDefault="009C34ED" w:rsidP="009C34ED">
            <w:pPr>
              <w:jc w:val="center"/>
            </w:pPr>
            <w:r>
              <w:t>2</w:t>
            </w:r>
          </w:p>
        </w:tc>
        <w:tc>
          <w:tcPr>
            <w:tcW w:w="708" w:type="dxa"/>
            <w:tcMar>
              <w:top w:w="0" w:type="dxa"/>
              <w:left w:w="58" w:type="dxa"/>
              <w:bottom w:w="58" w:type="dxa"/>
              <w:right w:w="0" w:type="dxa"/>
            </w:tcMar>
          </w:tcPr>
          <w:p w14:paraId="6A1913B4" w14:textId="77777777" w:rsidR="009C34ED" w:rsidRPr="0033664C" w:rsidRDefault="009C34ED" w:rsidP="009C34ED">
            <w:pPr>
              <w:jc w:val="center"/>
            </w:pPr>
            <w:r>
              <w:t>2</w:t>
            </w:r>
          </w:p>
        </w:tc>
      </w:tr>
    </w:tbl>
    <w:p w14:paraId="44F4A767" w14:textId="77777777" w:rsidR="009C34ED" w:rsidRDefault="009C34ED" w:rsidP="009C34ED">
      <w:pPr>
        <w:shd w:val="clear" w:color="auto" w:fill="FFFFFF"/>
        <w:jc w:val="both"/>
        <w:textAlignment w:val="baseline"/>
        <w:rPr>
          <w:b/>
          <w:bCs/>
          <w:color w:val="000000"/>
        </w:rPr>
      </w:pPr>
    </w:p>
    <w:p w14:paraId="78C6E20C" w14:textId="77777777" w:rsidR="009C34ED" w:rsidRPr="00945B1E" w:rsidRDefault="009C34ED" w:rsidP="009C34ED">
      <w:pPr>
        <w:shd w:val="clear" w:color="auto" w:fill="FFFFFF"/>
        <w:jc w:val="center"/>
        <w:textAlignment w:val="baseline"/>
      </w:pPr>
      <w:r w:rsidRPr="00945B1E">
        <w:rPr>
          <w:b/>
          <w:bCs/>
        </w:rPr>
        <w:t>8 класс (по программе 7 класса)</w:t>
      </w:r>
      <w:r>
        <w:rPr>
          <w:b/>
          <w:bCs/>
        </w:rPr>
        <w:t xml:space="preserve"> МБОУ «</w:t>
      </w:r>
      <w:proofErr w:type="gramStart"/>
      <w:r>
        <w:rPr>
          <w:b/>
          <w:bCs/>
        </w:rPr>
        <w:t>Краснопресненская</w:t>
      </w:r>
      <w:proofErr w:type="gramEnd"/>
      <w:r>
        <w:rPr>
          <w:b/>
          <w:bCs/>
        </w:rPr>
        <w:t xml:space="preserve"> СОШ»</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65"/>
        <w:gridCol w:w="761"/>
        <w:gridCol w:w="1163"/>
        <w:gridCol w:w="1164"/>
        <w:gridCol w:w="1306"/>
        <w:gridCol w:w="1121"/>
        <w:gridCol w:w="712"/>
        <w:gridCol w:w="992"/>
        <w:gridCol w:w="709"/>
        <w:gridCol w:w="992"/>
      </w:tblGrid>
      <w:tr w:rsidR="009C34ED" w:rsidRPr="00945B1E" w14:paraId="3926C305" w14:textId="77777777" w:rsidTr="009C34ED">
        <w:trPr>
          <w:trHeight w:val="20"/>
        </w:trPr>
        <w:tc>
          <w:tcPr>
            <w:tcW w:w="1565" w:type="dxa"/>
            <w:vAlign w:val="center"/>
          </w:tcPr>
          <w:p w14:paraId="00DAD914" w14:textId="77777777" w:rsidR="009C34ED" w:rsidRPr="00770D0C" w:rsidRDefault="009C34ED" w:rsidP="009C34ED">
            <w:pPr>
              <w:jc w:val="center"/>
              <w:textAlignment w:val="baseline"/>
              <w:rPr>
                <w:sz w:val="20"/>
                <w:szCs w:val="20"/>
              </w:rPr>
            </w:pPr>
            <w:r w:rsidRPr="00770D0C">
              <w:rPr>
                <w:color w:val="000000"/>
                <w:sz w:val="20"/>
                <w:szCs w:val="20"/>
              </w:rPr>
              <w:t>Предмет</w:t>
            </w:r>
          </w:p>
        </w:tc>
        <w:tc>
          <w:tcPr>
            <w:tcW w:w="761" w:type="dxa"/>
            <w:vAlign w:val="center"/>
          </w:tcPr>
          <w:p w14:paraId="66C68B56" w14:textId="77777777" w:rsidR="009C34ED" w:rsidRPr="00770D0C" w:rsidRDefault="009C34ED" w:rsidP="009C34ED">
            <w:pPr>
              <w:jc w:val="center"/>
              <w:textAlignment w:val="baseline"/>
              <w:rPr>
                <w:sz w:val="20"/>
                <w:szCs w:val="20"/>
              </w:rPr>
            </w:pPr>
            <w:r w:rsidRPr="00770D0C">
              <w:rPr>
                <w:color w:val="000000"/>
                <w:sz w:val="20"/>
                <w:szCs w:val="20"/>
              </w:rPr>
              <w:t>Классы</w:t>
            </w:r>
          </w:p>
        </w:tc>
        <w:tc>
          <w:tcPr>
            <w:tcW w:w="1163" w:type="dxa"/>
            <w:vAlign w:val="center"/>
          </w:tcPr>
          <w:p w14:paraId="69DC4F7D" w14:textId="77777777" w:rsidR="009C34ED" w:rsidRPr="00770D0C" w:rsidRDefault="009C34ED" w:rsidP="009C34ED">
            <w:pPr>
              <w:jc w:val="center"/>
              <w:textAlignment w:val="baseline"/>
              <w:rPr>
                <w:sz w:val="20"/>
                <w:szCs w:val="20"/>
              </w:rPr>
            </w:pPr>
            <w:r w:rsidRPr="00770D0C">
              <w:rPr>
                <w:color w:val="000000"/>
                <w:sz w:val="20"/>
                <w:szCs w:val="20"/>
              </w:rPr>
              <w:t>Кол-во уч-ся в класс</w:t>
            </w:r>
          </w:p>
        </w:tc>
        <w:tc>
          <w:tcPr>
            <w:tcW w:w="1164" w:type="dxa"/>
            <w:vAlign w:val="center"/>
          </w:tcPr>
          <w:p w14:paraId="43E24D45" w14:textId="77777777" w:rsidR="009C34ED" w:rsidRPr="00770D0C" w:rsidRDefault="009C34ED" w:rsidP="009C34ED">
            <w:pPr>
              <w:jc w:val="center"/>
              <w:textAlignment w:val="baseline"/>
              <w:rPr>
                <w:sz w:val="20"/>
                <w:szCs w:val="20"/>
              </w:rPr>
            </w:pPr>
            <w:r w:rsidRPr="00770D0C">
              <w:rPr>
                <w:color w:val="000000"/>
                <w:sz w:val="20"/>
                <w:szCs w:val="20"/>
              </w:rPr>
              <w:t xml:space="preserve">Кол-во </w:t>
            </w:r>
            <w:proofErr w:type="gramStart"/>
            <w:r w:rsidRPr="00770D0C">
              <w:rPr>
                <w:color w:val="000000"/>
                <w:sz w:val="20"/>
                <w:szCs w:val="20"/>
              </w:rPr>
              <w:t>писавших</w:t>
            </w:r>
            <w:proofErr w:type="gramEnd"/>
          </w:p>
        </w:tc>
        <w:tc>
          <w:tcPr>
            <w:tcW w:w="1306" w:type="dxa"/>
            <w:vAlign w:val="center"/>
          </w:tcPr>
          <w:p w14:paraId="5BBB2841" w14:textId="77777777" w:rsidR="009C34ED" w:rsidRPr="00770D0C" w:rsidRDefault="009C34ED" w:rsidP="009C34ED">
            <w:pPr>
              <w:jc w:val="center"/>
              <w:textAlignment w:val="baseline"/>
              <w:rPr>
                <w:sz w:val="20"/>
                <w:szCs w:val="20"/>
              </w:rPr>
            </w:pPr>
            <w:r w:rsidRPr="00770D0C">
              <w:rPr>
                <w:color w:val="000000"/>
                <w:sz w:val="20"/>
                <w:szCs w:val="20"/>
              </w:rPr>
              <w:t>Успеваемость</w:t>
            </w:r>
            <w:r>
              <w:rPr>
                <w:color w:val="000000"/>
                <w:sz w:val="20"/>
                <w:szCs w:val="20"/>
              </w:rPr>
              <w:t xml:space="preserve"> </w:t>
            </w:r>
            <w:r w:rsidRPr="00770D0C">
              <w:rPr>
                <w:color w:val="000000"/>
                <w:sz w:val="20"/>
                <w:szCs w:val="20"/>
              </w:rPr>
              <w:t>%</w:t>
            </w:r>
          </w:p>
        </w:tc>
        <w:tc>
          <w:tcPr>
            <w:tcW w:w="1121" w:type="dxa"/>
            <w:vAlign w:val="center"/>
          </w:tcPr>
          <w:p w14:paraId="36043DCD" w14:textId="77777777" w:rsidR="009C34ED" w:rsidRPr="00770D0C" w:rsidRDefault="009C34ED" w:rsidP="009C34ED">
            <w:pPr>
              <w:jc w:val="center"/>
              <w:textAlignment w:val="baseline"/>
              <w:rPr>
                <w:sz w:val="20"/>
                <w:szCs w:val="20"/>
              </w:rPr>
            </w:pPr>
            <w:proofErr w:type="spellStart"/>
            <w:r w:rsidRPr="00770D0C">
              <w:rPr>
                <w:color w:val="000000"/>
                <w:sz w:val="20"/>
                <w:szCs w:val="20"/>
              </w:rPr>
              <w:t>Кач</w:t>
            </w:r>
            <w:proofErr w:type="spellEnd"/>
            <w:r w:rsidRPr="00770D0C">
              <w:rPr>
                <w:color w:val="000000"/>
                <w:sz w:val="20"/>
                <w:szCs w:val="20"/>
              </w:rPr>
              <w:t>. знаний</w:t>
            </w:r>
          </w:p>
          <w:p w14:paraId="5BC3A26F" w14:textId="77777777" w:rsidR="009C34ED" w:rsidRPr="00770D0C" w:rsidRDefault="009C34ED" w:rsidP="009C34ED">
            <w:pPr>
              <w:jc w:val="center"/>
              <w:textAlignment w:val="baseline"/>
              <w:rPr>
                <w:sz w:val="20"/>
                <w:szCs w:val="20"/>
              </w:rPr>
            </w:pPr>
            <w:r w:rsidRPr="00770D0C">
              <w:rPr>
                <w:color w:val="000000"/>
                <w:sz w:val="20"/>
                <w:szCs w:val="20"/>
              </w:rPr>
              <w:t>%</w:t>
            </w:r>
          </w:p>
        </w:tc>
        <w:tc>
          <w:tcPr>
            <w:tcW w:w="712" w:type="dxa"/>
            <w:vAlign w:val="center"/>
          </w:tcPr>
          <w:p w14:paraId="7B3B68AB" w14:textId="77777777" w:rsidR="009C34ED" w:rsidRPr="00770D0C" w:rsidRDefault="009C34ED" w:rsidP="009C34ED">
            <w:pPr>
              <w:jc w:val="center"/>
              <w:textAlignment w:val="baseline"/>
              <w:rPr>
                <w:color w:val="000000"/>
                <w:sz w:val="20"/>
                <w:szCs w:val="20"/>
              </w:rPr>
            </w:pPr>
            <w:proofErr w:type="gramStart"/>
            <w:r w:rsidRPr="00770D0C">
              <w:rPr>
                <w:color w:val="000000"/>
                <w:sz w:val="20"/>
                <w:szCs w:val="20"/>
              </w:rPr>
              <w:t>Ср. б</w:t>
            </w:r>
            <w:proofErr w:type="gramEnd"/>
            <w:r w:rsidRPr="00770D0C">
              <w:rPr>
                <w:color w:val="000000"/>
                <w:sz w:val="20"/>
                <w:szCs w:val="20"/>
              </w:rPr>
              <w:t>.</w:t>
            </w:r>
          </w:p>
        </w:tc>
        <w:tc>
          <w:tcPr>
            <w:tcW w:w="992" w:type="dxa"/>
            <w:vAlign w:val="center"/>
          </w:tcPr>
          <w:p w14:paraId="312B5AFD" w14:textId="77777777" w:rsidR="009C34ED" w:rsidRPr="00770D0C" w:rsidRDefault="009C34ED" w:rsidP="009C34ED">
            <w:pPr>
              <w:jc w:val="center"/>
              <w:textAlignment w:val="baseline"/>
              <w:rPr>
                <w:sz w:val="20"/>
                <w:szCs w:val="20"/>
              </w:rPr>
            </w:pPr>
            <w:r w:rsidRPr="00770D0C">
              <w:rPr>
                <w:color w:val="000000"/>
                <w:sz w:val="20"/>
                <w:szCs w:val="20"/>
              </w:rPr>
              <w:t>Подтвердили оценку</w:t>
            </w:r>
          </w:p>
        </w:tc>
        <w:tc>
          <w:tcPr>
            <w:tcW w:w="709" w:type="dxa"/>
            <w:vAlign w:val="center"/>
          </w:tcPr>
          <w:p w14:paraId="674E60EB" w14:textId="77777777" w:rsidR="009C34ED" w:rsidRPr="00770D0C" w:rsidRDefault="009C34ED" w:rsidP="009C34ED">
            <w:pPr>
              <w:jc w:val="center"/>
              <w:textAlignment w:val="baseline"/>
              <w:rPr>
                <w:sz w:val="20"/>
                <w:szCs w:val="20"/>
              </w:rPr>
            </w:pPr>
            <w:r w:rsidRPr="00770D0C">
              <w:rPr>
                <w:color w:val="000000"/>
                <w:sz w:val="20"/>
                <w:szCs w:val="20"/>
              </w:rPr>
              <w:t>Повысили</w:t>
            </w:r>
          </w:p>
        </w:tc>
        <w:tc>
          <w:tcPr>
            <w:tcW w:w="992" w:type="dxa"/>
            <w:vAlign w:val="center"/>
          </w:tcPr>
          <w:p w14:paraId="44E8FC60" w14:textId="77777777" w:rsidR="009C34ED" w:rsidRPr="00770D0C" w:rsidRDefault="009C34ED" w:rsidP="009C34ED">
            <w:pPr>
              <w:jc w:val="center"/>
              <w:textAlignment w:val="baseline"/>
              <w:rPr>
                <w:sz w:val="20"/>
                <w:szCs w:val="20"/>
              </w:rPr>
            </w:pPr>
            <w:r w:rsidRPr="00770D0C">
              <w:rPr>
                <w:color w:val="000000"/>
                <w:sz w:val="20"/>
                <w:szCs w:val="20"/>
              </w:rPr>
              <w:t>Понизили</w:t>
            </w:r>
          </w:p>
        </w:tc>
      </w:tr>
      <w:tr w:rsidR="009C34ED" w:rsidRPr="00945B1E" w14:paraId="1DE6D6B1" w14:textId="77777777" w:rsidTr="009C34ED">
        <w:tc>
          <w:tcPr>
            <w:tcW w:w="1565" w:type="dxa"/>
          </w:tcPr>
          <w:p w14:paraId="1F146FFC" w14:textId="77777777" w:rsidR="009C34ED" w:rsidRPr="00770D0C" w:rsidRDefault="009C34ED" w:rsidP="009C34ED">
            <w:pPr>
              <w:jc w:val="both"/>
              <w:textAlignment w:val="baseline"/>
              <w:rPr>
                <w:sz w:val="20"/>
                <w:szCs w:val="20"/>
              </w:rPr>
            </w:pPr>
            <w:r w:rsidRPr="00770D0C">
              <w:rPr>
                <w:color w:val="000000"/>
                <w:sz w:val="20"/>
                <w:szCs w:val="20"/>
              </w:rPr>
              <w:t>Русский язык </w:t>
            </w:r>
          </w:p>
        </w:tc>
        <w:tc>
          <w:tcPr>
            <w:tcW w:w="761" w:type="dxa"/>
          </w:tcPr>
          <w:p w14:paraId="6E18CFDD" w14:textId="77777777" w:rsidR="009C34ED" w:rsidRPr="00945B1E" w:rsidRDefault="009C34ED" w:rsidP="009C34ED">
            <w:pPr>
              <w:jc w:val="center"/>
              <w:textAlignment w:val="baseline"/>
            </w:pPr>
            <w:r w:rsidRPr="00945B1E">
              <w:t>8</w:t>
            </w:r>
          </w:p>
        </w:tc>
        <w:tc>
          <w:tcPr>
            <w:tcW w:w="1163" w:type="dxa"/>
          </w:tcPr>
          <w:p w14:paraId="48EB4FC4" w14:textId="77777777" w:rsidR="009C34ED" w:rsidRPr="00945B1E" w:rsidRDefault="009C34ED" w:rsidP="009C34ED">
            <w:pPr>
              <w:jc w:val="center"/>
              <w:textAlignment w:val="baseline"/>
            </w:pPr>
            <w:r>
              <w:t>4</w:t>
            </w:r>
          </w:p>
        </w:tc>
        <w:tc>
          <w:tcPr>
            <w:tcW w:w="1164" w:type="dxa"/>
          </w:tcPr>
          <w:p w14:paraId="065FDD0F" w14:textId="77777777" w:rsidR="009C34ED" w:rsidRPr="00945B1E" w:rsidRDefault="009C34ED" w:rsidP="009C34ED">
            <w:pPr>
              <w:jc w:val="center"/>
              <w:textAlignment w:val="baseline"/>
            </w:pPr>
            <w:r>
              <w:t>3</w:t>
            </w:r>
          </w:p>
        </w:tc>
        <w:tc>
          <w:tcPr>
            <w:tcW w:w="1306" w:type="dxa"/>
          </w:tcPr>
          <w:p w14:paraId="26B04D89" w14:textId="77777777" w:rsidR="009C34ED" w:rsidRPr="00945B1E" w:rsidRDefault="009C34ED" w:rsidP="009C34ED">
            <w:pPr>
              <w:jc w:val="center"/>
              <w:textAlignment w:val="baseline"/>
            </w:pPr>
            <w:r>
              <w:t>100</w:t>
            </w:r>
          </w:p>
        </w:tc>
        <w:tc>
          <w:tcPr>
            <w:tcW w:w="1121" w:type="dxa"/>
          </w:tcPr>
          <w:p w14:paraId="549B4661" w14:textId="77777777" w:rsidR="009C34ED" w:rsidRPr="00945B1E" w:rsidRDefault="009C34ED" w:rsidP="009C34ED">
            <w:pPr>
              <w:jc w:val="center"/>
              <w:textAlignment w:val="baseline"/>
            </w:pPr>
            <w:r>
              <w:t>33</w:t>
            </w:r>
          </w:p>
        </w:tc>
        <w:tc>
          <w:tcPr>
            <w:tcW w:w="712" w:type="dxa"/>
          </w:tcPr>
          <w:p w14:paraId="63E7C743" w14:textId="77777777" w:rsidR="009C34ED" w:rsidRDefault="009C34ED" w:rsidP="009C34ED">
            <w:pPr>
              <w:jc w:val="center"/>
              <w:textAlignment w:val="baseline"/>
            </w:pPr>
            <w:r>
              <w:t>3,3</w:t>
            </w:r>
          </w:p>
        </w:tc>
        <w:tc>
          <w:tcPr>
            <w:tcW w:w="992" w:type="dxa"/>
          </w:tcPr>
          <w:p w14:paraId="4DD42EE1" w14:textId="77777777" w:rsidR="009C34ED" w:rsidRPr="00945B1E" w:rsidRDefault="009C34ED" w:rsidP="009C34ED">
            <w:pPr>
              <w:jc w:val="center"/>
              <w:textAlignment w:val="baseline"/>
            </w:pPr>
            <w:r>
              <w:t>3</w:t>
            </w:r>
          </w:p>
        </w:tc>
        <w:tc>
          <w:tcPr>
            <w:tcW w:w="709" w:type="dxa"/>
          </w:tcPr>
          <w:p w14:paraId="601749E6" w14:textId="77777777" w:rsidR="009C34ED" w:rsidRPr="00945B1E" w:rsidRDefault="009C34ED" w:rsidP="009C34ED">
            <w:pPr>
              <w:jc w:val="center"/>
              <w:textAlignment w:val="baseline"/>
            </w:pPr>
            <w:r>
              <w:t>0</w:t>
            </w:r>
          </w:p>
        </w:tc>
        <w:tc>
          <w:tcPr>
            <w:tcW w:w="992" w:type="dxa"/>
          </w:tcPr>
          <w:p w14:paraId="787AE66D" w14:textId="77777777" w:rsidR="009C34ED" w:rsidRPr="00945B1E" w:rsidRDefault="009C34ED" w:rsidP="009C34ED">
            <w:pPr>
              <w:jc w:val="center"/>
              <w:textAlignment w:val="baseline"/>
            </w:pPr>
            <w:r>
              <w:t>0</w:t>
            </w:r>
          </w:p>
        </w:tc>
      </w:tr>
      <w:tr w:rsidR="009C34ED" w:rsidRPr="00945B1E" w14:paraId="6C9FEABB" w14:textId="77777777" w:rsidTr="009C34ED">
        <w:tc>
          <w:tcPr>
            <w:tcW w:w="1565" w:type="dxa"/>
          </w:tcPr>
          <w:p w14:paraId="3BC6F7C7" w14:textId="77777777" w:rsidR="009C34ED" w:rsidRPr="00770D0C" w:rsidRDefault="009C34ED" w:rsidP="009C34ED">
            <w:pPr>
              <w:jc w:val="both"/>
              <w:textAlignment w:val="baseline"/>
              <w:rPr>
                <w:sz w:val="20"/>
                <w:szCs w:val="20"/>
              </w:rPr>
            </w:pPr>
            <w:r w:rsidRPr="00770D0C">
              <w:rPr>
                <w:color w:val="000000"/>
                <w:sz w:val="20"/>
                <w:szCs w:val="20"/>
              </w:rPr>
              <w:t>Математика </w:t>
            </w:r>
          </w:p>
        </w:tc>
        <w:tc>
          <w:tcPr>
            <w:tcW w:w="761" w:type="dxa"/>
          </w:tcPr>
          <w:p w14:paraId="5B1C5EF7" w14:textId="77777777" w:rsidR="009C34ED" w:rsidRPr="00945B1E" w:rsidRDefault="009C34ED" w:rsidP="009C34ED">
            <w:pPr>
              <w:jc w:val="center"/>
              <w:textAlignment w:val="baseline"/>
            </w:pPr>
            <w:r w:rsidRPr="00945B1E">
              <w:t>8</w:t>
            </w:r>
          </w:p>
        </w:tc>
        <w:tc>
          <w:tcPr>
            <w:tcW w:w="1163" w:type="dxa"/>
          </w:tcPr>
          <w:p w14:paraId="6A74031E" w14:textId="77777777" w:rsidR="009C34ED" w:rsidRDefault="009C34ED" w:rsidP="009C34ED">
            <w:pPr>
              <w:jc w:val="center"/>
            </w:pPr>
            <w:r>
              <w:t>4</w:t>
            </w:r>
          </w:p>
        </w:tc>
        <w:tc>
          <w:tcPr>
            <w:tcW w:w="1164" w:type="dxa"/>
          </w:tcPr>
          <w:p w14:paraId="7FA88A7C" w14:textId="77777777" w:rsidR="009C34ED" w:rsidRPr="00945B1E" w:rsidRDefault="009C34ED" w:rsidP="009C34ED">
            <w:pPr>
              <w:jc w:val="center"/>
              <w:textAlignment w:val="baseline"/>
            </w:pPr>
            <w:r>
              <w:t>3</w:t>
            </w:r>
          </w:p>
        </w:tc>
        <w:tc>
          <w:tcPr>
            <w:tcW w:w="1306" w:type="dxa"/>
          </w:tcPr>
          <w:p w14:paraId="7FD5A929" w14:textId="77777777" w:rsidR="009C34ED" w:rsidRPr="00945B1E" w:rsidRDefault="009C34ED" w:rsidP="009C34ED">
            <w:pPr>
              <w:jc w:val="center"/>
              <w:textAlignment w:val="baseline"/>
            </w:pPr>
            <w:r>
              <w:t>100</w:t>
            </w:r>
          </w:p>
        </w:tc>
        <w:tc>
          <w:tcPr>
            <w:tcW w:w="1121" w:type="dxa"/>
          </w:tcPr>
          <w:p w14:paraId="42C77C4F" w14:textId="77777777" w:rsidR="009C34ED" w:rsidRPr="00945B1E" w:rsidRDefault="009C34ED" w:rsidP="009C34ED">
            <w:pPr>
              <w:jc w:val="center"/>
              <w:textAlignment w:val="baseline"/>
            </w:pPr>
            <w:r>
              <w:t>33</w:t>
            </w:r>
          </w:p>
        </w:tc>
        <w:tc>
          <w:tcPr>
            <w:tcW w:w="712" w:type="dxa"/>
          </w:tcPr>
          <w:p w14:paraId="79F8CA9F" w14:textId="77777777" w:rsidR="009C34ED" w:rsidRDefault="009C34ED" w:rsidP="009C34ED">
            <w:pPr>
              <w:jc w:val="center"/>
              <w:textAlignment w:val="baseline"/>
            </w:pPr>
            <w:r>
              <w:t>3,3</w:t>
            </w:r>
          </w:p>
        </w:tc>
        <w:tc>
          <w:tcPr>
            <w:tcW w:w="992" w:type="dxa"/>
          </w:tcPr>
          <w:p w14:paraId="5882337D" w14:textId="77777777" w:rsidR="009C34ED" w:rsidRPr="00945B1E" w:rsidRDefault="009C34ED" w:rsidP="009C34ED">
            <w:pPr>
              <w:jc w:val="center"/>
              <w:textAlignment w:val="baseline"/>
            </w:pPr>
            <w:r>
              <w:t>3</w:t>
            </w:r>
          </w:p>
        </w:tc>
        <w:tc>
          <w:tcPr>
            <w:tcW w:w="709" w:type="dxa"/>
          </w:tcPr>
          <w:p w14:paraId="15FE3AAC" w14:textId="77777777" w:rsidR="009C34ED" w:rsidRPr="00945B1E" w:rsidRDefault="009C34ED" w:rsidP="009C34ED">
            <w:pPr>
              <w:jc w:val="center"/>
              <w:textAlignment w:val="baseline"/>
            </w:pPr>
            <w:r>
              <w:t>0</w:t>
            </w:r>
          </w:p>
        </w:tc>
        <w:tc>
          <w:tcPr>
            <w:tcW w:w="992" w:type="dxa"/>
          </w:tcPr>
          <w:p w14:paraId="551DA06A" w14:textId="77777777" w:rsidR="009C34ED" w:rsidRPr="00945B1E" w:rsidRDefault="009C34ED" w:rsidP="009C34ED">
            <w:pPr>
              <w:jc w:val="center"/>
              <w:textAlignment w:val="baseline"/>
            </w:pPr>
            <w:r>
              <w:t>0</w:t>
            </w:r>
          </w:p>
        </w:tc>
      </w:tr>
      <w:tr w:rsidR="009C34ED" w:rsidRPr="00945B1E" w14:paraId="6ADA8B80" w14:textId="77777777" w:rsidTr="009C34ED">
        <w:tc>
          <w:tcPr>
            <w:tcW w:w="1565" w:type="dxa"/>
          </w:tcPr>
          <w:p w14:paraId="4DFCFB2C" w14:textId="77777777" w:rsidR="009C34ED" w:rsidRPr="00770D0C" w:rsidRDefault="009C34ED" w:rsidP="009C34ED">
            <w:pPr>
              <w:jc w:val="both"/>
              <w:textAlignment w:val="baseline"/>
              <w:rPr>
                <w:sz w:val="20"/>
                <w:szCs w:val="20"/>
              </w:rPr>
            </w:pPr>
            <w:r w:rsidRPr="00770D0C">
              <w:rPr>
                <w:color w:val="000000"/>
                <w:sz w:val="20"/>
                <w:szCs w:val="20"/>
              </w:rPr>
              <w:t>История </w:t>
            </w:r>
          </w:p>
        </w:tc>
        <w:tc>
          <w:tcPr>
            <w:tcW w:w="761" w:type="dxa"/>
          </w:tcPr>
          <w:p w14:paraId="7D3CAEC2" w14:textId="77777777" w:rsidR="009C34ED" w:rsidRPr="00945B1E" w:rsidRDefault="009C34ED" w:rsidP="009C34ED">
            <w:pPr>
              <w:jc w:val="center"/>
              <w:textAlignment w:val="baseline"/>
            </w:pPr>
            <w:r w:rsidRPr="00945B1E">
              <w:t>8</w:t>
            </w:r>
          </w:p>
        </w:tc>
        <w:tc>
          <w:tcPr>
            <w:tcW w:w="1163" w:type="dxa"/>
          </w:tcPr>
          <w:p w14:paraId="1C093846" w14:textId="77777777" w:rsidR="009C34ED" w:rsidRDefault="009C34ED" w:rsidP="009C34ED">
            <w:pPr>
              <w:jc w:val="center"/>
            </w:pPr>
            <w:r>
              <w:t>4</w:t>
            </w:r>
          </w:p>
        </w:tc>
        <w:tc>
          <w:tcPr>
            <w:tcW w:w="1164" w:type="dxa"/>
          </w:tcPr>
          <w:p w14:paraId="28C08935" w14:textId="77777777" w:rsidR="009C34ED" w:rsidRPr="00945B1E" w:rsidRDefault="009C34ED" w:rsidP="009C34ED">
            <w:pPr>
              <w:jc w:val="center"/>
              <w:textAlignment w:val="baseline"/>
            </w:pPr>
            <w:r>
              <w:t>4</w:t>
            </w:r>
          </w:p>
        </w:tc>
        <w:tc>
          <w:tcPr>
            <w:tcW w:w="1306" w:type="dxa"/>
          </w:tcPr>
          <w:p w14:paraId="7D5C7D6F" w14:textId="77777777" w:rsidR="009C34ED" w:rsidRPr="00945B1E" w:rsidRDefault="009C34ED" w:rsidP="009C34ED">
            <w:pPr>
              <w:jc w:val="center"/>
              <w:textAlignment w:val="baseline"/>
            </w:pPr>
            <w:r>
              <w:t>75</w:t>
            </w:r>
          </w:p>
        </w:tc>
        <w:tc>
          <w:tcPr>
            <w:tcW w:w="1121" w:type="dxa"/>
          </w:tcPr>
          <w:p w14:paraId="6044FA97" w14:textId="77777777" w:rsidR="009C34ED" w:rsidRPr="00945B1E" w:rsidRDefault="009C34ED" w:rsidP="009C34ED">
            <w:pPr>
              <w:jc w:val="center"/>
              <w:textAlignment w:val="baseline"/>
            </w:pPr>
            <w:r>
              <w:t>75</w:t>
            </w:r>
          </w:p>
        </w:tc>
        <w:tc>
          <w:tcPr>
            <w:tcW w:w="712" w:type="dxa"/>
          </w:tcPr>
          <w:p w14:paraId="514E6904" w14:textId="77777777" w:rsidR="009C34ED" w:rsidRDefault="009C34ED" w:rsidP="009C34ED">
            <w:pPr>
              <w:jc w:val="center"/>
              <w:textAlignment w:val="baseline"/>
            </w:pPr>
            <w:r>
              <w:t>4</w:t>
            </w:r>
          </w:p>
        </w:tc>
        <w:tc>
          <w:tcPr>
            <w:tcW w:w="992" w:type="dxa"/>
          </w:tcPr>
          <w:p w14:paraId="481FA973" w14:textId="77777777" w:rsidR="009C34ED" w:rsidRPr="00945B1E" w:rsidRDefault="009C34ED" w:rsidP="009C34ED">
            <w:pPr>
              <w:jc w:val="center"/>
              <w:textAlignment w:val="baseline"/>
            </w:pPr>
            <w:r>
              <w:t>3</w:t>
            </w:r>
          </w:p>
        </w:tc>
        <w:tc>
          <w:tcPr>
            <w:tcW w:w="709" w:type="dxa"/>
          </w:tcPr>
          <w:p w14:paraId="01B4894E" w14:textId="77777777" w:rsidR="009C34ED" w:rsidRPr="00945B1E" w:rsidRDefault="009C34ED" w:rsidP="009C34ED">
            <w:pPr>
              <w:jc w:val="center"/>
              <w:textAlignment w:val="baseline"/>
            </w:pPr>
            <w:r>
              <w:t>0</w:t>
            </w:r>
          </w:p>
        </w:tc>
        <w:tc>
          <w:tcPr>
            <w:tcW w:w="992" w:type="dxa"/>
          </w:tcPr>
          <w:p w14:paraId="060437BA" w14:textId="77777777" w:rsidR="009C34ED" w:rsidRPr="00945B1E" w:rsidRDefault="009C34ED" w:rsidP="009C34ED">
            <w:pPr>
              <w:jc w:val="center"/>
              <w:textAlignment w:val="baseline"/>
            </w:pPr>
            <w:r>
              <w:t>1</w:t>
            </w:r>
          </w:p>
        </w:tc>
      </w:tr>
      <w:tr w:rsidR="009C34ED" w:rsidRPr="00945B1E" w14:paraId="5CE94FC1" w14:textId="77777777" w:rsidTr="009C34ED">
        <w:tc>
          <w:tcPr>
            <w:tcW w:w="1565" w:type="dxa"/>
          </w:tcPr>
          <w:p w14:paraId="5D268F6D" w14:textId="77777777" w:rsidR="009C34ED" w:rsidRPr="00770D0C" w:rsidRDefault="009C34ED" w:rsidP="009C34ED">
            <w:pPr>
              <w:jc w:val="both"/>
              <w:textAlignment w:val="baseline"/>
              <w:rPr>
                <w:sz w:val="20"/>
                <w:szCs w:val="20"/>
              </w:rPr>
            </w:pPr>
            <w:r w:rsidRPr="00770D0C">
              <w:rPr>
                <w:color w:val="000000"/>
                <w:sz w:val="20"/>
                <w:szCs w:val="20"/>
              </w:rPr>
              <w:t>Биология </w:t>
            </w:r>
          </w:p>
        </w:tc>
        <w:tc>
          <w:tcPr>
            <w:tcW w:w="761" w:type="dxa"/>
          </w:tcPr>
          <w:p w14:paraId="2B592A61" w14:textId="77777777" w:rsidR="009C34ED" w:rsidRPr="00945B1E" w:rsidRDefault="009C34ED" w:rsidP="009C34ED">
            <w:pPr>
              <w:jc w:val="center"/>
              <w:textAlignment w:val="baseline"/>
            </w:pPr>
            <w:r w:rsidRPr="00945B1E">
              <w:t>8</w:t>
            </w:r>
          </w:p>
        </w:tc>
        <w:tc>
          <w:tcPr>
            <w:tcW w:w="1163" w:type="dxa"/>
          </w:tcPr>
          <w:p w14:paraId="16BBA6A7" w14:textId="77777777" w:rsidR="009C34ED" w:rsidRDefault="009C34ED" w:rsidP="009C34ED">
            <w:pPr>
              <w:jc w:val="center"/>
            </w:pPr>
            <w:r>
              <w:t>4</w:t>
            </w:r>
          </w:p>
        </w:tc>
        <w:tc>
          <w:tcPr>
            <w:tcW w:w="1164" w:type="dxa"/>
          </w:tcPr>
          <w:p w14:paraId="37F51F39" w14:textId="77777777" w:rsidR="009C34ED" w:rsidRPr="00945B1E" w:rsidRDefault="009C34ED" w:rsidP="009C34ED">
            <w:pPr>
              <w:jc w:val="center"/>
              <w:textAlignment w:val="baseline"/>
            </w:pPr>
            <w:r>
              <w:t>4</w:t>
            </w:r>
          </w:p>
        </w:tc>
        <w:tc>
          <w:tcPr>
            <w:tcW w:w="1306" w:type="dxa"/>
          </w:tcPr>
          <w:p w14:paraId="51BB9D48" w14:textId="77777777" w:rsidR="009C34ED" w:rsidRPr="00945B1E" w:rsidRDefault="009C34ED" w:rsidP="009C34ED">
            <w:pPr>
              <w:jc w:val="center"/>
              <w:textAlignment w:val="baseline"/>
            </w:pPr>
            <w:r>
              <w:t>100</w:t>
            </w:r>
          </w:p>
        </w:tc>
        <w:tc>
          <w:tcPr>
            <w:tcW w:w="1121" w:type="dxa"/>
          </w:tcPr>
          <w:p w14:paraId="258DA940" w14:textId="77777777" w:rsidR="009C34ED" w:rsidRPr="00945B1E" w:rsidRDefault="009C34ED" w:rsidP="009C34ED">
            <w:pPr>
              <w:jc w:val="center"/>
              <w:textAlignment w:val="baseline"/>
            </w:pPr>
            <w:r>
              <w:t>75</w:t>
            </w:r>
          </w:p>
        </w:tc>
        <w:tc>
          <w:tcPr>
            <w:tcW w:w="712" w:type="dxa"/>
          </w:tcPr>
          <w:p w14:paraId="46A2CAC6" w14:textId="77777777" w:rsidR="009C34ED" w:rsidRDefault="009C34ED" w:rsidP="009C34ED">
            <w:pPr>
              <w:jc w:val="center"/>
              <w:textAlignment w:val="baseline"/>
            </w:pPr>
            <w:r>
              <w:t>4,3</w:t>
            </w:r>
          </w:p>
        </w:tc>
        <w:tc>
          <w:tcPr>
            <w:tcW w:w="992" w:type="dxa"/>
          </w:tcPr>
          <w:p w14:paraId="6E49F58E" w14:textId="77777777" w:rsidR="009C34ED" w:rsidRPr="00945B1E" w:rsidRDefault="009C34ED" w:rsidP="009C34ED">
            <w:pPr>
              <w:jc w:val="center"/>
              <w:textAlignment w:val="baseline"/>
            </w:pPr>
            <w:r>
              <w:t>2</w:t>
            </w:r>
          </w:p>
        </w:tc>
        <w:tc>
          <w:tcPr>
            <w:tcW w:w="709" w:type="dxa"/>
          </w:tcPr>
          <w:p w14:paraId="265E2A72" w14:textId="77777777" w:rsidR="009C34ED" w:rsidRPr="00945B1E" w:rsidRDefault="009C34ED" w:rsidP="009C34ED">
            <w:pPr>
              <w:jc w:val="center"/>
              <w:textAlignment w:val="baseline"/>
            </w:pPr>
            <w:r>
              <w:t>1</w:t>
            </w:r>
          </w:p>
        </w:tc>
        <w:tc>
          <w:tcPr>
            <w:tcW w:w="992" w:type="dxa"/>
          </w:tcPr>
          <w:p w14:paraId="058F136F" w14:textId="77777777" w:rsidR="009C34ED" w:rsidRPr="00945B1E" w:rsidRDefault="009C34ED" w:rsidP="009C34ED">
            <w:pPr>
              <w:jc w:val="center"/>
              <w:textAlignment w:val="baseline"/>
            </w:pPr>
            <w:r>
              <w:t>1</w:t>
            </w:r>
          </w:p>
        </w:tc>
      </w:tr>
      <w:tr w:rsidR="009C34ED" w:rsidRPr="00945B1E" w14:paraId="6469A13F" w14:textId="77777777" w:rsidTr="009C34ED">
        <w:tc>
          <w:tcPr>
            <w:tcW w:w="1565" w:type="dxa"/>
          </w:tcPr>
          <w:p w14:paraId="7DA5956C" w14:textId="77777777" w:rsidR="009C34ED" w:rsidRPr="00770D0C" w:rsidRDefault="009C34ED" w:rsidP="009C34ED">
            <w:pPr>
              <w:jc w:val="both"/>
              <w:textAlignment w:val="baseline"/>
              <w:rPr>
                <w:sz w:val="20"/>
                <w:szCs w:val="20"/>
              </w:rPr>
            </w:pPr>
            <w:r w:rsidRPr="00770D0C">
              <w:rPr>
                <w:color w:val="000000"/>
                <w:sz w:val="20"/>
                <w:szCs w:val="20"/>
              </w:rPr>
              <w:t>География </w:t>
            </w:r>
          </w:p>
        </w:tc>
        <w:tc>
          <w:tcPr>
            <w:tcW w:w="761" w:type="dxa"/>
          </w:tcPr>
          <w:p w14:paraId="5462492B" w14:textId="77777777" w:rsidR="009C34ED" w:rsidRPr="00945B1E" w:rsidRDefault="009C34ED" w:rsidP="009C34ED">
            <w:pPr>
              <w:jc w:val="center"/>
              <w:textAlignment w:val="baseline"/>
            </w:pPr>
            <w:r w:rsidRPr="00945B1E">
              <w:t>8</w:t>
            </w:r>
          </w:p>
        </w:tc>
        <w:tc>
          <w:tcPr>
            <w:tcW w:w="1163" w:type="dxa"/>
          </w:tcPr>
          <w:p w14:paraId="599DD6E7" w14:textId="77777777" w:rsidR="009C34ED" w:rsidRDefault="009C34ED" w:rsidP="009C34ED">
            <w:pPr>
              <w:jc w:val="center"/>
            </w:pPr>
            <w:r>
              <w:t>4</w:t>
            </w:r>
          </w:p>
        </w:tc>
        <w:tc>
          <w:tcPr>
            <w:tcW w:w="1164" w:type="dxa"/>
          </w:tcPr>
          <w:p w14:paraId="174A456B" w14:textId="77777777" w:rsidR="009C34ED" w:rsidRPr="00945B1E" w:rsidRDefault="009C34ED" w:rsidP="009C34ED">
            <w:pPr>
              <w:jc w:val="center"/>
              <w:textAlignment w:val="baseline"/>
            </w:pPr>
            <w:r>
              <w:t>3</w:t>
            </w:r>
          </w:p>
        </w:tc>
        <w:tc>
          <w:tcPr>
            <w:tcW w:w="1306" w:type="dxa"/>
          </w:tcPr>
          <w:p w14:paraId="1755EA1F" w14:textId="77777777" w:rsidR="009C34ED" w:rsidRPr="00945B1E" w:rsidRDefault="009C34ED" w:rsidP="009C34ED">
            <w:pPr>
              <w:jc w:val="center"/>
              <w:textAlignment w:val="baseline"/>
            </w:pPr>
            <w:r>
              <w:t>100</w:t>
            </w:r>
          </w:p>
        </w:tc>
        <w:tc>
          <w:tcPr>
            <w:tcW w:w="1121" w:type="dxa"/>
          </w:tcPr>
          <w:p w14:paraId="56036F57" w14:textId="77777777" w:rsidR="009C34ED" w:rsidRPr="00945B1E" w:rsidRDefault="009C34ED" w:rsidP="009C34ED">
            <w:pPr>
              <w:jc w:val="center"/>
              <w:textAlignment w:val="baseline"/>
            </w:pPr>
            <w:r>
              <w:t>33</w:t>
            </w:r>
          </w:p>
        </w:tc>
        <w:tc>
          <w:tcPr>
            <w:tcW w:w="712" w:type="dxa"/>
          </w:tcPr>
          <w:p w14:paraId="5CD352C4" w14:textId="77777777" w:rsidR="009C34ED" w:rsidRPr="00945B1E" w:rsidRDefault="009C34ED" w:rsidP="009C34ED">
            <w:pPr>
              <w:jc w:val="center"/>
              <w:textAlignment w:val="baseline"/>
            </w:pPr>
            <w:r>
              <w:t>3,3</w:t>
            </w:r>
          </w:p>
        </w:tc>
        <w:tc>
          <w:tcPr>
            <w:tcW w:w="992" w:type="dxa"/>
          </w:tcPr>
          <w:p w14:paraId="321B1434" w14:textId="77777777" w:rsidR="009C34ED" w:rsidRPr="00945B1E" w:rsidRDefault="009C34ED" w:rsidP="009C34ED">
            <w:pPr>
              <w:jc w:val="center"/>
              <w:textAlignment w:val="baseline"/>
            </w:pPr>
            <w:r>
              <w:t>1</w:t>
            </w:r>
          </w:p>
        </w:tc>
        <w:tc>
          <w:tcPr>
            <w:tcW w:w="709" w:type="dxa"/>
          </w:tcPr>
          <w:p w14:paraId="53E2D10D" w14:textId="77777777" w:rsidR="009C34ED" w:rsidRPr="00945B1E" w:rsidRDefault="009C34ED" w:rsidP="009C34ED">
            <w:pPr>
              <w:jc w:val="center"/>
              <w:textAlignment w:val="baseline"/>
            </w:pPr>
            <w:r>
              <w:t>0</w:t>
            </w:r>
          </w:p>
        </w:tc>
        <w:tc>
          <w:tcPr>
            <w:tcW w:w="992" w:type="dxa"/>
          </w:tcPr>
          <w:p w14:paraId="3F7AC879" w14:textId="77777777" w:rsidR="009C34ED" w:rsidRPr="00945B1E" w:rsidRDefault="009C34ED" w:rsidP="009C34ED">
            <w:pPr>
              <w:jc w:val="center"/>
              <w:textAlignment w:val="baseline"/>
            </w:pPr>
            <w:r>
              <w:t>2</w:t>
            </w:r>
          </w:p>
        </w:tc>
      </w:tr>
      <w:tr w:rsidR="009C34ED" w:rsidRPr="00945B1E" w14:paraId="112A5735" w14:textId="77777777" w:rsidTr="009C34ED">
        <w:tc>
          <w:tcPr>
            <w:tcW w:w="1565" w:type="dxa"/>
          </w:tcPr>
          <w:p w14:paraId="435BDF2E" w14:textId="77777777" w:rsidR="009C34ED" w:rsidRPr="00770D0C" w:rsidRDefault="009C34ED" w:rsidP="009C34ED">
            <w:pPr>
              <w:jc w:val="both"/>
              <w:textAlignment w:val="baseline"/>
              <w:rPr>
                <w:sz w:val="20"/>
                <w:szCs w:val="20"/>
              </w:rPr>
            </w:pPr>
            <w:r w:rsidRPr="00770D0C">
              <w:rPr>
                <w:color w:val="000000"/>
                <w:sz w:val="20"/>
                <w:szCs w:val="20"/>
              </w:rPr>
              <w:t>Физика </w:t>
            </w:r>
          </w:p>
        </w:tc>
        <w:tc>
          <w:tcPr>
            <w:tcW w:w="761" w:type="dxa"/>
          </w:tcPr>
          <w:p w14:paraId="368DB3C4" w14:textId="77777777" w:rsidR="009C34ED" w:rsidRPr="00945B1E" w:rsidRDefault="009C34ED" w:rsidP="009C34ED">
            <w:pPr>
              <w:jc w:val="center"/>
              <w:textAlignment w:val="baseline"/>
            </w:pPr>
            <w:r w:rsidRPr="00945B1E">
              <w:t>8</w:t>
            </w:r>
          </w:p>
        </w:tc>
        <w:tc>
          <w:tcPr>
            <w:tcW w:w="1163" w:type="dxa"/>
          </w:tcPr>
          <w:p w14:paraId="753627B0" w14:textId="77777777" w:rsidR="009C34ED" w:rsidRDefault="009C34ED" w:rsidP="009C34ED">
            <w:pPr>
              <w:jc w:val="center"/>
            </w:pPr>
            <w:r>
              <w:t>4</w:t>
            </w:r>
          </w:p>
        </w:tc>
        <w:tc>
          <w:tcPr>
            <w:tcW w:w="1164" w:type="dxa"/>
          </w:tcPr>
          <w:p w14:paraId="399D81B3" w14:textId="77777777" w:rsidR="009C34ED" w:rsidRPr="00945B1E" w:rsidRDefault="009C34ED" w:rsidP="009C34ED">
            <w:pPr>
              <w:jc w:val="center"/>
              <w:textAlignment w:val="baseline"/>
            </w:pPr>
            <w:r>
              <w:t>3</w:t>
            </w:r>
          </w:p>
        </w:tc>
        <w:tc>
          <w:tcPr>
            <w:tcW w:w="1306" w:type="dxa"/>
          </w:tcPr>
          <w:p w14:paraId="6A85861E" w14:textId="77777777" w:rsidR="009C34ED" w:rsidRPr="00945B1E" w:rsidRDefault="009C34ED" w:rsidP="009C34ED">
            <w:pPr>
              <w:jc w:val="center"/>
              <w:textAlignment w:val="baseline"/>
            </w:pPr>
            <w:r>
              <w:t>100</w:t>
            </w:r>
          </w:p>
        </w:tc>
        <w:tc>
          <w:tcPr>
            <w:tcW w:w="1121" w:type="dxa"/>
          </w:tcPr>
          <w:p w14:paraId="1F7721CA" w14:textId="77777777" w:rsidR="009C34ED" w:rsidRPr="00945B1E" w:rsidRDefault="009C34ED" w:rsidP="009C34ED">
            <w:pPr>
              <w:jc w:val="center"/>
              <w:textAlignment w:val="baseline"/>
            </w:pPr>
            <w:r>
              <w:t>67</w:t>
            </w:r>
          </w:p>
        </w:tc>
        <w:tc>
          <w:tcPr>
            <w:tcW w:w="712" w:type="dxa"/>
          </w:tcPr>
          <w:p w14:paraId="385803A5" w14:textId="77777777" w:rsidR="009C34ED" w:rsidRDefault="009C34ED" w:rsidP="009C34ED">
            <w:pPr>
              <w:jc w:val="center"/>
              <w:textAlignment w:val="baseline"/>
            </w:pPr>
            <w:r>
              <w:t>4</w:t>
            </w:r>
          </w:p>
        </w:tc>
        <w:tc>
          <w:tcPr>
            <w:tcW w:w="992" w:type="dxa"/>
          </w:tcPr>
          <w:p w14:paraId="2390B2CD" w14:textId="77777777" w:rsidR="009C34ED" w:rsidRPr="00945B1E" w:rsidRDefault="009C34ED" w:rsidP="009C34ED">
            <w:pPr>
              <w:jc w:val="center"/>
              <w:textAlignment w:val="baseline"/>
            </w:pPr>
            <w:r>
              <w:t>1</w:t>
            </w:r>
          </w:p>
        </w:tc>
        <w:tc>
          <w:tcPr>
            <w:tcW w:w="709" w:type="dxa"/>
          </w:tcPr>
          <w:p w14:paraId="01281E7F" w14:textId="77777777" w:rsidR="009C34ED" w:rsidRPr="00945B1E" w:rsidRDefault="009C34ED" w:rsidP="009C34ED">
            <w:pPr>
              <w:jc w:val="center"/>
              <w:textAlignment w:val="baseline"/>
            </w:pPr>
            <w:r>
              <w:t>2</w:t>
            </w:r>
          </w:p>
        </w:tc>
        <w:tc>
          <w:tcPr>
            <w:tcW w:w="992" w:type="dxa"/>
          </w:tcPr>
          <w:p w14:paraId="7B268E34" w14:textId="77777777" w:rsidR="009C34ED" w:rsidRPr="00945B1E" w:rsidRDefault="009C34ED" w:rsidP="009C34ED">
            <w:pPr>
              <w:jc w:val="center"/>
              <w:textAlignment w:val="baseline"/>
            </w:pPr>
            <w:r>
              <w:t>0</w:t>
            </w:r>
          </w:p>
        </w:tc>
      </w:tr>
      <w:tr w:rsidR="009C34ED" w:rsidRPr="00945B1E" w14:paraId="17E247C1" w14:textId="77777777" w:rsidTr="009C34ED">
        <w:tc>
          <w:tcPr>
            <w:tcW w:w="1565" w:type="dxa"/>
          </w:tcPr>
          <w:p w14:paraId="206043EE" w14:textId="77777777" w:rsidR="009C34ED" w:rsidRPr="00770D0C" w:rsidRDefault="009C34ED" w:rsidP="009C34ED">
            <w:pPr>
              <w:jc w:val="both"/>
              <w:textAlignment w:val="baseline"/>
              <w:rPr>
                <w:sz w:val="20"/>
                <w:szCs w:val="20"/>
              </w:rPr>
            </w:pPr>
            <w:r w:rsidRPr="00770D0C">
              <w:rPr>
                <w:color w:val="000000"/>
                <w:sz w:val="20"/>
                <w:szCs w:val="20"/>
              </w:rPr>
              <w:t>Обществознание </w:t>
            </w:r>
          </w:p>
        </w:tc>
        <w:tc>
          <w:tcPr>
            <w:tcW w:w="761" w:type="dxa"/>
          </w:tcPr>
          <w:p w14:paraId="281AB35D" w14:textId="77777777" w:rsidR="009C34ED" w:rsidRPr="00945B1E" w:rsidRDefault="009C34ED" w:rsidP="009C34ED">
            <w:pPr>
              <w:jc w:val="center"/>
              <w:textAlignment w:val="baseline"/>
            </w:pPr>
            <w:r w:rsidRPr="00945B1E">
              <w:t>8</w:t>
            </w:r>
          </w:p>
        </w:tc>
        <w:tc>
          <w:tcPr>
            <w:tcW w:w="1163" w:type="dxa"/>
          </w:tcPr>
          <w:p w14:paraId="235FCF94" w14:textId="77777777" w:rsidR="009C34ED" w:rsidRDefault="009C34ED" w:rsidP="009C34ED">
            <w:pPr>
              <w:jc w:val="center"/>
            </w:pPr>
            <w:r>
              <w:t>4</w:t>
            </w:r>
          </w:p>
        </w:tc>
        <w:tc>
          <w:tcPr>
            <w:tcW w:w="1164" w:type="dxa"/>
          </w:tcPr>
          <w:p w14:paraId="2DAB1D9C" w14:textId="77777777" w:rsidR="009C34ED" w:rsidRPr="00945B1E" w:rsidRDefault="009C34ED" w:rsidP="009C34ED">
            <w:pPr>
              <w:jc w:val="center"/>
              <w:textAlignment w:val="baseline"/>
            </w:pPr>
            <w:r>
              <w:t>4</w:t>
            </w:r>
          </w:p>
        </w:tc>
        <w:tc>
          <w:tcPr>
            <w:tcW w:w="1306" w:type="dxa"/>
          </w:tcPr>
          <w:p w14:paraId="189BB008" w14:textId="77777777" w:rsidR="009C34ED" w:rsidRPr="00945B1E" w:rsidRDefault="009C34ED" w:rsidP="009C34ED">
            <w:pPr>
              <w:jc w:val="center"/>
              <w:textAlignment w:val="baseline"/>
            </w:pPr>
            <w:r>
              <w:t>100</w:t>
            </w:r>
          </w:p>
        </w:tc>
        <w:tc>
          <w:tcPr>
            <w:tcW w:w="1121" w:type="dxa"/>
          </w:tcPr>
          <w:p w14:paraId="27BCEBE3" w14:textId="77777777" w:rsidR="009C34ED" w:rsidRPr="00945B1E" w:rsidRDefault="009C34ED" w:rsidP="009C34ED">
            <w:pPr>
              <w:jc w:val="center"/>
              <w:textAlignment w:val="baseline"/>
            </w:pPr>
            <w:r>
              <w:t>25</w:t>
            </w:r>
          </w:p>
        </w:tc>
        <w:tc>
          <w:tcPr>
            <w:tcW w:w="712" w:type="dxa"/>
          </w:tcPr>
          <w:p w14:paraId="15B23A29" w14:textId="77777777" w:rsidR="009C34ED" w:rsidRDefault="009C34ED" w:rsidP="009C34ED">
            <w:pPr>
              <w:jc w:val="center"/>
              <w:textAlignment w:val="baseline"/>
            </w:pPr>
            <w:r>
              <w:t>3,5</w:t>
            </w:r>
          </w:p>
        </w:tc>
        <w:tc>
          <w:tcPr>
            <w:tcW w:w="992" w:type="dxa"/>
          </w:tcPr>
          <w:p w14:paraId="716DF070" w14:textId="77777777" w:rsidR="009C34ED" w:rsidRPr="00945B1E" w:rsidRDefault="009C34ED" w:rsidP="009C34ED">
            <w:pPr>
              <w:jc w:val="center"/>
              <w:textAlignment w:val="baseline"/>
            </w:pPr>
            <w:r>
              <w:t>1</w:t>
            </w:r>
          </w:p>
        </w:tc>
        <w:tc>
          <w:tcPr>
            <w:tcW w:w="709" w:type="dxa"/>
          </w:tcPr>
          <w:p w14:paraId="21ADE5B6" w14:textId="77777777" w:rsidR="009C34ED" w:rsidRPr="00945B1E" w:rsidRDefault="009C34ED" w:rsidP="009C34ED">
            <w:pPr>
              <w:jc w:val="center"/>
              <w:textAlignment w:val="baseline"/>
            </w:pPr>
            <w:r>
              <w:t>0</w:t>
            </w:r>
          </w:p>
        </w:tc>
        <w:tc>
          <w:tcPr>
            <w:tcW w:w="992" w:type="dxa"/>
          </w:tcPr>
          <w:p w14:paraId="275235AF" w14:textId="77777777" w:rsidR="009C34ED" w:rsidRPr="00945B1E" w:rsidRDefault="009C34ED" w:rsidP="009C34ED">
            <w:pPr>
              <w:jc w:val="center"/>
              <w:textAlignment w:val="baseline"/>
            </w:pPr>
            <w:r>
              <w:t>3</w:t>
            </w:r>
          </w:p>
        </w:tc>
      </w:tr>
      <w:tr w:rsidR="009C34ED" w:rsidRPr="00945B1E" w14:paraId="72A40969" w14:textId="77777777" w:rsidTr="009C34ED">
        <w:trPr>
          <w:trHeight w:val="20"/>
        </w:trPr>
        <w:tc>
          <w:tcPr>
            <w:tcW w:w="1565" w:type="dxa"/>
          </w:tcPr>
          <w:p w14:paraId="5EE76E09" w14:textId="77777777" w:rsidR="009C34ED" w:rsidRPr="00770D0C" w:rsidRDefault="009C34ED" w:rsidP="009C34ED">
            <w:pPr>
              <w:jc w:val="both"/>
              <w:textAlignment w:val="baseline"/>
              <w:rPr>
                <w:color w:val="000000"/>
                <w:sz w:val="20"/>
                <w:szCs w:val="20"/>
              </w:rPr>
            </w:pPr>
            <w:r>
              <w:rPr>
                <w:color w:val="000000"/>
                <w:sz w:val="20"/>
                <w:szCs w:val="20"/>
              </w:rPr>
              <w:t>Немецкий язык</w:t>
            </w:r>
          </w:p>
        </w:tc>
        <w:tc>
          <w:tcPr>
            <w:tcW w:w="761" w:type="dxa"/>
          </w:tcPr>
          <w:p w14:paraId="6F752E93" w14:textId="77777777" w:rsidR="009C34ED" w:rsidRPr="00945B1E" w:rsidRDefault="009C34ED" w:rsidP="009C34ED">
            <w:pPr>
              <w:jc w:val="center"/>
              <w:textAlignment w:val="baseline"/>
              <w:rPr>
                <w:color w:val="000000"/>
              </w:rPr>
            </w:pPr>
            <w:r w:rsidRPr="00945B1E">
              <w:rPr>
                <w:color w:val="000000"/>
              </w:rPr>
              <w:t>8</w:t>
            </w:r>
          </w:p>
        </w:tc>
        <w:tc>
          <w:tcPr>
            <w:tcW w:w="1163" w:type="dxa"/>
          </w:tcPr>
          <w:p w14:paraId="7D88BF66" w14:textId="77777777" w:rsidR="009C34ED" w:rsidRDefault="009C34ED" w:rsidP="009C34ED">
            <w:pPr>
              <w:jc w:val="center"/>
            </w:pPr>
            <w:r>
              <w:t>4</w:t>
            </w:r>
          </w:p>
        </w:tc>
        <w:tc>
          <w:tcPr>
            <w:tcW w:w="1164" w:type="dxa"/>
          </w:tcPr>
          <w:p w14:paraId="0223B1F5" w14:textId="77777777" w:rsidR="009C34ED" w:rsidRPr="00945B1E" w:rsidRDefault="009C34ED" w:rsidP="009C34ED">
            <w:pPr>
              <w:jc w:val="center"/>
              <w:textAlignment w:val="baseline"/>
              <w:rPr>
                <w:color w:val="000000"/>
              </w:rPr>
            </w:pPr>
            <w:r>
              <w:rPr>
                <w:color w:val="000000"/>
              </w:rPr>
              <w:t>4</w:t>
            </w:r>
          </w:p>
        </w:tc>
        <w:tc>
          <w:tcPr>
            <w:tcW w:w="1306" w:type="dxa"/>
          </w:tcPr>
          <w:p w14:paraId="2E6EA7E5" w14:textId="77777777" w:rsidR="009C34ED" w:rsidRPr="00945B1E" w:rsidRDefault="009C34ED" w:rsidP="009C34ED">
            <w:pPr>
              <w:jc w:val="center"/>
              <w:textAlignment w:val="baseline"/>
              <w:rPr>
                <w:color w:val="000000"/>
              </w:rPr>
            </w:pPr>
            <w:r>
              <w:rPr>
                <w:color w:val="000000"/>
              </w:rPr>
              <w:t>100</w:t>
            </w:r>
          </w:p>
        </w:tc>
        <w:tc>
          <w:tcPr>
            <w:tcW w:w="1121" w:type="dxa"/>
          </w:tcPr>
          <w:p w14:paraId="662BD641" w14:textId="77777777" w:rsidR="009C34ED" w:rsidRPr="00945B1E" w:rsidRDefault="009C34ED" w:rsidP="009C34ED">
            <w:pPr>
              <w:jc w:val="center"/>
              <w:textAlignment w:val="baseline"/>
              <w:rPr>
                <w:color w:val="000000"/>
              </w:rPr>
            </w:pPr>
            <w:r>
              <w:rPr>
                <w:color w:val="000000"/>
              </w:rPr>
              <w:t>50</w:t>
            </w:r>
          </w:p>
        </w:tc>
        <w:tc>
          <w:tcPr>
            <w:tcW w:w="712" w:type="dxa"/>
          </w:tcPr>
          <w:p w14:paraId="3AC77932" w14:textId="77777777" w:rsidR="009C34ED" w:rsidRDefault="009C34ED" w:rsidP="009C34ED">
            <w:pPr>
              <w:jc w:val="center"/>
              <w:textAlignment w:val="baseline"/>
              <w:rPr>
                <w:color w:val="000000"/>
              </w:rPr>
            </w:pPr>
            <w:r>
              <w:rPr>
                <w:color w:val="000000"/>
              </w:rPr>
              <w:t>3,5</w:t>
            </w:r>
          </w:p>
        </w:tc>
        <w:tc>
          <w:tcPr>
            <w:tcW w:w="992" w:type="dxa"/>
          </w:tcPr>
          <w:p w14:paraId="11813721" w14:textId="77777777" w:rsidR="009C34ED" w:rsidRPr="00945B1E" w:rsidRDefault="009C34ED" w:rsidP="009C34ED">
            <w:pPr>
              <w:jc w:val="center"/>
              <w:textAlignment w:val="baseline"/>
              <w:rPr>
                <w:color w:val="000000"/>
              </w:rPr>
            </w:pPr>
            <w:r>
              <w:rPr>
                <w:color w:val="000000"/>
              </w:rPr>
              <w:t>4</w:t>
            </w:r>
          </w:p>
        </w:tc>
        <w:tc>
          <w:tcPr>
            <w:tcW w:w="709" w:type="dxa"/>
          </w:tcPr>
          <w:p w14:paraId="252C96CD" w14:textId="77777777" w:rsidR="009C34ED" w:rsidRPr="00945B1E" w:rsidRDefault="009C34ED" w:rsidP="009C34ED">
            <w:pPr>
              <w:jc w:val="center"/>
              <w:textAlignment w:val="baseline"/>
              <w:rPr>
                <w:color w:val="000000"/>
              </w:rPr>
            </w:pPr>
            <w:r>
              <w:rPr>
                <w:color w:val="000000"/>
              </w:rPr>
              <w:t>0</w:t>
            </w:r>
          </w:p>
        </w:tc>
        <w:tc>
          <w:tcPr>
            <w:tcW w:w="992" w:type="dxa"/>
          </w:tcPr>
          <w:p w14:paraId="3AA1F796" w14:textId="77777777" w:rsidR="009C34ED" w:rsidRPr="00945B1E" w:rsidRDefault="009C34ED" w:rsidP="009C34ED">
            <w:pPr>
              <w:jc w:val="center"/>
              <w:textAlignment w:val="baseline"/>
              <w:rPr>
                <w:color w:val="000000"/>
              </w:rPr>
            </w:pPr>
            <w:r>
              <w:rPr>
                <w:color w:val="000000"/>
              </w:rPr>
              <w:t>0</w:t>
            </w:r>
          </w:p>
        </w:tc>
      </w:tr>
    </w:tbl>
    <w:p w14:paraId="1A09EBC5" w14:textId="77777777" w:rsidR="009C34ED" w:rsidRDefault="009C34ED" w:rsidP="009C34ED">
      <w:pPr>
        <w:shd w:val="clear" w:color="auto" w:fill="FFFFFF"/>
        <w:jc w:val="both"/>
        <w:textAlignment w:val="baseline"/>
        <w:rPr>
          <w:b/>
          <w:bCs/>
          <w:color w:val="000000"/>
        </w:rPr>
      </w:pPr>
    </w:p>
    <w:tbl>
      <w:tblPr>
        <w:tblW w:w="509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0" w:type="dxa"/>
          <w:left w:w="40" w:type="dxa"/>
          <w:bottom w:w="40" w:type="dxa"/>
          <w:right w:w="40" w:type="dxa"/>
        </w:tblCellMar>
        <w:tblLook w:val="04A0" w:firstRow="1" w:lastRow="0" w:firstColumn="1" w:lastColumn="0" w:noHBand="0" w:noVBand="1"/>
      </w:tblPr>
      <w:tblGrid>
        <w:gridCol w:w="1838"/>
        <w:gridCol w:w="851"/>
        <w:gridCol w:w="850"/>
        <w:gridCol w:w="851"/>
        <w:gridCol w:w="708"/>
      </w:tblGrid>
      <w:tr w:rsidR="009C34ED" w:rsidRPr="00770D0C" w14:paraId="2A33F9D6" w14:textId="77777777" w:rsidTr="009C34ED">
        <w:trPr>
          <w:trHeight w:val="20"/>
          <w:tblCellSpacing w:w="0" w:type="dxa"/>
        </w:trPr>
        <w:tc>
          <w:tcPr>
            <w:tcW w:w="1838" w:type="dxa"/>
            <w:vMerge w:val="restart"/>
            <w:tcMar>
              <w:top w:w="58" w:type="dxa"/>
              <w:left w:w="58" w:type="dxa"/>
              <w:bottom w:w="58" w:type="dxa"/>
              <w:right w:w="0" w:type="dxa"/>
            </w:tcMar>
            <w:vAlign w:val="center"/>
          </w:tcPr>
          <w:p w14:paraId="09A6AA54" w14:textId="77777777" w:rsidR="009C34ED" w:rsidRPr="00770D0C" w:rsidRDefault="009C34ED" w:rsidP="009C34ED">
            <w:pPr>
              <w:jc w:val="center"/>
              <w:rPr>
                <w:color w:val="000000"/>
              </w:rPr>
            </w:pPr>
            <w:r w:rsidRPr="00770D0C">
              <w:rPr>
                <w:color w:val="000000"/>
              </w:rPr>
              <w:t>Предмет</w:t>
            </w:r>
          </w:p>
        </w:tc>
        <w:tc>
          <w:tcPr>
            <w:tcW w:w="3260" w:type="dxa"/>
            <w:gridSpan w:val="4"/>
            <w:tcMar>
              <w:top w:w="58" w:type="dxa"/>
              <w:left w:w="58" w:type="dxa"/>
              <w:bottom w:w="58" w:type="dxa"/>
              <w:right w:w="0" w:type="dxa"/>
            </w:tcMar>
            <w:vAlign w:val="center"/>
          </w:tcPr>
          <w:p w14:paraId="59E1101C" w14:textId="77777777" w:rsidR="009C34ED" w:rsidRPr="00770D0C" w:rsidRDefault="009C34ED" w:rsidP="009C34ED">
            <w:pPr>
              <w:jc w:val="center"/>
            </w:pPr>
            <w:r w:rsidRPr="00770D0C">
              <w:t>Оценки</w:t>
            </w:r>
          </w:p>
        </w:tc>
      </w:tr>
      <w:tr w:rsidR="009C34ED" w:rsidRPr="00770D0C" w14:paraId="7977B202" w14:textId="77777777" w:rsidTr="009C34ED">
        <w:trPr>
          <w:trHeight w:val="20"/>
          <w:tblCellSpacing w:w="0" w:type="dxa"/>
        </w:trPr>
        <w:tc>
          <w:tcPr>
            <w:tcW w:w="1838" w:type="dxa"/>
            <w:vMerge/>
            <w:tcMar>
              <w:top w:w="58" w:type="dxa"/>
              <w:left w:w="58" w:type="dxa"/>
              <w:bottom w:w="58" w:type="dxa"/>
              <w:right w:w="0" w:type="dxa"/>
            </w:tcMar>
          </w:tcPr>
          <w:p w14:paraId="27043D4B" w14:textId="77777777" w:rsidR="009C34ED" w:rsidRPr="00770D0C" w:rsidRDefault="009C34ED" w:rsidP="009C34ED">
            <w:pPr>
              <w:jc w:val="center"/>
            </w:pPr>
          </w:p>
        </w:tc>
        <w:tc>
          <w:tcPr>
            <w:tcW w:w="851" w:type="dxa"/>
            <w:tcMar>
              <w:top w:w="58" w:type="dxa"/>
              <w:left w:w="58" w:type="dxa"/>
              <w:bottom w:w="58" w:type="dxa"/>
              <w:right w:w="0" w:type="dxa"/>
            </w:tcMar>
            <w:vAlign w:val="center"/>
          </w:tcPr>
          <w:p w14:paraId="68B022B6" w14:textId="77777777" w:rsidR="009C34ED" w:rsidRPr="00770D0C" w:rsidRDefault="009C34ED" w:rsidP="009C34ED">
            <w:pPr>
              <w:jc w:val="center"/>
            </w:pPr>
            <w:r w:rsidRPr="00770D0C">
              <w:t>«5»</w:t>
            </w:r>
          </w:p>
        </w:tc>
        <w:tc>
          <w:tcPr>
            <w:tcW w:w="850" w:type="dxa"/>
            <w:tcMar>
              <w:top w:w="58" w:type="dxa"/>
              <w:left w:w="58" w:type="dxa"/>
              <w:bottom w:w="58" w:type="dxa"/>
              <w:right w:w="0" w:type="dxa"/>
            </w:tcMar>
            <w:vAlign w:val="center"/>
          </w:tcPr>
          <w:p w14:paraId="4830905C" w14:textId="77777777" w:rsidR="009C34ED" w:rsidRPr="00770D0C" w:rsidRDefault="009C34ED" w:rsidP="009C34ED">
            <w:pPr>
              <w:jc w:val="center"/>
            </w:pPr>
            <w:r w:rsidRPr="00770D0C">
              <w:t>«4»</w:t>
            </w:r>
          </w:p>
        </w:tc>
        <w:tc>
          <w:tcPr>
            <w:tcW w:w="851" w:type="dxa"/>
            <w:tcMar>
              <w:top w:w="58" w:type="dxa"/>
              <w:left w:w="58" w:type="dxa"/>
              <w:bottom w:w="58" w:type="dxa"/>
              <w:right w:w="0" w:type="dxa"/>
            </w:tcMar>
            <w:vAlign w:val="center"/>
          </w:tcPr>
          <w:p w14:paraId="0A1EF703" w14:textId="77777777" w:rsidR="009C34ED" w:rsidRPr="00770D0C" w:rsidRDefault="009C34ED" w:rsidP="009C34ED">
            <w:pPr>
              <w:jc w:val="center"/>
            </w:pPr>
            <w:r w:rsidRPr="00770D0C">
              <w:t>«3»</w:t>
            </w:r>
          </w:p>
        </w:tc>
        <w:tc>
          <w:tcPr>
            <w:tcW w:w="708" w:type="dxa"/>
            <w:tcMar>
              <w:top w:w="58" w:type="dxa"/>
              <w:left w:w="58" w:type="dxa"/>
              <w:bottom w:w="58" w:type="dxa"/>
              <w:right w:w="0" w:type="dxa"/>
            </w:tcMar>
            <w:vAlign w:val="center"/>
          </w:tcPr>
          <w:p w14:paraId="60F6DC8B" w14:textId="77777777" w:rsidR="009C34ED" w:rsidRPr="00770D0C" w:rsidRDefault="009C34ED" w:rsidP="009C34ED">
            <w:pPr>
              <w:jc w:val="center"/>
            </w:pPr>
            <w:r w:rsidRPr="00770D0C">
              <w:t>«2»</w:t>
            </w:r>
          </w:p>
        </w:tc>
      </w:tr>
      <w:tr w:rsidR="009C34ED" w:rsidRPr="00770D0C" w14:paraId="4BC7C56B" w14:textId="77777777" w:rsidTr="009C34ED">
        <w:trPr>
          <w:trHeight w:val="20"/>
          <w:tblCellSpacing w:w="0" w:type="dxa"/>
        </w:trPr>
        <w:tc>
          <w:tcPr>
            <w:tcW w:w="1838" w:type="dxa"/>
            <w:tcMar>
              <w:top w:w="0" w:type="dxa"/>
              <w:left w:w="58" w:type="dxa"/>
              <w:bottom w:w="58" w:type="dxa"/>
              <w:right w:w="0" w:type="dxa"/>
            </w:tcMar>
          </w:tcPr>
          <w:p w14:paraId="7FF4FE0B" w14:textId="77777777" w:rsidR="009C34ED" w:rsidRPr="00770D0C" w:rsidRDefault="009C34ED" w:rsidP="009C34ED">
            <w:r w:rsidRPr="00770D0C">
              <w:rPr>
                <w:color w:val="000000"/>
              </w:rPr>
              <w:t>Русский язык</w:t>
            </w:r>
          </w:p>
        </w:tc>
        <w:tc>
          <w:tcPr>
            <w:tcW w:w="851" w:type="dxa"/>
            <w:tcMar>
              <w:top w:w="0" w:type="dxa"/>
              <w:left w:w="58" w:type="dxa"/>
              <w:bottom w:w="58" w:type="dxa"/>
              <w:right w:w="0" w:type="dxa"/>
            </w:tcMar>
          </w:tcPr>
          <w:p w14:paraId="74C2EDD8" w14:textId="77777777" w:rsidR="009C34ED" w:rsidRPr="00770D0C" w:rsidRDefault="009C34ED" w:rsidP="009C34ED">
            <w:pPr>
              <w:jc w:val="center"/>
            </w:pPr>
            <w:r>
              <w:t>0</w:t>
            </w:r>
          </w:p>
        </w:tc>
        <w:tc>
          <w:tcPr>
            <w:tcW w:w="850" w:type="dxa"/>
            <w:tcMar>
              <w:top w:w="0" w:type="dxa"/>
              <w:left w:w="58" w:type="dxa"/>
              <w:bottom w:w="58" w:type="dxa"/>
              <w:right w:w="0" w:type="dxa"/>
            </w:tcMar>
          </w:tcPr>
          <w:p w14:paraId="752B6F6D" w14:textId="77777777" w:rsidR="009C34ED" w:rsidRPr="00770D0C" w:rsidRDefault="009C34ED" w:rsidP="009C34ED">
            <w:pPr>
              <w:jc w:val="center"/>
            </w:pPr>
            <w:r>
              <w:t>1</w:t>
            </w:r>
          </w:p>
        </w:tc>
        <w:tc>
          <w:tcPr>
            <w:tcW w:w="851" w:type="dxa"/>
            <w:tcMar>
              <w:top w:w="0" w:type="dxa"/>
              <w:left w:w="58" w:type="dxa"/>
              <w:bottom w:w="58" w:type="dxa"/>
              <w:right w:w="0" w:type="dxa"/>
            </w:tcMar>
          </w:tcPr>
          <w:p w14:paraId="1E5EA176" w14:textId="77777777" w:rsidR="009C34ED" w:rsidRPr="00770D0C" w:rsidRDefault="009C34ED" w:rsidP="009C34ED">
            <w:pPr>
              <w:jc w:val="center"/>
            </w:pPr>
            <w:r>
              <w:t>2</w:t>
            </w:r>
          </w:p>
        </w:tc>
        <w:tc>
          <w:tcPr>
            <w:tcW w:w="708" w:type="dxa"/>
            <w:tcMar>
              <w:top w:w="0" w:type="dxa"/>
              <w:left w:w="58" w:type="dxa"/>
              <w:bottom w:w="58" w:type="dxa"/>
              <w:right w:w="0" w:type="dxa"/>
            </w:tcMar>
          </w:tcPr>
          <w:p w14:paraId="2F64DEE5" w14:textId="77777777" w:rsidR="009C34ED" w:rsidRPr="00770D0C" w:rsidRDefault="009C34ED" w:rsidP="009C34ED">
            <w:pPr>
              <w:jc w:val="center"/>
            </w:pPr>
            <w:r>
              <w:t>0</w:t>
            </w:r>
          </w:p>
        </w:tc>
      </w:tr>
      <w:tr w:rsidR="009C34ED" w:rsidRPr="00770D0C" w14:paraId="5FC49A16" w14:textId="77777777" w:rsidTr="009C34ED">
        <w:trPr>
          <w:trHeight w:val="20"/>
          <w:tblCellSpacing w:w="0" w:type="dxa"/>
        </w:trPr>
        <w:tc>
          <w:tcPr>
            <w:tcW w:w="1838" w:type="dxa"/>
            <w:tcMar>
              <w:top w:w="0" w:type="dxa"/>
              <w:left w:w="58" w:type="dxa"/>
              <w:bottom w:w="58" w:type="dxa"/>
              <w:right w:w="0" w:type="dxa"/>
            </w:tcMar>
          </w:tcPr>
          <w:p w14:paraId="49ED65A0" w14:textId="77777777" w:rsidR="009C34ED" w:rsidRPr="00770D0C" w:rsidRDefault="009C34ED" w:rsidP="009C34ED">
            <w:pPr>
              <w:textAlignment w:val="baseline"/>
            </w:pPr>
            <w:r w:rsidRPr="00770D0C">
              <w:rPr>
                <w:color w:val="000000"/>
              </w:rPr>
              <w:t>Математика</w:t>
            </w:r>
          </w:p>
        </w:tc>
        <w:tc>
          <w:tcPr>
            <w:tcW w:w="851" w:type="dxa"/>
            <w:tcMar>
              <w:top w:w="0" w:type="dxa"/>
              <w:left w:w="58" w:type="dxa"/>
              <w:bottom w:w="58" w:type="dxa"/>
              <w:right w:w="0" w:type="dxa"/>
            </w:tcMar>
          </w:tcPr>
          <w:p w14:paraId="3360771A" w14:textId="77777777" w:rsidR="009C34ED" w:rsidRPr="00770D0C" w:rsidRDefault="009C34ED" w:rsidP="009C34ED">
            <w:pPr>
              <w:jc w:val="center"/>
            </w:pPr>
            <w:r>
              <w:t>0</w:t>
            </w:r>
          </w:p>
        </w:tc>
        <w:tc>
          <w:tcPr>
            <w:tcW w:w="850" w:type="dxa"/>
            <w:tcMar>
              <w:top w:w="0" w:type="dxa"/>
              <w:left w:w="58" w:type="dxa"/>
              <w:bottom w:w="58" w:type="dxa"/>
              <w:right w:w="0" w:type="dxa"/>
            </w:tcMar>
          </w:tcPr>
          <w:p w14:paraId="16C60155" w14:textId="77777777" w:rsidR="009C34ED" w:rsidRPr="00770D0C" w:rsidRDefault="009C34ED" w:rsidP="009C34ED">
            <w:pPr>
              <w:jc w:val="center"/>
            </w:pPr>
            <w:r>
              <w:t>1</w:t>
            </w:r>
          </w:p>
        </w:tc>
        <w:tc>
          <w:tcPr>
            <w:tcW w:w="851" w:type="dxa"/>
            <w:tcMar>
              <w:top w:w="0" w:type="dxa"/>
              <w:left w:w="58" w:type="dxa"/>
              <w:bottom w:w="58" w:type="dxa"/>
              <w:right w:w="0" w:type="dxa"/>
            </w:tcMar>
          </w:tcPr>
          <w:p w14:paraId="452DC809" w14:textId="77777777" w:rsidR="009C34ED" w:rsidRPr="00770D0C" w:rsidRDefault="009C34ED" w:rsidP="009C34ED">
            <w:pPr>
              <w:jc w:val="center"/>
            </w:pPr>
            <w:r>
              <w:t>2</w:t>
            </w:r>
          </w:p>
        </w:tc>
        <w:tc>
          <w:tcPr>
            <w:tcW w:w="708" w:type="dxa"/>
            <w:tcMar>
              <w:top w:w="0" w:type="dxa"/>
              <w:left w:w="58" w:type="dxa"/>
              <w:bottom w:w="58" w:type="dxa"/>
              <w:right w:w="0" w:type="dxa"/>
            </w:tcMar>
          </w:tcPr>
          <w:p w14:paraId="085FD6EB" w14:textId="77777777" w:rsidR="009C34ED" w:rsidRPr="00770D0C" w:rsidRDefault="009C34ED" w:rsidP="009C34ED">
            <w:pPr>
              <w:jc w:val="center"/>
            </w:pPr>
            <w:r>
              <w:t>0</w:t>
            </w:r>
          </w:p>
        </w:tc>
      </w:tr>
      <w:tr w:rsidR="009C34ED" w:rsidRPr="00770D0C" w14:paraId="3CFCF702" w14:textId="77777777" w:rsidTr="009C34ED">
        <w:trPr>
          <w:trHeight w:val="20"/>
          <w:tblCellSpacing w:w="0" w:type="dxa"/>
        </w:trPr>
        <w:tc>
          <w:tcPr>
            <w:tcW w:w="1838" w:type="dxa"/>
            <w:tcMar>
              <w:top w:w="0" w:type="dxa"/>
              <w:left w:w="58" w:type="dxa"/>
              <w:bottom w:w="58" w:type="dxa"/>
              <w:right w:w="0" w:type="dxa"/>
            </w:tcMar>
          </w:tcPr>
          <w:p w14:paraId="145817FC" w14:textId="77777777" w:rsidR="009C34ED" w:rsidRPr="00770D0C" w:rsidRDefault="009C34ED" w:rsidP="009C34ED">
            <w:pPr>
              <w:textAlignment w:val="baseline"/>
            </w:pPr>
            <w:r w:rsidRPr="00770D0C">
              <w:rPr>
                <w:color w:val="000000"/>
              </w:rPr>
              <w:t>История</w:t>
            </w:r>
          </w:p>
        </w:tc>
        <w:tc>
          <w:tcPr>
            <w:tcW w:w="851" w:type="dxa"/>
            <w:tcMar>
              <w:top w:w="0" w:type="dxa"/>
              <w:left w:w="58" w:type="dxa"/>
              <w:bottom w:w="58" w:type="dxa"/>
              <w:right w:w="0" w:type="dxa"/>
            </w:tcMar>
          </w:tcPr>
          <w:p w14:paraId="129CD7CC" w14:textId="77777777" w:rsidR="009C34ED" w:rsidRPr="00770D0C" w:rsidRDefault="009C34ED" w:rsidP="009C34ED">
            <w:pPr>
              <w:jc w:val="center"/>
            </w:pPr>
            <w:r>
              <w:t>2</w:t>
            </w:r>
          </w:p>
        </w:tc>
        <w:tc>
          <w:tcPr>
            <w:tcW w:w="850" w:type="dxa"/>
            <w:tcMar>
              <w:top w:w="0" w:type="dxa"/>
              <w:left w:w="58" w:type="dxa"/>
              <w:bottom w:w="58" w:type="dxa"/>
              <w:right w:w="0" w:type="dxa"/>
            </w:tcMar>
          </w:tcPr>
          <w:p w14:paraId="260F57E5" w14:textId="77777777" w:rsidR="009C34ED" w:rsidRPr="00770D0C" w:rsidRDefault="009C34ED" w:rsidP="009C34ED">
            <w:pPr>
              <w:jc w:val="center"/>
            </w:pPr>
            <w:r>
              <w:t>1</w:t>
            </w:r>
          </w:p>
        </w:tc>
        <w:tc>
          <w:tcPr>
            <w:tcW w:w="851" w:type="dxa"/>
            <w:tcMar>
              <w:top w:w="0" w:type="dxa"/>
              <w:left w:w="58" w:type="dxa"/>
              <w:bottom w:w="58" w:type="dxa"/>
              <w:right w:w="0" w:type="dxa"/>
            </w:tcMar>
          </w:tcPr>
          <w:p w14:paraId="35ABBB2B" w14:textId="77777777" w:rsidR="009C34ED" w:rsidRPr="00770D0C" w:rsidRDefault="009C34ED" w:rsidP="009C34ED">
            <w:pPr>
              <w:jc w:val="center"/>
            </w:pPr>
            <w:r>
              <w:t>0</w:t>
            </w:r>
          </w:p>
        </w:tc>
        <w:tc>
          <w:tcPr>
            <w:tcW w:w="708" w:type="dxa"/>
            <w:tcMar>
              <w:top w:w="0" w:type="dxa"/>
              <w:left w:w="58" w:type="dxa"/>
              <w:bottom w:w="58" w:type="dxa"/>
              <w:right w:w="0" w:type="dxa"/>
            </w:tcMar>
          </w:tcPr>
          <w:p w14:paraId="18382555" w14:textId="77777777" w:rsidR="009C34ED" w:rsidRPr="00770D0C" w:rsidRDefault="009C34ED" w:rsidP="009C34ED">
            <w:pPr>
              <w:jc w:val="center"/>
            </w:pPr>
            <w:r>
              <w:t>1</w:t>
            </w:r>
          </w:p>
        </w:tc>
      </w:tr>
      <w:tr w:rsidR="009C34ED" w:rsidRPr="00770D0C" w14:paraId="2252E6C6" w14:textId="77777777" w:rsidTr="009C34ED">
        <w:trPr>
          <w:trHeight w:val="20"/>
          <w:tblCellSpacing w:w="0" w:type="dxa"/>
        </w:trPr>
        <w:tc>
          <w:tcPr>
            <w:tcW w:w="1838" w:type="dxa"/>
            <w:tcMar>
              <w:top w:w="0" w:type="dxa"/>
              <w:left w:w="58" w:type="dxa"/>
              <w:bottom w:w="58" w:type="dxa"/>
              <w:right w:w="0" w:type="dxa"/>
            </w:tcMar>
          </w:tcPr>
          <w:p w14:paraId="4F9CEC5B" w14:textId="77777777" w:rsidR="009C34ED" w:rsidRPr="00770D0C" w:rsidRDefault="009C34ED" w:rsidP="009C34ED">
            <w:pPr>
              <w:textAlignment w:val="baseline"/>
            </w:pPr>
            <w:r w:rsidRPr="00770D0C">
              <w:rPr>
                <w:color w:val="000000"/>
              </w:rPr>
              <w:t>Биология</w:t>
            </w:r>
          </w:p>
        </w:tc>
        <w:tc>
          <w:tcPr>
            <w:tcW w:w="851" w:type="dxa"/>
            <w:tcMar>
              <w:top w:w="0" w:type="dxa"/>
              <w:left w:w="58" w:type="dxa"/>
              <w:bottom w:w="58" w:type="dxa"/>
              <w:right w:w="0" w:type="dxa"/>
            </w:tcMar>
          </w:tcPr>
          <w:p w14:paraId="522436B9" w14:textId="77777777" w:rsidR="009C34ED" w:rsidRPr="00770D0C" w:rsidRDefault="009C34ED" w:rsidP="009C34ED">
            <w:pPr>
              <w:jc w:val="center"/>
            </w:pPr>
            <w:r>
              <w:t>2</w:t>
            </w:r>
          </w:p>
        </w:tc>
        <w:tc>
          <w:tcPr>
            <w:tcW w:w="850" w:type="dxa"/>
            <w:tcMar>
              <w:top w:w="0" w:type="dxa"/>
              <w:left w:w="58" w:type="dxa"/>
              <w:bottom w:w="58" w:type="dxa"/>
              <w:right w:w="0" w:type="dxa"/>
            </w:tcMar>
          </w:tcPr>
          <w:p w14:paraId="525444FA" w14:textId="77777777" w:rsidR="009C34ED" w:rsidRPr="00770D0C" w:rsidRDefault="009C34ED" w:rsidP="009C34ED">
            <w:pPr>
              <w:jc w:val="center"/>
            </w:pPr>
            <w:r>
              <w:t>1</w:t>
            </w:r>
          </w:p>
        </w:tc>
        <w:tc>
          <w:tcPr>
            <w:tcW w:w="851" w:type="dxa"/>
            <w:tcMar>
              <w:top w:w="0" w:type="dxa"/>
              <w:left w:w="58" w:type="dxa"/>
              <w:bottom w:w="58" w:type="dxa"/>
              <w:right w:w="0" w:type="dxa"/>
            </w:tcMar>
          </w:tcPr>
          <w:p w14:paraId="05E708A2" w14:textId="77777777" w:rsidR="009C34ED" w:rsidRPr="00770D0C" w:rsidRDefault="009C34ED" w:rsidP="009C34ED">
            <w:pPr>
              <w:jc w:val="center"/>
            </w:pPr>
            <w:r w:rsidRPr="00770D0C">
              <w:t>1</w:t>
            </w:r>
          </w:p>
        </w:tc>
        <w:tc>
          <w:tcPr>
            <w:tcW w:w="708" w:type="dxa"/>
            <w:tcMar>
              <w:top w:w="0" w:type="dxa"/>
              <w:left w:w="58" w:type="dxa"/>
              <w:bottom w:w="58" w:type="dxa"/>
              <w:right w:w="0" w:type="dxa"/>
            </w:tcMar>
          </w:tcPr>
          <w:p w14:paraId="0B42F237" w14:textId="77777777" w:rsidR="009C34ED" w:rsidRPr="00770D0C" w:rsidRDefault="009C34ED" w:rsidP="009C34ED">
            <w:pPr>
              <w:jc w:val="center"/>
            </w:pPr>
            <w:r>
              <w:t>0</w:t>
            </w:r>
          </w:p>
        </w:tc>
      </w:tr>
      <w:tr w:rsidR="009C34ED" w:rsidRPr="00770D0C" w14:paraId="313FDDFF" w14:textId="77777777" w:rsidTr="009C34ED">
        <w:trPr>
          <w:trHeight w:val="20"/>
          <w:tblCellSpacing w:w="0" w:type="dxa"/>
        </w:trPr>
        <w:tc>
          <w:tcPr>
            <w:tcW w:w="1838" w:type="dxa"/>
            <w:tcMar>
              <w:top w:w="0" w:type="dxa"/>
              <w:left w:w="58" w:type="dxa"/>
              <w:bottom w:w="58" w:type="dxa"/>
              <w:right w:w="0" w:type="dxa"/>
            </w:tcMar>
          </w:tcPr>
          <w:p w14:paraId="616BF5A5" w14:textId="77777777" w:rsidR="009C34ED" w:rsidRPr="00770D0C" w:rsidRDefault="009C34ED" w:rsidP="009C34ED">
            <w:pPr>
              <w:textAlignment w:val="baseline"/>
            </w:pPr>
            <w:r w:rsidRPr="00770D0C">
              <w:rPr>
                <w:color w:val="000000"/>
              </w:rPr>
              <w:t>География</w:t>
            </w:r>
          </w:p>
        </w:tc>
        <w:tc>
          <w:tcPr>
            <w:tcW w:w="851" w:type="dxa"/>
            <w:tcMar>
              <w:top w:w="0" w:type="dxa"/>
              <w:left w:w="58" w:type="dxa"/>
              <w:bottom w:w="58" w:type="dxa"/>
              <w:right w:w="0" w:type="dxa"/>
            </w:tcMar>
          </w:tcPr>
          <w:p w14:paraId="05BBB23B" w14:textId="77777777" w:rsidR="009C34ED" w:rsidRPr="00770D0C" w:rsidRDefault="009C34ED" w:rsidP="009C34ED">
            <w:pPr>
              <w:jc w:val="center"/>
            </w:pPr>
            <w:r>
              <w:t>0</w:t>
            </w:r>
          </w:p>
        </w:tc>
        <w:tc>
          <w:tcPr>
            <w:tcW w:w="850" w:type="dxa"/>
            <w:tcMar>
              <w:top w:w="0" w:type="dxa"/>
              <w:left w:w="58" w:type="dxa"/>
              <w:bottom w:w="58" w:type="dxa"/>
              <w:right w:w="0" w:type="dxa"/>
            </w:tcMar>
          </w:tcPr>
          <w:p w14:paraId="0CB13B82" w14:textId="77777777" w:rsidR="009C34ED" w:rsidRPr="00770D0C" w:rsidRDefault="009C34ED" w:rsidP="009C34ED">
            <w:pPr>
              <w:jc w:val="center"/>
            </w:pPr>
            <w:r>
              <w:t>1</w:t>
            </w:r>
          </w:p>
        </w:tc>
        <w:tc>
          <w:tcPr>
            <w:tcW w:w="851" w:type="dxa"/>
            <w:tcMar>
              <w:top w:w="0" w:type="dxa"/>
              <w:left w:w="58" w:type="dxa"/>
              <w:bottom w:w="58" w:type="dxa"/>
              <w:right w:w="0" w:type="dxa"/>
            </w:tcMar>
          </w:tcPr>
          <w:p w14:paraId="064494F1" w14:textId="77777777" w:rsidR="009C34ED" w:rsidRPr="00770D0C" w:rsidRDefault="009C34ED" w:rsidP="009C34ED">
            <w:pPr>
              <w:jc w:val="center"/>
            </w:pPr>
            <w:r>
              <w:t>2</w:t>
            </w:r>
          </w:p>
        </w:tc>
        <w:tc>
          <w:tcPr>
            <w:tcW w:w="708" w:type="dxa"/>
            <w:tcMar>
              <w:top w:w="0" w:type="dxa"/>
              <w:left w:w="58" w:type="dxa"/>
              <w:bottom w:w="58" w:type="dxa"/>
              <w:right w:w="0" w:type="dxa"/>
            </w:tcMar>
          </w:tcPr>
          <w:p w14:paraId="10128332" w14:textId="77777777" w:rsidR="009C34ED" w:rsidRPr="00770D0C" w:rsidRDefault="009C34ED" w:rsidP="009C34ED">
            <w:pPr>
              <w:jc w:val="center"/>
            </w:pPr>
            <w:r>
              <w:t>0</w:t>
            </w:r>
          </w:p>
        </w:tc>
      </w:tr>
      <w:tr w:rsidR="009C34ED" w:rsidRPr="00770D0C" w14:paraId="4160CC48" w14:textId="77777777" w:rsidTr="009C34ED">
        <w:trPr>
          <w:trHeight w:val="20"/>
          <w:tblCellSpacing w:w="0" w:type="dxa"/>
        </w:trPr>
        <w:tc>
          <w:tcPr>
            <w:tcW w:w="1838" w:type="dxa"/>
            <w:tcMar>
              <w:top w:w="0" w:type="dxa"/>
              <w:left w:w="58" w:type="dxa"/>
              <w:bottom w:w="58" w:type="dxa"/>
              <w:right w:w="0" w:type="dxa"/>
            </w:tcMar>
          </w:tcPr>
          <w:p w14:paraId="7A344864" w14:textId="77777777" w:rsidR="009C34ED" w:rsidRPr="00770D0C" w:rsidRDefault="009C34ED" w:rsidP="009C34ED">
            <w:pPr>
              <w:textAlignment w:val="baseline"/>
              <w:rPr>
                <w:color w:val="000000"/>
              </w:rPr>
            </w:pPr>
            <w:r>
              <w:rPr>
                <w:color w:val="000000"/>
              </w:rPr>
              <w:lastRenderedPageBreak/>
              <w:t>Физика</w:t>
            </w:r>
          </w:p>
        </w:tc>
        <w:tc>
          <w:tcPr>
            <w:tcW w:w="851" w:type="dxa"/>
            <w:tcMar>
              <w:top w:w="0" w:type="dxa"/>
              <w:left w:w="58" w:type="dxa"/>
              <w:bottom w:w="58" w:type="dxa"/>
              <w:right w:w="0" w:type="dxa"/>
            </w:tcMar>
          </w:tcPr>
          <w:p w14:paraId="42CA0C7B" w14:textId="77777777" w:rsidR="009C34ED" w:rsidRPr="00770D0C" w:rsidRDefault="009C34ED" w:rsidP="009C34ED">
            <w:pPr>
              <w:jc w:val="center"/>
            </w:pPr>
            <w:r>
              <w:t>1</w:t>
            </w:r>
          </w:p>
        </w:tc>
        <w:tc>
          <w:tcPr>
            <w:tcW w:w="850" w:type="dxa"/>
            <w:tcMar>
              <w:top w:w="0" w:type="dxa"/>
              <w:left w:w="58" w:type="dxa"/>
              <w:bottom w:w="58" w:type="dxa"/>
              <w:right w:w="0" w:type="dxa"/>
            </w:tcMar>
          </w:tcPr>
          <w:p w14:paraId="5C4D9097" w14:textId="77777777" w:rsidR="009C34ED" w:rsidRPr="00770D0C" w:rsidRDefault="009C34ED" w:rsidP="009C34ED">
            <w:pPr>
              <w:jc w:val="center"/>
            </w:pPr>
            <w:r>
              <w:t>1</w:t>
            </w:r>
          </w:p>
        </w:tc>
        <w:tc>
          <w:tcPr>
            <w:tcW w:w="851" w:type="dxa"/>
            <w:tcMar>
              <w:top w:w="0" w:type="dxa"/>
              <w:left w:w="58" w:type="dxa"/>
              <w:bottom w:w="58" w:type="dxa"/>
              <w:right w:w="0" w:type="dxa"/>
            </w:tcMar>
          </w:tcPr>
          <w:p w14:paraId="26B0DCC1" w14:textId="77777777" w:rsidR="009C34ED" w:rsidRPr="00770D0C" w:rsidRDefault="009C34ED" w:rsidP="009C34ED">
            <w:pPr>
              <w:jc w:val="center"/>
            </w:pPr>
            <w:r>
              <w:t>1</w:t>
            </w:r>
          </w:p>
        </w:tc>
        <w:tc>
          <w:tcPr>
            <w:tcW w:w="708" w:type="dxa"/>
            <w:tcMar>
              <w:top w:w="0" w:type="dxa"/>
              <w:left w:w="58" w:type="dxa"/>
              <w:bottom w:w="58" w:type="dxa"/>
              <w:right w:w="0" w:type="dxa"/>
            </w:tcMar>
          </w:tcPr>
          <w:p w14:paraId="6A11A12B" w14:textId="77777777" w:rsidR="009C34ED" w:rsidRPr="00770D0C" w:rsidRDefault="009C34ED" w:rsidP="009C34ED">
            <w:pPr>
              <w:jc w:val="center"/>
            </w:pPr>
            <w:r>
              <w:t>0</w:t>
            </w:r>
          </w:p>
        </w:tc>
      </w:tr>
      <w:tr w:rsidR="009C34ED" w:rsidRPr="00770D0C" w14:paraId="51DD2D89" w14:textId="77777777" w:rsidTr="009C34ED">
        <w:trPr>
          <w:trHeight w:val="20"/>
          <w:tblCellSpacing w:w="0" w:type="dxa"/>
        </w:trPr>
        <w:tc>
          <w:tcPr>
            <w:tcW w:w="1838" w:type="dxa"/>
            <w:tcMar>
              <w:top w:w="0" w:type="dxa"/>
              <w:left w:w="58" w:type="dxa"/>
              <w:bottom w:w="58" w:type="dxa"/>
              <w:right w:w="0" w:type="dxa"/>
            </w:tcMar>
          </w:tcPr>
          <w:p w14:paraId="3989C1F2" w14:textId="77777777" w:rsidR="009C34ED" w:rsidRPr="00770D0C" w:rsidRDefault="009C34ED" w:rsidP="009C34ED">
            <w:pPr>
              <w:textAlignment w:val="baseline"/>
            </w:pPr>
            <w:r w:rsidRPr="00770D0C">
              <w:rPr>
                <w:color w:val="000000"/>
              </w:rPr>
              <w:t>Обществознание</w:t>
            </w:r>
          </w:p>
        </w:tc>
        <w:tc>
          <w:tcPr>
            <w:tcW w:w="851" w:type="dxa"/>
            <w:tcMar>
              <w:top w:w="0" w:type="dxa"/>
              <w:left w:w="58" w:type="dxa"/>
              <w:bottom w:w="58" w:type="dxa"/>
              <w:right w:w="0" w:type="dxa"/>
            </w:tcMar>
          </w:tcPr>
          <w:p w14:paraId="74E227F1" w14:textId="77777777" w:rsidR="009C34ED" w:rsidRPr="00770D0C" w:rsidRDefault="009C34ED" w:rsidP="009C34ED">
            <w:pPr>
              <w:jc w:val="center"/>
            </w:pPr>
            <w:r>
              <w:t>1</w:t>
            </w:r>
          </w:p>
        </w:tc>
        <w:tc>
          <w:tcPr>
            <w:tcW w:w="850" w:type="dxa"/>
            <w:tcMar>
              <w:top w:w="0" w:type="dxa"/>
              <w:left w:w="58" w:type="dxa"/>
              <w:bottom w:w="58" w:type="dxa"/>
              <w:right w:w="0" w:type="dxa"/>
            </w:tcMar>
          </w:tcPr>
          <w:p w14:paraId="2323503F" w14:textId="77777777" w:rsidR="009C34ED" w:rsidRPr="00770D0C" w:rsidRDefault="009C34ED" w:rsidP="009C34ED">
            <w:pPr>
              <w:jc w:val="center"/>
            </w:pPr>
            <w:r>
              <w:t>0</w:t>
            </w:r>
          </w:p>
        </w:tc>
        <w:tc>
          <w:tcPr>
            <w:tcW w:w="851" w:type="dxa"/>
            <w:tcMar>
              <w:top w:w="0" w:type="dxa"/>
              <w:left w:w="58" w:type="dxa"/>
              <w:bottom w:w="58" w:type="dxa"/>
              <w:right w:w="0" w:type="dxa"/>
            </w:tcMar>
          </w:tcPr>
          <w:p w14:paraId="1CCA58EE" w14:textId="77777777" w:rsidR="009C34ED" w:rsidRPr="00770D0C" w:rsidRDefault="009C34ED" w:rsidP="009C34ED">
            <w:pPr>
              <w:jc w:val="center"/>
            </w:pPr>
            <w:r>
              <w:t>3</w:t>
            </w:r>
          </w:p>
        </w:tc>
        <w:tc>
          <w:tcPr>
            <w:tcW w:w="708" w:type="dxa"/>
            <w:tcMar>
              <w:top w:w="0" w:type="dxa"/>
              <w:left w:w="58" w:type="dxa"/>
              <w:bottom w:w="58" w:type="dxa"/>
              <w:right w:w="0" w:type="dxa"/>
            </w:tcMar>
          </w:tcPr>
          <w:p w14:paraId="19C26659" w14:textId="77777777" w:rsidR="009C34ED" w:rsidRPr="00770D0C" w:rsidRDefault="009C34ED" w:rsidP="009C34ED">
            <w:pPr>
              <w:jc w:val="center"/>
            </w:pPr>
            <w:r>
              <w:t>0</w:t>
            </w:r>
          </w:p>
        </w:tc>
      </w:tr>
      <w:tr w:rsidR="009C34ED" w:rsidRPr="00770D0C" w14:paraId="0DCF3842" w14:textId="77777777" w:rsidTr="009C34ED">
        <w:trPr>
          <w:trHeight w:val="20"/>
          <w:tblCellSpacing w:w="0" w:type="dxa"/>
        </w:trPr>
        <w:tc>
          <w:tcPr>
            <w:tcW w:w="1838" w:type="dxa"/>
            <w:tcMar>
              <w:top w:w="0" w:type="dxa"/>
              <w:left w:w="58" w:type="dxa"/>
              <w:bottom w:w="58" w:type="dxa"/>
              <w:right w:w="0" w:type="dxa"/>
            </w:tcMar>
          </w:tcPr>
          <w:p w14:paraId="2D28CC5E" w14:textId="77777777" w:rsidR="009C34ED" w:rsidRPr="00770D0C" w:rsidRDefault="009C34ED" w:rsidP="009C34ED">
            <w:pPr>
              <w:textAlignment w:val="baseline"/>
              <w:rPr>
                <w:color w:val="000000"/>
              </w:rPr>
            </w:pPr>
            <w:r>
              <w:rPr>
                <w:color w:val="000000"/>
              </w:rPr>
              <w:t>Немецкий язык</w:t>
            </w:r>
          </w:p>
        </w:tc>
        <w:tc>
          <w:tcPr>
            <w:tcW w:w="851" w:type="dxa"/>
            <w:tcMar>
              <w:top w:w="0" w:type="dxa"/>
              <w:left w:w="58" w:type="dxa"/>
              <w:bottom w:w="58" w:type="dxa"/>
              <w:right w:w="0" w:type="dxa"/>
            </w:tcMar>
          </w:tcPr>
          <w:p w14:paraId="113505B2" w14:textId="77777777" w:rsidR="009C34ED" w:rsidRPr="00770D0C" w:rsidRDefault="009C34ED" w:rsidP="009C34ED">
            <w:pPr>
              <w:jc w:val="center"/>
            </w:pPr>
            <w:r>
              <w:t>0</w:t>
            </w:r>
          </w:p>
        </w:tc>
        <w:tc>
          <w:tcPr>
            <w:tcW w:w="850" w:type="dxa"/>
            <w:tcMar>
              <w:top w:w="0" w:type="dxa"/>
              <w:left w:w="58" w:type="dxa"/>
              <w:bottom w:w="58" w:type="dxa"/>
              <w:right w:w="0" w:type="dxa"/>
            </w:tcMar>
          </w:tcPr>
          <w:p w14:paraId="3A284572" w14:textId="77777777" w:rsidR="009C34ED" w:rsidRPr="00770D0C" w:rsidRDefault="009C34ED" w:rsidP="009C34ED">
            <w:pPr>
              <w:jc w:val="center"/>
            </w:pPr>
            <w:r>
              <w:t>2</w:t>
            </w:r>
          </w:p>
        </w:tc>
        <w:tc>
          <w:tcPr>
            <w:tcW w:w="851" w:type="dxa"/>
            <w:tcMar>
              <w:top w:w="0" w:type="dxa"/>
              <w:left w:w="58" w:type="dxa"/>
              <w:bottom w:w="58" w:type="dxa"/>
              <w:right w:w="0" w:type="dxa"/>
            </w:tcMar>
          </w:tcPr>
          <w:p w14:paraId="35FD00B4" w14:textId="77777777" w:rsidR="009C34ED" w:rsidRPr="00770D0C" w:rsidRDefault="009C34ED" w:rsidP="009C34ED">
            <w:pPr>
              <w:jc w:val="center"/>
            </w:pPr>
            <w:r>
              <w:t>2</w:t>
            </w:r>
          </w:p>
        </w:tc>
        <w:tc>
          <w:tcPr>
            <w:tcW w:w="708" w:type="dxa"/>
            <w:tcMar>
              <w:top w:w="0" w:type="dxa"/>
              <w:left w:w="58" w:type="dxa"/>
              <w:bottom w:w="58" w:type="dxa"/>
              <w:right w:w="0" w:type="dxa"/>
            </w:tcMar>
          </w:tcPr>
          <w:p w14:paraId="4610CE82" w14:textId="77777777" w:rsidR="009C34ED" w:rsidRPr="00770D0C" w:rsidRDefault="009C34ED" w:rsidP="009C34ED">
            <w:pPr>
              <w:jc w:val="center"/>
            </w:pPr>
            <w:r>
              <w:t>0</w:t>
            </w:r>
          </w:p>
        </w:tc>
      </w:tr>
    </w:tbl>
    <w:p w14:paraId="61ADE616" w14:textId="77777777" w:rsidR="009C34ED" w:rsidRDefault="009C34ED" w:rsidP="009C34ED">
      <w:pPr>
        <w:shd w:val="clear" w:color="auto" w:fill="FFFFFF"/>
        <w:jc w:val="both"/>
        <w:textAlignment w:val="baseline"/>
        <w:rPr>
          <w:b/>
          <w:bCs/>
          <w:color w:val="000000"/>
        </w:rPr>
      </w:pPr>
    </w:p>
    <w:p w14:paraId="6760B6FA" w14:textId="77777777" w:rsidR="009C34ED" w:rsidRDefault="009C34ED" w:rsidP="009C34ED">
      <w:pPr>
        <w:shd w:val="clear" w:color="auto" w:fill="FFFFFF"/>
        <w:jc w:val="both"/>
        <w:textAlignment w:val="baseline"/>
        <w:rPr>
          <w:b/>
          <w:bCs/>
          <w:color w:val="000000"/>
        </w:rPr>
      </w:pPr>
    </w:p>
    <w:p w14:paraId="2D1E7A37" w14:textId="77777777" w:rsidR="00E55EC2" w:rsidRDefault="00E55EC2" w:rsidP="009C34ED">
      <w:pPr>
        <w:shd w:val="clear" w:color="auto" w:fill="FFFFFF"/>
        <w:jc w:val="both"/>
        <w:textAlignment w:val="baseline"/>
        <w:rPr>
          <w:b/>
          <w:bCs/>
          <w:color w:val="000000"/>
        </w:rPr>
      </w:pPr>
    </w:p>
    <w:p w14:paraId="04587E9F" w14:textId="69A79A94" w:rsidR="009C34ED" w:rsidRPr="00945B1E" w:rsidRDefault="009C34ED" w:rsidP="009C34ED">
      <w:pPr>
        <w:shd w:val="clear" w:color="auto" w:fill="FFFFFF"/>
        <w:jc w:val="center"/>
        <w:textAlignment w:val="baseline"/>
      </w:pPr>
      <w:r w:rsidRPr="00945B1E">
        <w:rPr>
          <w:b/>
          <w:bCs/>
        </w:rPr>
        <w:t>8 класс (по программе 7 класса)</w:t>
      </w:r>
      <w:r>
        <w:rPr>
          <w:b/>
          <w:bCs/>
        </w:rPr>
        <w:t xml:space="preserve"> филиал «Ст</w:t>
      </w:r>
      <w:r w:rsidR="00E55EC2">
        <w:rPr>
          <w:b/>
          <w:bCs/>
        </w:rPr>
        <w:t>.</w:t>
      </w:r>
      <w:r>
        <w:rPr>
          <w:b/>
          <w:bCs/>
        </w:rPr>
        <w:t xml:space="preserve"> – </w:t>
      </w:r>
      <w:proofErr w:type="spellStart"/>
      <w:r>
        <w:rPr>
          <w:b/>
          <w:bCs/>
        </w:rPr>
        <w:t>Пшеневская</w:t>
      </w:r>
      <w:proofErr w:type="spellEnd"/>
      <w:r>
        <w:rPr>
          <w:b/>
          <w:bCs/>
        </w:rPr>
        <w:t xml:space="preserve"> СОШ»</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65"/>
        <w:gridCol w:w="761"/>
        <w:gridCol w:w="1163"/>
        <w:gridCol w:w="1164"/>
        <w:gridCol w:w="1306"/>
        <w:gridCol w:w="1121"/>
        <w:gridCol w:w="712"/>
        <w:gridCol w:w="992"/>
        <w:gridCol w:w="709"/>
        <w:gridCol w:w="992"/>
      </w:tblGrid>
      <w:tr w:rsidR="009C34ED" w:rsidRPr="00945B1E" w14:paraId="48029F79" w14:textId="77777777" w:rsidTr="009C34ED">
        <w:trPr>
          <w:trHeight w:val="20"/>
        </w:trPr>
        <w:tc>
          <w:tcPr>
            <w:tcW w:w="1565" w:type="dxa"/>
            <w:vAlign w:val="center"/>
          </w:tcPr>
          <w:p w14:paraId="51FE5F85" w14:textId="77777777" w:rsidR="009C34ED" w:rsidRPr="00770D0C" w:rsidRDefault="009C34ED" w:rsidP="009C34ED">
            <w:pPr>
              <w:jc w:val="center"/>
              <w:textAlignment w:val="baseline"/>
              <w:rPr>
                <w:sz w:val="20"/>
                <w:szCs w:val="20"/>
              </w:rPr>
            </w:pPr>
            <w:r w:rsidRPr="00770D0C">
              <w:rPr>
                <w:color w:val="000000"/>
                <w:sz w:val="20"/>
                <w:szCs w:val="20"/>
              </w:rPr>
              <w:t>Предмет</w:t>
            </w:r>
          </w:p>
        </w:tc>
        <w:tc>
          <w:tcPr>
            <w:tcW w:w="761" w:type="dxa"/>
            <w:vAlign w:val="center"/>
          </w:tcPr>
          <w:p w14:paraId="26A34F47" w14:textId="77777777" w:rsidR="009C34ED" w:rsidRPr="00770D0C" w:rsidRDefault="009C34ED" w:rsidP="009C34ED">
            <w:pPr>
              <w:jc w:val="center"/>
              <w:textAlignment w:val="baseline"/>
              <w:rPr>
                <w:sz w:val="20"/>
                <w:szCs w:val="20"/>
              </w:rPr>
            </w:pPr>
            <w:r w:rsidRPr="00770D0C">
              <w:rPr>
                <w:color w:val="000000"/>
                <w:sz w:val="20"/>
                <w:szCs w:val="20"/>
              </w:rPr>
              <w:t>Классы</w:t>
            </w:r>
          </w:p>
        </w:tc>
        <w:tc>
          <w:tcPr>
            <w:tcW w:w="1163" w:type="dxa"/>
            <w:vAlign w:val="center"/>
          </w:tcPr>
          <w:p w14:paraId="62252817" w14:textId="77777777" w:rsidR="009C34ED" w:rsidRPr="00770D0C" w:rsidRDefault="009C34ED" w:rsidP="009C34ED">
            <w:pPr>
              <w:jc w:val="center"/>
              <w:textAlignment w:val="baseline"/>
              <w:rPr>
                <w:sz w:val="20"/>
                <w:szCs w:val="20"/>
              </w:rPr>
            </w:pPr>
            <w:r w:rsidRPr="00770D0C">
              <w:rPr>
                <w:color w:val="000000"/>
                <w:sz w:val="20"/>
                <w:szCs w:val="20"/>
              </w:rPr>
              <w:t>Кол-во уч-ся в класс</w:t>
            </w:r>
          </w:p>
        </w:tc>
        <w:tc>
          <w:tcPr>
            <w:tcW w:w="1164" w:type="dxa"/>
            <w:vAlign w:val="center"/>
          </w:tcPr>
          <w:p w14:paraId="467FD744" w14:textId="77777777" w:rsidR="009C34ED" w:rsidRPr="00770D0C" w:rsidRDefault="009C34ED" w:rsidP="009C34ED">
            <w:pPr>
              <w:jc w:val="center"/>
              <w:textAlignment w:val="baseline"/>
              <w:rPr>
                <w:sz w:val="20"/>
                <w:szCs w:val="20"/>
              </w:rPr>
            </w:pPr>
            <w:r w:rsidRPr="00770D0C">
              <w:rPr>
                <w:color w:val="000000"/>
                <w:sz w:val="20"/>
                <w:szCs w:val="20"/>
              </w:rPr>
              <w:t xml:space="preserve">Кол-во </w:t>
            </w:r>
            <w:proofErr w:type="gramStart"/>
            <w:r w:rsidRPr="00770D0C">
              <w:rPr>
                <w:color w:val="000000"/>
                <w:sz w:val="20"/>
                <w:szCs w:val="20"/>
              </w:rPr>
              <w:t>писавших</w:t>
            </w:r>
            <w:proofErr w:type="gramEnd"/>
          </w:p>
        </w:tc>
        <w:tc>
          <w:tcPr>
            <w:tcW w:w="1306" w:type="dxa"/>
            <w:vAlign w:val="center"/>
          </w:tcPr>
          <w:p w14:paraId="31722E89" w14:textId="77777777" w:rsidR="009C34ED" w:rsidRPr="00770D0C" w:rsidRDefault="009C34ED" w:rsidP="009C34ED">
            <w:pPr>
              <w:jc w:val="center"/>
              <w:textAlignment w:val="baseline"/>
              <w:rPr>
                <w:sz w:val="20"/>
                <w:szCs w:val="20"/>
              </w:rPr>
            </w:pPr>
            <w:r w:rsidRPr="00770D0C">
              <w:rPr>
                <w:color w:val="000000"/>
                <w:sz w:val="20"/>
                <w:szCs w:val="20"/>
              </w:rPr>
              <w:t>Успеваемость</w:t>
            </w:r>
            <w:r>
              <w:rPr>
                <w:color w:val="000000"/>
                <w:sz w:val="20"/>
                <w:szCs w:val="20"/>
              </w:rPr>
              <w:t xml:space="preserve"> </w:t>
            </w:r>
            <w:r w:rsidRPr="00770D0C">
              <w:rPr>
                <w:color w:val="000000"/>
                <w:sz w:val="20"/>
                <w:szCs w:val="20"/>
              </w:rPr>
              <w:t>%</w:t>
            </w:r>
          </w:p>
        </w:tc>
        <w:tc>
          <w:tcPr>
            <w:tcW w:w="1121" w:type="dxa"/>
            <w:vAlign w:val="center"/>
          </w:tcPr>
          <w:p w14:paraId="047007A7" w14:textId="77777777" w:rsidR="009C34ED" w:rsidRPr="00770D0C" w:rsidRDefault="009C34ED" w:rsidP="009C34ED">
            <w:pPr>
              <w:jc w:val="center"/>
              <w:textAlignment w:val="baseline"/>
              <w:rPr>
                <w:sz w:val="20"/>
                <w:szCs w:val="20"/>
              </w:rPr>
            </w:pPr>
            <w:proofErr w:type="spellStart"/>
            <w:r w:rsidRPr="00770D0C">
              <w:rPr>
                <w:color w:val="000000"/>
                <w:sz w:val="20"/>
                <w:szCs w:val="20"/>
              </w:rPr>
              <w:t>Кач</w:t>
            </w:r>
            <w:proofErr w:type="spellEnd"/>
            <w:r w:rsidRPr="00770D0C">
              <w:rPr>
                <w:color w:val="000000"/>
                <w:sz w:val="20"/>
                <w:szCs w:val="20"/>
              </w:rPr>
              <w:t>. знаний</w:t>
            </w:r>
          </w:p>
          <w:p w14:paraId="58E248E4" w14:textId="77777777" w:rsidR="009C34ED" w:rsidRPr="00770D0C" w:rsidRDefault="009C34ED" w:rsidP="009C34ED">
            <w:pPr>
              <w:jc w:val="center"/>
              <w:textAlignment w:val="baseline"/>
              <w:rPr>
                <w:sz w:val="20"/>
                <w:szCs w:val="20"/>
              </w:rPr>
            </w:pPr>
            <w:r w:rsidRPr="00770D0C">
              <w:rPr>
                <w:color w:val="000000"/>
                <w:sz w:val="20"/>
                <w:szCs w:val="20"/>
              </w:rPr>
              <w:t>%</w:t>
            </w:r>
          </w:p>
        </w:tc>
        <w:tc>
          <w:tcPr>
            <w:tcW w:w="712" w:type="dxa"/>
            <w:vAlign w:val="center"/>
          </w:tcPr>
          <w:p w14:paraId="7C1327A5" w14:textId="77777777" w:rsidR="009C34ED" w:rsidRPr="00770D0C" w:rsidRDefault="009C34ED" w:rsidP="009C34ED">
            <w:pPr>
              <w:jc w:val="center"/>
              <w:textAlignment w:val="baseline"/>
              <w:rPr>
                <w:color w:val="000000"/>
                <w:sz w:val="20"/>
                <w:szCs w:val="20"/>
              </w:rPr>
            </w:pPr>
            <w:proofErr w:type="gramStart"/>
            <w:r w:rsidRPr="00770D0C">
              <w:rPr>
                <w:color w:val="000000"/>
                <w:sz w:val="20"/>
                <w:szCs w:val="20"/>
              </w:rPr>
              <w:t>Ср. б</w:t>
            </w:r>
            <w:proofErr w:type="gramEnd"/>
            <w:r w:rsidRPr="00770D0C">
              <w:rPr>
                <w:color w:val="000000"/>
                <w:sz w:val="20"/>
                <w:szCs w:val="20"/>
              </w:rPr>
              <w:t>.</w:t>
            </w:r>
          </w:p>
        </w:tc>
        <w:tc>
          <w:tcPr>
            <w:tcW w:w="992" w:type="dxa"/>
            <w:vAlign w:val="center"/>
          </w:tcPr>
          <w:p w14:paraId="05E4D676" w14:textId="77777777" w:rsidR="009C34ED" w:rsidRPr="00770D0C" w:rsidRDefault="009C34ED" w:rsidP="009C34ED">
            <w:pPr>
              <w:jc w:val="center"/>
              <w:textAlignment w:val="baseline"/>
              <w:rPr>
                <w:sz w:val="20"/>
                <w:szCs w:val="20"/>
              </w:rPr>
            </w:pPr>
            <w:r w:rsidRPr="00770D0C">
              <w:rPr>
                <w:color w:val="000000"/>
                <w:sz w:val="20"/>
                <w:szCs w:val="20"/>
              </w:rPr>
              <w:t>Подтвердили оценку</w:t>
            </w:r>
          </w:p>
        </w:tc>
        <w:tc>
          <w:tcPr>
            <w:tcW w:w="709" w:type="dxa"/>
            <w:vAlign w:val="center"/>
          </w:tcPr>
          <w:p w14:paraId="37042789" w14:textId="77777777" w:rsidR="009C34ED" w:rsidRPr="00770D0C" w:rsidRDefault="009C34ED" w:rsidP="009C34ED">
            <w:pPr>
              <w:jc w:val="center"/>
              <w:textAlignment w:val="baseline"/>
              <w:rPr>
                <w:sz w:val="20"/>
                <w:szCs w:val="20"/>
              </w:rPr>
            </w:pPr>
            <w:r w:rsidRPr="00770D0C">
              <w:rPr>
                <w:color w:val="000000"/>
                <w:sz w:val="20"/>
                <w:szCs w:val="20"/>
              </w:rPr>
              <w:t>Повысили</w:t>
            </w:r>
          </w:p>
        </w:tc>
        <w:tc>
          <w:tcPr>
            <w:tcW w:w="992" w:type="dxa"/>
            <w:vAlign w:val="center"/>
          </w:tcPr>
          <w:p w14:paraId="356D953A" w14:textId="77777777" w:rsidR="009C34ED" w:rsidRPr="00770D0C" w:rsidRDefault="009C34ED" w:rsidP="009C34ED">
            <w:pPr>
              <w:jc w:val="center"/>
              <w:textAlignment w:val="baseline"/>
              <w:rPr>
                <w:sz w:val="20"/>
                <w:szCs w:val="20"/>
              </w:rPr>
            </w:pPr>
            <w:r w:rsidRPr="00770D0C">
              <w:rPr>
                <w:color w:val="000000"/>
                <w:sz w:val="20"/>
                <w:szCs w:val="20"/>
              </w:rPr>
              <w:t>Понизили</w:t>
            </w:r>
          </w:p>
        </w:tc>
      </w:tr>
      <w:tr w:rsidR="009C34ED" w:rsidRPr="00945B1E" w14:paraId="16372C5D" w14:textId="77777777" w:rsidTr="009C34ED">
        <w:tc>
          <w:tcPr>
            <w:tcW w:w="1565" w:type="dxa"/>
          </w:tcPr>
          <w:p w14:paraId="27ACB0C9" w14:textId="77777777" w:rsidR="009C34ED" w:rsidRPr="00770D0C" w:rsidRDefault="009C34ED" w:rsidP="009C34ED">
            <w:pPr>
              <w:jc w:val="both"/>
              <w:textAlignment w:val="baseline"/>
              <w:rPr>
                <w:sz w:val="20"/>
                <w:szCs w:val="20"/>
              </w:rPr>
            </w:pPr>
            <w:r w:rsidRPr="00770D0C">
              <w:rPr>
                <w:color w:val="000000"/>
                <w:sz w:val="20"/>
                <w:szCs w:val="20"/>
              </w:rPr>
              <w:t>Русский язык </w:t>
            </w:r>
          </w:p>
        </w:tc>
        <w:tc>
          <w:tcPr>
            <w:tcW w:w="761" w:type="dxa"/>
          </w:tcPr>
          <w:p w14:paraId="2706E1F8" w14:textId="77777777" w:rsidR="009C34ED" w:rsidRPr="00945B1E" w:rsidRDefault="009C34ED" w:rsidP="009C34ED">
            <w:pPr>
              <w:jc w:val="center"/>
              <w:textAlignment w:val="baseline"/>
            </w:pPr>
            <w:r w:rsidRPr="00945B1E">
              <w:t>8</w:t>
            </w:r>
          </w:p>
        </w:tc>
        <w:tc>
          <w:tcPr>
            <w:tcW w:w="1163" w:type="dxa"/>
          </w:tcPr>
          <w:p w14:paraId="4E179D7E" w14:textId="77777777" w:rsidR="009C34ED" w:rsidRPr="00945B1E" w:rsidRDefault="009C34ED" w:rsidP="009C34ED">
            <w:pPr>
              <w:jc w:val="center"/>
              <w:textAlignment w:val="baseline"/>
            </w:pPr>
            <w:r>
              <w:t>1</w:t>
            </w:r>
          </w:p>
        </w:tc>
        <w:tc>
          <w:tcPr>
            <w:tcW w:w="1164" w:type="dxa"/>
          </w:tcPr>
          <w:p w14:paraId="7B01BFAA" w14:textId="77777777" w:rsidR="009C34ED" w:rsidRPr="00945B1E" w:rsidRDefault="009C34ED" w:rsidP="009C34ED">
            <w:pPr>
              <w:jc w:val="center"/>
              <w:textAlignment w:val="baseline"/>
            </w:pPr>
            <w:r>
              <w:t>1</w:t>
            </w:r>
          </w:p>
        </w:tc>
        <w:tc>
          <w:tcPr>
            <w:tcW w:w="1306" w:type="dxa"/>
          </w:tcPr>
          <w:p w14:paraId="0D22D53F" w14:textId="77777777" w:rsidR="009C34ED" w:rsidRPr="00945B1E" w:rsidRDefault="009C34ED" w:rsidP="009C34ED">
            <w:pPr>
              <w:jc w:val="center"/>
              <w:textAlignment w:val="baseline"/>
            </w:pPr>
            <w:r>
              <w:t>100</w:t>
            </w:r>
          </w:p>
        </w:tc>
        <w:tc>
          <w:tcPr>
            <w:tcW w:w="1121" w:type="dxa"/>
          </w:tcPr>
          <w:p w14:paraId="0C5B885D" w14:textId="77777777" w:rsidR="009C34ED" w:rsidRPr="00945B1E" w:rsidRDefault="009C34ED" w:rsidP="009C34ED">
            <w:pPr>
              <w:jc w:val="center"/>
              <w:textAlignment w:val="baseline"/>
            </w:pPr>
            <w:r>
              <w:t>0</w:t>
            </w:r>
          </w:p>
        </w:tc>
        <w:tc>
          <w:tcPr>
            <w:tcW w:w="712" w:type="dxa"/>
          </w:tcPr>
          <w:p w14:paraId="2E8B0D49" w14:textId="77777777" w:rsidR="009C34ED" w:rsidRDefault="009C34ED" w:rsidP="009C34ED">
            <w:pPr>
              <w:jc w:val="center"/>
              <w:textAlignment w:val="baseline"/>
            </w:pPr>
            <w:r>
              <w:t>3</w:t>
            </w:r>
          </w:p>
        </w:tc>
        <w:tc>
          <w:tcPr>
            <w:tcW w:w="992" w:type="dxa"/>
          </w:tcPr>
          <w:p w14:paraId="27897786" w14:textId="77777777" w:rsidR="009C34ED" w:rsidRPr="00945B1E" w:rsidRDefault="009C34ED" w:rsidP="009C34ED">
            <w:pPr>
              <w:jc w:val="center"/>
              <w:textAlignment w:val="baseline"/>
            </w:pPr>
            <w:r>
              <w:t>1</w:t>
            </w:r>
          </w:p>
        </w:tc>
        <w:tc>
          <w:tcPr>
            <w:tcW w:w="709" w:type="dxa"/>
          </w:tcPr>
          <w:p w14:paraId="5FBB0687" w14:textId="77777777" w:rsidR="009C34ED" w:rsidRPr="00945B1E" w:rsidRDefault="009C34ED" w:rsidP="009C34ED">
            <w:pPr>
              <w:jc w:val="center"/>
              <w:textAlignment w:val="baseline"/>
            </w:pPr>
            <w:r>
              <w:t>0</w:t>
            </w:r>
          </w:p>
        </w:tc>
        <w:tc>
          <w:tcPr>
            <w:tcW w:w="992" w:type="dxa"/>
          </w:tcPr>
          <w:p w14:paraId="24F64163" w14:textId="77777777" w:rsidR="009C34ED" w:rsidRPr="00945B1E" w:rsidRDefault="009C34ED" w:rsidP="009C34ED">
            <w:pPr>
              <w:jc w:val="center"/>
              <w:textAlignment w:val="baseline"/>
            </w:pPr>
            <w:r>
              <w:t>0</w:t>
            </w:r>
          </w:p>
        </w:tc>
      </w:tr>
      <w:tr w:rsidR="009C34ED" w:rsidRPr="00945B1E" w14:paraId="43D89B22" w14:textId="77777777" w:rsidTr="009C34ED">
        <w:tc>
          <w:tcPr>
            <w:tcW w:w="1565" w:type="dxa"/>
          </w:tcPr>
          <w:p w14:paraId="5DADA481" w14:textId="77777777" w:rsidR="009C34ED" w:rsidRPr="00770D0C" w:rsidRDefault="009C34ED" w:rsidP="009C34ED">
            <w:pPr>
              <w:jc w:val="both"/>
              <w:textAlignment w:val="baseline"/>
              <w:rPr>
                <w:sz w:val="20"/>
                <w:szCs w:val="20"/>
              </w:rPr>
            </w:pPr>
            <w:r w:rsidRPr="00770D0C">
              <w:rPr>
                <w:color w:val="000000"/>
                <w:sz w:val="20"/>
                <w:szCs w:val="20"/>
              </w:rPr>
              <w:t>Математика </w:t>
            </w:r>
          </w:p>
        </w:tc>
        <w:tc>
          <w:tcPr>
            <w:tcW w:w="761" w:type="dxa"/>
          </w:tcPr>
          <w:p w14:paraId="698CD5F5" w14:textId="77777777" w:rsidR="009C34ED" w:rsidRPr="00945B1E" w:rsidRDefault="009C34ED" w:rsidP="009C34ED">
            <w:pPr>
              <w:jc w:val="center"/>
              <w:textAlignment w:val="baseline"/>
            </w:pPr>
            <w:r w:rsidRPr="00945B1E">
              <w:t>8</w:t>
            </w:r>
          </w:p>
        </w:tc>
        <w:tc>
          <w:tcPr>
            <w:tcW w:w="1163" w:type="dxa"/>
          </w:tcPr>
          <w:p w14:paraId="5AF903D3" w14:textId="77777777" w:rsidR="009C34ED" w:rsidRDefault="009C34ED" w:rsidP="009C34ED">
            <w:pPr>
              <w:jc w:val="center"/>
            </w:pPr>
            <w:r>
              <w:t>1</w:t>
            </w:r>
          </w:p>
        </w:tc>
        <w:tc>
          <w:tcPr>
            <w:tcW w:w="1164" w:type="dxa"/>
          </w:tcPr>
          <w:p w14:paraId="1E149E1B" w14:textId="77777777" w:rsidR="009C34ED" w:rsidRPr="00945B1E" w:rsidRDefault="009C34ED" w:rsidP="009C34ED">
            <w:pPr>
              <w:jc w:val="center"/>
              <w:textAlignment w:val="baseline"/>
            </w:pPr>
            <w:r>
              <w:t>1</w:t>
            </w:r>
          </w:p>
        </w:tc>
        <w:tc>
          <w:tcPr>
            <w:tcW w:w="1306" w:type="dxa"/>
          </w:tcPr>
          <w:p w14:paraId="18022D3B" w14:textId="77777777" w:rsidR="009C34ED" w:rsidRPr="00945B1E" w:rsidRDefault="009C34ED" w:rsidP="009C34ED">
            <w:pPr>
              <w:jc w:val="center"/>
              <w:textAlignment w:val="baseline"/>
            </w:pPr>
            <w:r>
              <w:t>100</w:t>
            </w:r>
          </w:p>
        </w:tc>
        <w:tc>
          <w:tcPr>
            <w:tcW w:w="1121" w:type="dxa"/>
          </w:tcPr>
          <w:p w14:paraId="268DE57C" w14:textId="77777777" w:rsidR="009C34ED" w:rsidRPr="00945B1E" w:rsidRDefault="009C34ED" w:rsidP="009C34ED">
            <w:pPr>
              <w:jc w:val="center"/>
              <w:textAlignment w:val="baseline"/>
            </w:pPr>
            <w:r>
              <w:t>0</w:t>
            </w:r>
          </w:p>
        </w:tc>
        <w:tc>
          <w:tcPr>
            <w:tcW w:w="712" w:type="dxa"/>
          </w:tcPr>
          <w:p w14:paraId="2CA9909A" w14:textId="77777777" w:rsidR="009C34ED" w:rsidRDefault="009C34ED" w:rsidP="009C34ED">
            <w:pPr>
              <w:jc w:val="center"/>
              <w:textAlignment w:val="baseline"/>
            </w:pPr>
            <w:r>
              <w:t>3</w:t>
            </w:r>
          </w:p>
        </w:tc>
        <w:tc>
          <w:tcPr>
            <w:tcW w:w="992" w:type="dxa"/>
          </w:tcPr>
          <w:p w14:paraId="001D3386" w14:textId="77777777" w:rsidR="009C34ED" w:rsidRPr="00945B1E" w:rsidRDefault="009C34ED" w:rsidP="009C34ED">
            <w:pPr>
              <w:jc w:val="center"/>
              <w:textAlignment w:val="baseline"/>
            </w:pPr>
            <w:r>
              <w:t>1</w:t>
            </w:r>
          </w:p>
        </w:tc>
        <w:tc>
          <w:tcPr>
            <w:tcW w:w="709" w:type="dxa"/>
          </w:tcPr>
          <w:p w14:paraId="7B4E4B68" w14:textId="77777777" w:rsidR="009C34ED" w:rsidRPr="00945B1E" w:rsidRDefault="009C34ED" w:rsidP="009C34ED">
            <w:pPr>
              <w:jc w:val="center"/>
              <w:textAlignment w:val="baseline"/>
            </w:pPr>
            <w:r>
              <w:t>0</w:t>
            </w:r>
          </w:p>
        </w:tc>
        <w:tc>
          <w:tcPr>
            <w:tcW w:w="992" w:type="dxa"/>
          </w:tcPr>
          <w:p w14:paraId="05AFC9AD" w14:textId="77777777" w:rsidR="009C34ED" w:rsidRPr="00945B1E" w:rsidRDefault="009C34ED" w:rsidP="009C34ED">
            <w:pPr>
              <w:jc w:val="center"/>
              <w:textAlignment w:val="baseline"/>
            </w:pPr>
            <w:r>
              <w:t>0</w:t>
            </w:r>
          </w:p>
        </w:tc>
      </w:tr>
      <w:tr w:rsidR="009C34ED" w:rsidRPr="00945B1E" w14:paraId="07BB7E47" w14:textId="77777777" w:rsidTr="009C34ED">
        <w:tc>
          <w:tcPr>
            <w:tcW w:w="1565" w:type="dxa"/>
          </w:tcPr>
          <w:p w14:paraId="67C44469" w14:textId="77777777" w:rsidR="009C34ED" w:rsidRPr="00770D0C" w:rsidRDefault="009C34ED" w:rsidP="009C34ED">
            <w:pPr>
              <w:jc w:val="both"/>
              <w:textAlignment w:val="baseline"/>
              <w:rPr>
                <w:sz w:val="20"/>
                <w:szCs w:val="20"/>
              </w:rPr>
            </w:pPr>
            <w:r w:rsidRPr="00770D0C">
              <w:rPr>
                <w:color w:val="000000"/>
                <w:sz w:val="20"/>
                <w:szCs w:val="20"/>
              </w:rPr>
              <w:t>История </w:t>
            </w:r>
          </w:p>
        </w:tc>
        <w:tc>
          <w:tcPr>
            <w:tcW w:w="761" w:type="dxa"/>
          </w:tcPr>
          <w:p w14:paraId="6F8160E9" w14:textId="77777777" w:rsidR="009C34ED" w:rsidRPr="00945B1E" w:rsidRDefault="009C34ED" w:rsidP="009C34ED">
            <w:pPr>
              <w:jc w:val="center"/>
              <w:textAlignment w:val="baseline"/>
            </w:pPr>
            <w:r w:rsidRPr="00945B1E">
              <w:t>8</w:t>
            </w:r>
          </w:p>
        </w:tc>
        <w:tc>
          <w:tcPr>
            <w:tcW w:w="1163" w:type="dxa"/>
          </w:tcPr>
          <w:p w14:paraId="516FB2A5" w14:textId="77777777" w:rsidR="009C34ED" w:rsidRDefault="009C34ED" w:rsidP="009C34ED">
            <w:pPr>
              <w:jc w:val="center"/>
            </w:pPr>
            <w:r>
              <w:t>1</w:t>
            </w:r>
          </w:p>
        </w:tc>
        <w:tc>
          <w:tcPr>
            <w:tcW w:w="1164" w:type="dxa"/>
          </w:tcPr>
          <w:p w14:paraId="45254247" w14:textId="77777777" w:rsidR="009C34ED" w:rsidRPr="00945B1E" w:rsidRDefault="009C34ED" w:rsidP="009C34ED">
            <w:pPr>
              <w:jc w:val="center"/>
              <w:textAlignment w:val="baseline"/>
            </w:pPr>
            <w:r>
              <w:t>1</w:t>
            </w:r>
          </w:p>
        </w:tc>
        <w:tc>
          <w:tcPr>
            <w:tcW w:w="1306" w:type="dxa"/>
          </w:tcPr>
          <w:p w14:paraId="416C6B92" w14:textId="77777777" w:rsidR="009C34ED" w:rsidRPr="00945B1E" w:rsidRDefault="009C34ED" w:rsidP="009C34ED">
            <w:pPr>
              <w:jc w:val="center"/>
              <w:textAlignment w:val="baseline"/>
            </w:pPr>
            <w:r>
              <w:t>100</w:t>
            </w:r>
          </w:p>
        </w:tc>
        <w:tc>
          <w:tcPr>
            <w:tcW w:w="1121" w:type="dxa"/>
          </w:tcPr>
          <w:p w14:paraId="77678858" w14:textId="77777777" w:rsidR="009C34ED" w:rsidRPr="00945B1E" w:rsidRDefault="009C34ED" w:rsidP="009C34ED">
            <w:pPr>
              <w:jc w:val="center"/>
              <w:textAlignment w:val="baseline"/>
            </w:pPr>
            <w:r>
              <w:t>0</w:t>
            </w:r>
          </w:p>
        </w:tc>
        <w:tc>
          <w:tcPr>
            <w:tcW w:w="712" w:type="dxa"/>
          </w:tcPr>
          <w:p w14:paraId="59E67CAC" w14:textId="77777777" w:rsidR="009C34ED" w:rsidRDefault="009C34ED" w:rsidP="009C34ED">
            <w:pPr>
              <w:jc w:val="center"/>
              <w:textAlignment w:val="baseline"/>
            </w:pPr>
            <w:r>
              <w:t>3</w:t>
            </w:r>
          </w:p>
        </w:tc>
        <w:tc>
          <w:tcPr>
            <w:tcW w:w="992" w:type="dxa"/>
          </w:tcPr>
          <w:p w14:paraId="7A49B11E" w14:textId="77777777" w:rsidR="009C34ED" w:rsidRPr="00945B1E" w:rsidRDefault="009C34ED" w:rsidP="009C34ED">
            <w:pPr>
              <w:jc w:val="center"/>
              <w:textAlignment w:val="baseline"/>
            </w:pPr>
            <w:r>
              <w:t>1</w:t>
            </w:r>
          </w:p>
        </w:tc>
        <w:tc>
          <w:tcPr>
            <w:tcW w:w="709" w:type="dxa"/>
          </w:tcPr>
          <w:p w14:paraId="781CB58B" w14:textId="77777777" w:rsidR="009C34ED" w:rsidRPr="00945B1E" w:rsidRDefault="009C34ED" w:rsidP="009C34ED">
            <w:pPr>
              <w:jc w:val="center"/>
              <w:textAlignment w:val="baseline"/>
            </w:pPr>
            <w:r>
              <w:t>0</w:t>
            </w:r>
          </w:p>
        </w:tc>
        <w:tc>
          <w:tcPr>
            <w:tcW w:w="992" w:type="dxa"/>
          </w:tcPr>
          <w:p w14:paraId="006D9A0C" w14:textId="77777777" w:rsidR="009C34ED" w:rsidRPr="00945B1E" w:rsidRDefault="009C34ED" w:rsidP="009C34ED">
            <w:pPr>
              <w:jc w:val="center"/>
              <w:textAlignment w:val="baseline"/>
            </w:pPr>
            <w:r>
              <w:t>0</w:t>
            </w:r>
          </w:p>
        </w:tc>
      </w:tr>
      <w:tr w:rsidR="009C34ED" w:rsidRPr="00945B1E" w14:paraId="025494F6" w14:textId="77777777" w:rsidTr="009C34ED">
        <w:tc>
          <w:tcPr>
            <w:tcW w:w="1565" w:type="dxa"/>
          </w:tcPr>
          <w:p w14:paraId="3EE81AF3" w14:textId="77777777" w:rsidR="009C34ED" w:rsidRPr="00770D0C" w:rsidRDefault="009C34ED" w:rsidP="009C34ED">
            <w:pPr>
              <w:jc w:val="both"/>
              <w:textAlignment w:val="baseline"/>
              <w:rPr>
                <w:sz w:val="20"/>
                <w:szCs w:val="20"/>
              </w:rPr>
            </w:pPr>
            <w:r w:rsidRPr="00770D0C">
              <w:rPr>
                <w:color w:val="000000"/>
                <w:sz w:val="20"/>
                <w:szCs w:val="20"/>
              </w:rPr>
              <w:t>Биология </w:t>
            </w:r>
          </w:p>
        </w:tc>
        <w:tc>
          <w:tcPr>
            <w:tcW w:w="761" w:type="dxa"/>
          </w:tcPr>
          <w:p w14:paraId="695EA13F" w14:textId="77777777" w:rsidR="009C34ED" w:rsidRPr="00945B1E" w:rsidRDefault="009C34ED" w:rsidP="009C34ED">
            <w:pPr>
              <w:jc w:val="center"/>
              <w:textAlignment w:val="baseline"/>
            </w:pPr>
            <w:r w:rsidRPr="00945B1E">
              <w:t>8</w:t>
            </w:r>
          </w:p>
        </w:tc>
        <w:tc>
          <w:tcPr>
            <w:tcW w:w="1163" w:type="dxa"/>
          </w:tcPr>
          <w:p w14:paraId="6E5CE29F" w14:textId="77777777" w:rsidR="009C34ED" w:rsidRDefault="009C34ED" w:rsidP="009C34ED">
            <w:pPr>
              <w:jc w:val="center"/>
            </w:pPr>
            <w:r>
              <w:t>1</w:t>
            </w:r>
          </w:p>
        </w:tc>
        <w:tc>
          <w:tcPr>
            <w:tcW w:w="1164" w:type="dxa"/>
          </w:tcPr>
          <w:p w14:paraId="7C6EEDD0" w14:textId="77777777" w:rsidR="009C34ED" w:rsidRPr="00945B1E" w:rsidRDefault="009C34ED" w:rsidP="009C34ED">
            <w:pPr>
              <w:jc w:val="center"/>
              <w:textAlignment w:val="baseline"/>
            </w:pPr>
            <w:r>
              <w:t>1</w:t>
            </w:r>
          </w:p>
        </w:tc>
        <w:tc>
          <w:tcPr>
            <w:tcW w:w="1306" w:type="dxa"/>
          </w:tcPr>
          <w:p w14:paraId="46A62EBC" w14:textId="77777777" w:rsidR="009C34ED" w:rsidRPr="00945B1E" w:rsidRDefault="009C34ED" w:rsidP="009C34ED">
            <w:pPr>
              <w:jc w:val="center"/>
              <w:textAlignment w:val="baseline"/>
            </w:pPr>
            <w:r>
              <w:t>100</w:t>
            </w:r>
          </w:p>
        </w:tc>
        <w:tc>
          <w:tcPr>
            <w:tcW w:w="1121" w:type="dxa"/>
          </w:tcPr>
          <w:p w14:paraId="705BCAF8" w14:textId="77777777" w:rsidR="009C34ED" w:rsidRPr="00945B1E" w:rsidRDefault="009C34ED" w:rsidP="009C34ED">
            <w:pPr>
              <w:jc w:val="center"/>
              <w:textAlignment w:val="baseline"/>
            </w:pPr>
            <w:r>
              <w:t>0</w:t>
            </w:r>
          </w:p>
        </w:tc>
        <w:tc>
          <w:tcPr>
            <w:tcW w:w="712" w:type="dxa"/>
          </w:tcPr>
          <w:p w14:paraId="0C8682C9" w14:textId="77777777" w:rsidR="009C34ED" w:rsidRDefault="009C34ED" w:rsidP="009C34ED">
            <w:pPr>
              <w:jc w:val="center"/>
              <w:textAlignment w:val="baseline"/>
            </w:pPr>
            <w:r>
              <w:t>3</w:t>
            </w:r>
          </w:p>
        </w:tc>
        <w:tc>
          <w:tcPr>
            <w:tcW w:w="992" w:type="dxa"/>
          </w:tcPr>
          <w:p w14:paraId="1F5401B5" w14:textId="77777777" w:rsidR="009C34ED" w:rsidRPr="00945B1E" w:rsidRDefault="009C34ED" w:rsidP="009C34ED">
            <w:pPr>
              <w:jc w:val="center"/>
              <w:textAlignment w:val="baseline"/>
            </w:pPr>
            <w:r>
              <w:t>1</w:t>
            </w:r>
          </w:p>
        </w:tc>
        <w:tc>
          <w:tcPr>
            <w:tcW w:w="709" w:type="dxa"/>
          </w:tcPr>
          <w:p w14:paraId="74D2486E" w14:textId="77777777" w:rsidR="009C34ED" w:rsidRPr="00945B1E" w:rsidRDefault="009C34ED" w:rsidP="009C34ED">
            <w:pPr>
              <w:jc w:val="center"/>
              <w:textAlignment w:val="baseline"/>
            </w:pPr>
            <w:r>
              <w:t>0</w:t>
            </w:r>
          </w:p>
        </w:tc>
        <w:tc>
          <w:tcPr>
            <w:tcW w:w="992" w:type="dxa"/>
          </w:tcPr>
          <w:p w14:paraId="42318F55" w14:textId="77777777" w:rsidR="009C34ED" w:rsidRPr="00945B1E" w:rsidRDefault="009C34ED" w:rsidP="009C34ED">
            <w:pPr>
              <w:jc w:val="center"/>
              <w:textAlignment w:val="baseline"/>
            </w:pPr>
            <w:r>
              <w:t>0</w:t>
            </w:r>
          </w:p>
        </w:tc>
      </w:tr>
      <w:tr w:rsidR="009C34ED" w:rsidRPr="00945B1E" w14:paraId="3F881320" w14:textId="77777777" w:rsidTr="009C34ED">
        <w:tc>
          <w:tcPr>
            <w:tcW w:w="1565" w:type="dxa"/>
          </w:tcPr>
          <w:p w14:paraId="01E3561F" w14:textId="77777777" w:rsidR="009C34ED" w:rsidRPr="00770D0C" w:rsidRDefault="009C34ED" w:rsidP="009C34ED">
            <w:pPr>
              <w:jc w:val="both"/>
              <w:textAlignment w:val="baseline"/>
              <w:rPr>
                <w:sz w:val="20"/>
                <w:szCs w:val="20"/>
              </w:rPr>
            </w:pPr>
            <w:r w:rsidRPr="00770D0C">
              <w:rPr>
                <w:color w:val="000000"/>
                <w:sz w:val="20"/>
                <w:szCs w:val="20"/>
              </w:rPr>
              <w:t>География </w:t>
            </w:r>
          </w:p>
        </w:tc>
        <w:tc>
          <w:tcPr>
            <w:tcW w:w="761" w:type="dxa"/>
          </w:tcPr>
          <w:p w14:paraId="096B91F3" w14:textId="77777777" w:rsidR="009C34ED" w:rsidRPr="00945B1E" w:rsidRDefault="009C34ED" w:rsidP="009C34ED">
            <w:pPr>
              <w:jc w:val="center"/>
              <w:textAlignment w:val="baseline"/>
            </w:pPr>
            <w:r w:rsidRPr="00945B1E">
              <w:t>8</w:t>
            </w:r>
          </w:p>
        </w:tc>
        <w:tc>
          <w:tcPr>
            <w:tcW w:w="1163" w:type="dxa"/>
          </w:tcPr>
          <w:p w14:paraId="7ECAC19B" w14:textId="77777777" w:rsidR="009C34ED" w:rsidRDefault="009C34ED" w:rsidP="009C34ED">
            <w:pPr>
              <w:jc w:val="center"/>
            </w:pPr>
            <w:r>
              <w:t>1</w:t>
            </w:r>
          </w:p>
        </w:tc>
        <w:tc>
          <w:tcPr>
            <w:tcW w:w="1164" w:type="dxa"/>
          </w:tcPr>
          <w:p w14:paraId="43724193" w14:textId="77777777" w:rsidR="009C34ED" w:rsidRPr="00945B1E" w:rsidRDefault="009C34ED" w:rsidP="009C34ED">
            <w:pPr>
              <w:jc w:val="center"/>
              <w:textAlignment w:val="baseline"/>
            </w:pPr>
            <w:r>
              <w:t>1</w:t>
            </w:r>
          </w:p>
        </w:tc>
        <w:tc>
          <w:tcPr>
            <w:tcW w:w="1306" w:type="dxa"/>
          </w:tcPr>
          <w:p w14:paraId="114A8C2E" w14:textId="77777777" w:rsidR="009C34ED" w:rsidRPr="00945B1E" w:rsidRDefault="009C34ED" w:rsidP="009C34ED">
            <w:pPr>
              <w:jc w:val="center"/>
              <w:textAlignment w:val="baseline"/>
            </w:pPr>
            <w:r>
              <w:t>100</w:t>
            </w:r>
          </w:p>
        </w:tc>
        <w:tc>
          <w:tcPr>
            <w:tcW w:w="1121" w:type="dxa"/>
          </w:tcPr>
          <w:p w14:paraId="73F08A23" w14:textId="77777777" w:rsidR="009C34ED" w:rsidRPr="00945B1E" w:rsidRDefault="009C34ED" w:rsidP="009C34ED">
            <w:pPr>
              <w:jc w:val="center"/>
              <w:textAlignment w:val="baseline"/>
            </w:pPr>
            <w:r>
              <w:t>0</w:t>
            </w:r>
          </w:p>
        </w:tc>
        <w:tc>
          <w:tcPr>
            <w:tcW w:w="712" w:type="dxa"/>
          </w:tcPr>
          <w:p w14:paraId="6DF06137" w14:textId="77777777" w:rsidR="009C34ED" w:rsidRPr="00945B1E" w:rsidRDefault="009C34ED" w:rsidP="009C34ED">
            <w:pPr>
              <w:jc w:val="center"/>
              <w:textAlignment w:val="baseline"/>
            </w:pPr>
            <w:r>
              <w:t>3</w:t>
            </w:r>
          </w:p>
        </w:tc>
        <w:tc>
          <w:tcPr>
            <w:tcW w:w="992" w:type="dxa"/>
          </w:tcPr>
          <w:p w14:paraId="39CE689A" w14:textId="77777777" w:rsidR="009C34ED" w:rsidRPr="00945B1E" w:rsidRDefault="009C34ED" w:rsidP="009C34ED">
            <w:pPr>
              <w:jc w:val="center"/>
              <w:textAlignment w:val="baseline"/>
            </w:pPr>
            <w:r>
              <w:t>1</w:t>
            </w:r>
          </w:p>
        </w:tc>
        <w:tc>
          <w:tcPr>
            <w:tcW w:w="709" w:type="dxa"/>
          </w:tcPr>
          <w:p w14:paraId="3E8FABE5" w14:textId="77777777" w:rsidR="009C34ED" w:rsidRPr="00945B1E" w:rsidRDefault="009C34ED" w:rsidP="009C34ED">
            <w:pPr>
              <w:jc w:val="center"/>
              <w:textAlignment w:val="baseline"/>
            </w:pPr>
            <w:r>
              <w:t>0</w:t>
            </w:r>
          </w:p>
        </w:tc>
        <w:tc>
          <w:tcPr>
            <w:tcW w:w="992" w:type="dxa"/>
          </w:tcPr>
          <w:p w14:paraId="28C242C4" w14:textId="77777777" w:rsidR="009C34ED" w:rsidRPr="00945B1E" w:rsidRDefault="009C34ED" w:rsidP="009C34ED">
            <w:pPr>
              <w:jc w:val="center"/>
              <w:textAlignment w:val="baseline"/>
            </w:pPr>
            <w:r>
              <w:t>0</w:t>
            </w:r>
          </w:p>
        </w:tc>
      </w:tr>
      <w:tr w:rsidR="009C34ED" w:rsidRPr="00945B1E" w14:paraId="5C268037" w14:textId="77777777" w:rsidTr="009C34ED">
        <w:tc>
          <w:tcPr>
            <w:tcW w:w="1565" w:type="dxa"/>
          </w:tcPr>
          <w:p w14:paraId="625275C2" w14:textId="77777777" w:rsidR="009C34ED" w:rsidRPr="00770D0C" w:rsidRDefault="009C34ED" w:rsidP="009C34ED">
            <w:pPr>
              <w:jc w:val="both"/>
              <w:textAlignment w:val="baseline"/>
              <w:rPr>
                <w:sz w:val="20"/>
                <w:szCs w:val="20"/>
              </w:rPr>
            </w:pPr>
            <w:r w:rsidRPr="00770D0C">
              <w:rPr>
                <w:color w:val="000000"/>
                <w:sz w:val="20"/>
                <w:szCs w:val="20"/>
              </w:rPr>
              <w:t>Физика </w:t>
            </w:r>
          </w:p>
        </w:tc>
        <w:tc>
          <w:tcPr>
            <w:tcW w:w="761" w:type="dxa"/>
          </w:tcPr>
          <w:p w14:paraId="107C8A17" w14:textId="77777777" w:rsidR="009C34ED" w:rsidRPr="00945B1E" w:rsidRDefault="009C34ED" w:rsidP="009C34ED">
            <w:pPr>
              <w:jc w:val="center"/>
              <w:textAlignment w:val="baseline"/>
            </w:pPr>
            <w:r w:rsidRPr="00945B1E">
              <w:t>8</w:t>
            </w:r>
          </w:p>
        </w:tc>
        <w:tc>
          <w:tcPr>
            <w:tcW w:w="1163" w:type="dxa"/>
          </w:tcPr>
          <w:p w14:paraId="14CA5C70" w14:textId="77777777" w:rsidR="009C34ED" w:rsidRDefault="009C34ED" w:rsidP="009C34ED">
            <w:pPr>
              <w:jc w:val="center"/>
            </w:pPr>
            <w:r>
              <w:t>1</w:t>
            </w:r>
          </w:p>
        </w:tc>
        <w:tc>
          <w:tcPr>
            <w:tcW w:w="1164" w:type="dxa"/>
          </w:tcPr>
          <w:p w14:paraId="3249047D" w14:textId="77777777" w:rsidR="009C34ED" w:rsidRPr="00945B1E" w:rsidRDefault="009C34ED" w:rsidP="009C34ED">
            <w:pPr>
              <w:jc w:val="center"/>
              <w:textAlignment w:val="baseline"/>
            </w:pPr>
            <w:r>
              <w:t>1</w:t>
            </w:r>
          </w:p>
        </w:tc>
        <w:tc>
          <w:tcPr>
            <w:tcW w:w="1306" w:type="dxa"/>
          </w:tcPr>
          <w:p w14:paraId="363DF40C" w14:textId="77777777" w:rsidR="009C34ED" w:rsidRPr="00945B1E" w:rsidRDefault="009C34ED" w:rsidP="009C34ED">
            <w:pPr>
              <w:jc w:val="center"/>
              <w:textAlignment w:val="baseline"/>
            </w:pPr>
            <w:r>
              <w:t>100</w:t>
            </w:r>
          </w:p>
        </w:tc>
        <w:tc>
          <w:tcPr>
            <w:tcW w:w="1121" w:type="dxa"/>
          </w:tcPr>
          <w:p w14:paraId="01C83286" w14:textId="77777777" w:rsidR="009C34ED" w:rsidRPr="00945B1E" w:rsidRDefault="009C34ED" w:rsidP="009C34ED">
            <w:pPr>
              <w:jc w:val="center"/>
              <w:textAlignment w:val="baseline"/>
            </w:pPr>
            <w:r>
              <w:t>0</w:t>
            </w:r>
          </w:p>
        </w:tc>
        <w:tc>
          <w:tcPr>
            <w:tcW w:w="712" w:type="dxa"/>
          </w:tcPr>
          <w:p w14:paraId="78470110" w14:textId="77777777" w:rsidR="009C34ED" w:rsidRDefault="009C34ED" w:rsidP="009C34ED">
            <w:pPr>
              <w:jc w:val="center"/>
              <w:textAlignment w:val="baseline"/>
            </w:pPr>
            <w:r>
              <w:t>3</w:t>
            </w:r>
          </w:p>
        </w:tc>
        <w:tc>
          <w:tcPr>
            <w:tcW w:w="992" w:type="dxa"/>
          </w:tcPr>
          <w:p w14:paraId="5700C078" w14:textId="77777777" w:rsidR="009C34ED" w:rsidRPr="00945B1E" w:rsidRDefault="009C34ED" w:rsidP="009C34ED">
            <w:pPr>
              <w:jc w:val="center"/>
              <w:textAlignment w:val="baseline"/>
            </w:pPr>
            <w:r>
              <w:t>1</w:t>
            </w:r>
          </w:p>
        </w:tc>
        <w:tc>
          <w:tcPr>
            <w:tcW w:w="709" w:type="dxa"/>
          </w:tcPr>
          <w:p w14:paraId="52E49D86" w14:textId="77777777" w:rsidR="009C34ED" w:rsidRPr="00945B1E" w:rsidRDefault="009C34ED" w:rsidP="009C34ED">
            <w:pPr>
              <w:jc w:val="center"/>
              <w:textAlignment w:val="baseline"/>
            </w:pPr>
            <w:r>
              <w:t>0</w:t>
            </w:r>
          </w:p>
        </w:tc>
        <w:tc>
          <w:tcPr>
            <w:tcW w:w="992" w:type="dxa"/>
          </w:tcPr>
          <w:p w14:paraId="277C0708" w14:textId="77777777" w:rsidR="009C34ED" w:rsidRPr="00945B1E" w:rsidRDefault="009C34ED" w:rsidP="009C34ED">
            <w:pPr>
              <w:jc w:val="center"/>
              <w:textAlignment w:val="baseline"/>
            </w:pPr>
            <w:r>
              <w:t>0</w:t>
            </w:r>
          </w:p>
        </w:tc>
      </w:tr>
      <w:tr w:rsidR="009C34ED" w:rsidRPr="00945B1E" w14:paraId="700358A9" w14:textId="77777777" w:rsidTr="009C34ED">
        <w:tc>
          <w:tcPr>
            <w:tcW w:w="1565" w:type="dxa"/>
          </w:tcPr>
          <w:p w14:paraId="4C11B4AB" w14:textId="77777777" w:rsidR="009C34ED" w:rsidRPr="00770D0C" w:rsidRDefault="009C34ED" w:rsidP="009C34ED">
            <w:pPr>
              <w:jc w:val="both"/>
              <w:textAlignment w:val="baseline"/>
              <w:rPr>
                <w:sz w:val="20"/>
                <w:szCs w:val="20"/>
              </w:rPr>
            </w:pPr>
            <w:r w:rsidRPr="00770D0C">
              <w:rPr>
                <w:color w:val="000000"/>
                <w:sz w:val="20"/>
                <w:szCs w:val="20"/>
              </w:rPr>
              <w:t>Обществознание </w:t>
            </w:r>
          </w:p>
        </w:tc>
        <w:tc>
          <w:tcPr>
            <w:tcW w:w="761" w:type="dxa"/>
          </w:tcPr>
          <w:p w14:paraId="5E4CD32B" w14:textId="77777777" w:rsidR="009C34ED" w:rsidRPr="00945B1E" w:rsidRDefault="009C34ED" w:rsidP="009C34ED">
            <w:pPr>
              <w:jc w:val="center"/>
              <w:textAlignment w:val="baseline"/>
            </w:pPr>
            <w:r w:rsidRPr="00945B1E">
              <w:t>8</w:t>
            </w:r>
          </w:p>
        </w:tc>
        <w:tc>
          <w:tcPr>
            <w:tcW w:w="1163" w:type="dxa"/>
          </w:tcPr>
          <w:p w14:paraId="444E0AA9" w14:textId="77777777" w:rsidR="009C34ED" w:rsidRDefault="009C34ED" w:rsidP="009C34ED">
            <w:pPr>
              <w:jc w:val="center"/>
            </w:pPr>
            <w:r>
              <w:t>1</w:t>
            </w:r>
          </w:p>
        </w:tc>
        <w:tc>
          <w:tcPr>
            <w:tcW w:w="1164" w:type="dxa"/>
          </w:tcPr>
          <w:p w14:paraId="00FBE0C5" w14:textId="77777777" w:rsidR="009C34ED" w:rsidRPr="00945B1E" w:rsidRDefault="009C34ED" w:rsidP="009C34ED">
            <w:pPr>
              <w:jc w:val="center"/>
              <w:textAlignment w:val="baseline"/>
            </w:pPr>
            <w:r>
              <w:t>1</w:t>
            </w:r>
          </w:p>
        </w:tc>
        <w:tc>
          <w:tcPr>
            <w:tcW w:w="1306" w:type="dxa"/>
          </w:tcPr>
          <w:p w14:paraId="59EAA435" w14:textId="77777777" w:rsidR="009C34ED" w:rsidRPr="00945B1E" w:rsidRDefault="009C34ED" w:rsidP="009C34ED">
            <w:pPr>
              <w:jc w:val="center"/>
              <w:textAlignment w:val="baseline"/>
            </w:pPr>
            <w:r>
              <w:t>100</w:t>
            </w:r>
          </w:p>
        </w:tc>
        <w:tc>
          <w:tcPr>
            <w:tcW w:w="1121" w:type="dxa"/>
          </w:tcPr>
          <w:p w14:paraId="19AA5967" w14:textId="77777777" w:rsidR="009C34ED" w:rsidRPr="00945B1E" w:rsidRDefault="009C34ED" w:rsidP="009C34ED">
            <w:pPr>
              <w:jc w:val="center"/>
              <w:textAlignment w:val="baseline"/>
            </w:pPr>
            <w:r>
              <w:t>0</w:t>
            </w:r>
          </w:p>
        </w:tc>
        <w:tc>
          <w:tcPr>
            <w:tcW w:w="712" w:type="dxa"/>
          </w:tcPr>
          <w:p w14:paraId="373482AF" w14:textId="77777777" w:rsidR="009C34ED" w:rsidRDefault="009C34ED" w:rsidP="009C34ED">
            <w:pPr>
              <w:jc w:val="center"/>
              <w:textAlignment w:val="baseline"/>
            </w:pPr>
            <w:r>
              <w:t>3</w:t>
            </w:r>
          </w:p>
        </w:tc>
        <w:tc>
          <w:tcPr>
            <w:tcW w:w="992" w:type="dxa"/>
          </w:tcPr>
          <w:p w14:paraId="74864B3D" w14:textId="77777777" w:rsidR="009C34ED" w:rsidRPr="00945B1E" w:rsidRDefault="009C34ED" w:rsidP="009C34ED">
            <w:pPr>
              <w:jc w:val="center"/>
              <w:textAlignment w:val="baseline"/>
            </w:pPr>
            <w:r>
              <w:t>1</w:t>
            </w:r>
          </w:p>
        </w:tc>
        <w:tc>
          <w:tcPr>
            <w:tcW w:w="709" w:type="dxa"/>
          </w:tcPr>
          <w:p w14:paraId="5F0150EE" w14:textId="77777777" w:rsidR="009C34ED" w:rsidRPr="00945B1E" w:rsidRDefault="009C34ED" w:rsidP="009C34ED">
            <w:pPr>
              <w:jc w:val="center"/>
              <w:textAlignment w:val="baseline"/>
            </w:pPr>
            <w:r>
              <w:t>0</w:t>
            </w:r>
          </w:p>
        </w:tc>
        <w:tc>
          <w:tcPr>
            <w:tcW w:w="992" w:type="dxa"/>
          </w:tcPr>
          <w:p w14:paraId="508A9858" w14:textId="77777777" w:rsidR="009C34ED" w:rsidRPr="00945B1E" w:rsidRDefault="009C34ED" w:rsidP="009C34ED">
            <w:pPr>
              <w:jc w:val="center"/>
              <w:textAlignment w:val="baseline"/>
            </w:pPr>
            <w:r>
              <w:t>0</w:t>
            </w:r>
          </w:p>
        </w:tc>
      </w:tr>
      <w:tr w:rsidR="009C34ED" w:rsidRPr="00945B1E" w14:paraId="389171AB" w14:textId="77777777" w:rsidTr="009C34ED">
        <w:trPr>
          <w:trHeight w:val="20"/>
        </w:trPr>
        <w:tc>
          <w:tcPr>
            <w:tcW w:w="1565" w:type="dxa"/>
          </w:tcPr>
          <w:p w14:paraId="4B6D2C6D" w14:textId="77777777" w:rsidR="009C34ED" w:rsidRPr="00770D0C" w:rsidRDefault="009C34ED" w:rsidP="009C34ED">
            <w:pPr>
              <w:jc w:val="both"/>
              <w:textAlignment w:val="baseline"/>
              <w:rPr>
                <w:color w:val="000000"/>
                <w:sz w:val="20"/>
                <w:szCs w:val="20"/>
              </w:rPr>
            </w:pPr>
            <w:r>
              <w:rPr>
                <w:color w:val="000000"/>
                <w:sz w:val="20"/>
                <w:szCs w:val="20"/>
              </w:rPr>
              <w:t>Английский язык</w:t>
            </w:r>
          </w:p>
        </w:tc>
        <w:tc>
          <w:tcPr>
            <w:tcW w:w="761" w:type="dxa"/>
          </w:tcPr>
          <w:p w14:paraId="364E3421" w14:textId="77777777" w:rsidR="009C34ED" w:rsidRPr="00945B1E" w:rsidRDefault="009C34ED" w:rsidP="009C34ED">
            <w:pPr>
              <w:jc w:val="center"/>
              <w:textAlignment w:val="baseline"/>
              <w:rPr>
                <w:color w:val="000000"/>
              </w:rPr>
            </w:pPr>
            <w:r w:rsidRPr="00945B1E">
              <w:rPr>
                <w:color w:val="000000"/>
              </w:rPr>
              <w:t>8</w:t>
            </w:r>
          </w:p>
        </w:tc>
        <w:tc>
          <w:tcPr>
            <w:tcW w:w="1163" w:type="dxa"/>
          </w:tcPr>
          <w:p w14:paraId="7132AA5B" w14:textId="77777777" w:rsidR="009C34ED" w:rsidRDefault="009C34ED" w:rsidP="009C34ED">
            <w:pPr>
              <w:jc w:val="center"/>
            </w:pPr>
            <w:r>
              <w:t>1</w:t>
            </w:r>
          </w:p>
        </w:tc>
        <w:tc>
          <w:tcPr>
            <w:tcW w:w="1164" w:type="dxa"/>
          </w:tcPr>
          <w:p w14:paraId="3FBE5321" w14:textId="77777777" w:rsidR="009C34ED" w:rsidRPr="00945B1E" w:rsidRDefault="009C34ED" w:rsidP="009C34ED">
            <w:pPr>
              <w:jc w:val="center"/>
              <w:textAlignment w:val="baseline"/>
              <w:rPr>
                <w:color w:val="000000"/>
              </w:rPr>
            </w:pPr>
            <w:r>
              <w:rPr>
                <w:color w:val="000000"/>
              </w:rPr>
              <w:t>1</w:t>
            </w:r>
          </w:p>
        </w:tc>
        <w:tc>
          <w:tcPr>
            <w:tcW w:w="1306" w:type="dxa"/>
          </w:tcPr>
          <w:p w14:paraId="0387EC63" w14:textId="77777777" w:rsidR="009C34ED" w:rsidRPr="00945B1E" w:rsidRDefault="009C34ED" w:rsidP="009C34ED">
            <w:pPr>
              <w:jc w:val="center"/>
              <w:textAlignment w:val="baseline"/>
              <w:rPr>
                <w:color w:val="000000"/>
              </w:rPr>
            </w:pPr>
            <w:r>
              <w:rPr>
                <w:color w:val="000000"/>
              </w:rPr>
              <w:t>100</w:t>
            </w:r>
          </w:p>
        </w:tc>
        <w:tc>
          <w:tcPr>
            <w:tcW w:w="1121" w:type="dxa"/>
          </w:tcPr>
          <w:p w14:paraId="10844BD0" w14:textId="77777777" w:rsidR="009C34ED" w:rsidRPr="00945B1E" w:rsidRDefault="009C34ED" w:rsidP="009C34ED">
            <w:pPr>
              <w:jc w:val="center"/>
              <w:textAlignment w:val="baseline"/>
              <w:rPr>
                <w:color w:val="000000"/>
              </w:rPr>
            </w:pPr>
            <w:r>
              <w:rPr>
                <w:color w:val="000000"/>
              </w:rPr>
              <w:t>0</w:t>
            </w:r>
          </w:p>
        </w:tc>
        <w:tc>
          <w:tcPr>
            <w:tcW w:w="712" w:type="dxa"/>
          </w:tcPr>
          <w:p w14:paraId="3E5D26BB" w14:textId="77777777" w:rsidR="009C34ED" w:rsidRDefault="009C34ED" w:rsidP="009C34ED">
            <w:pPr>
              <w:jc w:val="center"/>
              <w:textAlignment w:val="baseline"/>
              <w:rPr>
                <w:color w:val="000000"/>
              </w:rPr>
            </w:pPr>
            <w:r>
              <w:rPr>
                <w:color w:val="000000"/>
              </w:rPr>
              <w:t>3</w:t>
            </w:r>
          </w:p>
        </w:tc>
        <w:tc>
          <w:tcPr>
            <w:tcW w:w="992" w:type="dxa"/>
          </w:tcPr>
          <w:p w14:paraId="16A3A84E" w14:textId="77777777" w:rsidR="009C34ED" w:rsidRPr="00945B1E" w:rsidRDefault="009C34ED" w:rsidP="009C34ED">
            <w:pPr>
              <w:jc w:val="center"/>
              <w:textAlignment w:val="baseline"/>
              <w:rPr>
                <w:color w:val="000000"/>
              </w:rPr>
            </w:pPr>
            <w:r>
              <w:rPr>
                <w:color w:val="000000"/>
              </w:rPr>
              <w:t>1</w:t>
            </w:r>
          </w:p>
        </w:tc>
        <w:tc>
          <w:tcPr>
            <w:tcW w:w="709" w:type="dxa"/>
          </w:tcPr>
          <w:p w14:paraId="1F7C800B" w14:textId="77777777" w:rsidR="009C34ED" w:rsidRPr="00945B1E" w:rsidRDefault="009C34ED" w:rsidP="009C34ED">
            <w:pPr>
              <w:jc w:val="center"/>
              <w:textAlignment w:val="baseline"/>
              <w:rPr>
                <w:color w:val="000000"/>
              </w:rPr>
            </w:pPr>
            <w:r>
              <w:rPr>
                <w:color w:val="000000"/>
              </w:rPr>
              <w:t>0</w:t>
            </w:r>
          </w:p>
        </w:tc>
        <w:tc>
          <w:tcPr>
            <w:tcW w:w="992" w:type="dxa"/>
          </w:tcPr>
          <w:p w14:paraId="0648F952" w14:textId="77777777" w:rsidR="009C34ED" w:rsidRPr="00945B1E" w:rsidRDefault="009C34ED" w:rsidP="009C34ED">
            <w:pPr>
              <w:jc w:val="center"/>
              <w:textAlignment w:val="baseline"/>
              <w:rPr>
                <w:color w:val="000000"/>
              </w:rPr>
            </w:pPr>
            <w:r>
              <w:rPr>
                <w:color w:val="000000"/>
              </w:rPr>
              <w:t>0</w:t>
            </w:r>
          </w:p>
        </w:tc>
      </w:tr>
    </w:tbl>
    <w:p w14:paraId="3EC26D69" w14:textId="77777777" w:rsidR="009C34ED" w:rsidRDefault="009C34ED" w:rsidP="009C34ED">
      <w:pPr>
        <w:shd w:val="clear" w:color="auto" w:fill="FFFFFF"/>
        <w:jc w:val="both"/>
        <w:textAlignment w:val="baseline"/>
        <w:rPr>
          <w:b/>
          <w:bCs/>
          <w:color w:val="000000"/>
        </w:rPr>
      </w:pPr>
    </w:p>
    <w:tbl>
      <w:tblPr>
        <w:tblW w:w="509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0" w:type="dxa"/>
          <w:left w:w="40" w:type="dxa"/>
          <w:bottom w:w="40" w:type="dxa"/>
          <w:right w:w="40" w:type="dxa"/>
        </w:tblCellMar>
        <w:tblLook w:val="04A0" w:firstRow="1" w:lastRow="0" w:firstColumn="1" w:lastColumn="0" w:noHBand="0" w:noVBand="1"/>
      </w:tblPr>
      <w:tblGrid>
        <w:gridCol w:w="1838"/>
        <w:gridCol w:w="851"/>
        <w:gridCol w:w="850"/>
        <w:gridCol w:w="851"/>
        <w:gridCol w:w="708"/>
      </w:tblGrid>
      <w:tr w:rsidR="009C34ED" w:rsidRPr="00770D0C" w14:paraId="69853942" w14:textId="77777777" w:rsidTr="009C34ED">
        <w:trPr>
          <w:trHeight w:val="20"/>
          <w:tblCellSpacing w:w="0" w:type="dxa"/>
        </w:trPr>
        <w:tc>
          <w:tcPr>
            <w:tcW w:w="1838" w:type="dxa"/>
            <w:vMerge w:val="restart"/>
            <w:tcMar>
              <w:top w:w="58" w:type="dxa"/>
              <w:left w:w="58" w:type="dxa"/>
              <w:bottom w:w="58" w:type="dxa"/>
              <w:right w:w="0" w:type="dxa"/>
            </w:tcMar>
            <w:vAlign w:val="center"/>
          </w:tcPr>
          <w:p w14:paraId="43EC2924" w14:textId="77777777" w:rsidR="009C34ED" w:rsidRPr="00770D0C" w:rsidRDefault="009C34ED" w:rsidP="009C34ED">
            <w:pPr>
              <w:jc w:val="center"/>
              <w:rPr>
                <w:color w:val="000000"/>
              </w:rPr>
            </w:pPr>
            <w:r w:rsidRPr="00770D0C">
              <w:rPr>
                <w:color w:val="000000"/>
              </w:rPr>
              <w:t>Предмет</w:t>
            </w:r>
          </w:p>
        </w:tc>
        <w:tc>
          <w:tcPr>
            <w:tcW w:w="3260" w:type="dxa"/>
            <w:gridSpan w:val="4"/>
            <w:tcMar>
              <w:top w:w="58" w:type="dxa"/>
              <w:left w:w="58" w:type="dxa"/>
              <w:bottom w:w="58" w:type="dxa"/>
              <w:right w:w="0" w:type="dxa"/>
            </w:tcMar>
            <w:vAlign w:val="center"/>
          </w:tcPr>
          <w:p w14:paraId="55F3154E" w14:textId="77777777" w:rsidR="009C34ED" w:rsidRPr="00770D0C" w:rsidRDefault="009C34ED" w:rsidP="009C34ED">
            <w:pPr>
              <w:jc w:val="center"/>
            </w:pPr>
            <w:r w:rsidRPr="00770D0C">
              <w:t>Оценки</w:t>
            </w:r>
          </w:p>
        </w:tc>
      </w:tr>
      <w:tr w:rsidR="009C34ED" w:rsidRPr="00770D0C" w14:paraId="5A86ECAD" w14:textId="77777777" w:rsidTr="009C34ED">
        <w:trPr>
          <w:trHeight w:val="20"/>
          <w:tblCellSpacing w:w="0" w:type="dxa"/>
        </w:trPr>
        <w:tc>
          <w:tcPr>
            <w:tcW w:w="1838" w:type="dxa"/>
            <w:vMerge/>
            <w:tcMar>
              <w:top w:w="58" w:type="dxa"/>
              <w:left w:w="58" w:type="dxa"/>
              <w:bottom w:w="58" w:type="dxa"/>
              <w:right w:w="0" w:type="dxa"/>
            </w:tcMar>
          </w:tcPr>
          <w:p w14:paraId="36F296B5" w14:textId="77777777" w:rsidR="009C34ED" w:rsidRPr="00770D0C" w:rsidRDefault="009C34ED" w:rsidP="009C34ED">
            <w:pPr>
              <w:jc w:val="center"/>
            </w:pPr>
          </w:p>
        </w:tc>
        <w:tc>
          <w:tcPr>
            <w:tcW w:w="851" w:type="dxa"/>
            <w:tcMar>
              <w:top w:w="58" w:type="dxa"/>
              <w:left w:w="58" w:type="dxa"/>
              <w:bottom w:w="58" w:type="dxa"/>
              <w:right w:w="0" w:type="dxa"/>
            </w:tcMar>
            <w:vAlign w:val="center"/>
          </w:tcPr>
          <w:p w14:paraId="138C6FA7" w14:textId="77777777" w:rsidR="009C34ED" w:rsidRPr="00770D0C" w:rsidRDefault="009C34ED" w:rsidP="009C34ED">
            <w:pPr>
              <w:jc w:val="center"/>
            </w:pPr>
            <w:r w:rsidRPr="00770D0C">
              <w:t>«5»</w:t>
            </w:r>
          </w:p>
        </w:tc>
        <w:tc>
          <w:tcPr>
            <w:tcW w:w="850" w:type="dxa"/>
            <w:tcMar>
              <w:top w:w="58" w:type="dxa"/>
              <w:left w:w="58" w:type="dxa"/>
              <w:bottom w:w="58" w:type="dxa"/>
              <w:right w:w="0" w:type="dxa"/>
            </w:tcMar>
            <w:vAlign w:val="center"/>
          </w:tcPr>
          <w:p w14:paraId="0DA4219A" w14:textId="77777777" w:rsidR="009C34ED" w:rsidRPr="00770D0C" w:rsidRDefault="009C34ED" w:rsidP="009C34ED">
            <w:pPr>
              <w:jc w:val="center"/>
            </w:pPr>
            <w:r w:rsidRPr="00770D0C">
              <w:t>«4»</w:t>
            </w:r>
          </w:p>
        </w:tc>
        <w:tc>
          <w:tcPr>
            <w:tcW w:w="851" w:type="dxa"/>
            <w:tcMar>
              <w:top w:w="58" w:type="dxa"/>
              <w:left w:w="58" w:type="dxa"/>
              <w:bottom w:w="58" w:type="dxa"/>
              <w:right w:w="0" w:type="dxa"/>
            </w:tcMar>
            <w:vAlign w:val="center"/>
          </w:tcPr>
          <w:p w14:paraId="6CA9D2CE" w14:textId="77777777" w:rsidR="009C34ED" w:rsidRPr="00770D0C" w:rsidRDefault="009C34ED" w:rsidP="009C34ED">
            <w:pPr>
              <w:jc w:val="center"/>
            </w:pPr>
            <w:r w:rsidRPr="00770D0C">
              <w:t>«3»</w:t>
            </w:r>
          </w:p>
        </w:tc>
        <w:tc>
          <w:tcPr>
            <w:tcW w:w="708" w:type="dxa"/>
            <w:tcMar>
              <w:top w:w="58" w:type="dxa"/>
              <w:left w:w="58" w:type="dxa"/>
              <w:bottom w:w="58" w:type="dxa"/>
              <w:right w:w="0" w:type="dxa"/>
            </w:tcMar>
            <w:vAlign w:val="center"/>
          </w:tcPr>
          <w:p w14:paraId="4A091C13" w14:textId="77777777" w:rsidR="009C34ED" w:rsidRPr="00770D0C" w:rsidRDefault="009C34ED" w:rsidP="009C34ED">
            <w:pPr>
              <w:jc w:val="center"/>
            </w:pPr>
            <w:r w:rsidRPr="00770D0C">
              <w:t>«2»</w:t>
            </w:r>
          </w:p>
        </w:tc>
      </w:tr>
      <w:tr w:rsidR="009C34ED" w:rsidRPr="00770D0C" w14:paraId="277A91BF" w14:textId="77777777" w:rsidTr="009C34ED">
        <w:trPr>
          <w:trHeight w:val="20"/>
          <w:tblCellSpacing w:w="0" w:type="dxa"/>
        </w:trPr>
        <w:tc>
          <w:tcPr>
            <w:tcW w:w="1838" w:type="dxa"/>
            <w:tcMar>
              <w:top w:w="0" w:type="dxa"/>
              <w:left w:w="58" w:type="dxa"/>
              <w:bottom w:w="58" w:type="dxa"/>
              <w:right w:w="0" w:type="dxa"/>
            </w:tcMar>
          </w:tcPr>
          <w:p w14:paraId="053298A5" w14:textId="77777777" w:rsidR="009C34ED" w:rsidRPr="00770D0C" w:rsidRDefault="009C34ED" w:rsidP="009C34ED">
            <w:r w:rsidRPr="00770D0C">
              <w:rPr>
                <w:color w:val="000000"/>
              </w:rPr>
              <w:t>Русский язык</w:t>
            </w:r>
          </w:p>
        </w:tc>
        <w:tc>
          <w:tcPr>
            <w:tcW w:w="851" w:type="dxa"/>
            <w:tcMar>
              <w:top w:w="0" w:type="dxa"/>
              <w:left w:w="58" w:type="dxa"/>
              <w:bottom w:w="58" w:type="dxa"/>
              <w:right w:w="0" w:type="dxa"/>
            </w:tcMar>
          </w:tcPr>
          <w:p w14:paraId="0116A5B9" w14:textId="77777777" w:rsidR="009C34ED" w:rsidRPr="00770D0C" w:rsidRDefault="009C34ED" w:rsidP="009C34ED">
            <w:pPr>
              <w:jc w:val="center"/>
            </w:pPr>
            <w:r>
              <w:t>0</w:t>
            </w:r>
          </w:p>
        </w:tc>
        <w:tc>
          <w:tcPr>
            <w:tcW w:w="850" w:type="dxa"/>
            <w:tcMar>
              <w:top w:w="0" w:type="dxa"/>
              <w:left w:w="58" w:type="dxa"/>
              <w:bottom w:w="58" w:type="dxa"/>
              <w:right w:w="0" w:type="dxa"/>
            </w:tcMar>
          </w:tcPr>
          <w:p w14:paraId="5CE04B06" w14:textId="77777777" w:rsidR="009C34ED" w:rsidRPr="00770D0C" w:rsidRDefault="009C34ED" w:rsidP="009C34ED">
            <w:pPr>
              <w:jc w:val="center"/>
            </w:pPr>
            <w:r>
              <w:t>0</w:t>
            </w:r>
          </w:p>
        </w:tc>
        <w:tc>
          <w:tcPr>
            <w:tcW w:w="851" w:type="dxa"/>
            <w:tcMar>
              <w:top w:w="0" w:type="dxa"/>
              <w:left w:w="58" w:type="dxa"/>
              <w:bottom w:w="58" w:type="dxa"/>
              <w:right w:w="0" w:type="dxa"/>
            </w:tcMar>
          </w:tcPr>
          <w:p w14:paraId="23AB1474" w14:textId="77777777" w:rsidR="009C34ED" w:rsidRPr="00770D0C" w:rsidRDefault="009C34ED" w:rsidP="009C34ED">
            <w:pPr>
              <w:jc w:val="center"/>
            </w:pPr>
            <w:r>
              <w:t>1</w:t>
            </w:r>
          </w:p>
        </w:tc>
        <w:tc>
          <w:tcPr>
            <w:tcW w:w="708" w:type="dxa"/>
            <w:tcMar>
              <w:top w:w="0" w:type="dxa"/>
              <w:left w:w="58" w:type="dxa"/>
              <w:bottom w:w="58" w:type="dxa"/>
              <w:right w:w="0" w:type="dxa"/>
            </w:tcMar>
          </w:tcPr>
          <w:p w14:paraId="753C5AF6" w14:textId="77777777" w:rsidR="009C34ED" w:rsidRPr="00770D0C" w:rsidRDefault="009C34ED" w:rsidP="009C34ED">
            <w:pPr>
              <w:jc w:val="center"/>
            </w:pPr>
            <w:r>
              <w:t>0</w:t>
            </w:r>
          </w:p>
        </w:tc>
      </w:tr>
      <w:tr w:rsidR="009C34ED" w:rsidRPr="00770D0C" w14:paraId="7BA571FB" w14:textId="77777777" w:rsidTr="009C34ED">
        <w:trPr>
          <w:trHeight w:val="20"/>
          <w:tblCellSpacing w:w="0" w:type="dxa"/>
        </w:trPr>
        <w:tc>
          <w:tcPr>
            <w:tcW w:w="1838" w:type="dxa"/>
            <w:tcMar>
              <w:top w:w="0" w:type="dxa"/>
              <w:left w:w="58" w:type="dxa"/>
              <w:bottom w:w="58" w:type="dxa"/>
              <w:right w:w="0" w:type="dxa"/>
            </w:tcMar>
          </w:tcPr>
          <w:p w14:paraId="243601F6" w14:textId="77777777" w:rsidR="009C34ED" w:rsidRPr="00770D0C" w:rsidRDefault="009C34ED" w:rsidP="009C34ED">
            <w:pPr>
              <w:textAlignment w:val="baseline"/>
            </w:pPr>
            <w:r w:rsidRPr="00770D0C">
              <w:rPr>
                <w:color w:val="000000"/>
              </w:rPr>
              <w:t>Математика</w:t>
            </w:r>
          </w:p>
        </w:tc>
        <w:tc>
          <w:tcPr>
            <w:tcW w:w="851" w:type="dxa"/>
            <w:tcMar>
              <w:top w:w="0" w:type="dxa"/>
              <w:left w:w="58" w:type="dxa"/>
              <w:bottom w:w="58" w:type="dxa"/>
              <w:right w:w="0" w:type="dxa"/>
            </w:tcMar>
          </w:tcPr>
          <w:p w14:paraId="46F60F56" w14:textId="77777777" w:rsidR="009C34ED" w:rsidRPr="00770D0C" w:rsidRDefault="009C34ED" w:rsidP="009C34ED">
            <w:pPr>
              <w:jc w:val="center"/>
            </w:pPr>
            <w:r>
              <w:t>0</w:t>
            </w:r>
          </w:p>
        </w:tc>
        <w:tc>
          <w:tcPr>
            <w:tcW w:w="850" w:type="dxa"/>
            <w:tcMar>
              <w:top w:w="0" w:type="dxa"/>
              <w:left w:w="58" w:type="dxa"/>
              <w:bottom w:w="58" w:type="dxa"/>
              <w:right w:w="0" w:type="dxa"/>
            </w:tcMar>
          </w:tcPr>
          <w:p w14:paraId="68B72F54" w14:textId="77777777" w:rsidR="009C34ED" w:rsidRPr="00770D0C" w:rsidRDefault="009C34ED" w:rsidP="009C34ED">
            <w:pPr>
              <w:jc w:val="center"/>
            </w:pPr>
            <w:r>
              <w:t>0</w:t>
            </w:r>
          </w:p>
        </w:tc>
        <w:tc>
          <w:tcPr>
            <w:tcW w:w="851" w:type="dxa"/>
            <w:tcMar>
              <w:top w:w="0" w:type="dxa"/>
              <w:left w:w="58" w:type="dxa"/>
              <w:bottom w:w="58" w:type="dxa"/>
              <w:right w:w="0" w:type="dxa"/>
            </w:tcMar>
          </w:tcPr>
          <w:p w14:paraId="569FA898" w14:textId="77777777" w:rsidR="009C34ED" w:rsidRPr="00770D0C" w:rsidRDefault="009C34ED" w:rsidP="009C34ED">
            <w:pPr>
              <w:jc w:val="center"/>
            </w:pPr>
            <w:r>
              <w:t>1</w:t>
            </w:r>
          </w:p>
        </w:tc>
        <w:tc>
          <w:tcPr>
            <w:tcW w:w="708" w:type="dxa"/>
            <w:tcMar>
              <w:top w:w="0" w:type="dxa"/>
              <w:left w:w="58" w:type="dxa"/>
              <w:bottom w:w="58" w:type="dxa"/>
              <w:right w:w="0" w:type="dxa"/>
            </w:tcMar>
          </w:tcPr>
          <w:p w14:paraId="4613AB75" w14:textId="77777777" w:rsidR="009C34ED" w:rsidRPr="00770D0C" w:rsidRDefault="009C34ED" w:rsidP="009C34ED">
            <w:pPr>
              <w:jc w:val="center"/>
            </w:pPr>
            <w:r>
              <w:t>0</w:t>
            </w:r>
          </w:p>
        </w:tc>
      </w:tr>
      <w:tr w:rsidR="009C34ED" w:rsidRPr="00770D0C" w14:paraId="01CF218C" w14:textId="77777777" w:rsidTr="009C34ED">
        <w:trPr>
          <w:trHeight w:val="20"/>
          <w:tblCellSpacing w:w="0" w:type="dxa"/>
        </w:trPr>
        <w:tc>
          <w:tcPr>
            <w:tcW w:w="1838" w:type="dxa"/>
            <w:tcMar>
              <w:top w:w="0" w:type="dxa"/>
              <w:left w:w="58" w:type="dxa"/>
              <w:bottom w:w="58" w:type="dxa"/>
              <w:right w:w="0" w:type="dxa"/>
            </w:tcMar>
          </w:tcPr>
          <w:p w14:paraId="15129928" w14:textId="77777777" w:rsidR="009C34ED" w:rsidRPr="00770D0C" w:rsidRDefault="009C34ED" w:rsidP="009C34ED">
            <w:pPr>
              <w:textAlignment w:val="baseline"/>
            </w:pPr>
            <w:r w:rsidRPr="00770D0C">
              <w:rPr>
                <w:color w:val="000000"/>
              </w:rPr>
              <w:t>История</w:t>
            </w:r>
          </w:p>
        </w:tc>
        <w:tc>
          <w:tcPr>
            <w:tcW w:w="851" w:type="dxa"/>
            <w:tcMar>
              <w:top w:w="0" w:type="dxa"/>
              <w:left w:w="58" w:type="dxa"/>
              <w:bottom w:w="58" w:type="dxa"/>
              <w:right w:w="0" w:type="dxa"/>
            </w:tcMar>
          </w:tcPr>
          <w:p w14:paraId="058A4776" w14:textId="77777777" w:rsidR="009C34ED" w:rsidRPr="00770D0C" w:rsidRDefault="009C34ED" w:rsidP="009C34ED">
            <w:pPr>
              <w:jc w:val="center"/>
            </w:pPr>
            <w:r>
              <w:t>0</w:t>
            </w:r>
          </w:p>
        </w:tc>
        <w:tc>
          <w:tcPr>
            <w:tcW w:w="850" w:type="dxa"/>
            <w:tcMar>
              <w:top w:w="0" w:type="dxa"/>
              <w:left w:w="58" w:type="dxa"/>
              <w:bottom w:w="58" w:type="dxa"/>
              <w:right w:w="0" w:type="dxa"/>
            </w:tcMar>
          </w:tcPr>
          <w:p w14:paraId="24E428A0" w14:textId="77777777" w:rsidR="009C34ED" w:rsidRPr="00770D0C" w:rsidRDefault="009C34ED" w:rsidP="009C34ED">
            <w:pPr>
              <w:jc w:val="center"/>
            </w:pPr>
            <w:r>
              <w:t>0</w:t>
            </w:r>
          </w:p>
        </w:tc>
        <w:tc>
          <w:tcPr>
            <w:tcW w:w="851" w:type="dxa"/>
            <w:tcMar>
              <w:top w:w="0" w:type="dxa"/>
              <w:left w:w="58" w:type="dxa"/>
              <w:bottom w:w="58" w:type="dxa"/>
              <w:right w:w="0" w:type="dxa"/>
            </w:tcMar>
          </w:tcPr>
          <w:p w14:paraId="5FF742C9" w14:textId="77777777" w:rsidR="009C34ED" w:rsidRPr="00770D0C" w:rsidRDefault="009C34ED" w:rsidP="009C34ED">
            <w:pPr>
              <w:jc w:val="center"/>
            </w:pPr>
            <w:r>
              <w:t>1</w:t>
            </w:r>
          </w:p>
        </w:tc>
        <w:tc>
          <w:tcPr>
            <w:tcW w:w="708" w:type="dxa"/>
            <w:tcMar>
              <w:top w:w="0" w:type="dxa"/>
              <w:left w:w="58" w:type="dxa"/>
              <w:bottom w:w="58" w:type="dxa"/>
              <w:right w:w="0" w:type="dxa"/>
            </w:tcMar>
          </w:tcPr>
          <w:p w14:paraId="2BCA0FDB" w14:textId="77777777" w:rsidR="009C34ED" w:rsidRPr="00770D0C" w:rsidRDefault="009C34ED" w:rsidP="009C34ED">
            <w:pPr>
              <w:jc w:val="center"/>
            </w:pPr>
            <w:r>
              <w:t>0</w:t>
            </w:r>
          </w:p>
        </w:tc>
      </w:tr>
      <w:tr w:rsidR="009C34ED" w:rsidRPr="00770D0C" w14:paraId="4C0E05F7" w14:textId="77777777" w:rsidTr="009C34ED">
        <w:trPr>
          <w:trHeight w:val="20"/>
          <w:tblCellSpacing w:w="0" w:type="dxa"/>
        </w:trPr>
        <w:tc>
          <w:tcPr>
            <w:tcW w:w="1838" w:type="dxa"/>
            <w:tcMar>
              <w:top w:w="0" w:type="dxa"/>
              <w:left w:w="58" w:type="dxa"/>
              <w:bottom w:w="58" w:type="dxa"/>
              <w:right w:w="0" w:type="dxa"/>
            </w:tcMar>
          </w:tcPr>
          <w:p w14:paraId="0246BB4D" w14:textId="77777777" w:rsidR="009C34ED" w:rsidRPr="00770D0C" w:rsidRDefault="009C34ED" w:rsidP="009C34ED">
            <w:pPr>
              <w:textAlignment w:val="baseline"/>
            </w:pPr>
            <w:r w:rsidRPr="00770D0C">
              <w:rPr>
                <w:color w:val="000000"/>
              </w:rPr>
              <w:t>Биология</w:t>
            </w:r>
          </w:p>
        </w:tc>
        <w:tc>
          <w:tcPr>
            <w:tcW w:w="851" w:type="dxa"/>
            <w:tcMar>
              <w:top w:w="0" w:type="dxa"/>
              <w:left w:w="58" w:type="dxa"/>
              <w:bottom w:w="58" w:type="dxa"/>
              <w:right w:w="0" w:type="dxa"/>
            </w:tcMar>
          </w:tcPr>
          <w:p w14:paraId="6E8C185E" w14:textId="77777777" w:rsidR="009C34ED" w:rsidRPr="00770D0C" w:rsidRDefault="009C34ED" w:rsidP="009C34ED">
            <w:pPr>
              <w:jc w:val="center"/>
            </w:pPr>
            <w:r>
              <w:t>0</w:t>
            </w:r>
          </w:p>
        </w:tc>
        <w:tc>
          <w:tcPr>
            <w:tcW w:w="850" w:type="dxa"/>
            <w:tcMar>
              <w:top w:w="0" w:type="dxa"/>
              <w:left w:w="58" w:type="dxa"/>
              <w:bottom w:w="58" w:type="dxa"/>
              <w:right w:w="0" w:type="dxa"/>
            </w:tcMar>
          </w:tcPr>
          <w:p w14:paraId="0F8FC31C" w14:textId="77777777" w:rsidR="009C34ED" w:rsidRPr="00770D0C" w:rsidRDefault="009C34ED" w:rsidP="009C34ED">
            <w:pPr>
              <w:jc w:val="center"/>
            </w:pPr>
            <w:r>
              <w:t>0</w:t>
            </w:r>
          </w:p>
        </w:tc>
        <w:tc>
          <w:tcPr>
            <w:tcW w:w="851" w:type="dxa"/>
            <w:tcMar>
              <w:top w:w="0" w:type="dxa"/>
              <w:left w:w="58" w:type="dxa"/>
              <w:bottom w:w="58" w:type="dxa"/>
              <w:right w:w="0" w:type="dxa"/>
            </w:tcMar>
          </w:tcPr>
          <w:p w14:paraId="193CC9D6" w14:textId="77777777" w:rsidR="009C34ED" w:rsidRPr="00770D0C" w:rsidRDefault="009C34ED" w:rsidP="009C34ED">
            <w:pPr>
              <w:jc w:val="center"/>
            </w:pPr>
            <w:r w:rsidRPr="00770D0C">
              <w:t>1</w:t>
            </w:r>
          </w:p>
        </w:tc>
        <w:tc>
          <w:tcPr>
            <w:tcW w:w="708" w:type="dxa"/>
            <w:tcMar>
              <w:top w:w="0" w:type="dxa"/>
              <w:left w:w="58" w:type="dxa"/>
              <w:bottom w:w="58" w:type="dxa"/>
              <w:right w:w="0" w:type="dxa"/>
            </w:tcMar>
          </w:tcPr>
          <w:p w14:paraId="4C17E737" w14:textId="77777777" w:rsidR="009C34ED" w:rsidRPr="00770D0C" w:rsidRDefault="009C34ED" w:rsidP="009C34ED">
            <w:pPr>
              <w:jc w:val="center"/>
            </w:pPr>
            <w:r>
              <w:t>0</w:t>
            </w:r>
          </w:p>
        </w:tc>
      </w:tr>
      <w:tr w:rsidR="009C34ED" w:rsidRPr="00770D0C" w14:paraId="7C00551C" w14:textId="77777777" w:rsidTr="009C34ED">
        <w:trPr>
          <w:trHeight w:val="20"/>
          <w:tblCellSpacing w:w="0" w:type="dxa"/>
        </w:trPr>
        <w:tc>
          <w:tcPr>
            <w:tcW w:w="1838" w:type="dxa"/>
            <w:tcMar>
              <w:top w:w="0" w:type="dxa"/>
              <w:left w:w="58" w:type="dxa"/>
              <w:bottom w:w="58" w:type="dxa"/>
              <w:right w:w="0" w:type="dxa"/>
            </w:tcMar>
          </w:tcPr>
          <w:p w14:paraId="5107BE87" w14:textId="77777777" w:rsidR="009C34ED" w:rsidRPr="00770D0C" w:rsidRDefault="009C34ED" w:rsidP="009C34ED">
            <w:pPr>
              <w:textAlignment w:val="baseline"/>
            </w:pPr>
            <w:r w:rsidRPr="00770D0C">
              <w:rPr>
                <w:color w:val="000000"/>
              </w:rPr>
              <w:t>География</w:t>
            </w:r>
          </w:p>
        </w:tc>
        <w:tc>
          <w:tcPr>
            <w:tcW w:w="851" w:type="dxa"/>
            <w:tcMar>
              <w:top w:w="0" w:type="dxa"/>
              <w:left w:w="58" w:type="dxa"/>
              <w:bottom w:w="58" w:type="dxa"/>
              <w:right w:w="0" w:type="dxa"/>
            </w:tcMar>
          </w:tcPr>
          <w:p w14:paraId="31252D2A" w14:textId="77777777" w:rsidR="009C34ED" w:rsidRPr="00770D0C" w:rsidRDefault="009C34ED" w:rsidP="009C34ED">
            <w:pPr>
              <w:jc w:val="center"/>
            </w:pPr>
            <w:r>
              <w:t>0</w:t>
            </w:r>
          </w:p>
        </w:tc>
        <w:tc>
          <w:tcPr>
            <w:tcW w:w="850" w:type="dxa"/>
            <w:tcMar>
              <w:top w:w="0" w:type="dxa"/>
              <w:left w:w="58" w:type="dxa"/>
              <w:bottom w:w="58" w:type="dxa"/>
              <w:right w:w="0" w:type="dxa"/>
            </w:tcMar>
          </w:tcPr>
          <w:p w14:paraId="7A428237" w14:textId="77777777" w:rsidR="009C34ED" w:rsidRPr="00770D0C" w:rsidRDefault="009C34ED" w:rsidP="009C34ED">
            <w:pPr>
              <w:jc w:val="center"/>
            </w:pPr>
            <w:r>
              <w:t>0</w:t>
            </w:r>
          </w:p>
        </w:tc>
        <w:tc>
          <w:tcPr>
            <w:tcW w:w="851" w:type="dxa"/>
            <w:tcMar>
              <w:top w:w="0" w:type="dxa"/>
              <w:left w:w="58" w:type="dxa"/>
              <w:bottom w:w="58" w:type="dxa"/>
              <w:right w:w="0" w:type="dxa"/>
            </w:tcMar>
          </w:tcPr>
          <w:p w14:paraId="648A6FA4" w14:textId="77777777" w:rsidR="009C34ED" w:rsidRPr="00770D0C" w:rsidRDefault="009C34ED" w:rsidP="009C34ED">
            <w:pPr>
              <w:jc w:val="center"/>
            </w:pPr>
            <w:r>
              <w:t>1</w:t>
            </w:r>
          </w:p>
        </w:tc>
        <w:tc>
          <w:tcPr>
            <w:tcW w:w="708" w:type="dxa"/>
            <w:tcMar>
              <w:top w:w="0" w:type="dxa"/>
              <w:left w:w="58" w:type="dxa"/>
              <w:bottom w:w="58" w:type="dxa"/>
              <w:right w:w="0" w:type="dxa"/>
            </w:tcMar>
          </w:tcPr>
          <w:p w14:paraId="2DE9C391" w14:textId="77777777" w:rsidR="009C34ED" w:rsidRPr="00770D0C" w:rsidRDefault="009C34ED" w:rsidP="009C34ED">
            <w:pPr>
              <w:jc w:val="center"/>
            </w:pPr>
            <w:r>
              <w:t>0</w:t>
            </w:r>
          </w:p>
        </w:tc>
      </w:tr>
      <w:tr w:rsidR="009C34ED" w:rsidRPr="00770D0C" w14:paraId="71EA6D81" w14:textId="77777777" w:rsidTr="009C34ED">
        <w:trPr>
          <w:trHeight w:val="20"/>
          <w:tblCellSpacing w:w="0" w:type="dxa"/>
        </w:trPr>
        <w:tc>
          <w:tcPr>
            <w:tcW w:w="1838" w:type="dxa"/>
            <w:tcMar>
              <w:top w:w="0" w:type="dxa"/>
              <w:left w:w="58" w:type="dxa"/>
              <w:bottom w:w="58" w:type="dxa"/>
              <w:right w:w="0" w:type="dxa"/>
            </w:tcMar>
          </w:tcPr>
          <w:p w14:paraId="33CDFF4B" w14:textId="77777777" w:rsidR="009C34ED" w:rsidRPr="00770D0C" w:rsidRDefault="009C34ED" w:rsidP="009C34ED">
            <w:pPr>
              <w:textAlignment w:val="baseline"/>
              <w:rPr>
                <w:color w:val="000000"/>
              </w:rPr>
            </w:pPr>
            <w:r>
              <w:rPr>
                <w:color w:val="000000"/>
              </w:rPr>
              <w:t>Физика</w:t>
            </w:r>
          </w:p>
        </w:tc>
        <w:tc>
          <w:tcPr>
            <w:tcW w:w="851" w:type="dxa"/>
            <w:tcMar>
              <w:top w:w="0" w:type="dxa"/>
              <w:left w:w="58" w:type="dxa"/>
              <w:bottom w:w="58" w:type="dxa"/>
              <w:right w:w="0" w:type="dxa"/>
            </w:tcMar>
          </w:tcPr>
          <w:p w14:paraId="00C7BE49" w14:textId="77777777" w:rsidR="009C34ED" w:rsidRPr="00770D0C" w:rsidRDefault="009C34ED" w:rsidP="009C34ED">
            <w:pPr>
              <w:jc w:val="center"/>
            </w:pPr>
            <w:r>
              <w:t>0</w:t>
            </w:r>
          </w:p>
        </w:tc>
        <w:tc>
          <w:tcPr>
            <w:tcW w:w="850" w:type="dxa"/>
            <w:tcMar>
              <w:top w:w="0" w:type="dxa"/>
              <w:left w:w="58" w:type="dxa"/>
              <w:bottom w:w="58" w:type="dxa"/>
              <w:right w:w="0" w:type="dxa"/>
            </w:tcMar>
          </w:tcPr>
          <w:p w14:paraId="09DBA86D" w14:textId="77777777" w:rsidR="009C34ED" w:rsidRPr="00770D0C" w:rsidRDefault="009C34ED" w:rsidP="009C34ED">
            <w:pPr>
              <w:jc w:val="center"/>
            </w:pPr>
            <w:r>
              <w:t>0</w:t>
            </w:r>
          </w:p>
        </w:tc>
        <w:tc>
          <w:tcPr>
            <w:tcW w:w="851" w:type="dxa"/>
            <w:tcMar>
              <w:top w:w="0" w:type="dxa"/>
              <w:left w:w="58" w:type="dxa"/>
              <w:bottom w:w="58" w:type="dxa"/>
              <w:right w:w="0" w:type="dxa"/>
            </w:tcMar>
          </w:tcPr>
          <w:p w14:paraId="4AD91006" w14:textId="77777777" w:rsidR="009C34ED" w:rsidRPr="00770D0C" w:rsidRDefault="009C34ED" w:rsidP="009C34ED">
            <w:pPr>
              <w:jc w:val="center"/>
            </w:pPr>
            <w:r>
              <w:t>1</w:t>
            </w:r>
          </w:p>
        </w:tc>
        <w:tc>
          <w:tcPr>
            <w:tcW w:w="708" w:type="dxa"/>
            <w:tcMar>
              <w:top w:w="0" w:type="dxa"/>
              <w:left w:w="58" w:type="dxa"/>
              <w:bottom w:w="58" w:type="dxa"/>
              <w:right w:w="0" w:type="dxa"/>
            </w:tcMar>
          </w:tcPr>
          <w:p w14:paraId="0448A4E4" w14:textId="77777777" w:rsidR="009C34ED" w:rsidRPr="00770D0C" w:rsidRDefault="009C34ED" w:rsidP="009C34ED">
            <w:pPr>
              <w:jc w:val="center"/>
            </w:pPr>
            <w:r>
              <w:t>0</w:t>
            </w:r>
          </w:p>
        </w:tc>
      </w:tr>
      <w:tr w:rsidR="009C34ED" w:rsidRPr="00770D0C" w14:paraId="0DED87FB" w14:textId="77777777" w:rsidTr="009C34ED">
        <w:trPr>
          <w:trHeight w:val="20"/>
          <w:tblCellSpacing w:w="0" w:type="dxa"/>
        </w:trPr>
        <w:tc>
          <w:tcPr>
            <w:tcW w:w="1838" w:type="dxa"/>
            <w:tcMar>
              <w:top w:w="0" w:type="dxa"/>
              <w:left w:w="58" w:type="dxa"/>
              <w:bottom w:w="58" w:type="dxa"/>
              <w:right w:w="0" w:type="dxa"/>
            </w:tcMar>
          </w:tcPr>
          <w:p w14:paraId="4977F449" w14:textId="77777777" w:rsidR="009C34ED" w:rsidRPr="00770D0C" w:rsidRDefault="009C34ED" w:rsidP="009C34ED">
            <w:pPr>
              <w:textAlignment w:val="baseline"/>
            </w:pPr>
            <w:r w:rsidRPr="00770D0C">
              <w:rPr>
                <w:color w:val="000000"/>
              </w:rPr>
              <w:t>Обществознание</w:t>
            </w:r>
          </w:p>
        </w:tc>
        <w:tc>
          <w:tcPr>
            <w:tcW w:w="851" w:type="dxa"/>
            <w:tcMar>
              <w:top w:w="0" w:type="dxa"/>
              <w:left w:w="58" w:type="dxa"/>
              <w:bottom w:w="58" w:type="dxa"/>
              <w:right w:w="0" w:type="dxa"/>
            </w:tcMar>
          </w:tcPr>
          <w:p w14:paraId="19E3691E" w14:textId="77777777" w:rsidR="009C34ED" w:rsidRPr="00770D0C" w:rsidRDefault="009C34ED" w:rsidP="009C34ED">
            <w:pPr>
              <w:jc w:val="center"/>
            </w:pPr>
            <w:r>
              <w:t>0</w:t>
            </w:r>
          </w:p>
        </w:tc>
        <w:tc>
          <w:tcPr>
            <w:tcW w:w="850" w:type="dxa"/>
            <w:tcMar>
              <w:top w:w="0" w:type="dxa"/>
              <w:left w:w="58" w:type="dxa"/>
              <w:bottom w:w="58" w:type="dxa"/>
              <w:right w:w="0" w:type="dxa"/>
            </w:tcMar>
          </w:tcPr>
          <w:p w14:paraId="44445A26" w14:textId="77777777" w:rsidR="009C34ED" w:rsidRPr="00770D0C" w:rsidRDefault="009C34ED" w:rsidP="009C34ED">
            <w:pPr>
              <w:jc w:val="center"/>
            </w:pPr>
            <w:r>
              <w:t>0</w:t>
            </w:r>
          </w:p>
        </w:tc>
        <w:tc>
          <w:tcPr>
            <w:tcW w:w="851" w:type="dxa"/>
            <w:tcMar>
              <w:top w:w="0" w:type="dxa"/>
              <w:left w:w="58" w:type="dxa"/>
              <w:bottom w:w="58" w:type="dxa"/>
              <w:right w:w="0" w:type="dxa"/>
            </w:tcMar>
          </w:tcPr>
          <w:p w14:paraId="0D432AC4" w14:textId="77777777" w:rsidR="009C34ED" w:rsidRPr="00770D0C" w:rsidRDefault="009C34ED" w:rsidP="009C34ED">
            <w:pPr>
              <w:jc w:val="center"/>
            </w:pPr>
            <w:r>
              <w:t>1</w:t>
            </w:r>
          </w:p>
        </w:tc>
        <w:tc>
          <w:tcPr>
            <w:tcW w:w="708" w:type="dxa"/>
            <w:tcMar>
              <w:top w:w="0" w:type="dxa"/>
              <w:left w:w="58" w:type="dxa"/>
              <w:bottom w:w="58" w:type="dxa"/>
              <w:right w:w="0" w:type="dxa"/>
            </w:tcMar>
          </w:tcPr>
          <w:p w14:paraId="64CC5534" w14:textId="77777777" w:rsidR="009C34ED" w:rsidRPr="00770D0C" w:rsidRDefault="009C34ED" w:rsidP="009C34ED">
            <w:pPr>
              <w:jc w:val="center"/>
            </w:pPr>
            <w:r>
              <w:t>0</w:t>
            </w:r>
          </w:p>
        </w:tc>
      </w:tr>
      <w:tr w:rsidR="009C34ED" w:rsidRPr="00770D0C" w14:paraId="60D5463C" w14:textId="77777777" w:rsidTr="009C34ED">
        <w:trPr>
          <w:trHeight w:val="20"/>
          <w:tblCellSpacing w:w="0" w:type="dxa"/>
        </w:trPr>
        <w:tc>
          <w:tcPr>
            <w:tcW w:w="1838" w:type="dxa"/>
            <w:tcMar>
              <w:top w:w="0" w:type="dxa"/>
              <w:left w:w="58" w:type="dxa"/>
              <w:bottom w:w="58" w:type="dxa"/>
              <w:right w:w="0" w:type="dxa"/>
            </w:tcMar>
          </w:tcPr>
          <w:p w14:paraId="6C8664B9" w14:textId="77777777" w:rsidR="009C34ED" w:rsidRPr="00770D0C" w:rsidRDefault="009C34ED" w:rsidP="009C34ED">
            <w:pPr>
              <w:textAlignment w:val="baseline"/>
              <w:rPr>
                <w:color w:val="000000"/>
              </w:rPr>
            </w:pPr>
            <w:r>
              <w:rPr>
                <w:color w:val="000000"/>
              </w:rPr>
              <w:t>Английский язык</w:t>
            </w:r>
          </w:p>
        </w:tc>
        <w:tc>
          <w:tcPr>
            <w:tcW w:w="851" w:type="dxa"/>
            <w:tcMar>
              <w:top w:w="0" w:type="dxa"/>
              <w:left w:w="58" w:type="dxa"/>
              <w:bottom w:w="58" w:type="dxa"/>
              <w:right w:w="0" w:type="dxa"/>
            </w:tcMar>
          </w:tcPr>
          <w:p w14:paraId="7AD3046A" w14:textId="77777777" w:rsidR="009C34ED" w:rsidRPr="00770D0C" w:rsidRDefault="009C34ED" w:rsidP="009C34ED">
            <w:pPr>
              <w:jc w:val="center"/>
            </w:pPr>
            <w:r>
              <w:t>0</w:t>
            </w:r>
          </w:p>
        </w:tc>
        <w:tc>
          <w:tcPr>
            <w:tcW w:w="850" w:type="dxa"/>
            <w:tcMar>
              <w:top w:w="0" w:type="dxa"/>
              <w:left w:w="58" w:type="dxa"/>
              <w:bottom w:w="58" w:type="dxa"/>
              <w:right w:w="0" w:type="dxa"/>
            </w:tcMar>
          </w:tcPr>
          <w:p w14:paraId="0C5D566A" w14:textId="77777777" w:rsidR="009C34ED" w:rsidRPr="00770D0C" w:rsidRDefault="009C34ED" w:rsidP="009C34ED">
            <w:pPr>
              <w:jc w:val="center"/>
            </w:pPr>
            <w:r>
              <w:t>0</w:t>
            </w:r>
          </w:p>
        </w:tc>
        <w:tc>
          <w:tcPr>
            <w:tcW w:w="851" w:type="dxa"/>
            <w:tcMar>
              <w:top w:w="0" w:type="dxa"/>
              <w:left w:w="58" w:type="dxa"/>
              <w:bottom w:w="58" w:type="dxa"/>
              <w:right w:w="0" w:type="dxa"/>
            </w:tcMar>
          </w:tcPr>
          <w:p w14:paraId="73C8D661" w14:textId="77777777" w:rsidR="009C34ED" w:rsidRPr="00770D0C" w:rsidRDefault="009C34ED" w:rsidP="009C34ED">
            <w:pPr>
              <w:jc w:val="center"/>
            </w:pPr>
            <w:r>
              <w:t>1</w:t>
            </w:r>
          </w:p>
        </w:tc>
        <w:tc>
          <w:tcPr>
            <w:tcW w:w="708" w:type="dxa"/>
            <w:tcMar>
              <w:top w:w="0" w:type="dxa"/>
              <w:left w:w="58" w:type="dxa"/>
              <w:bottom w:w="58" w:type="dxa"/>
              <w:right w:w="0" w:type="dxa"/>
            </w:tcMar>
          </w:tcPr>
          <w:p w14:paraId="7AD53814" w14:textId="77777777" w:rsidR="009C34ED" w:rsidRPr="00770D0C" w:rsidRDefault="009C34ED" w:rsidP="009C34ED">
            <w:pPr>
              <w:jc w:val="center"/>
            </w:pPr>
            <w:r>
              <w:t>0</w:t>
            </w:r>
          </w:p>
        </w:tc>
      </w:tr>
    </w:tbl>
    <w:p w14:paraId="66318F1C" w14:textId="77777777" w:rsidR="009C34ED" w:rsidRDefault="009C34ED" w:rsidP="009C34ED">
      <w:pPr>
        <w:shd w:val="clear" w:color="auto" w:fill="FFFFFF"/>
        <w:jc w:val="both"/>
        <w:textAlignment w:val="baseline"/>
        <w:rPr>
          <w:b/>
          <w:bCs/>
          <w:color w:val="000000"/>
        </w:rPr>
      </w:pPr>
    </w:p>
    <w:p w14:paraId="164C0C33" w14:textId="77777777" w:rsidR="009C34ED" w:rsidRDefault="009C34ED" w:rsidP="009C34ED">
      <w:pPr>
        <w:shd w:val="clear" w:color="auto" w:fill="FFFFFF"/>
        <w:jc w:val="center"/>
        <w:textAlignment w:val="baseline"/>
        <w:rPr>
          <w:b/>
          <w:bCs/>
        </w:rPr>
      </w:pPr>
      <w:r w:rsidRPr="00945B1E">
        <w:rPr>
          <w:b/>
          <w:bCs/>
        </w:rPr>
        <w:t>8 класс (по программе 7 класса)</w:t>
      </w:r>
      <w:r>
        <w:rPr>
          <w:b/>
          <w:bCs/>
        </w:rPr>
        <w:t xml:space="preserve"> филиал «</w:t>
      </w:r>
      <w:proofErr w:type="spellStart"/>
      <w:r>
        <w:rPr>
          <w:b/>
          <w:bCs/>
        </w:rPr>
        <w:t>Мамолаевская</w:t>
      </w:r>
      <w:proofErr w:type="spellEnd"/>
      <w:r>
        <w:rPr>
          <w:b/>
          <w:bCs/>
        </w:rPr>
        <w:t xml:space="preserve"> СОШ»</w:t>
      </w:r>
    </w:p>
    <w:p w14:paraId="5DE21D6B" w14:textId="77777777" w:rsidR="00E55EC2" w:rsidRPr="00945B1E" w:rsidRDefault="00E55EC2" w:rsidP="009C34ED">
      <w:pPr>
        <w:shd w:val="clear" w:color="auto" w:fill="FFFFFF"/>
        <w:jc w:val="center"/>
        <w:textAlignment w:val="baseline"/>
      </w:pP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65"/>
        <w:gridCol w:w="761"/>
        <w:gridCol w:w="1163"/>
        <w:gridCol w:w="1164"/>
        <w:gridCol w:w="1306"/>
        <w:gridCol w:w="1121"/>
        <w:gridCol w:w="712"/>
        <w:gridCol w:w="992"/>
        <w:gridCol w:w="709"/>
        <w:gridCol w:w="992"/>
      </w:tblGrid>
      <w:tr w:rsidR="009C34ED" w:rsidRPr="00945B1E" w14:paraId="531D54D4" w14:textId="77777777" w:rsidTr="009C34ED">
        <w:trPr>
          <w:trHeight w:val="20"/>
        </w:trPr>
        <w:tc>
          <w:tcPr>
            <w:tcW w:w="1565" w:type="dxa"/>
            <w:vAlign w:val="center"/>
          </w:tcPr>
          <w:p w14:paraId="7E7CD0FF" w14:textId="77777777" w:rsidR="009C34ED" w:rsidRPr="00770D0C" w:rsidRDefault="009C34ED" w:rsidP="009C34ED">
            <w:pPr>
              <w:jc w:val="center"/>
              <w:textAlignment w:val="baseline"/>
              <w:rPr>
                <w:sz w:val="20"/>
                <w:szCs w:val="20"/>
              </w:rPr>
            </w:pPr>
            <w:r w:rsidRPr="00770D0C">
              <w:rPr>
                <w:color w:val="000000"/>
                <w:sz w:val="20"/>
                <w:szCs w:val="20"/>
              </w:rPr>
              <w:t>Предмет</w:t>
            </w:r>
          </w:p>
        </w:tc>
        <w:tc>
          <w:tcPr>
            <w:tcW w:w="761" w:type="dxa"/>
            <w:vAlign w:val="center"/>
          </w:tcPr>
          <w:p w14:paraId="156AC9FD" w14:textId="77777777" w:rsidR="009C34ED" w:rsidRPr="00770D0C" w:rsidRDefault="009C34ED" w:rsidP="009C34ED">
            <w:pPr>
              <w:jc w:val="center"/>
              <w:textAlignment w:val="baseline"/>
              <w:rPr>
                <w:sz w:val="20"/>
                <w:szCs w:val="20"/>
              </w:rPr>
            </w:pPr>
            <w:r w:rsidRPr="00770D0C">
              <w:rPr>
                <w:color w:val="000000"/>
                <w:sz w:val="20"/>
                <w:szCs w:val="20"/>
              </w:rPr>
              <w:t>Классы</w:t>
            </w:r>
          </w:p>
        </w:tc>
        <w:tc>
          <w:tcPr>
            <w:tcW w:w="1163" w:type="dxa"/>
            <w:vAlign w:val="center"/>
          </w:tcPr>
          <w:p w14:paraId="3CD3B26C" w14:textId="77777777" w:rsidR="009C34ED" w:rsidRPr="00770D0C" w:rsidRDefault="009C34ED" w:rsidP="009C34ED">
            <w:pPr>
              <w:jc w:val="center"/>
              <w:textAlignment w:val="baseline"/>
              <w:rPr>
                <w:sz w:val="20"/>
                <w:szCs w:val="20"/>
              </w:rPr>
            </w:pPr>
            <w:r w:rsidRPr="00770D0C">
              <w:rPr>
                <w:color w:val="000000"/>
                <w:sz w:val="20"/>
                <w:szCs w:val="20"/>
              </w:rPr>
              <w:t>Кол-во уч-ся в класс</w:t>
            </w:r>
          </w:p>
        </w:tc>
        <w:tc>
          <w:tcPr>
            <w:tcW w:w="1164" w:type="dxa"/>
            <w:vAlign w:val="center"/>
          </w:tcPr>
          <w:p w14:paraId="2070A5F7" w14:textId="77777777" w:rsidR="009C34ED" w:rsidRPr="00770D0C" w:rsidRDefault="009C34ED" w:rsidP="009C34ED">
            <w:pPr>
              <w:jc w:val="center"/>
              <w:textAlignment w:val="baseline"/>
              <w:rPr>
                <w:sz w:val="20"/>
                <w:szCs w:val="20"/>
              </w:rPr>
            </w:pPr>
            <w:r w:rsidRPr="00770D0C">
              <w:rPr>
                <w:color w:val="000000"/>
                <w:sz w:val="20"/>
                <w:szCs w:val="20"/>
              </w:rPr>
              <w:t xml:space="preserve">Кол-во </w:t>
            </w:r>
            <w:proofErr w:type="gramStart"/>
            <w:r w:rsidRPr="00770D0C">
              <w:rPr>
                <w:color w:val="000000"/>
                <w:sz w:val="20"/>
                <w:szCs w:val="20"/>
              </w:rPr>
              <w:t>писавших</w:t>
            </w:r>
            <w:proofErr w:type="gramEnd"/>
          </w:p>
        </w:tc>
        <w:tc>
          <w:tcPr>
            <w:tcW w:w="1306" w:type="dxa"/>
            <w:vAlign w:val="center"/>
          </w:tcPr>
          <w:p w14:paraId="1C9BA835" w14:textId="77777777" w:rsidR="009C34ED" w:rsidRPr="00770D0C" w:rsidRDefault="009C34ED" w:rsidP="009C34ED">
            <w:pPr>
              <w:jc w:val="center"/>
              <w:textAlignment w:val="baseline"/>
              <w:rPr>
                <w:sz w:val="20"/>
                <w:szCs w:val="20"/>
              </w:rPr>
            </w:pPr>
            <w:r w:rsidRPr="00770D0C">
              <w:rPr>
                <w:color w:val="000000"/>
                <w:sz w:val="20"/>
                <w:szCs w:val="20"/>
              </w:rPr>
              <w:t>Успеваемость</w:t>
            </w:r>
            <w:r>
              <w:rPr>
                <w:color w:val="000000"/>
                <w:sz w:val="20"/>
                <w:szCs w:val="20"/>
              </w:rPr>
              <w:t xml:space="preserve"> </w:t>
            </w:r>
            <w:r w:rsidRPr="00770D0C">
              <w:rPr>
                <w:color w:val="000000"/>
                <w:sz w:val="20"/>
                <w:szCs w:val="20"/>
              </w:rPr>
              <w:t>%</w:t>
            </w:r>
          </w:p>
        </w:tc>
        <w:tc>
          <w:tcPr>
            <w:tcW w:w="1121" w:type="dxa"/>
            <w:vAlign w:val="center"/>
          </w:tcPr>
          <w:p w14:paraId="1A90CAEE" w14:textId="77777777" w:rsidR="009C34ED" w:rsidRPr="00770D0C" w:rsidRDefault="009C34ED" w:rsidP="009C34ED">
            <w:pPr>
              <w:jc w:val="center"/>
              <w:textAlignment w:val="baseline"/>
              <w:rPr>
                <w:sz w:val="20"/>
                <w:szCs w:val="20"/>
              </w:rPr>
            </w:pPr>
            <w:proofErr w:type="spellStart"/>
            <w:r w:rsidRPr="00770D0C">
              <w:rPr>
                <w:color w:val="000000"/>
                <w:sz w:val="20"/>
                <w:szCs w:val="20"/>
              </w:rPr>
              <w:t>Кач</w:t>
            </w:r>
            <w:proofErr w:type="spellEnd"/>
            <w:r w:rsidRPr="00770D0C">
              <w:rPr>
                <w:color w:val="000000"/>
                <w:sz w:val="20"/>
                <w:szCs w:val="20"/>
              </w:rPr>
              <w:t>. знаний</w:t>
            </w:r>
          </w:p>
          <w:p w14:paraId="3FC5BF7D" w14:textId="77777777" w:rsidR="009C34ED" w:rsidRPr="00770D0C" w:rsidRDefault="009C34ED" w:rsidP="009C34ED">
            <w:pPr>
              <w:jc w:val="center"/>
              <w:textAlignment w:val="baseline"/>
              <w:rPr>
                <w:sz w:val="20"/>
                <w:szCs w:val="20"/>
              </w:rPr>
            </w:pPr>
            <w:r w:rsidRPr="00770D0C">
              <w:rPr>
                <w:color w:val="000000"/>
                <w:sz w:val="20"/>
                <w:szCs w:val="20"/>
              </w:rPr>
              <w:t>%</w:t>
            </w:r>
          </w:p>
        </w:tc>
        <w:tc>
          <w:tcPr>
            <w:tcW w:w="712" w:type="dxa"/>
            <w:vAlign w:val="center"/>
          </w:tcPr>
          <w:p w14:paraId="204FECA3" w14:textId="77777777" w:rsidR="009C34ED" w:rsidRPr="00770D0C" w:rsidRDefault="009C34ED" w:rsidP="009C34ED">
            <w:pPr>
              <w:jc w:val="center"/>
              <w:textAlignment w:val="baseline"/>
              <w:rPr>
                <w:color w:val="000000"/>
                <w:sz w:val="20"/>
                <w:szCs w:val="20"/>
              </w:rPr>
            </w:pPr>
            <w:proofErr w:type="gramStart"/>
            <w:r w:rsidRPr="00770D0C">
              <w:rPr>
                <w:color w:val="000000"/>
                <w:sz w:val="20"/>
                <w:szCs w:val="20"/>
              </w:rPr>
              <w:t>Ср. б</w:t>
            </w:r>
            <w:proofErr w:type="gramEnd"/>
            <w:r w:rsidRPr="00770D0C">
              <w:rPr>
                <w:color w:val="000000"/>
                <w:sz w:val="20"/>
                <w:szCs w:val="20"/>
              </w:rPr>
              <w:t>.</w:t>
            </w:r>
          </w:p>
        </w:tc>
        <w:tc>
          <w:tcPr>
            <w:tcW w:w="992" w:type="dxa"/>
            <w:vAlign w:val="center"/>
          </w:tcPr>
          <w:p w14:paraId="3535F4F8" w14:textId="77777777" w:rsidR="009C34ED" w:rsidRPr="00770D0C" w:rsidRDefault="009C34ED" w:rsidP="009C34ED">
            <w:pPr>
              <w:jc w:val="center"/>
              <w:textAlignment w:val="baseline"/>
              <w:rPr>
                <w:sz w:val="20"/>
                <w:szCs w:val="20"/>
              </w:rPr>
            </w:pPr>
            <w:r w:rsidRPr="00770D0C">
              <w:rPr>
                <w:color w:val="000000"/>
                <w:sz w:val="20"/>
                <w:szCs w:val="20"/>
              </w:rPr>
              <w:t>Подтвердили оценку</w:t>
            </w:r>
          </w:p>
        </w:tc>
        <w:tc>
          <w:tcPr>
            <w:tcW w:w="709" w:type="dxa"/>
            <w:vAlign w:val="center"/>
          </w:tcPr>
          <w:p w14:paraId="72039A11" w14:textId="77777777" w:rsidR="009C34ED" w:rsidRPr="00770D0C" w:rsidRDefault="009C34ED" w:rsidP="009C34ED">
            <w:pPr>
              <w:jc w:val="center"/>
              <w:textAlignment w:val="baseline"/>
              <w:rPr>
                <w:sz w:val="20"/>
                <w:szCs w:val="20"/>
              </w:rPr>
            </w:pPr>
            <w:r w:rsidRPr="00770D0C">
              <w:rPr>
                <w:color w:val="000000"/>
                <w:sz w:val="20"/>
                <w:szCs w:val="20"/>
              </w:rPr>
              <w:t>Повысили</w:t>
            </w:r>
          </w:p>
        </w:tc>
        <w:tc>
          <w:tcPr>
            <w:tcW w:w="992" w:type="dxa"/>
            <w:vAlign w:val="center"/>
          </w:tcPr>
          <w:p w14:paraId="0F3A856D" w14:textId="77777777" w:rsidR="009C34ED" w:rsidRPr="00770D0C" w:rsidRDefault="009C34ED" w:rsidP="009C34ED">
            <w:pPr>
              <w:jc w:val="center"/>
              <w:textAlignment w:val="baseline"/>
              <w:rPr>
                <w:sz w:val="20"/>
                <w:szCs w:val="20"/>
              </w:rPr>
            </w:pPr>
            <w:r w:rsidRPr="00770D0C">
              <w:rPr>
                <w:color w:val="000000"/>
                <w:sz w:val="20"/>
                <w:szCs w:val="20"/>
              </w:rPr>
              <w:t>Понизили</w:t>
            </w:r>
          </w:p>
        </w:tc>
      </w:tr>
      <w:tr w:rsidR="009C34ED" w:rsidRPr="00945B1E" w14:paraId="296754E4" w14:textId="77777777" w:rsidTr="009C34ED">
        <w:tc>
          <w:tcPr>
            <w:tcW w:w="1565" w:type="dxa"/>
          </w:tcPr>
          <w:p w14:paraId="274C25A1" w14:textId="77777777" w:rsidR="009C34ED" w:rsidRPr="00770D0C" w:rsidRDefault="009C34ED" w:rsidP="009C34ED">
            <w:pPr>
              <w:jc w:val="both"/>
              <w:textAlignment w:val="baseline"/>
              <w:rPr>
                <w:sz w:val="20"/>
                <w:szCs w:val="20"/>
              </w:rPr>
            </w:pPr>
            <w:r w:rsidRPr="00770D0C">
              <w:rPr>
                <w:color w:val="000000"/>
                <w:sz w:val="20"/>
                <w:szCs w:val="20"/>
              </w:rPr>
              <w:t>Русский язык </w:t>
            </w:r>
          </w:p>
        </w:tc>
        <w:tc>
          <w:tcPr>
            <w:tcW w:w="761" w:type="dxa"/>
          </w:tcPr>
          <w:p w14:paraId="2F4C5872" w14:textId="77777777" w:rsidR="009C34ED" w:rsidRPr="00945B1E" w:rsidRDefault="009C34ED" w:rsidP="009C34ED">
            <w:pPr>
              <w:jc w:val="center"/>
              <w:textAlignment w:val="baseline"/>
            </w:pPr>
            <w:r w:rsidRPr="00945B1E">
              <w:t>8</w:t>
            </w:r>
          </w:p>
        </w:tc>
        <w:tc>
          <w:tcPr>
            <w:tcW w:w="1163" w:type="dxa"/>
          </w:tcPr>
          <w:p w14:paraId="1EE9E7C8" w14:textId="77777777" w:rsidR="009C34ED" w:rsidRPr="00945B1E" w:rsidRDefault="009C34ED" w:rsidP="009C34ED">
            <w:pPr>
              <w:jc w:val="center"/>
              <w:textAlignment w:val="baseline"/>
            </w:pPr>
            <w:r>
              <w:t>9</w:t>
            </w:r>
          </w:p>
        </w:tc>
        <w:tc>
          <w:tcPr>
            <w:tcW w:w="1164" w:type="dxa"/>
          </w:tcPr>
          <w:p w14:paraId="0E6D9962" w14:textId="77777777" w:rsidR="009C34ED" w:rsidRPr="00945B1E" w:rsidRDefault="009C34ED" w:rsidP="009C34ED">
            <w:pPr>
              <w:jc w:val="center"/>
              <w:textAlignment w:val="baseline"/>
            </w:pPr>
            <w:r>
              <w:t>8</w:t>
            </w:r>
          </w:p>
        </w:tc>
        <w:tc>
          <w:tcPr>
            <w:tcW w:w="1306" w:type="dxa"/>
          </w:tcPr>
          <w:p w14:paraId="1DA20125" w14:textId="77777777" w:rsidR="009C34ED" w:rsidRPr="00945B1E" w:rsidRDefault="009C34ED" w:rsidP="009C34ED">
            <w:pPr>
              <w:jc w:val="center"/>
              <w:textAlignment w:val="baseline"/>
            </w:pPr>
            <w:r>
              <w:t>88%</w:t>
            </w:r>
          </w:p>
        </w:tc>
        <w:tc>
          <w:tcPr>
            <w:tcW w:w="1121" w:type="dxa"/>
          </w:tcPr>
          <w:p w14:paraId="6B12B949" w14:textId="77777777" w:rsidR="009C34ED" w:rsidRPr="00945B1E" w:rsidRDefault="009C34ED" w:rsidP="009C34ED">
            <w:pPr>
              <w:jc w:val="center"/>
              <w:textAlignment w:val="baseline"/>
            </w:pPr>
            <w:r>
              <w:t>50%</w:t>
            </w:r>
          </w:p>
        </w:tc>
        <w:tc>
          <w:tcPr>
            <w:tcW w:w="712" w:type="dxa"/>
          </w:tcPr>
          <w:p w14:paraId="485B2559" w14:textId="77777777" w:rsidR="009C34ED" w:rsidRDefault="009C34ED" w:rsidP="009C34ED">
            <w:pPr>
              <w:jc w:val="center"/>
              <w:textAlignment w:val="baseline"/>
            </w:pPr>
            <w:r>
              <w:t>3,3</w:t>
            </w:r>
          </w:p>
        </w:tc>
        <w:tc>
          <w:tcPr>
            <w:tcW w:w="992" w:type="dxa"/>
          </w:tcPr>
          <w:p w14:paraId="6BB49C86" w14:textId="77777777" w:rsidR="009C34ED" w:rsidRPr="00945B1E" w:rsidRDefault="009C34ED" w:rsidP="009C34ED">
            <w:pPr>
              <w:jc w:val="center"/>
              <w:textAlignment w:val="baseline"/>
            </w:pPr>
            <w:r>
              <w:t>6</w:t>
            </w:r>
          </w:p>
        </w:tc>
        <w:tc>
          <w:tcPr>
            <w:tcW w:w="709" w:type="dxa"/>
          </w:tcPr>
          <w:p w14:paraId="0AE5AEAE" w14:textId="77777777" w:rsidR="009C34ED" w:rsidRPr="00945B1E" w:rsidRDefault="009C34ED" w:rsidP="009C34ED">
            <w:pPr>
              <w:jc w:val="center"/>
              <w:textAlignment w:val="baseline"/>
            </w:pPr>
            <w:r>
              <w:t>0</w:t>
            </w:r>
          </w:p>
        </w:tc>
        <w:tc>
          <w:tcPr>
            <w:tcW w:w="992" w:type="dxa"/>
          </w:tcPr>
          <w:p w14:paraId="286AEF34" w14:textId="77777777" w:rsidR="009C34ED" w:rsidRPr="00945B1E" w:rsidRDefault="009C34ED" w:rsidP="009C34ED">
            <w:pPr>
              <w:jc w:val="center"/>
              <w:textAlignment w:val="baseline"/>
            </w:pPr>
            <w:r>
              <w:t>2</w:t>
            </w:r>
          </w:p>
        </w:tc>
      </w:tr>
      <w:tr w:rsidR="009C34ED" w:rsidRPr="00945B1E" w14:paraId="48B3AE0D" w14:textId="77777777" w:rsidTr="009C34ED">
        <w:tc>
          <w:tcPr>
            <w:tcW w:w="1565" w:type="dxa"/>
          </w:tcPr>
          <w:p w14:paraId="7C306EBD" w14:textId="77777777" w:rsidR="009C34ED" w:rsidRPr="00770D0C" w:rsidRDefault="009C34ED" w:rsidP="009C34ED">
            <w:pPr>
              <w:jc w:val="both"/>
              <w:textAlignment w:val="baseline"/>
              <w:rPr>
                <w:sz w:val="20"/>
                <w:szCs w:val="20"/>
              </w:rPr>
            </w:pPr>
            <w:r w:rsidRPr="00770D0C">
              <w:rPr>
                <w:color w:val="000000"/>
                <w:sz w:val="20"/>
                <w:szCs w:val="20"/>
              </w:rPr>
              <w:t>Математика </w:t>
            </w:r>
          </w:p>
        </w:tc>
        <w:tc>
          <w:tcPr>
            <w:tcW w:w="761" w:type="dxa"/>
          </w:tcPr>
          <w:p w14:paraId="6915468A" w14:textId="77777777" w:rsidR="009C34ED" w:rsidRPr="00945B1E" w:rsidRDefault="009C34ED" w:rsidP="009C34ED">
            <w:pPr>
              <w:jc w:val="center"/>
              <w:textAlignment w:val="baseline"/>
            </w:pPr>
            <w:r w:rsidRPr="00945B1E">
              <w:t>8</w:t>
            </w:r>
          </w:p>
        </w:tc>
        <w:tc>
          <w:tcPr>
            <w:tcW w:w="1163" w:type="dxa"/>
          </w:tcPr>
          <w:p w14:paraId="703FFBF7" w14:textId="77777777" w:rsidR="009C34ED" w:rsidRDefault="009C34ED" w:rsidP="009C34ED">
            <w:pPr>
              <w:jc w:val="center"/>
            </w:pPr>
            <w:r w:rsidRPr="00D0337D">
              <w:t>9</w:t>
            </w:r>
          </w:p>
        </w:tc>
        <w:tc>
          <w:tcPr>
            <w:tcW w:w="1164" w:type="dxa"/>
          </w:tcPr>
          <w:p w14:paraId="61B218C8" w14:textId="77777777" w:rsidR="009C34ED" w:rsidRPr="00945B1E" w:rsidRDefault="009C34ED" w:rsidP="009C34ED">
            <w:pPr>
              <w:jc w:val="center"/>
              <w:textAlignment w:val="baseline"/>
            </w:pPr>
            <w:r>
              <w:t>8</w:t>
            </w:r>
          </w:p>
        </w:tc>
        <w:tc>
          <w:tcPr>
            <w:tcW w:w="1306" w:type="dxa"/>
          </w:tcPr>
          <w:p w14:paraId="086D99A2" w14:textId="77777777" w:rsidR="009C34ED" w:rsidRPr="00945B1E" w:rsidRDefault="009C34ED" w:rsidP="009C34ED">
            <w:pPr>
              <w:jc w:val="center"/>
              <w:textAlignment w:val="baseline"/>
            </w:pPr>
            <w:r>
              <w:t>100</w:t>
            </w:r>
          </w:p>
        </w:tc>
        <w:tc>
          <w:tcPr>
            <w:tcW w:w="1121" w:type="dxa"/>
          </w:tcPr>
          <w:p w14:paraId="6FABA1AF" w14:textId="77777777" w:rsidR="009C34ED" w:rsidRPr="00945B1E" w:rsidRDefault="009C34ED" w:rsidP="009C34ED">
            <w:pPr>
              <w:jc w:val="center"/>
              <w:textAlignment w:val="baseline"/>
            </w:pPr>
            <w:r>
              <w:t>25</w:t>
            </w:r>
          </w:p>
        </w:tc>
        <w:tc>
          <w:tcPr>
            <w:tcW w:w="712" w:type="dxa"/>
          </w:tcPr>
          <w:p w14:paraId="26669B81" w14:textId="77777777" w:rsidR="009C34ED" w:rsidRDefault="009C34ED" w:rsidP="009C34ED">
            <w:pPr>
              <w:jc w:val="center"/>
              <w:textAlignment w:val="baseline"/>
            </w:pPr>
            <w:r>
              <w:t>3,6</w:t>
            </w:r>
          </w:p>
        </w:tc>
        <w:tc>
          <w:tcPr>
            <w:tcW w:w="992" w:type="dxa"/>
          </w:tcPr>
          <w:p w14:paraId="4968711D" w14:textId="77777777" w:rsidR="009C34ED" w:rsidRPr="00945B1E" w:rsidRDefault="009C34ED" w:rsidP="009C34ED">
            <w:pPr>
              <w:jc w:val="center"/>
              <w:textAlignment w:val="baseline"/>
            </w:pPr>
            <w:r>
              <w:t>6</w:t>
            </w:r>
          </w:p>
        </w:tc>
        <w:tc>
          <w:tcPr>
            <w:tcW w:w="709" w:type="dxa"/>
          </w:tcPr>
          <w:p w14:paraId="46C849CA" w14:textId="77777777" w:rsidR="009C34ED" w:rsidRPr="00945B1E" w:rsidRDefault="009C34ED" w:rsidP="009C34ED">
            <w:pPr>
              <w:jc w:val="center"/>
              <w:textAlignment w:val="baseline"/>
            </w:pPr>
            <w:r>
              <w:t>0</w:t>
            </w:r>
          </w:p>
        </w:tc>
        <w:tc>
          <w:tcPr>
            <w:tcW w:w="992" w:type="dxa"/>
          </w:tcPr>
          <w:p w14:paraId="0CC3A593" w14:textId="77777777" w:rsidR="009C34ED" w:rsidRPr="00945B1E" w:rsidRDefault="009C34ED" w:rsidP="009C34ED">
            <w:pPr>
              <w:jc w:val="center"/>
              <w:textAlignment w:val="baseline"/>
            </w:pPr>
            <w:r>
              <w:t>2</w:t>
            </w:r>
          </w:p>
        </w:tc>
      </w:tr>
      <w:tr w:rsidR="009C34ED" w:rsidRPr="00945B1E" w14:paraId="4A01DB13" w14:textId="77777777" w:rsidTr="009C34ED">
        <w:tc>
          <w:tcPr>
            <w:tcW w:w="1565" w:type="dxa"/>
          </w:tcPr>
          <w:p w14:paraId="302904A9" w14:textId="77777777" w:rsidR="009C34ED" w:rsidRPr="00770D0C" w:rsidRDefault="009C34ED" w:rsidP="009C34ED">
            <w:pPr>
              <w:jc w:val="both"/>
              <w:textAlignment w:val="baseline"/>
              <w:rPr>
                <w:sz w:val="20"/>
                <w:szCs w:val="20"/>
              </w:rPr>
            </w:pPr>
            <w:r w:rsidRPr="00770D0C">
              <w:rPr>
                <w:color w:val="000000"/>
                <w:sz w:val="20"/>
                <w:szCs w:val="20"/>
              </w:rPr>
              <w:t>История </w:t>
            </w:r>
          </w:p>
        </w:tc>
        <w:tc>
          <w:tcPr>
            <w:tcW w:w="761" w:type="dxa"/>
          </w:tcPr>
          <w:p w14:paraId="30A49C5D" w14:textId="77777777" w:rsidR="009C34ED" w:rsidRPr="00945B1E" w:rsidRDefault="009C34ED" w:rsidP="009C34ED">
            <w:pPr>
              <w:jc w:val="center"/>
              <w:textAlignment w:val="baseline"/>
            </w:pPr>
            <w:r w:rsidRPr="00945B1E">
              <w:t>8</w:t>
            </w:r>
          </w:p>
        </w:tc>
        <w:tc>
          <w:tcPr>
            <w:tcW w:w="1163" w:type="dxa"/>
          </w:tcPr>
          <w:p w14:paraId="360F74E0" w14:textId="77777777" w:rsidR="009C34ED" w:rsidRDefault="009C34ED" w:rsidP="009C34ED">
            <w:pPr>
              <w:jc w:val="center"/>
            </w:pPr>
            <w:r w:rsidRPr="00D0337D">
              <w:t>9</w:t>
            </w:r>
          </w:p>
        </w:tc>
        <w:tc>
          <w:tcPr>
            <w:tcW w:w="1164" w:type="dxa"/>
          </w:tcPr>
          <w:p w14:paraId="0A038E18" w14:textId="77777777" w:rsidR="009C34ED" w:rsidRPr="00945B1E" w:rsidRDefault="009C34ED" w:rsidP="009C34ED">
            <w:pPr>
              <w:jc w:val="center"/>
              <w:textAlignment w:val="baseline"/>
            </w:pPr>
            <w:r>
              <w:t>9</w:t>
            </w:r>
          </w:p>
        </w:tc>
        <w:tc>
          <w:tcPr>
            <w:tcW w:w="1306" w:type="dxa"/>
          </w:tcPr>
          <w:p w14:paraId="456EE498" w14:textId="77777777" w:rsidR="009C34ED" w:rsidRPr="00945B1E" w:rsidRDefault="009C34ED" w:rsidP="009C34ED">
            <w:pPr>
              <w:jc w:val="center"/>
              <w:textAlignment w:val="baseline"/>
            </w:pPr>
            <w:r>
              <w:t>100</w:t>
            </w:r>
          </w:p>
        </w:tc>
        <w:tc>
          <w:tcPr>
            <w:tcW w:w="1121" w:type="dxa"/>
          </w:tcPr>
          <w:p w14:paraId="4A4465B2" w14:textId="77777777" w:rsidR="009C34ED" w:rsidRPr="00945B1E" w:rsidRDefault="009C34ED" w:rsidP="009C34ED">
            <w:pPr>
              <w:jc w:val="center"/>
              <w:textAlignment w:val="baseline"/>
            </w:pPr>
            <w:r>
              <w:t>78</w:t>
            </w:r>
          </w:p>
        </w:tc>
        <w:tc>
          <w:tcPr>
            <w:tcW w:w="712" w:type="dxa"/>
          </w:tcPr>
          <w:p w14:paraId="3CFE4CA2" w14:textId="77777777" w:rsidR="009C34ED" w:rsidRDefault="009C34ED" w:rsidP="009C34ED">
            <w:pPr>
              <w:jc w:val="center"/>
              <w:textAlignment w:val="baseline"/>
            </w:pPr>
            <w:r>
              <w:t>3,7</w:t>
            </w:r>
          </w:p>
        </w:tc>
        <w:tc>
          <w:tcPr>
            <w:tcW w:w="992" w:type="dxa"/>
          </w:tcPr>
          <w:p w14:paraId="02CEBD12" w14:textId="77777777" w:rsidR="009C34ED" w:rsidRPr="00945B1E" w:rsidRDefault="009C34ED" w:rsidP="009C34ED">
            <w:pPr>
              <w:jc w:val="center"/>
              <w:textAlignment w:val="baseline"/>
            </w:pPr>
            <w:r>
              <w:t>6</w:t>
            </w:r>
          </w:p>
        </w:tc>
        <w:tc>
          <w:tcPr>
            <w:tcW w:w="709" w:type="dxa"/>
          </w:tcPr>
          <w:p w14:paraId="50380353" w14:textId="77777777" w:rsidR="009C34ED" w:rsidRPr="00945B1E" w:rsidRDefault="009C34ED" w:rsidP="009C34ED">
            <w:pPr>
              <w:jc w:val="center"/>
              <w:textAlignment w:val="baseline"/>
            </w:pPr>
            <w:r>
              <w:t>0</w:t>
            </w:r>
          </w:p>
        </w:tc>
        <w:tc>
          <w:tcPr>
            <w:tcW w:w="992" w:type="dxa"/>
          </w:tcPr>
          <w:p w14:paraId="0FE4724E" w14:textId="77777777" w:rsidR="009C34ED" w:rsidRPr="00945B1E" w:rsidRDefault="009C34ED" w:rsidP="009C34ED">
            <w:pPr>
              <w:jc w:val="center"/>
              <w:textAlignment w:val="baseline"/>
            </w:pPr>
            <w:r>
              <w:t>3</w:t>
            </w:r>
          </w:p>
        </w:tc>
      </w:tr>
      <w:tr w:rsidR="009C34ED" w:rsidRPr="00945B1E" w14:paraId="35FFACD9" w14:textId="77777777" w:rsidTr="009C34ED">
        <w:tc>
          <w:tcPr>
            <w:tcW w:w="1565" w:type="dxa"/>
          </w:tcPr>
          <w:p w14:paraId="443E3F58" w14:textId="77777777" w:rsidR="009C34ED" w:rsidRPr="00770D0C" w:rsidRDefault="009C34ED" w:rsidP="009C34ED">
            <w:pPr>
              <w:jc w:val="both"/>
              <w:textAlignment w:val="baseline"/>
              <w:rPr>
                <w:sz w:val="20"/>
                <w:szCs w:val="20"/>
              </w:rPr>
            </w:pPr>
            <w:r w:rsidRPr="00770D0C">
              <w:rPr>
                <w:color w:val="000000"/>
                <w:sz w:val="20"/>
                <w:szCs w:val="20"/>
              </w:rPr>
              <w:t>Биология </w:t>
            </w:r>
          </w:p>
        </w:tc>
        <w:tc>
          <w:tcPr>
            <w:tcW w:w="761" w:type="dxa"/>
          </w:tcPr>
          <w:p w14:paraId="2310EBD6" w14:textId="77777777" w:rsidR="009C34ED" w:rsidRPr="00945B1E" w:rsidRDefault="009C34ED" w:rsidP="009C34ED">
            <w:pPr>
              <w:jc w:val="center"/>
              <w:textAlignment w:val="baseline"/>
            </w:pPr>
            <w:r w:rsidRPr="00945B1E">
              <w:t>8</w:t>
            </w:r>
          </w:p>
        </w:tc>
        <w:tc>
          <w:tcPr>
            <w:tcW w:w="1163" w:type="dxa"/>
          </w:tcPr>
          <w:p w14:paraId="5B34348D" w14:textId="77777777" w:rsidR="009C34ED" w:rsidRDefault="009C34ED" w:rsidP="009C34ED">
            <w:pPr>
              <w:jc w:val="center"/>
            </w:pPr>
            <w:r w:rsidRPr="00D0337D">
              <w:t>9</w:t>
            </w:r>
          </w:p>
        </w:tc>
        <w:tc>
          <w:tcPr>
            <w:tcW w:w="1164" w:type="dxa"/>
          </w:tcPr>
          <w:p w14:paraId="7CD0EDD2" w14:textId="77777777" w:rsidR="009C34ED" w:rsidRPr="00945B1E" w:rsidRDefault="009C34ED" w:rsidP="009C34ED">
            <w:pPr>
              <w:jc w:val="center"/>
              <w:textAlignment w:val="baseline"/>
            </w:pPr>
            <w:r>
              <w:t>7</w:t>
            </w:r>
          </w:p>
        </w:tc>
        <w:tc>
          <w:tcPr>
            <w:tcW w:w="1306" w:type="dxa"/>
          </w:tcPr>
          <w:p w14:paraId="76408101" w14:textId="77777777" w:rsidR="009C34ED" w:rsidRPr="00945B1E" w:rsidRDefault="009C34ED" w:rsidP="009C34ED">
            <w:pPr>
              <w:jc w:val="center"/>
              <w:textAlignment w:val="baseline"/>
            </w:pPr>
            <w:r>
              <w:t>100</w:t>
            </w:r>
          </w:p>
        </w:tc>
        <w:tc>
          <w:tcPr>
            <w:tcW w:w="1121" w:type="dxa"/>
          </w:tcPr>
          <w:p w14:paraId="23A1FCF9" w14:textId="77777777" w:rsidR="009C34ED" w:rsidRPr="00945B1E" w:rsidRDefault="009C34ED" w:rsidP="009C34ED">
            <w:pPr>
              <w:jc w:val="center"/>
              <w:textAlignment w:val="baseline"/>
            </w:pPr>
            <w:r>
              <w:t>43</w:t>
            </w:r>
          </w:p>
        </w:tc>
        <w:tc>
          <w:tcPr>
            <w:tcW w:w="712" w:type="dxa"/>
          </w:tcPr>
          <w:p w14:paraId="1872AECE" w14:textId="77777777" w:rsidR="009C34ED" w:rsidRDefault="009C34ED" w:rsidP="009C34ED">
            <w:pPr>
              <w:jc w:val="center"/>
              <w:textAlignment w:val="baseline"/>
            </w:pPr>
            <w:r>
              <w:t>3,4</w:t>
            </w:r>
          </w:p>
        </w:tc>
        <w:tc>
          <w:tcPr>
            <w:tcW w:w="992" w:type="dxa"/>
          </w:tcPr>
          <w:p w14:paraId="02A8E038" w14:textId="77777777" w:rsidR="009C34ED" w:rsidRPr="00945B1E" w:rsidRDefault="009C34ED" w:rsidP="009C34ED">
            <w:pPr>
              <w:jc w:val="center"/>
              <w:textAlignment w:val="baseline"/>
            </w:pPr>
            <w:r>
              <w:t>4</w:t>
            </w:r>
          </w:p>
        </w:tc>
        <w:tc>
          <w:tcPr>
            <w:tcW w:w="709" w:type="dxa"/>
          </w:tcPr>
          <w:p w14:paraId="23AE6D7B" w14:textId="77777777" w:rsidR="009C34ED" w:rsidRPr="00945B1E" w:rsidRDefault="009C34ED" w:rsidP="009C34ED">
            <w:pPr>
              <w:jc w:val="center"/>
              <w:textAlignment w:val="baseline"/>
            </w:pPr>
            <w:r>
              <w:t>0</w:t>
            </w:r>
          </w:p>
        </w:tc>
        <w:tc>
          <w:tcPr>
            <w:tcW w:w="992" w:type="dxa"/>
          </w:tcPr>
          <w:p w14:paraId="75AAD6CF" w14:textId="77777777" w:rsidR="009C34ED" w:rsidRPr="00945B1E" w:rsidRDefault="009C34ED" w:rsidP="009C34ED">
            <w:pPr>
              <w:jc w:val="center"/>
              <w:textAlignment w:val="baseline"/>
            </w:pPr>
            <w:r>
              <w:t>3</w:t>
            </w:r>
          </w:p>
        </w:tc>
      </w:tr>
      <w:tr w:rsidR="009C34ED" w:rsidRPr="00945B1E" w14:paraId="03D9499D" w14:textId="77777777" w:rsidTr="009C34ED">
        <w:tc>
          <w:tcPr>
            <w:tcW w:w="1565" w:type="dxa"/>
          </w:tcPr>
          <w:p w14:paraId="2C96DF05" w14:textId="77777777" w:rsidR="009C34ED" w:rsidRPr="00770D0C" w:rsidRDefault="009C34ED" w:rsidP="009C34ED">
            <w:pPr>
              <w:jc w:val="both"/>
              <w:textAlignment w:val="baseline"/>
              <w:rPr>
                <w:sz w:val="20"/>
                <w:szCs w:val="20"/>
              </w:rPr>
            </w:pPr>
            <w:r w:rsidRPr="00770D0C">
              <w:rPr>
                <w:color w:val="000000"/>
                <w:sz w:val="20"/>
                <w:szCs w:val="20"/>
              </w:rPr>
              <w:t>География </w:t>
            </w:r>
          </w:p>
        </w:tc>
        <w:tc>
          <w:tcPr>
            <w:tcW w:w="761" w:type="dxa"/>
          </w:tcPr>
          <w:p w14:paraId="32F682A8" w14:textId="77777777" w:rsidR="009C34ED" w:rsidRPr="00945B1E" w:rsidRDefault="009C34ED" w:rsidP="009C34ED">
            <w:pPr>
              <w:jc w:val="center"/>
              <w:textAlignment w:val="baseline"/>
            </w:pPr>
            <w:r w:rsidRPr="00945B1E">
              <w:t>8</w:t>
            </w:r>
          </w:p>
        </w:tc>
        <w:tc>
          <w:tcPr>
            <w:tcW w:w="1163" w:type="dxa"/>
          </w:tcPr>
          <w:p w14:paraId="35FF3795" w14:textId="77777777" w:rsidR="009C34ED" w:rsidRDefault="009C34ED" w:rsidP="009C34ED">
            <w:pPr>
              <w:jc w:val="center"/>
            </w:pPr>
            <w:r w:rsidRPr="00D0337D">
              <w:t>9</w:t>
            </w:r>
          </w:p>
        </w:tc>
        <w:tc>
          <w:tcPr>
            <w:tcW w:w="1164" w:type="dxa"/>
          </w:tcPr>
          <w:p w14:paraId="1B040CB9" w14:textId="77777777" w:rsidR="009C34ED" w:rsidRPr="00945B1E" w:rsidRDefault="009C34ED" w:rsidP="009C34ED">
            <w:pPr>
              <w:jc w:val="center"/>
              <w:textAlignment w:val="baseline"/>
            </w:pPr>
            <w:r>
              <w:t>6</w:t>
            </w:r>
          </w:p>
        </w:tc>
        <w:tc>
          <w:tcPr>
            <w:tcW w:w="1306" w:type="dxa"/>
          </w:tcPr>
          <w:p w14:paraId="0568D486" w14:textId="77777777" w:rsidR="009C34ED" w:rsidRPr="00945B1E" w:rsidRDefault="009C34ED" w:rsidP="009C34ED">
            <w:pPr>
              <w:jc w:val="center"/>
              <w:textAlignment w:val="baseline"/>
            </w:pPr>
            <w:r>
              <w:t>83</w:t>
            </w:r>
          </w:p>
        </w:tc>
        <w:tc>
          <w:tcPr>
            <w:tcW w:w="1121" w:type="dxa"/>
          </w:tcPr>
          <w:p w14:paraId="21ADDED1" w14:textId="77777777" w:rsidR="009C34ED" w:rsidRPr="00945B1E" w:rsidRDefault="009C34ED" w:rsidP="009C34ED">
            <w:pPr>
              <w:jc w:val="center"/>
              <w:textAlignment w:val="baseline"/>
            </w:pPr>
            <w:r>
              <w:t>0</w:t>
            </w:r>
          </w:p>
        </w:tc>
        <w:tc>
          <w:tcPr>
            <w:tcW w:w="712" w:type="dxa"/>
          </w:tcPr>
          <w:p w14:paraId="2649AC01" w14:textId="77777777" w:rsidR="009C34ED" w:rsidRPr="00945B1E" w:rsidRDefault="009C34ED" w:rsidP="009C34ED">
            <w:pPr>
              <w:jc w:val="center"/>
              <w:textAlignment w:val="baseline"/>
            </w:pPr>
            <w:r>
              <w:t>2,8</w:t>
            </w:r>
          </w:p>
        </w:tc>
        <w:tc>
          <w:tcPr>
            <w:tcW w:w="992" w:type="dxa"/>
          </w:tcPr>
          <w:p w14:paraId="73585F0D" w14:textId="77777777" w:rsidR="009C34ED" w:rsidRPr="00945B1E" w:rsidRDefault="009C34ED" w:rsidP="009C34ED">
            <w:pPr>
              <w:jc w:val="center"/>
              <w:textAlignment w:val="baseline"/>
            </w:pPr>
            <w:r>
              <w:t>2</w:t>
            </w:r>
          </w:p>
        </w:tc>
        <w:tc>
          <w:tcPr>
            <w:tcW w:w="709" w:type="dxa"/>
          </w:tcPr>
          <w:p w14:paraId="20437ADF" w14:textId="77777777" w:rsidR="009C34ED" w:rsidRPr="00945B1E" w:rsidRDefault="009C34ED" w:rsidP="009C34ED">
            <w:pPr>
              <w:jc w:val="center"/>
              <w:textAlignment w:val="baseline"/>
            </w:pPr>
            <w:r>
              <w:t>0</w:t>
            </w:r>
          </w:p>
        </w:tc>
        <w:tc>
          <w:tcPr>
            <w:tcW w:w="992" w:type="dxa"/>
          </w:tcPr>
          <w:p w14:paraId="57CD8E4F" w14:textId="77777777" w:rsidR="009C34ED" w:rsidRPr="00945B1E" w:rsidRDefault="009C34ED" w:rsidP="009C34ED">
            <w:pPr>
              <w:jc w:val="center"/>
              <w:textAlignment w:val="baseline"/>
            </w:pPr>
            <w:r>
              <w:t>4</w:t>
            </w:r>
          </w:p>
        </w:tc>
      </w:tr>
      <w:tr w:rsidR="009C34ED" w:rsidRPr="00945B1E" w14:paraId="0125E94F" w14:textId="77777777" w:rsidTr="009C34ED">
        <w:tc>
          <w:tcPr>
            <w:tcW w:w="1565" w:type="dxa"/>
          </w:tcPr>
          <w:p w14:paraId="41E9C881" w14:textId="77777777" w:rsidR="009C34ED" w:rsidRPr="00770D0C" w:rsidRDefault="009C34ED" w:rsidP="009C34ED">
            <w:pPr>
              <w:jc w:val="both"/>
              <w:textAlignment w:val="baseline"/>
              <w:rPr>
                <w:sz w:val="20"/>
                <w:szCs w:val="20"/>
              </w:rPr>
            </w:pPr>
            <w:r w:rsidRPr="00770D0C">
              <w:rPr>
                <w:color w:val="000000"/>
                <w:sz w:val="20"/>
                <w:szCs w:val="20"/>
              </w:rPr>
              <w:t>Физика </w:t>
            </w:r>
          </w:p>
        </w:tc>
        <w:tc>
          <w:tcPr>
            <w:tcW w:w="761" w:type="dxa"/>
          </w:tcPr>
          <w:p w14:paraId="40BDC6BE" w14:textId="77777777" w:rsidR="009C34ED" w:rsidRPr="00945B1E" w:rsidRDefault="009C34ED" w:rsidP="009C34ED">
            <w:pPr>
              <w:jc w:val="center"/>
              <w:textAlignment w:val="baseline"/>
            </w:pPr>
            <w:r w:rsidRPr="00945B1E">
              <w:t>8</w:t>
            </w:r>
          </w:p>
        </w:tc>
        <w:tc>
          <w:tcPr>
            <w:tcW w:w="1163" w:type="dxa"/>
          </w:tcPr>
          <w:p w14:paraId="4B7E449C" w14:textId="77777777" w:rsidR="009C34ED" w:rsidRDefault="009C34ED" w:rsidP="009C34ED">
            <w:pPr>
              <w:jc w:val="center"/>
            </w:pPr>
            <w:r w:rsidRPr="00D0337D">
              <w:t>9</w:t>
            </w:r>
          </w:p>
        </w:tc>
        <w:tc>
          <w:tcPr>
            <w:tcW w:w="1164" w:type="dxa"/>
          </w:tcPr>
          <w:p w14:paraId="461AE97E" w14:textId="77777777" w:rsidR="009C34ED" w:rsidRPr="00945B1E" w:rsidRDefault="009C34ED" w:rsidP="009C34ED">
            <w:pPr>
              <w:jc w:val="center"/>
              <w:textAlignment w:val="baseline"/>
            </w:pPr>
            <w:r>
              <w:t>9</w:t>
            </w:r>
          </w:p>
        </w:tc>
        <w:tc>
          <w:tcPr>
            <w:tcW w:w="1306" w:type="dxa"/>
          </w:tcPr>
          <w:p w14:paraId="117C51EE" w14:textId="77777777" w:rsidR="009C34ED" w:rsidRPr="00945B1E" w:rsidRDefault="009C34ED" w:rsidP="009C34ED">
            <w:pPr>
              <w:jc w:val="center"/>
              <w:textAlignment w:val="baseline"/>
            </w:pPr>
            <w:r>
              <w:t>100</w:t>
            </w:r>
          </w:p>
        </w:tc>
        <w:tc>
          <w:tcPr>
            <w:tcW w:w="1121" w:type="dxa"/>
          </w:tcPr>
          <w:p w14:paraId="695FD20D" w14:textId="77777777" w:rsidR="009C34ED" w:rsidRPr="00945B1E" w:rsidRDefault="009C34ED" w:rsidP="009C34ED">
            <w:pPr>
              <w:jc w:val="center"/>
              <w:textAlignment w:val="baseline"/>
            </w:pPr>
            <w:r>
              <w:t>22</w:t>
            </w:r>
          </w:p>
        </w:tc>
        <w:tc>
          <w:tcPr>
            <w:tcW w:w="712" w:type="dxa"/>
          </w:tcPr>
          <w:p w14:paraId="1C0A3E93" w14:textId="77777777" w:rsidR="009C34ED" w:rsidRDefault="009C34ED" w:rsidP="009C34ED">
            <w:pPr>
              <w:jc w:val="center"/>
              <w:textAlignment w:val="baseline"/>
            </w:pPr>
            <w:r>
              <w:t>3,3</w:t>
            </w:r>
          </w:p>
        </w:tc>
        <w:tc>
          <w:tcPr>
            <w:tcW w:w="992" w:type="dxa"/>
          </w:tcPr>
          <w:p w14:paraId="500F5EEC" w14:textId="77777777" w:rsidR="009C34ED" w:rsidRPr="00945B1E" w:rsidRDefault="009C34ED" w:rsidP="009C34ED">
            <w:pPr>
              <w:jc w:val="center"/>
              <w:textAlignment w:val="baseline"/>
            </w:pPr>
            <w:r>
              <w:t>3</w:t>
            </w:r>
          </w:p>
        </w:tc>
        <w:tc>
          <w:tcPr>
            <w:tcW w:w="709" w:type="dxa"/>
          </w:tcPr>
          <w:p w14:paraId="78B9758C" w14:textId="77777777" w:rsidR="009C34ED" w:rsidRPr="00945B1E" w:rsidRDefault="009C34ED" w:rsidP="009C34ED">
            <w:pPr>
              <w:jc w:val="center"/>
              <w:textAlignment w:val="baseline"/>
            </w:pPr>
            <w:r>
              <w:t>0</w:t>
            </w:r>
          </w:p>
        </w:tc>
        <w:tc>
          <w:tcPr>
            <w:tcW w:w="992" w:type="dxa"/>
          </w:tcPr>
          <w:p w14:paraId="7DDF78B0" w14:textId="77777777" w:rsidR="009C34ED" w:rsidRPr="00945B1E" w:rsidRDefault="009C34ED" w:rsidP="009C34ED">
            <w:pPr>
              <w:jc w:val="center"/>
              <w:textAlignment w:val="baseline"/>
            </w:pPr>
            <w:r>
              <w:t>6</w:t>
            </w:r>
          </w:p>
        </w:tc>
      </w:tr>
      <w:tr w:rsidR="009C34ED" w:rsidRPr="00945B1E" w14:paraId="51F8B12B" w14:textId="77777777" w:rsidTr="009C34ED">
        <w:tc>
          <w:tcPr>
            <w:tcW w:w="1565" w:type="dxa"/>
          </w:tcPr>
          <w:p w14:paraId="2674286F" w14:textId="77777777" w:rsidR="009C34ED" w:rsidRPr="002302E1" w:rsidRDefault="009C34ED" w:rsidP="009C34ED">
            <w:pPr>
              <w:jc w:val="both"/>
              <w:textAlignment w:val="baseline"/>
              <w:rPr>
                <w:sz w:val="20"/>
                <w:szCs w:val="20"/>
              </w:rPr>
            </w:pPr>
            <w:r w:rsidRPr="002302E1">
              <w:rPr>
                <w:sz w:val="20"/>
                <w:szCs w:val="20"/>
              </w:rPr>
              <w:t>Обществознание </w:t>
            </w:r>
          </w:p>
        </w:tc>
        <w:tc>
          <w:tcPr>
            <w:tcW w:w="761" w:type="dxa"/>
          </w:tcPr>
          <w:p w14:paraId="513FEEA9" w14:textId="77777777" w:rsidR="009C34ED" w:rsidRPr="00945B1E" w:rsidRDefault="009C34ED" w:rsidP="009C34ED">
            <w:pPr>
              <w:jc w:val="center"/>
              <w:textAlignment w:val="baseline"/>
            </w:pPr>
            <w:r w:rsidRPr="00945B1E">
              <w:t>8</w:t>
            </w:r>
          </w:p>
        </w:tc>
        <w:tc>
          <w:tcPr>
            <w:tcW w:w="1163" w:type="dxa"/>
          </w:tcPr>
          <w:p w14:paraId="1CB3A18D" w14:textId="77777777" w:rsidR="009C34ED" w:rsidRDefault="009C34ED" w:rsidP="009C34ED">
            <w:pPr>
              <w:jc w:val="center"/>
            </w:pPr>
            <w:r w:rsidRPr="00D0337D">
              <w:t>9</w:t>
            </w:r>
          </w:p>
        </w:tc>
        <w:tc>
          <w:tcPr>
            <w:tcW w:w="1164" w:type="dxa"/>
          </w:tcPr>
          <w:p w14:paraId="3249596B" w14:textId="77777777" w:rsidR="009C34ED" w:rsidRPr="00945B1E" w:rsidRDefault="009C34ED" w:rsidP="009C34ED">
            <w:pPr>
              <w:jc w:val="center"/>
              <w:textAlignment w:val="baseline"/>
            </w:pPr>
            <w:r>
              <w:t>7</w:t>
            </w:r>
          </w:p>
        </w:tc>
        <w:tc>
          <w:tcPr>
            <w:tcW w:w="1306" w:type="dxa"/>
          </w:tcPr>
          <w:p w14:paraId="42F82461" w14:textId="77777777" w:rsidR="009C34ED" w:rsidRPr="00945B1E" w:rsidRDefault="009C34ED" w:rsidP="009C34ED">
            <w:pPr>
              <w:jc w:val="center"/>
              <w:textAlignment w:val="baseline"/>
            </w:pPr>
            <w:r>
              <w:t>100</w:t>
            </w:r>
          </w:p>
        </w:tc>
        <w:tc>
          <w:tcPr>
            <w:tcW w:w="1121" w:type="dxa"/>
          </w:tcPr>
          <w:p w14:paraId="44987428" w14:textId="77777777" w:rsidR="009C34ED" w:rsidRPr="00945B1E" w:rsidRDefault="009C34ED" w:rsidP="009C34ED">
            <w:pPr>
              <w:jc w:val="center"/>
              <w:textAlignment w:val="baseline"/>
            </w:pPr>
            <w:r>
              <w:t>42</w:t>
            </w:r>
          </w:p>
        </w:tc>
        <w:tc>
          <w:tcPr>
            <w:tcW w:w="712" w:type="dxa"/>
          </w:tcPr>
          <w:p w14:paraId="27ACF0FC" w14:textId="77777777" w:rsidR="009C34ED" w:rsidRDefault="009C34ED" w:rsidP="009C34ED">
            <w:pPr>
              <w:jc w:val="center"/>
              <w:textAlignment w:val="baseline"/>
            </w:pPr>
            <w:r>
              <w:t>3,4</w:t>
            </w:r>
          </w:p>
        </w:tc>
        <w:tc>
          <w:tcPr>
            <w:tcW w:w="992" w:type="dxa"/>
          </w:tcPr>
          <w:p w14:paraId="30A5ADD8" w14:textId="77777777" w:rsidR="009C34ED" w:rsidRPr="00945B1E" w:rsidRDefault="009C34ED" w:rsidP="009C34ED">
            <w:pPr>
              <w:jc w:val="center"/>
              <w:textAlignment w:val="baseline"/>
            </w:pPr>
            <w:r>
              <w:t>2</w:t>
            </w:r>
          </w:p>
        </w:tc>
        <w:tc>
          <w:tcPr>
            <w:tcW w:w="709" w:type="dxa"/>
          </w:tcPr>
          <w:p w14:paraId="5F0AF715" w14:textId="77777777" w:rsidR="009C34ED" w:rsidRPr="00945B1E" w:rsidRDefault="009C34ED" w:rsidP="009C34ED">
            <w:pPr>
              <w:jc w:val="center"/>
              <w:textAlignment w:val="baseline"/>
            </w:pPr>
            <w:r>
              <w:t>0</w:t>
            </w:r>
          </w:p>
        </w:tc>
        <w:tc>
          <w:tcPr>
            <w:tcW w:w="992" w:type="dxa"/>
          </w:tcPr>
          <w:p w14:paraId="42B5C2A3" w14:textId="77777777" w:rsidR="009C34ED" w:rsidRPr="00945B1E" w:rsidRDefault="009C34ED" w:rsidP="009C34ED">
            <w:pPr>
              <w:jc w:val="center"/>
              <w:textAlignment w:val="baseline"/>
            </w:pPr>
            <w:r>
              <w:t>5</w:t>
            </w:r>
          </w:p>
        </w:tc>
      </w:tr>
      <w:tr w:rsidR="009C34ED" w:rsidRPr="00945B1E" w14:paraId="19380278" w14:textId="77777777" w:rsidTr="009C34ED">
        <w:trPr>
          <w:trHeight w:val="20"/>
        </w:trPr>
        <w:tc>
          <w:tcPr>
            <w:tcW w:w="1565" w:type="dxa"/>
          </w:tcPr>
          <w:p w14:paraId="4CB1A32D" w14:textId="77777777" w:rsidR="009C34ED" w:rsidRPr="00770D0C" w:rsidRDefault="009C34ED" w:rsidP="009C34ED">
            <w:pPr>
              <w:jc w:val="both"/>
              <w:textAlignment w:val="baseline"/>
              <w:rPr>
                <w:color w:val="000000"/>
                <w:sz w:val="20"/>
                <w:szCs w:val="20"/>
              </w:rPr>
            </w:pPr>
            <w:r>
              <w:rPr>
                <w:color w:val="000000"/>
                <w:sz w:val="20"/>
                <w:szCs w:val="20"/>
              </w:rPr>
              <w:t>Английский язык</w:t>
            </w:r>
          </w:p>
        </w:tc>
        <w:tc>
          <w:tcPr>
            <w:tcW w:w="761" w:type="dxa"/>
          </w:tcPr>
          <w:p w14:paraId="55CDC60B" w14:textId="77777777" w:rsidR="009C34ED" w:rsidRPr="00945B1E" w:rsidRDefault="009C34ED" w:rsidP="009C34ED">
            <w:pPr>
              <w:jc w:val="center"/>
              <w:textAlignment w:val="baseline"/>
              <w:rPr>
                <w:color w:val="000000"/>
              </w:rPr>
            </w:pPr>
            <w:r w:rsidRPr="00945B1E">
              <w:rPr>
                <w:color w:val="000000"/>
              </w:rPr>
              <w:t>8</w:t>
            </w:r>
          </w:p>
        </w:tc>
        <w:tc>
          <w:tcPr>
            <w:tcW w:w="1163" w:type="dxa"/>
          </w:tcPr>
          <w:p w14:paraId="523385E3" w14:textId="77777777" w:rsidR="009C34ED" w:rsidRDefault="009C34ED" w:rsidP="009C34ED">
            <w:pPr>
              <w:jc w:val="center"/>
            </w:pPr>
            <w:r w:rsidRPr="00D0337D">
              <w:t>9</w:t>
            </w:r>
          </w:p>
        </w:tc>
        <w:tc>
          <w:tcPr>
            <w:tcW w:w="1164" w:type="dxa"/>
          </w:tcPr>
          <w:p w14:paraId="1DA432E7" w14:textId="77777777" w:rsidR="009C34ED" w:rsidRPr="00945B1E" w:rsidRDefault="009C34ED" w:rsidP="009C34ED">
            <w:pPr>
              <w:jc w:val="center"/>
              <w:textAlignment w:val="baseline"/>
              <w:rPr>
                <w:color w:val="000000"/>
              </w:rPr>
            </w:pPr>
            <w:r>
              <w:rPr>
                <w:color w:val="000000"/>
              </w:rPr>
              <w:t>9</w:t>
            </w:r>
          </w:p>
        </w:tc>
        <w:tc>
          <w:tcPr>
            <w:tcW w:w="1306" w:type="dxa"/>
          </w:tcPr>
          <w:p w14:paraId="3F418ECD" w14:textId="77777777" w:rsidR="009C34ED" w:rsidRPr="00945B1E" w:rsidRDefault="009C34ED" w:rsidP="009C34ED">
            <w:pPr>
              <w:jc w:val="center"/>
              <w:textAlignment w:val="baseline"/>
              <w:rPr>
                <w:color w:val="000000"/>
              </w:rPr>
            </w:pPr>
            <w:r>
              <w:rPr>
                <w:color w:val="000000"/>
              </w:rPr>
              <w:t>100</w:t>
            </w:r>
          </w:p>
        </w:tc>
        <w:tc>
          <w:tcPr>
            <w:tcW w:w="1121" w:type="dxa"/>
          </w:tcPr>
          <w:p w14:paraId="511021DE" w14:textId="77777777" w:rsidR="009C34ED" w:rsidRPr="00945B1E" w:rsidRDefault="009C34ED" w:rsidP="009C34ED">
            <w:pPr>
              <w:jc w:val="center"/>
              <w:textAlignment w:val="baseline"/>
              <w:rPr>
                <w:color w:val="000000"/>
              </w:rPr>
            </w:pPr>
            <w:r>
              <w:rPr>
                <w:color w:val="000000"/>
              </w:rPr>
              <w:t>0</w:t>
            </w:r>
          </w:p>
        </w:tc>
        <w:tc>
          <w:tcPr>
            <w:tcW w:w="712" w:type="dxa"/>
          </w:tcPr>
          <w:p w14:paraId="72F021DB" w14:textId="77777777" w:rsidR="009C34ED" w:rsidRDefault="009C34ED" w:rsidP="009C34ED">
            <w:pPr>
              <w:jc w:val="center"/>
              <w:textAlignment w:val="baseline"/>
              <w:rPr>
                <w:color w:val="000000"/>
              </w:rPr>
            </w:pPr>
            <w:r>
              <w:rPr>
                <w:color w:val="000000"/>
              </w:rPr>
              <w:t>3,0</w:t>
            </w:r>
          </w:p>
        </w:tc>
        <w:tc>
          <w:tcPr>
            <w:tcW w:w="992" w:type="dxa"/>
          </w:tcPr>
          <w:p w14:paraId="014FB118" w14:textId="77777777" w:rsidR="009C34ED" w:rsidRPr="00945B1E" w:rsidRDefault="009C34ED" w:rsidP="009C34ED">
            <w:pPr>
              <w:jc w:val="center"/>
              <w:textAlignment w:val="baseline"/>
              <w:rPr>
                <w:color w:val="000000"/>
              </w:rPr>
            </w:pPr>
            <w:r>
              <w:rPr>
                <w:color w:val="000000"/>
              </w:rPr>
              <w:t>1</w:t>
            </w:r>
          </w:p>
        </w:tc>
        <w:tc>
          <w:tcPr>
            <w:tcW w:w="709" w:type="dxa"/>
          </w:tcPr>
          <w:p w14:paraId="694993CC" w14:textId="77777777" w:rsidR="009C34ED" w:rsidRPr="00945B1E" w:rsidRDefault="009C34ED" w:rsidP="009C34ED">
            <w:pPr>
              <w:jc w:val="center"/>
              <w:textAlignment w:val="baseline"/>
              <w:rPr>
                <w:color w:val="000000"/>
              </w:rPr>
            </w:pPr>
            <w:r>
              <w:rPr>
                <w:color w:val="000000"/>
              </w:rPr>
              <w:t>0</w:t>
            </w:r>
          </w:p>
        </w:tc>
        <w:tc>
          <w:tcPr>
            <w:tcW w:w="992" w:type="dxa"/>
          </w:tcPr>
          <w:p w14:paraId="46B7EE26" w14:textId="77777777" w:rsidR="009C34ED" w:rsidRPr="00945B1E" w:rsidRDefault="009C34ED" w:rsidP="009C34ED">
            <w:pPr>
              <w:jc w:val="center"/>
              <w:textAlignment w:val="baseline"/>
              <w:rPr>
                <w:color w:val="000000"/>
              </w:rPr>
            </w:pPr>
            <w:r>
              <w:rPr>
                <w:color w:val="000000"/>
              </w:rPr>
              <w:t>7</w:t>
            </w:r>
          </w:p>
        </w:tc>
      </w:tr>
    </w:tbl>
    <w:p w14:paraId="14C38732" w14:textId="77777777" w:rsidR="009C34ED" w:rsidRDefault="009C34ED" w:rsidP="009C34ED">
      <w:pPr>
        <w:shd w:val="clear" w:color="auto" w:fill="FFFFFF"/>
        <w:jc w:val="both"/>
        <w:textAlignment w:val="baseline"/>
        <w:rPr>
          <w:b/>
          <w:bCs/>
          <w:color w:val="000000"/>
        </w:rPr>
      </w:pPr>
    </w:p>
    <w:tbl>
      <w:tblPr>
        <w:tblW w:w="509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0" w:type="dxa"/>
          <w:left w:w="40" w:type="dxa"/>
          <w:bottom w:w="40" w:type="dxa"/>
          <w:right w:w="40" w:type="dxa"/>
        </w:tblCellMar>
        <w:tblLook w:val="04A0" w:firstRow="1" w:lastRow="0" w:firstColumn="1" w:lastColumn="0" w:noHBand="0" w:noVBand="1"/>
      </w:tblPr>
      <w:tblGrid>
        <w:gridCol w:w="1838"/>
        <w:gridCol w:w="851"/>
        <w:gridCol w:w="850"/>
        <w:gridCol w:w="851"/>
        <w:gridCol w:w="708"/>
      </w:tblGrid>
      <w:tr w:rsidR="009C34ED" w:rsidRPr="00770D0C" w14:paraId="07C04A78" w14:textId="77777777" w:rsidTr="009C34ED">
        <w:trPr>
          <w:trHeight w:val="20"/>
          <w:tblCellSpacing w:w="0" w:type="dxa"/>
        </w:trPr>
        <w:tc>
          <w:tcPr>
            <w:tcW w:w="1838" w:type="dxa"/>
            <w:vMerge w:val="restart"/>
            <w:tcMar>
              <w:top w:w="58" w:type="dxa"/>
              <w:left w:w="58" w:type="dxa"/>
              <w:bottom w:w="58" w:type="dxa"/>
              <w:right w:w="0" w:type="dxa"/>
            </w:tcMar>
            <w:vAlign w:val="center"/>
          </w:tcPr>
          <w:p w14:paraId="2C263539" w14:textId="77777777" w:rsidR="009C34ED" w:rsidRPr="00770D0C" w:rsidRDefault="009C34ED" w:rsidP="009C34ED">
            <w:pPr>
              <w:jc w:val="center"/>
              <w:rPr>
                <w:color w:val="000000"/>
              </w:rPr>
            </w:pPr>
            <w:r w:rsidRPr="00770D0C">
              <w:rPr>
                <w:color w:val="000000"/>
              </w:rPr>
              <w:t>Предмет</w:t>
            </w:r>
          </w:p>
        </w:tc>
        <w:tc>
          <w:tcPr>
            <w:tcW w:w="3260" w:type="dxa"/>
            <w:gridSpan w:val="4"/>
            <w:tcMar>
              <w:top w:w="58" w:type="dxa"/>
              <w:left w:w="58" w:type="dxa"/>
              <w:bottom w:w="58" w:type="dxa"/>
              <w:right w:w="0" w:type="dxa"/>
            </w:tcMar>
            <w:vAlign w:val="center"/>
          </w:tcPr>
          <w:p w14:paraId="50D49E0D" w14:textId="77777777" w:rsidR="009C34ED" w:rsidRPr="00770D0C" w:rsidRDefault="009C34ED" w:rsidP="009C34ED">
            <w:pPr>
              <w:jc w:val="center"/>
            </w:pPr>
            <w:r w:rsidRPr="00770D0C">
              <w:t>Оценки</w:t>
            </w:r>
          </w:p>
        </w:tc>
      </w:tr>
      <w:tr w:rsidR="009C34ED" w:rsidRPr="00770D0C" w14:paraId="7A586994" w14:textId="77777777" w:rsidTr="009C34ED">
        <w:trPr>
          <w:trHeight w:val="20"/>
          <w:tblCellSpacing w:w="0" w:type="dxa"/>
        </w:trPr>
        <w:tc>
          <w:tcPr>
            <w:tcW w:w="1838" w:type="dxa"/>
            <w:vMerge/>
            <w:tcMar>
              <w:top w:w="58" w:type="dxa"/>
              <w:left w:w="58" w:type="dxa"/>
              <w:bottom w:w="58" w:type="dxa"/>
              <w:right w:w="0" w:type="dxa"/>
            </w:tcMar>
          </w:tcPr>
          <w:p w14:paraId="76F586BA" w14:textId="77777777" w:rsidR="009C34ED" w:rsidRPr="00770D0C" w:rsidRDefault="009C34ED" w:rsidP="009C34ED">
            <w:pPr>
              <w:jc w:val="center"/>
            </w:pPr>
          </w:p>
        </w:tc>
        <w:tc>
          <w:tcPr>
            <w:tcW w:w="851" w:type="dxa"/>
            <w:tcMar>
              <w:top w:w="58" w:type="dxa"/>
              <w:left w:w="58" w:type="dxa"/>
              <w:bottom w:w="58" w:type="dxa"/>
              <w:right w:w="0" w:type="dxa"/>
            </w:tcMar>
            <w:vAlign w:val="center"/>
          </w:tcPr>
          <w:p w14:paraId="443E830F" w14:textId="77777777" w:rsidR="009C34ED" w:rsidRPr="00770D0C" w:rsidRDefault="009C34ED" w:rsidP="009C34ED">
            <w:pPr>
              <w:jc w:val="center"/>
            </w:pPr>
            <w:r w:rsidRPr="00770D0C">
              <w:t>«5»</w:t>
            </w:r>
          </w:p>
        </w:tc>
        <w:tc>
          <w:tcPr>
            <w:tcW w:w="850" w:type="dxa"/>
            <w:tcMar>
              <w:top w:w="58" w:type="dxa"/>
              <w:left w:w="58" w:type="dxa"/>
              <w:bottom w:w="58" w:type="dxa"/>
              <w:right w:w="0" w:type="dxa"/>
            </w:tcMar>
            <w:vAlign w:val="center"/>
          </w:tcPr>
          <w:p w14:paraId="2D36A919" w14:textId="77777777" w:rsidR="009C34ED" w:rsidRPr="00770D0C" w:rsidRDefault="009C34ED" w:rsidP="009C34ED">
            <w:pPr>
              <w:jc w:val="center"/>
            </w:pPr>
            <w:r w:rsidRPr="00770D0C">
              <w:t>«4»</w:t>
            </w:r>
          </w:p>
        </w:tc>
        <w:tc>
          <w:tcPr>
            <w:tcW w:w="851" w:type="dxa"/>
            <w:tcMar>
              <w:top w:w="58" w:type="dxa"/>
              <w:left w:w="58" w:type="dxa"/>
              <w:bottom w:w="58" w:type="dxa"/>
              <w:right w:w="0" w:type="dxa"/>
            </w:tcMar>
            <w:vAlign w:val="center"/>
          </w:tcPr>
          <w:p w14:paraId="2501E4F9" w14:textId="77777777" w:rsidR="009C34ED" w:rsidRPr="00770D0C" w:rsidRDefault="009C34ED" w:rsidP="009C34ED">
            <w:pPr>
              <w:jc w:val="center"/>
            </w:pPr>
            <w:r w:rsidRPr="00770D0C">
              <w:t>«3»</w:t>
            </w:r>
          </w:p>
        </w:tc>
        <w:tc>
          <w:tcPr>
            <w:tcW w:w="708" w:type="dxa"/>
            <w:tcMar>
              <w:top w:w="58" w:type="dxa"/>
              <w:left w:w="58" w:type="dxa"/>
              <w:bottom w:w="58" w:type="dxa"/>
              <w:right w:w="0" w:type="dxa"/>
            </w:tcMar>
            <w:vAlign w:val="center"/>
          </w:tcPr>
          <w:p w14:paraId="54B9E379" w14:textId="77777777" w:rsidR="009C34ED" w:rsidRPr="00770D0C" w:rsidRDefault="009C34ED" w:rsidP="009C34ED">
            <w:pPr>
              <w:jc w:val="center"/>
            </w:pPr>
            <w:r w:rsidRPr="00770D0C">
              <w:t>«2»</w:t>
            </w:r>
          </w:p>
        </w:tc>
      </w:tr>
      <w:tr w:rsidR="009C34ED" w:rsidRPr="00770D0C" w14:paraId="13636269" w14:textId="77777777" w:rsidTr="009C34ED">
        <w:trPr>
          <w:trHeight w:val="20"/>
          <w:tblCellSpacing w:w="0" w:type="dxa"/>
        </w:trPr>
        <w:tc>
          <w:tcPr>
            <w:tcW w:w="1838" w:type="dxa"/>
            <w:tcMar>
              <w:top w:w="0" w:type="dxa"/>
              <w:left w:w="58" w:type="dxa"/>
              <w:bottom w:w="58" w:type="dxa"/>
              <w:right w:w="0" w:type="dxa"/>
            </w:tcMar>
          </w:tcPr>
          <w:p w14:paraId="2CD73DB1" w14:textId="77777777" w:rsidR="009C34ED" w:rsidRPr="00770D0C" w:rsidRDefault="009C34ED" w:rsidP="009C34ED">
            <w:r w:rsidRPr="00770D0C">
              <w:rPr>
                <w:color w:val="000000"/>
              </w:rPr>
              <w:t>Русский язык</w:t>
            </w:r>
          </w:p>
        </w:tc>
        <w:tc>
          <w:tcPr>
            <w:tcW w:w="851" w:type="dxa"/>
            <w:tcMar>
              <w:top w:w="0" w:type="dxa"/>
              <w:left w:w="58" w:type="dxa"/>
              <w:bottom w:w="58" w:type="dxa"/>
              <w:right w:w="0" w:type="dxa"/>
            </w:tcMar>
          </w:tcPr>
          <w:p w14:paraId="58666A91" w14:textId="77777777" w:rsidR="009C34ED" w:rsidRPr="00770D0C" w:rsidRDefault="009C34ED" w:rsidP="009C34ED">
            <w:pPr>
              <w:jc w:val="center"/>
            </w:pPr>
            <w:r>
              <w:t>0</w:t>
            </w:r>
          </w:p>
        </w:tc>
        <w:tc>
          <w:tcPr>
            <w:tcW w:w="850" w:type="dxa"/>
            <w:tcMar>
              <w:top w:w="0" w:type="dxa"/>
              <w:left w:w="58" w:type="dxa"/>
              <w:bottom w:w="58" w:type="dxa"/>
              <w:right w:w="0" w:type="dxa"/>
            </w:tcMar>
          </w:tcPr>
          <w:p w14:paraId="6C133083" w14:textId="77777777" w:rsidR="009C34ED" w:rsidRPr="00770D0C" w:rsidRDefault="009C34ED" w:rsidP="009C34ED">
            <w:pPr>
              <w:jc w:val="center"/>
            </w:pPr>
            <w:r>
              <w:t>4</w:t>
            </w:r>
          </w:p>
        </w:tc>
        <w:tc>
          <w:tcPr>
            <w:tcW w:w="851" w:type="dxa"/>
            <w:tcMar>
              <w:top w:w="0" w:type="dxa"/>
              <w:left w:w="58" w:type="dxa"/>
              <w:bottom w:w="58" w:type="dxa"/>
              <w:right w:w="0" w:type="dxa"/>
            </w:tcMar>
          </w:tcPr>
          <w:p w14:paraId="37390AC0" w14:textId="77777777" w:rsidR="009C34ED" w:rsidRPr="00770D0C" w:rsidRDefault="009C34ED" w:rsidP="009C34ED">
            <w:pPr>
              <w:jc w:val="center"/>
            </w:pPr>
            <w:r>
              <w:t>3</w:t>
            </w:r>
          </w:p>
        </w:tc>
        <w:tc>
          <w:tcPr>
            <w:tcW w:w="708" w:type="dxa"/>
            <w:tcMar>
              <w:top w:w="0" w:type="dxa"/>
              <w:left w:w="58" w:type="dxa"/>
              <w:bottom w:w="58" w:type="dxa"/>
              <w:right w:w="0" w:type="dxa"/>
            </w:tcMar>
          </w:tcPr>
          <w:p w14:paraId="225E36A7" w14:textId="77777777" w:rsidR="009C34ED" w:rsidRPr="00770D0C" w:rsidRDefault="009C34ED" w:rsidP="009C34ED">
            <w:pPr>
              <w:jc w:val="center"/>
            </w:pPr>
            <w:r>
              <w:t>1</w:t>
            </w:r>
          </w:p>
        </w:tc>
      </w:tr>
      <w:tr w:rsidR="009C34ED" w:rsidRPr="00770D0C" w14:paraId="6D788904" w14:textId="77777777" w:rsidTr="009C34ED">
        <w:trPr>
          <w:trHeight w:val="20"/>
          <w:tblCellSpacing w:w="0" w:type="dxa"/>
        </w:trPr>
        <w:tc>
          <w:tcPr>
            <w:tcW w:w="1838" w:type="dxa"/>
            <w:tcMar>
              <w:top w:w="0" w:type="dxa"/>
              <w:left w:w="58" w:type="dxa"/>
              <w:bottom w:w="58" w:type="dxa"/>
              <w:right w:w="0" w:type="dxa"/>
            </w:tcMar>
          </w:tcPr>
          <w:p w14:paraId="66C32365" w14:textId="77777777" w:rsidR="009C34ED" w:rsidRPr="00770D0C" w:rsidRDefault="009C34ED" w:rsidP="009C34ED">
            <w:pPr>
              <w:textAlignment w:val="baseline"/>
            </w:pPr>
            <w:r w:rsidRPr="00770D0C">
              <w:rPr>
                <w:color w:val="000000"/>
              </w:rPr>
              <w:t>Математика</w:t>
            </w:r>
          </w:p>
        </w:tc>
        <w:tc>
          <w:tcPr>
            <w:tcW w:w="851" w:type="dxa"/>
            <w:tcMar>
              <w:top w:w="0" w:type="dxa"/>
              <w:left w:w="58" w:type="dxa"/>
              <w:bottom w:w="58" w:type="dxa"/>
              <w:right w:w="0" w:type="dxa"/>
            </w:tcMar>
          </w:tcPr>
          <w:p w14:paraId="6731BDF2" w14:textId="77777777" w:rsidR="009C34ED" w:rsidRPr="00770D0C" w:rsidRDefault="009C34ED" w:rsidP="009C34ED">
            <w:pPr>
              <w:jc w:val="center"/>
            </w:pPr>
            <w:r>
              <w:t>1</w:t>
            </w:r>
          </w:p>
        </w:tc>
        <w:tc>
          <w:tcPr>
            <w:tcW w:w="850" w:type="dxa"/>
            <w:tcMar>
              <w:top w:w="0" w:type="dxa"/>
              <w:left w:w="58" w:type="dxa"/>
              <w:bottom w:w="58" w:type="dxa"/>
              <w:right w:w="0" w:type="dxa"/>
            </w:tcMar>
          </w:tcPr>
          <w:p w14:paraId="7A50C819" w14:textId="77777777" w:rsidR="009C34ED" w:rsidRPr="00770D0C" w:rsidRDefault="009C34ED" w:rsidP="009C34ED">
            <w:pPr>
              <w:jc w:val="center"/>
            </w:pPr>
            <w:r>
              <w:t>1</w:t>
            </w:r>
          </w:p>
        </w:tc>
        <w:tc>
          <w:tcPr>
            <w:tcW w:w="851" w:type="dxa"/>
            <w:tcMar>
              <w:top w:w="0" w:type="dxa"/>
              <w:left w:w="58" w:type="dxa"/>
              <w:bottom w:w="58" w:type="dxa"/>
              <w:right w:w="0" w:type="dxa"/>
            </w:tcMar>
          </w:tcPr>
          <w:p w14:paraId="08196976" w14:textId="77777777" w:rsidR="009C34ED" w:rsidRPr="00770D0C" w:rsidRDefault="009C34ED" w:rsidP="009C34ED">
            <w:pPr>
              <w:jc w:val="center"/>
            </w:pPr>
            <w:r>
              <w:t>6</w:t>
            </w:r>
          </w:p>
        </w:tc>
        <w:tc>
          <w:tcPr>
            <w:tcW w:w="708" w:type="dxa"/>
            <w:tcMar>
              <w:top w:w="0" w:type="dxa"/>
              <w:left w:w="58" w:type="dxa"/>
              <w:bottom w:w="58" w:type="dxa"/>
              <w:right w:w="0" w:type="dxa"/>
            </w:tcMar>
          </w:tcPr>
          <w:p w14:paraId="51EF8971" w14:textId="77777777" w:rsidR="009C34ED" w:rsidRPr="00770D0C" w:rsidRDefault="009C34ED" w:rsidP="009C34ED">
            <w:pPr>
              <w:jc w:val="center"/>
            </w:pPr>
            <w:r>
              <w:t>0</w:t>
            </w:r>
          </w:p>
        </w:tc>
      </w:tr>
      <w:tr w:rsidR="009C34ED" w:rsidRPr="00770D0C" w14:paraId="7DB510B5" w14:textId="77777777" w:rsidTr="009C34ED">
        <w:trPr>
          <w:trHeight w:val="20"/>
          <w:tblCellSpacing w:w="0" w:type="dxa"/>
        </w:trPr>
        <w:tc>
          <w:tcPr>
            <w:tcW w:w="1838" w:type="dxa"/>
            <w:tcMar>
              <w:top w:w="0" w:type="dxa"/>
              <w:left w:w="58" w:type="dxa"/>
              <w:bottom w:w="58" w:type="dxa"/>
              <w:right w:w="0" w:type="dxa"/>
            </w:tcMar>
          </w:tcPr>
          <w:p w14:paraId="442D5DE8" w14:textId="77777777" w:rsidR="009C34ED" w:rsidRPr="00770D0C" w:rsidRDefault="009C34ED" w:rsidP="009C34ED">
            <w:pPr>
              <w:textAlignment w:val="baseline"/>
            </w:pPr>
            <w:r w:rsidRPr="00770D0C">
              <w:rPr>
                <w:color w:val="000000"/>
              </w:rPr>
              <w:lastRenderedPageBreak/>
              <w:t>История</w:t>
            </w:r>
          </w:p>
        </w:tc>
        <w:tc>
          <w:tcPr>
            <w:tcW w:w="851" w:type="dxa"/>
            <w:tcMar>
              <w:top w:w="0" w:type="dxa"/>
              <w:left w:w="58" w:type="dxa"/>
              <w:bottom w:w="58" w:type="dxa"/>
              <w:right w:w="0" w:type="dxa"/>
            </w:tcMar>
          </w:tcPr>
          <w:p w14:paraId="1B786613" w14:textId="77777777" w:rsidR="009C34ED" w:rsidRPr="00770D0C" w:rsidRDefault="009C34ED" w:rsidP="009C34ED">
            <w:pPr>
              <w:jc w:val="center"/>
            </w:pPr>
            <w:r>
              <w:t>0</w:t>
            </w:r>
          </w:p>
        </w:tc>
        <w:tc>
          <w:tcPr>
            <w:tcW w:w="850" w:type="dxa"/>
            <w:tcMar>
              <w:top w:w="0" w:type="dxa"/>
              <w:left w:w="58" w:type="dxa"/>
              <w:bottom w:w="58" w:type="dxa"/>
              <w:right w:w="0" w:type="dxa"/>
            </w:tcMar>
          </w:tcPr>
          <w:p w14:paraId="74F0A3BE" w14:textId="77777777" w:rsidR="009C34ED" w:rsidRPr="00770D0C" w:rsidRDefault="009C34ED" w:rsidP="009C34ED">
            <w:pPr>
              <w:jc w:val="center"/>
            </w:pPr>
            <w:r>
              <w:t>7</w:t>
            </w:r>
          </w:p>
        </w:tc>
        <w:tc>
          <w:tcPr>
            <w:tcW w:w="851" w:type="dxa"/>
            <w:tcMar>
              <w:top w:w="0" w:type="dxa"/>
              <w:left w:w="58" w:type="dxa"/>
              <w:bottom w:w="58" w:type="dxa"/>
              <w:right w:w="0" w:type="dxa"/>
            </w:tcMar>
          </w:tcPr>
          <w:p w14:paraId="4EC69CBE" w14:textId="77777777" w:rsidR="009C34ED" w:rsidRPr="00770D0C" w:rsidRDefault="009C34ED" w:rsidP="009C34ED">
            <w:pPr>
              <w:jc w:val="center"/>
            </w:pPr>
            <w:r>
              <w:t>2</w:t>
            </w:r>
          </w:p>
        </w:tc>
        <w:tc>
          <w:tcPr>
            <w:tcW w:w="708" w:type="dxa"/>
            <w:tcMar>
              <w:top w:w="0" w:type="dxa"/>
              <w:left w:w="58" w:type="dxa"/>
              <w:bottom w:w="58" w:type="dxa"/>
              <w:right w:w="0" w:type="dxa"/>
            </w:tcMar>
          </w:tcPr>
          <w:p w14:paraId="34781471" w14:textId="77777777" w:rsidR="009C34ED" w:rsidRPr="00770D0C" w:rsidRDefault="009C34ED" w:rsidP="009C34ED">
            <w:pPr>
              <w:jc w:val="center"/>
            </w:pPr>
            <w:r>
              <w:t>0</w:t>
            </w:r>
          </w:p>
        </w:tc>
      </w:tr>
      <w:tr w:rsidR="009C34ED" w:rsidRPr="00770D0C" w14:paraId="7B31A9C1" w14:textId="77777777" w:rsidTr="009C34ED">
        <w:trPr>
          <w:trHeight w:val="20"/>
          <w:tblCellSpacing w:w="0" w:type="dxa"/>
        </w:trPr>
        <w:tc>
          <w:tcPr>
            <w:tcW w:w="1838" w:type="dxa"/>
            <w:tcMar>
              <w:top w:w="0" w:type="dxa"/>
              <w:left w:w="58" w:type="dxa"/>
              <w:bottom w:w="58" w:type="dxa"/>
              <w:right w:w="0" w:type="dxa"/>
            </w:tcMar>
          </w:tcPr>
          <w:p w14:paraId="264EF1E8" w14:textId="77777777" w:rsidR="009C34ED" w:rsidRPr="00770D0C" w:rsidRDefault="009C34ED" w:rsidP="009C34ED">
            <w:pPr>
              <w:textAlignment w:val="baseline"/>
            </w:pPr>
            <w:r w:rsidRPr="00770D0C">
              <w:rPr>
                <w:color w:val="000000"/>
              </w:rPr>
              <w:t>Биология</w:t>
            </w:r>
          </w:p>
        </w:tc>
        <w:tc>
          <w:tcPr>
            <w:tcW w:w="851" w:type="dxa"/>
            <w:tcMar>
              <w:top w:w="0" w:type="dxa"/>
              <w:left w:w="58" w:type="dxa"/>
              <w:bottom w:w="58" w:type="dxa"/>
              <w:right w:w="0" w:type="dxa"/>
            </w:tcMar>
          </w:tcPr>
          <w:p w14:paraId="3DA31863" w14:textId="77777777" w:rsidR="009C34ED" w:rsidRPr="00770D0C" w:rsidRDefault="009C34ED" w:rsidP="009C34ED">
            <w:pPr>
              <w:jc w:val="center"/>
            </w:pPr>
            <w:r>
              <w:t>0</w:t>
            </w:r>
          </w:p>
        </w:tc>
        <w:tc>
          <w:tcPr>
            <w:tcW w:w="850" w:type="dxa"/>
            <w:tcMar>
              <w:top w:w="0" w:type="dxa"/>
              <w:left w:w="58" w:type="dxa"/>
              <w:bottom w:w="58" w:type="dxa"/>
              <w:right w:w="0" w:type="dxa"/>
            </w:tcMar>
          </w:tcPr>
          <w:p w14:paraId="34EB7644" w14:textId="77777777" w:rsidR="009C34ED" w:rsidRPr="00770D0C" w:rsidRDefault="009C34ED" w:rsidP="009C34ED">
            <w:pPr>
              <w:jc w:val="center"/>
            </w:pPr>
            <w:r>
              <w:t>3</w:t>
            </w:r>
          </w:p>
        </w:tc>
        <w:tc>
          <w:tcPr>
            <w:tcW w:w="851" w:type="dxa"/>
            <w:tcMar>
              <w:top w:w="0" w:type="dxa"/>
              <w:left w:w="58" w:type="dxa"/>
              <w:bottom w:w="58" w:type="dxa"/>
              <w:right w:w="0" w:type="dxa"/>
            </w:tcMar>
          </w:tcPr>
          <w:p w14:paraId="4824E28C" w14:textId="77777777" w:rsidR="009C34ED" w:rsidRPr="00770D0C" w:rsidRDefault="009C34ED" w:rsidP="009C34ED">
            <w:pPr>
              <w:jc w:val="center"/>
            </w:pPr>
            <w:r>
              <w:t>4</w:t>
            </w:r>
          </w:p>
        </w:tc>
        <w:tc>
          <w:tcPr>
            <w:tcW w:w="708" w:type="dxa"/>
            <w:tcMar>
              <w:top w:w="0" w:type="dxa"/>
              <w:left w:w="58" w:type="dxa"/>
              <w:bottom w:w="58" w:type="dxa"/>
              <w:right w:w="0" w:type="dxa"/>
            </w:tcMar>
          </w:tcPr>
          <w:p w14:paraId="4A13F884" w14:textId="77777777" w:rsidR="009C34ED" w:rsidRPr="00770D0C" w:rsidRDefault="009C34ED" w:rsidP="009C34ED">
            <w:pPr>
              <w:jc w:val="center"/>
            </w:pPr>
            <w:r>
              <w:t>0</w:t>
            </w:r>
          </w:p>
        </w:tc>
      </w:tr>
      <w:tr w:rsidR="009C34ED" w:rsidRPr="00770D0C" w14:paraId="01C45BE4" w14:textId="77777777" w:rsidTr="009C34ED">
        <w:trPr>
          <w:trHeight w:val="20"/>
          <w:tblCellSpacing w:w="0" w:type="dxa"/>
        </w:trPr>
        <w:tc>
          <w:tcPr>
            <w:tcW w:w="1838" w:type="dxa"/>
            <w:tcMar>
              <w:top w:w="0" w:type="dxa"/>
              <w:left w:w="58" w:type="dxa"/>
              <w:bottom w:w="58" w:type="dxa"/>
              <w:right w:w="0" w:type="dxa"/>
            </w:tcMar>
          </w:tcPr>
          <w:p w14:paraId="3B4A4E18" w14:textId="77777777" w:rsidR="009C34ED" w:rsidRPr="00770D0C" w:rsidRDefault="009C34ED" w:rsidP="009C34ED">
            <w:pPr>
              <w:textAlignment w:val="baseline"/>
            </w:pPr>
            <w:r w:rsidRPr="00770D0C">
              <w:rPr>
                <w:color w:val="000000"/>
              </w:rPr>
              <w:t>География</w:t>
            </w:r>
          </w:p>
        </w:tc>
        <w:tc>
          <w:tcPr>
            <w:tcW w:w="851" w:type="dxa"/>
            <w:tcMar>
              <w:top w:w="0" w:type="dxa"/>
              <w:left w:w="58" w:type="dxa"/>
              <w:bottom w:w="58" w:type="dxa"/>
              <w:right w:w="0" w:type="dxa"/>
            </w:tcMar>
          </w:tcPr>
          <w:p w14:paraId="2CA2C7A9" w14:textId="77777777" w:rsidR="009C34ED" w:rsidRPr="00770D0C" w:rsidRDefault="009C34ED" w:rsidP="009C34ED">
            <w:pPr>
              <w:jc w:val="center"/>
            </w:pPr>
            <w:r>
              <w:t>0</w:t>
            </w:r>
          </w:p>
        </w:tc>
        <w:tc>
          <w:tcPr>
            <w:tcW w:w="850" w:type="dxa"/>
            <w:tcMar>
              <w:top w:w="0" w:type="dxa"/>
              <w:left w:w="58" w:type="dxa"/>
              <w:bottom w:w="58" w:type="dxa"/>
              <w:right w:w="0" w:type="dxa"/>
            </w:tcMar>
          </w:tcPr>
          <w:p w14:paraId="7BD2692B" w14:textId="77777777" w:rsidR="009C34ED" w:rsidRPr="00770D0C" w:rsidRDefault="009C34ED" w:rsidP="009C34ED">
            <w:pPr>
              <w:jc w:val="center"/>
            </w:pPr>
            <w:r>
              <w:t>0</w:t>
            </w:r>
          </w:p>
        </w:tc>
        <w:tc>
          <w:tcPr>
            <w:tcW w:w="851" w:type="dxa"/>
            <w:tcMar>
              <w:top w:w="0" w:type="dxa"/>
              <w:left w:w="58" w:type="dxa"/>
              <w:bottom w:w="58" w:type="dxa"/>
              <w:right w:w="0" w:type="dxa"/>
            </w:tcMar>
          </w:tcPr>
          <w:p w14:paraId="5219A176" w14:textId="77777777" w:rsidR="009C34ED" w:rsidRPr="00770D0C" w:rsidRDefault="009C34ED" w:rsidP="009C34ED">
            <w:pPr>
              <w:jc w:val="center"/>
            </w:pPr>
            <w:r>
              <w:t>5</w:t>
            </w:r>
          </w:p>
        </w:tc>
        <w:tc>
          <w:tcPr>
            <w:tcW w:w="708" w:type="dxa"/>
            <w:tcMar>
              <w:top w:w="0" w:type="dxa"/>
              <w:left w:w="58" w:type="dxa"/>
              <w:bottom w:w="58" w:type="dxa"/>
              <w:right w:w="0" w:type="dxa"/>
            </w:tcMar>
          </w:tcPr>
          <w:p w14:paraId="3C541C09" w14:textId="77777777" w:rsidR="009C34ED" w:rsidRPr="00770D0C" w:rsidRDefault="009C34ED" w:rsidP="009C34ED">
            <w:pPr>
              <w:jc w:val="center"/>
            </w:pPr>
            <w:r>
              <w:t>1</w:t>
            </w:r>
          </w:p>
        </w:tc>
      </w:tr>
      <w:tr w:rsidR="009C34ED" w:rsidRPr="00770D0C" w14:paraId="66DDD975" w14:textId="77777777" w:rsidTr="009C34ED">
        <w:trPr>
          <w:trHeight w:val="20"/>
          <w:tblCellSpacing w:w="0" w:type="dxa"/>
        </w:trPr>
        <w:tc>
          <w:tcPr>
            <w:tcW w:w="1838" w:type="dxa"/>
            <w:tcMar>
              <w:top w:w="0" w:type="dxa"/>
              <w:left w:w="58" w:type="dxa"/>
              <w:bottom w:w="58" w:type="dxa"/>
              <w:right w:w="0" w:type="dxa"/>
            </w:tcMar>
          </w:tcPr>
          <w:p w14:paraId="6505EC67" w14:textId="77777777" w:rsidR="009C34ED" w:rsidRPr="00770D0C" w:rsidRDefault="009C34ED" w:rsidP="009C34ED">
            <w:pPr>
              <w:textAlignment w:val="baseline"/>
              <w:rPr>
                <w:color w:val="000000"/>
              </w:rPr>
            </w:pPr>
            <w:r>
              <w:rPr>
                <w:color w:val="000000"/>
              </w:rPr>
              <w:t>Физика</w:t>
            </w:r>
          </w:p>
        </w:tc>
        <w:tc>
          <w:tcPr>
            <w:tcW w:w="851" w:type="dxa"/>
            <w:tcMar>
              <w:top w:w="0" w:type="dxa"/>
              <w:left w:w="58" w:type="dxa"/>
              <w:bottom w:w="58" w:type="dxa"/>
              <w:right w:w="0" w:type="dxa"/>
            </w:tcMar>
          </w:tcPr>
          <w:p w14:paraId="2F4B1C90" w14:textId="77777777" w:rsidR="009C34ED" w:rsidRPr="00770D0C" w:rsidRDefault="009C34ED" w:rsidP="009C34ED">
            <w:pPr>
              <w:jc w:val="center"/>
            </w:pPr>
            <w:r>
              <w:t>1</w:t>
            </w:r>
          </w:p>
        </w:tc>
        <w:tc>
          <w:tcPr>
            <w:tcW w:w="850" w:type="dxa"/>
            <w:tcMar>
              <w:top w:w="0" w:type="dxa"/>
              <w:left w:w="58" w:type="dxa"/>
              <w:bottom w:w="58" w:type="dxa"/>
              <w:right w:w="0" w:type="dxa"/>
            </w:tcMar>
          </w:tcPr>
          <w:p w14:paraId="6F93956E" w14:textId="77777777" w:rsidR="009C34ED" w:rsidRPr="00770D0C" w:rsidRDefault="009C34ED" w:rsidP="009C34ED">
            <w:pPr>
              <w:jc w:val="center"/>
            </w:pPr>
            <w:r>
              <w:t>1</w:t>
            </w:r>
          </w:p>
        </w:tc>
        <w:tc>
          <w:tcPr>
            <w:tcW w:w="851" w:type="dxa"/>
            <w:tcMar>
              <w:top w:w="0" w:type="dxa"/>
              <w:left w:w="58" w:type="dxa"/>
              <w:bottom w:w="58" w:type="dxa"/>
              <w:right w:w="0" w:type="dxa"/>
            </w:tcMar>
          </w:tcPr>
          <w:p w14:paraId="0BD883FE" w14:textId="77777777" w:rsidR="009C34ED" w:rsidRPr="00770D0C" w:rsidRDefault="009C34ED" w:rsidP="009C34ED">
            <w:pPr>
              <w:jc w:val="center"/>
            </w:pPr>
            <w:r>
              <w:t>7</w:t>
            </w:r>
          </w:p>
        </w:tc>
        <w:tc>
          <w:tcPr>
            <w:tcW w:w="708" w:type="dxa"/>
            <w:tcMar>
              <w:top w:w="0" w:type="dxa"/>
              <w:left w:w="58" w:type="dxa"/>
              <w:bottom w:w="58" w:type="dxa"/>
              <w:right w:w="0" w:type="dxa"/>
            </w:tcMar>
          </w:tcPr>
          <w:p w14:paraId="0C4C5176" w14:textId="77777777" w:rsidR="009C34ED" w:rsidRPr="00770D0C" w:rsidRDefault="009C34ED" w:rsidP="009C34ED">
            <w:pPr>
              <w:jc w:val="center"/>
            </w:pPr>
            <w:r>
              <w:t>0</w:t>
            </w:r>
          </w:p>
        </w:tc>
      </w:tr>
      <w:tr w:rsidR="009C34ED" w:rsidRPr="00770D0C" w14:paraId="1EE38696" w14:textId="77777777" w:rsidTr="009C34ED">
        <w:trPr>
          <w:trHeight w:val="20"/>
          <w:tblCellSpacing w:w="0" w:type="dxa"/>
        </w:trPr>
        <w:tc>
          <w:tcPr>
            <w:tcW w:w="1838" w:type="dxa"/>
            <w:tcMar>
              <w:top w:w="0" w:type="dxa"/>
              <w:left w:w="58" w:type="dxa"/>
              <w:bottom w:w="58" w:type="dxa"/>
              <w:right w:w="0" w:type="dxa"/>
            </w:tcMar>
          </w:tcPr>
          <w:p w14:paraId="67EC432E" w14:textId="77777777" w:rsidR="009C34ED" w:rsidRPr="00770D0C" w:rsidRDefault="009C34ED" w:rsidP="009C34ED">
            <w:pPr>
              <w:textAlignment w:val="baseline"/>
            </w:pPr>
            <w:r w:rsidRPr="00770D0C">
              <w:rPr>
                <w:color w:val="000000"/>
              </w:rPr>
              <w:t>Обществознание</w:t>
            </w:r>
          </w:p>
        </w:tc>
        <w:tc>
          <w:tcPr>
            <w:tcW w:w="851" w:type="dxa"/>
            <w:tcMar>
              <w:top w:w="0" w:type="dxa"/>
              <w:left w:w="58" w:type="dxa"/>
              <w:bottom w:w="58" w:type="dxa"/>
              <w:right w:w="0" w:type="dxa"/>
            </w:tcMar>
          </w:tcPr>
          <w:p w14:paraId="6DDA2834" w14:textId="77777777" w:rsidR="009C34ED" w:rsidRPr="00770D0C" w:rsidRDefault="009C34ED" w:rsidP="009C34ED">
            <w:pPr>
              <w:jc w:val="center"/>
            </w:pPr>
            <w:r>
              <w:t>0</w:t>
            </w:r>
          </w:p>
        </w:tc>
        <w:tc>
          <w:tcPr>
            <w:tcW w:w="850" w:type="dxa"/>
            <w:tcMar>
              <w:top w:w="0" w:type="dxa"/>
              <w:left w:w="58" w:type="dxa"/>
              <w:bottom w:w="58" w:type="dxa"/>
              <w:right w:w="0" w:type="dxa"/>
            </w:tcMar>
          </w:tcPr>
          <w:p w14:paraId="654553B1" w14:textId="77777777" w:rsidR="009C34ED" w:rsidRPr="00770D0C" w:rsidRDefault="009C34ED" w:rsidP="009C34ED">
            <w:pPr>
              <w:jc w:val="center"/>
            </w:pPr>
            <w:r>
              <w:t>3</w:t>
            </w:r>
          </w:p>
        </w:tc>
        <w:tc>
          <w:tcPr>
            <w:tcW w:w="851" w:type="dxa"/>
            <w:tcMar>
              <w:top w:w="0" w:type="dxa"/>
              <w:left w:w="58" w:type="dxa"/>
              <w:bottom w:w="58" w:type="dxa"/>
              <w:right w:w="0" w:type="dxa"/>
            </w:tcMar>
          </w:tcPr>
          <w:p w14:paraId="2FA8906F" w14:textId="77777777" w:rsidR="009C34ED" w:rsidRPr="00770D0C" w:rsidRDefault="009C34ED" w:rsidP="009C34ED">
            <w:pPr>
              <w:jc w:val="center"/>
            </w:pPr>
            <w:r>
              <w:t>4</w:t>
            </w:r>
          </w:p>
        </w:tc>
        <w:tc>
          <w:tcPr>
            <w:tcW w:w="708" w:type="dxa"/>
            <w:tcMar>
              <w:top w:w="0" w:type="dxa"/>
              <w:left w:w="58" w:type="dxa"/>
              <w:bottom w:w="58" w:type="dxa"/>
              <w:right w:w="0" w:type="dxa"/>
            </w:tcMar>
          </w:tcPr>
          <w:p w14:paraId="70B9B1B6" w14:textId="77777777" w:rsidR="009C34ED" w:rsidRPr="00770D0C" w:rsidRDefault="009C34ED" w:rsidP="009C34ED">
            <w:pPr>
              <w:jc w:val="center"/>
            </w:pPr>
            <w:r>
              <w:t>0</w:t>
            </w:r>
          </w:p>
        </w:tc>
      </w:tr>
    </w:tbl>
    <w:p w14:paraId="19AED886" w14:textId="77777777" w:rsidR="009C34ED" w:rsidRDefault="009C34ED" w:rsidP="009C34ED">
      <w:pPr>
        <w:shd w:val="clear" w:color="auto" w:fill="FFFFFF"/>
        <w:jc w:val="both"/>
        <w:textAlignment w:val="baseline"/>
        <w:rPr>
          <w:b/>
          <w:bCs/>
          <w:color w:val="000000"/>
        </w:rPr>
      </w:pPr>
    </w:p>
    <w:p w14:paraId="7CAFF930" w14:textId="77777777" w:rsidR="009C34ED" w:rsidRDefault="009C34ED" w:rsidP="009C34ED">
      <w:pPr>
        <w:shd w:val="clear" w:color="auto" w:fill="FFFFFF"/>
        <w:jc w:val="both"/>
        <w:textAlignment w:val="baseline"/>
        <w:rPr>
          <w:b/>
          <w:bCs/>
          <w:color w:val="000000"/>
        </w:rPr>
      </w:pPr>
    </w:p>
    <w:p w14:paraId="05F7B3E8" w14:textId="77777777" w:rsidR="009C34ED" w:rsidRPr="00C91250" w:rsidRDefault="009C34ED" w:rsidP="009C34ED">
      <w:pPr>
        <w:jc w:val="center"/>
        <w:textAlignment w:val="baseline"/>
        <w:rPr>
          <w:b/>
        </w:rPr>
      </w:pPr>
      <w:r w:rsidRPr="00C91250">
        <w:rPr>
          <w:b/>
          <w:bCs/>
        </w:rPr>
        <w:t>9 класс</w:t>
      </w:r>
      <w:r w:rsidRPr="00C91250">
        <w:rPr>
          <w:b/>
        </w:rPr>
        <w:t> (по программе 8 класса) МБОУ «</w:t>
      </w:r>
      <w:proofErr w:type="gramStart"/>
      <w:r w:rsidRPr="00C91250">
        <w:rPr>
          <w:b/>
        </w:rPr>
        <w:t>Краснопресненская</w:t>
      </w:r>
      <w:proofErr w:type="gramEnd"/>
      <w:r w:rsidRPr="00C91250">
        <w:rPr>
          <w:b/>
        </w:rPr>
        <w:t xml:space="preserve"> СОШ»</w:t>
      </w:r>
    </w:p>
    <w:tbl>
      <w:tblPr>
        <w:tblW w:w="9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67"/>
        <w:gridCol w:w="806"/>
        <w:gridCol w:w="989"/>
        <w:gridCol w:w="1446"/>
        <w:gridCol w:w="1251"/>
        <w:gridCol w:w="709"/>
        <w:gridCol w:w="1193"/>
        <w:gridCol w:w="1127"/>
        <w:gridCol w:w="943"/>
      </w:tblGrid>
      <w:tr w:rsidR="009C34ED" w:rsidRPr="00945B1E" w14:paraId="188C413D" w14:textId="77777777" w:rsidTr="009C34ED">
        <w:trPr>
          <w:trHeight w:val="227"/>
        </w:trPr>
        <w:tc>
          <w:tcPr>
            <w:tcW w:w="1467" w:type="dxa"/>
            <w:vAlign w:val="center"/>
          </w:tcPr>
          <w:p w14:paraId="0ABD7C5D" w14:textId="77777777" w:rsidR="009C34ED" w:rsidRPr="00776950" w:rsidRDefault="009C34ED" w:rsidP="009C34ED">
            <w:pPr>
              <w:jc w:val="center"/>
              <w:textAlignment w:val="baseline"/>
              <w:rPr>
                <w:sz w:val="20"/>
                <w:szCs w:val="20"/>
              </w:rPr>
            </w:pPr>
            <w:r w:rsidRPr="00776950">
              <w:rPr>
                <w:color w:val="000000"/>
                <w:sz w:val="20"/>
                <w:szCs w:val="20"/>
              </w:rPr>
              <w:t>Предмет</w:t>
            </w:r>
          </w:p>
        </w:tc>
        <w:tc>
          <w:tcPr>
            <w:tcW w:w="806" w:type="dxa"/>
            <w:vAlign w:val="center"/>
          </w:tcPr>
          <w:p w14:paraId="2258AE4A" w14:textId="77777777" w:rsidR="009C34ED" w:rsidRPr="00776950" w:rsidRDefault="009C34ED" w:rsidP="009C34ED">
            <w:pPr>
              <w:jc w:val="center"/>
              <w:textAlignment w:val="baseline"/>
              <w:rPr>
                <w:sz w:val="20"/>
                <w:szCs w:val="20"/>
              </w:rPr>
            </w:pPr>
            <w:r w:rsidRPr="00776950">
              <w:rPr>
                <w:color w:val="000000"/>
                <w:sz w:val="20"/>
                <w:szCs w:val="20"/>
              </w:rPr>
              <w:t>Кол-во уч-ся на ВПР</w:t>
            </w:r>
          </w:p>
        </w:tc>
        <w:tc>
          <w:tcPr>
            <w:tcW w:w="989" w:type="dxa"/>
            <w:vAlign w:val="center"/>
          </w:tcPr>
          <w:p w14:paraId="3F2310B1" w14:textId="77777777" w:rsidR="009C34ED" w:rsidRPr="00776950" w:rsidRDefault="009C34ED" w:rsidP="009C34ED">
            <w:pPr>
              <w:jc w:val="center"/>
              <w:textAlignment w:val="baseline"/>
              <w:rPr>
                <w:sz w:val="20"/>
                <w:szCs w:val="20"/>
              </w:rPr>
            </w:pPr>
            <w:r w:rsidRPr="00776950">
              <w:rPr>
                <w:color w:val="000000"/>
                <w:sz w:val="20"/>
                <w:szCs w:val="20"/>
              </w:rPr>
              <w:t xml:space="preserve">Кол-во </w:t>
            </w:r>
            <w:proofErr w:type="gramStart"/>
            <w:r w:rsidRPr="00776950">
              <w:rPr>
                <w:color w:val="000000"/>
                <w:sz w:val="20"/>
                <w:szCs w:val="20"/>
              </w:rPr>
              <w:t>писавших</w:t>
            </w:r>
            <w:proofErr w:type="gramEnd"/>
          </w:p>
        </w:tc>
        <w:tc>
          <w:tcPr>
            <w:tcW w:w="1446" w:type="dxa"/>
            <w:vAlign w:val="center"/>
          </w:tcPr>
          <w:p w14:paraId="3F443EE7" w14:textId="77777777" w:rsidR="009C34ED" w:rsidRPr="00776950" w:rsidRDefault="009C34ED" w:rsidP="009C34ED">
            <w:pPr>
              <w:jc w:val="center"/>
              <w:textAlignment w:val="baseline"/>
              <w:rPr>
                <w:sz w:val="20"/>
                <w:szCs w:val="20"/>
              </w:rPr>
            </w:pPr>
            <w:r w:rsidRPr="00776950">
              <w:rPr>
                <w:color w:val="000000"/>
                <w:sz w:val="20"/>
                <w:szCs w:val="20"/>
              </w:rPr>
              <w:t>Успеваемость</w:t>
            </w:r>
          </w:p>
          <w:p w14:paraId="382DED46" w14:textId="77777777" w:rsidR="009C34ED" w:rsidRPr="00776950" w:rsidRDefault="009C34ED" w:rsidP="009C34ED">
            <w:pPr>
              <w:jc w:val="center"/>
              <w:textAlignment w:val="baseline"/>
              <w:rPr>
                <w:sz w:val="20"/>
                <w:szCs w:val="20"/>
              </w:rPr>
            </w:pPr>
            <w:r w:rsidRPr="00776950">
              <w:rPr>
                <w:color w:val="000000"/>
                <w:sz w:val="20"/>
                <w:szCs w:val="20"/>
              </w:rPr>
              <w:t>%</w:t>
            </w:r>
          </w:p>
        </w:tc>
        <w:tc>
          <w:tcPr>
            <w:tcW w:w="1251" w:type="dxa"/>
            <w:vAlign w:val="center"/>
          </w:tcPr>
          <w:p w14:paraId="54F46999" w14:textId="77777777" w:rsidR="009C34ED" w:rsidRPr="00776950" w:rsidRDefault="009C34ED" w:rsidP="009C34ED">
            <w:pPr>
              <w:jc w:val="center"/>
              <w:textAlignment w:val="baseline"/>
              <w:rPr>
                <w:color w:val="000000"/>
                <w:sz w:val="20"/>
                <w:szCs w:val="20"/>
              </w:rPr>
            </w:pPr>
            <w:proofErr w:type="spellStart"/>
            <w:r w:rsidRPr="00776950">
              <w:rPr>
                <w:color w:val="000000"/>
                <w:sz w:val="20"/>
                <w:szCs w:val="20"/>
              </w:rPr>
              <w:t>Кач</w:t>
            </w:r>
            <w:proofErr w:type="spellEnd"/>
            <w:r w:rsidRPr="00776950">
              <w:rPr>
                <w:color w:val="000000"/>
                <w:sz w:val="20"/>
                <w:szCs w:val="20"/>
              </w:rPr>
              <w:t>-во</w:t>
            </w:r>
          </w:p>
          <w:p w14:paraId="3F840440" w14:textId="77777777" w:rsidR="009C34ED" w:rsidRPr="00776950" w:rsidRDefault="009C34ED" w:rsidP="009C34ED">
            <w:pPr>
              <w:jc w:val="center"/>
              <w:textAlignment w:val="baseline"/>
              <w:rPr>
                <w:sz w:val="20"/>
                <w:szCs w:val="20"/>
              </w:rPr>
            </w:pPr>
            <w:r>
              <w:rPr>
                <w:color w:val="000000"/>
                <w:sz w:val="20"/>
                <w:szCs w:val="20"/>
              </w:rPr>
              <w:t>з</w:t>
            </w:r>
            <w:r w:rsidRPr="00776950">
              <w:rPr>
                <w:color w:val="000000"/>
                <w:sz w:val="20"/>
                <w:szCs w:val="20"/>
              </w:rPr>
              <w:t>наний</w:t>
            </w:r>
            <w:r>
              <w:rPr>
                <w:color w:val="000000"/>
                <w:sz w:val="20"/>
                <w:szCs w:val="20"/>
              </w:rPr>
              <w:t xml:space="preserve"> </w:t>
            </w:r>
            <w:r w:rsidRPr="00776950">
              <w:rPr>
                <w:color w:val="000000"/>
                <w:sz w:val="20"/>
                <w:szCs w:val="20"/>
              </w:rPr>
              <w:t>%</w:t>
            </w:r>
          </w:p>
        </w:tc>
        <w:tc>
          <w:tcPr>
            <w:tcW w:w="709" w:type="dxa"/>
            <w:vAlign w:val="center"/>
          </w:tcPr>
          <w:p w14:paraId="46A3D3C8" w14:textId="77777777" w:rsidR="009C34ED" w:rsidRPr="00776950" w:rsidRDefault="009C34ED" w:rsidP="009C34ED">
            <w:pPr>
              <w:jc w:val="center"/>
              <w:textAlignment w:val="baseline"/>
              <w:rPr>
                <w:color w:val="000000"/>
                <w:sz w:val="20"/>
                <w:szCs w:val="20"/>
              </w:rPr>
            </w:pPr>
            <w:proofErr w:type="gramStart"/>
            <w:r w:rsidRPr="00776950">
              <w:rPr>
                <w:color w:val="000000"/>
                <w:sz w:val="20"/>
                <w:szCs w:val="20"/>
              </w:rPr>
              <w:t>Ср.</w:t>
            </w:r>
            <w:r>
              <w:rPr>
                <w:color w:val="000000"/>
                <w:sz w:val="20"/>
                <w:szCs w:val="20"/>
              </w:rPr>
              <w:t xml:space="preserve"> </w:t>
            </w:r>
            <w:r w:rsidRPr="00776950">
              <w:rPr>
                <w:color w:val="000000"/>
                <w:sz w:val="20"/>
                <w:szCs w:val="20"/>
              </w:rPr>
              <w:t>б</w:t>
            </w:r>
            <w:proofErr w:type="gramEnd"/>
            <w:r w:rsidRPr="00776950">
              <w:rPr>
                <w:color w:val="000000"/>
                <w:sz w:val="20"/>
                <w:szCs w:val="20"/>
              </w:rPr>
              <w:t>.</w:t>
            </w:r>
          </w:p>
        </w:tc>
        <w:tc>
          <w:tcPr>
            <w:tcW w:w="1193" w:type="dxa"/>
            <w:vAlign w:val="center"/>
          </w:tcPr>
          <w:p w14:paraId="160072E8" w14:textId="77777777" w:rsidR="009C34ED" w:rsidRPr="00776950" w:rsidRDefault="009C34ED" w:rsidP="009C34ED">
            <w:pPr>
              <w:jc w:val="center"/>
              <w:textAlignment w:val="baseline"/>
              <w:rPr>
                <w:sz w:val="20"/>
                <w:szCs w:val="20"/>
              </w:rPr>
            </w:pPr>
            <w:r w:rsidRPr="00776950">
              <w:rPr>
                <w:color w:val="000000"/>
                <w:sz w:val="20"/>
                <w:szCs w:val="20"/>
              </w:rPr>
              <w:t>Подтвердили оценку</w:t>
            </w:r>
          </w:p>
        </w:tc>
        <w:tc>
          <w:tcPr>
            <w:tcW w:w="1127" w:type="dxa"/>
            <w:vAlign w:val="center"/>
          </w:tcPr>
          <w:p w14:paraId="2A44DA31" w14:textId="77777777" w:rsidR="009C34ED" w:rsidRPr="00776950" w:rsidRDefault="009C34ED" w:rsidP="009C34ED">
            <w:pPr>
              <w:jc w:val="center"/>
              <w:textAlignment w:val="baseline"/>
              <w:rPr>
                <w:sz w:val="20"/>
                <w:szCs w:val="20"/>
              </w:rPr>
            </w:pPr>
            <w:r w:rsidRPr="00776950">
              <w:rPr>
                <w:color w:val="000000"/>
                <w:sz w:val="20"/>
                <w:szCs w:val="20"/>
              </w:rPr>
              <w:t>Повысили</w:t>
            </w:r>
          </w:p>
        </w:tc>
        <w:tc>
          <w:tcPr>
            <w:tcW w:w="943" w:type="dxa"/>
            <w:vAlign w:val="center"/>
          </w:tcPr>
          <w:p w14:paraId="2E734E36" w14:textId="77777777" w:rsidR="009C34ED" w:rsidRPr="00776950" w:rsidRDefault="009C34ED" w:rsidP="009C34ED">
            <w:pPr>
              <w:jc w:val="center"/>
              <w:textAlignment w:val="baseline"/>
              <w:rPr>
                <w:sz w:val="20"/>
                <w:szCs w:val="20"/>
              </w:rPr>
            </w:pPr>
            <w:r w:rsidRPr="00776950">
              <w:rPr>
                <w:color w:val="000000"/>
                <w:sz w:val="20"/>
                <w:szCs w:val="20"/>
              </w:rPr>
              <w:t>Понизили</w:t>
            </w:r>
          </w:p>
        </w:tc>
      </w:tr>
      <w:tr w:rsidR="009C34ED" w:rsidRPr="00945B1E" w14:paraId="5F193734" w14:textId="77777777" w:rsidTr="009C34ED">
        <w:tc>
          <w:tcPr>
            <w:tcW w:w="1467" w:type="dxa"/>
          </w:tcPr>
          <w:p w14:paraId="57AF8FE9" w14:textId="77777777" w:rsidR="009C34ED" w:rsidRPr="00945B1E" w:rsidRDefault="009C34ED" w:rsidP="009C34ED">
            <w:pPr>
              <w:jc w:val="both"/>
              <w:textAlignment w:val="baseline"/>
            </w:pPr>
            <w:r w:rsidRPr="00945B1E">
              <w:rPr>
                <w:color w:val="000000"/>
              </w:rPr>
              <w:t>Русский язык</w:t>
            </w:r>
          </w:p>
        </w:tc>
        <w:tc>
          <w:tcPr>
            <w:tcW w:w="806" w:type="dxa"/>
          </w:tcPr>
          <w:p w14:paraId="0530B3D1" w14:textId="77777777" w:rsidR="009C34ED" w:rsidRPr="00945B1E" w:rsidRDefault="009C34ED" w:rsidP="009C34ED">
            <w:pPr>
              <w:jc w:val="center"/>
              <w:textAlignment w:val="baseline"/>
            </w:pPr>
            <w:r>
              <w:t>7</w:t>
            </w:r>
          </w:p>
        </w:tc>
        <w:tc>
          <w:tcPr>
            <w:tcW w:w="989" w:type="dxa"/>
          </w:tcPr>
          <w:p w14:paraId="386F080E" w14:textId="77777777" w:rsidR="009C34ED" w:rsidRPr="00945B1E" w:rsidRDefault="009C34ED" w:rsidP="009C34ED">
            <w:pPr>
              <w:jc w:val="center"/>
              <w:textAlignment w:val="baseline"/>
            </w:pPr>
            <w:r>
              <w:t>7</w:t>
            </w:r>
          </w:p>
        </w:tc>
        <w:tc>
          <w:tcPr>
            <w:tcW w:w="1446" w:type="dxa"/>
          </w:tcPr>
          <w:p w14:paraId="1694E498" w14:textId="77777777" w:rsidR="009C34ED" w:rsidRPr="00945B1E" w:rsidRDefault="009C34ED" w:rsidP="009C34ED">
            <w:pPr>
              <w:jc w:val="center"/>
              <w:textAlignment w:val="baseline"/>
            </w:pPr>
            <w:r>
              <w:t>86</w:t>
            </w:r>
          </w:p>
        </w:tc>
        <w:tc>
          <w:tcPr>
            <w:tcW w:w="1251" w:type="dxa"/>
          </w:tcPr>
          <w:p w14:paraId="69125716" w14:textId="77777777" w:rsidR="009C34ED" w:rsidRPr="00945B1E" w:rsidRDefault="009C34ED" w:rsidP="009C34ED">
            <w:pPr>
              <w:jc w:val="center"/>
              <w:textAlignment w:val="baseline"/>
            </w:pPr>
            <w:r>
              <w:t>30</w:t>
            </w:r>
          </w:p>
        </w:tc>
        <w:tc>
          <w:tcPr>
            <w:tcW w:w="709" w:type="dxa"/>
          </w:tcPr>
          <w:p w14:paraId="7FA3C5D9" w14:textId="77777777" w:rsidR="009C34ED" w:rsidRPr="00945B1E" w:rsidRDefault="009C34ED" w:rsidP="009C34ED">
            <w:pPr>
              <w:jc w:val="center"/>
              <w:textAlignment w:val="baseline"/>
            </w:pPr>
            <w:r>
              <w:t>3,0</w:t>
            </w:r>
          </w:p>
        </w:tc>
        <w:tc>
          <w:tcPr>
            <w:tcW w:w="1193" w:type="dxa"/>
          </w:tcPr>
          <w:p w14:paraId="48EA1463" w14:textId="77777777" w:rsidR="009C34ED" w:rsidRPr="00945B1E" w:rsidRDefault="009C34ED" w:rsidP="009C34ED">
            <w:pPr>
              <w:jc w:val="center"/>
              <w:textAlignment w:val="baseline"/>
            </w:pPr>
            <w:r>
              <w:t>4</w:t>
            </w:r>
          </w:p>
        </w:tc>
        <w:tc>
          <w:tcPr>
            <w:tcW w:w="1127" w:type="dxa"/>
          </w:tcPr>
          <w:p w14:paraId="571CEBDC" w14:textId="77777777" w:rsidR="009C34ED" w:rsidRPr="00945B1E" w:rsidRDefault="009C34ED" w:rsidP="009C34ED">
            <w:pPr>
              <w:jc w:val="center"/>
              <w:textAlignment w:val="baseline"/>
            </w:pPr>
            <w:r>
              <w:t>0</w:t>
            </w:r>
          </w:p>
        </w:tc>
        <w:tc>
          <w:tcPr>
            <w:tcW w:w="943" w:type="dxa"/>
          </w:tcPr>
          <w:p w14:paraId="0B914538" w14:textId="77777777" w:rsidR="009C34ED" w:rsidRPr="00945B1E" w:rsidRDefault="009C34ED" w:rsidP="009C34ED">
            <w:pPr>
              <w:jc w:val="center"/>
              <w:textAlignment w:val="baseline"/>
            </w:pPr>
            <w:r>
              <w:t>3</w:t>
            </w:r>
          </w:p>
        </w:tc>
      </w:tr>
      <w:tr w:rsidR="009C34ED" w:rsidRPr="00945B1E" w14:paraId="00E72027" w14:textId="77777777" w:rsidTr="009C34ED">
        <w:tc>
          <w:tcPr>
            <w:tcW w:w="1467" w:type="dxa"/>
          </w:tcPr>
          <w:p w14:paraId="6567B921" w14:textId="77777777" w:rsidR="009C34ED" w:rsidRPr="00945B1E" w:rsidRDefault="009C34ED" w:rsidP="009C34ED">
            <w:pPr>
              <w:jc w:val="both"/>
              <w:textAlignment w:val="baseline"/>
            </w:pPr>
            <w:r w:rsidRPr="00945B1E">
              <w:rPr>
                <w:color w:val="000000"/>
              </w:rPr>
              <w:t>Математика</w:t>
            </w:r>
          </w:p>
        </w:tc>
        <w:tc>
          <w:tcPr>
            <w:tcW w:w="806" w:type="dxa"/>
          </w:tcPr>
          <w:p w14:paraId="57360EC3" w14:textId="77777777" w:rsidR="009C34ED" w:rsidRPr="00945B1E" w:rsidRDefault="009C34ED" w:rsidP="009C34ED">
            <w:pPr>
              <w:jc w:val="center"/>
              <w:textAlignment w:val="baseline"/>
            </w:pPr>
            <w:r>
              <w:t>7</w:t>
            </w:r>
          </w:p>
        </w:tc>
        <w:tc>
          <w:tcPr>
            <w:tcW w:w="989" w:type="dxa"/>
          </w:tcPr>
          <w:p w14:paraId="4FE13EA2" w14:textId="77777777" w:rsidR="009C34ED" w:rsidRPr="00945B1E" w:rsidRDefault="009C34ED" w:rsidP="009C34ED">
            <w:pPr>
              <w:jc w:val="center"/>
              <w:textAlignment w:val="baseline"/>
            </w:pPr>
            <w:r>
              <w:t>7</w:t>
            </w:r>
          </w:p>
        </w:tc>
        <w:tc>
          <w:tcPr>
            <w:tcW w:w="1446" w:type="dxa"/>
          </w:tcPr>
          <w:p w14:paraId="0F2CA6FE" w14:textId="77777777" w:rsidR="009C34ED" w:rsidRPr="00945B1E" w:rsidRDefault="009C34ED" w:rsidP="009C34ED">
            <w:pPr>
              <w:jc w:val="center"/>
              <w:textAlignment w:val="baseline"/>
            </w:pPr>
            <w:r>
              <w:t>100</w:t>
            </w:r>
          </w:p>
        </w:tc>
        <w:tc>
          <w:tcPr>
            <w:tcW w:w="1251" w:type="dxa"/>
          </w:tcPr>
          <w:p w14:paraId="3F0F2575" w14:textId="77777777" w:rsidR="009C34ED" w:rsidRPr="00945B1E" w:rsidRDefault="009C34ED" w:rsidP="009C34ED">
            <w:pPr>
              <w:jc w:val="center"/>
              <w:textAlignment w:val="baseline"/>
            </w:pPr>
            <w:r>
              <w:t>43</w:t>
            </w:r>
          </w:p>
        </w:tc>
        <w:tc>
          <w:tcPr>
            <w:tcW w:w="709" w:type="dxa"/>
          </w:tcPr>
          <w:p w14:paraId="431CC269" w14:textId="77777777" w:rsidR="009C34ED" w:rsidRPr="00945B1E" w:rsidRDefault="009C34ED" w:rsidP="009C34ED">
            <w:pPr>
              <w:jc w:val="center"/>
              <w:textAlignment w:val="baseline"/>
            </w:pPr>
            <w:r>
              <w:t>3,4</w:t>
            </w:r>
          </w:p>
        </w:tc>
        <w:tc>
          <w:tcPr>
            <w:tcW w:w="1193" w:type="dxa"/>
          </w:tcPr>
          <w:p w14:paraId="415B05DE" w14:textId="77777777" w:rsidR="009C34ED" w:rsidRPr="00945B1E" w:rsidRDefault="009C34ED" w:rsidP="009C34ED">
            <w:pPr>
              <w:jc w:val="center"/>
              <w:textAlignment w:val="baseline"/>
            </w:pPr>
            <w:r>
              <w:t>3</w:t>
            </w:r>
          </w:p>
        </w:tc>
        <w:tc>
          <w:tcPr>
            <w:tcW w:w="1127" w:type="dxa"/>
          </w:tcPr>
          <w:p w14:paraId="5BFCF9AD" w14:textId="77777777" w:rsidR="009C34ED" w:rsidRPr="00945B1E" w:rsidRDefault="009C34ED" w:rsidP="009C34ED">
            <w:pPr>
              <w:jc w:val="center"/>
              <w:textAlignment w:val="baseline"/>
            </w:pPr>
            <w:r>
              <w:t>0</w:t>
            </w:r>
          </w:p>
        </w:tc>
        <w:tc>
          <w:tcPr>
            <w:tcW w:w="943" w:type="dxa"/>
          </w:tcPr>
          <w:p w14:paraId="13034E7F" w14:textId="77777777" w:rsidR="009C34ED" w:rsidRPr="00945B1E" w:rsidRDefault="009C34ED" w:rsidP="009C34ED">
            <w:pPr>
              <w:jc w:val="center"/>
              <w:textAlignment w:val="baseline"/>
            </w:pPr>
            <w:r>
              <w:t>4</w:t>
            </w:r>
          </w:p>
        </w:tc>
      </w:tr>
      <w:tr w:rsidR="009C34ED" w:rsidRPr="00945B1E" w14:paraId="545A93D8" w14:textId="77777777" w:rsidTr="009C34ED">
        <w:tc>
          <w:tcPr>
            <w:tcW w:w="1467" w:type="dxa"/>
          </w:tcPr>
          <w:p w14:paraId="3DC92C9E" w14:textId="77777777" w:rsidR="009C34ED" w:rsidRPr="00945B1E" w:rsidRDefault="009C34ED" w:rsidP="009C34ED">
            <w:pPr>
              <w:jc w:val="both"/>
              <w:textAlignment w:val="baseline"/>
            </w:pPr>
            <w:r>
              <w:rPr>
                <w:color w:val="000000"/>
              </w:rPr>
              <w:t>Физика</w:t>
            </w:r>
          </w:p>
        </w:tc>
        <w:tc>
          <w:tcPr>
            <w:tcW w:w="806" w:type="dxa"/>
          </w:tcPr>
          <w:p w14:paraId="69C188EE" w14:textId="77777777" w:rsidR="009C34ED" w:rsidRPr="00945B1E" w:rsidRDefault="009C34ED" w:rsidP="009C34ED">
            <w:pPr>
              <w:jc w:val="center"/>
              <w:textAlignment w:val="baseline"/>
            </w:pPr>
            <w:r>
              <w:t>7</w:t>
            </w:r>
          </w:p>
        </w:tc>
        <w:tc>
          <w:tcPr>
            <w:tcW w:w="989" w:type="dxa"/>
          </w:tcPr>
          <w:p w14:paraId="40AF0E78" w14:textId="77777777" w:rsidR="009C34ED" w:rsidRPr="00945B1E" w:rsidRDefault="009C34ED" w:rsidP="009C34ED">
            <w:pPr>
              <w:jc w:val="center"/>
              <w:textAlignment w:val="baseline"/>
            </w:pPr>
            <w:r>
              <w:t>7</w:t>
            </w:r>
          </w:p>
        </w:tc>
        <w:tc>
          <w:tcPr>
            <w:tcW w:w="1446" w:type="dxa"/>
          </w:tcPr>
          <w:p w14:paraId="16CADCAD" w14:textId="77777777" w:rsidR="009C34ED" w:rsidRPr="00945B1E" w:rsidRDefault="009C34ED" w:rsidP="009C34ED">
            <w:pPr>
              <w:jc w:val="center"/>
              <w:textAlignment w:val="baseline"/>
            </w:pPr>
            <w:r>
              <w:t>100</w:t>
            </w:r>
          </w:p>
        </w:tc>
        <w:tc>
          <w:tcPr>
            <w:tcW w:w="1251" w:type="dxa"/>
          </w:tcPr>
          <w:p w14:paraId="7F808C78" w14:textId="77777777" w:rsidR="009C34ED" w:rsidRPr="00945B1E" w:rsidRDefault="009C34ED" w:rsidP="009C34ED">
            <w:pPr>
              <w:jc w:val="center"/>
              <w:textAlignment w:val="baseline"/>
            </w:pPr>
            <w:r>
              <w:t>57</w:t>
            </w:r>
          </w:p>
        </w:tc>
        <w:tc>
          <w:tcPr>
            <w:tcW w:w="709" w:type="dxa"/>
          </w:tcPr>
          <w:p w14:paraId="0199DD92" w14:textId="77777777" w:rsidR="009C34ED" w:rsidRPr="00945B1E" w:rsidRDefault="009C34ED" w:rsidP="009C34ED">
            <w:pPr>
              <w:jc w:val="center"/>
              <w:textAlignment w:val="baseline"/>
            </w:pPr>
            <w:r>
              <w:t>3,7</w:t>
            </w:r>
          </w:p>
        </w:tc>
        <w:tc>
          <w:tcPr>
            <w:tcW w:w="1193" w:type="dxa"/>
          </w:tcPr>
          <w:p w14:paraId="06D5D4D4" w14:textId="77777777" w:rsidR="009C34ED" w:rsidRPr="00945B1E" w:rsidRDefault="009C34ED" w:rsidP="009C34ED">
            <w:pPr>
              <w:jc w:val="center"/>
              <w:textAlignment w:val="baseline"/>
            </w:pPr>
            <w:r>
              <w:t>4</w:t>
            </w:r>
          </w:p>
        </w:tc>
        <w:tc>
          <w:tcPr>
            <w:tcW w:w="1127" w:type="dxa"/>
          </w:tcPr>
          <w:p w14:paraId="545271A1" w14:textId="77777777" w:rsidR="009C34ED" w:rsidRPr="00945B1E" w:rsidRDefault="009C34ED" w:rsidP="009C34ED">
            <w:pPr>
              <w:jc w:val="center"/>
              <w:textAlignment w:val="baseline"/>
            </w:pPr>
            <w:r>
              <w:t>0</w:t>
            </w:r>
          </w:p>
        </w:tc>
        <w:tc>
          <w:tcPr>
            <w:tcW w:w="943" w:type="dxa"/>
          </w:tcPr>
          <w:p w14:paraId="79DDFDB2" w14:textId="77777777" w:rsidR="009C34ED" w:rsidRPr="00945B1E" w:rsidRDefault="009C34ED" w:rsidP="009C34ED">
            <w:pPr>
              <w:jc w:val="center"/>
              <w:textAlignment w:val="baseline"/>
            </w:pPr>
            <w:r>
              <w:t>3</w:t>
            </w:r>
          </w:p>
        </w:tc>
      </w:tr>
      <w:tr w:rsidR="009C34ED" w:rsidRPr="00945B1E" w14:paraId="7886D9E0" w14:textId="77777777" w:rsidTr="009C34ED">
        <w:tc>
          <w:tcPr>
            <w:tcW w:w="1467" w:type="dxa"/>
          </w:tcPr>
          <w:p w14:paraId="31E69AD0" w14:textId="77777777" w:rsidR="009C34ED" w:rsidRPr="00945B1E" w:rsidRDefault="009C34ED" w:rsidP="009C34ED">
            <w:pPr>
              <w:jc w:val="both"/>
              <w:textAlignment w:val="baseline"/>
            </w:pPr>
            <w:r>
              <w:rPr>
                <w:color w:val="000000"/>
              </w:rPr>
              <w:t>География</w:t>
            </w:r>
          </w:p>
        </w:tc>
        <w:tc>
          <w:tcPr>
            <w:tcW w:w="806" w:type="dxa"/>
          </w:tcPr>
          <w:p w14:paraId="76CDF321" w14:textId="77777777" w:rsidR="009C34ED" w:rsidRPr="00945B1E" w:rsidRDefault="009C34ED" w:rsidP="009C34ED">
            <w:pPr>
              <w:jc w:val="center"/>
              <w:textAlignment w:val="baseline"/>
            </w:pPr>
            <w:r>
              <w:t>7</w:t>
            </w:r>
          </w:p>
        </w:tc>
        <w:tc>
          <w:tcPr>
            <w:tcW w:w="989" w:type="dxa"/>
          </w:tcPr>
          <w:p w14:paraId="55F52376" w14:textId="77777777" w:rsidR="009C34ED" w:rsidRPr="00945B1E" w:rsidRDefault="009C34ED" w:rsidP="009C34ED">
            <w:pPr>
              <w:jc w:val="center"/>
              <w:textAlignment w:val="baseline"/>
            </w:pPr>
            <w:r>
              <w:t>6</w:t>
            </w:r>
          </w:p>
        </w:tc>
        <w:tc>
          <w:tcPr>
            <w:tcW w:w="1446" w:type="dxa"/>
          </w:tcPr>
          <w:p w14:paraId="385E440E" w14:textId="77777777" w:rsidR="009C34ED" w:rsidRPr="00945B1E" w:rsidRDefault="009C34ED" w:rsidP="009C34ED">
            <w:pPr>
              <w:jc w:val="center"/>
              <w:textAlignment w:val="baseline"/>
            </w:pPr>
            <w:r>
              <w:t>100</w:t>
            </w:r>
          </w:p>
        </w:tc>
        <w:tc>
          <w:tcPr>
            <w:tcW w:w="1251" w:type="dxa"/>
          </w:tcPr>
          <w:p w14:paraId="13658CEE" w14:textId="77777777" w:rsidR="009C34ED" w:rsidRPr="00945B1E" w:rsidRDefault="009C34ED" w:rsidP="009C34ED">
            <w:pPr>
              <w:jc w:val="center"/>
              <w:textAlignment w:val="baseline"/>
            </w:pPr>
            <w:r>
              <w:t>67</w:t>
            </w:r>
          </w:p>
        </w:tc>
        <w:tc>
          <w:tcPr>
            <w:tcW w:w="709" w:type="dxa"/>
          </w:tcPr>
          <w:p w14:paraId="39DC30A5" w14:textId="77777777" w:rsidR="009C34ED" w:rsidRPr="00945B1E" w:rsidRDefault="009C34ED" w:rsidP="009C34ED">
            <w:pPr>
              <w:jc w:val="center"/>
              <w:textAlignment w:val="baseline"/>
            </w:pPr>
            <w:r>
              <w:t>3,8</w:t>
            </w:r>
          </w:p>
        </w:tc>
        <w:tc>
          <w:tcPr>
            <w:tcW w:w="1193" w:type="dxa"/>
          </w:tcPr>
          <w:p w14:paraId="4F430DE5" w14:textId="77777777" w:rsidR="009C34ED" w:rsidRPr="00945B1E" w:rsidRDefault="009C34ED" w:rsidP="009C34ED">
            <w:pPr>
              <w:jc w:val="center"/>
              <w:textAlignment w:val="baseline"/>
            </w:pPr>
            <w:r>
              <w:t>5</w:t>
            </w:r>
          </w:p>
        </w:tc>
        <w:tc>
          <w:tcPr>
            <w:tcW w:w="1127" w:type="dxa"/>
          </w:tcPr>
          <w:p w14:paraId="5A78EFDE" w14:textId="77777777" w:rsidR="009C34ED" w:rsidRPr="00945B1E" w:rsidRDefault="009C34ED" w:rsidP="009C34ED">
            <w:pPr>
              <w:jc w:val="center"/>
              <w:textAlignment w:val="baseline"/>
            </w:pPr>
            <w:r>
              <w:t>0</w:t>
            </w:r>
          </w:p>
        </w:tc>
        <w:tc>
          <w:tcPr>
            <w:tcW w:w="943" w:type="dxa"/>
          </w:tcPr>
          <w:p w14:paraId="6C970424" w14:textId="77777777" w:rsidR="009C34ED" w:rsidRPr="00945B1E" w:rsidRDefault="009C34ED" w:rsidP="009C34ED">
            <w:pPr>
              <w:jc w:val="center"/>
              <w:textAlignment w:val="baseline"/>
            </w:pPr>
            <w:r>
              <w:t>1</w:t>
            </w:r>
          </w:p>
        </w:tc>
      </w:tr>
    </w:tbl>
    <w:p w14:paraId="68616FDE" w14:textId="77777777" w:rsidR="009C34ED" w:rsidRDefault="009C34ED" w:rsidP="009C34ED">
      <w:pPr>
        <w:shd w:val="clear" w:color="auto" w:fill="FFFFFF"/>
        <w:jc w:val="both"/>
        <w:textAlignment w:val="baseline"/>
        <w:rPr>
          <w:color w:val="000000"/>
        </w:rPr>
      </w:pPr>
      <w:r w:rsidRPr="00945B1E">
        <w:rPr>
          <w:color w:val="000000"/>
        </w:rPr>
        <w:t> </w:t>
      </w:r>
    </w:p>
    <w:tbl>
      <w:tblPr>
        <w:tblW w:w="509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0" w:type="dxa"/>
          <w:left w:w="40" w:type="dxa"/>
          <w:bottom w:w="40" w:type="dxa"/>
          <w:right w:w="40" w:type="dxa"/>
        </w:tblCellMar>
        <w:tblLook w:val="04A0" w:firstRow="1" w:lastRow="0" w:firstColumn="1" w:lastColumn="0" w:noHBand="0" w:noVBand="1"/>
      </w:tblPr>
      <w:tblGrid>
        <w:gridCol w:w="1838"/>
        <w:gridCol w:w="851"/>
        <w:gridCol w:w="850"/>
        <w:gridCol w:w="851"/>
        <w:gridCol w:w="708"/>
      </w:tblGrid>
      <w:tr w:rsidR="009C34ED" w:rsidRPr="00BB49C2" w14:paraId="7B711F85" w14:textId="77777777" w:rsidTr="009C34ED">
        <w:trPr>
          <w:trHeight w:val="20"/>
          <w:tblCellSpacing w:w="0" w:type="dxa"/>
        </w:trPr>
        <w:tc>
          <w:tcPr>
            <w:tcW w:w="1838" w:type="dxa"/>
            <w:vMerge w:val="restart"/>
            <w:tcMar>
              <w:top w:w="58" w:type="dxa"/>
              <w:left w:w="58" w:type="dxa"/>
              <w:bottom w:w="58" w:type="dxa"/>
              <w:right w:w="0" w:type="dxa"/>
            </w:tcMar>
            <w:vAlign w:val="center"/>
          </w:tcPr>
          <w:p w14:paraId="7D0D7D79" w14:textId="77777777" w:rsidR="009C34ED" w:rsidRPr="00BB49C2" w:rsidRDefault="009C34ED" w:rsidP="009C34ED">
            <w:pPr>
              <w:jc w:val="center"/>
              <w:rPr>
                <w:color w:val="000000"/>
                <w:sz w:val="20"/>
                <w:szCs w:val="20"/>
              </w:rPr>
            </w:pPr>
            <w:r w:rsidRPr="00BB49C2">
              <w:rPr>
                <w:color w:val="000000"/>
                <w:sz w:val="20"/>
                <w:szCs w:val="20"/>
              </w:rPr>
              <w:t>Предмет</w:t>
            </w:r>
          </w:p>
        </w:tc>
        <w:tc>
          <w:tcPr>
            <w:tcW w:w="3260" w:type="dxa"/>
            <w:gridSpan w:val="4"/>
            <w:tcMar>
              <w:top w:w="58" w:type="dxa"/>
              <w:left w:w="58" w:type="dxa"/>
              <w:bottom w:w="58" w:type="dxa"/>
              <w:right w:w="0" w:type="dxa"/>
            </w:tcMar>
            <w:vAlign w:val="center"/>
          </w:tcPr>
          <w:p w14:paraId="09938565" w14:textId="77777777" w:rsidR="009C34ED" w:rsidRPr="00BB49C2" w:rsidRDefault="009C34ED" w:rsidP="009C34ED">
            <w:pPr>
              <w:jc w:val="center"/>
              <w:rPr>
                <w:sz w:val="20"/>
                <w:szCs w:val="20"/>
              </w:rPr>
            </w:pPr>
            <w:r w:rsidRPr="00BB49C2">
              <w:rPr>
                <w:sz w:val="20"/>
                <w:szCs w:val="20"/>
              </w:rPr>
              <w:t>Оценки</w:t>
            </w:r>
          </w:p>
        </w:tc>
      </w:tr>
      <w:tr w:rsidR="009C34ED" w:rsidRPr="00BB49C2" w14:paraId="3CC53BB1" w14:textId="77777777" w:rsidTr="009C34ED">
        <w:trPr>
          <w:trHeight w:val="43"/>
          <w:tblCellSpacing w:w="0" w:type="dxa"/>
        </w:trPr>
        <w:tc>
          <w:tcPr>
            <w:tcW w:w="1838" w:type="dxa"/>
            <w:vMerge/>
            <w:tcMar>
              <w:top w:w="58" w:type="dxa"/>
              <w:left w:w="58" w:type="dxa"/>
              <w:bottom w:w="58" w:type="dxa"/>
              <w:right w:w="0" w:type="dxa"/>
            </w:tcMar>
          </w:tcPr>
          <w:p w14:paraId="3DD33B7C" w14:textId="77777777" w:rsidR="009C34ED" w:rsidRPr="00BB49C2" w:rsidRDefault="009C34ED" w:rsidP="009C34ED">
            <w:pPr>
              <w:jc w:val="center"/>
              <w:rPr>
                <w:sz w:val="20"/>
                <w:szCs w:val="20"/>
              </w:rPr>
            </w:pPr>
          </w:p>
        </w:tc>
        <w:tc>
          <w:tcPr>
            <w:tcW w:w="851" w:type="dxa"/>
            <w:tcMar>
              <w:top w:w="58" w:type="dxa"/>
              <w:left w:w="58" w:type="dxa"/>
              <w:bottom w:w="58" w:type="dxa"/>
              <w:right w:w="0" w:type="dxa"/>
            </w:tcMar>
            <w:vAlign w:val="center"/>
          </w:tcPr>
          <w:p w14:paraId="6B9DDBC9" w14:textId="77777777" w:rsidR="009C34ED" w:rsidRPr="00BB49C2" w:rsidRDefault="009C34ED" w:rsidP="009C34ED">
            <w:pPr>
              <w:jc w:val="center"/>
              <w:rPr>
                <w:sz w:val="20"/>
                <w:szCs w:val="20"/>
              </w:rPr>
            </w:pPr>
            <w:r w:rsidRPr="00BB49C2">
              <w:rPr>
                <w:sz w:val="20"/>
                <w:szCs w:val="20"/>
              </w:rPr>
              <w:t>«5»</w:t>
            </w:r>
          </w:p>
        </w:tc>
        <w:tc>
          <w:tcPr>
            <w:tcW w:w="850" w:type="dxa"/>
            <w:tcMar>
              <w:top w:w="58" w:type="dxa"/>
              <w:left w:w="58" w:type="dxa"/>
              <w:bottom w:w="58" w:type="dxa"/>
              <w:right w:w="0" w:type="dxa"/>
            </w:tcMar>
            <w:vAlign w:val="center"/>
          </w:tcPr>
          <w:p w14:paraId="2205A2C3" w14:textId="77777777" w:rsidR="009C34ED" w:rsidRPr="00BB49C2" w:rsidRDefault="009C34ED" w:rsidP="009C34ED">
            <w:pPr>
              <w:jc w:val="center"/>
              <w:rPr>
                <w:sz w:val="20"/>
                <w:szCs w:val="20"/>
              </w:rPr>
            </w:pPr>
            <w:r w:rsidRPr="00BB49C2">
              <w:rPr>
                <w:sz w:val="20"/>
                <w:szCs w:val="20"/>
              </w:rPr>
              <w:t>«4»</w:t>
            </w:r>
          </w:p>
        </w:tc>
        <w:tc>
          <w:tcPr>
            <w:tcW w:w="851" w:type="dxa"/>
            <w:tcMar>
              <w:top w:w="58" w:type="dxa"/>
              <w:left w:w="58" w:type="dxa"/>
              <w:bottom w:w="58" w:type="dxa"/>
              <w:right w:w="0" w:type="dxa"/>
            </w:tcMar>
            <w:vAlign w:val="center"/>
          </w:tcPr>
          <w:p w14:paraId="4D41C62A" w14:textId="77777777" w:rsidR="009C34ED" w:rsidRPr="00BB49C2" w:rsidRDefault="009C34ED" w:rsidP="009C34ED">
            <w:pPr>
              <w:jc w:val="center"/>
              <w:rPr>
                <w:sz w:val="20"/>
                <w:szCs w:val="20"/>
              </w:rPr>
            </w:pPr>
            <w:r w:rsidRPr="00BB49C2">
              <w:rPr>
                <w:sz w:val="20"/>
                <w:szCs w:val="20"/>
              </w:rPr>
              <w:t>«3»</w:t>
            </w:r>
          </w:p>
        </w:tc>
        <w:tc>
          <w:tcPr>
            <w:tcW w:w="708" w:type="dxa"/>
            <w:tcMar>
              <w:top w:w="58" w:type="dxa"/>
              <w:left w:w="58" w:type="dxa"/>
              <w:bottom w:w="58" w:type="dxa"/>
              <w:right w:w="0" w:type="dxa"/>
            </w:tcMar>
            <w:vAlign w:val="center"/>
          </w:tcPr>
          <w:p w14:paraId="6F5C235B" w14:textId="77777777" w:rsidR="009C34ED" w:rsidRPr="00BB49C2" w:rsidRDefault="009C34ED" w:rsidP="009C34ED">
            <w:pPr>
              <w:jc w:val="center"/>
              <w:rPr>
                <w:sz w:val="20"/>
                <w:szCs w:val="20"/>
              </w:rPr>
            </w:pPr>
            <w:r w:rsidRPr="00BB49C2">
              <w:rPr>
                <w:sz w:val="20"/>
                <w:szCs w:val="20"/>
              </w:rPr>
              <w:t>«2»</w:t>
            </w:r>
          </w:p>
        </w:tc>
      </w:tr>
      <w:tr w:rsidR="009C34ED" w:rsidRPr="00BB49C2" w14:paraId="5C924CAD" w14:textId="77777777" w:rsidTr="009C34ED">
        <w:trPr>
          <w:trHeight w:val="20"/>
          <w:tblCellSpacing w:w="0" w:type="dxa"/>
        </w:trPr>
        <w:tc>
          <w:tcPr>
            <w:tcW w:w="1838" w:type="dxa"/>
            <w:tcMar>
              <w:top w:w="0" w:type="dxa"/>
              <w:left w:w="58" w:type="dxa"/>
              <w:bottom w:w="58" w:type="dxa"/>
              <w:right w:w="0" w:type="dxa"/>
            </w:tcMar>
          </w:tcPr>
          <w:p w14:paraId="758FC2D9" w14:textId="77777777" w:rsidR="009C34ED" w:rsidRPr="00324524" w:rsidRDefault="009C34ED" w:rsidP="009C34ED">
            <w:pPr>
              <w:textAlignment w:val="baseline"/>
              <w:rPr>
                <w:sz w:val="20"/>
                <w:szCs w:val="20"/>
              </w:rPr>
            </w:pPr>
            <w:r w:rsidRPr="00324524">
              <w:rPr>
                <w:color w:val="000000"/>
                <w:sz w:val="20"/>
                <w:szCs w:val="20"/>
              </w:rPr>
              <w:t>Русский язык</w:t>
            </w:r>
          </w:p>
        </w:tc>
        <w:tc>
          <w:tcPr>
            <w:tcW w:w="851" w:type="dxa"/>
            <w:tcMar>
              <w:top w:w="0" w:type="dxa"/>
              <w:left w:w="58" w:type="dxa"/>
              <w:bottom w:w="58" w:type="dxa"/>
              <w:right w:w="0" w:type="dxa"/>
            </w:tcMar>
          </w:tcPr>
          <w:p w14:paraId="2732FEF6" w14:textId="77777777" w:rsidR="009C34ED" w:rsidRPr="00BB49C2" w:rsidRDefault="009C34ED" w:rsidP="009C34ED">
            <w:pPr>
              <w:jc w:val="center"/>
              <w:rPr>
                <w:sz w:val="20"/>
                <w:szCs w:val="20"/>
              </w:rPr>
            </w:pPr>
            <w:r>
              <w:rPr>
                <w:sz w:val="20"/>
                <w:szCs w:val="20"/>
              </w:rPr>
              <w:t>0</w:t>
            </w:r>
          </w:p>
        </w:tc>
        <w:tc>
          <w:tcPr>
            <w:tcW w:w="850" w:type="dxa"/>
            <w:tcMar>
              <w:top w:w="0" w:type="dxa"/>
              <w:left w:w="58" w:type="dxa"/>
              <w:bottom w:w="58" w:type="dxa"/>
              <w:right w:w="0" w:type="dxa"/>
            </w:tcMar>
          </w:tcPr>
          <w:p w14:paraId="6A6BEE12" w14:textId="77777777" w:rsidR="009C34ED" w:rsidRPr="00BB49C2" w:rsidRDefault="009C34ED" w:rsidP="009C34ED">
            <w:pPr>
              <w:jc w:val="center"/>
              <w:rPr>
                <w:sz w:val="20"/>
                <w:szCs w:val="20"/>
              </w:rPr>
            </w:pPr>
            <w:r>
              <w:rPr>
                <w:sz w:val="20"/>
                <w:szCs w:val="20"/>
              </w:rPr>
              <w:t>2</w:t>
            </w:r>
          </w:p>
        </w:tc>
        <w:tc>
          <w:tcPr>
            <w:tcW w:w="851" w:type="dxa"/>
            <w:tcMar>
              <w:top w:w="0" w:type="dxa"/>
              <w:left w:w="58" w:type="dxa"/>
              <w:bottom w:w="58" w:type="dxa"/>
              <w:right w:w="0" w:type="dxa"/>
            </w:tcMar>
          </w:tcPr>
          <w:p w14:paraId="4999060D" w14:textId="77777777" w:rsidR="009C34ED" w:rsidRPr="00BB49C2" w:rsidRDefault="009C34ED" w:rsidP="009C34ED">
            <w:pPr>
              <w:jc w:val="center"/>
              <w:rPr>
                <w:sz w:val="20"/>
                <w:szCs w:val="20"/>
              </w:rPr>
            </w:pPr>
            <w:r>
              <w:rPr>
                <w:sz w:val="20"/>
                <w:szCs w:val="20"/>
              </w:rPr>
              <w:t>4</w:t>
            </w:r>
          </w:p>
        </w:tc>
        <w:tc>
          <w:tcPr>
            <w:tcW w:w="708" w:type="dxa"/>
            <w:tcMar>
              <w:top w:w="0" w:type="dxa"/>
              <w:left w:w="58" w:type="dxa"/>
              <w:bottom w:w="58" w:type="dxa"/>
              <w:right w:w="0" w:type="dxa"/>
            </w:tcMar>
          </w:tcPr>
          <w:p w14:paraId="0E89EE94" w14:textId="77777777" w:rsidR="009C34ED" w:rsidRPr="00BB49C2" w:rsidRDefault="009C34ED" w:rsidP="009C34ED">
            <w:pPr>
              <w:jc w:val="center"/>
              <w:rPr>
                <w:sz w:val="20"/>
                <w:szCs w:val="20"/>
              </w:rPr>
            </w:pPr>
            <w:r>
              <w:rPr>
                <w:sz w:val="20"/>
                <w:szCs w:val="20"/>
              </w:rPr>
              <w:t>1</w:t>
            </w:r>
          </w:p>
        </w:tc>
      </w:tr>
      <w:tr w:rsidR="009C34ED" w:rsidRPr="00BB49C2" w14:paraId="0DC81786" w14:textId="77777777" w:rsidTr="009C34ED">
        <w:trPr>
          <w:trHeight w:val="20"/>
          <w:tblCellSpacing w:w="0" w:type="dxa"/>
        </w:trPr>
        <w:tc>
          <w:tcPr>
            <w:tcW w:w="1838" w:type="dxa"/>
            <w:tcMar>
              <w:top w:w="0" w:type="dxa"/>
              <w:left w:w="58" w:type="dxa"/>
              <w:bottom w:w="58" w:type="dxa"/>
              <w:right w:w="0" w:type="dxa"/>
            </w:tcMar>
          </w:tcPr>
          <w:p w14:paraId="7394696D" w14:textId="77777777" w:rsidR="009C34ED" w:rsidRPr="00324524" w:rsidRDefault="009C34ED" w:rsidP="009C34ED">
            <w:pPr>
              <w:textAlignment w:val="baseline"/>
              <w:rPr>
                <w:sz w:val="20"/>
                <w:szCs w:val="20"/>
              </w:rPr>
            </w:pPr>
            <w:r w:rsidRPr="00324524">
              <w:rPr>
                <w:color w:val="000000"/>
                <w:sz w:val="20"/>
                <w:szCs w:val="20"/>
              </w:rPr>
              <w:t>Математика</w:t>
            </w:r>
          </w:p>
        </w:tc>
        <w:tc>
          <w:tcPr>
            <w:tcW w:w="851" w:type="dxa"/>
            <w:tcMar>
              <w:top w:w="0" w:type="dxa"/>
              <w:left w:w="58" w:type="dxa"/>
              <w:bottom w:w="58" w:type="dxa"/>
              <w:right w:w="0" w:type="dxa"/>
            </w:tcMar>
          </w:tcPr>
          <w:p w14:paraId="1F9D7FF9" w14:textId="77777777" w:rsidR="009C34ED" w:rsidRPr="00BB49C2" w:rsidRDefault="009C34ED" w:rsidP="009C34ED">
            <w:pPr>
              <w:jc w:val="center"/>
              <w:rPr>
                <w:sz w:val="20"/>
                <w:szCs w:val="20"/>
              </w:rPr>
            </w:pPr>
            <w:r>
              <w:rPr>
                <w:sz w:val="20"/>
                <w:szCs w:val="20"/>
              </w:rPr>
              <w:t>0</w:t>
            </w:r>
          </w:p>
        </w:tc>
        <w:tc>
          <w:tcPr>
            <w:tcW w:w="850" w:type="dxa"/>
            <w:tcMar>
              <w:top w:w="0" w:type="dxa"/>
              <w:left w:w="58" w:type="dxa"/>
              <w:bottom w:w="58" w:type="dxa"/>
              <w:right w:w="0" w:type="dxa"/>
            </w:tcMar>
          </w:tcPr>
          <w:p w14:paraId="78433338" w14:textId="77777777" w:rsidR="009C34ED" w:rsidRPr="00BB49C2" w:rsidRDefault="009C34ED" w:rsidP="009C34ED">
            <w:pPr>
              <w:jc w:val="center"/>
              <w:rPr>
                <w:sz w:val="20"/>
                <w:szCs w:val="20"/>
              </w:rPr>
            </w:pPr>
            <w:r>
              <w:rPr>
                <w:sz w:val="20"/>
                <w:szCs w:val="20"/>
              </w:rPr>
              <w:t>3</w:t>
            </w:r>
          </w:p>
        </w:tc>
        <w:tc>
          <w:tcPr>
            <w:tcW w:w="851" w:type="dxa"/>
            <w:tcMar>
              <w:top w:w="0" w:type="dxa"/>
              <w:left w:w="58" w:type="dxa"/>
              <w:bottom w:w="58" w:type="dxa"/>
              <w:right w:w="0" w:type="dxa"/>
            </w:tcMar>
          </w:tcPr>
          <w:p w14:paraId="4510DB49" w14:textId="77777777" w:rsidR="009C34ED" w:rsidRPr="00BB49C2" w:rsidRDefault="009C34ED" w:rsidP="009C34ED">
            <w:pPr>
              <w:jc w:val="center"/>
              <w:rPr>
                <w:sz w:val="20"/>
                <w:szCs w:val="20"/>
              </w:rPr>
            </w:pPr>
            <w:r>
              <w:rPr>
                <w:sz w:val="20"/>
                <w:szCs w:val="20"/>
              </w:rPr>
              <w:t>4</w:t>
            </w:r>
          </w:p>
        </w:tc>
        <w:tc>
          <w:tcPr>
            <w:tcW w:w="708" w:type="dxa"/>
            <w:tcMar>
              <w:top w:w="0" w:type="dxa"/>
              <w:left w:w="58" w:type="dxa"/>
              <w:bottom w:w="58" w:type="dxa"/>
              <w:right w:w="0" w:type="dxa"/>
            </w:tcMar>
          </w:tcPr>
          <w:p w14:paraId="32B96799" w14:textId="77777777" w:rsidR="009C34ED" w:rsidRPr="00BB49C2" w:rsidRDefault="009C34ED" w:rsidP="009C34ED">
            <w:pPr>
              <w:jc w:val="center"/>
              <w:rPr>
                <w:sz w:val="20"/>
                <w:szCs w:val="20"/>
              </w:rPr>
            </w:pPr>
            <w:r>
              <w:rPr>
                <w:sz w:val="20"/>
                <w:szCs w:val="20"/>
              </w:rPr>
              <w:t>0</w:t>
            </w:r>
          </w:p>
        </w:tc>
      </w:tr>
      <w:tr w:rsidR="009C34ED" w:rsidRPr="00BB49C2" w14:paraId="555A48CE" w14:textId="77777777" w:rsidTr="009C34ED">
        <w:trPr>
          <w:trHeight w:val="20"/>
          <w:tblCellSpacing w:w="0" w:type="dxa"/>
        </w:trPr>
        <w:tc>
          <w:tcPr>
            <w:tcW w:w="1838" w:type="dxa"/>
            <w:tcMar>
              <w:top w:w="0" w:type="dxa"/>
              <w:left w:w="58" w:type="dxa"/>
              <w:bottom w:w="58" w:type="dxa"/>
              <w:right w:w="0" w:type="dxa"/>
            </w:tcMar>
          </w:tcPr>
          <w:p w14:paraId="503B3955" w14:textId="77777777" w:rsidR="009C34ED" w:rsidRPr="00324524" w:rsidRDefault="009C34ED" w:rsidP="009C34ED">
            <w:pPr>
              <w:textAlignment w:val="baseline"/>
              <w:rPr>
                <w:sz w:val="20"/>
                <w:szCs w:val="20"/>
              </w:rPr>
            </w:pPr>
            <w:r w:rsidRPr="00324524">
              <w:rPr>
                <w:color w:val="000000"/>
                <w:sz w:val="20"/>
                <w:szCs w:val="20"/>
              </w:rPr>
              <w:t>Физика</w:t>
            </w:r>
          </w:p>
        </w:tc>
        <w:tc>
          <w:tcPr>
            <w:tcW w:w="851" w:type="dxa"/>
            <w:tcMar>
              <w:top w:w="0" w:type="dxa"/>
              <w:left w:w="58" w:type="dxa"/>
              <w:bottom w:w="58" w:type="dxa"/>
              <w:right w:w="0" w:type="dxa"/>
            </w:tcMar>
          </w:tcPr>
          <w:p w14:paraId="0B1360ED" w14:textId="77777777" w:rsidR="009C34ED" w:rsidRPr="00BB49C2" w:rsidRDefault="009C34ED" w:rsidP="009C34ED">
            <w:pPr>
              <w:jc w:val="center"/>
              <w:rPr>
                <w:sz w:val="20"/>
                <w:szCs w:val="20"/>
              </w:rPr>
            </w:pPr>
            <w:r>
              <w:rPr>
                <w:sz w:val="20"/>
                <w:szCs w:val="20"/>
              </w:rPr>
              <w:t>1</w:t>
            </w:r>
          </w:p>
        </w:tc>
        <w:tc>
          <w:tcPr>
            <w:tcW w:w="850" w:type="dxa"/>
            <w:tcMar>
              <w:top w:w="0" w:type="dxa"/>
              <w:left w:w="58" w:type="dxa"/>
              <w:bottom w:w="58" w:type="dxa"/>
              <w:right w:w="0" w:type="dxa"/>
            </w:tcMar>
          </w:tcPr>
          <w:p w14:paraId="017A1EEC" w14:textId="77777777" w:rsidR="009C34ED" w:rsidRPr="00BB49C2" w:rsidRDefault="009C34ED" w:rsidP="009C34ED">
            <w:pPr>
              <w:jc w:val="center"/>
              <w:rPr>
                <w:sz w:val="20"/>
                <w:szCs w:val="20"/>
              </w:rPr>
            </w:pPr>
            <w:r>
              <w:rPr>
                <w:sz w:val="20"/>
                <w:szCs w:val="20"/>
              </w:rPr>
              <w:t>3</w:t>
            </w:r>
          </w:p>
        </w:tc>
        <w:tc>
          <w:tcPr>
            <w:tcW w:w="851" w:type="dxa"/>
            <w:tcMar>
              <w:top w:w="0" w:type="dxa"/>
              <w:left w:w="58" w:type="dxa"/>
              <w:bottom w:w="58" w:type="dxa"/>
              <w:right w:w="0" w:type="dxa"/>
            </w:tcMar>
          </w:tcPr>
          <w:p w14:paraId="4500E766" w14:textId="77777777" w:rsidR="009C34ED" w:rsidRPr="00BB49C2" w:rsidRDefault="009C34ED" w:rsidP="009C34ED">
            <w:pPr>
              <w:jc w:val="center"/>
              <w:rPr>
                <w:sz w:val="20"/>
                <w:szCs w:val="20"/>
              </w:rPr>
            </w:pPr>
            <w:r>
              <w:rPr>
                <w:sz w:val="20"/>
                <w:szCs w:val="20"/>
              </w:rPr>
              <w:t>3</w:t>
            </w:r>
          </w:p>
        </w:tc>
        <w:tc>
          <w:tcPr>
            <w:tcW w:w="708" w:type="dxa"/>
            <w:tcMar>
              <w:top w:w="0" w:type="dxa"/>
              <w:left w:w="58" w:type="dxa"/>
              <w:bottom w:w="58" w:type="dxa"/>
              <w:right w:w="0" w:type="dxa"/>
            </w:tcMar>
          </w:tcPr>
          <w:p w14:paraId="4EBA1F94" w14:textId="77777777" w:rsidR="009C34ED" w:rsidRPr="00BB49C2" w:rsidRDefault="009C34ED" w:rsidP="009C34ED">
            <w:pPr>
              <w:jc w:val="center"/>
              <w:rPr>
                <w:sz w:val="20"/>
                <w:szCs w:val="20"/>
              </w:rPr>
            </w:pPr>
            <w:r>
              <w:rPr>
                <w:sz w:val="20"/>
                <w:szCs w:val="20"/>
              </w:rPr>
              <w:t>0</w:t>
            </w:r>
          </w:p>
        </w:tc>
      </w:tr>
      <w:tr w:rsidR="009C34ED" w:rsidRPr="00BB49C2" w14:paraId="1ADA1D8C" w14:textId="77777777" w:rsidTr="009C34ED">
        <w:trPr>
          <w:trHeight w:val="20"/>
          <w:tblCellSpacing w:w="0" w:type="dxa"/>
        </w:trPr>
        <w:tc>
          <w:tcPr>
            <w:tcW w:w="1838" w:type="dxa"/>
            <w:tcMar>
              <w:top w:w="0" w:type="dxa"/>
              <w:left w:w="58" w:type="dxa"/>
              <w:bottom w:w="58" w:type="dxa"/>
              <w:right w:w="0" w:type="dxa"/>
            </w:tcMar>
          </w:tcPr>
          <w:p w14:paraId="03A7F117" w14:textId="77777777" w:rsidR="009C34ED" w:rsidRPr="00324524" w:rsidRDefault="009C34ED" w:rsidP="009C34ED">
            <w:pPr>
              <w:textAlignment w:val="baseline"/>
              <w:rPr>
                <w:sz w:val="20"/>
                <w:szCs w:val="20"/>
              </w:rPr>
            </w:pPr>
            <w:r w:rsidRPr="00324524">
              <w:rPr>
                <w:color w:val="000000"/>
                <w:sz w:val="20"/>
                <w:szCs w:val="20"/>
              </w:rPr>
              <w:t>География</w:t>
            </w:r>
          </w:p>
        </w:tc>
        <w:tc>
          <w:tcPr>
            <w:tcW w:w="851" w:type="dxa"/>
            <w:tcMar>
              <w:top w:w="0" w:type="dxa"/>
              <w:left w:w="58" w:type="dxa"/>
              <w:bottom w:w="58" w:type="dxa"/>
              <w:right w:w="0" w:type="dxa"/>
            </w:tcMar>
          </w:tcPr>
          <w:p w14:paraId="5CD8A232" w14:textId="77777777" w:rsidR="009C34ED" w:rsidRPr="00BB49C2" w:rsidRDefault="009C34ED" w:rsidP="009C34ED">
            <w:pPr>
              <w:jc w:val="center"/>
              <w:rPr>
                <w:sz w:val="20"/>
                <w:szCs w:val="20"/>
              </w:rPr>
            </w:pPr>
            <w:r w:rsidRPr="00BB49C2">
              <w:rPr>
                <w:sz w:val="20"/>
                <w:szCs w:val="20"/>
              </w:rPr>
              <w:t>1</w:t>
            </w:r>
          </w:p>
        </w:tc>
        <w:tc>
          <w:tcPr>
            <w:tcW w:w="850" w:type="dxa"/>
            <w:tcMar>
              <w:top w:w="0" w:type="dxa"/>
              <w:left w:w="58" w:type="dxa"/>
              <w:bottom w:w="58" w:type="dxa"/>
              <w:right w:w="0" w:type="dxa"/>
            </w:tcMar>
          </w:tcPr>
          <w:p w14:paraId="7DD343C2" w14:textId="77777777" w:rsidR="009C34ED" w:rsidRPr="00BB49C2" w:rsidRDefault="009C34ED" w:rsidP="009C34ED">
            <w:pPr>
              <w:jc w:val="center"/>
              <w:rPr>
                <w:sz w:val="20"/>
                <w:szCs w:val="20"/>
              </w:rPr>
            </w:pPr>
            <w:r>
              <w:rPr>
                <w:sz w:val="20"/>
                <w:szCs w:val="20"/>
              </w:rPr>
              <w:t>3</w:t>
            </w:r>
          </w:p>
        </w:tc>
        <w:tc>
          <w:tcPr>
            <w:tcW w:w="851" w:type="dxa"/>
            <w:tcMar>
              <w:top w:w="0" w:type="dxa"/>
              <w:left w:w="58" w:type="dxa"/>
              <w:bottom w:w="58" w:type="dxa"/>
              <w:right w:w="0" w:type="dxa"/>
            </w:tcMar>
          </w:tcPr>
          <w:p w14:paraId="2CDB6363" w14:textId="77777777" w:rsidR="009C34ED" w:rsidRPr="00BB49C2" w:rsidRDefault="009C34ED" w:rsidP="009C34ED">
            <w:pPr>
              <w:jc w:val="center"/>
              <w:rPr>
                <w:sz w:val="20"/>
                <w:szCs w:val="20"/>
              </w:rPr>
            </w:pPr>
            <w:r>
              <w:rPr>
                <w:sz w:val="20"/>
                <w:szCs w:val="20"/>
              </w:rPr>
              <w:t>2</w:t>
            </w:r>
          </w:p>
        </w:tc>
        <w:tc>
          <w:tcPr>
            <w:tcW w:w="708" w:type="dxa"/>
            <w:tcMar>
              <w:top w:w="0" w:type="dxa"/>
              <w:left w:w="58" w:type="dxa"/>
              <w:bottom w:w="58" w:type="dxa"/>
              <w:right w:w="0" w:type="dxa"/>
            </w:tcMar>
          </w:tcPr>
          <w:p w14:paraId="778094D1" w14:textId="77777777" w:rsidR="009C34ED" w:rsidRPr="00BB49C2" w:rsidRDefault="009C34ED" w:rsidP="009C34ED">
            <w:pPr>
              <w:jc w:val="center"/>
              <w:rPr>
                <w:sz w:val="20"/>
                <w:szCs w:val="20"/>
              </w:rPr>
            </w:pPr>
            <w:r>
              <w:rPr>
                <w:sz w:val="20"/>
                <w:szCs w:val="20"/>
              </w:rPr>
              <w:t>0</w:t>
            </w:r>
          </w:p>
        </w:tc>
      </w:tr>
    </w:tbl>
    <w:p w14:paraId="3CAC54DB" w14:textId="77777777" w:rsidR="009C34ED" w:rsidRDefault="009C34ED" w:rsidP="009C34ED">
      <w:pPr>
        <w:shd w:val="clear" w:color="auto" w:fill="FFFFFF"/>
        <w:jc w:val="both"/>
        <w:textAlignment w:val="baseline"/>
        <w:rPr>
          <w:color w:val="000000"/>
        </w:rPr>
      </w:pPr>
    </w:p>
    <w:p w14:paraId="3A403CF6" w14:textId="468F832A" w:rsidR="009C34ED" w:rsidRPr="003E42A4" w:rsidRDefault="009C34ED" w:rsidP="009C34ED">
      <w:pPr>
        <w:shd w:val="clear" w:color="auto" w:fill="FFFFFF"/>
        <w:jc w:val="both"/>
        <w:textAlignment w:val="baseline"/>
        <w:rPr>
          <w:b/>
          <w:color w:val="000000"/>
        </w:rPr>
      </w:pPr>
      <w:r w:rsidRPr="003E42A4">
        <w:rPr>
          <w:b/>
          <w:color w:val="000000"/>
        </w:rPr>
        <w:t>В филиале «Ст</w:t>
      </w:r>
      <w:r w:rsidR="00E55EC2">
        <w:rPr>
          <w:b/>
          <w:color w:val="000000"/>
        </w:rPr>
        <w:t>.</w:t>
      </w:r>
      <w:r w:rsidRPr="003E42A4">
        <w:rPr>
          <w:b/>
          <w:color w:val="000000"/>
        </w:rPr>
        <w:t xml:space="preserve"> – </w:t>
      </w:r>
      <w:proofErr w:type="spellStart"/>
      <w:r w:rsidRPr="003E42A4">
        <w:rPr>
          <w:b/>
          <w:color w:val="000000"/>
        </w:rPr>
        <w:t>Пшеневская</w:t>
      </w:r>
      <w:proofErr w:type="spellEnd"/>
      <w:r w:rsidRPr="003E42A4">
        <w:rPr>
          <w:b/>
          <w:color w:val="000000"/>
        </w:rPr>
        <w:t xml:space="preserve"> СОШ» 9 класса нет</w:t>
      </w:r>
    </w:p>
    <w:p w14:paraId="4D6F7651" w14:textId="77777777" w:rsidR="009C34ED" w:rsidRPr="003E42A4" w:rsidRDefault="009C34ED" w:rsidP="009C34ED">
      <w:pPr>
        <w:shd w:val="clear" w:color="auto" w:fill="FFFFFF"/>
        <w:jc w:val="both"/>
        <w:textAlignment w:val="baseline"/>
        <w:rPr>
          <w:b/>
          <w:color w:val="000000"/>
        </w:rPr>
      </w:pPr>
    </w:p>
    <w:p w14:paraId="481AF02B" w14:textId="77777777" w:rsidR="009C34ED" w:rsidRPr="003E42A4" w:rsidRDefault="009C34ED" w:rsidP="009C34ED">
      <w:pPr>
        <w:jc w:val="center"/>
        <w:textAlignment w:val="baseline"/>
        <w:rPr>
          <w:b/>
        </w:rPr>
      </w:pPr>
      <w:r w:rsidRPr="003E42A4">
        <w:rPr>
          <w:b/>
          <w:bCs/>
        </w:rPr>
        <w:t>9 класс</w:t>
      </w:r>
      <w:r w:rsidRPr="003E42A4">
        <w:rPr>
          <w:b/>
        </w:rPr>
        <w:t> (по программе 8 класса)</w:t>
      </w:r>
      <w:r>
        <w:rPr>
          <w:b/>
        </w:rPr>
        <w:t xml:space="preserve"> филиал «</w:t>
      </w:r>
      <w:proofErr w:type="spellStart"/>
      <w:r w:rsidRPr="003E42A4">
        <w:rPr>
          <w:b/>
        </w:rPr>
        <w:t>Мамолаевская</w:t>
      </w:r>
      <w:proofErr w:type="spellEnd"/>
      <w:r w:rsidRPr="003E42A4">
        <w:rPr>
          <w:b/>
        </w:rPr>
        <w:t xml:space="preserve"> СОШ»</w:t>
      </w:r>
    </w:p>
    <w:tbl>
      <w:tblPr>
        <w:tblW w:w="9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35"/>
        <w:gridCol w:w="760"/>
        <w:gridCol w:w="973"/>
        <w:gridCol w:w="1416"/>
        <w:gridCol w:w="1171"/>
        <w:gridCol w:w="659"/>
        <w:gridCol w:w="1187"/>
        <w:gridCol w:w="1097"/>
        <w:gridCol w:w="933"/>
      </w:tblGrid>
      <w:tr w:rsidR="009C34ED" w:rsidRPr="00945B1E" w14:paraId="300BC704" w14:textId="77777777" w:rsidTr="009C34ED">
        <w:trPr>
          <w:trHeight w:val="227"/>
        </w:trPr>
        <w:tc>
          <w:tcPr>
            <w:tcW w:w="1735" w:type="dxa"/>
            <w:vAlign w:val="center"/>
          </w:tcPr>
          <w:p w14:paraId="4C7C8D4B" w14:textId="77777777" w:rsidR="009C34ED" w:rsidRPr="00776950" w:rsidRDefault="009C34ED" w:rsidP="009C34ED">
            <w:pPr>
              <w:jc w:val="center"/>
              <w:textAlignment w:val="baseline"/>
              <w:rPr>
                <w:sz w:val="20"/>
                <w:szCs w:val="20"/>
              </w:rPr>
            </w:pPr>
            <w:r w:rsidRPr="00776950">
              <w:rPr>
                <w:color w:val="000000"/>
                <w:sz w:val="20"/>
                <w:szCs w:val="20"/>
              </w:rPr>
              <w:t>Предмет</w:t>
            </w:r>
          </w:p>
        </w:tc>
        <w:tc>
          <w:tcPr>
            <w:tcW w:w="760" w:type="dxa"/>
            <w:vAlign w:val="center"/>
          </w:tcPr>
          <w:p w14:paraId="614550C2" w14:textId="77777777" w:rsidR="009C34ED" w:rsidRPr="00776950" w:rsidRDefault="009C34ED" w:rsidP="009C34ED">
            <w:pPr>
              <w:jc w:val="center"/>
              <w:textAlignment w:val="baseline"/>
              <w:rPr>
                <w:sz w:val="20"/>
                <w:szCs w:val="20"/>
              </w:rPr>
            </w:pPr>
            <w:r w:rsidRPr="00776950">
              <w:rPr>
                <w:color w:val="000000"/>
                <w:sz w:val="20"/>
                <w:szCs w:val="20"/>
              </w:rPr>
              <w:t>Кол-во уч-ся на ВПР</w:t>
            </w:r>
          </w:p>
        </w:tc>
        <w:tc>
          <w:tcPr>
            <w:tcW w:w="973" w:type="dxa"/>
            <w:vAlign w:val="center"/>
          </w:tcPr>
          <w:p w14:paraId="3B380C80" w14:textId="77777777" w:rsidR="009C34ED" w:rsidRPr="00776950" w:rsidRDefault="009C34ED" w:rsidP="009C34ED">
            <w:pPr>
              <w:jc w:val="center"/>
              <w:textAlignment w:val="baseline"/>
              <w:rPr>
                <w:sz w:val="20"/>
                <w:szCs w:val="20"/>
              </w:rPr>
            </w:pPr>
            <w:r w:rsidRPr="00776950">
              <w:rPr>
                <w:color w:val="000000"/>
                <w:sz w:val="20"/>
                <w:szCs w:val="20"/>
              </w:rPr>
              <w:t xml:space="preserve">Кол-во </w:t>
            </w:r>
            <w:proofErr w:type="gramStart"/>
            <w:r w:rsidRPr="00776950">
              <w:rPr>
                <w:color w:val="000000"/>
                <w:sz w:val="20"/>
                <w:szCs w:val="20"/>
              </w:rPr>
              <w:t>писавших</w:t>
            </w:r>
            <w:proofErr w:type="gramEnd"/>
          </w:p>
        </w:tc>
        <w:tc>
          <w:tcPr>
            <w:tcW w:w="1416" w:type="dxa"/>
            <w:vAlign w:val="center"/>
          </w:tcPr>
          <w:p w14:paraId="70446529" w14:textId="77777777" w:rsidR="009C34ED" w:rsidRPr="00776950" w:rsidRDefault="009C34ED" w:rsidP="009C34ED">
            <w:pPr>
              <w:jc w:val="center"/>
              <w:textAlignment w:val="baseline"/>
              <w:rPr>
                <w:sz w:val="20"/>
                <w:szCs w:val="20"/>
              </w:rPr>
            </w:pPr>
            <w:r w:rsidRPr="00776950">
              <w:rPr>
                <w:color w:val="000000"/>
                <w:sz w:val="20"/>
                <w:szCs w:val="20"/>
              </w:rPr>
              <w:t>Успеваемость</w:t>
            </w:r>
          </w:p>
          <w:p w14:paraId="0AE9CDDC" w14:textId="77777777" w:rsidR="009C34ED" w:rsidRPr="00776950" w:rsidRDefault="009C34ED" w:rsidP="009C34ED">
            <w:pPr>
              <w:jc w:val="center"/>
              <w:textAlignment w:val="baseline"/>
              <w:rPr>
                <w:sz w:val="20"/>
                <w:szCs w:val="20"/>
              </w:rPr>
            </w:pPr>
            <w:r w:rsidRPr="00776950">
              <w:rPr>
                <w:color w:val="000000"/>
                <w:sz w:val="20"/>
                <w:szCs w:val="20"/>
              </w:rPr>
              <w:t>%</w:t>
            </w:r>
          </w:p>
        </w:tc>
        <w:tc>
          <w:tcPr>
            <w:tcW w:w="1171" w:type="dxa"/>
            <w:vAlign w:val="center"/>
          </w:tcPr>
          <w:p w14:paraId="468B1D0E" w14:textId="77777777" w:rsidR="009C34ED" w:rsidRPr="00776950" w:rsidRDefault="009C34ED" w:rsidP="009C34ED">
            <w:pPr>
              <w:jc w:val="center"/>
              <w:textAlignment w:val="baseline"/>
              <w:rPr>
                <w:color w:val="000000"/>
                <w:sz w:val="20"/>
                <w:szCs w:val="20"/>
              </w:rPr>
            </w:pPr>
            <w:proofErr w:type="spellStart"/>
            <w:r w:rsidRPr="00776950">
              <w:rPr>
                <w:color w:val="000000"/>
                <w:sz w:val="20"/>
                <w:szCs w:val="20"/>
              </w:rPr>
              <w:t>Кач</w:t>
            </w:r>
            <w:proofErr w:type="spellEnd"/>
            <w:r w:rsidRPr="00776950">
              <w:rPr>
                <w:color w:val="000000"/>
                <w:sz w:val="20"/>
                <w:szCs w:val="20"/>
              </w:rPr>
              <w:t>-во</w:t>
            </w:r>
          </w:p>
          <w:p w14:paraId="61E67B66" w14:textId="77777777" w:rsidR="009C34ED" w:rsidRPr="00776950" w:rsidRDefault="009C34ED" w:rsidP="009C34ED">
            <w:pPr>
              <w:jc w:val="center"/>
              <w:textAlignment w:val="baseline"/>
              <w:rPr>
                <w:sz w:val="20"/>
                <w:szCs w:val="20"/>
              </w:rPr>
            </w:pPr>
            <w:r>
              <w:rPr>
                <w:color w:val="000000"/>
                <w:sz w:val="20"/>
                <w:szCs w:val="20"/>
              </w:rPr>
              <w:t>з</w:t>
            </w:r>
            <w:r w:rsidRPr="00776950">
              <w:rPr>
                <w:color w:val="000000"/>
                <w:sz w:val="20"/>
                <w:szCs w:val="20"/>
              </w:rPr>
              <w:t>наний</w:t>
            </w:r>
            <w:r>
              <w:rPr>
                <w:color w:val="000000"/>
                <w:sz w:val="20"/>
                <w:szCs w:val="20"/>
              </w:rPr>
              <w:t xml:space="preserve"> </w:t>
            </w:r>
            <w:r w:rsidRPr="00776950">
              <w:rPr>
                <w:color w:val="000000"/>
                <w:sz w:val="20"/>
                <w:szCs w:val="20"/>
              </w:rPr>
              <w:t>%</w:t>
            </w:r>
          </w:p>
        </w:tc>
        <w:tc>
          <w:tcPr>
            <w:tcW w:w="659" w:type="dxa"/>
            <w:vAlign w:val="center"/>
          </w:tcPr>
          <w:p w14:paraId="6218E5AC" w14:textId="77777777" w:rsidR="009C34ED" w:rsidRPr="00776950" w:rsidRDefault="009C34ED" w:rsidP="009C34ED">
            <w:pPr>
              <w:jc w:val="center"/>
              <w:textAlignment w:val="baseline"/>
              <w:rPr>
                <w:color w:val="000000"/>
                <w:sz w:val="20"/>
                <w:szCs w:val="20"/>
              </w:rPr>
            </w:pPr>
            <w:proofErr w:type="gramStart"/>
            <w:r w:rsidRPr="00776950">
              <w:rPr>
                <w:color w:val="000000"/>
                <w:sz w:val="20"/>
                <w:szCs w:val="20"/>
              </w:rPr>
              <w:t>Ср.</w:t>
            </w:r>
            <w:r>
              <w:rPr>
                <w:color w:val="000000"/>
                <w:sz w:val="20"/>
                <w:szCs w:val="20"/>
              </w:rPr>
              <w:t xml:space="preserve"> </w:t>
            </w:r>
            <w:r w:rsidRPr="00776950">
              <w:rPr>
                <w:color w:val="000000"/>
                <w:sz w:val="20"/>
                <w:szCs w:val="20"/>
              </w:rPr>
              <w:t>б</w:t>
            </w:r>
            <w:proofErr w:type="gramEnd"/>
            <w:r w:rsidRPr="00776950">
              <w:rPr>
                <w:color w:val="000000"/>
                <w:sz w:val="20"/>
                <w:szCs w:val="20"/>
              </w:rPr>
              <w:t>.</w:t>
            </w:r>
          </w:p>
        </w:tc>
        <w:tc>
          <w:tcPr>
            <w:tcW w:w="1187" w:type="dxa"/>
            <w:vAlign w:val="center"/>
          </w:tcPr>
          <w:p w14:paraId="702FEDB8" w14:textId="77777777" w:rsidR="009C34ED" w:rsidRPr="00776950" w:rsidRDefault="009C34ED" w:rsidP="009C34ED">
            <w:pPr>
              <w:jc w:val="center"/>
              <w:textAlignment w:val="baseline"/>
              <w:rPr>
                <w:sz w:val="20"/>
                <w:szCs w:val="20"/>
              </w:rPr>
            </w:pPr>
            <w:r w:rsidRPr="00776950">
              <w:rPr>
                <w:color w:val="000000"/>
                <w:sz w:val="20"/>
                <w:szCs w:val="20"/>
              </w:rPr>
              <w:t>Подтвердили оценку</w:t>
            </w:r>
          </w:p>
        </w:tc>
        <w:tc>
          <w:tcPr>
            <w:tcW w:w="1097" w:type="dxa"/>
            <w:vAlign w:val="center"/>
          </w:tcPr>
          <w:p w14:paraId="79BF9DCE" w14:textId="77777777" w:rsidR="009C34ED" w:rsidRPr="00776950" w:rsidRDefault="009C34ED" w:rsidP="009C34ED">
            <w:pPr>
              <w:jc w:val="center"/>
              <w:textAlignment w:val="baseline"/>
              <w:rPr>
                <w:sz w:val="20"/>
                <w:szCs w:val="20"/>
              </w:rPr>
            </w:pPr>
            <w:r w:rsidRPr="00776950">
              <w:rPr>
                <w:color w:val="000000"/>
                <w:sz w:val="20"/>
                <w:szCs w:val="20"/>
              </w:rPr>
              <w:t>Повысили</w:t>
            </w:r>
          </w:p>
        </w:tc>
        <w:tc>
          <w:tcPr>
            <w:tcW w:w="933" w:type="dxa"/>
            <w:vAlign w:val="center"/>
          </w:tcPr>
          <w:p w14:paraId="4715F2AE" w14:textId="77777777" w:rsidR="009C34ED" w:rsidRPr="00776950" w:rsidRDefault="009C34ED" w:rsidP="009C34ED">
            <w:pPr>
              <w:jc w:val="center"/>
              <w:textAlignment w:val="baseline"/>
              <w:rPr>
                <w:sz w:val="20"/>
                <w:szCs w:val="20"/>
              </w:rPr>
            </w:pPr>
            <w:r w:rsidRPr="00776950">
              <w:rPr>
                <w:color w:val="000000"/>
                <w:sz w:val="20"/>
                <w:szCs w:val="20"/>
              </w:rPr>
              <w:t>Понизили</w:t>
            </w:r>
          </w:p>
        </w:tc>
      </w:tr>
      <w:tr w:rsidR="009C34ED" w:rsidRPr="00945B1E" w14:paraId="07B7BF10" w14:textId="77777777" w:rsidTr="009C34ED">
        <w:tc>
          <w:tcPr>
            <w:tcW w:w="1735" w:type="dxa"/>
          </w:tcPr>
          <w:p w14:paraId="4EDEBB12" w14:textId="77777777" w:rsidR="009C34ED" w:rsidRPr="00945B1E" w:rsidRDefault="009C34ED" w:rsidP="009C34ED">
            <w:pPr>
              <w:jc w:val="both"/>
              <w:textAlignment w:val="baseline"/>
            </w:pPr>
            <w:r w:rsidRPr="00945B1E">
              <w:rPr>
                <w:color w:val="000000"/>
              </w:rPr>
              <w:t>Русский язык</w:t>
            </w:r>
          </w:p>
        </w:tc>
        <w:tc>
          <w:tcPr>
            <w:tcW w:w="760" w:type="dxa"/>
          </w:tcPr>
          <w:p w14:paraId="51BB7A7A" w14:textId="77777777" w:rsidR="009C34ED" w:rsidRPr="00945B1E" w:rsidRDefault="009C34ED" w:rsidP="009C34ED">
            <w:pPr>
              <w:jc w:val="center"/>
              <w:textAlignment w:val="baseline"/>
            </w:pPr>
            <w:r>
              <w:t>8</w:t>
            </w:r>
          </w:p>
        </w:tc>
        <w:tc>
          <w:tcPr>
            <w:tcW w:w="973" w:type="dxa"/>
          </w:tcPr>
          <w:p w14:paraId="20568B77" w14:textId="77777777" w:rsidR="009C34ED" w:rsidRPr="00945B1E" w:rsidRDefault="009C34ED" w:rsidP="009C34ED">
            <w:pPr>
              <w:jc w:val="center"/>
              <w:textAlignment w:val="baseline"/>
            </w:pPr>
            <w:r>
              <w:t>8</w:t>
            </w:r>
          </w:p>
        </w:tc>
        <w:tc>
          <w:tcPr>
            <w:tcW w:w="1416" w:type="dxa"/>
          </w:tcPr>
          <w:p w14:paraId="33311259" w14:textId="77777777" w:rsidR="009C34ED" w:rsidRPr="00945B1E" w:rsidRDefault="009C34ED" w:rsidP="009C34ED">
            <w:pPr>
              <w:jc w:val="center"/>
              <w:textAlignment w:val="baseline"/>
            </w:pPr>
            <w:r>
              <w:t>75</w:t>
            </w:r>
          </w:p>
        </w:tc>
        <w:tc>
          <w:tcPr>
            <w:tcW w:w="1171" w:type="dxa"/>
          </w:tcPr>
          <w:p w14:paraId="7C99AA0F" w14:textId="77777777" w:rsidR="009C34ED" w:rsidRPr="00945B1E" w:rsidRDefault="009C34ED" w:rsidP="009C34ED">
            <w:pPr>
              <w:jc w:val="center"/>
              <w:textAlignment w:val="baseline"/>
            </w:pPr>
            <w:r>
              <w:t>13</w:t>
            </w:r>
          </w:p>
        </w:tc>
        <w:tc>
          <w:tcPr>
            <w:tcW w:w="659" w:type="dxa"/>
          </w:tcPr>
          <w:p w14:paraId="2E1DF776" w14:textId="77777777" w:rsidR="009C34ED" w:rsidRPr="00945B1E" w:rsidRDefault="009C34ED" w:rsidP="009C34ED">
            <w:pPr>
              <w:jc w:val="center"/>
              <w:textAlignment w:val="baseline"/>
            </w:pPr>
            <w:r>
              <w:t>3,0</w:t>
            </w:r>
          </w:p>
        </w:tc>
        <w:tc>
          <w:tcPr>
            <w:tcW w:w="1187" w:type="dxa"/>
          </w:tcPr>
          <w:p w14:paraId="4EAB4701" w14:textId="77777777" w:rsidR="009C34ED" w:rsidRPr="00945B1E" w:rsidRDefault="009C34ED" w:rsidP="009C34ED">
            <w:pPr>
              <w:jc w:val="center"/>
              <w:textAlignment w:val="baseline"/>
            </w:pPr>
            <w:r>
              <w:t>4</w:t>
            </w:r>
          </w:p>
        </w:tc>
        <w:tc>
          <w:tcPr>
            <w:tcW w:w="1097" w:type="dxa"/>
          </w:tcPr>
          <w:p w14:paraId="1BCFC2BD" w14:textId="77777777" w:rsidR="009C34ED" w:rsidRPr="00945B1E" w:rsidRDefault="009C34ED" w:rsidP="009C34ED">
            <w:pPr>
              <w:jc w:val="center"/>
              <w:textAlignment w:val="baseline"/>
            </w:pPr>
            <w:r>
              <w:t>0</w:t>
            </w:r>
          </w:p>
        </w:tc>
        <w:tc>
          <w:tcPr>
            <w:tcW w:w="933" w:type="dxa"/>
          </w:tcPr>
          <w:p w14:paraId="0C6E8A2E" w14:textId="77777777" w:rsidR="009C34ED" w:rsidRPr="00945B1E" w:rsidRDefault="009C34ED" w:rsidP="009C34ED">
            <w:pPr>
              <w:jc w:val="center"/>
              <w:textAlignment w:val="baseline"/>
            </w:pPr>
            <w:r>
              <w:t>3</w:t>
            </w:r>
          </w:p>
        </w:tc>
      </w:tr>
      <w:tr w:rsidR="009C34ED" w:rsidRPr="00945B1E" w14:paraId="2B8A3BD1" w14:textId="77777777" w:rsidTr="009C34ED">
        <w:tc>
          <w:tcPr>
            <w:tcW w:w="1735" w:type="dxa"/>
          </w:tcPr>
          <w:p w14:paraId="2F296CB4" w14:textId="77777777" w:rsidR="009C34ED" w:rsidRPr="00945B1E" w:rsidRDefault="009C34ED" w:rsidP="009C34ED">
            <w:pPr>
              <w:jc w:val="both"/>
              <w:textAlignment w:val="baseline"/>
            </w:pPr>
            <w:r w:rsidRPr="00945B1E">
              <w:rPr>
                <w:color w:val="000000"/>
              </w:rPr>
              <w:t>Математика</w:t>
            </w:r>
          </w:p>
        </w:tc>
        <w:tc>
          <w:tcPr>
            <w:tcW w:w="760" w:type="dxa"/>
          </w:tcPr>
          <w:p w14:paraId="633C0F74" w14:textId="77777777" w:rsidR="009C34ED" w:rsidRDefault="009C34ED" w:rsidP="009C34ED">
            <w:pPr>
              <w:jc w:val="center"/>
            </w:pPr>
            <w:r w:rsidRPr="004845CD">
              <w:t>8</w:t>
            </w:r>
          </w:p>
        </w:tc>
        <w:tc>
          <w:tcPr>
            <w:tcW w:w="973" w:type="dxa"/>
          </w:tcPr>
          <w:p w14:paraId="1229BBB8" w14:textId="77777777" w:rsidR="009C34ED" w:rsidRPr="00945B1E" w:rsidRDefault="009C34ED" w:rsidP="009C34ED">
            <w:pPr>
              <w:jc w:val="center"/>
              <w:textAlignment w:val="baseline"/>
            </w:pPr>
            <w:r>
              <w:t>7</w:t>
            </w:r>
          </w:p>
        </w:tc>
        <w:tc>
          <w:tcPr>
            <w:tcW w:w="1416" w:type="dxa"/>
          </w:tcPr>
          <w:p w14:paraId="66134EDE" w14:textId="77777777" w:rsidR="009C34ED" w:rsidRPr="00945B1E" w:rsidRDefault="009C34ED" w:rsidP="009C34ED">
            <w:pPr>
              <w:jc w:val="center"/>
              <w:textAlignment w:val="baseline"/>
            </w:pPr>
            <w:r>
              <w:t>71</w:t>
            </w:r>
          </w:p>
        </w:tc>
        <w:tc>
          <w:tcPr>
            <w:tcW w:w="1171" w:type="dxa"/>
          </w:tcPr>
          <w:p w14:paraId="0DC5905D" w14:textId="77777777" w:rsidR="009C34ED" w:rsidRPr="00945B1E" w:rsidRDefault="009C34ED" w:rsidP="009C34ED">
            <w:pPr>
              <w:jc w:val="center"/>
              <w:textAlignment w:val="baseline"/>
            </w:pPr>
            <w:r>
              <w:t>0</w:t>
            </w:r>
          </w:p>
        </w:tc>
        <w:tc>
          <w:tcPr>
            <w:tcW w:w="659" w:type="dxa"/>
          </w:tcPr>
          <w:p w14:paraId="6F4000F8" w14:textId="77777777" w:rsidR="009C34ED" w:rsidRPr="00945B1E" w:rsidRDefault="009C34ED" w:rsidP="009C34ED">
            <w:pPr>
              <w:jc w:val="center"/>
              <w:textAlignment w:val="baseline"/>
            </w:pPr>
            <w:r>
              <w:t>2.5</w:t>
            </w:r>
          </w:p>
        </w:tc>
        <w:tc>
          <w:tcPr>
            <w:tcW w:w="1187" w:type="dxa"/>
          </w:tcPr>
          <w:p w14:paraId="05722B59" w14:textId="77777777" w:rsidR="009C34ED" w:rsidRPr="00945B1E" w:rsidRDefault="009C34ED" w:rsidP="009C34ED">
            <w:pPr>
              <w:jc w:val="center"/>
              <w:textAlignment w:val="baseline"/>
            </w:pPr>
            <w:r>
              <w:t>3</w:t>
            </w:r>
          </w:p>
        </w:tc>
        <w:tc>
          <w:tcPr>
            <w:tcW w:w="1097" w:type="dxa"/>
          </w:tcPr>
          <w:p w14:paraId="07F5B58D" w14:textId="77777777" w:rsidR="009C34ED" w:rsidRPr="00945B1E" w:rsidRDefault="009C34ED" w:rsidP="009C34ED">
            <w:pPr>
              <w:jc w:val="center"/>
              <w:textAlignment w:val="baseline"/>
            </w:pPr>
            <w:r>
              <w:t>0</w:t>
            </w:r>
          </w:p>
        </w:tc>
        <w:tc>
          <w:tcPr>
            <w:tcW w:w="933" w:type="dxa"/>
          </w:tcPr>
          <w:p w14:paraId="784288E2" w14:textId="77777777" w:rsidR="009C34ED" w:rsidRPr="00945B1E" w:rsidRDefault="009C34ED" w:rsidP="009C34ED">
            <w:pPr>
              <w:jc w:val="center"/>
              <w:textAlignment w:val="baseline"/>
            </w:pPr>
            <w:r>
              <w:t>4</w:t>
            </w:r>
          </w:p>
        </w:tc>
      </w:tr>
      <w:tr w:rsidR="009C34ED" w:rsidRPr="00945B1E" w14:paraId="33CE21D0" w14:textId="77777777" w:rsidTr="009C34ED">
        <w:tc>
          <w:tcPr>
            <w:tcW w:w="1735" w:type="dxa"/>
          </w:tcPr>
          <w:p w14:paraId="71258230" w14:textId="77777777" w:rsidR="009C34ED" w:rsidRPr="00945B1E" w:rsidRDefault="009C34ED" w:rsidP="009C34ED">
            <w:pPr>
              <w:jc w:val="both"/>
              <w:textAlignment w:val="baseline"/>
            </w:pPr>
            <w:r>
              <w:rPr>
                <w:color w:val="000000"/>
              </w:rPr>
              <w:t>Биология</w:t>
            </w:r>
          </w:p>
        </w:tc>
        <w:tc>
          <w:tcPr>
            <w:tcW w:w="760" w:type="dxa"/>
          </w:tcPr>
          <w:p w14:paraId="47004D4B" w14:textId="77777777" w:rsidR="009C34ED" w:rsidRDefault="009C34ED" w:rsidP="009C34ED">
            <w:pPr>
              <w:jc w:val="center"/>
            </w:pPr>
            <w:r w:rsidRPr="004845CD">
              <w:t>8</w:t>
            </w:r>
          </w:p>
        </w:tc>
        <w:tc>
          <w:tcPr>
            <w:tcW w:w="973" w:type="dxa"/>
          </w:tcPr>
          <w:p w14:paraId="71A218A0" w14:textId="77777777" w:rsidR="009C34ED" w:rsidRPr="00945B1E" w:rsidRDefault="009C34ED" w:rsidP="009C34ED">
            <w:pPr>
              <w:jc w:val="center"/>
              <w:textAlignment w:val="baseline"/>
            </w:pPr>
            <w:r>
              <w:t>7</w:t>
            </w:r>
          </w:p>
        </w:tc>
        <w:tc>
          <w:tcPr>
            <w:tcW w:w="1416" w:type="dxa"/>
          </w:tcPr>
          <w:p w14:paraId="72979EEB" w14:textId="77777777" w:rsidR="009C34ED" w:rsidRPr="00945B1E" w:rsidRDefault="009C34ED" w:rsidP="009C34ED">
            <w:pPr>
              <w:jc w:val="center"/>
              <w:textAlignment w:val="baseline"/>
            </w:pPr>
            <w:r>
              <w:t>86</w:t>
            </w:r>
          </w:p>
        </w:tc>
        <w:tc>
          <w:tcPr>
            <w:tcW w:w="1171" w:type="dxa"/>
          </w:tcPr>
          <w:p w14:paraId="3DB893AF" w14:textId="77777777" w:rsidR="009C34ED" w:rsidRPr="00945B1E" w:rsidRDefault="009C34ED" w:rsidP="009C34ED">
            <w:pPr>
              <w:jc w:val="center"/>
              <w:textAlignment w:val="baseline"/>
            </w:pPr>
            <w:r>
              <w:t>0</w:t>
            </w:r>
          </w:p>
        </w:tc>
        <w:tc>
          <w:tcPr>
            <w:tcW w:w="659" w:type="dxa"/>
          </w:tcPr>
          <w:p w14:paraId="6D067338" w14:textId="77777777" w:rsidR="009C34ED" w:rsidRPr="00945B1E" w:rsidRDefault="009C34ED" w:rsidP="009C34ED">
            <w:pPr>
              <w:jc w:val="center"/>
              <w:textAlignment w:val="baseline"/>
            </w:pPr>
            <w:r>
              <w:t>2,8</w:t>
            </w:r>
          </w:p>
        </w:tc>
        <w:tc>
          <w:tcPr>
            <w:tcW w:w="1187" w:type="dxa"/>
          </w:tcPr>
          <w:p w14:paraId="2B7F1299" w14:textId="77777777" w:rsidR="009C34ED" w:rsidRPr="00945B1E" w:rsidRDefault="009C34ED" w:rsidP="009C34ED">
            <w:pPr>
              <w:jc w:val="center"/>
              <w:textAlignment w:val="baseline"/>
            </w:pPr>
            <w:r>
              <w:t>3</w:t>
            </w:r>
          </w:p>
        </w:tc>
        <w:tc>
          <w:tcPr>
            <w:tcW w:w="1097" w:type="dxa"/>
          </w:tcPr>
          <w:p w14:paraId="44F93699" w14:textId="77777777" w:rsidR="009C34ED" w:rsidRPr="00945B1E" w:rsidRDefault="009C34ED" w:rsidP="009C34ED">
            <w:pPr>
              <w:jc w:val="center"/>
              <w:textAlignment w:val="baseline"/>
            </w:pPr>
            <w:r>
              <w:t>0</w:t>
            </w:r>
          </w:p>
        </w:tc>
        <w:tc>
          <w:tcPr>
            <w:tcW w:w="933" w:type="dxa"/>
          </w:tcPr>
          <w:p w14:paraId="27B05C35" w14:textId="77777777" w:rsidR="009C34ED" w:rsidRPr="00945B1E" w:rsidRDefault="009C34ED" w:rsidP="009C34ED">
            <w:pPr>
              <w:jc w:val="center"/>
              <w:textAlignment w:val="baseline"/>
            </w:pPr>
            <w:r>
              <w:t>4</w:t>
            </w:r>
          </w:p>
        </w:tc>
      </w:tr>
      <w:tr w:rsidR="009C34ED" w:rsidRPr="00945B1E" w14:paraId="2D5FA808" w14:textId="77777777" w:rsidTr="009C34ED">
        <w:tc>
          <w:tcPr>
            <w:tcW w:w="1735" w:type="dxa"/>
          </w:tcPr>
          <w:p w14:paraId="05F40A1F" w14:textId="77777777" w:rsidR="009C34ED" w:rsidRPr="00945B1E" w:rsidRDefault="009C34ED" w:rsidP="009C34ED">
            <w:pPr>
              <w:jc w:val="both"/>
              <w:textAlignment w:val="baseline"/>
            </w:pPr>
            <w:r>
              <w:rPr>
                <w:color w:val="000000"/>
              </w:rPr>
              <w:t>История</w:t>
            </w:r>
          </w:p>
        </w:tc>
        <w:tc>
          <w:tcPr>
            <w:tcW w:w="760" w:type="dxa"/>
          </w:tcPr>
          <w:p w14:paraId="7E350DC4" w14:textId="77777777" w:rsidR="009C34ED" w:rsidRDefault="009C34ED" w:rsidP="009C34ED">
            <w:pPr>
              <w:jc w:val="center"/>
            </w:pPr>
            <w:r w:rsidRPr="004845CD">
              <w:t>8</w:t>
            </w:r>
          </w:p>
        </w:tc>
        <w:tc>
          <w:tcPr>
            <w:tcW w:w="973" w:type="dxa"/>
          </w:tcPr>
          <w:p w14:paraId="545E157B" w14:textId="77777777" w:rsidR="009C34ED" w:rsidRPr="00945B1E" w:rsidRDefault="009C34ED" w:rsidP="009C34ED">
            <w:pPr>
              <w:jc w:val="center"/>
              <w:textAlignment w:val="baseline"/>
            </w:pPr>
            <w:r>
              <w:t>8</w:t>
            </w:r>
          </w:p>
        </w:tc>
        <w:tc>
          <w:tcPr>
            <w:tcW w:w="1416" w:type="dxa"/>
          </w:tcPr>
          <w:p w14:paraId="386B047F" w14:textId="77777777" w:rsidR="009C34ED" w:rsidRPr="00945B1E" w:rsidRDefault="009C34ED" w:rsidP="009C34ED">
            <w:pPr>
              <w:jc w:val="center"/>
              <w:textAlignment w:val="baseline"/>
            </w:pPr>
            <w:r>
              <w:t>100</w:t>
            </w:r>
          </w:p>
        </w:tc>
        <w:tc>
          <w:tcPr>
            <w:tcW w:w="1171" w:type="dxa"/>
          </w:tcPr>
          <w:p w14:paraId="7C985CCA" w14:textId="77777777" w:rsidR="009C34ED" w:rsidRPr="00945B1E" w:rsidRDefault="009C34ED" w:rsidP="009C34ED">
            <w:pPr>
              <w:jc w:val="center"/>
              <w:textAlignment w:val="baseline"/>
            </w:pPr>
            <w:r>
              <w:t>38</w:t>
            </w:r>
          </w:p>
        </w:tc>
        <w:tc>
          <w:tcPr>
            <w:tcW w:w="659" w:type="dxa"/>
          </w:tcPr>
          <w:p w14:paraId="7C2CBDB8" w14:textId="77777777" w:rsidR="009C34ED" w:rsidRPr="00945B1E" w:rsidRDefault="009C34ED" w:rsidP="009C34ED">
            <w:pPr>
              <w:jc w:val="center"/>
              <w:textAlignment w:val="baseline"/>
            </w:pPr>
            <w:r>
              <w:t>3,3</w:t>
            </w:r>
          </w:p>
        </w:tc>
        <w:tc>
          <w:tcPr>
            <w:tcW w:w="1187" w:type="dxa"/>
          </w:tcPr>
          <w:p w14:paraId="5B774449" w14:textId="77777777" w:rsidR="009C34ED" w:rsidRPr="00945B1E" w:rsidRDefault="009C34ED" w:rsidP="009C34ED">
            <w:pPr>
              <w:jc w:val="center"/>
              <w:textAlignment w:val="baseline"/>
            </w:pPr>
            <w:r>
              <w:t>8</w:t>
            </w:r>
          </w:p>
        </w:tc>
        <w:tc>
          <w:tcPr>
            <w:tcW w:w="1097" w:type="dxa"/>
          </w:tcPr>
          <w:p w14:paraId="09839BE2" w14:textId="77777777" w:rsidR="009C34ED" w:rsidRPr="00945B1E" w:rsidRDefault="009C34ED" w:rsidP="009C34ED">
            <w:pPr>
              <w:jc w:val="center"/>
              <w:textAlignment w:val="baseline"/>
            </w:pPr>
            <w:r>
              <w:t>0</w:t>
            </w:r>
          </w:p>
        </w:tc>
        <w:tc>
          <w:tcPr>
            <w:tcW w:w="933" w:type="dxa"/>
          </w:tcPr>
          <w:p w14:paraId="18FFEE24" w14:textId="77777777" w:rsidR="009C34ED" w:rsidRPr="00945B1E" w:rsidRDefault="009C34ED" w:rsidP="009C34ED">
            <w:pPr>
              <w:jc w:val="center"/>
              <w:textAlignment w:val="baseline"/>
            </w:pPr>
            <w:r>
              <w:t>0</w:t>
            </w:r>
          </w:p>
        </w:tc>
      </w:tr>
    </w:tbl>
    <w:p w14:paraId="49BE0349" w14:textId="77777777" w:rsidR="009C34ED" w:rsidRDefault="009C34ED" w:rsidP="009C34ED">
      <w:pPr>
        <w:shd w:val="clear" w:color="auto" w:fill="FFFFFF"/>
        <w:jc w:val="both"/>
        <w:textAlignment w:val="baseline"/>
        <w:rPr>
          <w:color w:val="000000"/>
        </w:rPr>
      </w:pPr>
      <w:r w:rsidRPr="00945B1E">
        <w:rPr>
          <w:color w:val="000000"/>
        </w:rPr>
        <w:t> </w:t>
      </w:r>
    </w:p>
    <w:tbl>
      <w:tblPr>
        <w:tblW w:w="509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0" w:type="dxa"/>
          <w:left w:w="40" w:type="dxa"/>
          <w:bottom w:w="40" w:type="dxa"/>
          <w:right w:w="40" w:type="dxa"/>
        </w:tblCellMar>
        <w:tblLook w:val="04A0" w:firstRow="1" w:lastRow="0" w:firstColumn="1" w:lastColumn="0" w:noHBand="0" w:noVBand="1"/>
      </w:tblPr>
      <w:tblGrid>
        <w:gridCol w:w="1838"/>
        <w:gridCol w:w="851"/>
        <w:gridCol w:w="850"/>
        <w:gridCol w:w="851"/>
        <w:gridCol w:w="708"/>
      </w:tblGrid>
      <w:tr w:rsidR="009C34ED" w:rsidRPr="00BB49C2" w14:paraId="5410DC16" w14:textId="77777777" w:rsidTr="009C34ED">
        <w:trPr>
          <w:trHeight w:val="20"/>
          <w:tblCellSpacing w:w="0" w:type="dxa"/>
        </w:trPr>
        <w:tc>
          <w:tcPr>
            <w:tcW w:w="1838" w:type="dxa"/>
            <w:vMerge w:val="restart"/>
            <w:tcMar>
              <w:top w:w="58" w:type="dxa"/>
              <w:left w:w="58" w:type="dxa"/>
              <w:bottom w:w="58" w:type="dxa"/>
              <w:right w:w="0" w:type="dxa"/>
            </w:tcMar>
            <w:vAlign w:val="center"/>
          </w:tcPr>
          <w:p w14:paraId="1990F332" w14:textId="77777777" w:rsidR="009C34ED" w:rsidRPr="00BB49C2" w:rsidRDefault="009C34ED" w:rsidP="009C34ED">
            <w:pPr>
              <w:jc w:val="center"/>
              <w:rPr>
                <w:color w:val="000000"/>
                <w:sz w:val="20"/>
                <w:szCs w:val="20"/>
              </w:rPr>
            </w:pPr>
            <w:r w:rsidRPr="00BB49C2">
              <w:rPr>
                <w:color w:val="000000"/>
                <w:sz w:val="20"/>
                <w:szCs w:val="20"/>
              </w:rPr>
              <w:t>Предмет</w:t>
            </w:r>
          </w:p>
        </w:tc>
        <w:tc>
          <w:tcPr>
            <w:tcW w:w="3260" w:type="dxa"/>
            <w:gridSpan w:val="4"/>
            <w:tcMar>
              <w:top w:w="58" w:type="dxa"/>
              <w:left w:w="58" w:type="dxa"/>
              <w:bottom w:w="58" w:type="dxa"/>
              <w:right w:w="0" w:type="dxa"/>
            </w:tcMar>
            <w:vAlign w:val="center"/>
          </w:tcPr>
          <w:p w14:paraId="68CE7950" w14:textId="77777777" w:rsidR="009C34ED" w:rsidRPr="00BB49C2" w:rsidRDefault="009C34ED" w:rsidP="009C34ED">
            <w:pPr>
              <w:jc w:val="center"/>
              <w:rPr>
                <w:sz w:val="20"/>
                <w:szCs w:val="20"/>
              </w:rPr>
            </w:pPr>
            <w:r w:rsidRPr="00BB49C2">
              <w:rPr>
                <w:sz w:val="20"/>
                <w:szCs w:val="20"/>
              </w:rPr>
              <w:t>Оценки</w:t>
            </w:r>
          </w:p>
        </w:tc>
      </w:tr>
      <w:tr w:rsidR="009C34ED" w:rsidRPr="00BB49C2" w14:paraId="63A7C32A" w14:textId="77777777" w:rsidTr="009C34ED">
        <w:trPr>
          <w:trHeight w:val="43"/>
          <w:tblCellSpacing w:w="0" w:type="dxa"/>
        </w:trPr>
        <w:tc>
          <w:tcPr>
            <w:tcW w:w="1838" w:type="dxa"/>
            <w:vMerge/>
            <w:tcMar>
              <w:top w:w="58" w:type="dxa"/>
              <w:left w:w="58" w:type="dxa"/>
              <w:bottom w:w="58" w:type="dxa"/>
              <w:right w:w="0" w:type="dxa"/>
            </w:tcMar>
          </w:tcPr>
          <w:p w14:paraId="25D812A8" w14:textId="77777777" w:rsidR="009C34ED" w:rsidRPr="00BB49C2" w:rsidRDefault="009C34ED" w:rsidP="009C34ED">
            <w:pPr>
              <w:jc w:val="center"/>
              <w:rPr>
                <w:sz w:val="20"/>
                <w:szCs w:val="20"/>
              </w:rPr>
            </w:pPr>
          </w:p>
        </w:tc>
        <w:tc>
          <w:tcPr>
            <w:tcW w:w="851" w:type="dxa"/>
            <w:tcMar>
              <w:top w:w="58" w:type="dxa"/>
              <w:left w:w="58" w:type="dxa"/>
              <w:bottom w:w="58" w:type="dxa"/>
              <w:right w:w="0" w:type="dxa"/>
            </w:tcMar>
            <w:vAlign w:val="center"/>
          </w:tcPr>
          <w:p w14:paraId="6D5088A0" w14:textId="77777777" w:rsidR="009C34ED" w:rsidRPr="00BB49C2" w:rsidRDefault="009C34ED" w:rsidP="009C34ED">
            <w:pPr>
              <w:jc w:val="center"/>
              <w:rPr>
                <w:sz w:val="20"/>
                <w:szCs w:val="20"/>
              </w:rPr>
            </w:pPr>
            <w:r w:rsidRPr="00BB49C2">
              <w:rPr>
                <w:sz w:val="20"/>
                <w:szCs w:val="20"/>
              </w:rPr>
              <w:t>«5»</w:t>
            </w:r>
          </w:p>
        </w:tc>
        <w:tc>
          <w:tcPr>
            <w:tcW w:w="850" w:type="dxa"/>
            <w:tcMar>
              <w:top w:w="58" w:type="dxa"/>
              <w:left w:w="58" w:type="dxa"/>
              <w:bottom w:w="58" w:type="dxa"/>
              <w:right w:w="0" w:type="dxa"/>
            </w:tcMar>
            <w:vAlign w:val="center"/>
          </w:tcPr>
          <w:p w14:paraId="45965AE9" w14:textId="77777777" w:rsidR="009C34ED" w:rsidRPr="00BB49C2" w:rsidRDefault="009C34ED" w:rsidP="009C34ED">
            <w:pPr>
              <w:jc w:val="center"/>
              <w:rPr>
                <w:sz w:val="20"/>
                <w:szCs w:val="20"/>
              </w:rPr>
            </w:pPr>
            <w:r w:rsidRPr="00BB49C2">
              <w:rPr>
                <w:sz w:val="20"/>
                <w:szCs w:val="20"/>
              </w:rPr>
              <w:t>«4»</w:t>
            </w:r>
          </w:p>
        </w:tc>
        <w:tc>
          <w:tcPr>
            <w:tcW w:w="851" w:type="dxa"/>
            <w:tcMar>
              <w:top w:w="58" w:type="dxa"/>
              <w:left w:w="58" w:type="dxa"/>
              <w:bottom w:w="58" w:type="dxa"/>
              <w:right w:w="0" w:type="dxa"/>
            </w:tcMar>
            <w:vAlign w:val="center"/>
          </w:tcPr>
          <w:p w14:paraId="342A6EFE" w14:textId="77777777" w:rsidR="009C34ED" w:rsidRPr="00BB49C2" w:rsidRDefault="009C34ED" w:rsidP="009C34ED">
            <w:pPr>
              <w:jc w:val="center"/>
              <w:rPr>
                <w:sz w:val="20"/>
                <w:szCs w:val="20"/>
              </w:rPr>
            </w:pPr>
            <w:r w:rsidRPr="00BB49C2">
              <w:rPr>
                <w:sz w:val="20"/>
                <w:szCs w:val="20"/>
              </w:rPr>
              <w:t>«3»</w:t>
            </w:r>
          </w:p>
        </w:tc>
        <w:tc>
          <w:tcPr>
            <w:tcW w:w="708" w:type="dxa"/>
            <w:tcMar>
              <w:top w:w="58" w:type="dxa"/>
              <w:left w:w="58" w:type="dxa"/>
              <w:bottom w:w="58" w:type="dxa"/>
              <w:right w:w="0" w:type="dxa"/>
            </w:tcMar>
            <w:vAlign w:val="center"/>
          </w:tcPr>
          <w:p w14:paraId="5AF0D1A6" w14:textId="77777777" w:rsidR="009C34ED" w:rsidRPr="00BB49C2" w:rsidRDefault="009C34ED" w:rsidP="009C34ED">
            <w:pPr>
              <w:jc w:val="center"/>
              <w:rPr>
                <w:sz w:val="20"/>
                <w:szCs w:val="20"/>
              </w:rPr>
            </w:pPr>
            <w:r w:rsidRPr="00BB49C2">
              <w:rPr>
                <w:sz w:val="20"/>
                <w:szCs w:val="20"/>
              </w:rPr>
              <w:t>«2»</w:t>
            </w:r>
          </w:p>
        </w:tc>
      </w:tr>
      <w:tr w:rsidR="009C34ED" w:rsidRPr="00BB49C2" w14:paraId="418A24A0" w14:textId="77777777" w:rsidTr="009C34ED">
        <w:trPr>
          <w:trHeight w:val="20"/>
          <w:tblCellSpacing w:w="0" w:type="dxa"/>
        </w:trPr>
        <w:tc>
          <w:tcPr>
            <w:tcW w:w="1838" w:type="dxa"/>
            <w:tcMar>
              <w:top w:w="0" w:type="dxa"/>
              <w:left w:w="58" w:type="dxa"/>
              <w:bottom w:w="58" w:type="dxa"/>
              <w:right w:w="0" w:type="dxa"/>
            </w:tcMar>
          </w:tcPr>
          <w:p w14:paraId="35F717BF" w14:textId="77777777" w:rsidR="009C34ED" w:rsidRPr="00324524" w:rsidRDefault="009C34ED" w:rsidP="009C34ED">
            <w:pPr>
              <w:textAlignment w:val="baseline"/>
              <w:rPr>
                <w:sz w:val="20"/>
                <w:szCs w:val="20"/>
              </w:rPr>
            </w:pPr>
            <w:r w:rsidRPr="00324524">
              <w:rPr>
                <w:color w:val="000000"/>
                <w:sz w:val="20"/>
                <w:szCs w:val="20"/>
              </w:rPr>
              <w:t>Русский язык</w:t>
            </w:r>
          </w:p>
        </w:tc>
        <w:tc>
          <w:tcPr>
            <w:tcW w:w="851" w:type="dxa"/>
            <w:tcMar>
              <w:top w:w="0" w:type="dxa"/>
              <w:left w:w="58" w:type="dxa"/>
              <w:bottom w:w="58" w:type="dxa"/>
              <w:right w:w="0" w:type="dxa"/>
            </w:tcMar>
          </w:tcPr>
          <w:p w14:paraId="6356CD08" w14:textId="77777777" w:rsidR="009C34ED" w:rsidRPr="00BB49C2" w:rsidRDefault="009C34ED" w:rsidP="009C34ED">
            <w:pPr>
              <w:jc w:val="center"/>
              <w:rPr>
                <w:sz w:val="20"/>
                <w:szCs w:val="20"/>
              </w:rPr>
            </w:pPr>
            <w:r>
              <w:rPr>
                <w:sz w:val="20"/>
                <w:szCs w:val="20"/>
              </w:rPr>
              <w:t>1</w:t>
            </w:r>
          </w:p>
        </w:tc>
        <w:tc>
          <w:tcPr>
            <w:tcW w:w="850" w:type="dxa"/>
            <w:tcMar>
              <w:top w:w="0" w:type="dxa"/>
              <w:left w:w="58" w:type="dxa"/>
              <w:bottom w:w="58" w:type="dxa"/>
              <w:right w:w="0" w:type="dxa"/>
            </w:tcMar>
          </w:tcPr>
          <w:p w14:paraId="14049329" w14:textId="77777777" w:rsidR="009C34ED" w:rsidRPr="00BB49C2" w:rsidRDefault="009C34ED" w:rsidP="009C34ED">
            <w:pPr>
              <w:jc w:val="center"/>
              <w:rPr>
                <w:sz w:val="20"/>
                <w:szCs w:val="20"/>
              </w:rPr>
            </w:pPr>
            <w:r>
              <w:rPr>
                <w:sz w:val="20"/>
                <w:szCs w:val="20"/>
              </w:rPr>
              <w:t>0</w:t>
            </w:r>
          </w:p>
        </w:tc>
        <w:tc>
          <w:tcPr>
            <w:tcW w:w="851" w:type="dxa"/>
            <w:tcMar>
              <w:top w:w="0" w:type="dxa"/>
              <w:left w:w="58" w:type="dxa"/>
              <w:bottom w:w="58" w:type="dxa"/>
              <w:right w:w="0" w:type="dxa"/>
            </w:tcMar>
          </w:tcPr>
          <w:p w14:paraId="0E8E4AEA" w14:textId="77777777" w:rsidR="009C34ED" w:rsidRPr="00BB49C2" w:rsidRDefault="009C34ED" w:rsidP="009C34ED">
            <w:pPr>
              <w:jc w:val="center"/>
              <w:rPr>
                <w:sz w:val="20"/>
                <w:szCs w:val="20"/>
              </w:rPr>
            </w:pPr>
            <w:r>
              <w:rPr>
                <w:sz w:val="20"/>
                <w:szCs w:val="20"/>
              </w:rPr>
              <w:t>5</w:t>
            </w:r>
          </w:p>
        </w:tc>
        <w:tc>
          <w:tcPr>
            <w:tcW w:w="708" w:type="dxa"/>
            <w:tcMar>
              <w:top w:w="0" w:type="dxa"/>
              <w:left w:w="58" w:type="dxa"/>
              <w:bottom w:w="58" w:type="dxa"/>
              <w:right w:w="0" w:type="dxa"/>
            </w:tcMar>
          </w:tcPr>
          <w:p w14:paraId="03DC9D45" w14:textId="77777777" w:rsidR="009C34ED" w:rsidRPr="00BB49C2" w:rsidRDefault="009C34ED" w:rsidP="009C34ED">
            <w:pPr>
              <w:jc w:val="center"/>
              <w:rPr>
                <w:sz w:val="20"/>
                <w:szCs w:val="20"/>
              </w:rPr>
            </w:pPr>
            <w:r>
              <w:rPr>
                <w:sz w:val="20"/>
                <w:szCs w:val="20"/>
              </w:rPr>
              <w:t>2</w:t>
            </w:r>
          </w:p>
        </w:tc>
      </w:tr>
      <w:tr w:rsidR="009C34ED" w:rsidRPr="00BB49C2" w14:paraId="4F2E543D" w14:textId="77777777" w:rsidTr="009C34ED">
        <w:trPr>
          <w:trHeight w:val="20"/>
          <w:tblCellSpacing w:w="0" w:type="dxa"/>
        </w:trPr>
        <w:tc>
          <w:tcPr>
            <w:tcW w:w="1838" w:type="dxa"/>
            <w:tcMar>
              <w:top w:w="0" w:type="dxa"/>
              <w:left w:w="58" w:type="dxa"/>
              <w:bottom w:w="58" w:type="dxa"/>
              <w:right w:w="0" w:type="dxa"/>
            </w:tcMar>
          </w:tcPr>
          <w:p w14:paraId="6BABEFAE" w14:textId="77777777" w:rsidR="009C34ED" w:rsidRPr="00324524" w:rsidRDefault="009C34ED" w:rsidP="009C34ED">
            <w:pPr>
              <w:textAlignment w:val="baseline"/>
              <w:rPr>
                <w:sz w:val="20"/>
                <w:szCs w:val="20"/>
              </w:rPr>
            </w:pPr>
            <w:r w:rsidRPr="00324524">
              <w:rPr>
                <w:color w:val="000000"/>
                <w:sz w:val="20"/>
                <w:szCs w:val="20"/>
              </w:rPr>
              <w:t>Математика</w:t>
            </w:r>
          </w:p>
        </w:tc>
        <w:tc>
          <w:tcPr>
            <w:tcW w:w="851" w:type="dxa"/>
            <w:tcMar>
              <w:top w:w="0" w:type="dxa"/>
              <w:left w:w="58" w:type="dxa"/>
              <w:bottom w:w="58" w:type="dxa"/>
              <w:right w:w="0" w:type="dxa"/>
            </w:tcMar>
          </w:tcPr>
          <w:p w14:paraId="3E16D315" w14:textId="77777777" w:rsidR="009C34ED" w:rsidRPr="00BB49C2" w:rsidRDefault="009C34ED" w:rsidP="009C34ED">
            <w:pPr>
              <w:jc w:val="center"/>
              <w:rPr>
                <w:sz w:val="20"/>
                <w:szCs w:val="20"/>
              </w:rPr>
            </w:pPr>
            <w:r>
              <w:rPr>
                <w:sz w:val="20"/>
                <w:szCs w:val="20"/>
              </w:rPr>
              <w:t>0</w:t>
            </w:r>
          </w:p>
        </w:tc>
        <w:tc>
          <w:tcPr>
            <w:tcW w:w="850" w:type="dxa"/>
            <w:tcMar>
              <w:top w:w="0" w:type="dxa"/>
              <w:left w:w="58" w:type="dxa"/>
              <w:bottom w:w="58" w:type="dxa"/>
              <w:right w:w="0" w:type="dxa"/>
            </w:tcMar>
          </w:tcPr>
          <w:p w14:paraId="0CACA3A0" w14:textId="77777777" w:rsidR="009C34ED" w:rsidRPr="00BB49C2" w:rsidRDefault="009C34ED" w:rsidP="009C34ED">
            <w:pPr>
              <w:jc w:val="center"/>
              <w:rPr>
                <w:sz w:val="20"/>
                <w:szCs w:val="20"/>
              </w:rPr>
            </w:pPr>
            <w:r>
              <w:rPr>
                <w:sz w:val="20"/>
                <w:szCs w:val="20"/>
              </w:rPr>
              <w:t>0</w:t>
            </w:r>
          </w:p>
        </w:tc>
        <w:tc>
          <w:tcPr>
            <w:tcW w:w="851" w:type="dxa"/>
            <w:tcMar>
              <w:top w:w="0" w:type="dxa"/>
              <w:left w:w="58" w:type="dxa"/>
              <w:bottom w:w="58" w:type="dxa"/>
              <w:right w:w="0" w:type="dxa"/>
            </w:tcMar>
          </w:tcPr>
          <w:p w14:paraId="560DE02E" w14:textId="77777777" w:rsidR="009C34ED" w:rsidRPr="00BB49C2" w:rsidRDefault="009C34ED" w:rsidP="009C34ED">
            <w:pPr>
              <w:jc w:val="center"/>
              <w:rPr>
                <w:sz w:val="20"/>
                <w:szCs w:val="20"/>
              </w:rPr>
            </w:pPr>
            <w:r>
              <w:rPr>
                <w:sz w:val="20"/>
                <w:szCs w:val="20"/>
              </w:rPr>
              <w:t>5</w:t>
            </w:r>
          </w:p>
        </w:tc>
        <w:tc>
          <w:tcPr>
            <w:tcW w:w="708" w:type="dxa"/>
            <w:tcMar>
              <w:top w:w="0" w:type="dxa"/>
              <w:left w:w="58" w:type="dxa"/>
              <w:bottom w:w="58" w:type="dxa"/>
              <w:right w:w="0" w:type="dxa"/>
            </w:tcMar>
          </w:tcPr>
          <w:p w14:paraId="6D5E213F" w14:textId="77777777" w:rsidR="009C34ED" w:rsidRPr="00BB49C2" w:rsidRDefault="009C34ED" w:rsidP="009C34ED">
            <w:pPr>
              <w:jc w:val="center"/>
              <w:rPr>
                <w:sz w:val="20"/>
                <w:szCs w:val="20"/>
              </w:rPr>
            </w:pPr>
            <w:r>
              <w:rPr>
                <w:sz w:val="20"/>
                <w:szCs w:val="20"/>
              </w:rPr>
              <w:t>2</w:t>
            </w:r>
          </w:p>
        </w:tc>
      </w:tr>
      <w:tr w:rsidR="009C34ED" w:rsidRPr="00BB49C2" w14:paraId="47CA8347" w14:textId="77777777" w:rsidTr="009C34ED">
        <w:trPr>
          <w:trHeight w:val="20"/>
          <w:tblCellSpacing w:w="0" w:type="dxa"/>
        </w:trPr>
        <w:tc>
          <w:tcPr>
            <w:tcW w:w="1838" w:type="dxa"/>
            <w:tcMar>
              <w:top w:w="0" w:type="dxa"/>
              <w:left w:w="58" w:type="dxa"/>
              <w:bottom w:w="58" w:type="dxa"/>
              <w:right w:w="0" w:type="dxa"/>
            </w:tcMar>
          </w:tcPr>
          <w:p w14:paraId="3F6286A5" w14:textId="77777777" w:rsidR="009C34ED" w:rsidRPr="002302E1" w:rsidRDefault="009C34ED" w:rsidP="009C34ED">
            <w:pPr>
              <w:jc w:val="both"/>
              <w:textAlignment w:val="baseline"/>
              <w:rPr>
                <w:sz w:val="18"/>
                <w:szCs w:val="18"/>
              </w:rPr>
            </w:pPr>
            <w:r w:rsidRPr="002302E1">
              <w:rPr>
                <w:color w:val="000000"/>
                <w:sz w:val="18"/>
                <w:szCs w:val="18"/>
              </w:rPr>
              <w:t>Биология</w:t>
            </w:r>
          </w:p>
        </w:tc>
        <w:tc>
          <w:tcPr>
            <w:tcW w:w="851" w:type="dxa"/>
            <w:tcMar>
              <w:top w:w="0" w:type="dxa"/>
              <w:left w:w="58" w:type="dxa"/>
              <w:bottom w:w="58" w:type="dxa"/>
              <w:right w:w="0" w:type="dxa"/>
            </w:tcMar>
          </w:tcPr>
          <w:p w14:paraId="41D443A7" w14:textId="77777777" w:rsidR="009C34ED" w:rsidRPr="00BB49C2" w:rsidRDefault="009C34ED" w:rsidP="009C34ED">
            <w:pPr>
              <w:jc w:val="center"/>
              <w:rPr>
                <w:sz w:val="20"/>
                <w:szCs w:val="20"/>
              </w:rPr>
            </w:pPr>
            <w:r>
              <w:rPr>
                <w:sz w:val="20"/>
                <w:szCs w:val="20"/>
              </w:rPr>
              <w:t>1</w:t>
            </w:r>
          </w:p>
        </w:tc>
        <w:tc>
          <w:tcPr>
            <w:tcW w:w="850" w:type="dxa"/>
            <w:tcMar>
              <w:top w:w="0" w:type="dxa"/>
              <w:left w:w="58" w:type="dxa"/>
              <w:bottom w:w="58" w:type="dxa"/>
              <w:right w:w="0" w:type="dxa"/>
            </w:tcMar>
          </w:tcPr>
          <w:p w14:paraId="07344419" w14:textId="77777777" w:rsidR="009C34ED" w:rsidRPr="00BB49C2" w:rsidRDefault="009C34ED" w:rsidP="009C34ED">
            <w:pPr>
              <w:jc w:val="center"/>
              <w:rPr>
                <w:sz w:val="20"/>
                <w:szCs w:val="20"/>
              </w:rPr>
            </w:pPr>
            <w:r>
              <w:rPr>
                <w:sz w:val="20"/>
                <w:szCs w:val="20"/>
              </w:rPr>
              <w:t>3</w:t>
            </w:r>
          </w:p>
        </w:tc>
        <w:tc>
          <w:tcPr>
            <w:tcW w:w="851" w:type="dxa"/>
            <w:tcMar>
              <w:top w:w="0" w:type="dxa"/>
              <w:left w:w="58" w:type="dxa"/>
              <w:bottom w:w="58" w:type="dxa"/>
              <w:right w:w="0" w:type="dxa"/>
            </w:tcMar>
          </w:tcPr>
          <w:p w14:paraId="7B25322B" w14:textId="77777777" w:rsidR="009C34ED" w:rsidRPr="00BB49C2" w:rsidRDefault="009C34ED" w:rsidP="009C34ED">
            <w:pPr>
              <w:jc w:val="center"/>
              <w:rPr>
                <w:sz w:val="20"/>
                <w:szCs w:val="20"/>
              </w:rPr>
            </w:pPr>
            <w:r>
              <w:rPr>
                <w:sz w:val="20"/>
                <w:szCs w:val="20"/>
              </w:rPr>
              <w:t>3</w:t>
            </w:r>
          </w:p>
        </w:tc>
        <w:tc>
          <w:tcPr>
            <w:tcW w:w="708" w:type="dxa"/>
            <w:tcMar>
              <w:top w:w="0" w:type="dxa"/>
              <w:left w:w="58" w:type="dxa"/>
              <w:bottom w:w="58" w:type="dxa"/>
              <w:right w:w="0" w:type="dxa"/>
            </w:tcMar>
          </w:tcPr>
          <w:p w14:paraId="5D029993" w14:textId="77777777" w:rsidR="009C34ED" w:rsidRPr="00BB49C2" w:rsidRDefault="009C34ED" w:rsidP="009C34ED">
            <w:pPr>
              <w:jc w:val="center"/>
              <w:rPr>
                <w:sz w:val="20"/>
                <w:szCs w:val="20"/>
              </w:rPr>
            </w:pPr>
            <w:r>
              <w:rPr>
                <w:sz w:val="20"/>
                <w:szCs w:val="20"/>
              </w:rPr>
              <w:t>0</w:t>
            </w:r>
          </w:p>
        </w:tc>
      </w:tr>
      <w:tr w:rsidR="009C34ED" w:rsidRPr="00BB49C2" w14:paraId="2CFB8F2D" w14:textId="77777777" w:rsidTr="009C34ED">
        <w:trPr>
          <w:trHeight w:val="20"/>
          <w:tblCellSpacing w:w="0" w:type="dxa"/>
        </w:trPr>
        <w:tc>
          <w:tcPr>
            <w:tcW w:w="1838" w:type="dxa"/>
            <w:tcMar>
              <w:top w:w="0" w:type="dxa"/>
              <w:left w:w="58" w:type="dxa"/>
              <w:bottom w:w="58" w:type="dxa"/>
              <w:right w:w="0" w:type="dxa"/>
            </w:tcMar>
          </w:tcPr>
          <w:p w14:paraId="3F1B23B1" w14:textId="77777777" w:rsidR="009C34ED" w:rsidRPr="002302E1" w:rsidRDefault="009C34ED" w:rsidP="009C34ED">
            <w:pPr>
              <w:jc w:val="both"/>
              <w:textAlignment w:val="baseline"/>
              <w:rPr>
                <w:sz w:val="18"/>
                <w:szCs w:val="18"/>
              </w:rPr>
            </w:pPr>
            <w:r>
              <w:rPr>
                <w:color w:val="000000"/>
                <w:sz w:val="18"/>
                <w:szCs w:val="18"/>
              </w:rPr>
              <w:t>История</w:t>
            </w:r>
          </w:p>
        </w:tc>
        <w:tc>
          <w:tcPr>
            <w:tcW w:w="851" w:type="dxa"/>
            <w:tcMar>
              <w:top w:w="0" w:type="dxa"/>
              <w:left w:w="58" w:type="dxa"/>
              <w:bottom w:w="58" w:type="dxa"/>
              <w:right w:w="0" w:type="dxa"/>
            </w:tcMar>
          </w:tcPr>
          <w:p w14:paraId="0F352288" w14:textId="77777777" w:rsidR="009C34ED" w:rsidRPr="00BB49C2" w:rsidRDefault="009C34ED" w:rsidP="009C34ED">
            <w:pPr>
              <w:jc w:val="center"/>
              <w:rPr>
                <w:sz w:val="20"/>
                <w:szCs w:val="20"/>
              </w:rPr>
            </w:pPr>
            <w:r>
              <w:rPr>
                <w:sz w:val="20"/>
                <w:szCs w:val="20"/>
              </w:rPr>
              <w:t>0</w:t>
            </w:r>
          </w:p>
        </w:tc>
        <w:tc>
          <w:tcPr>
            <w:tcW w:w="850" w:type="dxa"/>
            <w:tcMar>
              <w:top w:w="0" w:type="dxa"/>
              <w:left w:w="58" w:type="dxa"/>
              <w:bottom w:w="58" w:type="dxa"/>
              <w:right w:w="0" w:type="dxa"/>
            </w:tcMar>
          </w:tcPr>
          <w:p w14:paraId="047A7E19" w14:textId="77777777" w:rsidR="009C34ED" w:rsidRPr="00BB49C2" w:rsidRDefault="009C34ED" w:rsidP="009C34ED">
            <w:pPr>
              <w:jc w:val="center"/>
              <w:rPr>
                <w:sz w:val="20"/>
                <w:szCs w:val="20"/>
              </w:rPr>
            </w:pPr>
            <w:r>
              <w:rPr>
                <w:sz w:val="20"/>
                <w:szCs w:val="20"/>
              </w:rPr>
              <w:t>3</w:t>
            </w:r>
          </w:p>
        </w:tc>
        <w:tc>
          <w:tcPr>
            <w:tcW w:w="851" w:type="dxa"/>
            <w:tcMar>
              <w:top w:w="0" w:type="dxa"/>
              <w:left w:w="58" w:type="dxa"/>
              <w:bottom w:w="58" w:type="dxa"/>
              <w:right w:w="0" w:type="dxa"/>
            </w:tcMar>
          </w:tcPr>
          <w:p w14:paraId="6A442B85" w14:textId="77777777" w:rsidR="009C34ED" w:rsidRPr="00BB49C2" w:rsidRDefault="009C34ED" w:rsidP="009C34ED">
            <w:pPr>
              <w:jc w:val="center"/>
              <w:rPr>
                <w:sz w:val="20"/>
                <w:szCs w:val="20"/>
              </w:rPr>
            </w:pPr>
            <w:r>
              <w:rPr>
                <w:sz w:val="20"/>
                <w:szCs w:val="20"/>
              </w:rPr>
              <w:t>5</w:t>
            </w:r>
          </w:p>
        </w:tc>
        <w:tc>
          <w:tcPr>
            <w:tcW w:w="708" w:type="dxa"/>
            <w:tcMar>
              <w:top w:w="0" w:type="dxa"/>
              <w:left w:w="58" w:type="dxa"/>
              <w:bottom w:w="58" w:type="dxa"/>
              <w:right w:w="0" w:type="dxa"/>
            </w:tcMar>
          </w:tcPr>
          <w:p w14:paraId="54466E1F" w14:textId="77777777" w:rsidR="009C34ED" w:rsidRPr="00BB49C2" w:rsidRDefault="009C34ED" w:rsidP="009C34ED">
            <w:pPr>
              <w:jc w:val="center"/>
              <w:rPr>
                <w:sz w:val="20"/>
                <w:szCs w:val="20"/>
              </w:rPr>
            </w:pPr>
            <w:r>
              <w:rPr>
                <w:sz w:val="20"/>
                <w:szCs w:val="20"/>
              </w:rPr>
              <w:t>0</w:t>
            </w:r>
          </w:p>
        </w:tc>
      </w:tr>
    </w:tbl>
    <w:p w14:paraId="3E3DCD89" w14:textId="5DD6F48C" w:rsidR="009C34ED" w:rsidRPr="00E55EC2" w:rsidRDefault="009C34ED" w:rsidP="00E55EC2">
      <w:pPr>
        <w:shd w:val="clear" w:color="auto" w:fill="FFFFFF"/>
        <w:jc w:val="both"/>
        <w:textAlignment w:val="baseline"/>
        <w:rPr>
          <w:color w:val="000000"/>
        </w:rPr>
      </w:pPr>
    </w:p>
    <w:p w14:paraId="6402DFC7" w14:textId="77777777" w:rsidR="009C34ED" w:rsidRPr="003E42A4" w:rsidRDefault="009C34ED" w:rsidP="009C34ED">
      <w:pPr>
        <w:shd w:val="clear" w:color="auto" w:fill="FFFFFF"/>
        <w:jc w:val="center"/>
        <w:textAlignment w:val="baseline"/>
        <w:rPr>
          <w:b/>
          <w:color w:val="000000"/>
        </w:rPr>
      </w:pPr>
      <w:r w:rsidRPr="003E42A4">
        <w:rPr>
          <w:b/>
          <w:bCs/>
          <w:i/>
          <w:iCs/>
          <w:color w:val="000000"/>
        </w:rPr>
        <w:t>Сравнение отметок с отметками по журналу по школе МБОУ «</w:t>
      </w:r>
      <w:proofErr w:type="gramStart"/>
      <w:r w:rsidRPr="003E42A4">
        <w:rPr>
          <w:b/>
          <w:bCs/>
          <w:i/>
          <w:iCs/>
          <w:color w:val="000000"/>
        </w:rPr>
        <w:t>Краснопресненская</w:t>
      </w:r>
      <w:proofErr w:type="gramEnd"/>
      <w:r w:rsidRPr="003E42A4">
        <w:rPr>
          <w:b/>
          <w:bCs/>
          <w:i/>
          <w:iCs/>
          <w:color w:val="000000"/>
        </w:rPr>
        <w:t xml:space="preserve"> СОШ»</w:t>
      </w:r>
    </w:p>
    <w:p w14:paraId="5D4FBB6B" w14:textId="77777777" w:rsidR="009C34ED" w:rsidRDefault="009C34ED" w:rsidP="009C34ED">
      <w:pPr>
        <w:shd w:val="clear" w:color="auto" w:fill="FFFFFF"/>
        <w:jc w:val="both"/>
        <w:textAlignment w:val="baseline"/>
        <w:rPr>
          <w:color w:val="000000"/>
        </w:rPr>
      </w:pPr>
    </w:p>
    <w:tbl>
      <w:tblPr>
        <w:tblW w:w="102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2"/>
        <w:gridCol w:w="776"/>
        <w:gridCol w:w="1047"/>
        <w:gridCol w:w="940"/>
        <w:gridCol w:w="1165"/>
        <w:gridCol w:w="792"/>
        <w:gridCol w:w="957"/>
        <w:gridCol w:w="859"/>
        <w:gridCol w:w="1027"/>
        <w:gridCol w:w="886"/>
      </w:tblGrid>
      <w:tr w:rsidR="009C34ED" w:rsidRPr="00A15A28" w14:paraId="3902B1BB" w14:textId="77777777" w:rsidTr="009C34ED">
        <w:trPr>
          <w:trHeight w:val="300"/>
        </w:trPr>
        <w:tc>
          <w:tcPr>
            <w:tcW w:w="1792" w:type="dxa"/>
            <w:shd w:val="clear" w:color="auto" w:fill="auto"/>
            <w:noWrap/>
            <w:vAlign w:val="bottom"/>
          </w:tcPr>
          <w:p w14:paraId="56D5E7D0" w14:textId="77777777" w:rsidR="009C34ED" w:rsidRPr="00A15A28" w:rsidRDefault="009C34ED" w:rsidP="009C34ED">
            <w:pPr>
              <w:rPr>
                <w:sz w:val="16"/>
                <w:szCs w:val="16"/>
              </w:rPr>
            </w:pPr>
          </w:p>
        </w:tc>
        <w:tc>
          <w:tcPr>
            <w:tcW w:w="776" w:type="dxa"/>
            <w:shd w:val="clear" w:color="auto" w:fill="auto"/>
            <w:noWrap/>
            <w:vAlign w:val="center"/>
          </w:tcPr>
          <w:p w14:paraId="672AFEA3" w14:textId="77777777" w:rsidR="009C34ED" w:rsidRPr="00A15A28" w:rsidRDefault="009C34ED" w:rsidP="009C34ED">
            <w:pPr>
              <w:jc w:val="center"/>
              <w:rPr>
                <w:color w:val="000000"/>
                <w:sz w:val="16"/>
                <w:szCs w:val="16"/>
              </w:rPr>
            </w:pPr>
            <w:r w:rsidRPr="00A15A28">
              <w:rPr>
                <w:color w:val="000000"/>
                <w:sz w:val="16"/>
                <w:szCs w:val="16"/>
              </w:rPr>
              <w:t>Русский язык</w:t>
            </w:r>
          </w:p>
        </w:tc>
        <w:tc>
          <w:tcPr>
            <w:tcW w:w="1047" w:type="dxa"/>
            <w:shd w:val="clear" w:color="auto" w:fill="auto"/>
            <w:noWrap/>
            <w:vAlign w:val="center"/>
          </w:tcPr>
          <w:p w14:paraId="77779884" w14:textId="77777777" w:rsidR="009C34ED" w:rsidRPr="00A15A28" w:rsidRDefault="009C34ED" w:rsidP="009C34ED">
            <w:pPr>
              <w:jc w:val="center"/>
              <w:rPr>
                <w:color w:val="000000"/>
                <w:sz w:val="16"/>
                <w:szCs w:val="16"/>
              </w:rPr>
            </w:pPr>
            <w:r w:rsidRPr="00A15A28">
              <w:rPr>
                <w:color w:val="000000"/>
                <w:sz w:val="16"/>
                <w:szCs w:val="16"/>
              </w:rPr>
              <w:t>Математика</w:t>
            </w:r>
          </w:p>
        </w:tc>
        <w:tc>
          <w:tcPr>
            <w:tcW w:w="940" w:type="dxa"/>
            <w:shd w:val="clear" w:color="auto" w:fill="auto"/>
            <w:noWrap/>
            <w:vAlign w:val="center"/>
          </w:tcPr>
          <w:p w14:paraId="4222EFF9" w14:textId="77777777" w:rsidR="009C34ED" w:rsidRPr="00A15A28" w:rsidRDefault="009C34ED" w:rsidP="009C34ED">
            <w:pPr>
              <w:jc w:val="center"/>
              <w:rPr>
                <w:color w:val="000000"/>
                <w:sz w:val="16"/>
                <w:szCs w:val="16"/>
              </w:rPr>
            </w:pPr>
            <w:r w:rsidRPr="00A15A28">
              <w:rPr>
                <w:color w:val="000000"/>
                <w:sz w:val="16"/>
                <w:szCs w:val="16"/>
              </w:rPr>
              <w:t>География</w:t>
            </w:r>
          </w:p>
        </w:tc>
        <w:tc>
          <w:tcPr>
            <w:tcW w:w="1165" w:type="dxa"/>
            <w:shd w:val="clear" w:color="auto" w:fill="auto"/>
            <w:noWrap/>
            <w:vAlign w:val="center"/>
          </w:tcPr>
          <w:p w14:paraId="515CEC36" w14:textId="77777777" w:rsidR="009C34ED" w:rsidRPr="00A15A28" w:rsidRDefault="009C34ED" w:rsidP="009C34ED">
            <w:pPr>
              <w:jc w:val="center"/>
              <w:rPr>
                <w:color w:val="000000"/>
                <w:sz w:val="16"/>
                <w:szCs w:val="16"/>
              </w:rPr>
            </w:pPr>
            <w:r w:rsidRPr="00A15A28">
              <w:rPr>
                <w:color w:val="000000"/>
                <w:sz w:val="16"/>
                <w:szCs w:val="16"/>
              </w:rPr>
              <w:t>Окружающий мир</w:t>
            </w:r>
          </w:p>
        </w:tc>
        <w:tc>
          <w:tcPr>
            <w:tcW w:w="792" w:type="dxa"/>
            <w:shd w:val="clear" w:color="auto" w:fill="auto"/>
            <w:noWrap/>
            <w:vAlign w:val="center"/>
          </w:tcPr>
          <w:p w14:paraId="74DEBBC4" w14:textId="77777777" w:rsidR="009C34ED" w:rsidRPr="00A15A28" w:rsidRDefault="009C34ED" w:rsidP="009C34ED">
            <w:pPr>
              <w:jc w:val="center"/>
              <w:rPr>
                <w:color w:val="000000"/>
                <w:sz w:val="16"/>
                <w:szCs w:val="16"/>
              </w:rPr>
            </w:pPr>
            <w:r w:rsidRPr="00A15A28">
              <w:rPr>
                <w:color w:val="000000"/>
                <w:sz w:val="16"/>
                <w:szCs w:val="16"/>
              </w:rPr>
              <w:t>История</w:t>
            </w:r>
          </w:p>
        </w:tc>
        <w:tc>
          <w:tcPr>
            <w:tcW w:w="957" w:type="dxa"/>
            <w:shd w:val="clear" w:color="auto" w:fill="auto"/>
            <w:noWrap/>
            <w:vAlign w:val="center"/>
          </w:tcPr>
          <w:p w14:paraId="1FD63A7A" w14:textId="77777777" w:rsidR="009C34ED" w:rsidRPr="00A15A28" w:rsidRDefault="009C34ED" w:rsidP="009C34ED">
            <w:pPr>
              <w:jc w:val="center"/>
              <w:rPr>
                <w:color w:val="000000"/>
                <w:sz w:val="16"/>
                <w:szCs w:val="16"/>
              </w:rPr>
            </w:pPr>
            <w:proofErr w:type="gramStart"/>
            <w:r w:rsidRPr="00A15A28">
              <w:rPr>
                <w:color w:val="000000"/>
                <w:sz w:val="16"/>
                <w:szCs w:val="16"/>
              </w:rPr>
              <w:t>Общество</w:t>
            </w:r>
            <w:r>
              <w:rPr>
                <w:color w:val="000000"/>
                <w:sz w:val="16"/>
                <w:szCs w:val="16"/>
              </w:rPr>
              <w:t>-</w:t>
            </w:r>
            <w:r w:rsidRPr="00A15A28">
              <w:rPr>
                <w:color w:val="000000"/>
                <w:sz w:val="16"/>
                <w:szCs w:val="16"/>
              </w:rPr>
              <w:t>знание</w:t>
            </w:r>
            <w:proofErr w:type="gramEnd"/>
          </w:p>
        </w:tc>
        <w:tc>
          <w:tcPr>
            <w:tcW w:w="859" w:type="dxa"/>
            <w:shd w:val="clear" w:color="auto" w:fill="auto"/>
            <w:noWrap/>
            <w:vAlign w:val="center"/>
          </w:tcPr>
          <w:p w14:paraId="788E1FED" w14:textId="77777777" w:rsidR="009C34ED" w:rsidRPr="00A15A28" w:rsidRDefault="009C34ED" w:rsidP="009C34ED">
            <w:pPr>
              <w:jc w:val="center"/>
              <w:rPr>
                <w:color w:val="000000"/>
                <w:sz w:val="16"/>
                <w:szCs w:val="16"/>
              </w:rPr>
            </w:pPr>
            <w:r w:rsidRPr="00A15A28">
              <w:rPr>
                <w:color w:val="000000"/>
                <w:sz w:val="16"/>
                <w:szCs w:val="16"/>
              </w:rPr>
              <w:t>Биология</w:t>
            </w:r>
          </w:p>
        </w:tc>
        <w:tc>
          <w:tcPr>
            <w:tcW w:w="1027" w:type="dxa"/>
            <w:shd w:val="clear" w:color="auto" w:fill="auto"/>
            <w:noWrap/>
            <w:vAlign w:val="center"/>
          </w:tcPr>
          <w:p w14:paraId="7F6BBD7B" w14:textId="77777777" w:rsidR="009C34ED" w:rsidRPr="00A15A28" w:rsidRDefault="009C34ED" w:rsidP="009C34ED">
            <w:pPr>
              <w:jc w:val="center"/>
              <w:rPr>
                <w:color w:val="000000"/>
                <w:sz w:val="16"/>
                <w:szCs w:val="16"/>
              </w:rPr>
            </w:pPr>
            <w:r>
              <w:rPr>
                <w:color w:val="000000"/>
                <w:sz w:val="16"/>
                <w:szCs w:val="16"/>
              </w:rPr>
              <w:t>Немецкий язык</w:t>
            </w:r>
          </w:p>
        </w:tc>
        <w:tc>
          <w:tcPr>
            <w:tcW w:w="886" w:type="dxa"/>
            <w:shd w:val="clear" w:color="auto" w:fill="auto"/>
            <w:noWrap/>
            <w:vAlign w:val="center"/>
          </w:tcPr>
          <w:p w14:paraId="63511796" w14:textId="77777777" w:rsidR="009C34ED" w:rsidRPr="00A15A28" w:rsidRDefault="009C34ED" w:rsidP="009C34ED">
            <w:pPr>
              <w:jc w:val="center"/>
              <w:rPr>
                <w:color w:val="000000"/>
                <w:sz w:val="16"/>
                <w:szCs w:val="16"/>
              </w:rPr>
            </w:pPr>
            <w:r w:rsidRPr="00A15A28">
              <w:rPr>
                <w:color w:val="000000"/>
                <w:sz w:val="16"/>
                <w:szCs w:val="16"/>
              </w:rPr>
              <w:t>Физика</w:t>
            </w:r>
          </w:p>
        </w:tc>
      </w:tr>
      <w:tr w:rsidR="009C34ED" w:rsidRPr="00A15A28" w14:paraId="22CD13F2" w14:textId="77777777" w:rsidTr="009C34ED">
        <w:trPr>
          <w:trHeight w:val="300"/>
        </w:trPr>
        <w:tc>
          <w:tcPr>
            <w:tcW w:w="1792" w:type="dxa"/>
            <w:shd w:val="clear" w:color="auto" w:fill="auto"/>
            <w:noWrap/>
          </w:tcPr>
          <w:p w14:paraId="37691D6A" w14:textId="77777777" w:rsidR="009C34ED" w:rsidRPr="00A15A28" w:rsidRDefault="009C34ED" w:rsidP="009C34ED">
            <w:pPr>
              <w:jc w:val="center"/>
              <w:rPr>
                <w:color w:val="000000"/>
                <w:sz w:val="16"/>
                <w:szCs w:val="16"/>
              </w:rPr>
            </w:pPr>
            <w:r>
              <w:rPr>
                <w:color w:val="000000"/>
                <w:sz w:val="16"/>
                <w:szCs w:val="16"/>
              </w:rPr>
              <w:t xml:space="preserve">Повысили (Отметка </w:t>
            </w:r>
            <w:r w:rsidRPr="00A15A28">
              <w:rPr>
                <w:color w:val="000000"/>
                <w:sz w:val="16"/>
                <w:szCs w:val="16"/>
              </w:rPr>
              <w:t xml:space="preserve"> </w:t>
            </w:r>
            <w:r>
              <w:rPr>
                <w:color w:val="000000"/>
                <w:sz w:val="16"/>
                <w:szCs w:val="16"/>
              </w:rPr>
              <w:t xml:space="preserve"> </w:t>
            </w:r>
            <w:r w:rsidRPr="00A15A28">
              <w:rPr>
                <w:color w:val="000000"/>
                <w:sz w:val="16"/>
                <w:szCs w:val="16"/>
              </w:rPr>
              <w:t>по</w:t>
            </w:r>
            <w:r>
              <w:rPr>
                <w:color w:val="000000"/>
                <w:sz w:val="16"/>
                <w:szCs w:val="16"/>
              </w:rPr>
              <w:t xml:space="preserve"> </w:t>
            </w:r>
            <w:r w:rsidRPr="00A15A28">
              <w:rPr>
                <w:color w:val="000000"/>
                <w:sz w:val="16"/>
                <w:szCs w:val="16"/>
              </w:rPr>
              <w:t>журналу)%</w:t>
            </w:r>
          </w:p>
        </w:tc>
        <w:tc>
          <w:tcPr>
            <w:tcW w:w="776" w:type="dxa"/>
            <w:shd w:val="clear" w:color="auto" w:fill="auto"/>
            <w:noWrap/>
            <w:vAlign w:val="center"/>
          </w:tcPr>
          <w:p w14:paraId="569A341D" w14:textId="77777777" w:rsidR="009C34ED" w:rsidRPr="00A15A28" w:rsidRDefault="009C34ED" w:rsidP="009C34ED">
            <w:pPr>
              <w:jc w:val="center"/>
              <w:rPr>
                <w:color w:val="000000"/>
                <w:sz w:val="16"/>
                <w:szCs w:val="16"/>
              </w:rPr>
            </w:pPr>
          </w:p>
        </w:tc>
        <w:tc>
          <w:tcPr>
            <w:tcW w:w="1047" w:type="dxa"/>
            <w:shd w:val="clear" w:color="auto" w:fill="auto"/>
            <w:noWrap/>
            <w:vAlign w:val="center"/>
          </w:tcPr>
          <w:p w14:paraId="74CE16BF" w14:textId="77777777" w:rsidR="009C34ED" w:rsidRPr="00A15A28" w:rsidRDefault="009C34ED" w:rsidP="009C34ED">
            <w:pPr>
              <w:jc w:val="center"/>
              <w:rPr>
                <w:sz w:val="16"/>
                <w:szCs w:val="16"/>
              </w:rPr>
            </w:pPr>
            <w:r>
              <w:rPr>
                <w:sz w:val="16"/>
                <w:szCs w:val="16"/>
              </w:rPr>
              <w:t>2</w:t>
            </w:r>
          </w:p>
        </w:tc>
        <w:tc>
          <w:tcPr>
            <w:tcW w:w="940" w:type="dxa"/>
            <w:shd w:val="clear" w:color="auto" w:fill="auto"/>
            <w:noWrap/>
            <w:vAlign w:val="center"/>
          </w:tcPr>
          <w:p w14:paraId="214B91E7" w14:textId="77777777" w:rsidR="009C34ED" w:rsidRPr="00A15A28" w:rsidRDefault="009C34ED" w:rsidP="009C34ED">
            <w:pPr>
              <w:jc w:val="center"/>
              <w:rPr>
                <w:color w:val="000000"/>
                <w:sz w:val="16"/>
                <w:szCs w:val="16"/>
              </w:rPr>
            </w:pPr>
          </w:p>
        </w:tc>
        <w:tc>
          <w:tcPr>
            <w:tcW w:w="1165" w:type="dxa"/>
            <w:shd w:val="clear" w:color="auto" w:fill="auto"/>
            <w:noWrap/>
            <w:vAlign w:val="center"/>
          </w:tcPr>
          <w:p w14:paraId="6B290FC6" w14:textId="77777777" w:rsidR="009C34ED" w:rsidRPr="00A15A28" w:rsidRDefault="009C34ED" w:rsidP="009C34ED">
            <w:pPr>
              <w:jc w:val="center"/>
              <w:rPr>
                <w:color w:val="000000"/>
                <w:sz w:val="16"/>
                <w:szCs w:val="16"/>
              </w:rPr>
            </w:pPr>
          </w:p>
        </w:tc>
        <w:tc>
          <w:tcPr>
            <w:tcW w:w="792" w:type="dxa"/>
            <w:shd w:val="clear" w:color="auto" w:fill="auto"/>
            <w:noWrap/>
            <w:vAlign w:val="center"/>
          </w:tcPr>
          <w:p w14:paraId="214F1C5D" w14:textId="77777777" w:rsidR="009C34ED" w:rsidRPr="00A15A28" w:rsidRDefault="009C34ED" w:rsidP="009C34ED">
            <w:pPr>
              <w:jc w:val="center"/>
              <w:rPr>
                <w:color w:val="000000"/>
                <w:sz w:val="16"/>
                <w:szCs w:val="16"/>
              </w:rPr>
            </w:pPr>
            <w:r>
              <w:rPr>
                <w:color w:val="000000"/>
                <w:sz w:val="16"/>
                <w:szCs w:val="16"/>
              </w:rPr>
              <w:t>1</w:t>
            </w:r>
          </w:p>
        </w:tc>
        <w:tc>
          <w:tcPr>
            <w:tcW w:w="957" w:type="dxa"/>
            <w:shd w:val="clear" w:color="auto" w:fill="auto"/>
            <w:noWrap/>
            <w:vAlign w:val="center"/>
          </w:tcPr>
          <w:p w14:paraId="72FFD1CE" w14:textId="77777777" w:rsidR="009C34ED" w:rsidRPr="00A15A28" w:rsidRDefault="009C34ED" w:rsidP="009C34ED">
            <w:pPr>
              <w:jc w:val="center"/>
              <w:rPr>
                <w:color w:val="000000"/>
                <w:sz w:val="16"/>
                <w:szCs w:val="16"/>
              </w:rPr>
            </w:pPr>
          </w:p>
        </w:tc>
        <w:tc>
          <w:tcPr>
            <w:tcW w:w="859" w:type="dxa"/>
            <w:shd w:val="clear" w:color="auto" w:fill="auto"/>
            <w:noWrap/>
            <w:vAlign w:val="center"/>
          </w:tcPr>
          <w:p w14:paraId="5B20CA9D" w14:textId="77777777" w:rsidR="009C34ED" w:rsidRPr="00A15A28" w:rsidRDefault="009C34ED" w:rsidP="009C34ED">
            <w:pPr>
              <w:jc w:val="center"/>
              <w:rPr>
                <w:sz w:val="16"/>
                <w:szCs w:val="16"/>
              </w:rPr>
            </w:pPr>
            <w:r>
              <w:rPr>
                <w:sz w:val="16"/>
                <w:szCs w:val="16"/>
              </w:rPr>
              <w:t>1</w:t>
            </w:r>
          </w:p>
        </w:tc>
        <w:tc>
          <w:tcPr>
            <w:tcW w:w="1027" w:type="dxa"/>
            <w:shd w:val="clear" w:color="auto" w:fill="auto"/>
            <w:noWrap/>
            <w:vAlign w:val="center"/>
          </w:tcPr>
          <w:p w14:paraId="1409CFC4" w14:textId="77777777" w:rsidR="009C34ED" w:rsidRPr="00A15A28" w:rsidRDefault="009C34ED" w:rsidP="009C34ED">
            <w:pPr>
              <w:jc w:val="center"/>
              <w:rPr>
                <w:sz w:val="16"/>
                <w:szCs w:val="16"/>
              </w:rPr>
            </w:pPr>
          </w:p>
        </w:tc>
        <w:tc>
          <w:tcPr>
            <w:tcW w:w="886" w:type="dxa"/>
            <w:shd w:val="clear" w:color="auto" w:fill="auto"/>
            <w:noWrap/>
            <w:vAlign w:val="center"/>
          </w:tcPr>
          <w:p w14:paraId="577446CD" w14:textId="77777777" w:rsidR="009C34ED" w:rsidRPr="00A15A28" w:rsidRDefault="009C34ED" w:rsidP="009C34ED">
            <w:pPr>
              <w:jc w:val="center"/>
              <w:rPr>
                <w:sz w:val="16"/>
                <w:szCs w:val="16"/>
              </w:rPr>
            </w:pPr>
            <w:r>
              <w:rPr>
                <w:sz w:val="16"/>
                <w:szCs w:val="16"/>
              </w:rPr>
              <w:t>2</w:t>
            </w:r>
          </w:p>
        </w:tc>
      </w:tr>
      <w:tr w:rsidR="009C34ED" w:rsidRPr="00A15A28" w14:paraId="4EF08478" w14:textId="77777777" w:rsidTr="009C34ED">
        <w:trPr>
          <w:trHeight w:val="300"/>
        </w:trPr>
        <w:tc>
          <w:tcPr>
            <w:tcW w:w="1792" w:type="dxa"/>
            <w:shd w:val="clear" w:color="auto" w:fill="auto"/>
            <w:noWrap/>
          </w:tcPr>
          <w:p w14:paraId="3082ECDA" w14:textId="77777777" w:rsidR="009C34ED" w:rsidRPr="00A15A28" w:rsidRDefault="009C34ED" w:rsidP="009C34ED">
            <w:pPr>
              <w:jc w:val="center"/>
              <w:rPr>
                <w:color w:val="000000"/>
                <w:sz w:val="16"/>
                <w:szCs w:val="16"/>
              </w:rPr>
            </w:pPr>
            <w:r>
              <w:rPr>
                <w:color w:val="000000"/>
                <w:sz w:val="16"/>
                <w:szCs w:val="16"/>
              </w:rPr>
              <w:t>Подтвердили (Отметка о</w:t>
            </w:r>
            <w:r w:rsidRPr="00A15A28">
              <w:rPr>
                <w:color w:val="000000"/>
                <w:sz w:val="16"/>
                <w:szCs w:val="16"/>
              </w:rPr>
              <w:t>тметке по журналу) %</w:t>
            </w:r>
          </w:p>
        </w:tc>
        <w:tc>
          <w:tcPr>
            <w:tcW w:w="776" w:type="dxa"/>
            <w:shd w:val="clear" w:color="auto" w:fill="auto"/>
            <w:noWrap/>
            <w:vAlign w:val="center"/>
          </w:tcPr>
          <w:p w14:paraId="29C53B0B" w14:textId="77777777" w:rsidR="009C34ED" w:rsidRPr="00A15A28" w:rsidRDefault="009C34ED" w:rsidP="009C34ED">
            <w:pPr>
              <w:jc w:val="center"/>
              <w:rPr>
                <w:color w:val="000000"/>
                <w:sz w:val="16"/>
                <w:szCs w:val="16"/>
              </w:rPr>
            </w:pPr>
            <w:r>
              <w:rPr>
                <w:color w:val="000000"/>
                <w:sz w:val="16"/>
                <w:szCs w:val="16"/>
              </w:rPr>
              <w:t>20</w:t>
            </w:r>
          </w:p>
        </w:tc>
        <w:tc>
          <w:tcPr>
            <w:tcW w:w="1047" w:type="dxa"/>
            <w:shd w:val="clear" w:color="auto" w:fill="auto"/>
            <w:noWrap/>
            <w:vAlign w:val="center"/>
          </w:tcPr>
          <w:p w14:paraId="0E76D24A" w14:textId="77777777" w:rsidR="009C34ED" w:rsidRPr="00A15A28" w:rsidRDefault="009C34ED" w:rsidP="009C34ED">
            <w:pPr>
              <w:jc w:val="center"/>
              <w:rPr>
                <w:color w:val="000000"/>
                <w:sz w:val="16"/>
                <w:szCs w:val="16"/>
              </w:rPr>
            </w:pPr>
            <w:r>
              <w:rPr>
                <w:color w:val="000000"/>
                <w:sz w:val="16"/>
                <w:szCs w:val="16"/>
              </w:rPr>
              <w:t>14</w:t>
            </w:r>
          </w:p>
        </w:tc>
        <w:tc>
          <w:tcPr>
            <w:tcW w:w="940" w:type="dxa"/>
            <w:shd w:val="clear" w:color="auto" w:fill="auto"/>
            <w:noWrap/>
            <w:vAlign w:val="center"/>
          </w:tcPr>
          <w:p w14:paraId="7F6E2AAF" w14:textId="77777777" w:rsidR="009C34ED" w:rsidRPr="00A15A28" w:rsidRDefault="009C34ED" w:rsidP="009C34ED">
            <w:pPr>
              <w:jc w:val="center"/>
              <w:rPr>
                <w:color w:val="000000"/>
                <w:sz w:val="16"/>
                <w:szCs w:val="16"/>
              </w:rPr>
            </w:pPr>
            <w:r>
              <w:rPr>
                <w:color w:val="000000"/>
                <w:sz w:val="16"/>
                <w:szCs w:val="16"/>
              </w:rPr>
              <w:t>7</w:t>
            </w:r>
          </w:p>
        </w:tc>
        <w:tc>
          <w:tcPr>
            <w:tcW w:w="1165" w:type="dxa"/>
            <w:shd w:val="clear" w:color="auto" w:fill="auto"/>
            <w:noWrap/>
            <w:vAlign w:val="center"/>
          </w:tcPr>
          <w:p w14:paraId="4068788E" w14:textId="77777777" w:rsidR="009C34ED" w:rsidRPr="00A15A28" w:rsidRDefault="009C34ED" w:rsidP="009C34ED">
            <w:pPr>
              <w:jc w:val="center"/>
              <w:rPr>
                <w:color w:val="000000"/>
                <w:sz w:val="16"/>
                <w:szCs w:val="16"/>
              </w:rPr>
            </w:pPr>
            <w:r>
              <w:rPr>
                <w:color w:val="000000"/>
                <w:sz w:val="16"/>
                <w:szCs w:val="16"/>
              </w:rPr>
              <w:t>5</w:t>
            </w:r>
          </w:p>
        </w:tc>
        <w:tc>
          <w:tcPr>
            <w:tcW w:w="792" w:type="dxa"/>
            <w:shd w:val="clear" w:color="auto" w:fill="auto"/>
            <w:noWrap/>
            <w:vAlign w:val="center"/>
          </w:tcPr>
          <w:p w14:paraId="02E5B888" w14:textId="77777777" w:rsidR="009C34ED" w:rsidRPr="00A15A28" w:rsidRDefault="009C34ED" w:rsidP="009C34ED">
            <w:pPr>
              <w:jc w:val="center"/>
              <w:rPr>
                <w:color w:val="000000"/>
                <w:sz w:val="16"/>
                <w:szCs w:val="16"/>
              </w:rPr>
            </w:pPr>
            <w:r w:rsidRPr="00A15A28">
              <w:rPr>
                <w:color w:val="000000"/>
                <w:sz w:val="16"/>
                <w:szCs w:val="16"/>
              </w:rPr>
              <w:t>7</w:t>
            </w:r>
          </w:p>
        </w:tc>
        <w:tc>
          <w:tcPr>
            <w:tcW w:w="957" w:type="dxa"/>
            <w:shd w:val="clear" w:color="auto" w:fill="auto"/>
            <w:noWrap/>
            <w:vAlign w:val="center"/>
          </w:tcPr>
          <w:p w14:paraId="41E4DDD2" w14:textId="77777777" w:rsidR="009C34ED" w:rsidRPr="00A15A28" w:rsidRDefault="009C34ED" w:rsidP="009C34ED">
            <w:pPr>
              <w:jc w:val="center"/>
              <w:rPr>
                <w:color w:val="000000"/>
                <w:sz w:val="16"/>
                <w:szCs w:val="16"/>
              </w:rPr>
            </w:pPr>
            <w:r>
              <w:rPr>
                <w:color w:val="000000"/>
                <w:sz w:val="16"/>
                <w:szCs w:val="16"/>
              </w:rPr>
              <w:t>2</w:t>
            </w:r>
          </w:p>
        </w:tc>
        <w:tc>
          <w:tcPr>
            <w:tcW w:w="859" w:type="dxa"/>
            <w:shd w:val="clear" w:color="auto" w:fill="auto"/>
            <w:noWrap/>
            <w:vAlign w:val="center"/>
          </w:tcPr>
          <w:p w14:paraId="041EA5C6" w14:textId="77777777" w:rsidR="009C34ED" w:rsidRPr="00A15A28" w:rsidRDefault="009C34ED" w:rsidP="009C34ED">
            <w:pPr>
              <w:jc w:val="center"/>
              <w:rPr>
                <w:color w:val="000000"/>
                <w:sz w:val="16"/>
                <w:szCs w:val="16"/>
              </w:rPr>
            </w:pPr>
            <w:r>
              <w:rPr>
                <w:color w:val="000000"/>
                <w:sz w:val="16"/>
                <w:szCs w:val="16"/>
              </w:rPr>
              <w:t>9</w:t>
            </w:r>
          </w:p>
        </w:tc>
        <w:tc>
          <w:tcPr>
            <w:tcW w:w="1027" w:type="dxa"/>
            <w:shd w:val="clear" w:color="auto" w:fill="auto"/>
            <w:noWrap/>
            <w:vAlign w:val="center"/>
          </w:tcPr>
          <w:p w14:paraId="26CA574D" w14:textId="77777777" w:rsidR="009C34ED" w:rsidRPr="00A15A28" w:rsidRDefault="009C34ED" w:rsidP="009C34ED">
            <w:pPr>
              <w:jc w:val="center"/>
              <w:rPr>
                <w:color w:val="000000"/>
                <w:sz w:val="16"/>
                <w:szCs w:val="16"/>
              </w:rPr>
            </w:pPr>
            <w:r>
              <w:rPr>
                <w:color w:val="000000"/>
                <w:sz w:val="16"/>
                <w:szCs w:val="16"/>
              </w:rPr>
              <w:t>4</w:t>
            </w:r>
          </w:p>
        </w:tc>
        <w:tc>
          <w:tcPr>
            <w:tcW w:w="886" w:type="dxa"/>
            <w:shd w:val="clear" w:color="auto" w:fill="auto"/>
            <w:noWrap/>
            <w:vAlign w:val="center"/>
          </w:tcPr>
          <w:p w14:paraId="3B83EB8E" w14:textId="77777777" w:rsidR="009C34ED" w:rsidRPr="00A15A28" w:rsidRDefault="009C34ED" w:rsidP="009C34ED">
            <w:pPr>
              <w:jc w:val="center"/>
              <w:rPr>
                <w:color w:val="000000"/>
                <w:sz w:val="16"/>
                <w:szCs w:val="16"/>
              </w:rPr>
            </w:pPr>
            <w:r>
              <w:rPr>
                <w:color w:val="000000"/>
                <w:sz w:val="16"/>
                <w:szCs w:val="16"/>
              </w:rPr>
              <w:t>5</w:t>
            </w:r>
          </w:p>
        </w:tc>
      </w:tr>
      <w:tr w:rsidR="009C34ED" w:rsidRPr="00A15A28" w14:paraId="22A23709" w14:textId="77777777" w:rsidTr="009C34ED">
        <w:trPr>
          <w:trHeight w:val="300"/>
        </w:trPr>
        <w:tc>
          <w:tcPr>
            <w:tcW w:w="1792" w:type="dxa"/>
            <w:shd w:val="clear" w:color="auto" w:fill="auto"/>
            <w:noWrap/>
          </w:tcPr>
          <w:p w14:paraId="7C16E048" w14:textId="77777777" w:rsidR="009C34ED" w:rsidRPr="00A15A28" w:rsidRDefault="009C34ED" w:rsidP="009C34ED">
            <w:pPr>
              <w:jc w:val="center"/>
              <w:rPr>
                <w:color w:val="000000"/>
                <w:sz w:val="16"/>
                <w:szCs w:val="16"/>
              </w:rPr>
            </w:pPr>
            <w:r w:rsidRPr="00A15A28">
              <w:rPr>
                <w:color w:val="000000"/>
                <w:sz w:val="16"/>
                <w:szCs w:val="16"/>
              </w:rPr>
              <w:t>Понизили (Отметка по журналу) %</w:t>
            </w:r>
          </w:p>
        </w:tc>
        <w:tc>
          <w:tcPr>
            <w:tcW w:w="776" w:type="dxa"/>
            <w:shd w:val="clear" w:color="auto" w:fill="auto"/>
            <w:noWrap/>
            <w:vAlign w:val="center"/>
          </w:tcPr>
          <w:p w14:paraId="14A7318E" w14:textId="77777777" w:rsidR="009C34ED" w:rsidRPr="00A15A28" w:rsidRDefault="009C34ED" w:rsidP="009C34ED">
            <w:pPr>
              <w:jc w:val="center"/>
              <w:rPr>
                <w:color w:val="000000"/>
                <w:sz w:val="16"/>
                <w:szCs w:val="16"/>
              </w:rPr>
            </w:pPr>
            <w:r>
              <w:rPr>
                <w:color w:val="000000"/>
                <w:sz w:val="16"/>
                <w:szCs w:val="16"/>
              </w:rPr>
              <w:t>5</w:t>
            </w:r>
          </w:p>
        </w:tc>
        <w:tc>
          <w:tcPr>
            <w:tcW w:w="1047" w:type="dxa"/>
            <w:shd w:val="clear" w:color="auto" w:fill="auto"/>
            <w:noWrap/>
            <w:vAlign w:val="center"/>
          </w:tcPr>
          <w:p w14:paraId="6D24D0C0" w14:textId="77777777" w:rsidR="009C34ED" w:rsidRPr="00A15A28" w:rsidRDefault="009C34ED" w:rsidP="009C34ED">
            <w:pPr>
              <w:jc w:val="center"/>
              <w:rPr>
                <w:color w:val="000000"/>
                <w:sz w:val="16"/>
                <w:szCs w:val="16"/>
              </w:rPr>
            </w:pPr>
            <w:r>
              <w:rPr>
                <w:color w:val="000000"/>
                <w:sz w:val="16"/>
                <w:szCs w:val="16"/>
              </w:rPr>
              <w:t>9</w:t>
            </w:r>
          </w:p>
        </w:tc>
        <w:tc>
          <w:tcPr>
            <w:tcW w:w="940" w:type="dxa"/>
            <w:shd w:val="clear" w:color="auto" w:fill="auto"/>
            <w:noWrap/>
            <w:vAlign w:val="center"/>
          </w:tcPr>
          <w:p w14:paraId="3869507C" w14:textId="77777777" w:rsidR="009C34ED" w:rsidRPr="00A15A28" w:rsidRDefault="009C34ED" w:rsidP="009C34ED">
            <w:pPr>
              <w:jc w:val="center"/>
              <w:rPr>
                <w:color w:val="000000"/>
                <w:sz w:val="16"/>
                <w:szCs w:val="16"/>
              </w:rPr>
            </w:pPr>
            <w:r>
              <w:rPr>
                <w:color w:val="000000"/>
                <w:sz w:val="16"/>
                <w:szCs w:val="16"/>
              </w:rPr>
              <w:t>3</w:t>
            </w:r>
          </w:p>
        </w:tc>
        <w:tc>
          <w:tcPr>
            <w:tcW w:w="1165" w:type="dxa"/>
            <w:shd w:val="clear" w:color="auto" w:fill="auto"/>
            <w:noWrap/>
            <w:vAlign w:val="center"/>
          </w:tcPr>
          <w:p w14:paraId="3B416CC1" w14:textId="77777777" w:rsidR="009C34ED" w:rsidRPr="00A15A28" w:rsidRDefault="009C34ED" w:rsidP="009C34ED">
            <w:pPr>
              <w:jc w:val="center"/>
              <w:rPr>
                <w:color w:val="000000"/>
                <w:sz w:val="16"/>
                <w:szCs w:val="16"/>
              </w:rPr>
            </w:pPr>
            <w:r>
              <w:rPr>
                <w:color w:val="000000"/>
                <w:sz w:val="16"/>
                <w:szCs w:val="16"/>
              </w:rPr>
              <w:t>0</w:t>
            </w:r>
          </w:p>
        </w:tc>
        <w:tc>
          <w:tcPr>
            <w:tcW w:w="792" w:type="dxa"/>
            <w:shd w:val="clear" w:color="auto" w:fill="auto"/>
            <w:noWrap/>
            <w:vAlign w:val="center"/>
          </w:tcPr>
          <w:p w14:paraId="57F5FB6F" w14:textId="77777777" w:rsidR="009C34ED" w:rsidRPr="00A15A28" w:rsidRDefault="009C34ED" w:rsidP="009C34ED">
            <w:pPr>
              <w:jc w:val="center"/>
              <w:rPr>
                <w:color w:val="000000"/>
                <w:sz w:val="16"/>
                <w:szCs w:val="16"/>
              </w:rPr>
            </w:pPr>
            <w:r>
              <w:rPr>
                <w:color w:val="000000"/>
                <w:sz w:val="16"/>
                <w:szCs w:val="16"/>
              </w:rPr>
              <w:t>5</w:t>
            </w:r>
          </w:p>
        </w:tc>
        <w:tc>
          <w:tcPr>
            <w:tcW w:w="957" w:type="dxa"/>
            <w:shd w:val="clear" w:color="auto" w:fill="auto"/>
            <w:noWrap/>
            <w:vAlign w:val="center"/>
          </w:tcPr>
          <w:p w14:paraId="12BBAA91" w14:textId="77777777" w:rsidR="009C34ED" w:rsidRPr="00A15A28" w:rsidRDefault="009C34ED" w:rsidP="009C34ED">
            <w:pPr>
              <w:jc w:val="center"/>
              <w:rPr>
                <w:color w:val="000000"/>
                <w:sz w:val="16"/>
                <w:szCs w:val="16"/>
              </w:rPr>
            </w:pPr>
            <w:r>
              <w:rPr>
                <w:color w:val="000000"/>
                <w:sz w:val="16"/>
                <w:szCs w:val="16"/>
              </w:rPr>
              <w:t>3</w:t>
            </w:r>
          </w:p>
        </w:tc>
        <w:tc>
          <w:tcPr>
            <w:tcW w:w="859" w:type="dxa"/>
            <w:shd w:val="clear" w:color="auto" w:fill="auto"/>
            <w:noWrap/>
            <w:vAlign w:val="center"/>
          </w:tcPr>
          <w:p w14:paraId="448B3CF7" w14:textId="77777777" w:rsidR="009C34ED" w:rsidRPr="00A15A28" w:rsidRDefault="009C34ED" w:rsidP="009C34ED">
            <w:pPr>
              <w:jc w:val="center"/>
              <w:rPr>
                <w:color w:val="000000"/>
                <w:sz w:val="16"/>
                <w:szCs w:val="16"/>
              </w:rPr>
            </w:pPr>
            <w:r>
              <w:rPr>
                <w:color w:val="000000"/>
                <w:sz w:val="16"/>
                <w:szCs w:val="16"/>
              </w:rPr>
              <w:t>3</w:t>
            </w:r>
          </w:p>
        </w:tc>
        <w:tc>
          <w:tcPr>
            <w:tcW w:w="1027" w:type="dxa"/>
            <w:shd w:val="clear" w:color="auto" w:fill="auto"/>
            <w:noWrap/>
            <w:vAlign w:val="center"/>
          </w:tcPr>
          <w:p w14:paraId="2CAEA3BA" w14:textId="77777777" w:rsidR="009C34ED" w:rsidRPr="00A15A28" w:rsidRDefault="009C34ED" w:rsidP="009C34ED">
            <w:pPr>
              <w:jc w:val="center"/>
              <w:rPr>
                <w:color w:val="000000"/>
                <w:sz w:val="16"/>
                <w:szCs w:val="16"/>
              </w:rPr>
            </w:pPr>
            <w:r>
              <w:rPr>
                <w:color w:val="000000"/>
                <w:sz w:val="16"/>
                <w:szCs w:val="16"/>
              </w:rPr>
              <w:t>0</w:t>
            </w:r>
          </w:p>
        </w:tc>
        <w:tc>
          <w:tcPr>
            <w:tcW w:w="886" w:type="dxa"/>
            <w:shd w:val="clear" w:color="auto" w:fill="auto"/>
            <w:noWrap/>
            <w:vAlign w:val="center"/>
          </w:tcPr>
          <w:p w14:paraId="42CBE1CC" w14:textId="77777777" w:rsidR="009C34ED" w:rsidRPr="00A15A28" w:rsidRDefault="009C34ED" w:rsidP="009C34ED">
            <w:pPr>
              <w:jc w:val="center"/>
              <w:rPr>
                <w:color w:val="000000"/>
                <w:sz w:val="16"/>
                <w:szCs w:val="16"/>
              </w:rPr>
            </w:pPr>
            <w:r>
              <w:rPr>
                <w:color w:val="000000"/>
                <w:sz w:val="16"/>
                <w:szCs w:val="16"/>
              </w:rPr>
              <w:t>3</w:t>
            </w:r>
          </w:p>
        </w:tc>
      </w:tr>
    </w:tbl>
    <w:p w14:paraId="44262BA3" w14:textId="77777777" w:rsidR="009C34ED" w:rsidRDefault="009C34ED" w:rsidP="009C34ED">
      <w:pPr>
        <w:shd w:val="clear" w:color="auto" w:fill="FFFFFF"/>
        <w:jc w:val="both"/>
        <w:textAlignment w:val="baseline"/>
      </w:pPr>
    </w:p>
    <w:p w14:paraId="0764DE1E" w14:textId="1A7095A0" w:rsidR="009C34ED" w:rsidRPr="0041457C" w:rsidRDefault="009C34ED" w:rsidP="009C34ED">
      <w:pPr>
        <w:shd w:val="clear" w:color="auto" w:fill="FFFFFF"/>
        <w:jc w:val="center"/>
        <w:textAlignment w:val="baseline"/>
        <w:rPr>
          <w:color w:val="000000"/>
        </w:rPr>
      </w:pPr>
      <w:r w:rsidRPr="0041457C">
        <w:rPr>
          <w:b/>
          <w:bCs/>
          <w:i/>
          <w:iCs/>
          <w:color w:val="000000"/>
        </w:rPr>
        <w:lastRenderedPageBreak/>
        <w:t>Сравнение отметок с отметками по журналу по школе</w:t>
      </w:r>
      <w:r>
        <w:rPr>
          <w:b/>
          <w:bCs/>
          <w:i/>
          <w:iCs/>
          <w:color w:val="000000"/>
        </w:rPr>
        <w:t xml:space="preserve"> филиал «Ст</w:t>
      </w:r>
      <w:r w:rsidR="00E55EC2">
        <w:rPr>
          <w:b/>
          <w:bCs/>
          <w:i/>
          <w:iCs/>
          <w:color w:val="000000"/>
        </w:rPr>
        <w:t>.</w:t>
      </w:r>
      <w:r>
        <w:rPr>
          <w:b/>
          <w:bCs/>
          <w:i/>
          <w:iCs/>
          <w:color w:val="000000"/>
        </w:rPr>
        <w:t xml:space="preserve"> – </w:t>
      </w:r>
      <w:proofErr w:type="spellStart"/>
      <w:r>
        <w:rPr>
          <w:b/>
          <w:bCs/>
          <w:i/>
          <w:iCs/>
          <w:color w:val="000000"/>
        </w:rPr>
        <w:t>Пшеневская</w:t>
      </w:r>
      <w:proofErr w:type="spellEnd"/>
      <w:r>
        <w:rPr>
          <w:b/>
          <w:bCs/>
          <w:i/>
          <w:iCs/>
          <w:color w:val="000000"/>
        </w:rPr>
        <w:t xml:space="preserve"> СОШ»</w:t>
      </w:r>
    </w:p>
    <w:p w14:paraId="43A9C677" w14:textId="77777777" w:rsidR="009C34ED" w:rsidRDefault="009C34ED" w:rsidP="009C34ED">
      <w:pPr>
        <w:shd w:val="clear" w:color="auto" w:fill="FFFFFF"/>
        <w:jc w:val="both"/>
        <w:textAlignment w:val="baseline"/>
        <w:rPr>
          <w:color w:val="000000"/>
        </w:rPr>
      </w:pPr>
    </w:p>
    <w:tbl>
      <w:tblPr>
        <w:tblW w:w="102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2"/>
        <w:gridCol w:w="776"/>
        <w:gridCol w:w="1047"/>
        <w:gridCol w:w="940"/>
        <w:gridCol w:w="1165"/>
        <w:gridCol w:w="792"/>
        <w:gridCol w:w="957"/>
        <w:gridCol w:w="859"/>
        <w:gridCol w:w="1054"/>
        <w:gridCol w:w="886"/>
      </w:tblGrid>
      <w:tr w:rsidR="009C34ED" w:rsidRPr="00A15A28" w14:paraId="44758E66" w14:textId="77777777" w:rsidTr="009C34ED">
        <w:trPr>
          <w:trHeight w:val="300"/>
        </w:trPr>
        <w:tc>
          <w:tcPr>
            <w:tcW w:w="1792" w:type="dxa"/>
            <w:shd w:val="clear" w:color="auto" w:fill="auto"/>
            <w:noWrap/>
            <w:vAlign w:val="bottom"/>
          </w:tcPr>
          <w:p w14:paraId="632FAB74" w14:textId="77777777" w:rsidR="009C34ED" w:rsidRPr="00A15A28" w:rsidRDefault="009C34ED" w:rsidP="009C34ED">
            <w:pPr>
              <w:rPr>
                <w:sz w:val="16"/>
                <w:szCs w:val="16"/>
              </w:rPr>
            </w:pPr>
          </w:p>
        </w:tc>
        <w:tc>
          <w:tcPr>
            <w:tcW w:w="776" w:type="dxa"/>
            <w:shd w:val="clear" w:color="auto" w:fill="auto"/>
            <w:noWrap/>
            <w:vAlign w:val="center"/>
          </w:tcPr>
          <w:p w14:paraId="36D17462" w14:textId="77777777" w:rsidR="009C34ED" w:rsidRPr="00A15A28" w:rsidRDefault="009C34ED" w:rsidP="009C34ED">
            <w:pPr>
              <w:jc w:val="center"/>
              <w:rPr>
                <w:color w:val="000000"/>
                <w:sz w:val="16"/>
                <w:szCs w:val="16"/>
              </w:rPr>
            </w:pPr>
            <w:r w:rsidRPr="00A15A28">
              <w:rPr>
                <w:color w:val="000000"/>
                <w:sz w:val="16"/>
                <w:szCs w:val="16"/>
              </w:rPr>
              <w:t>Русский язык</w:t>
            </w:r>
          </w:p>
        </w:tc>
        <w:tc>
          <w:tcPr>
            <w:tcW w:w="1047" w:type="dxa"/>
            <w:shd w:val="clear" w:color="auto" w:fill="auto"/>
            <w:noWrap/>
            <w:vAlign w:val="center"/>
          </w:tcPr>
          <w:p w14:paraId="1C6A9504" w14:textId="77777777" w:rsidR="009C34ED" w:rsidRPr="00A15A28" w:rsidRDefault="009C34ED" w:rsidP="009C34ED">
            <w:pPr>
              <w:jc w:val="center"/>
              <w:rPr>
                <w:color w:val="000000"/>
                <w:sz w:val="16"/>
                <w:szCs w:val="16"/>
              </w:rPr>
            </w:pPr>
            <w:r w:rsidRPr="00A15A28">
              <w:rPr>
                <w:color w:val="000000"/>
                <w:sz w:val="16"/>
                <w:szCs w:val="16"/>
              </w:rPr>
              <w:t>Математика</w:t>
            </w:r>
          </w:p>
        </w:tc>
        <w:tc>
          <w:tcPr>
            <w:tcW w:w="940" w:type="dxa"/>
            <w:shd w:val="clear" w:color="auto" w:fill="auto"/>
            <w:noWrap/>
            <w:vAlign w:val="center"/>
          </w:tcPr>
          <w:p w14:paraId="3FE383E2" w14:textId="77777777" w:rsidR="009C34ED" w:rsidRPr="00A15A28" w:rsidRDefault="009C34ED" w:rsidP="009C34ED">
            <w:pPr>
              <w:jc w:val="center"/>
              <w:rPr>
                <w:color w:val="000000"/>
                <w:sz w:val="16"/>
                <w:szCs w:val="16"/>
              </w:rPr>
            </w:pPr>
            <w:r w:rsidRPr="00A15A28">
              <w:rPr>
                <w:color w:val="000000"/>
                <w:sz w:val="16"/>
                <w:szCs w:val="16"/>
              </w:rPr>
              <w:t>География</w:t>
            </w:r>
          </w:p>
        </w:tc>
        <w:tc>
          <w:tcPr>
            <w:tcW w:w="1165" w:type="dxa"/>
            <w:shd w:val="clear" w:color="auto" w:fill="auto"/>
            <w:noWrap/>
            <w:vAlign w:val="center"/>
          </w:tcPr>
          <w:p w14:paraId="16474F3E" w14:textId="77777777" w:rsidR="009C34ED" w:rsidRPr="00A15A28" w:rsidRDefault="009C34ED" w:rsidP="009C34ED">
            <w:pPr>
              <w:jc w:val="center"/>
              <w:rPr>
                <w:color w:val="000000"/>
                <w:sz w:val="16"/>
                <w:szCs w:val="16"/>
              </w:rPr>
            </w:pPr>
            <w:r w:rsidRPr="00A15A28">
              <w:rPr>
                <w:color w:val="000000"/>
                <w:sz w:val="16"/>
                <w:szCs w:val="16"/>
              </w:rPr>
              <w:t>Окружающий мир</w:t>
            </w:r>
          </w:p>
        </w:tc>
        <w:tc>
          <w:tcPr>
            <w:tcW w:w="792" w:type="dxa"/>
            <w:shd w:val="clear" w:color="auto" w:fill="auto"/>
            <w:noWrap/>
            <w:vAlign w:val="center"/>
          </w:tcPr>
          <w:p w14:paraId="48B7C4B5" w14:textId="77777777" w:rsidR="009C34ED" w:rsidRPr="00A15A28" w:rsidRDefault="009C34ED" w:rsidP="009C34ED">
            <w:pPr>
              <w:jc w:val="center"/>
              <w:rPr>
                <w:color w:val="000000"/>
                <w:sz w:val="16"/>
                <w:szCs w:val="16"/>
              </w:rPr>
            </w:pPr>
            <w:r w:rsidRPr="00A15A28">
              <w:rPr>
                <w:color w:val="000000"/>
                <w:sz w:val="16"/>
                <w:szCs w:val="16"/>
              </w:rPr>
              <w:t>История</w:t>
            </w:r>
          </w:p>
        </w:tc>
        <w:tc>
          <w:tcPr>
            <w:tcW w:w="957" w:type="dxa"/>
            <w:shd w:val="clear" w:color="auto" w:fill="auto"/>
            <w:noWrap/>
            <w:vAlign w:val="center"/>
          </w:tcPr>
          <w:p w14:paraId="4D021CA9" w14:textId="77777777" w:rsidR="009C34ED" w:rsidRPr="00A15A28" w:rsidRDefault="009C34ED" w:rsidP="009C34ED">
            <w:pPr>
              <w:jc w:val="center"/>
              <w:rPr>
                <w:color w:val="000000"/>
                <w:sz w:val="16"/>
                <w:szCs w:val="16"/>
              </w:rPr>
            </w:pPr>
            <w:proofErr w:type="gramStart"/>
            <w:r w:rsidRPr="00A15A28">
              <w:rPr>
                <w:color w:val="000000"/>
                <w:sz w:val="16"/>
                <w:szCs w:val="16"/>
              </w:rPr>
              <w:t>Общество</w:t>
            </w:r>
            <w:r>
              <w:rPr>
                <w:color w:val="000000"/>
                <w:sz w:val="16"/>
                <w:szCs w:val="16"/>
              </w:rPr>
              <w:t>-</w:t>
            </w:r>
            <w:r w:rsidRPr="00A15A28">
              <w:rPr>
                <w:color w:val="000000"/>
                <w:sz w:val="16"/>
                <w:szCs w:val="16"/>
              </w:rPr>
              <w:t>знание</w:t>
            </w:r>
            <w:proofErr w:type="gramEnd"/>
          </w:p>
        </w:tc>
        <w:tc>
          <w:tcPr>
            <w:tcW w:w="859" w:type="dxa"/>
            <w:shd w:val="clear" w:color="auto" w:fill="auto"/>
            <w:noWrap/>
            <w:vAlign w:val="center"/>
          </w:tcPr>
          <w:p w14:paraId="65124F1E" w14:textId="77777777" w:rsidR="009C34ED" w:rsidRPr="00A15A28" w:rsidRDefault="009C34ED" w:rsidP="009C34ED">
            <w:pPr>
              <w:jc w:val="center"/>
              <w:rPr>
                <w:color w:val="000000"/>
                <w:sz w:val="16"/>
                <w:szCs w:val="16"/>
              </w:rPr>
            </w:pPr>
            <w:r w:rsidRPr="00A15A28">
              <w:rPr>
                <w:color w:val="000000"/>
                <w:sz w:val="16"/>
                <w:szCs w:val="16"/>
              </w:rPr>
              <w:t>Биология</w:t>
            </w:r>
          </w:p>
        </w:tc>
        <w:tc>
          <w:tcPr>
            <w:tcW w:w="1027" w:type="dxa"/>
            <w:shd w:val="clear" w:color="auto" w:fill="auto"/>
            <w:noWrap/>
            <w:vAlign w:val="center"/>
          </w:tcPr>
          <w:p w14:paraId="0A7215EE" w14:textId="77777777" w:rsidR="009C34ED" w:rsidRPr="00A15A28" w:rsidRDefault="009C34ED" w:rsidP="009C34ED">
            <w:pPr>
              <w:jc w:val="center"/>
              <w:rPr>
                <w:color w:val="000000"/>
                <w:sz w:val="16"/>
                <w:szCs w:val="16"/>
              </w:rPr>
            </w:pPr>
            <w:r>
              <w:rPr>
                <w:color w:val="000000"/>
                <w:sz w:val="16"/>
                <w:szCs w:val="16"/>
              </w:rPr>
              <w:t>Английский язык</w:t>
            </w:r>
          </w:p>
        </w:tc>
        <w:tc>
          <w:tcPr>
            <w:tcW w:w="886" w:type="dxa"/>
            <w:shd w:val="clear" w:color="auto" w:fill="auto"/>
            <w:noWrap/>
            <w:vAlign w:val="center"/>
          </w:tcPr>
          <w:p w14:paraId="55C011BE" w14:textId="77777777" w:rsidR="009C34ED" w:rsidRPr="00A15A28" w:rsidRDefault="009C34ED" w:rsidP="009C34ED">
            <w:pPr>
              <w:jc w:val="center"/>
              <w:rPr>
                <w:color w:val="000000"/>
                <w:sz w:val="16"/>
                <w:szCs w:val="16"/>
              </w:rPr>
            </w:pPr>
            <w:r w:rsidRPr="00A15A28">
              <w:rPr>
                <w:color w:val="000000"/>
                <w:sz w:val="16"/>
                <w:szCs w:val="16"/>
              </w:rPr>
              <w:t>Физика</w:t>
            </w:r>
          </w:p>
        </w:tc>
      </w:tr>
      <w:tr w:rsidR="009C34ED" w:rsidRPr="00A15A28" w14:paraId="6991976F" w14:textId="77777777" w:rsidTr="009C34ED">
        <w:trPr>
          <w:trHeight w:val="300"/>
        </w:trPr>
        <w:tc>
          <w:tcPr>
            <w:tcW w:w="1792" w:type="dxa"/>
            <w:shd w:val="clear" w:color="auto" w:fill="auto"/>
            <w:noWrap/>
          </w:tcPr>
          <w:p w14:paraId="6CE4B9DE" w14:textId="77777777" w:rsidR="009C34ED" w:rsidRPr="00A15A28" w:rsidRDefault="009C34ED" w:rsidP="009C34ED">
            <w:pPr>
              <w:jc w:val="center"/>
              <w:rPr>
                <w:color w:val="000000"/>
                <w:sz w:val="16"/>
                <w:szCs w:val="16"/>
              </w:rPr>
            </w:pPr>
            <w:r>
              <w:rPr>
                <w:color w:val="000000"/>
                <w:sz w:val="16"/>
                <w:szCs w:val="16"/>
              </w:rPr>
              <w:t xml:space="preserve">Повысили (Отметка </w:t>
            </w:r>
            <w:r w:rsidRPr="00A15A28">
              <w:rPr>
                <w:color w:val="000000"/>
                <w:sz w:val="16"/>
                <w:szCs w:val="16"/>
              </w:rPr>
              <w:t xml:space="preserve"> </w:t>
            </w:r>
            <w:r>
              <w:rPr>
                <w:color w:val="000000"/>
                <w:sz w:val="16"/>
                <w:szCs w:val="16"/>
              </w:rPr>
              <w:t xml:space="preserve"> </w:t>
            </w:r>
            <w:r w:rsidRPr="00A15A28">
              <w:rPr>
                <w:color w:val="000000"/>
                <w:sz w:val="16"/>
                <w:szCs w:val="16"/>
              </w:rPr>
              <w:t>по</w:t>
            </w:r>
            <w:r>
              <w:rPr>
                <w:color w:val="000000"/>
                <w:sz w:val="16"/>
                <w:szCs w:val="16"/>
              </w:rPr>
              <w:t xml:space="preserve"> </w:t>
            </w:r>
            <w:r w:rsidRPr="00A15A28">
              <w:rPr>
                <w:color w:val="000000"/>
                <w:sz w:val="16"/>
                <w:szCs w:val="16"/>
              </w:rPr>
              <w:t>журналу)%</w:t>
            </w:r>
          </w:p>
        </w:tc>
        <w:tc>
          <w:tcPr>
            <w:tcW w:w="776" w:type="dxa"/>
            <w:shd w:val="clear" w:color="auto" w:fill="auto"/>
            <w:noWrap/>
            <w:vAlign w:val="center"/>
          </w:tcPr>
          <w:p w14:paraId="1DBB592F" w14:textId="77777777" w:rsidR="009C34ED" w:rsidRPr="00A15A28" w:rsidRDefault="009C34ED" w:rsidP="009C34ED">
            <w:pPr>
              <w:jc w:val="center"/>
              <w:rPr>
                <w:color w:val="000000"/>
                <w:sz w:val="16"/>
                <w:szCs w:val="16"/>
              </w:rPr>
            </w:pPr>
          </w:p>
        </w:tc>
        <w:tc>
          <w:tcPr>
            <w:tcW w:w="1047" w:type="dxa"/>
            <w:shd w:val="clear" w:color="auto" w:fill="auto"/>
            <w:noWrap/>
            <w:vAlign w:val="center"/>
          </w:tcPr>
          <w:p w14:paraId="37592A54" w14:textId="77777777" w:rsidR="009C34ED" w:rsidRPr="00A15A28" w:rsidRDefault="009C34ED" w:rsidP="009C34ED">
            <w:pPr>
              <w:jc w:val="center"/>
              <w:rPr>
                <w:sz w:val="16"/>
                <w:szCs w:val="16"/>
              </w:rPr>
            </w:pPr>
          </w:p>
        </w:tc>
        <w:tc>
          <w:tcPr>
            <w:tcW w:w="940" w:type="dxa"/>
            <w:shd w:val="clear" w:color="auto" w:fill="auto"/>
            <w:noWrap/>
            <w:vAlign w:val="center"/>
          </w:tcPr>
          <w:p w14:paraId="72B9B294" w14:textId="77777777" w:rsidR="009C34ED" w:rsidRPr="00A15A28" w:rsidRDefault="009C34ED" w:rsidP="009C34ED">
            <w:pPr>
              <w:jc w:val="center"/>
              <w:rPr>
                <w:color w:val="000000"/>
                <w:sz w:val="16"/>
                <w:szCs w:val="16"/>
              </w:rPr>
            </w:pPr>
          </w:p>
        </w:tc>
        <w:tc>
          <w:tcPr>
            <w:tcW w:w="1165" w:type="dxa"/>
            <w:shd w:val="clear" w:color="auto" w:fill="auto"/>
            <w:noWrap/>
            <w:vAlign w:val="center"/>
          </w:tcPr>
          <w:p w14:paraId="5904BE57" w14:textId="77777777" w:rsidR="009C34ED" w:rsidRPr="00A15A28" w:rsidRDefault="009C34ED" w:rsidP="009C34ED">
            <w:pPr>
              <w:jc w:val="center"/>
              <w:rPr>
                <w:color w:val="000000"/>
                <w:sz w:val="16"/>
                <w:szCs w:val="16"/>
              </w:rPr>
            </w:pPr>
          </w:p>
        </w:tc>
        <w:tc>
          <w:tcPr>
            <w:tcW w:w="792" w:type="dxa"/>
            <w:shd w:val="clear" w:color="auto" w:fill="auto"/>
            <w:noWrap/>
            <w:vAlign w:val="center"/>
          </w:tcPr>
          <w:p w14:paraId="26070312" w14:textId="77777777" w:rsidR="009C34ED" w:rsidRPr="00A15A28" w:rsidRDefault="009C34ED" w:rsidP="009C34ED">
            <w:pPr>
              <w:jc w:val="center"/>
              <w:rPr>
                <w:color w:val="000000"/>
                <w:sz w:val="16"/>
                <w:szCs w:val="16"/>
              </w:rPr>
            </w:pPr>
          </w:p>
        </w:tc>
        <w:tc>
          <w:tcPr>
            <w:tcW w:w="957" w:type="dxa"/>
            <w:shd w:val="clear" w:color="auto" w:fill="auto"/>
            <w:noWrap/>
            <w:vAlign w:val="center"/>
          </w:tcPr>
          <w:p w14:paraId="760D9FDA" w14:textId="77777777" w:rsidR="009C34ED" w:rsidRPr="00A15A28" w:rsidRDefault="009C34ED" w:rsidP="009C34ED">
            <w:pPr>
              <w:jc w:val="center"/>
              <w:rPr>
                <w:color w:val="000000"/>
                <w:sz w:val="16"/>
                <w:szCs w:val="16"/>
              </w:rPr>
            </w:pPr>
          </w:p>
        </w:tc>
        <w:tc>
          <w:tcPr>
            <w:tcW w:w="859" w:type="dxa"/>
            <w:shd w:val="clear" w:color="auto" w:fill="auto"/>
            <w:noWrap/>
            <w:vAlign w:val="center"/>
          </w:tcPr>
          <w:p w14:paraId="03BA77FE" w14:textId="77777777" w:rsidR="009C34ED" w:rsidRPr="00A15A28" w:rsidRDefault="009C34ED" w:rsidP="009C34ED">
            <w:pPr>
              <w:jc w:val="center"/>
              <w:rPr>
                <w:sz w:val="16"/>
                <w:szCs w:val="16"/>
              </w:rPr>
            </w:pPr>
          </w:p>
        </w:tc>
        <w:tc>
          <w:tcPr>
            <w:tcW w:w="1027" w:type="dxa"/>
            <w:shd w:val="clear" w:color="auto" w:fill="auto"/>
            <w:noWrap/>
            <w:vAlign w:val="center"/>
          </w:tcPr>
          <w:p w14:paraId="239A0040" w14:textId="77777777" w:rsidR="009C34ED" w:rsidRPr="00A15A28" w:rsidRDefault="009C34ED" w:rsidP="009C34ED">
            <w:pPr>
              <w:jc w:val="center"/>
              <w:rPr>
                <w:sz w:val="16"/>
                <w:szCs w:val="16"/>
              </w:rPr>
            </w:pPr>
          </w:p>
        </w:tc>
        <w:tc>
          <w:tcPr>
            <w:tcW w:w="886" w:type="dxa"/>
            <w:shd w:val="clear" w:color="auto" w:fill="auto"/>
            <w:noWrap/>
            <w:vAlign w:val="center"/>
          </w:tcPr>
          <w:p w14:paraId="66085AD5" w14:textId="77777777" w:rsidR="009C34ED" w:rsidRPr="00A15A28" w:rsidRDefault="009C34ED" w:rsidP="009C34ED">
            <w:pPr>
              <w:jc w:val="center"/>
              <w:rPr>
                <w:sz w:val="16"/>
                <w:szCs w:val="16"/>
              </w:rPr>
            </w:pPr>
          </w:p>
        </w:tc>
      </w:tr>
      <w:tr w:rsidR="009C34ED" w:rsidRPr="00A15A28" w14:paraId="13A8471F" w14:textId="77777777" w:rsidTr="009C34ED">
        <w:trPr>
          <w:trHeight w:val="300"/>
        </w:trPr>
        <w:tc>
          <w:tcPr>
            <w:tcW w:w="1792" w:type="dxa"/>
            <w:shd w:val="clear" w:color="auto" w:fill="auto"/>
            <w:noWrap/>
          </w:tcPr>
          <w:p w14:paraId="116B7969" w14:textId="77777777" w:rsidR="009C34ED" w:rsidRPr="00A15A28" w:rsidRDefault="009C34ED" w:rsidP="009C34ED">
            <w:pPr>
              <w:jc w:val="center"/>
              <w:rPr>
                <w:color w:val="000000"/>
                <w:sz w:val="16"/>
                <w:szCs w:val="16"/>
              </w:rPr>
            </w:pPr>
            <w:r>
              <w:rPr>
                <w:color w:val="000000"/>
                <w:sz w:val="16"/>
                <w:szCs w:val="16"/>
              </w:rPr>
              <w:t>Подтвердили (Отметка о</w:t>
            </w:r>
            <w:r w:rsidRPr="00A15A28">
              <w:rPr>
                <w:color w:val="000000"/>
                <w:sz w:val="16"/>
                <w:szCs w:val="16"/>
              </w:rPr>
              <w:t>тметке по журналу) %</w:t>
            </w:r>
          </w:p>
        </w:tc>
        <w:tc>
          <w:tcPr>
            <w:tcW w:w="776" w:type="dxa"/>
            <w:shd w:val="clear" w:color="auto" w:fill="auto"/>
            <w:noWrap/>
            <w:vAlign w:val="center"/>
          </w:tcPr>
          <w:p w14:paraId="631D5CD3" w14:textId="77777777" w:rsidR="009C34ED" w:rsidRPr="00A15A28" w:rsidRDefault="009C34ED" w:rsidP="009C34ED">
            <w:pPr>
              <w:jc w:val="center"/>
              <w:rPr>
                <w:color w:val="000000"/>
                <w:sz w:val="16"/>
                <w:szCs w:val="16"/>
              </w:rPr>
            </w:pPr>
            <w:r>
              <w:rPr>
                <w:color w:val="000000"/>
                <w:sz w:val="16"/>
                <w:szCs w:val="16"/>
              </w:rPr>
              <w:t>4</w:t>
            </w:r>
          </w:p>
        </w:tc>
        <w:tc>
          <w:tcPr>
            <w:tcW w:w="1047" w:type="dxa"/>
            <w:shd w:val="clear" w:color="auto" w:fill="auto"/>
            <w:noWrap/>
            <w:vAlign w:val="center"/>
          </w:tcPr>
          <w:p w14:paraId="787F06E1" w14:textId="77777777" w:rsidR="009C34ED" w:rsidRPr="00A15A28" w:rsidRDefault="009C34ED" w:rsidP="009C34ED">
            <w:pPr>
              <w:jc w:val="center"/>
              <w:rPr>
                <w:color w:val="000000"/>
                <w:sz w:val="16"/>
                <w:szCs w:val="16"/>
              </w:rPr>
            </w:pPr>
            <w:r>
              <w:rPr>
                <w:color w:val="000000"/>
                <w:sz w:val="16"/>
                <w:szCs w:val="16"/>
              </w:rPr>
              <w:t>4</w:t>
            </w:r>
          </w:p>
        </w:tc>
        <w:tc>
          <w:tcPr>
            <w:tcW w:w="940" w:type="dxa"/>
            <w:shd w:val="clear" w:color="auto" w:fill="auto"/>
            <w:noWrap/>
            <w:vAlign w:val="center"/>
          </w:tcPr>
          <w:p w14:paraId="3C37EC16" w14:textId="77777777" w:rsidR="009C34ED" w:rsidRPr="00A15A28" w:rsidRDefault="009C34ED" w:rsidP="009C34ED">
            <w:pPr>
              <w:jc w:val="center"/>
              <w:rPr>
                <w:color w:val="000000"/>
                <w:sz w:val="16"/>
                <w:szCs w:val="16"/>
              </w:rPr>
            </w:pPr>
            <w:r>
              <w:rPr>
                <w:color w:val="000000"/>
                <w:sz w:val="16"/>
                <w:szCs w:val="16"/>
              </w:rPr>
              <w:t>4</w:t>
            </w:r>
          </w:p>
        </w:tc>
        <w:tc>
          <w:tcPr>
            <w:tcW w:w="1165" w:type="dxa"/>
            <w:shd w:val="clear" w:color="auto" w:fill="auto"/>
            <w:noWrap/>
            <w:vAlign w:val="center"/>
          </w:tcPr>
          <w:p w14:paraId="4868D5B1" w14:textId="77777777" w:rsidR="009C34ED" w:rsidRPr="00A15A28" w:rsidRDefault="009C34ED" w:rsidP="009C34ED">
            <w:pPr>
              <w:jc w:val="center"/>
              <w:rPr>
                <w:color w:val="000000"/>
                <w:sz w:val="16"/>
                <w:szCs w:val="16"/>
              </w:rPr>
            </w:pPr>
          </w:p>
        </w:tc>
        <w:tc>
          <w:tcPr>
            <w:tcW w:w="792" w:type="dxa"/>
            <w:shd w:val="clear" w:color="auto" w:fill="auto"/>
            <w:noWrap/>
            <w:vAlign w:val="center"/>
          </w:tcPr>
          <w:p w14:paraId="78DACF00" w14:textId="77777777" w:rsidR="009C34ED" w:rsidRPr="00A15A28" w:rsidRDefault="009C34ED" w:rsidP="009C34ED">
            <w:pPr>
              <w:jc w:val="center"/>
              <w:rPr>
                <w:color w:val="000000"/>
                <w:sz w:val="16"/>
                <w:szCs w:val="16"/>
              </w:rPr>
            </w:pPr>
            <w:r>
              <w:rPr>
                <w:color w:val="000000"/>
                <w:sz w:val="16"/>
                <w:szCs w:val="16"/>
              </w:rPr>
              <w:t>4</w:t>
            </w:r>
          </w:p>
        </w:tc>
        <w:tc>
          <w:tcPr>
            <w:tcW w:w="957" w:type="dxa"/>
            <w:shd w:val="clear" w:color="auto" w:fill="auto"/>
            <w:noWrap/>
            <w:vAlign w:val="center"/>
          </w:tcPr>
          <w:p w14:paraId="7D441BD2" w14:textId="77777777" w:rsidR="009C34ED" w:rsidRPr="00A15A28" w:rsidRDefault="009C34ED" w:rsidP="009C34ED">
            <w:pPr>
              <w:jc w:val="center"/>
              <w:rPr>
                <w:color w:val="000000"/>
                <w:sz w:val="16"/>
                <w:szCs w:val="16"/>
              </w:rPr>
            </w:pPr>
            <w:r>
              <w:rPr>
                <w:color w:val="000000"/>
                <w:sz w:val="16"/>
                <w:szCs w:val="16"/>
              </w:rPr>
              <w:t>2</w:t>
            </w:r>
          </w:p>
        </w:tc>
        <w:tc>
          <w:tcPr>
            <w:tcW w:w="859" w:type="dxa"/>
            <w:shd w:val="clear" w:color="auto" w:fill="auto"/>
            <w:noWrap/>
            <w:vAlign w:val="center"/>
          </w:tcPr>
          <w:p w14:paraId="38EC4BFD" w14:textId="77777777" w:rsidR="009C34ED" w:rsidRPr="00A15A28" w:rsidRDefault="009C34ED" w:rsidP="009C34ED">
            <w:pPr>
              <w:jc w:val="center"/>
              <w:rPr>
                <w:color w:val="000000"/>
                <w:sz w:val="16"/>
                <w:szCs w:val="16"/>
              </w:rPr>
            </w:pPr>
            <w:r>
              <w:rPr>
                <w:color w:val="000000"/>
                <w:sz w:val="16"/>
                <w:szCs w:val="16"/>
              </w:rPr>
              <w:t>4</w:t>
            </w:r>
          </w:p>
        </w:tc>
        <w:tc>
          <w:tcPr>
            <w:tcW w:w="1027" w:type="dxa"/>
            <w:shd w:val="clear" w:color="auto" w:fill="auto"/>
            <w:noWrap/>
            <w:vAlign w:val="center"/>
          </w:tcPr>
          <w:p w14:paraId="5C2BF6C2" w14:textId="77777777" w:rsidR="009C34ED" w:rsidRPr="00A15A28" w:rsidRDefault="009C34ED" w:rsidP="009C34ED">
            <w:pPr>
              <w:jc w:val="center"/>
              <w:rPr>
                <w:color w:val="000000"/>
                <w:sz w:val="16"/>
                <w:szCs w:val="16"/>
              </w:rPr>
            </w:pPr>
            <w:r>
              <w:rPr>
                <w:color w:val="000000"/>
                <w:sz w:val="16"/>
                <w:szCs w:val="16"/>
              </w:rPr>
              <w:t>1</w:t>
            </w:r>
          </w:p>
        </w:tc>
        <w:tc>
          <w:tcPr>
            <w:tcW w:w="886" w:type="dxa"/>
            <w:shd w:val="clear" w:color="auto" w:fill="auto"/>
            <w:noWrap/>
            <w:vAlign w:val="center"/>
          </w:tcPr>
          <w:p w14:paraId="1DA6661E" w14:textId="77777777" w:rsidR="009C34ED" w:rsidRPr="00A15A28" w:rsidRDefault="009C34ED" w:rsidP="009C34ED">
            <w:pPr>
              <w:jc w:val="center"/>
              <w:rPr>
                <w:color w:val="000000"/>
                <w:sz w:val="16"/>
                <w:szCs w:val="16"/>
              </w:rPr>
            </w:pPr>
            <w:r>
              <w:rPr>
                <w:color w:val="000000"/>
                <w:sz w:val="16"/>
                <w:szCs w:val="16"/>
              </w:rPr>
              <w:t>1</w:t>
            </w:r>
          </w:p>
        </w:tc>
      </w:tr>
      <w:tr w:rsidR="009C34ED" w:rsidRPr="00A15A28" w14:paraId="36A35437" w14:textId="77777777" w:rsidTr="009C34ED">
        <w:trPr>
          <w:trHeight w:val="300"/>
        </w:trPr>
        <w:tc>
          <w:tcPr>
            <w:tcW w:w="1792" w:type="dxa"/>
            <w:shd w:val="clear" w:color="auto" w:fill="auto"/>
            <w:noWrap/>
          </w:tcPr>
          <w:p w14:paraId="39BD28E9" w14:textId="77777777" w:rsidR="009C34ED" w:rsidRPr="00A15A28" w:rsidRDefault="009C34ED" w:rsidP="009C34ED">
            <w:pPr>
              <w:jc w:val="center"/>
              <w:rPr>
                <w:color w:val="000000"/>
                <w:sz w:val="16"/>
                <w:szCs w:val="16"/>
              </w:rPr>
            </w:pPr>
            <w:r w:rsidRPr="00A15A28">
              <w:rPr>
                <w:color w:val="000000"/>
                <w:sz w:val="16"/>
                <w:szCs w:val="16"/>
              </w:rPr>
              <w:t>Понизили (Отметка по журналу) %</w:t>
            </w:r>
          </w:p>
        </w:tc>
        <w:tc>
          <w:tcPr>
            <w:tcW w:w="776" w:type="dxa"/>
            <w:shd w:val="clear" w:color="auto" w:fill="auto"/>
            <w:noWrap/>
            <w:vAlign w:val="center"/>
          </w:tcPr>
          <w:p w14:paraId="28D73269" w14:textId="77777777" w:rsidR="009C34ED" w:rsidRPr="00A15A28" w:rsidRDefault="009C34ED" w:rsidP="009C34ED">
            <w:pPr>
              <w:jc w:val="center"/>
              <w:rPr>
                <w:color w:val="000000"/>
                <w:sz w:val="16"/>
                <w:szCs w:val="16"/>
              </w:rPr>
            </w:pPr>
          </w:p>
        </w:tc>
        <w:tc>
          <w:tcPr>
            <w:tcW w:w="1047" w:type="dxa"/>
            <w:shd w:val="clear" w:color="auto" w:fill="auto"/>
            <w:noWrap/>
            <w:vAlign w:val="center"/>
          </w:tcPr>
          <w:p w14:paraId="62B5AFB9" w14:textId="77777777" w:rsidR="009C34ED" w:rsidRPr="00A15A28" w:rsidRDefault="009C34ED" w:rsidP="009C34ED">
            <w:pPr>
              <w:jc w:val="center"/>
              <w:rPr>
                <w:color w:val="000000"/>
                <w:sz w:val="16"/>
                <w:szCs w:val="16"/>
              </w:rPr>
            </w:pPr>
          </w:p>
        </w:tc>
        <w:tc>
          <w:tcPr>
            <w:tcW w:w="940" w:type="dxa"/>
            <w:shd w:val="clear" w:color="auto" w:fill="auto"/>
            <w:noWrap/>
            <w:vAlign w:val="center"/>
          </w:tcPr>
          <w:p w14:paraId="6F233448" w14:textId="77777777" w:rsidR="009C34ED" w:rsidRPr="00A15A28" w:rsidRDefault="009C34ED" w:rsidP="009C34ED">
            <w:pPr>
              <w:jc w:val="center"/>
              <w:rPr>
                <w:color w:val="000000"/>
                <w:sz w:val="16"/>
                <w:szCs w:val="16"/>
              </w:rPr>
            </w:pPr>
          </w:p>
        </w:tc>
        <w:tc>
          <w:tcPr>
            <w:tcW w:w="1165" w:type="dxa"/>
            <w:shd w:val="clear" w:color="auto" w:fill="auto"/>
            <w:noWrap/>
            <w:vAlign w:val="center"/>
          </w:tcPr>
          <w:p w14:paraId="34999376" w14:textId="77777777" w:rsidR="009C34ED" w:rsidRPr="00A15A28" w:rsidRDefault="009C34ED" w:rsidP="009C34ED">
            <w:pPr>
              <w:jc w:val="center"/>
              <w:rPr>
                <w:color w:val="000000"/>
                <w:sz w:val="16"/>
                <w:szCs w:val="16"/>
              </w:rPr>
            </w:pPr>
          </w:p>
        </w:tc>
        <w:tc>
          <w:tcPr>
            <w:tcW w:w="792" w:type="dxa"/>
            <w:shd w:val="clear" w:color="auto" w:fill="auto"/>
            <w:noWrap/>
            <w:vAlign w:val="center"/>
          </w:tcPr>
          <w:p w14:paraId="02BADF87" w14:textId="77777777" w:rsidR="009C34ED" w:rsidRPr="00A15A28" w:rsidRDefault="009C34ED" w:rsidP="009C34ED">
            <w:pPr>
              <w:jc w:val="center"/>
              <w:rPr>
                <w:color w:val="000000"/>
                <w:sz w:val="16"/>
                <w:szCs w:val="16"/>
              </w:rPr>
            </w:pPr>
          </w:p>
        </w:tc>
        <w:tc>
          <w:tcPr>
            <w:tcW w:w="957" w:type="dxa"/>
            <w:shd w:val="clear" w:color="auto" w:fill="auto"/>
            <w:noWrap/>
            <w:vAlign w:val="center"/>
          </w:tcPr>
          <w:p w14:paraId="561DE05C" w14:textId="77777777" w:rsidR="009C34ED" w:rsidRPr="00A15A28" w:rsidRDefault="009C34ED" w:rsidP="009C34ED">
            <w:pPr>
              <w:jc w:val="center"/>
              <w:rPr>
                <w:color w:val="000000"/>
                <w:sz w:val="16"/>
                <w:szCs w:val="16"/>
              </w:rPr>
            </w:pPr>
          </w:p>
        </w:tc>
        <w:tc>
          <w:tcPr>
            <w:tcW w:w="859" w:type="dxa"/>
            <w:shd w:val="clear" w:color="auto" w:fill="auto"/>
            <w:noWrap/>
            <w:vAlign w:val="center"/>
          </w:tcPr>
          <w:p w14:paraId="53350A9B" w14:textId="77777777" w:rsidR="009C34ED" w:rsidRPr="00A15A28" w:rsidRDefault="009C34ED" w:rsidP="009C34ED">
            <w:pPr>
              <w:jc w:val="center"/>
              <w:rPr>
                <w:color w:val="000000"/>
                <w:sz w:val="16"/>
                <w:szCs w:val="16"/>
              </w:rPr>
            </w:pPr>
          </w:p>
        </w:tc>
        <w:tc>
          <w:tcPr>
            <w:tcW w:w="1027" w:type="dxa"/>
            <w:shd w:val="clear" w:color="auto" w:fill="auto"/>
            <w:noWrap/>
            <w:vAlign w:val="center"/>
          </w:tcPr>
          <w:p w14:paraId="34E4BD57" w14:textId="77777777" w:rsidR="009C34ED" w:rsidRPr="00A15A28" w:rsidRDefault="009C34ED" w:rsidP="009C34ED">
            <w:pPr>
              <w:jc w:val="center"/>
              <w:rPr>
                <w:color w:val="000000"/>
                <w:sz w:val="16"/>
                <w:szCs w:val="16"/>
              </w:rPr>
            </w:pPr>
          </w:p>
        </w:tc>
        <w:tc>
          <w:tcPr>
            <w:tcW w:w="886" w:type="dxa"/>
            <w:shd w:val="clear" w:color="auto" w:fill="auto"/>
            <w:noWrap/>
            <w:vAlign w:val="center"/>
          </w:tcPr>
          <w:p w14:paraId="46409510" w14:textId="77777777" w:rsidR="009C34ED" w:rsidRPr="00A15A28" w:rsidRDefault="009C34ED" w:rsidP="009C34ED">
            <w:pPr>
              <w:jc w:val="center"/>
              <w:rPr>
                <w:color w:val="000000"/>
                <w:sz w:val="16"/>
                <w:szCs w:val="16"/>
              </w:rPr>
            </w:pPr>
          </w:p>
        </w:tc>
      </w:tr>
    </w:tbl>
    <w:p w14:paraId="13C9B125" w14:textId="77777777" w:rsidR="009C34ED" w:rsidRPr="0041457C" w:rsidRDefault="009C34ED" w:rsidP="00E55EC2">
      <w:pPr>
        <w:shd w:val="clear" w:color="auto" w:fill="FFFFFF"/>
        <w:textAlignment w:val="baseline"/>
        <w:rPr>
          <w:color w:val="000000"/>
        </w:rPr>
      </w:pPr>
      <w:r w:rsidRPr="0041457C">
        <w:rPr>
          <w:b/>
          <w:bCs/>
          <w:i/>
          <w:iCs/>
          <w:color w:val="000000"/>
        </w:rPr>
        <w:t>Сравнение отметок с отметками по журналу по школе</w:t>
      </w:r>
      <w:r>
        <w:rPr>
          <w:b/>
          <w:bCs/>
          <w:i/>
          <w:iCs/>
          <w:color w:val="000000"/>
        </w:rPr>
        <w:t xml:space="preserve"> филиал «</w:t>
      </w:r>
      <w:proofErr w:type="spellStart"/>
      <w:r>
        <w:rPr>
          <w:b/>
          <w:bCs/>
          <w:i/>
          <w:iCs/>
          <w:color w:val="000000"/>
        </w:rPr>
        <w:t>Мамолаевская</w:t>
      </w:r>
      <w:proofErr w:type="spellEnd"/>
      <w:r>
        <w:rPr>
          <w:b/>
          <w:bCs/>
          <w:i/>
          <w:iCs/>
          <w:color w:val="000000"/>
        </w:rPr>
        <w:t xml:space="preserve"> СОШ»</w:t>
      </w:r>
    </w:p>
    <w:p w14:paraId="3B9D8EEA" w14:textId="77777777" w:rsidR="009C34ED" w:rsidRDefault="009C34ED" w:rsidP="009C34ED">
      <w:pPr>
        <w:shd w:val="clear" w:color="auto" w:fill="FFFFFF"/>
        <w:jc w:val="both"/>
        <w:textAlignment w:val="baseline"/>
        <w:rPr>
          <w:color w:val="000000"/>
        </w:rPr>
      </w:pPr>
    </w:p>
    <w:tbl>
      <w:tblPr>
        <w:tblW w:w="102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2"/>
        <w:gridCol w:w="776"/>
        <w:gridCol w:w="1047"/>
        <w:gridCol w:w="940"/>
        <w:gridCol w:w="1165"/>
        <w:gridCol w:w="792"/>
        <w:gridCol w:w="957"/>
        <w:gridCol w:w="859"/>
        <w:gridCol w:w="1054"/>
        <w:gridCol w:w="886"/>
      </w:tblGrid>
      <w:tr w:rsidR="009C34ED" w:rsidRPr="00A15A28" w14:paraId="5EFD4229" w14:textId="77777777" w:rsidTr="009C34ED">
        <w:trPr>
          <w:trHeight w:val="300"/>
        </w:trPr>
        <w:tc>
          <w:tcPr>
            <w:tcW w:w="1792" w:type="dxa"/>
            <w:shd w:val="clear" w:color="auto" w:fill="auto"/>
            <w:noWrap/>
            <w:vAlign w:val="bottom"/>
          </w:tcPr>
          <w:p w14:paraId="268082DF" w14:textId="77777777" w:rsidR="009C34ED" w:rsidRPr="00A15A28" w:rsidRDefault="009C34ED" w:rsidP="009C34ED">
            <w:pPr>
              <w:rPr>
                <w:sz w:val="16"/>
                <w:szCs w:val="16"/>
              </w:rPr>
            </w:pPr>
          </w:p>
        </w:tc>
        <w:tc>
          <w:tcPr>
            <w:tcW w:w="776" w:type="dxa"/>
            <w:shd w:val="clear" w:color="auto" w:fill="auto"/>
            <w:noWrap/>
            <w:vAlign w:val="center"/>
          </w:tcPr>
          <w:p w14:paraId="2B297303" w14:textId="77777777" w:rsidR="009C34ED" w:rsidRPr="00A15A28" w:rsidRDefault="009C34ED" w:rsidP="009C34ED">
            <w:pPr>
              <w:jc w:val="center"/>
              <w:rPr>
                <w:color w:val="000000"/>
                <w:sz w:val="16"/>
                <w:szCs w:val="16"/>
              </w:rPr>
            </w:pPr>
            <w:r w:rsidRPr="00A15A28">
              <w:rPr>
                <w:color w:val="000000"/>
                <w:sz w:val="16"/>
                <w:szCs w:val="16"/>
              </w:rPr>
              <w:t>Русский язык</w:t>
            </w:r>
          </w:p>
        </w:tc>
        <w:tc>
          <w:tcPr>
            <w:tcW w:w="1047" w:type="dxa"/>
            <w:shd w:val="clear" w:color="auto" w:fill="auto"/>
            <w:noWrap/>
            <w:vAlign w:val="center"/>
          </w:tcPr>
          <w:p w14:paraId="702E174C" w14:textId="77777777" w:rsidR="009C34ED" w:rsidRPr="00A15A28" w:rsidRDefault="009C34ED" w:rsidP="009C34ED">
            <w:pPr>
              <w:jc w:val="center"/>
              <w:rPr>
                <w:color w:val="000000"/>
                <w:sz w:val="16"/>
                <w:szCs w:val="16"/>
              </w:rPr>
            </w:pPr>
            <w:r w:rsidRPr="00A15A28">
              <w:rPr>
                <w:color w:val="000000"/>
                <w:sz w:val="16"/>
                <w:szCs w:val="16"/>
              </w:rPr>
              <w:t>Математика</w:t>
            </w:r>
          </w:p>
        </w:tc>
        <w:tc>
          <w:tcPr>
            <w:tcW w:w="940" w:type="dxa"/>
            <w:shd w:val="clear" w:color="auto" w:fill="auto"/>
            <w:noWrap/>
            <w:vAlign w:val="center"/>
          </w:tcPr>
          <w:p w14:paraId="3340BD50" w14:textId="77777777" w:rsidR="009C34ED" w:rsidRPr="00A15A28" w:rsidRDefault="009C34ED" w:rsidP="009C34ED">
            <w:pPr>
              <w:jc w:val="center"/>
              <w:rPr>
                <w:color w:val="000000"/>
                <w:sz w:val="16"/>
                <w:szCs w:val="16"/>
              </w:rPr>
            </w:pPr>
            <w:r w:rsidRPr="00A15A28">
              <w:rPr>
                <w:color w:val="000000"/>
                <w:sz w:val="16"/>
                <w:szCs w:val="16"/>
              </w:rPr>
              <w:t>География</w:t>
            </w:r>
          </w:p>
        </w:tc>
        <w:tc>
          <w:tcPr>
            <w:tcW w:w="1165" w:type="dxa"/>
            <w:shd w:val="clear" w:color="auto" w:fill="auto"/>
            <w:noWrap/>
            <w:vAlign w:val="center"/>
          </w:tcPr>
          <w:p w14:paraId="55AB85E5" w14:textId="77777777" w:rsidR="009C34ED" w:rsidRPr="00A15A28" w:rsidRDefault="009C34ED" w:rsidP="009C34ED">
            <w:pPr>
              <w:jc w:val="center"/>
              <w:rPr>
                <w:color w:val="000000"/>
                <w:sz w:val="16"/>
                <w:szCs w:val="16"/>
              </w:rPr>
            </w:pPr>
            <w:r w:rsidRPr="00A15A28">
              <w:rPr>
                <w:color w:val="000000"/>
                <w:sz w:val="16"/>
                <w:szCs w:val="16"/>
              </w:rPr>
              <w:t>Окружающий мир</w:t>
            </w:r>
          </w:p>
        </w:tc>
        <w:tc>
          <w:tcPr>
            <w:tcW w:w="792" w:type="dxa"/>
            <w:shd w:val="clear" w:color="auto" w:fill="auto"/>
            <w:noWrap/>
            <w:vAlign w:val="center"/>
          </w:tcPr>
          <w:p w14:paraId="303C883F" w14:textId="77777777" w:rsidR="009C34ED" w:rsidRPr="00A15A28" w:rsidRDefault="009C34ED" w:rsidP="009C34ED">
            <w:pPr>
              <w:jc w:val="center"/>
              <w:rPr>
                <w:color w:val="000000"/>
                <w:sz w:val="16"/>
                <w:szCs w:val="16"/>
              </w:rPr>
            </w:pPr>
            <w:r w:rsidRPr="00A15A28">
              <w:rPr>
                <w:color w:val="000000"/>
                <w:sz w:val="16"/>
                <w:szCs w:val="16"/>
              </w:rPr>
              <w:t>История</w:t>
            </w:r>
          </w:p>
        </w:tc>
        <w:tc>
          <w:tcPr>
            <w:tcW w:w="957" w:type="dxa"/>
            <w:shd w:val="clear" w:color="auto" w:fill="auto"/>
            <w:noWrap/>
            <w:vAlign w:val="center"/>
          </w:tcPr>
          <w:p w14:paraId="1D439B80" w14:textId="77777777" w:rsidR="009C34ED" w:rsidRPr="00A15A28" w:rsidRDefault="009C34ED" w:rsidP="009C34ED">
            <w:pPr>
              <w:jc w:val="center"/>
              <w:rPr>
                <w:color w:val="000000"/>
                <w:sz w:val="16"/>
                <w:szCs w:val="16"/>
              </w:rPr>
            </w:pPr>
            <w:proofErr w:type="gramStart"/>
            <w:r w:rsidRPr="00A15A28">
              <w:rPr>
                <w:color w:val="000000"/>
                <w:sz w:val="16"/>
                <w:szCs w:val="16"/>
              </w:rPr>
              <w:t>Общество</w:t>
            </w:r>
            <w:r>
              <w:rPr>
                <w:color w:val="000000"/>
                <w:sz w:val="16"/>
                <w:szCs w:val="16"/>
              </w:rPr>
              <w:t>-</w:t>
            </w:r>
            <w:r w:rsidRPr="00A15A28">
              <w:rPr>
                <w:color w:val="000000"/>
                <w:sz w:val="16"/>
                <w:szCs w:val="16"/>
              </w:rPr>
              <w:t>знание</w:t>
            </w:r>
            <w:proofErr w:type="gramEnd"/>
          </w:p>
        </w:tc>
        <w:tc>
          <w:tcPr>
            <w:tcW w:w="859" w:type="dxa"/>
            <w:shd w:val="clear" w:color="auto" w:fill="auto"/>
            <w:noWrap/>
            <w:vAlign w:val="center"/>
          </w:tcPr>
          <w:p w14:paraId="45B14355" w14:textId="77777777" w:rsidR="009C34ED" w:rsidRPr="00A15A28" w:rsidRDefault="009C34ED" w:rsidP="009C34ED">
            <w:pPr>
              <w:jc w:val="center"/>
              <w:rPr>
                <w:color w:val="000000"/>
                <w:sz w:val="16"/>
                <w:szCs w:val="16"/>
              </w:rPr>
            </w:pPr>
            <w:r w:rsidRPr="00A15A28">
              <w:rPr>
                <w:color w:val="000000"/>
                <w:sz w:val="16"/>
                <w:szCs w:val="16"/>
              </w:rPr>
              <w:t>Биология</w:t>
            </w:r>
          </w:p>
        </w:tc>
        <w:tc>
          <w:tcPr>
            <w:tcW w:w="1027" w:type="dxa"/>
            <w:shd w:val="clear" w:color="auto" w:fill="auto"/>
            <w:noWrap/>
            <w:vAlign w:val="center"/>
          </w:tcPr>
          <w:p w14:paraId="3C70F8CF" w14:textId="77777777" w:rsidR="009C34ED" w:rsidRPr="00A15A28" w:rsidRDefault="009C34ED" w:rsidP="009C34ED">
            <w:pPr>
              <w:jc w:val="center"/>
              <w:rPr>
                <w:color w:val="000000"/>
                <w:sz w:val="16"/>
                <w:szCs w:val="16"/>
              </w:rPr>
            </w:pPr>
            <w:r>
              <w:rPr>
                <w:color w:val="000000"/>
                <w:sz w:val="16"/>
                <w:szCs w:val="16"/>
              </w:rPr>
              <w:t>Английский язык</w:t>
            </w:r>
          </w:p>
        </w:tc>
        <w:tc>
          <w:tcPr>
            <w:tcW w:w="886" w:type="dxa"/>
            <w:shd w:val="clear" w:color="auto" w:fill="auto"/>
            <w:noWrap/>
            <w:vAlign w:val="center"/>
          </w:tcPr>
          <w:p w14:paraId="5505EA60" w14:textId="77777777" w:rsidR="009C34ED" w:rsidRPr="00A15A28" w:rsidRDefault="009C34ED" w:rsidP="009C34ED">
            <w:pPr>
              <w:jc w:val="center"/>
              <w:rPr>
                <w:color w:val="000000"/>
                <w:sz w:val="16"/>
                <w:szCs w:val="16"/>
              </w:rPr>
            </w:pPr>
            <w:r w:rsidRPr="00A15A28">
              <w:rPr>
                <w:color w:val="000000"/>
                <w:sz w:val="16"/>
                <w:szCs w:val="16"/>
              </w:rPr>
              <w:t>Физика</w:t>
            </w:r>
          </w:p>
        </w:tc>
      </w:tr>
      <w:tr w:rsidR="009C34ED" w:rsidRPr="00A15A28" w14:paraId="55258F49" w14:textId="77777777" w:rsidTr="009C34ED">
        <w:trPr>
          <w:trHeight w:val="300"/>
        </w:trPr>
        <w:tc>
          <w:tcPr>
            <w:tcW w:w="1792" w:type="dxa"/>
            <w:shd w:val="clear" w:color="auto" w:fill="auto"/>
            <w:noWrap/>
          </w:tcPr>
          <w:p w14:paraId="34DFFE34" w14:textId="77777777" w:rsidR="009C34ED" w:rsidRPr="00A15A28" w:rsidRDefault="009C34ED" w:rsidP="009C34ED">
            <w:pPr>
              <w:jc w:val="center"/>
              <w:rPr>
                <w:color w:val="000000"/>
                <w:sz w:val="16"/>
                <w:szCs w:val="16"/>
              </w:rPr>
            </w:pPr>
            <w:r>
              <w:rPr>
                <w:color w:val="000000"/>
                <w:sz w:val="16"/>
                <w:szCs w:val="16"/>
              </w:rPr>
              <w:t xml:space="preserve">Повысили (Отметка </w:t>
            </w:r>
            <w:r w:rsidRPr="00A15A28">
              <w:rPr>
                <w:color w:val="000000"/>
                <w:sz w:val="16"/>
                <w:szCs w:val="16"/>
              </w:rPr>
              <w:t xml:space="preserve"> </w:t>
            </w:r>
            <w:r>
              <w:rPr>
                <w:color w:val="000000"/>
                <w:sz w:val="16"/>
                <w:szCs w:val="16"/>
              </w:rPr>
              <w:t xml:space="preserve"> </w:t>
            </w:r>
            <w:r w:rsidRPr="00A15A28">
              <w:rPr>
                <w:color w:val="000000"/>
                <w:sz w:val="16"/>
                <w:szCs w:val="16"/>
              </w:rPr>
              <w:t>по</w:t>
            </w:r>
            <w:r>
              <w:rPr>
                <w:color w:val="000000"/>
                <w:sz w:val="16"/>
                <w:szCs w:val="16"/>
              </w:rPr>
              <w:t xml:space="preserve"> </w:t>
            </w:r>
            <w:r w:rsidRPr="00A15A28">
              <w:rPr>
                <w:color w:val="000000"/>
                <w:sz w:val="16"/>
                <w:szCs w:val="16"/>
              </w:rPr>
              <w:t>журналу)%</w:t>
            </w:r>
          </w:p>
        </w:tc>
        <w:tc>
          <w:tcPr>
            <w:tcW w:w="776" w:type="dxa"/>
            <w:shd w:val="clear" w:color="auto" w:fill="auto"/>
            <w:noWrap/>
            <w:vAlign w:val="center"/>
          </w:tcPr>
          <w:p w14:paraId="1027EC88" w14:textId="77777777" w:rsidR="009C34ED" w:rsidRPr="00A15A28" w:rsidRDefault="009C34ED" w:rsidP="009C34ED">
            <w:pPr>
              <w:jc w:val="center"/>
              <w:rPr>
                <w:color w:val="000000"/>
                <w:sz w:val="16"/>
                <w:szCs w:val="16"/>
              </w:rPr>
            </w:pPr>
          </w:p>
        </w:tc>
        <w:tc>
          <w:tcPr>
            <w:tcW w:w="1047" w:type="dxa"/>
            <w:shd w:val="clear" w:color="auto" w:fill="auto"/>
            <w:noWrap/>
            <w:vAlign w:val="center"/>
          </w:tcPr>
          <w:p w14:paraId="66A9D680" w14:textId="77777777" w:rsidR="009C34ED" w:rsidRPr="00A15A28" w:rsidRDefault="009C34ED" w:rsidP="009C34ED">
            <w:pPr>
              <w:jc w:val="center"/>
              <w:rPr>
                <w:sz w:val="16"/>
                <w:szCs w:val="16"/>
              </w:rPr>
            </w:pPr>
          </w:p>
        </w:tc>
        <w:tc>
          <w:tcPr>
            <w:tcW w:w="940" w:type="dxa"/>
            <w:shd w:val="clear" w:color="auto" w:fill="auto"/>
            <w:noWrap/>
            <w:vAlign w:val="center"/>
          </w:tcPr>
          <w:p w14:paraId="1C96D614" w14:textId="77777777" w:rsidR="009C34ED" w:rsidRPr="00A15A28" w:rsidRDefault="009C34ED" w:rsidP="009C34ED">
            <w:pPr>
              <w:jc w:val="center"/>
              <w:rPr>
                <w:color w:val="000000"/>
                <w:sz w:val="16"/>
                <w:szCs w:val="16"/>
              </w:rPr>
            </w:pPr>
          </w:p>
        </w:tc>
        <w:tc>
          <w:tcPr>
            <w:tcW w:w="1165" w:type="dxa"/>
            <w:shd w:val="clear" w:color="auto" w:fill="auto"/>
            <w:noWrap/>
            <w:vAlign w:val="center"/>
          </w:tcPr>
          <w:p w14:paraId="619F6E1E" w14:textId="77777777" w:rsidR="009C34ED" w:rsidRPr="00A15A28" w:rsidRDefault="009C34ED" w:rsidP="009C34ED">
            <w:pPr>
              <w:jc w:val="center"/>
              <w:rPr>
                <w:color w:val="000000"/>
                <w:sz w:val="16"/>
                <w:szCs w:val="16"/>
              </w:rPr>
            </w:pPr>
          </w:p>
        </w:tc>
        <w:tc>
          <w:tcPr>
            <w:tcW w:w="792" w:type="dxa"/>
            <w:shd w:val="clear" w:color="auto" w:fill="auto"/>
            <w:noWrap/>
            <w:vAlign w:val="center"/>
          </w:tcPr>
          <w:p w14:paraId="3C505F39" w14:textId="77777777" w:rsidR="009C34ED" w:rsidRPr="00A15A28" w:rsidRDefault="009C34ED" w:rsidP="009C34ED">
            <w:pPr>
              <w:rPr>
                <w:color w:val="000000"/>
                <w:sz w:val="16"/>
                <w:szCs w:val="16"/>
              </w:rPr>
            </w:pPr>
          </w:p>
        </w:tc>
        <w:tc>
          <w:tcPr>
            <w:tcW w:w="957" w:type="dxa"/>
            <w:shd w:val="clear" w:color="auto" w:fill="auto"/>
            <w:noWrap/>
            <w:vAlign w:val="center"/>
          </w:tcPr>
          <w:p w14:paraId="7261DDE1" w14:textId="77777777" w:rsidR="009C34ED" w:rsidRPr="00A15A28" w:rsidRDefault="009C34ED" w:rsidP="009C34ED">
            <w:pPr>
              <w:jc w:val="center"/>
              <w:rPr>
                <w:color w:val="000000"/>
                <w:sz w:val="16"/>
                <w:szCs w:val="16"/>
              </w:rPr>
            </w:pPr>
          </w:p>
        </w:tc>
        <w:tc>
          <w:tcPr>
            <w:tcW w:w="859" w:type="dxa"/>
            <w:shd w:val="clear" w:color="auto" w:fill="auto"/>
            <w:noWrap/>
            <w:vAlign w:val="center"/>
          </w:tcPr>
          <w:p w14:paraId="2F89E837" w14:textId="77777777" w:rsidR="009C34ED" w:rsidRPr="00A15A28" w:rsidRDefault="009C34ED" w:rsidP="009C34ED">
            <w:pPr>
              <w:jc w:val="center"/>
              <w:rPr>
                <w:sz w:val="16"/>
                <w:szCs w:val="16"/>
              </w:rPr>
            </w:pPr>
          </w:p>
        </w:tc>
        <w:tc>
          <w:tcPr>
            <w:tcW w:w="1027" w:type="dxa"/>
            <w:shd w:val="clear" w:color="auto" w:fill="auto"/>
            <w:noWrap/>
            <w:vAlign w:val="center"/>
          </w:tcPr>
          <w:p w14:paraId="589E59F9" w14:textId="77777777" w:rsidR="009C34ED" w:rsidRPr="00A15A28" w:rsidRDefault="009C34ED" w:rsidP="009C34ED">
            <w:pPr>
              <w:jc w:val="center"/>
              <w:rPr>
                <w:sz w:val="16"/>
                <w:szCs w:val="16"/>
              </w:rPr>
            </w:pPr>
          </w:p>
        </w:tc>
        <w:tc>
          <w:tcPr>
            <w:tcW w:w="886" w:type="dxa"/>
            <w:shd w:val="clear" w:color="auto" w:fill="auto"/>
            <w:noWrap/>
            <w:vAlign w:val="center"/>
          </w:tcPr>
          <w:p w14:paraId="4DEE970C" w14:textId="77777777" w:rsidR="009C34ED" w:rsidRPr="00A15A28" w:rsidRDefault="009C34ED" w:rsidP="009C34ED">
            <w:pPr>
              <w:jc w:val="center"/>
              <w:rPr>
                <w:sz w:val="16"/>
                <w:szCs w:val="16"/>
              </w:rPr>
            </w:pPr>
          </w:p>
        </w:tc>
      </w:tr>
      <w:tr w:rsidR="009C34ED" w:rsidRPr="00A15A28" w14:paraId="1896D05F" w14:textId="77777777" w:rsidTr="009C34ED">
        <w:trPr>
          <w:trHeight w:val="300"/>
        </w:trPr>
        <w:tc>
          <w:tcPr>
            <w:tcW w:w="1792" w:type="dxa"/>
            <w:shd w:val="clear" w:color="auto" w:fill="auto"/>
            <w:noWrap/>
          </w:tcPr>
          <w:p w14:paraId="1CF6BAE3" w14:textId="77777777" w:rsidR="009C34ED" w:rsidRPr="00A15A28" w:rsidRDefault="009C34ED" w:rsidP="009C34ED">
            <w:pPr>
              <w:jc w:val="center"/>
              <w:rPr>
                <w:color w:val="000000"/>
                <w:sz w:val="16"/>
                <w:szCs w:val="16"/>
              </w:rPr>
            </w:pPr>
            <w:r>
              <w:rPr>
                <w:color w:val="000000"/>
                <w:sz w:val="16"/>
                <w:szCs w:val="16"/>
              </w:rPr>
              <w:t>Подтвердили (Отметка о</w:t>
            </w:r>
            <w:r w:rsidRPr="00A15A28">
              <w:rPr>
                <w:color w:val="000000"/>
                <w:sz w:val="16"/>
                <w:szCs w:val="16"/>
              </w:rPr>
              <w:t>тметке по журналу) %</w:t>
            </w:r>
          </w:p>
        </w:tc>
        <w:tc>
          <w:tcPr>
            <w:tcW w:w="776" w:type="dxa"/>
            <w:shd w:val="clear" w:color="auto" w:fill="auto"/>
            <w:noWrap/>
            <w:vAlign w:val="center"/>
          </w:tcPr>
          <w:p w14:paraId="406C685D" w14:textId="77777777" w:rsidR="009C34ED" w:rsidRPr="00A15A28" w:rsidRDefault="009C34ED" w:rsidP="009C34ED">
            <w:pPr>
              <w:jc w:val="center"/>
              <w:rPr>
                <w:color w:val="000000"/>
                <w:sz w:val="16"/>
                <w:szCs w:val="16"/>
              </w:rPr>
            </w:pPr>
            <w:r>
              <w:rPr>
                <w:color w:val="000000"/>
                <w:sz w:val="16"/>
                <w:szCs w:val="16"/>
              </w:rPr>
              <w:t>21</w:t>
            </w:r>
          </w:p>
        </w:tc>
        <w:tc>
          <w:tcPr>
            <w:tcW w:w="1047" w:type="dxa"/>
            <w:shd w:val="clear" w:color="auto" w:fill="auto"/>
            <w:noWrap/>
            <w:vAlign w:val="center"/>
          </w:tcPr>
          <w:p w14:paraId="19EC7FB8" w14:textId="77777777" w:rsidR="009C34ED" w:rsidRPr="00A15A28" w:rsidRDefault="009C34ED" w:rsidP="009C34ED">
            <w:pPr>
              <w:jc w:val="center"/>
              <w:rPr>
                <w:color w:val="000000"/>
                <w:sz w:val="16"/>
                <w:szCs w:val="16"/>
              </w:rPr>
            </w:pPr>
            <w:r>
              <w:rPr>
                <w:color w:val="000000"/>
                <w:sz w:val="16"/>
                <w:szCs w:val="16"/>
              </w:rPr>
              <w:t>17</w:t>
            </w:r>
          </w:p>
        </w:tc>
        <w:tc>
          <w:tcPr>
            <w:tcW w:w="940" w:type="dxa"/>
            <w:shd w:val="clear" w:color="auto" w:fill="auto"/>
            <w:noWrap/>
            <w:vAlign w:val="center"/>
          </w:tcPr>
          <w:p w14:paraId="20EC77B5" w14:textId="77777777" w:rsidR="009C34ED" w:rsidRPr="00A15A28" w:rsidRDefault="009C34ED" w:rsidP="009C34ED">
            <w:pPr>
              <w:jc w:val="center"/>
              <w:rPr>
                <w:color w:val="000000"/>
                <w:sz w:val="16"/>
                <w:szCs w:val="16"/>
              </w:rPr>
            </w:pPr>
            <w:r>
              <w:rPr>
                <w:color w:val="000000"/>
                <w:sz w:val="16"/>
                <w:szCs w:val="16"/>
              </w:rPr>
              <w:t>4</w:t>
            </w:r>
          </w:p>
        </w:tc>
        <w:tc>
          <w:tcPr>
            <w:tcW w:w="1165" w:type="dxa"/>
            <w:shd w:val="clear" w:color="auto" w:fill="auto"/>
            <w:noWrap/>
            <w:vAlign w:val="center"/>
          </w:tcPr>
          <w:p w14:paraId="2AB927A2" w14:textId="77777777" w:rsidR="009C34ED" w:rsidRPr="00A15A28" w:rsidRDefault="009C34ED" w:rsidP="009C34ED">
            <w:pPr>
              <w:jc w:val="center"/>
              <w:rPr>
                <w:color w:val="000000"/>
                <w:sz w:val="16"/>
                <w:szCs w:val="16"/>
              </w:rPr>
            </w:pPr>
            <w:r>
              <w:rPr>
                <w:color w:val="000000"/>
                <w:sz w:val="16"/>
                <w:szCs w:val="16"/>
              </w:rPr>
              <w:t>2</w:t>
            </w:r>
          </w:p>
        </w:tc>
        <w:tc>
          <w:tcPr>
            <w:tcW w:w="792" w:type="dxa"/>
            <w:shd w:val="clear" w:color="auto" w:fill="auto"/>
            <w:noWrap/>
            <w:vAlign w:val="center"/>
          </w:tcPr>
          <w:p w14:paraId="1C323344" w14:textId="77777777" w:rsidR="009C34ED" w:rsidRPr="00A15A28" w:rsidRDefault="009C34ED" w:rsidP="009C34ED">
            <w:pPr>
              <w:jc w:val="center"/>
              <w:rPr>
                <w:color w:val="000000"/>
                <w:sz w:val="16"/>
                <w:szCs w:val="16"/>
              </w:rPr>
            </w:pPr>
            <w:r>
              <w:rPr>
                <w:color w:val="000000"/>
                <w:sz w:val="16"/>
                <w:szCs w:val="16"/>
              </w:rPr>
              <w:t>19</w:t>
            </w:r>
          </w:p>
        </w:tc>
        <w:tc>
          <w:tcPr>
            <w:tcW w:w="957" w:type="dxa"/>
            <w:shd w:val="clear" w:color="auto" w:fill="auto"/>
            <w:noWrap/>
            <w:vAlign w:val="center"/>
          </w:tcPr>
          <w:p w14:paraId="4CE58122" w14:textId="77777777" w:rsidR="009C34ED" w:rsidRPr="00A15A28" w:rsidRDefault="009C34ED" w:rsidP="009C34ED">
            <w:pPr>
              <w:jc w:val="center"/>
              <w:rPr>
                <w:color w:val="000000"/>
                <w:sz w:val="16"/>
                <w:szCs w:val="16"/>
              </w:rPr>
            </w:pPr>
            <w:r>
              <w:rPr>
                <w:color w:val="000000"/>
                <w:sz w:val="16"/>
                <w:szCs w:val="16"/>
              </w:rPr>
              <w:t>2</w:t>
            </w:r>
          </w:p>
        </w:tc>
        <w:tc>
          <w:tcPr>
            <w:tcW w:w="859" w:type="dxa"/>
            <w:shd w:val="clear" w:color="auto" w:fill="auto"/>
            <w:noWrap/>
            <w:vAlign w:val="center"/>
          </w:tcPr>
          <w:p w14:paraId="1B97CF7E" w14:textId="77777777" w:rsidR="009C34ED" w:rsidRPr="00A15A28" w:rsidRDefault="009C34ED" w:rsidP="009C34ED">
            <w:pPr>
              <w:jc w:val="center"/>
              <w:rPr>
                <w:color w:val="000000"/>
                <w:sz w:val="16"/>
                <w:szCs w:val="16"/>
              </w:rPr>
            </w:pPr>
            <w:r>
              <w:rPr>
                <w:color w:val="000000"/>
                <w:sz w:val="16"/>
                <w:szCs w:val="16"/>
              </w:rPr>
              <w:t>8</w:t>
            </w:r>
          </w:p>
        </w:tc>
        <w:tc>
          <w:tcPr>
            <w:tcW w:w="1027" w:type="dxa"/>
            <w:shd w:val="clear" w:color="auto" w:fill="auto"/>
            <w:noWrap/>
            <w:vAlign w:val="center"/>
          </w:tcPr>
          <w:p w14:paraId="29FFDBF5" w14:textId="77777777" w:rsidR="009C34ED" w:rsidRPr="00A15A28" w:rsidRDefault="009C34ED" w:rsidP="009C34ED">
            <w:pPr>
              <w:jc w:val="center"/>
              <w:rPr>
                <w:color w:val="000000"/>
                <w:sz w:val="16"/>
                <w:szCs w:val="16"/>
              </w:rPr>
            </w:pPr>
            <w:r>
              <w:rPr>
                <w:color w:val="000000"/>
                <w:sz w:val="16"/>
                <w:szCs w:val="16"/>
              </w:rPr>
              <w:t>1</w:t>
            </w:r>
          </w:p>
        </w:tc>
        <w:tc>
          <w:tcPr>
            <w:tcW w:w="886" w:type="dxa"/>
            <w:shd w:val="clear" w:color="auto" w:fill="auto"/>
            <w:noWrap/>
            <w:vAlign w:val="center"/>
          </w:tcPr>
          <w:p w14:paraId="57A60EE8" w14:textId="77777777" w:rsidR="009C34ED" w:rsidRPr="00A15A28" w:rsidRDefault="009C34ED" w:rsidP="009C34ED">
            <w:pPr>
              <w:jc w:val="center"/>
              <w:rPr>
                <w:color w:val="000000"/>
                <w:sz w:val="16"/>
                <w:szCs w:val="16"/>
              </w:rPr>
            </w:pPr>
            <w:r>
              <w:rPr>
                <w:color w:val="000000"/>
                <w:sz w:val="16"/>
                <w:szCs w:val="16"/>
              </w:rPr>
              <w:t>3</w:t>
            </w:r>
          </w:p>
        </w:tc>
      </w:tr>
      <w:tr w:rsidR="009C34ED" w:rsidRPr="00A15A28" w14:paraId="2B383971" w14:textId="77777777" w:rsidTr="009C34ED">
        <w:trPr>
          <w:trHeight w:val="300"/>
        </w:trPr>
        <w:tc>
          <w:tcPr>
            <w:tcW w:w="1792" w:type="dxa"/>
            <w:shd w:val="clear" w:color="auto" w:fill="auto"/>
            <w:noWrap/>
          </w:tcPr>
          <w:p w14:paraId="6CC48A2D" w14:textId="77777777" w:rsidR="009C34ED" w:rsidRPr="00A15A28" w:rsidRDefault="009C34ED" w:rsidP="009C34ED">
            <w:pPr>
              <w:jc w:val="center"/>
              <w:rPr>
                <w:color w:val="000000"/>
                <w:sz w:val="16"/>
                <w:szCs w:val="16"/>
              </w:rPr>
            </w:pPr>
            <w:r w:rsidRPr="00A15A28">
              <w:rPr>
                <w:color w:val="000000"/>
                <w:sz w:val="16"/>
                <w:szCs w:val="16"/>
              </w:rPr>
              <w:t>Понизили (Отметка по журналу) %</w:t>
            </w:r>
          </w:p>
        </w:tc>
        <w:tc>
          <w:tcPr>
            <w:tcW w:w="776" w:type="dxa"/>
            <w:shd w:val="clear" w:color="auto" w:fill="auto"/>
            <w:noWrap/>
            <w:vAlign w:val="center"/>
          </w:tcPr>
          <w:p w14:paraId="4AF5CCFE" w14:textId="77777777" w:rsidR="009C34ED" w:rsidRPr="00A15A28" w:rsidRDefault="009C34ED" w:rsidP="009C34ED">
            <w:pPr>
              <w:jc w:val="center"/>
              <w:rPr>
                <w:color w:val="000000"/>
                <w:sz w:val="16"/>
                <w:szCs w:val="16"/>
              </w:rPr>
            </w:pPr>
            <w:r>
              <w:rPr>
                <w:color w:val="000000"/>
                <w:sz w:val="16"/>
                <w:szCs w:val="16"/>
              </w:rPr>
              <w:t>11</w:t>
            </w:r>
          </w:p>
        </w:tc>
        <w:tc>
          <w:tcPr>
            <w:tcW w:w="1047" w:type="dxa"/>
            <w:shd w:val="clear" w:color="auto" w:fill="auto"/>
            <w:noWrap/>
            <w:vAlign w:val="center"/>
          </w:tcPr>
          <w:p w14:paraId="52C614A6" w14:textId="77777777" w:rsidR="009C34ED" w:rsidRPr="00A15A28" w:rsidRDefault="009C34ED" w:rsidP="009C34ED">
            <w:pPr>
              <w:jc w:val="center"/>
              <w:rPr>
                <w:color w:val="000000"/>
                <w:sz w:val="16"/>
                <w:szCs w:val="16"/>
              </w:rPr>
            </w:pPr>
            <w:r>
              <w:rPr>
                <w:color w:val="000000"/>
                <w:sz w:val="16"/>
                <w:szCs w:val="16"/>
              </w:rPr>
              <w:t>15</w:t>
            </w:r>
          </w:p>
        </w:tc>
        <w:tc>
          <w:tcPr>
            <w:tcW w:w="940" w:type="dxa"/>
            <w:shd w:val="clear" w:color="auto" w:fill="auto"/>
            <w:noWrap/>
            <w:vAlign w:val="center"/>
          </w:tcPr>
          <w:p w14:paraId="1412FF1F" w14:textId="77777777" w:rsidR="009C34ED" w:rsidRPr="00A15A28" w:rsidRDefault="009C34ED" w:rsidP="009C34ED">
            <w:pPr>
              <w:jc w:val="center"/>
              <w:rPr>
                <w:color w:val="000000"/>
                <w:sz w:val="16"/>
                <w:szCs w:val="16"/>
              </w:rPr>
            </w:pPr>
            <w:r>
              <w:rPr>
                <w:color w:val="000000"/>
                <w:sz w:val="16"/>
                <w:szCs w:val="16"/>
              </w:rPr>
              <w:t>6</w:t>
            </w:r>
          </w:p>
        </w:tc>
        <w:tc>
          <w:tcPr>
            <w:tcW w:w="1165" w:type="dxa"/>
            <w:shd w:val="clear" w:color="auto" w:fill="auto"/>
            <w:noWrap/>
            <w:vAlign w:val="center"/>
          </w:tcPr>
          <w:p w14:paraId="37D2016F" w14:textId="77777777" w:rsidR="009C34ED" w:rsidRPr="00A15A28" w:rsidRDefault="009C34ED" w:rsidP="009C34ED">
            <w:pPr>
              <w:jc w:val="center"/>
              <w:rPr>
                <w:color w:val="000000"/>
                <w:sz w:val="16"/>
                <w:szCs w:val="16"/>
              </w:rPr>
            </w:pPr>
            <w:r>
              <w:rPr>
                <w:color w:val="000000"/>
                <w:sz w:val="16"/>
                <w:szCs w:val="16"/>
              </w:rPr>
              <w:t>3</w:t>
            </w:r>
          </w:p>
        </w:tc>
        <w:tc>
          <w:tcPr>
            <w:tcW w:w="792" w:type="dxa"/>
            <w:shd w:val="clear" w:color="auto" w:fill="auto"/>
            <w:noWrap/>
            <w:vAlign w:val="center"/>
          </w:tcPr>
          <w:p w14:paraId="0E8DC982" w14:textId="77777777" w:rsidR="009C34ED" w:rsidRPr="00A15A28" w:rsidRDefault="009C34ED" w:rsidP="009C34ED">
            <w:pPr>
              <w:jc w:val="center"/>
              <w:rPr>
                <w:color w:val="000000"/>
                <w:sz w:val="16"/>
                <w:szCs w:val="16"/>
              </w:rPr>
            </w:pPr>
            <w:r>
              <w:rPr>
                <w:color w:val="000000"/>
                <w:sz w:val="16"/>
                <w:szCs w:val="16"/>
              </w:rPr>
              <w:t>9</w:t>
            </w:r>
          </w:p>
        </w:tc>
        <w:tc>
          <w:tcPr>
            <w:tcW w:w="957" w:type="dxa"/>
            <w:shd w:val="clear" w:color="auto" w:fill="auto"/>
            <w:noWrap/>
            <w:vAlign w:val="center"/>
          </w:tcPr>
          <w:p w14:paraId="70782CF5" w14:textId="77777777" w:rsidR="009C34ED" w:rsidRPr="00A15A28" w:rsidRDefault="009C34ED" w:rsidP="009C34ED">
            <w:pPr>
              <w:jc w:val="center"/>
              <w:rPr>
                <w:color w:val="000000"/>
                <w:sz w:val="16"/>
                <w:szCs w:val="16"/>
              </w:rPr>
            </w:pPr>
            <w:r>
              <w:rPr>
                <w:color w:val="000000"/>
                <w:sz w:val="16"/>
                <w:szCs w:val="16"/>
              </w:rPr>
              <w:t>9</w:t>
            </w:r>
          </w:p>
        </w:tc>
        <w:tc>
          <w:tcPr>
            <w:tcW w:w="859" w:type="dxa"/>
            <w:shd w:val="clear" w:color="auto" w:fill="auto"/>
            <w:noWrap/>
            <w:vAlign w:val="center"/>
          </w:tcPr>
          <w:p w14:paraId="4D619DB4" w14:textId="77777777" w:rsidR="009C34ED" w:rsidRPr="00A15A28" w:rsidRDefault="009C34ED" w:rsidP="009C34ED">
            <w:pPr>
              <w:jc w:val="center"/>
              <w:rPr>
                <w:color w:val="000000"/>
                <w:sz w:val="16"/>
                <w:szCs w:val="16"/>
              </w:rPr>
            </w:pPr>
            <w:r>
              <w:rPr>
                <w:color w:val="000000"/>
                <w:sz w:val="16"/>
                <w:szCs w:val="16"/>
              </w:rPr>
              <w:t>17</w:t>
            </w:r>
          </w:p>
        </w:tc>
        <w:tc>
          <w:tcPr>
            <w:tcW w:w="1027" w:type="dxa"/>
            <w:shd w:val="clear" w:color="auto" w:fill="auto"/>
            <w:noWrap/>
            <w:vAlign w:val="center"/>
          </w:tcPr>
          <w:p w14:paraId="34EBCF0B" w14:textId="77777777" w:rsidR="009C34ED" w:rsidRPr="00A15A28" w:rsidRDefault="009C34ED" w:rsidP="009C34ED">
            <w:pPr>
              <w:jc w:val="center"/>
              <w:rPr>
                <w:color w:val="000000"/>
                <w:sz w:val="16"/>
                <w:szCs w:val="16"/>
              </w:rPr>
            </w:pPr>
            <w:r>
              <w:rPr>
                <w:color w:val="000000"/>
                <w:sz w:val="16"/>
                <w:szCs w:val="16"/>
              </w:rPr>
              <w:t>7</w:t>
            </w:r>
          </w:p>
        </w:tc>
        <w:tc>
          <w:tcPr>
            <w:tcW w:w="886" w:type="dxa"/>
            <w:shd w:val="clear" w:color="auto" w:fill="auto"/>
            <w:noWrap/>
            <w:vAlign w:val="center"/>
          </w:tcPr>
          <w:p w14:paraId="5572ABDE" w14:textId="77777777" w:rsidR="009C34ED" w:rsidRPr="00A15A28" w:rsidRDefault="009C34ED" w:rsidP="009C34ED">
            <w:pPr>
              <w:jc w:val="center"/>
              <w:rPr>
                <w:color w:val="000000"/>
                <w:sz w:val="16"/>
                <w:szCs w:val="16"/>
              </w:rPr>
            </w:pPr>
            <w:r>
              <w:rPr>
                <w:color w:val="000000"/>
                <w:sz w:val="16"/>
                <w:szCs w:val="16"/>
              </w:rPr>
              <w:t>6</w:t>
            </w:r>
          </w:p>
        </w:tc>
      </w:tr>
    </w:tbl>
    <w:p w14:paraId="6C4692A5" w14:textId="77777777" w:rsidR="009C34ED" w:rsidRDefault="009C34ED" w:rsidP="00A97229">
      <w:pPr>
        <w:shd w:val="clear" w:color="auto" w:fill="FFFFFF"/>
        <w:jc w:val="both"/>
        <w:textAlignment w:val="baseline"/>
        <w:rPr>
          <w:color w:val="000000"/>
        </w:rPr>
      </w:pPr>
    </w:p>
    <w:p w14:paraId="527D639D" w14:textId="73F82236" w:rsidR="00A97229" w:rsidRPr="00DA6BA1" w:rsidRDefault="00B94DF2" w:rsidP="00DA6BA1">
      <w:pPr>
        <w:shd w:val="clear" w:color="auto" w:fill="FFFFFF"/>
        <w:jc w:val="both"/>
        <w:textAlignment w:val="baseline"/>
        <w:rPr>
          <w:color w:val="000000"/>
        </w:rPr>
      </w:pPr>
      <w:r>
        <w:rPr>
          <w:color w:val="000000"/>
        </w:rPr>
        <w:t xml:space="preserve">   </w:t>
      </w:r>
      <w:r w:rsidR="00E55EC2">
        <w:rPr>
          <w:color w:val="000000"/>
        </w:rPr>
        <w:t xml:space="preserve">     </w:t>
      </w:r>
      <w:r w:rsidR="00F93387">
        <w:rPr>
          <w:color w:val="000000"/>
        </w:rPr>
        <w:t>Ученики в целом справились с предложенными работами.  Анализ результатов по отдельным заданиям показал необходимость дополнительной работы:</w:t>
      </w:r>
      <w:r>
        <w:rPr>
          <w:color w:val="000000"/>
        </w:rPr>
        <w:t xml:space="preserve"> </w:t>
      </w:r>
    </w:p>
    <w:p w14:paraId="566D3C6C" w14:textId="4F978431" w:rsidR="00A97229" w:rsidRPr="00945B1E" w:rsidRDefault="00A97229" w:rsidP="00A97229">
      <w:pPr>
        <w:shd w:val="clear" w:color="auto" w:fill="FFFFFF"/>
        <w:jc w:val="both"/>
        <w:textAlignment w:val="baseline"/>
      </w:pPr>
      <w:r>
        <w:rPr>
          <w:color w:val="000000"/>
        </w:rPr>
        <w:t>1.</w:t>
      </w:r>
      <w:r w:rsidRPr="00945B1E">
        <w:rPr>
          <w:color w:val="000000"/>
        </w:rPr>
        <w:t>Тщательный анализ количественных и качественных результатов ВПР каждым учителем, выявление проблем отдельных обучающихся</w:t>
      </w:r>
      <w:r w:rsidR="00F93387">
        <w:rPr>
          <w:color w:val="000000"/>
        </w:rPr>
        <w:t>;</w:t>
      </w:r>
    </w:p>
    <w:p w14:paraId="5F40D9AC" w14:textId="618521C3" w:rsidR="00A97229" w:rsidRPr="00945B1E" w:rsidRDefault="00A97229" w:rsidP="00A97229">
      <w:pPr>
        <w:shd w:val="clear" w:color="auto" w:fill="FFFFFF"/>
        <w:jc w:val="both"/>
        <w:textAlignment w:val="baseline"/>
      </w:pPr>
      <w:r>
        <w:rPr>
          <w:color w:val="000000"/>
        </w:rPr>
        <w:t>2.</w:t>
      </w:r>
      <w:r w:rsidRPr="00945B1E">
        <w:rPr>
          <w:color w:val="000000"/>
        </w:rPr>
        <w:t>Планирование коррекционной работы с учащимис</w:t>
      </w:r>
      <w:r w:rsidR="00F93387">
        <w:rPr>
          <w:color w:val="000000"/>
        </w:rPr>
        <w:t>я, не справившимися с ВПР;</w:t>
      </w:r>
      <w:r w:rsidRPr="00945B1E">
        <w:rPr>
          <w:color w:val="000000"/>
        </w:rPr>
        <w:t> </w:t>
      </w:r>
    </w:p>
    <w:p w14:paraId="267B8541" w14:textId="0FE4996D" w:rsidR="00A97229" w:rsidRPr="00945B1E" w:rsidRDefault="00A97229" w:rsidP="00A97229">
      <w:pPr>
        <w:shd w:val="clear" w:color="auto" w:fill="FFFFFF"/>
        <w:jc w:val="both"/>
        <w:textAlignment w:val="baseline"/>
      </w:pPr>
      <w:r>
        <w:rPr>
          <w:color w:val="000000"/>
        </w:rPr>
        <w:t>3.</w:t>
      </w:r>
      <w:r w:rsidRPr="00945B1E">
        <w:rPr>
          <w:color w:val="000000"/>
        </w:rPr>
        <w:t>Корректировка содержания урочных занятий, отработка программного материала, вызвавшего наибо</w:t>
      </w:r>
      <w:r w:rsidR="00F93387">
        <w:rPr>
          <w:color w:val="000000"/>
        </w:rPr>
        <w:t>льшие затруднения </w:t>
      </w:r>
      <w:proofErr w:type="gramStart"/>
      <w:r w:rsidR="00F93387">
        <w:rPr>
          <w:color w:val="000000"/>
        </w:rPr>
        <w:t>у</w:t>
      </w:r>
      <w:proofErr w:type="gramEnd"/>
      <w:r w:rsidR="00F93387">
        <w:rPr>
          <w:color w:val="000000"/>
        </w:rPr>
        <w:t> обучающихся;</w:t>
      </w:r>
      <w:r w:rsidRPr="00945B1E">
        <w:rPr>
          <w:color w:val="000000"/>
        </w:rPr>
        <w:t> </w:t>
      </w:r>
    </w:p>
    <w:p w14:paraId="339169C7" w14:textId="4B646659" w:rsidR="00A97229" w:rsidRPr="00945B1E" w:rsidRDefault="00A97229" w:rsidP="00A97229">
      <w:pPr>
        <w:shd w:val="clear" w:color="auto" w:fill="FFFFFF"/>
        <w:jc w:val="both"/>
        <w:textAlignment w:val="baseline"/>
      </w:pPr>
      <w:r>
        <w:rPr>
          <w:color w:val="000000"/>
        </w:rPr>
        <w:t>4.</w:t>
      </w:r>
      <w:r w:rsidRPr="00945B1E">
        <w:rPr>
          <w:color w:val="000000"/>
        </w:rPr>
        <w:t>Внутришкольный мониторинг учебных достижений обучающихся</w:t>
      </w:r>
      <w:r w:rsidR="00F93387">
        <w:rPr>
          <w:color w:val="000000"/>
        </w:rPr>
        <w:t>;</w:t>
      </w:r>
    </w:p>
    <w:p w14:paraId="3C10FE4C" w14:textId="77777777" w:rsidR="00A97229" w:rsidRDefault="00A97229" w:rsidP="00A97229">
      <w:pPr>
        <w:shd w:val="clear" w:color="auto" w:fill="FFFFFF"/>
        <w:jc w:val="both"/>
        <w:textAlignment w:val="baseline"/>
        <w:rPr>
          <w:color w:val="000000"/>
        </w:rPr>
      </w:pPr>
      <w:r>
        <w:rPr>
          <w:color w:val="000000"/>
        </w:rPr>
        <w:t>5.</w:t>
      </w:r>
      <w:r w:rsidRPr="00945B1E">
        <w:rPr>
          <w:color w:val="000000"/>
        </w:rPr>
        <w:t>Своевременное информирование родителей о результатах ВПР, текущих образовательных достижениях учащихся. </w:t>
      </w:r>
    </w:p>
    <w:p w14:paraId="752F30A4" w14:textId="6556B02D" w:rsidR="00A97229" w:rsidRPr="00DA6BA1" w:rsidRDefault="00A97229" w:rsidP="00A97229">
      <w:pPr>
        <w:shd w:val="clear" w:color="auto" w:fill="FFFFFF"/>
        <w:jc w:val="both"/>
        <w:textAlignment w:val="baseline"/>
        <w:rPr>
          <w:color w:val="000000"/>
        </w:rPr>
      </w:pPr>
    </w:p>
    <w:p w14:paraId="346D51D7" w14:textId="77777777" w:rsidR="00A97229" w:rsidRPr="00A97229" w:rsidRDefault="00A97229" w:rsidP="00A97229">
      <w:pPr>
        <w:ind w:hanging="851"/>
        <w:jc w:val="both"/>
        <w:rPr>
          <w:b/>
          <w:color w:val="000000"/>
          <w:sz w:val="28"/>
          <w:szCs w:val="28"/>
        </w:rPr>
      </w:pPr>
      <w:r w:rsidRPr="00A97229">
        <w:rPr>
          <w:b/>
          <w:color w:val="000000"/>
          <w:sz w:val="28"/>
          <w:szCs w:val="28"/>
        </w:rPr>
        <w:t xml:space="preserve">           </w:t>
      </w:r>
      <w:r w:rsidRPr="00A97229">
        <w:rPr>
          <w:b/>
          <w:sz w:val="28"/>
          <w:szCs w:val="28"/>
        </w:rPr>
        <w:t>Итоги экзаменов  учащи</w:t>
      </w:r>
      <w:r w:rsidR="00D6053F">
        <w:rPr>
          <w:b/>
          <w:sz w:val="28"/>
          <w:szCs w:val="28"/>
        </w:rPr>
        <w:t>х</w:t>
      </w:r>
      <w:r w:rsidRPr="00A97229">
        <w:rPr>
          <w:b/>
          <w:sz w:val="28"/>
          <w:szCs w:val="28"/>
        </w:rPr>
        <w:t>ся 9 класса</w:t>
      </w:r>
    </w:p>
    <w:p w14:paraId="3048BA75" w14:textId="77777777" w:rsidR="00A97229" w:rsidRPr="00A97229" w:rsidRDefault="00A97229" w:rsidP="00A97229">
      <w:pPr>
        <w:ind w:hanging="851"/>
        <w:jc w:val="both"/>
        <w:rPr>
          <w:sz w:val="28"/>
          <w:szCs w:val="28"/>
        </w:rPr>
      </w:pPr>
    </w:p>
    <w:p w14:paraId="492102A2" w14:textId="77777777" w:rsidR="00A97229" w:rsidRPr="00A97229" w:rsidRDefault="00A97229" w:rsidP="00A97229">
      <w:pPr>
        <w:ind w:hanging="851"/>
        <w:jc w:val="both"/>
      </w:pPr>
      <w:r w:rsidRPr="00A97229">
        <w:rPr>
          <w:sz w:val="28"/>
          <w:szCs w:val="28"/>
        </w:rPr>
        <w:t xml:space="preserve">                      </w:t>
      </w:r>
      <w:r w:rsidRPr="00A97229">
        <w:t xml:space="preserve">Для проведения государственной (итоговой) аттестации  в школе имеются нормативные документы всех уровней: федеральные, региональные, сформирован необходимый  пакет локальных актов, документов, регламентирующих  проведение  итоговой аттестации обучающихся.  </w:t>
      </w:r>
    </w:p>
    <w:p w14:paraId="54D4AFED" w14:textId="77777777" w:rsidR="00A97229" w:rsidRPr="00A97229" w:rsidRDefault="00A97229" w:rsidP="00A97229"/>
    <w:p w14:paraId="2422F41A" w14:textId="77777777" w:rsidR="00A97229" w:rsidRPr="00A97229" w:rsidRDefault="00A97229" w:rsidP="00A97229">
      <w:pPr>
        <w:ind w:left="-851"/>
        <w:jc w:val="both"/>
      </w:pPr>
      <w:r w:rsidRPr="00A97229">
        <w:t xml:space="preserve">                                                     2016-2017 учебный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9"/>
        <w:gridCol w:w="1315"/>
        <w:gridCol w:w="1219"/>
        <w:gridCol w:w="1219"/>
        <w:gridCol w:w="1219"/>
        <w:gridCol w:w="1219"/>
        <w:gridCol w:w="1335"/>
      </w:tblGrid>
      <w:tr w:rsidR="00A97229" w:rsidRPr="00A97229" w14:paraId="49190A52" w14:textId="77777777" w:rsidTr="00A97229">
        <w:tc>
          <w:tcPr>
            <w:tcW w:w="2229" w:type="dxa"/>
          </w:tcPr>
          <w:p w14:paraId="034BEDFF" w14:textId="77777777" w:rsidR="00A97229" w:rsidRPr="00A97229" w:rsidRDefault="00A97229" w:rsidP="00A97229">
            <w:pPr>
              <w:jc w:val="both"/>
            </w:pPr>
            <w:r w:rsidRPr="00A97229">
              <w:t>предметы</w:t>
            </w:r>
          </w:p>
        </w:tc>
        <w:tc>
          <w:tcPr>
            <w:tcW w:w="1315" w:type="dxa"/>
          </w:tcPr>
          <w:p w14:paraId="7FC77B13" w14:textId="77777777" w:rsidR="00A97229" w:rsidRPr="00A97229" w:rsidRDefault="00A97229" w:rsidP="00A97229">
            <w:pPr>
              <w:jc w:val="both"/>
            </w:pPr>
            <w:r w:rsidRPr="00A97229">
              <w:t>всего сдавали</w:t>
            </w:r>
          </w:p>
        </w:tc>
        <w:tc>
          <w:tcPr>
            <w:tcW w:w="1219" w:type="dxa"/>
          </w:tcPr>
          <w:p w14:paraId="0D1EC5EC" w14:textId="77777777" w:rsidR="00A97229" w:rsidRPr="00A97229" w:rsidRDefault="00A97229" w:rsidP="00A97229">
            <w:pPr>
              <w:jc w:val="both"/>
            </w:pPr>
            <w:r w:rsidRPr="00A97229">
              <w:t>«5»</w:t>
            </w:r>
          </w:p>
        </w:tc>
        <w:tc>
          <w:tcPr>
            <w:tcW w:w="1219" w:type="dxa"/>
          </w:tcPr>
          <w:p w14:paraId="61739C69" w14:textId="77777777" w:rsidR="00A97229" w:rsidRPr="00A97229" w:rsidRDefault="00A97229" w:rsidP="00A97229">
            <w:pPr>
              <w:jc w:val="both"/>
            </w:pPr>
            <w:r w:rsidRPr="00A97229">
              <w:t>«4»</w:t>
            </w:r>
          </w:p>
        </w:tc>
        <w:tc>
          <w:tcPr>
            <w:tcW w:w="1219" w:type="dxa"/>
          </w:tcPr>
          <w:p w14:paraId="28D6212F" w14:textId="77777777" w:rsidR="00A97229" w:rsidRPr="00A97229" w:rsidRDefault="00A97229" w:rsidP="00A97229">
            <w:pPr>
              <w:jc w:val="both"/>
            </w:pPr>
            <w:r w:rsidRPr="00A97229">
              <w:t>«3»</w:t>
            </w:r>
          </w:p>
        </w:tc>
        <w:tc>
          <w:tcPr>
            <w:tcW w:w="1219" w:type="dxa"/>
          </w:tcPr>
          <w:p w14:paraId="0BAB3AF1" w14:textId="77777777" w:rsidR="00A97229" w:rsidRPr="00A97229" w:rsidRDefault="00A97229" w:rsidP="00A97229">
            <w:pPr>
              <w:jc w:val="both"/>
            </w:pPr>
            <w:r w:rsidRPr="00A97229">
              <w:t>«2»</w:t>
            </w:r>
          </w:p>
        </w:tc>
        <w:tc>
          <w:tcPr>
            <w:tcW w:w="1335" w:type="dxa"/>
          </w:tcPr>
          <w:p w14:paraId="4BE7FCB4" w14:textId="77777777" w:rsidR="00A97229" w:rsidRPr="00A97229" w:rsidRDefault="00A97229" w:rsidP="00A97229">
            <w:pPr>
              <w:jc w:val="both"/>
            </w:pPr>
            <w:r w:rsidRPr="00A97229">
              <w:t>качество знаний</w:t>
            </w:r>
          </w:p>
        </w:tc>
      </w:tr>
      <w:tr w:rsidR="00A97229" w:rsidRPr="00A97229" w14:paraId="38C9FC44" w14:textId="77777777" w:rsidTr="00A97229">
        <w:tc>
          <w:tcPr>
            <w:tcW w:w="2229" w:type="dxa"/>
          </w:tcPr>
          <w:p w14:paraId="186AFACC" w14:textId="77777777" w:rsidR="00A97229" w:rsidRPr="00A97229" w:rsidRDefault="00A97229" w:rsidP="00A97229">
            <w:pPr>
              <w:jc w:val="both"/>
            </w:pPr>
            <w:r w:rsidRPr="00A97229">
              <w:t>Русский</w:t>
            </w:r>
          </w:p>
        </w:tc>
        <w:tc>
          <w:tcPr>
            <w:tcW w:w="1315" w:type="dxa"/>
          </w:tcPr>
          <w:p w14:paraId="22B33C56" w14:textId="77777777" w:rsidR="00A97229" w:rsidRPr="00A97229" w:rsidRDefault="00A97229" w:rsidP="00A97229">
            <w:pPr>
              <w:jc w:val="both"/>
            </w:pPr>
            <w:r w:rsidRPr="00A97229">
              <w:t>6</w:t>
            </w:r>
          </w:p>
        </w:tc>
        <w:tc>
          <w:tcPr>
            <w:tcW w:w="1219" w:type="dxa"/>
          </w:tcPr>
          <w:p w14:paraId="0BE14808" w14:textId="77777777" w:rsidR="00A97229" w:rsidRPr="00A97229" w:rsidRDefault="00A97229" w:rsidP="00A97229">
            <w:pPr>
              <w:jc w:val="both"/>
            </w:pPr>
            <w:r w:rsidRPr="00A97229">
              <w:t>-</w:t>
            </w:r>
          </w:p>
        </w:tc>
        <w:tc>
          <w:tcPr>
            <w:tcW w:w="1219" w:type="dxa"/>
          </w:tcPr>
          <w:p w14:paraId="3E4FB706" w14:textId="77777777" w:rsidR="00A97229" w:rsidRPr="00A97229" w:rsidRDefault="00A97229" w:rsidP="00A97229">
            <w:pPr>
              <w:jc w:val="both"/>
            </w:pPr>
            <w:r w:rsidRPr="00A97229">
              <w:t>6</w:t>
            </w:r>
          </w:p>
        </w:tc>
        <w:tc>
          <w:tcPr>
            <w:tcW w:w="1219" w:type="dxa"/>
          </w:tcPr>
          <w:p w14:paraId="09FA2A7E" w14:textId="77777777" w:rsidR="00A97229" w:rsidRPr="00A97229" w:rsidRDefault="00A97229" w:rsidP="00A97229">
            <w:pPr>
              <w:jc w:val="both"/>
            </w:pPr>
            <w:r w:rsidRPr="00A97229">
              <w:t>-</w:t>
            </w:r>
          </w:p>
        </w:tc>
        <w:tc>
          <w:tcPr>
            <w:tcW w:w="1219" w:type="dxa"/>
          </w:tcPr>
          <w:p w14:paraId="237AFA41" w14:textId="77777777" w:rsidR="00A97229" w:rsidRPr="00A97229" w:rsidRDefault="00A97229" w:rsidP="00A97229">
            <w:pPr>
              <w:jc w:val="both"/>
            </w:pPr>
            <w:r w:rsidRPr="00A97229">
              <w:t>-</w:t>
            </w:r>
          </w:p>
        </w:tc>
        <w:tc>
          <w:tcPr>
            <w:tcW w:w="1335" w:type="dxa"/>
          </w:tcPr>
          <w:p w14:paraId="135237C8" w14:textId="77777777" w:rsidR="00A97229" w:rsidRPr="00A97229" w:rsidRDefault="00A97229" w:rsidP="00A97229">
            <w:pPr>
              <w:jc w:val="both"/>
            </w:pPr>
            <w:r w:rsidRPr="00A97229">
              <w:t>100%</w:t>
            </w:r>
          </w:p>
        </w:tc>
      </w:tr>
      <w:tr w:rsidR="00A97229" w:rsidRPr="00A97229" w14:paraId="7B0075E9" w14:textId="77777777" w:rsidTr="00A97229">
        <w:tc>
          <w:tcPr>
            <w:tcW w:w="2229" w:type="dxa"/>
          </w:tcPr>
          <w:p w14:paraId="56ED31DC" w14:textId="77777777" w:rsidR="00A97229" w:rsidRPr="00A97229" w:rsidRDefault="00A97229" w:rsidP="00A97229">
            <w:pPr>
              <w:jc w:val="both"/>
            </w:pPr>
            <w:r w:rsidRPr="00A97229">
              <w:t>Математика</w:t>
            </w:r>
          </w:p>
        </w:tc>
        <w:tc>
          <w:tcPr>
            <w:tcW w:w="1315" w:type="dxa"/>
          </w:tcPr>
          <w:p w14:paraId="59228BF8" w14:textId="77777777" w:rsidR="00A97229" w:rsidRPr="00A97229" w:rsidRDefault="00A97229" w:rsidP="00A97229">
            <w:pPr>
              <w:jc w:val="both"/>
            </w:pPr>
            <w:r w:rsidRPr="00A97229">
              <w:t>6</w:t>
            </w:r>
          </w:p>
        </w:tc>
        <w:tc>
          <w:tcPr>
            <w:tcW w:w="1219" w:type="dxa"/>
          </w:tcPr>
          <w:p w14:paraId="3AD8BB85" w14:textId="77777777" w:rsidR="00A97229" w:rsidRPr="00A97229" w:rsidRDefault="00A97229" w:rsidP="00A97229">
            <w:pPr>
              <w:jc w:val="both"/>
            </w:pPr>
            <w:r w:rsidRPr="00A97229">
              <w:t>-</w:t>
            </w:r>
          </w:p>
        </w:tc>
        <w:tc>
          <w:tcPr>
            <w:tcW w:w="1219" w:type="dxa"/>
          </w:tcPr>
          <w:p w14:paraId="44638899" w14:textId="77777777" w:rsidR="00A97229" w:rsidRPr="00A97229" w:rsidRDefault="00A97229" w:rsidP="00A97229">
            <w:pPr>
              <w:jc w:val="both"/>
            </w:pPr>
            <w:r w:rsidRPr="00A97229">
              <w:t>5</w:t>
            </w:r>
          </w:p>
        </w:tc>
        <w:tc>
          <w:tcPr>
            <w:tcW w:w="1219" w:type="dxa"/>
          </w:tcPr>
          <w:p w14:paraId="54669CE1" w14:textId="77777777" w:rsidR="00A97229" w:rsidRPr="00A97229" w:rsidRDefault="00A97229" w:rsidP="00A97229">
            <w:pPr>
              <w:jc w:val="both"/>
            </w:pPr>
            <w:r w:rsidRPr="00A97229">
              <w:t>1</w:t>
            </w:r>
          </w:p>
        </w:tc>
        <w:tc>
          <w:tcPr>
            <w:tcW w:w="1219" w:type="dxa"/>
          </w:tcPr>
          <w:p w14:paraId="3AC2E41B" w14:textId="77777777" w:rsidR="00A97229" w:rsidRPr="00A97229" w:rsidRDefault="00A97229" w:rsidP="00A97229">
            <w:pPr>
              <w:jc w:val="both"/>
            </w:pPr>
            <w:r w:rsidRPr="00A97229">
              <w:t>-</w:t>
            </w:r>
          </w:p>
        </w:tc>
        <w:tc>
          <w:tcPr>
            <w:tcW w:w="1335" w:type="dxa"/>
          </w:tcPr>
          <w:p w14:paraId="37FBBC54" w14:textId="77777777" w:rsidR="00A97229" w:rsidRPr="00A97229" w:rsidRDefault="00A97229" w:rsidP="00A97229">
            <w:pPr>
              <w:jc w:val="both"/>
            </w:pPr>
            <w:r w:rsidRPr="00A97229">
              <w:t>83%</w:t>
            </w:r>
          </w:p>
        </w:tc>
      </w:tr>
      <w:tr w:rsidR="00A97229" w:rsidRPr="00A97229" w14:paraId="75D75F49" w14:textId="77777777" w:rsidTr="00A97229">
        <w:tc>
          <w:tcPr>
            <w:tcW w:w="2229" w:type="dxa"/>
          </w:tcPr>
          <w:p w14:paraId="70411EFD" w14:textId="77777777" w:rsidR="00A97229" w:rsidRPr="00A97229" w:rsidRDefault="00A97229" w:rsidP="00A97229">
            <w:pPr>
              <w:jc w:val="both"/>
            </w:pPr>
            <w:r w:rsidRPr="00A97229">
              <w:t>Обществознание</w:t>
            </w:r>
          </w:p>
        </w:tc>
        <w:tc>
          <w:tcPr>
            <w:tcW w:w="1315" w:type="dxa"/>
          </w:tcPr>
          <w:p w14:paraId="38C51D57" w14:textId="77777777" w:rsidR="00A97229" w:rsidRPr="00A97229" w:rsidRDefault="00A97229" w:rsidP="00A97229">
            <w:pPr>
              <w:jc w:val="both"/>
            </w:pPr>
            <w:r w:rsidRPr="00A97229">
              <w:t>3</w:t>
            </w:r>
          </w:p>
        </w:tc>
        <w:tc>
          <w:tcPr>
            <w:tcW w:w="1219" w:type="dxa"/>
          </w:tcPr>
          <w:p w14:paraId="09D9AC6E" w14:textId="77777777" w:rsidR="00A97229" w:rsidRPr="00A97229" w:rsidRDefault="00A97229" w:rsidP="00A97229">
            <w:pPr>
              <w:jc w:val="both"/>
            </w:pPr>
            <w:r w:rsidRPr="00A97229">
              <w:t>-</w:t>
            </w:r>
          </w:p>
        </w:tc>
        <w:tc>
          <w:tcPr>
            <w:tcW w:w="1219" w:type="dxa"/>
          </w:tcPr>
          <w:p w14:paraId="05882CFE" w14:textId="77777777" w:rsidR="00A97229" w:rsidRPr="00A97229" w:rsidRDefault="00A97229" w:rsidP="00A97229">
            <w:pPr>
              <w:jc w:val="both"/>
            </w:pPr>
            <w:r w:rsidRPr="00A97229">
              <w:t>2</w:t>
            </w:r>
          </w:p>
        </w:tc>
        <w:tc>
          <w:tcPr>
            <w:tcW w:w="1219" w:type="dxa"/>
          </w:tcPr>
          <w:p w14:paraId="0B66A366" w14:textId="77777777" w:rsidR="00A97229" w:rsidRPr="00A97229" w:rsidRDefault="00A97229" w:rsidP="00A97229">
            <w:pPr>
              <w:jc w:val="both"/>
            </w:pPr>
            <w:r w:rsidRPr="00A97229">
              <w:t>1</w:t>
            </w:r>
          </w:p>
        </w:tc>
        <w:tc>
          <w:tcPr>
            <w:tcW w:w="1219" w:type="dxa"/>
          </w:tcPr>
          <w:p w14:paraId="2A9CB6E2" w14:textId="77777777" w:rsidR="00A97229" w:rsidRPr="00A97229" w:rsidRDefault="00A97229" w:rsidP="00A97229">
            <w:pPr>
              <w:jc w:val="both"/>
            </w:pPr>
            <w:r w:rsidRPr="00A97229">
              <w:t>-</w:t>
            </w:r>
          </w:p>
        </w:tc>
        <w:tc>
          <w:tcPr>
            <w:tcW w:w="1335" w:type="dxa"/>
          </w:tcPr>
          <w:p w14:paraId="508D722F" w14:textId="77777777" w:rsidR="00A97229" w:rsidRPr="00A97229" w:rsidRDefault="00A97229" w:rsidP="00A97229">
            <w:pPr>
              <w:jc w:val="both"/>
            </w:pPr>
            <w:r w:rsidRPr="00A97229">
              <w:t>67%</w:t>
            </w:r>
          </w:p>
        </w:tc>
      </w:tr>
      <w:tr w:rsidR="00A97229" w:rsidRPr="00A97229" w14:paraId="265046E7" w14:textId="77777777" w:rsidTr="00A97229">
        <w:tc>
          <w:tcPr>
            <w:tcW w:w="2229" w:type="dxa"/>
          </w:tcPr>
          <w:p w14:paraId="2EB45F71" w14:textId="77777777" w:rsidR="00A97229" w:rsidRPr="00A97229" w:rsidRDefault="00A97229" w:rsidP="00A97229">
            <w:pPr>
              <w:jc w:val="both"/>
            </w:pPr>
            <w:r w:rsidRPr="00A97229">
              <w:t>Химия</w:t>
            </w:r>
          </w:p>
        </w:tc>
        <w:tc>
          <w:tcPr>
            <w:tcW w:w="1315" w:type="dxa"/>
          </w:tcPr>
          <w:p w14:paraId="1D6EEDB4" w14:textId="77777777" w:rsidR="00A97229" w:rsidRPr="00A97229" w:rsidRDefault="00A97229" w:rsidP="00A97229">
            <w:pPr>
              <w:jc w:val="both"/>
            </w:pPr>
            <w:r w:rsidRPr="00A97229">
              <w:t>3</w:t>
            </w:r>
          </w:p>
        </w:tc>
        <w:tc>
          <w:tcPr>
            <w:tcW w:w="1219" w:type="dxa"/>
          </w:tcPr>
          <w:p w14:paraId="77A49A4B" w14:textId="77777777" w:rsidR="00A97229" w:rsidRPr="00A97229" w:rsidRDefault="00A97229" w:rsidP="00A97229">
            <w:pPr>
              <w:jc w:val="both"/>
            </w:pPr>
            <w:r w:rsidRPr="00A97229">
              <w:t>2</w:t>
            </w:r>
          </w:p>
        </w:tc>
        <w:tc>
          <w:tcPr>
            <w:tcW w:w="1219" w:type="dxa"/>
          </w:tcPr>
          <w:p w14:paraId="43A5EFAA" w14:textId="77777777" w:rsidR="00A97229" w:rsidRPr="00A97229" w:rsidRDefault="00A97229" w:rsidP="00A97229">
            <w:pPr>
              <w:jc w:val="both"/>
            </w:pPr>
            <w:r w:rsidRPr="00A97229">
              <w:t>1</w:t>
            </w:r>
          </w:p>
        </w:tc>
        <w:tc>
          <w:tcPr>
            <w:tcW w:w="1219" w:type="dxa"/>
          </w:tcPr>
          <w:p w14:paraId="0A5B7069" w14:textId="77777777" w:rsidR="00A97229" w:rsidRPr="00A97229" w:rsidRDefault="00A97229" w:rsidP="00A97229">
            <w:pPr>
              <w:jc w:val="both"/>
            </w:pPr>
            <w:r w:rsidRPr="00A97229">
              <w:t>-</w:t>
            </w:r>
          </w:p>
        </w:tc>
        <w:tc>
          <w:tcPr>
            <w:tcW w:w="1219" w:type="dxa"/>
          </w:tcPr>
          <w:p w14:paraId="6DF7B9A8" w14:textId="77777777" w:rsidR="00A97229" w:rsidRPr="00A97229" w:rsidRDefault="00A97229" w:rsidP="00A97229">
            <w:pPr>
              <w:jc w:val="both"/>
            </w:pPr>
            <w:r w:rsidRPr="00A97229">
              <w:t>-</w:t>
            </w:r>
          </w:p>
        </w:tc>
        <w:tc>
          <w:tcPr>
            <w:tcW w:w="1335" w:type="dxa"/>
          </w:tcPr>
          <w:p w14:paraId="3F393A7F" w14:textId="77777777" w:rsidR="00A97229" w:rsidRPr="00A97229" w:rsidRDefault="00A97229" w:rsidP="00A97229">
            <w:pPr>
              <w:jc w:val="both"/>
            </w:pPr>
            <w:r w:rsidRPr="00A97229">
              <w:t>100%</w:t>
            </w:r>
          </w:p>
        </w:tc>
      </w:tr>
      <w:tr w:rsidR="00A97229" w:rsidRPr="00A97229" w14:paraId="5224F7C6" w14:textId="77777777" w:rsidTr="00A97229">
        <w:tc>
          <w:tcPr>
            <w:tcW w:w="2229" w:type="dxa"/>
          </w:tcPr>
          <w:p w14:paraId="2F79FD48" w14:textId="77777777" w:rsidR="00A97229" w:rsidRPr="00A97229" w:rsidRDefault="00A97229" w:rsidP="00A97229">
            <w:pPr>
              <w:jc w:val="both"/>
            </w:pPr>
            <w:r w:rsidRPr="00A97229">
              <w:t>Биология</w:t>
            </w:r>
          </w:p>
        </w:tc>
        <w:tc>
          <w:tcPr>
            <w:tcW w:w="1315" w:type="dxa"/>
          </w:tcPr>
          <w:p w14:paraId="1A86D647" w14:textId="77777777" w:rsidR="00A97229" w:rsidRPr="00A97229" w:rsidRDefault="00A97229" w:rsidP="00A97229">
            <w:pPr>
              <w:jc w:val="both"/>
            </w:pPr>
            <w:r w:rsidRPr="00A97229">
              <w:t>6</w:t>
            </w:r>
          </w:p>
        </w:tc>
        <w:tc>
          <w:tcPr>
            <w:tcW w:w="1219" w:type="dxa"/>
          </w:tcPr>
          <w:p w14:paraId="41ED30F3" w14:textId="77777777" w:rsidR="00A97229" w:rsidRPr="00A97229" w:rsidRDefault="00A97229" w:rsidP="00A97229">
            <w:pPr>
              <w:jc w:val="both"/>
            </w:pPr>
            <w:r w:rsidRPr="00A97229">
              <w:t>-</w:t>
            </w:r>
          </w:p>
        </w:tc>
        <w:tc>
          <w:tcPr>
            <w:tcW w:w="1219" w:type="dxa"/>
          </w:tcPr>
          <w:p w14:paraId="3135704A" w14:textId="77777777" w:rsidR="00A97229" w:rsidRPr="00A97229" w:rsidRDefault="00A97229" w:rsidP="00A97229">
            <w:pPr>
              <w:jc w:val="both"/>
            </w:pPr>
            <w:r w:rsidRPr="00A97229">
              <w:t>4</w:t>
            </w:r>
          </w:p>
        </w:tc>
        <w:tc>
          <w:tcPr>
            <w:tcW w:w="1219" w:type="dxa"/>
          </w:tcPr>
          <w:p w14:paraId="7954A5B6" w14:textId="77777777" w:rsidR="00A97229" w:rsidRPr="00A97229" w:rsidRDefault="00A97229" w:rsidP="00A97229">
            <w:pPr>
              <w:jc w:val="both"/>
            </w:pPr>
            <w:r w:rsidRPr="00A97229">
              <w:t>2</w:t>
            </w:r>
          </w:p>
        </w:tc>
        <w:tc>
          <w:tcPr>
            <w:tcW w:w="1219" w:type="dxa"/>
          </w:tcPr>
          <w:p w14:paraId="798B00B3" w14:textId="77777777" w:rsidR="00A97229" w:rsidRPr="00A97229" w:rsidRDefault="00A97229" w:rsidP="00A97229">
            <w:pPr>
              <w:jc w:val="both"/>
            </w:pPr>
            <w:r w:rsidRPr="00A97229">
              <w:t>-</w:t>
            </w:r>
          </w:p>
        </w:tc>
        <w:tc>
          <w:tcPr>
            <w:tcW w:w="1335" w:type="dxa"/>
          </w:tcPr>
          <w:p w14:paraId="4D8FE334" w14:textId="77777777" w:rsidR="00A97229" w:rsidRPr="00A97229" w:rsidRDefault="00A97229" w:rsidP="00A97229">
            <w:pPr>
              <w:jc w:val="both"/>
            </w:pPr>
            <w:r w:rsidRPr="00A97229">
              <w:t>67%</w:t>
            </w:r>
          </w:p>
        </w:tc>
      </w:tr>
      <w:tr w:rsidR="00A97229" w:rsidRPr="00A97229" w14:paraId="55F26DDB" w14:textId="77777777" w:rsidTr="00A97229">
        <w:tc>
          <w:tcPr>
            <w:tcW w:w="2229" w:type="dxa"/>
          </w:tcPr>
          <w:p w14:paraId="4890DDD3" w14:textId="77777777" w:rsidR="00A97229" w:rsidRPr="00A97229" w:rsidRDefault="00A97229" w:rsidP="00A97229">
            <w:pPr>
              <w:jc w:val="both"/>
            </w:pPr>
            <w:r w:rsidRPr="00A97229">
              <w:t>Средние показатели:</w:t>
            </w:r>
          </w:p>
        </w:tc>
        <w:tc>
          <w:tcPr>
            <w:tcW w:w="1315" w:type="dxa"/>
          </w:tcPr>
          <w:p w14:paraId="0FBA7733" w14:textId="77777777" w:rsidR="00A97229" w:rsidRPr="00A97229" w:rsidRDefault="00A97229" w:rsidP="00A97229">
            <w:pPr>
              <w:jc w:val="both"/>
            </w:pPr>
          </w:p>
        </w:tc>
        <w:tc>
          <w:tcPr>
            <w:tcW w:w="1219" w:type="dxa"/>
          </w:tcPr>
          <w:p w14:paraId="506B019F" w14:textId="77777777" w:rsidR="00A97229" w:rsidRPr="00A97229" w:rsidRDefault="00A97229" w:rsidP="00A97229">
            <w:pPr>
              <w:jc w:val="both"/>
            </w:pPr>
          </w:p>
        </w:tc>
        <w:tc>
          <w:tcPr>
            <w:tcW w:w="1219" w:type="dxa"/>
          </w:tcPr>
          <w:p w14:paraId="4F7836D1" w14:textId="77777777" w:rsidR="00A97229" w:rsidRPr="00A97229" w:rsidRDefault="00A97229" w:rsidP="00A97229">
            <w:pPr>
              <w:jc w:val="both"/>
            </w:pPr>
          </w:p>
        </w:tc>
        <w:tc>
          <w:tcPr>
            <w:tcW w:w="1219" w:type="dxa"/>
          </w:tcPr>
          <w:p w14:paraId="478D7399" w14:textId="77777777" w:rsidR="00A97229" w:rsidRPr="00A97229" w:rsidRDefault="00A97229" w:rsidP="00A97229">
            <w:pPr>
              <w:jc w:val="both"/>
            </w:pPr>
          </w:p>
        </w:tc>
        <w:tc>
          <w:tcPr>
            <w:tcW w:w="1219" w:type="dxa"/>
          </w:tcPr>
          <w:p w14:paraId="1AB2B8F9" w14:textId="77777777" w:rsidR="00A97229" w:rsidRPr="00A97229" w:rsidRDefault="00A97229" w:rsidP="00A97229">
            <w:pPr>
              <w:jc w:val="both"/>
            </w:pPr>
          </w:p>
        </w:tc>
        <w:tc>
          <w:tcPr>
            <w:tcW w:w="1335" w:type="dxa"/>
          </w:tcPr>
          <w:p w14:paraId="0191EF40" w14:textId="77777777" w:rsidR="00A97229" w:rsidRPr="00A97229" w:rsidRDefault="00A97229" w:rsidP="00A97229">
            <w:pPr>
              <w:jc w:val="both"/>
            </w:pPr>
            <w:r w:rsidRPr="00A97229">
              <w:t>83%</w:t>
            </w:r>
          </w:p>
        </w:tc>
      </w:tr>
    </w:tbl>
    <w:p w14:paraId="3FBF0C5E" w14:textId="77777777" w:rsidR="00A97229" w:rsidRPr="00A97229" w:rsidRDefault="00A97229" w:rsidP="00A97229"/>
    <w:p w14:paraId="1DCF0334" w14:textId="77777777" w:rsidR="00A97229" w:rsidRPr="00A97229" w:rsidRDefault="00A97229" w:rsidP="00A97229"/>
    <w:p w14:paraId="17265365" w14:textId="77777777" w:rsidR="00A97229" w:rsidRPr="00A97229" w:rsidRDefault="00A97229" w:rsidP="00A97229">
      <w:pPr>
        <w:ind w:left="-851"/>
        <w:jc w:val="both"/>
      </w:pPr>
      <w:r w:rsidRPr="00A97229">
        <w:t xml:space="preserve">                                                     2017-2018 учебный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9"/>
        <w:gridCol w:w="1315"/>
        <w:gridCol w:w="1219"/>
        <w:gridCol w:w="1219"/>
        <w:gridCol w:w="1219"/>
        <w:gridCol w:w="1219"/>
        <w:gridCol w:w="1335"/>
      </w:tblGrid>
      <w:tr w:rsidR="00A97229" w:rsidRPr="00A97229" w14:paraId="6B1AB55E" w14:textId="77777777" w:rsidTr="00A97229">
        <w:tc>
          <w:tcPr>
            <w:tcW w:w="2229" w:type="dxa"/>
          </w:tcPr>
          <w:p w14:paraId="7C6553F3" w14:textId="77777777" w:rsidR="00A97229" w:rsidRPr="00A97229" w:rsidRDefault="00A97229" w:rsidP="00A97229">
            <w:pPr>
              <w:jc w:val="both"/>
            </w:pPr>
            <w:r w:rsidRPr="00A97229">
              <w:t>предметы</w:t>
            </w:r>
          </w:p>
        </w:tc>
        <w:tc>
          <w:tcPr>
            <w:tcW w:w="1315" w:type="dxa"/>
          </w:tcPr>
          <w:p w14:paraId="1C7CB8F6" w14:textId="77777777" w:rsidR="00A97229" w:rsidRPr="00A97229" w:rsidRDefault="00A97229" w:rsidP="00A97229">
            <w:pPr>
              <w:jc w:val="both"/>
            </w:pPr>
            <w:r w:rsidRPr="00A97229">
              <w:t>всего сдавали</w:t>
            </w:r>
          </w:p>
        </w:tc>
        <w:tc>
          <w:tcPr>
            <w:tcW w:w="1219" w:type="dxa"/>
          </w:tcPr>
          <w:p w14:paraId="24D787B3" w14:textId="77777777" w:rsidR="00A97229" w:rsidRPr="00A97229" w:rsidRDefault="00A97229" w:rsidP="00A97229">
            <w:pPr>
              <w:jc w:val="both"/>
            </w:pPr>
            <w:r w:rsidRPr="00A97229">
              <w:t>«5»</w:t>
            </w:r>
          </w:p>
        </w:tc>
        <w:tc>
          <w:tcPr>
            <w:tcW w:w="1219" w:type="dxa"/>
          </w:tcPr>
          <w:p w14:paraId="27F29817" w14:textId="77777777" w:rsidR="00A97229" w:rsidRPr="00A97229" w:rsidRDefault="00A97229" w:rsidP="00A97229">
            <w:pPr>
              <w:jc w:val="both"/>
            </w:pPr>
            <w:r w:rsidRPr="00A97229">
              <w:t>«4»</w:t>
            </w:r>
          </w:p>
        </w:tc>
        <w:tc>
          <w:tcPr>
            <w:tcW w:w="1219" w:type="dxa"/>
          </w:tcPr>
          <w:p w14:paraId="6B2E87EC" w14:textId="77777777" w:rsidR="00A97229" w:rsidRPr="00A97229" w:rsidRDefault="00A97229" w:rsidP="00A97229">
            <w:pPr>
              <w:jc w:val="both"/>
            </w:pPr>
            <w:r w:rsidRPr="00A97229">
              <w:t>«3»</w:t>
            </w:r>
          </w:p>
        </w:tc>
        <w:tc>
          <w:tcPr>
            <w:tcW w:w="1219" w:type="dxa"/>
          </w:tcPr>
          <w:p w14:paraId="00802C1F" w14:textId="77777777" w:rsidR="00A97229" w:rsidRPr="00A97229" w:rsidRDefault="00A97229" w:rsidP="00A97229">
            <w:pPr>
              <w:jc w:val="both"/>
            </w:pPr>
            <w:r w:rsidRPr="00A97229">
              <w:t>«2»</w:t>
            </w:r>
          </w:p>
        </w:tc>
        <w:tc>
          <w:tcPr>
            <w:tcW w:w="1335" w:type="dxa"/>
          </w:tcPr>
          <w:p w14:paraId="07EA0BE4" w14:textId="77777777" w:rsidR="00A97229" w:rsidRPr="00A97229" w:rsidRDefault="00A97229" w:rsidP="00A97229">
            <w:pPr>
              <w:jc w:val="both"/>
            </w:pPr>
            <w:r w:rsidRPr="00A97229">
              <w:t>качество знаний</w:t>
            </w:r>
          </w:p>
        </w:tc>
      </w:tr>
      <w:tr w:rsidR="00A97229" w:rsidRPr="00A97229" w14:paraId="1085643D" w14:textId="77777777" w:rsidTr="00A97229">
        <w:tc>
          <w:tcPr>
            <w:tcW w:w="2229" w:type="dxa"/>
          </w:tcPr>
          <w:p w14:paraId="1C13B1D8" w14:textId="77777777" w:rsidR="00A97229" w:rsidRPr="00A97229" w:rsidRDefault="00A97229" w:rsidP="00A97229">
            <w:pPr>
              <w:jc w:val="both"/>
            </w:pPr>
            <w:r w:rsidRPr="00A97229">
              <w:t>Русский</w:t>
            </w:r>
          </w:p>
        </w:tc>
        <w:tc>
          <w:tcPr>
            <w:tcW w:w="1315" w:type="dxa"/>
          </w:tcPr>
          <w:p w14:paraId="31E8B508" w14:textId="77777777" w:rsidR="00A97229" w:rsidRPr="00A97229" w:rsidRDefault="00A97229" w:rsidP="00A97229">
            <w:pPr>
              <w:jc w:val="both"/>
            </w:pPr>
            <w:r w:rsidRPr="00A97229">
              <w:t>4</w:t>
            </w:r>
          </w:p>
        </w:tc>
        <w:tc>
          <w:tcPr>
            <w:tcW w:w="1219" w:type="dxa"/>
          </w:tcPr>
          <w:p w14:paraId="781E6FF2" w14:textId="77777777" w:rsidR="00A97229" w:rsidRPr="00A97229" w:rsidRDefault="00A97229" w:rsidP="00A97229">
            <w:pPr>
              <w:jc w:val="both"/>
            </w:pPr>
            <w:r w:rsidRPr="00A97229">
              <w:t>-</w:t>
            </w:r>
          </w:p>
        </w:tc>
        <w:tc>
          <w:tcPr>
            <w:tcW w:w="1219" w:type="dxa"/>
          </w:tcPr>
          <w:p w14:paraId="2192E5B5" w14:textId="77777777" w:rsidR="00A97229" w:rsidRPr="00A97229" w:rsidRDefault="00A97229" w:rsidP="00A97229">
            <w:pPr>
              <w:jc w:val="both"/>
            </w:pPr>
            <w:r w:rsidRPr="00A97229">
              <w:t>3</w:t>
            </w:r>
          </w:p>
        </w:tc>
        <w:tc>
          <w:tcPr>
            <w:tcW w:w="1219" w:type="dxa"/>
          </w:tcPr>
          <w:p w14:paraId="310427F5" w14:textId="77777777" w:rsidR="00A97229" w:rsidRPr="00A97229" w:rsidRDefault="00A97229" w:rsidP="00A97229">
            <w:pPr>
              <w:jc w:val="both"/>
            </w:pPr>
            <w:r w:rsidRPr="00A97229">
              <w:t>1</w:t>
            </w:r>
          </w:p>
        </w:tc>
        <w:tc>
          <w:tcPr>
            <w:tcW w:w="1219" w:type="dxa"/>
          </w:tcPr>
          <w:p w14:paraId="6A595F49" w14:textId="77777777" w:rsidR="00A97229" w:rsidRPr="00A97229" w:rsidRDefault="00A97229" w:rsidP="00A97229">
            <w:pPr>
              <w:jc w:val="both"/>
            </w:pPr>
            <w:r w:rsidRPr="00A97229">
              <w:t>-</w:t>
            </w:r>
          </w:p>
        </w:tc>
        <w:tc>
          <w:tcPr>
            <w:tcW w:w="1335" w:type="dxa"/>
          </w:tcPr>
          <w:p w14:paraId="78DD41F2" w14:textId="77777777" w:rsidR="00A97229" w:rsidRPr="00A97229" w:rsidRDefault="00A97229" w:rsidP="00A97229">
            <w:pPr>
              <w:jc w:val="both"/>
            </w:pPr>
            <w:r w:rsidRPr="00A97229">
              <w:t>75%</w:t>
            </w:r>
          </w:p>
        </w:tc>
      </w:tr>
      <w:tr w:rsidR="00A97229" w:rsidRPr="00A97229" w14:paraId="021EEDFD" w14:textId="77777777" w:rsidTr="00A97229">
        <w:tc>
          <w:tcPr>
            <w:tcW w:w="2229" w:type="dxa"/>
          </w:tcPr>
          <w:p w14:paraId="612D3104" w14:textId="77777777" w:rsidR="00A97229" w:rsidRPr="00A97229" w:rsidRDefault="00A97229" w:rsidP="00A97229">
            <w:pPr>
              <w:jc w:val="both"/>
            </w:pPr>
            <w:r w:rsidRPr="00A97229">
              <w:t>Математика</w:t>
            </w:r>
          </w:p>
        </w:tc>
        <w:tc>
          <w:tcPr>
            <w:tcW w:w="1315" w:type="dxa"/>
          </w:tcPr>
          <w:p w14:paraId="3CE7992E" w14:textId="77777777" w:rsidR="00A97229" w:rsidRPr="00A97229" w:rsidRDefault="00A97229" w:rsidP="00A97229">
            <w:pPr>
              <w:jc w:val="both"/>
            </w:pPr>
            <w:r w:rsidRPr="00A97229">
              <w:t>4</w:t>
            </w:r>
          </w:p>
        </w:tc>
        <w:tc>
          <w:tcPr>
            <w:tcW w:w="1219" w:type="dxa"/>
          </w:tcPr>
          <w:p w14:paraId="541EC805" w14:textId="77777777" w:rsidR="00A97229" w:rsidRPr="00A97229" w:rsidRDefault="00A97229" w:rsidP="00A97229">
            <w:pPr>
              <w:jc w:val="both"/>
            </w:pPr>
            <w:r w:rsidRPr="00A97229">
              <w:t>-</w:t>
            </w:r>
          </w:p>
        </w:tc>
        <w:tc>
          <w:tcPr>
            <w:tcW w:w="1219" w:type="dxa"/>
          </w:tcPr>
          <w:p w14:paraId="70A9F9DC" w14:textId="77777777" w:rsidR="00A97229" w:rsidRPr="00A97229" w:rsidRDefault="00A97229" w:rsidP="00A97229">
            <w:pPr>
              <w:jc w:val="both"/>
            </w:pPr>
            <w:r w:rsidRPr="00A97229">
              <w:t>4</w:t>
            </w:r>
          </w:p>
        </w:tc>
        <w:tc>
          <w:tcPr>
            <w:tcW w:w="1219" w:type="dxa"/>
          </w:tcPr>
          <w:p w14:paraId="1E3FF041" w14:textId="77777777" w:rsidR="00A97229" w:rsidRPr="00A97229" w:rsidRDefault="00A97229" w:rsidP="00A97229">
            <w:pPr>
              <w:jc w:val="both"/>
            </w:pPr>
            <w:r w:rsidRPr="00A97229">
              <w:t>-</w:t>
            </w:r>
          </w:p>
        </w:tc>
        <w:tc>
          <w:tcPr>
            <w:tcW w:w="1219" w:type="dxa"/>
          </w:tcPr>
          <w:p w14:paraId="1096122A" w14:textId="77777777" w:rsidR="00A97229" w:rsidRPr="00A97229" w:rsidRDefault="00A97229" w:rsidP="00A97229">
            <w:pPr>
              <w:jc w:val="both"/>
            </w:pPr>
            <w:r w:rsidRPr="00A97229">
              <w:t>-</w:t>
            </w:r>
          </w:p>
        </w:tc>
        <w:tc>
          <w:tcPr>
            <w:tcW w:w="1335" w:type="dxa"/>
          </w:tcPr>
          <w:p w14:paraId="0B7AE7F6" w14:textId="77777777" w:rsidR="00A97229" w:rsidRPr="00A97229" w:rsidRDefault="00A97229" w:rsidP="00A97229">
            <w:pPr>
              <w:jc w:val="both"/>
            </w:pPr>
            <w:r w:rsidRPr="00A97229">
              <w:t>100%</w:t>
            </w:r>
          </w:p>
        </w:tc>
      </w:tr>
      <w:tr w:rsidR="00A97229" w:rsidRPr="00A97229" w14:paraId="70CD8853" w14:textId="77777777" w:rsidTr="00A97229">
        <w:tc>
          <w:tcPr>
            <w:tcW w:w="2229" w:type="dxa"/>
          </w:tcPr>
          <w:p w14:paraId="119419BB" w14:textId="77777777" w:rsidR="00A97229" w:rsidRPr="00A97229" w:rsidRDefault="00A97229" w:rsidP="00A97229">
            <w:pPr>
              <w:jc w:val="both"/>
            </w:pPr>
            <w:r w:rsidRPr="00A97229">
              <w:t>Обществознание</w:t>
            </w:r>
          </w:p>
        </w:tc>
        <w:tc>
          <w:tcPr>
            <w:tcW w:w="1315" w:type="dxa"/>
          </w:tcPr>
          <w:p w14:paraId="6BFFDBA9" w14:textId="77777777" w:rsidR="00A97229" w:rsidRPr="00A97229" w:rsidRDefault="00A97229" w:rsidP="00A97229">
            <w:pPr>
              <w:jc w:val="both"/>
            </w:pPr>
            <w:r w:rsidRPr="00A97229">
              <w:t>4</w:t>
            </w:r>
          </w:p>
        </w:tc>
        <w:tc>
          <w:tcPr>
            <w:tcW w:w="1219" w:type="dxa"/>
          </w:tcPr>
          <w:p w14:paraId="48F00459" w14:textId="77777777" w:rsidR="00A97229" w:rsidRPr="00A97229" w:rsidRDefault="00A97229" w:rsidP="00A97229">
            <w:pPr>
              <w:jc w:val="both"/>
            </w:pPr>
            <w:r w:rsidRPr="00A97229">
              <w:t>-</w:t>
            </w:r>
          </w:p>
        </w:tc>
        <w:tc>
          <w:tcPr>
            <w:tcW w:w="1219" w:type="dxa"/>
          </w:tcPr>
          <w:p w14:paraId="33A87962" w14:textId="77777777" w:rsidR="00A97229" w:rsidRPr="00A97229" w:rsidRDefault="00A97229" w:rsidP="00A97229">
            <w:pPr>
              <w:jc w:val="both"/>
            </w:pPr>
            <w:r w:rsidRPr="00A97229">
              <w:t>2</w:t>
            </w:r>
          </w:p>
        </w:tc>
        <w:tc>
          <w:tcPr>
            <w:tcW w:w="1219" w:type="dxa"/>
          </w:tcPr>
          <w:p w14:paraId="1DCFE591" w14:textId="77777777" w:rsidR="00A97229" w:rsidRPr="00A97229" w:rsidRDefault="00A97229" w:rsidP="00A97229">
            <w:pPr>
              <w:jc w:val="both"/>
            </w:pPr>
            <w:r w:rsidRPr="00A97229">
              <w:t>2</w:t>
            </w:r>
          </w:p>
        </w:tc>
        <w:tc>
          <w:tcPr>
            <w:tcW w:w="1219" w:type="dxa"/>
          </w:tcPr>
          <w:p w14:paraId="60D9EF91" w14:textId="77777777" w:rsidR="00A97229" w:rsidRPr="00A97229" w:rsidRDefault="00A97229" w:rsidP="00A97229">
            <w:pPr>
              <w:jc w:val="both"/>
            </w:pPr>
            <w:r w:rsidRPr="00A97229">
              <w:t>-</w:t>
            </w:r>
          </w:p>
        </w:tc>
        <w:tc>
          <w:tcPr>
            <w:tcW w:w="1335" w:type="dxa"/>
          </w:tcPr>
          <w:p w14:paraId="292DB4B9" w14:textId="77777777" w:rsidR="00A97229" w:rsidRPr="00A97229" w:rsidRDefault="00A97229" w:rsidP="00A97229">
            <w:pPr>
              <w:jc w:val="both"/>
            </w:pPr>
            <w:r w:rsidRPr="00A97229">
              <w:t>50%</w:t>
            </w:r>
          </w:p>
        </w:tc>
      </w:tr>
      <w:tr w:rsidR="00A97229" w:rsidRPr="00A97229" w14:paraId="5BE7E131" w14:textId="77777777" w:rsidTr="00A97229">
        <w:tc>
          <w:tcPr>
            <w:tcW w:w="2229" w:type="dxa"/>
          </w:tcPr>
          <w:p w14:paraId="7FBE3B3D" w14:textId="77777777" w:rsidR="00A97229" w:rsidRPr="00A97229" w:rsidRDefault="00A97229" w:rsidP="00A97229">
            <w:pPr>
              <w:jc w:val="both"/>
            </w:pPr>
            <w:r w:rsidRPr="00A97229">
              <w:lastRenderedPageBreak/>
              <w:t>Физика</w:t>
            </w:r>
          </w:p>
        </w:tc>
        <w:tc>
          <w:tcPr>
            <w:tcW w:w="1315" w:type="dxa"/>
          </w:tcPr>
          <w:p w14:paraId="37FEC5EB" w14:textId="77777777" w:rsidR="00A97229" w:rsidRPr="00A97229" w:rsidRDefault="00A97229" w:rsidP="00A97229">
            <w:pPr>
              <w:jc w:val="both"/>
            </w:pPr>
            <w:r w:rsidRPr="00A97229">
              <w:t>1</w:t>
            </w:r>
          </w:p>
        </w:tc>
        <w:tc>
          <w:tcPr>
            <w:tcW w:w="1219" w:type="dxa"/>
          </w:tcPr>
          <w:p w14:paraId="0812ED9E" w14:textId="77777777" w:rsidR="00A97229" w:rsidRPr="00A97229" w:rsidRDefault="00A97229" w:rsidP="00A97229">
            <w:pPr>
              <w:jc w:val="both"/>
            </w:pPr>
            <w:r w:rsidRPr="00A97229">
              <w:t>-</w:t>
            </w:r>
          </w:p>
        </w:tc>
        <w:tc>
          <w:tcPr>
            <w:tcW w:w="1219" w:type="dxa"/>
          </w:tcPr>
          <w:p w14:paraId="59362DB8" w14:textId="77777777" w:rsidR="00A97229" w:rsidRPr="00A97229" w:rsidRDefault="00A97229" w:rsidP="00A97229">
            <w:pPr>
              <w:jc w:val="both"/>
            </w:pPr>
            <w:r w:rsidRPr="00A97229">
              <w:t>1</w:t>
            </w:r>
          </w:p>
        </w:tc>
        <w:tc>
          <w:tcPr>
            <w:tcW w:w="1219" w:type="dxa"/>
          </w:tcPr>
          <w:p w14:paraId="30FB2EC7" w14:textId="77777777" w:rsidR="00A97229" w:rsidRPr="00A97229" w:rsidRDefault="00A97229" w:rsidP="00A97229">
            <w:pPr>
              <w:jc w:val="both"/>
            </w:pPr>
            <w:r w:rsidRPr="00A97229">
              <w:t>-</w:t>
            </w:r>
          </w:p>
        </w:tc>
        <w:tc>
          <w:tcPr>
            <w:tcW w:w="1219" w:type="dxa"/>
          </w:tcPr>
          <w:p w14:paraId="3A53A7B2" w14:textId="77777777" w:rsidR="00A97229" w:rsidRPr="00A97229" w:rsidRDefault="00A97229" w:rsidP="00A97229">
            <w:pPr>
              <w:jc w:val="both"/>
            </w:pPr>
            <w:r w:rsidRPr="00A97229">
              <w:t>-</w:t>
            </w:r>
          </w:p>
        </w:tc>
        <w:tc>
          <w:tcPr>
            <w:tcW w:w="1335" w:type="dxa"/>
          </w:tcPr>
          <w:p w14:paraId="3E2B4EAC" w14:textId="77777777" w:rsidR="00A97229" w:rsidRPr="00A97229" w:rsidRDefault="00A97229" w:rsidP="00A97229">
            <w:pPr>
              <w:jc w:val="both"/>
            </w:pPr>
            <w:r w:rsidRPr="00A97229">
              <w:t>100%</w:t>
            </w:r>
          </w:p>
        </w:tc>
      </w:tr>
      <w:tr w:rsidR="00A97229" w:rsidRPr="00A97229" w14:paraId="03D89505" w14:textId="77777777" w:rsidTr="00A97229">
        <w:tc>
          <w:tcPr>
            <w:tcW w:w="2229" w:type="dxa"/>
          </w:tcPr>
          <w:p w14:paraId="5951CD3E" w14:textId="77777777" w:rsidR="00A97229" w:rsidRPr="00A97229" w:rsidRDefault="00A97229" w:rsidP="00A97229">
            <w:pPr>
              <w:jc w:val="both"/>
            </w:pPr>
            <w:r w:rsidRPr="00A97229">
              <w:t>Биология</w:t>
            </w:r>
          </w:p>
        </w:tc>
        <w:tc>
          <w:tcPr>
            <w:tcW w:w="1315" w:type="dxa"/>
          </w:tcPr>
          <w:p w14:paraId="3213233A" w14:textId="77777777" w:rsidR="00A97229" w:rsidRPr="00A97229" w:rsidRDefault="00A97229" w:rsidP="00A97229">
            <w:pPr>
              <w:jc w:val="both"/>
            </w:pPr>
            <w:r w:rsidRPr="00A97229">
              <w:t>3</w:t>
            </w:r>
          </w:p>
        </w:tc>
        <w:tc>
          <w:tcPr>
            <w:tcW w:w="1219" w:type="dxa"/>
          </w:tcPr>
          <w:p w14:paraId="4AB66C7E" w14:textId="77777777" w:rsidR="00A97229" w:rsidRPr="00A97229" w:rsidRDefault="00A97229" w:rsidP="00A97229">
            <w:pPr>
              <w:jc w:val="both"/>
            </w:pPr>
            <w:r w:rsidRPr="00A97229">
              <w:t>1</w:t>
            </w:r>
          </w:p>
        </w:tc>
        <w:tc>
          <w:tcPr>
            <w:tcW w:w="1219" w:type="dxa"/>
          </w:tcPr>
          <w:p w14:paraId="09C21245" w14:textId="77777777" w:rsidR="00A97229" w:rsidRPr="00A97229" w:rsidRDefault="00A97229" w:rsidP="00A97229">
            <w:pPr>
              <w:jc w:val="both"/>
            </w:pPr>
            <w:r w:rsidRPr="00A97229">
              <w:t>2</w:t>
            </w:r>
          </w:p>
        </w:tc>
        <w:tc>
          <w:tcPr>
            <w:tcW w:w="1219" w:type="dxa"/>
          </w:tcPr>
          <w:p w14:paraId="0512896E" w14:textId="77777777" w:rsidR="00A97229" w:rsidRPr="00A97229" w:rsidRDefault="00A97229" w:rsidP="00A97229">
            <w:pPr>
              <w:jc w:val="both"/>
            </w:pPr>
            <w:r w:rsidRPr="00A97229">
              <w:t>-</w:t>
            </w:r>
          </w:p>
        </w:tc>
        <w:tc>
          <w:tcPr>
            <w:tcW w:w="1219" w:type="dxa"/>
          </w:tcPr>
          <w:p w14:paraId="6644F91B" w14:textId="77777777" w:rsidR="00A97229" w:rsidRPr="00A97229" w:rsidRDefault="00A97229" w:rsidP="00A97229">
            <w:pPr>
              <w:jc w:val="both"/>
            </w:pPr>
            <w:r w:rsidRPr="00A97229">
              <w:t>-</w:t>
            </w:r>
          </w:p>
        </w:tc>
        <w:tc>
          <w:tcPr>
            <w:tcW w:w="1335" w:type="dxa"/>
          </w:tcPr>
          <w:p w14:paraId="2F3284AD" w14:textId="77777777" w:rsidR="00A97229" w:rsidRPr="00A97229" w:rsidRDefault="00A97229" w:rsidP="00A97229">
            <w:pPr>
              <w:jc w:val="both"/>
            </w:pPr>
            <w:r w:rsidRPr="00A97229">
              <w:t>100%</w:t>
            </w:r>
          </w:p>
        </w:tc>
      </w:tr>
      <w:tr w:rsidR="00A97229" w:rsidRPr="00A97229" w14:paraId="23BCC163" w14:textId="77777777" w:rsidTr="00A97229">
        <w:tc>
          <w:tcPr>
            <w:tcW w:w="2229" w:type="dxa"/>
          </w:tcPr>
          <w:p w14:paraId="32456575" w14:textId="77777777" w:rsidR="00A97229" w:rsidRPr="00A97229" w:rsidRDefault="00A97229" w:rsidP="00A97229">
            <w:pPr>
              <w:jc w:val="both"/>
            </w:pPr>
            <w:r w:rsidRPr="00A97229">
              <w:t>Средние показатели:</w:t>
            </w:r>
          </w:p>
        </w:tc>
        <w:tc>
          <w:tcPr>
            <w:tcW w:w="1315" w:type="dxa"/>
          </w:tcPr>
          <w:p w14:paraId="2E780729" w14:textId="77777777" w:rsidR="00A97229" w:rsidRPr="00A97229" w:rsidRDefault="00A97229" w:rsidP="00A97229">
            <w:pPr>
              <w:jc w:val="both"/>
            </w:pPr>
          </w:p>
        </w:tc>
        <w:tc>
          <w:tcPr>
            <w:tcW w:w="1219" w:type="dxa"/>
          </w:tcPr>
          <w:p w14:paraId="7118DC78" w14:textId="77777777" w:rsidR="00A97229" w:rsidRPr="00A97229" w:rsidRDefault="00A97229" w:rsidP="00A97229">
            <w:pPr>
              <w:jc w:val="both"/>
            </w:pPr>
          </w:p>
        </w:tc>
        <w:tc>
          <w:tcPr>
            <w:tcW w:w="1219" w:type="dxa"/>
          </w:tcPr>
          <w:p w14:paraId="7876FC12" w14:textId="77777777" w:rsidR="00A97229" w:rsidRPr="00A97229" w:rsidRDefault="00A97229" w:rsidP="00A97229">
            <w:pPr>
              <w:jc w:val="both"/>
            </w:pPr>
          </w:p>
        </w:tc>
        <w:tc>
          <w:tcPr>
            <w:tcW w:w="1219" w:type="dxa"/>
          </w:tcPr>
          <w:p w14:paraId="35703EDE" w14:textId="77777777" w:rsidR="00A97229" w:rsidRPr="00A97229" w:rsidRDefault="00A97229" w:rsidP="00A97229">
            <w:pPr>
              <w:jc w:val="both"/>
            </w:pPr>
          </w:p>
        </w:tc>
        <w:tc>
          <w:tcPr>
            <w:tcW w:w="1219" w:type="dxa"/>
          </w:tcPr>
          <w:p w14:paraId="5E86F948" w14:textId="77777777" w:rsidR="00A97229" w:rsidRPr="00A97229" w:rsidRDefault="00A97229" w:rsidP="00A97229">
            <w:pPr>
              <w:jc w:val="both"/>
            </w:pPr>
          </w:p>
        </w:tc>
        <w:tc>
          <w:tcPr>
            <w:tcW w:w="1335" w:type="dxa"/>
          </w:tcPr>
          <w:p w14:paraId="70E5E123" w14:textId="77777777" w:rsidR="00A97229" w:rsidRPr="00A97229" w:rsidRDefault="00A97229" w:rsidP="00A97229">
            <w:pPr>
              <w:jc w:val="both"/>
            </w:pPr>
            <w:r w:rsidRPr="00A97229">
              <w:t>85%</w:t>
            </w:r>
          </w:p>
        </w:tc>
      </w:tr>
    </w:tbl>
    <w:p w14:paraId="51C34A15" w14:textId="77777777" w:rsidR="00A97229" w:rsidRPr="00A97229" w:rsidRDefault="00A97229" w:rsidP="00A97229"/>
    <w:p w14:paraId="61B0CA78" w14:textId="77777777" w:rsidR="00A97229" w:rsidRPr="00A97229" w:rsidRDefault="00A97229" w:rsidP="00A97229">
      <w:pPr>
        <w:ind w:left="-851"/>
        <w:jc w:val="both"/>
      </w:pPr>
      <w:r w:rsidRPr="00A97229">
        <w:t xml:space="preserve">                                                     2018-2019 учебный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9"/>
        <w:gridCol w:w="1315"/>
        <w:gridCol w:w="1219"/>
        <w:gridCol w:w="1219"/>
        <w:gridCol w:w="1219"/>
        <w:gridCol w:w="1219"/>
        <w:gridCol w:w="1335"/>
      </w:tblGrid>
      <w:tr w:rsidR="00A97229" w:rsidRPr="00A97229" w14:paraId="6388B14B" w14:textId="77777777" w:rsidTr="00A97229">
        <w:tc>
          <w:tcPr>
            <w:tcW w:w="2229" w:type="dxa"/>
          </w:tcPr>
          <w:p w14:paraId="6B011B11" w14:textId="77777777" w:rsidR="00A97229" w:rsidRPr="00A97229" w:rsidRDefault="00A97229" w:rsidP="00A97229">
            <w:pPr>
              <w:jc w:val="both"/>
            </w:pPr>
            <w:r w:rsidRPr="00A97229">
              <w:t>предметы</w:t>
            </w:r>
          </w:p>
        </w:tc>
        <w:tc>
          <w:tcPr>
            <w:tcW w:w="1315" w:type="dxa"/>
          </w:tcPr>
          <w:p w14:paraId="26BE74F4" w14:textId="77777777" w:rsidR="00A97229" w:rsidRPr="00A97229" w:rsidRDefault="00A97229" w:rsidP="00A97229">
            <w:pPr>
              <w:jc w:val="both"/>
            </w:pPr>
            <w:r w:rsidRPr="00A97229">
              <w:t>всего сдавали</w:t>
            </w:r>
          </w:p>
        </w:tc>
        <w:tc>
          <w:tcPr>
            <w:tcW w:w="1219" w:type="dxa"/>
          </w:tcPr>
          <w:p w14:paraId="15DF7981" w14:textId="77777777" w:rsidR="00A97229" w:rsidRPr="00A97229" w:rsidRDefault="00A97229" w:rsidP="00A97229">
            <w:pPr>
              <w:jc w:val="both"/>
            </w:pPr>
            <w:r w:rsidRPr="00A97229">
              <w:t>«5»</w:t>
            </w:r>
          </w:p>
        </w:tc>
        <w:tc>
          <w:tcPr>
            <w:tcW w:w="1219" w:type="dxa"/>
          </w:tcPr>
          <w:p w14:paraId="09E844B4" w14:textId="77777777" w:rsidR="00A97229" w:rsidRPr="00A97229" w:rsidRDefault="00A97229" w:rsidP="00A97229">
            <w:pPr>
              <w:jc w:val="both"/>
            </w:pPr>
            <w:r w:rsidRPr="00A97229">
              <w:t>«4»</w:t>
            </w:r>
          </w:p>
        </w:tc>
        <w:tc>
          <w:tcPr>
            <w:tcW w:w="1219" w:type="dxa"/>
          </w:tcPr>
          <w:p w14:paraId="68E0580C" w14:textId="77777777" w:rsidR="00A97229" w:rsidRPr="00A97229" w:rsidRDefault="00A97229" w:rsidP="00A97229">
            <w:pPr>
              <w:jc w:val="both"/>
            </w:pPr>
            <w:r w:rsidRPr="00A97229">
              <w:t>«3»</w:t>
            </w:r>
          </w:p>
        </w:tc>
        <w:tc>
          <w:tcPr>
            <w:tcW w:w="1219" w:type="dxa"/>
          </w:tcPr>
          <w:p w14:paraId="2FA51A44" w14:textId="77777777" w:rsidR="00A97229" w:rsidRPr="00A97229" w:rsidRDefault="00A97229" w:rsidP="00A97229">
            <w:pPr>
              <w:jc w:val="both"/>
            </w:pPr>
            <w:r w:rsidRPr="00A97229">
              <w:t>«2»</w:t>
            </w:r>
          </w:p>
        </w:tc>
        <w:tc>
          <w:tcPr>
            <w:tcW w:w="1335" w:type="dxa"/>
          </w:tcPr>
          <w:p w14:paraId="50E522A8" w14:textId="77777777" w:rsidR="00A97229" w:rsidRPr="00A97229" w:rsidRDefault="00A97229" w:rsidP="00A97229">
            <w:pPr>
              <w:jc w:val="both"/>
            </w:pPr>
            <w:r w:rsidRPr="00A97229">
              <w:t>качество знаний</w:t>
            </w:r>
          </w:p>
        </w:tc>
      </w:tr>
      <w:tr w:rsidR="00A97229" w:rsidRPr="00A97229" w14:paraId="13FCBD73" w14:textId="77777777" w:rsidTr="00A97229">
        <w:tc>
          <w:tcPr>
            <w:tcW w:w="2229" w:type="dxa"/>
          </w:tcPr>
          <w:p w14:paraId="024FC125" w14:textId="77777777" w:rsidR="00A97229" w:rsidRPr="00A97229" w:rsidRDefault="00A97229" w:rsidP="00A97229">
            <w:pPr>
              <w:jc w:val="both"/>
            </w:pPr>
            <w:r w:rsidRPr="00A97229">
              <w:t>Русский</w:t>
            </w:r>
          </w:p>
        </w:tc>
        <w:tc>
          <w:tcPr>
            <w:tcW w:w="1315" w:type="dxa"/>
          </w:tcPr>
          <w:p w14:paraId="59E7001F" w14:textId="77777777" w:rsidR="00A97229" w:rsidRPr="00A97229" w:rsidRDefault="00A97229" w:rsidP="00A97229">
            <w:pPr>
              <w:jc w:val="both"/>
            </w:pPr>
            <w:r w:rsidRPr="00A97229">
              <w:t>7</w:t>
            </w:r>
          </w:p>
        </w:tc>
        <w:tc>
          <w:tcPr>
            <w:tcW w:w="1219" w:type="dxa"/>
          </w:tcPr>
          <w:p w14:paraId="2F8F87D8" w14:textId="77777777" w:rsidR="00A97229" w:rsidRPr="00A97229" w:rsidRDefault="00A97229" w:rsidP="00A97229">
            <w:pPr>
              <w:jc w:val="both"/>
            </w:pPr>
            <w:r w:rsidRPr="00A97229">
              <w:t>2</w:t>
            </w:r>
          </w:p>
        </w:tc>
        <w:tc>
          <w:tcPr>
            <w:tcW w:w="1219" w:type="dxa"/>
          </w:tcPr>
          <w:p w14:paraId="32419A70" w14:textId="77777777" w:rsidR="00A97229" w:rsidRPr="00A97229" w:rsidRDefault="00A97229" w:rsidP="00A97229">
            <w:pPr>
              <w:jc w:val="both"/>
            </w:pPr>
            <w:r w:rsidRPr="00A97229">
              <w:t>3</w:t>
            </w:r>
          </w:p>
        </w:tc>
        <w:tc>
          <w:tcPr>
            <w:tcW w:w="1219" w:type="dxa"/>
          </w:tcPr>
          <w:p w14:paraId="74C7719B" w14:textId="77777777" w:rsidR="00A97229" w:rsidRPr="00A97229" w:rsidRDefault="00A97229" w:rsidP="00A97229">
            <w:pPr>
              <w:jc w:val="both"/>
            </w:pPr>
            <w:r w:rsidRPr="00A97229">
              <w:t>2</w:t>
            </w:r>
          </w:p>
        </w:tc>
        <w:tc>
          <w:tcPr>
            <w:tcW w:w="1219" w:type="dxa"/>
          </w:tcPr>
          <w:p w14:paraId="7EB2007A" w14:textId="77777777" w:rsidR="00A97229" w:rsidRPr="00A97229" w:rsidRDefault="00A97229" w:rsidP="00A97229">
            <w:pPr>
              <w:jc w:val="both"/>
            </w:pPr>
            <w:r w:rsidRPr="00A97229">
              <w:t>-</w:t>
            </w:r>
          </w:p>
        </w:tc>
        <w:tc>
          <w:tcPr>
            <w:tcW w:w="1335" w:type="dxa"/>
          </w:tcPr>
          <w:p w14:paraId="286A4130" w14:textId="77777777" w:rsidR="00A97229" w:rsidRPr="00A97229" w:rsidRDefault="00A97229" w:rsidP="00A97229">
            <w:pPr>
              <w:jc w:val="both"/>
            </w:pPr>
            <w:r w:rsidRPr="00A97229">
              <w:t>71%</w:t>
            </w:r>
          </w:p>
        </w:tc>
      </w:tr>
      <w:tr w:rsidR="00A97229" w:rsidRPr="00A97229" w14:paraId="78CB8BD4" w14:textId="77777777" w:rsidTr="00A97229">
        <w:tc>
          <w:tcPr>
            <w:tcW w:w="2229" w:type="dxa"/>
          </w:tcPr>
          <w:p w14:paraId="5BDEEAC9" w14:textId="77777777" w:rsidR="00A97229" w:rsidRPr="00A97229" w:rsidRDefault="00A97229" w:rsidP="00A97229">
            <w:pPr>
              <w:jc w:val="both"/>
            </w:pPr>
            <w:r w:rsidRPr="00A97229">
              <w:t>Математика</w:t>
            </w:r>
          </w:p>
        </w:tc>
        <w:tc>
          <w:tcPr>
            <w:tcW w:w="1315" w:type="dxa"/>
          </w:tcPr>
          <w:p w14:paraId="47EAE9F9" w14:textId="77777777" w:rsidR="00A97229" w:rsidRPr="00A97229" w:rsidRDefault="00A97229" w:rsidP="00A97229">
            <w:pPr>
              <w:jc w:val="both"/>
            </w:pPr>
            <w:r w:rsidRPr="00A97229">
              <w:t>7</w:t>
            </w:r>
          </w:p>
        </w:tc>
        <w:tc>
          <w:tcPr>
            <w:tcW w:w="1219" w:type="dxa"/>
          </w:tcPr>
          <w:p w14:paraId="4C19F906" w14:textId="77777777" w:rsidR="00A97229" w:rsidRPr="00A97229" w:rsidRDefault="00A97229" w:rsidP="00A97229">
            <w:pPr>
              <w:jc w:val="both"/>
            </w:pPr>
            <w:r w:rsidRPr="00A97229">
              <w:t>2</w:t>
            </w:r>
          </w:p>
        </w:tc>
        <w:tc>
          <w:tcPr>
            <w:tcW w:w="1219" w:type="dxa"/>
          </w:tcPr>
          <w:p w14:paraId="12AADB4D" w14:textId="77777777" w:rsidR="00A97229" w:rsidRPr="00A97229" w:rsidRDefault="00A97229" w:rsidP="00A97229">
            <w:pPr>
              <w:jc w:val="both"/>
            </w:pPr>
            <w:r w:rsidRPr="00A97229">
              <w:t>4</w:t>
            </w:r>
          </w:p>
        </w:tc>
        <w:tc>
          <w:tcPr>
            <w:tcW w:w="1219" w:type="dxa"/>
          </w:tcPr>
          <w:p w14:paraId="7229AC79" w14:textId="77777777" w:rsidR="00A97229" w:rsidRPr="00A97229" w:rsidRDefault="00A97229" w:rsidP="00A97229">
            <w:pPr>
              <w:jc w:val="both"/>
            </w:pPr>
            <w:r w:rsidRPr="00A97229">
              <w:t>1</w:t>
            </w:r>
          </w:p>
        </w:tc>
        <w:tc>
          <w:tcPr>
            <w:tcW w:w="1219" w:type="dxa"/>
          </w:tcPr>
          <w:p w14:paraId="46D21969" w14:textId="77777777" w:rsidR="00A97229" w:rsidRPr="00A97229" w:rsidRDefault="00A97229" w:rsidP="00A97229">
            <w:pPr>
              <w:jc w:val="both"/>
            </w:pPr>
            <w:r w:rsidRPr="00A97229">
              <w:t>-</w:t>
            </w:r>
          </w:p>
        </w:tc>
        <w:tc>
          <w:tcPr>
            <w:tcW w:w="1335" w:type="dxa"/>
          </w:tcPr>
          <w:p w14:paraId="08A16418" w14:textId="77777777" w:rsidR="00A97229" w:rsidRPr="00A97229" w:rsidRDefault="00A97229" w:rsidP="00A97229">
            <w:pPr>
              <w:jc w:val="both"/>
            </w:pPr>
            <w:r w:rsidRPr="00A97229">
              <w:t>85%</w:t>
            </w:r>
          </w:p>
        </w:tc>
      </w:tr>
      <w:tr w:rsidR="00A97229" w:rsidRPr="00A97229" w14:paraId="26573397" w14:textId="77777777" w:rsidTr="00A97229">
        <w:tc>
          <w:tcPr>
            <w:tcW w:w="2229" w:type="dxa"/>
          </w:tcPr>
          <w:p w14:paraId="76A8548B" w14:textId="77777777" w:rsidR="00A97229" w:rsidRPr="00A97229" w:rsidRDefault="00A97229" w:rsidP="00A97229">
            <w:pPr>
              <w:jc w:val="both"/>
            </w:pPr>
            <w:r w:rsidRPr="00A97229">
              <w:t>Обществознание</w:t>
            </w:r>
          </w:p>
        </w:tc>
        <w:tc>
          <w:tcPr>
            <w:tcW w:w="1315" w:type="dxa"/>
          </w:tcPr>
          <w:p w14:paraId="5A972811" w14:textId="77777777" w:rsidR="00A97229" w:rsidRPr="00A97229" w:rsidRDefault="00A97229" w:rsidP="00A97229">
            <w:pPr>
              <w:jc w:val="both"/>
            </w:pPr>
            <w:r w:rsidRPr="00A97229">
              <w:t>5</w:t>
            </w:r>
          </w:p>
        </w:tc>
        <w:tc>
          <w:tcPr>
            <w:tcW w:w="1219" w:type="dxa"/>
          </w:tcPr>
          <w:p w14:paraId="137965D0" w14:textId="77777777" w:rsidR="00A97229" w:rsidRPr="00A97229" w:rsidRDefault="00A97229" w:rsidP="00A97229">
            <w:pPr>
              <w:jc w:val="both"/>
            </w:pPr>
            <w:r w:rsidRPr="00A97229">
              <w:t>-</w:t>
            </w:r>
          </w:p>
        </w:tc>
        <w:tc>
          <w:tcPr>
            <w:tcW w:w="1219" w:type="dxa"/>
          </w:tcPr>
          <w:p w14:paraId="20E77304" w14:textId="77777777" w:rsidR="00A97229" w:rsidRPr="00A97229" w:rsidRDefault="00A97229" w:rsidP="00A97229">
            <w:pPr>
              <w:jc w:val="both"/>
            </w:pPr>
            <w:r w:rsidRPr="00A97229">
              <w:t>2</w:t>
            </w:r>
          </w:p>
        </w:tc>
        <w:tc>
          <w:tcPr>
            <w:tcW w:w="1219" w:type="dxa"/>
          </w:tcPr>
          <w:p w14:paraId="454A774F" w14:textId="77777777" w:rsidR="00A97229" w:rsidRPr="00A97229" w:rsidRDefault="00A97229" w:rsidP="00A97229">
            <w:pPr>
              <w:jc w:val="both"/>
            </w:pPr>
            <w:r w:rsidRPr="00A97229">
              <w:t>3</w:t>
            </w:r>
          </w:p>
        </w:tc>
        <w:tc>
          <w:tcPr>
            <w:tcW w:w="1219" w:type="dxa"/>
          </w:tcPr>
          <w:p w14:paraId="4225F3DF" w14:textId="77777777" w:rsidR="00A97229" w:rsidRPr="00A97229" w:rsidRDefault="00A97229" w:rsidP="00A97229">
            <w:pPr>
              <w:jc w:val="both"/>
            </w:pPr>
            <w:r w:rsidRPr="00A97229">
              <w:t>-</w:t>
            </w:r>
          </w:p>
        </w:tc>
        <w:tc>
          <w:tcPr>
            <w:tcW w:w="1335" w:type="dxa"/>
          </w:tcPr>
          <w:p w14:paraId="263416A3" w14:textId="77777777" w:rsidR="00A97229" w:rsidRPr="00A97229" w:rsidRDefault="00A97229" w:rsidP="00A97229">
            <w:pPr>
              <w:jc w:val="both"/>
            </w:pPr>
            <w:r w:rsidRPr="00A97229">
              <w:t>40%</w:t>
            </w:r>
          </w:p>
        </w:tc>
      </w:tr>
      <w:tr w:rsidR="00A97229" w:rsidRPr="00A97229" w14:paraId="082BF1AD" w14:textId="77777777" w:rsidTr="00A97229">
        <w:tc>
          <w:tcPr>
            <w:tcW w:w="2229" w:type="dxa"/>
          </w:tcPr>
          <w:p w14:paraId="6626DA58" w14:textId="77777777" w:rsidR="00A97229" w:rsidRPr="00A97229" w:rsidRDefault="00A97229" w:rsidP="00A97229">
            <w:pPr>
              <w:jc w:val="both"/>
            </w:pPr>
            <w:r w:rsidRPr="00A97229">
              <w:t>Биология</w:t>
            </w:r>
          </w:p>
        </w:tc>
        <w:tc>
          <w:tcPr>
            <w:tcW w:w="1315" w:type="dxa"/>
          </w:tcPr>
          <w:p w14:paraId="0329A127" w14:textId="77777777" w:rsidR="00A97229" w:rsidRPr="00A97229" w:rsidRDefault="00A97229" w:rsidP="00A97229">
            <w:pPr>
              <w:jc w:val="both"/>
            </w:pPr>
            <w:r w:rsidRPr="00A97229">
              <w:t>7</w:t>
            </w:r>
          </w:p>
        </w:tc>
        <w:tc>
          <w:tcPr>
            <w:tcW w:w="1219" w:type="dxa"/>
          </w:tcPr>
          <w:p w14:paraId="169C6212" w14:textId="77777777" w:rsidR="00A97229" w:rsidRPr="00A97229" w:rsidRDefault="00A97229" w:rsidP="00A97229">
            <w:pPr>
              <w:jc w:val="both"/>
            </w:pPr>
            <w:r w:rsidRPr="00A97229">
              <w:t>1</w:t>
            </w:r>
          </w:p>
        </w:tc>
        <w:tc>
          <w:tcPr>
            <w:tcW w:w="1219" w:type="dxa"/>
          </w:tcPr>
          <w:p w14:paraId="15BE4A3C" w14:textId="77777777" w:rsidR="00A97229" w:rsidRPr="00A97229" w:rsidRDefault="00A97229" w:rsidP="00A97229">
            <w:pPr>
              <w:jc w:val="both"/>
            </w:pPr>
            <w:r w:rsidRPr="00A97229">
              <w:t>-</w:t>
            </w:r>
          </w:p>
        </w:tc>
        <w:tc>
          <w:tcPr>
            <w:tcW w:w="1219" w:type="dxa"/>
          </w:tcPr>
          <w:p w14:paraId="29180D8B" w14:textId="77777777" w:rsidR="00A97229" w:rsidRPr="00A97229" w:rsidRDefault="00A97229" w:rsidP="00A97229">
            <w:pPr>
              <w:jc w:val="both"/>
            </w:pPr>
            <w:r w:rsidRPr="00A97229">
              <w:t>6</w:t>
            </w:r>
          </w:p>
        </w:tc>
        <w:tc>
          <w:tcPr>
            <w:tcW w:w="1219" w:type="dxa"/>
          </w:tcPr>
          <w:p w14:paraId="6D93BE19" w14:textId="77777777" w:rsidR="00A97229" w:rsidRPr="00A97229" w:rsidRDefault="00A97229" w:rsidP="00A97229">
            <w:pPr>
              <w:jc w:val="both"/>
            </w:pPr>
            <w:r w:rsidRPr="00A97229">
              <w:t>-</w:t>
            </w:r>
          </w:p>
        </w:tc>
        <w:tc>
          <w:tcPr>
            <w:tcW w:w="1335" w:type="dxa"/>
          </w:tcPr>
          <w:p w14:paraId="006D7059" w14:textId="77777777" w:rsidR="00A97229" w:rsidRPr="00A97229" w:rsidRDefault="00A97229" w:rsidP="00A97229">
            <w:pPr>
              <w:jc w:val="both"/>
            </w:pPr>
            <w:r w:rsidRPr="00A97229">
              <w:t>17%</w:t>
            </w:r>
          </w:p>
        </w:tc>
      </w:tr>
      <w:tr w:rsidR="00A97229" w:rsidRPr="00A97229" w14:paraId="1E60A5E7" w14:textId="77777777" w:rsidTr="00A97229">
        <w:tc>
          <w:tcPr>
            <w:tcW w:w="2229" w:type="dxa"/>
          </w:tcPr>
          <w:p w14:paraId="59E0D919" w14:textId="77777777" w:rsidR="00A97229" w:rsidRPr="00A97229" w:rsidRDefault="00A97229" w:rsidP="00A97229">
            <w:pPr>
              <w:jc w:val="both"/>
            </w:pPr>
            <w:r w:rsidRPr="00A97229">
              <w:t>Химия</w:t>
            </w:r>
          </w:p>
        </w:tc>
        <w:tc>
          <w:tcPr>
            <w:tcW w:w="1315" w:type="dxa"/>
          </w:tcPr>
          <w:p w14:paraId="5C2AFBCF" w14:textId="77777777" w:rsidR="00A97229" w:rsidRPr="00A97229" w:rsidRDefault="00A97229" w:rsidP="00A97229">
            <w:pPr>
              <w:jc w:val="both"/>
            </w:pPr>
            <w:r w:rsidRPr="00A97229">
              <w:t>2</w:t>
            </w:r>
          </w:p>
        </w:tc>
        <w:tc>
          <w:tcPr>
            <w:tcW w:w="1219" w:type="dxa"/>
          </w:tcPr>
          <w:p w14:paraId="7731CF87" w14:textId="77777777" w:rsidR="00A97229" w:rsidRPr="00A97229" w:rsidRDefault="00A97229" w:rsidP="00A97229">
            <w:pPr>
              <w:jc w:val="both"/>
            </w:pPr>
            <w:r w:rsidRPr="00A97229">
              <w:t>1</w:t>
            </w:r>
          </w:p>
        </w:tc>
        <w:tc>
          <w:tcPr>
            <w:tcW w:w="1219" w:type="dxa"/>
          </w:tcPr>
          <w:p w14:paraId="7E9F9063" w14:textId="77777777" w:rsidR="00A97229" w:rsidRPr="00A97229" w:rsidRDefault="00A97229" w:rsidP="00A97229">
            <w:pPr>
              <w:jc w:val="both"/>
            </w:pPr>
            <w:r w:rsidRPr="00A97229">
              <w:t>-</w:t>
            </w:r>
          </w:p>
        </w:tc>
        <w:tc>
          <w:tcPr>
            <w:tcW w:w="1219" w:type="dxa"/>
          </w:tcPr>
          <w:p w14:paraId="2D86F146" w14:textId="77777777" w:rsidR="00A97229" w:rsidRPr="00A97229" w:rsidRDefault="00A97229" w:rsidP="00A97229">
            <w:pPr>
              <w:jc w:val="both"/>
            </w:pPr>
            <w:r w:rsidRPr="00A97229">
              <w:t>1</w:t>
            </w:r>
          </w:p>
        </w:tc>
        <w:tc>
          <w:tcPr>
            <w:tcW w:w="1219" w:type="dxa"/>
          </w:tcPr>
          <w:p w14:paraId="23E6F9EE" w14:textId="77777777" w:rsidR="00A97229" w:rsidRPr="00A97229" w:rsidRDefault="00A97229" w:rsidP="00A97229">
            <w:pPr>
              <w:jc w:val="both"/>
            </w:pPr>
            <w:r w:rsidRPr="00A97229">
              <w:t>-</w:t>
            </w:r>
          </w:p>
        </w:tc>
        <w:tc>
          <w:tcPr>
            <w:tcW w:w="1335" w:type="dxa"/>
          </w:tcPr>
          <w:p w14:paraId="4FE4159D" w14:textId="77777777" w:rsidR="00A97229" w:rsidRPr="00A97229" w:rsidRDefault="00A97229" w:rsidP="00A97229">
            <w:pPr>
              <w:jc w:val="both"/>
            </w:pPr>
            <w:r w:rsidRPr="00A97229">
              <w:t>50%</w:t>
            </w:r>
          </w:p>
        </w:tc>
      </w:tr>
      <w:tr w:rsidR="00A97229" w:rsidRPr="00A97229" w14:paraId="215F7EB2" w14:textId="77777777" w:rsidTr="00A97229">
        <w:tc>
          <w:tcPr>
            <w:tcW w:w="2229" w:type="dxa"/>
          </w:tcPr>
          <w:p w14:paraId="10DCCB3C" w14:textId="77777777" w:rsidR="00A97229" w:rsidRPr="00A97229" w:rsidRDefault="00A97229" w:rsidP="00A97229">
            <w:pPr>
              <w:jc w:val="both"/>
            </w:pPr>
            <w:r w:rsidRPr="00A97229">
              <w:t>Средние показатели:</w:t>
            </w:r>
          </w:p>
        </w:tc>
        <w:tc>
          <w:tcPr>
            <w:tcW w:w="1315" w:type="dxa"/>
          </w:tcPr>
          <w:p w14:paraId="7E051CA8" w14:textId="77777777" w:rsidR="00A97229" w:rsidRPr="00A97229" w:rsidRDefault="00A97229" w:rsidP="00A97229">
            <w:pPr>
              <w:jc w:val="both"/>
            </w:pPr>
          </w:p>
        </w:tc>
        <w:tc>
          <w:tcPr>
            <w:tcW w:w="1219" w:type="dxa"/>
          </w:tcPr>
          <w:p w14:paraId="126953D2" w14:textId="77777777" w:rsidR="00A97229" w:rsidRPr="00A97229" w:rsidRDefault="00A97229" w:rsidP="00A97229">
            <w:pPr>
              <w:jc w:val="both"/>
            </w:pPr>
          </w:p>
        </w:tc>
        <w:tc>
          <w:tcPr>
            <w:tcW w:w="1219" w:type="dxa"/>
          </w:tcPr>
          <w:p w14:paraId="1E5BF58C" w14:textId="77777777" w:rsidR="00A97229" w:rsidRPr="00A97229" w:rsidRDefault="00A97229" w:rsidP="00A97229">
            <w:pPr>
              <w:jc w:val="both"/>
            </w:pPr>
          </w:p>
        </w:tc>
        <w:tc>
          <w:tcPr>
            <w:tcW w:w="1219" w:type="dxa"/>
          </w:tcPr>
          <w:p w14:paraId="053A08E0" w14:textId="77777777" w:rsidR="00A97229" w:rsidRPr="00A97229" w:rsidRDefault="00A97229" w:rsidP="00A97229">
            <w:pPr>
              <w:jc w:val="both"/>
            </w:pPr>
          </w:p>
        </w:tc>
        <w:tc>
          <w:tcPr>
            <w:tcW w:w="1219" w:type="dxa"/>
          </w:tcPr>
          <w:p w14:paraId="1674D195" w14:textId="77777777" w:rsidR="00A97229" w:rsidRPr="00A97229" w:rsidRDefault="00A97229" w:rsidP="00A97229">
            <w:pPr>
              <w:jc w:val="both"/>
            </w:pPr>
          </w:p>
        </w:tc>
        <w:tc>
          <w:tcPr>
            <w:tcW w:w="1335" w:type="dxa"/>
          </w:tcPr>
          <w:p w14:paraId="502E1DD5" w14:textId="77777777" w:rsidR="00A97229" w:rsidRPr="00A97229" w:rsidRDefault="00A97229" w:rsidP="00A97229">
            <w:pPr>
              <w:jc w:val="both"/>
            </w:pPr>
            <w:r w:rsidRPr="00A97229">
              <w:t>53%</w:t>
            </w:r>
          </w:p>
        </w:tc>
      </w:tr>
    </w:tbl>
    <w:p w14:paraId="3C72A837" w14:textId="77777777" w:rsidR="00A97229" w:rsidRPr="00A97229" w:rsidRDefault="00A97229" w:rsidP="00A97229">
      <w:pPr>
        <w:tabs>
          <w:tab w:val="left" w:pos="3780"/>
        </w:tabs>
      </w:pPr>
      <w:r w:rsidRPr="00A97229">
        <w:tab/>
      </w:r>
    </w:p>
    <w:p w14:paraId="6AF7DFD0" w14:textId="77777777" w:rsidR="004C7C2F" w:rsidRDefault="00A97229" w:rsidP="00A97229">
      <w:pPr>
        <w:tabs>
          <w:tab w:val="left" w:pos="3780"/>
        </w:tabs>
        <w:ind w:firstLine="708"/>
      </w:pPr>
      <w:r w:rsidRPr="00A97229">
        <w:t xml:space="preserve">  В 2019-2020 году ОГЭ не проводился, аттестаты были выданы всем, кто получил зачет по ИС по русскому языку и  оценки не ниже «удовлетворительно» по всем предметам учебного плана</w:t>
      </w:r>
    </w:p>
    <w:p w14:paraId="56A0069A" w14:textId="207493CD" w:rsidR="00A97229" w:rsidRPr="00A97229" w:rsidRDefault="00A97229" w:rsidP="00A97229">
      <w:pPr>
        <w:tabs>
          <w:tab w:val="left" w:pos="3780"/>
        </w:tabs>
      </w:pPr>
      <w:r w:rsidRPr="00A97229">
        <w:t xml:space="preserve"> ( приказ </w:t>
      </w:r>
      <w:proofErr w:type="spellStart"/>
      <w:r w:rsidRPr="00A97229">
        <w:t>Минпросвещения</w:t>
      </w:r>
      <w:proofErr w:type="spellEnd"/>
      <w:r w:rsidRPr="00A97229">
        <w:t xml:space="preserve"> России от 11 июня 2020 г</w:t>
      </w:r>
      <w:r w:rsidR="004C7C2F">
        <w:t xml:space="preserve">ода №295 «Об особенностях выдачи </w:t>
      </w:r>
      <w:r w:rsidRPr="00A97229">
        <w:t xml:space="preserve"> аттестатов об основном общем и среднем общем образовании в 2020 году»)</w:t>
      </w:r>
    </w:p>
    <w:p w14:paraId="1BA0322C" w14:textId="000BB0EE" w:rsidR="00A97229" w:rsidRPr="00A97229" w:rsidRDefault="00A97229" w:rsidP="00E55EC2">
      <w:pPr>
        <w:jc w:val="center"/>
      </w:pPr>
      <w:r w:rsidRPr="00A97229">
        <w:t>11 класс</w:t>
      </w:r>
    </w:p>
    <w:p w14:paraId="7DF6F7AA" w14:textId="77777777" w:rsidR="00A97229" w:rsidRPr="00A97229" w:rsidRDefault="00A97229" w:rsidP="00A97229">
      <w:pPr>
        <w:jc w:val="center"/>
      </w:pPr>
    </w:p>
    <w:p w14:paraId="494E5076" w14:textId="77777777" w:rsidR="00A97229" w:rsidRPr="00A97229" w:rsidRDefault="00A97229" w:rsidP="00A97229">
      <w:pPr>
        <w:jc w:val="center"/>
      </w:pPr>
      <w:r w:rsidRPr="00A97229">
        <w:t>2016-2017 учебный год</w:t>
      </w:r>
    </w:p>
    <w:p w14:paraId="320646EB" w14:textId="77777777" w:rsidR="00A97229" w:rsidRPr="00A97229" w:rsidRDefault="00A97229" w:rsidP="00A97229">
      <w:pPr>
        <w:jc w:val="center"/>
        <w:rPr>
          <w:b/>
        </w:rPr>
      </w:pPr>
    </w:p>
    <w:p w14:paraId="31ED7778" w14:textId="77777777" w:rsidR="00A97229" w:rsidRPr="00A97229" w:rsidRDefault="00A97229" w:rsidP="00E55EC2">
      <w:pPr>
        <w:rPr>
          <w:b/>
        </w:rPr>
      </w:pP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
        <w:gridCol w:w="1625"/>
        <w:gridCol w:w="1416"/>
        <w:gridCol w:w="1839"/>
        <w:gridCol w:w="1700"/>
        <w:gridCol w:w="1697"/>
        <w:gridCol w:w="1984"/>
      </w:tblGrid>
      <w:tr w:rsidR="00A97229" w:rsidRPr="00A97229" w14:paraId="532070F0" w14:textId="77777777" w:rsidTr="002B5D6D">
        <w:trPr>
          <w:gridAfter w:val="5"/>
          <w:wAfter w:w="8636" w:type="dxa"/>
          <w:trHeight w:val="253"/>
        </w:trPr>
        <w:tc>
          <w:tcPr>
            <w:tcW w:w="1962" w:type="dxa"/>
            <w:gridSpan w:val="2"/>
            <w:tcBorders>
              <w:top w:val="nil"/>
              <w:left w:val="nil"/>
              <w:right w:val="nil"/>
            </w:tcBorders>
          </w:tcPr>
          <w:p w14:paraId="1A9B60E1" w14:textId="77777777" w:rsidR="00A97229" w:rsidRPr="00A97229" w:rsidRDefault="00A97229" w:rsidP="00A97229">
            <w:pPr>
              <w:jc w:val="center"/>
              <w:rPr>
                <w:lang w:eastAsia="en-US"/>
              </w:rPr>
            </w:pPr>
          </w:p>
          <w:p w14:paraId="3E190F5E" w14:textId="77777777" w:rsidR="00A97229" w:rsidRPr="00A97229" w:rsidRDefault="00A97229" w:rsidP="00A97229">
            <w:pPr>
              <w:rPr>
                <w:lang w:eastAsia="en-US"/>
              </w:rPr>
            </w:pPr>
          </w:p>
        </w:tc>
      </w:tr>
      <w:tr w:rsidR="00A97229" w:rsidRPr="00A97229" w14:paraId="44F833A1" w14:textId="77777777" w:rsidTr="002B5D6D">
        <w:trPr>
          <w:trHeight w:val="339"/>
        </w:trPr>
        <w:tc>
          <w:tcPr>
            <w:tcW w:w="337" w:type="dxa"/>
            <w:vMerge w:val="restart"/>
            <w:tcBorders>
              <w:left w:val="single" w:sz="4" w:space="0" w:color="000000"/>
              <w:right w:val="single" w:sz="4" w:space="0" w:color="000000"/>
            </w:tcBorders>
            <w:vAlign w:val="center"/>
          </w:tcPr>
          <w:p w14:paraId="0FB76C7C" w14:textId="77777777" w:rsidR="00A97229" w:rsidRPr="00A97229" w:rsidRDefault="00A97229" w:rsidP="00A97229">
            <w:pPr>
              <w:rPr>
                <w:lang w:eastAsia="en-US"/>
              </w:rPr>
            </w:pPr>
          </w:p>
        </w:tc>
        <w:tc>
          <w:tcPr>
            <w:tcW w:w="1625" w:type="dxa"/>
            <w:vMerge w:val="restart"/>
            <w:tcBorders>
              <w:left w:val="single" w:sz="4" w:space="0" w:color="000000"/>
              <w:right w:val="single" w:sz="4" w:space="0" w:color="000000"/>
            </w:tcBorders>
            <w:vAlign w:val="center"/>
          </w:tcPr>
          <w:p w14:paraId="2E46F67B" w14:textId="77777777" w:rsidR="00A97229" w:rsidRPr="00A97229" w:rsidRDefault="00A97229" w:rsidP="00A97229">
            <w:pPr>
              <w:rPr>
                <w:lang w:eastAsia="en-US"/>
              </w:rPr>
            </w:pPr>
            <w:r w:rsidRPr="00A97229">
              <w:rPr>
                <w:lang w:eastAsia="en-US"/>
              </w:rPr>
              <w:t>ФИО ученика</w:t>
            </w:r>
          </w:p>
        </w:tc>
        <w:tc>
          <w:tcPr>
            <w:tcW w:w="8636" w:type="dxa"/>
            <w:gridSpan w:val="5"/>
            <w:tcBorders>
              <w:top w:val="single" w:sz="4" w:space="0" w:color="000000"/>
              <w:left w:val="single" w:sz="4" w:space="0" w:color="000000"/>
              <w:bottom w:val="single" w:sz="4" w:space="0" w:color="auto"/>
              <w:right w:val="single" w:sz="4" w:space="0" w:color="000000"/>
            </w:tcBorders>
          </w:tcPr>
          <w:p w14:paraId="00EE7A80" w14:textId="77777777" w:rsidR="00A97229" w:rsidRPr="00A97229" w:rsidRDefault="00A97229" w:rsidP="00A97229">
            <w:pPr>
              <w:jc w:val="center"/>
            </w:pPr>
          </w:p>
          <w:p w14:paraId="2AD58D91" w14:textId="77777777" w:rsidR="00A97229" w:rsidRPr="00A97229" w:rsidRDefault="00A97229" w:rsidP="00A97229">
            <w:pPr>
              <w:rPr>
                <w:lang w:eastAsia="en-US"/>
              </w:rPr>
            </w:pPr>
            <w:r w:rsidRPr="00A97229">
              <w:rPr>
                <w:lang w:eastAsia="en-US"/>
              </w:rPr>
              <w:t xml:space="preserve">                                          Наименование предметов</w:t>
            </w:r>
          </w:p>
        </w:tc>
      </w:tr>
      <w:tr w:rsidR="00A97229" w:rsidRPr="00A97229" w14:paraId="31D03841" w14:textId="77777777" w:rsidTr="002B5D6D">
        <w:trPr>
          <w:trHeight w:val="405"/>
        </w:trPr>
        <w:tc>
          <w:tcPr>
            <w:tcW w:w="337" w:type="dxa"/>
            <w:vMerge/>
            <w:tcBorders>
              <w:left w:val="single" w:sz="4" w:space="0" w:color="000000"/>
              <w:bottom w:val="single" w:sz="4" w:space="0" w:color="000000"/>
              <w:right w:val="single" w:sz="4" w:space="0" w:color="000000"/>
            </w:tcBorders>
            <w:vAlign w:val="center"/>
          </w:tcPr>
          <w:p w14:paraId="1E8E47C2" w14:textId="77777777" w:rsidR="00A97229" w:rsidRPr="00A97229" w:rsidRDefault="00A97229" w:rsidP="00A97229">
            <w:pPr>
              <w:rPr>
                <w:lang w:eastAsia="en-US"/>
              </w:rPr>
            </w:pPr>
          </w:p>
        </w:tc>
        <w:tc>
          <w:tcPr>
            <w:tcW w:w="1625" w:type="dxa"/>
            <w:vMerge/>
            <w:tcBorders>
              <w:left w:val="single" w:sz="4" w:space="0" w:color="000000"/>
              <w:bottom w:val="single" w:sz="4" w:space="0" w:color="000000"/>
              <w:right w:val="single" w:sz="4" w:space="0" w:color="000000"/>
            </w:tcBorders>
            <w:vAlign w:val="center"/>
          </w:tcPr>
          <w:p w14:paraId="52E12EC1" w14:textId="77777777" w:rsidR="00A97229" w:rsidRPr="00A97229" w:rsidRDefault="00A97229" w:rsidP="00A97229">
            <w:pPr>
              <w:rPr>
                <w:lang w:eastAsia="en-US"/>
              </w:rPr>
            </w:pPr>
          </w:p>
        </w:tc>
        <w:tc>
          <w:tcPr>
            <w:tcW w:w="1416" w:type="dxa"/>
            <w:tcBorders>
              <w:top w:val="single" w:sz="4" w:space="0" w:color="auto"/>
              <w:left w:val="single" w:sz="4" w:space="0" w:color="000000"/>
              <w:bottom w:val="single" w:sz="4" w:space="0" w:color="000000"/>
              <w:right w:val="single" w:sz="4" w:space="0" w:color="000000"/>
            </w:tcBorders>
          </w:tcPr>
          <w:p w14:paraId="2D9C7734" w14:textId="77777777" w:rsidR="00A97229" w:rsidRPr="00A97229" w:rsidRDefault="00A97229" w:rsidP="00A97229">
            <w:pPr>
              <w:jc w:val="center"/>
            </w:pPr>
            <w:r w:rsidRPr="00A97229">
              <w:t>русский</w:t>
            </w:r>
          </w:p>
        </w:tc>
        <w:tc>
          <w:tcPr>
            <w:tcW w:w="1839" w:type="dxa"/>
            <w:tcBorders>
              <w:top w:val="single" w:sz="4" w:space="0" w:color="auto"/>
              <w:left w:val="single" w:sz="4" w:space="0" w:color="000000"/>
              <w:bottom w:val="single" w:sz="4" w:space="0" w:color="000000"/>
              <w:right w:val="single" w:sz="4" w:space="0" w:color="000000"/>
            </w:tcBorders>
          </w:tcPr>
          <w:p w14:paraId="18C8584D" w14:textId="77777777" w:rsidR="00A97229" w:rsidRPr="00A97229" w:rsidRDefault="00A97229" w:rsidP="00A97229">
            <w:pPr>
              <w:jc w:val="center"/>
            </w:pPr>
            <w:r w:rsidRPr="00A97229">
              <w:t>математика</w:t>
            </w:r>
          </w:p>
          <w:p w14:paraId="792459D3" w14:textId="77777777" w:rsidR="00A97229" w:rsidRPr="00A97229" w:rsidRDefault="00A97229" w:rsidP="00A97229">
            <w:pPr>
              <w:jc w:val="center"/>
            </w:pPr>
            <w:r w:rsidRPr="00A97229">
              <w:t>(базовая)</w:t>
            </w:r>
          </w:p>
        </w:tc>
        <w:tc>
          <w:tcPr>
            <w:tcW w:w="1700" w:type="dxa"/>
            <w:tcBorders>
              <w:top w:val="single" w:sz="4" w:space="0" w:color="auto"/>
              <w:left w:val="single" w:sz="4" w:space="0" w:color="000000"/>
              <w:bottom w:val="single" w:sz="4" w:space="0" w:color="000000"/>
              <w:right w:val="single" w:sz="4" w:space="0" w:color="000000"/>
            </w:tcBorders>
          </w:tcPr>
          <w:p w14:paraId="6F2501A0" w14:textId="77777777" w:rsidR="00A97229" w:rsidRPr="00A97229" w:rsidRDefault="00A97229" w:rsidP="00A97229">
            <w:pPr>
              <w:jc w:val="center"/>
            </w:pPr>
            <w:r w:rsidRPr="00A97229">
              <w:t>математика</w:t>
            </w:r>
          </w:p>
          <w:p w14:paraId="28DB389A" w14:textId="77777777" w:rsidR="00A97229" w:rsidRPr="00A97229" w:rsidRDefault="00A97229" w:rsidP="00A97229">
            <w:pPr>
              <w:jc w:val="center"/>
            </w:pPr>
            <w:r w:rsidRPr="00A97229">
              <w:t>(профильная)</w:t>
            </w:r>
          </w:p>
        </w:tc>
        <w:tc>
          <w:tcPr>
            <w:tcW w:w="1697" w:type="dxa"/>
            <w:tcBorders>
              <w:top w:val="single" w:sz="4" w:space="0" w:color="auto"/>
              <w:left w:val="single" w:sz="4" w:space="0" w:color="000000"/>
              <w:bottom w:val="single" w:sz="4" w:space="0" w:color="000000"/>
              <w:right w:val="single" w:sz="4" w:space="0" w:color="000000"/>
            </w:tcBorders>
          </w:tcPr>
          <w:p w14:paraId="11F0DF6A" w14:textId="77777777" w:rsidR="00A97229" w:rsidRPr="00A97229" w:rsidRDefault="00A97229" w:rsidP="00A97229">
            <w:pPr>
              <w:jc w:val="center"/>
            </w:pPr>
            <w:r w:rsidRPr="00A97229">
              <w:t>история</w:t>
            </w:r>
          </w:p>
        </w:tc>
        <w:tc>
          <w:tcPr>
            <w:tcW w:w="1984" w:type="dxa"/>
            <w:tcBorders>
              <w:top w:val="single" w:sz="4" w:space="0" w:color="auto"/>
              <w:left w:val="single" w:sz="4" w:space="0" w:color="000000"/>
              <w:bottom w:val="single" w:sz="4" w:space="0" w:color="000000"/>
              <w:right w:val="single" w:sz="4" w:space="0" w:color="000000"/>
            </w:tcBorders>
          </w:tcPr>
          <w:p w14:paraId="0F0A6A0E" w14:textId="77777777" w:rsidR="00A97229" w:rsidRPr="00A97229" w:rsidRDefault="00A97229" w:rsidP="00A97229">
            <w:pPr>
              <w:jc w:val="center"/>
            </w:pPr>
            <w:r w:rsidRPr="00A97229">
              <w:t>обществознание</w:t>
            </w:r>
          </w:p>
        </w:tc>
      </w:tr>
      <w:tr w:rsidR="00A97229" w:rsidRPr="00A97229" w14:paraId="4BE8422A" w14:textId="77777777" w:rsidTr="002B5D6D">
        <w:tc>
          <w:tcPr>
            <w:tcW w:w="337" w:type="dxa"/>
            <w:tcBorders>
              <w:top w:val="single" w:sz="4" w:space="0" w:color="000000"/>
              <w:left w:val="single" w:sz="4" w:space="0" w:color="000000"/>
              <w:bottom w:val="single" w:sz="4" w:space="0" w:color="000000"/>
              <w:right w:val="single" w:sz="4" w:space="0" w:color="000000"/>
            </w:tcBorders>
          </w:tcPr>
          <w:p w14:paraId="682E47B3" w14:textId="77777777" w:rsidR="00A97229" w:rsidRPr="00A97229" w:rsidRDefault="00A97229" w:rsidP="00A97229">
            <w:pPr>
              <w:jc w:val="center"/>
              <w:rPr>
                <w:lang w:eastAsia="en-US"/>
              </w:rPr>
            </w:pPr>
            <w:r w:rsidRPr="00A97229">
              <w:t>1</w:t>
            </w:r>
          </w:p>
        </w:tc>
        <w:tc>
          <w:tcPr>
            <w:tcW w:w="1625" w:type="dxa"/>
            <w:tcBorders>
              <w:top w:val="single" w:sz="4" w:space="0" w:color="000000"/>
              <w:left w:val="single" w:sz="4" w:space="0" w:color="000000"/>
              <w:bottom w:val="single" w:sz="4" w:space="0" w:color="000000"/>
              <w:right w:val="single" w:sz="4" w:space="0" w:color="000000"/>
            </w:tcBorders>
          </w:tcPr>
          <w:p w14:paraId="34776210" w14:textId="77777777" w:rsidR="00A97229" w:rsidRPr="00A97229" w:rsidRDefault="00A97229" w:rsidP="00A97229">
            <w:pPr>
              <w:rPr>
                <w:lang w:eastAsia="en-US"/>
              </w:rPr>
            </w:pPr>
            <w:r w:rsidRPr="00A97229">
              <w:t>Авдеева Д. А.</w:t>
            </w:r>
          </w:p>
        </w:tc>
        <w:tc>
          <w:tcPr>
            <w:tcW w:w="1416" w:type="dxa"/>
            <w:tcBorders>
              <w:top w:val="single" w:sz="4" w:space="0" w:color="000000"/>
              <w:left w:val="single" w:sz="4" w:space="0" w:color="000000"/>
              <w:bottom w:val="single" w:sz="4" w:space="0" w:color="000000"/>
              <w:right w:val="single" w:sz="4" w:space="0" w:color="000000"/>
            </w:tcBorders>
          </w:tcPr>
          <w:p w14:paraId="1944BFB1" w14:textId="77777777" w:rsidR="00A97229" w:rsidRPr="00A97229" w:rsidRDefault="00A97229" w:rsidP="00A97229">
            <w:pPr>
              <w:jc w:val="center"/>
              <w:rPr>
                <w:lang w:eastAsia="en-US"/>
              </w:rPr>
            </w:pPr>
            <w:r w:rsidRPr="00A97229">
              <w:rPr>
                <w:lang w:eastAsia="en-US"/>
              </w:rPr>
              <w:t>81</w:t>
            </w:r>
          </w:p>
        </w:tc>
        <w:tc>
          <w:tcPr>
            <w:tcW w:w="1839" w:type="dxa"/>
            <w:tcBorders>
              <w:top w:val="single" w:sz="4" w:space="0" w:color="000000"/>
              <w:left w:val="single" w:sz="4" w:space="0" w:color="000000"/>
              <w:bottom w:val="single" w:sz="4" w:space="0" w:color="000000"/>
              <w:right w:val="single" w:sz="4" w:space="0" w:color="000000"/>
            </w:tcBorders>
          </w:tcPr>
          <w:p w14:paraId="44102F52" w14:textId="77777777" w:rsidR="00A97229" w:rsidRPr="00A97229" w:rsidRDefault="00A97229" w:rsidP="00A97229">
            <w:pPr>
              <w:jc w:val="center"/>
              <w:rPr>
                <w:lang w:eastAsia="en-US"/>
              </w:rPr>
            </w:pPr>
            <w:r w:rsidRPr="00A97229">
              <w:rPr>
                <w:lang w:eastAsia="en-US"/>
              </w:rPr>
              <w:t>-</w:t>
            </w:r>
          </w:p>
        </w:tc>
        <w:tc>
          <w:tcPr>
            <w:tcW w:w="1700" w:type="dxa"/>
            <w:tcBorders>
              <w:top w:val="single" w:sz="4" w:space="0" w:color="000000"/>
              <w:left w:val="single" w:sz="4" w:space="0" w:color="000000"/>
              <w:bottom w:val="single" w:sz="4" w:space="0" w:color="000000"/>
              <w:right w:val="single" w:sz="4" w:space="0" w:color="000000"/>
            </w:tcBorders>
          </w:tcPr>
          <w:p w14:paraId="27B68958" w14:textId="77777777" w:rsidR="00A97229" w:rsidRPr="00A97229" w:rsidRDefault="00A97229" w:rsidP="00A97229">
            <w:pPr>
              <w:jc w:val="center"/>
              <w:rPr>
                <w:lang w:eastAsia="en-US"/>
              </w:rPr>
            </w:pPr>
            <w:r w:rsidRPr="00A97229">
              <w:t>33</w:t>
            </w:r>
          </w:p>
        </w:tc>
        <w:tc>
          <w:tcPr>
            <w:tcW w:w="1697" w:type="dxa"/>
            <w:tcBorders>
              <w:top w:val="single" w:sz="4" w:space="0" w:color="000000"/>
              <w:left w:val="single" w:sz="4" w:space="0" w:color="000000"/>
              <w:bottom w:val="single" w:sz="4" w:space="0" w:color="000000"/>
              <w:right w:val="single" w:sz="4" w:space="0" w:color="000000"/>
            </w:tcBorders>
          </w:tcPr>
          <w:p w14:paraId="6A2BC471" w14:textId="77777777" w:rsidR="00A97229" w:rsidRPr="00A97229" w:rsidRDefault="00A97229" w:rsidP="00A97229">
            <w:pPr>
              <w:jc w:val="center"/>
              <w:rPr>
                <w:lang w:eastAsia="en-US"/>
              </w:rPr>
            </w:pPr>
          </w:p>
        </w:tc>
        <w:tc>
          <w:tcPr>
            <w:tcW w:w="1984" w:type="dxa"/>
            <w:tcBorders>
              <w:top w:val="single" w:sz="4" w:space="0" w:color="000000"/>
              <w:left w:val="single" w:sz="4" w:space="0" w:color="000000"/>
              <w:bottom w:val="single" w:sz="4" w:space="0" w:color="000000"/>
              <w:right w:val="single" w:sz="4" w:space="0" w:color="000000"/>
            </w:tcBorders>
          </w:tcPr>
          <w:p w14:paraId="0868EBB2" w14:textId="77777777" w:rsidR="00A97229" w:rsidRPr="00A97229" w:rsidRDefault="00A97229" w:rsidP="00A97229">
            <w:pPr>
              <w:jc w:val="center"/>
              <w:rPr>
                <w:lang w:eastAsia="en-US"/>
              </w:rPr>
            </w:pPr>
            <w:r w:rsidRPr="00A97229">
              <w:t>54</w:t>
            </w:r>
          </w:p>
        </w:tc>
      </w:tr>
      <w:tr w:rsidR="00A97229" w:rsidRPr="00A97229" w14:paraId="0979E9CF" w14:textId="77777777" w:rsidTr="002B5D6D">
        <w:tc>
          <w:tcPr>
            <w:tcW w:w="337" w:type="dxa"/>
            <w:tcBorders>
              <w:top w:val="single" w:sz="4" w:space="0" w:color="000000"/>
              <w:left w:val="single" w:sz="4" w:space="0" w:color="000000"/>
              <w:bottom w:val="single" w:sz="4" w:space="0" w:color="000000"/>
              <w:right w:val="single" w:sz="4" w:space="0" w:color="000000"/>
            </w:tcBorders>
          </w:tcPr>
          <w:p w14:paraId="7DDD4F3D" w14:textId="77777777" w:rsidR="00A97229" w:rsidRPr="00A97229" w:rsidRDefault="00A97229" w:rsidP="00A97229">
            <w:pPr>
              <w:jc w:val="center"/>
              <w:rPr>
                <w:lang w:eastAsia="en-US"/>
              </w:rPr>
            </w:pPr>
            <w:r w:rsidRPr="00A97229">
              <w:t>2</w:t>
            </w:r>
          </w:p>
        </w:tc>
        <w:tc>
          <w:tcPr>
            <w:tcW w:w="1625" w:type="dxa"/>
            <w:tcBorders>
              <w:top w:val="single" w:sz="4" w:space="0" w:color="000000"/>
              <w:left w:val="single" w:sz="4" w:space="0" w:color="000000"/>
              <w:bottom w:val="single" w:sz="4" w:space="0" w:color="000000"/>
              <w:right w:val="single" w:sz="4" w:space="0" w:color="000000"/>
            </w:tcBorders>
          </w:tcPr>
          <w:p w14:paraId="1EB0639D" w14:textId="77777777" w:rsidR="00A97229" w:rsidRPr="00A97229" w:rsidRDefault="00A97229" w:rsidP="00A97229">
            <w:pPr>
              <w:rPr>
                <w:lang w:eastAsia="en-US"/>
              </w:rPr>
            </w:pPr>
            <w:r w:rsidRPr="00A97229">
              <w:t>Кожевникова В.В.</w:t>
            </w:r>
          </w:p>
        </w:tc>
        <w:tc>
          <w:tcPr>
            <w:tcW w:w="1416" w:type="dxa"/>
            <w:tcBorders>
              <w:top w:val="single" w:sz="4" w:space="0" w:color="000000"/>
              <w:left w:val="single" w:sz="4" w:space="0" w:color="000000"/>
              <w:bottom w:val="single" w:sz="4" w:space="0" w:color="000000"/>
              <w:right w:val="single" w:sz="4" w:space="0" w:color="000000"/>
            </w:tcBorders>
          </w:tcPr>
          <w:p w14:paraId="4DCC6F47" w14:textId="77777777" w:rsidR="00A97229" w:rsidRPr="00A97229" w:rsidRDefault="00A97229" w:rsidP="00A97229">
            <w:pPr>
              <w:jc w:val="center"/>
              <w:rPr>
                <w:lang w:eastAsia="en-US"/>
              </w:rPr>
            </w:pPr>
          </w:p>
          <w:p w14:paraId="1487F00A" w14:textId="77777777" w:rsidR="00A97229" w:rsidRPr="00A97229" w:rsidRDefault="00A97229" w:rsidP="00A97229">
            <w:pPr>
              <w:jc w:val="center"/>
              <w:rPr>
                <w:lang w:eastAsia="en-US"/>
              </w:rPr>
            </w:pPr>
            <w:r w:rsidRPr="00A97229">
              <w:rPr>
                <w:lang w:eastAsia="en-US"/>
              </w:rPr>
              <w:t>71</w:t>
            </w:r>
          </w:p>
        </w:tc>
        <w:tc>
          <w:tcPr>
            <w:tcW w:w="1839" w:type="dxa"/>
            <w:tcBorders>
              <w:top w:val="single" w:sz="4" w:space="0" w:color="000000"/>
              <w:left w:val="single" w:sz="4" w:space="0" w:color="000000"/>
              <w:bottom w:val="single" w:sz="4" w:space="0" w:color="000000"/>
              <w:right w:val="single" w:sz="4" w:space="0" w:color="000000"/>
            </w:tcBorders>
          </w:tcPr>
          <w:p w14:paraId="69A9FE04" w14:textId="77777777" w:rsidR="00A97229" w:rsidRPr="00A97229" w:rsidRDefault="00A97229" w:rsidP="00A97229">
            <w:pPr>
              <w:jc w:val="center"/>
              <w:rPr>
                <w:lang w:eastAsia="en-US"/>
              </w:rPr>
            </w:pPr>
            <w:r w:rsidRPr="00A97229">
              <w:rPr>
                <w:lang w:eastAsia="en-US"/>
              </w:rPr>
              <w:t>19/5</w:t>
            </w:r>
          </w:p>
        </w:tc>
        <w:tc>
          <w:tcPr>
            <w:tcW w:w="1700" w:type="dxa"/>
            <w:tcBorders>
              <w:top w:val="single" w:sz="4" w:space="0" w:color="000000"/>
              <w:left w:val="single" w:sz="4" w:space="0" w:color="000000"/>
              <w:bottom w:val="single" w:sz="4" w:space="0" w:color="000000"/>
              <w:right w:val="single" w:sz="4" w:space="0" w:color="000000"/>
            </w:tcBorders>
          </w:tcPr>
          <w:p w14:paraId="12E13AA3" w14:textId="77777777" w:rsidR="00A97229" w:rsidRPr="00A97229" w:rsidRDefault="00A97229" w:rsidP="00A97229">
            <w:pPr>
              <w:jc w:val="center"/>
              <w:rPr>
                <w:lang w:eastAsia="en-US"/>
              </w:rPr>
            </w:pPr>
            <w:r w:rsidRPr="00A97229">
              <w:t>50</w:t>
            </w:r>
          </w:p>
        </w:tc>
        <w:tc>
          <w:tcPr>
            <w:tcW w:w="1697" w:type="dxa"/>
            <w:tcBorders>
              <w:top w:val="single" w:sz="4" w:space="0" w:color="000000"/>
              <w:left w:val="single" w:sz="4" w:space="0" w:color="000000"/>
              <w:bottom w:val="single" w:sz="4" w:space="0" w:color="000000"/>
              <w:right w:val="single" w:sz="4" w:space="0" w:color="000000"/>
            </w:tcBorders>
          </w:tcPr>
          <w:p w14:paraId="1B5E47D9" w14:textId="77777777" w:rsidR="00A97229" w:rsidRPr="00A97229" w:rsidRDefault="00A97229" w:rsidP="00A97229">
            <w:pPr>
              <w:jc w:val="center"/>
              <w:rPr>
                <w:lang w:eastAsia="en-US"/>
              </w:rPr>
            </w:pPr>
          </w:p>
        </w:tc>
        <w:tc>
          <w:tcPr>
            <w:tcW w:w="1984" w:type="dxa"/>
            <w:tcBorders>
              <w:top w:val="single" w:sz="4" w:space="0" w:color="000000"/>
              <w:left w:val="single" w:sz="4" w:space="0" w:color="000000"/>
              <w:bottom w:val="single" w:sz="4" w:space="0" w:color="000000"/>
              <w:right w:val="single" w:sz="4" w:space="0" w:color="000000"/>
            </w:tcBorders>
          </w:tcPr>
          <w:p w14:paraId="5FE3165D" w14:textId="77777777" w:rsidR="00A97229" w:rsidRPr="00A97229" w:rsidRDefault="00A97229" w:rsidP="00A97229">
            <w:pPr>
              <w:jc w:val="center"/>
              <w:rPr>
                <w:lang w:eastAsia="en-US"/>
              </w:rPr>
            </w:pPr>
            <w:r w:rsidRPr="00A97229">
              <w:rPr>
                <w:lang w:eastAsia="en-US"/>
              </w:rPr>
              <w:t>55</w:t>
            </w:r>
          </w:p>
        </w:tc>
      </w:tr>
      <w:tr w:rsidR="00A97229" w:rsidRPr="00A97229" w14:paraId="3A16A0EE" w14:textId="77777777" w:rsidTr="002B5D6D">
        <w:tc>
          <w:tcPr>
            <w:tcW w:w="337" w:type="dxa"/>
            <w:tcBorders>
              <w:top w:val="single" w:sz="4" w:space="0" w:color="000000"/>
              <w:left w:val="single" w:sz="4" w:space="0" w:color="000000"/>
              <w:bottom w:val="single" w:sz="4" w:space="0" w:color="000000"/>
              <w:right w:val="single" w:sz="4" w:space="0" w:color="000000"/>
            </w:tcBorders>
          </w:tcPr>
          <w:p w14:paraId="535ECCE1" w14:textId="77777777" w:rsidR="00A97229" w:rsidRPr="00A97229" w:rsidRDefault="00A97229" w:rsidP="00A97229">
            <w:pPr>
              <w:jc w:val="center"/>
              <w:rPr>
                <w:lang w:eastAsia="en-US"/>
              </w:rPr>
            </w:pPr>
            <w:r w:rsidRPr="00A97229">
              <w:t>3</w:t>
            </w:r>
          </w:p>
        </w:tc>
        <w:tc>
          <w:tcPr>
            <w:tcW w:w="1625" w:type="dxa"/>
            <w:tcBorders>
              <w:top w:val="single" w:sz="4" w:space="0" w:color="000000"/>
              <w:left w:val="single" w:sz="4" w:space="0" w:color="000000"/>
              <w:bottom w:val="single" w:sz="4" w:space="0" w:color="000000"/>
              <w:right w:val="single" w:sz="4" w:space="0" w:color="000000"/>
            </w:tcBorders>
          </w:tcPr>
          <w:p w14:paraId="70F6896F" w14:textId="77777777" w:rsidR="00A97229" w:rsidRPr="00A97229" w:rsidRDefault="00A97229" w:rsidP="00A97229">
            <w:pPr>
              <w:rPr>
                <w:lang w:eastAsia="en-US"/>
              </w:rPr>
            </w:pPr>
            <w:r w:rsidRPr="00A97229">
              <w:t>Удалова И. С.</w:t>
            </w:r>
          </w:p>
        </w:tc>
        <w:tc>
          <w:tcPr>
            <w:tcW w:w="1416" w:type="dxa"/>
            <w:tcBorders>
              <w:top w:val="single" w:sz="4" w:space="0" w:color="000000"/>
              <w:left w:val="single" w:sz="4" w:space="0" w:color="000000"/>
              <w:bottom w:val="single" w:sz="4" w:space="0" w:color="000000"/>
              <w:right w:val="single" w:sz="4" w:space="0" w:color="000000"/>
            </w:tcBorders>
          </w:tcPr>
          <w:p w14:paraId="5E240B06" w14:textId="77777777" w:rsidR="00A97229" w:rsidRPr="00A97229" w:rsidRDefault="00A97229" w:rsidP="00A97229">
            <w:pPr>
              <w:jc w:val="center"/>
              <w:rPr>
                <w:lang w:eastAsia="en-US"/>
              </w:rPr>
            </w:pPr>
            <w:r w:rsidRPr="00A97229">
              <w:rPr>
                <w:lang w:eastAsia="en-US"/>
              </w:rPr>
              <w:t>96</w:t>
            </w:r>
          </w:p>
        </w:tc>
        <w:tc>
          <w:tcPr>
            <w:tcW w:w="1839" w:type="dxa"/>
            <w:tcBorders>
              <w:top w:val="single" w:sz="4" w:space="0" w:color="000000"/>
              <w:left w:val="single" w:sz="4" w:space="0" w:color="000000"/>
              <w:bottom w:val="single" w:sz="4" w:space="0" w:color="000000"/>
              <w:right w:val="single" w:sz="4" w:space="0" w:color="000000"/>
            </w:tcBorders>
          </w:tcPr>
          <w:p w14:paraId="7BDF5300" w14:textId="77777777" w:rsidR="00A97229" w:rsidRPr="00A97229" w:rsidRDefault="00A97229" w:rsidP="00A97229">
            <w:pPr>
              <w:jc w:val="center"/>
              <w:rPr>
                <w:lang w:eastAsia="en-US"/>
              </w:rPr>
            </w:pPr>
            <w:r w:rsidRPr="00A97229">
              <w:rPr>
                <w:lang w:eastAsia="en-US"/>
              </w:rPr>
              <w:t>16/4</w:t>
            </w:r>
          </w:p>
        </w:tc>
        <w:tc>
          <w:tcPr>
            <w:tcW w:w="1700" w:type="dxa"/>
            <w:tcBorders>
              <w:top w:val="single" w:sz="4" w:space="0" w:color="000000"/>
              <w:left w:val="single" w:sz="4" w:space="0" w:color="000000"/>
              <w:bottom w:val="single" w:sz="4" w:space="0" w:color="000000"/>
              <w:right w:val="single" w:sz="4" w:space="0" w:color="000000"/>
            </w:tcBorders>
          </w:tcPr>
          <w:p w14:paraId="41C0AA51" w14:textId="77777777" w:rsidR="00A97229" w:rsidRPr="00A97229" w:rsidRDefault="00A97229" w:rsidP="00A97229">
            <w:pPr>
              <w:jc w:val="center"/>
              <w:rPr>
                <w:lang w:eastAsia="en-US"/>
              </w:rPr>
            </w:pPr>
            <w:r w:rsidRPr="00A97229">
              <w:t>27</w:t>
            </w:r>
          </w:p>
        </w:tc>
        <w:tc>
          <w:tcPr>
            <w:tcW w:w="1697" w:type="dxa"/>
            <w:tcBorders>
              <w:top w:val="single" w:sz="4" w:space="0" w:color="000000"/>
              <w:left w:val="single" w:sz="4" w:space="0" w:color="000000"/>
              <w:bottom w:val="single" w:sz="4" w:space="0" w:color="000000"/>
              <w:right w:val="single" w:sz="4" w:space="0" w:color="000000"/>
            </w:tcBorders>
          </w:tcPr>
          <w:p w14:paraId="31B2963F" w14:textId="77777777" w:rsidR="00A97229" w:rsidRPr="00A97229" w:rsidRDefault="00A97229" w:rsidP="00A97229">
            <w:pPr>
              <w:jc w:val="center"/>
              <w:rPr>
                <w:lang w:eastAsia="en-US"/>
              </w:rPr>
            </w:pPr>
            <w:r w:rsidRPr="00A97229">
              <w:rPr>
                <w:lang w:eastAsia="en-US"/>
              </w:rPr>
              <w:t>84</w:t>
            </w:r>
          </w:p>
        </w:tc>
        <w:tc>
          <w:tcPr>
            <w:tcW w:w="1984" w:type="dxa"/>
            <w:tcBorders>
              <w:top w:val="single" w:sz="4" w:space="0" w:color="000000"/>
              <w:left w:val="single" w:sz="4" w:space="0" w:color="000000"/>
              <w:bottom w:val="single" w:sz="4" w:space="0" w:color="000000"/>
              <w:right w:val="single" w:sz="4" w:space="0" w:color="000000"/>
            </w:tcBorders>
          </w:tcPr>
          <w:p w14:paraId="0AAF667E" w14:textId="77777777" w:rsidR="00A97229" w:rsidRPr="00A97229" w:rsidRDefault="00A97229" w:rsidP="00A97229">
            <w:pPr>
              <w:jc w:val="center"/>
              <w:rPr>
                <w:lang w:eastAsia="en-US"/>
              </w:rPr>
            </w:pPr>
            <w:r w:rsidRPr="00A97229">
              <w:t>80</w:t>
            </w:r>
          </w:p>
        </w:tc>
      </w:tr>
    </w:tbl>
    <w:p w14:paraId="0387D0D6" w14:textId="77777777" w:rsidR="00A97229" w:rsidRPr="00A97229" w:rsidRDefault="00A97229" w:rsidP="002B5D6D"/>
    <w:p w14:paraId="7879AF5C" w14:textId="77777777" w:rsidR="00A97229" w:rsidRPr="00A97229" w:rsidRDefault="00A97229" w:rsidP="00A97229">
      <w:pPr>
        <w:jc w:val="center"/>
      </w:pPr>
      <w:r w:rsidRPr="00A97229">
        <w:t>Одиннадцатого класса в 2017-2018 учебном году не было.</w:t>
      </w:r>
    </w:p>
    <w:p w14:paraId="565BFF5B" w14:textId="77777777" w:rsidR="00A97229" w:rsidRPr="00A97229" w:rsidRDefault="00A97229" w:rsidP="00A97229">
      <w:pPr>
        <w:jc w:val="center"/>
      </w:pPr>
    </w:p>
    <w:p w14:paraId="1CBE827E" w14:textId="77777777" w:rsidR="00A97229" w:rsidRPr="00A97229" w:rsidRDefault="00A97229" w:rsidP="00A97229">
      <w:pPr>
        <w:jc w:val="center"/>
      </w:pPr>
      <w:r w:rsidRPr="00A97229">
        <w:t>2018-2019 учебный год</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7"/>
        <w:gridCol w:w="1417"/>
        <w:gridCol w:w="1136"/>
        <w:gridCol w:w="1339"/>
        <w:gridCol w:w="1488"/>
        <w:gridCol w:w="780"/>
        <w:gridCol w:w="992"/>
        <w:gridCol w:w="993"/>
        <w:gridCol w:w="1134"/>
        <w:gridCol w:w="992"/>
      </w:tblGrid>
      <w:tr w:rsidR="00A97229" w:rsidRPr="00A97229" w14:paraId="59CE4F0E" w14:textId="77777777" w:rsidTr="00A97229">
        <w:trPr>
          <w:trHeight w:val="339"/>
        </w:trPr>
        <w:tc>
          <w:tcPr>
            <w:tcW w:w="327" w:type="dxa"/>
            <w:vMerge w:val="restart"/>
            <w:tcBorders>
              <w:left w:val="single" w:sz="4" w:space="0" w:color="000000"/>
              <w:right w:val="single" w:sz="4" w:space="0" w:color="000000"/>
            </w:tcBorders>
            <w:vAlign w:val="center"/>
          </w:tcPr>
          <w:p w14:paraId="34CDD9EB" w14:textId="77777777" w:rsidR="00A97229" w:rsidRPr="00A97229" w:rsidRDefault="00A97229" w:rsidP="00A97229">
            <w:pPr>
              <w:rPr>
                <w:lang w:eastAsia="en-US"/>
              </w:rPr>
            </w:pPr>
          </w:p>
        </w:tc>
        <w:tc>
          <w:tcPr>
            <w:tcW w:w="1417" w:type="dxa"/>
            <w:vMerge w:val="restart"/>
            <w:tcBorders>
              <w:left w:val="single" w:sz="4" w:space="0" w:color="000000"/>
              <w:right w:val="single" w:sz="4" w:space="0" w:color="000000"/>
            </w:tcBorders>
            <w:vAlign w:val="center"/>
          </w:tcPr>
          <w:p w14:paraId="0CBB45D5" w14:textId="77777777" w:rsidR="00A97229" w:rsidRPr="00A97229" w:rsidRDefault="00A97229" w:rsidP="00A97229">
            <w:pPr>
              <w:rPr>
                <w:lang w:eastAsia="en-US"/>
              </w:rPr>
            </w:pPr>
            <w:r w:rsidRPr="00A97229">
              <w:rPr>
                <w:lang w:eastAsia="en-US"/>
              </w:rPr>
              <w:t>ФИО ученика</w:t>
            </w:r>
          </w:p>
        </w:tc>
        <w:tc>
          <w:tcPr>
            <w:tcW w:w="8854" w:type="dxa"/>
            <w:gridSpan w:val="8"/>
            <w:tcBorders>
              <w:top w:val="single" w:sz="4" w:space="0" w:color="000000"/>
              <w:left w:val="single" w:sz="4" w:space="0" w:color="000000"/>
              <w:bottom w:val="single" w:sz="4" w:space="0" w:color="auto"/>
              <w:right w:val="single" w:sz="4" w:space="0" w:color="000000"/>
            </w:tcBorders>
          </w:tcPr>
          <w:p w14:paraId="498AF0D8" w14:textId="77777777" w:rsidR="00A97229" w:rsidRPr="00A97229" w:rsidRDefault="00A97229" w:rsidP="00A97229">
            <w:pPr>
              <w:jc w:val="center"/>
            </w:pPr>
          </w:p>
          <w:p w14:paraId="29DD5E4B" w14:textId="77777777" w:rsidR="00A97229" w:rsidRPr="00A97229" w:rsidRDefault="00A97229" w:rsidP="00A97229">
            <w:pPr>
              <w:rPr>
                <w:lang w:eastAsia="en-US"/>
              </w:rPr>
            </w:pPr>
            <w:r w:rsidRPr="00A97229">
              <w:rPr>
                <w:lang w:eastAsia="en-US"/>
              </w:rPr>
              <w:t xml:space="preserve">                                          Наименование предметов</w:t>
            </w:r>
          </w:p>
        </w:tc>
      </w:tr>
      <w:tr w:rsidR="00A97229" w:rsidRPr="00A97229" w14:paraId="244F7B85" w14:textId="77777777" w:rsidTr="00A97229">
        <w:trPr>
          <w:trHeight w:val="405"/>
        </w:trPr>
        <w:tc>
          <w:tcPr>
            <w:tcW w:w="327" w:type="dxa"/>
            <w:vMerge/>
            <w:tcBorders>
              <w:left w:val="single" w:sz="4" w:space="0" w:color="000000"/>
              <w:bottom w:val="single" w:sz="4" w:space="0" w:color="000000"/>
              <w:right w:val="single" w:sz="4" w:space="0" w:color="000000"/>
            </w:tcBorders>
            <w:vAlign w:val="center"/>
          </w:tcPr>
          <w:p w14:paraId="263F3B9E" w14:textId="77777777" w:rsidR="00A97229" w:rsidRPr="00A97229" w:rsidRDefault="00A97229" w:rsidP="00A97229">
            <w:pPr>
              <w:rPr>
                <w:lang w:eastAsia="en-US"/>
              </w:rPr>
            </w:pPr>
          </w:p>
        </w:tc>
        <w:tc>
          <w:tcPr>
            <w:tcW w:w="1417" w:type="dxa"/>
            <w:vMerge/>
            <w:tcBorders>
              <w:left w:val="single" w:sz="4" w:space="0" w:color="000000"/>
              <w:bottom w:val="single" w:sz="4" w:space="0" w:color="000000"/>
              <w:right w:val="single" w:sz="4" w:space="0" w:color="000000"/>
            </w:tcBorders>
            <w:vAlign w:val="center"/>
          </w:tcPr>
          <w:p w14:paraId="16E5E008" w14:textId="77777777" w:rsidR="00A97229" w:rsidRPr="00A97229" w:rsidRDefault="00A97229" w:rsidP="00A97229">
            <w:pPr>
              <w:rPr>
                <w:lang w:eastAsia="en-US"/>
              </w:rPr>
            </w:pPr>
          </w:p>
        </w:tc>
        <w:tc>
          <w:tcPr>
            <w:tcW w:w="1136" w:type="dxa"/>
            <w:tcBorders>
              <w:top w:val="single" w:sz="4" w:space="0" w:color="auto"/>
              <w:left w:val="single" w:sz="4" w:space="0" w:color="000000"/>
              <w:bottom w:val="single" w:sz="4" w:space="0" w:color="000000"/>
              <w:right w:val="single" w:sz="4" w:space="0" w:color="000000"/>
            </w:tcBorders>
          </w:tcPr>
          <w:p w14:paraId="146C7CDF" w14:textId="77777777" w:rsidR="00A97229" w:rsidRPr="00A97229" w:rsidRDefault="00A97229" w:rsidP="00A97229">
            <w:pPr>
              <w:jc w:val="center"/>
            </w:pPr>
            <w:r w:rsidRPr="00A97229">
              <w:t>русский</w:t>
            </w:r>
          </w:p>
        </w:tc>
        <w:tc>
          <w:tcPr>
            <w:tcW w:w="1339" w:type="dxa"/>
            <w:tcBorders>
              <w:top w:val="single" w:sz="4" w:space="0" w:color="auto"/>
              <w:left w:val="single" w:sz="4" w:space="0" w:color="000000"/>
              <w:bottom w:val="single" w:sz="4" w:space="0" w:color="000000"/>
              <w:right w:val="single" w:sz="4" w:space="0" w:color="000000"/>
            </w:tcBorders>
          </w:tcPr>
          <w:p w14:paraId="60614501" w14:textId="77777777" w:rsidR="00A97229" w:rsidRPr="00A97229" w:rsidRDefault="00A97229" w:rsidP="00A97229">
            <w:pPr>
              <w:jc w:val="center"/>
            </w:pPr>
            <w:r w:rsidRPr="00A97229">
              <w:t>математика</w:t>
            </w:r>
          </w:p>
          <w:p w14:paraId="2D947F8A" w14:textId="77777777" w:rsidR="00A97229" w:rsidRPr="00A97229" w:rsidRDefault="00A97229" w:rsidP="00A97229">
            <w:pPr>
              <w:jc w:val="center"/>
            </w:pPr>
            <w:r w:rsidRPr="00A97229">
              <w:t>(базовая)</w:t>
            </w:r>
          </w:p>
        </w:tc>
        <w:tc>
          <w:tcPr>
            <w:tcW w:w="1488" w:type="dxa"/>
            <w:tcBorders>
              <w:top w:val="single" w:sz="4" w:space="0" w:color="auto"/>
              <w:left w:val="single" w:sz="4" w:space="0" w:color="000000"/>
              <w:bottom w:val="single" w:sz="4" w:space="0" w:color="000000"/>
              <w:right w:val="single" w:sz="4" w:space="0" w:color="000000"/>
            </w:tcBorders>
          </w:tcPr>
          <w:p w14:paraId="10F73186" w14:textId="77777777" w:rsidR="00A97229" w:rsidRPr="00A97229" w:rsidRDefault="00A97229" w:rsidP="00A97229">
            <w:pPr>
              <w:jc w:val="center"/>
            </w:pPr>
            <w:r w:rsidRPr="00A97229">
              <w:t>математика</w:t>
            </w:r>
          </w:p>
          <w:p w14:paraId="4D59AC91" w14:textId="77777777" w:rsidR="00A97229" w:rsidRPr="00A97229" w:rsidRDefault="00A97229" w:rsidP="00A97229">
            <w:pPr>
              <w:jc w:val="center"/>
            </w:pPr>
            <w:r w:rsidRPr="00A97229">
              <w:t>(профильная)</w:t>
            </w:r>
          </w:p>
        </w:tc>
        <w:tc>
          <w:tcPr>
            <w:tcW w:w="780" w:type="dxa"/>
            <w:tcBorders>
              <w:top w:val="single" w:sz="4" w:space="0" w:color="auto"/>
              <w:left w:val="single" w:sz="4" w:space="0" w:color="000000"/>
              <w:bottom w:val="single" w:sz="4" w:space="0" w:color="000000"/>
              <w:right w:val="single" w:sz="4" w:space="0" w:color="auto"/>
            </w:tcBorders>
          </w:tcPr>
          <w:p w14:paraId="1B8EAE09" w14:textId="77777777" w:rsidR="00A97229" w:rsidRPr="00A97229" w:rsidRDefault="00A97229" w:rsidP="00A97229">
            <w:pPr>
              <w:jc w:val="center"/>
            </w:pPr>
            <w:r w:rsidRPr="00A97229">
              <w:t>химия</w:t>
            </w:r>
          </w:p>
        </w:tc>
        <w:tc>
          <w:tcPr>
            <w:tcW w:w="992" w:type="dxa"/>
            <w:tcBorders>
              <w:top w:val="single" w:sz="4" w:space="0" w:color="auto"/>
              <w:left w:val="single" w:sz="4" w:space="0" w:color="auto"/>
              <w:bottom w:val="single" w:sz="4" w:space="0" w:color="000000"/>
              <w:right w:val="single" w:sz="4" w:space="0" w:color="000000"/>
            </w:tcBorders>
          </w:tcPr>
          <w:p w14:paraId="63AFEBE6" w14:textId="77777777" w:rsidR="00A97229" w:rsidRPr="00A97229" w:rsidRDefault="00A97229" w:rsidP="00A97229">
            <w:pPr>
              <w:jc w:val="center"/>
            </w:pPr>
            <w:r w:rsidRPr="00A97229">
              <w:t>биология</w:t>
            </w:r>
          </w:p>
        </w:tc>
        <w:tc>
          <w:tcPr>
            <w:tcW w:w="993" w:type="dxa"/>
            <w:tcBorders>
              <w:top w:val="single" w:sz="4" w:space="0" w:color="auto"/>
              <w:left w:val="single" w:sz="4" w:space="0" w:color="000000"/>
              <w:bottom w:val="single" w:sz="4" w:space="0" w:color="000000"/>
              <w:right w:val="single" w:sz="4" w:space="0" w:color="auto"/>
            </w:tcBorders>
          </w:tcPr>
          <w:p w14:paraId="3DA1AE53" w14:textId="77777777" w:rsidR="00A97229" w:rsidRPr="00A97229" w:rsidRDefault="00A97229" w:rsidP="00A97229">
            <w:pPr>
              <w:jc w:val="center"/>
            </w:pPr>
            <w:r w:rsidRPr="00A97229">
              <w:t>обществознание</w:t>
            </w:r>
          </w:p>
        </w:tc>
        <w:tc>
          <w:tcPr>
            <w:tcW w:w="1134" w:type="dxa"/>
            <w:tcBorders>
              <w:top w:val="single" w:sz="4" w:space="0" w:color="auto"/>
              <w:left w:val="single" w:sz="4" w:space="0" w:color="auto"/>
              <w:bottom w:val="single" w:sz="4" w:space="0" w:color="000000"/>
              <w:right w:val="single" w:sz="4" w:space="0" w:color="auto"/>
            </w:tcBorders>
          </w:tcPr>
          <w:p w14:paraId="72C99825" w14:textId="77777777" w:rsidR="00A97229" w:rsidRPr="00A97229" w:rsidRDefault="00A97229" w:rsidP="00A97229">
            <w:pPr>
              <w:jc w:val="center"/>
            </w:pPr>
            <w:r w:rsidRPr="00A97229">
              <w:t>физика</w:t>
            </w:r>
          </w:p>
        </w:tc>
        <w:tc>
          <w:tcPr>
            <w:tcW w:w="992" w:type="dxa"/>
            <w:tcBorders>
              <w:top w:val="single" w:sz="4" w:space="0" w:color="auto"/>
              <w:left w:val="single" w:sz="4" w:space="0" w:color="auto"/>
              <w:bottom w:val="single" w:sz="4" w:space="0" w:color="000000"/>
              <w:right w:val="single" w:sz="4" w:space="0" w:color="000000"/>
            </w:tcBorders>
          </w:tcPr>
          <w:p w14:paraId="080510FC" w14:textId="77777777" w:rsidR="00A97229" w:rsidRPr="00A97229" w:rsidRDefault="00A97229" w:rsidP="00A97229">
            <w:pPr>
              <w:jc w:val="center"/>
            </w:pPr>
            <w:r w:rsidRPr="00A97229">
              <w:t>география</w:t>
            </w:r>
          </w:p>
        </w:tc>
      </w:tr>
      <w:tr w:rsidR="00A97229" w:rsidRPr="00A97229" w14:paraId="21E814BA" w14:textId="77777777" w:rsidTr="00A97229">
        <w:tc>
          <w:tcPr>
            <w:tcW w:w="327" w:type="dxa"/>
            <w:tcBorders>
              <w:top w:val="single" w:sz="4" w:space="0" w:color="000000"/>
              <w:left w:val="single" w:sz="4" w:space="0" w:color="000000"/>
              <w:bottom w:val="single" w:sz="4" w:space="0" w:color="000000"/>
              <w:right w:val="single" w:sz="4" w:space="0" w:color="000000"/>
            </w:tcBorders>
          </w:tcPr>
          <w:p w14:paraId="7EC4EF71" w14:textId="77777777" w:rsidR="00A97229" w:rsidRPr="00A97229" w:rsidRDefault="00A97229" w:rsidP="00A97229">
            <w:pPr>
              <w:jc w:val="center"/>
              <w:rPr>
                <w:lang w:eastAsia="en-US"/>
              </w:rPr>
            </w:pPr>
            <w:r w:rsidRPr="00A97229">
              <w:t>1</w:t>
            </w:r>
          </w:p>
        </w:tc>
        <w:tc>
          <w:tcPr>
            <w:tcW w:w="1417" w:type="dxa"/>
            <w:tcBorders>
              <w:top w:val="single" w:sz="4" w:space="0" w:color="000000"/>
              <w:left w:val="single" w:sz="4" w:space="0" w:color="000000"/>
              <w:bottom w:val="single" w:sz="4" w:space="0" w:color="000000"/>
              <w:right w:val="single" w:sz="4" w:space="0" w:color="000000"/>
            </w:tcBorders>
          </w:tcPr>
          <w:p w14:paraId="1F0B46C7" w14:textId="77777777" w:rsidR="00A97229" w:rsidRPr="00A97229" w:rsidRDefault="00A97229" w:rsidP="00A97229">
            <w:pPr>
              <w:rPr>
                <w:lang w:eastAsia="en-US"/>
              </w:rPr>
            </w:pPr>
            <w:r w:rsidRPr="00A97229">
              <w:t>Михайлина А.А.</w:t>
            </w:r>
          </w:p>
        </w:tc>
        <w:tc>
          <w:tcPr>
            <w:tcW w:w="1136" w:type="dxa"/>
            <w:tcBorders>
              <w:top w:val="single" w:sz="4" w:space="0" w:color="000000"/>
              <w:left w:val="single" w:sz="4" w:space="0" w:color="000000"/>
              <w:bottom w:val="single" w:sz="4" w:space="0" w:color="000000"/>
              <w:right w:val="single" w:sz="4" w:space="0" w:color="000000"/>
            </w:tcBorders>
          </w:tcPr>
          <w:p w14:paraId="00CA47E3" w14:textId="77777777" w:rsidR="00A97229" w:rsidRPr="00A97229" w:rsidRDefault="00A97229" w:rsidP="00A97229">
            <w:pPr>
              <w:jc w:val="center"/>
              <w:rPr>
                <w:lang w:eastAsia="en-US"/>
              </w:rPr>
            </w:pPr>
            <w:r w:rsidRPr="00A97229">
              <w:rPr>
                <w:lang w:eastAsia="en-US"/>
              </w:rPr>
              <w:t>46</w:t>
            </w:r>
          </w:p>
        </w:tc>
        <w:tc>
          <w:tcPr>
            <w:tcW w:w="1339" w:type="dxa"/>
            <w:tcBorders>
              <w:top w:val="single" w:sz="4" w:space="0" w:color="000000"/>
              <w:left w:val="single" w:sz="4" w:space="0" w:color="000000"/>
              <w:bottom w:val="single" w:sz="4" w:space="0" w:color="000000"/>
              <w:right w:val="single" w:sz="4" w:space="0" w:color="000000"/>
            </w:tcBorders>
          </w:tcPr>
          <w:p w14:paraId="4221AFDC" w14:textId="77777777" w:rsidR="00A97229" w:rsidRPr="00A97229" w:rsidRDefault="00A97229" w:rsidP="00A97229">
            <w:pPr>
              <w:jc w:val="center"/>
              <w:rPr>
                <w:lang w:eastAsia="en-US"/>
              </w:rPr>
            </w:pPr>
            <w:r w:rsidRPr="00A97229">
              <w:rPr>
                <w:lang w:eastAsia="en-US"/>
              </w:rPr>
              <w:t>12/4</w:t>
            </w:r>
          </w:p>
        </w:tc>
        <w:tc>
          <w:tcPr>
            <w:tcW w:w="1488" w:type="dxa"/>
            <w:tcBorders>
              <w:top w:val="single" w:sz="4" w:space="0" w:color="000000"/>
              <w:left w:val="single" w:sz="4" w:space="0" w:color="000000"/>
              <w:bottom w:val="single" w:sz="4" w:space="0" w:color="000000"/>
              <w:right w:val="single" w:sz="4" w:space="0" w:color="000000"/>
            </w:tcBorders>
          </w:tcPr>
          <w:p w14:paraId="43BFD354" w14:textId="77777777" w:rsidR="00A97229" w:rsidRPr="00A97229" w:rsidRDefault="00A97229" w:rsidP="00A97229">
            <w:pPr>
              <w:jc w:val="center"/>
              <w:rPr>
                <w:lang w:eastAsia="en-US"/>
              </w:rPr>
            </w:pPr>
            <w:r w:rsidRPr="00A97229">
              <w:rPr>
                <w:lang w:eastAsia="en-US"/>
              </w:rPr>
              <w:t>-</w:t>
            </w:r>
          </w:p>
        </w:tc>
        <w:tc>
          <w:tcPr>
            <w:tcW w:w="780" w:type="dxa"/>
            <w:tcBorders>
              <w:top w:val="single" w:sz="4" w:space="0" w:color="000000"/>
              <w:left w:val="single" w:sz="4" w:space="0" w:color="000000"/>
              <w:bottom w:val="single" w:sz="4" w:space="0" w:color="000000"/>
              <w:right w:val="single" w:sz="4" w:space="0" w:color="auto"/>
            </w:tcBorders>
          </w:tcPr>
          <w:p w14:paraId="2634DCBF" w14:textId="77777777" w:rsidR="00A97229" w:rsidRPr="00A97229" w:rsidRDefault="00A97229" w:rsidP="00A97229">
            <w:pPr>
              <w:jc w:val="center"/>
              <w:rPr>
                <w:lang w:eastAsia="en-US"/>
              </w:rPr>
            </w:pPr>
            <w:r w:rsidRPr="00A97229">
              <w:rPr>
                <w:lang w:eastAsia="en-US"/>
              </w:rPr>
              <w:t>-</w:t>
            </w:r>
          </w:p>
        </w:tc>
        <w:tc>
          <w:tcPr>
            <w:tcW w:w="992" w:type="dxa"/>
            <w:tcBorders>
              <w:top w:val="single" w:sz="4" w:space="0" w:color="000000"/>
              <w:left w:val="single" w:sz="4" w:space="0" w:color="auto"/>
              <w:bottom w:val="single" w:sz="4" w:space="0" w:color="000000"/>
              <w:right w:val="single" w:sz="4" w:space="0" w:color="000000"/>
            </w:tcBorders>
          </w:tcPr>
          <w:p w14:paraId="4C200C20" w14:textId="77777777" w:rsidR="00A97229" w:rsidRPr="00A97229" w:rsidRDefault="00A97229" w:rsidP="00A97229">
            <w:pPr>
              <w:jc w:val="center"/>
              <w:rPr>
                <w:lang w:eastAsia="en-US"/>
              </w:rPr>
            </w:pPr>
            <w:r w:rsidRPr="00A97229">
              <w:rPr>
                <w:lang w:eastAsia="en-US"/>
              </w:rPr>
              <w:t>-</w:t>
            </w:r>
          </w:p>
        </w:tc>
        <w:tc>
          <w:tcPr>
            <w:tcW w:w="993" w:type="dxa"/>
            <w:tcBorders>
              <w:top w:val="single" w:sz="4" w:space="0" w:color="000000"/>
              <w:left w:val="single" w:sz="4" w:space="0" w:color="000000"/>
              <w:bottom w:val="single" w:sz="4" w:space="0" w:color="000000"/>
              <w:right w:val="single" w:sz="4" w:space="0" w:color="auto"/>
            </w:tcBorders>
          </w:tcPr>
          <w:p w14:paraId="2B8E143B" w14:textId="77777777" w:rsidR="00A97229" w:rsidRPr="00A97229" w:rsidRDefault="00A97229" w:rsidP="00A97229">
            <w:pPr>
              <w:jc w:val="center"/>
              <w:rPr>
                <w:lang w:eastAsia="en-US"/>
              </w:rPr>
            </w:pPr>
            <w:r w:rsidRPr="00A97229">
              <w:rPr>
                <w:lang w:eastAsia="en-US"/>
              </w:rPr>
              <w:t>42</w:t>
            </w:r>
          </w:p>
        </w:tc>
        <w:tc>
          <w:tcPr>
            <w:tcW w:w="1134" w:type="dxa"/>
            <w:tcBorders>
              <w:top w:val="single" w:sz="4" w:space="0" w:color="000000"/>
              <w:left w:val="single" w:sz="4" w:space="0" w:color="auto"/>
              <w:bottom w:val="single" w:sz="4" w:space="0" w:color="000000"/>
              <w:right w:val="single" w:sz="4" w:space="0" w:color="auto"/>
            </w:tcBorders>
          </w:tcPr>
          <w:p w14:paraId="44B1D1E5" w14:textId="77777777" w:rsidR="00A97229" w:rsidRPr="00A97229" w:rsidRDefault="00A97229" w:rsidP="00A97229">
            <w:pPr>
              <w:jc w:val="center"/>
              <w:rPr>
                <w:lang w:eastAsia="en-US"/>
              </w:rPr>
            </w:pPr>
            <w:r w:rsidRPr="00A97229">
              <w:t>-</w:t>
            </w:r>
          </w:p>
        </w:tc>
        <w:tc>
          <w:tcPr>
            <w:tcW w:w="992" w:type="dxa"/>
            <w:tcBorders>
              <w:top w:val="single" w:sz="4" w:space="0" w:color="000000"/>
              <w:left w:val="single" w:sz="4" w:space="0" w:color="auto"/>
              <w:bottom w:val="single" w:sz="4" w:space="0" w:color="000000"/>
              <w:right w:val="single" w:sz="4" w:space="0" w:color="000000"/>
            </w:tcBorders>
          </w:tcPr>
          <w:p w14:paraId="26547A96" w14:textId="77777777" w:rsidR="00A97229" w:rsidRPr="00A97229" w:rsidRDefault="00A97229" w:rsidP="00A97229">
            <w:pPr>
              <w:jc w:val="center"/>
              <w:rPr>
                <w:lang w:eastAsia="en-US"/>
              </w:rPr>
            </w:pPr>
            <w:r w:rsidRPr="00A97229">
              <w:rPr>
                <w:lang w:eastAsia="en-US"/>
              </w:rPr>
              <w:t>39</w:t>
            </w:r>
          </w:p>
        </w:tc>
      </w:tr>
      <w:tr w:rsidR="00A97229" w:rsidRPr="00A97229" w14:paraId="075740C7" w14:textId="77777777" w:rsidTr="00A97229">
        <w:tc>
          <w:tcPr>
            <w:tcW w:w="327" w:type="dxa"/>
            <w:tcBorders>
              <w:top w:val="single" w:sz="4" w:space="0" w:color="000000"/>
              <w:left w:val="single" w:sz="4" w:space="0" w:color="000000"/>
              <w:bottom w:val="single" w:sz="4" w:space="0" w:color="000000"/>
              <w:right w:val="single" w:sz="4" w:space="0" w:color="000000"/>
            </w:tcBorders>
          </w:tcPr>
          <w:p w14:paraId="029329CA" w14:textId="77777777" w:rsidR="00A97229" w:rsidRPr="00A97229" w:rsidRDefault="00A97229" w:rsidP="00A97229">
            <w:pPr>
              <w:jc w:val="center"/>
              <w:rPr>
                <w:lang w:eastAsia="en-US"/>
              </w:rPr>
            </w:pPr>
            <w:r w:rsidRPr="00A97229">
              <w:t>2</w:t>
            </w:r>
          </w:p>
        </w:tc>
        <w:tc>
          <w:tcPr>
            <w:tcW w:w="1417" w:type="dxa"/>
            <w:tcBorders>
              <w:top w:val="single" w:sz="4" w:space="0" w:color="000000"/>
              <w:left w:val="single" w:sz="4" w:space="0" w:color="000000"/>
              <w:bottom w:val="single" w:sz="4" w:space="0" w:color="000000"/>
              <w:right w:val="single" w:sz="4" w:space="0" w:color="000000"/>
            </w:tcBorders>
          </w:tcPr>
          <w:p w14:paraId="5B42AB1D" w14:textId="77777777" w:rsidR="00A97229" w:rsidRPr="00A97229" w:rsidRDefault="00A97229" w:rsidP="00A97229">
            <w:pPr>
              <w:rPr>
                <w:lang w:eastAsia="en-US"/>
              </w:rPr>
            </w:pPr>
            <w:proofErr w:type="spellStart"/>
            <w:r w:rsidRPr="00A97229">
              <w:t>Смекалин</w:t>
            </w:r>
            <w:proofErr w:type="spellEnd"/>
            <w:r w:rsidRPr="00A97229">
              <w:t xml:space="preserve"> С.А.</w:t>
            </w:r>
          </w:p>
        </w:tc>
        <w:tc>
          <w:tcPr>
            <w:tcW w:w="1136" w:type="dxa"/>
            <w:tcBorders>
              <w:top w:val="single" w:sz="4" w:space="0" w:color="000000"/>
              <w:left w:val="single" w:sz="4" w:space="0" w:color="000000"/>
              <w:bottom w:val="single" w:sz="4" w:space="0" w:color="000000"/>
              <w:right w:val="single" w:sz="4" w:space="0" w:color="000000"/>
            </w:tcBorders>
          </w:tcPr>
          <w:p w14:paraId="40D2860B" w14:textId="77777777" w:rsidR="00A97229" w:rsidRPr="00A97229" w:rsidRDefault="00A97229" w:rsidP="00A97229">
            <w:pPr>
              <w:jc w:val="center"/>
              <w:rPr>
                <w:lang w:eastAsia="en-US"/>
              </w:rPr>
            </w:pPr>
          </w:p>
          <w:p w14:paraId="23D9E551" w14:textId="77777777" w:rsidR="00A97229" w:rsidRPr="00A97229" w:rsidRDefault="00A97229" w:rsidP="00A97229">
            <w:pPr>
              <w:jc w:val="center"/>
              <w:rPr>
                <w:lang w:eastAsia="en-US"/>
              </w:rPr>
            </w:pPr>
            <w:r w:rsidRPr="00A97229">
              <w:rPr>
                <w:lang w:eastAsia="en-US"/>
              </w:rPr>
              <w:t>72</w:t>
            </w:r>
          </w:p>
        </w:tc>
        <w:tc>
          <w:tcPr>
            <w:tcW w:w="1339" w:type="dxa"/>
            <w:tcBorders>
              <w:top w:val="single" w:sz="4" w:space="0" w:color="000000"/>
              <w:left w:val="single" w:sz="4" w:space="0" w:color="000000"/>
              <w:bottom w:val="single" w:sz="4" w:space="0" w:color="000000"/>
              <w:right w:val="single" w:sz="4" w:space="0" w:color="000000"/>
            </w:tcBorders>
          </w:tcPr>
          <w:p w14:paraId="5883A766" w14:textId="77777777" w:rsidR="00A97229" w:rsidRPr="00A97229" w:rsidRDefault="00A97229" w:rsidP="00A97229">
            <w:pPr>
              <w:jc w:val="center"/>
              <w:rPr>
                <w:lang w:eastAsia="en-US"/>
              </w:rPr>
            </w:pPr>
            <w:r w:rsidRPr="00A97229">
              <w:rPr>
                <w:lang w:eastAsia="en-US"/>
              </w:rPr>
              <w:t>-</w:t>
            </w:r>
          </w:p>
        </w:tc>
        <w:tc>
          <w:tcPr>
            <w:tcW w:w="1488" w:type="dxa"/>
            <w:tcBorders>
              <w:top w:val="single" w:sz="4" w:space="0" w:color="000000"/>
              <w:left w:val="single" w:sz="4" w:space="0" w:color="000000"/>
              <w:bottom w:val="single" w:sz="4" w:space="0" w:color="000000"/>
              <w:right w:val="single" w:sz="4" w:space="0" w:color="000000"/>
            </w:tcBorders>
          </w:tcPr>
          <w:p w14:paraId="43FBD11F" w14:textId="77777777" w:rsidR="00A97229" w:rsidRPr="00A97229" w:rsidRDefault="00A97229" w:rsidP="00A97229">
            <w:pPr>
              <w:jc w:val="center"/>
              <w:rPr>
                <w:lang w:eastAsia="en-US"/>
              </w:rPr>
            </w:pPr>
            <w:r w:rsidRPr="00A97229">
              <w:t>45</w:t>
            </w:r>
          </w:p>
        </w:tc>
        <w:tc>
          <w:tcPr>
            <w:tcW w:w="780" w:type="dxa"/>
            <w:tcBorders>
              <w:top w:val="single" w:sz="4" w:space="0" w:color="000000"/>
              <w:left w:val="single" w:sz="4" w:space="0" w:color="000000"/>
              <w:bottom w:val="single" w:sz="4" w:space="0" w:color="000000"/>
              <w:right w:val="single" w:sz="4" w:space="0" w:color="auto"/>
            </w:tcBorders>
          </w:tcPr>
          <w:p w14:paraId="3D6B5426" w14:textId="77777777" w:rsidR="00A97229" w:rsidRPr="00A97229" w:rsidRDefault="00A97229" w:rsidP="00A97229">
            <w:pPr>
              <w:jc w:val="center"/>
              <w:rPr>
                <w:lang w:eastAsia="en-US"/>
              </w:rPr>
            </w:pPr>
            <w:r w:rsidRPr="00A97229">
              <w:rPr>
                <w:lang w:eastAsia="en-US"/>
              </w:rPr>
              <w:t>-</w:t>
            </w:r>
          </w:p>
        </w:tc>
        <w:tc>
          <w:tcPr>
            <w:tcW w:w="992" w:type="dxa"/>
            <w:tcBorders>
              <w:top w:val="single" w:sz="4" w:space="0" w:color="000000"/>
              <w:left w:val="single" w:sz="4" w:space="0" w:color="auto"/>
              <w:bottom w:val="single" w:sz="4" w:space="0" w:color="000000"/>
              <w:right w:val="single" w:sz="4" w:space="0" w:color="000000"/>
            </w:tcBorders>
          </w:tcPr>
          <w:p w14:paraId="3BBCF047" w14:textId="77777777" w:rsidR="00A97229" w:rsidRPr="00A97229" w:rsidRDefault="00A97229" w:rsidP="00A97229">
            <w:pPr>
              <w:jc w:val="center"/>
              <w:rPr>
                <w:lang w:eastAsia="en-US"/>
              </w:rPr>
            </w:pPr>
            <w:r w:rsidRPr="00A97229">
              <w:rPr>
                <w:lang w:eastAsia="en-US"/>
              </w:rPr>
              <w:t>46</w:t>
            </w:r>
          </w:p>
        </w:tc>
        <w:tc>
          <w:tcPr>
            <w:tcW w:w="993" w:type="dxa"/>
            <w:tcBorders>
              <w:top w:val="single" w:sz="4" w:space="0" w:color="000000"/>
              <w:left w:val="single" w:sz="4" w:space="0" w:color="000000"/>
              <w:bottom w:val="single" w:sz="4" w:space="0" w:color="000000"/>
              <w:right w:val="single" w:sz="4" w:space="0" w:color="auto"/>
            </w:tcBorders>
          </w:tcPr>
          <w:p w14:paraId="3B92C035" w14:textId="77777777" w:rsidR="00A97229" w:rsidRPr="00A97229" w:rsidRDefault="00A97229" w:rsidP="00A97229">
            <w:pPr>
              <w:jc w:val="center"/>
              <w:rPr>
                <w:lang w:eastAsia="en-US"/>
              </w:rPr>
            </w:pPr>
            <w:r w:rsidRPr="00A97229">
              <w:rPr>
                <w:lang w:eastAsia="en-US"/>
              </w:rPr>
              <w:t>52</w:t>
            </w:r>
          </w:p>
        </w:tc>
        <w:tc>
          <w:tcPr>
            <w:tcW w:w="1134" w:type="dxa"/>
            <w:tcBorders>
              <w:top w:val="single" w:sz="4" w:space="0" w:color="000000"/>
              <w:left w:val="single" w:sz="4" w:space="0" w:color="auto"/>
              <w:bottom w:val="single" w:sz="4" w:space="0" w:color="000000"/>
              <w:right w:val="single" w:sz="4" w:space="0" w:color="auto"/>
            </w:tcBorders>
          </w:tcPr>
          <w:p w14:paraId="34FC31A7" w14:textId="77777777" w:rsidR="00A97229" w:rsidRPr="00A97229" w:rsidRDefault="00A97229" w:rsidP="00A97229">
            <w:pPr>
              <w:jc w:val="center"/>
              <w:rPr>
                <w:lang w:eastAsia="en-US"/>
              </w:rPr>
            </w:pPr>
            <w:r w:rsidRPr="00A97229">
              <w:rPr>
                <w:lang w:eastAsia="en-US"/>
              </w:rPr>
              <w:t>41</w:t>
            </w:r>
          </w:p>
        </w:tc>
        <w:tc>
          <w:tcPr>
            <w:tcW w:w="992" w:type="dxa"/>
            <w:tcBorders>
              <w:top w:val="single" w:sz="4" w:space="0" w:color="000000"/>
              <w:left w:val="single" w:sz="4" w:space="0" w:color="auto"/>
              <w:bottom w:val="single" w:sz="4" w:space="0" w:color="000000"/>
              <w:right w:val="single" w:sz="4" w:space="0" w:color="000000"/>
            </w:tcBorders>
          </w:tcPr>
          <w:p w14:paraId="56F1F96E" w14:textId="77777777" w:rsidR="00A97229" w:rsidRPr="00A97229" w:rsidRDefault="00A97229" w:rsidP="00A97229">
            <w:pPr>
              <w:jc w:val="center"/>
              <w:rPr>
                <w:lang w:eastAsia="en-US"/>
              </w:rPr>
            </w:pPr>
            <w:r w:rsidRPr="00A97229">
              <w:rPr>
                <w:lang w:eastAsia="en-US"/>
              </w:rPr>
              <w:t>-</w:t>
            </w:r>
          </w:p>
        </w:tc>
      </w:tr>
      <w:tr w:rsidR="00A97229" w:rsidRPr="00A97229" w14:paraId="0A57EF47" w14:textId="77777777" w:rsidTr="00A97229">
        <w:tc>
          <w:tcPr>
            <w:tcW w:w="327" w:type="dxa"/>
            <w:tcBorders>
              <w:top w:val="single" w:sz="4" w:space="0" w:color="000000"/>
              <w:left w:val="single" w:sz="4" w:space="0" w:color="000000"/>
              <w:bottom w:val="single" w:sz="4" w:space="0" w:color="000000"/>
              <w:right w:val="single" w:sz="4" w:space="0" w:color="000000"/>
            </w:tcBorders>
          </w:tcPr>
          <w:p w14:paraId="0C02A862" w14:textId="77777777" w:rsidR="00A97229" w:rsidRPr="00A97229" w:rsidRDefault="00A97229" w:rsidP="00A97229">
            <w:pPr>
              <w:jc w:val="center"/>
              <w:rPr>
                <w:lang w:eastAsia="en-US"/>
              </w:rPr>
            </w:pPr>
            <w:r w:rsidRPr="00A97229">
              <w:t>3</w:t>
            </w:r>
          </w:p>
        </w:tc>
        <w:tc>
          <w:tcPr>
            <w:tcW w:w="1417" w:type="dxa"/>
            <w:tcBorders>
              <w:top w:val="single" w:sz="4" w:space="0" w:color="000000"/>
              <w:left w:val="single" w:sz="4" w:space="0" w:color="000000"/>
              <w:bottom w:val="single" w:sz="4" w:space="0" w:color="000000"/>
              <w:right w:val="single" w:sz="4" w:space="0" w:color="000000"/>
            </w:tcBorders>
          </w:tcPr>
          <w:p w14:paraId="2DF9FFAB" w14:textId="77777777" w:rsidR="00A97229" w:rsidRPr="00A97229" w:rsidRDefault="00A97229" w:rsidP="00A97229">
            <w:pPr>
              <w:rPr>
                <w:lang w:eastAsia="en-US"/>
              </w:rPr>
            </w:pPr>
            <w:proofErr w:type="spellStart"/>
            <w:r w:rsidRPr="00A97229">
              <w:t>Тулаева</w:t>
            </w:r>
            <w:proofErr w:type="spellEnd"/>
            <w:r w:rsidRPr="00A97229">
              <w:t xml:space="preserve"> М.В</w:t>
            </w:r>
          </w:p>
        </w:tc>
        <w:tc>
          <w:tcPr>
            <w:tcW w:w="1136" w:type="dxa"/>
            <w:tcBorders>
              <w:top w:val="single" w:sz="4" w:space="0" w:color="000000"/>
              <w:left w:val="single" w:sz="4" w:space="0" w:color="000000"/>
              <w:bottom w:val="single" w:sz="4" w:space="0" w:color="000000"/>
              <w:right w:val="single" w:sz="4" w:space="0" w:color="000000"/>
            </w:tcBorders>
          </w:tcPr>
          <w:p w14:paraId="44BA5723" w14:textId="77777777" w:rsidR="00A97229" w:rsidRPr="00A97229" w:rsidRDefault="00A97229" w:rsidP="00A97229">
            <w:pPr>
              <w:jc w:val="center"/>
              <w:rPr>
                <w:lang w:eastAsia="en-US"/>
              </w:rPr>
            </w:pPr>
            <w:r w:rsidRPr="00A97229">
              <w:rPr>
                <w:lang w:eastAsia="en-US"/>
              </w:rPr>
              <w:t>80</w:t>
            </w:r>
          </w:p>
        </w:tc>
        <w:tc>
          <w:tcPr>
            <w:tcW w:w="1339" w:type="dxa"/>
            <w:tcBorders>
              <w:top w:val="single" w:sz="4" w:space="0" w:color="000000"/>
              <w:left w:val="single" w:sz="4" w:space="0" w:color="000000"/>
              <w:bottom w:val="single" w:sz="4" w:space="0" w:color="000000"/>
              <w:right w:val="single" w:sz="4" w:space="0" w:color="000000"/>
            </w:tcBorders>
          </w:tcPr>
          <w:p w14:paraId="5314E309" w14:textId="77777777" w:rsidR="00A97229" w:rsidRPr="00A97229" w:rsidRDefault="00A97229" w:rsidP="00A97229">
            <w:pPr>
              <w:jc w:val="center"/>
              <w:rPr>
                <w:lang w:eastAsia="en-US"/>
              </w:rPr>
            </w:pPr>
            <w:r w:rsidRPr="00A97229">
              <w:rPr>
                <w:lang w:eastAsia="en-US"/>
              </w:rPr>
              <w:t>5</w:t>
            </w:r>
          </w:p>
        </w:tc>
        <w:tc>
          <w:tcPr>
            <w:tcW w:w="1488" w:type="dxa"/>
            <w:tcBorders>
              <w:top w:val="single" w:sz="4" w:space="0" w:color="000000"/>
              <w:left w:val="single" w:sz="4" w:space="0" w:color="000000"/>
              <w:bottom w:val="single" w:sz="4" w:space="0" w:color="000000"/>
              <w:right w:val="single" w:sz="4" w:space="0" w:color="000000"/>
            </w:tcBorders>
          </w:tcPr>
          <w:p w14:paraId="57540E0E" w14:textId="77777777" w:rsidR="00A97229" w:rsidRPr="00A97229" w:rsidRDefault="00A97229" w:rsidP="00A97229">
            <w:pPr>
              <w:rPr>
                <w:lang w:eastAsia="en-US"/>
              </w:rPr>
            </w:pPr>
            <w:r w:rsidRPr="00A97229">
              <w:rPr>
                <w:lang w:eastAsia="en-US"/>
              </w:rPr>
              <w:t>-</w:t>
            </w:r>
          </w:p>
        </w:tc>
        <w:tc>
          <w:tcPr>
            <w:tcW w:w="780" w:type="dxa"/>
            <w:tcBorders>
              <w:top w:val="single" w:sz="4" w:space="0" w:color="000000"/>
              <w:left w:val="single" w:sz="4" w:space="0" w:color="000000"/>
              <w:bottom w:val="single" w:sz="4" w:space="0" w:color="000000"/>
              <w:right w:val="single" w:sz="4" w:space="0" w:color="auto"/>
            </w:tcBorders>
          </w:tcPr>
          <w:p w14:paraId="2A341D8B" w14:textId="77777777" w:rsidR="00A97229" w:rsidRPr="00A97229" w:rsidRDefault="00A97229" w:rsidP="00A97229">
            <w:pPr>
              <w:rPr>
                <w:lang w:eastAsia="en-US"/>
              </w:rPr>
            </w:pPr>
            <w:r w:rsidRPr="00A97229">
              <w:rPr>
                <w:lang w:eastAsia="en-US"/>
              </w:rPr>
              <w:t>61</w:t>
            </w:r>
          </w:p>
        </w:tc>
        <w:tc>
          <w:tcPr>
            <w:tcW w:w="992" w:type="dxa"/>
            <w:tcBorders>
              <w:top w:val="single" w:sz="4" w:space="0" w:color="000000"/>
              <w:left w:val="single" w:sz="4" w:space="0" w:color="auto"/>
              <w:bottom w:val="single" w:sz="4" w:space="0" w:color="000000"/>
              <w:right w:val="single" w:sz="4" w:space="0" w:color="000000"/>
            </w:tcBorders>
          </w:tcPr>
          <w:p w14:paraId="23DB4977" w14:textId="77777777" w:rsidR="00A97229" w:rsidRPr="00A97229" w:rsidRDefault="00A97229" w:rsidP="00A97229">
            <w:pPr>
              <w:jc w:val="center"/>
              <w:rPr>
                <w:lang w:eastAsia="en-US"/>
              </w:rPr>
            </w:pPr>
            <w:r w:rsidRPr="00A97229">
              <w:rPr>
                <w:lang w:eastAsia="en-US"/>
              </w:rPr>
              <w:t>77</w:t>
            </w:r>
          </w:p>
        </w:tc>
        <w:tc>
          <w:tcPr>
            <w:tcW w:w="993" w:type="dxa"/>
            <w:tcBorders>
              <w:top w:val="single" w:sz="4" w:space="0" w:color="000000"/>
              <w:left w:val="single" w:sz="4" w:space="0" w:color="000000"/>
              <w:bottom w:val="single" w:sz="4" w:space="0" w:color="000000"/>
              <w:right w:val="single" w:sz="4" w:space="0" w:color="auto"/>
            </w:tcBorders>
          </w:tcPr>
          <w:p w14:paraId="04C1D538" w14:textId="77777777" w:rsidR="00A97229" w:rsidRPr="00A97229" w:rsidRDefault="00A97229" w:rsidP="00A97229">
            <w:pPr>
              <w:jc w:val="center"/>
              <w:rPr>
                <w:lang w:eastAsia="en-US"/>
              </w:rPr>
            </w:pPr>
            <w:r w:rsidRPr="00A97229">
              <w:rPr>
                <w:lang w:eastAsia="en-US"/>
              </w:rPr>
              <w:t>62</w:t>
            </w:r>
          </w:p>
        </w:tc>
        <w:tc>
          <w:tcPr>
            <w:tcW w:w="1134" w:type="dxa"/>
            <w:tcBorders>
              <w:top w:val="single" w:sz="4" w:space="0" w:color="000000"/>
              <w:left w:val="single" w:sz="4" w:space="0" w:color="auto"/>
              <w:bottom w:val="single" w:sz="4" w:space="0" w:color="000000"/>
              <w:right w:val="single" w:sz="4" w:space="0" w:color="auto"/>
            </w:tcBorders>
          </w:tcPr>
          <w:p w14:paraId="154F8E33" w14:textId="77777777" w:rsidR="00A97229" w:rsidRPr="00A97229" w:rsidRDefault="00A97229" w:rsidP="00A97229">
            <w:pPr>
              <w:jc w:val="center"/>
              <w:rPr>
                <w:lang w:eastAsia="en-US"/>
              </w:rPr>
            </w:pPr>
            <w:r w:rsidRPr="00A97229">
              <w:t>-</w:t>
            </w:r>
          </w:p>
        </w:tc>
        <w:tc>
          <w:tcPr>
            <w:tcW w:w="992" w:type="dxa"/>
            <w:tcBorders>
              <w:top w:val="single" w:sz="4" w:space="0" w:color="000000"/>
              <w:left w:val="single" w:sz="4" w:space="0" w:color="auto"/>
              <w:bottom w:val="single" w:sz="4" w:space="0" w:color="000000"/>
              <w:right w:val="single" w:sz="4" w:space="0" w:color="000000"/>
            </w:tcBorders>
          </w:tcPr>
          <w:p w14:paraId="4228F9DA" w14:textId="77777777" w:rsidR="00A97229" w:rsidRPr="00A97229" w:rsidRDefault="00A97229" w:rsidP="00A97229">
            <w:pPr>
              <w:jc w:val="center"/>
              <w:rPr>
                <w:lang w:eastAsia="en-US"/>
              </w:rPr>
            </w:pPr>
            <w:r w:rsidRPr="00A97229">
              <w:rPr>
                <w:lang w:eastAsia="en-US"/>
              </w:rPr>
              <w:t>-</w:t>
            </w:r>
          </w:p>
        </w:tc>
      </w:tr>
    </w:tbl>
    <w:p w14:paraId="42050CB3" w14:textId="77777777" w:rsidR="00A97229" w:rsidRPr="00A97229" w:rsidRDefault="00A97229" w:rsidP="00A97229">
      <w:pPr>
        <w:jc w:val="center"/>
      </w:pPr>
    </w:p>
    <w:p w14:paraId="13ED4175" w14:textId="77777777" w:rsidR="00A97229" w:rsidRPr="00A97229" w:rsidRDefault="00A97229" w:rsidP="00A97229">
      <w:pPr>
        <w:jc w:val="center"/>
        <w:rPr>
          <w:b/>
        </w:rPr>
      </w:pPr>
      <w:r w:rsidRPr="00A97229">
        <w:tab/>
      </w:r>
      <w:r w:rsidRPr="00A97229">
        <w:rPr>
          <w:b/>
        </w:rPr>
        <w:t>Одиннадцатого класса в 2019-2020 учебном году не было.</w:t>
      </w:r>
    </w:p>
    <w:p w14:paraId="130CC4CD" w14:textId="77777777" w:rsidR="00A97229" w:rsidRPr="00A97229" w:rsidRDefault="00A97229" w:rsidP="00A97229">
      <w:pPr>
        <w:tabs>
          <w:tab w:val="left" w:pos="1365"/>
        </w:tabs>
      </w:pPr>
    </w:p>
    <w:p w14:paraId="143ABB82" w14:textId="77777777" w:rsidR="00A97229" w:rsidRPr="00A97229" w:rsidRDefault="00A97229" w:rsidP="00A97229">
      <w:pPr>
        <w:jc w:val="both"/>
      </w:pPr>
      <w:r w:rsidRPr="00A97229">
        <w:t xml:space="preserve">       Результаты итоговой аттестации выпускников школы  удовлетворительные</w:t>
      </w:r>
    </w:p>
    <w:p w14:paraId="2F96CFBD" w14:textId="77777777" w:rsidR="00A97229" w:rsidRDefault="00A97229" w:rsidP="00A97229">
      <w:pPr>
        <w:jc w:val="both"/>
      </w:pPr>
      <w:r w:rsidRPr="00A97229">
        <w:t xml:space="preserve">       Таким образом, школа обеспечила  выполнение образовательных целей.</w:t>
      </w:r>
    </w:p>
    <w:p w14:paraId="055BFDB1" w14:textId="77777777" w:rsidR="00A97229" w:rsidRDefault="00A97229" w:rsidP="00A97229">
      <w:pPr>
        <w:jc w:val="both"/>
      </w:pPr>
    </w:p>
    <w:p w14:paraId="50A227B7" w14:textId="77777777" w:rsidR="00A97229" w:rsidRDefault="00DA318E" w:rsidP="00A97229">
      <w:pPr>
        <w:jc w:val="both"/>
        <w:rPr>
          <w:b/>
        </w:rPr>
      </w:pPr>
      <w:r>
        <w:rPr>
          <w:b/>
        </w:rPr>
        <w:t xml:space="preserve">              </w:t>
      </w:r>
      <w:r w:rsidRPr="008F4B5F">
        <w:rPr>
          <w:b/>
        </w:rPr>
        <w:t>Итоги экзаменов  учащи</w:t>
      </w:r>
      <w:r>
        <w:rPr>
          <w:b/>
        </w:rPr>
        <w:t>х</w:t>
      </w:r>
      <w:r w:rsidRPr="008F4B5F">
        <w:rPr>
          <w:b/>
        </w:rPr>
        <w:t>ся 9 класса</w:t>
      </w:r>
      <w:r>
        <w:rPr>
          <w:b/>
        </w:rPr>
        <w:t xml:space="preserve"> филиала «</w:t>
      </w:r>
      <w:proofErr w:type="spellStart"/>
      <w:r w:rsidR="00A97229" w:rsidRPr="00A97229">
        <w:rPr>
          <w:b/>
        </w:rPr>
        <w:t>Мамолаевская</w:t>
      </w:r>
      <w:proofErr w:type="spellEnd"/>
      <w:r w:rsidR="00A97229" w:rsidRPr="00A97229">
        <w:rPr>
          <w:b/>
        </w:rPr>
        <w:t xml:space="preserve"> СО</w:t>
      </w:r>
      <w:r>
        <w:rPr>
          <w:b/>
        </w:rPr>
        <w:t>Ш</w:t>
      </w:r>
      <w:r w:rsidR="00A97229" w:rsidRPr="00A97229">
        <w:rPr>
          <w:b/>
        </w:rPr>
        <w:t>»</w:t>
      </w:r>
    </w:p>
    <w:p w14:paraId="38E78751" w14:textId="77777777" w:rsidR="00DA318E" w:rsidRPr="00A97229" w:rsidRDefault="00DA318E" w:rsidP="00A97229">
      <w:pPr>
        <w:jc w:val="both"/>
        <w:rPr>
          <w:b/>
        </w:rPr>
      </w:pPr>
    </w:p>
    <w:p w14:paraId="450E403D" w14:textId="77777777" w:rsidR="00474F84" w:rsidRPr="00A97229" w:rsidRDefault="00474F84" w:rsidP="00474F84">
      <w:pPr>
        <w:ind w:hanging="851"/>
        <w:jc w:val="both"/>
      </w:pPr>
      <w:r w:rsidRPr="00A97229">
        <w:rPr>
          <w:sz w:val="28"/>
          <w:szCs w:val="28"/>
        </w:rPr>
        <w:t xml:space="preserve">                      </w:t>
      </w:r>
      <w:r w:rsidRPr="00A97229">
        <w:t xml:space="preserve">Для проведения государственной (итоговой) аттестации  в школе имеются нормативные документы всех уровней: федеральные, региональные, сформирован необходимый  пакет локальных актов, документов, регламентирующих  проведение  итоговой аттестации обучающихся.  </w:t>
      </w:r>
    </w:p>
    <w:p w14:paraId="2FBD1CFD" w14:textId="77777777" w:rsidR="00474F84" w:rsidRPr="00A97229" w:rsidRDefault="00474F84" w:rsidP="00474F84"/>
    <w:p w14:paraId="33BE5043" w14:textId="77777777" w:rsidR="00474F84" w:rsidRPr="00A97229" w:rsidRDefault="00474F84" w:rsidP="00474F84">
      <w:pPr>
        <w:ind w:left="-851"/>
        <w:jc w:val="both"/>
      </w:pPr>
      <w:r w:rsidRPr="00A97229">
        <w:t xml:space="preserve">                                                     2016-2017 учебный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9"/>
        <w:gridCol w:w="1315"/>
        <w:gridCol w:w="1219"/>
        <w:gridCol w:w="1219"/>
        <w:gridCol w:w="1219"/>
        <w:gridCol w:w="1219"/>
        <w:gridCol w:w="1335"/>
      </w:tblGrid>
      <w:tr w:rsidR="00474F84" w:rsidRPr="00A97229" w14:paraId="3C43CE59" w14:textId="77777777" w:rsidTr="00474F84">
        <w:tc>
          <w:tcPr>
            <w:tcW w:w="2229" w:type="dxa"/>
          </w:tcPr>
          <w:p w14:paraId="338722C8" w14:textId="77777777" w:rsidR="00474F84" w:rsidRPr="00A97229" w:rsidRDefault="00474F84" w:rsidP="00474F84">
            <w:pPr>
              <w:jc w:val="both"/>
            </w:pPr>
            <w:r w:rsidRPr="00A97229">
              <w:t>предметы</w:t>
            </w:r>
          </w:p>
        </w:tc>
        <w:tc>
          <w:tcPr>
            <w:tcW w:w="1315" w:type="dxa"/>
          </w:tcPr>
          <w:p w14:paraId="7E92F834" w14:textId="77777777" w:rsidR="00474F84" w:rsidRPr="00A97229" w:rsidRDefault="00474F84" w:rsidP="00474F84">
            <w:pPr>
              <w:jc w:val="both"/>
            </w:pPr>
            <w:r w:rsidRPr="00A97229">
              <w:t>всего сдавали</w:t>
            </w:r>
          </w:p>
        </w:tc>
        <w:tc>
          <w:tcPr>
            <w:tcW w:w="1219" w:type="dxa"/>
          </w:tcPr>
          <w:p w14:paraId="145645F3" w14:textId="77777777" w:rsidR="00474F84" w:rsidRPr="00A97229" w:rsidRDefault="00474F84" w:rsidP="00474F84">
            <w:pPr>
              <w:jc w:val="both"/>
            </w:pPr>
            <w:r w:rsidRPr="00A97229">
              <w:t>«5»</w:t>
            </w:r>
          </w:p>
        </w:tc>
        <w:tc>
          <w:tcPr>
            <w:tcW w:w="1219" w:type="dxa"/>
          </w:tcPr>
          <w:p w14:paraId="24B3C1A2" w14:textId="77777777" w:rsidR="00474F84" w:rsidRPr="00A97229" w:rsidRDefault="00474F84" w:rsidP="00474F84">
            <w:pPr>
              <w:jc w:val="both"/>
            </w:pPr>
            <w:r w:rsidRPr="00A97229">
              <w:t>«4»</w:t>
            </w:r>
          </w:p>
        </w:tc>
        <w:tc>
          <w:tcPr>
            <w:tcW w:w="1219" w:type="dxa"/>
          </w:tcPr>
          <w:p w14:paraId="143A3E7F" w14:textId="77777777" w:rsidR="00474F84" w:rsidRPr="00A97229" w:rsidRDefault="00474F84" w:rsidP="00474F84">
            <w:pPr>
              <w:jc w:val="both"/>
            </w:pPr>
            <w:r w:rsidRPr="00A97229">
              <w:t>«3»</w:t>
            </w:r>
          </w:p>
        </w:tc>
        <w:tc>
          <w:tcPr>
            <w:tcW w:w="1219" w:type="dxa"/>
          </w:tcPr>
          <w:p w14:paraId="10017A4E" w14:textId="77777777" w:rsidR="00474F84" w:rsidRPr="00A97229" w:rsidRDefault="00474F84" w:rsidP="00474F84">
            <w:pPr>
              <w:jc w:val="both"/>
            </w:pPr>
            <w:r w:rsidRPr="00A97229">
              <w:t>«2»</w:t>
            </w:r>
          </w:p>
        </w:tc>
        <w:tc>
          <w:tcPr>
            <w:tcW w:w="1335" w:type="dxa"/>
          </w:tcPr>
          <w:p w14:paraId="3CD1F3AB" w14:textId="77777777" w:rsidR="00474F84" w:rsidRPr="00A97229" w:rsidRDefault="00474F84" w:rsidP="00474F84">
            <w:pPr>
              <w:jc w:val="both"/>
            </w:pPr>
            <w:r w:rsidRPr="00A97229">
              <w:t>качество знаний</w:t>
            </w:r>
          </w:p>
        </w:tc>
      </w:tr>
      <w:tr w:rsidR="00474F84" w:rsidRPr="00A97229" w14:paraId="197F2EE2" w14:textId="77777777" w:rsidTr="00474F84">
        <w:tc>
          <w:tcPr>
            <w:tcW w:w="2229" w:type="dxa"/>
          </w:tcPr>
          <w:p w14:paraId="453AB59B" w14:textId="77777777" w:rsidR="00474F84" w:rsidRPr="00A97229" w:rsidRDefault="00474F84" w:rsidP="00474F84">
            <w:pPr>
              <w:jc w:val="both"/>
            </w:pPr>
            <w:r w:rsidRPr="00A97229">
              <w:t>Русский</w:t>
            </w:r>
          </w:p>
        </w:tc>
        <w:tc>
          <w:tcPr>
            <w:tcW w:w="1315" w:type="dxa"/>
          </w:tcPr>
          <w:p w14:paraId="526D80A2" w14:textId="77777777" w:rsidR="00474F84" w:rsidRPr="00A97229" w:rsidRDefault="00474F84" w:rsidP="00474F84">
            <w:pPr>
              <w:jc w:val="both"/>
            </w:pPr>
            <w:r>
              <w:t>18</w:t>
            </w:r>
          </w:p>
        </w:tc>
        <w:tc>
          <w:tcPr>
            <w:tcW w:w="1219" w:type="dxa"/>
          </w:tcPr>
          <w:p w14:paraId="4878E8A6" w14:textId="77777777" w:rsidR="00474F84" w:rsidRPr="00A97229" w:rsidRDefault="00474F84" w:rsidP="00474F84">
            <w:pPr>
              <w:jc w:val="both"/>
            </w:pPr>
            <w:r>
              <w:t>5</w:t>
            </w:r>
          </w:p>
        </w:tc>
        <w:tc>
          <w:tcPr>
            <w:tcW w:w="1219" w:type="dxa"/>
          </w:tcPr>
          <w:p w14:paraId="3E1FE5D4" w14:textId="77777777" w:rsidR="00474F84" w:rsidRPr="00A97229" w:rsidRDefault="00474F84" w:rsidP="00474F84">
            <w:pPr>
              <w:jc w:val="both"/>
            </w:pPr>
            <w:r>
              <w:t>10</w:t>
            </w:r>
          </w:p>
        </w:tc>
        <w:tc>
          <w:tcPr>
            <w:tcW w:w="1219" w:type="dxa"/>
          </w:tcPr>
          <w:p w14:paraId="5DCF3B98" w14:textId="77777777" w:rsidR="00474F84" w:rsidRPr="00A97229" w:rsidRDefault="00474F84" w:rsidP="00474F84">
            <w:pPr>
              <w:jc w:val="both"/>
            </w:pPr>
            <w:r>
              <w:t>3</w:t>
            </w:r>
          </w:p>
        </w:tc>
        <w:tc>
          <w:tcPr>
            <w:tcW w:w="1219" w:type="dxa"/>
          </w:tcPr>
          <w:p w14:paraId="000AB16C" w14:textId="77777777" w:rsidR="00474F84" w:rsidRPr="00A97229" w:rsidRDefault="00474F84" w:rsidP="00474F84">
            <w:pPr>
              <w:jc w:val="both"/>
            </w:pPr>
            <w:r w:rsidRPr="00A97229">
              <w:t>-</w:t>
            </w:r>
          </w:p>
        </w:tc>
        <w:tc>
          <w:tcPr>
            <w:tcW w:w="1335" w:type="dxa"/>
          </w:tcPr>
          <w:p w14:paraId="701B7F54" w14:textId="77777777" w:rsidR="00474F84" w:rsidRPr="00A97229" w:rsidRDefault="00474F84" w:rsidP="00474F84">
            <w:pPr>
              <w:jc w:val="both"/>
            </w:pPr>
            <w:r>
              <w:t>83</w:t>
            </w:r>
            <w:r w:rsidRPr="00A97229">
              <w:t>%</w:t>
            </w:r>
          </w:p>
        </w:tc>
      </w:tr>
      <w:tr w:rsidR="00474F84" w:rsidRPr="00A97229" w14:paraId="68AFC252" w14:textId="77777777" w:rsidTr="00474F84">
        <w:tc>
          <w:tcPr>
            <w:tcW w:w="2229" w:type="dxa"/>
          </w:tcPr>
          <w:p w14:paraId="599CDCE1" w14:textId="77777777" w:rsidR="00474F84" w:rsidRPr="00A97229" w:rsidRDefault="00474F84" w:rsidP="00474F84">
            <w:pPr>
              <w:jc w:val="both"/>
            </w:pPr>
            <w:r w:rsidRPr="00A97229">
              <w:t>Математика</w:t>
            </w:r>
          </w:p>
        </w:tc>
        <w:tc>
          <w:tcPr>
            <w:tcW w:w="1315" w:type="dxa"/>
          </w:tcPr>
          <w:p w14:paraId="5D9857E1" w14:textId="77777777" w:rsidR="00474F84" w:rsidRPr="00A97229" w:rsidRDefault="00474F84" w:rsidP="00474F84">
            <w:pPr>
              <w:jc w:val="both"/>
            </w:pPr>
            <w:r>
              <w:t>18</w:t>
            </w:r>
          </w:p>
        </w:tc>
        <w:tc>
          <w:tcPr>
            <w:tcW w:w="1219" w:type="dxa"/>
          </w:tcPr>
          <w:p w14:paraId="0DCECCE5" w14:textId="77777777" w:rsidR="00474F84" w:rsidRPr="00A97229" w:rsidRDefault="00474F84" w:rsidP="00474F84">
            <w:pPr>
              <w:jc w:val="both"/>
            </w:pPr>
            <w:r>
              <w:t>4</w:t>
            </w:r>
          </w:p>
        </w:tc>
        <w:tc>
          <w:tcPr>
            <w:tcW w:w="1219" w:type="dxa"/>
          </w:tcPr>
          <w:p w14:paraId="46335038" w14:textId="77777777" w:rsidR="00474F84" w:rsidRPr="00A97229" w:rsidRDefault="00474F84" w:rsidP="00474F84">
            <w:pPr>
              <w:jc w:val="both"/>
            </w:pPr>
            <w:r>
              <w:t>11</w:t>
            </w:r>
          </w:p>
        </w:tc>
        <w:tc>
          <w:tcPr>
            <w:tcW w:w="1219" w:type="dxa"/>
          </w:tcPr>
          <w:p w14:paraId="31D5F5CB" w14:textId="77777777" w:rsidR="00474F84" w:rsidRPr="00A97229" w:rsidRDefault="00474F84" w:rsidP="00474F84">
            <w:pPr>
              <w:jc w:val="both"/>
            </w:pPr>
            <w:r>
              <w:t>3</w:t>
            </w:r>
          </w:p>
        </w:tc>
        <w:tc>
          <w:tcPr>
            <w:tcW w:w="1219" w:type="dxa"/>
          </w:tcPr>
          <w:p w14:paraId="797E1433" w14:textId="77777777" w:rsidR="00474F84" w:rsidRPr="00A97229" w:rsidRDefault="00474F84" w:rsidP="00474F84">
            <w:pPr>
              <w:jc w:val="both"/>
            </w:pPr>
            <w:r w:rsidRPr="00A97229">
              <w:t>-</w:t>
            </w:r>
          </w:p>
        </w:tc>
        <w:tc>
          <w:tcPr>
            <w:tcW w:w="1335" w:type="dxa"/>
          </w:tcPr>
          <w:p w14:paraId="543F6413" w14:textId="77777777" w:rsidR="00474F84" w:rsidRPr="00A97229" w:rsidRDefault="00474F84" w:rsidP="00474F84">
            <w:pPr>
              <w:jc w:val="both"/>
            </w:pPr>
            <w:r w:rsidRPr="00A97229">
              <w:t>83%</w:t>
            </w:r>
          </w:p>
        </w:tc>
      </w:tr>
      <w:tr w:rsidR="00474F84" w:rsidRPr="00A97229" w14:paraId="5BBE1F96" w14:textId="77777777" w:rsidTr="00474F84">
        <w:tc>
          <w:tcPr>
            <w:tcW w:w="2229" w:type="dxa"/>
          </w:tcPr>
          <w:p w14:paraId="13197352" w14:textId="77777777" w:rsidR="00474F84" w:rsidRPr="00A97229" w:rsidRDefault="00474F84" w:rsidP="00474F84">
            <w:pPr>
              <w:jc w:val="both"/>
            </w:pPr>
            <w:r w:rsidRPr="00A97229">
              <w:t>Обществознание</w:t>
            </w:r>
          </w:p>
        </w:tc>
        <w:tc>
          <w:tcPr>
            <w:tcW w:w="1315" w:type="dxa"/>
          </w:tcPr>
          <w:p w14:paraId="4818E51F" w14:textId="77777777" w:rsidR="00474F84" w:rsidRPr="00A97229" w:rsidRDefault="00474F84" w:rsidP="00474F84">
            <w:pPr>
              <w:jc w:val="both"/>
            </w:pPr>
            <w:r>
              <w:t>18</w:t>
            </w:r>
          </w:p>
        </w:tc>
        <w:tc>
          <w:tcPr>
            <w:tcW w:w="1219" w:type="dxa"/>
          </w:tcPr>
          <w:p w14:paraId="6EFAF309" w14:textId="77777777" w:rsidR="00474F84" w:rsidRPr="00A97229" w:rsidRDefault="00474F84" w:rsidP="00474F84">
            <w:pPr>
              <w:jc w:val="both"/>
            </w:pPr>
            <w:r>
              <w:t>2</w:t>
            </w:r>
          </w:p>
        </w:tc>
        <w:tc>
          <w:tcPr>
            <w:tcW w:w="1219" w:type="dxa"/>
          </w:tcPr>
          <w:p w14:paraId="4B73E586" w14:textId="77777777" w:rsidR="00474F84" w:rsidRPr="00A97229" w:rsidRDefault="00474F84" w:rsidP="00474F84">
            <w:pPr>
              <w:jc w:val="both"/>
            </w:pPr>
            <w:r>
              <w:t>12</w:t>
            </w:r>
          </w:p>
        </w:tc>
        <w:tc>
          <w:tcPr>
            <w:tcW w:w="1219" w:type="dxa"/>
          </w:tcPr>
          <w:p w14:paraId="135C17D4" w14:textId="77777777" w:rsidR="00474F84" w:rsidRPr="00A97229" w:rsidRDefault="00474F84" w:rsidP="00474F84">
            <w:pPr>
              <w:jc w:val="both"/>
            </w:pPr>
            <w:r>
              <w:t>4</w:t>
            </w:r>
          </w:p>
        </w:tc>
        <w:tc>
          <w:tcPr>
            <w:tcW w:w="1219" w:type="dxa"/>
          </w:tcPr>
          <w:p w14:paraId="065C5EED" w14:textId="77777777" w:rsidR="00474F84" w:rsidRPr="00A97229" w:rsidRDefault="00474F84" w:rsidP="00474F84">
            <w:pPr>
              <w:jc w:val="both"/>
            </w:pPr>
            <w:r w:rsidRPr="00A97229">
              <w:t>-</w:t>
            </w:r>
          </w:p>
        </w:tc>
        <w:tc>
          <w:tcPr>
            <w:tcW w:w="1335" w:type="dxa"/>
          </w:tcPr>
          <w:p w14:paraId="4CC1D0C0" w14:textId="77777777" w:rsidR="00474F84" w:rsidRPr="00A97229" w:rsidRDefault="00474F84" w:rsidP="00474F84">
            <w:pPr>
              <w:jc w:val="both"/>
            </w:pPr>
            <w:r>
              <w:t>7</w:t>
            </w:r>
            <w:r w:rsidRPr="00A97229">
              <w:t>7%</w:t>
            </w:r>
          </w:p>
        </w:tc>
      </w:tr>
      <w:tr w:rsidR="00474F84" w:rsidRPr="00A97229" w14:paraId="222F7608" w14:textId="77777777" w:rsidTr="00474F84">
        <w:tc>
          <w:tcPr>
            <w:tcW w:w="2229" w:type="dxa"/>
          </w:tcPr>
          <w:p w14:paraId="0970ECB9" w14:textId="77777777" w:rsidR="00474F84" w:rsidRPr="00A97229" w:rsidRDefault="00474F84" w:rsidP="00474F84">
            <w:pPr>
              <w:jc w:val="both"/>
            </w:pPr>
            <w:r>
              <w:t>История</w:t>
            </w:r>
          </w:p>
        </w:tc>
        <w:tc>
          <w:tcPr>
            <w:tcW w:w="1315" w:type="dxa"/>
          </w:tcPr>
          <w:p w14:paraId="1801CD6C" w14:textId="77777777" w:rsidR="00474F84" w:rsidRPr="00A97229" w:rsidRDefault="00474F84" w:rsidP="00474F84">
            <w:pPr>
              <w:jc w:val="both"/>
            </w:pPr>
            <w:r w:rsidRPr="00A97229">
              <w:t>3</w:t>
            </w:r>
          </w:p>
        </w:tc>
        <w:tc>
          <w:tcPr>
            <w:tcW w:w="1219" w:type="dxa"/>
          </w:tcPr>
          <w:p w14:paraId="6FD26182" w14:textId="77777777" w:rsidR="00474F84" w:rsidRPr="00A97229" w:rsidRDefault="00474F84" w:rsidP="00474F84">
            <w:pPr>
              <w:jc w:val="both"/>
            </w:pPr>
            <w:r>
              <w:t>-</w:t>
            </w:r>
          </w:p>
        </w:tc>
        <w:tc>
          <w:tcPr>
            <w:tcW w:w="1219" w:type="dxa"/>
          </w:tcPr>
          <w:p w14:paraId="7A9EAECC" w14:textId="77777777" w:rsidR="00474F84" w:rsidRPr="00A97229" w:rsidRDefault="00474F84" w:rsidP="00474F84">
            <w:pPr>
              <w:jc w:val="both"/>
            </w:pPr>
            <w:r>
              <w:t>3</w:t>
            </w:r>
          </w:p>
        </w:tc>
        <w:tc>
          <w:tcPr>
            <w:tcW w:w="1219" w:type="dxa"/>
          </w:tcPr>
          <w:p w14:paraId="32B06DF1" w14:textId="77777777" w:rsidR="00474F84" w:rsidRPr="00A97229" w:rsidRDefault="00474F84" w:rsidP="00474F84">
            <w:pPr>
              <w:jc w:val="both"/>
            </w:pPr>
            <w:r w:rsidRPr="00A97229">
              <w:t>-</w:t>
            </w:r>
          </w:p>
        </w:tc>
        <w:tc>
          <w:tcPr>
            <w:tcW w:w="1219" w:type="dxa"/>
          </w:tcPr>
          <w:p w14:paraId="6C47E010" w14:textId="77777777" w:rsidR="00474F84" w:rsidRPr="00A97229" w:rsidRDefault="00474F84" w:rsidP="00474F84">
            <w:pPr>
              <w:jc w:val="both"/>
            </w:pPr>
            <w:r w:rsidRPr="00A97229">
              <w:t>-</w:t>
            </w:r>
          </w:p>
        </w:tc>
        <w:tc>
          <w:tcPr>
            <w:tcW w:w="1335" w:type="dxa"/>
          </w:tcPr>
          <w:p w14:paraId="39D59C2A" w14:textId="77777777" w:rsidR="00474F84" w:rsidRPr="00A97229" w:rsidRDefault="00474F84" w:rsidP="00474F84">
            <w:pPr>
              <w:jc w:val="both"/>
            </w:pPr>
            <w:r w:rsidRPr="00A97229">
              <w:t>100%</w:t>
            </w:r>
          </w:p>
        </w:tc>
      </w:tr>
      <w:tr w:rsidR="00474F84" w:rsidRPr="00A97229" w14:paraId="135BC8FE" w14:textId="77777777" w:rsidTr="00474F84">
        <w:tc>
          <w:tcPr>
            <w:tcW w:w="2229" w:type="dxa"/>
          </w:tcPr>
          <w:p w14:paraId="4F8777B6" w14:textId="77777777" w:rsidR="00474F84" w:rsidRPr="00A97229" w:rsidRDefault="00474F84" w:rsidP="00474F84">
            <w:pPr>
              <w:jc w:val="both"/>
            </w:pPr>
            <w:r w:rsidRPr="00A97229">
              <w:t>Биология</w:t>
            </w:r>
          </w:p>
        </w:tc>
        <w:tc>
          <w:tcPr>
            <w:tcW w:w="1315" w:type="dxa"/>
          </w:tcPr>
          <w:p w14:paraId="74CA68B3" w14:textId="77777777" w:rsidR="00474F84" w:rsidRPr="00A97229" w:rsidRDefault="00474F84" w:rsidP="00474F84">
            <w:pPr>
              <w:jc w:val="both"/>
            </w:pPr>
            <w:r w:rsidRPr="00A97229">
              <w:t>6</w:t>
            </w:r>
          </w:p>
        </w:tc>
        <w:tc>
          <w:tcPr>
            <w:tcW w:w="1219" w:type="dxa"/>
          </w:tcPr>
          <w:p w14:paraId="23A8C1BC" w14:textId="77777777" w:rsidR="00474F84" w:rsidRPr="00A97229" w:rsidRDefault="00474F84" w:rsidP="00474F84">
            <w:pPr>
              <w:jc w:val="both"/>
            </w:pPr>
            <w:r w:rsidRPr="00A97229">
              <w:t>-</w:t>
            </w:r>
          </w:p>
        </w:tc>
        <w:tc>
          <w:tcPr>
            <w:tcW w:w="1219" w:type="dxa"/>
          </w:tcPr>
          <w:p w14:paraId="1861F521" w14:textId="77777777" w:rsidR="00474F84" w:rsidRPr="00A97229" w:rsidRDefault="00474F84" w:rsidP="00474F84">
            <w:pPr>
              <w:jc w:val="both"/>
            </w:pPr>
            <w:r w:rsidRPr="00A97229">
              <w:t>4</w:t>
            </w:r>
          </w:p>
        </w:tc>
        <w:tc>
          <w:tcPr>
            <w:tcW w:w="1219" w:type="dxa"/>
          </w:tcPr>
          <w:p w14:paraId="7D8BBC70" w14:textId="77777777" w:rsidR="00474F84" w:rsidRPr="00A97229" w:rsidRDefault="00474F84" w:rsidP="00474F84">
            <w:pPr>
              <w:jc w:val="both"/>
            </w:pPr>
            <w:r w:rsidRPr="00A97229">
              <w:t>2</w:t>
            </w:r>
          </w:p>
        </w:tc>
        <w:tc>
          <w:tcPr>
            <w:tcW w:w="1219" w:type="dxa"/>
          </w:tcPr>
          <w:p w14:paraId="6C357858" w14:textId="77777777" w:rsidR="00474F84" w:rsidRPr="00A97229" w:rsidRDefault="00474F84" w:rsidP="00474F84">
            <w:pPr>
              <w:jc w:val="both"/>
            </w:pPr>
            <w:r w:rsidRPr="00A97229">
              <w:t>-</w:t>
            </w:r>
          </w:p>
        </w:tc>
        <w:tc>
          <w:tcPr>
            <w:tcW w:w="1335" w:type="dxa"/>
          </w:tcPr>
          <w:p w14:paraId="5E8F4525" w14:textId="77777777" w:rsidR="00474F84" w:rsidRPr="00A97229" w:rsidRDefault="00474F84" w:rsidP="00474F84">
            <w:pPr>
              <w:jc w:val="both"/>
            </w:pPr>
            <w:r w:rsidRPr="00A97229">
              <w:t>6</w:t>
            </w:r>
            <w:r>
              <w:t>4</w:t>
            </w:r>
            <w:r w:rsidRPr="00A97229">
              <w:t>%</w:t>
            </w:r>
          </w:p>
        </w:tc>
      </w:tr>
      <w:tr w:rsidR="00474F84" w:rsidRPr="00A97229" w14:paraId="1C6A5EA4" w14:textId="77777777" w:rsidTr="00474F84">
        <w:tc>
          <w:tcPr>
            <w:tcW w:w="2229" w:type="dxa"/>
          </w:tcPr>
          <w:p w14:paraId="6A057016" w14:textId="77777777" w:rsidR="00474F84" w:rsidRPr="00A97229" w:rsidRDefault="00474F84" w:rsidP="00474F84">
            <w:pPr>
              <w:jc w:val="both"/>
            </w:pPr>
            <w:r w:rsidRPr="00A97229">
              <w:t>Средние показатели:</w:t>
            </w:r>
          </w:p>
        </w:tc>
        <w:tc>
          <w:tcPr>
            <w:tcW w:w="1315" w:type="dxa"/>
          </w:tcPr>
          <w:p w14:paraId="3FDCE676" w14:textId="77777777" w:rsidR="00474F84" w:rsidRPr="00A97229" w:rsidRDefault="00474F84" w:rsidP="00474F84">
            <w:pPr>
              <w:jc w:val="both"/>
            </w:pPr>
          </w:p>
        </w:tc>
        <w:tc>
          <w:tcPr>
            <w:tcW w:w="1219" w:type="dxa"/>
          </w:tcPr>
          <w:p w14:paraId="2FC0A1CB" w14:textId="77777777" w:rsidR="00474F84" w:rsidRPr="00A97229" w:rsidRDefault="00474F84" w:rsidP="00474F84">
            <w:pPr>
              <w:jc w:val="both"/>
            </w:pPr>
          </w:p>
        </w:tc>
        <w:tc>
          <w:tcPr>
            <w:tcW w:w="1219" w:type="dxa"/>
          </w:tcPr>
          <w:p w14:paraId="3A2BAADD" w14:textId="77777777" w:rsidR="00474F84" w:rsidRPr="00A97229" w:rsidRDefault="00474F84" w:rsidP="00474F84">
            <w:pPr>
              <w:jc w:val="both"/>
            </w:pPr>
          </w:p>
        </w:tc>
        <w:tc>
          <w:tcPr>
            <w:tcW w:w="1219" w:type="dxa"/>
          </w:tcPr>
          <w:p w14:paraId="2E4B6A3E" w14:textId="77777777" w:rsidR="00474F84" w:rsidRPr="00A97229" w:rsidRDefault="00474F84" w:rsidP="00474F84">
            <w:pPr>
              <w:jc w:val="both"/>
            </w:pPr>
          </w:p>
        </w:tc>
        <w:tc>
          <w:tcPr>
            <w:tcW w:w="1219" w:type="dxa"/>
          </w:tcPr>
          <w:p w14:paraId="7EF37AA3" w14:textId="77777777" w:rsidR="00474F84" w:rsidRPr="00A97229" w:rsidRDefault="00474F84" w:rsidP="00474F84">
            <w:pPr>
              <w:jc w:val="both"/>
            </w:pPr>
          </w:p>
        </w:tc>
        <w:tc>
          <w:tcPr>
            <w:tcW w:w="1335" w:type="dxa"/>
          </w:tcPr>
          <w:p w14:paraId="102D6361" w14:textId="77777777" w:rsidR="00474F84" w:rsidRPr="00A97229" w:rsidRDefault="00474F84" w:rsidP="00474F84">
            <w:pPr>
              <w:jc w:val="both"/>
            </w:pPr>
            <w:r>
              <w:t>94</w:t>
            </w:r>
            <w:r w:rsidRPr="00A97229">
              <w:t>%</w:t>
            </w:r>
          </w:p>
        </w:tc>
      </w:tr>
    </w:tbl>
    <w:p w14:paraId="71F798A8" w14:textId="77777777" w:rsidR="00474F84" w:rsidRPr="00A97229" w:rsidRDefault="00474F84" w:rsidP="00474F84"/>
    <w:p w14:paraId="5BC294DE" w14:textId="77777777" w:rsidR="00474F84" w:rsidRPr="00A97229" w:rsidRDefault="00474F84" w:rsidP="00474F84"/>
    <w:p w14:paraId="392B1495" w14:textId="77777777" w:rsidR="00474F84" w:rsidRPr="00A97229" w:rsidRDefault="00474F84" w:rsidP="00474F84">
      <w:pPr>
        <w:ind w:left="-851"/>
        <w:jc w:val="both"/>
      </w:pPr>
      <w:r w:rsidRPr="00A97229">
        <w:t xml:space="preserve">                                                     2017-2018 учебный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9"/>
        <w:gridCol w:w="1315"/>
        <w:gridCol w:w="1219"/>
        <w:gridCol w:w="1219"/>
        <w:gridCol w:w="1219"/>
        <w:gridCol w:w="1219"/>
        <w:gridCol w:w="1335"/>
      </w:tblGrid>
      <w:tr w:rsidR="00474F84" w:rsidRPr="00A97229" w14:paraId="69AB463B" w14:textId="77777777" w:rsidTr="00474F84">
        <w:tc>
          <w:tcPr>
            <w:tcW w:w="2229" w:type="dxa"/>
          </w:tcPr>
          <w:p w14:paraId="745907B2" w14:textId="77777777" w:rsidR="00474F84" w:rsidRPr="00A97229" w:rsidRDefault="00474F84" w:rsidP="00474F84">
            <w:pPr>
              <w:jc w:val="both"/>
            </w:pPr>
            <w:r w:rsidRPr="00A97229">
              <w:t>предметы</w:t>
            </w:r>
          </w:p>
        </w:tc>
        <w:tc>
          <w:tcPr>
            <w:tcW w:w="1315" w:type="dxa"/>
          </w:tcPr>
          <w:p w14:paraId="54401E11" w14:textId="77777777" w:rsidR="00474F84" w:rsidRPr="00A97229" w:rsidRDefault="00474F84" w:rsidP="00474F84">
            <w:pPr>
              <w:jc w:val="both"/>
            </w:pPr>
            <w:r w:rsidRPr="00A97229">
              <w:t>всего сдавали</w:t>
            </w:r>
          </w:p>
        </w:tc>
        <w:tc>
          <w:tcPr>
            <w:tcW w:w="1219" w:type="dxa"/>
          </w:tcPr>
          <w:p w14:paraId="056AB8D7" w14:textId="77777777" w:rsidR="00474F84" w:rsidRPr="00A97229" w:rsidRDefault="00474F84" w:rsidP="00474F84">
            <w:pPr>
              <w:jc w:val="both"/>
            </w:pPr>
            <w:r w:rsidRPr="00A97229">
              <w:t>«5»</w:t>
            </w:r>
          </w:p>
        </w:tc>
        <w:tc>
          <w:tcPr>
            <w:tcW w:w="1219" w:type="dxa"/>
          </w:tcPr>
          <w:p w14:paraId="4FD011C2" w14:textId="77777777" w:rsidR="00474F84" w:rsidRPr="00A97229" w:rsidRDefault="00474F84" w:rsidP="00474F84">
            <w:pPr>
              <w:jc w:val="both"/>
            </w:pPr>
            <w:r w:rsidRPr="00A97229">
              <w:t>«4»</w:t>
            </w:r>
          </w:p>
        </w:tc>
        <w:tc>
          <w:tcPr>
            <w:tcW w:w="1219" w:type="dxa"/>
          </w:tcPr>
          <w:p w14:paraId="2855F9C7" w14:textId="77777777" w:rsidR="00474F84" w:rsidRPr="00A97229" w:rsidRDefault="00474F84" w:rsidP="00474F84">
            <w:pPr>
              <w:jc w:val="both"/>
            </w:pPr>
            <w:r w:rsidRPr="00A97229">
              <w:t>«3»</w:t>
            </w:r>
          </w:p>
        </w:tc>
        <w:tc>
          <w:tcPr>
            <w:tcW w:w="1219" w:type="dxa"/>
          </w:tcPr>
          <w:p w14:paraId="5B03A48A" w14:textId="77777777" w:rsidR="00474F84" w:rsidRPr="00A97229" w:rsidRDefault="00474F84" w:rsidP="00474F84">
            <w:pPr>
              <w:jc w:val="both"/>
            </w:pPr>
            <w:r w:rsidRPr="00A97229">
              <w:t>«2»</w:t>
            </w:r>
          </w:p>
        </w:tc>
        <w:tc>
          <w:tcPr>
            <w:tcW w:w="1335" w:type="dxa"/>
          </w:tcPr>
          <w:p w14:paraId="4FFB47A6" w14:textId="77777777" w:rsidR="00474F84" w:rsidRPr="00A97229" w:rsidRDefault="00474F84" w:rsidP="00474F84">
            <w:pPr>
              <w:jc w:val="both"/>
            </w:pPr>
            <w:r w:rsidRPr="00A97229">
              <w:t>качество знаний</w:t>
            </w:r>
          </w:p>
        </w:tc>
      </w:tr>
      <w:tr w:rsidR="00474F84" w:rsidRPr="00A97229" w14:paraId="087427E6" w14:textId="77777777" w:rsidTr="00474F84">
        <w:tc>
          <w:tcPr>
            <w:tcW w:w="2229" w:type="dxa"/>
          </w:tcPr>
          <w:p w14:paraId="309234D3" w14:textId="77777777" w:rsidR="00474F84" w:rsidRPr="00A97229" w:rsidRDefault="00474F84" w:rsidP="00474F84">
            <w:pPr>
              <w:jc w:val="both"/>
            </w:pPr>
            <w:r w:rsidRPr="00A97229">
              <w:t>Русский</w:t>
            </w:r>
          </w:p>
        </w:tc>
        <w:tc>
          <w:tcPr>
            <w:tcW w:w="1315" w:type="dxa"/>
          </w:tcPr>
          <w:p w14:paraId="7B5F58E8" w14:textId="77777777" w:rsidR="00474F84" w:rsidRPr="00A97229" w:rsidRDefault="00474F84" w:rsidP="00474F84">
            <w:pPr>
              <w:jc w:val="both"/>
            </w:pPr>
            <w:r w:rsidRPr="00A97229">
              <w:t>4</w:t>
            </w:r>
          </w:p>
        </w:tc>
        <w:tc>
          <w:tcPr>
            <w:tcW w:w="1219" w:type="dxa"/>
          </w:tcPr>
          <w:p w14:paraId="1DC72599" w14:textId="77777777" w:rsidR="00474F84" w:rsidRPr="00A97229" w:rsidRDefault="00474F84" w:rsidP="00474F84">
            <w:pPr>
              <w:jc w:val="both"/>
            </w:pPr>
            <w:r w:rsidRPr="00A97229">
              <w:t>-</w:t>
            </w:r>
          </w:p>
        </w:tc>
        <w:tc>
          <w:tcPr>
            <w:tcW w:w="1219" w:type="dxa"/>
          </w:tcPr>
          <w:p w14:paraId="60EFA5E5" w14:textId="77777777" w:rsidR="00474F84" w:rsidRPr="00A97229" w:rsidRDefault="00474F84" w:rsidP="00474F84">
            <w:pPr>
              <w:jc w:val="both"/>
            </w:pPr>
            <w:r w:rsidRPr="00A97229">
              <w:t>3</w:t>
            </w:r>
          </w:p>
        </w:tc>
        <w:tc>
          <w:tcPr>
            <w:tcW w:w="1219" w:type="dxa"/>
          </w:tcPr>
          <w:p w14:paraId="08621C6D" w14:textId="77777777" w:rsidR="00474F84" w:rsidRPr="00A97229" w:rsidRDefault="00474F84" w:rsidP="00474F84">
            <w:pPr>
              <w:jc w:val="both"/>
            </w:pPr>
            <w:r w:rsidRPr="00A97229">
              <w:t>1</w:t>
            </w:r>
          </w:p>
        </w:tc>
        <w:tc>
          <w:tcPr>
            <w:tcW w:w="1219" w:type="dxa"/>
          </w:tcPr>
          <w:p w14:paraId="6366EE9C" w14:textId="77777777" w:rsidR="00474F84" w:rsidRPr="00A97229" w:rsidRDefault="00474F84" w:rsidP="00474F84">
            <w:pPr>
              <w:jc w:val="both"/>
            </w:pPr>
            <w:r w:rsidRPr="00A97229">
              <w:t>-</w:t>
            </w:r>
          </w:p>
        </w:tc>
        <w:tc>
          <w:tcPr>
            <w:tcW w:w="1335" w:type="dxa"/>
          </w:tcPr>
          <w:p w14:paraId="5D8D2F8D" w14:textId="77777777" w:rsidR="00474F84" w:rsidRPr="00A97229" w:rsidRDefault="00474F84" w:rsidP="00474F84">
            <w:pPr>
              <w:jc w:val="both"/>
            </w:pPr>
            <w:r w:rsidRPr="00A97229">
              <w:t>75%</w:t>
            </w:r>
          </w:p>
        </w:tc>
      </w:tr>
      <w:tr w:rsidR="00474F84" w:rsidRPr="00A97229" w14:paraId="60289D90" w14:textId="77777777" w:rsidTr="00474F84">
        <w:tc>
          <w:tcPr>
            <w:tcW w:w="2229" w:type="dxa"/>
          </w:tcPr>
          <w:p w14:paraId="18D1C01F" w14:textId="77777777" w:rsidR="00474F84" w:rsidRPr="00A97229" w:rsidRDefault="00474F84" w:rsidP="00474F84">
            <w:pPr>
              <w:jc w:val="both"/>
            </w:pPr>
            <w:r w:rsidRPr="00A97229">
              <w:t>Математика</w:t>
            </w:r>
          </w:p>
        </w:tc>
        <w:tc>
          <w:tcPr>
            <w:tcW w:w="1315" w:type="dxa"/>
          </w:tcPr>
          <w:p w14:paraId="2452C62B" w14:textId="77777777" w:rsidR="00474F84" w:rsidRPr="00A97229" w:rsidRDefault="00474F84" w:rsidP="00474F84">
            <w:pPr>
              <w:jc w:val="both"/>
            </w:pPr>
            <w:r w:rsidRPr="00A97229">
              <w:t>4</w:t>
            </w:r>
          </w:p>
        </w:tc>
        <w:tc>
          <w:tcPr>
            <w:tcW w:w="1219" w:type="dxa"/>
          </w:tcPr>
          <w:p w14:paraId="5610828C" w14:textId="77777777" w:rsidR="00474F84" w:rsidRPr="00A97229" w:rsidRDefault="00474F84" w:rsidP="00474F84">
            <w:pPr>
              <w:jc w:val="both"/>
            </w:pPr>
            <w:r w:rsidRPr="00A97229">
              <w:t>-</w:t>
            </w:r>
          </w:p>
        </w:tc>
        <w:tc>
          <w:tcPr>
            <w:tcW w:w="1219" w:type="dxa"/>
          </w:tcPr>
          <w:p w14:paraId="61EE95CA" w14:textId="77777777" w:rsidR="00474F84" w:rsidRPr="00A97229" w:rsidRDefault="00474F84" w:rsidP="00474F84">
            <w:pPr>
              <w:jc w:val="both"/>
            </w:pPr>
            <w:r w:rsidRPr="00A97229">
              <w:t>4</w:t>
            </w:r>
          </w:p>
        </w:tc>
        <w:tc>
          <w:tcPr>
            <w:tcW w:w="1219" w:type="dxa"/>
          </w:tcPr>
          <w:p w14:paraId="2B35B766" w14:textId="77777777" w:rsidR="00474F84" w:rsidRPr="00A97229" w:rsidRDefault="00474F84" w:rsidP="00474F84">
            <w:pPr>
              <w:jc w:val="both"/>
            </w:pPr>
            <w:r w:rsidRPr="00A97229">
              <w:t>-</w:t>
            </w:r>
          </w:p>
        </w:tc>
        <w:tc>
          <w:tcPr>
            <w:tcW w:w="1219" w:type="dxa"/>
          </w:tcPr>
          <w:p w14:paraId="6DEBDF28" w14:textId="77777777" w:rsidR="00474F84" w:rsidRPr="00A97229" w:rsidRDefault="00474F84" w:rsidP="00474F84">
            <w:pPr>
              <w:jc w:val="both"/>
            </w:pPr>
            <w:r w:rsidRPr="00A97229">
              <w:t>-</w:t>
            </w:r>
          </w:p>
        </w:tc>
        <w:tc>
          <w:tcPr>
            <w:tcW w:w="1335" w:type="dxa"/>
          </w:tcPr>
          <w:p w14:paraId="03D8A5B9" w14:textId="77777777" w:rsidR="00474F84" w:rsidRPr="00A97229" w:rsidRDefault="00474F84" w:rsidP="00474F84">
            <w:pPr>
              <w:jc w:val="both"/>
            </w:pPr>
            <w:r w:rsidRPr="00A97229">
              <w:t>100%</w:t>
            </w:r>
          </w:p>
        </w:tc>
      </w:tr>
      <w:tr w:rsidR="00474F84" w:rsidRPr="00A97229" w14:paraId="44B51307" w14:textId="77777777" w:rsidTr="00474F84">
        <w:tc>
          <w:tcPr>
            <w:tcW w:w="2229" w:type="dxa"/>
          </w:tcPr>
          <w:p w14:paraId="3AF24401" w14:textId="77777777" w:rsidR="00474F84" w:rsidRPr="00A97229" w:rsidRDefault="00474F84" w:rsidP="00474F84">
            <w:pPr>
              <w:jc w:val="both"/>
            </w:pPr>
            <w:r w:rsidRPr="00A97229">
              <w:t>Обществознание</w:t>
            </w:r>
          </w:p>
        </w:tc>
        <w:tc>
          <w:tcPr>
            <w:tcW w:w="1315" w:type="dxa"/>
          </w:tcPr>
          <w:p w14:paraId="2C797BD0" w14:textId="77777777" w:rsidR="00474F84" w:rsidRPr="00A97229" w:rsidRDefault="00474F84" w:rsidP="00474F84">
            <w:pPr>
              <w:jc w:val="both"/>
            </w:pPr>
            <w:r w:rsidRPr="00A97229">
              <w:t>4</w:t>
            </w:r>
          </w:p>
        </w:tc>
        <w:tc>
          <w:tcPr>
            <w:tcW w:w="1219" w:type="dxa"/>
          </w:tcPr>
          <w:p w14:paraId="3ABAB77F" w14:textId="77777777" w:rsidR="00474F84" w:rsidRPr="00A97229" w:rsidRDefault="00474F84" w:rsidP="00474F84">
            <w:pPr>
              <w:jc w:val="both"/>
            </w:pPr>
            <w:r w:rsidRPr="00A97229">
              <w:t>-</w:t>
            </w:r>
          </w:p>
        </w:tc>
        <w:tc>
          <w:tcPr>
            <w:tcW w:w="1219" w:type="dxa"/>
          </w:tcPr>
          <w:p w14:paraId="6BEA184C" w14:textId="77777777" w:rsidR="00474F84" w:rsidRPr="00A97229" w:rsidRDefault="00474F84" w:rsidP="00474F84">
            <w:pPr>
              <w:jc w:val="both"/>
            </w:pPr>
            <w:r w:rsidRPr="00A97229">
              <w:t>2</w:t>
            </w:r>
          </w:p>
        </w:tc>
        <w:tc>
          <w:tcPr>
            <w:tcW w:w="1219" w:type="dxa"/>
          </w:tcPr>
          <w:p w14:paraId="42E53A07" w14:textId="77777777" w:rsidR="00474F84" w:rsidRPr="00A97229" w:rsidRDefault="00474F84" w:rsidP="00474F84">
            <w:pPr>
              <w:jc w:val="both"/>
            </w:pPr>
            <w:r w:rsidRPr="00A97229">
              <w:t>2</w:t>
            </w:r>
          </w:p>
        </w:tc>
        <w:tc>
          <w:tcPr>
            <w:tcW w:w="1219" w:type="dxa"/>
          </w:tcPr>
          <w:p w14:paraId="0D0293DE" w14:textId="77777777" w:rsidR="00474F84" w:rsidRPr="00A97229" w:rsidRDefault="00474F84" w:rsidP="00474F84">
            <w:pPr>
              <w:jc w:val="both"/>
            </w:pPr>
            <w:r w:rsidRPr="00A97229">
              <w:t>-</w:t>
            </w:r>
          </w:p>
        </w:tc>
        <w:tc>
          <w:tcPr>
            <w:tcW w:w="1335" w:type="dxa"/>
          </w:tcPr>
          <w:p w14:paraId="6972502B" w14:textId="77777777" w:rsidR="00474F84" w:rsidRPr="00A97229" w:rsidRDefault="00474F84" w:rsidP="00474F84">
            <w:pPr>
              <w:jc w:val="both"/>
            </w:pPr>
            <w:r w:rsidRPr="00A97229">
              <w:t>50%</w:t>
            </w:r>
          </w:p>
        </w:tc>
      </w:tr>
      <w:tr w:rsidR="00474F84" w:rsidRPr="00A97229" w14:paraId="73BC1501" w14:textId="77777777" w:rsidTr="00474F84">
        <w:tc>
          <w:tcPr>
            <w:tcW w:w="2229" w:type="dxa"/>
          </w:tcPr>
          <w:p w14:paraId="646E8BD7" w14:textId="77777777" w:rsidR="00474F84" w:rsidRPr="00A97229" w:rsidRDefault="00474F84" w:rsidP="00474F84">
            <w:pPr>
              <w:jc w:val="both"/>
            </w:pPr>
            <w:r>
              <w:t>История</w:t>
            </w:r>
          </w:p>
        </w:tc>
        <w:tc>
          <w:tcPr>
            <w:tcW w:w="1315" w:type="dxa"/>
          </w:tcPr>
          <w:p w14:paraId="5513580F" w14:textId="77777777" w:rsidR="00474F84" w:rsidRPr="00A97229" w:rsidRDefault="00474F84" w:rsidP="00474F84">
            <w:pPr>
              <w:jc w:val="both"/>
            </w:pPr>
            <w:r>
              <w:t>2</w:t>
            </w:r>
          </w:p>
        </w:tc>
        <w:tc>
          <w:tcPr>
            <w:tcW w:w="1219" w:type="dxa"/>
          </w:tcPr>
          <w:p w14:paraId="18352308" w14:textId="77777777" w:rsidR="00474F84" w:rsidRPr="00A97229" w:rsidRDefault="00474F84" w:rsidP="00474F84">
            <w:pPr>
              <w:jc w:val="both"/>
            </w:pPr>
            <w:r w:rsidRPr="00A97229">
              <w:t>-</w:t>
            </w:r>
          </w:p>
        </w:tc>
        <w:tc>
          <w:tcPr>
            <w:tcW w:w="1219" w:type="dxa"/>
          </w:tcPr>
          <w:p w14:paraId="75879DE8" w14:textId="77777777" w:rsidR="00474F84" w:rsidRPr="00A97229" w:rsidRDefault="00474F84" w:rsidP="00474F84">
            <w:pPr>
              <w:jc w:val="both"/>
            </w:pPr>
            <w:r w:rsidRPr="00A97229">
              <w:t>1</w:t>
            </w:r>
          </w:p>
        </w:tc>
        <w:tc>
          <w:tcPr>
            <w:tcW w:w="1219" w:type="dxa"/>
          </w:tcPr>
          <w:p w14:paraId="1A0817CD" w14:textId="77777777" w:rsidR="00474F84" w:rsidRPr="00A97229" w:rsidRDefault="00474F84" w:rsidP="00474F84">
            <w:pPr>
              <w:jc w:val="both"/>
            </w:pPr>
            <w:r>
              <w:t>1</w:t>
            </w:r>
          </w:p>
        </w:tc>
        <w:tc>
          <w:tcPr>
            <w:tcW w:w="1219" w:type="dxa"/>
          </w:tcPr>
          <w:p w14:paraId="726E8AE5" w14:textId="77777777" w:rsidR="00474F84" w:rsidRPr="00A97229" w:rsidRDefault="00474F84" w:rsidP="00474F84">
            <w:pPr>
              <w:jc w:val="both"/>
            </w:pPr>
            <w:r w:rsidRPr="00A97229">
              <w:t>-</w:t>
            </w:r>
          </w:p>
        </w:tc>
        <w:tc>
          <w:tcPr>
            <w:tcW w:w="1335" w:type="dxa"/>
          </w:tcPr>
          <w:p w14:paraId="5C2D8DA4" w14:textId="77777777" w:rsidR="00474F84" w:rsidRPr="00A97229" w:rsidRDefault="00474F84" w:rsidP="00474F84">
            <w:pPr>
              <w:jc w:val="both"/>
            </w:pPr>
            <w:r>
              <w:t>50</w:t>
            </w:r>
            <w:r w:rsidRPr="00A97229">
              <w:t>%</w:t>
            </w:r>
          </w:p>
        </w:tc>
      </w:tr>
      <w:tr w:rsidR="00474F84" w:rsidRPr="00A97229" w14:paraId="0C104F61" w14:textId="77777777" w:rsidTr="00474F84">
        <w:tc>
          <w:tcPr>
            <w:tcW w:w="2229" w:type="dxa"/>
          </w:tcPr>
          <w:p w14:paraId="79606FE4" w14:textId="77777777" w:rsidR="00474F84" w:rsidRPr="00A97229" w:rsidRDefault="00474F84" w:rsidP="00474F84">
            <w:pPr>
              <w:jc w:val="both"/>
            </w:pPr>
            <w:r>
              <w:t>География</w:t>
            </w:r>
          </w:p>
        </w:tc>
        <w:tc>
          <w:tcPr>
            <w:tcW w:w="1315" w:type="dxa"/>
          </w:tcPr>
          <w:p w14:paraId="5E7D4AD7" w14:textId="77777777" w:rsidR="00474F84" w:rsidRPr="00A97229" w:rsidRDefault="00474F84" w:rsidP="00474F84">
            <w:pPr>
              <w:jc w:val="both"/>
            </w:pPr>
            <w:r>
              <w:t>2</w:t>
            </w:r>
          </w:p>
        </w:tc>
        <w:tc>
          <w:tcPr>
            <w:tcW w:w="1219" w:type="dxa"/>
          </w:tcPr>
          <w:p w14:paraId="1403126B" w14:textId="77777777" w:rsidR="00474F84" w:rsidRPr="00A97229" w:rsidRDefault="00474F84" w:rsidP="00474F84">
            <w:pPr>
              <w:jc w:val="both"/>
            </w:pPr>
            <w:r>
              <w:t>-</w:t>
            </w:r>
          </w:p>
        </w:tc>
        <w:tc>
          <w:tcPr>
            <w:tcW w:w="1219" w:type="dxa"/>
          </w:tcPr>
          <w:p w14:paraId="67E9586F" w14:textId="77777777" w:rsidR="00474F84" w:rsidRPr="00A97229" w:rsidRDefault="00474F84" w:rsidP="00474F84">
            <w:pPr>
              <w:jc w:val="both"/>
            </w:pPr>
            <w:r>
              <w:t>2</w:t>
            </w:r>
          </w:p>
        </w:tc>
        <w:tc>
          <w:tcPr>
            <w:tcW w:w="1219" w:type="dxa"/>
          </w:tcPr>
          <w:p w14:paraId="24ADEC2E" w14:textId="77777777" w:rsidR="00474F84" w:rsidRPr="00A97229" w:rsidRDefault="00474F84" w:rsidP="00474F84">
            <w:pPr>
              <w:jc w:val="both"/>
            </w:pPr>
            <w:r w:rsidRPr="00A97229">
              <w:t>-</w:t>
            </w:r>
          </w:p>
        </w:tc>
        <w:tc>
          <w:tcPr>
            <w:tcW w:w="1219" w:type="dxa"/>
          </w:tcPr>
          <w:p w14:paraId="7A47D5F3" w14:textId="77777777" w:rsidR="00474F84" w:rsidRPr="00A97229" w:rsidRDefault="00474F84" w:rsidP="00474F84">
            <w:pPr>
              <w:jc w:val="both"/>
            </w:pPr>
            <w:r w:rsidRPr="00A97229">
              <w:t>-</w:t>
            </w:r>
          </w:p>
        </w:tc>
        <w:tc>
          <w:tcPr>
            <w:tcW w:w="1335" w:type="dxa"/>
          </w:tcPr>
          <w:p w14:paraId="025B5076" w14:textId="77777777" w:rsidR="00474F84" w:rsidRPr="00A97229" w:rsidRDefault="00474F84" w:rsidP="00474F84">
            <w:pPr>
              <w:jc w:val="both"/>
            </w:pPr>
            <w:r w:rsidRPr="00A97229">
              <w:t>100%</w:t>
            </w:r>
          </w:p>
        </w:tc>
      </w:tr>
      <w:tr w:rsidR="00474F84" w:rsidRPr="00A97229" w14:paraId="1BA07A0F" w14:textId="77777777" w:rsidTr="00474F84">
        <w:tc>
          <w:tcPr>
            <w:tcW w:w="2229" w:type="dxa"/>
          </w:tcPr>
          <w:p w14:paraId="3C46B151" w14:textId="77777777" w:rsidR="00474F84" w:rsidRPr="00A97229" w:rsidRDefault="00474F84" w:rsidP="00474F84">
            <w:pPr>
              <w:jc w:val="both"/>
            </w:pPr>
            <w:r w:rsidRPr="00A97229">
              <w:t>Средние показатели:</w:t>
            </w:r>
          </w:p>
        </w:tc>
        <w:tc>
          <w:tcPr>
            <w:tcW w:w="1315" w:type="dxa"/>
          </w:tcPr>
          <w:p w14:paraId="7D36B6E2" w14:textId="77777777" w:rsidR="00474F84" w:rsidRPr="00A97229" w:rsidRDefault="00474F84" w:rsidP="00474F84">
            <w:pPr>
              <w:jc w:val="both"/>
            </w:pPr>
          </w:p>
        </w:tc>
        <w:tc>
          <w:tcPr>
            <w:tcW w:w="1219" w:type="dxa"/>
          </w:tcPr>
          <w:p w14:paraId="43A65479" w14:textId="77777777" w:rsidR="00474F84" w:rsidRPr="00A97229" w:rsidRDefault="00474F84" w:rsidP="00474F84">
            <w:pPr>
              <w:jc w:val="both"/>
            </w:pPr>
          </w:p>
        </w:tc>
        <w:tc>
          <w:tcPr>
            <w:tcW w:w="1219" w:type="dxa"/>
          </w:tcPr>
          <w:p w14:paraId="70648378" w14:textId="77777777" w:rsidR="00474F84" w:rsidRPr="00A97229" w:rsidRDefault="00474F84" w:rsidP="00474F84">
            <w:pPr>
              <w:jc w:val="both"/>
            </w:pPr>
          </w:p>
        </w:tc>
        <w:tc>
          <w:tcPr>
            <w:tcW w:w="1219" w:type="dxa"/>
          </w:tcPr>
          <w:p w14:paraId="50040504" w14:textId="77777777" w:rsidR="00474F84" w:rsidRPr="00A97229" w:rsidRDefault="00474F84" w:rsidP="00474F84">
            <w:pPr>
              <w:jc w:val="both"/>
            </w:pPr>
          </w:p>
        </w:tc>
        <w:tc>
          <w:tcPr>
            <w:tcW w:w="1219" w:type="dxa"/>
          </w:tcPr>
          <w:p w14:paraId="1F28F27C" w14:textId="77777777" w:rsidR="00474F84" w:rsidRPr="00A97229" w:rsidRDefault="00474F84" w:rsidP="00474F84">
            <w:pPr>
              <w:jc w:val="both"/>
            </w:pPr>
          </w:p>
        </w:tc>
        <w:tc>
          <w:tcPr>
            <w:tcW w:w="1335" w:type="dxa"/>
          </w:tcPr>
          <w:p w14:paraId="0AF0AFD7" w14:textId="77777777" w:rsidR="00474F84" w:rsidRPr="00A97229" w:rsidRDefault="00474F84" w:rsidP="00474F84">
            <w:pPr>
              <w:jc w:val="both"/>
            </w:pPr>
            <w:r>
              <w:t>7</w:t>
            </w:r>
            <w:r w:rsidRPr="00A97229">
              <w:t>5%</w:t>
            </w:r>
          </w:p>
        </w:tc>
      </w:tr>
    </w:tbl>
    <w:p w14:paraId="4A87C363" w14:textId="77777777" w:rsidR="00474F84" w:rsidRPr="00A97229" w:rsidRDefault="00474F84" w:rsidP="00474F84"/>
    <w:p w14:paraId="4DF9E10C" w14:textId="77777777" w:rsidR="00474F84" w:rsidRPr="00A97229" w:rsidRDefault="00474F84" w:rsidP="00474F84"/>
    <w:p w14:paraId="31B97B2B" w14:textId="77777777" w:rsidR="00474F84" w:rsidRPr="00A97229" w:rsidRDefault="00474F84" w:rsidP="00474F84">
      <w:pPr>
        <w:ind w:left="-851"/>
        <w:jc w:val="both"/>
      </w:pPr>
      <w:r w:rsidRPr="00A97229">
        <w:t xml:space="preserve">                                                     2018-2019 учебный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9"/>
        <w:gridCol w:w="1315"/>
        <w:gridCol w:w="1219"/>
        <w:gridCol w:w="1219"/>
        <w:gridCol w:w="1219"/>
        <w:gridCol w:w="1219"/>
        <w:gridCol w:w="1335"/>
      </w:tblGrid>
      <w:tr w:rsidR="00474F84" w:rsidRPr="00A97229" w14:paraId="5ABEA8BF" w14:textId="77777777" w:rsidTr="00474F84">
        <w:tc>
          <w:tcPr>
            <w:tcW w:w="2229" w:type="dxa"/>
          </w:tcPr>
          <w:p w14:paraId="58D08FC8" w14:textId="77777777" w:rsidR="00474F84" w:rsidRPr="00A97229" w:rsidRDefault="00474F84" w:rsidP="00474F84">
            <w:pPr>
              <w:jc w:val="both"/>
            </w:pPr>
            <w:r w:rsidRPr="00A97229">
              <w:t>предметы</w:t>
            </w:r>
          </w:p>
        </w:tc>
        <w:tc>
          <w:tcPr>
            <w:tcW w:w="1315" w:type="dxa"/>
          </w:tcPr>
          <w:p w14:paraId="3A44C867" w14:textId="77777777" w:rsidR="00474F84" w:rsidRPr="00A97229" w:rsidRDefault="00474F84" w:rsidP="00474F84">
            <w:pPr>
              <w:jc w:val="both"/>
            </w:pPr>
            <w:r w:rsidRPr="00A97229">
              <w:t>всего сдавали</w:t>
            </w:r>
          </w:p>
        </w:tc>
        <w:tc>
          <w:tcPr>
            <w:tcW w:w="1219" w:type="dxa"/>
          </w:tcPr>
          <w:p w14:paraId="71A413D3" w14:textId="77777777" w:rsidR="00474F84" w:rsidRPr="00A97229" w:rsidRDefault="00474F84" w:rsidP="00474F84">
            <w:pPr>
              <w:jc w:val="both"/>
            </w:pPr>
            <w:r w:rsidRPr="00A97229">
              <w:t>«5»</w:t>
            </w:r>
          </w:p>
        </w:tc>
        <w:tc>
          <w:tcPr>
            <w:tcW w:w="1219" w:type="dxa"/>
          </w:tcPr>
          <w:p w14:paraId="20E1820A" w14:textId="77777777" w:rsidR="00474F84" w:rsidRPr="00A97229" w:rsidRDefault="00474F84" w:rsidP="00474F84">
            <w:pPr>
              <w:jc w:val="both"/>
            </w:pPr>
            <w:r w:rsidRPr="00A97229">
              <w:t>«4»</w:t>
            </w:r>
          </w:p>
        </w:tc>
        <w:tc>
          <w:tcPr>
            <w:tcW w:w="1219" w:type="dxa"/>
          </w:tcPr>
          <w:p w14:paraId="0F5B0B79" w14:textId="77777777" w:rsidR="00474F84" w:rsidRPr="00A97229" w:rsidRDefault="00474F84" w:rsidP="00474F84">
            <w:pPr>
              <w:jc w:val="both"/>
            </w:pPr>
            <w:r w:rsidRPr="00A97229">
              <w:t>«3»</w:t>
            </w:r>
          </w:p>
        </w:tc>
        <w:tc>
          <w:tcPr>
            <w:tcW w:w="1219" w:type="dxa"/>
          </w:tcPr>
          <w:p w14:paraId="59D470CD" w14:textId="77777777" w:rsidR="00474F84" w:rsidRPr="00A97229" w:rsidRDefault="00474F84" w:rsidP="00474F84">
            <w:pPr>
              <w:jc w:val="both"/>
            </w:pPr>
            <w:r w:rsidRPr="00A97229">
              <w:t>«2»</w:t>
            </w:r>
          </w:p>
        </w:tc>
        <w:tc>
          <w:tcPr>
            <w:tcW w:w="1335" w:type="dxa"/>
          </w:tcPr>
          <w:p w14:paraId="4A0B676C" w14:textId="77777777" w:rsidR="00474F84" w:rsidRPr="00A97229" w:rsidRDefault="00474F84" w:rsidP="00474F84">
            <w:pPr>
              <w:jc w:val="both"/>
            </w:pPr>
            <w:r w:rsidRPr="00A97229">
              <w:t>качество знаний</w:t>
            </w:r>
          </w:p>
        </w:tc>
      </w:tr>
      <w:tr w:rsidR="00474F84" w:rsidRPr="00A97229" w14:paraId="3A696DBB" w14:textId="77777777" w:rsidTr="00474F84">
        <w:tc>
          <w:tcPr>
            <w:tcW w:w="2229" w:type="dxa"/>
          </w:tcPr>
          <w:p w14:paraId="4FE4E522" w14:textId="77777777" w:rsidR="00474F84" w:rsidRPr="00A97229" w:rsidRDefault="00474F84" w:rsidP="00474F84">
            <w:pPr>
              <w:jc w:val="both"/>
            </w:pPr>
            <w:r w:rsidRPr="00A97229">
              <w:t>Русский</w:t>
            </w:r>
          </w:p>
        </w:tc>
        <w:tc>
          <w:tcPr>
            <w:tcW w:w="1315" w:type="dxa"/>
          </w:tcPr>
          <w:p w14:paraId="6241D83B" w14:textId="77777777" w:rsidR="00474F84" w:rsidRPr="00A97229" w:rsidRDefault="00474F84" w:rsidP="00474F84">
            <w:pPr>
              <w:jc w:val="both"/>
            </w:pPr>
            <w:r>
              <w:t>4</w:t>
            </w:r>
          </w:p>
        </w:tc>
        <w:tc>
          <w:tcPr>
            <w:tcW w:w="1219" w:type="dxa"/>
          </w:tcPr>
          <w:p w14:paraId="67286BD5" w14:textId="77777777" w:rsidR="00474F84" w:rsidRPr="00A97229" w:rsidRDefault="00474F84" w:rsidP="00474F84">
            <w:pPr>
              <w:jc w:val="both"/>
            </w:pPr>
            <w:r>
              <w:t>1</w:t>
            </w:r>
          </w:p>
        </w:tc>
        <w:tc>
          <w:tcPr>
            <w:tcW w:w="1219" w:type="dxa"/>
          </w:tcPr>
          <w:p w14:paraId="516C4345" w14:textId="77777777" w:rsidR="00474F84" w:rsidRPr="00A97229" w:rsidRDefault="00474F84" w:rsidP="00474F84">
            <w:pPr>
              <w:jc w:val="both"/>
            </w:pPr>
            <w:r w:rsidRPr="00A97229">
              <w:t>3</w:t>
            </w:r>
          </w:p>
        </w:tc>
        <w:tc>
          <w:tcPr>
            <w:tcW w:w="1219" w:type="dxa"/>
          </w:tcPr>
          <w:p w14:paraId="7A172603" w14:textId="77777777" w:rsidR="00474F84" w:rsidRPr="00A97229" w:rsidRDefault="00474F84" w:rsidP="00474F84">
            <w:pPr>
              <w:jc w:val="both"/>
            </w:pPr>
            <w:r>
              <w:t>-</w:t>
            </w:r>
          </w:p>
        </w:tc>
        <w:tc>
          <w:tcPr>
            <w:tcW w:w="1219" w:type="dxa"/>
          </w:tcPr>
          <w:p w14:paraId="5C3CA05E" w14:textId="77777777" w:rsidR="00474F84" w:rsidRPr="00A97229" w:rsidRDefault="00474F84" w:rsidP="00474F84">
            <w:pPr>
              <w:jc w:val="both"/>
            </w:pPr>
            <w:r w:rsidRPr="00A97229">
              <w:t>-</w:t>
            </w:r>
          </w:p>
        </w:tc>
        <w:tc>
          <w:tcPr>
            <w:tcW w:w="1335" w:type="dxa"/>
          </w:tcPr>
          <w:p w14:paraId="3B58FD41" w14:textId="77777777" w:rsidR="00474F84" w:rsidRPr="00A97229" w:rsidRDefault="00474F84" w:rsidP="00474F84">
            <w:pPr>
              <w:jc w:val="both"/>
            </w:pPr>
            <w:r>
              <w:t>100</w:t>
            </w:r>
            <w:r w:rsidRPr="00A97229">
              <w:t>%</w:t>
            </w:r>
          </w:p>
        </w:tc>
      </w:tr>
      <w:tr w:rsidR="00474F84" w:rsidRPr="00A97229" w14:paraId="764EFF52" w14:textId="77777777" w:rsidTr="00474F84">
        <w:tc>
          <w:tcPr>
            <w:tcW w:w="2229" w:type="dxa"/>
          </w:tcPr>
          <w:p w14:paraId="1601C57E" w14:textId="77777777" w:rsidR="00474F84" w:rsidRPr="00A97229" w:rsidRDefault="00474F84" w:rsidP="00474F84">
            <w:pPr>
              <w:jc w:val="both"/>
            </w:pPr>
            <w:r w:rsidRPr="00A97229">
              <w:t>Математика</w:t>
            </w:r>
          </w:p>
        </w:tc>
        <w:tc>
          <w:tcPr>
            <w:tcW w:w="1315" w:type="dxa"/>
          </w:tcPr>
          <w:p w14:paraId="35E96C36" w14:textId="77777777" w:rsidR="00474F84" w:rsidRPr="00A97229" w:rsidRDefault="00474F84" w:rsidP="00474F84">
            <w:pPr>
              <w:jc w:val="both"/>
            </w:pPr>
            <w:r>
              <w:t>4</w:t>
            </w:r>
          </w:p>
        </w:tc>
        <w:tc>
          <w:tcPr>
            <w:tcW w:w="1219" w:type="dxa"/>
          </w:tcPr>
          <w:p w14:paraId="6378D58B" w14:textId="77777777" w:rsidR="00474F84" w:rsidRPr="00A97229" w:rsidRDefault="00474F84" w:rsidP="00474F84">
            <w:pPr>
              <w:jc w:val="both"/>
            </w:pPr>
            <w:r>
              <w:t>1</w:t>
            </w:r>
          </w:p>
        </w:tc>
        <w:tc>
          <w:tcPr>
            <w:tcW w:w="1219" w:type="dxa"/>
          </w:tcPr>
          <w:p w14:paraId="4EC1FB32" w14:textId="77777777" w:rsidR="00474F84" w:rsidRPr="00A97229" w:rsidRDefault="00474F84" w:rsidP="00474F84">
            <w:pPr>
              <w:jc w:val="both"/>
            </w:pPr>
            <w:r>
              <w:t>3</w:t>
            </w:r>
          </w:p>
        </w:tc>
        <w:tc>
          <w:tcPr>
            <w:tcW w:w="1219" w:type="dxa"/>
          </w:tcPr>
          <w:p w14:paraId="64F40815" w14:textId="77777777" w:rsidR="00474F84" w:rsidRPr="00A97229" w:rsidRDefault="00474F84" w:rsidP="00474F84">
            <w:pPr>
              <w:jc w:val="both"/>
            </w:pPr>
            <w:r>
              <w:t>-</w:t>
            </w:r>
          </w:p>
        </w:tc>
        <w:tc>
          <w:tcPr>
            <w:tcW w:w="1219" w:type="dxa"/>
          </w:tcPr>
          <w:p w14:paraId="47D0068E" w14:textId="77777777" w:rsidR="00474F84" w:rsidRPr="00A97229" w:rsidRDefault="00474F84" w:rsidP="00474F84">
            <w:pPr>
              <w:jc w:val="both"/>
            </w:pPr>
            <w:r w:rsidRPr="00A97229">
              <w:t>-</w:t>
            </w:r>
          </w:p>
        </w:tc>
        <w:tc>
          <w:tcPr>
            <w:tcW w:w="1335" w:type="dxa"/>
          </w:tcPr>
          <w:p w14:paraId="247114ED" w14:textId="77777777" w:rsidR="00474F84" w:rsidRPr="00A97229" w:rsidRDefault="00474F84" w:rsidP="00474F84">
            <w:pPr>
              <w:jc w:val="both"/>
            </w:pPr>
            <w:r>
              <w:t>100</w:t>
            </w:r>
            <w:r w:rsidRPr="00A97229">
              <w:t>%</w:t>
            </w:r>
          </w:p>
        </w:tc>
      </w:tr>
      <w:tr w:rsidR="00474F84" w:rsidRPr="00A97229" w14:paraId="4E47F287" w14:textId="77777777" w:rsidTr="00474F84">
        <w:tc>
          <w:tcPr>
            <w:tcW w:w="2229" w:type="dxa"/>
          </w:tcPr>
          <w:p w14:paraId="2E85F983" w14:textId="77777777" w:rsidR="00474F84" w:rsidRPr="00A97229" w:rsidRDefault="00474F84" w:rsidP="00474F84">
            <w:pPr>
              <w:jc w:val="both"/>
            </w:pPr>
            <w:r w:rsidRPr="00A97229">
              <w:t>Обществознание</w:t>
            </w:r>
          </w:p>
        </w:tc>
        <w:tc>
          <w:tcPr>
            <w:tcW w:w="1315" w:type="dxa"/>
          </w:tcPr>
          <w:p w14:paraId="1F6825B5" w14:textId="77777777" w:rsidR="00474F84" w:rsidRPr="00A97229" w:rsidRDefault="00474F84" w:rsidP="00474F84">
            <w:pPr>
              <w:jc w:val="both"/>
            </w:pPr>
            <w:r>
              <w:t>4</w:t>
            </w:r>
          </w:p>
        </w:tc>
        <w:tc>
          <w:tcPr>
            <w:tcW w:w="1219" w:type="dxa"/>
          </w:tcPr>
          <w:p w14:paraId="1DEE7C37" w14:textId="77777777" w:rsidR="00474F84" w:rsidRPr="00A97229" w:rsidRDefault="00474F84" w:rsidP="00474F84">
            <w:pPr>
              <w:jc w:val="both"/>
            </w:pPr>
            <w:r>
              <w:t>1</w:t>
            </w:r>
          </w:p>
        </w:tc>
        <w:tc>
          <w:tcPr>
            <w:tcW w:w="1219" w:type="dxa"/>
          </w:tcPr>
          <w:p w14:paraId="7C9AF541" w14:textId="77777777" w:rsidR="00474F84" w:rsidRPr="00A97229" w:rsidRDefault="00474F84" w:rsidP="00474F84">
            <w:pPr>
              <w:jc w:val="both"/>
            </w:pPr>
            <w:r>
              <w:t>1</w:t>
            </w:r>
          </w:p>
        </w:tc>
        <w:tc>
          <w:tcPr>
            <w:tcW w:w="1219" w:type="dxa"/>
          </w:tcPr>
          <w:p w14:paraId="47C56489" w14:textId="77777777" w:rsidR="00474F84" w:rsidRPr="00A97229" w:rsidRDefault="00474F84" w:rsidP="00474F84">
            <w:pPr>
              <w:jc w:val="both"/>
            </w:pPr>
            <w:r>
              <w:t>2</w:t>
            </w:r>
          </w:p>
        </w:tc>
        <w:tc>
          <w:tcPr>
            <w:tcW w:w="1219" w:type="dxa"/>
          </w:tcPr>
          <w:p w14:paraId="644F76FB" w14:textId="77777777" w:rsidR="00474F84" w:rsidRPr="00A97229" w:rsidRDefault="00474F84" w:rsidP="00474F84">
            <w:pPr>
              <w:jc w:val="both"/>
            </w:pPr>
            <w:r w:rsidRPr="00A97229">
              <w:t>-</w:t>
            </w:r>
          </w:p>
        </w:tc>
        <w:tc>
          <w:tcPr>
            <w:tcW w:w="1335" w:type="dxa"/>
          </w:tcPr>
          <w:p w14:paraId="3175ED59" w14:textId="77777777" w:rsidR="00474F84" w:rsidRPr="00A97229" w:rsidRDefault="00474F84" w:rsidP="00474F84">
            <w:pPr>
              <w:jc w:val="both"/>
            </w:pPr>
            <w:r>
              <w:t>5</w:t>
            </w:r>
            <w:r w:rsidRPr="00A97229">
              <w:t>0%</w:t>
            </w:r>
          </w:p>
        </w:tc>
      </w:tr>
      <w:tr w:rsidR="00474F84" w:rsidRPr="00A97229" w14:paraId="16D51891" w14:textId="77777777" w:rsidTr="00474F84">
        <w:tc>
          <w:tcPr>
            <w:tcW w:w="2229" w:type="dxa"/>
          </w:tcPr>
          <w:p w14:paraId="413FA93B" w14:textId="77777777" w:rsidR="00474F84" w:rsidRPr="00A97229" w:rsidRDefault="00474F84" w:rsidP="00474F84">
            <w:pPr>
              <w:jc w:val="both"/>
            </w:pPr>
            <w:r>
              <w:t>История</w:t>
            </w:r>
          </w:p>
        </w:tc>
        <w:tc>
          <w:tcPr>
            <w:tcW w:w="1315" w:type="dxa"/>
          </w:tcPr>
          <w:p w14:paraId="53DF2D6C" w14:textId="77777777" w:rsidR="00474F84" w:rsidRPr="00A97229" w:rsidRDefault="00474F84" w:rsidP="00474F84">
            <w:pPr>
              <w:jc w:val="both"/>
            </w:pPr>
            <w:r>
              <w:t>2</w:t>
            </w:r>
          </w:p>
        </w:tc>
        <w:tc>
          <w:tcPr>
            <w:tcW w:w="1219" w:type="dxa"/>
          </w:tcPr>
          <w:p w14:paraId="3F5EDF58" w14:textId="77777777" w:rsidR="00474F84" w:rsidRPr="00A97229" w:rsidRDefault="00474F84" w:rsidP="00474F84">
            <w:pPr>
              <w:jc w:val="both"/>
            </w:pPr>
            <w:r w:rsidRPr="00A97229">
              <w:t>1</w:t>
            </w:r>
          </w:p>
        </w:tc>
        <w:tc>
          <w:tcPr>
            <w:tcW w:w="1219" w:type="dxa"/>
          </w:tcPr>
          <w:p w14:paraId="7B01FE74" w14:textId="77777777" w:rsidR="00474F84" w:rsidRPr="00A97229" w:rsidRDefault="00474F84" w:rsidP="00474F84">
            <w:pPr>
              <w:jc w:val="both"/>
            </w:pPr>
            <w:r w:rsidRPr="00A97229">
              <w:t>-</w:t>
            </w:r>
          </w:p>
        </w:tc>
        <w:tc>
          <w:tcPr>
            <w:tcW w:w="1219" w:type="dxa"/>
          </w:tcPr>
          <w:p w14:paraId="35DB53C0" w14:textId="77777777" w:rsidR="00474F84" w:rsidRPr="00A97229" w:rsidRDefault="00474F84" w:rsidP="00474F84">
            <w:pPr>
              <w:jc w:val="both"/>
            </w:pPr>
            <w:r>
              <w:t>1</w:t>
            </w:r>
          </w:p>
        </w:tc>
        <w:tc>
          <w:tcPr>
            <w:tcW w:w="1219" w:type="dxa"/>
          </w:tcPr>
          <w:p w14:paraId="1070CA40" w14:textId="77777777" w:rsidR="00474F84" w:rsidRPr="00A97229" w:rsidRDefault="00474F84" w:rsidP="00474F84">
            <w:pPr>
              <w:jc w:val="both"/>
            </w:pPr>
            <w:r w:rsidRPr="00A97229">
              <w:t>-</w:t>
            </w:r>
          </w:p>
        </w:tc>
        <w:tc>
          <w:tcPr>
            <w:tcW w:w="1335" w:type="dxa"/>
          </w:tcPr>
          <w:p w14:paraId="7BC4FF71" w14:textId="77777777" w:rsidR="00474F84" w:rsidRPr="00A97229" w:rsidRDefault="00474F84" w:rsidP="00474F84">
            <w:pPr>
              <w:jc w:val="both"/>
            </w:pPr>
            <w:r>
              <w:t>50</w:t>
            </w:r>
            <w:r w:rsidRPr="00A97229">
              <w:t>%</w:t>
            </w:r>
          </w:p>
        </w:tc>
      </w:tr>
      <w:tr w:rsidR="00474F84" w:rsidRPr="00A97229" w14:paraId="52F54A09" w14:textId="77777777" w:rsidTr="00474F84">
        <w:tc>
          <w:tcPr>
            <w:tcW w:w="2229" w:type="dxa"/>
          </w:tcPr>
          <w:p w14:paraId="5B4DCE6F" w14:textId="77777777" w:rsidR="00474F84" w:rsidRPr="00A97229" w:rsidRDefault="00474F84" w:rsidP="00474F84">
            <w:pPr>
              <w:jc w:val="both"/>
            </w:pPr>
            <w:r>
              <w:t>География</w:t>
            </w:r>
          </w:p>
        </w:tc>
        <w:tc>
          <w:tcPr>
            <w:tcW w:w="1315" w:type="dxa"/>
          </w:tcPr>
          <w:p w14:paraId="4B864732" w14:textId="77777777" w:rsidR="00474F84" w:rsidRPr="00A97229" w:rsidRDefault="00474F84" w:rsidP="00474F84">
            <w:pPr>
              <w:jc w:val="both"/>
            </w:pPr>
            <w:r w:rsidRPr="00A97229">
              <w:t>2</w:t>
            </w:r>
          </w:p>
        </w:tc>
        <w:tc>
          <w:tcPr>
            <w:tcW w:w="1219" w:type="dxa"/>
          </w:tcPr>
          <w:p w14:paraId="79153FA0" w14:textId="77777777" w:rsidR="00474F84" w:rsidRPr="00A97229" w:rsidRDefault="00474F84" w:rsidP="00474F84">
            <w:pPr>
              <w:jc w:val="both"/>
            </w:pPr>
            <w:r>
              <w:t>-</w:t>
            </w:r>
          </w:p>
        </w:tc>
        <w:tc>
          <w:tcPr>
            <w:tcW w:w="1219" w:type="dxa"/>
          </w:tcPr>
          <w:p w14:paraId="010C0D6D" w14:textId="77777777" w:rsidR="00474F84" w:rsidRPr="00A97229" w:rsidRDefault="00474F84" w:rsidP="00474F84">
            <w:pPr>
              <w:jc w:val="both"/>
            </w:pPr>
            <w:r>
              <w:t>1</w:t>
            </w:r>
          </w:p>
        </w:tc>
        <w:tc>
          <w:tcPr>
            <w:tcW w:w="1219" w:type="dxa"/>
          </w:tcPr>
          <w:p w14:paraId="13775F93" w14:textId="77777777" w:rsidR="00474F84" w:rsidRPr="00A97229" w:rsidRDefault="00474F84" w:rsidP="00474F84">
            <w:pPr>
              <w:jc w:val="both"/>
            </w:pPr>
            <w:r w:rsidRPr="00A97229">
              <w:t>1</w:t>
            </w:r>
          </w:p>
        </w:tc>
        <w:tc>
          <w:tcPr>
            <w:tcW w:w="1219" w:type="dxa"/>
          </w:tcPr>
          <w:p w14:paraId="179F370A" w14:textId="77777777" w:rsidR="00474F84" w:rsidRPr="00A97229" w:rsidRDefault="00474F84" w:rsidP="00474F84">
            <w:pPr>
              <w:jc w:val="both"/>
            </w:pPr>
            <w:r w:rsidRPr="00A97229">
              <w:t>-</w:t>
            </w:r>
          </w:p>
        </w:tc>
        <w:tc>
          <w:tcPr>
            <w:tcW w:w="1335" w:type="dxa"/>
          </w:tcPr>
          <w:p w14:paraId="0A3C5EC4" w14:textId="77777777" w:rsidR="00474F84" w:rsidRPr="00A97229" w:rsidRDefault="00474F84" w:rsidP="00474F84">
            <w:pPr>
              <w:jc w:val="both"/>
            </w:pPr>
            <w:r w:rsidRPr="00A97229">
              <w:t>50%</w:t>
            </w:r>
          </w:p>
        </w:tc>
      </w:tr>
      <w:tr w:rsidR="00474F84" w:rsidRPr="00A97229" w14:paraId="37C1E318" w14:textId="77777777" w:rsidTr="00474F84">
        <w:tc>
          <w:tcPr>
            <w:tcW w:w="2229" w:type="dxa"/>
          </w:tcPr>
          <w:p w14:paraId="24BCC437" w14:textId="77777777" w:rsidR="00474F84" w:rsidRPr="00A97229" w:rsidRDefault="00474F84" w:rsidP="00474F84">
            <w:pPr>
              <w:jc w:val="both"/>
            </w:pPr>
            <w:r w:rsidRPr="00A97229">
              <w:t>Средние показатели:</w:t>
            </w:r>
          </w:p>
        </w:tc>
        <w:tc>
          <w:tcPr>
            <w:tcW w:w="1315" w:type="dxa"/>
          </w:tcPr>
          <w:p w14:paraId="2A243E61" w14:textId="77777777" w:rsidR="00474F84" w:rsidRPr="00A97229" w:rsidRDefault="00474F84" w:rsidP="00474F84">
            <w:pPr>
              <w:jc w:val="both"/>
            </w:pPr>
          </w:p>
        </w:tc>
        <w:tc>
          <w:tcPr>
            <w:tcW w:w="1219" w:type="dxa"/>
          </w:tcPr>
          <w:p w14:paraId="43D98CF8" w14:textId="77777777" w:rsidR="00474F84" w:rsidRPr="00A97229" w:rsidRDefault="00474F84" w:rsidP="00474F84">
            <w:pPr>
              <w:jc w:val="both"/>
            </w:pPr>
          </w:p>
        </w:tc>
        <w:tc>
          <w:tcPr>
            <w:tcW w:w="1219" w:type="dxa"/>
          </w:tcPr>
          <w:p w14:paraId="75C32BFB" w14:textId="77777777" w:rsidR="00474F84" w:rsidRPr="00A97229" w:rsidRDefault="00474F84" w:rsidP="00474F84">
            <w:pPr>
              <w:jc w:val="both"/>
            </w:pPr>
          </w:p>
        </w:tc>
        <w:tc>
          <w:tcPr>
            <w:tcW w:w="1219" w:type="dxa"/>
          </w:tcPr>
          <w:p w14:paraId="0662AD45" w14:textId="77777777" w:rsidR="00474F84" w:rsidRPr="00A97229" w:rsidRDefault="00474F84" w:rsidP="00474F84">
            <w:pPr>
              <w:jc w:val="both"/>
            </w:pPr>
          </w:p>
        </w:tc>
        <w:tc>
          <w:tcPr>
            <w:tcW w:w="1219" w:type="dxa"/>
          </w:tcPr>
          <w:p w14:paraId="757622BD" w14:textId="77777777" w:rsidR="00474F84" w:rsidRPr="00A97229" w:rsidRDefault="00474F84" w:rsidP="00474F84">
            <w:pPr>
              <w:jc w:val="both"/>
            </w:pPr>
          </w:p>
        </w:tc>
        <w:tc>
          <w:tcPr>
            <w:tcW w:w="1335" w:type="dxa"/>
          </w:tcPr>
          <w:p w14:paraId="00697F6D" w14:textId="77777777" w:rsidR="00474F84" w:rsidRPr="00A97229" w:rsidRDefault="00474F84" w:rsidP="00474F84">
            <w:pPr>
              <w:jc w:val="both"/>
            </w:pPr>
            <w:r>
              <w:t>70</w:t>
            </w:r>
            <w:r w:rsidRPr="00A97229">
              <w:t>%</w:t>
            </w:r>
          </w:p>
        </w:tc>
      </w:tr>
    </w:tbl>
    <w:p w14:paraId="6D72DC9D" w14:textId="77777777" w:rsidR="00474F84" w:rsidRPr="00A97229" w:rsidRDefault="00474F84" w:rsidP="00474F84">
      <w:pPr>
        <w:tabs>
          <w:tab w:val="left" w:pos="3780"/>
        </w:tabs>
      </w:pPr>
      <w:r w:rsidRPr="00A97229">
        <w:tab/>
      </w:r>
    </w:p>
    <w:p w14:paraId="1D2A1E69" w14:textId="77777777" w:rsidR="00474F84" w:rsidRDefault="00474F84" w:rsidP="00474F84">
      <w:pPr>
        <w:tabs>
          <w:tab w:val="left" w:pos="3780"/>
        </w:tabs>
        <w:ind w:firstLine="708"/>
      </w:pPr>
      <w:r w:rsidRPr="00A97229">
        <w:t xml:space="preserve">  В 2019-2020 году ОГЭ не проводился, аттестаты были выданы всем, кто получил зачет по ИС по русскому языку и  оценки не ниже «удовлетворительно» по всем предметам учебного плана </w:t>
      </w:r>
      <w:proofErr w:type="gramStart"/>
      <w:r w:rsidRPr="00A97229">
        <w:t xml:space="preserve">( </w:t>
      </w:r>
      <w:proofErr w:type="gramEnd"/>
      <w:r w:rsidRPr="00A97229">
        <w:t xml:space="preserve">приказ </w:t>
      </w:r>
      <w:proofErr w:type="spellStart"/>
      <w:r w:rsidRPr="00A97229">
        <w:t>Минпросвещения</w:t>
      </w:r>
      <w:proofErr w:type="spellEnd"/>
      <w:r w:rsidRPr="00A97229">
        <w:t xml:space="preserve"> России от 11 июня 2020 года №295 «Об особенностях выдаче аттестатов об основном общем и среднем общем образовании в 2020 году»)</w:t>
      </w:r>
    </w:p>
    <w:p w14:paraId="7763EBAE" w14:textId="77777777" w:rsidR="004C7C2F" w:rsidRDefault="00474F84" w:rsidP="00474F84">
      <w:r w:rsidRPr="00A97229">
        <w:t xml:space="preserve">                                                           </w:t>
      </w:r>
    </w:p>
    <w:p w14:paraId="73690BB9" w14:textId="1A193505" w:rsidR="00474F84" w:rsidRPr="00A97229" w:rsidRDefault="00474F84" w:rsidP="004C7C2F">
      <w:pPr>
        <w:jc w:val="center"/>
      </w:pPr>
      <w:r w:rsidRPr="00A97229">
        <w:lastRenderedPageBreak/>
        <w:t>11 класс</w:t>
      </w:r>
    </w:p>
    <w:p w14:paraId="477AB001" w14:textId="77777777" w:rsidR="00474F84" w:rsidRPr="00A97229" w:rsidRDefault="00474F84" w:rsidP="00474F84">
      <w:pPr>
        <w:jc w:val="center"/>
      </w:pPr>
    </w:p>
    <w:p w14:paraId="7FE79966" w14:textId="77777777" w:rsidR="00474F84" w:rsidRPr="00A97229" w:rsidRDefault="00474F84" w:rsidP="00474F84">
      <w:pPr>
        <w:jc w:val="center"/>
      </w:pPr>
      <w:r w:rsidRPr="00A97229">
        <w:t>2016-2017 учебный год</w:t>
      </w:r>
    </w:p>
    <w:p w14:paraId="369B25BB" w14:textId="77777777" w:rsidR="00474F84" w:rsidRPr="00A97229" w:rsidRDefault="00474F84" w:rsidP="00474F84">
      <w:pPr>
        <w:jc w:val="center"/>
        <w:rPr>
          <w:b/>
        </w:rPr>
      </w:pPr>
    </w:p>
    <w:p w14:paraId="3DACA320" w14:textId="77777777" w:rsidR="00474F84" w:rsidRPr="00A97229" w:rsidRDefault="00474F84" w:rsidP="00474F84">
      <w:pPr>
        <w:jc w:val="center"/>
        <w:rPr>
          <w:b/>
        </w:rPr>
      </w:pPr>
    </w:p>
    <w:tbl>
      <w:tblPr>
        <w:tblW w:w="10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5"/>
        <w:gridCol w:w="1623"/>
        <w:gridCol w:w="1418"/>
        <w:gridCol w:w="1840"/>
        <w:gridCol w:w="1700"/>
        <w:gridCol w:w="1130"/>
        <w:gridCol w:w="1418"/>
        <w:gridCol w:w="1418"/>
      </w:tblGrid>
      <w:tr w:rsidR="00474F84" w:rsidRPr="00A97229" w14:paraId="53DBAC7D" w14:textId="77777777" w:rsidTr="00474F84">
        <w:trPr>
          <w:gridAfter w:val="5"/>
          <w:wAfter w:w="7504" w:type="dxa"/>
          <w:trHeight w:val="253"/>
        </w:trPr>
        <w:tc>
          <w:tcPr>
            <w:tcW w:w="1960" w:type="dxa"/>
            <w:gridSpan w:val="2"/>
            <w:tcBorders>
              <w:top w:val="nil"/>
              <w:left w:val="nil"/>
              <w:right w:val="nil"/>
            </w:tcBorders>
          </w:tcPr>
          <w:p w14:paraId="6A1B5C7B" w14:textId="77777777" w:rsidR="00474F84" w:rsidRPr="00A97229" w:rsidRDefault="00474F84" w:rsidP="00474F84">
            <w:pPr>
              <w:jc w:val="center"/>
              <w:rPr>
                <w:lang w:eastAsia="en-US"/>
              </w:rPr>
            </w:pPr>
          </w:p>
          <w:p w14:paraId="4D35CF86" w14:textId="77777777" w:rsidR="00474F84" w:rsidRPr="00A97229" w:rsidRDefault="00474F84" w:rsidP="00474F84">
            <w:pPr>
              <w:rPr>
                <w:lang w:eastAsia="en-US"/>
              </w:rPr>
            </w:pPr>
          </w:p>
        </w:tc>
        <w:tc>
          <w:tcPr>
            <w:tcW w:w="1418" w:type="dxa"/>
            <w:tcBorders>
              <w:top w:val="nil"/>
              <w:left w:val="nil"/>
              <w:right w:val="nil"/>
            </w:tcBorders>
          </w:tcPr>
          <w:p w14:paraId="0B09DA9F" w14:textId="77777777" w:rsidR="00474F84" w:rsidRPr="00A97229" w:rsidRDefault="00474F84" w:rsidP="00474F84">
            <w:pPr>
              <w:jc w:val="center"/>
              <w:rPr>
                <w:lang w:eastAsia="en-US"/>
              </w:rPr>
            </w:pPr>
          </w:p>
        </w:tc>
      </w:tr>
      <w:tr w:rsidR="00474F84" w:rsidRPr="00A97229" w14:paraId="4126CA2C" w14:textId="77777777" w:rsidTr="00474F84">
        <w:trPr>
          <w:trHeight w:val="339"/>
        </w:trPr>
        <w:tc>
          <w:tcPr>
            <w:tcW w:w="336" w:type="dxa"/>
            <w:vMerge w:val="restart"/>
            <w:tcBorders>
              <w:left w:val="single" w:sz="4" w:space="0" w:color="000000"/>
              <w:right w:val="single" w:sz="4" w:space="0" w:color="000000"/>
            </w:tcBorders>
            <w:vAlign w:val="center"/>
          </w:tcPr>
          <w:p w14:paraId="18CEC12B" w14:textId="77777777" w:rsidR="00474F84" w:rsidRPr="00A97229" w:rsidRDefault="00474F84" w:rsidP="00474F84">
            <w:pPr>
              <w:rPr>
                <w:lang w:eastAsia="en-US"/>
              </w:rPr>
            </w:pPr>
          </w:p>
        </w:tc>
        <w:tc>
          <w:tcPr>
            <w:tcW w:w="1624" w:type="dxa"/>
            <w:vMerge w:val="restart"/>
            <w:tcBorders>
              <w:left w:val="single" w:sz="4" w:space="0" w:color="000000"/>
              <w:right w:val="single" w:sz="4" w:space="0" w:color="000000"/>
            </w:tcBorders>
            <w:vAlign w:val="center"/>
          </w:tcPr>
          <w:p w14:paraId="6609FCC1" w14:textId="77777777" w:rsidR="00474F84" w:rsidRPr="00A97229" w:rsidRDefault="00474F84" w:rsidP="00474F84">
            <w:pPr>
              <w:rPr>
                <w:lang w:eastAsia="en-US"/>
              </w:rPr>
            </w:pPr>
            <w:r w:rsidRPr="00A97229">
              <w:rPr>
                <w:lang w:eastAsia="en-US"/>
              </w:rPr>
              <w:t>ФИО ученика</w:t>
            </w:r>
          </w:p>
        </w:tc>
        <w:tc>
          <w:tcPr>
            <w:tcW w:w="7504" w:type="dxa"/>
            <w:gridSpan w:val="5"/>
            <w:tcBorders>
              <w:top w:val="single" w:sz="4" w:space="0" w:color="000000"/>
              <w:left w:val="single" w:sz="4" w:space="0" w:color="000000"/>
              <w:bottom w:val="single" w:sz="4" w:space="0" w:color="auto"/>
              <w:right w:val="single" w:sz="4" w:space="0" w:color="000000"/>
            </w:tcBorders>
          </w:tcPr>
          <w:p w14:paraId="0ADD416C" w14:textId="77777777" w:rsidR="00474F84" w:rsidRPr="00A97229" w:rsidRDefault="00474F84" w:rsidP="00474F84">
            <w:pPr>
              <w:jc w:val="center"/>
            </w:pPr>
          </w:p>
          <w:p w14:paraId="2B20DBBF" w14:textId="77777777" w:rsidR="00474F84" w:rsidRPr="00A97229" w:rsidRDefault="00474F84" w:rsidP="00474F84">
            <w:pPr>
              <w:rPr>
                <w:lang w:eastAsia="en-US"/>
              </w:rPr>
            </w:pPr>
            <w:r w:rsidRPr="00A97229">
              <w:rPr>
                <w:lang w:eastAsia="en-US"/>
              </w:rPr>
              <w:t xml:space="preserve">                                          Наименование предметов</w:t>
            </w:r>
          </w:p>
        </w:tc>
        <w:tc>
          <w:tcPr>
            <w:tcW w:w="1418" w:type="dxa"/>
            <w:tcBorders>
              <w:top w:val="single" w:sz="4" w:space="0" w:color="000000"/>
              <w:left w:val="single" w:sz="4" w:space="0" w:color="000000"/>
              <w:bottom w:val="single" w:sz="4" w:space="0" w:color="auto"/>
              <w:right w:val="single" w:sz="4" w:space="0" w:color="000000"/>
            </w:tcBorders>
          </w:tcPr>
          <w:p w14:paraId="78C0D4CB" w14:textId="77777777" w:rsidR="00474F84" w:rsidRPr="00A97229" w:rsidRDefault="00474F84" w:rsidP="00474F84">
            <w:pPr>
              <w:jc w:val="center"/>
            </w:pPr>
          </w:p>
        </w:tc>
      </w:tr>
      <w:tr w:rsidR="00474F84" w:rsidRPr="00A97229" w14:paraId="30BA93C4" w14:textId="77777777" w:rsidTr="00474F84">
        <w:trPr>
          <w:trHeight w:val="405"/>
        </w:trPr>
        <w:tc>
          <w:tcPr>
            <w:tcW w:w="336" w:type="dxa"/>
            <w:vMerge/>
            <w:tcBorders>
              <w:left w:val="single" w:sz="4" w:space="0" w:color="000000"/>
              <w:bottom w:val="single" w:sz="4" w:space="0" w:color="000000"/>
              <w:right w:val="single" w:sz="4" w:space="0" w:color="000000"/>
            </w:tcBorders>
            <w:vAlign w:val="center"/>
          </w:tcPr>
          <w:p w14:paraId="55482F3C" w14:textId="77777777" w:rsidR="00474F84" w:rsidRPr="00A97229" w:rsidRDefault="00474F84" w:rsidP="00474F84">
            <w:pPr>
              <w:rPr>
                <w:lang w:eastAsia="en-US"/>
              </w:rPr>
            </w:pPr>
          </w:p>
        </w:tc>
        <w:tc>
          <w:tcPr>
            <w:tcW w:w="1624" w:type="dxa"/>
            <w:vMerge/>
            <w:tcBorders>
              <w:left w:val="single" w:sz="4" w:space="0" w:color="000000"/>
              <w:bottom w:val="single" w:sz="4" w:space="0" w:color="000000"/>
              <w:right w:val="single" w:sz="4" w:space="0" w:color="000000"/>
            </w:tcBorders>
            <w:vAlign w:val="center"/>
          </w:tcPr>
          <w:p w14:paraId="075937F9" w14:textId="77777777" w:rsidR="00474F84" w:rsidRPr="00A97229" w:rsidRDefault="00474F84" w:rsidP="00474F84">
            <w:pPr>
              <w:rPr>
                <w:lang w:eastAsia="en-US"/>
              </w:rPr>
            </w:pPr>
          </w:p>
        </w:tc>
        <w:tc>
          <w:tcPr>
            <w:tcW w:w="1416" w:type="dxa"/>
            <w:tcBorders>
              <w:top w:val="single" w:sz="4" w:space="0" w:color="auto"/>
              <w:left w:val="single" w:sz="4" w:space="0" w:color="000000"/>
              <w:bottom w:val="single" w:sz="4" w:space="0" w:color="000000"/>
              <w:right w:val="single" w:sz="4" w:space="0" w:color="000000"/>
            </w:tcBorders>
          </w:tcPr>
          <w:p w14:paraId="7543935D" w14:textId="77777777" w:rsidR="00474F84" w:rsidRPr="00A97229" w:rsidRDefault="00474F84" w:rsidP="00474F84">
            <w:pPr>
              <w:jc w:val="center"/>
            </w:pPr>
            <w:r w:rsidRPr="00A97229">
              <w:t>русский</w:t>
            </w:r>
          </w:p>
        </w:tc>
        <w:tc>
          <w:tcPr>
            <w:tcW w:w="1840" w:type="dxa"/>
            <w:tcBorders>
              <w:top w:val="single" w:sz="4" w:space="0" w:color="auto"/>
              <w:left w:val="single" w:sz="4" w:space="0" w:color="000000"/>
              <w:bottom w:val="single" w:sz="4" w:space="0" w:color="000000"/>
              <w:right w:val="single" w:sz="4" w:space="0" w:color="000000"/>
            </w:tcBorders>
          </w:tcPr>
          <w:p w14:paraId="31520899" w14:textId="77777777" w:rsidR="00474F84" w:rsidRPr="00A97229" w:rsidRDefault="00474F84" w:rsidP="00474F84">
            <w:pPr>
              <w:jc w:val="center"/>
            </w:pPr>
            <w:r w:rsidRPr="00A97229">
              <w:t>математика</w:t>
            </w:r>
          </w:p>
          <w:p w14:paraId="00E2C2AF" w14:textId="77777777" w:rsidR="00474F84" w:rsidRPr="00A97229" w:rsidRDefault="00474F84" w:rsidP="00474F84">
            <w:pPr>
              <w:jc w:val="center"/>
            </w:pPr>
            <w:r w:rsidRPr="00A97229">
              <w:t>(базовая)</w:t>
            </w:r>
          </w:p>
        </w:tc>
        <w:tc>
          <w:tcPr>
            <w:tcW w:w="1700" w:type="dxa"/>
            <w:tcBorders>
              <w:top w:val="single" w:sz="4" w:space="0" w:color="auto"/>
              <w:left w:val="single" w:sz="4" w:space="0" w:color="000000"/>
              <w:bottom w:val="single" w:sz="4" w:space="0" w:color="000000"/>
              <w:right w:val="single" w:sz="4" w:space="0" w:color="000000"/>
            </w:tcBorders>
          </w:tcPr>
          <w:p w14:paraId="2749E4D6" w14:textId="77777777" w:rsidR="00474F84" w:rsidRPr="00A97229" w:rsidRDefault="00474F84" w:rsidP="00474F84">
            <w:pPr>
              <w:jc w:val="center"/>
            </w:pPr>
            <w:r w:rsidRPr="00A97229">
              <w:t>математика</w:t>
            </w:r>
          </w:p>
          <w:p w14:paraId="1696EA8C" w14:textId="77777777" w:rsidR="00474F84" w:rsidRPr="00A97229" w:rsidRDefault="00474F84" w:rsidP="00474F84">
            <w:pPr>
              <w:jc w:val="center"/>
            </w:pPr>
            <w:r w:rsidRPr="00A97229">
              <w:t>(профильная)</w:t>
            </w:r>
          </w:p>
        </w:tc>
        <w:tc>
          <w:tcPr>
            <w:tcW w:w="1130" w:type="dxa"/>
            <w:tcBorders>
              <w:top w:val="single" w:sz="4" w:space="0" w:color="auto"/>
              <w:left w:val="single" w:sz="4" w:space="0" w:color="000000"/>
              <w:bottom w:val="single" w:sz="4" w:space="0" w:color="000000"/>
              <w:right w:val="single" w:sz="4" w:space="0" w:color="000000"/>
            </w:tcBorders>
          </w:tcPr>
          <w:p w14:paraId="4877CA72" w14:textId="77777777" w:rsidR="00474F84" w:rsidRPr="00A97229" w:rsidRDefault="00474F84" w:rsidP="00474F84">
            <w:pPr>
              <w:jc w:val="center"/>
            </w:pPr>
            <w:r>
              <w:t>биология</w:t>
            </w:r>
          </w:p>
        </w:tc>
        <w:tc>
          <w:tcPr>
            <w:tcW w:w="1418" w:type="dxa"/>
            <w:tcBorders>
              <w:top w:val="single" w:sz="4" w:space="0" w:color="auto"/>
              <w:left w:val="single" w:sz="4" w:space="0" w:color="000000"/>
              <w:bottom w:val="single" w:sz="4" w:space="0" w:color="000000"/>
              <w:right w:val="single" w:sz="4" w:space="0" w:color="000000"/>
            </w:tcBorders>
          </w:tcPr>
          <w:p w14:paraId="6C7F6712" w14:textId="77777777" w:rsidR="00474F84" w:rsidRPr="00A97229" w:rsidRDefault="00474F84" w:rsidP="00474F84">
            <w:pPr>
              <w:jc w:val="center"/>
            </w:pPr>
            <w:r w:rsidRPr="00A97229">
              <w:t>обществознание</w:t>
            </w:r>
          </w:p>
        </w:tc>
        <w:tc>
          <w:tcPr>
            <w:tcW w:w="1418" w:type="dxa"/>
            <w:tcBorders>
              <w:top w:val="single" w:sz="4" w:space="0" w:color="auto"/>
              <w:left w:val="single" w:sz="4" w:space="0" w:color="000000"/>
              <w:bottom w:val="single" w:sz="4" w:space="0" w:color="000000"/>
              <w:right w:val="single" w:sz="4" w:space="0" w:color="000000"/>
            </w:tcBorders>
          </w:tcPr>
          <w:p w14:paraId="13207CE1" w14:textId="77777777" w:rsidR="00474F84" w:rsidRPr="00A97229" w:rsidRDefault="00474F84" w:rsidP="00474F84">
            <w:pPr>
              <w:jc w:val="center"/>
            </w:pPr>
            <w:r>
              <w:t>литература</w:t>
            </w:r>
          </w:p>
        </w:tc>
      </w:tr>
      <w:tr w:rsidR="00474F84" w:rsidRPr="00A97229" w14:paraId="25EF1AF5" w14:textId="77777777" w:rsidTr="00474F84">
        <w:tc>
          <w:tcPr>
            <w:tcW w:w="336" w:type="dxa"/>
            <w:tcBorders>
              <w:top w:val="single" w:sz="4" w:space="0" w:color="000000"/>
              <w:left w:val="single" w:sz="4" w:space="0" w:color="000000"/>
              <w:bottom w:val="single" w:sz="4" w:space="0" w:color="000000"/>
              <w:right w:val="single" w:sz="4" w:space="0" w:color="000000"/>
            </w:tcBorders>
          </w:tcPr>
          <w:p w14:paraId="431AD8C1" w14:textId="77777777" w:rsidR="00474F84" w:rsidRPr="00A97229" w:rsidRDefault="00474F84" w:rsidP="00474F84">
            <w:pPr>
              <w:jc w:val="center"/>
              <w:rPr>
                <w:lang w:eastAsia="en-US"/>
              </w:rPr>
            </w:pPr>
            <w:r w:rsidRPr="00A97229">
              <w:t>1</w:t>
            </w:r>
          </w:p>
        </w:tc>
        <w:tc>
          <w:tcPr>
            <w:tcW w:w="1624" w:type="dxa"/>
            <w:tcBorders>
              <w:top w:val="single" w:sz="4" w:space="0" w:color="000000"/>
              <w:left w:val="single" w:sz="4" w:space="0" w:color="000000"/>
              <w:bottom w:val="single" w:sz="4" w:space="0" w:color="000000"/>
              <w:right w:val="single" w:sz="4" w:space="0" w:color="000000"/>
            </w:tcBorders>
          </w:tcPr>
          <w:p w14:paraId="4B55728C" w14:textId="77777777" w:rsidR="00474F84" w:rsidRPr="00A97229" w:rsidRDefault="00474F84" w:rsidP="00474F84">
            <w:pPr>
              <w:rPr>
                <w:lang w:eastAsia="en-US"/>
              </w:rPr>
            </w:pPr>
            <w:proofErr w:type="spellStart"/>
            <w:r>
              <w:t>Башаев</w:t>
            </w:r>
            <w:proofErr w:type="spellEnd"/>
            <w:r>
              <w:t xml:space="preserve"> О. И.</w:t>
            </w:r>
          </w:p>
        </w:tc>
        <w:tc>
          <w:tcPr>
            <w:tcW w:w="1416" w:type="dxa"/>
            <w:tcBorders>
              <w:top w:val="single" w:sz="4" w:space="0" w:color="000000"/>
              <w:left w:val="single" w:sz="4" w:space="0" w:color="000000"/>
              <w:bottom w:val="single" w:sz="4" w:space="0" w:color="000000"/>
              <w:right w:val="single" w:sz="4" w:space="0" w:color="000000"/>
            </w:tcBorders>
          </w:tcPr>
          <w:p w14:paraId="3340B4EB" w14:textId="77777777" w:rsidR="00474F84" w:rsidRPr="00A97229" w:rsidRDefault="00474F84" w:rsidP="00474F84">
            <w:pPr>
              <w:jc w:val="center"/>
              <w:rPr>
                <w:lang w:eastAsia="en-US"/>
              </w:rPr>
            </w:pPr>
            <w:r>
              <w:rPr>
                <w:lang w:eastAsia="en-US"/>
              </w:rPr>
              <w:t>58</w:t>
            </w:r>
          </w:p>
        </w:tc>
        <w:tc>
          <w:tcPr>
            <w:tcW w:w="1840" w:type="dxa"/>
            <w:tcBorders>
              <w:top w:val="single" w:sz="4" w:space="0" w:color="000000"/>
              <w:left w:val="single" w:sz="4" w:space="0" w:color="000000"/>
              <w:bottom w:val="single" w:sz="4" w:space="0" w:color="000000"/>
              <w:right w:val="single" w:sz="4" w:space="0" w:color="000000"/>
            </w:tcBorders>
          </w:tcPr>
          <w:p w14:paraId="5F02B679" w14:textId="77777777" w:rsidR="00474F84" w:rsidRPr="00A97229" w:rsidRDefault="00474F84" w:rsidP="00474F84">
            <w:pPr>
              <w:jc w:val="center"/>
              <w:rPr>
                <w:lang w:eastAsia="en-US"/>
              </w:rPr>
            </w:pPr>
            <w:r w:rsidRPr="00A97229">
              <w:rPr>
                <w:lang w:eastAsia="en-US"/>
              </w:rPr>
              <w:t>19/5</w:t>
            </w:r>
          </w:p>
        </w:tc>
        <w:tc>
          <w:tcPr>
            <w:tcW w:w="1700" w:type="dxa"/>
            <w:tcBorders>
              <w:top w:val="single" w:sz="4" w:space="0" w:color="000000"/>
              <w:left w:val="single" w:sz="4" w:space="0" w:color="000000"/>
              <w:bottom w:val="single" w:sz="4" w:space="0" w:color="000000"/>
              <w:right w:val="single" w:sz="4" w:space="0" w:color="000000"/>
            </w:tcBorders>
          </w:tcPr>
          <w:p w14:paraId="6399B0EF" w14:textId="77777777" w:rsidR="00474F84" w:rsidRPr="00A97229" w:rsidRDefault="00474F84" w:rsidP="00474F84">
            <w:pPr>
              <w:jc w:val="center"/>
              <w:rPr>
                <w:lang w:eastAsia="en-US"/>
              </w:rPr>
            </w:pPr>
            <w:r>
              <w:t>-</w:t>
            </w:r>
          </w:p>
        </w:tc>
        <w:tc>
          <w:tcPr>
            <w:tcW w:w="1130" w:type="dxa"/>
            <w:tcBorders>
              <w:top w:val="single" w:sz="4" w:space="0" w:color="000000"/>
              <w:left w:val="single" w:sz="4" w:space="0" w:color="000000"/>
              <w:bottom w:val="single" w:sz="4" w:space="0" w:color="000000"/>
              <w:right w:val="single" w:sz="4" w:space="0" w:color="000000"/>
            </w:tcBorders>
          </w:tcPr>
          <w:p w14:paraId="30FAE3EA" w14:textId="77777777" w:rsidR="00474F84" w:rsidRPr="00A97229" w:rsidRDefault="00474F84" w:rsidP="00474F84">
            <w:pPr>
              <w:jc w:val="center"/>
              <w:rPr>
                <w:lang w:eastAsia="en-US"/>
              </w:rPr>
            </w:pPr>
          </w:p>
        </w:tc>
        <w:tc>
          <w:tcPr>
            <w:tcW w:w="1418" w:type="dxa"/>
            <w:tcBorders>
              <w:top w:val="single" w:sz="4" w:space="0" w:color="000000"/>
              <w:left w:val="single" w:sz="4" w:space="0" w:color="000000"/>
              <w:bottom w:val="single" w:sz="4" w:space="0" w:color="000000"/>
              <w:right w:val="single" w:sz="4" w:space="0" w:color="000000"/>
            </w:tcBorders>
          </w:tcPr>
          <w:p w14:paraId="4694188B" w14:textId="77777777" w:rsidR="00474F84" w:rsidRPr="00A97229" w:rsidRDefault="00474F84" w:rsidP="00474F84">
            <w:pPr>
              <w:jc w:val="center"/>
              <w:rPr>
                <w:lang w:eastAsia="en-US"/>
              </w:rPr>
            </w:pPr>
            <w:r w:rsidRPr="00A97229">
              <w:t>54</w:t>
            </w:r>
          </w:p>
        </w:tc>
        <w:tc>
          <w:tcPr>
            <w:tcW w:w="1418" w:type="dxa"/>
            <w:tcBorders>
              <w:top w:val="single" w:sz="4" w:space="0" w:color="000000"/>
              <w:left w:val="single" w:sz="4" w:space="0" w:color="000000"/>
              <w:bottom w:val="single" w:sz="4" w:space="0" w:color="000000"/>
              <w:right w:val="single" w:sz="4" w:space="0" w:color="000000"/>
            </w:tcBorders>
          </w:tcPr>
          <w:p w14:paraId="31282F13" w14:textId="77777777" w:rsidR="00474F84" w:rsidRPr="00A97229" w:rsidRDefault="00474F84" w:rsidP="00474F84">
            <w:pPr>
              <w:jc w:val="center"/>
            </w:pPr>
          </w:p>
        </w:tc>
      </w:tr>
      <w:tr w:rsidR="00474F84" w:rsidRPr="00A97229" w14:paraId="68B7B54A" w14:textId="77777777" w:rsidTr="00474F84">
        <w:tc>
          <w:tcPr>
            <w:tcW w:w="336" w:type="dxa"/>
            <w:tcBorders>
              <w:top w:val="single" w:sz="4" w:space="0" w:color="000000"/>
              <w:left w:val="single" w:sz="4" w:space="0" w:color="000000"/>
              <w:bottom w:val="single" w:sz="4" w:space="0" w:color="000000"/>
              <w:right w:val="single" w:sz="4" w:space="0" w:color="000000"/>
            </w:tcBorders>
          </w:tcPr>
          <w:p w14:paraId="20CE8EF7" w14:textId="77777777" w:rsidR="00474F84" w:rsidRPr="00A97229" w:rsidRDefault="00474F84" w:rsidP="00474F84">
            <w:pPr>
              <w:jc w:val="center"/>
              <w:rPr>
                <w:lang w:eastAsia="en-US"/>
              </w:rPr>
            </w:pPr>
            <w:r w:rsidRPr="00A97229">
              <w:t>2</w:t>
            </w:r>
          </w:p>
        </w:tc>
        <w:tc>
          <w:tcPr>
            <w:tcW w:w="1624" w:type="dxa"/>
            <w:tcBorders>
              <w:top w:val="single" w:sz="4" w:space="0" w:color="000000"/>
              <w:left w:val="single" w:sz="4" w:space="0" w:color="000000"/>
              <w:bottom w:val="single" w:sz="4" w:space="0" w:color="000000"/>
              <w:right w:val="single" w:sz="4" w:space="0" w:color="000000"/>
            </w:tcBorders>
          </w:tcPr>
          <w:p w14:paraId="0B2C9254" w14:textId="77777777" w:rsidR="00474F84" w:rsidRPr="00A97229" w:rsidRDefault="00474F84" w:rsidP="00474F84">
            <w:pPr>
              <w:rPr>
                <w:lang w:eastAsia="en-US"/>
              </w:rPr>
            </w:pPr>
            <w:proofErr w:type="spellStart"/>
            <w:r>
              <w:t>Какнаев</w:t>
            </w:r>
            <w:proofErr w:type="spellEnd"/>
            <w:r>
              <w:t xml:space="preserve"> И. В.</w:t>
            </w:r>
          </w:p>
        </w:tc>
        <w:tc>
          <w:tcPr>
            <w:tcW w:w="1416" w:type="dxa"/>
            <w:tcBorders>
              <w:top w:val="single" w:sz="4" w:space="0" w:color="000000"/>
              <w:left w:val="single" w:sz="4" w:space="0" w:color="000000"/>
              <w:bottom w:val="single" w:sz="4" w:space="0" w:color="000000"/>
              <w:right w:val="single" w:sz="4" w:space="0" w:color="000000"/>
            </w:tcBorders>
          </w:tcPr>
          <w:p w14:paraId="77AF947F" w14:textId="77777777" w:rsidR="00474F84" w:rsidRPr="00A97229" w:rsidRDefault="00474F84" w:rsidP="00474F84">
            <w:pPr>
              <w:jc w:val="center"/>
              <w:rPr>
                <w:lang w:eastAsia="en-US"/>
              </w:rPr>
            </w:pPr>
          </w:p>
          <w:p w14:paraId="5D87285D" w14:textId="77777777" w:rsidR="00474F84" w:rsidRPr="00A97229" w:rsidRDefault="00474F84" w:rsidP="00474F84">
            <w:pPr>
              <w:jc w:val="center"/>
              <w:rPr>
                <w:lang w:eastAsia="en-US"/>
              </w:rPr>
            </w:pPr>
            <w:r>
              <w:rPr>
                <w:lang w:eastAsia="en-US"/>
              </w:rPr>
              <w:t>69</w:t>
            </w:r>
          </w:p>
        </w:tc>
        <w:tc>
          <w:tcPr>
            <w:tcW w:w="1840" w:type="dxa"/>
            <w:tcBorders>
              <w:top w:val="single" w:sz="4" w:space="0" w:color="000000"/>
              <w:left w:val="single" w:sz="4" w:space="0" w:color="000000"/>
              <w:bottom w:val="single" w:sz="4" w:space="0" w:color="000000"/>
              <w:right w:val="single" w:sz="4" w:space="0" w:color="000000"/>
            </w:tcBorders>
          </w:tcPr>
          <w:p w14:paraId="467FFDBD" w14:textId="77777777" w:rsidR="00474F84" w:rsidRDefault="00474F84" w:rsidP="00474F84">
            <w:pPr>
              <w:jc w:val="center"/>
            </w:pPr>
            <w:r w:rsidRPr="00BF1ACB">
              <w:rPr>
                <w:lang w:eastAsia="en-US"/>
              </w:rPr>
              <w:t>19/5</w:t>
            </w:r>
          </w:p>
        </w:tc>
        <w:tc>
          <w:tcPr>
            <w:tcW w:w="1700" w:type="dxa"/>
            <w:tcBorders>
              <w:top w:val="single" w:sz="4" w:space="0" w:color="000000"/>
              <w:left w:val="single" w:sz="4" w:space="0" w:color="000000"/>
              <w:bottom w:val="single" w:sz="4" w:space="0" w:color="000000"/>
              <w:right w:val="single" w:sz="4" w:space="0" w:color="000000"/>
            </w:tcBorders>
          </w:tcPr>
          <w:p w14:paraId="7DED4AF3" w14:textId="77777777" w:rsidR="00474F84" w:rsidRPr="00A97229" w:rsidRDefault="00474F84" w:rsidP="00474F84">
            <w:pPr>
              <w:jc w:val="center"/>
              <w:rPr>
                <w:lang w:eastAsia="en-US"/>
              </w:rPr>
            </w:pPr>
            <w:r>
              <w:t>45</w:t>
            </w:r>
          </w:p>
        </w:tc>
        <w:tc>
          <w:tcPr>
            <w:tcW w:w="1130" w:type="dxa"/>
            <w:tcBorders>
              <w:top w:val="single" w:sz="4" w:space="0" w:color="000000"/>
              <w:left w:val="single" w:sz="4" w:space="0" w:color="000000"/>
              <w:bottom w:val="single" w:sz="4" w:space="0" w:color="000000"/>
              <w:right w:val="single" w:sz="4" w:space="0" w:color="000000"/>
            </w:tcBorders>
          </w:tcPr>
          <w:p w14:paraId="38ECD459" w14:textId="77777777" w:rsidR="00474F84" w:rsidRPr="00A97229" w:rsidRDefault="00474F84" w:rsidP="00474F84">
            <w:pPr>
              <w:jc w:val="center"/>
              <w:rPr>
                <w:lang w:eastAsia="en-US"/>
              </w:rPr>
            </w:pPr>
          </w:p>
        </w:tc>
        <w:tc>
          <w:tcPr>
            <w:tcW w:w="1418" w:type="dxa"/>
            <w:tcBorders>
              <w:top w:val="single" w:sz="4" w:space="0" w:color="000000"/>
              <w:left w:val="single" w:sz="4" w:space="0" w:color="000000"/>
              <w:bottom w:val="single" w:sz="4" w:space="0" w:color="000000"/>
              <w:right w:val="single" w:sz="4" w:space="0" w:color="000000"/>
            </w:tcBorders>
          </w:tcPr>
          <w:p w14:paraId="658417D4" w14:textId="77777777" w:rsidR="00474F84" w:rsidRPr="00A97229" w:rsidRDefault="00474F84" w:rsidP="00474F84">
            <w:pPr>
              <w:jc w:val="center"/>
              <w:rPr>
                <w:lang w:eastAsia="en-US"/>
              </w:rPr>
            </w:pPr>
            <w:r w:rsidRPr="00A97229">
              <w:rPr>
                <w:lang w:eastAsia="en-US"/>
              </w:rPr>
              <w:t>55</w:t>
            </w:r>
          </w:p>
        </w:tc>
        <w:tc>
          <w:tcPr>
            <w:tcW w:w="1418" w:type="dxa"/>
            <w:tcBorders>
              <w:top w:val="single" w:sz="4" w:space="0" w:color="000000"/>
              <w:left w:val="single" w:sz="4" w:space="0" w:color="000000"/>
              <w:bottom w:val="single" w:sz="4" w:space="0" w:color="000000"/>
              <w:right w:val="single" w:sz="4" w:space="0" w:color="000000"/>
            </w:tcBorders>
          </w:tcPr>
          <w:p w14:paraId="6EC59BF1" w14:textId="77777777" w:rsidR="00474F84" w:rsidRPr="00A97229" w:rsidRDefault="00474F84" w:rsidP="00474F84">
            <w:pPr>
              <w:jc w:val="center"/>
              <w:rPr>
                <w:lang w:eastAsia="en-US"/>
              </w:rPr>
            </w:pPr>
          </w:p>
        </w:tc>
      </w:tr>
      <w:tr w:rsidR="00474F84" w:rsidRPr="00A97229" w14:paraId="5F9C2F36" w14:textId="77777777" w:rsidTr="00474F84">
        <w:tc>
          <w:tcPr>
            <w:tcW w:w="336" w:type="dxa"/>
            <w:tcBorders>
              <w:top w:val="single" w:sz="4" w:space="0" w:color="000000"/>
              <w:left w:val="single" w:sz="4" w:space="0" w:color="000000"/>
              <w:bottom w:val="single" w:sz="4" w:space="0" w:color="000000"/>
              <w:right w:val="single" w:sz="4" w:space="0" w:color="000000"/>
            </w:tcBorders>
          </w:tcPr>
          <w:p w14:paraId="5C033B47" w14:textId="77777777" w:rsidR="00474F84" w:rsidRPr="00A97229" w:rsidRDefault="00474F84" w:rsidP="00474F84">
            <w:pPr>
              <w:jc w:val="center"/>
              <w:rPr>
                <w:lang w:eastAsia="en-US"/>
              </w:rPr>
            </w:pPr>
            <w:r w:rsidRPr="00A97229">
              <w:t>3</w:t>
            </w:r>
          </w:p>
        </w:tc>
        <w:tc>
          <w:tcPr>
            <w:tcW w:w="1624" w:type="dxa"/>
            <w:tcBorders>
              <w:top w:val="single" w:sz="4" w:space="0" w:color="000000"/>
              <w:left w:val="single" w:sz="4" w:space="0" w:color="000000"/>
              <w:bottom w:val="single" w:sz="4" w:space="0" w:color="000000"/>
              <w:right w:val="single" w:sz="4" w:space="0" w:color="000000"/>
            </w:tcBorders>
          </w:tcPr>
          <w:p w14:paraId="2AF970D6" w14:textId="77777777" w:rsidR="00474F84" w:rsidRPr="00A97229" w:rsidRDefault="00474F84" w:rsidP="00474F84">
            <w:pPr>
              <w:rPr>
                <w:lang w:eastAsia="en-US"/>
              </w:rPr>
            </w:pPr>
            <w:r>
              <w:t>Романова А. П.</w:t>
            </w:r>
          </w:p>
        </w:tc>
        <w:tc>
          <w:tcPr>
            <w:tcW w:w="1416" w:type="dxa"/>
            <w:tcBorders>
              <w:top w:val="single" w:sz="4" w:space="0" w:color="000000"/>
              <w:left w:val="single" w:sz="4" w:space="0" w:color="000000"/>
              <w:bottom w:val="single" w:sz="4" w:space="0" w:color="000000"/>
              <w:right w:val="single" w:sz="4" w:space="0" w:color="000000"/>
            </w:tcBorders>
          </w:tcPr>
          <w:p w14:paraId="2B47CB67" w14:textId="77777777" w:rsidR="00474F84" w:rsidRPr="00A97229" w:rsidRDefault="00474F84" w:rsidP="00474F84">
            <w:pPr>
              <w:jc w:val="center"/>
              <w:rPr>
                <w:lang w:eastAsia="en-US"/>
              </w:rPr>
            </w:pPr>
            <w:r>
              <w:rPr>
                <w:lang w:eastAsia="en-US"/>
              </w:rPr>
              <w:t>83</w:t>
            </w:r>
          </w:p>
        </w:tc>
        <w:tc>
          <w:tcPr>
            <w:tcW w:w="1840" w:type="dxa"/>
            <w:tcBorders>
              <w:top w:val="single" w:sz="4" w:space="0" w:color="000000"/>
              <w:left w:val="single" w:sz="4" w:space="0" w:color="000000"/>
              <w:bottom w:val="single" w:sz="4" w:space="0" w:color="000000"/>
              <w:right w:val="single" w:sz="4" w:space="0" w:color="000000"/>
            </w:tcBorders>
          </w:tcPr>
          <w:p w14:paraId="465B42DC" w14:textId="77777777" w:rsidR="00474F84" w:rsidRDefault="00474F84" w:rsidP="00474F84">
            <w:pPr>
              <w:jc w:val="center"/>
            </w:pPr>
            <w:r w:rsidRPr="00BF1ACB">
              <w:rPr>
                <w:lang w:eastAsia="en-US"/>
              </w:rPr>
              <w:t>19/5</w:t>
            </w:r>
          </w:p>
        </w:tc>
        <w:tc>
          <w:tcPr>
            <w:tcW w:w="1700" w:type="dxa"/>
            <w:tcBorders>
              <w:top w:val="single" w:sz="4" w:space="0" w:color="000000"/>
              <w:left w:val="single" w:sz="4" w:space="0" w:color="000000"/>
              <w:bottom w:val="single" w:sz="4" w:space="0" w:color="000000"/>
              <w:right w:val="single" w:sz="4" w:space="0" w:color="000000"/>
            </w:tcBorders>
          </w:tcPr>
          <w:p w14:paraId="41173C04" w14:textId="77777777" w:rsidR="00474F84" w:rsidRPr="00A97229" w:rsidRDefault="00474F84" w:rsidP="00474F84">
            <w:pPr>
              <w:jc w:val="center"/>
              <w:rPr>
                <w:lang w:eastAsia="en-US"/>
              </w:rPr>
            </w:pPr>
            <w:r>
              <w:t>-</w:t>
            </w:r>
          </w:p>
        </w:tc>
        <w:tc>
          <w:tcPr>
            <w:tcW w:w="1130" w:type="dxa"/>
            <w:tcBorders>
              <w:top w:val="single" w:sz="4" w:space="0" w:color="000000"/>
              <w:left w:val="single" w:sz="4" w:space="0" w:color="000000"/>
              <w:bottom w:val="single" w:sz="4" w:space="0" w:color="000000"/>
              <w:right w:val="single" w:sz="4" w:space="0" w:color="000000"/>
            </w:tcBorders>
          </w:tcPr>
          <w:p w14:paraId="037F191E" w14:textId="77777777" w:rsidR="00474F84" w:rsidRPr="00A97229" w:rsidRDefault="00474F84" w:rsidP="00474F84">
            <w:pPr>
              <w:jc w:val="center"/>
              <w:rPr>
                <w:lang w:eastAsia="en-US"/>
              </w:rPr>
            </w:pPr>
            <w:r>
              <w:rPr>
                <w:lang w:eastAsia="en-US"/>
              </w:rPr>
              <w:t xml:space="preserve">78 </w:t>
            </w:r>
          </w:p>
        </w:tc>
        <w:tc>
          <w:tcPr>
            <w:tcW w:w="1418" w:type="dxa"/>
            <w:tcBorders>
              <w:top w:val="single" w:sz="4" w:space="0" w:color="000000"/>
              <w:left w:val="single" w:sz="4" w:space="0" w:color="000000"/>
              <w:bottom w:val="single" w:sz="4" w:space="0" w:color="000000"/>
              <w:right w:val="single" w:sz="4" w:space="0" w:color="000000"/>
            </w:tcBorders>
          </w:tcPr>
          <w:p w14:paraId="35B1FDC2" w14:textId="77777777" w:rsidR="00474F84" w:rsidRPr="00A97229" w:rsidRDefault="00474F84" w:rsidP="00474F84">
            <w:pPr>
              <w:jc w:val="center"/>
              <w:rPr>
                <w:lang w:eastAsia="en-US"/>
              </w:rPr>
            </w:pPr>
            <w:r>
              <w:t>-</w:t>
            </w:r>
          </w:p>
        </w:tc>
        <w:tc>
          <w:tcPr>
            <w:tcW w:w="1418" w:type="dxa"/>
            <w:tcBorders>
              <w:top w:val="single" w:sz="4" w:space="0" w:color="000000"/>
              <w:left w:val="single" w:sz="4" w:space="0" w:color="000000"/>
              <w:bottom w:val="single" w:sz="4" w:space="0" w:color="000000"/>
              <w:right w:val="single" w:sz="4" w:space="0" w:color="000000"/>
            </w:tcBorders>
          </w:tcPr>
          <w:p w14:paraId="66962885" w14:textId="77777777" w:rsidR="00474F84" w:rsidRDefault="00474F84" w:rsidP="00474F84">
            <w:pPr>
              <w:jc w:val="center"/>
            </w:pPr>
          </w:p>
        </w:tc>
      </w:tr>
      <w:tr w:rsidR="00474F84" w:rsidRPr="00A97229" w14:paraId="2F8F3C18" w14:textId="77777777" w:rsidTr="00474F84">
        <w:tc>
          <w:tcPr>
            <w:tcW w:w="336" w:type="dxa"/>
            <w:tcBorders>
              <w:top w:val="single" w:sz="4" w:space="0" w:color="000000"/>
              <w:left w:val="single" w:sz="4" w:space="0" w:color="000000"/>
              <w:bottom w:val="single" w:sz="4" w:space="0" w:color="000000"/>
              <w:right w:val="single" w:sz="4" w:space="0" w:color="000000"/>
            </w:tcBorders>
          </w:tcPr>
          <w:p w14:paraId="4638647A" w14:textId="77777777" w:rsidR="00474F84" w:rsidRPr="00A97229" w:rsidRDefault="00474F84" w:rsidP="00474F84">
            <w:pPr>
              <w:jc w:val="center"/>
            </w:pPr>
            <w:r>
              <w:t>4</w:t>
            </w:r>
          </w:p>
        </w:tc>
        <w:tc>
          <w:tcPr>
            <w:tcW w:w="1624" w:type="dxa"/>
            <w:tcBorders>
              <w:top w:val="single" w:sz="4" w:space="0" w:color="000000"/>
              <w:left w:val="single" w:sz="4" w:space="0" w:color="000000"/>
              <w:bottom w:val="single" w:sz="4" w:space="0" w:color="000000"/>
              <w:right w:val="single" w:sz="4" w:space="0" w:color="000000"/>
            </w:tcBorders>
          </w:tcPr>
          <w:p w14:paraId="55CE37DA" w14:textId="77777777" w:rsidR="00474F84" w:rsidRDefault="00474F84" w:rsidP="00474F84">
            <w:proofErr w:type="spellStart"/>
            <w:r>
              <w:t>Тюрькина</w:t>
            </w:r>
            <w:proofErr w:type="spellEnd"/>
            <w:r>
              <w:t xml:space="preserve"> А. И.</w:t>
            </w:r>
          </w:p>
        </w:tc>
        <w:tc>
          <w:tcPr>
            <w:tcW w:w="1416" w:type="dxa"/>
            <w:tcBorders>
              <w:top w:val="single" w:sz="4" w:space="0" w:color="000000"/>
              <w:left w:val="single" w:sz="4" w:space="0" w:color="000000"/>
              <w:bottom w:val="single" w:sz="4" w:space="0" w:color="000000"/>
              <w:right w:val="single" w:sz="4" w:space="0" w:color="000000"/>
            </w:tcBorders>
          </w:tcPr>
          <w:p w14:paraId="6089FD39" w14:textId="77777777" w:rsidR="00474F84" w:rsidRPr="00A97229" w:rsidRDefault="00474F84" w:rsidP="00474F84">
            <w:pPr>
              <w:jc w:val="center"/>
              <w:rPr>
                <w:lang w:eastAsia="en-US"/>
              </w:rPr>
            </w:pPr>
            <w:r>
              <w:rPr>
                <w:lang w:eastAsia="en-US"/>
              </w:rPr>
              <w:t>48</w:t>
            </w:r>
          </w:p>
        </w:tc>
        <w:tc>
          <w:tcPr>
            <w:tcW w:w="1840" w:type="dxa"/>
            <w:tcBorders>
              <w:top w:val="single" w:sz="4" w:space="0" w:color="000000"/>
              <w:left w:val="single" w:sz="4" w:space="0" w:color="000000"/>
              <w:bottom w:val="single" w:sz="4" w:space="0" w:color="000000"/>
              <w:right w:val="single" w:sz="4" w:space="0" w:color="000000"/>
            </w:tcBorders>
          </w:tcPr>
          <w:p w14:paraId="13ECF7ED" w14:textId="77777777" w:rsidR="00474F84" w:rsidRDefault="00474F84" w:rsidP="00474F84">
            <w:pPr>
              <w:jc w:val="center"/>
            </w:pPr>
            <w:r w:rsidRPr="00BF1ACB">
              <w:rPr>
                <w:lang w:eastAsia="en-US"/>
              </w:rPr>
              <w:t>19/5</w:t>
            </w:r>
          </w:p>
        </w:tc>
        <w:tc>
          <w:tcPr>
            <w:tcW w:w="1700" w:type="dxa"/>
            <w:tcBorders>
              <w:top w:val="single" w:sz="4" w:space="0" w:color="000000"/>
              <w:left w:val="single" w:sz="4" w:space="0" w:color="000000"/>
              <w:bottom w:val="single" w:sz="4" w:space="0" w:color="000000"/>
              <w:right w:val="single" w:sz="4" w:space="0" w:color="000000"/>
            </w:tcBorders>
          </w:tcPr>
          <w:p w14:paraId="5D3C853B" w14:textId="77777777" w:rsidR="00474F84" w:rsidRPr="00A97229" w:rsidRDefault="00474F84" w:rsidP="00474F84">
            <w:pPr>
              <w:jc w:val="center"/>
            </w:pPr>
            <w:r>
              <w:t>33</w:t>
            </w:r>
          </w:p>
        </w:tc>
        <w:tc>
          <w:tcPr>
            <w:tcW w:w="1130" w:type="dxa"/>
            <w:tcBorders>
              <w:top w:val="single" w:sz="4" w:space="0" w:color="000000"/>
              <w:left w:val="single" w:sz="4" w:space="0" w:color="000000"/>
              <w:bottom w:val="single" w:sz="4" w:space="0" w:color="000000"/>
              <w:right w:val="single" w:sz="4" w:space="0" w:color="000000"/>
            </w:tcBorders>
          </w:tcPr>
          <w:p w14:paraId="569D64D9" w14:textId="77777777" w:rsidR="00474F84" w:rsidRPr="00A97229" w:rsidRDefault="00474F84" w:rsidP="00474F84">
            <w:pPr>
              <w:jc w:val="center"/>
              <w:rPr>
                <w:lang w:eastAsia="en-US"/>
              </w:rPr>
            </w:pPr>
          </w:p>
        </w:tc>
        <w:tc>
          <w:tcPr>
            <w:tcW w:w="1418" w:type="dxa"/>
            <w:tcBorders>
              <w:top w:val="single" w:sz="4" w:space="0" w:color="000000"/>
              <w:left w:val="single" w:sz="4" w:space="0" w:color="000000"/>
              <w:bottom w:val="single" w:sz="4" w:space="0" w:color="000000"/>
              <w:right w:val="single" w:sz="4" w:space="0" w:color="000000"/>
            </w:tcBorders>
          </w:tcPr>
          <w:p w14:paraId="37376EDD" w14:textId="77777777" w:rsidR="00474F84" w:rsidRPr="00A97229" w:rsidRDefault="00474F84" w:rsidP="00474F84">
            <w:pPr>
              <w:jc w:val="center"/>
            </w:pPr>
            <w:r>
              <w:t>54</w:t>
            </w:r>
          </w:p>
        </w:tc>
        <w:tc>
          <w:tcPr>
            <w:tcW w:w="1418" w:type="dxa"/>
            <w:tcBorders>
              <w:top w:val="single" w:sz="4" w:space="0" w:color="000000"/>
              <w:left w:val="single" w:sz="4" w:space="0" w:color="000000"/>
              <w:bottom w:val="single" w:sz="4" w:space="0" w:color="000000"/>
              <w:right w:val="single" w:sz="4" w:space="0" w:color="000000"/>
            </w:tcBorders>
          </w:tcPr>
          <w:p w14:paraId="39E0584D" w14:textId="77777777" w:rsidR="00474F84" w:rsidRDefault="00474F84" w:rsidP="00474F84">
            <w:pPr>
              <w:jc w:val="center"/>
            </w:pPr>
          </w:p>
        </w:tc>
      </w:tr>
      <w:tr w:rsidR="00474F84" w:rsidRPr="00A97229" w14:paraId="0B27B4F4" w14:textId="77777777" w:rsidTr="00474F84">
        <w:tc>
          <w:tcPr>
            <w:tcW w:w="336" w:type="dxa"/>
            <w:tcBorders>
              <w:top w:val="single" w:sz="4" w:space="0" w:color="000000"/>
              <w:left w:val="single" w:sz="4" w:space="0" w:color="000000"/>
              <w:bottom w:val="single" w:sz="4" w:space="0" w:color="000000"/>
              <w:right w:val="single" w:sz="4" w:space="0" w:color="000000"/>
            </w:tcBorders>
          </w:tcPr>
          <w:p w14:paraId="0E3F92EC" w14:textId="77777777" w:rsidR="00474F84" w:rsidRPr="00A97229" w:rsidRDefault="00474F84" w:rsidP="00474F84">
            <w:pPr>
              <w:jc w:val="center"/>
            </w:pPr>
            <w:r>
              <w:t>5</w:t>
            </w:r>
          </w:p>
        </w:tc>
        <w:tc>
          <w:tcPr>
            <w:tcW w:w="1624" w:type="dxa"/>
            <w:tcBorders>
              <w:top w:val="single" w:sz="4" w:space="0" w:color="000000"/>
              <w:left w:val="single" w:sz="4" w:space="0" w:color="000000"/>
              <w:bottom w:val="single" w:sz="4" w:space="0" w:color="000000"/>
              <w:right w:val="single" w:sz="4" w:space="0" w:color="000000"/>
            </w:tcBorders>
          </w:tcPr>
          <w:p w14:paraId="2C95D96A" w14:textId="77777777" w:rsidR="00474F84" w:rsidRDefault="00474F84" w:rsidP="00474F84">
            <w:proofErr w:type="spellStart"/>
            <w:r>
              <w:t>Шапаксова</w:t>
            </w:r>
            <w:proofErr w:type="spellEnd"/>
            <w:r>
              <w:t xml:space="preserve"> О. В.</w:t>
            </w:r>
          </w:p>
        </w:tc>
        <w:tc>
          <w:tcPr>
            <w:tcW w:w="1416" w:type="dxa"/>
            <w:tcBorders>
              <w:top w:val="single" w:sz="4" w:space="0" w:color="000000"/>
              <w:left w:val="single" w:sz="4" w:space="0" w:color="000000"/>
              <w:bottom w:val="single" w:sz="4" w:space="0" w:color="000000"/>
              <w:right w:val="single" w:sz="4" w:space="0" w:color="000000"/>
            </w:tcBorders>
          </w:tcPr>
          <w:p w14:paraId="100ACFED" w14:textId="77777777" w:rsidR="00474F84" w:rsidRPr="00A97229" w:rsidRDefault="00474F84" w:rsidP="00474F84">
            <w:pPr>
              <w:jc w:val="center"/>
              <w:rPr>
                <w:lang w:eastAsia="en-US"/>
              </w:rPr>
            </w:pPr>
            <w:r>
              <w:rPr>
                <w:lang w:eastAsia="en-US"/>
              </w:rPr>
              <w:t>60</w:t>
            </w:r>
          </w:p>
        </w:tc>
        <w:tc>
          <w:tcPr>
            <w:tcW w:w="1840" w:type="dxa"/>
            <w:tcBorders>
              <w:top w:val="single" w:sz="4" w:space="0" w:color="000000"/>
              <w:left w:val="single" w:sz="4" w:space="0" w:color="000000"/>
              <w:bottom w:val="single" w:sz="4" w:space="0" w:color="000000"/>
              <w:right w:val="single" w:sz="4" w:space="0" w:color="000000"/>
            </w:tcBorders>
          </w:tcPr>
          <w:p w14:paraId="77CE2B3E" w14:textId="77777777" w:rsidR="00474F84" w:rsidRDefault="00474F84" w:rsidP="00474F84">
            <w:pPr>
              <w:jc w:val="center"/>
            </w:pPr>
            <w:r w:rsidRPr="00BF1ACB">
              <w:rPr>
                <w:lang w:eastAsia="en-US"/>
              </w:rPr>
              <w:t>19/5</w:t>
            </w:r>
          </w:p>
        </w:tc>
        <w:tc>
          <w:tcPr>
            <w:tcW w:w="1700" w:type="dxa"/>
            <w:tcBorders>
              <w:top w:val="single" w:sz="4" w:space="0" w:color="000000"/>
              <w:left w:val="single" w:sz="4" w:space="0" w:color="000000"/>
              <w:bottom w:val="single" w:sz="4" w:space="0" w:color="000000"/>
              <w:right w:val="single" w:sz="4" w:space="0" w:color="000000"/>
            </w:tcBorders>
          </w:tcPr>
          <w:p w14:paraId="0902E967" w14:textId="77777777" w:rsidR="00474F84" w:rsidRPr="00A97229" w:rsidRDefault="00474F84" w:rsidP="00474F84">
            <w:pPr>
              <w:jc w:val="center"/>
            </w:pPr>
            <w:r>
              <w:t>-</w:t>
            </w:r>
          </w:p>
        </w:tc>
        <w:tc>
          <w:tcPr>
            <w:tcW w:w="1130" w:type="dxa"/>
            <w:tcBorders>
              <w:top w:val="single" w:sz="4" w:space="0" w:color="000000"/>
              <w:left w:val="single" w:sz="4" w:space="0" w:color="000000"/>
              <w:bottom w:val="single" w:sz="4" w:space="0" w:color="000000"/>
              <w:right w:val="single" w:sz="4" w:space="0" w:color="000000"/>
            </w:tcBorders>
          </w:tcPr>
          <w:p w14:paraId="0BB1A27E" w14:textId="77777777" w:rsidR="00474F84" w:rsidRPr="00A97229" w:rsidRDefault="00474F84" w:rsidP="00474F84">
            <w:pPr>
              <w:jc w:val="center"/>
              <w:rPr>
                <w:lang w:eastAsia="en-US"/>
              </w:rPr>
            </w:pPr>
          </w:p>
        </w:tc>
        <w:tc>
          <w:tcPr>
            <w:tcW w:w="1418" w:type="dxa"/>
            <w:tcBorders>
              <w:top w:val="single" w:sz="4" w:space="0" w:color="000000"/>
              <w:left w:val="single" w:sz="4" w:space="0" w:color="000000"/>
              <w:bottom w:val="single" w:sz="4" w:space="0" w:color="000000"/>
              <w:right w:val="single" w:sz="4" w:space="0" w:color="000000"/>
            </w:tcBorders>
          </w:tcPr>
          <w:p w14:paraId="0F8B125C" w14:textId="77777777" w:rsidR="00474F84" w:rsidRPr="00A97229" w:rsidRDefault="00474F84" w:rsidP="00474F84">
            <w:pPr>
              <w:jc w:val="center"/>
            </w:pPr>
          </w:p>
        </w:tc>
        <w:tc>
          <w:tcPr>
            <w:tcW w:w="1418" w:type="dxa"/>
            <w:tcBorders>
              <w:top w:val="single" w:sz="4" w:space="0" w:color="000000"/>
              <w:left w:val="single" w:sz="4" w:space="0" w:color="000000"/>
              <w:bottom w:val="single" w:sz="4" w:space="0" w:color="000000"/>
              <w:right w:val="single" w:sz="4" w:space="0" w:color="000000"/>
            </w:tcBorders>
          </w:tcPr>
          <w:p w14:paraId="5AFB958C" w14:textId="77777777" w:rsidR="00474F84" w:rsidRPr="00A97229" w:rsidRDefault="00474F84" w:rsidP="00474F84">
            <w:pPr>
              <w:jc w:val="center"/>
            </w:pPr>
            <w:r>
              <w:t>36</w:t>
            </w:r>
          </w:p>
        </w:tc>
      </w:tr>
    </w:tbl>
    <w:p w14:paraId="168F65D8" w14:textId="25BF1C40" w:rsidR="00474F84" w:rsidRPr="00A97229" w:rsidRDefault="00474F84" w:rsidP="002B5D6D"/>
    <w:p w14:paraId="4F62256B" w14:textId="77777777" w:rsidR="00474F84" w:rsidRPr="00A97229" w:rsidRDefault="00474F84" w:rsidP="00474F84">
      <w:pPr>
        <w:jc w:val="center"/>
      </w:pPr>
      <w:r w:rsidRPr="00A97229">
        <w:t>201</w:t>
      </w:r>
      <w:r>
        <w:t>7</w:t>
      </w:r>
      <w:r w:rsidRPr="00A97229">
        <w:t>-201</w:t>
      </w:r>
      <w:r>
        <w:t>8</w:t>
      </w:r>
      <w:r w:rsidRPr="00A97229">
        <w:t xml:space="preserve"> учебный год</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7"/>
        <w:gridCol w:w="1417"/>
        <w:gridCol w:w="1136"/>
        <w:gridCol w:w="1481"/>
        <w:gridCol w:w="1417"/>
        <w:gridCol w:w="1276"/>
        <w:gridCol w:w="1276"/>
        <w:gridCol w:w="1701"/>
      </w:tblGrid>
      <w:tr w:rsidR="001F50A8" w:rsidRPr="00A97229" w14:paraId="7AEFA825" w14:textId="77777777" w:rsidTr="001F50A8">
        <w:trPr>
          <w:gridAfter w:val="6"/>
          <w:wAfter w:w="8287" w:type="dxa"/>
          <w:trHeight w:val="339"/>
        </w:trPr>
        <w:tc>
          <w:tcPr>
            <w:tcW w:w="327" w:type="dxa"/>
            <w:vMerge w:val="restart"/>
            <w:tcBorders>
              <w:left w:val="single" w:sz="4" w:space="0" w:color="000000"/>
              <w:right w:val="single" w:sz="4" w:space="0" w:color="000000"/>
            </w:tcBorders>
            <w:vAlign w:val="center"/>
          </w:tcPr>
          <w:p w14:paraId="460FA7C8" w14:textId="77777777" w:rsidR="001F50A8" w:rsidRPr="00A97229" w:rsidRDefault="001F50A8" w:rsidP="00474F84">
            <w:pPr>
              <w:rPr>
                <w:lang w:eastAsia="en-US"/>
              </w:rPr>
            </w:pPr>
          </w:p>
        </w:tc>
        <w:tc>
          <w:tcPr>
            <w:tcW w:w="1417" w:type="dxa"/>
            <w:vMerge w:val="restart"/>
            <w:tcBorders>
              <w:left w:val="single" w:sz="4" w:space="0" w:color="000000"/>
              <w:right w:val="single" w:sz="4" w:space="0" w:color="000000"/>
            </w:tcBorders>
            <w:vAlign w:val="center"/>
          </w:tcPr>
          <w:p w14:paraId="7AF9D9E5" w14:textId="77777777" w:rsidR="001F50A8" w:rsidRPr="00A97229" w:rsidRDefault="001F50A8" w:rsidP="00474F84">
            <w:pPr>
              <w:rPr>
                <w:lang w:eastAsia="en-US"/>
              </w:rPr>
            </w:pPr>
            <w:r w:rsidRPr="00A97229">
              <w:rPr>
                <w:lang w:eastAsia="en-US"/>
              </w:rPr>
              <w:t>ФИО ученика</w:t>
            </w:r>
          </w:p>
        </w:tc>
      </w:tr>
      <w:tr w:rsidR="001F50A8" w:rsidRPr="00A97229" w14:paraId="702D027B" w14:textId="77777777" w:rsidTr="001F50A8">
        <w:trPr>
          <w:trHeight w:val="405"/>
        </w:trPr>
        <w:tc>
          <w:tcPr>
            <w:tcW w:w="327" w:type="dxa"/>
            <w:vMerge/>
            <w:tcBorders>
              <w:left w:val="single" w:sz="4" w:space="0" w:color="000000"/>
              <w:bottom w:val="single" w:sz="4" w:space="0" w:color="000000"/>
              <w:right w:val="single" w:sz="4" w:space="0" w:color="000000"/>
            </w:tcBorders>
            <w:vAlign w:val="center"/>
          </w:tcPr>
          <w:p w14:paraId="76A5953D" w14:textId="77777777" w:rsidR="001F50A8" w:rsidRPr="00A97229" w:rsidRDefault="001F50A8" w:rsidP="00474F84">
            <w:pPr>
              <w:rPr>
                <w:lang w:eastAsia="en-US"/>
              </w:rPr>
            </w:pPr>
          </w:p>
        </w:tc>
        <w:tc>
          <w:tcPr>
            <w:tcW w:w="1417" w:type="dxa"/>
            <w:vMerge/>
            <w:tcBorders>
              <w:left w:val="single" w:sz="4" w:space="0" w:color="000000"/>
              <w:bottom w:val="single" w:sz="4" w:space="0" w:color="000000"/>
              <w:right w:val="single" w:sz="4" w:space="0" w:color="000000"/>
            </w:tcBorders>
            <w:vAlign w:val="center"/>
          </w:tcPr>
          <w:p w14:paraId="3C07BD89" w14:textId="77777777" w:rsidR="001F50A8" w:rsidRPr="00A97229" w:rsidRDefault="001F50A8" w:rsidP="00474F84">
            <w:pPr>
              <w:rPr>
                <w:lang w:eastAsia="en-US"/>
              </w:rPr>
            </w:pPr>
          </w:p>
        </w:tc>
        <w:tc>
          <w:tcPr>
            <w:tcW w:w="1136" w:type="dxa"/>
            <w:tcBorders>
              <w:top w:val="single" w:sz="4" w:space="0" w:color="auto"/>
              <w:left w:val="single" w:sz="4" w:space="0" w:color="000000"/>
              <w:bottom w:val="single" w:sz="4" w:space="0" w:color="000000"/>
              <w:right w:val="single" w:sz="4" w:space="0" w:color="000000"/>
            </w:tcBorders>
          </w:tcPr>
          <w:p w14:paraId="5E8AC052" w14:textId="77777777" w:rsidR="001F50A8" w:rsidRPr="00A97229" w:rsidRDefault="001F50A8" w:rsidP="00474F84">
            <w:pPr>
              <w:jc w:val="center"/>
            </w:pPr>
            <w:r w:rsidRPr="00A97229">
              <w:t>русский</w:t>
            </w:r>
          </w:p>
        </w:tc>
        <w:tc>
          <w:tcPr>
            <w:tcW w:w="1481" w:type="dxa"/>
            <w:tcBorders>
              <w:top w:val="single" w:sz="4" w:space="0" w:color="auto"/>
              <w:left w:val="single" w:sz="4" w:space="0" w:color="000000"/>
              <w:bottom w:val="single" w:sz="4" w:space="0" w:color="000000"/>
              <w:right w:val="single" w:sz="4" w:space="0" w:color="000000"/>
            </w:tcBorders>
          </w:tcPr>
          <w:p w14:paraId="6C9B3C1C" w14:textId="77777777" w:rsidR="001F50A8" w:rsidRPr="00A97229" w:rsidRDefault="001F50A8" w:rsidP="00474F84">
            <w:pPr>
              <w:jc w:val="center"/>
            </w:pPr>
            <w:r w:rsidRPr="00A97229">
              <w:t>математика</w:t>
            </w:r>
          </w:p>
          <w:p w14:paraId="00C2B345" w14:textId="77777777" w:rsidR="001F50A8" w:rsidRPr="00A97229" w:rsidRDefault="001F50A8" w:rsidP="00474F84">
            <w:pPr>
              <w:jc w:val="center"/>
            </w:pPr>
            <w:r w:rsidRPr="00A97229">
              <w:t>(базовая)</w:t>
            </w:r>
          </w:p>
        </w:tc>
        <w:tc>
          <w:tcPr>
            <w:tcW w:w="1417" w:type="dxa"/>
            <w:tcBorders>
              <w:top w:val="single" w:sz="4" w:space="0" w:color="auto"/>
              <w:left w:val="single" w:sz="4" w:space="0" w:color="000000"/>
              <w:bottom w:val="single" w:sz="4" w:space="0" w:color="000000"/>
              <w:right w:val="single" w:sz="4" w:space="0" w:color="000000"/>
            </w:tcBorders>
          </w:tcPr>
          <w:p w14:paraId="5B988442" w14:textId="77777777" w:rsidR="001F50A8" w:rsidRPr="00A97229" w:rsidRDefault="001F50A8" w:rsidP="00474F84">
            <w:pPr>
              <w:jc w:val="center"/>
            </w:pPr>
            <w:r w:rsidRPr="00A97229">
              <w:t>математика</w:t>
            </w:r>
          </w:p>
          <w:p w14:paraId="1E0597BA" w14:textId="77777777" w:rsidR="001F50A8" w:rsidRPr="00A97229" w:rsidRDefault="001F50A8" w:rsidP="00474F84">
            <w:pPr>
              <w:jc w:val="center"/>
            </w:pPr>
            <w:r w:rsidRPr="00A97229">
              <w:t>(профильная)</w:t>
            </w:r>
          </w:p>
        </w:tc>
        <w:tc>
          <w:tcPr>
            <w:tcW w:w="1276" w:type="dxa"/>
            <w:tcBorders>
              <w:top w:val="single" w:sz="4" w:space="0" w:color="auto"/>
              <w:left w:val="single" w:sz="4" w:space="0" w:color="000000"/>
              <w:bottom w:val="single" w:sz="4" w:space="0" w:color="000000"/>
              <w:right w:val="single" w:sz="4" w:space="0" w:color="auto"/>
            </w:tcBorders>
          </w:tcPr>
          <w:p w14:paraId="26DAD8DF" w14:textId="77777777" w:rsidR="001F50A8" w:rsidRPr="00A97229" w:rsidRDefault="001F50A8" w:rsidP="00474F84">
            <w:pPr>
              <w:jc w:val="center"/>
            </w:pPr>
            <w:r w:rsidRPr="00A97229">
              <w:t>химия</w:t>
            </w:r>
          </w:p>
        </w:tc>
        <w:tc>
          <w:tcPr>
            <w:tcW w:w="1276" w:type="dxa"/>
            <w:tcBorders>
              <w:top w:val="single" w:sz="4" w:space="0" w:color="auto"/>
              <w:left w:val="single" w:sz="4" w:space="0" w:color="auto"/>
              <w:bottom w:val="single" w:sz="4" w:space="0" w:color="000000"/>
              <w:right w:val="single" w:sz="4" w:space="0" w:color="000000"/>
            </w:tcBorders>
          </w:tcPr>
          <w:p w14:paraId="327C7063" w14:textId="77777777" w:rsidR="001F50A8" w:rsidRPr="00A97229" w:rsidRDefault="001F50A8" w:rsidP="00474F84">
            <w:pPr>
              <w:jc w:val="center"/>
            </w:pPr>
            <w:r w:rsidRPr="00A97229">
              <w:t>биология</w:t>
            </w:r>
          </w:p>
        </w:tc>
        <w:tc>
          <w:tcPr>
            <w:tcW w:w="1701" w:type="dxa"/>
            <w:tcBorders>
              <w:top w:val="single" w:sz="4" w:space="0" w:color="auto"/>
              <w:left w:val="single" w:sz="4" w:space="0" w:color="000000"/>
              <w:bottom w:val="single" w:sz="4" w:space="0" w:color="000000"/>
              <w:right w:val="single" w:sz="4" w:space="0" w:color="auto"/>
            </w:tcBorders>
          </w:tcPr>
          <w:p w14:paraId="4CBD3E69" w14:textId="77777777" w:rsidR="001F50A8" w:rsidRPr="00A97229" w:rsidRDefault="001F50A8" w:rsidP="00474F84">
            <w:pPr>
              <w:jc w:val="center"/>
            </w:pPr>
            <w:r w:rsidRPr="00A97229">
              <w:t>обществознание</w:t>
            </w:r>
          </w:p>
        </w:tc>
      </w:tr>
      <w:tr w:rsidR="001F50A8" w:rsidRPr="00A97229" w14:paraId="1975DF31" w14:textId="77777777" w:rsidTr="001F50A8">
        <w:tc>
          <w:tcPr>
            <w:tcW w:w="327" w:type="dxa"/>
            <w:tcBorders>
              <w:top w:val="single" w:sz="4" w:space="0" w:color="000000"/>
              <w:left w:val="single" w:sz="4" w:space="0" w:color="000000"/>
              <w:bottom w:val="single" w:sz="4" w:space="0" w:color="000000"/>
              <w:right w:val="single" w:sz="4" w:space="0" w:color="000000"/>
            </w:tcBorders>
          </w:tcPr>
          <w:p w14:paraId="31E2C4C6" w14:textId="77777777" w:rsidR="001F50A8" w:rsidRPr="00A97229" w:rsidRDefault="001F50A8" w:rsidP="00474F84">
            <w:pPr>
              <w:jc w:val="center"/>
              <w:rPr>
                <w:lang w:eastAsia="en-US"/>
              </w:rPr>
            </w:pPr>
            <w:r w:rsidRPr="00A97229">
              <w:t>1</w:t>
            </w:r>
          </w:p>
        </w:tc>
        <w:tc>
          <w:tcPr>
            <w:tcW w:w="1417" w:type="dxa"/>
            <w:tcBorders>
              <w:top w:val="single" w:sz="4" w:space="0" w:color="000000"/>
              <w:left w:val="single" w:sz="4" w:space="0" w:color="000000"/>
              <w:bottom w:val="single" w:sz="4" w:space="0" w:color="000000"/>
              <w:right w:val="single" w:sz="4" w:space="0" w:color="000000"/>
            </w:tcBorders>
          </w:tcPr>
          <w:p w14:paraId="78A4839A" w14:textId="77777777" w:rsidR="001F50A8" w:rsidRPr="00A97229" w:rsidRDefault="001F50A8" w:rsidP="00474F84">
            <w:pPr>
              <w:rPr>
                <w:lang w:eastAsia="en-US"/>
              </w:rPr>
            </w:pPr>
            <w:proofErr w:type="spellStart"/>
            <w:r>
              <w:t>Чегодайкин</w:t>
            </w:r>
            <w:proofErr w:type="spellEnd"/>
            <w:r>
              <w:t xml:space="preserve"> П. С.</w:t>
            </w:r>
          </w:p>
        </w:tc>
        <w:tc>
          <w:tcPr>
            <w:tcW w:w="1136" w:type="dxa"/>
            <w:tcBorders>
              <w:top w:val="single" w:sz="4" w:space="0" w:color="000000"/>
              <w:left w:val="single" w:sz="4" w:space="0" w:color="000000"/>
              <w:bottom w:val="single" w:sz="4" w:space="0" w:color="000000"/>
              <w:right w:val="single" w:sz="4" w:space="0" w:color="000000"/>
            </w:tcBorders>
          </w:tcPr>
          <w:p w14:paraId="224139B5" w14:textId="77777777" w:rsidR="001F50A8" w:rsidRPr="00A97229" w:rsidRDefault="001F50A8" w:rsidP="00474F84">
            <w:pPr>
              <w:jc w:val="center"/>
              <w:rPr>
                <w:lang w:eastAsia="en-US"/>
              </w:rPr>
            </w:pPr>
            <w:r>
              <w:rPr>
                <w:lang w:eastAsia="en-US"/>
              </w:rPr>
              <w:t>68</w:t>
            </w:r>
          </w:p>
        </w:tc>
        <w:tc>
          <w:tcPr>
            <w:tcW w:w="1481" w:type="dxa"/>
            <w:tcBorders>
              <w:top w:val="single" w:sz="4" w:space="0" w:color="000000"/>
              <w:left w:val="single" w:sz="4" w:space="0" w:color="000000"/>
              <w:bottom w:val="single" w:sz="4" w:space="0" w:color="000000"/>
              <w:right w:val="single" w:sz="4" w:space="0" w:color="000000"/>
            </w:tcBorders>
          </w:tcPr>
          <w:p w14:paraId="1748ED69" w14:textId="77777777" w:rsidR="001F50A8" w:rsidRPr="00A97229" w:rsidRDefault="001F50A8" w:rsidP="00474F84">
            <w:pPr>
              <w:jc w:val="center"/>
              <w:rPr>
                <w:lang w:eastAsia="en-US"/>
              </w:rPr>
            </w:pPr>
            <w:r w:rsidRPr="00A97229">
              <w:rPr>
                <w:lang w:eastAsia="en-US"/>
              </w:rPr>
              <w:t>12/4</w:t>
            </w:r>
          </w:p>
        </w:tc>
        <w:tc>
          <w:tcPr>
            <w:tcW w:w="1417" w:type="dxa"/>
            <w:tcBorders>
              <w:top w:val="single" w:sz="4" w:space="0" w:color="000000"/>
              <w:left w:val="single" w:sz="4" w:space="0" w:color="000000"/>
              <w:bottom w:val="single" w:sz="4" w:space="0" w:color="000000"/>
              <w:right w:val="single" w:sz="4" w:space="0" w:color="000000"/>
            </w:tcBorders>
          </w:tcPr>
          <w:p w14:paraId="28F22D34" w14:textId="77777777" w:rsidR="001F50A8" w:rsidRPr="00A97229" w:rsidRDefault="001F50A8" w:rsidP="00474F84">
            <w:pPr>
              <w:jc w:val="center"/>
              <w:rPr>
                <w:lang w:eastAsia="en-US"/>
              </w:rPr>
            </w:pPr>
            <w:r w:rsidRPr="00A97229">
              <w:rPr>
                <w:lang w:eastAsia="en-US"/>
              </w:rPr>
              <w:t>-</w:t>
            </w:r>
          </w:p>
        </w:tc>
        <w:tc>
          <w:tcPr>
            <w:tcW w:w="1276" w:type="dxa"/>
            <w:tcBorders>
              <w:top w:val="single" w:sz="4" w:space="0" w:color="000000"/>
              <w:left w:val="single" w:sz="4" w:space="0" w:color="000000"/>
              <w:bottom w:val="single" w:sz="4" w:space="0" w:color="000000"/>
              <w:right w:val="single" w:sz="4" w:space="0" w:color="auto"/>
            </w:tcBorders>
          </w:tcPr>
          <w:p w14:paraId="2327F27B" w14:textId="77777777" w:rsidR="001F50A8" w:rsidRPr="00A97229" w:rsidRDefault="001F50A8" w:rsidP="00474F84">
            <w:pPr>
              <w:jc w:val="center"/>
              <w:rPr>
                <w:lang w:eastAsia="en-US"/>
              </w:rPr>
            </w:pPr>
            <w:r w:rsidRPr="00A97229">
              <w:rPr>
                <w:lang w:eastAsia="en-US"/>
              </w:rPr>
              <w:t>-</w:t>
            </w:r>
          </w:p>
        </w:tc>
        <w:tc>
          <w:tcPr>
            <w:tcW w:w="1276" w:type="dxa"/>
            <w:tcBorders>
              <w:top w:val="single" w:sz="4" w:space="0" w:color="000000"/>
              <w:left w:val="single" w:sz="4" w:space="0" w:color="auto"/>
              <w:bottom w:val="single" w:sz="4" w:space="0" w:color="000000"/>
              <w:right w:val="single" w:sz="4" w:space="0" w:color="000000"/>
            </w:tcBorders>
          </w:tcPr>
          <w:p w14:paraId="55E08D73" w14:textId="77777777" w:rsidR="001F50A8" w:rsidRPr="00A97229" w:rsidRDefault="001F50A8" w:rsidP="00474F84">
            <w:pPr>
              <w:jc w:val="center"/>
              <w:rPr>
                <w:lang w:eastAsia="en-US"/>
              </w:rPr>
            </w:pPr>
            <w:r w:rsidRPr="00A97229">
              <w:rPr>
                <w:lang w:eastAsia="en-US"/>
              </w:rPr>
              <w:t>-</w:t>
            </w:r>
          </w:p>
        </w:tc>
        <w:tc>
          <w:tcPr>
            <w:tcW w:w="1701" w:type="dxa"/>
            <w:tcBorders>
              <w:top w:val="single" w:sz="4" w:space="0" w:color="000000"/>
              <w:left w:val="single" w:sz="4" w:space="0" w:color="000000"/>
              <w:bottom w:val="single" w:sz="4" w:space="0" w:color="000000"/>
              <w:right w:val="single" w:sz="4" w:space="0" w:color="auto"/>
            </w:tcBorders>
          </w:tcPr>
          <w:p w14:paraId="46DE38F6" w14:textId="77777777" w:rsidR="001F50A8" w:rsidRPr="00A97229" w:rsidRDefault="001F50A8" w:rsidP="00474F84">
            <w:pPr>
              <w:jc w:val="center"/>
              <w:rPr>
                <w:lang w:eastAsia="en-US"/>
              </w:rPr>
            </w:pPr>
            <w:r>
              <w:rPr>
                <w:lang w:eastAsia="en-US"/>
              </w:rPr>
              <w:t>65</w:t>
            </w:r>
          </w:p>
        </w:tc>
      </w:tr>
      <w:tr w:rsidR="001F50A8" w:rsidRPr="00A97229" w14:paraId="1D29155E" w14:textId="77777777" w:rsidTr="001F50A8">
        <w:tc>
          <w:tcPr>
            <w:tcW w:w="327" w:type="dxa"/>
            <w:tcBorders>
              <w:top w:val="single" w:sz="4" w:space="0" w:color="000000"/>
              <w:left w:val="single" w:sz="4" w:space="0" w:color="000000"/>
              <w:bottom w:val="single" w:sz="4" w:space="0" w:color="000000"/>
              <w:right w:val="single" w:sz="4" w:space="0" w:color="000000"/>
            </w:tcBorders>
          </w:tcPr>
          <w:p w14:paraId="5916814D" w14:textId="77777777" w:rsidR="001F50A8" w:rsidRPr="00A97229" w:rsidRDefault="001F50A8" w:rsidP="00474F84">
            <w:pPr>
              <w:jc w:val="center"/>
              <w:rPr>
                <w:lang w:eastAsia="en-US"/>
              </w:rPr>
            </w:pPr>
            <w:r w:rsidRPr="00A97229">
              <w:t>2</w:t>
            </w:r>
          </w:p>
        </w:tc>
        <w:tc>
          <w:tcPr>
            <w:tcW w:w="1417" w:type="dxa"/>
            <w:tcBorders>
              <w:top w:val="single" w:sz="4" w:space="0" w:color="000000"/>
              <w:left w:val="single" w:sz="4" w:space="0" w:color="000000"/>
              <w:bottom w:val="single" w:sz="4" w:space="0" w:color="000000"/>
              <w:right w:val="single" w:sz="4" w:space="0" w:color="000000"/>
            </w:tcBorders>
          </w:tcPr>
          <w:p w14:paraId="11D60D38" w14:textId="77777777" w:rsidR="001F50A8" w:rsidRPr="00A97229" w:rsidRDefault="001F50A8" w:rsidP="00474F84">
            <w:pPr>
              <w:rPr>
                <w:lang w:eastAsia="en-US"/>
              </w:rPr>
            </w:pPr>
            <w:proofErr w:type="spellStart"/>
            <w:r>
              <w:t>Какнаева</w:t>
            </w:r>
            <w:proofErr w:type="spellEnd"/>
            <w:r>
              <w:t xml:space="preserve"> А.А.</w:t>
            </w:r>
          </w:p>
        </w:tc>
        <w:tc>
          <w:tcPr>
            <w:tcW w:w="1136" w:type="dxa"/>
            <w:tcBorders>
              <w:top w:val="single" w:sz="4" w:space="0" w:color="000000"/>
              <w:left w:val="single" w:sz="4" w:space="0" w:color="000000"/>
              <w:bottom w:val="single" w:sz="4" w:space="0" w:color="000000"/>
              <w:right w:val="single" w:sz="4" w:space="0" w:color="000000"/>
            </w:tcBorders>
          </w:tcPr>
          <w:p w14:paraId="63FE3489" w14:textId="77777777" w:rsidR="001F50A8" w:rsidRPr="00A97229" w:rsidRDefault="001F50A8" w:rsidP="00474F84">
            <w:pPr>
              <w:jc w:val="center"/>
              <w:rPr>
                <w:lang w:eastAsia="en-US"/>
              </w:rPr>
            </w:pPr>
          </w:p>
          <w:p w14:paraId="03679400" w14:textId="77777777" w:rsidR="001F50A8" w:rsidRPr="00A97229" w:rsidRDefault="001F50A8" w:rsidP="00474F84">
            <w:pPr>
              <w:jc w:val="center"/>
              <w:rPr>
                <w:lang w:eastAsia="en-US"/>
              </w:rPr>
            </w:pPr>
            <w:r>
              <w:rPr>
                <w:lang w:eastAsia="en-US"/>
              </w:rPr>
              <w:t>41</w:t>
            </w:r>
          </w:p>
        </w:tc>
        <w:tc>
          <w:tcPr>
            <w:tcW w:w="1481" w:type="dxa"/>
            <w:tcBorders>
              <w:top w:val="single" w:sz="4" w:space="0" w:color="000000"/>
              <w:left w:val="single" w:sz="4" w:space="0" w:color="000000"/>
              <w:bottom w:val="single" w:sz="4" w:space="0" w:color="000000"/>
              <w:right w:val="single" w:sz="4" w:space="0" w:color="000000"/>
            </w:tcBorders>
          </w:tcPr>
          <w:p w14:paraId="1C5BDC3C" w14:textId="77777777" w:rsidR="001F50A8" w:rsidRPr="00A97229" w:rsidRDefault="001F50A8" w:rsidP="00474F84">
            <w:pPr>
              <w:jc w:val="center"/>
              <w:rPr>
                <w:lang w:eastAsia="en-US"/>
              </w:rPr>
            </w:pPr>
            <w:r>
              <w:rPr>
                <w:lang w:eastAsia="en-US"/>
              </w:rPr>
              <w:t>14/4</w:t>
            </w:r>
          </w:p>
        </w:tc>
        <w:tc>
          <w:tcPr>
            <w:tcW w:w="1417" w:type="dxa"/>
            <w:tcBorders>
              <w:top w:val="single" w:sz="4" w:space="0" w:color="000000"/>
              <w:left w:val="single" w:sz="4" w:space="0" w:color="000000"/>
              <w:bottom w:val="single" w:sz="4" w:space="0" w:color="000000"/>
              <w:right w:val="single" w:sz="4" w:space="0" w:color="000000"/>
            </w:tcBorders>
          </w:tcPr>
          <w:p w14:paraId="15A3B5D1" w14:textId="77777777" w:rsidR="001F50A8" w:rsidRPr="00A97229" w:rsidRDefault="001F50A8" w:rsidP="00474F84">
            <w:pPr>
              <w:jc w:val="center"/>
              <w:rPr>
                <w:lang w:eastAsia="en-US"/>
              </w:rPr>
            </w:pPr>
            <w:r>
              <w:t>-</w:t>
            </w:r>
          </w:p>
        </w:tc>
        <w:tc>
          <w:tcPr>
            <w:tcW w:w="1276" w:type="dxa"/>
            <w:tcBorders>
              <w:top w:val="single" w:sz="4" w:space="0" w:color="000000"/>
              <w:left w:val="single" w:sz="4" w:space="0" w:color="000000"/>
              <w:bottom w:val="single" w:sz="4" w:space="0" w:color="000000"/>
              <w:right w:val="single" w:sz="4" w:space="0" w:color="auto"/>
            </w:tcBorders>
          </w:tcPr>
          <w:p w14:paraId="10AEEC68" w14:textId="77777777" w:rsidR="001F50A8" w:rsidRPr="00A97229" w:rsidRDefault="001F50A8" w:rsidP="00474F84">
            <w:pPr>
              <w:jc w:val="center"/>
              <w:rPr>
                <w:lang w:eastAsia="en-US"/>
              </w:rPr>
            </w:pPr>
            <w:r w:rsidRPr="00A97229">
              <w:rPr>
                <w:lang w:eastAsia="en-US"/>
              </w:rPr>
              <w:t>-</w:t>
            </w:r>
          </w:p>
        </w:tc>
        <w:tc>
          <w:tcPr>
            <w:tcW w:w="1276" w:type="dxa"/>
            <w:tcBorders>
              <w:top w:val="single" w:sz="4" w:space="0" w:color="000000"/>
              <w:left w:val="single" w:sz="4" w:space="0" w:color="auto"/>
              <w:bottom w:val="single" w:sz="4" w:space="0" w:color="000000"/>
              <w:right w:val="single" w:sz="4" w:space="0" w:color="000000"/>
            </w:tcBorders>
          </w:tcPr>
          <w:p w14:paraId="4F5908E2" w14:textId="77777777" w:rsidR="001F50A8" w:rsidRPr="00A97229" w:rsidRDefault="001F50A8" w:rsidP="00474F84">
            <w:pPr>
              <w:jc w:val="center"/>
              <w:rPr>
                <w:lang w:eastAsia="en-US"/>
              </w:rPr>
            </w:pPr>
            <w:r>
              <w:rPr>
                <w:lang w:eastAsia="en-US"/>
              </w:rPr>
              <w:t>-</w:t>
            </w:r>
          </w:p>
        </w:tc>
        <w:tc>
          <w:tcPr>
            <w:tcW w:w="1701" w:type="dxa"/>
            <w:tcBorders>
              <w:top w:val="single" w:sz="4" w:space="0" w:color="000000"/>
              <w:left w:val="single" w:sz="4" w:space="0" w:color="000000"/>
              <w:bottom w:val="single" w:sz="4" w:space="0" w:color="000000"/>
              <w:right w:val="single" w:sz="4" w:space="0" w:color="auto"/>
            </w:tcBorders>
          </w:tcPr>
          <w:p w14:paraId="52B8818E" w14:textId="77777777" w:rsidR="001F50A8" w:rsidRPr="00A97229" w:rsidRDefault="001F50A8" w:rsidP="00474F84">
            <w:pPr>
              <w:jc w:val="center"/>
              <w:rPr>
                <w:lang w:eastAsia="en-US"/>
              </w:rPr>
            </w:pPr>
          </w:p>
        </w:tc>
      </w:tr>
      <w:tr w:rsidR="001F50A8" w:rsidRPr="00A97229" w14:paraId="61BC7E38" w14:textId="77777777" w:rsidTr="001F50A8">
        <w:tc>
          <w:tcPr>
            <w:tcW w:w="327" w:type="dxa"/>
            <w:tcBorders>
              <w:top w:val="single" w:sz="4" w:space="0" w:color="000000"/>
              <w:left w:val="single" w:sz="4" w:space="0" w:color="000000"/>
              <w:bottom w:val="single" w:sz="4" w:space="0" w:color="000000"/>
              <w:right w:val="single" w:sz="4" w:space="0" w:color="000000"/>
            </w:tcBorders>
          </w:tcPr>
          <w:p w14:paraId="44C076A2" w14:textId="77777777" w:rsidR="001F50A8" w:rsidRPr="00A97229" w:rsidRDefault="001F50A8" w:rsidP="00474F84">
            <w:pPr>
              <w:jc w:val="center"/>
              <w:rPr>
                <w:lang w:eastAsia="en-US"/>
              </w:rPr>
            </w:pPr>
            <w:r w:rsidRPr="00A97229">
              <w:t>3</w:t>
            </w:r>
          </w:p>
        </w:tc>
        <w:tc>
          <w:tcPr>
            <w:tcW w:w="1417" w:type="dxa"/>
            <w:tcBorders>
              <w:top w:val="single" w:sz="4" w:space="0" w:color="000000"/>
              <w:left w:val="single" w:sz="4" w:space="0" w:color="000000"/>
              <w:bottom w:val="single" w:sz="4" w:space="0" w:color="000000"/>
              <w:right w:val="single" w:sz="4" w:space="0" w:color="000000"/>
            </w:tcBorders>
          </w:tcPr>
          <w:p w14:paraId="2EAA0920" w14:textId="77777777" w:rsidR="001F50A8" w:rsidRPr="00A97229" w:rsidRDefault="001F50A8" w:rsidP="00474F84">
            <w:pPr>
              <w:rPr>
                <w:lang w:eastAsia="en-US"/>
              </w:rPr>
            </w:pPr>
            <w:r>
              <w:t>Мартынов В.Е.</w:t>
            </w:r>
          </w:p>
        </w:tc>
        <w:tc>
          <w:tcPr>
            <w:tcW w:w="1136" w:type="dxa"/>
            <w:tcBorders>
              <w:top w:val="single" w:sz="4" w:space="0" w:color="000000"/>
              <w:left w:val="single" w:sz="4" w:space="0" w:color="000000"/>
              <w:bottom w:val="single" w:sz="4" w:space="0" w:color="000000"/>
              <w:right w:val="single" w:sz="4" w:space="0" w:color="000000"/>
            </w:tcBorders>
          </w:tcPr>
          <w:p w14:paraId="737D437A" w14:textId="77777777" w:rsidR="001F50A8" w:rsidRPr="00A97229" w:rsidRDefault="001F50A8" w:rsidP="00474F84">
            <w:pPr>
              <w:jc w:val="center"/>
              <w:rPr>
                <w:lang w:eastAsia="en-US"/>
              </w:rPr>
            </w:pPr>
            <w:r>
              <w:rPr>
                <w:lang w:eastAsia="en-US"/>
              </w:rPr>
              <w:t>58</w:t>
            </w:r>
          </w:p>
        </w:tc>
        <w:tc>
          <w:tcPr>
            <w:tcW w:w="1481" w:type="dxa"/>
            <w:tcBorders>
              <w:top w:val="single" w:sz="4" w:space="0" w:color="000000"/>
              <w:left w:val="single" w:sz="4" w:space="0" w:color="000000"/>
              <w:bottom w:val="single" w:sz="4" w:space="0" w:color="000000"/>
              <w:right w:val="single" w:sz="4" w:space="0" w:color="000000"/>
            </w:tcBorders>
          </w:tcPr>
          <w:p w14:paraId="7E181D89" w14:textId="77777777" w:rsidR="001F50A8" w:rsidRPr="00A97229" w:rsidRDefault="001F50A8" w:rsidP="00474F84">
            <w:pPr>
              <w:jc w:val="center"/>
              <w:rPr>
                <w:lang w:eastAsia="en-US"/>
              </w:rPr>
            </w:pPr>
            <w:r>
              <w:rPr>
                <w:lang w:eastAsia="en-US"/>
              </w:rPr>
              <w:t>13/4</w:t>
            </w:r>
          </w:p>
        </w:tc>
        <w:tc>
          <w:tcPr>
            <w:tcW w:w="1417" w:type="dxa"/>
            <w:tcBorders>
              <w:top w:val="single" w:sz="4" w:space="0" w:color="000000"/>
              <w:left w:val="single" w:sz="4" w:space="0" w:color="000000"/>
              <w:bottom w:val="single" w:sz="4" w:space="0" w:color="000000"/>
              <w:right w:val="single" w:sz="4" w:space="0" w:color="000000"/>
            </w:tcBorders>
          </w:tcPr>
          <w:p w14:paraId="228A72F5" w14:textId="77777777" w:rsidR="001F50A8" w:rsidRPr="00A97229" w:rsidRDefault="001F50A8" w:rsidP="00474F84">
            <w:pPr>
              <w:rPr>
                <w:lang w:eastAsia="en-US"/>
              </w:rPr>
            </w:pPr>
            <w:r w:rsidRPr="00A97229">
              <w:rPr>
                <w:lang w:eastAsia="en-US"/>
              </w:rPr>
              <w:t>-</w:t>
            </w:r>
          </w:p>
        </w:tc>
        <w:tc>
          <w:tcPr>
            <w:tcW w:w="1276" w:type="dxa"/>
            <w:tcBorders>
              <w:top w:val="single" w:sz="4" w:space="0" w:color="000000"/>
              <w:left w:val="single" w:sz="4" w:space="0" w:color="000000"/>
              <w:bottom w:val="single" w:sz="4" w:space="0" w:color="000000"/>
              <w:right w:val="single" w:sz="4" w:space="0" w:color="auto"/>
            </w:tcBorders>
          </w:tcPr>
          <w:p w14:paraId="27635376" w14:textId="77777777" w:rsidR="001F50A8" w:rsidRPr="00A97229" w:rsidRDefault="001F50A8" w:rsidP="00474F84">
            <w:pPr>
              <w:rPr>
                <w:lang w:eastAsia="en-US"/>
              </w:rPr>
            </w:pPr>
            <w:r>
              <w:rPr>
                <w:lang w:eastAsia="en-US"/>
              </w:rPr>
              <w:t>36</w:t>
            </w:r>
          </w:p>
        </w:tc>
        <w:tc>
          <w:tcPr>
            <w:tcW w:w="1276" w:type="dxa"/>
            <w:tcBorders>
              <w:top w:val="single" w:sz="4" w:space="0" w:color="000000"/>
              <w:left w:val="single" w:sz="4" w:space="0" w:color="auto"/>
              <w:bottom w:val="single" w:sz="4" w:space="0" w:color="000000"/>
              <w:right w:val="single" w:sz="4" w:space="0" w:color="000000"/>
            </w:tcBorders>
          </w:tcPr>
          <w:p w14:paraId="7E4AECC8" w14:textId="77777777" w:rsidR="001F50A8" w:rsidRPr="00A97229" w:rsidRDefault="001F50A8" w:rsidP="00474F84">
            <w:pPr>
              <w:jc w:val="center"/>
              <w:rPr>
                <w:lang w:eastAsia="en-US"/>
              </w:rPr>
            </w:pPr>
            <w:r>
              <w:rPr>
                <w:lang w:eastAsia="en-US"/>
              </w:rPr>
              <w:t>34</w:t>
            </w:r>
          </w:p>
        </w:tc>
        <w:tc>
          <w:tcPr>
            <w:tcW w:w="1701" w:type="dxa"/>
            <w:tcBorders>
              <w:top w:val="single" w:sz="4" w:space="0" w:color="000000"/>
              <w:left w:val="single" w:sz="4" w:space="0" w:color="000000"/>
              <w:bottom w:val="single" w:sz="4" w:space="0" w:color="000000"/>
              <w:right w:val="single" w:sz="4" w:space="0" w:color="auto"/>
            </w:tcBorders>
          </w:tcPr>
          <w:p w14:paraId="2A3FBCD1" w14:textId="77777777" w:rsidR="001F50A8" w:rsidRPr="00A97229" w:rsidRDefault="001F50A8" w:rsidP="00474F84">
            <w:pPr>
              <w:jc w:val="center"/>
              <w:rPr>
                <w:lang w:eastAsia="en-US"/>
              </w:rPr>
            </w:pPr>
          </w:p>
        </w:tc>
      </w:tr>
    </w:tbl>
    <w:p w14:paraId="7EB1873D" w14:textId="77777777" w:rsidR="00474F84" w:rsidRPr="00A97229" w:rsidRDefault="00474F84" w:rsidP="00474F84">
      <w:pPr>
        <w:jc w:val="center"/>
      </w:pPr>
    </w:p>
    <w:p w14:paraId="5A60B0F9" w14:textId="77777777" w:rsidR="001F50A8" w:rsidRDefault="001F50A8" w:rsidP="00474F84">
      <w:pPr>
        <w:jc w:val="center"/>
      </w:pPr>
      <w:r>
        <w:t>2018-2019</w:t>
      </w:r>
      <w:r w:rsidRPr="001F50A8">
        <w:t xml:space="preserve"> </w:t>
      </w:r>
      <w:r w:rsidRPr="00A97229">
        <w:t>учебный год</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7"/>
        <w:gridCol w:w="1417"/>
        <w:gridCol w:w="1136"/>
        <w:gridCol w:w="1481"/>
        <w:gridCol w:w="1417"/>
        <w:gridCol w:w="1276"/>
        <w:gridCol w:w="1276"/>
        <w:gridCol w:w="1701"/>
      </w:tblGrid>
      <w:tr w:rsidR="001F50A8" w:rsidRPr="00A97229" w14:paraId="12C0E062" w14:textId="77777777" w:rsidTr="00075CB4">
        <w:trPr>
          <w:gridAfter w:val="6"/>
          <w:wAfter w:w="8287" w:type="dxa"/>
          <w:trHeight w:val="339"/>
        </w:trPr>
        <w:tc>
          <w:tcPr>
            <w:tcW w:w="327" w:type="dxa"/>
            <w:vMerge w:val="restart"/>
            <w:tcBorders>
              <w:left w:val="single" w:sz="4" w:space="0" w:color="000000"/>
              <w:right w:val="single" w:sz="4" w:space="0" w:color="000000"/>
            </w:tcBorders>
            <w:vAlign w:val="center"/>
          </w:tcPr>
          <w:p w14:paraId="4A4A9837" w14:textId="77777777" w:rsidR="001F50A8" w:rsidRPr="00A97229" w:rsidRDefault="001F50A8" w:rsidP="00075CB4">
            <w:pPr>
              <w:rPr>
                <w:lang w:eastAsia="en-US"/>
              </w:rPr>
            </w:pPr>
          </w:p>
        </w:tc>
        <w:tc>
          <w:tcPr>
            <w:tcW w:w="1417" w:type="dxa"/>
            <w:vMerge w:val="restart"/>
            <w:tcBorders>
              <w:left w:val="single" w:sz="4" w:space="0" w:color="000000"/>
              <w:right w:val="single" w:sz="4" w:space="0" w:color="000000"/>
            </w:tcBorders>
            <w:vAlign w:val="center"/>
          </w:tcPr>
          <w:p w14:paraId="23B5FC25" w14:textId="77777777" w:rsidR="001F50A8" w:rsidRPr="00A97229" w:rsidRDefault="001F50A8" w:rsidP="00075CB4">
            <w:pPr>
              <w:rPr>
                <w:lang w:eastAsia="en-US"/>
              </w:rPr>
            </w:pPr>
            <w:r w:rsidRPr="00A97229">
              <w:rPr>
                <w:lang w:eastAsia="en-US"/>
              </w:rPr>
              <w:t>ФИО ученика</w:t>
            </w:r>
          </w:p>
        </w:tc>
      </w:tr>
      <w:tr w:rsidR="001F50A8" w:rsidRPr="00A97229" w14:paraId="0D950D2B" w14:textId="77777777" w:rsidTr="00075CB4">
        <w:trPr>
          <w:trHeight w:val="405"/>
        </w:trPr>
        <w:tc>
          <w:tcPr>
            <w:tcW w:w="327" w:type="dxa"/>
            <w:vMerge/>
            <w:tcBorders>
              <w:left w:val="single" w:sz="4" w:space="0" w:color="000000"/>
              <w:bottom w:val="single" w:sz="4" w:space="0" w:color="000000"/>
              <w:right w:val="single" w:sz="4" w:space="0" w:color="000000"/>
            </w:tcBorders>
            <w:vAlign w:val="center"/>
          </w:tcPr>
          <w:p w14:paraId="5624F43B" w14:textId="77777777" w:rsidR="001F50A8" w:rsidRPr="00A97229" w:rsidRDefault="001F50A8" w:rsidP="00075CB4">
            <w:pPr>
              <w:rPr>
                <w:lang w:eastAsia="en-US"/>
              </w:rPr>
            </w:pPr>
          </w:p>
        </w:tc>
        <w:tc>
          <w:tcPr>
            <w:tcW w:w="1417" w:type="dxa"/>
            <w:vMerge/>
            <w:tcBorders>
              <w:left w:val="single" w:sz="4" w:space="0" w:color="000000"/>
              <w:bottom w:val="single" w:sz="4" w:space="0" w:color="000000"/>
              <w:right w:val="single" w:sz="4" w:space="0" w:color="000000"/>
            </w:tcBorders>
            <w:vAlign w:val="center"/>
          </w:tcPr>
          <w:p w14:paraId="2A9F3CD3" w14:textId="77777777" w:rsidR="001F50A8" w:rsidRPr="00A97229" w:rsidRDefault="001F50A8" w:rsidP="00075CB4">
            <w:pPr>
              <w:rPr>
                <w:lang w:eastAsia="en-US"/>
              </w:rPr>
            </w:pPr>
          </w:p>
        </w:tc>
        <w:tc>
          <w:tcPr>
            <w:tcW w:w="1136" w:type="dxa"/>
            <w:tcBorders>
              <w:top w:val="single" w:sz="4" w:space="0" w:color="auto"/>
              <w:left w:val="single" w:sz="4" w:space="0" w:color="000000"/>
              <w:bottom w:val="single" w:sz="4" w:space="0" w:color="000000"/>
              <w:right w:val="single" w:sz="4" w:space="0" w:color="000000"/>
            </w:tcBorders>
          </w:tcPr>
          <w:p w14:paraId="02823F6D" w14:textId="77777777" w:rsidR="001F50A8" w:rsidRPr="00A97229" w:rsidRDefault="001F50A8" w:rsidP="00075CB4">
            <w:pPr>
              <w:jc w:val="center"/>
            </w:pPr>
            <w:r w:rsidRPr="00A97229">
              <w:t>русский</w:t>
            </w:r>
          </w:p>
        </w:tc>
        <w:tc>
          <w:tcPr>
            <w:tcW w:w="1481" w:type="dxa"/>
            <w:tcBorders>
              <w:top w:val="single" w:sz="4" w:space="0" w:color="auto"/>
              <w:left w:val="single" w:sz="4" w:space="0" w:color="000000"/>
              <w:bottom w:val="single" w:sz="4" w:space="0" w:color="000000"/>
              <w:right w:val="single" w:sz="4" w:space="0" w:color="000000"/>
            </w:tcBorders>
          </w:tcPr>
          <w:p w14:paraId="10BFCBBC" w14:textId="77777777" w:rsidR="001F50A8" w:rsidRPr="00A97229" w:rsidRDefault="001F50A8" w:rsidP="00075CB4">
            <w:pPr>
              <w:jc w:val="center"/>
            </w:pPr>
            <w:r w:rsidRPr="00A97229">
              <w:t>математика</w:t>
            </w:r>
          </w:p>
          <w:p w14:paraId="0A9FC5E6" w14:textId="77777777" w:rsidR="001F50A8" w:rsidRPr="00A97229" w:rsidRDefault="001F50A8" w:rsidP="00075CB4">
            <w:pPr>
              <w:jc w:val="center"/>
            </w:pPr>
            <w:r w:rsidRPr="00A97229">
              <w:t>(базовая)</w:t>
            </w:r>
          </w:p>
        </w:tc>
        <w:tc>
          <w:tcPr>
            <w:tcW w:w="1417" w:type="dxa"/>
            <w:tcBorders>
              <w:top w:val="single" w:sz="4" w:space="0" w:color="auto"/>
              <w:left w:val="single" w:sz="4" w:space="0" w:color="000000"/>
              <w:bottom w:val="single" w:sz="4" w:space="0" w:color="000000"/>
              <w:right w:val="single" w:sz="4" w:space="0" w:color="000000"/>
            </w:tcBorders>
          </w:tcPr>
          <w:p w14:paraId="18D9B9A6" w14:textId="77777777" w:rsidR="001F50A8" w:rsidRPr="00A97229" w:rsidRDefault="001F50A8" w:rsidP="00075CB4">
            <w:pPr>
              <w:jc w:val="center"/>
            </w:pPr>
            <w:r w:rsidRPr="00A97229">
              <w:t>математика</w:t>
            </w:r>
          </w:p>
          <w:p w14:paraId="52E284BC" w14:textId="77777777" w:rsidR="001F50A8" w:rsidRPr="00A97229" w:rsidRDefault="001F50A8" w:rsidP="00075CB4">
            <w:pPr>
              <w:jc w:val="center"/>
            </w:pPr>
            <w:r w:rsidRPr="00A97229">
              <w:t>(профильная)</w:t>
            </w:r>
          </w:p>
        </w:tc>
        <w:tc>
          <w:tcPr>
            <w:tcW w:w="1276" w:type="dxa"/>
            <w:tcBorders>
              <w:top w:val="single" w:sz="4" w:space="0" w:color="auto"/>
              <w:left w:val="single" w:sz="4" w:space="0" w:color="000000"/>
              <w:bottom w:val="single" w:sz="4" w:space="0" w:color="000000"/>
              <w:right w:val="single" w:sz="4" w:space="0" w:color="auto"/>
            </w:tcBorders>
          </w:tcPr>
          <w:p w14:paraId="72AF6D27" w14:textId="77777777" w:rsidR="001F50A8" w:rsidRPr="00A97229" w:rsidRDefault="001F50A8" w:rsidP="00075CB4">
            <w:pPr>
              <w:jc w:val="center"/>
            </w:pPr>
            <w:r w:rsidRPr="00A97229">
              <w:t>химия</w:t>
            </w:r>
          </w:p>
        </w:tc>
        <w:tc>
          <w:tcPr>
            <w:tcW w:w="1276" w:type="dxa"/>
            <w:tcBorders>
              <w:top w:val="single" w:sz="4" w:space="0" w:color="auto"/>
              <w:left w:val="single" w:sz="4" w:space="0" w:color="auto"/>
              <w:bottom w:val="single" w:sz="4" w:space="0" w:color="000000"/>
              <w:right w:val="single" w:sz="4" w:space="0" w:color="000000"/>
            </w:tcBorders>
          </w:tcPr>
          <w:p w14:paraId="0576BF74" w14:textId="77777777" w:rsidR="001F50A8" w:rsidRPr="00A97229" w:rsidRDefault="001F50A8" w:rsidP="00075CB4">
            <w:pPr>
              <w:jc w:val="center"/>
            </w:pPr>
            <w:r w:rsidRPr="00A97229">
              <w:t>биология</w:t>
            </w:r>
          </w:p>
        </w:tc>
        <w:tc>
          <w:tcPr>
            <w:tcW w:w="1701" w:type="dxa"/>
            <w:tcBorders>
              <w:top w:val="single" w:sz="4" w:space="0" w:color="auto"/>
              <w:left w:val="single" w:sz="4" w:space="0" w:color="000000"/>
              <w:bottom w:val="single" w:sz="4" w:space="0" w:color="000000"/>
              <w:right w:val="single" w:sz="4" w:space="0" w:color="auto"/>
            </w:tcBorders>
          </w:tcPr>
          <w:p w14:paraId="51A1A03F" w14:textId="77777777" w:rsidR="001F50A8" w:rsidRPr="00A97229" w:rsidRDefault="001F50A8" w:rsidP="00075CB4">
            <w:pPr>
              <w:jc w:val="center"/>
            </w:pPr>
            <w:r w:rsidRPr="00A97229">
              <w:t>обществознание</w:t>
            </w:r>
          </w:p>
        </w:tc>
      </w:tr>
      <w:tr w:rsidR="001F50A8" w:rsidRPr="00A97229" w14:paraId="63F8C45D" w14:textId="77777777" w:rsidTr="00075CB4">
        <w:tc>
          <w:tcPr>
            <w:tcW w:w="327" w:type="dxa"/>
            <w:tcBorders>
              <w:top w:val="single" w:sz="4" w:space="0" w:color="000000"/>
              <w:left w:val="single" w:sz="4" w:space="0" w:color="000000"/>
              <w:bottom w:val="single" w:sz="4" w:space="0" w:color="000000"/>
              <w:right w:val="single" w:sz="4" w:space="0" w:color="000000"/>
            </w:tcBorders>
          </w:tcPr>
          <w:p w14:paraId="36E2833B" w14:textId="77777777" w:rsidR="001F50A8" w:rsidRPr="00A97229" w:rsidRDefault="001F50A8" w:rsidP="00075CB4">
            <w:pPr>
              <w:jc w:val="center"/>
              <w:rPr>
                <w:lang w:eastAsia="en-US"/>
              </w:rPr>
            </w:pPr>
            <w:r w:rsidRPr="00A97229">
              <w:t>1</w:t>
            </w:r>
          </w:p>
        </w:tc>
        <w:tc>
          <w:tcPr>
            <w:tcW w:w="1417" w:type="dxa"/>
            <w:tcBorders>
              <w:top w:val="single" w:sz="4" w:space="0" w:color="000000"/>
              <w:left w:val="single" w:sz="4" w:space="0" w:color="000000"/>
              <w:bottom w:val="single" w:sz="4" w:space="0" w:color="000000"/>
              <w:right w:val="single" w:sz="4" w:space="0" w:color="000000"/>
            </w:tcBorders>
          </w:tcPr>
          <w:p w14:paraId="3D9082BC" w14:textId="77777777" w:rsidR="001F50A8" w:rsidRPr="00A97229" w:rsidRDefault="001F50A8" w:rsidP="00075CB4">
            <w:pPr>
              <w:rPr>
                <w:lang w:eastAsia="en-US"/>
              </w:rPr>
            </w:pPr>
            <w:r>
              <w:t>Аникина И. А.</w:t>
            </w:r>
          </w:p>
        </w:tc>
        <w:tc>
          <w:tcPr>
            <w:tcW w:w="1136" w:type="dxa"/>
            <w:tcBorders>
              <w:top w:val="single" w:sz="4" w:space="0" w:color="000000"/>
              <w:left w:val="single" w:sz="4" w:space="0" w:color="000000"/>
              <w:bottom w:val="single" w:sz="4" w:space="0" w:color="000000"/>
              <w:right w:val="single" w:sz="4" w:space="0" w:color="000000"/>
            </w:tcBorders>
          </w:tcPr>
          <w:p w14:paraId="5D2FAF43" w14:textId="77777777" w:rsidR="001F50A8" w:rsidRPr="00A97229" w:rsidRDefault="001F50A8" w:rsidP="00075CB4">
            <w:pPr>
              <w:jc w:val="center"/>
              <w:rPr>
                <w:lang w:eastAsia="en-US"/>
              </w:rPr>
            </w:pPr>
            <w:r>
              <w:rPr>
                <w:lang w:eastAsia="en-US"/>
              </w:rPr>
              <w:t>68</w:t>
            </w:r>
          </w:p>
        </w:tc>
        <w:tc>
          <w:tcPr>
            <w:tcW w:w="1481" w:type="dxa"/>
            <w:tcBorders>
              <w:top w:val="single" w:sz="4" w:space="0" w:color="000000"/>
              <w:left w:val="single" w:sz="4" w:space="0" w:color="000000"/>
              <w:bottom w:val="single" w:sz="4" w:space="0" w:color="000000"/>
              <w:right w:val="single" w:sz="4" w:space="0" w:color="000000"/>
            </w:tcBorders>
          </w:tcPr>
          <w:p w14:paraId="05DD6C80" w14:textId="77777777" w:rsidR="001F50A8" w:rsidRPr="00A97229" w:rsidRDefault="001F50A8" w:rsidP="00075CB4">
            <w:pPr>
              <w:jc w:val="center"/>
              <w:rPr>
                <w:lang w:eastAsia="en-US"/>
              </w:rPr>
            </w:pPr>
            <w:r w:rsidRPr="00A97229">
              <w:rPr>
                <w:lang w:eastAsia="en-US"/>
              </w:rPr>
              <w:t>12/4</w:t>
            </w:r>
          </w:p>
        </w:tc>
        <w:tc>
          <w:tcPr>
            <w:tcW w:w="1417" w:type="dxa"/>
            <w:tcBorders>
              <w:top w:val="single" w:sz="4" w:space="0" w:color="000000"/>
              <w:left w:val="single" w:sz="4" w:space="0" w:color="000000"/>
              <w:bottom w:val="single" w:sz="4" w:space="0" w:color="000000"/>
              <w:right w:val="single" w:sz="4" w:space="0" w:color="000000"/>
            </w:tcBorders>
          </w:tcPr>
          <w:p w14:paraId="28E52AA1" w14:textId="77777777" w:rsidR="001F50A8" w:rsidRPr="00A97229" w:rsidRDefault="00135987" w:rsidP="00075CB4">
            <w:pPr>
              <w:jc w:val="center"/>
              <w:rPr>
                <w:lang w:eastAsia="en-US"/>
              </w:rPr>
            </w:pPr>
            <w:r>
              <w:rPr>
                <w:lang w:eastAsia="en-US"/>
              </w:rPr>
              <w:t>47</w:t>
            </w:r>
          </w:p>
        </w:tc>
        <w:tc>
          <w:tcPr>
            <w:tcW w:w="1276" w:type="dxa"/>
            <w:tcBorders>
              <w:top w:val="single" w:sz="4" w:space="0" w:color="000000"/>
              <w:left w:val="single" w:sz="4" w:space="0" w:color="000000"/>
              <w:bottom w:val="single" w:sz="4" w:space="0" w:color="000000"/>
              <w:right w:val="single" w:sz="4" w:space="0" w:color="auto"/>
            </w:tcBorders>
          </w:tcPr>
          <w:p w14:paraId="62160BF0" w14:textId="77777777" w:rsidR="001F50A8" w:rsidRPr="00A97229" w:rsidRDefault="001F50A8" w:rsidP="00075CB4">
            <w:pPr>
              <w:jc w:val="center"/>
              <w:rPr>
                <w:lang w:eastAsia="en-US"/>
              </w:rPr>
            </w:pPr>
            <w:r w:rsidRPr="00A97229">
              <w:rPr>
                <w:lang w:eastAsia="en-US"/>
              </w:rPr>
              <w:t>-</w:t>
            </w:r>
          </w:p>
        </w:tc>
        <w:tc>
          <w:tcPr>
            <w:tcW w:w="1276" w:type="dxa"/>
            <w:tcBorders>
              <w:top w:val="single" w:sz="4" w:space="0" w:color="000000"/>
              <w:left w:val="single" w:sz="4" w:space="0" w:color="auto"/>
              <w:bottom w:val="single" w:sz="4" w:space="0" w:color="000000"/>
              <w:right w:val="single" w:sz="4" w:space="0" w:color="000000"/>
            </w:tcBorders>
          </w:tcPr>
          <w:p w14:paraId="16C0B91A" w14:textId="77777777" w:rsidR="001F50A8" w:rsidRPr="00A97229" w:rsidRDefault="001F50A8" w:rsidP="00075CB4">
            <w:pPr>
              <w:jc w:val="center"/>
              <w:rPr>
                <w:lang w:eastAsia="en-US"/>
              </w:rPr>
            </w:pPr>
            <w:r w:rsidRPr="00A97229">
              <w:rPr>
                <w:lang w:eastAsia="en-US"/>
              </w:rPr>
              <w:t>-</w:t>
            </w:r>
          </w:p>
        </w:tc>
        <w:tc>
          <w:tcPr>
            <w:tcW w:w="1701" w:type="dxa"/>
            <w:tcBorders>
              <w:top w:val="single" w:sz="4" w:space="0" w:color="000000"/>
              <w:left w:val="single" w:sz="4" w:space="0" w:color="000000"/>
              <w:bottom w:val="single" w:sz="4" w:space="0" w:color="000000"/>
              <w:right w:val="single" w:sz="4" w:space="0" w:color="auto"/>
            </w:tcBorders>
          </w:tcPr>
          <w:p w14:paraId="43028211" w14:textId="77777777" w:rsidR="001F50A8" w:rsidRPr="00A97229" w:rsidRDefault="001F50A8" w:rsidP="00135987">
            <w:pPr>
              <w:jc w:val="center"/>
              <w:rPr>
                <w:lang w:eastAsia="en-US"/>
              </w:rPr>
            </w:pPr>
            <w:r>
              <w:rPr>
                <w:lang w:eastAsia="en-US"/>
              </w:rPr>
              <w:t>6</w:t>
            </w:r>
            <w:r w:rsidR="00135987">
              <w:rPr>
                <w:lang w:eastAsia="en-US"/>
              </w:rPr>
              <w:t>3</w:t>
            </w:r>
          </w:p>
        </w:tc>
      </w:tr>
      <w:tr w:rsidR="001F50A8" w:rsidRPr="00A97229" w14:paraId="12301909" w14:textId="77777777" w:rsidTr="00075CB4">
        <w:tc>
          <w:tcPr>
            <w:tcW w:w="327" w:type="dxa"/>
            <w:tcBorders>
              <w:top w:val="single" w:sz="4" w:space="0" w:color="000000"/>
              <w:left w:val="single" w:sz="4" w:space="0" w:color="000000"/>
              <w:bottom w:val="single" w:sz="4" w:space="0" w:color="000000"/>
              <w:right w:val="single" w:sz="4" w:space="0" w:color="000000"/>
            </w:tcBorders>
          </w:tcPr>
          <w:p w14:paraId="18B604B4" w14:textId="77777777" w:rsidR="001F50A8" w:rsidRPr="00A97229" w:rsidRDefault="001F50A8" w:rsidP="00075CB4">
            <w:pPr>
              <w:jc w:val="center"/>
              <w:rPr>
                <w:lang w:eastAsia="en-US"/>
              </w:rPr>
            </w:pPr>
            <w:r w:rsidRPr="00A97229">
              <w:t>2</w:t>
            </w:r>
          </w:p>
        </w:tc>
        <w:tc>
          <w:tcPr>
            <w:tcW w:w="1417" w:type="dxa"/>
            <w:tcBorders>
              <w:top w:val="single" w:sz="4" w:space="0" w:color="000000"/>
              <w:left w:val="single" w:sz="4" w:space="0" w:color="000000"/>
              <w:bottom w:val="single" w:sz="4" w:space="0" w:color="000000"/>
              <w:right w:val="single" w:sz="4" w:space="0" w:color="000000"/>
            </w:tcBorders>
          </w:tcPr>
          <w:p w14:paraId="61F0D205" w14:textId="77777777" w:rsidR="001F50A8" w:rsidRPr="00A97229" w:rsidRDefault="001F50A8" w:rsidP="00075CB4">
            <w:pPr>
              <w:rPr>
                <w:lang w:eastAsia="en-US"/>
              </w:rPr>
            </w:pPr>
            <w:proofErr w:type="spellStart"/>
            <w:r>
              <w:t>Малькина</w:t>
            </w:r>
            <w:proofErr w:type="spellEnd"/>
            <w:r>
              <w:t xml:space="preserve"> К. А.</w:t>
            </w:r>
          </w:p>
        </w:tc>
        <w:tc>
          <w:tcPr>
            <w:tcW w:w="1136" w:type="dxa"/>
            <w:tcBorders>
              <w:top w:val="single" w:sz="4" w:space="0" w:color="000000"/>
              <w:left w:val="single" w:sz="4" w:space="0" w:color="000000"/>
              <w:bottom w:val="single" w:sz="4" w:space="0" w:color="000000"/>
              <w:right w:val="single" w:sz="4" w:space="0" w:color="000000"/>
            </w:tcBorders>
          </w:tcPr>
          <w:p w14:paraId="6C71870F" w14:textId="77777777" w:rsidR="001F50A8" w:rsidRPr="00A97229" w:rsidRDefault="001F50A8" w:rsidP="00075CB4">
            <w:pPr>
              <w:jc w:val="center"/>
              <w:rPr>
                <w:lang w:eastAsia="en-US"/>
              </w:rPr>
            </w:pPr>
          </w:p>
          <w:p w14:paraId="13DC3A13" w14:textId="77777777" w:rsidR="001F50A8" w:rsidRPr="00A97229" w:rsidRDefault="00135987" w:rsidP="00075CB4">
            <w:pPr>
              <w:jc w:val="center"/>
              <w:rPr>
                <w:lang w:eastAsia="en-US"/>
              </w:rPr>
            </w:pPr>
            <w:r>
              <w:rPr>
                <w:lang w:eastAsia="en-US"/>
              </w:rPr>
              <w:t>76</w:t>
            </w:r>
          </w:p>
        </w:tc>
        <w:tc>
          <w:tcPr>
            <w:tcW w:w="1481" w:type="dxa"/>
            <w:tcBorders>
              <w:top w:val="single" w:sz="4" w:space="0" w:color="000000"/>
              <w:left w:val="single" w:sz="4" w:space="0" w:color="000000"/>
              <w:bottom w:val="single" w:sz="4" w:space="0" w:color="000000"/>
              <w:right w:val="single" w:sz="4" w:space="0" w:color="000000"/>
            </w:tcBorders>
          </w:tcPr>
          <w:p w14:paraId="0F8ECC19" w14:textId="77777777" w:rsidR="001F50A8" w:rsidRPr="00A97229" w:rsidRDefault="001F50A8" w:rsidP="00135987">
            <w:pPr>
              <w:jc w:val="center"/>
              <w:rPr>
                <w:lang w:eastAsia="en-US"/>
              </w:rPr>
            </w:pPr>
            <w:r>
              <w:rPr>
                <w:lang w:eastAsia="en-US"/>
              </w:rPr>
              <w:t>1</w:t>
            </w:r>
            <w:r w:rsidR="00135987">
              <w:rPr>
                <w:lang w:eastAsia="en-US"/>
              </w:rPr>
              <w:t>9</w:t>
            </w:r>
            <w:r>
              <w:rPr>
                <w:lang w:eastAsia="en-US"/>
              </w:rPr>
              <w:t>/</w:t>
            </w:r>
            <w:r w:rsidR="00135987">
              <w:rPr>
                <w:lang w:eastAsia="en-US"/>
              </w:rPr>
              <w:t>5</w:t>
            </w:r>
          </w:p>
        </w:tc>
        <w:tc>
          <w:tcPr>
            <w:tcW w:w="1417" w:type="dxa"/>
            <w:tcBorders>
              <w:top w:val="single" w:sz="4" w:space="0" w:color="000000"/>
              <w:left w:val="single" w:sz="4" w:space="0" w:color="000000"/>
              <w:bottom w:val="single" w:sz="4" w:space="0" w:color="000000"/>
              <w:right w:val="single" w:sz="4" w:space="0" w:color="000000"/>
            </w:tcBorders>
          </w:tcPr>
          <w:p w14:paraId="74A1FE53" w14:textId="77777777" w:rsidR="001F50A8" w:rsidRPr="00A97229" w:rsidRDefault="00135987" w:rsidP="00135987">
            <w:pPr>
              <w:jc w:val="center"/>
              <w:rPr>
                <w:lang w:eastAsia="en-US"/>
              </w:rPr>
            </w:pPr>
            <w:r>
              <w:t>62</w:t>
            </w:r>
          </w:p>
        </w:tc>
        <w:tc>
          <w:tcPr>
            <w:tcW w:w="1276" w:type="dxa"/>
            <w:tcBorders>
              <w:top w:val="single" w:sz="4" w:space="0" w:color="000000"/>
              <w:left w:val="single" w:sz="4" w:space="0" w:color="000000"/>
              <w:bottom w:val="single" w:sz="4" w:space="0" w:color="000000"/>
              <w:right w:val="single" w:sz="4" w:space="0" w:color="auto"/>
            </w:tcBorders>
          </w:tcPr>
          <w:p w14:paraId="722E21EB" w14:textId="77777777" w:rsidR="001F50A8" w:rsidRPr="00A97229" w:rsidRDefault="001F50A8" w:rsidP="00075CB4">
            <w:pPr>
              <w:jc w:val="center"/>
              <w:rPr>
                <w:lang w:eastAsia="en-US"/>
              </w:rPr>
            </w:pPr>
            <w:r w:rsidRPr="00A97229">
              <w:rPr>
                <w:lang w:eastAsia="en-US"/>
              </w:rPr>
              <w:t>-</w:t>
            </w:r>
          </w:p>
        </w:tc>
        <w:tc>
          <w:tcPr>
            <w:tcW w:w="1276" w:type="dxa"/>
            <w:tcBorders>
              <w:top w:val="single" w:sz="4" w:space="0" w:color="000000"/>
              <w:left w:val="single" w:sz="4" w:space="0" w:color="auto"/>
              <w:bottom w:val="single" w:sz="4" w:space="0" w:color="000000"/>
              <w:right w:val="single" w:sz="4" w:space="0" w:color="000000"/>
            </w:tcBorders>
          </w:tcPr>
          <w:p w14:paraId="6BA7A6CC" w14:textId="77777777" w:rsidR="001F50A8" w:rsidRPr="00A97229" w:rsidRDefault="001F50A8" w:rsidP="00075CB4">
            <w:pPr>
              <w:jc w:val="center"/>
              <w:rPr>
                <w:lang w:eastAsia="en-US"/>
              </w:rPr>
            </w:pPr>
            <w:r>
              <w:rPr>
                <w:lang w:eastAsia="en-US"/>
              </w:rPr>
              <w:t>-</w:t>
            </w:r>
          </w:p>
        </w:tc>
        <w:tc>
          <w:tcPr>
            <w:tcW w:w="1701" w:type="dxa"/>
            <w:tcBorders>
              <w:top w:val="single" w:sz="4" w:space="0" w:color="000000"/>
              <w:left w:val="single" w:sz="4" w:space="0" w:color="000000"/>
              <w:bottom w:val="single" w:sz="4" w:space="0" w:color="000000"/>
              <w:right w:val="single" w:sz="4" w:space="0" w:color="auto"/>
            </w:tcBorders>
          </w:tcPr>
          <w:p w14:paraId="3FC84AF2" w14:textId="77777777" w:rsidR="001F50A8" w:rsidRPr="00A97229" w:rsidRDefault="00135987" w:rsidP="00075CB4">
            <w:pPr>
              <w:jc w:val="center"/>
              <w:rPr>
                <w:lang w:eastAsia="en-US"/>
              </w:rPr>
            </w:pPr>
            <w:r>
              <w:rPr>
                <w:lang w:eastAsia="en-US"/>
              </w:rPr>
              <w:t>65</w:t>
            </w:r>
          </w:p>
        </w:tc>
      </w:tr>
      <w:tr w:rsidR="001F50A8" w:rsidRPr="00A97229" w14:paraId="02BFBFC6" w14:textId="77777777" w:rsidTr="00075CB4">
        <w:tc>
          <w:tcPr>
            <w:tcW w:w="327" w:type="dxa"/>
            <w:tcBorders>
              <w:top w:val="single" w:sz="4" w:space="0" w:color="000000"/>
              <w:left w:val="single" w:sz="4" w:space="0" w:color="000000"/>
              <w:bottom w:val="single" w:sz="4" w:space="0" w:color="000000"/>
              <w:right w:val="single" w:sz="4" w:space="0" w:color="000000"/>
            </w:tcBorders>
          </w:tcPr>
          <w:p w14:paraId="10DFE5F6" w14:textId="77777777" w:rsidR="001F50A8" w:rsidRPr="00A97229" w:rsidRDefault="001F50A8" w:rsidP="00075CB4">
            <w:pPr>
              <w:jc w:val="center"/>
              <w:rPr>
                <w:lang w:eastAsia="en-US"/>
              </w:rPr>
            </w:pPr>
            <w:r w:rsidRPr="00A97229">
              <w:t>3</w:t>
            </w:r>
          </w:p>
        </w:tc>
        <w:tc>
          <w:tcPr>
            <w:tcW w:w="1417" w:type="dxa"/>
            <w:tcBorders>
              <w:top w:val="single" w:sz="4" w:space="0" w:color="000000"/>
              <w:left w:val="single" w:sz="4" w:space="0" w:color="000000"/>
              <w:bottom w:val="single" w:sz="4" w:space="0" w:color="000000"/>
              <w:right w:val="single" w:sz="4" w:space="0" w:color="000000"/>
            </w:tcBorders>
          </w:tcPr>
          <w:p w14:paraId="2F40543C" w14:textId="77777777" w:rsidR="001F50A8" w:rsidRPr="00A97229" w:rsidRDefault="001F50A8" w:rsidP="00075CB4">
            <w:pPr>
              <w:rPr>
                <w:lang w:eastAsia="en-US"/>
              </w:rPr>
            </w:pPr>
            <w:proofErr w:type="spellStart"/>
            <w:r>
              <w:t>Мурзаева</w:t>
            </w:r>
            <w:proofErr w:type="spellEnd"/>
            <w:r>
              <w:t xml:space="preserve"> Н. А.</w:t>
            </w:r>
          </w:p>
        </w:tc>
        <w:tc>
          <w:tcPr>
            <w:tcW w:w="1136" w:type="dxa"/>
            <w:tcBorders>
              <w:top w:val="single" w:sz="4" w:space="0" w:color="000000"/>
              <w:left w:val="single" w:sz="4" w:space="0" w:color="000000"/>
              <w:bottom w:val="single" w:sz="4" w:space="0" w:color="000000"/>
              <w:right w:val="single" w:sz="4" w:space="0" w:color="000000"/>
            </w:tcBorders>
          </w:tcPr>
          <w:p w14:paraId="33A47F17" w14:textId="77777777" w:rsidR="001F50A8" w:rsidRPr="00A97229" w:rsidRDefault="001F50A8" w:rsidP="00075CB4">
            <w:pPr>
              <w:jc w:val="center"/>
              <w:rPr>
                <w:lang w:eastAsia="en-US"/>
              </w:rPr>
            </w:pPr>
            <w:r>
              <w:rPr>
                <w:lang w:eastAsia="en-US"/>
              </w:rPr>
              <w:t>58</w:t>
            </w:r>
          </w:p>
        </w:tc>
        <w:tc>
          <w:tcPr>
            <w:tcW w:w="1481" w:type="dxa"/>
            <w:tcBorders>
              <w:top w:val="single" w:sz="4" w:space="0" w:color="000000"/>
              <w:left w:val="single" w:sz="4" w:space="0" w:color="000000"/>
              <w:bottom w:val="single" w:sz="4" w:space="0" w:color="000000"/>
              <w:right w:val="single" w:sz="4" w:space="0" w:color="000000"/>
            </w:tcBorders>
          </w:tcPr>
          <w:p w14:paraId="64B22ADB" w14:textId="77777777" w:rsidR="001F50A8" w:rsidRPr="00A97229" w:rsidRDefault="001F50A8" w:rsidP="00075CB4">
            <w:pPr>
              <w:jc w:val="center"/>
              <w:rPr>
                <w:lang w:eastAsia="en-US"/>
              </w:rPr>
            </w:pPr>
            <w:r>
              <w:rPr>
                <w:lang w:eastAsia="en-US"/>
              </w:rPr>
              <w:t>13/4</w:t>
            </w:r>
          </w:p>
        </w:tc>
        <w:tc>
          <w:tcPr>
            <w:tcW w:w="1417" w:type="dxa"/>
            <w:tcBorders>
              <w:top w:val="single" w:sz="4" w:space="0" w:color="000000"/>
              <w:left w:val="single" w:sz="4" w:space="0" w:color="000000"/>
              <w:bottom w:val="single" w:sz="4" w:space="0" w:color="000000"/>
              <w:right w:val="single" w:sz="4" w:space="0" w:color="000000"/>
            </w:tcBorders>
          </w:tcPr>
          <w:p w14:paraId="021EB39A" w14:textId="77777777" w:rsidR="001F50A8" w:rsidRPr="00A97229" w:rsidRDefault="00135987" w:rsidP="00135987">
            <w:pPr>
              <w:jc w:val="center"/>
              <w:rPr>
                <w:lang w:eastAsia="en-US"/>
              </w:rPr>
            </w:pPr>
            <w:r>
              <w:rPr>
                <w:lang w:eastAsia="en-US"/>
              </w:rPr>
              <w:t>56</w:t>
            </w:r>
          </w:p>
        </w:tc>
        <w:tc>
          <w:tcPr>
            <w:tcW w:w="1276" w:type="dxa"/>
            <w:tcBorders>
              <w:top w:val="single" w:sz="4" w:space="0" w:color="000000"/>
              <w:left w:val="single" w:sz="4" w:space="0" w:color="000000"/>
              <w:bottom w:val="single" w:sz="4" w:space="0" w:color="000000"/>
              <w:right w:val="single" w:sz="4" w:space="0" w:color="auto"/>
            </w:tcBorders>
          </w:tcPr>
          <w:p w14:paraId="7C11E962" w14:textId="77777777" w:rsidR="001F50A8" w:rsidRPr="00A97229" w:rsidRDefault="001F50A8" w:rsidP="00075CB4">
            <w:pPr>
              <w:rPr>
                <w:lang w:eastAsia="en-US"/>
              </w:rPr>
            </w:pPr>
          </w:p>
        </w:tc>
        <w:tc>
          <w:tcPr>
            <w:tcW w:w="1276" w:type="dxa"/>
            <w:tcBorders>
              <w:top w:val="single" w:sz="4" w:space="0" w:color="000000"/>
              <w:left w:val="single" w:sz="4" w:space="0" w:color="auto"/>
              <w:bottom w:val="single" w:sz="4" w:space="0" w:color="000000"/>
              <w:right w:val="single" w:sz="4" w:space="0" w:color="000000"/>
            </w:tcBorders>
          </w:tcPr>
          <w:p w14:paraId="575AB783" w14:textId="77777777" w:rsidR="001F50A8" w:rsidRPr="00A97229" w:rsidRDefault="001F50A8" w:rsidP="00075CB4">
            <w:pPr>
              <w:jc w:val="center"/>
              <w:rPr>
                <w:lang w:eastAsia="en-US"/>
              </w:rPr>
            </w:pPr>
          </w:p>
        </w:tc>
        <w:tc>
          <w:tcPr>
            <w:tcW w:w="1701" w:type="dxa"/>
            <w:tcBorders>
              <w:top w:val="single" w:sz="4" w:space="0" w:color="000000"/>
              <w:left w:val="single" w:sz="4" w:space="0" w:color="000000"/>
              <w:bottom w:val="single" w:sz="4" w:space="0" w:color="000000"/>
              <w:right w:val="single" w:sz="4" w:space="0" w:color="auto"/>
            </w:tcBorders>
          </w:tcPr>
          <w:p w14:paraId="6DAA84F4" w14:textId="77777777" w:rsidR="001F50A8" w:rsidRPr="00A97229" w:rsidRDefault="00135987" w:rsidP="00075CB4">
            <w:pPr>
              <w:jc w:val="center"/>
              <w:rPr>
                <w:lang w:eastAsia="en-US"/>
              </w:rPr>
            </w:pPr>
            <w:r>
              <w:rPr>
                <w:lang w:eastAsia="en-US"/>
              </w:rPr>
              <w:t>68</w:t>
            </w:r>
          </w:p>
        </w:tc>
      </w:tr>
      <w:tr w:rsidR="00135987" w:rsidRPr="00A97229" w14:paraId="59AFD100" w14:textId="77777777" w:rsidTr="00075CB4">
        <w:tc>
          <w:tcPr>
            <w:tcW w:w="327" w:type="dxa"/>
            <w:tcBorders>
              <w:top w:val="single" w:sz="4" w:space="0" w:color="000000"/>
              <w:left w:val="single" w:sz="4" w:space="0" w:color="000000"/>
              <w:bottom w:val="single" w:sz="4" w:space="0" w:color="000000"/>
              <w:right w:val="single" w:sz="4" w:space="0" w:color="000000"/>
            </w:tcBorders>
          </w:tcPr>
          <w:p w14:paraId="28F7D72A" w14:textId="77777777" w:rsidR="00135987" w:rsidRPr="00A97229" w:rsidRDefault="00135987" w:rsidP="00135987">
            <w:pPr>
              <w:jc w:val="center"/>
            </w:pPr>
            <w:r>
              <w:t>4</w:t>
            </w:r>
          </w:p>
        </w:tc>
        <w:tc>
          <w:tcPr>
            <w:tcW w:w="1417" w:type="dxa"/>
            <w:tcBorders>
              <w:top w:val="single" w:sz="4" w:space="0" w:color="000000"/>
              <w:left w:val="single" w:sz="4" w:space="0" w:color="000000"/>
              <w:bottom w:val="single" w:sz="4" w:space="0" w:color="000000"/>
              <w:right w:val="single" w:sz="4" w:space="0" w:color="000000"/>
            </w:tcBorders>
          </w:tcPr>
          <w:p w14:paraId="45D18F4E" w14:textId="77777777" w:rsidR="00135987" w:rsidRDefault="00135987" w:rsidP="00135987">
            <w:r>
              <w:t>Потапова С. И.</w:t>
            </w:r>
          </w:p>
        </w:tc>
        <w:tc>
          <w:tcPr>
            <w:tcW w:w="1136" w:type="dxa"/>
            <w:tcBorders>
              <w:top w:val="single" w:sz="4" w:space="0" w:color="000000"/>
              <w:left w:val="single" w:sz="4" w:space="0" w:color="000000"/>
              <w:bottom w:val="single" w:sz="4" w:space="0" w:color="000000"/>
              <w:right w:val="single" w:sz="4" w:space="0" w:color="000000"/>
            </w:tcBorders>
          </w:tcPr>
          <w:p w14:paraId="3F6FB1E0" w14:textId="77777777" w:rsidR="00135987" w:rsidRDefault="00135987" w:rsidP="00135987">
            <w:pPr>
              <w:jc w:val="center"/>
              <w:rPr>
                <w:lang w:eastAsia="en-US"/>
              </w:rPr>
            </w:pPr>
            <w:r>
              <w:rPr>
                <w:lang w:eastAsia="en-US"/>
              </w:rPr>
              <w:t>53</w:t>
            </w:r>
          </w:p>
        </w:tc>
        <w:tc>
          <w:tcPr>
            <w:tcW w:w="1481" w:type="dxa"/>
            <w:tcBorders>
              <w:top w:val="single" w:sz="4" w:space="0" w:color="000000"/>
              <w:left w:val="single" w:sz="4" w:space="0" w:color="000000"/>
              <w:bottom w:val="single" w:sz="4" w:space="0" w:color="000000"/>
              <w:right w:val="single" w:sz="4" w:space="0" w:color="000000"/>
            </w:tcBorders>
          </w:tcPr>
          <w:p w14:paraId="0A153400" w14:textId="77777777" w:rsidR="00135987" w:rsidRDefault="00135987" w:rsidP="00135987">
            <w:pPr>
              <w:jc w:val="center"/>
            </w:pPr>
            <w:r w:rsidRPr="00D25FC0">
              <w:rPr>
                <w:lang w:eastAsia="en-US"/>
              </w:rPr>
              <w:t>12/4</w:t>
            </w:r>
          </w:p>
        </w:tc>
        <w:tc>
          <w:tcPr>
            <w:tcW w:w="1417" w:type="dxa"/>
            <w:tcBorders>
              <w:top w:val="single" w:sz="4" w:space="0" w:color="000000"/>
              <w:left w:val="single" w:sz="4" w:space="0" w:color="000000"/>
              <w:bottom w:val="single" w:sz="4" w:space="0" w:color="000000"/>
              <w:right w:val="single" w:sz="4" w:space="0" w:color="000000"/>
            </w:tcBorders>
          </w:tcPr>
          <w:p w14:paraId="0C0D366C" w14:textId="77777777" w:rsidR="00135987" w:rsidRPr="00A97229" w:rsidRDefault="00135987" w:rsidP="00135987">
            <w:pPr>
              <w:jc w:val="center"/>
              <w:rPr>
                <w:lang w:eastAsia="en-US"/>
              </w:rPr>
            </w:pPr>
            <w:r>
              <w:rPr>
                <w:lang w:eastAsia="en-US"/>
              </w:rPr>
              <w:t>58</w:t>
            </w:r>
          </w:p>
        </w:tc>
        <w:tc>
          <w:tcPr>
            <w:tcW w:w="1276" w:type="dxa"/>
            <w:tcBorders>
              <w:top w:val="single" w:sz="4" w:space="0" w:color="000000"/>
              <w:left w:val="single" w:sz="4" w:space="0" w:color="000000"/>
              <w:bottom w:val="single" w:sz="4" w:space="0" w:color="000000"/>
              <w:right w:val="single" w:sz="4" w:space="0" w:color="auto"/>
            </w:tcBorders>
          </w:tcPr>
          <w:p w14:paraId="246C2908" w14:textId="77777777" w:rsidR="00135987" w:rsidRDefault="00135987" w:rsidP="00135987">
            <w:pPr>
              <w:rPr>
                <w:lang w:eastAsia="en-US"/>
              </w:rPr>
            </w:pPr>
          </w:p>
        </w:tc>
        <w:tc>
          <w:tcPr>
            <w:tcW w:w="1276" w:type="dxa"/>
            <w:tcBorders>
              <w:top w:val="single" w:sz="4" w:space="0" w:color="000000"/>
              <w:left w:val="single" w:sz="4" w:space="0" w:color="auto"/>
              <w:bottom w:val="single" w:sz="4" w:space="0" w:color="000000"/>
              <w:right w:val="single" w:sz="4" w:space="0" w:color="000000"/>
            </w:tcBorders>
          </w:tcPr>
          <w:p w14:paraId="1AA19132" w14:textId="77777777" w:rsidR="00135987" w:rsidRDefault="00135987" w:rsidP="00135987">
            <w:pPr>
              <w:jc w:val="center"/>
              <w:rPr>
                <w:lang w:eastAsia="en-US"/>
              </w:rPr>
            </w:pPr>
          </w:p>
        </w:tc>
        <w:tc>
          <w:tcPr>
            <w:tcW w:w="1701" w:type="dxa"/>
            <w:tcBorders>
              <w:top w:val="single" w:sz="4" w:space="0" w:color="000000"/>
              <w:left w:val="single" w:sz="4" w:space="0" w:color="000000"/>
              <w:bottom w:val="single" w:sz="4" w:space="0" w:color="000000"/>
              <w:right w:val="single" w:sz="4" w:space="0" w:color="auto"/>
            </w:tcBorders>
          </w:tcPr>
          <w:p w14:paraId="08E5B882" w14:textId="77777777" w:rsidR="00135987" w:rsidRPr="00A97229" w:rsidRDefault="00135987" w:rsidP="00135987">
            <w:pPr>
              <w:jc w:val="center"/>
              <w:rPr>
                <w:lang w:eastAsia="en-US"/>
              </w:rPr>
            </w:pPr>
            <w:r>
              <w:rPr>
                <w:lang w:eastAsia="en-US"/>
              </w:rPr>
              <w:t>53</w:t>
            </w:r>
          </w:p>
        </w:tc>
      </w:tr>
      <w:tr w:rsidR="00135987" w:rsidRPr="00A97229" w14:paraId="1321F044" w14:textId="77777777" w:rsidTr="00075CB4">
        <w:tc>
          <w:tcPr>
            <w:tcW w:w="327" w:type="dxa"/>
            <w:tcBorders>
              <w:top w:val="single" w:sz="4" w:space="0" w:color="000000"/>
              <w:left w:val="single" w:sz="4" w:space="0" w:color="000000"/>
              <w:bottom w:val="single" w:sz="4" w:space="0" w:color="000000"/>
              <w:right w:val="single" w:sz="4" w:space="0" w:color="000000"/>
            </w:tcBorders>
          </w:tcPr>
          <w:p w14:paraId="02830492" w14:textId="77777777" w:rsidR="00135987" w:rsidRPr="00A97229" w:rsidRDefault="00135987" w:rsidP="00135987">
            <w:pPr>
              <w:jc w:val="center"/>
            </w:pPr>
            <w:r>
              <w:t>5</w:t>
            </w:r>
          </w:p>
        </w:tc>
        <w:tc>
          <w:tcPr>
            <w:tcW w:w="1417" w:type="dxa"/>
            <w:tcBorders>
              <w:top w:val="single" w:sz="4" w:space="0" w:color="000000"/>
              <w:left w:val="single" w:sz="4" w:space="0" w:color="000000"/>
              <w:bottom w:val="single" w:sz="4" w:space="0" w:color="000000"/>
              <w:right w:val="single" w:sz="4" w:space="0" w:color="000000"/>
            </w:tcBorders>
          </w:tcPr>
          <w:p w14:paraId="023CE14D" w14:textId="77777777" w:rsidR="00135987" w:rsidRDefault="00135987" w:rsidP="00135987">
            <w:proofErr w:type="spellStart"/>
            <w:r>
              <w:t>Резяпкин</w:t>
            </w:r>
            <w:proofErr w:type="spellEnd"/>
            <w:r>
              <w:t xml:space="preserve"> В. В.</w:t>
            </w:r>
          </w:p>
        </w:tc>
        <w:tc>
          <w:tcPr>
            <w:tcW w:w="1136" w:type="dxa"/>
            <w:tcBorders>
              <w:top w:val="single" w:sz="4" w:space="0" w:color="000000"/>
              <w:left w:val="single" w:sz="4" w:space="0" w:color="000000"/>
              <w:bottom w:val="single" w:sz="4" w:space="0" w:color="000000"/>
              <w:right w:val="single" w:sz="4" w:space="0" w:color="000000"/>
            </w:tcBorders>
          </w:tcPr>
          <w:p w14:paraId="541B0740" w14:textId="77777777" w:rsidR="00135987" w:rsidRDefault="00135987" w:rsidP="00135987">
            <w:pPr>
              <w:jc w:val="center"/>
              <w:rPr>
                <w:lang w:eastAsia="en-US"/>
              </w:rPr>
            </w:pPr>
            <w:r>
              <w:rPr>
                <w:lang w:eastAsia="en-US"/>
              </w:rPr>
              <w:t>42</w:t>
            </w:r>
          </w:p>
        </w:tc>
        <w:tc>
          <w:tcPr>
            <w:tcW w:w="1481" w:type="dxa"/>
            <w:tcBorders>
              <w:top w:val="single" w:sz="4" w:space="0" w:color="000000"/>
              <w:left w:val="single" w:sz="4" w:space="0" w:color="000000"/>
              <w:bottom w:val="single" w:sz="4" w:space="0" w:color="000000"/>
              <w:right w:val="single" w:sz="4" w:space="0" w:color="000000"/>
            </w:tcBorders>
          </w:tcPr>
          <w:p w14:paraId="168CB482" w14:textId="77777777" w:rsidR="00135987" w:rsidRDefault="00135987" w:rsidP="00135987">
            <w:pPr>
              <w:jc w:val="center"/>
            </w:pPr>
            <w:r w:rsidRPr="00D25FC0">
              <w:rPr>
                <w:lang w:eastAsia="en-US"/>
              </w:rPr>
              <w:t>12/4</w:t>
            </w:r>
          </w:p>
        </w:tc>
        <w:tc>
          <w:tcPr>
            <w:tcW w:w="1417" w:type="dxa"/>
            <w:tcBorders>
              <w:top w:val="single" w:sz="4" w:space="0" w:color="000000"/>
              <w:left w:val="single" w:sz="4" w:space="0" w:color="000000"/>
              <w:bottom w:val="single" w:sz="4" w:space="0" w:color="000000"/>
              <w:right w:val="single" w:sz="4" w:space="0" w:color="000000"/>
            </w:tcBorders>
          </w:tcPr>
          <w:p w14:paraId="38F24C1F" w14:textId="77777777" w:rsidR="00135987" w:rsidRPr="00A97229" w:rsidRDefault="00135987" w:rsidP="00135987">
            <w:pPr>
              <w:rPr>
                <w:lang w:eastAsia="en-US"/>
              </w:rPr>
            </w:pPr>
            <w:r>
              <w:rPr>
                <w:lang w:eastAsia="en-US"/>
              </w:rPr>
              <w:t xml:space="preserve">       40</w:t>
            </w:r>
          </w:p>
        </w:tc>
        <w:tc>
          <w:tcPr>
            <w:tcW w:w="1276" w:type="dxa"/>
            <w:tcBorders>
              <w:top w:val="single" w:sz="4" w:space="0" w:color="000000"/>
              <w:left w:val="single" w:sz="4" w:space="0" w:color="000000"/>
              <w:bottom w:val="single" w:sz="4" w:space="0" w:color="000000"/>
              <w:right w:val="single" w:sz="4" w:space="0" w:color="auto"/>
            </w:tcBorders>
          </w:tcPr>
          <w:p w14:paraId="5BC88503" w14:textId="77777777" w:rsidR="00135987" w:rsidRDefault="00135987" w:rsidP="00135987">
            <w:pPr>
              <w:rPr>
                <w:lang w:eastAsia="en-US"/>
              </w:rPr>
            </w:pPr>
          </w:p>
        </w:tc>
        <w:tc>
          <w:tcPr>
            <w:tcW w:w="1276" w:type="dxa"/>
            <w:tcBorders>
              <w:top w:val="single" w:sz="4" w:space="0" w:color="000000"/>
              <w:left w:val="single" w:sz="4" w:space="0" w:color="auto"/>
              <w:bottom w:val="single" w:sz="4" w:space="0" w:color="000000"/>
              <w:right w:val="single" w:sz="4" w:space="0" w:color="000000"/>
            </w:tcBorders>
          </w:tcPr>
          <w:p w14:paraId="5775F54F" w14:textId="77777777" w:rsidR="00135987" w:rsidRDefault="00135987" w:rsidP="00135987">
            <w:pPr>
              <w:jc w:val="center"/>
              <w:rPr>
                <w:lang w:eastAsia="en-US"/>
              </w:rPr>
            </w:pPr>
          </w:p>
        </w:tc>
        <w:tc>
          <w:tcPr>
            <w:tcW w:w="1701" w:type="dxa"/>
            <w:tcBorders>
              <w:top w:val="single" w:sz="4" w:space="0" w:color="000000"/>
              <w:left w:val="single" w:sz="4" w:space="0" w:color="000000"/>
              <w:bottom w:val="single" w:sz="4" w:space="0" w:color="000000"/>
              <w:right w:val="single" w:sz="4" w:space="0" w:color="auto"/>
            </w:tcBorders>
          </w:tcPr>
          <w:p w14:paraId="643B4990" w14:textId="77777777" w:rsidR="00135987" w:rsidRPr="00A97229" w:rsidRDefault="00135987" w:rsidP="00135987">
            <w:pPr>
              <w:jc w:val="center"/>
              <w:rPr>
                <w:lang w:eastAsia="en-US"/>
              </w:rPr>
            </w:pPr>
            <w:r>
              <w:rPr>
                <w:lang w:eastAsia="en-US"/>
              </w:rPr>
              <w:t>50</w:t>
            </w:r>
          </w:p>
        </w:tc>
      </w:tr>
      <w:tr w:rsidR="00135987" w:rsidRPr="00A97229" w14:paraId="2C543D50" w14:textId="77777777" w:rsidTr="00075CB4">
        <w:tc>
          <w:tcPr>
            <w:tcW w:w="327" w:type="dxa"/>
            <w:tcBorders>
              <w:top w:val="single" w:sz="4" w:space="0" w:color="000000"/>
              <w:left w:val="single" w:sz="4" w:space="0" w:color="000000"/>
              <w:bottom w:val="single" w:sz="4" w:space="0" w:color="000000"/>
              <w:right w:val="single" w:sz="4" w:space="0" w:color="000000"/>
            </w:tcBorders>
          </w:tcPr>
          <w:p w14:paraId="75281502" w14:textId="77777777" w:rsidR="00135987" w:rsidRPr="00A97229" w:rsidRDefault="00135987" w:rsidP="00135987">
            <w:pPr>
              <w:jc w:val="center"/>
            </w:pPr>
            <w:r>
              <w:t>6</w:t>
            </w:r>
          </w:p>
        </w:tc>
        <w:tc>
          <w:tcPr>
            <w:tcW w:w="1417" w:type="dxa"/>
            <w:tcBorders>
              <w:top w:val="single" w:sz="4" w:space="0" w:color="000000"/>
              <w:left w:val="single" w:sz="4" w:space="0" w:color="000000"/>
              <w:bottom w:val="single" w:sz="4" w:space="0" w:color="000000"/>
              <w:right w:val="single" w:sz="4" w:space="0" w:color="000000"/>
            </w:tcBorders>
          </w:tcPr>
          <w:p w14:paraId="3AB7E12A" w14:textId="77777777" w:rsidR="00135987" w:rsidRDefault="00135987" w:rsidP="00135987">
            <w:proofErr w:type="spellStart"/>
            <w:r>
              <w:t>Толстошеева</w:t>
            </w:r>
            <w:proofErr w:type="spellEnd"/>
            <w:r>
              <w:t xml:space="preserve"> Т. С.</w:t>
            </w:r>
          </w:p>
        </w:tc>
        <w:tc>
          <w:tcPr>
            <w:tcW w:w="1136" w:type="dxa"/>
            <w:tcBorders>
              <w:top w:val="single" w:sz="4" w:space="0" w:color="000000"/>
              <w:left w:val="single" w:sz="4" w:space="0" w:color="000000"/>
              <w:bottom w:val="single" w:sz="4" w:space="0" w:color="000000"/>
              <w:right w:val="single" w:sz="4" w:space="0" w:color="000000"/>
            </w:tcBorders>
          </w:tcPr>
          <w:p w14:paraId="6FDF81A3" w14:textId="77777777" w:rsidR="00135987" w:rsidRDefault="00135987" w:rsidP="00135987">
            <w:pPr>
              <w:jc w:val="center"/>
              <w:rPr>
                <w:lang w:eastAsia="en-US"/>
              </w:rPr>
            </w:pPr>
            <w:r>
              <w:rPr>
                <w:lang w:eastAsia="en-US"/>
              </w:rPr>
              <w:t>46</w:t>
            </w:r>
          </w:p>
        </w:tc>
        <w:tc>
          <w:tcPr>
            <w:tcW w:w="1481" w:type="dxa"/>
            <w:tcBorders>
              <w:top w:val="single" w:sz="4" w:space="0" w:color="000000"/>
              <w:left w:val="single" w:sz="4" w:space="0" w:color="000000"/>
              <w:bottom w:val="single" w:sz="4" w:space="0" w:color="000000"/>
              <w:right w:val="single" w:sz="4" w:space="0" w:color="000000"/>
            </w:tcBorders>
          </w:tcPr>
          <w:p w14:paraId="507832FB" w14:textId="77777777" w:rsidR="00135987" w:rsidRDefault="00135987" w:rsidP="00135987">
            <w:pPr>
              <w:jc w:val="center"/>
            </w:pPr>
            <w:r w:rsidRPr="00D25FC0">
              <w:rPr>
                <w:lang w:eastAsia="en-US"/>
              </w:rPr>
              <w:t>12/4</w:t>
            </w:r>
          </w:p>
        </w:tc>
        <w:tc>
          <w:tcPr>
            <w:tcW w:w="1417" w:type="dxa"/>
            <w:tcBorders>
              <w:top w:val="single" w:sz="4" w:space="0" w:color="000000"/>
              <w:left w:val="single" w:sz="4" w:space="0" w:color="000000"/>
              <w:bottom w:val="single" w:sz="4" w:space="0" w:color="000000"/>
              <w:right w:val="single" w:sz="4" w:space="0" w:color="000000"/>
            </w:tcBorders>
          </w:tcPr>
          <w:p w14:paraId="4A4D7001" w14:textId="77777777" w:rsidR="00135987" w:rsidRPr="00A97229" w:rsidRDefault="00135987" w:rsidP="00135987">
            <w:pPr>
              <w:rPr>
                <w:lang w:eastAsia="en-US"/>
              </w:rPr>
            </w:pPr>
            <w:r>
              <w:rPr>
                <w:lang w:eastAsia="en-US"/>
              </w:rPr>
              <w:t xml:space="preserve">        42</w:t>
            </w:r>
          </w:p>
        </w:tc>
        <w:tc>
          <w:tcPr>
            <w:tcW w:w="1276" w:type="dxa"/>
            <w:tcBorders>
              <w:top w:val="single" w:sz="4" w:space="0" w:color="000000"/>
              <w:left w:val="single" w:sz="4" w:space="0" w:color="000000"/>
              <w:bottom w:val="single" w:sz="4" w:space="0" w:color="000000"/>
              <w:right w:val="single" w:sz="4" w:space="0" w:color="auto"/>
            </w:tcBorders>
          </w:tcPr>
          <w:p w14:paraId="6F6C9D5F" w14:textId="77777777" w:rsidR="00135987" w:rsidRDefault="00135987" w:rsidP="00135987">
            <w:pPr>
              <w:rPr>
                <w:lang w:eastAsia="en-US"/>
              </w:rPr>
            </w:pPr>
          </w:p>
        </w:tc>
        <w:tc>
          <w:tcPr>
            <w:tcW w:w="1276" w:type="dxa"/>
            <w:tcBorders>
              <w:top w:val="single" w:sz="4" w:space="0" w:color="000000"/>
              <w:left w:val="single" w:sz="4" w:space="0" w:color="auto"/>
              <w:bottom w:val="single" w:sz="4" w:space="0" w:color="000000"/>
              <w:right w:val="single" w:sz="4" w:space="0" w:color="000000"/>
            </w:tcBorders>
          </w:tcPr>
          <w:p w14:paraId="3D5C510C" w14:textId="77777777" w:rsidR="00135987" w:rsidRDefault="00135987" w:rsidP="00135987">
            <w:pPr>
              <w:jc w:val="center"/>
              <w:rPr>
                <w:lang w:eastAsia="en-US"/>
              </w:rPr>
            </w:pPr>
            <w:r>
              <w:rPr>
                <w:lang w:eastAsia="en-US"/>
              </w:rPr>
              <w:t>35</w:t>
            </w:r>
          </w:p>
        </w:tc>
        <w:tc>
          <w:tcPr>
            <w:tcW w:w="1701" w:type="dxa"/>
            <w:tcBorders>
              <w:top w:val="single" w:sz="4" w:space="0" w:color="000000"/>
              <w:left w:val="single" w:sz="4" w:space="0" w:color="000000"/>
              <w:bottom w:val="single" w:sz="4" w:space="0" w:color="000000"/>
              <w:right w:val="single" w:sz="4" w:space="0" w:color="auto"/>
            </w:tcBorders>
          </w:tcPr>
          <w:p w14:paraId="3A3644DA" w14:textId="77777777" w:rsidR="00135987" w:rsidRPr="00A97229" w:rsidRDefault="00135987" w:rsidP="00135987">
            <w:pPr>
              <w:jc w:val="center"/>
              <w:rPr>
                <w:lang w:eastAsia="en-US"/>
              </w:rPr>
            </w:pPr>
          </w:p>
        </w:tc>
      </w:tr>
    </w:tbl>
    <w:p w14:paraId="6A2BC585" w14:textId="77777777" w:rsidR="001F50A8" w:rsidRDefault="001F50A8" w:rsidP="004C7C2F"/>
    <w:p w14:paraId="2FAB9A78" w14:textId="77777777" w:rsidR="002B5D6D" w:rsidRDefault="002B5D6D" w:rsidP="004C7C2F"/>
    <w:p w14:paraId="7826D1F6" w14:textId="77777777" w:rsidR="001F50A8" w:rsidRPr="00A97229" w:rsidRDefault="001F50A8" w:rsidP="001F50A8">
      <w:pPr>
        <w:jc w:val="center"/>
      </w:pPr>
      <w:r w:rsidRPr="00A97229">
        <w:lastRenderedPageBreak/>
        <w:t>201</w:t>
      </w:r>
      <w:r>
        <w:t>9</w:t>
      </w:r>
      <w:r w:rsidRPr="00A97229">
        <w:t>-20</w:t>
      </w:r>
      <w:r>
        <w:t>20</w:t>
      </w:r>
      <w:r w:rsidRPr="00A97229">
        <w:t xml:space="preserve"> учебный год</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7"/>
        <w:gridCol w:w="1417"/>
        <w:gridCol w:w="1136"/>
        <w:gridCol w:w="1481"/>
        <w:gridCol w:w="1417"/>
        <w:gridCol w:w="1276"/>
        <w:gridCol w:w="1276"/>
        <w:gridCol w:w="1701"/>
      </w:tblGrid>
      <w:tr w:rsidR="001F50A8" w:rsidRPr="00A97229" w14:paraId="65B2D2A3" w14:textId="77777777" w:rsidTr="00075CB4">
        <w:trPr>
          <w:gridAfter w:val="6"/>
          <w:wAfter w:w="8287" w:type="dxa"/>
          <w:trHeight w:val="339"/>
        </w:trPr>
        <w:tc>
          <w:tcPr>
            <w:tcW w:w="327" w:type="dxa"/>
            <w:vMerge w:val="restart"/>
            <w:tcBorders>
              <w:left w:val="single" w:sz="4" w:space="0" w:color="000000"/>
              <w:right w:val="single" w:sz="4" w:space="0" w:color="000000"/>
            </w:tcBorders>
            <w:vAlign w:val="center"/>
          </w:tcPr>
          <w:p w14:paraId="49A616B1" w14:textId="77777777" w:rsidR="001F50A8" w:rsidRPr="00A97229" w:rsidRDefault="001F50A8" w:rsidP="00075CB4">
            <w:pPr>
              <w:rPr>
                <w:lang w:eastAsia="en-US"/>
              </w:rPr>
            </w:pPr>
          </w:p>
        </w:tc>
        <w:tc>
          <w:tcPr>
            <w:tcW w:w="1417" w:type="dxa"/>
            <w:vMerge w:val="restart"/>
            <w:tcBorders>
              <w:left w:val="single" w:sz="4" w:space="0" w:color="000000"/>
              <w:right w:val="single" w:sz="4" w:space="0" w:color="000000"/>
            </w:tcBorders>
            <w:vAlign w:val="center"/>
          </w:tcPr>
          <w:p w14:paraId="70878DA8" w14:textId="77777777" w:rsidR="001F50A8" w:rsidRPr="00A97229" w:rsidRDefault="001F50A8" w:rsidP="00075CB4">
            <w:pPr>
              <w:rPr>
                <w:lang w:eastAsia="en-US"/>
              </w:rPr>
            </w:pPr>
            <w:r w:rsidRPr="00A97229">
              <w:rPr>
                <w:lang w:eastAsia="en-US"/>
              </w:rPr>
              <w:t>ФИО ученика</w:t>
            </w:r>
          </w:p>
        </w:tc>
      </w:tr>
      <w:tr w:rsidR="001F50A8" w:rsidRPr="00A97229" w14:paraId="3D76D6CC" w14:textId="77777777" w:rsidTr="00075CB4">
        <w:trPr>
          <w:trHeight w:val="405"/>
        </w:trPr>
        <w:tc>
          <w:tcPr>
            <w:tcW w:w="327" w:type="dxa"/>
            <w:vMerge/>
            <w:tcBorders>
              <w:left w:val="single" w:sz="4" w:space="0" w:color="000000"/>
              <w:bottom w:val="single" w:sz="4" w:space="0" w:color="000000"/>
              <w:right w:val="single" w:sz="4" w:space="0" w:color="000000"/>
            </w:tcBorders>
            <w:vAlign w:val="center"/>
          </w:tcPr>
          <w:p w14:paraId="3B4B52B0" w14:textId="77777777" w:rsidR="001F50A8" w:rsidRPr="00A97229" w:rsidRDefault="001F50A8" w:rsidP="00075CB4">
            <w:pPr>
              <w:rPr>
                <w:lang w:eastAsia="en-US"/>
              </w:rPr>
            </w:pPr>
          </w:p>
        </w:tc>
        <w:tc>
          <w:tcPr>
            <w:tcW w:w="1417" w:type="dxa"/>
            <w:vMerge/>
            <w:tcBorders>
              <w:left w:val="single" w:sz="4" w:space="0" w:color="000000"/>
              <w:bottom w:val="single" w:sz="4" w:space="0" w:color="000000"/>
              <w:right w:val="single" w:sz="4" w:space="0" w:color="000000"/>
            </w:tcBorders>
            <w:vAlign w:val="center"/>
          </w:tcPr>
          <w:p w14:paraId="6A8F822E" w14:textId="77777777" w:rsidR="001F50A8" w:rsidRPr="00A97229" w:rsidRDefault="001F50A8" w:rsidP="00075CB4">
            <w:pPr>
              <w:rPr>
                <w:lang w:eastAsia="en-US"/>
              </w:rPr>
            </w:pPr>
          </w:p>
        </w:tc>
        <w:tc>
          <w:tcPr>
            <w:tcW w:w="1136" w:type="dxa"/>
            <w:tcBorders>
              <w:top w:val="single" w:sz="4" w:space="0" w:color="auto"/>
              <w:left w:val="single" w:sz="4" w:space="0" w:color="000000"/>
              <w:bottom w:val="single" w:sz="4" w:space="0" w:color="000000"/>
              <w:right w:val="single" w:sz="4" w:space="0" w:color="000000"/>
            </w:tcBorders>
          </w:tcPr>
          <w:p w14:paraId="3A14589B" w14:textId="77777777" w:rsidR="001F50A8" w:rsidRPr="00A97229" w:rsidRDefault="001F50A8" w:rsidP="00075CB4">
            <w:pPr>
              <w:jc w:val="center"/>
            </w:pPr>
            <w:r w:rsidRPr="00A97229">
              <w:t>русский</w:t>
            </w:r>
          </w:p>
        </w:tc>
        <w:tc>
          <w:tcPr>
            <w:tcW w:w="1481" w:type="dxa"/>
            <w:tcBorders>
              <w:top w:val="single" w:sz="4" w:space="0" w:color="auto"/>
              <w:left w:val="single" w:sz="4" w:space="0" w:color="000000"/>
              <w:bottom w:val="single" w:sz="4" w:space="0" w:color="000000"/>
              <w:right w:val="single" w:sz="4" w:space="0" w:color="000000"/>
            </w:tcBorders>
          </w:tcPr>
          <w:p w14:paraId="135A9557" w14:textId="77777777" w:rsidR="001F50A8" w:rsidRPr="00A97229" w:rsidRDefault="001F50A8" w:rsidP="00075CB4">
            <w:pPr>
              <w:jc w:val="center"/>
            </w:pPr>
            <w:r w:rsidRPr="00A97229">
              <w:t>математика</w:t>
            </w:r>
          </w:p>
          <w:p w14:paraId="4C63A36A" w14:textId="77777777" w:rsidR="001F50A8" w:rsidRPr="00A97229" w:rsidRDefault="001F50A8" w:rsidP="00075CB4">
            <w:pPr>
              <w:jc w:val="center"/>
            </w:pPr>
            <w:r w:rsidRPr="00A97229">
              <w:t>(базовая)</w:t>
            </w:r>
          </w:p>
        </w:tc>
        <w:tc>
          <w:tcPr>
            <w:tcW w:w="1417" w:type="dxa"/>
            <w:tcBorders>
              <w:top w:val="single" w:sz="4" w:space="0" w:color="auto"/>
              <w:left w:val="single" w:sz="4" w:space="0" w:color="000000"/>
              <w:bottom w:val="single" w:sz="4" w:space="0" w:color="000000"/>
              <w:right w:val="single" w:sz="4" w:space="0" w:color="000000"/>
            </w:tcBorders>
          </w:tcPr>
          <w:p w14:paraId="59A9AA74" w14:textId="77777777" w:rsidR="001F50A8" w:rsidRPr="00A97229" w:rsidRDefault="001F50A8" w:rsidP="00075CB4">
            <w:pPr>
              <w:jc w:val="center"/>
            </w:pPr>
            <w:r w:rsidRPr="00A97229">
              <w:t>математика</w:t>
            </w:r>
          </w:p>
          <w:p w14:paraId="64038418" w14:textId="77777777" w:rsidR="001F50A8" w:rsidRPr="00A97229" w:rsidRDefault="001F50A8" w:rsidP="00075CB4">
            <w:pPr>
              <w:jc w:val="center"/>
            </w:pPr>
            <w:r w:rsidRPr="00A97229">
              <w:t>(профильная)</w:t>
            </w:r>
          </w:p>
        </w:tc>
        <w:tc>
          <w:tcPr>
            <w:tcW w:w="1276" w:type="dxa"/>
            <w:tcBorders>
              <w:top w:val="single" w:sz="4" w:space="0" w:color="auto"/>
              <w:left w:val="single" w:sz="4" w:space="0" w:color="000000"/>
              <w:bottom w:val="single" w:sz="4" w:space="0" w:color="000000"/>
              <w:right w:val="single" w:sz="4" w:space="0" w:color="auto"/>
            </w:tcBorders>
          </w:tcPr>
          <w:p w14:paraId="256D71FF" w14:textId="77777777" w:rsidR="001F50A8" w:rsidRPr="00A97229" w:rsidRDefault="001F50A8" w:rsidP="00075CB4">
            <w:pPr>
              <w:jc w:val="center"/>
            </w:pPr>
            <w:r w:rsidRPr="00A97229">
              <w:t>химия</w:t>
            </w:r>
          </w:p>
        </w:tc>
        <w:tc>
          <w:tcPr>
            <w:tcW w:w="1276" w:type="dxa"/>
            <w:tcBorders>
              <w:top w:val="single" w:sz="4" w:space="0" w:color="auto"/>
              <w:left w:val="single" w:sz="4" w:space="0" w:color="auto"/>
              <w:bottom w:val="single" w:sz="4" w:space="0" w:color="000000"/>
              <w:right w:val="single" w:sz="4" w:space="0" w:color="000000"/>
            </w:tcBorders>
          </w:tcPr>
          <w:p w14:paraId="77DBF43A" w14:textId="77777777" w:rsidR="001F50A8" w:rsidRPr="00A97229" w:rsidRDefault="001F50A8" w:rsidP="00075CB4">
            <w:pPr>
              <w:jc w:val="center"/>
            </w:pPr>
            <w:r w:rsidRPr="00A97229">
              <w:t>биология</w:t>
            </w:r>
          </w:p>
        </w:tc>
        <w:tc>
          <w:tcPr>
            <w:tcW w:w="1701" w:type="dxa"/>
            <w:tcBorders>
              <w:top w:val="single" w:sz="4" w:space="0" w:color="auto"/>
              <w:left w:val="single" w:sz="4" w:space="0" w:color="000000"/>
              <w:bottom w:val="single" w:sz="4" w:space="0" w:color="000000"/>
              <w:right w:val="single" w:sz="4" w:space="0" w:color="auto"/>
            </w:tcBorders>
          </w:tcPr>
          <w:p w14:paraId="390C6FC1" w14:textId="77777777" w:rsidR="001F50A8" w:rsidRPr="00A97229" w:rsidRDefault="001F50A8" w:rsidP="00075CB4">
            <w:pPr>
              <w:jc w:val="center"/>
            </w:pPr>
            <w:r w:rsidRPr="00A97229">
              <w:t>обществознание</w:t>
            </w:r>
          </w:p>
        </w:tc>
      </w:tr>
      <w:tr w:rsidR="001F50A8" w:rsidRPr="00A97229" w14:paraId="4881C174" w14:textId="77777777" w:rsidTr="00075CB4">
        <w:tc>
          <w:tcPr>
            <w:tcW w:w="327" w:type="dxa"/>
            <w:tcBorders>
              <w:top w:val="single" w:sz="4" w:space="0" w:color="000000"/>
              <w:left w:val="single" w:sz="4" w:space="0" w:color="000000"/>
              <w:bottom w:val="single" w:sz="4" w:space="0" w:color="000000"/>
              <w:right w:val="single" w:sz="4" w:space="0" w:color="000000"/>
            </w:tcBorders>
          </w:tcPr>
          <w:p w14:paraId="24B1C6B7" w14:textId="77777777" w:rsidR="001F50A8" w:rsidRPr="00A97229" w:rsidRDefault="001F50A8" w:rsidP="00075CB4">
            <w:pPr>
              <w:jc w:val="center"/>
              <w:rPr>
                <w:lang w:eastAsia="en-US"/>
              </w:rPr>
            </w:pPr>
            <w:r w:rsidRPr="00A97229">
              <w:t>1</w:t>
            </w:r>
          </w:p>
        </w:tc>
        <w:tc>
          <w:tcPr>
            <w:tcW w:w="1417" w:type="dxa"/>
            <w:tcBorders>
              <w:top w:val="single" w:sz="4" w:space="0" w:color="000000"/>
              <w:left w:val="single" w:sz="4" w:space="0" w:color="000000"/>
              <w:bottom w:val="single" w:sz="4" w:space="0" w:color="000000"/>
              <w:right w:val="single" w:sz="4" w:space="0" w:color="000000"/>
            </w:tcBorders>
          </w:tcPr>
          <w:p w14:paraId="350CE970" w14:textId="77777777" w:rsidR="001F50A8" w:rsidRPr="00A97229" w:rsidRDefault="001F50A8" w:rsidP="00075CB4">
            <w:pPr>
              <w:rPr>
                <w:lang w:eastAsia="en-US"/>
              </w:rPr>
            </w:pPr>
            <w:r>
              <w:rPr>
                <w:lang w:eastAsia="en-US"/>
              </w:rPr>
              <w:t xml:space="preserve">Ломакина М. </w:t>
            </w:r>
            <w:r w:rsidR="00135987">
              <w:rPr>
                <w:lang w:eastAsia="en-US"/>
              </w:rPr>
              <w:t>В.</w:t>
            </w:r>
          </w:p>
        </w:tc>
        <w:tc>
          <w:tcPr>
            <w:tcW w:w="1136" w:type="dxa"/>
            <w:tcBorders>
              <w:top w:val="single" w:sz="4" w:space="0" w:color="000000"/>
              <w:left w:val="single" w:sz="4" w:space="0" w:color="000000"/>
              <w:bottom w:val="single" w:sz="4" w:space="0" w:color="000000"/>
              <w:right w:val="single" w:sz="4" w:space="0" w:color="000000"/>
            </w:tcBorders>
          </w:tcPr>
          <w:p w14:paraId="25C9E323" w14:textId="77777777" w:rsidR="001F50A8" w:rsidRPr="00A97229" w:rsidRDefault="001F50A8" w:rsidP="00075CB4">
            <w:pPr>
              <w:jc w:val="center"/>
              <w:rPr>
                <w:lang w:eastAsia="en-US"/>
              </w:rPr>
            </w:pPr>
            <w:r>
              <w:rPr>
                <w:lang w:eastAsia="en-US"/>
              </w:rPr>
              <w:t>68</w:t>
            </w:r>
          </w:p>
        </w:tc>
        <w:tc>
          <w:tcPr>
            <w:tcW w:w="1481" w:type="dxa"/>
            <w:tcBorders>
              <w:top w:val="single" w:sz="4" w:space="0" w:color="000000"/>
              <w:left w:val="single" w:sz="4" w:space="0" w:color="000000"/>
              <w:bottom w:val="single" w:sz="4" w:space="0" w:color="000000"/>
              <w:right w:val="single" w:sz="4" w:space="0" w:color="000000"/>
            </w:tcBorders>
          </w:tcPr>
          <w:p w14:paraId="25DD3341" w14:textId="77777777" w:rsidR="001F50A8" w:rsidRPr="00A97229" w:rsidRDefault="00135987" w:rsidP="00075CB4">
            <w:pPr>
              <w:jc w:val="center"/>
              <w:rPr>
                <w:lang w:eastAsia="en-US"/>
              </w:rPr>
            </w:pPr>
            <w:r>
              <w:rPr>
                <w:lang w:eastAsia="en-US"/>
              </w:rPr>
              <w:t xml:space="preserve"> </w:t>
            </w:r>
          </w:p>
        </w:tc>
        <w:tc>
          <w:tcPr>
            <w:tcW w:w="1417" w:type="dxa"/>
            <w:tcBorders>
              <w:top w:val="single" w:sz="4" w:space="0" w:color="000000"/>
              <w:left w:val="single" w:sz="4" w:space="0" w:color="000000"/>
              <w:bottom w:val="single" w:sz="4" w:space="0" w:color="000000"/>
              <w:right w:val="single" w:sz="4" w:space="0" w:color="000000"/>
            </w:tcBorders>
          </w:tcPr>
          <w:p w14:paraId="2AB2778B" w14:textId="77777777" w:rsidR="001F50A8" w:rsidRPr="00A97229" w:rsidRDefault="00135987" w:rsidP="00075CB4">
            <w:pPr>
              <w:jc w:val="center"/>
              <w:rPr>
                <w:lang w:eastAsia="en-US"/>
              </w:rPr>
            </w:pPr>
            <w:r>
              <w:rPr>
                <w:lang w:eastAsia="en-US"/>
              </w:rPr>
              <w:t>45</w:t>
            </w:r>
          </w:p>
        </w:tc>
        <w:tc>
          <w:tcPr>
            <w:tcW w:w="1276" w:type="dxa"/>
            <w:tcBorders>
              <w:top w:val="single" w:sz="4" w:space="0" w:color="000000"/>
              <w:left w:val="single" w:sz="4" w:space="0" w:color="000000"/>
              <w:bottom w:val="single" w:sz="4" w:space="0" w:color="000000"/>
              <w:right w:val="single" w:sz="4" w:space="0" w:color="auto"/>
            </w:tcBorders>
          </w:tcPr>
          <w:p w14:paraId="6FBB47BA" w14:textId="77777777" w:rsidR="001F50A8" w:rsidRPr="00A97229" w:rsidRDefault="001F50A8" w:rsidP="00075CB4">
            <w:pPr>
              <w:jc w:val="center"/>
              <w:rPr>
                <w:lang w:eastAsia="en-US"/>
              </w:rPr>
            </w:pPr>
            <w:r w:rsidRPr="00A97229">
              <w:rPr>
                <w:lang w:eastAsia="en-US"/>
              </w:rPr>
              <w:t>-</w:t>
            </w:r>
          </w:p>
        </w:tc>
        <w:tc>
          <w:tcPr>
            <w:tcW w:w="1276" w:type="dxa"/>
            <w:tcBorders>
              <w:top w:val="single" w:sz="4" w:space="0" w:color="000000"/>
              <w:left w:val="single" w:sz="4" w:space="0" w:color="auto"/>
              <w:bottom w:val="single" w:sz="4" w:space="0" w:color="000000"/>
              <w:right w:val="single" w:sz="4" w:space="0" w:color="000000"/>
            </w:tcBorders>
          </w:tcPr>
          <w:p w14:paraId="05AC6309" w14:textId="77777777" w:rsidR="001F50A8" w:rsidRPr="00A97229" w:rsidRDefault="001F50A8" w:rsidP="00075CB4">
            <w:pPr>
              <w:jc w:val="center"/>
              <w:rPr>
                <w:lang w:eastAsia="en-US"/>
              </w:rPr>
            </w:pPr>
            <w:r w:rsidRPr="00A97229">
              <w:rPr>
                <w:lang w:eastAsia="en-US"/>
              </w:rPr>
              <w:t>-</w:t>
            </w:r>
          </w:p>
        </w:tc>
        <w:tc>
          <w:tcPr>
            <w:tcW w:w="1701" w:type="dxa"/>
            <w:tcBorders>
              <w:top w:val="single" w:sz="4" w:space="0" w:color="000000"/>
              <w:left w:val="single" w:sz="4" w:space="0" w:color="000000"/>
              <w:bottom w:val="single" w:sz="4" w:space="0" w:color="000000"/>
              <w:right w:val="single" w:sz="4" w:space="0" w:color="auto"/>
            </w:tcBorders>
          </w:tcPr>
          <w:p w14:paraId="779F5E77" w14:textId="77777777" w:rsidR="001F50A8" w:rsidRPr="00A97229" w:rsidRDefault="00135987" w:rsidP="00075CB4">
            <w:pPr>
              <w:jc w:val="center"/>
              <w:rPr>
                <w:lang w:eastAsia="en-US"/>
              </w:rPr>
            </w:pPr>
            <w:r>
              <w:rPr>
                <w:lang w:eastAsia="en-US"/>
              </w:rPr>
              <w:t>48</w:t>
            </w:r>
          </w:p>
        </w:tc>
      </w:tr>
      <w:tr w:rsidR="001F50A8" w:rsidRPr="00A97229" w14:paraId="5927BBBF" w14:textId="77777777" w:rsidTr="00075CB4">
        <w:tc>
          <w:tcPr>
            <w:tcW w:w="327" w:type="dxa"/>
            <w:tcBorders>
              <w:top w:val="single" w:sz="4" w:space="0" w:color="000000"/>
              <w:left w:val="single" w:sz="4" w:space="0" w:color="000000"/>
              <w:bottom w:val="single" w:sz="4" w:space="0" w:color="000000"/>
              <w:right w:val="single" w:sz="4" w:space="0" w:color="000000"/>
            </w:tcBorders>
          </w:tcPr>
          <w:p w14:paraId="287486FD" w14:textId="77777777" w:rsidR="001F50A8" w:rsidRPr="00A97229" w:rsidRDefault="001F50A8" w:rsidP="00075CB4">
            <w:pPr>
              <w:jc w:val="center"/>
              <w:rPr>
                <w:lang w:eastAsia="en-US"/>
              </w:rPr>
            </w:pPr>
            <w:r w:rsidRPr="00A97229">
              <w:t>2</w:t>
            </w:r>
          </w:p>
        </w:tc>
        <w:tc>
          <w:tcPr>
            <w:tcW w:w="1417" w:type="dxa"/>
            <w:tcBorders>
              <w:top w:val="single" w:sz="4" w:space="0" w:color="000000"/>
              <w:left w:val="single" w:sz="4" w:space="0" w:color="000000"/>
              <w:bottom w:val="single" w:sz="4" w:space="0" w:color="000000"/>
              <w:right w:val="single" w:sz="4" w:space="0" w:color="000000"/>
            </w:tcBorders>
          </w:tcPr>
          <w:p w14:paraId="201E7501" w14:textId="77777777" w:rsidR="001F50A8" w:rsidRPr="00A97229" w:rsidRDefault="00135987" w:rsidP="00075CB4">
            <w:pPr>
              <w:rPr>
                <w:lang w:eastAsia="en-US"/>
              </w:rPr>
            </w:pPr>
            <w:r>
              <w:rPr>
                <w:lang w:eastAsia="en-US"/>
              </w:rPr>
              <w:t>Тяпкин И. П.</w:t>
            </w:r>
          </w:p>
        </w:tc>
        <w:tc>
          <w:tcPr>
            <w:tcW w:w="1136" w:type="dxa"/>
            <w:tcBorders>
              <w:top w:val="single" w:sz="4" w:space="0" w:color="000000"/>
              <w:left w:val="single" w:sz="4" w:space="0" w:color="000000"/>
              <w:bottom w:val="single" w:sz="4" w:space="0" w:color="000000"/>
              <w:right w:val="single" w:sz="4" w:space="0" w:color="000000"/>
            </w:tcBorders>
          </w:tcPr>
          <w:p w14:paraId="2EA75E83" w14:textId="77777777" w:rsidR="001F50A8" w:rsidRPr="00A97229" w:rsidRDefault="001F50A8" w:rsidP="00075CB4">
            <w:pPr>
              <w:jc w:val="center"/>
              <w:rPr>
                <w:lang w:eastAsia="en-US"/>
              </w:rPr>
            </w:pPr>
          </w:p>
          <w:p w14:paraId="55440C04" w14:textId="77777777" w:rsidR="001F50A8" w:rsidRPr="00A97229" w:rsidRDefault="00135987" w:rsidP="00075CB4">
            <w:pPr>
              <w:jc w:val="center"/>
              <w:rPr>
                <w:lang w:eastAsia="en-US"/>
              </w:rPr>
            </w:pPr>
            <w:r>
              <w:rPr>
                <w:lang w:eastAsia="en-US"/>
              </w:rPr>
              <w:t>64</w:t>
            </w:r>
          </w:p>
        </w:tc>
        <w:tc>
          <w:tcPr>
            <w:tcW w:w="1481" w:type="dxa"/>
            <w:tcBorders>
              <w:top w:val="single" w:sz="4" w:space="0" w:color="000000"/>
              <w:left w:val="single" w:sz="4" w:space="0" w:color="000000"/>
              <w:bottom w:val="single" w:sz="4" w:space="0" w:color="000000"/>
              <w:right w:val="single" w:sz="4" w:space="0" w:color="000000"/>
            </w:tcBorders>
          </w:tcPr>
          <w:p w14:paraId="23DD831B" w14:textId="77777777" w:rsidR="001F50A8" w:rsidRPr="00A97229" w:rsidRDefault="00135987" w:rsidP="00075CB4">
            <w:pPr>
              <w:jc w:val="center"/>
              <w:rPr>
                <w:lang w:eastAsia="en-US"/>
              </w:rPr>
            </w:pPr>
            <w:r>
              <w:rPr>
                <w:lang w:eastAsia="en-US"/>
              </w:rPr>
              <w:t xml:space="preserve"> </w:t>
            </w:r>
          </w:p>
        </w:tc>
        <w:tc>
          <w:tcPr>
            <w:tcW w:w="1417" w:type="dxa"/>
            <w:tcBorders>
              <w:top w:val="single" w:sz="4" w:space="0" w:color="000000"/>
              <w:left w:val="single" w:sz="4" w:space="0" w:color="000000"/>
              <w:bottom w:val="single" w:sz="4" w:space="0" w:color="000000"/>
              <w:right w:val="single" w:sz="4" w:space="0" w:color="000000"/>
            </w:tcBorders>
          </w:tcPr>
          <w:p w14:paraId="1E2A15CC" w14:textId="77777777" w:rsidR="001F50A8" w:rsidRPr="00A97229" w:rsidRDefault="00135987" w:rsidP="00075CB4">
            <w:pPr>
              <w:jc w:val="center"/>
              <w:rPr>
                <w:lang w:eastAsia="en-US"/>
              </w:rPr>
            </w:pPr>
            <w:r>
              <w:t>45</w:t>
            </w:r>
          </w:p>
        </w:tc>
        <w:tc>
          <w:tcPr>
            <w:tcW w:w="1276" w:type="dxa"/>
            <w:tcBorders>
              <w:top w:val="single" w:sz="4" w:space="0" w:color="000000"/>
              <w:left w:val="single" w:sz="4" w:space="0" w:color="000000"/>
              <w:bottom w:val="single" w:sz="4" w:space="0" w:color="000000"/>
              <w:right w:val="single" w:sz="4" w:space="0" w:color="auto"/>
            </w:tcBorders>
          </w:tcPr>
          <w:p w14:paraId="335574E8" w14:textId="77777777" w:rsidR="001F50A8" w:rsidRPr="00A97229" w:rsidRDefault="001F50A8" w:rsidP="00075CB4">
            <w:pPr>
              <w:jc w:val="center"/>
              <w:rPr>
                <w:lang w:eastAsia="en-US"/>
              </w:rPr>
            </w:pPr>
            <w:r w:rsidRPr="00A97229">
              <w:rPr>
                <w:lang w:eastAsia="en-US"/>
              </w:rPr>
              <w:t>-</w:t>
            </w:r>
          </w:p>
        </w:tc>
        <w:tc>
          <w:tcPr>
            <w:tcW w:w="1276" w:type="dxa"/>
            <w:tcBorders>
              <w:top w:val="single" w:sz="4" w:space="0" w:color="000000"/>
              <w:left w:val="single" w:sz="4" w:space="0" w:color="auto"/>
              <w:bottom w:val="single" w:sz="4" w:space="0" w:color="000000"/>
              <w:right w:val="single" w:sz="4" w:space="0" w:color="000000"/>
            </w:tcBorders>
          </w:tcPr>
          <w:p w14:paraId="434292C4" w14:textId="77777777" w:rsidR="001F50A8" w:rsidRPr="00A97229" w:rsidRDefault="00135987" w:rsidP="00075CB4">
            <w:pPr>
              <w:jc w:val="center"/>
              <w:rPr>
                <w:lang w:eastAsia="en-US"/>
              </w:rPr>
            </w:pPr>
            <w:r>
              <w:rPr>
                <w:lang w:eastAsia="en-US"/>
              </w:rPr>
              <w:t>32</w:t>
            </w:r>
          </w:p>
        </w:tc>
        <w:tc>
          <w:tcPr>
            <w:tcW w:w="1701" w:type="dxa"/>
            <w:tcBorders>
              <w:top w:val="single" w:sz="4" w:space="0" w:color="000000"/>
              <w:left w:val="single" w:sz="4" w:space="0" w:color="000000"/>
              <w:bottom w:val="single" w:sz="4" w:space="0" w:color="000000"/>
              <w:right w:val="single" w:sz="4" w:space="0" w:color="auto"/>
            </w:tcBorders>
          </w:tcPr>
          <w:p w14:paraId="4AC4FE2F" w14:textId="77777777" w:rsidR="001F50A8" w:rsidRPr="00A97229" w:rsidRDefault="001F50A8" w:rsidP="00075CB4">
            <w:pPr>
              <w:jc w:val="center"/>
              <w:rPr>
                <w:lang w:eastAsia="en-US"/>
              </w:rPr>
            </w:pPr>
          </w:p>
        </w:tc>
      </w:tr>
    </w:tbl>
    <w:p w14:paraId="5B09ED56" w14:textId="77777777" w:rsidR="001F50A8" w:rsidRPr="00A97229" w:rsidRDefault="001F50A8" w:rsidP="001F50A8">
      <w:pPr>
        <w:jc w:val="center"/>
      </w:pPr>
    </w:p>
    <w:p w14:paraId="28CE8CB7" w14:textId="77777777" w:rsidR="00474F84" w:rsidRPr="00A97229" w:rsidRDefault="00474F84" w:rsidP="007A3720">
      <w:pPr>
        <w:rPr>
          <w:b/>
        </w:rPr>
      </w:pPr>
      <w:r w:rsidRPr="00A97229">
        <w:tab/>
      </w:r>
      <w:r w:rsidR="001F50A8">
        <w:rPr>
          <w:b/>
        </w:rPr>
        <w:t xml:space="preserve"> </w:t>
      </w:r>
    </w:p>
    <w:p w14:paraId="5812E170" w14:textId="77777777" w:rsidR="00474F84" w:rsidRPr="00A97229" w:rsidRDefault="00474F84" w:rsidP="00474F84">
      <w:pPr>
        <w:tabs>
          <w:tab w:val="left" w:pos="1365"/>
        </w:tabs>
      </w:pPr>
    </w:p>
    <w:p w14:paraId="0DC3AC62" w14:textId="77777777" w:rsidR="00474F84" w:rsidRPr="00A97229" w:rsidRDefault="00474F84" w:rsidP="00474F84">
      <w:pPr>
        <w:jc w:val="both"/>
      </w:pPr>
      <w:r w:rsidRPr="00A97229">
        <w:t xml:space="preserve">       Результаты итоговой аттестации выпускников школы  удовлетворительные</w:t>
      </w:r>
    </w:p>
    <w:p w14:paraId="29DB5971" w14:textId="5413B737" w:rsidR="00474F84" w:rsidRPr="004C7C2F" w:rsidRDefault="00474F84" w:rsidP="004C7C2F">
      <w:r w:rsidRPr="00A97229">
        <w:t xml:space="preserve">       Таким образом, школа обеспечила  выполнение образовательных</w:t>
      </w:r>
      <w:r w:rsidR="00135987">
        <w:t xml:space="preserve"> услуг.</w:t>
      </w:r>
    </w:p>
    <w:p w14:paraId="70F35735" w14:textId="77777777" w:rsidR="00A97229" w:rsidRPr="00A97229" w:rsidRDefault="00A97229" w:rsidP="00A97229">
      <w:pPr>
        <w:jc w:val="both"/>
        <w:rPr>
          <w:b/>
        </w:rPr>
      </w:pPr>
    </w:p>
    <w:p w14:paraId="06073A7A" w14:textId="77777777" w:rsidR="00A878FF" w:rsidRDefault="00A878FF" w:rsidP="00A878FF">
      <w:pPr>
        <w:jc w:val="both"/>
        <w:rPr>
          <w:b/>
        </w:rPr>
      </w:pPr>
      <w:r>
        <w:rPr>
          <w:b/>
          <w:sz w:val="28"/>
          <w:szCs w:val="28"/>
        </w:rPr>
        <w:t xml:space="preserve">        </w:t>
      </w:r>
      <w:r w:rsidRPr="008F4B5F">
        <w:rPr>
          <w:b/>
        </w:rPr>
        <w:t>Итоги экзаменов  учащи</w:t>
      </w:r>
      <w:r>
        <w:rPr>
          <w:b/>
        </w:rPr>
        <w:t>х</w:t>
      </w:r>
      <w:r w:rsidRPr="008F4B5F">
        <w:rPr>
          <w:b/>
        </w:rPr>
        <w:t>ся 9 класса</w:t>
      </w:r>
      <w:r>
        <w:rPr>
          <w:b/>
        </w:rPr>
        <w:t xml:space="preserve"> филиала «</w:t>
      </w:r>
      <w:proofErr w:type="spellStart"/>
      <w:r w:rsidRPr="00A97229">
        <w:rPr>
          <w:b/>
        </w:rPr>
        <w:t>Ст</w:t>
      </w:r>
      <w:proofErr w:type="spellEnd"/>
      <w:r w:rsidRPr="00A97229">
        <w:rPr>
          <w:b/>
        </w:rPr>
        <w:t xml:space="preserve"> </w:t>
      </w:r>
      <w:proofErr w:type="gramStart"/>
      <w:r w:rsidRPr="00A97229">
        <w:rPr>
          <w:b/>
        </w:rPr>
        <w:t>–</w:t>
      </w:r>
      <w:proofErr w:type="spellStart"/>
      <w:r w:rsidRPr="00A97229">
        <w:rPr>
          <w:b/>
        </w:rPr>
        <w:t>П</w:t>
      </w:r>
      <w:proofErr w:type="gramEnd"/>
      <w:r w:rsidRPr="00A97229">
        <w:rPr>
          <w:b/>
        </w:rPr>
        <w:t>шеневская</w:t>
      </w:r>
      <w:proofErr w:type="spellEnd"/>
      <w:r w:rsidRPr="00A97229">
        <w:rPr>
          <w:b/>
        </w:rPr>
        <w:t xml:space="preserve"> С</w:t>
      </w:r>
      <w:r>
        <w:rPr>
          <w:b/>
        </w:rPr>
        <w:t>ОШ</w:t>
      </w:r>
      <w:r w:rsidRPr="00A97229">
        <w:rPr>
          <w:b/>
        </w:rPr>
        <w:t>»</w:t>
      </w:r>
    </w:p>
    <w:p w14:paraId="5D255343" w14:textId="77777777" w:rsidR="00A878FF" w:rsidRDefault="00A878FF" w:rsidP="00A878FF">
      <w:pPr>
        <w:jc w:val="both"/>
        <w:rPr>
          <w:b/>
        </w:rPr>
      </w:pPr>
    </w:p>
    <w:p w14:paraId="1B81D292" w14:textId="779F635B" w:rsidR="00A878FF" w:rsidRPr="00B235DB" w:rsidRDefault="004C7C2F" w:rsidP="00A878FF">
      <w:pPr>
        <w:jc w:val="both"/>
      </w:pPr>
      <w:r>
        <w:rPr>
          <w:b/>
        </w:rPr>
        <w:t xml:space="preserve">             </w:t>
      </w:r>
      <w:r w:rsidR="00A878FF">
        <w:rPr>
          <w:b/>
        </w:rPr>
        <w:t xml:space="preserve">  </w:t>
      </w:r>
      <w:r w:rsidR="00A878FF">
        <w:t>Государственная итоговая аттестация в филиале «Ст</w:t>
      </w:r>
      <w:proofErr w:type="gramStart"/>
      <w:r w:rsidR="00A878FF">
        <w:t>.-</w:t>
      </w:r>
      <w:proofErr w:type="spellStart"/>
      <w:proofErr w:type="gramEnd"/>
      <w:r w:rsidR="00A878FF">
        <w:t>Пшеневская</w:t>
      </w:r>
      <w:proofErr w:type="spellEnd"/>
      <w:r w:rsidR="00A878FF">
        <w:t xml:space="preserve"> средняя общеобразовательная школа» проводится на основании Положения о Государственной (итоговой) аттестации выпускников 9-х классов общеобразовательных учреждений Российской Федерации, утверждённого приказом Минобразования России. Вся процедура подготовки и проведения аттестации прослеживается через приказы, решения педагогического совета, локальные акты. Отработан механизм доведения нормативно-правовой базы до всех участников образовательного процесса. На заседаниях педсоветов проводится анализ подготовки результатов проведения государственной и промежуточной аттестации. Осуществляются отслеживания итогов учебного года, вырабатываются конкретные рекомендации по совершенствованию работы педагогов. Регулярно осуществляется контроль за освоением </w:t>
      </w:r>
      <w:proofErr w:type="gramStart"/>
      <w:r w:rsidR="00A878FF">
        <w:t>обучающимися</w:t>
      </w:r>
      <w:proofErr w:type="gramEnd"/>
      <w:r w:rsidR="00A878FF">
        <w:t xml:space="preserve"> программного материала, диагностика качества знаний. </w:t>
      </w:r>
    </w:p>
    <w:p w14:paraId="73181D03" w14:textId="77777777" w:rsidR="00A878FF" w:rsidRDefault="00A878FF" w:rsidP="00A878FF">
      <w:pPr>
        <w:jc w:val="both"/>
      </w:pPr>
      <w:r>
        <w:t xml:space="preserve">     </w:t>
      </w:r>
      <w:r w:rsidRPr="00B235DB">
        <w:t xml:space="preserve">Обязательными предметами в ходе государственной итоговой аттестации в форме </w:t>
      </w:r>
      <w:r>
        <w:t xml:space="preserve">ГИА </w:t>
      </w:r>
      <w:r w:rsidRPr="00B235DB">
        <w:t>были русский язык и математика</w:t>
      </w:r>
      <w:r>
        <w:t>. По результатам сдачи ГИА в 2018-2019 учебном году</w:t>
      </w:r>
      <w:r w:rsidRPr="00B235DB">
        <w:t xml:space="preserve"> </w:t>
      </w:r>
      <w:r>
        <w:t xml:space="preserve">нет ни одной неудовлетворительной оценки. </w:t>
      </w:r>
    </w:p>
    <w:p w14:paraId="6879B9FF" w14:textId="77777777" w:rsidR="00A878FF" w:rsidRDefault="00A878FF" w:rsidP="00A878FF">
      <w:pPr>
        <w:jc w:val="both"/>
      </w:pPr>
      <w:r>
        <w:t xml:space="preserve">     </w:t>
      </w:r>
      <w:r w:rsidRPr="00B235DB">
        <w:t xml:space="preserve">В течение учебного года вопросы подготовки и проведения итоговой аттестации обсуждаются на заседаниях методических объединений. Проводится проверка документации по прохождению программ и выполнению их практической части, проводятся пробные экзамены по русскому языку и математике, осуществляется </w:t>
      </w:r>
      <w:proofErr w:type="gramStart"/>
      <w:r w:rsidRPr="00B235DB">
        <w:t>контроль за</w:t>
      </w:r>
      <w:proofErr w:type="gramEnd"/>
      <w:r w:rsidRPr="00B235DB">
        <w:t xml:space="preserve"> уровнем преподавания отдельных предметов.</w:t>
      </w:r>
      <w:r>
        <w:t xml:space="preserve"> </w:t>
      </w:r>
    </w:p>
    <w:p w14:paraId="09B3CEFC" w14:textId="77777777" w:rsidR="00A878FF" w:rsidRPr="00966BF0" w:rsidRDefault="00A878FF" w:rsidP="00A878FF">
      <w:pPr>
        <w:pStyle w:val="a3"/>
        <w:jc w:val="both"/>
        <w:rPr>
          <w:b/>
        </w:rPr>
      </w:pPr>
      <w:r>
        <w:rPr>
          <w:color w:val="FF0000"/>
        </w:rPr>
        <w:t xml:space="preserve">             </w:t>
      </w:r>
      <w:r>
        <w:rPr>
          <w:b/>
          <w:i/>
        </w:rPr>
        <w:t>Результат</w:t>
      </w:r>
      <w:r w:rsidRPr="00966BF0">
        <w:rPr>
          <w:b/>
          <w:i/>
        </w:rPr>
        <w:t xml:space="preserve">ы итоговой аттестации </w:t>
      </w:r>
      <w:r w:rsidRPr="00966BF0">
        <w:rPr>
          <w:b/>
        </w:rPr>
        <w:t>ЕГЭ</w:t>
      </w:r>
      <w:r>
        <w:rPr>
          <w:b/>
        </w:rPr>
        <w:t xml:space="preserve"> (11 класс)</w:t>
      </w:r>
      <w:r w:rsidRPr="00966BF0">
        <w:rPr>
          <w:b/>
        </w:rPr>
        <w:t>, 2017-2018 учебный год:</w:t>
      </w:r>
    </w:p>
    <w:tbl>
      <w:tblPr>
        <w:tblW w:w="0" w:type="auto"/>
        <w:tblInd w:w="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1569"/>
        <w:gridCol w:w="1678"/>
        <w:gridCol w:w="1440"/>
        <w:gridCol w:w="1800"/>
      </w:tblGrid>
      <w:tr w:rsidR="00A878FF" w:rsidRPr="00966BF0" w14:paraId="500320AA" w14:textId="77777777" w:rsidTr="008F0F61">
        <w:tc>
          <w:tcPr>
            <w:tcW w:w="2088" w:type="dxa"/>
          </w:tcPr>
          <w:p w14:paraId="6E05C4FD" w14:textId="77777777" w:rsidR="00A878FF" w:rsidRPr="00966BF0" w:rsidRDefault="00A878FF" w:rsidP="008F0F61">
            <w:pPr>
              <w:pStyle w:val="a3"/>
              <w:ind w:firstLine="708"/>
              <w:jc w:val="both"/>
            </w:pPr>
            <w:r w:rsidRPr="00966BF0">
              <w:t xml:space="preserve">Предметы </w:t>
            </w:r>
          </w:p>
        </w:tc>
        <w:tc>
          <w:tcPr>
            <w:tcW w:w="1569" w:type="dxa"/>
          </w:tcPr>
          <w:p w14:paraId="05B2BF84" w14:textId="77777777" w:rsidR="00A878FF" w:rsidRPr="00966BF0" w:rsidRDefault="00A878FF" w:rsidP="008F0F61">
            <w:pPr>
              <w:pStyle w:val="a3"/>
              <w:jc w:val="both"/>
            </w:pPr>
            <w:r w:rsidRPr="00966BF0">
              <w:t>Количество выпускников</w:t>
            </w:r>
          </w:p>
        </w:tc>
        <w:tc>
          <w:tcPr>
            <w:tcW w:w="1678" w:type="dxa"/>
          </w:tcPr>
          <w:p w14:paraId="0707EB09" w14:textId="77777777" w:rsidR="00A878FF" w:rsidRPr="00966BF0" w:rsidRDefault="00A878FF" w:rsidP="008F0F61">
            <w:pPr>
              <w:pStyle w:val="a3"/>
              <w:jc w:val="both"/>
            </w:pPr>
            <w:r w:rsidRPr="00966BF0">
              <w:t>Количество сдававших(%)</w:t>
            </w:r>
          </w:p>
        </w:tc>
        <w:tc>
          <w:tcPr>
            <w:tcW w:w="1440" w:type="dxa"/>
          </w:tcPr>
          <w:p w14:paraId="3AECE7FD" w14:textId="77777777" w:rsidR="00A878FF" w:rsidRPr="00966BF0" w:rsidRDefault="00A878FF" w:rsidP="008F0F61">
            <w:pPr>
              <w:pStyle w:val="a3"/>
              <w:jc w:val="both"/>
            </w:pPr>
            <w:r w:rsidRPr="00966BF0">
              <w:t>Средний балл</w:t>
            </w:r>
          </w:p>
        </w:tc>
        <w:tc>
          <w:tcPr>
            <w:tcW w:w="1800" w:type="dxa"/>
          </w:tcPr>
          <w:p w14:paraId="17806450" w14:textId="77777777" w:rsidR="00A878FF" w:rsidRPr="00966BF0" w:rsidRDefault="00A878FF" w:rsidP="008F0F61">
            <w:pPr>
              <w:pStyle w:val="a3"/>
              <w:jc w:val="both"/>
            </w:pPr>
            <w:r w:rsidRPr="00966BF0">
              <w:t>Минимальное количество баллов (порог)</w:t>
            </w:r>
          </w:p>
        </w:tc>
      </w:tr>
      <w:tr w:rsidR="00A878FF" w:rsidRPr="00966BF0" w14:paraId="7B64131F" w14:textId="77777777" w:rsidTr="008F0F61">
        <w:tc>
          <w:tcPr>
            <w:tcW w:w="2088" w:type="dxa"/>
          </w:tcPr>
          <w:p w14:paraId="199F3572" w14:textId="77777777" w:rsidR="00A878FF" w:rsidRPr="00966BF0" w:rsidRDefault="00A878FF" w:rsidP="008F0F61">
            <w:pPr>
              <w:pStyle w:val="a3"/>
              <w:jc w:val="both"/>
            </w:pPr>
            <w:r w:rsidRPr="00966BF0">
              <w:t>Русский язык</w:t>
            </w:r>
          </w:p>
        </w:tc>
        <w:tc>
          <w:tcPr>
            <w:tcW w:w="1569" w:type="dxa"/>
          </w:tcPr>
          <w:p w14:paraId="46697EBB" w14:textId="77777777" w:rsidR="00A878FF" w:rsidRPr="00966BF0" w:rsidRDefault="00A878FF" w:rsidP="008F0F61">
            <w:pPr>
              <w:pStyle w:val="a3"/>
              <w:ind w:firstLine="708"/>
              <w:jc w:val="both"/>
            </w:pPr>
            <w:r w:rsidRPr="00966BF0">
              <w:t>2</w:t>
            </w:r>
          </w:p>
        </w:tc>
        <w:tc>
          <w:tcPr>
            <w:tcW w:w="1678" w:type="dxa"/>
          </w:tcPr>
          <w:p w14:paraId="2E04BB4C" w14:textId="77777777" w:rsidR="00A878FF" w:rsidRPr="00966BF0" w:rsidRDefault="00A878FF" w:rsidP="008F0F61">
            <w:pPr>
              <w:pStyle w:val="a3"/>
              <w:jc w:val="both"/>
            </w:pPr>
            <w:r w:rsidRPr="00966BF0">
              <w:t>2(100%)</w:t>
            </w:r>
          </w:p>
        </w:tc>
        <w:tc>
          <w:tcPr>
            <w:tcW w:w="1440" w:type="dxa"/>
          </w:tcPr>
          <w:p w14:paraId="5BC6B063" w14:textId="77777777" w:rsidR="00A878FF" w:rsidRPr="00966BF0" w:rsidRDefault="00A878FF" w:rsidP="008F0F61">
            <w:pPr>
              <w:pStyle w:val="a3"/>
              <w:ind w:firstLine="708"/>
              <w:jc w:val="both"/>
            </w:pPr>
            <w:r w:rsidRPr="00966BF0">
              <w:t>63</w:t>
            </w:r>
          </w:p>
        </w:tc>
        <w:tc>
          <w:tcPr>
            <w:tcW w:w="1800" w:type="dxa"/>
          </w:tcPr>
          <w:p w14:paraId="7A147FCC" w14:textId="77777777" w:rsidR="00A878FF" w:rsidRPr="00966BF0" w:rsidRDefault="00A878FF" w:rsidP="008F0F61">
            <w:pPr>
              <w:pStyle w:val="a3"/>
              <w:ind w:firstLine="708"/>
              <w:jc w:val="both"/>
            </w:pPr>
            <w:r w:rsidRPr="00966BF0">
              <w:t>36</w:t>
            </w:r>
          </w:p>
        </w:tc>
      </w:tr>
      <w:tr w:rsidR="00A878FF" w:rsidRPr="00966BF0" w14:paraId="553A0AB1" w14:textId="77777777" w:rsidTr="008F0F61">
        <w:tc>
          <w:tcPr>
            <w:tcW w:w="2088" w:type="dxa"/>
          </w:tcPr>
          <w:p w14:paraId="79C2F200" w14:textId="77777777" w:rsidR="00A878FF" w:rsidRPr="00966BF0" w:rsidRDefault="00A878FF" w:rsidP="008F0F61">
            <w:pPr>
              <w:pStyle w:val="a3"/>
              <w:jc w:val="both"/>
            </w:pPr>
            <w:r w:rsidRPr="00966BF0">
              <w:t>Математика (баз)</w:t>
            </w:r>
          </w:p>
        </w:tc>
        <w:tc>
          <w:tcPr>
            <w:tcW w:w="1569" w:type="dxa"/>
          </w:tcPr>
          <w:p w14:paraId="6B8F0D9D" w14:textId="77777777" w:rsidR="00A878FF" w:rsidRPr="00966BF0" w:rsidRDefault="00A878FF" w:rsidP="008F0F61">
            <w:pPr>
              <w:pStyle w:val="a3"/>
              <w:ind w:firstLine="708"/>
              <w:jc w:val="both"/>
            </w:pPr>
            <w:r w:rsidRPr="00966BF0">
              <w:t>2</w:t>
            </w:r>
          </w:p>
        </w:tc>
        <w:tc>
          <w:tcPr>
            <w:tcW w:w="1678" w:type="dxa"/>
          </w:tcPr>
          <w:p w14:paraId="329FC9D5" w14:textId="77777777" w:rsidR="00A878FF" w:rsidRPr="00966BF0" w:rsidRDefault="00A878FF" w:rsidP="008F0F61">
            <w:pPr>
              <w:pStyle w:val="a3"/>
              <w:jc w:val="both"/>
            </w:pPr>
            <w:r w:rsidRPr="00966BF0">
              <w:t>2(100%)</w:t>
            </w:r>
          </w:p>
        </w:tc>
        <w:tc>
          <w:tcPr>
            <w:tcW w:w="1440" w:type="dxa"/>
          </w:tcPr>
          <w:p w14:paraId="17230A34" w14:textId="77777777" w:rsidR="00A878FF" w:rsidRPr="00966BF0" w:rsidRDefault="00A878FF" w:rsidP="008F0F61">
            <w:pPr>
              <w:pStyle w:val="a3"/>
              <w:ind w:firstLine="708"/>
              <w:jc w:val="both"/>
            </w:pPr>
            <w:r w:rsidRPr="00966BF0">
              <w:t>36</w:t>
            </w:r>
          </w:p>
        </w:tc>
        <w:tc>
          <w:tcPr>
            <w:tcW w:w="1800" w:type="dxa"/>
          </w:tcPr>
          <w:p w14:paraId="1D8EB8EE" w14:textId="77777777" w:rsidR="00A878FF" w:rsidRPr="00966BF0" w:rsidRDefault="00A878FF" w:rsidP="008F0F61">
            <w:pPr>
              <w:pStyle w:val="a3"/>
              <w:ind w:firstLine="708"/>
              <w:jc w:val="both"/>
            </w:pPr>
            <w:r w:rsidRPr="00966BF0">
              <w:t>24</w:t>
            </w:r>
          </w:p>
        </w:tc>
      </w:tr>
      <w:tr w:rsidR="00A878FF" w:rsidRPr="00966BF0" w14:paraId="703D44AB" w14:textId="77777777" w:rsidTr="008F0F61">
        <w:tc>
          <w:tcPr>
            <w:tcW w:w="2088" w:type="dxa"/>
          </w:tcPr>
          <w:p w14:paraId="35FE31C2" w14:textId="77777777" w:rsidR="00A878FF" w:rsidRPr="00966BF0" w:rsidRDefault="00A878FF" w:rsidP="008F0F61">
            <w:pPr>
              <w:pStyle w:val="a3"/>
              <w:jc w:val="both"/>
            </w:pPr>
            <w:r w:rsidRPr="00966BF0">
              <w:t>История</w:t>
            </w:r>
          </w:p>
        </w:tc>
        <w:tc>
          <w:tcPr>
            <w:tcW w:w="1569" w:type="dxa"/>
          </w:tcPr>
          <w:p w14:paraId="33B552F1" w14:textId="77777777" w:rsidR="00A878FF" w:rsidRPr="00966BF0" w:rsidRDefault="00A878FF" w:rsidP="008F0F61">
            <w:pPr>
              <w:pStyle w:val="a3"/>
              <w:ind w:firstLine="708"/>
              <w:jc w:val="both"/>
            </w:pPr>
            <w:r w:rsidRPr="00966BF0">
              <w:t>2</w:t>
            </w:r>
          </w:p>
        </w:tc>
        <w:tc>
          <w:tcPr>
            <w:tcW w:w="1678" w:type="dxa"/>
          </w:tcPr>
          <w:p w14:paraId="2D4EC507" w14:textId="77777777" w:rsidR="00A878FF" w:rsidRPr="00966BF0" w:rsidRDefault="00A878FF" w:rsidP="008F0F61">
            <w:pPr>
              <w:pStyle w:val="a3"/>
              <w:jc w:val="both"/>
            </w:pPr>
            <w:r w:rsidRPr="00966BF0">
              <w:t>2(100%)</w:t>
            </w:r>
          </w:p>
        </w:tc>
        <w:tc>
          <w:tcPr>
            <w:tcW w:w="1440" w:type="dxa"/>
          </w:tcPr>
          <w:p w14:paraId="426DACE5" w14:textId="77777777" w:rsidR="00A878FF" w:rsidRPr="00966BF0" w:rsidRDefault="00A878FF" w:rsidP="008F0F61">
            <w:pPr>
              <w:pStyle w:val="a3"/>
              <w:ind w:firstLine="708"/>
              <w:jc w:val="both"/>
            </w:pPr>
            <w:r w:rsidRPr="00966BF0">
              <w:t>47,5</w:t>
            </w:r>
          </w:p>
        </w:tc>
        <w:tc>
          <w:tcPr>
            <w:tcW w:w="1800" w:type="dxa"/>
          </w:tcPr>
          <w:p w14:paraId="6D34108E" w14:textId="77777777" w:rsidR="00A878FF" w:rsidRPr="00966BF0" w:rsidRDefault="00A878FF" w:rsidP="008F0F61">
            <w:pPr>
              <w:pStyle w:val="a3"/>
              <w:ind w:firstLine="708"/>
              <w:jc w:val="both"/>
            </w:pPr>
            <w:r w:rsidRPr="00966BF0">
              <w:t>36</w:t>
            </w:r>
          </w:p>
        </w:tc>
      </w:tr>
    </w:tbl>
    <w:p w14:paraId="552C276D" w14:textId="77777777" w:rsidR="00A878FF" w:rsidRDefault="00A878FF" w:rsidP="00A878FF">
      <w:pPr>
        <w:pStyle w:val="a3"/>
        <w:spacing w:before="0" w:beforeAutospacing="0" w:after="0" w:afterAutospacing="0"/>
        <w:ind w:firstLine="708"/>
        <w:jc w:val="both"/>
        <w:rPr>
          <w:color w:val="FF0000"/>
        </w:rPr>
      </w:pPr>
    </w:p>
    <w:p w14:paraId="6BA155AA" w14:textId="77777777" w:rsidR="00A878FF" w:rsidRDefault="00A878FF" w:rsidP="00A878FF">
      <w:pPr>
        <w:pStyle w:val="a3"/>
        <w:spacing w:before="0" w:beforeAutospacing="0" w:after="0" w:afterAutospacing="0"/>
        <w:ind w:firstLine="708"/>
        <w:jc w:val="both"/>
      </w:pPr>
      <w:r>
        <w:t>В последние годы нет нужного количества учеников для открытия 10-го класса, поэтому выпускников 11-го класса больше не было.</w:t>
      </w:r>
    </w:p>
    <w:p w14:paraId="37731B5C" w14:textId="77777777" w:rsidR="00A878FF" w:rsidRDefault="00A878FF" w:rsidP="00A878FF">
      <w:pPr>
        <w:pStyle w:val="a3"/>
        <w:spacing w:before="0" w:beforeAutospacing="0" w:after="0" w:afterAutospacing="0"/>
        <w:ind w:firstLine="708"/>
        <w:jc w:val="both"/>
      </w:pPr>
      <w:r>
        <w:t>Выпускники филиала ежегодно показывают прочные знания на итоговой аттестации</w:t>
      </w:r>
      <w:r>
        <w:rPr>
          <w:color w:val="000000"/>
        </w:rPr>
        <w:t xml:space="preserve"> </w:t>
      </w:r>
      <w:r>
        <w:t xml:space="preserve">Последние 3 года 100% выпускников 9 классов филиала получают аттестаты об основном общем образовании. Средний балл на ОГЭ по русскому языку и математике последние три года сохраняется на достаточно высоком уровне.  </w:t>
      </w:r>
    </w:p>
    <w:p w14:paraId="1F8AFB83" w14:textId="77777777" w:rsidR="00A878FF" w:rsidRDefault="00A878FF" w:rsidP="00A878FF">
      <w:pPr>
        <w:jc w:val="center"/>
        <w:rPr>
          <w:b/>
          <w:i/>
          <w:sz w:val="20"/>
          <w:szCs w:val="20"/>
        </w:rPr>
      </w:pPr>
    </w:p>
    <w:p w14:paraId="68342FE7" w14:textId="77777777" w:rsidR="00A878FF" w:rsidRDefault="00A878FF" w:rsidP="00A878FF">
      <w:pPr>
        <w:jc w:val="center"/>
        <w:rPr>
          <w:b/>
          <w:i/>
          <w:sz w:val="20"/>
          <w:szCs w:val="20"/>
        </w:rPr>
      </w:pPr>
    </w:p>
    <w:p w14:paraId="37240A3A" w14:textId="77777777" w:rsidR="00A878FF" w:rsidRPr="00966BF0" w:rsidRDefault="00A878FF" w:rsidP="00A878FF">
      <w:pPr>
        <w:jc w:val="center"/>
        <w:rPr>
          <w:b/>
          <w:sz w:val="20"/>
          <w:szCs w:val="20"/>
        </w:rPr>
      </w:pPr>
      <w:r w:rsidRPr="00966BF0">
        <w:rPr>
          <w:b/>
          <w:i/>
          <w:sz w:val="20"/>
          <w:szCs w:val="20"/>
        </w:rPr>
        <w:lastRenderedPageBreak/>
        <w:t xml:space="preserve">Результаты итоговой аттестации экзаменов в 9 классе  </w:t>
      </w:r>
    </w:p>
    <w:p w14:paraId="1895D3B7" w14:textId="77777777" w:rsidR="00A878FF" w:rsidRPr="00966BF0" w:rsidRDefault="00A878FF" w:rsidP="00A878FF">
      <w:pPr>
        <w:jc w:val="center"/>
      </w:pPr>
      <w:r w:rsidRPr="00966BF0">
        <w:rPr>
          <w:b/>
          <w:sz w:val="20"/>
          <w:szCs w:val="20"/>
        </w:rPr>
        <w:t xml:space="preserve"> </w:t>
      </w:r>
    </w:p>
    <w:p w14:paraId="48AE7553" w14:textId="6551B18D" w:rsidR="00A878FF" w:rsidRPr="00966BF0" w:rsidRDefault="00A878FF" w:rsidP="00A878FF">
      <w:pPr>
        <w:pStyle w:val="a3"/>
        <w:jc w:val="both"/>
      </w:pPr>
      <w:r w:rsidRPr="00966BF0">
        <w:t xml:space="preserve">      В 2017-2018 уч.</w:t>
      </w:r>
      <w:r w:rsidR="002B5D6D">
        <w:rPr>
          <w:lang w:val="ru-RU"/>
        </w:rPr>
        <w:t xml:space="preserve"> </w:t>
      </w:r>
      <w:r w:rsidRPr="00966BF0">
        <w:t>г</w:t>
      </w:r>
      <w:r w:rsidR="00E55EC2">
        <w:rPr>
          <w:lang w:val="ru-RU"/>
        </w:rPr>
        <w:t>од</w:t>
      </w:r>
      <w:r w:rsidRPr="00966BF0">
        <w:t>. не было 9-го класса.</w:t>
      </w:r>
    </w:p>
    <w:p w14:paraId="727B8219" w14:textId="77777777" w:rsidR="00A878FF" w:rsidRPr="000567F3" w:rsidRDefault="00A878FF" w:rsidP="00A878FF">
      <w:pPr>
        <w:jc w:val="center"/>
        <w:rPr>
          <w:b/>
          <w:sz w:val="20"/>
          <w:szCs w:val="20"/>
        </w:rPr>
      </w:pPr>
      <w:r w:rsidRPr="000567F3">
        <w:rPr>
          <w:b/>
          <w:sz w:val="20"/>
          <w:szCs w:val="20"/>
        </w:rPr>
        <w:t>201</w:t>
      </w:r>
      <w:r>
        <w:rPr>
          <w:b/>
          <w:sz w:val="20"/>
          <w:szCs w:val="20"/>
        </w:rPr>
        <w:t>8</w:t>
      </w:r>
      <w:r w:rsidRPr="000567F3">
        <w:rPr>
          <w:b/>
          <w:sz w:val="20"/>
          <w:szCs w:val="20"/>
        </w:rPr>
        <w:t>-201</w:t>
      </w:r>
      <w:r>
        <w:rPr>
          <w:b/>
          <w:sz w:val="20"/>
          <w:szCs w:val="20"/>
        </w:rPr>
        <w:t>9</w:t>
      </w:r>
      <w:r w:rsidRPr="000567F3">
        <w:rPr>
          <w:b/>
          <w:sz w:val="20"/>
          <w:szCs w:val="20"/>
        </w:rPr>
        <w:t xml:space="preserve"> учебный год</w:t>
      </w:r>
    </w:p>
    <w:tbl>
      <w:tblPr>
        <w:tblpPr w:leftFromText="180" w:rightFromText="180" w:vertAnchor="text" w:horzAnchor="margin" w:tblpXSpec="center" w:tblpY="182"/>
        <w:tblW w:w="100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687"/>
        <w:gridCol w:w="687"/>
        <w:gridCol w:w="687"/>
        <w:gridCol w:w="688"/>
        <w:gridCol w:w="687"/>
        <w:gridCol w:w="687"/>
        <w:gridCol w:w="687"/>
        <w:gridCol w:w="688"/>
        <w:gridCol w:w="999"/>
        <w:gridCol w:w="999"/>
        <w:gridCol w:w="999"/>
      </w:tblGrid>
      <w:tr w:rsidR="00A878FF" w:rsidRPr="000567F3" w14:paraId="2993D85A" w14:textId="77777777" w:rsidTr="008F0F61">
        <w:tc>
          <w:tcPr>
            <w:tcW w:w="1548" w:type="dxa"/>
            <w:tcBorders>
              <w:top w:val="single" w:sz="4" w:space="0" w:color="auto"/>
              <w:left w:val="single" w:sz="4" w:space="0" w:color="auto"/>
              <w:bottom w:val="single" w:sz="4" w:space="0" w:color="auto"/>
              <w:right w:val="single" w:sz="4" w:space="0" w:color="auto"/>
            </w:tcBorders>
          </w:tcPr>
          <w:p w14:paraId="04D1C518" w14:textId="77777777" w:rsidR="00A878FF" w:rsidRPr="000567F3" w:rsidRDefault="00A878FF" w:rsidP="008F0F61">
            <w:pPr>
              <w:jc w:val="both"/>
              <w:rPr>
                <w:b/>
                <w:sz w:val="18"/>
                <w:szCs w:val="18"/>
              </w:rPr>
            </w:pPr>
            <w:r w:rsidRPr="000567F3">
              <w:rPr>
                <w:b/>
                <w:sz w:val="18"/>
                <w:szCs w:val="18"/>
              </w:rPr>
              <w:t>Предметы</w:t>
            </w:r>
          </w:p>
        </w:tc>
        <w:tc>
          <w:tcPr>
            <w:tcW w:w="687" w:type="dxa"/>
            <w:tcBorders>
              <w:top w:val="single" w:sz="4" w:space="0" w:color="auto"/>
              <w:left w:val="single" w:sz="4" w:space="0" w:color="auto"/>
              <w:bottom w:val="single" w:sz="4" w:space="0" w:color="auto"/>
              <w:right w:val="single" w:sz="4" w:space="0" w:color="auto"/>
            </w:tcBorders>
          </w:tcPr>
          <w:p w14:paraId="1E900811" w14:textId="77777777" w:rsidR="00A878FF" w:rsidRPr="000567F3" w:rsidRDefault="00A878FF" w:rsidP="008F0F61">
            <w:pPr>
              <w:jc w:val="both"/>
              <w:rPr>
                <w:b/>
                <w:sz w:val="18"/>
                <w:szCs w:val="18"/>
              </w:rPr>
            </w:pPr>
            <w:r w:rsidRPr="000567F3">
              <w:rPr>
                <w:b/>
                <w:sz w:val="18"/>
                <w:szCs w:val="18"/>
              </w:rPr>
              <w:t>Всего</w:t>
            </w:r>
          </w:p>
        </w:tc>
        <w:tc>
          <w:tcPr>
            <w:tcW w:w="687" w:type="dxa"/>
            <w:tcBorders>
              <w:top w:val="single" w:sz="4" w:space="0" w:color="auto"/>
              <w:left w:val="single" w:sz="4" w:space="0" w:color="auto"/>
              <w:bottom w:val="single" w:sz="4" w:space="0" w:color="auto"/>
              <w:right w:val="single" w:sz="4" w:space="0" w:color="auto"/>
            </w:tcBorders>
          </w:tcPr>
          <w:p w14:paraId="15A2B1DA" w14:textId="77777777" w:rsidR="00A878FF" w:rsidRPr="000567F3" w:rsidRDefault="00A878FF" w:rsidP="008F0F61">
            <w:pPr>
              <w:jc w:val="both"/>
              <w:rPr>
                <w:b/>
                <w:sz w:val="18"/>
                <w:szCs w:val="18"/>
              </w:rPr>
            </w:pPr>
            <w:proofErr w:type="gramStart"/>
            <w:r w:rsidRPr="000567F3">
              <w:rPr>
                <w:b/>
                <w:sz w:val="18"/>
                <w:szCs w:val="18"/>
              </w:rPr>
              <w:t>К-во</w:t>
            </w:r>
            <w:proofErr w:type="gramEnd"/>
            <w:r w:rsidRPr="000567F3">
              <w:rPr>
                <w:b/>
                <w:sz w:val="18"/>
                <w:szCs w:val="18"/>
              </w:rPr>
              <w:t xml:space="preserve"> </w:t>
            </w:r>
          </w:p>
          <w:p w14:paraId="07D7CC75" w14:textId="77777777" w:rsidR="00A878FF" w:rsidRPr="000567F3" w:rsidRDefault="00A878FF" w:rsidP="008F0F61">
            <w:pPr>
              <w:jc w:val="both"/>
              <w:rPr>
                <w:b/>
                <w:sz w:val="18"/>
                <w:szCs w:val="18"/>
              </w:rPr>
            </w:pPr>
            <w:r w:rsidRPr="000567F3">
              <w:rPr>
                <w:b/>
                <w:sz w:val="18"/>
                <w:szCs w:val="18"/>
              </w:rPr>
              <w:t>сдававших</w:t>
            </w:r>
          </w:p>
        </w:tc>
        <w:tc>
          <w:tcPr>
            <w:tcW w:w="687" w:type="dxa"/>
            <w:tcBorders>
              <w:top w:val="single" w:sz="4" w:space="0" w:color="auto"/>
              <w:left w:val="single" w:sz="4" w:space="0" w:color="auto"/>
              <w:bottom w:val="single" w:sz="4" w:space="0" w:color="auto"/>
              <w:right w:val="single" w:sz="4" w:space="0" w:color="auto"/>
            </w:tcBorders>
          </w:tcPr>
          <w:p w14:paraId="19314D43" w14:textId="77777777" w:rsidR="00A878FF" w:rsidRPr="000567F3" w:rsidRDefault="00A878FF" w:rsidP="008F0F61">
            <w:pPr>
              <w:jc w:val="both"/>
              <w:rPr>
                <w:b/>
                <w:sz w:val="18"/>
                <w:szCs w:val="18"/>
              </w:rPr>
            </w:pPr>
            <w:r w:rsidRPr="000567F3">
              <w:rPr>
                <w:b/>
                <w:sz w:val="18"/>
                <w:szCs w:val="18"/>
              </w:rPr>
              <w:t>«5»</w:t>
            </w:r>
          </w:p>
        </w:tc>
        <w:tc>
          <w:tcPr>
            <w:tcW w:w="688" w:type="dxa"/>
            <w:tcBorders>
              <w:top w:val="single" w:sz="4" w:space="0" w:color="auto"/>
              <w:left w:val="single" w:sz="4" w:space="0" w:color="auto"/>
              <w:bottom w:val="single" w:sz="4" w:space="0" w:color="auto"/>
              <w:right w:val="single" w:sz="4" w:space="0" w:color="auto"/>
            </w:tcBorders>
          </w:tcPr>
          <w:p w14:paraId="491C7594" w14:textId="77777777" w:rsidR="00A878FF" w:rsidRPr="000567F3" w:rsidRDefault="00A878FF" w:rsidP="008F0F61">
            <w:pPr>
              <w:jc w:val="both"/>
              <w:rPr>
                <w:b/>
                <w:sz w:val="18"/>
                <w:szCs w:val="18"/>
              </w:rPr>
            </w:pPr>
            <w:r w:rsidRPr="000567F3">
              <w:rPr>
                <w:b/>
                <w:sz w:val="18"/>
                <w:szCs w:val="18"/>
              </w:rPr>
              <w:t>«4»</w:t>
            </w:r>
          </w:p>
        </w:tc>
        <w:tc>
          <w:tcPr>
            <w:tcW w:w="687" w:type="dxa"/>
            <w:tcBorders>
              <w:top w:val="single" w:sz="4" w:space="0" w:color="auto"/>
              <w:left w:val="single" w:sz="4" w:space="0" w:color="auto"/>
              <w:bottom w:val="single" w:sz="4" w:space="0" w:color="auto"/>
              <w:right w:val="single" w:sz="4" w:space="0" w:color="auto"/>
            </w:tcBorders>
          </w:tcPr>
          <w:p w14:paraId="6F2C6A41" w14:textId="77777777" w:rsidR="00A878FF" w:rsidRPr="000567F3" w:rsidRDefault="00A878FF" w:rsidP="008F0F61">
            <w:pPr>
              <w:jc w:val="both"/>
              <w:rPr>
                <w:b/>
                <w:sz w:val="18"/>
                <w:szCs w:val="18"/>
              </w:rPr>
            </w:pPr>
            <w:r w:rsidRPr="000567F3">
              <w:rPr>
                <w:b/>
                <w:sz w:val="18"/>
                <w:szCs w:val="18"/>
              </w:rPr>
              <w:t>«3»</w:t>
            </w:r>
          </w:p>
        </w:tc>
        <w:tc>
          <w:tcPr>
            <w:tcW w:w="687" w:type="dxa"/>
            <w:tcBorders>
              <w:top w:val="single" w:sz="4" w:space="0" w:color="auto"/>
              <w:left w:val="single" w:sz="4" w:space="0" w:color="auto"/>
              <w:bottom w:val="single" w:sz="4" w:space="0" w:color="auto"/>
              <w:right w:val="single" w:sz="4" w:space="0" w:color="auto"/>
            </w:tcBorders>
          </w:tcPr>
          <w:p w14:paraId="786F9BA8" w14:textId="77777777" w:rsidR="00A878FF" w:rsidRPr="000567F3" w:rsidRDefault="00A878FF" w:rsidP="008F0F61">
            <w:pPr>
              <w:jc w:val="both"/>
              <w:rPr>
                <w:b/>
                <w:sz w:val="18"/>
                <w:szCs w:val="18"/>
              </w:rPr>
            </w:pPr>
            <w:r w:rsidRPr="000567F3">
              <w:rPr>
                <w:b/>
                <w:sz w:val="18"/>
                <w:szCs w:val="18"/>
              </w:rPr>
              <w:t>«2»</w:t>
            </w:r>
          </w:p>
        </w:tc>
        <w:tc>
          <w:tcPr>
            <w:tcW w:w="687" w:type="dxa"/>
            <w:tcBorders>
              <w:top w:val="single" w:sz="4" w:space="0" w:color="auto"/>
              <w:left w:val="single" w:sz="4" w:space="0" w:color="auto"/>
              <w:bottom w:val="single" w:sz="4" w:space="0" w:color="auto"/>
              <w:right w:val="single" w:sz="4" w:space="0" w:color="auto"/>
            </w:tcBorders>
          </w:tcPr>
          <w:p w14:paraId="46E70915" w14:textId="77777777" w:rsidR="00A878FF" w:rsidRPr="000567F3" w:rsidRDefault="00A878FF" w:rsidP="008F0F61">
            <w:pPr>
              <w:jc w:val="both"/>
              <w:rPr>
                <w:b/>
                <w:sz w:val="18"/>
                <w:szCs w:val="18"/>
              </w:rPr>
            </w:pPr>
            <w:proofErr w:type="gramStart"/>
            <w:r w:rsidRPr="000567F3">
              <w:rPr>
                <w:b/>
                <w:sz w:val="18"/>
                <w:szCs w:val="18"/>
              </w:rPr>
              <w:t>К-во</w:t>
            </w:r>
            <w:proofErr w:type="gramEnd"/>
            <w:r w:rsidRPr="000567F3">
              <w:rPr>
                <w:b/>
                <w:sz w:val="18"/>
                <w:szCs w:val="18"/>
              </w:rPr>
              <w:t xml:space="preserve"> </w:t>
            </w:r>
            <w:proofErr w:type="spellStart"/>
            <w:r w:rsidRPr="000567F3">
              <w:rPr>
                <w:b/>
                <w:sz w:val="18"/>
                <w:szCs w:val="18"/>
              </w:rPr>
              <w:t>зн</w:t>
            </w:r>
            <w:proofErr w:type="spellEnd"/>
            <w:r w:rsidRPr="000567F3">
              <w:rPr>
                <w:b/>
                <w:sz w:val="18"/>
                <w:szCs w:val="18"/>
              </w:rPr>
              <w:t>. %</w:t>
            </w:r>
          </w:p>
        </w:tc>
        <w:tc>
          <w:tcPr>
            <w:tcW w:w="688" w:type="dxa"/>
            <w:tcBorders>
              <w:top w:val="single" w:sz="4" w:space="0" w:color="auto"/>
              <w:left w:val="single" w:sz="4" w:space="0" w:color="auto"/>
              <w:bottom w:val="single" w:sz="4" w:space="0" w:color="auto"/>
              <w:right w:val="single" w:sz="4" w:space="0" w:color="auto"/>
            </w:tcBorders>
          </w:tcPr>
          <w:p w14:paraId="244F6A91" w14:textId="77777777" w:rsidR="00A878FF" w:rsidRPr="000567F3" w:rsidRDefault="00A878FF" w:rsidP="008F0F61">
            <w:pPr>
              <w:jc w:val="both"/>
              <w:rPr>
                <w:b/>
                <w:sz w:val="18"/>
                <w:szCs w:val="18"/>
              </w:rPr>
            </w:pPr>
            <w:proofErr w:type="spellStart"/>
            <w:proofErr w:type="gramStart"/>
            <w:r w:rsidRPr="000567F3">
              <w:rPr>
                <w:b/>
                <w:sz w:val="18"/>
                <w:szCs w:val="18"/>
              </w:rPr>
              <w:t>Ср.б</w:t>
            </w:r>
            <w:proofErr w:type="spellEnd"/>
            <w:proofErr w:type="gramEnd"/>
            <w:r w:rsidRPr="000567F3">
              <w:rPr>
                <w:b/>
                <w:sz w:val="18"/>
                <w:szCs w:val="18"/>
              </w:rPr>
              <w:t>.</w:t>
            </w:r>
          </w:p>
        </w:tc>
        <w:tc>
          <w:tcPr>
            <w:tcW w:w="999" w:type="dxa"/>
            <w:tcBorders>
              <w:top w:val="single" w:sz="4" w:space="0" w:color="auto"/>
              <w:left w:val="single" w:sz="4" w:space="0" w:color="auto"/>
              <w:bottom w:val="single" w:sz="4" w:space="0" w:color="auto"/>
              <w:right w:val="single" w:sz="4" w:space="0" w:color="auto"/>
            </w:tcBorders>
          </w:tcPr>
          <w:p w14:paraId="4C589231" w14:textId="77777777" w:rsidR="00A878FF" w:rsidRPr="000567F3" w:rsidRDefault="00A878FF" w:rsidP="008F0F61">
            <w:pPr>
              <w:jc w:val="both"/>
              <w:rPr>
                <w:b/>
                <w:sz w:val="18"/>
                <w:szCs w:val="18"/>
              </w:rPr>
            </w:pPr>
            <w:proofErr w:type="spellStart"/>
            <w:r w:rsidRPr="000567F3">
              <w:rPr>
                <w:b/>
                <w:sz w:val="18"/>
                <w:szCs w:val="18"/>
              </w:rPr>
              <w:t>Подтвер</w:t>
            </w:r>
            <w:proofErr w:type="spellEnd"/>
            <w:r w:rsidRPr="000567F3">
              <w:rPr>
                <w:b/>
                <w:sz w:val="18"/>
                <w:szCs w:val="18"/>
              </w:rPr>
              <w:t>-</w:t>
            </w:r>
          </w:p>
          <w:p w14:paraId="3120D9E4" w14:textId="77777777" w:rsidR="00A878FF" w:rsidRPr="000567F3" w:rsidRDefault="00A878FF" w:rsidP="008F0F61">
            <w:pPr>
              <w:jc w:val="both"/>
              <w:rPr>
                <w:b/>
                <w:sz w:val="18"/>
                <w:szCs w:val="18"/>
              </w:rPr>
            </w:pPr>
            <w:proofErr w:type="spellStart"/>
            <w:r w:rsidRPr="000567F3">
              <w:rPr>
                <w:b/>
                <w:sz w:val="18"/>
                <w:szCs w:val="18"/>
              </w:rPr>
              <w:t>дили</w:t>
            </w:r>
            <w:proofErr w:type="spellEnd"/>
            <w:r w:rsidRPr="000567F3">
              <w:rPr>
                <w:b/>
                <w:sz w:val="18"/>
                <w:szCs w:val="18"/>
              </w:rPr>
              <w:t xml:space="preserve"> годовую оценку</w:t>
            </w:r>
          </w:p>
        </w:tc>
        <w:tc>
          <w:tcPr>
            <w:tcW w:w="999" w:type="dxa"/>
            <w:tcBorders>
              <w:top w:val="single" w:sz="4" w:space="0" w:color="auto"/>
              <w:left w:val="single" w:sz="4" w:space="0" w:color="auto"/>
              <w:bottom w:val="single" w:sz="4" w:space="0" w:color="auto"/>
              <w:right w:val="single" w:sz="4" w:space="0" w:color="auto"/>
            </w:tcBorders>
          </w:tcPr>
          <w:p w14:paraId="4A1CDDAC" w14:textId="77777777" w:rsidR="00A878FF" w:rsidRPr="000567F3" w:rsidRDefault="00A878FF" w:rsidP="008F0F61">
            <w:pPr>
              <w:jc w:val="both"/>
              <w:rPr>
                <w:b/>
                <w:sz w:val="18"/>
                <w:szCs w:val="18"/>
              </w:rPr>
            </w:pPr>
            <w:proofErr w:type="spellStart"/>
            <w:r w:rsidRPr="000567F3">
              <w:rPr>
                <w:b/>
                <w:sz w:val="18"/>
                <w:szCs w:val="18"/>
              </w:rPr>
              <w:t>Повыси</w:t>
            </w:r>
            <w:proofErr w:type="spellEnd"/>
            <w:r w:rsidRPr="000567F3">
              <w:rPr>
                <w:b/>
                <w:sz w:val="18"/>
                <w:szCs w:val="18"/>
              </w:rPr>
              <w:t>-</w:t>
            </w:r>
          </w:p>
          <w:p w14:paraId="02175BA5" w14:textId="77777777" w:rsidR="00A878FF" w:rsidRPr="000567F3" w:rsidRDefault="00A878FF" w:rsidP="008F0F61">
            <w:pPr>
              <w:jc w:val="both"/>
              <w:rPr>
                <w:b/>
                <w:sz w:val="18"/>
                <w:szCs w:val="18"/>
              </w:rPr>
            </w:pPr>
            <w:r w:rsidRPr="000567F3">
              <w:rPr>
                <w:b/>
                <w:sz w:val="18"/>
                <w:szCs w:val="18"/>
              </w:rPr>
              <w:t>ли на 1 б.</w:t>
            </w:r>
          </w:p>
        </w:tc>
        <w:tc>
          <w:tcPr>
            <w:tcW w:w="999" w:type="dxa"/>
            <w:tcBorders>
              <w:top w:val="single" w:sz="4" w:space="0" w:color="auto"/>
              <w:left w:val="single" w:sz="4" w:space="0" w:color="auto"/>
              <w:bottom w:val="single" w:sz="4" w:space="0" w:color="auto"/>
              <w:right w:val="single" w:sz="4" w:space="0" w:color="auto"/>
            </w:tcBorders>
          </w:tcPr>
          <w:p w14:paraId="7490796E" w14:textId="77777777" w:rsidR="00A878FF" w:rsidRPr="000567F3" w:rsidRDefault="00A878FF" w:rsidP="008F0F61">
            <w:pPr>
              <w:rPr>
                <w:b/>
                <w:sz w:val="18"/>
                <w:szCs w:val="18"/>
              </w:rPr>
            </w:pPr>
            <w:proofErr w:type="spellStart"/>
            <w:proofErr w:type="gramStart"/>
            <w:r w:rsidRPr="000567F3">
              <w:rPr>
                <w:b/>
                <w:sz w:val="18"/>
                <w:szCs w:val="18"/>
              </w:rPr>
              <w:t>Понизи</w:t>
            </w:r>
            <w:proofErr w:type="spellEnd"/>
            <w:r w:rsidRPr="000567F3">
              <w:rPr>
                <w:b/>
                <w:sz w:val="18"/>
                <w:szCs w:val="18"/>
              </w:rPr>
              <w:t>-ли</w:t>
            </w:r>
            <w:proofErr w:type="gramEnd"/>
            <w:r w:rsidRPr="000567F3">
              <w:rPr>
                <w:b/>
                <w:sz w:val="18"/>
                <w:szCs w:val="18"/>
              </w:rPr>
              <w:t xml:space="preserve"> на 1 б.</w:t>
            </w:r>
          </w:p>
        </w:tc>
      </w:tr>
      <w:tr w:rsidR="00A878FF" w:rsidRPr="000567F3" w14:paraId="5D199A9F" w14:textId="77777777" w:rsidTr="008F0F61">
        <w:tc>
          <w:tcPr>
            <w:tcW w:w="1548" w:type="dxa"/>
            <w:tcBorders>
              <w:top w:val="single" w:sz="4" w:space="0" w:color="auto"/>
              <w:left w:val="single" w:sz="4" w:space="0" w:color="auto"/>
              <w:bottom w:val="single" w:sz="4" w:space="0" w:color="auto"/>
              <w:right w:val="single" w:sz="4" w:space="0" w:color="auto"/>
            </w:tcBorders>
          </w:tcPr>
          <w:p w14:paraId="58ED1F09" w14:textId="77777777" w:rsidR="00A878FF" w:rsidRPr="000567F3" w:rsidRDefault="00A878FF" w:rsidP="008F0F61">
            <w:pPr>
              <w:jc w:val="both"/>
              <w:rPr>
                <w:sz w:val="20"/>
                <w:szCs w:val="20"/>
              </w:rPr>
            </w:pPr>
            <w:r w:rsidRPr="000567F3">
              <w:rPr>
                <w:sz w:val="20"/>
                <w:szCs w:val="20"/>
              </w:rPr>
              <w:t>Русский язык</w:t>
            </w:r>
          </w:p>
        </w:tc>
        <w:tc>
          <w:tcPr>
            <w:tcW w:w="687" w:type="dxa"/>
            <w:tcBorders>
              <w:top w:val="single" w:sz="4" w:space="0" w:color="auto"/>
              <w:left w:val="single" w:sz="4" w:space="0" w:color="auto"/>
              <w:bottom w:val="single" w:sz="4" w:space="0" w:color="auto"/>
              <w:right w:val="single" w:sz="4" w:space="0" w:color="auto"/>
            </w:tcBorders>
          </w:tcPr>
          <w:p w14:paraId="46F1B827" w14:textId="77777777" w:rsidR="00A878FF" w:rsidRPr="000567F3" w:rsidRDefault="00A878FF" w:rsidP="008F0F61">
            <w:pPr>
              <w:jc w:val="center"/>
              <w:rPr>
                <w:sz w:val="20"/>
                <w:szCs w:val="20"/>
              </w:rPr>
            </w:pPr>
            <w:r>
              <w:rPr>
                <w:sz w:val="20"/>
                <w:szCs w:val="20"/>
              </w:rPr>
              <w:t>1</w:t>
            </w:r>
          </w:p>
        </w:tc>
        <w:tc>
          <w:tcPr>
            <w:tcW w:w="687" w:type="dxa"/>
            <w:tcBorders>
              <w:top w:val="single" w:sz="4" w:space="0" w:color="auto"/>
              <w:left w:val="single" w:sz="4" w:space="0" w:color="auto"/>
              <w:bottom w:val="single" w:sz="4" w:space="0" w:color="auto"/>
              <w:right w:val="single" w:sz="4" w:space="0" w:color="auto"/>
            </w:tcBorders>
          </w:tcPr>
          <w:p w14:paraId="4650F2FA" w14:textId="77777777" w:rsidR="00A878FF" w:rsidRPr="000567F3" w:rsidRDefault="00A878FF" w:rsidP="008F0F61">
            <w:pPr>
              <w:jc w:val="center"/>
              <w:rPr>
                <w:sz w:val="20"/>
                <w:szCs w:val="20"/>
              </w:rPr>
            </w:pPr>
            <w:r>
              <w:rPr>
                <w:sz w:val="20"/>
                <w:szCs w:val="20"/>
              </w:rPr>
              <w:t>1</w:t>
            </w:r>
          </w:p>
        </w:tc>
        <w:tc>
          <w:tcPr>
            <w:tcW w:w="687" w:type="dxa"/>
            <w:tcBorders>
              <w:top w:val="single" w:sz="4" w:space="0" w:color="auto"/>
              <w:left w:val="single" w:sz="4" w:space="0" w:color="auto"/>
              <w:bottom w:val="single" w:sz="4" w:space="0" w:color="auto"/>
              <w:right w:val="single" w:sz="4" w:space="0" w:color="auto"/>
            </w:tcBorders>
          </w:tcPr>
          <w:p w14:paraId="40776332" w14:textId="77777777" w:rsidR="00A878FF" w:rsidRPr="000567F3" w:rsidRDefault="00A878FF" w:rsidP="008F0F61">
            <w:pPr>
              <w:jc w:val="center"/>
              <w:rPr>
                <w:sz w:val="20"/>
                <w:szCs w:val="20"/>
              </w:rPr>
            </w:pPr>
          </w:p>
        </w:tc>
        <w:tc>
          <w:tcPr>
            <w:tcW w:w="688" w:type="dxa"/>
            <w:tcBorders>
              <w:top w:val="single" w:sz="4" w:space="0" w:color="auto"/>
              <w:left w:val="single" w:sz="4" w:space="0" w:color="auto"/>
              <w:bottom w:val="single" w:sz="4" w:space="0" w:color="auto"/>
              <w:right w:val="single" w:sz="4" w:space="0" w:color="auto"/>
            </w:tcBorders>
          </w:tcPr>
          <w:p w14:paraId="107E9FD5" w14:textId="77777777" w:rsidR="00A878FF" w:rsidRPr="000567F3" w:rsidRDefault="00A878FF" w:rsidP="008F0F61">
            <w:pPr>
              <w:jc w:val="center"/>
              <w:rPr>
                <w:sz w:val="20"/>
                <w:szCs w:val="20"/>
              </w:rPr>
            </w:pPr>
          </w:p>
        </w:tc>
        <w:tc>
          <w:tcPr>
            <w:tcW w:w="687" w:type="dxa"/>
            <w:tcBorders>
              <w:top w:val="single" w:sz="4" w:space="0" w:color="auto"/>
              <w:left w:val="single" w:sz="4" w:space="0" w:color="auto"/>
              <w:bottom w:val="single" w:sz="4" w:space="0" w:color="auto"/>
              <w:right w:val="single" w:sz="4" w:space="0" w:color="auto"/>
            </w:tcBorders>
          </w:tcPr>
          <w:p w14:paraId="410058AF" w14:textId="77777777" w:rsidR="00A878FF" w:rsidRPr="000567F3" w:rsidRDefault="00A878FF" w:rsidP="008F0F61">
            <w:pPr>
              <w:jc w:val="center"/>
              <w:rPr>
                <w:sz w:val="20"/>
                <w:szCs w:val="20"/>
              </w:rPr>
            </w:pPr>
            <w:r>
              <w:rPr>
                <w:sz w:val="20"/>
                <w:szCs w:val="20"/>
              </w:rPr>
              <w:t>1</w:t>
            </w:r>
          </w:p>
        </w:tc>
        <w:tc>
          <w:tcPr>
            <w:tcW w:w="687" w:type="dxa"/>
            <w:tcBorders>
              <w:top w:val="single" w:sz="4" w:space="0" w:color="auto"/>
              <w:left w:val="single" w:sz="4" w:space="0" w:color="auto"/>
              <w:bottom w:val="single" w:sz="4" w:space="0" w:color="auto"/>
              <w:right w:val="single" w:sz="4" w:space="0" w:color="auto"/>
            </w:tcBorders>
          </w:tcPr>
          <w:p w14:paraId="564A82CB" w14:textId="77777777" w:rsidR="00A878FF" w:rsidRPr="000567F3" w:rsidRDefault="00A878FF" w:rsidP="008F0F61">
            <w:pPr>
              <w:jc w:val="center"/>
              <w:rPr>
                <w:sz w:val="20"/>
                <w:szCs w:val="20"/>
              </w:rPr>
            </w:pPr>
          </w:p>
        </w:tc>
        <w:tc>
          <w:tcPr>
            <w:tcW w:w="687" w:type="dxa"/>
            <w:tcBorders>
              <w:top w:val="single" w:sz="4" w:space="0" w:color="auto"/>
              <w:left w:val="single" w:sz="4" w:space="0" w:color="auto"/>
              <w:bottom w:val="single" w:sz="4" w:space="0" w:color="auto"/>
              <w:right w:val="single" w:sz="4" w:space="0" w:color="auto"/>
            </w:tcBorders>
          </w:tcPr>
          <w:p w14:paraId="204DDACD" w14:textId="77777777" w:rsidR="00A878FF" w:rsidRPr="000567F3" w:rsidRDefault="00A878FF" w:rsidP="008F0F61">
            <w:pPr>
              <w:jc w:val="center"/>
              <w:rPr>
                <w:sz w:val="20"/>
                <w:szCs w:val="20"/>
              </w:rPr>
            </w:pPr>
            <w:r w:rsidRPr="000567F3">
              <w:rPr>
                <w:sz w:val="20"/>
                <w:szCs w:val="20"/>
              </w:rPr>
              <w:t>0</w:t>
            </w:r>
          </w:p>
        </w:tc>
        <w:tc>
          <w:tcPr>
            <w:tcW w:w="688" w:type="dxa"/>
            <w:tcBorders>
              <w:top w:val="single" w:sz="4" w:space="0" w:color="auto"/>
              <w:left w:val="single" w:sz="4" w:space="0" w:color="auto"/>
              <w:bottom w:val="single" w:sz="4" w:space="0" w:color="auto"/>
              <w:right w:val="single" w:sz="4" w:space="0" w:color="auto"/>
            </w:tcBorders>
          </w:tcPr>
          <w:p w14:paraId="4825917D" w14:textId="77777777" w:rsidR="00A878FF" w:rsidRPr="000567F3" w:rsidRDefault="00A878FF" w:rsidP="008F0F61">
            <w:pPr>
              <w:jc w:val="center"/>
              <w:rPr>
                <w:sz w:val="20"/>
                <w:szCs w:val="20"/>
              </w:rPr>
            </w:pPr>
            <w:r>
              <w:rPr>
                <w:sz w:val="20"/>
                <w:szCs w:val="20"/>
              </w:rPr>
              <w:t>3</w:t>
            </w:r>
          </w:p>
        </w:tc>
        <w:tc>
          <w:tcPr>
            <w:tcW w:w="999" w:type="dxa"/>
            <w:tcBorders>
              <w:top w:val="single" w:sz="4" w:space="0" w:color="auto"/>
              <w:left w:val="single" w:sz="4" w:space="0" w:color="auto"/>
              <w:bottom w:val="single" w:sz="4" w:space="0" w:color="auto"/>
              <w:right w:val="single" w:sz="4" w:space="0" w:color="auto"/>
            </w:tcBorders>
          </w:tcPr>
          <w:p w14:paraId="23070EDC" w14:textId="77777777" w:rsidR="00A878FF" w:rsidRPr="000567F3" w:rsidRDefault="00A878FF" w:rsidP="008F0F61">
            <w:pPr>
              <w:jc w:val="center"/>
              <w:rPr>
                <w:sz w:val="20"/>
                <w:szCs w:val="20"/>
              </w:rPr>
            </w:pPr>
            <w:r>
              <w:rPr>
                <w:sz w:val="20"/>
                <w:szCs w:val="20"/>
              </w:rPr>
              <w:t>1</w:t>
            </w:r>
          </w:p>
        </w:tc>
        <w:tc>
          <w:tcPr>
            <w:tcW w:w="999" w:type="dxa"/>
            <w:tcBorders>
              <w:top w:val="single" w:sz="4" w:space="0" w:color="auto"/>
              <w:left w:val="single" w:sz="4" w:space="0" w:color="auto"/>
              <w:bottom w:val="single" w:sz="4" w:space="0" w:color="auto"/>
              <w:right w:val="single" w:sz="4" w:space="0" w:color="auto"/>
            </w:tcBorders>
          </w:tcPr>
          <w:p w14:paraId="0902FBEF" w14:textId="77777777" w:rsidR="00A878FF" w:rsidRPr="000567F3" w:rsidRDefault="00A878FF" w:rsidP="008F0F61">
            <w:pPr>
              <w:jc w:val="center"/>
              <w:rPr>
                <w:sz w:val="20"/>
                <w:szCs w:val="20"/>
              </w:rPr>
            </w:pPr>
            <w:r>
              <w:rPr>
                <w:sz w:val="20"/>
                <w:szCs w:val="20"/>
              </w:rPr>
              <w:t>-</w:t>
            </w:r>
          </w:p>
        </w:tc>
        <w:tc>
          <w:tcPr>
            <w:tcW w:w="999" w:type="dxa"/>
            <w:tcBorders>
              <w:top w:val="single" w:sz="4" w:space="0" w:color="auto"/>
              <w:left w:val="single" w:sz="4" w:space="0" w:color="auto"/>
              <w:bottom w:val="single" w:sz="4" w:space="0" w:color="auto"/>
              <w:right w:val="single" w:sz="4" w:space="0" w:color="auto"/>
            </w:tcBorders>
          </w:tcPr>
          <w:p w14:paraId="3CE28D4A" w14:textId="77777777" w:rsidR="00A878FF" w:rsidRPr="000567F3" w:rsidRDefault="00A878FF" w:rsidP="008F0F61">
            <w:pPr>
              <w:jc w:val="center"/>
              <w:rPr>
                <w:sz w:val="20"/>
                <w:szCs w:val="20"/>
              </w:rPr>
            </w:pPr>
          </w:p>
        </w:tc>
      </w:tr>
      <w:tr w:rsidR="00A878FF" w:rsidRPr="000567F3" w14:paraId="6D931CF3" w14:textId="77777777" w:rsidTr="008F0F61">
        <w:tc>
          <w:tcPr>
            <w:tcW w:w="1548" w:type="dxa"/>
            <w:tcBorders>
              <w:top w:val="single" w:sz="4" w:space="0" w:color="auto"/>
              <w:left w:val="single" w:sz="4" w:space="0" w:color="auto"/>
              <w:bottom w:val="single" w:sz="4" w:space="0" w:color="auto"/>
              <w:right w:val="single" w:sz="4" w:space="0" w:color="auto"/>
            </w:tcBorders>
          </w:tcPr>
          <w:p w14:paraId="5C49E51A" w14:textId="77777777" w:rsidR="00A878FF" w:rsidRPr="000567F3" w:rsidRDefault="00A878FF" w:rsidP="008F0F61">
            <w:pPr>
              <w:jc w:val="both"/>
              <w:rPr>
                <w:sz w:val="20"/>
                <w:szCs w:val="20"/>
              </w:rPr>
            </w:pPr>
            <w:r>
              <w:rPr>
                <w:sz w:val="20"/>
                <w:szCs w:val="20"/>
              </w:rPr>
              <w:t>Математика</w:t>
            </w:r>
          </w:p>
        </w:tc>
        <w:tc>
          <w:tcPr>
            <w:tcW w:w="687" w:type="dxa"/>
            <w:tcBorders>
              <w:top w:val="single" w:sz="4" w:space="0" w:color="auto"/>
              <w:left w:val="single" w:sz="4" w:space="0" w:color="auto"/>
              <w:bottom w:val="single" w:sz="4" w:space="0" w:color="auto"/>
              <w:right w:val="single" w:sz="4" w:space="0" w:color="auto"/>
            </w:tcBorders>
          </w:tcPr>
          <w:p w14:paraId="55EB66D4" w14:textId="77777777" w:rsidR="00A878FF" w:rsidRPr="000567F3" w:rsidRDefault="00A878FF" w:rsidP="008F0F61">
            <w:pPr>
              <w:jc w:val="center"/>
              <w:rPr>
                <w:sz w:val="20"/>
                <w:szCs w:val="20"/>
              </w:rPr>
            </w:pPr>
            <w:r>
              <w:rPr>
                <w:sz w:val="20"/>
                <w:szCs w:val="20"/>
              </w:rPr>
              <w:t>1</w:t>
            </w:r>
          </w:p>
        </w:tc>
        <w:tc>
          <w:tcPr>
            <w:tcW w:w="687" w:type="dxa"/>
            <w:tcBorders>
              <w:top w:val="single" w:sz="4" w:space="0" w:color="auto"/>
              <w:left w:val="single" w:sz="4" w:space="0" w:color="auto"/>
              <w:bottom w:val="single" w:sz="4" w:space="0" w:color="auto"/>
              <w:right w:val="single" w:sz="4" w:space="0" w:color="auto"/>
            </w:tcBorders>
          </w:tcPr>
          <w:p w14:paraId="4E55F2A2" w14:textId="77777777" w:rsidR="00A878FF" w:rsidRPr="000567F3" w:rsidRDefault="00A878FF" w:rsidP="008F0F61">
            <w:pPr>
              <w:jc w:val="center"/>
              <w:rPr>
                <w:sz w:val="20"/>
                <w:szCs w:val="20"/>
              </w:rPr>
            </w:pPr>
            <w:r>
              <w:rPr>
                <w:sz w:val="20"/>
                <w:szCs w:val="20"/>
              </w:rPr>
              <w:t>1</w:t>
            </w:r>
          </w:p>
        </w:tc>
        <w:tc>
          <w:tcPr>
            <w:tcW w:w="687" w:type="dxa"/>
            <w:tcBorders>
              <w:top w:val="single" w:sz="4" w:space="0" w:color="auto"/>
              <w:left w:val="single" w:sz="4" w:space="0" w:color="auto"/>
              <w:bottom w:val="single" w:sz="4" w:space="0" w:color="auto"/>
              <w:right w:val="single" w:sz="4" w:space="0" w:color="auto"/>
            </w:tcBorders>
          </w:tcPr>
          <w:p w14:paraId="03E60B2D" w14:textId="77777777" w:rsidR="00A878FF" w:rsidRPr="000567F3" w:rsidRDefault="00A878FF" w:rsidP="008F0F61">
            <w:pPr>
              <w:jc w:val="center"/>
              <w:rPr>
                <w:sz w:val="20"/>
                <w:szCs w:val="20"/>
              </w:rPr>
            </w:pPr>
          </w:p>
        </w:tc>
        <w:tc>
          <w:tcPr>
            <w:tcW w:w="688" w:type="dxa"/>
            <w:tcBorders>
              <w:top w:val="single" w:sz="4" w:space="0" w:color="auto"/>
              <w:left w:val="single" w:sz="4" w:space="0" w:color="auto"/>
              <w:bottom w:val="single" w:sz="4" w:space="0" w:color="auto"/>
              <w:right w:val="single" w:sz="4" w:space="0" w:color="auto"/>
            </w:tcBorders>
          </w:tcPr>
          <w:p w14:paraId="41A1092D" w14:textId="77777777" w:rsidR="00A878FF" w:rsidRPr="000567F3" w:rsidRDefault="00A878FF" w:rsidP="008F0F61">
            <w:pPr>
              <w:jc w:val="center"/>
              <w:rPr>
                <w:sz w:val="20"/>
                <w:szCs w:val="20"/>
              </w:rPr>
            </w:pPr>
          </w:p>
        </w:tc>
        <w:tc>
          <w:tcPr>
            <w:tcW w:w="687" w:type="dxa"/>
            <w:tcBorders>
              <w:top w:val="single" w:sz="4" w:space="0" w:color="auto"/>
              <w:left w:val="single" w:sz="4" w:space="0" w:color="auto"/>
              <w:bottom w:val="single" w:sz="4" w:space="0" w:color="auto"/>
              <w:right w:val="single" w:sz="4" w:space="0" w:color="auto"/>
            </w:tcBorders>
          </w:tcPr>
          <w:p w14:paraId="6232BB46" w14:textId="77777777" w:rsidR="00A878FF" w:rsidRPr="000567F3" w:rsidRDefault="00A878FF" w:rsidP="008F0F61">
            <w:pPr>
              <w:jc w:val="center"/>
              <w:rPr>
                <w:sz w:val="20"/>
                <w:szCs w:val="20"/>
              </w:rPr>
            </w:pPr>
            <w:r>
              <w:rPr>
                <w:sz w:val="20"/>
                <w:szCs w:val="20"/>
              </w:rPr>
              <w:t>1</w:t>
            </w:r>
          </w:p>
        </w:tc>
        <w:tc>
          <w:tcPr>
            <w:tcW w:w="687" w:type="dxa"/>
            <w:tcBorders>
              <w:top w:val="single" w:sz="4" w:space="0" w:color="auto"/>
              <w:left w:val="single" w:sz="4" w:space="0" w:color="auto"/>
              <w:bottom w:val="single" w:sz="4" w:space="0" w:color="auto"/>
              <w:right w:val="single" w:sz="4" w:space="0" w:color="auto"/>
            </w:tcBorders>
          </w:tcPr>
          <w:p w14:paraId="03CC5A65" w14:textId="77777777" w:rsidR="00A878FF" w:rsidRPr="000567F3" w:rsidRDefault="00A878FF" w:rsidP="008F0F61">
            <w:pPr>
              <w:jc w:val="center"/>
              <w:rPr>
                <w:sz w:val="20"/>
                <w:szCs w:val="20"/>
              </w:rPr>
            </w:pPr>
          </w:p>
        </w:tc>
        <w:tc>
          <w:tcPr>
            <w:tcW w:w="687" w:type="dxa"/>
            <w:tcBorders>
              <w:top w:val="single" w:sz="4" w:space="0" w:color="auto"/>
              <w:left w:val="single" w:sz="4" w:space="0" w:color="auto"/>
              <w:bottom w:val="single" w:sz="4" w:space="0" w:color="auto"/>
              <w:right w:val="single" w:sz="4" w:space="0" w:color="auto"/>
            </w:tcBorders>
          </w:tcPr>
          <w:p w14:paraId="5D7CC945" w14:textId="77777777" w:rsidR="00A878FF" w:rsidRPr="000567F3" w:rsidRDefault="00A878FF" w:rsidP="008F0F61">
            <w:pPr>
              <w:jc w:val="center"/>
              <w:rPr>
                <w:sz w:val="20"/>
                <w:szCs w:val="20"/>
              </w:rPr>
            </w:pPr>
            <w:r w:rsidRPr="000567F3">
              <w:rPr>
                <w:sz w:val="20"/>
                <w:szCs w:val="20"/>
              </w:rPr>
              <w:t>0</w:t>
            </w:r>
          </w:p>
        </w:tc>
        <w:tc>
          <w:tcPr>
            <w:tcW w:w="688" w:type="dxa"/>
            <w:tcBorders>
              <w:top w:val="single" w:sz="4" w:space="0" w:color="auto"/>
              <w:left w:val="single" w:sz="4" w:space="0" w:color="auto"/>
              <w:bottom w:val="single" w:sz="4" w:space="0" w:color="auto"/>
              <w:right w:val="single" w:sz="4" w:space="0" w:color="auto"/>
            </w:tcBorders>
          </w:tcPr>
          <w:p w14:paraId="0A7539D1" w14:textId="77777777" w:rsidR="00A878FF" w:rsidRPr="000567F3" w:rsidRDefault="00A878FF" w:rsidP="008F0F61">
            <w:pPr>
              <w:jc w:val="center"/>
              <w:rPr>
                <w:sz w:val="20"/>
                <w:szCs w:val="20"/>
              </w:rPr>
            </w:pPr>
            <w:r>
              <w:rPr>
                <w:sz w:val="20"/>
                <w:szCs w:val="20"/>
              </w:rPr>
              <w:t>3</w:t>
            </w:r>
          </w:p>
        </w:tc>
        <w:tc>
          <w:tcPr>
            <w:tcW w:w="999" w:type="dxa"/>
            <w:tcBorders>
              <w:top w:val="single" w:sz="4" w:space="0" w:color="auto"/>
              <w:left w:val="single" w:sz="4" w:space="0" w:color="auto"/>
              <w:bottom w:val="single" w:sz="4" w:space="0" w:color="auto"/>
              <w:right w:val="single" w:sz="4" w:space="0" w:color="auto"/>
            </w:tcBorders>
          </w:tcPr>
          <w:p w14:paraId="04DDA1C7" w14:textId="77777777" w:rsidR="00A878FF" w:rsidRPr="000567F3" w:rsidRDefault="00A878FF" w:rsidP="008F0F61">
            <w:pPr>
              <w:jc w:val="center"/>
              <w:rPr>
                <w:sz w:val="20"/>
                <w:szCs w:val="20"/>
              </w:rPr>
            </w:pPr>
            <w:r>
              <w:rPr>
                <w:sz w:val="20"/>
                <w:szCs w:val="20"/>
              </w:rPr>
              <w:t>1</w:t>
            </w:r>
          </w:p>
        </w:tc>
        <w:tc>
          <w:tcPr>
            <w:tcW w:w="999" w:type="dxa"/>
            <w:tcBorders>
              <w:top w:val="single" w:sz="4" w:space="0" w:color="auto"/>
              <w:left w:val="single" w:sz="4" w:space="0" w:color="auto"/>
              <w:bottom w:val="single" w:sz="4" w:space="0" w:color="auto"/>
              <w:right w:val="single" w:sz="4" w:space="0" w:color="auto"/>
            </w:tcBorders>
          </w:tcPr>
          <w:p w14:paraId="7B9B96E9" w14:textId="77777777" w:rsidR="00A878FF" w:rsidRPr="000567F3" w:rsidRDefault="00A878FF" w:rsidP="008F0F61">
            <w:pPr>
              <w:jc w:val="center"/>
              <w:rPr>
                <w:sz w:val="20"/>
                <w:szCs w:val="20"/>
              </w:rPr>
            </w:pPr>
            <w:r>
              <w:rPr>
                <w:sz w:val="20"/>
                <w:szCs w:val="20"/>
              </w:rPr>
              <w:t>-</w:t>
            </w:r>
          </w:p>
        </w:tc>
        <w:tc>
          <w:tcPr>
            <w:tcW w:w="999" w:type="dxa"/>
            <w:tcBorders>
              <w:top w:val="single" w:sz="4" w:space="0" w:color="auto"/>
              <w:left w:val="single" w:sz="4" w:space="0" w:color="auto"/>
              <w:bottom w:val="single" w:sz="4" w:space="0" w:color="auto"/>
              <w:right w:val="single" w:sz="4" w:space="0" w:color="auto"/>
            </w:tcBorders>
          </w:tcPr>
          <w:p w14:paraId="63ACB6A2" w14:textId="77777777" w:rsidR="00A878FF" w:rsidRPr="000567F3" w:rsidRDefault="00A878FF" w:rsidP="008F0F61">
            <w:pPr>
              <w:jc w:val="center"/>
              <w:rPr>
                <w:sz w:val="20"/>
                <w:szCs w:val="20"/>
              </w:rPr>
            </w:pPr>
          </w:p>
        </w:tc>
      </w:tr>
      <w:tr w:rsidR="00A878FF" w:rsidRPr="000567F3" w14:paraId="15E6E6EB" w14:textId="77777777" w:rsidTr="008F0F61">
        <w:tc>
          <w:tcPr>
            <w:tcW w:w="1548" w:type="dxa"/>
            <w:tcBorders>
              <w:top w:val="single" w:sz="4" w:space="0" w:color="auto"/>
              <w:left w:val="single" w:sz="4" w:space="0" w:color="auto"/>
              <w:bottom w:val="single" w:sz="4" w:space="0" w:color="auto"/>
              <w:right w:val="single" w:sz="4" w:space="0" w:color="auto"/>
            </w:tcBorders>
          </w:tcPr>
          <w:p w14:paraId="52C99C3E" w14:textId="77777777" w:rsidR="00A878FF" w:rsidRPr="000567F3" w:rsidRDefault="00A878FF" w:rsidP="008F0F61">
            <w:pPr>
              <w:jc w:val="both"/>
              <w:rPr>
                <w:sz w:val="20"/>
                <w:szCs w:val="20"/>
              </w:rPr>
            </w:pPr>
            <w:r w:rsidRPr="000567F3">
              <w:rPr>
                <w:sz w:val="20"/>
                <w:szCs w:val="20"/>
              </w:rPr>
              <w:t xml:space="preserve">Биология </w:t>
            </w:r>
          </w:p>
        </w:tc>
        <w:tc>
          <w:tcPr>
            <w:tcW w:w="687" w:type="dxa"/>
            <w:tcBorders>
              <w:top w:val="single" w:sz="4" w:space="0" w:color="auto"/>
              <w:left w:val="single" w:sz="4" w:space="0" w:color="auto"/>
              <w:bottom w:val="single" w:sz="4" w:space="0" w:color="auto"/>
              <w:right w:val="single" w:sz="4" w:space="0" w:color="auto"/>
            </w:tcBorders>
          </w:tcPr>
          <w:p w14:paraId="78A06950" w14:textId="77777777" w:rsidR="00A878FF" w:rsidRPr="000567F3" w:rsidRDefault="00A878FF" w:rsidP="008F0F61">
            <w:pPr>
              <w:jc w:val="center"/>
              <w:rPr>
                <w:sz w:val="20"/>
                <w:szCs w:val="20"/>
              </w:rPr>
            </w:pPr>
            <w:r>
              <w:rPr>
                <w:sz w:val="20"/>
                <w:szCs w:val="20"/>
              </w:rPr>
              <w:t>1</w:t>
            </w:r>
          </w:p>
        </w:tc>
        <w:tc>
          <w:tcPr>
            <w:tcW w:w="687" w:type="dxa"/>
            <w:tcBorders>
              <w:top w:val="single" w:sz="4" w:space="0" w:color="auto"/>
              <w:left w:val="single" w:sz="4" w:space="0" w:color="auto"/>
              <w:bottom w:val="single" w:sz="4" w:space="0" w:color="auto"/>
              <w:right w:val="single" w:sz="4" w:space="0" w:color="auto"/>
            </w:tcBorders>
          </w:tcPr>
          <w:p w14:paraId="5CFAE135" w14:textId="77777777" w:rsidR="00A878FF" w:rsidRPr="000567F3" w:rsidRDefault="00A878FF" w:rsidP="008F0F61">
            <w:pPr>
              <w:jc w:val="center"/>
              <w:rPr>
                <w:sz w:val="20"/>
                <w:szCs w:val="20"/>
              </w:rPr>
            </w:pPr>
            <w:r>
              <w:rPr>
                <w:sz w:val="20"/>
                <w:szCs w:val="20"/>
              </w:rPr>
              <w:t>1</w:t>
            </w:r>
          </w:p>
        </w:tc>
        <w:tc>
          <w:tcPr>
            <w:tcW w:w="687" w:type="dxa"/>
            <w:tcBorders>
              <w:top w:val="single" w:sz="4" w:space="0" w:color="auto"/>
              <w:left w:val="single" w:sz="4" w:space="0" w:color="auto"/>
              <w:bottom w:val="single" w:sz="4" w:space="0" w:color="auto"/>
              <w:right w:val="single" w:sz="4" w:space="0" w:color="auto"/>
            </w:tcBorders>
          </w:tcPr>
          <w:p w14:paraId="2C8D472F" w14:textId="77777777" w:rsidR="00A878FF" w:rsidRPr="000567F3" w:rsidRDefault="00A878FF" w:rsidP="008F0F61">
            <w:pPr>
              <w:jc w:val="center"/>
              <w:rPr>
                <w:sz w:val="20"/>
                <w:szCs w:val="20"/>
              </w:rPr>
            </w:pPr>
          </w:p>
        </w:tc>
        <w:tc>
          <w:tcPr>
            <w:tcW w:w="688" w:type="dxa"/>
            <w:tcBorders>
              <w:top w:val="single" w:sz="4" w:space="0" w:color="auto"/>
              <w:left w:val="single" w:sz="4" w:space="0" w:color="auto"/>
              <w:bottom w:val="single" w:sz="4" w:space="0" w:color="auto"/>
              <w:right w:val="single" w:sz="4" w:space="0" w:color="auto"/>
            </w:tcBorders>
          </w:tcPr>
          <w:p w14:paraId="4EE55097" w14:textId="77777777" w:rsidR="00A878FF" w:rsidRPr="000567F3" w:rsidRDefault="00A878FF" w:rsidP="008F0F61">
            <w:pPr>
              <w:jc w:val="center"/>
              <w:rPr>
                <w:sz w:val="20"/>
                <w:szCs w:val="20"/>
              </w:rPr>
            </w:pPr>
          </w:p>
        </w:tc>
        <w:tc>
          <w:tcPr>
            <w:tcW w:w="687" w:type="dxa"/>
            <w:tcBorders>
              <w:top w:val="single" w:sz="4" w:space="0" w:color="auto"/>
              <w:left w:val="single" w:sz="4" w:space="0" w:color="auto"/>
              <w:bottom w:val="single" w:sz="4" w:space="0" w:color="auto"/>
              <w:right w:val="single" w:sz="4" w:space="0" w:color="auto"/>
            </w:tcBorders>
          </w:tcPr>
          <w:p w14:paraId="63A88E24" w14:textId="77777777" w:rsidR="00A878FF" w:rsidRPr="000567F3" w:rsidRDefault="00A878FF" w:rsidP="008F0F61">
            <w:pPr>
              <w:jc w:val="center"/>
              <w:rPr>
                <w:sz w:val="20"/>
                <w:szCs w:val="20"/>
              </w:rPr>
            </w:pPr>
            <w:r>
              <w:rPr>
                <w:sz w:val="20"/>
                <w:szCs w:val="20"/>
              </w:rPr>
              <w:t>1</w:t>
            </w:r>
          </w:p>
        </w:tc>
        <w:tc>
          <w:tcPr>
            <w:tcW w:w="687" w:type="dxa"/>
            <w:tcBorders>
              <w:top w:val="single" w:sz="4" w:space="0" w:color="auto"/>
              <w:left w:val="single" w:sz="4" w:space="0" w:color="auto"/>
              <w:bottom w:val="single" w:sz="4" w:space="0" w:color="auto"/>
              <w:right w:val="single" w:sz="4" w:space="0" w:color="auto"/>
            </w:tcBorders>
          </w:tcPr>
          <w:p w14:paraId="68AE7378" w14:textId="77777777" w:rsidR="00A878FF" w:rsidRPr="000567F3" w:rsidRDefault="00A878FF" w:rsidP="008F0F61">
            <w:pPr>
              <w:jc w:val="center"/>
              <w:rPr>
                <w:sz w:val="20"/>
                <w:szCs w:val="20"/>
              </w:rPr>
            </w:pPr>
          </w:p>
        </w:tc>
        <w:tc>
          <w:tcPr>
            <w:tcW w:w="687" w:type="dxa"/>
            <w:tcBorders>
              <w:top w:val="single" w:sz="4" w:space="0" w:color="auto"/>
              <w:left w:val="single" w:sz="4" w:space="0" w:color="auto"/>
              <w:bottom w:val="single" w:sz="4" w:space="0" w:color="auto"/>
              <w:right w:val="single" w:sz="4" w:space="0" w:color="auto"/>
            </w:tcBorders>
          </w:tcPr>
          <w:p w14:paraId="705DBEA4" w14:textId="77777777" w:rsidR="00A878FF" w:rsidRPr="000567F3" w:rsidRDefault="00A878FF" w:rsidP="008F0F61">
            <w:pPr>
              <w:jc w:val="center"/>
              <w:rPr>
                <w:sz w:val="20"/>
                <w:szCs w:val="20"/>
              </w:rPr>
            </w:pPr>
            <w:r>
              <w:rPr>
                <w:sz w:val="20"/>
                <w:szCs w:val="20"/>
              </w:rPr>
              <w:t>0</w:t>
            </w:r>
          </w:p>
        </w:tc>
        <w:tc>
          <w:tcPr>
            <w:tcW w:w="688" w:type="dxa"/>
            <w:tcBorders>
              <w:top w:val="single" w:sz="4" w:space="0" w:color="auto"/>
              <w:left w:val="single" w:sz="4" w:space="0" w:color="auto"/>
              <w:bottom w:val="single" w:sz="4" w:space="0" w:color="auto"/>
              <w:right w:val="single" w:sz="4" w:space="0" w:color="auto"/>
            </w:tcBorders>
          </w:tcPr>
          <w:p w14:paraId="439D82CA" w14:textId="77777777" w:rsidR="00A878FF" w:rsidRPr="000567F3" w:rsidRDefault="00A878FF" w:rsidP="008F0F61">
            <w:pPr>
              <w:jc w:val="center"/>
              <w:rPr>
                <w:sz w:val="20"/>
                <w:szCs w:val="20"/>
              </w:rPr>
            </w:pPr>
            <w:r w:rsidRPr="000567F3">
              <w:rPr>
                <w:sz w:val="20"/>
                <w:szCs w:val="20"/>
              </w:rPr>
              <w:t>3</w:t>
            </w:r>
          </w:p>
        </w:tc>
        <w:tc>
          <w:tcPr>
            <w:tcW w:w="999" w:type="dxa"/>
            <w:tcBorders>
              <w:top w:val="single" w:sz="4" w:space="0" w:color="auto"/>
              <w:left w:val="single" w:sz="4" w:space="0" w:color="auto"/>
              <w:bottom w:val="single" w:sz="4" w:space="0" w:color="auto"/>
              <w:right w:val="single" w:sz="4" w:space="0" w:color="auto"/>
            </w:tcBorders>
          </w:tcPr>
          <w:p w14:paraId="7BAE3D77" w14:textId="77777777" w:rsidR="00A878FF" w:rsidRPr="000567F3" w:rsidRDefault="00A878FF" w:rsidP="008F0F61">
            <w:pPr>
              <w:jc w:val="center"/>
              <w:rPr>
                <w:sz w:val="20"/>
                <w:szCs w:val="20"/>
              </w:rPr>
            </w:pPr>
            <w:r>
              <w:rPr>
                <w:sz w:val="20"/>
                <w:szCs w:val="20"/>
              </w:rPr>
              <w:t>1</w:t>
            </w:r>
          </w:p>
        </w:tc>
        <w:tc>
          <w:tcPr>
            <w:tcW w:w="999" w:type="dxa"/>
            <w:tcBorders>
              <w:top w:val="single" w:sz="4" w:space="0" w:color="auto"/>
              <w:left w:val="single" w:sz="4" w:space="0" w:color="auto"/>
              <w:bottom w:val="single" w:sz="4" w:space="0" w:color="auto"/>
              <w:right w:val="single" w:sz="4" w:space="0" w:color="auto"/>
            </w:tcBorders>
          </w:tcPr>
          <w:p w14:paraId="33CE2273" w14:textId="77777777" w:rsidR="00A878FF" w:rsidRPr="000567F3" w:rsidRDefault="00A878FF" w:rsidP="008F0F61">
            <w:pPr>
              <w:jc w:val="center"/>
              <w:rPr>
                <w:sz w:val="20"/>
                <w:szCs w:val="20"/>
              </w:rPr>
            </w:pPr>
          </w:p>
        </w:tc>
        <w:tc>
          <w:tcPr>
            <w:tcW w:w="999" w:type="dxa"/>
            <w:tcBorders>
              <w:top w:val="single" w:sz="4" w:space="0" w:color="auto"/>
              <w:left w:val="single" w:sz="4" w:space="0" w:color="auto"/>
              <w:bottom w:val="single" w:sz="4" w:space="0" w:color="auto"/>
              <w:right w:val="single" w:sz="4" w:space="0" w:color="auto"/>
            </w:tcBorders>
          </w:tcPr>
          <w:p w14:paraId="59CA3B16" w14:textId="77777777" w:rsidR="00A878FF" w:rsidRPr="000567F3" w:rsidRDefault="00A878FF" w:rsidP="008F0F61">
            <w:pPr>
              <w:jc w:val="center"/>
              <w:rPr>
                <w:sz w:val="20"/>
                <w:szCs w:val="20"/>
              </w:rPr>
            </w:pPr>
          </w:p>
        </w:tc>
      </w:tr>
      <w:tr w:rsidR="00A878FF" w:rsidRPr="000567F3" w14:paraId="1C921B2B" w14:textId="77777777" w:rsidTr="008F0F61">
        <w:tc>
          <w:tcPr>
            <w:tcW w:w="1548" w:type="dxa"/>
            <w:tcBorders>
              <w:top w:val="single" w:sz="4" w:space="0" w:color="auto"/>
              <w:left w:val="single" w:sz="4" w:space="0" w:color="auto"/>
              <w:bottom w:val="single" w:sz="4" w:space="0" w:color="auto"/>
              <w:right w:val="single" w:sz="4" w:space="0" w:color="auto"/>
            </w:tcBorders>
          </w:tcPr>
          <w:p w14:paraId="5C4B1EFA" w14:textId="77777777" w:rsidR="00A878FF" w:rsidRPr="000567F3" w:rsidRDefault="00A878FF" w:rsidP="008F0F61">
            <w:pPr>
              <w:jc w:val="both"/>
              <w:rPr>
                <w:sz w:val="18"/>
                <w:szCs w:val="18"/>
              </w:rPr>
            </w:pPr>
            <w:r w:rsidRPr="000567F3">
              <w:rPr>
                <w:sz w:val="18"/>
                <w:szCs w:val="18"/>
              </w:rPr>
              <w:t>Обществознание</w:t>
            </w:r>
          </w:p>
        </w:tc>
        <w:tc>
          <w:tcPr>
            <w:tcW w:w="687" w:type="dxa"/>
            <w:tcBorders>
              <w:top w:val="single" w:sz="4" w:space="0" w:color="auto"/>
              <w:left w:val="single" w:sz="4" w:space="0" w:color="auto"/>
              <w:bottom w:val="single" w:sz="4" w:space="0" w:color="auto"/>
              <w:right w:val="single" w:sz="4" w:space="0" w:color="auto"/>
            </w:tcBorders>
          </w:tcPr>
          <w:p w14:paraId="3C4652AA" w14:textId="77777777" w:rsidR="00A878FF" w:rsidRPr="000567F3" w:rsidRDefault="00A878FF" w:rsidP="008F0F61">
            <w:pPr>
              <w:jc w:val="center"/>
              <w:rPr>
                <w:sz w:val="20"/>
                <w:szCs w:val="20"/>
              </w:rPr>
            </w:pPr>
            <w:r>
              <w:rPr>
                <w:sz w:val="20"/>
                <w:szCs w:val="20"/>
              </w:rPr>
              <w:t>1</w:t>
            </w:r>
          </w:p>
        </w:tc>
        <w:tc>
          <w:tcPr>
            <w:tcW w:w="687" w:type="dxa"/>
            <w:tcBorders>
              <w:top w:val="single" w:sz="4" w:space="0" w:color="auto"/>
              <w:left w:val="single" w:sz="4" w:space="0" w:color="auto"/>
              <w:bottom w:val="single" w:sz="4" w:space="0" w:color="auto"/>
              <w:right w:val="single" w:sz="4" w:space="0" w:color="auto"/>
            </w:tcBorders>
          </w:tcPr>
          <w:p w14:paraId="6A93083D" w14:textId="77777777" w:rsidR="00A878FF" w:rsidRPr="000567F3" w:rsidRDefault="00A878FF" w:rsidP="008F0F61">
            <w:pPr>
              <w:jc w:val="center"/>
              <w:rPr>
                <w:sz w:val="20"/>
                <w:szCs w:val="20"/>
              </w:rPr>
            </w:pPr>
            <w:r>
              <w:rPr>
                <w:sz w:val="20"/>
                <w:szCs w:val="20"/>
              </w:rPr>
              <w:t>1</w:t>
            </w:r>
          </w:p>
        </w:tc>
        <w:tc>
          <w:tcPr>
            <w:tcW w:w="687" w:type="dxa"/>
            <w:tcBorders>
              <w:top w:val="single" w:sz="4" w:space="0" w:color="auto"/>
              <w:left w:val="single" w:sz="4" w:space="0" w:color="auto"/>
              <w:bottom w:val="single" w:sz="4" w:space="0" w:color="auto"/>
              <w:right w:val="single" w:sz="4" w:space="0" w:color="auto"/>
            </w:tcBorders>
          </w:tcPr>
          <w:p w14:paraId="5CF92296" w14:textId="77777777" w:rsidR="00A878FF" w:rsidRPr="000567F3" w:rsidRDefault="00A878FF" w:rsidP="008F0F61">
            <w:pPr>
              <w:jc w:val="center"/>
              <w:rPr>
                <w:sz w:val="20"/>
                <w:szCs w:val="20"/>
              </w:rPr>
            </w:pPr>
          </w:p>
        </w:tc>
        <w:tc>
          <w:tcPr>
            <w:tcW w:w="688" w:type="dxa"/>
            <w:tcBorders>
              <w:top w:val="single" w:sz="4" w:space="0" w:color="auto"/>
              <w:left w:val="single" w:sz="4" w:space="0" w:color="auto"/>
              <w:bottom w:val="single" w:sz="4" w:space="0" w:color="auto"/>
              <w:right w:val="single" w:sz="4" w:space="0" w:color="auto"/>
            </w:tcBorders>
          </w:tcPr>
          <w:p w14:paraId="2D791D6F" w14:textId="77777777" w:rsidR="00A878FF" w:rsidRPr="000567F3" w:rsidRDefault="00A878FF" w:rsidP="008F0F61">
            <w:pPr>
              <w:jc w:val="center"/>
              <w:rPr>
                <w:sz w:val="20"/>
                <w:szCs w:val="20"/>
              </w:rPr>
            </w:pPr>
            <w:r>
              <w:rPr>
                <w:sz w:val="20"/>
                <w:szCs w:val="20"/>
              </w:rPr>
              <w:t>1</w:t>
            </w:r>
          </w:p>
        </w:tc>
        <w:tc>
          <w:tcPr>
            <w:tcW w:w="687" w:type="dxa"/>
            <w:tcBorders>
              <w:top w:val="single" w:sz="4" w:space="0" w:color="auto"/>
              <w:left w:val="single" w:sz="4" w:space="0" w:color="auto"/>
              <w:bottom w:val="single" w:sz="4" w:space="0" w:color="auto"/>
              <w:right w:val="single" w:sz="4" w:space="0" w:color="auto"/>
            </w:tcBorders>
          </w:tcPr>
          <w:p w14:paraId="3BCBCB4C" w14:textId="77777777" w:rsidR="00A878FF" w:rsidRPr="000567F3" w:rsidRDefault="00A878FF" w:rsidP="008F0F61">
            <w:pPr>
              <w:jc w:val="center"/>
              <w:rPr>
                <w:sz w:val="20"/>
                <w:szCs w:val="20"/>
              </w:rPr>
            </w:pPr>
          </w:p>
        </w:tc>
        <w:tc>
          <w:tcPr>
            <w:tcW w:w="687" w:type="dxa"/>
            <w:tcBorders>
              <w:top w:val="single" w:sz="4" w:space="0" w:color="auto"/>
              <w:left w:val="single" w:sz="4" w:space="0" w:color="auto"/>
              <w:bottom w:val="single" w:sz="4" w:space="0" w:color="auto"/>
              <w:right w:val="single" w:sz="4" w:space="0" w:color="auto"/>
            </w:tcBorders>
          </w:tcPr>
          <w:p w14:paraId="5B48A671" w14:textId="77777777" w:rsidR="00A878FF" w:rsidRPr="000567F3" w:rsidRDefault="00A878FF" w:rsidP="008F0F61">
            <w:pPr>
              <w:jc w:val="center"/>
              <w:rPr>
                <w:sz w:val="20"/>
                <w:szCs w:val="20"/>
              </w:rPr>
            </w:pPr>
          </w:p>
        </w:tc>
        <w:tc>
          <w:tcPr>
            <w:tcW w:w="687" w:type="dxa"/>
            <w:tcBorders>
              <w:top w:val="single" w:sz="4" w:space="0" w:color="auto"/>
              <w:left w:val="single" w:sz="4" w:space="0" w:color="auto"/>
              <w:bottom w:val="single" w:sz="4" w:space="0" w:color="auto"/>
              <w:right w:val="single" w:sz="4" w:space="0" w:color="auto"/>
            </w:tcBorders>
          </w:tcPr>
          <w:p w14:paraId="18186C74" w14:textId="77777777" w:rsidR="00A878FF" w:rsidRPr="000567F3" w:rsidRDefault="00A878FF" w:rsidP="008F0F61">
            <w:pPr>
              <w:jc w:val="center"/>
              <w:rPr>
                <w:sz w:val="20"/>
                <w:szCs w:val="20"/>
              </w:rPr>
            </w:pPr>
            <w:r>
              <w:rPr>
                <w:sz w:val="20"/>
                <w:szCs w:val="20"/>
              </w:rPr>
              <w:t>100</w:t>
            </w:r>
          </w:p>
        </w:tc>
        <w:tc>
          <w:tcPr>
            <w:tcW w:w="688" w:type="dxa"/>
            <w:tcBorders>
              <w:top w:val="single" w:sz="4" w:space="0" w:color="auto"/>
              <w:left w:val="single" w:sz="4" w:space="0" w:color="auto"/>
              <w:bottom w:val="single" w:sz="4" w:space="0" w:color="auto"/>
              <w:right w:val="single" w:sz="4" w:space="0" w:color="auto"/>
            </w:tcBorders>
          </w:tcPr>
          <w:p w14:paraId="5A9DFC17" w14:textId="77777777" w:rsidR="00A878FF" w:rsidRPr="000567F3" w:rsidRDefault="00A878FF" w:rsidP="008F0F61">
            <w:pPr>
              <w:jc w:val="center"/>
              <w:rPr>
                <w:sz w:val="20"/>
                <w:szCs w:val="20"/>
              </w:rPr>
            </w:pPr>
            <w:r>
              <w:rPr>
                <w:sz w:val="20"/>
                <w:szCs w:val="20"/>
              </w:rPr>
              <w:t>4</w:t>
            </w:r>
          </w:p>
        </w:tc>
        <w:tc>
          <w:tcPr>
            <w:tcW w:w="999" w:type="dxa"/>
            <w:tcBorders>
              <w:top w:val="single" w:sz="4" w:space="0" w:color="auto"/>
              <w:left w:val="single" w:sz="4" w:space="0" w:color="auto"/>
              <w:bottom w:val="single" w:sz="4" w:space="0" w:color="auto"/>
              <w:right w:val="single" w:sz="4" w:space="0" w:color="auto"/>
            </w:tcBorders>
          </w:tcPr>
          <w:p w14:paraId="675380AA" w14:textId="77777777" w:rsidR="00A878FF" w:rsidRPr="000567F3" w:rsidRDefault="00A878FF" w:rsidP="008F0F61">
            <w:pPr>
              <w:jc w:val="center"/>
              <w:rPr>
                <w:sz w:val="20"/>
                <w:szCs w:val="20"/>
              </w:rPr>
            </w:pPr>
          </w:p>
        </w:tc>
        <w:tc>
          <w:tcPr>
            <w:tcW w:w="999" w:type="dxa"/>
            <w:tcBorders>
              <w:top w:val="single" w:sz="4" w:space="0" w:color="auto"/>
              <w:left w:val="single" w:sz="4" w:space="0" w:color="auto"/>
              <w:bottom w:val="single" w:sz="4" w:space="0" w:color="auto"/>
              <w:right w:val="single" w:sz="4" w:space="0" w:color="auto"/>
            </w:tcBorders>
          </w:tcPr>
          <w:p w14:paraId="44B38454" w14:textId="77777777" w:rsidR="00A878FF" w:rsidRPr="000567F3" w:rsidRDefault="00A878FF" w:rsidP="008F0F61">
            <w:pPr>
              <w:jc w:val="center"/>
              <w:rPr>
                <w:sz w:val="20"/>
                <w:szCs w:val="20"/>
              </w:rPr>
            </w:pPr>
            <w:r>
              <w:rPr>
                <w:sz w:val="20"/>
                <w:szCs w:val="20"/>
              </w:rPr>
              <w:t>1</w:t>
            </w:r>
          </w:p>
        </w:tc>
        <w:tc>
          <w:tcPr>
            <w:tcW w:w="999" w:type="dxa"/>
            <w:tcBorders>
              <w:top w:val="single" w:sz="4" w:space="0" w:color="auto"/>
              <w:left w:val="single" w:sz="4" w:space="0" w:color="auto"/>
              <w:bottom w:val="single" w:sz="4" w:space="0" w:color="auto"/>
              <w:right w:val="single" w:sz="4" w:space="0" w:color="auto"/>
            </w:tcBorders>
          </w:tcPr>
          <w:p w14:paraId="2D830042" w14:textId="77777777" w:rsidR="00A878FF" w:rsidRPr="000567F3" w:rsidRDefault="00A878FF" w:rsidP="008F0F61">
            <w:pPr>
              <w:jc w:val="center"/>
              <w:rPr>
                <w:sz w:val="20"/>
                <w:szCs w:val="20"/>
              </w:rPr>
            </w:pPr>
          </w:p>
        </w:tc>
      </w:tr>
    </w:tbl>
    <w:p w14:paraId="46CCE917" w14:textId="77777777" w:rsidR="00A878FF" w:rsidRPr="00A97229" w:rsidRDefault="00A878FF" w:rsidP="00A878FF">
      <w:pPr>
        <w:jc w:val="both"/>
        <w:rPr>
          <w:sz w:val="28"/>
          <w:szCs w:val="28"/>
        </w:rPr>
      </w:pPr>
    </w:p>
    <w:p w14:paraId="0A64EFB1" w14:textId="77777777" w:rsidR="00A878FF" w:rsidRPr="00A97229" w:rsidRDefault="00A878FF" w:rsidP="00A878FF">
      <w:pPr>
        <w:ind w:hanging="851"/>
        <w:jc w:val="both"/>
      </w:pPr>
      <w:r w:rsidRPr="00A97229">
        <w:rPr>
          <w:sz w:val="28"/>
          <w:szCs w:val="28"/>
        </w:rPr>
        <w:t xml:space="preserve">                      </w:t>
      </w:r>
    </w:p>
    <w:p w14:paraId="419C3D97" w14:textId="77777777" w:rsidR="00A878FF" w:rsidRDefault="00A878FF" w:rsidP="00A878FF">
      <w:pPr>
        <w:tabs>
          <w:tab w:val="left" w:pos="3780"/>
        </w:tabs>
        <w:ind w:firstLine="708"/>
      </w:pPr>
      <w:r w:rsidRPr="00A97229">
        <w:t xml:space="preserve">  В 2019-2020 году ОГЭ не проводился, аттестаты были выданы всем, кто получил зачет по ИС по русскому языку и  оценки не ниже «удовлетворительно» по всем предметам учебного плана </w:t>
      </w:r>
    </w:p>
    <w:p w14:paraId="6BD18CFC" w14:textId="77777777" w:rsidR="00A878FF" w:rsidRDefault="00A878FF" w:rsidP="00A878FF">
      <w:pPr>
        <w:tabs>
          <w:tab w:val="left" w:pos="3780"/>
        </w:tabs>
      </w:pPr>
      <w:r>
        <w:t>(</w:t>
      </w:r>
      <w:r w:rsidRPr="00A97229">
        <w:t xml:space="preserve">приказ </w:t>
      </w:r>
      <w:proofErr w:type="spellStart"/>
      <w:r w:rsidRPr="00A97229">
        <w:t>Минпросвещения</w:t>
      </w:r>
      <w:proofErr w:type="spellEnd"/>
      <w:r w:rsidRPr="00A97229">
        <w:t xml:space="preserve"> России от 11 июня 2020 года №295 «Об особенностях выдач</w:t>
      </w:r>
      <w:r>
        <w:t>и</w:t>
      </w:r>
      <w:r w:rsidRPr="00A97229">
        <w:t xml:space="preserve"> аттестатов об основном общем и среднем общем образовании в 2020 году»)</w:t>
      </w:r>
    </w:p>
    <w:p w14:paraId="70D96B49" w14:textId="77777777" w:rsidR="00A878FF" w:rsidRPr="00A97229" w:rsidRDefault="00A878FF" w:rsidP="00A878FF">
      <w:pPr>
        <w:tabs>
          <w:tab w:val="left" w:pos="3780"/>
        </w:tabs>
      </w:pPr>
    </w:p>
    <w:p w14:paraId="162343FA" w14:textId="77777777" w:rsidR="00A97229" w:rsidRDefault="00A97229" w:rsidP="00A97229">
      <w:pPr>
        <w:jc w:val="both"/>
        <w:rPr>
          <w:b/>
        </w:rPr>
      </w:pPr>
    </w:p>
    <w:p w14:paraId="7C728EEE" w14:textId="68E534B9" w:rsidR="00A97229" w:rsidRDefault="00FB1602" w:rsidP="00A97229">
      <w:pPr>
        <w:jc w:val="both"/>
        <w:rPr>
          <w:b/>
        </w:rPr>
      </w:pPr>
      <w:r>
        <w:rPr>
          <w:b/>
        </w:rPr>
        <w:t xml:space="preserve">5.2. Данные о достижениях участников, призеров </w:t>
      </w:r>
      <w:r w:rsidR="00697159">
        <w:rPr>
          <w:b/>
        </w:rPr>
        <w:t>и победителей предметных олимпи</w:t>
      </w:r>
      <w:r>
        <w:rPr>
          <w:b/>
        </w:rPr>
        <w:t>ад, конкурсов, предметных соревнований.</w:t>
      </w:r>
    </w:p>
    <w:p w14:paraId="22419ABF" w14:textId="77777777" w:rsidR="00A97229" w:rsidRDefault="00A97229" w:rsidP="00A97229">
      <w:pPr>
        <w:jc w:val="both"/>
        <w:rPr>
          <w:b/>
        </w:rPr>
      </w:pPr>
      <w:r>
        <w:rPr>
          <w:b/>
        </w:rPr>
        <w:t>Призеры и победители предметных олимпиад</w:t>
      </w:r>
    </w:p>
    <w:p w14:paraId="4B768103" w14:textId="264EF72F" w:rsidR="00A97229" w:rsidRDefault="004C7C2F" w:rsidP="00A97229">
      <w:pPr>
        <w:jc w:val="both"/>
        <w:rPr>
          <w:b/>
        </w:rPr>
      </w:pPr>
      <w:r>
        <w:rPr>
          <w:b/>
        </w:rPr>
        <w:t>МБОУ «Краснопресненская средняя общеобразовательная школа</w:t>
      </w:r>
      <w:r w:rsidR="00A97229">
        <w:rPr>
          <w:b/>
        </w:rPr>
        <w:t>»</w:t>
      </w:r>
    </w:p>
    <w:p w14:paraId="2EE15498" w14:textId="15771F4B" w:rsidR="002C4430" w:rsidRDefault="002C4430" w:rsidP="00A97229">
      <w:pPr>
        <w:jc w:val="both"/>
        <w:rPr>
          <w:b/>
        </w:rPr>
      </w:pPr>
      <w:r>
        <w:rPr>
          <w:b/>
        </w:rPr>
        <w:t>Предметные олимпиады:</w:t>
      </w:r>
    </w:p>
    <w:p w14:paraId="7FDE0BDC" w14:textId="77777777" w:rsidR="00C0275E" w:rsidRPr="00A97229" w:rsidRDefault="00C0275E" w:rsidP="00A97229">
      <w:pPr>
        <w:jc w:val="both"/>
        <w:rPr>
          <w:b/>
        </w:rPr>
      </w:pPr>
      <w:r>
        <w:rPr>
          <w:b/>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2"/>
        <w:gridCol w:w="3666"/>
        <w:gridCol w:w="1560"/>
        <w:gridCol w:w="1701"/>
        <w:gridCol w:w="1524"/>
      </w:tblGrid>
      <w:tr w:rsidR="00C0275E" w:rsidRPr="00C0275E" w14:paraId="61DA0FDA" w14:textId="77777777" w:rsidTr="00BA0416">
        <w:tc>
          <w:tcPr>
            <w:tcW w:w="2112" w:type="dxa"/>
            <w:shd w:val="clear" w:color="auto" w:fill="auto"/>
          </w:tcPr>
          <w:p w14:paraId="6E330FE1" w14:textId="77777777" w:rsidR="00C0275E" w:rsidRPr="00C0275E" w:rsidRDefault="00C0275E" w:rsidP="00BA0416">
            <w:pPr>
              <w:jc w:val="both"/>
            </w:pPr>
            <w:r w:rsidRPr="00C0275E">
              <w:t>Предмет</w:t>
            </w:r>
          </w:p>
        </w:tc>
        <w:tc>
          <w:tcPr>
            <w:tcW w:w="3666" w:type="dxa"/>
            <w:shd w:val="clear" w:color="auto" w:fill="auto"/>
          </w:tcPr>
          <w:p w14:paraId="686578E5" w14:textId="77777777" w:rsidR="00C0275E" w:rsidRPr="00C0275E" w:rsidRDefault="00C0275E" w:rsidP="00BA0416">
            <w:pPr>
              <w:jc w:val="both"/>
            </w:pPr>
            <w:r>
              <w:t>Ф.И ученика</w:t>
            </w:r>
          </w:p>
        </w:tc>
        <w:tc>
          <w:tcPr>
            <w:tcW w:w="1560" w:type="dxa"/>
            <w:shd w:val="clear" w:color="auto" w:fill="auto"/>
          </w:tcPr>
          <w:p w14:paraId="2886F211" w14:textId="77777777" w:rsidR="00C0275E" w:rsidRPr="00C0275E" w:rsidRDefault="00C0275E" w:rsidP="00BA0416">
            <w:pPr>
              <w:jc w:val="both"/>
            </w:pPr>
            <w:r>
              <w:t>Класс</w:t>
            </w:r>
          </w:p>
        </w:tc>
        <w:tc>
          <w:tcPr>
            <w:tcW w:w="1701" w:type="dxa"/>
            <w:shd w:val="clear" w:color="auto" w:fill="auto"/>
          </w:tcPr>
          <w:p w14:paraId="225049F6" w14:textId="77777777" w:rsidR="00C0275E" w:rsidRPr="00C0275E" w:rsidRDefault="00C0275E" w:rsidP="00BA0416">
            <w:pPr>
              <w:jc w:val="both"/>
            </w:pPr>
            <w:r>
              <w:t xml:space="preserve">Победитель </w:t>
            </w:r>
          </w:p>
        </w:tc>
        <w:tc>
          <w:tcPr>
            <w:tcW w:w="1524" w:type="dxa"/>
            <w:shd w:val="clear" w:color="auto" w:fill="auto"/>
          </w:tcPr>
          <w:p w14:paraId="722A3730" w14:textId="77777777" w:rsidR="00C0275E" w:rsidRPr="00C0275E" w:rsidRDefault="00C0275E" w:rsidP="00BA0416">
            <w:pPr>
              <w:jc w:val="both"/>
            </w:pPr>
            <w:r>
              <w:t>Призер</w:t>
            </w:r>
          </w:p>
        </w:tc>
      </w:tr>
      <w:tr w:rsidR="00C0275E" w:rsidRPr="00C0275E" w14:paraId="54EF038C" w14:textId="77777777" w:rsidTr="00BA0416">
        <w:tc>
          <w:tcPr>
            <w:tcW w:w="2112" w:type="dxa"/>
            <w:shd w:val="clear" w:color="auto" w:fill="auto"/>
          </w:tcPr>
          <w:p w14:paraId="2BC58C05" w14:textId="77777777" w:rsidR="00C0275E" w:rsidRPr="00C0275E" w:rsidRDefault="00C0275E" w:rsidP="00BA0416">
            <w:pPr>
              <w:jc w:val="both"/>
            </w:pPr>
            <w:r>
              <w:t>Литература</w:t>
            </w:r>
          </w:p>
        </w:tc>
        <w:tc>
          <w:tcPr>
            <w:tcW w:w="3666" w:type="dxa"/>
            <w:shd w:val="clear" w:color="auto" w:fill="auto"/>
          </w:tcPr>
          <w:p w14:paraId="0827231D" w14:textId="77777777" w:rsidR="00C0275E" w:rsidRPr="00C0275E" w:rsidRDefault="00C0275E" w:rsidP="00BA0416">
            <w:pPr>
              <w:jc w:val="both"/>
            </w:pPr>
            <w:r>
              <w:t>Кирюшкина Полина</w:t>
            </w:r>
          </w:p>
        </w:tc>
        <w:tc>
          <w:tcPr>
            <w:tcW w:w="1560" w:type="dxa"/>
            <w:shd w:val="clear" w:color="auto" w:fill="auto"/>
          </w:tcPr>
          <w:p w14:paraId="734B4ECA" w14:textId="77777777" w:rsidR="00C0275E" w:rsidRPr="00C0275E" w:rsidRDefault="00C0275E" w:rsidP="00BA0416">
            <w:pPr>
              <w:jc w:val="both"/>
            </w:pPr>
            <w:r>
              <w:t>11</w:t>
            </w:r>
          </w:p>
        </w:tc>
        <w:tc>
          <w:tcPr>
            <w:tcW w:w="1701" w:type="dxa"/>
            <w:shd w:val="clear" w:color="auto" w:fill="auto"/>
          </w:tcPr>
          <w:p w14:paraId="44CD0D84" w14:textId="77777777" w:rsidR="00C0275E" w:rsidRPr="00C0275E" w:rsidRDefault="00C0275E" w:rsidP="00BA0416">
            <w:pPr>
              <w:jc w:val="both"/>
            </w:pPr>
          </w:p>
        </w:tc>
        <w:tc>
          <w:tcPr>
            <w:tcW w:w="1524" w:type="dxa"/>
            <w:shd w:val="clear" w:color="auto" w:fill="auto"/>
          </w:tcPr>
          <w:p w14:paraId="1D9616CD" w14:textId="77777777" w:rsidR="00C0275E" w:rsidRPr="00C0275E" w:rsidRDefault="00C0275E" w:rsidP="00BA0416">
            <w:pPr>
              <w:jc w:val="both"/>
            </w:pPr>
            <w:r>
              <w:t>+</w:t>
            </w:r>
          </w:p>
        </w:tc>
      </w:tr>
      <w:tr w:rsidR="00C0275E" w:rsidRPr="00C0275E" w14:paraId="6A014013" w14:textId="77777777" w:rsidTr="00BA0416">
        <w:tc>
          <w:tcPr>
            <w:tcW w:w="2112" w:type="dxa"/>
            <w:shd w:val="clear" w:color="auto" w:fill="auto"/>
          </w:tcPr>
          <w:p w14:paraId="03A657F6" w14:textId="77777777" w:rsidR="00C0275E" w:rsidRPr="00C0275E" w:rsidRDefault="00C0275E" w:rsidP="00BA0416">
            <w:pPr>
              <w:jc w:val="both"/>
            </w:pPr>
            <w:r>
              <w:t>История</w:t>
            </w:r>
          </w:p>
        </w:tc>
        <w:tc>
          <w:tcPr>
            <w:tcW w:w="3666" w:type="dxa"/>
            <w:shd w:val="clear" w:color="auto" w:fill="auto"/>
          </w:tcPr>
          <w:p w14:paraId="0301B706" w14:textId="77777777" w:rsidR="00C0275E" w:rsidRPr="00C0275E" w:rsidRDefault="00C0275E" w:rsidP="00BA0416">
            <w:pPr>
              <w:jc w:val="both"/>
            </w:pPr>
            <w:proofErr w:type="spellStart"/>
            <w:r>
              <w:t>Куплинов</w:t>
            </w:r>
            <w:proofErr w:type="spellEnd"/>
            <w:r>
              <w:t xml:space="preserve"> Александр</w:t>
            </w:r>
          </w:p>
        </w:tc>
        <w:tc>
          <w:tcPr>
            <w:tcW w:w="1560" w:type="dxa"/>
            <w:shd w:val="clear" w:color="auto" w:fill="auto"/>
          </w:tcPr>
          <w:p w14:paraId="2990C1BA" w14:textId="77777777" w:rsidR="00C0275E" w:rsidRPr="00C0275E" w:rsidRDefault="00C0275E" w:rsidP="00BA0416">
            <w:pPr>
              <w:jc w:val="both"/>
            </w:pPr>
            <w:r>
              <w:t>8</w:t>
            </w:r>
          </w:p>
        </w:tc>
        <w:tc>
          <w:tcPr>
            <w:tcW w:w="1701" w:type="dxa"/>
            <w:shd w:val="clear" w:color="auto" w:fill="auto"/>
          </w:tcPr>
          <w:p w14:paraId="0E5EEF3F" w14:textId="77777777" w:rsidR="00C0275E" w:rsidRPr="00C0275E" w:rsidRDefault="00C0275E" w:rsidP="00BA0416">
            <w:pPr>
              <w:jc w:val="both"/>
            </w:pPr>
          </w:p>
        </w:tc>
        <w:tc>
          <w:tcPr>
            <w:tcW w:w="1524" w:type="dxa"/>
            <w:shd w:val="clear" w:color="auto" w:fill="auto"/>
          </w:tcPr>
          <w:p w14:paraId="71933DB0" w14:textId="77777777" w:rsidR="00C0275E" w:rsidRPr="00C0275E" w:rsidRDefault="00C0275E" w:rsidP="00BA0416">
            <w:pPr>
              <w:jc w:val="both"/>
            </w:pPr>
            <w:r>
              <w:t>+</w:t>
            </w:r>
          </w:p>
        </w:tc>
      </w:tr>
      <w:tr w:rsidR="00C0275E" w:rsidRPr="00C0275E" w14:paraId="0A386A3E" w14:textId="77777777" w:rsidTr="00BA0416">
        <w:tc>
          <w:tcPr>
            <w:tcW w:w="2112" w:type="dxa"/>
            <w:shd w:val="clear" w:color="auto" w:fill="auto"/>
          </w:tcPr>
          <w:p w14:paraId="79CEFA89" w14:textId="77777777" w:rsidR="00C0275E" w:rsidRPr="00C0275E" w:rsidRDefault="00C0275E" w:rsidP="00BA0416">
            <w:pPr>
              <w:jc w:val="both"/>
            </w:pPr>
            <w:r>
              <w:t>История</w:t>
            </w:r>
          </w:p>
        </w:tc>
        <w:tc>
          <w:tcPr>
            <w:tcW w:w="3666" w:type="dxa"/>
            <w:shd w:val="clear" w:color="auto" w:fill="auto"/>
          </w:tcPr>
          <w:p w14:paraId="26B42CA5" w14:textId="77777777" w:rsidR="00C0275E" w:rsidRPr="00C0275E" w:rsidRDefault="00C0275E" w:rsidP="00BA0416">
            <w:pPr>
              <w:jc w:val="both"/>
            </w:pPr>
            <w:r>
              <w:t>Кошелев Николай</w:t>
            </w:r>
          </w:p>
        </w:tc>
        <w:tc>
          <w:tcPr>
            <w:tcW w:w="1560" w:type="dxa"/>
            <w:shd w:val="clear" w:color="auto" w:fill="auto"/>
          </w:tcPr>
          <w:p w14:paraId="74229F13" w14:textId="77777777" w:rsidR="00C0275E" w:rsidRPr="00C0275E" w:rsidRDefault="00C0275E" w:rsidP="00BA0416">
            <w:pPr>
              <w:jc w:val="both"/>
            </w:pPr>
            <w:r>
              <w:t>9</w:t>
            </w:r>
          </w:p>
        </w:tc>
        <w:tc>
          <w:tcPr>
            <w:tcW w:w="1701" w:type="dxa"/>
            <w:shd w:val="clear" w:color="auto" w:fill="auto"/>
          </w:tcPr>
          <w:p w14:paraId="017DFA3C" w14:textId="77777777" w:rsidR="00C0275E" w:rsidRPr="00C0275E" w:rsidRDefault="00C0275E" w:rsidP="00BA0416">
            <w:pPr>
              <w:jc w:val="both"/>
            </w:pPr>
          </w:p>
        </w:tc>
        <w:tc>
          <w:tcPr>
            <w:tcW w:w="1524" w:type="dxa"/>
            <w:shd w:val="clear" w:color="auto" w:fill="auto"/>
          </w:tcPr>
          <w:p w14:paraId="0F9B2D4E" w14:textId="77777777" w:rsidR="00C0275E" w:rsidRPr="00C0275E" w:rsidRDefault="00C0275E" w:rsidP="00BA0416">
            <w:pPr>
              <w:jc w:val="both"/>
            </w:pPr>
            <w:r>
              <w:t>+</w:t>
            </w:r>
          </w:p>
        </w:tc>
      </w:tr>
      <w:tr w:rsidR="00C0275E" w:rsidRPr="00C0275E" w14:paraId="5F1C05D0" w14:textId="77777777" w:rsidTr="00BA0416">
        <w:tc>
          <w:tcPr>
            <w:tcW w:w="2112" w:type="dxa"/>
            <w:shd w:val="clear" w:color="auto" w:fill="auto"/>
          </w:tcPr>
          <w:p w14:paraId="2BDE2B81" w14:textId="77777777" w:rsidR="00C0275E" w:rsidRPr="00C0275E" w:rsidRDefault="00C0275E" w:rsidP="00BA0416">
            <w:pPr>
              <w:jc w:val="both"/>
            </w:pPr>
            <w:r>
              <w:t>География</w:t>
            </w:r>
          </w:p>
        </w:tc>
        <w:tc>
          <w:tcPr>
            <w:tcW w:w="3666" w:type="dxa"/>
            <w:shd w:val="clear" w:color="auto" w:fill="auto"/>
          </w:tcPr>
          <w:p w14:paraId="7EC29084" w14:textId="77777777" w:rsidR="00C0275E" w:rsidRPr="00C0275E" w:rsidRDefault="00C0275E" w:rsidP="00BA0416">
            <w:pPr>
              <w:jc w:val="both"/>
            </w:pPr>
            <w:proofErr w:type="spellStart"/>
            <w:r>
              <w:t>Куплинов</w:t>
            </w:r>
            <w:proofErr w:type="spellEnd"/>
            <w:r>
              <w:t xml:space="preserve"> Александр</w:t>
            </w:r>
          </w:p>
        </w:tc>
        <w:tc>
          <w:tcPr>
            <w:tcW w:w="1560" w:type="dxa"/>
            <w:shd w:val="clear" w:color="auto" w:fill="auto"/>
          </w:tcPr>
          <w:p w14:paraId="00325197" w14:textId="77777777" w:rsidR="00C0275E" w:rsidRPr="00C0275E" w:rsidRDefault="00C0275E" w:rsidP="00BA0416">
            <w:pPr>
              <w:jc w:val="both"/>
            </w:pPr>
            <w:r>
              <w:t>8</w:t>
            </w:r>
          </w:p>
        </w:tc>
        <w:tc>
          <w:tcPr>
            <w:tcW w:w="1701" w:type="dxa"/>
            <w:shd w:val="clear" w:color="auto" w:fill="auto"/>
          </w:tcPr>
          <w:p w14:paraId="486D2828" w14:textId="77777777" w:rsidR="00C0275E" w:rsidRPr="00C0275E" w:rsidRDefault="00C0275E" w:rsidP="00BA0416">
            <w:pPr>
              <w:jc w:val="both"/>
            </w:pPr>
          </w:p>
        </w:tc>
        <w:tc>
          <w:tcPr>
            <w:tcW w:w="1524" w:type="dxa"/>
            <w:shd w:val="clear" w:color="auto" w:fill="auto"/>
          </w:tcPr>
          <w:p w14:paraId="4B9B05D7" w14:textId="77777777" w:rsidR="00C0275E" w:rsidRPr="00C0275E" w:rsidRDefault="00C0275E" w:rsidP="00BA0416">
            <w:pPr>
              <w:jc w:val="both"/>
            </w:pPr>
            <w:r>
              <w:t>+</w:t>
            </w:r>
          </w:p>
        </w:tc>
      </w:tr>
      <w:tr w:rsidR="00C0275E" w:rsidRPr="00C0275E" w14:paraId="0F87BF57" w14:textId="77777777" w:rsidTr="00BA0416">
        <w:tc>
          <w:tcPr>
            <w:tcW w:w="2112" w:type="dxa"/>
            <w:shd w:val="clear" w:color="auto" w:fill="auto"/>
          </w:tcPr>
          <w:p w14:paraId="20F3BF84" w14:textId="77777777" w:rsidR="00C0275E" w:rsidRPr="00C0275E" w:rsidRDefault="00C0275E" w:rsidP="00BA0416">
            <w:pPr>
              <w:jc w:val="both"/>
            </w:pPr>
            <w:r>
              <w:t>География</w:t>
            </w:r>
          </w:p>
        </w:tc>
        <w:tc>
          <w:tcPr>
            <w:tcW w:w="3666" w:type="dxa"/>
            <w:shd w:val="clear" w:color="auto" w:fill="auto"/>
          </w:tcPr>
          <w:p w14:paraId="7E6ACBFC" w14:textId="77777777" w:rsidR="00C0275E" w:rsidRPr="00C0275E" w:rsidRDefault="00C0275E" w:rsidP="00BA0416">
            <w:pPr>
              <w:jc w:val="both"/>
            </w:pPr>
            <w:proofErr w:type="spellStart"/>
            <w:r>
              <w:t>Субботкин</w:t>
            </w:r>
            <w:proofErr w:type="spellEnd"/>
            <w:r>
              <w:t xml:space="preserve"> Николай</w:t>
            </w:r>
          </w:p>
        </w:tc>
        <w:tc>
          <w:tcPr>
            <w:tcW w:w="1560" w:type="dxa"/>
            <w:shd w:val="clear" w:color="auto" w:fill="auto"/>
          </w:tcPr>
          <w:p w14:paraId="31830EAB" w14:textId="77777777" w:rsidR="00C0275E" w:rsidRPr="00C0275E" w:rsidRDefault="00C0275E" w:rsidP="00BA0416">
            <w:pPr>
              <w:jc w:val="both"/>
            </w:pPr>
            <w:r>
              <w:t>10</w:t>
            </w:r>
          </w:p>
        </w:tc>
        <w:tc>
          <w:tcPr>
            <w:tcW w:w="1701" w:type="dxa"/>
            <w:shd w:val="clear" w:color="auto" w:fill="auto"/>
          </w:tcPr>
          <w:p w14:paraId="6DE2FEB1" w14:textId="77777777" w:rsidR="00C0275E" w:rsidRPr="00C0275E" w:rsidRDefault="00C0275E" w:rsidP="00BA0416">
            <w:pPr>
              <w:jc w:val="both"/>
            </w:pPr>
          </w:p>
        </w:tc>
        <w:tc>
          <w:tcPr>
            <w:tcW w:w="1524" w:type="dxa"/>
            <w:shd w:val="clear" w:color="auto" w:fill="auto"/>
          </w:tcPr>
          <w:p w14:paraId="57C9F952" w14:textId="77777777" w:rsidR="00C0275E" w:rsidRPr="00C0275E" w:rsidRDefault="00C0275E" w:rsidP="00BA0416">
            <w:pPr>
              <w:jc w:val="both"/>
            </w:pPr>
            <w:r>
              <w:t>+</w:t>
            </w:r>
          </w:p>
        </w:tc>
      </w:tr>
    </w:tbl>
    <w:p w14:paraId="7287B6D4" w14:textId="77777777" w:rsidR="00C0275E" w:rsidRDefault="00C0275E" w:rsidP="00A97229">
      <w:pPr>
        <w:jc w:val="both"/>
        <w:rPr>
          <w:b/>
        </w:rPr>
      </w:pPr>
    </w:p>
    <w:p w14:paraId="4F622853" w14:textId="15F82C15" w:rsidR="000C29EF" w:rsidRDefault="002C4430" w:rsidP="00A97229">
      <w:pPr>
        <w:jc w:val="both"/>
        <w:rPr>
          <w:b/>
        </w:rPr>
      </w:pPr>
      <w:r>
        <w:rPr>
          <w:b/>
        </w:rPr>
        <w:t>Конкурсы:</w:t>
      </w:r>
    </w:p>
    <w:p w14:paraId="588406ED" w14:textId="77777777" w:rsidR="000C29EF" w:rsidRDefault="000C29EF" w:rsidP="00A97229">
      <w:pPr>
        <w:jc w:val="both"/>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
        <w:gridCol w:w="3877"/>
        <w:gridCol w:w="2614"/>
        <w:gridCol w:w="1681"/>
        <w:gridCol w:w="1739"/>
      </w:tblGrid>
      <w:tr w:rsidR="000C29EF" w:rsidRPr="000C29EF" w14:paraId="13557ECD"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2023E3BD" w14:textId="77777777" w:rsidR="000C29EF" w:rsidRPr="000C29EF" w:rsidRDefault="000C29EF">
            <w:pPr>
              <w:rPr>
                <w:lang w:eastAsia="ja-JP"/>
              </w:rPr>
            </w:pPr>
            <w:r w:rsidRPr="000C29EF">
              <w:rPr>
                <w:lang w:eastAsia="ja-JP"/>
              </w:rPr>
              <w:t>№</w:t>
            </w:r>
          </w:p>
        </w:tc>
        <w:tc>
          <w:tcPr>
            <w:tcW w:w="3877" w:type="dxa"/>
            <w:tcBorders>
              <w:top w:val="single" w:sz="4" w:space="0" w:color="auto"/>
              <w:left w:val="single" w:sz="4" w:space="0" w:color="auto"/>
              <w:bottom w:val="single" w:sz="4" w:space="0" w:color="auto"/>
              <w:right w:val="single" w:sz="4" w:space="0" w:color="auto"/>
            </w:tcBorders>
            <w:hideMark/>
          </w:tcPr>
          <w:p w14:paraId="1BE49F28" w14:textId="77777777" w:rsidR="000C29EF" w:rsidRPr="000C29EF" w:rsidRDefault="000C29EF">
            <w:pPr>
              <w:rPr>
                <w:lang w:eastAsia="ja-JP"/>
              </w:rPr>
            </w:pPr>
            <w:r w:rsidRPr="000C29EF">
              <w:rPr>
                <w:lang w:eastAsia="ja-JP"/>
              </w:rPr>
              <w:t>Название конкурса</w:t>
            </w:r>
          </w:p>
        </w:tc>
        <w:tc>
          <w:tcPr>
            <w:tcW w:w="2614" w:type="dxa"/>
            <w:tcBorders>
              <w:top w:val="single" w:sz="4" w:space="0" w:color="auto"/>
              <w:left w:val="single" w:sz="4" w:space="0" w:color="auto"/>
              <w:bottom w:val="single" w:sz="4" w:space="0" w:color="auto"/>
              <w:right w:val="single" w:sz="4" w:space="0" w:color="auto"/>
            </w:tcBorders>
            <w:hideMark/>
          </w:tcPr>
          <w:p w14:paraId="2CBA7EAD" w14:textId="77777777" w:rsidR="000C29EF" w:rsidRPr="000C29EF" w:rsidRDefault="000C29EF">
            <w:pPr>
              <w:rPr>
                <w:lang w:eastAsia="ja-JP"/>
              </w:rPr>
            </w:pPr>
            <w:r w:rsidRPr="000C29EF">
              <w:rPr>
                <w:lang w:eastAsia="ja-JP"/>
              </w:rPr>
              <w:t>Номинация</w:t>
            </w:r>
          </w:p>
        </w:tc>
        <w:tc>
          <w:tcPr>
            <w:tcW w:w="1681" w:type="dxa"/>
            <w:tcBorders>
              <w:top w:val="single" w:sz="4" w:space="0" w:color="auto"/>
              <w:left w:val="single" w:sz="4" w:space="0" w:color="auto"/>
              <w:bottom w:val="single" w:sz="4" w:space="0" w:color="auto"/>
              <w:right w:val="single" w:sz="4" w:space="0" w:color="auto"/>
            </w:tcBorders>
            <w:hideMark/>
          </w:tcPr>
          <w:p w14:paraId="099A6EB8" w14:textId="77777777" w:rsidR="000C29EF" w:rsidRPr="000C29EF" w:rsidRDefault="000C29EF">
            <w:pPr>
              <w:rPr>
                <w:lang w:eastAsia="ja-JP"/>
              </w:rPr>
            </w:pPr>
            <w:r w:rsidRPr="000C29EF">
              <w:rPr>
                <w:lang w:eastAsia="ja-JP"/>
              </w:rPr>
              <w:t>Место</w:t>
            </w:r>
          </w:p>
        </w:tc>
        <w:tc>
          <w:tcPr>
            <w:tcW w:w="1739" w:type="dxa"/>
            <w:tcBorders>
              <w:top w:val="single" w:sz="4" w:space="0" w:color="auto"/>
              <w:left w:val="single" w:sz="4" w:space="0" w:color="auto"/>
              <w:bottom w:val="single" w:sz="4" w:space="0" w:color="auto"/>
              <w:right w:val="single" w:sz="4" w:space="0" w:color="auto"/>
            </w:tcBorders>
            <w:hideMark/>
          </w:tcPr>
          <w:p w14:paraId="04964158" w14:textId="77777777" w:rsidR="000C29EF" w:rsidRPr="000C29EF" w:rsidRDefault="000C29EF">
            <w:pPr>
              <w:rPr>
                <w:lang w:eastAsia="ja-JP"/>
              </w:rPr>
            </w:pPr>
            <w:r w:rsidRPr="000C29EF">
              <w:rPr>
                <w:lang w:eastAsia="ja-JP"/>
              </w:rPr>
              <w:t>ФИО участника</w:t>
            </w:r>
          </w:p>
        </w:tc>
      </w:tr>
      <w:tr w:rsidR="000C29EF" w:rsidRPr="000C29EF" w14:paraId="06FD8FDB"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51EE29EE" w14:textId="77777777" w:rsidR="000C29EF" w:rsidRPr="000C29EF" w:rsidRDefault="000C29EF">
            <w:pPr>
              <w:rPr>
                <w:lang w:eastAsia="ja-JP"/>
              </w:rPr>
            </w:pPr>
            <w:r w:rsidRPr="000C29EF">
              <w:rPr>
                <w:lang w:eastAsia="ja-JP"/>
              </w:rPr>
              <w:t>1.</w:t>
            </w:r>
          </w:p>
        </w:tc>
        <w:tc>
          <w:tcPr>
            <w:tcW w:w="3877" w:type="dxa"/>
            <w:tcBorders>
              <w:top w:val="single" w:sz="4" w:space="0" w:color="auto"/>
              <w:left w:val="single" w:sz="4" w:space="0" w:color="auto"/>
              <w:bottom w:val="single" w:sz="4" w:space="0" w:color="auto"/>
              <w:right w:val="single" w:sz="4" w:space="0" w:color="auto"/>
            </w:tcBorders>
            <w:hideMark/>
          </w:tcPr>
          <w:p w14:paraId="38CB76CA" w14:textId="77777777" w:rsidR="000C29EF" w:rsidRPr="000C29EF" w:rsidRDefault="000C29EF">
            <w:pPr>
              <w:rPr>
                <w:lang w:eastAsia="ja-JP"/>
              </w:rPr>
            </w:pPr>
            <w:r w:rsidRPr="000C29EF">
              <w:rPr>
                <w:lang w:eastAsia="ja-JP"/>
              </w:rPr>
              <w:t>Дистанционный муниципальный конкурс творческих работ «Карнавал осенних красок»</w:t>
            </w:r>
          </w:p>
        </w:tc>
        <w:tc>
          <w:tcPr>
            <w:tcW w:w="2614" w:type="dxa"/>
            <w:tcBorders>
              <w:top w:val="single" w:sz="4" w:space="0" w:color="auto"/>
              <w:left w:val="single" w:sz="4" w:space="0" w:color="auto"/>
              <w:bottom w:val="single" w:sz="4" w:space="0" w:color="auto"/>
              <w:right w:val="single" w:sz="4" w:space="0" w:color="auto"/>
            </w:tcBorders>
            <w:hideMark/>
          </w:tcPr>
          <w:p w14:paraId="7098E95D" w14:textId="77777777" w:rsidR="000C29EF" w:rsidRPr="000C29EF" w:rsidRDefault="000C29EF">
            <w:pPr>
              <w:rPr>
                <w:lang w:eastAsia="ja-JP"/>
              </w:rPr>
            </w:pPr>
            <w:r w:rsidRPr="000C29EF">
              <w:rPr>
                <w:lang w:eastAsia="ja-JP"/>
              </w:rPr>
              <w:t>Поделка из природного материала</w:t>
            </w:r>
          </w:p>
        </w:tc>
        <w:tc>
          <w:tcPr>
            <w:tcW w:w="1681" w:type="dxa"/>
            <w:tcBorders>
              <w:top w:val="single" w:sz="4" w:space="0" w:color="auto"/>
              <w:left w:val="single" w:sz="4" w:space="0" w:color="auto"/>
              <w:bottom w:val="single" w:sz="4" w:space="0" w:color="auto"/>
              <w:right w:val="single" w:sz="4" w:space="0" w:color="auto"/>
            </w:tcBorders>
            <w:hideMark/>
          </w:tcPr>
          <w:p w14:paraId="353D87A7" w14:textId="77777777" w:rsidR="000C29EF" w:rsidRPr="000C29EF" w:rsidRDefault="000C29EF">
            <w:pPr>
              <w:rPr>
                <w:lang w:eastAsia="ja-JP"/>
              </w:rPr>
            </w:pPr>
            <w:r w:rsidRPr="000C29EF">
              <w:rPr>
                <w:lang w:eastAsia="ja-JP"/>
              </w:rPr>
              <w:t>Призер</w:t>
            </w:r>
          </w:p>
        </w:tc>
        <w:tc>
          <w:tcPr>
            <w:tcW w:w="1739" w:type="dxa"/>
            <w:tcBorders>
              <w:top w:val="single" w:sz="4" w:space="0" w:color="auto"/>
              <w:left w:val="single" w:sz="4" w:space="0" w:color="auto"/>
              <w:bottom w:val="single" w:sz="4" w:space="0" w:color="auto"/>
              <w:right w:val="single" w:sz="4" w:space="0" w:color="auto"/>
            </w:tcBorders>
            <w:hideMark/>
          </w:tcPr>
          <w:p w14:paraId="1489D6AE" w14:textId="77777777" w:rsidR="000C29EF" w:rsidRPr="000C29EF" w:rsidRDefault="000C29EF">
            <w:pPr>
              <w:rPr>
                <w:lang w:eastAsia="ja-JP"/>
              </w:rPr>
            </w:pPr>
            <w:r w:rsidRPr="000C29EF">
              <w:rPr>
                <w:lang w:eastAsia="ja-JP"/>
              </w:rPr>
              <w:t>Моисеева Дарья</w:t>
            </w:r>
          </w:p>
        </w:tc>
      </w:tr>
      <w:tr w:rsidR="000C29EF" w:rsidRPr="000C29EF" w14:paraId="28E7D473"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48847257" w14:textId="77777777" w:rsidR="000C29EF" w:rsidRPr="000C29EF" w:rsidRDefault="000C29EF">
            <w:pPr>
              <w:rPr>
                <w:lang w:eastAsia="ja-JP"/>
              </w:rPr>
            </w:pPr>
            <w:r w:rsidRPr="000C29EF">
              <w:rPr>
                <w:lang w:eastAsia="ja-JP"/>
              </w:rPr>
              <w:t>2.</w:t>
            </w:r>
          </w:p>
        </w:tc>
        <w:tc>
          <w:tcPr>
            <w:tcW w:w="3877" w:type="dxa"/>
            <w:tcBorders>
              <w:top w:val="single" w:sz="4" w:space="0" w:color="auto"/>
              <w:left w:val="single" w:sz="4" w:space="0" w:color="auto"/>
              <w:bottom w:val="single" w:sz="4" w:space="0" w:color="auto"/>
              <w:right w:val="single" w:sz="4" w:space="0" w:color="auto"/>
            </w:tcBorders>
            <w:hideMark/>
          </w:tcPr>
          <w:p w14:paraId="1C234CC6" w14:textId="77777777" w:rsidR="000C29EF" w:rsidRPr="000C29EF" w:rsidRDefault="000C29EF">
            <w:pPr>
              <w:rPr>
                <w:u w:val="single"/>
                <w:lang w:eastAsia="ja-JP"/>
              </w:rPr>
            </w:pPr>
            <w:r w:rsidRPr="000C29EF">
              <w:rPr>
                <w:lang w:eastAsia="ja-JP"/>
              </w:rPr>
              <w:t>Дистанционный муниципальный конкурс творческих работ «Карнавал осенних красок»</w:t>
            </w:r>
          </w:p>
        </w:tc>
        <w:tc>
          <w:tcPr>
            <w:tcW w:w="2614" w:type="dxa"/>
            <w:tcBorders>
              <w:top w:val="single" w:sz="4" w:space="0" w:color="auto"/>
              <w:left w:val="single" w:sz="4" w:space="0" w:color="auto"/>
              <w:bottom w:val="single" w:sz="4" w:space="0" w:color="auto"/>
              <w:right w:val="single" w:sz="4" w:space="0" w:color="auto"/>
            </w:tcBorders>
            <w:hideMark/>
          </w:tcPr>
          <w:p w14:paraId="11450141" w14:textId="77777777" w:rsidR="000C29EF" w:rsidRPr="000C29EF" w:rsidRDefault="000C29EF">
            <w:pPr>
              <w:rPr>
                <w:lang w:eastAsia="ja-JP"/>
              </w:rPr>
            </w:pPr>
            <w:r w:rsidRPr="000C29EF">
              <w:rPr>
                <w:lang w:eastAsia="ja-JP"/>
              </w:rPr>
              <w:t>Аппликация</w:t>
            </w:r>
          </w:p>
        </w:tc>
        <w:tc>
          <w:tcPr>
            <w:tcW w:w="1681" w:type="dxa"/>
            <w:tcBorders>
              <w:top w:val="single" w:sz="4" w:space="0" w:color="auto"/>
              <w:left w:val="single" w:sz="4" w:space="0" w:color="auto"/>
              <w:bottom w:val="single" w:sz="4" w:space="0" w:color="auto"/>
              <w:right w:val="single" w:sz="4" w:space="0" w:color="auto"/>
            </w:tcBorders>
            <w:hideMark/>
          </w:tcPr>
          <w:p w14:paraId="1F4DCC5E" w14:textId="77777777" w:rsidR="000C29EF" w:rsidRPr="000C29EF" w:rsidRDefault="000C29EF">
            <w:pPr>
              <w:rPr>
                <w:lang w:eastAsia="ja-JP"/>
              </w:rPr>
            </w:pPr>
            <w:r w:rsidRPr="000C29EF">
              <w:rPr>
                <w:lang w:eastAsia="ja-JP"/>
              </w:rPr>
              <w:t>Призер</w:t>
            </w:r>
          </w:p>
        </w:tc>
        <w:tc>
          <w:tcPr>
            <w:tcW w:w="1739" w:type="dxa"/>
            <w:tcBorders>
              <w:top w:val="single" w:sz="4" w:space="0" w:color="auto"/>
              <w:left w:val="single" w:sz="4" w:space="0" w:color="auto"/>
              <w:bottom w:val="single" w:sz="4" w:space="0" w:color="auto"/>
              <w:right w:val="single" w:sz="4" w:space="0" w:color="auto"/>
            </w:tcBorders>
            <w:hideMark/>
          </w:tcPr>
          <w:p w14:paraId="06A5FD01" w14:textId="77777777" w:rsidR="000C29EF" w:rsidRPr="000C29EF" w:rsidRDefault="000C29EF">
            <w:pPr>
              <w:rPr>
                <w:lang w:eastAsia="ja-JP"/>
              </w:rPr>
            </w:pPr>
            <w:r w:rsidRPr="000C29EF">
              <w:rPr>
                <w:lang w:eastAsia="ja-JP"/>
              </w:rPr>
              <w:t>Кошкин Данила</w:t>
            </w:r>
          </w:p>
        </w:tc>
      </w:tr>
      <w:tr w:rsidR="000C29EF" w:rsidRPr="000C29EF" w14:paraId="0283238B"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60CE0562" w14:textId="77777777" w:rsidR="000C29EF" w:rsidRPr="000C29EF" w:rsidRDefault="000C29EF">
            <w:pPr>
              <w:rPr>
                <w:lang w:eastAsia="ja-JP"/>
              </w:rPr>
            </w:pPr>
            <w:r w:rsidRPr="000C29EF">
              <w:rPr>
                <w:lang w:eastAsia="ja-JP"/>
              </w:rPr>
              <w:t>3.</w:t>
            </w:r>
          </w:p>
        </w:tc>
        <w:tc>
          <w:tcPr>
            <w:tcW w:w="3877" w:type="dxa"/>
            <w:tcBorders>
              <w:top w:val="single" w:sz="4" w:space="0" w:color="auto"/>
              <w:left w:val="single" w:sz="4" w:space="0" w:color="auto"/>
              <w:bottom w:val="single" w:sz="4" w:space="0" w:color="auto"/>
              <w:right w:val="single" w:sz="4" w:space="0" w:color="auto"/>
            </w:tcBorders>
            <w:hideMark/>
          </w:tcPr>
          <w:p w14:paraId="5AB176FD" w14:textId="77777777" w:rsidR="000C29EF" w:rsidRPr="000C29EF" w:rsidRDefault="000C29EF">
            <w:pPr>
              <w:rPr>
                <w:u w:val="single"/>
                <w:lang w:eastAsia="ja-JP"/>
              </w:rPr>
            </w:pPr>
            <w:r w:rsidRPr="000C29EF">
              <w:rPr>
                <w:lang w:eastAsia="ja-JP"/>
              </w:rPr>
              <w:t>Дистанционный муниципальный  творческий конкурс «С Днем учителя»</w:t>
            </w:r>
          </w:p>
        </w:tc>
        <w:tc>
          <w:tcPr>
            <w:tcW w:w="2614" w:type="dxa"/>
            <w:tcBorders>
              <w:top w:val="single" w:sz="4" w:space="0" w:color="auto"/>
              <w:left w:val="single" w:sz="4" w:space="0" w:color="auto"/>
              <w:bottom w:val="single" w:sz="4" w:space="0" w:color="auto"/>
              <w:right w:val="single" w:sz="4" w:space="0" w:color="auto"/>
            </w:tcBorders>
            <w:hideMark/>
          </w:tcPr>
          <w:p w14:paraId="652EA173" w14:textId="77777777" w:rsidR="000C29EF" w:rsidRPr="000C29EF" w:rsidRDefault="000C29EF">
            <w:pPr>
              <w:rPr>
                <w:lang w:eastAsia="ja-JP"/>
              </w:rPr>
            </w:pPr>
            <w:r w:rsidRPr="000C29EF">
              <w:rPr>
                <w:lang w:eastAsia="ja-JP"/>
              </w:rPr>
              <w:t>Открытка своими руками</w:t>
            </w:r>
          </w:p>
        </w:tc>
        <w:tc>
          <w:tcPr>
            <w:tcW w:w="1681" w:type="dxa"/>
            <w:tcBorders>
              <w:top w:val="single" w:sz="4" w:space="0" w:color="auto"/>
              <w:left w:val="single" w:sz="4" w:space="0" w:color="auto"/>
              <w:bottom w:val="single" w:sz="4" w:space="0" w:color="auto"/>
              <w:right w:val="single" w:sz="4" w:space="0" w:color="auto"/>
            </w:tcBorders>
            <w:hideMark/>
          </w:tcPr>
          <w:p w14:paraId="48F494F0" w14:textId="77777777" w:rsidR="000C29EF" w:rsidRPr="000C29EF" w:rsidRDefault="000C29EF">
            <w:pPr>
              <w:rPr>
                <w:lang w:eastAsia="ja-JP"/>
              </w:rPr>
            </w:pPr>
            <w:r w:rsidRPr="000C29EF">
              <w:rPr>
                <w:lang w:eastAsia="ja-JP"/>
              </w:rPr>
              <w:t>Призер</w:t>
            </w:r>
          </w:p>
        </w:tc>
        <w:tc>
          <w:tcPr>
            <w:tcW w:w="1739" w:type="dxa"/>
            <w:tcBorders>
              <w:top w:val="single" w:sz="4" w:space="0" w:color="auto"/>
              <w:left w:val="single" w:sz="4" w:space="0" w:color="auto"/>
              <w:bottom w:val="single" w:sz="4" w:space="0" w:color="auto"/>
              <w:right w:val="single" w:sz="4" w:space="0" w:color="auto"/>
            </w:tcBorders>
            <w:hideMark/>
          </w:tcPr>
          <w:p w14:paraId="6A02A50F" w14:textId="77777777" w:rsidR="000C29EF" w:rsidRPr="000C29EF" w:rsidRDefault="000C29EF">
            <w:pPr>
              <w:rPr>
                <w:lang w:eastAsia="ja-JP"/>
              </w:rPr>
            </w:pPr>
            <w:r w:rsidRPr="000C29EF">
              <w:rPr>
                <w:lang w:eastAsia="ja-JP"/>
              </w:rPr>
              <w:t>Моисеева Дарья</w:t>
            </w:r>
          </w:p>
        </w:tc>
      </w:tr>
      <w:tr w:rsidR="000C29EF" w:rsidRPr="000C29EF" w14:paraId="318E9BFB"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7BF73EF8" w14:textId="77777777" w:rsidR="000C29EF" w:rsidRPr="000C29EF" w:rsidRDefault="000C29EF">
            <w:pPr>
              <w:rPr>
                <w:lang w:eastAsia="ja-JP"/>
              </w:rPr>
            </w:pPr>
            <w:r w:rsidRPr="000C29EF">
              <w:rPr>
                <w:lang w:eastAsia="ja-JP"/>
              </w:rPr>
              <w:t>4.</w:t>
            </w:r>
          </w:p>
        </w:tc>
        <w:tc>
          <w:tcPr>
            <w:tcW w:w="3877" w:type="dxa"/>
            <w:tcBorders>
              <w:top w:val="single" w:sz="4" w:space="0" w:color="auto"/>
              <w:left w:val="single" w:sz="4" w:space="0" w:color="auto"/>
              <w:bottom w:val="single" w:sz="4" w:space="0" w:color="auto"/>
              <w:right w:val="single" w:sz="4" w:space="0" w:color="auto"/>
            </w:tcBorders>
            <w:hideMark/>
          </w:tcPr>
          <w:p w14:paraId="5737A821" w14:textId="77777777" w:rsidR="000C29EF" w:rsidRPr="000C29EF" w:rsidRDefault="000C29EF">
            <w:pPr>
              <w:rPr>
                <w:u w:val="single"/>
                <w:lang w:eastAsia="ja-JP"/>
              </w:rPr>
            </w:pPr>
            <w:r w:rsidRPr="000C29EF">
              <w:rPr>
                <w:lang w:eastAsia="ja-JP"/>
              </w:rPr>
              <w:t>Дистанционный муниципальный  творческий конкурс «С Днем учителя»</w:t>
            </w:r>
          </w:p>
        </w:tc>
        <w:tc>
          <w:tcPr>
            <w:tcW w:w="2614" w:type="dxa"/>
            <w:tcBorders>
              <w:top w:val="single" w:sz="4" w:space="0" w:color="auto"/>
              <w:left w:val="single" w:sz="4" w:space="0" w:color="auto"/>
              <w:bottom w:val="single" w:sz="4" w:space="0" w:color="auto"/>
              <w:right w:val="single" w:sz="4" w:space="0" w:color="auto"/>
            </w:tcBorders>
            <w:hideMark/>
          </w:tcPr>
          <w:p w14:paraId="0D39EA76" w14:textId="77777777" w:rsidR="000C29EF" w:rsidRPr="000C29EF" w:rsidRDefault="000C29EF">
            <w:pPr>
              <w:rPr>
                <w:lang w:eastAsia="ja-JP"/>
              </w:rPr>
            </w:pPr>
            <w:r w:rsidRPr="000C29EF">
              <w:rPr>
                <w:lang w:eastAsia="ja-JP"/>
              </w:rPr>
              <w:t>Открытка своими руками</w:t>
            </w:r>
          </w:p>
        </w:tc>
        <w:tc>
          <w:tcPr>
            <w:tcW w:w="1681" w:type="dxa"/>
            <w:tcBorders>
              <w:top w:val="single" w:sz="4" w:space="0" w:color="auto"/>
              <w:left w:val="single" w:sz="4" w:space="0" w:color="auto"/>
              <w:bottom w:val="single" w:sz="4" w:space="0" w:color="auto"/>
              <w:right w:val="single" w:sz="4" w:space="0" w:color="auto"/>
            </w:tcBorders>
            <w:hideMark/>
          </w:tcPr>
          <w:p w14:paraId="01E456A3" w14:textId="77777777" w:rsidR="000C29EF" w:rsidRPr="000C29EF" w:rsidRDefault="000C29EF">
            <w:pPr>
              <w:rPr>
                <w:lang w:eastAsia="ja-JP"/>
              </w:rPr>
            </w:pPr>
            <w:r w:rsidRPr="000C29EF">
              <w:rPr>
                <w:lang w:eastAsia="ja-JP"/>
              </w:rPr>
              <w:t>Победитель</w:t>
            </w:r>
          </w:p>
        </w:tc>
        <w:tc>
          <w:tcPr>
            <w:tcW w:w="1739" w:type="dxa"/>
            <w:tcBorders>
              <w:top w:val="single" w:sz="4" w:space="0" w:color="auto"/>
              <w:left w:val="single" w:sz="4" w:space="0" w:color="auto"/>
              <w:bottom w:val="single" w:sz="4" w:space="0" w:color="auto"/>
              <w:right w:val="single" w:sz="4" w:space="0" w:color="auto"/>
            </w:tcBorders>
            <w:hideMark/>
          </w:tcPr>
          <w:p w14:paraId="2FDC4D4F" w14:textId="77777777" w:rsidR="000C29EF" w:rsidRPr="000C29EF" w:rsidRDefault="000C29EF">
            <w:pPr>
              <w:rPr>
                <w:lang w:eastAsia="ja-JP"/>
              </w:rPr>
            </w:pPr>
            <w:proofErr w:type="spellStart"/>
            <w:r w:rsidRPr="000C29EF">
              <w:rPr>
                <w:lang w:eastAsia="ja-JP"/>
              </w:rPr>
              <w:t>Бикеев</w:t>
            </w:r>
            <w:proofErr w:type="spellEnd"/>
            <w:r w:rsidRPr="000C29EF">
              <w:rPr>
                <w:lang w:eastAsia="ja-JP"/>
              </w:rPr>
              <w:t xml:space="preserve"> Родион</w:t>
            </w:r>
          </w:p>
        </w:tc>
      </w:tr>
      <w:tr w:rsidR="000C29EF" w:rsidRPr="000C29EF" w14:paraId="462A170B"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4702B337" w14:textId="77777777" w:rsidR="000C29EF" w:rsidRPr="000C29EF" w:rsidRDefault="000C29EF">
            <w:pPr>
              <w:rPr>
                <w:lang w:eastAsia="ja-JP"/>
              </w:rPr>
            </w:pPr>
            <w:r w:rsidRPr="000C29EF">
              <w:rPr>
                <w:lang w:eastAsia="ja-JP"/>
              </w:rPr>
              <w:t>5.</w:t>
            </w:r>
          </w:p>
        </w:tc>
        <w:tc>
          <w:tcPr>
            <w:tcW w:w="3877" w:type="dxa"/>
            <w:tcBorders>
              <w:top w:val="single" w:sz="4" w:space="0" w:color="auto"/>
              <w:left w:val="single" w:sz="4" w:space="0" w:color="auto"/>
              <w:bottom w:val="single" w:sz="4" w:space="0" w:color="auto"/>
              <w:right w:val="single" w:sz="4" w:space="0" w:color="auto"/>
            </w:tcBorders>
            <w:hideMark/>
          </w:tcPr>
          <w:p w14:paraId="4DA22650" w14:textId="77777777" w:rsidR="000C29EF" w:rsidRPr="000C29EF" w:rsidRDefault="000C29EF">
            <w:pPr>
              <w:rPr>
                <w:lang w:eastAsia="ja-JP"/>
              </w:rPr>
            </w:pPr>
            <w:r w:rsidRPr="000C29EF">
              <w:rPr>
                <w:lang w:eastAsia="ja-JP"/>
              </w:rPr>
              <w:t>Муниципальный Фестиваль «Есенинские чтения»</w:t>
            </w:r>
          </w:p>
        </w:tc>
        <w:tc>
          <w:tcPr>
            <w:tcW w:w="2614" w:type="dxa"/>
            <w:tcBorders>
              <w:top w:val="single" w:sz="4" w:space="0" w:color="auto"/>
              <w:left w:val="single" w:sz="4" w:space="0" w:color="auto"/>
              <w:bottom w:val="single" w:sz="4" w:space="0" w:color="auto"/>
              <w:right w:val="single" w:sz="4" w:space="0" w:color="auto"/>
            </w:tcBorders>
            <w:hideMark/>
          </w:tcPr>
          <w:p w14:paraId="60A4A307" w14:textId="77777777" w:rsidR="000C29EF" w:rsidRPr="000C29EF" w:rsidRDefault="000C29EF">
            <w:pPr>
              <w:rPr>
                <w:lang w:eastAsia="ja-JP"/>
              </w:rPr>
            </w:pPr>
            <w:r w:rsidRPr="000C29EF">
              <w:rPr>
                <w:lang w:eastAsia="ja-JP"/>
              </w:rPr>
              <w:t>Вокальное исполнение «Ты запой мне ту песню, что прежде…»</w:t>
            </w:r>
          </w:p>
        </w:tc>
        <w:tc>
          <w:tcPr>
            <w:tcW w:w="1681" w:type="dxa"/>
            <w:tcBorders>
              <w:top w:val="single" w:sz="4" w:space="0" w:color="auto"/>
              <w:left w:val="single" w:sz="4" w:space="0" w:color="auto"/>
              <w:bottom w:val="single" w:sz="4" w:space="0" w:color="auto"/>
              <w:right w:val="single" w:sz="4" w:space="0" w:color="auto"/>
            </w:tcBorders>
            <w:hideMark/>
          </w:tcPr>
          <w:p w14:paraId="270F26D3" w14:textId="77777777" w:rsidR="000C29EF" w:rsidRPr="000C29EF" w:rsidRDefault="000C29EF">
            <w:pPr>
              <w:rPr>
                <w:lang w:eastAsia="ja-JP"/>
              </w:rPr>
            </w:pPr>
            <w:r w:rsidRPr="000C29EF">
              <w:rPr>
                <w:lang w:eastAsia="ja-JP"/>
              </w:rPr>
              <w:t>Призер</w:t>
            </w:r>
          </w:p>
        </w:tc>
        <w:tc>
          <w:tcPr>
            <w:tcW w:w="1739" w:type="dxa"/>
            <w:tcBorders>
              <w:top w:val="single" w:sz="4" w:space="0" w:color="auto"/>
              <w:left w:val="single" w:sz="4" w:space="0" w:color="auto"/>
              <w:bottom w:val="single" w:sz="4" w:space="0" w:color="auto"/>
              <w:right w:val="single" w:sz="4" w:space="0" w:color="auto"/>
            </w:tcBorders>
            <w:hideMark/>
          </w:tcPr>
          <w:p w14:paraId="0B5139FB" w14:textId="77777777" w:rsidR="000C29EF" w:rsidRPr="000C29EF" w:rsidRDefault="000C29EF">
            <w:pPr>
              <w:rPr>
                <w:lang w:eastAsia="ja-JP"/>
              </w:rPr>
            </w:pPr>
            <w:r w:rsidRPr="000C29EF">
              <w:rPr>
                <w:lang w:eastAsia="ja-JP"/>
              </w:rPr>
              <w:t>Сигаева Ксения</w:t>
            </w:r>
          </w:p>
        </w:tc>
      </w:tr>
      <w:tr w:rsidR="000C29EF" w:rsidRPr="000C29EF" w14:paraId="52220995"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57C2D810" w14:textId="77777777" w:rsidR="000C29EF" w:rsidRPr="000C29EF" w:rsidRDefault="000C29EF">
            <w:pPr>
              <w:rPr>
                <w:lang w:eastAsia="ja-JP"/>
              </w:rPr>
            </w:pPr>
            <w:r w:rsidRPr="000C29EF">
              <w:rPr>
                <w:lang w:eastAsia="ja-JP"/>
              </w:rPr>
              <w:lastRenderedPageBreak/>
              <w:t>6.</w:t>
            </w:r>
          </w:p>
        </w:tc>
        <w:tc>
          <w:tcPr>
            <w:tcW w:w="3877" w:type="dxa"/>
            <w:tcBorders>
              <w:top w:val="single" w:sz="4" w:space="0" w:color="auto"/>
              <w:left w:val="single" w:sz="4" w:space="0" w:color="auto"/>
              <w:bottom w:val="single" w:sz="4" w:space="0" w:color="auto"/>
              <w:right w:val="single" w:sz="4" w:space="0" w:color="auto"/>
            </w:tcBorders>
            <w:hideMark/>
          </w:tcPr>
          <w:p w14:paraId="68E7BA32" w14:textId="77777777" w:rsidR="000C29EF" w:rsidRPr="000C29EF" w:rsidRDefault="000C29EF">
            <w:pPr>
              <w:rPr>
                <w:u w:val="single"/>
                <w:lang w:eastAsia="ja-JP"/>
              </w:rPr>
            </w:pPr>
            <w:r w:rsidRPr="000C29EF">
              <w:rPr>
                <w:lang w:eastAsia="ja-JP"/>
              </w:rPr>
              <w:t>Муниципальный Фестиваль «Есенинские чтения»</w:t>
            </w:r>
          </w:p>
        </w:tc>
        <w:tc>
          <w:tcPr>
            <w:tcW w:w="2614" w:type="dxa"/>
            <w:tcBorders>
              <w:top w:val="single" w:sz="4" w:space="0" w:color="auto"/>
              <w:left w:val="single" w:sz="4" w:space="0" w:color="auto"/>
              <w:bottom w:val="single" w:sz="4" w:space="0" w:color="auto"/>
              <w:right w:val="single" w:sz="4" w:space="0" w:color="auto"/>
            </w:tcBorders>
            <w:hideMark/>
          </w:tcPr>
          <w:p w14:paraId="1CDF0EF2" w14:textId="77777777" w:rsidR="000C29EF" w:rsidRPr="000C29EF" w:rsidRDefault="000C29EF">
            <w:pPr>
              <w:rPr>
                <w:lang w:eastAsia="ja-JP"/>
              </w:rPr>
            </w:pPr>
            <w:r w:rsidRPr="000C29EF">
              <w:rPr>
                <w:lang w:eastAsia="ja-JP"/>
              </w:rPr>
              <w:t>Видеосюжеты</w:t>
            </w:r>
          </w:p>
        </w:tc>
        <w:tc>
          <w:tcPr>
            <w:tcW w:w="1681" w:type="dxa"/>
            <w:tcBorders>
              <w:top w:val="single" w:sz="4" w:space="0" w:color="auto"/>
              <w:left w:val="single" w:sz="4" w:space="0" w:color="auto"/>
              <w:bottom w:val="single" w:sz="4" w:space="0" w:color="auto"/>
              <w:right w:val="single" w:sz="4" w:space="0" w:color="auto"/>
            </w:tcBorders>
            <w:hideMark/>
          </w:tcPr>
          <w:p w14:paraId="344D1A47" w14:textId="77777777" w:rsidR="000C29EF" w:rsidRPr="000C29EF" w:rsidRDefault="000C29EF">
            <w:pPr>
              <w:rPr>
                <w:lang w:eastAsia="ja-JP"/>
              </w:rPr>
            </w:pPr>
            <w:r w:rsidRPr="000C29EF">
              <w:rPr>
                <w:lang w:eastAsia="ja-JP"/>
              </w:rPr>
              <w:t xml:space="preserve">Участник </w:t>
            </w:r>
          </w:p>
        </w:tc>
        <w:tc>
          <w:tcPr>
            <w:tcW w:w="1739" w:type="dxa"/>
            <w:tcBorders>
              <w:top w:val="single" w:sz="4" w:space="0" w:color="auto"/>
              <w:left w:val="single" w:sz="4" w:space="0" w:color="auto"/>
              <w:bottom w:val="single" w:sz="4" w:space="0" w:color="auto"/>
              <w:right w:val="single" w:sz="4" w:space="0" w:color="auto"/>
            </w:tcBorders>
            <w:hideMark/>
          </w:tcPr>
          <w:p w14:paraId="0CF5F0C2" w14:textId="77777777" w:rsidR="000C29EF" w:rsidRPr="000C29EF" w:rsidRDefault="000C29EF">
            <w:pPr>
              <w:rPr>
                <w:lang w:eastAsia="ja-JP"/>
              </w:rPr>
            </w:pPr>
            <w:proofErr w:type="spellStart"/>
            <w:r w:rsidRPr="000C29EF">
              <w:rPr>
                <w:lang w:eastAsia="ja-JP"/>
              </w:rPr>
              <w:t>Алашинова</w:t>
            </w:r>
            <w:proofErr w:type="spellEnd"/>
            <w:r w:rsidRPr="000C29EF">
              <w:rPr>
                <w:lang w:eastAsia="ja-JP"/>
              </w:rPr>
              <w:t xml:space="preserve"> Виктория</w:t>
            </w:r>
          </w:p>
        </w:tc>
      </w:tr>
      <w:tr w:rsidR="000C29EF" w:rsidRPr="000C29EF" w14:paraId="7B475134"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7ED6816D" w14:textId="77777777" w:rsidR="000C29EF" w:rsidRPr="000C29EF" w:rsidRDefault="000C29EF">
            <w:pPr>
              <w:rPr>
                <w:lang w:eastAsia="ja-JP"/>
              </w:rPr>
            </w:pPr>
            <w:r w:rsidRPr="000C29EF">
              <w:rPr>
                <w:lang w:eastAsia="ja-JP"/>
              </w:rPr>
              <w:t>7.</w:t>
            </w:r>
          </w:p>
        </w:tc>
        <w:tc>
          <w:tcPr>
            <w:tcW w:w="3877" w:type="dxa"/>
            <w:tcBorders>
              <w:top w:val="single" w:sz="4" w:space="0" w:color="auto"/>
              <w:left w:val="single" w:sz="4" w:space="0" w:color="auto"/>
              <w:bottom w:val="single" w:sz="4" w:space="0" w:color="auto"/>
              <w:right w:val="single" w:sz="4" w:space="0" w:color="auto"/>
            </w:tcBorders>
            <w:hideMark/>
          </w:tcPr>
          <w:p w14:paraId="06302CCF" w14:textId="77777777" w:rsidR="000C29EF" w:rsidRPr="000C29EF" w:rsidRDefault="000C29EF">
            <w:pPr>
              <w:rPr>
                <w:u w:val="single"/>
                <w:lang w:eastAsia="ja-JP"/>
              </w:rPr>
            </w:pPr>
            <w:r w:rsidRPr="000C29EF">
              <w:rPr>
                <w:lang w:eastAsia="ja-JP"/>
              </w:rPr>
              <w:t>Муниципальный Фестиваль «Есенинские чтения»</w:t>
            </w:r>
          </w:p>
        </w:tc>
        <w:tc>
          <w:tcPr>
            <w:tcW w:w="2614" w:type="dxa"/>
            <w:tcBorders>
              <w:top w:val="single" w:sz="4" w:space="0" w:color="auto"/>
              <w:left w:val="single" w:sz="4" w:space="0" w:color="auto"/>
              <w:bottom w:val="single" w:sz="4" w:space="0" w:color="auto"/>
              <w:right w:val="single" w:sz="4" w:space="0" w:color="auto"/>
            </w:tcBorders>
            <w:hideMark/>
          </w:tcPr>
          <w:p w14:paraId="0133BE92" w14:textId="77777777" w:rsidR="000C29EF" w:rsidRPr="000C29EF" w:rsidRDefault="000C29EF">
            <w:pPr>
              <w:rPr>
                <w:lang w:eastAsia="ja-JP"/>
              </w:rPr>
            </w:pPr>
            <w:r w:rsidRPr="000C29EF">
              <w:rPr>
                <w:lang w:eastAsia="ja-JP"/>
              </w:rPr>
              <w:t>Видеосюжеты</w:t>
            </w:r>
          </w:p>
        </w:tc>
        <w:tc>
          <w:tcPr>
            <w:tcW w:w="1681" w:type="dxa"/>
            <w:tcBorders>
              <w:top w:val="single" w:sz="4" w:space="0" w:color="auto"/>
              <w:left w:val="single" w:sz="4" w:space="0" w:color="auto"/>
              <w:bottom w:val="single" w:sz="4" w:space="0" w:color="auto"/>
              <w:right w:val="single" w:sz="4" w:space="0" w:color="auto"/>
            </w:tcBorders>
            <w:hideMark/>
          </w:tcPr>
          <w:p w14:paraId="39229173" w14:textId="77777777" w:rsidR="000C29EF" w:rsidRPr="000C29EF" w:rsidRDefault="000C29EF">
            <w:pPr>
              <w:rPr>
                <w:lang w:eastAsia="ja-JP"/>
              </w:rPr>
            </w:pPr>
            <w:r w:rsidRPr="000C29EF">
              <w:rPr>
                <w:lang w:eastAsia="ja-JP"/>
              </w:rPr>
              <w:t xml:space="preserve">Участник </w:t>
            </w:r>
          </w:p>
        </w:tc>
        <w:tc>
          <w:tcPr>
            <w:tcW w:w="1739" w:type="dxa"/>
            <w:tcBorders>
              <w:top w:val="single" w:sz="4" w:space="0" w:color="auto"/>
              <w:left w:val="single" w:sz="4" w:space="0" w:color="auto"/>
              <w:bottom w:val="single" w:sz="4" w:space="0" w:color="auto"/>
              <w:right w:val="single" w:sz="4" w:space="0" w:color="auto"/>
            </w:tcBorders>
            <w:hideMark/>
          </w:tcPr>
          <w:p w14:paraId="7E32BB45" w14:textId="77777777" w:rsidR="000C29EF" w:rsidRPr="000C29EF" w:rsidRDefault="000C29EF">
            <w:pPr>
              <w:rPr>
                <w:lang w:eastAsia="ja-JP"/>
              </w:rPr>
            </w:pPr>
            <w:r w:rsidRPr="000C29EF">
              <w:rPr>
                <w:lang w:eastAsia="ja-JP"/>
              </w:rPr>
              <w:t>Ведяшкин Илья</w:t>
            </w:r>
          </w:p>
        </w:tc>
      </w:tr>
      <w:tr w:rsidR="000C29EF" w:rsidRPr="000C29EF" w14:paraId="20E2F604"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7A0343EE" w14:textId="77777777" w:rsidR="000C29EF" w:rsidRPr="000C29EF" w:rsidRDefault="000C29EF">
            <w:pPr>
              <w:rPr>
                <w:lang w:eastAsia="ja-JP"/>
              </w:rPr>
            </w:pPr>
            <w:r w:rsidRPr="000C29EF">
              <w:rPr>
                <w:lang w:eastAsia="ja-JP"/>
              </w:rPr>
              <w:t>8.</w:t>
            </w:r>
          </w:p>
        </w:tc>
        <w:tc>
          <w:tcPr>
            <w:tcW w:w="3877" w:type="dxa"/>
            <w:tcBorders>
              <w:top w:val="single" w:sz="4" w:space="0" w:color="auto"/>
              <w:left w:val="single" w:sz="4" w:space="0" w:color="auto"/>
              <w:bottom w:val="single" w:sz="4" w:space="0" w:color="auto"/>
              <w:right w:val="single" w:sz="4" w:space="0" w:color="auto"/>
            </w:tcBorders>
            <w:hideMark/>
          </w:tcPr>
          <w:p w14:paraId="6A51EE08" w14:textId="77777777" w:rsidR="000C29EF" w:rsidRPr="000C29EF" w:rsidRDefault="000C29EF">
            <w:pPr>
              <w:rPr>
                <w:lang w:eastAsia="ja-JP"/>
              </w:rPr>
            </w:pPr>
            <w:r w:rsidRPr="000C29EF">
              <w:rPr>
                <w:lang w:eastAsia="ja-JP"/>
              </w:rPr>
              <w:t>Муниципальный Фестиваль «Есенинские чтения»</w:t>
            </w:r>
          </w:p>
        </w:tc>
        <w:tc>
          <w:tcPr>
            <w:tcW w:w="2614" w:type="dxa"/>
            <w:tcBorders>
              <w:top w:val="single" w:sz="4" w:space="0" w:color="auto"/>
              <w:left w:val="single" w:sz="4" w:space="0" w:color="auto"/>
              <w:bottom w:val="single" w:sz="4" w:space="0" w:color="auto"/>
              <w:right w:val="single" w:sz="4" w:space="0" w:color="auto"/>
            </w:tcBorders>
            <w:hideMark/>
          </w:tcPr>
          <w:p w14:paraId="64258A63" w14:textId="77777777" w:rsidR="000C29EF" w:rsidRPr="000C29EF" w:rsidRDefault="000C29EF">
            <w:pPr>
              <w:rPr>
                <w:lang w:eastAsia="ja-JP"/>
              </w:rPr>
            </w:pPr>
            <w:r w:rsidRPr="000C29EF">
              <w:rPr>
                <w:lang w:eastAsia="ja-JP"/>
              </w:rPr>
              <w:t>Поэзия «Я последний поэт деревни…»</w:t>
            </w:r>
          </w:p>
        </w:tc>
        <w:tc>
          <w:tcPr>
            <w:tcW w:w="1681" w:type="dxa"/>
            <w:tcBorders>
              <w:top w:val="single" w:sz="4" w:space="0" w:color="auto"/>
              <w:left w:val="single" w:sz="4" w:space="0" w:color="auto"/>
              <w:bottom w:val="single" w:sz="4" w:space="0" w:color="auto"/>
              <w:right w:val="single" w:sz="4" w:space="0" w:color="auto"/>
            </w:tcBorders>
            <w:hideMark/>
          </w:tcPr>
          <w:p w14:paraId="0F3ADDDF" w14:textId="77777777" w:rsidR="000C29EF" w:rsidRPr="000C29EF" w:rsidRDefault="000C29EF">
            <w:pPr>
              <w:rPr>
                <w:lang w:eastAsia="ja-JP"/>
              </w:rPr>
            </w:pPr>
            <w:r w:rsidRPr="000C29EF">
              <w:rPr>
                <w:lang w:eastAsia="ja-JP"/>
              </w:rPr>
              <w:t xml:space="preserve">Участник </w:t>
            </w:r>
          </w:p>
        </w:tc>
        <w:tc>
          <w:tcPr>
            <w:tcW w:w="1739" w:type="dxa"/>
            <w:tcBorders>
              <w:top w:val="single" w:sz="4" w:space="0" w:color="auto"/>
              <w:left w:val="single" w:sz="4" w:space="0" w:color="auto"/>
              <w:bottom w:val="single" w:sz="4" w:space="0" w:color="auto"/>
              <w:right w:val="single" w:sz="4" w:space="0" w:color="auto"/>
            </w:tcBorders>
            <w:hideMark/>
          </w:tcPr>
          <w:p w14:paraId="605E68AF" w14:textId="77777777" w:rsidR="000C29EF" w:rsidRPr="000C29EF" w:rsidRDefault="000C29EF">
            <w:pPr>
              <w:rPr>
                <w:lang w:eastAsia="ja-JP"/>
              </w:rPr>
            </w:pPr>
            <w:r w:rsidRPr="000C29EF">
              <w:rPr>
                <w:lang w:eastAsia="ja-JP"/>
              </w:rPr>
              <w:t>Юдина Яна</w:t>
            </w:r>
          </w:p>
        </w:tc>
      </w:tr>
      <w:tr w:rsidR="000C29EF" w:rsidRPr="000C29EF" w14:paraId="58190C6E"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3E04B545" w14:textId="77777777" w:rsidR="000C29EF" w:rsidRPr="000C29EF" w:rsidRDefault="000C29EF">
            <w:pPr>
              <w:rPr>
                <w:lang w:eastAsia="ja-JP"/>
              </w:rPr>
            </w:pPr>
            <w:r w:rsidRPr="000C29EF">
              <w:rPr>
                <w:lang w:eastAsia="ja-JP"/>
              </w:rPr>
              <w:t>9</w:t>
            </w:r>
          </w:p>
        </w:tc>
        <w:tc>
          <w:tcPr>
            <w:tcW w:w="3877" w:type="dxa"/>
            <w:tcBorders>
              <w:top w:val="single" w:sz="4" w:space="0" w:color="auto"/>
              <w:left w:val="single" w:sz="4" w:space="0" w:color="auto"/>
              <w:bottom w:val="single" w:sz="4" w:space="0" w:color="auto"/>
              <w:right w:val="single" w:sz="4" w:space="0" w:color="auto"/>
            </w:tcBorders>
            <w:hideMark/>
          </w:tcPr>
          <w:p w14:paraId="55AAEC49" w14:textId="77777777" w:rsidR="000C29EF" w:rsidRPr="000C29EF" w:rsidRDefault="000C29EF">
            <w:pPr>
              <w:rPr>
                <w:lang w:eastAsia="ja-JP"/>
              </w:rPr>
            </w:pPr>
            <w:r w:rsidRPr="000C29EF">
              <w:rPr>
                <w:lang w:val="en-US" w:eastAsia="ja-JP"/>
              </w:rPr>
              <w:t>VII</w:t>
            </w:r>
            <w:r w:rsidRPr="000C29EF">
              <w:rPr>
                <w:lang w:eastAsia="ja-JP"/>
              </w:rPr>
              <w:t xml:space="preserve"> муниципальный Пушкинский фестиваль искусств «О Пушкине и с Пушкиным – словом, кистью, музыкой, компьютером»</w:t>
            </w:r>
          </w:p>
        </w:tc>
        <w:tc>
          <w:tcPr>
            <w:tcW w:w="2614" w:type="dxa"/>
            <w:tcBorders>
              <w:top w:val="single" w:sz="4" w:space="0" w:color="auto"/>
              <w:left w:val="single" w:sz="4" w:space="0" w:color="auto"/>
              <w:bottom w:val="single" w:sz="4" w:space="0" w:color="auto"/>
              <w:right w:val="single" w:sz="4" w:space="0" w:color="auto"/>
            </w:tcBorders>
            <w:hideMark/>
          </w:tcPr>
          <w:p w14:paraId="19378CA8" w14:textId="77777777" w:rsidR="000C29EF" w:rsidRPr="000C29EF" w:rsidRDefault="000C29EF">
            <w:pPr>
              <w:rPr>
                <w:lang w:eastAsia="ja-JP"/>
              </w:rPr>
            </w:pPr>
            <w:r w:rsidRPr="000C29EF">
              <w:rPr>
                <w:lang w:eastAsia="ja-JP"/>
              </w:rPr>
              <w:t>Виртуальная музейная экспозиция «По Пушкинским местам»</w:t>
            </w:r>
          </w:p>
        </w:tc>
        <w:tc>
          <w:tcPr>
            <w:tcW w:w="1681" w:type="dxa"/>
            <w:tcBorders>
              <w:top w:val="single" w:sz="4" w:space="0" w:color="auto"/>
              <w:left w:val="single" w:sz="4" w:space="0" w:color="auto"/>
              <w:bottom w:val="single" w:sz="4" w:space="0" w:color="auto"/>
              <w:right w:val="single" w:sz="4" w:space="0" w:color="auto"/>
            </w:tcBorders>
            <w:hideMark/>
          </w:tcPr>
          <w:p w14:paraId="031BBE3C" w14:textId="77777777" w:rsidR="000C29EF" w:rsidRPr="000C29EF" w:rsidRDefault="000C29EF">
            <w:pPr>
              <w:rPr>
                <w:lang w:eastAsia="ja-JP"/>
              </w:rPr>
            </w:pPr>
            <w:r w:rsidRPr="000C29EF">
              <w:rPr>
                <w:lang w:eastAsia="ja-JP"/>
              </w:rPr>
              <w:t>Победитель</w:t>
            </w:r>
          </w:p>
        </w:tc>
        <w:tc>
          <w:tcPr>
            <w:tcW w:w="1739" w:type="dxa"/>
            <w:tcBorders>
              <w:top w:val="single" w:sz="4" w:space="0" w:color="auto"/>
              <w:left w:val="single" w:sz="4" w:space="0" w:color="auto"/>
              <w:bottom w:val="single" w:sz="4" w:space="0" w:color="auto"/>
              <w:right w:val="single" w:sz="4" w:space="0" w:color="auto"/>
            </w:tcBorders>
            <w:hideMark/>
          </w:tcPr>
          <w:p w14:paraId="5A5DB5EC" w14:textId="77777777" w:rsidR="000C29EF" w:rsidRPr="000C29EF" w:rsidRDefault="000C29EF">
            <w:pPr>
              <w:rPr>
                <w:lang w:eastAsia="ja-JP"/>
              </w:rPr>
            </w:pPr>
            <w:proofErr w:type="spellStart"/>
            <w:r w:rsidRPr="000C29EF">
              <w:rPr>
                <w:lang w:eastAsia="ja-JP"/>
              </w:rPr>
              <w:t>Синяев</w:t>
            </w:r>
            <w:proofErr w:type="spellEnd"/>
            <w:r w:rsidRPr="000C29EF">
              <w:rPr>
                <w:lang w:eastAsia="ja-JP"/>
              </w:rPr>
              <w:t xml:space="preserve"> Александр</w:t>
            </w:r>
          </w:p>
        </w:tc>
      </w:tr>
      <w:tr w:rsidR="000C29EF" w:rsidRPr="000C29EF" w14:paraId="13B9C3AF"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53FEC5CE" w14:textId="77777777" w:rsidR="000C29EF" w:rsidRPr="000C29EF" w:rsidRDefault="000C29EF">
            <w:pPr>
              <w:rPr>
                <w:lang w:eastAsia="ja-JP"/>
              </w:rPr>
            </w:pPr>
            <w:r w:rsidRPr="000C29EF">
              <w:rPr>
                <w:lang w:eastAsia="ja-JP"/>
              </w:rPr>
              <w:t>10</w:t>
            </w:r>
          </w:p>
        </w:tc>
        <w:tc>
          <w:tcPr>
            <w:tcW w:w="3877" w:type="dxa"/>
            <w:tcBorders>
              <w:top w:val="single" w:sz="4" w:space="0" w:color="auto"/>
              <w:left w:val="single" w:sz="4" w:space="0" w:color="auto"/>
              <w:bottom w:val="single" w:sz="4" w:space="0" w:color="auto"/>
              <w:right w:val="single" w:sz="4" w:space="0" w:color="auto"/>
            </w:tcBorders>
            <w:hideMark/>
          </w:tcPr>
          <w:p w14:paraId="6FF7549D" w14:textId="77777777" w:rsidR="000C29EF" w:rsidRPr="000C29EF" w:rsidRDefault="000C29EF">
            <w:pPr>
              <w:rPr>
                <w:lang w:eastAsia="ja-JP"/>
              </w:rPr>
            </w:pPr>
            <w:r w:rsidRPr="000C29EF">
              <w:rPr>
                <w:lang w:val="en-US" w:eastAsia="ja-JP"/>
              </w:rPr>
              <w:t>VII</w:t>
            </w:r>
            <w:r w:rsidRPr="000C29EF">
              <w:rPr>
                <w:lang w:eastAsia="ja-JP"/>
              </w:rPr>
              <w:t xml:space="preserve"> муниципальный Пушкинский фестиваль искусств «О Пушкине и с Пушкиным – словом, кистью, музыкой, компьютером»</w:t>
            </w:r>
          </w:p>
        </w:tc>
        <w:tc>
          <w:tcPr>
            <w:tcW w:w="2614" w:type="dxa"/>
            <w:tcBorders>
              <w:top w:val="single" w:sz="4" w:space="0" w:color="auto"/>
              <w:left w:val="single" w:sz="4" w:space="0" w:color="auto"/>
              <w:bottom w:val="single" w:sz="4" w:space="0" w:color="auto"/>
              <w:right w:val="single" w:sz="4" w:space="0" w:color="auto"/>
            </w:tcBorders>
            <w:hideMark/>
          </w:tcPr>
          <w:p w14:paraId="7E75F0A2" w14:textId="77777777" w:rsidR="000C29EF" w:rsidRPr="000C29EF" w:rsidRDefault="000C29EF">
            <w:pPr>
              <w:rPr>
                <w:lang w:eastAsia="ja-JP"/>
              </w:rPr>
            </w:pPr>
            <w:r w:rsidRPr="000C29EF">
              <w:rPr>
                <w:lang w:eastAsia="ja-JP"/>
              </w:rPr>
              <w:t>Виртуальная музейная экспозиция «По Пушкинским местам»</w:t>
            </w:r>
          </w:p>
        </w:tc>
        <w:tc>
          <w:tcPr>
            <w:tcW w:w="1681" w:type="dxa"/>
            <w:tcBorders>
              <w:top w:val="single" w:sz="4" w:space="0" w:color="auto"/>
              <w:left w:val="single" w:sz="4" w:space="0" w:color="auto"/>
              <w:bottom w:val="single" w:sz="4" w:space="0" w:color="auto"/>
              <w:right w:val="single" w:sz="4" w:space="0" w:color="auto"/>
            </w:tcBorders>
            <w:hideMark/>
          </w:tcPr>
          <w:p w14:paraId="0D9D82BF" w14:textId="77777777" w:rsidR="000C29EF" w:rsidRPr="000C29EF" w:rsidRDefault="000C29EF">
            <w:pPr>
              <w:rPr>
                <w:lang w:eastAsia="ja-JP"/>
              </w:rPr>
            </w:pPr>
            <w:r w:rsidRPr="000C29EF">
              <w:rPr>
                <w:lang w:eastAsia="ja-JP"/>
              </w:rPr>
              <w:t>Призер</w:t>
            </w:r>
          </w:p>
        </w:tc>
        <w:tc>
          <w:tcPr>
            <w:tcW w:w="1739" w:type="dxa"/>
            <w:tcBorders>
              <w:top w:val="single" w:sz="4" w:space="0" w:color="auto"/>
              <w:left w:val="single" w:sz="4" w:space="0" w:color="auto"/>
              <w:bottom w:val="single" w:sz="4" w:space="0" w:color="auto"/>
              <w:right w:val="single" w:sz="4" w:space="0" w:color="auto"/>
            </w:tcBorders>
            <w:hideMark/>
          </w:tcPr>
          <w:p w14:paraId="6EAD91A8" w14:textId="77777777" w:rsidR="000C29EF" w:rsidRPr="000C29EF" w:rsidRDefault="000C29EF">
            <w:pPr>
              <w:rPr>
                <w:lang w:eastAsia="ja-JP"/>
              </w:rPr>
            </w:pPr>
            <w:proofErr w:type="spellStart"/>
            <w:r w:rsidRPr="000C29EF">
              <w:rPr>
                <w:lang w:eastAsia="ja-JP"/>
              </w:rPr>
              <w:t>Субботкин</w:t>
            </w:r>
            <w:proofErr w:type="spellEnd"/>
            <w:r w:rsidRPr="000C29EF">
              <w:rPr>
                <w:lang w:eastAsia="ja-JP"/>
              </w:rPr>
              <w:t xml:space="preserve"> Александр</w:t>
            </w:r>
          </w:p>
        </w:tc>
      </w:tr>
      <w:tr w:rsidR="000C29EF" w:rsidRPr="000C29EF" w14:paraId="24DCAF6E"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5894C88B" w14:textId="77777777" w:rsidR="000C29EF" w:rsidRPr="000C29EF" w:rsidRDefault="000C29EF">
            <w:pPr>
              <w:rPr>
                <w:lang w:eastAsia="ja-JP"/>
              </w:rPr>
            </w:pPr>
            <w:r w:rsidRPr="000C29EF">
              <w:rPr>
                <w:lang w:eastAsia="ja-JP"/>
              </w:rPr>
              <w:t>11</w:t>
            </w:r>
          </w:p>
        </w:tc>
        <w:tc>
          <w:tcPr>
            <w:tcW w:w="3877" w:type="dxa"/>
            <w:tcBorders>
              <w:top w:val="single" w:sz="4" w:space="0" w:color="auto"/>
              <w:left w:val="single" w:sz="4" w:space="0" w:color="auto"/>
              <w:bottom w:val="single" w:sz="4" w:space="0" w:color="auto"/>
              <w:right w:val="single" w:sz="4" w:space="0" w:color="auto"/>
            </w:tcBorders>
            <w:hideMark/>
          </w:tcPr>
          <w:p w14:paraId="5EDE70A2" w14:textId="77777777" w:rsidR="000C29EF" w:rsidRPr="000C29EF" w:rsidRDefault="000C29EF">
            <w:pPr>
              <w:rPr>
                <w:lang w:eastAsia="ja-JP"/>
              </w:rPr>
            </w:pPr>
            <w:r w:rsidRPr="000C29EF">
              <w:rPr>
                <w:lang w:val="en-US" w:eastAsia="ja-JP"/>
              </w:rPr>
              <w:t>VII</w:t>
            </w:r>
            <w:r w:rsidRPr="000C29EF">
              <w:rPr>
                <w:lang w:eastAsia="ja-JP"/>
              </w:rPr>
              <w:t xml:space="preserve"> муниципальный Пушкинский фестиваль искусств «О Пушкине и с Пушкиным – словом, кистью, музыкой, компьютером»</w:t>
            </w:r>
          </w:p>
        </w:tc>
        <w:tc>
          <w:tcPr>
            <w:tcW w:w="2614" w:type="dxa"/>
            <w:tcBorders>
              <w:top w:val="single" w:sz="4" w:space="0" w:color="auto"/>
              <w:left w:val="single" w:sz="4" w:space="0" w:color="auto"/>
              <w:bottom w:val="single" w:sz="4" w:space="0" w:color="auto"/>
              <w:right w:val="single" w:sz="4" w:space="0" w:color="auto"/>
            </w:tcBorders>
            <w:hideMark/>
          </w:tcPr>
          <w:p w14:paraId="1693E586" w14:textId="77777777" w:rsidR="000C29EF" w:rsidRPr="000C29EF" w:rsidRDefault="000C29EF">
            <w:pPr>
              <w:rPr>
                <w:lang w:eastAsia="ja-JP"/>
              </w:rPr>
            </w:pPr>
            <w:r w:rsidRPr="000C29EF">
              <w:rPr>
                <w:lang w:eastAsia="ja-JP"/>
              </w:rPr>
              <w:t>Виртуальная музейная экспозиция «По Пушкинским местам»</w:t>
            </w:r>
          </w:p>
        </w:tc>
        <w:tc>
          <w:tcPr>
            <w:tcW w:w="1681" w:type="dxa"/>
            <w:tcBorders>
              <w:top w:val="single" w:sz="4" w:space="0" w:color="auto"/>
              <w:left w:val="single" w:sz="4" w:space="0" w:color="auto"/>
              <w:bottom w:val="single" w:sz="4" w:space="0" w:color="auto"/>
              <w:right w:val="single" w:sz="4" w:space="0" w:color="auto"/>
            </w:tcBorders>
            <w:hideMark/>
          </w:tcPr>
          <w:p w14:paraId="42D90405" w14:textId="77777777" w:rsidR="000C29EF" w:rsidRPr="000C29EF" w:rsidRDefault="000C29EF">
            <w:pPr>
              <w:rPr>
                <w:lang w:eastAsia="ja-JP"/>
              </w:rPr>
            </w:pPr>
            <w:r w:rsidRPr="000C29EF">
              <w:rPr>
                <w:lang w:eastAsia="ja-JP"/>
              </w:rPr>
              <w:t>Призер</w:t>
            </w:r>
          </w:p>
        </w:tc>
        <w:tc>
          <w:tcPr>
            <w:tcW w:w="1739" w:type="dxa"/>
            <w:tcBorders>
              <w:top w:val="single" w:sz="4" w:space="0" w:color="auto"/>
              <w:left w:val="single" w:sz="4" w:space="0" w:color="auto"/>
              <w:bottom w:val="single" w:sz="4" w:space="0" w:color="auto"/>
              <w:right w:val="single" w:sz="4" w:space="0" w:color="auto"/>
            </w:tcBorders>
            <w:hideMark/>
          </w:tcPr>
          <w:p w14:paraId="1A7C1274" w14:textId="77777777" w:rsidR="000C29EF" w:rsidRPr="000C29EF" w:rsidRDefault="000C29EF">
            <w:pPr>
              <w:rPr>
                <w:lang w:eastAsia="ja-JP"/>
              </w:rPr>
            </w:pPr>
            <w:r w:rsidRPr="000C29EF">
              <w:rPr>
                <w:lang w:eastAsia="ja-JP"/>
              </w:rPr>
              <w:t>Ведяшкин Илья</w:t>
            </w:r>
          </w:p>
        </w:tc>
      </w:tr>
      <w:tr w:rsidR="000C29EF" w:rsidRPr="000C29EF" w14:paraId="4E3F5F44"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4142C6C8" w14:textId="77777777" w:rsidR="000C29EF" w:rsidRPr="000C29EF" w:rsidRDefault="000C29EF">
            <w:pPr>
              <w:rPr>
                <w:lang w:eastAsia="ja-JP"/>
              </w:rPr>
            </w:pPr>
            <w:r w:rsidRPr="000C29EF">
              <w:rPr>
                <w:lang w:eastAsia="ja-JP"/>
              </w:rPr>
              <w:t>12</w:t>
            </w:r>
          </w:p>
        </w:tc>
        <w:tc>
          <w:tcPr>
            <w:tcW w:w="3877" w:type="dxa"/>
            <w:tcBorders>
              <w:top w:val="single" w:sz="4" w:space="0" w:color="auto"/>
              <w:left w:val="single" w:sz="4" w:space="0" w:color="auto"/>
              <w:bottom w:val="single" w:sz="4" w:space="0" w:color="auto"/>
              <w:right w:val="single" w:sz="4" w:space="0" w:color="auto"/>
            </w:tcBorders>
            <w:hideMark/>
          </w:tcPr>
          <w:p w14:paraId="39D0CCDC" w14:textId="77777777" w:rsidR="000C29EF" w:rsidRPr="000C29EF" w:rsidRDefault="000C29EF">
            <w:pPr>
              <w:rPr>
                <w:lang w:eastAsia="ja-JP"/>
              </w:rPr>
            </w:pPr>
            <w:r w:rsidRPr="000C29EF">
              <w:rPr>
                <w:lang w:eastAsia="ja-JP"/>
              </w:rPr>
              <w:t>«Моя гордость – Россия»</w:t>
            </w:r>
          </w:p>
        </w:tc>
        <w:tc>
          <w:tcPr>
            <w:tcW w:w="2614" w:type="dxa"/>
            <w:tcBorders>
              <w:top w:val="single" w:sz="4" w:space="0" w:color="auto"/>
              <w:left w:val="single" w:sz="4" w:space="0" w:color="auto"/>
              <w:bottom w:val="single" w:sz="4" w:space="0" w:color="auto"/>
              <w:right w:val="single" w:sz="4" w:space="0" w:color="auto"/>
            </w:tcBorders>
            <w:hideMark/>
          </w:tcPr>
          <w:p w14:paraId="1A4FE479" w14:textId="77777777" w:rsidR="000C29EF" w:rsidRPr="000C29EF" w:rsidRDefault="000C29EF">
            <w:pPr>
              <w:rPr>
                <w:lang w:eastAsia="ja-JP"/>
              </w:rPr>
            </w:pPr>
            <w:r w:rsidRPr="000C29EF">
              <w:rPr>
                <w:lang w:eastAsia="ja-JP"/>
              </w:rPr>
              <w:t>Мой удивительный край</w:t>
            </w:r>
          </w:p>
        </w:tc>
        <w:tc>
          <w:tcPr>
            <w:tcW w:w="1681" w:type="dxa"/>
            <w:tcBorders>
              <w:top w:val="single" w:sz="4" w:space="0" w:color="auto"/>
              <w:left w:val="single" w:sz="4" w:space="0" w:color="auto"/>
              <w:bottom w:val="single" w:sz="4" w:space="0" w:color="auto"/>
              <w:right w:val="single" w:sz="4" w:space="0" w:color="auto"/>
            </w:tcBorders>
            <w:hideMark/>
          </w:tcPr>
          <w:p w14:paraId="05FCB38D" w14:textId="77777777" w:rsidR="000C29EF" w:rsidRPr="000C29EF" w:rsidRDefault="000C29EF">
            <w:pPr>
              <w:rPr>
                <w:lang w:eastAsia="ja-JP"/>
              </w:rPr>
            </w:pPr>
            <w:r w:rsidRPr="000C29EF">
              <w:rPr>
                <w:lang w:eastAsia="ja-JP"/>
              </w:rPr>
              <w:t>Победитель</w:t>
            </w:r>
          </w:p>
        </w:tc>
        <w:tc>
          <w:tcPr>
            <w:tcW w:w="1739" w:type="dxa"/>
            <w:tcBorders>
              <w:top w:val="single" w:sz="4" w:space="0" w:color="auto"/>
              <w:left w:val="single" w:sz="4" w:space="0" w:color="auto"/>
              <w:bottom w:val="single" w:sz="4" w:space="0" w:color="auto"/>
              <w:right w:val="single" w:sz="4" w:space="0" w:color="auto"/>
            </w:tcBorders>
            <w:hideMark/>
          </w:tcPr>
          <w:p w14:paraId="4A80E789" w14:textId="77777777" w:rsidR="000C29EF" w:rsidRPr="000C29EF" w:rsidRDefault="000C29EF">
            <w:pPr>
              <w:rPr>
                <w:lang w:eastAsia="ja-JP"/>
              </w:rPr>
            </w:pPr>
            <w:proofErr w:type="spellStart"/>
            <w:r w:rsidRPr="000C29EF">
              <w:rPr>
                <w:lang w:eastAsia="ja-JP"/>
              </w:rPr>
              <w:t>Кострюкова</w:t>
            </w:r>
            <w:proofErr w:type="spellEnd"/>
            <w:proofErr w:type="gramStart"/>
            <w:r w:rsidRPr="000C29EF">
              <w:rPr>
                <w:lang w:eastAsia="ja-JP"/>
              </w:rPr>
              <w:t xml:space="preserve"> А</w:t>
            </w:r>
            <w:proofErr w:type="gramEnd"/>
          </w:p>
        </w:tc>
      </w:tr>
      <w:tr w:rsidR="000C29EF" w:rsidRPr="000C29EF" w14:paraId="075D142F"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70368E24" w14:textId="77777777" w:rsidR="000C29EF" w:rsidRPr="000C29EF" w:rsidRDefault="000C29EF">
            <w:pPr>
              <w:rPr>
                <w:lang w:eastAsia="ja-JP"/>
              </w:rPr>
            </w:pPr>
            <w:r w:rsidRPr="000C29EF">
              <w:rPr>
                <w:lang w:eastAsia="ja-JP"/>
              </w:rPr>
              <w:t>13</w:t>
            </w:r>
          </w:p>
        </w:tc>
        <w:tc>
          <w:tcPr>
            <w:tcW w:w="3877" w:type="dxa"/>
            <w:tcBorders>
              <w:top w:val="single" w:sz="4" w:space="0" w:color="auto"/>
              <w:left w:val="single" w:sz="4" w:space="0" w:color="auto"/>
              <w:bottom w:val="single" w:sz="4" w:space="0" w:color="auto"/>
              <w:right w:val="single" w:sz="4" w:space="0" w:color="auto"/>
            </w:tcBorders>
            <w:hideMark/>
          </w:tcPr>
          <w:p w14:paraId="77F7DE21" w14:textId="77777777" w:rsidR="000C29EF" w:rsidRPr="000C29EF" w:rsidRDefault="000C29EF">
            <w:pPr>
              <w:rPr>
                <w:lang w:eastAsia="ja-JP"/>
              </w:rPr>
            </w:pPr>
            <w:r w:rsidRPr="000C29EF">
              <w:rPr>
                <w:lang w:eastAsia="ja-JP"/>
              </w:rPr>
              <w:t>«Моя гордость – Россия»</w:t>
            </w:r>
          </w:p>
        </w:tc>
        <w:tc>
          <w:tcPr>
            <w:tcW w:w="2614" w:type="dxa"/>
            <w:tcBorders>
              <w:top w:val="single" w:sz="4" w:space="0" w:color="auto"/>
              <w:left w:val="single" w:sz="4" w:space="0" w:color="auto"/>
              <w:bottom w:val="single" w:sz="4" w:space="0" w:color="auto"/>
              <w:right w:val="single" w:sz="4" w:space="0" w:color="auto"/>
            </w:tcBorders>
            <w:hideMark/>
          </w:tcPr>
          <w:p w14:paraId="7B119D48" w14:textId="77777777" w:rsidR="000C29EF" w:rsidRPr="000C29EF" w:rsidRDefault="000C29EF">
            <w:pPr>
              <w:rPr>
                <w:lang w:eastAsia="ja-JP"/>
              </w:rPr>
            </w:pPr>
            <w:r w:rsidRPr="000C29EF">
              <w:rPr>
                <w:lang w:eastAsia="ja-JP"/>
              </w:rPr>
              <w:t>Многонациональная Россия</w:t>
            </w:r>
          </w:p>
        </w:tc>
        <w:tc>
          <w:tcPr>
            <w:tcW w:w="1681" w:type="dxa"/>
            <w:tcBorders>
              <w:top w:val="single" w:sz="4" w:space="0" w:color="auto"/>
              <w:left w:val="single" w:sz="4" w:space="0" w:color="auto"/>
              <w:bottom w:val="single" w:sz="4" w:space="0" w:color="auto"/>
              <w:right w:val="single" w:sz="4" w:space="0" w:color="auto"/>
            </w:tcBorders>
            <w:hideMark/>
          </w:tcPr>
          <w:p w14:paraId="6DCBD8C0" w14:textId="77777777" w:rsidR="000C29EF" w:rsidRPr="000C29EF" w:rsidRDefault="000C29EF">
            <w:pPr>
              <w:rPr>
                <w:lang w:eastAsia="ja-JP"/>
              </w:rPr>
            </w:pPr>
            <w:proofErr w:type="spellStart"/>
            <w:r w:rsidRPr="000C29EF">
              <w:rPr>
                <w:lang w:eastAsia="ja-JP"/>
              </w:rPr>
              <w:t>Пебедитель</w:t>
            </w:r>
            <w:proofErr w:type="spellEnd"/>
          </w:p>
        </w:tc>
        <w:tc>
          <w:tcPr>
            <w:tcW w:w="1739" w:type="dxa"/>
            <w:tcBorders>
              <w:top w:val="single" w:sz="4" w:space="0" w:color="auto"/>
              <w:left w:val="single" w:sz="4" w:space="0" w:color="auto"/>
              <w:bottom w:val="single" w:sz="4" w:space="0" w:color="auto"/>
              <w:right w:val="single" w:sz="4" w:space="0" w:color="auto"/>
            </w:tcBorders>
            <w:hideMark/>
          </w:tcPr>
          <w:p w14:paraId="404738DC" w14:textId="77777777" w:rsidR="000C29EF" w:rsidRPr="000C29EF" w:rsidRDefault="000C29EF">
            <w:pPr>
              <w:rPr>
                <w:lang w:eastAsia="ja-JP"/>
              </w:rPr>
            </w:pPr>
            <w:r w:rsidRPr="000C29EF">
              <w:rPr>
                <w:lang w:eastAsia="ja-JP"/>
              </w:rPr>
              <w:t>Кирюшкина Полина</w:t>
            </w:r>
          </w:p>
        </w:tc>
      </w:tr>
      <w:tr w:rsidR="000C29EF" w:rsidRPr="000C29EF" w14:paraId="34D15FCE"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18DC14C3" w14:textId="77777777" w:rsidR="000C29EF" w:rsidRPr="000C29EF" w:rsidRDefault="000C29EF">
            <w:pPr>
              <w:rPr>
                <w:lang w:eastAsia="ja-JP"/>
              </w:rPr>
            </w:pPr>
            <w:r w:rsidRPr="000C29EF">
              <w:rPr>
                <w:lang w:eastAsia="ja-JP"/>
              </w:rPr>
              <w:t>14</w:t>
            </w:r>
          </w:p>
        </w:tc>
        <w:tc>
          <w:tcPr>
            <w:tcW w:w="3877" w:type="dxa"/>
            <w:tcBorders>
              <w:top w:val="single" w:sz="4" w:space="0" w:color="auto"/>
              <w:left w:val="single" w:sz="4" w:space="0" w:color="auto"/>
              <w:bottom w:val="single" w:sz="4" w:space="0" w:color="auto"/>
              <w:right w:val="single" w:sz="4" w:space="0" w:color="auto"/>
            </w:tcBorders>
            <w:hideMark/>
          </w:tcPr>
          <w:p w14:paraId="4E152D78" w14:textId="77777777" w:rsidR="000C29EF" w:rsidRPr="000C29EF" w:rsidRDefault="000C29EF">
            <w:pPr>
              <w:rPr>
                <w:lang w:eastAsia="ja-JP"/>
              </w:rPr>
            </w:pPr>
            <w:r w:rsidRPr="000C29EF">
              <w:rPr>
                <w:lang w:eastAsia="ja-JP"/>
              </w:rPr>
              <w:t>Муниципальный конкурс на знание государственных и региональных символов и атрибутов Российской Федерации, Республики Мордовия</w:t>
            </w:r>
          </w:p>
        </w:tc>
        <w:tc>
          <w:tcPr>
            <w:tcW w:w="2614" w:type="dxa"/>
            <w:tcBorders>
              <w:top w:val="single" w:sz="4" w:space="0" w:color="auto"/>
              <w:left w:val="single" w:sz="4" w:space="0" w:color="auto"/>
              <w:bottom w:val="single" w:sz="4" w:space="0" w:color="auto"/>
              <w:right w:val="single" w:sz="4" w:space="0" w:color="auto"/>
            </w:tcBorders>
            <w:hideMark/>
          </w:tcPr>
          <w:p w14:paraId="1D7E2A04" w14:textId="77777777" w:rsidR="000C29EF" w:rsidRPr="000C29EF" w:rsidRDefault="000C29EF">
            <w:pPr>
              <w:rPr>
                <w:lang w:eastAsia="ja-JP"/>
              </w:rPr>
            </w:pPr>
            <w:r w:rsidRPr="000C29EF">
              <w:rPr>
                <w:lang w:eastAsia="ja-JP"/>
              </w:rPr>
              <w:t>Муниципальный конкурс на знание государственных и региональных символов и атрибутов Российской Федерации, Республики Мордовия</w:t>
            </w:r>
          </w:p>
        </w:tc>
        <w:tc>
          <w:tcPr>
            <w:tcW w:w="1681" w:type="dxa"/>
            <w:tcBorders>
              <w:top w:val="single" w:sz="4" w:space="0" w:color="auto"/>
              <w:left w:val="single" w:sz="4" w:space="0" w:color="auto"/>
              <w:bottom w:val="single" w:sz="4" w:space="0" w:color="auto"/>
              <w:right w:val="single" w:sz="4" w:space="0" w:color="auto"/>
            </w:tcBorders>
            <w:hideMark/>
          </w:tcPr>
          <w:p w14:paraId="0C1E91A1" w14:textId="77777777" w:rsidR="000C29EF" w:rsidRPr="000C29EF" w:rsidRDefault="000C29EF">
            <w:pPr>
              <w:rPr>
                <w:lang w:eastAsia="ja-JP"/>
              </w:rPr>
            </w:pPr>
            <w:r w:rsidRPr="000C29EF">
              <w:rPr>
                <w:lang w:eastAsia="ja-JP"/>
              </w:rPr>
              <w:t>Призер</w:t>
            </w:r>
          </w:p>
        </w:tc>
        <w:tc>
          <w:tcPr>
            <w:tcW w:w="1739" w:type="dxa"/>
            <w:tcBorders>
              <w:top w:val="single" w:sz="4" w:space="0" w:color="auto"/>
              <w:left w:val="single" w:sz="4" w:space="0" w:color="auto"/>
              <w:bottom w:val="single" w:sz="4" w:space="0" w:color="auto"/>
              <w:right w:val="single" w:sz="4" w:space="0" w:color="auto"/>
            </w:tcBorders>
            <w:hideMark/>
          </w:tcPr>
          <w:p w14:paraId="0BC58D7B" w14:textId="77777777" w:rsidR="000C29EF" w:rsidRPr="000C29EF" w:rsidRDefault="000C29EF">
            <w:pPr>
              <w:rPr>
                <w:lang w:eastAsia="ja-JP"/>
              </w:rPr>
            </w:pPr>
            <w:r w:rsidRPr="000C29EF">
              <w:rPr>
                <w:lang w:eastAsia="ja-JP"/>
              </w:rPr>
              <w:t>Моисеева Дарья</w:t>
            </w:r>
          </w:p>
        </w:tc>
      </w:tr>
      <w:tr w:rsidR="000C29EF" w:rsidRPr="000C29EF" w14:paraId="45A9C8D3"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5F553D8C" w14:textId="77777777" w:rsidR="000C29EF" w:rsidRPr="000C29EF" w:rsidRDefault="000C29EF">
            <w:pPr>
              <w:rPr>
                <w:lang w:eastAsia="ja-JP"/>
              </w:rPr>
            </w:pPr>
            <w:r w:rsidRPr="000C29EF">
              <w:rPr>
                <w:lang w:eastAsia="ja-JP"/>
              </w:rPr>
              <w:t>15</w:t>
            </w:r>
          </w:p>
        </w:tc>
        <w:tc>
          <w:tcPr>
            <w:tcW w:w="3877" w:type="dxa"/>
            <w:tcBorders>
              <w:top w:val="single" w:sz="4" w:space="0" w:color="auto"/>
              <w:left w:val="single" w:sz="4" w:space="0" w:color="auto"/>
              <w:bottom w:val="single" w:sz="4" w:space="0" w:color="auto"/>
              <w:right w:val="single" w:sz="4" w:space="0" w:color="auto"/>
            </w:tcBorders>
            <w:hideMark/>
          </w:tcPr>
          <w:p w14:paraId="64270A49" w14:textId="77777777" w:rsidR="000C29EF" w:rsidRPr="000C29EF" w:rsidRDefault="000C29EF">
            <w:pPr>
              <w:rPr>
                <w:lang w:eastAsia="ja-JP"/>
              </w:rPr>
            </w:pPr>
            <w:r w:rsidRPr="000C29EF">
              <w:rPr>
                <w:lang w:eastAsia="ja-JP"/>
              </w:rPr>
              <w:t xml:space="preserve">. Муниципальный дистанционный конкурс детского рисунка и поделки для детей с ограниченными возможностями здоровья  </w:t>
            </w:r>
          </w:p>
        </w:tc>
        <w:tc>
          <w:tcPr>
            <w:tcW w:w="2614" w:type="dxa"/>
            <w:tcBorders>
              <w:top w:val="single" w:sz="4" w:space="0" w:color="auto"/>
              <w:left w:val="single" w:sz="4" w:space="0" w:color="auto"/>
              <w:bottom w:val="single" w:sz="4" w:space="0" w:color="auto"/>
              <w:right w:val="single" w:sz="4" w:space="0" w:color="auto"/>
            </w:tcBorders>
            <w:hideMark/>
          </w:tcPr>
          <w:p w14:paraId="48C277F9" w14:textId="77777777" w:rsidR="000C29EF" w:rsidRPr="000C29EF" w:rsidRDefault="000C29EF">
            <w:pPr>
              <w:rPr>
                <w:lang w:eastAsia="ja-JP"/>
              </w:rPr>
            </w:pPr>
            <w:r w:rsidRPr="000C29EF">
              <w:rPr>
                <w:lang w:eastAsia="ja-JP"/>
              </w:rPr>
              <w:t xml:space="preserve">  «Разноцветные ладошки</w:t>
            </w:r>
          </w:p>
        </w:tc>
        <w:tc>
          <w:tcPr>
            <w:tcW w:w="1681" w:type="dxa"/>
            <w:tcBorders>
              <w:top w:val="single" w:sz="4" w:space="0" w:color="auto"/>
              <w:left w:val="single" w:sz="4" w:space="0" w:color="auto"/>
              <w:bottom w:val="single" w:sz="4" w:space="0" w:color="auto"/>
              <w:right w:val="single" w:sz="4" w:space="0" w:color="auto"/>
            </w:tcBorders>
            <w:hideMark/>
          </w:tcPr>
          <w:p w14:paraId="6781630C" w14:textId="77777777" w:rsidR="000C29EF" w:rsidRPr="000C29EF" w:rsidRDefault="000C29EF">
            <w:pPr>
              <w:rPr>
                <w:lang w:eastAsia="ja-JP"/>
              </w:rPr>
            </w:pPr>
            <w:r w:rsidRPr="000C29EF">
              <w:rPr>
                <w:lang w:eastAsia="ja-JP"/>
              </w:rPr>
              <w:t>Призер</w:t>
            </w:r>
          </w:p>
        </w:tc>
        <w:tc>
          <w:tcPr>
            <w:tcW w:w="1739" w:type="dxa"/>
            <w:tcBorders>
              <w:top w:val="single" w:sz="4" w:space="0" w:color="auto"/>
              <w:left w:val="single" w:sz="4" w:space="0" w:color="auto"/>
              <w:bottom w:val="single" w:sz="4" w:space="0" w:color="auto"/>
              <w:right w:val="single" w:sz="4" w:space="0" w:color="auto"/>
            </w:tcBorders>
            <w:hideMark/>
          </w:tcPr>
          <w:p w14:paraId="69C1AA29" w14:textId="77777777" w:rsidR="000C29EF" w:rsidRPr="000C29EF" w:rsidRDefault="000C29EF">
            <w:pPr>
              <w:rPr>
                <w:lang w:eastAsia="ja-JP"/>
              </w:rPr>
            </w:pPr>
            <w:r w:rsidRPr="000C29EF">
              <w:rPr>
                <w:lang w:eastAsia="ja-JP"/>
              </w:rPr>
              <w:t>Юдин Артем</w:t>
            </w:r>
          </w:p>
        </w:tc>
      </w:tr>
      <w:tr w:rsidR="000C29EF" w:rsidRPr="000C29EF" w14:paraId="446CAB49"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1D8A3001" w14:textId="77777777" w:rsidR="000C29EF" w:rsidRPr="000C29EF" w:rsidRDefault="000C29EF">
            <w:pPr>
              <w:rPr>
                <w:lang w:eastAsia="ja-JP"/>
              </w:rPr>
            </w:pPr>
            <w:r w:rsidRPr="000C29EF">
              <w:rPr>
                <w:lang w:eastAsia="ja-JP"/>
              </w:rPr>
              <w:t>16</w:t>
            </w:r>
          </w:p>
        </w:tc>
        <w:tc>
          <w:tcPr>
            <w:tcW w:w="3877" w:type="dxa"/>
            <w:tcBorders>
              <w:top w:val="single" w:sz="4" w:space="0" w:color="auto"/>
              <w:left w:val="single" w:sz="4" w:space="0" w:color="auto"/>
              <w:bottom w:val="single" w:sz="4" w:space="0" w:color="auto"/>
              <w:right w:val="single" w:sz="4" w:space="0" w:color="auto"/>
            </w:tcBorders>
            <w:hideMark/>
          </w:tcPr>
          <w:p w14:paraId="596058AC" w14:textId="77777777" w:rsidR="000C29EF" w:rsidRPr="000C29EF" w:rsidRDefault="000C29EF">
            <w:pPr>
              <w:rPr>
                <w:lang w:eastAsia="ja-JP"/>
              </w:rPr>
            </w:pPr>
            <w:r w:rsidRPr="000C29EF">
              <w:rPr>
                <w:lang w:eastAsia="ja-JP"/>
              </w:rPr>
              <w:t xml:space="preserve">Муниципальный конкурс творческих работ, </w:t>
            </w:r>
            <w:proofErr w:type="gramStart"/>
            <w:r w:rsidRPr="000C29EF">
              <w:rPr>
                <w:lang w:eastAsia="ja-JP"/>
              </w:rPr>
              <w:t>посвященного</w:t>
            </w:r>
            <w:proofErr w:type="gramEnd"/>
            <w:r w:rsidRPr="000C29EF">
              <w:rPr>
                <w:lang w:eastAsia="ja-JP"/>
              </w:rPr>
              <w:t xml:space="preserve"> Дню матери</w:t>
            </w:r>
          </w:p>
        </w:tc>
        <w:tc>
          <w:tcPr>
            <w:tcW w:w="2614" w:type="dxa"/>
            <w:tcBorders>
              <w:top w:val="single" w:sz="4" w:space="0" w:color="auto"/>
              <w:left w:val="single" w:sz="4" w:space="0" w:color="auto"/>
              <w:bottom w:val="single" w:sz="4" w:space="0" w:color="auto"/>
              <w:right w:val="single" w:sz="4" w:space="0" w:color="auto"/>
            </w:tcBorders>
            <w:hideMark/>
          </w:tcPr>
          <w:p w14:paraId="6036B52B" w14:textId="77777777" w:rsidR="000C29EF" w:rsidRPr="000C29EF" w:rsidRDefault="000C29EF">
            <w:pPr>
              <w:rPr>
                <w:lang w:eastAsia="ja-JP"/>
              </w:rPr>
            </w:pPr>
            <w:r w:rsidRPr="000C29EF">
              <w:rPr>
                <w:lang w:eastAsia="ja-JP"/>
              </w:rPr>
              <w:t>«Поделки»</w:t>
            </w:r>
          </w:p>
        </w:tc>
        <w:tc>
          <w:tcPr>
            <w:tcW w:w="1681" w:type="dxa"/>
            <w:tcBorders>
              <w:top w:val="single" w:sz="4" w:space="0" w:color="auto"/>
              <w:left w:val="single" w:sz="4" w:space="0" w:color="auto"/>
              <w:bottom w:val="single" w:sz="4" w:space="0" w:color="auto"/>
              <w:right w:val="single" w:sz="4" w:space="0" w:color="auto"/>
            </w:tcBorders>
            <w:hideMark/>
          </w:tcPr>
          <w:p w14:paraId="2DD12809" w14:textId="77777777" w:rsidR="000C29EF" w:rsidRPr="000C29EF" w:rsidRDefault="000C29EF">
            <w:pPr>
              <w:rPr>
                <w:lang w:eastAsia="ja-JP"/>
              </w:rPr>
            </w:pPr>
            <w:r w:rsidRPr="000C29EF">
              <w:rPr>
                <w:lang w:eastAsia="ja-JP"/>
              </w:rPr>
              <w:t>Призер</w:t>
            </w:r>
          </w:p>
        </w:tc>
        <w:tc>
          <w:tcPr>
            <w:tcW w:w="1739" w:type="dxa"/>
            <w:tcBorders>
              <w:top w:val="single" w:sz="4" w:space="0" w:color="auto"/>
              <w:left w:val="single" w:sz="4" w:space="0" w:color="auto"/>
              <w:bottom w:val="single" w:sz="4" w:space="0" w:color="auto"/>
              <w:right w:val="single" w:sz="4" w:space="0" w:color="auto"/>
            </w:tcBorders>
            <w:hideMark/>
          </w:tcPr>
          <w:p w14:paraId="4BF9ACF2" w14:textId="77777777" w:rsidR="000C29EF" w:rsidRPr="000C29EF" w:rsidRDefault="000C29EF">
            <w:pPr>
              <w:rPr>
                <w:lang w:eastAsia="ja-JP"/>
              </w:rPr>
            </w:pPr>
            <w:proofErr w:type="spellStart"/>
            <w:r w:rsidRPr="000C29EF">
              <w:rPr>
                <w:lang w:eastAsia="ja-JP"/>
              </w:rPr>
              <w:t>Яковчук</w:t>
            </w:r>
            <w:proofErr w:type="spellEnd"/>
            <w:r w:rsidRPr="000C29EF">
              <w:rPr>
                <w:lang w:eastAsia="ja-JP"/>
              </w:rPr>
              <w:t xml:space="preserve"> Карина</w:t>
            </w:r>
          </w:p>
        </w:tc>
      </w:tr>
      <w:tr w:rsidR="000C29EF" w:rsidRPr="000C29EF" w14:paraId="4597803C"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17F3F487" w14:textId="77777777" w:rsidR="000C29EF" w:rsidRPr="000C29EF" w:rsidRDefault="000C29EF">
            <w:pPr>
              <w:rPr>
                <w:lang w:eastAsia="ja-JP"/>
              </w:rPr>
            </w:pPr>
            <w:r w:rsidRPr="000C29EF">
              <w:rPr>
                <w:lang w:eastAsia="ja-JP"/>
              </w:rPr>
              <w:t>17</w:t>
            </w:r>
          </w:p>
        </w:tc>
        <w:tc>
          <w:tcPr>
            <w:tcW w:w="3877" w:type="dxa"/>
            <w:tcBorders>
              <w:top w:val="single" w:sz="4" w:space="0" w:color="auto"/>
              <w:left w:val="single" w:sz="4" w:space="0" w:color="auto"/>
              <w:bottom w:val="single" w:sz="4" w:space="0" w:color="auto"/>
              <w:right w:val="single" w:sz="4" w:space="0" w:color="auto"/>
            </w:tcBorders>
            <w:hideMark/>
          </w:tcPr>
          <w:p w14:paraId="04F88CD4" w14:textId="77777777" w:rsidR="000C29EF" w:rsidRPr="000C29EF" w:rsidRDefault="000C29EF">
            <w:pPr>
              <w:rPr>
                <w:lang w:eastAsia="ja-JP"/>
              </w:rPr>
            </w:pPr>
            <w:r w:rsidRPr="000C29EF">
              <w:rPr>
                <w:lang w:eastAsia="ja-JP"/>
              </w:rPr>
              <w:t xml:space="preserve">. Муниципальный конкурс по иностранным языкам </w:t>
            </w:r>
          </w:p>
        </w:tc>
        <w:tc>
          <w:tcPr>
            <w:tcW w:w="2614" w:type="dxa"/>
            <w:tcBorders>
              <w:top w:val="single" w:sz="4" w:space="0" w:color="auto"/>
              <w:left w:val="single" w:sz="4" w:space="0" w:color="auto"/>
              <w:bottom w:val="single" w:sz="4" w:space="0" w:color="auto"/>
              <w:right w:val="single" w:sz="4" w:space="0" w:color="auto"/>
            </w:tcBorders>
            <w:hideMark/>
          </w:tcPr>
          <w:p w14:paraId="4E3F53D1" w14:textId="77777777" w:rsidR="000C29EF" w:rsidRPr="000C29EF" w:rsidRDefault="000C29EF">
            <w:pPr>
              <w:rPr>
                <w:lang w:eastAsia="ja-JP"/>
              </w:rPr>
            </w:pPr>
            <w:r w:rsidRPr="000C29EF">
              <w:rPr>
                <w:lang w:eastAsia="ja-JP"/>
              </w:rPr>
              <w:t xml:space="preserve">«Языковая </w:t>
            </w:r>
            <w:proofErr w:type="spellStart"/>
            <w:r w:rsidRPr="000C29EF">
              <w:rPr>
                <w:lang w:eastAsia="ja-JP"/>
              </w:rPr>
              <w:t>мозайка</w:t>
            </w:r>
            <w:proofErr w:type="spellEnd"/>
            <w:r w:rsidRPr="000C29EF">
              <w:rPr>
                <w:lang w:eastAsia="ja-JP"/>
              </w:rPr>
              <w:t>»</w:t>
            </w:r>
          </w:p>
        </w:tc>
        <w:tc>
          <w:tcPr>
            <w:tcW w:w="1681" w:type="dxa"/>
            <w:tcBorders>
              <w:top w:val="single" w:sz="4" w:space="0" w:color="auto"/>
              <w:left w:val="single" w:sz="4" w:space="0" w:color="auto"/>
              <w:bottom w:val="single" w:sz="4" w:space="0" w:color="auto"/>
              <w:right w:val="single" w:sz="4" w:space="0" w:color="auto"/>
            </w:tcBorders>
            <w:hideMark/>
          </w:tcPr>
          <w:p w14:paraId="6E7F589B" w14:textId="77777777" w:rsidR="000C29EF" w:rsidRPr="000C29EF" w:rsidRDefault="000C29EF">
            <w:pPr>
              <w:rPr>
                <w:lang w:eastAsia="ja-JP"/>
              </w:rPr>
            </w:pPr>
            <w:r w:rsidRPr="000C29EF">
              <w:rPr>
                <w:lang w:eastAsia="ja-JP"/>
              </w:rPr>
              <w:t>Призер</w:t>
            </w:r>
          </w:p>
        </w:tc>
        <w:tc>
          <w:tcPr>
            <w:tcW w:w="1739" w:type="dxa"/>
            <w:tcBorders>
              <w:top w:val="single" w:sz="4" w:space="0" w:color="auto"/>
              <w:left w:val="single" w:sz="4" w:space="0" w:color="auto"/>
              <w:bottom w:val="single" w:sz="4" w:space="0" w:color="auto"/>
              <w:right w:val="single" w:sz="4" w:space="0" w:color="auto"/>
            </w:tcBorders>
            <w:hideMark/>
          </w:tcPr>
          <w:p w14:paraId="267730CA" w14:textId="77777777" w:rsidR="000C29EF" w:rsidRPr="000C29EF" w:rsidRDefault="000C29EF">
            <w:pPr>
              <w:rPr>
                <w:lang w:eastAsia="ja-JP"/>
              </w:rPr>
            </w:pPr>
            <w:proofErr w:type="spellStart"/>
            <w:r w:rsidRPr="000C29EF">
              <w:rPr>
                <w:lang w:eastAsia="ja-JP"/>
              </w:rPr>
              <w:t>Могилко</w:t>
            </w:r>
            <w:proofErr w:type="spellEnd"/>
            <w:r w:rsidRPr="000C29EF">
              <w:rPr>
                <w:lang w:eastAsia="ja-JP"/>
              </w:rPr>
              <w:t xml:space="preserve"> София</w:t>
            </w:r>
          </w:p>
        </w:tc>
      </w:tr>
      <w:tr w:rsidR="000C29EF" w:rsidRPr="000C29EF" w14:paraId="486535EC"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601F693E" w14:textId="77777777" w:rsidR="000C29EF" w:rsidRPr="000C29EF" w:rsidRDefault="000C29EF">
            <w:pPr>
              <w:rPr>
                <w:lang w:eastAsia="ja-JP"/>
              </w:rPr>
            </w:pPr>
            <w:r w:rsidRPr="000C29EF">
              <w:rPr>
                <w:lang w:eastAsia="ja-JP"/>
              </w:rPr>
              <w:t>18</w:t>
            </w:r>
          </w:p>
        </w:tc>
        <w:tc>
          <w:tcPr>
            <w:tcW w:w="3877" w:type="dxa"/>
            <w:tcBorders>
              <w:top w:val="single" w:sz="4" w:space="0" w:color="auto"/>
              <w:left w:val="single" w:sz="4" w:space="0" w:color="auto"/>
              <w:bottom w:val="single" w:sz="4" w:space="0" w:color="auto"/>
              <w:right w:val="single" w:sz="4" w:space="0" w:color="auto"/>
            </w:tcBorders>
            <w:hideMark/>
          </w:tcPr>
          <w:p w14:paraId="30155B7F" w14:textId="77777777" w:rsidR="000C29EF" w:rsidRPr="000C29EF" w:rsidRDefault="000C29EF">
            <w:pPr>
              <w:rPr>
                <w:lang w:eastAsia="ja-JP"/>
              </w:rPr>
            </w:pPr>
            <w:r w:rsidRPr="000C29EF">
              <w:rPr>
                <w:lang w:eastAsia="ja-JP"/>
              </w:rPr>
              <w:t>Муниципальный конкурс «Новогоднее чудо»</w:t>
            </w:r>
          </w:p>
        </w:tc>
        <w:tc>
          <w:tcPr>
            <w:tcW w:w="2614" w:type="dxa"/>
            <w:tcBorders>
              <w:top w:val="single" w:sz="4" w:space="0" w:color="auto"/>
              <w:left w:val="single" w:sz="4" w:space="0" w:color="auto"/>
              <w:bottom w:val="single" w:sz="4" w:space="0" w:color="auto"/>
              <w:right w:val="single" w:sz="4" w:space="0" w:color="auto"/>
            </w:tcBorders>
            <w:hideMark/>
          </w:tcPr>
          <w:p w14:paraId="3E63E729" w14:textId="77777777" w:rsidR="000C29EF" w:rsidRPr="000C29EF" w:rsidRDefault="000C29EF">
            <w:pPr>
              <w:rPr>
                <w:lang w:eastAsia="ja-JP"/>
              </w:rPr>
            </w:pPr>
            <w:r w:rsidRPr="000C29EF">
              <w:rPr>
                <w:lang w:eastAsia="ja-JP"/>
              </w:rPr>
              <w:t>«Новогодняя игрушка на елку</w:t>
            </w:r>
          </w:p>
        </w:tc>
        <w:tc>
          <w:tcPr>
            <w:tcW w:w="1681" w:type="dxa"/>
            <w:tcBorders>
              <w:top w:val="single" w:sz="4" w:space="0" w:color="auto"/>
              <w:left w:val="single" w:sz="4" w:space="0" w:color="auto"/>
              <w:bottom w:val="single" w:sz="4" w:space="0" w:color="auto"/>
              <w:right w:val="single" w:sz="4" w:space="0" w:color="auto"/>
            </w:tcBorders>
            <w:hideMark/>
          </w:tcPr>
          <w:p w14:paraId="19A7E970" w14:textId="77777777" w:rsidR="000C29EF" w:rsidRPr="000C29EF" w:rsidRDefault="000C29EF">
            <w:pPr>
              <w:rPr>
                <w:lang w:eastAsia="ja-JP"/>
              </w:rPr>
            </w:pPr>
            <w:r w:rsidRPr="000C29EF">
              <w:rPr>
                <w:lang w:eastAsia="ja-JP"/>
              </w:rPr>
              <w:t>Победитель</w:t>
            </w:r>
          </w:p>
        </w:tc>
        <w:tc>
          <w:tcPr>
            <w:tcW w:w="1739" w:type="dxa"/>
            <w:tcBorders>
              <w:top w:val="single" w:sz="4" w:space="0" w:color="auto"/>
              <w:left w:val="single" w:sz="4" w:space="0" w:color="auto"/>
              <w:bottom w:val="single" w:sz="4" w:space="0" w:color="auto"/>
              <w:right w:val="single" w:sz="4" w:space="0" w:color="auto"/>
            </w:tcBorders>
            <w:hideMark/>
          </w:tcPr>
          <w:p w14:paraId="59B3237C" w14:textId="77777777" w:rsidR="000C29EF" w:rsidRPr="000C29EF" w:rsidRDefault="000C29EF">
            <w:pPr>
              <w:rPr>
                <w:lang w:eastAsia="ja-JP"/>
              </w:rPr>
            </w:pPr>
            <w:proofErr w:type="spellStart"/>
            <w:r w:rsidRPr="000C29EF">
              <w:rPr>
                <w:lang w:eastAsia="ja-JP"/>
              </w:rPr>
              <w:t>Яковчук</w:t>
            </w:r>
            <w:proofErr w:type="spellEnd"/>
            <w:r w:rsidRPr="000C29EF">
              <w:rPr>
                <w:lang w:eastAsia="ja-JP"/>
              </w:rPr>
              <w:t xml:space="preserve"> Виктория</w:t>
            </w:r>
          </w:p>
        </w:tc>
      </w:tr>
      <w:tr w:rsidR="000C29EF" w:rsidRPr="000C29EF" w14:paraId="66101CBE"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6DD26B75" w14:textId="77777777" w:rsidR="000C29EF" w:rsidRPr="000C29EF" w:rsidRDefault="000C29EF">
            <w:pPr>
              <w:rPr>
                <w:lang w:eastAsia="ja-JP"/>
              </w:rPr>
            </w:pPr>
            <w:r w:rsidRPr="000C29EF">
              <w:rPr>
                <w:lang w:eastAsia="ja-JP"/>
              </w:rPr>
              <w:t>19</w:t>
            </w:r>
          </w:p>
        </w:tc>
        <w:tc>
          <w:tcPr>
            <w:tcW w:w="3877" w:type="dxa"/>
            <w:tcBorders>
              <w:top w:val="single" w:sz="4" w:space="0" w:color="auto"/>
              <w:left w:val="single" w:sz="4" w:space="0" w:color="auto"/>
              <w:bottom w:val="single" w:sz="4" w:space="0" w:color="auto"/>
              <w:right w:val="single" w:sz="4" w:space="0" w:color="auto"/>
            </w:tcBorders>
            <w:hideMark/>
          </w:tcPr>
          <w:p w14:paraId="3C7167B5" w14:textId="77777777" w:rsidR="000C29EF" w:rsidRPr="000C29EF" w:rsidRDefault="000C29EF">
            <w:pPr>
              <w:rPr>
                <w:lang w:eastAsia="ja-JP"/>
              </w:rPr>
            </w:pPr>
            <w:r w:rsidRPr="000C29EF">
              <w:rPr>
                <w:lang w:eastAsia="ja-JP"/>
              </w:rPr>
              <w:t>Муниципальный конкурс «Новогодняя открытка»</w:t>
            </w:r>
          </w:p>
        </w:tc>
        <w:tc>
          <w:tcPr>
            <w:tcW w:w="2614" w:type="dxa"/>
            <w:tcBorders>
              <w:top w:val="single" w:sz="4" w:space="0" w:color="auto"/>
              <w:left w:val="single" w:sz="4" w:space="0" w:color="auto"/>
              <w:bottom w:val="single" w:sz="4" w:space="0" w:color="auto"/>
              <w:right w:val="single" w:sz="4" w:space="0" w:color="auto"/>
            </w:tcBorders>
            <w:hideMark/>
          </w:tcPr>
          <w:p w14:paraId="65A45C80" w14:textId="77777777" w:rsidR="000C29EF" w:rsidRPr="000C29EF" w:rsidRDefault="000C29EF">
            <w:pPr>
              <w:rPr>
                <w:lang w:eastAsia="ja-JP"/>
              </w:rPr>
            </w:pPr>
            <w:r w:rsidRPr="000C29EF">
              <w:rPr>
                <w:lang w:eastAsia="ja-JP"/>
              </w:rPr>
              <w:t>«Новогодняя игрушка на елку»</w:t>
            </w:r>
          </w:p>
        </w:tc>
        <w:tc>
          <w:tcPr>
            <w:tcW w:w="1681" w:type="dxa"/>
            <w:tcBorders>
              <w:top w:val="single" w:sz="4" w:space="0" w:color="auto"/>
              <w:left w:val="single" w:sz="4" w:space="0" w:color="auto"/>
              <w:bottom w:val="single" w:sz="4" w:space="0" w:color="auto"/>
              <w:right w:val="single" w:sz="4" w:space="0" w:color="auto"/>
            </w:tcBorders>
            <w:hideMark/>
          </w:tcPr>
          <w:p w14:paraId="6D7D7ADB" w14:textId="77777777" w:rsidR="000C29EF" w:rsidRPr="000C29EF" w:rsidRDefault="000C29EF">
            <w:pPr>
              <w:rPr>
                <w:lang w:eastAsia="ja-JP"/>
              </w:rPr>
            </w:pPr>
            <w:r w:rsidRPr="000C29EF">
              <w:rPr>
                <w:lang w:eastAsia="ja-JP"/>
              </w:rPr>
              <w:t>Призер</w:t>
            </w:r>
          </w:p>
        </w:tc>
        <w:tc>
          <w:tcPr>
            <w:tcW w:w="1739" w:type="dxa"/>
            <w:tcBorders>
              <w:top w:val="single" w:sz="4" w:space="0" w:color="auto"/>
              <w:left w:val="single" w:sz="4" w:space="0" w:color="auto"/>
              <w:bottom w:val="single" w:sz="4" w:space="0" w:color="auto"/>
              <w:right w:val="single" w:sz="4" w:space="0" w:color="auto"/>
            </w:tcBorders>
            <w:hideMark/>
          </w:tcPr>
          <w:p w14:paraId="01DF1408" w14:textId="77777777" w:rsidR="000C29EF" w:rsidRPr="000C29EF" w:rsidRDefault="000C29EF">
            <w:pPr>
              <w:rPr>
                <w:lang w:eastAsia="ja-JP"/>
              </w:rPr>
            </w:pPr>
            <w:proofErr w:type="spellStart"/>
            <w:r w:rsidRPr="000C29EF">
              <w:rPr>
                <w:lang w:eastAsia="ja-JP"/>
              </w:rPr>
              <w:t>Бикеев</w:t>
            </w:r>
            <w:proofErr w:type="spellEnd"/>
            <w:r w:rsidRPr="000C29EF">
              <w:rPr>
                <w:lang w:eastAsia="ja-JP"/>
              </w:rPr>
              <w:t xml:space="preserve"> Родион</w:t>
            </w:r>
          </w:p>
        </w:tc>
      </w:tr>
      <w:tr w:rsidR="000C29EF" w:rsidRPr="000C29EF" w14:paraId="54E275FC"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132B9AD1" w14:textId="77777777" w:rsidR="000C29EF" w:rsidRPr="000C29EF" w:rsidRDefault="000C29EF">
            <w:pPr>
              <w:rPr>
                <w:lang w:eastAsia="ja-JP"/>
              </w:rPr>
            </w:pPr>
            <w:r w:rsidRPr="000C29EF">
              <w:rPr>
                <w:lang w:eastAsia="ja-JP"/>
              </w:rPr>
              <w:t>20</w:t>
            </w:r>
          </w:p>
        </w:tc>
        <w:tc>
          <w:tcPr>
            <w:tcW w:w="3877" w:type="dxa"/>
            <w:tcBorders>
              <w:top w:val="single" w:sz="4" w:space="0" w:color="auto"/>
              <w:left w:val="single" w:sz="4" w:space="0" w:color="auto"/>
              <w:bottom w:val="single" w:sz="4" w:space="0" w:color="auto"/>
              <w:right w:val="single" w:sz="4" w:space="0" w:color="auto"/>
            </w:tcBorders>
            <w:hideMark/>
          </w:tcPr>
          <w:p w14:paraId="0ADEFCBA" w14:textId="77777777" w:rsidR="000C29EF" w:rsidRPr="000C29EF" w:rsidRDefault="000C29EF">
            <w:pPr>
              <w:rPr>
                <w:lang w:eastAsia="ja-JP"/>
              </w:rPr>
            </w:pPr>
            <w:r w:rsidRPr="000C29EF">
              <w:rPr>
                <w:lang w:eastAsia="ja-JP"/>
              </w:rPr>
              <w:t xml:space="preserve">. Межрайонная деловая игра по избирательному праву </w:t>
            </w:r>
          </w:p>
        </w:tc>
        <w:tc>
          <w:tcPr>
            <w:tcW w:w="2614" w:type="dxa"/>
            <w:tcBorders>
              <w:top w:val="single" w:sz="4" w:space="0" w:color="auto"/>
              <w:left w:val="single" w:sz="4" w:space="0" w:color="auto"/>
              <w:bottom w:val="single" w:sz="4" w:space="0" w:color="auto"/>
              <w:right w:val="single" w:sz="4" w:space="0" w:color="auto"/>
            </w:tcBorders>
            <w:hideMark/>
          </w:tcPr>
          <w:p w14:paraId="279212E9" w14:textId="77777777" w:rsidR="000C29EF" w:rsidRPr="000C29EF" w:rsidRDefault="000C29EF">
            <w:pPr>
              <w:rPr>
                <w:lang w:eastAsia="ja-JP"/>
              </w:rPr>
            </w:pPr>
            <w:r w:rsidRPr="000C29EF">
              <w:rPr>
                <w:lang w:eastAsia="ja-JP"/>
              </w:rPr>
              <w:t>«Дебаты – 2020»</w:t>
            </w:r>
          </w:p>
        </w:tc>
        <w:tc>
          <w:tcPr>
            <w:tcW w:w="1681" w:type="dxa"/>
            <w:tcBorders>
              <w:top w:val="single" w:sz="4" w:space="0" w:color="auto"/>
              <w:left w:val="single" w:sz="4" w:space="0" w:color="auto"/>
              <w:bottom w:val="single" w:sz="4" w:space="0" w:color="auto"/>
              <w:right w:val="single" w:sz="4" w:space="0" w:color="auto"/>
            </w:tcBorders>
            <w:hideMark/>
          </w:tcPr>
          <w:p w14:paraId="29EC35FC" w14:textId="77777777" w:rsidR="000C29EF" w:rsidRPr="000C29EF" w:rsidRDefault="000C29EF">
            <w:pPr>
              <w:rPr>
                <w:lang w:eastAsia="ja-JP"/>
              </w:rPr>
            </w:pPr>
            <w:r w:rsidRPr="000C29EF">
              <w:rPr>
                <w:lang w:eastAsia="ja-JP"/>
              </w:rPr>
              <w:t>3- место</w:t>
            </w:r>
          </w:p>
        </w:tc>
        <w:tc>
          <w:tcPr>
            <w:tcW w:w="1739" w:type="dxa"/>
            <w:tcBorders>
              <w:top w:val="single" w:sz="4" w:space="0" w:color="auto"/>
              <w:left w:val="single" w:sz="4" w:space="0" w:color="auto"/>
              <w:bottom w:val="single" w:sz="4" w:space="0" w:color="auto"/>
              <w:right w:val="single" w:sz="4" w:space="0" w:color="auto"/>
            </w:tcBorders>
            <w:hideMark/>
          </w:tcPr>
          <w:p w14:paraId="65DFC702" w14:textId="77777777" w:rsidR="000C29EF" w:rsidRPr="000C29EF" w:rsidRDefault="000C29EF">
            <w:pPr>
              <w:rPr>
                <w:lang w:eastAsia="ja-JP"/>
              </w:rPr>
            </w:pPr>
            <w:proofErr w:type="spellStart"/>
            <w:r w:rsidRPr="000C29EF">
              <w:rPr>
                <w:lang w:eastAsia="ja-JP"/>
              </w:rPr>
              <w:t>Синяев</w:t>
            </w:r>
            <w:proofErr w:type="spellEnd"/>
            <w:r w:rsidRPr="000C29EF">
              <w:rPr>
                <w:lang w:eastAsia="ja-JP"/>
              </w:rPr>
              <w:t xml:space="preserve"> А., </w:t>
            </w:r>
            <w:proofErr w:type="spellStart"/>
            <w:r w:rsidRPr="000C29EF">
              <w:rPr>
                <w:lang w:eastAsia="ja-JP"/>
              </w:rPr>
              <w:t>Субботкин</w:t>
            </w:r>
            <w:proofErr w:type="spellEnd"/>
            <w:r w:rsidRPr="000C29EF">
              <w:rPr>
                <w:lang w:eastAsia="ja-JP"/>
              </w:rPr>
              <w:t xml:space="preserve"> Н, Кирюшкина П.</w:t>
            </w:r>
          </w:p>
        </w:tc>
      </w:tr>
      <w:tr w:rsidR="000C29EF" w:rsidRPr="000C29EF" w14:paraId="5C533884"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0ED531B9" w14:textId="77777777" w:rsidR="000C29EF" w:rsidRPr="000C29EF" w:rsidRDefault="000C29EF">
            <w:pPr>
              <w:rPr>
                <w:lang w:eastAsia="ja-JP"/>
              </w:rPr>
            </w:pPr>
            <w:r w:rsidRPr="000C29EF">
              <w:rPr>
                <w:lang w:eastAsia="ja-JP"/>
              </w:rPr>
              <w:t>21</w:t>
            </w:r>
          </w:p>
        </w:tc>
        <w:tc>
          <w:tcPr>
            <w:tcW w:w="3877" w:type="dxa"/>
            <w:tcBorders>
              <w:top w:val="single" w:sz="4" w:space="0" w:color="auto"/>
              <w:left w:val="single" w:sz="4" w:space="0" w:color="auto"/>
              <w:bottom w:val="single" w:sz="4" w:space="0" w:color="auto"/>
              <w:right w:val="single" w:sz="4" w:space="0" w:color="auto"/>
            </w:tcBorders>
            <w:hideMark/>
          </w:tcPr>
          <w:p w14:paraId="23E12C46" w14:textId="77777777" w:rsidR="000C29EF" w:rsidRPr="000C29EF" w:rsidRDefault="000C29EF">
            <w:pPr>
              <w:rPr>
                <w:lang w:eastAsia="ja-JP"/>
              </w:rPr>
            </w:pPr>
            <w:r w:rsidRPr="000C29EF">
              <w:rPr>
                <w:lang w:eastAsia="ja-JP"/>
              </w:rPr>
              <w:t>Муниципальный конкурс «</w:t>
            </w:r>
            <w:proofErr w:type="gramStart"/>
            <w:r w:rsidRPr="000C29EF">
              <w:rPr>
                <w:lang w:eastAsia="ja-JP"/>
              </w:rPr>
              <w:t>Одаренные</w:t>
            </w:r>
            <w:proofErr w:type="gramEnd"/>
            <w:r w:rsidRPr="000C29EF">
              <w:rPr>
                <w:lang w:eastAsia="ja-JP"/>
              </w:rPr>
              <w:t xml:space="preserve"> дети-2021»</w:t>
            </w:r>
          </w:p>
        </w:tc>
        <w:tc>
          <w:tcPr>
            <w:tcW w:w="2614" w:type="dxa"/>
            <w:tcBorders>
              <w:top w:val="single" w:sz="4" w:space="0" w:color="auto"/>
              <w:left w:val="single" w:sz="4" w:space="0" w:color="auto"/>
              <w:bottom w:val="single" w:sz="4" w:space="0" w:color="auto"/>
              <w:right w:val="single" w:sz="4" w:space="0" w:color="auto"/>
            </w:tcBorders>
            <w:hideMark/>
          </w:tcPr>
          <w:p w14:paraId="106C3766" w14:textId="77777777" w:rsidR="000C29EF" w:rsidRPr="000C29EF" w:rsidRDefault="000C29EF">
            <w:pPr>
              <w:rPr>
                <w:lang w:eastAsia="ja-JP"/>
              </w:rPr>
            </w:pPr>
            <w:r w:rsidRPr="000C29EF">
              <w:rPr>
                <w:lang w:eastAsia="ja-JP"/>
              </w:rPr>
              <w:t>«Юные богословы</w:t>
            </w:r>
          </w:p>
        </w:tc>
        <w:tc>
          <w:tcPr>
            <w:tcW w:w="1681" w:type="dxa"/>
            <w:tcBorders>
              <w:top w:val="single" w:sz="4" w:space="0" w:color="auto"/>
              <w:left w:val="single" w:sz="4" w:space="0" w:color="auto"/>
              <w:bottom w:val="single" w:sz="4" w:space="0" w:color="auto"/>
              <w:right w:val="single" w:sz="4" w:space="0" w:color="auto"/>
            </w:tcBorders>
            <w:hideMark/>
          </w:tcPr>
          <w:p w14:paraId="2295FFD9" w14:textId="77777777" w:rsidR="000C29EF" w:rsidRPr="000C29EF" w:rsidRDefault="000C29EF">
            <w:pPr>
              <w:rPr>
                <w:lang w:eastAsia="ja-JP"/>
              </w:rPr>
            </w:pPr>
            <w:r w:rsidRPr="000C29EF">
              <w:rPr>
                <w:lang w:eastAsia="ja-JP"/>
              </w:rPr>
              <w:t>Победитель</w:t>
            </w:r>
          </w:p>
        </w:tc>
        <w:tc>
          <w:tcPr>
            <w:tcW w:w="1739" w:type="dxa"/>
            <w:tcBorders>
              <w:top w:val="single" w:sz="4" w:space="0" w:color="auto"/>
              <w:left w:val="single" w:sz="4" w:space="0" w:color="auto"/>
              <w:bottom w:val="single" w:sz="4" w:space="0" w:color="auto"/>
              <w:right w:val="single" w:sz="4" w:space="0" w:color="auto"/>
            </w:tcBorders>
            <w:hideMark/>
          </w:tcPr>
          <w:p w14:paraId="6F84FFB8" w14:textId="77777777" w:rsidR="000C29EF" w:rsidRPr="000C29EF" w:rsidRDefault="000C29EF">
            <w:pPr>
              <w:rPr>
                <w:lang w:eastAsia="ja-JP"/>
              </w:rPr>
            </w:pPr>
            <w:r w:rsidRPr="000C29EF">
              <w:rPr>
                <w:lang w:eastAsia="ja-JP"/>
              </w:rPr>
              <w:t>Кирюшкина Полина</w:t>
            </w:r>
          </w:p>
        </w:tc>
      </w:tr>
      <w:tr w:rsidR="000C29EF" w:rsidRPr="000C29EF" w14:paraId="545E74EB"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7FAC17C3" w14:textId="77777777" w:rsidR="000C29EF" w:rsidRPr="000C29EF" w:rsidRDefault="000C29EF">
            <w:pPr>
              <w:rPr>
                <w:lang w:eastAsia="ja-JP"/>
              </w:rPr>
            </w:pPr>
            <w:r w:rsidRPr="000C29EF">
              <w:rPr>
                <w:lang w:eastAsia="ja-JP"/>
              </w:rPr>
              <w:t>22</w:t>
            </w:r>
          </w:p>
        </w:tc>
        <w:tc>
          <w:tcPr>
            <w:tcW w:w="3877" w:type="dxa"/>
            <w:tcBorders>
              <w:top w:val="single" w:sz="4" w:space="0" w:color="auto"/>
              <w:left w:val="single" w:sz="4" w:space="0" w:color="auto"/>
              <w:bottom w:val="single" w:sz="4" w:space="0" w:color="auto"/>
              <w:right w:val="single" w:sz="4" w:space="0" w:color="auto"/>
            </w:tcBorders>
            <w:hideMark/>
          </w:tcPr>
          <w:p w14:paraId="08187EB1" w14:textId="77777777" w:rsidR="000C29EF" w:rsidRPr="000C29EF" w:rsidRDefault="000C29EF">
            <w:pPr>
              <w:rPr>
                <w:lang w:eastAsia="ja-JP"/>
              </w:rPr>
            </w:pPr>
            <w:r w:rsidRPr="000C29EF">
              <w:rPr>
                <w:lang w:eastAsia="ja-JP"/>
              </w:rPr>
              <w:t>Муниципальный конкурс «</w:t>
            </w:r>
            <w:proofErr w:type="gramStart"/>
            <w:r w:rsidRPr="000C29EF">
              <w:rPr>
                <w:lang w:eastAsia="ja-JP"/>
              </w:rPr>
              <w:t>Одаренные</w:t>
            </w:r>
            <w:proofErr w:type="gramEnd"/>
            <w:r w:rsidRPr="000C29EF">
              <w:rPr>
                <w:lang w:eastAsia="ja-JP"/>
              </w:rPr>
              <w:t xml:space="preserve"> дети-2021»</w:t>
            </w:r>
          </w:p>
        </w:tc>
        <w:tc>
          <w:tcPr>
            <w:tcW w:w="2614" w:type="dxa"/>
            <w:tcBorders>
              <w:top w:val="single" w:sz="4" w:space="0" w:color="auto"/>
              <w:left w:val="single" w:sz="4" w:space="0" w:color="auto"/>
              <w:bottom w:val="single" w:sz="4" w:space="0" w:color="auto"/>
              <w:right w:val="single" w:sz="4" w:space="0" w:color="auto"/>
            </w:tcBorders>
            <w:hideMark/>
          </w:tcPr>
          <w:p w14:paraId="2EC100AD" w14:textId="77777777" w:rsidR="000C29EF" w:rsidRPr="000C29EF" w:rsidRDefault="000C29EF">
            <w:pPr>
              <w:rPr>
                <w:lang w:eastAsia="ja-JP"/>
              </w:rPr>
            </w:pPr>
            <w:r w:rsidRPr="000C29EF">
              <w:rPr>
                <w:lang w:eastAsia="ja-JP"/>
              </w:rPr>
              <w:t>«Художественная фотография»</w:t>
            </w:r>
          </w:p>
        </w:tc>
        <w:tc>
          <w:tcPr>
            <w:tcW w:w="1681" w:type="dxa"/>
            <w:tcBorders>
              <w:top w:val="single" w:sz="4" w:space="0" w:color="auto"/>
              <w:left w:val="single" w:sz="4" w:space="0" w:color="auto"/>
              <w:bottom w:val="single" w:sz="4" w:space="0" w:color="auto"/>
              <w:right w:val="single" w:sz="4" w:space="0" w:color="auto"/>
            </w:tcBorders>
            <w:hideMark/>
          </w:tcPr>
          <w:p w14:paraId="3D43C56A" w14:textId="77777777" w:rsidR="000C29EF" w:rsidRPr="000C29EF" w:rsidRDefault="000C29EF">
            <w:pPr>
              <w:rPr>
                <w:lang w:eastAsia="ja-JP"/>
              </w:rPr>
            </w:pPr>
            <w:r w:rsidRPr="000C29EF">
              <w:rPr>
                <w:lang w:eastAsia="ja-JP"/>
              </w:rPr>
              <w:t>Призер</w:t>
            </w:r>
          </w:p>
        </w:tc>
        <w:tc>
          <w:tcPr>
            <w:tcW w:w="1739" w:type="dxa"/>
            <w:tcBorders>
              <w:top w:val="single" w:sz="4" w:space="0" w:color="auto"/>
              <w:left w:val="single" w:sz="4" w:space="0" w:color="auto"/>
              <w:bottom w:val="single" w:sz="4" w:space="0" w:color="auto"/>
              <w:right w:val="single" w:sz="4" w:space="0" w:color="auto"/>
            </w:tcBorders>
            <w:hideMark/>
          </w:tcPr>
          <w:p w14:paraId="6BF941CE" w14:textId="77777777" w:rsidR="000C29EF" w:rsidRPr="000C29EF" w:rsidRDefault="000C29EF">
            <w:pPr>
              <w:rPr>
                <w:lang w:eastAsia="ja-JP"/>
              </w:rPr>
            </w:pPr>
            <w:r w:rsidRPr="000C29EF">
              <w:rPr>
                <w:lang w:eastAsia="ja-JP"/>
              </w:rPr>
              <w:t>Ведяшкин Илья</w:t>
            </w:r>
          </w:p>
        </w:tc>
      </w:tr>
      <w:tr w:rsidR="000C29EF" w:rsidRPr="000C29EF" w14:paraId="6A53F68C"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46B84997" w14:textId="77777777" w:rsidR="000C29EF" w:rsidRPr="000C29EF" w:rsidRDefault="000C29EF">
            <w:pPr>
              <w:rPr>
                <w:lang w:eastAsia="ja-JP"/>
              </w:rPr>
            </w:pPr>
            <w:r w:rsidRPr="000C29EF">
              <w:rPr>
                <w:lang w:eastAsia="ja-JP"/>
              </w:rPr>
              <w:t>23</w:t>
            </w:r>
          </w:p>
        </w:tc>
        <w:tc>
          <w:tcPr>
            <w:tcW w:w="3877" w:type="dxa"/>
            <w:tcBorders>
              <w:top w:val="single" w:sz="4" w:space="0" w:color="auto"/>
              <w:left w:val="single" w:sz="4" w:space="0" w:color="auto"/>
              <w:bottom w:val="single" w:sz="4" w:space="0" w:color="auto"/>
              <w:right w:val="single" w:sz="4" w:space="0" w:color="auto"/>
            </w:tcBorders>
            <w:hideMark/>
          </w:tcPr>
          <w:p w14:paraId="26EC071D" w14:textId="77777777" w:rsidR="000C29EF" w:rsidRPr="000C29EF" w:rsidRDefault="000C29EF">
            <w:pPr>
              <w:rPr>
                <w:lang w:eastAsia="ja-JP"/>
              </w:rPr>
            </w:pPr>
            <w:r w:rsidRPr="000C29EF">
              <w:rPr>
                <w:lang w:eastAsia="ja-JP"/>
              </w:rPr>
              <w:t xml:space="preserve">Муниципальный конкурс </w:t>
            </w:r>
            <w:r w:rsidRPr="000C29EF">
              <w:rPr>
                <w:lang w:eastAsia="ja-JP"/>
              </w:rPr>
              <w:lastRenderedPageBreak/>
              <w:t>«</w:t>
            </w:r>
            <w:proofErr w:type="gramStart"/>
            <w:r w:rsidRPr="000C29EF">
              <w:rPr>
                <w:lang w:eastAsia="ja-JP"/>
              </w:rPr>
              <w:t>Одаренные</w:t>
            </w:r>
            <w:proofErr w:type="gramEnd"/>
            <w:r w:rsidRPr="000C29EF">
              <w:rPr>
                <w:lang w:eastAsia="ja-JP"/>
              </w:rPr>
              <w:t xml:space="preserve"> дети-2021»</w:t>
            </w:r>
          </w:p>
        </w:tc>
        <w:tc>
          <w:tcPr>
            <w:tcW w:w="2614" w:type="dxa"/>
            <w:tcBorders>
              <w:top w:val="single" w:sz="4" w:space="0" w:color="auto"/>
              <w:left w:val="single" w:sz="4" w:space="0" w:color="auto"/>
              <w:bottom w:val="single" w:sz="4" w:space="0" w:color="auto"/>
              <w:right w:val="single" w:sz="4" w:space="0" w:color="auto"/>
            </w:tcBorders>
            <w:hideMark/>
          </w:tcPr>
          <w:p w14:paraId="47D9B488" w14:textId="77777777" w:rsidR="000C29EF" w:rsidRPr="000C29EF" w:rsidRDefault="000C29EF">
            <w:pPr>
              <w:rPr>
                <w:lang w:eastAsia="ja-JP"/>
              </w:rPr>
            </w:pPr>
            <w:r w:rsidRPr="000C29EF">
              <w:rPr>
                <w:lang w:eastAsia="ja-JP"/>
              </w:rPr>
              <w:lastRenderedPageBreak/>
              <w:t>«Музыкальная»</w:t>
            </w:r>
          </w:p>
        </w:tc>
        <w:tc>
          <w:tcPr>
            <w:tcW w:w="1681" w:type="dxa"/>
            <w:tcBorders>
              <w:top w:val="single" w:sz="4" w:space="0" w:color="auto"/>
              <w:left w:val="single" w:sz="4" w:space="0" w:color="auto"/>
              <w:bottom w:val="single" w:sz="4" w:space="0" w:color="auto"/>
              <w:right w:val="single" w:sz="4" w:space="0" w:color="auto"/>
            </w:tcBorders>
            <w:hideMark/>
          </w:tcPr>
          <w:p w14:paraId="05EFACD0" w14:textId="77777777" w:rsidR="000C29EF" w:rsidRPr="000C29EF" w:rsidRDefault="000C29EF">
            <w:pPr>
              <w:rPr>
                <w:lang w:eastAsia="ja-JP"/>
              </w:rPr>
            </w:pPr>
            <w:r w:rsidRPr="000C29EF">
              <w:rPr>
                <w:lang w:eastAsia="ja-JP"/>
              </w:rPr>
              <w:t>3 место</w:t>
            </w:r>
          </w:p>
        </w:tc>
        <w:tc>
          <w:tcPr>
            <w:tcW w:w="1739" w:type="dxa"/>
            <w:tcBorders>
              <w:top w:val="single" w:sz="4" w:space="0" w:color="auto"/>
              <w:left w:val="single" w:sz="4" w:space="0" w:color="auto"/>
              <w:bottom w:val="single" w:sz="4" w:space="0" w:color="auto"/>
              <w:right w:val="single" w:sz="4" w:space="0" w:color="auto"/>
            </w:tcBorders>
            <w:hideMark/>
          </w:tcPr>
          <w:p w14:paraId="56C54E26" w14:textId="77777777" w:rsidR="000C29EF" w:rsidRPr="000C29EF" w:rsidRDefault="000C29EF">
            <w:pPr>
              <w:rPr>
                <w:lang w:eastAsia="ja-JP"/>
              </w:rPr>
            </w:pPr>
            <w:proofErr w:type="spellStart"/>
            <w:r w:rsidRPr="000C29EF">
              <w:rPr>
                <w:lang w:eastAsia="ja-JP"/>
              </w:rPr>
              <w:t>Яковчук</w:t>
            </w:r>
            <w:proofErr w:type="spellEnd"/>
            <w:proofErr w:type="gramStart"/>
            <w:r w:rsidRPr="000C29EF">
              <w:rPr>
                <w:lang w:eastAsia="ja-JP"/>
              </w:rPr>
              <w:t xml:space="preserve"> В</w:t>
            </w:r>
            <w:proofErr w:type="gramEnd"/>
            <w:r w:rsidRPr="000C29EF">
              <w:rPr>
                <w:lang w:eastAsia="ja-JP"/>
              </w:rPr>
              <w:t xml:space="preserve">, </w:t>
            </w:r>
            <w:proofErr w:type="spellStart"/>
            <w:r w:rsidRPr="000C29EF">
              <w:rPr>
                <w:lang w:eastAsia="ja-JP"/>
              </w:rPr>
              <w:lastRenderedPageBreak/>
              <w:t>Чернышова</w:t>
            </w:r>
            <w:proofErr w:type="spellEnd"/>
            <w:r w:rsidRPr="000C29EF">
              <w:rPr>
                <w:lang w:eastAsia="ja-JP"/>
              </w:rPr>
              <w:t xml:space="preserve"> Ирина</w:t>
            </w:r>
          </w:p>
        </w:tc>
      </w:tr>
      <w:tr w:rsidR="000C29EF" w:rsidRPr="000C29EF" w14:paraId="116858AB"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32264488" w14:textId="77777777" w:rsidR="000C29EF" w:rsidRPr="000C29EF" w:rsidRDefault="000C29EF">
            <w:pPr>
              <w:rPr>
                <w:lang w:eastAsia="ja-JP"/>
              </w:rPr>
            </w:pPr>
            <w:r w:rsidRPr="000C29EF">
              <w:rPr>
                <w:lang w:eastAsia="ja-JP"/>
              </w:rPr>
              <w:lastRenderedPageBreak/>
              <w:t>24</w:t>
            </w:r>
          </w:p>
        </w:tc>
        <w:tc>
          <w:tcPr>
            <w:tcW w:w="3877" w:type="dxa"/>
            <w:tcBorders>
              <w:top w:val="single" w:sz="4" w:space="0" w:color="auto"/>
              <w:left w:val="single" w:sz="4" w:space="0" w:color="auto"/>
              <w:bottom w:val="single" w:sz="4" w:space="0" w:color="auto"/>
              <w:right w:val="single" w:sz="4" w:space="0" w:color="auto"/>
            </w:tcBorders>
            <w:hideMark/>
          </w:tcPr>
          <w:p w14:paraId="011FEFEC" w14:textId="77777777" w:rsidR="000C29EF" w:rsidRPr="000C29EF" w:rsidRDefault="000C29EF">
            <w:pPr>
              <w:rPr>
                <w:lang w:eastAsia="ja-JP"/>
              </w:rPr>
            </w:pPr>
            <w:r w:rsidRPr="000C29EF">
              <w:rPr>
                <w:lang w:eastAsia="ja-JP"/>
              </w:rPr>
              <w:t>Региональный фотоконкурс «Моя малая Родина»</w:t>
            </w:r>
          </w:p>
        </w:tc>
        <w:tc>
          <w:tcPr>
            <w:tcW w:w="2614" w:type="dxa"/>
            <w:tcBorders>
              <w:top w:val="single" w:sz="4" w:space="0" w:color="auto"/>
              <w:left w:val="single" w:sz="4" w:space="0" w:color="auto"/>
              <w:bottom w:val="single" w:sz="4" w:space="0" w:color="auto"/>
              <w:right w:val="single" w:sz="4" w:space="0" w:color="auto"/>
            </w:tcBorders>
            <w:hideMark/>
          </w:tcPr>
          <w:p w14:paraId="4143F465" w14:textId="77777777" w:rsidR="000C29EF" w:rsidRPr="000C29EF" w:rsidRDefault="000C29EF">
            <w:pPr>
              <w:rPr>
                <w:lang w:eastAsia="ja-JP"/>
              </w:rPr>
            </w:pPr>
            <w:r w:rsidRPr="000C29EF">
              <w:rPr>
                <w:lang w:eastAsia="ja-JP"/>
              </w:rPr>
              <w:t>«История в лицах»</w:t>
            </w:r>
          </w:p>
        </w:tc>
        <w:tc>
          <w:tcPr>
            <w:tcW w:w="1681" w:type="dxa"/>
            <w:tcBorders>
              <w:top w:val="single" w:sz="4" w:space="0" w:color="auto"/>
              <w:left w:val="single" w:sz="4" w:space="0" w:color="auto"/>
              <w:bottom w:val="single" w:sz="4" w:space="0" w:color="auto"/>
              <w:right w:val="single" w:sz="4" w:space="0" w:color="auto"/>
            </w:tcBorders>
            <w:hideMark/>
          </w:tcPr>
          <w:p w14:paraId="6703A15B" w14:textId="77777777" w:rsidR="000C29EF" w:rsidRPr="000C29EF" w:rsidRDefault="000C29EF">
            <w:pPr>
              <w:rPr>
                <w:lang w:eastAsia="ja-JP"/>
              </w:rPr>
            </w:pPr>
            <w:r w:rsidRPr="000C29EF">
              <w:rPr>
                <w:lang w:eastAsia="ja-JP"/>
              </w:rPr>
              <w:t>Победитель</w:t>
            </w:r>
          </w:p>
        </w:tc>
        <w:tc>
          <w:tcPr>
            <w:tcW w:w="1739" w:type="dxa"/>
            <w:tcBorders>
              <w:top w:val="single" w:sz="4" w:space="0" w:color="auto"/>
              <w:left w:val="single" w:sz="4" w:space="0" w:color="auto"/>
              <w:bottom w:val="single" w:sz="4" w:space="0" w:color="auto"/>
              <w:right w:val="single" w:sz="4" w:space="0" w:color="auto"/>
            </w:tcBorders>
            <w:hideMark/>
          </w:tcPr>
          <w:p w14:paraId="1151FD1F" w14:textId="77777777" w:rsidR="000C29EF" w:rsidRPr="000C29EF" w:rsidRDefault="000C29EF">
            <w:pPr>
              <w:rPr>
                <w:lang w:eastAsia="ja-JP"/>
              </w:rPr>
            </w:pPr>
            <w:proofErr w:type="spellStart"/>
            <w:r w:rsidRPr="000C29EF">
              <w:rPr>
                <w:lang w:eastAsia="ja-JP"/>
              </w:rPr>
              <w:t>Алашинова</w:t>
            </w:r>
            <w:proofErr w:type="spellEnd"/>
            <w:r w:rsidRPr="000C29EF">
              <w:rPr>
                <w:lang w:eastAsia="ja-JP"/>
              </w:rPr>
              <w:t xml:space="preserve"> Виктория</w:t>
            </w:r>
          </w:p>
        </w:tc>
      </w:tr>
      <w:tr w:rsidR="000C29EF" w:rsidRPr="000C29EF" w14:paraId="79B6032B"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6B1E59C2" w14:textId="77777777" w:rsidR="000C29EF" w:rsidRPr="000C29EF" w:rsidRDefault="000C29EF">
            <w:pPr>
              <w:rPr>
                <w:lang w:eastAsia="ja-JP"/>
              </w:rPr>
            </w:pPr>
            <w:r w:rsidRPr="000C29EF">
              <w:rPr>
                <w:lang w:eastAsia="ja-JP"/>
              </w:rPr>
              <w:t>25</w:t>
            </w:r>
          </w:p>
        </w:tc>
        <w:tc>
          <w:tcPr>
            <w:tcW w:w="3877" w:type="dxa"/>
            <w:tcBorders>
              <w:top w:val="single" w:sz="4" w:space="0" w:color="auto"/>
              <w:left w:val="single" w:sz="4" w:space="0" w:color="auto"/>
              <w:bottom w:val="single" w:sz="4" w:space="0" w:color="auto"/>
              <w:right w:val="single" w:sz="4" w:space="0" w:color="auto"/>
            </w:tcBorders>
            <w:hideMark/>
          </w:tcPr>
          <w:p w14:paraId="066645D1" w14:textId="77777777" w:rsidR="000C29EF" w:rsidRPr="000C29EF" w:rsidRDefault="000C29EF">
            <w:pPr>
              <w:rPr>
                <w:lang w:eastAsia="ja-JP"/>
              </w:rPr>
            </w:pPr>
            <w:r w:rsidRPr="000C29EF">
              <w:rPr>
                <w:lang w:eastAsia="ja-JP"/>
              </w:rPr>
              <w:t>Региональный фотоконкурс «Моя малая Родина</w:t>
            </w:r>
          </w:p>
        </w:tc>
        <w:tc>
          <w:tcPr>
            <w:tcW w:w="2614" w:type="dxa"/>
            <w:tcBorders>
              <w:top w:val="single" w:sz="4" w:space="0" w:color="auto"/>
              <w:left w:val="single" w:sz="4" w:space="0" w:color="auto"/>
              <w:bottom w:val="single" w:sz="4" w:space="0" w:color="auto"/>
              <w:right w:val="single" w:sz="4" w:space="0" w:color="auto"/>
            </w:tcBorders>
            <w:hideMark/>
          </w:tcPr>
          <w:p w14:paraId="1C910A6A" w14:textId="77777777" w:rsidR="000C29EF" w:rsidRPr="000C29EF" w:rsidRDefault="000C29EF">
            <w:pPr>
              <w:rPr>
                <w:lang w:eastAsia="ja-JP"/>
              </w:rPr>
            </w:pPr>
            <w:r w:rsidRPr="000C29EF">
              <w:rPr>
                <w:lang w:eastAsia="ja-JP"/>
              </w:rPr>
              <w:t>«Моя малая Родина»</w:t>
            </w:r>
          </w:p>
        </w:tc>
        <w:tc>
          <w:tcPr>
            <w:tcW w:w="1681" w:type="dxa"/>
            <w:tcBorders>
              <w:top w:val="single" w:sz="4" w:space="0" w:color="auto"/>
              <w:left w:val="single" w:sz="4" w:space="0" w:color="auto"/>
              <w:bottom w:val="single" w:sz="4" w:space="0" w:color="auto"/>
              <w:right w:val="single" w:sz="4" w:space="0" w:color="auto"/>
            </w:tcBorders>
            <w:hideMark/>
          </w:tcPr>
          <w:p w14:paraId="034953C9" w14:textId="77777777" w:rsidR="000C29EF" w:rsidRPr="000C29EF" w:rsidRDefault="000C29EF">
            <w:pPr>
              <w:rPr>
                <w:lang w:eastAsia="ja-JP"/>
              </w:rPr>
            </w:pPr>
            <w:r w:rsidRPr="000C29EF">
              <w:rPr>
                <w:lang w:eastAsia="ja-JP"/>
              </w:rPr>
              <w:t>Победитель</w:t>
            </w:r>
          </w:p>
        </w:tc>
        <w:tc>
          <w:tcPr>
            <w:tcW w:w="1739" w:type="dxa"/>
            <w:tcBorders>
              <w:top w:val="single" w:sz="4" w:space="0" w:color="auto"/>
              <w:left w:val="single" w:sz="4" w:space="0" w:color="auto"/>
              <w:bottom w:val="single" w:sz="4" w:space="0" w:color="auto"/>
              <w:right w:val="single" w:sz="4" w:space="0" w:color="auto"/>
            </w:tcBorders>
            <w:hideMark/>
          </w:tcPr>
          <w:p w14:paraId="2F20003D" w14:textId="77777777" w:rsidR="000C29EF" w:rsidRPr="000C29EF" w:rsidRDefault="000C29EF">
            <w:pPr>
              <w:rPr>
                <w:lang w:eastAsia="ja-JP"/>
              </w:rPr>
            </w:pPr>
            <w:r w:rsidRPr="000C29EF">
              <w:rPr>
                <w:lang w:eastAsia="ja-JP"/>
              </w:rPr>
              <w:t>Ведяшкин Илья</w:t>
            </w:r>
          </w:p>
        </w:tc>
      </w:tr>
      <w:tr w:rsidR="000C29EF" w:rsidRPr="000C29EF" w14:paraId="3405C402"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56A485C0" w14:textId="77777777" w:rsidR="000C29EF" w:rsidRPr="000C29EF" w:rsidRDefault="000C29EF">
            <w:pPr>
              <w:rPr>
                <w:lang w:eastAsia="ja-JP"/>
              </w:rPr>
            </w:pPr>
            <w:r w:rsidRPr="000C29EF">
              <w:rPr>
                <w:lang w:eastAsia="ja-JP"/>
              </w:rPr>
              <w:t>26</w:t>
            </w:r>
          </w:p>
        </w:tc>
        <w:tc>
          <w:tcPr>
            <w:tcW w:w="3877" w:type="dxa"/>
            <w:tcBorders>
              <w:top w:val="single" w:sz="4" w:space="0" w:color="auto"/>
              <w:left w:val="single" w:sz="4" w:space="0" w:color="auto"/>
              <w:bottom w:val="single" w:sz="4" w:space="0" w:color="auto"/>
              <w:right w:val="single" w:sz="4" w:space="0" w:color="auto"/>
            </w:tcBorders>
            <w:hideMark/>
          </w:tcPr>
          <w:p w14:paraId="00ABFDC8" w14:textId="77777777" w:rsidR="000C29EF" w:rsidRPr="000C29EF" w:rsidRDefault="000C29EF">
            <w:pPr>
              <w:pStyle w:val="aff2"/>
              <w:ind w:left="0"/>
              <w:rPr>
                <w:rFonts w:ascii="Times New Roman" w:hAnsi="Times New Roman"/>
                <w:sz w:val="24"/>
                <w:szCs w:val="24"/>
              </w:rPr>
            </w:pPr>
            <w:r w:rsidRPr="000C29EF">
              <w:rPr>
                <w:rFonts w:ascii="Times New Roman" w:hAnsi="Times New Roman"/>
                <w:sz w:val="24"/>
                <w:szCs w:val="24"/>
              </w:rPr>
              <w:t xml:space="preserve">Муниципальная научно-практическая Конференция школьников </w:t>
            </w:r>
          </w:p>
          <w:p w14:paraId="61338BC4" w14:textId="77777777" w:rsidR="000C29EF" w:rsidRPr="000C29EF" w:rsidRDefault="000C29EF">
            <w:pPr>
              <w:pStyle w:val="aff2"/>
              <w:ind w:left="0"/>
              <w:rPr>
                <w:rFonts w:ascii="Times New Roman" w:hAnsi="Times New Roman"/>
                <w:sz w:val="24"/>
                <w:szCs w:val="24"/>
              </w:rPr>
            </w:pPr>
            <w:r w:rsidRPr="000C29EF">
              <w:rPr>
                <w:rFonts w:ascii="Times New Roman" w:hAnsi="Times New Roman"/>
                <w:sz w:val="24"/>
                <w:szCs w:val="24"/>
              </w:rPr>
              <w:t>конкурс компьютерных презентаций «Наша школа празднует День Победы»</w:t>
            </w:r>
          </w:p>
        </w:tc>
        <w:tc>
          <w:tcPr>
            <w:tcW w:w="2614" w:type="dxa"/>
            <w:tcBorders>
              <w:top w:val="single" w:sz="4" w:space="0" w:color="auto"/>
              <w:left w:val="single" w:sz="4" w:space="0" w:color="auto"/>
              <w:bottom w:val="single" w:sz="4" w:space="0" w:color="auto"/>
              <w:right w:val="single" w:sz="4" w:space="0" w:color="auto"/>
            </w:tcBorders>
            <w:hideMark/>
          </w:tcPr>
          <w:p w14:paraId="1185BB32" w14:textId="77777777" w:rsidR="000C29EF" w:rsidRPr="000C29EF" w:rsidRDefault="000C29EF">
            <w:pPr>
              <w:pStyle w:val="aff2"/>
              <w:ind w:left="0"/>
              <w:rPr>
                <w:rFonts w:ascii="Times New Roman" w:hAnsi="Times New Roman"/>
                <w:sz w:val="24"/>
                <w:szCs w:val="24"/>
              </w:rPr>
            </w:pPr>
            <w:r w:rsidRPr="000C29EF">
              <w:rPr>
                <w:rFonts w:ascii="Times New Roman" w:hAnsi="Times New Roman"/>
                <w:sz w:val="24"/>
                <w:szCs w:val="24"/>
              </w:rPr>
              <w:t>«Моя малая Родина»</w:t>
            </w:r>
          </w:p>
          <w:p w14:paraId="526B15B3" w14:textId="77777777" w:rsidR="000C29EF" w:rsidRPr="000C29EF" w:rsidRDefault="000C29EF">
            <w:pPr>
              <w:rPr>
                <w:lang w:eastAsia="ja-JP"/>
              </w:rPr>
            </w:pPr>
            <w:r w:rsidRPr="000C29EF">
              <w:rPr>
                <w:lang w:eastAsia="ja-JP"/>
              </w:rPr>
              <w:t>«Наша школа празднует День Победы»</w:t>
            </w:r>
          </w:p>
        </w:tc>
        <w:tc>
          <w:tcPr>
            <w:tcW w:w="1681" w:type="dxa"/>
            <w:tcBorders>
              <w:top w:val="single" w:sz="4" w:space="0" w:color="auto"/>
              <w:left w:val="single" w:sz="4" w:space="0" w:color="auto"/>
              <w:bottom w:val="single" w:sz="4" w:space="0" w:color="auto"/>
              <w:right w:val="single" w:sz="4" w:space="0" w:color="auto"/>
            </w:tcBorders>
          </w:tcPr>
          <w:p w14:paraId="712C5821" w14:textId="77777777" w:rsidR="000C29EF" w:rsidRPr="000C29EF" w:rsidRDefault="000C29EF">
            <w:pPr>
              <w:rPr>
                <w:lang w:eastAsia="ja-JP"/>
              </w:rPr>
            </w:pPr>
            <w:r w:rsidRPr="000C29EF">
              <w:rPr>
                <w:lang w:eastAsia="ja-JP"/>
              </w:rPr>
              <w:t>Победитель</w:t>
            </w:r>
          </w:p>
          <w:p w14:paraId="4D3DDD9A" w14:textId="77777777" w:rsidR="000C29EF" w:rsidRPr="000C29EF" w:rsidRDefault="000C29EF">
            <w:pPr>
              <w:rPr>
                <w:lang w:eastAsia="ja-JP"/>
              </w:rPr>
            </w:pPr>
          </w:p>
          <w:p w14:paraId="596B4146" w14:textId="77777777" w:rsidR="000C29EF" w:rsidRPr="000C29EF" w:rsidRDefault="000C29EF">
            <w:pPr>
              <w:rPr>
                <w:lang w:eastAsia="ja-JP"/>
              </w:rPr>
            </w:pPr>
          </w:p>
          <w:p w14:paraId="02B3FC97" w14:textId="77777777" w:rsidR="000C29EF" w:rsidRPr="000C29EF" w:rsidRDefault="000C29EF">
            <w:pPr>
              <w:rPr>
                <w:lang w:eastAsia="ja-JP"/>
              </w:rPr>
            </w:pPr>
            <w:r w:rsidRPr="000C29EF">
              <w:rPr>
                <w:lang w:eastAsia="ja-JP"/>
              </w:rPr>
              <w:t>Победитель</w:t>
            </w:r>
          </w:p>
        </w:tc>
        <w:tc>
          <w:tcPr>
            <w:tcW w:w="1739" w:type="dxa"/>
            <w:tcBorders>
              <w:top w:val="single" w:sz="4" w:space="0" w:color="auto"/>
              <w:left w:val="single" w:sz="4" w:space="0" w:color="auto"/>
              <w:bottom w:val="single" w:sz="4" w:space="0" w:color="auto"/>
              <w:right w:val="single" w:sz="4" w:space="0" w:color="auto"/>
            </w:tcBorders>
          </w:tcPr>
          <w:p w14:paraId="4DEDDE62" w14:textId="77777777" w:rsidR="000C29EF" w:rsidRPr="000C29EF" w:rsidRDefault="000C29EF">
            <w:pPr>
              <w:rPr>
                <w:lang w:eastAsia="ja-JP"/>
              </w:rPr>
            </w:pPr>
            <w:r w:rsidRPr="000C29EF">
              <w:rPr>
                <w:lang w:eastAsia="ja-JP"/>
              </w:rPr>
              <w:t>Юдина Яна</w:t>
            </w:r>
          </w:p>
          <w:p w14:paraId="397931EB" w14:textId="77777777" w:rsidR="000C29EF" w:rsidRPr="000C29EF" w:rsidRDefault="000C29EF">
            <w:pPr>
              <w:rPr>
                <w:lang w:eastAsia="ja-JP"/>
              </w:rPr>
            </w:pPr>
          </w:p>
          <w:p w14:paraId="797CC674" w14:textId="77777777" w:rsidR="000C29EF" w:rsidRPr="000C29EF" w:rsidRDefault="000C29EF">
            <w:pPr>
              <w:rPr>
                <w:lang w:eastAsia="ja-JP"/>
              </w:rPr>
            </w:pPr>
          </w:p>
          <w:p w14:paraId="42D65849" w14:textId="77777777" w:rsidR="000C29EF" w:rsidRPr="000C29EF" w:rsidRDefault="000C29EF">
            <w:pPr>
              <w:rPr>
                <w:lang w:eastAsia="ja-JP"/>
              </w:rPr>
            </w:pPr>
            <w:r w:rsidRPr="000C29EF">
              <w:rPr>
                <w:lang w:eastAsia="ja-JP"/>
              </w:rPr>
              <w:t>Юдина Яна</w:t>
            </w:r>
          </w:p>
        </w:tc>
      </w:tr>
      <w:tr w:rsidR="000C29EF" w:rsidRPr="000C29EF" w14:paraId="42BC5F56"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5C3D523F" w14:textId="77777777" w:rsidR="000C29EF" w:rsidRPr="000C29EF" w:rsidRDefault="000C29EF">
            <w:pPr>
              <w:rPr>
                <w:lang w:eastAsia="ja-JP"/>
              </w:rPr>
            </w:pPr>
            <w:r w:rsidRPr="000C29EF">
              <w:rPr>
                <w:lang w:eastAsia="ja-JP"/>
              </w:rPr>
              <w:t>27</w:t>
            </w:r>
          </w:p>
        </w:tc>
        <w:tc>
          <w:tcPr>
            <w:tcW w:w="3877" w:type="dxa"/>
            <w:tcBorders>
              <w:top w:val="single" w:sz="4" w:space="0" w:color="auto"/>
              <w:left w:val="single" w:sz="4" w:space="0" w:color="auto"/>
              <w:bottom w:val="single" w:sz="4" w:space="0" w:color="auto"/>
              <w:right w:val="single" w:sz="4" w:space="0" w:color="auto"/>
            </w:tcBorders>
            <w:hideMark/>
          </w:tcPr>
          <w:p w14:paraId="37892CB4" w14:textId="77777777" w:rsidR="000C29EF" w:rsidRPr="000C29EF" w:rsidRDefault="000C29EF">
            <w:pPr>
              <w:pStyle w:val="aff2"/>
              <w:ind w:left="0"/>
              <w:rPr>
                <w:rFonts w:ascii="Times New Roman" w:hAnsi="Times New Roman"/>
                <w:sz w:val="24"/>
                <w:szCs w:val="24"/>
              </w:rPr>
            </w:pPr>
            <w:r w:rsidRPr="000C29EF">
              <w:rPr>
                <w:rFonts w:ascii="Times New Roman" w:hAnsi="Times New Roman"/>
                <w:sz w:val="24"/>
                <w:szCs w:val="24"/>
              </w:rPr>
              <w:t>Муниципальная научно-практическая Конференция школьников «Моя малая Родина»,</w:t>
            </w:r>
          </w:p>
          <w:p w14:paraId="2484CBDC" w14:textId="77777777" w:rsidR="000C29EF" w:rsidRPr="000C29EF" w:rsidRDefault="000C29EF">
            <w:pPr>
              <w:pStyle w:val="aff2"/>
              <w:ind w:left="0"/>
              <w:rPr>
                <w:rFonts w:ascii="Times New Roman" w:hAnsi="Times New Roman"/>
                <w:sz w:val="24"/>
                <w:szCs w:val="24"/>
              </w:rPr>
            </w:pPr>
            <w:r w:rsidRPr="000C29EF">
              <w:rPr>
                <w:rFonts w:ascii="Times New Roman" w:hAnsi="Times New Roman"/>
                <w:sz w:val="24"/>
                <w:szCs w:val="24"/>
              </w:rPr>
              <w:t>конкурс календарей</w:t>
            </w:r>
          </w:p>
        </w:tc>
        <w:tc>
          <w:tcPr>
            <w:tcW w:w="2614" w:type="dxa"/>
            <w:tcBorders>
              <w:top w:val="single" w:sz="4" w:space="0" w:color="auto"/>
              <w:left w:val="single" w:sz="4" w:space="0" w:color="auto"/>
              <w:bottom w:val="single" w:sz="4" w:space="0" w:color="auto"/>
              <w:right w:val="single" w:sz="4" w:space="0" w:color="auto"/>
            </w:tcBorders>
            <w:hideMark/>
          </w:tcPr>
          <w:p w14:paraId="158D81EE" w14:textId="77777777" w:rsidR="000C29EF" w:rsidRPr="000C29EF" w:rsidRDefault="000C29EF">
            <w:pPr>
              <w:rPr>
                <w:lang w:eastAsia="ja-JP"/>
              </w:rPr>
            </w:pPr>
            <w:r w:rsidRPr="000C29EF">
              <w:rPr>
                <w:lang w:eastAsia="ja-JP"/>
              </w:rPr>
              <w:t>«Великая Победа – гордость поколений!»</w:t>
            </w:r>
          </w:p>
        </w:tc>
        <w:tc>
          <w:tcPr>
            <w:tcW w:w="1681" w:type="dxa"/>
            <w:tcBorders>
              <w:top w:val="single" w:sz="4" w:space="0" w:color="auto"/>
              <w:left w:val="single" w:sz="4" w:space="0" w:color="auto"/>
              <w:bottom w:val="single" w:sz="4" w:space="0" w:color="auto"/>
              <w:right w:val="single" w:sz="4" w:space="0" w:color="auto"/>
            </w:tcBorders>
            <w:hideMark/>
          </w:tcPr>
          <w:p w14:paraId="70BE341E" w14:textId="77777777" w:rsidR="000C29EF" w:rsidRPr="000C29EF" w:rsidRDefault="000C29EF">
            <w:pPr>
              <w:rPr>
                <w:lang w:eastAsia="ja-JP"/>
              </w:rPr>
            </w:pPr>
            <w:r w:rsidRPr="000C29EF">
              <w:rPr>
                <w:lang w:eastAsia="ja-JP"/>
              </w:rPr>
              <w:t>Победитель</w:t>
            </w:r>
          </w:p>
        </w:tc>
        <w:tc>
          <w:tcPr>
            <w:tcW w:w="1739" w:type="dxa"/>
            <w:tcBorders>
              <w:top w:val="single" w:sz="4" w:space="0" w:color="auto"/>
              <w:left w:val="single" w:sz="4" w:space="0" w:color="auto"/>
              <w:bottom w:val="single" w:sz="4" w:space="0" w:color="auto"/>
              <w:right w:val="single" w:sz="4" w:space="0" w:color="auto"/>
            </w:tcBorders>
            <w:hideMark/>
          </w:tcPr>
          <w:p w14:paraId="4BE246A1" w14:textId="77777777" w:rsidR="000C29EF" w:rsidRPr="000C29EF" w:rsidRDefault="000C29EF">
            <w:pPr>
              <w:rPr>
                <w:lang w:eastAsia="ja-JP"/>
              </w:rPr>
            </w:pPr>
            <w:r w:rsidRPr="000C29EF">
              <w:rPr>
                <w:lang w:eastAsia="ja-JP"/>
              </w:rPr>
              <w:t>Кошелев Николай</w:t>
            </w:r>
          </w:p>
        </w:tc>
      </w:tr>
      <w:tr w:rsidR="000C29EF" w:rsidRPr="000C29EF" w14:paraId="36E765EA"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4FA23FB5" w14:textId="77777777" w:rsidR="000C29EF" w:rsidRPr="000C29EF" w:rsidRDefault="000C29EF">
            <w:pPr>
              <w:rPr>
                <w:lang w:eastAsia="ja-JP"/>
              </w:rPr>
            </w:pPr>
            <w:r w:rsidRPr="000C29EF">
              <w:rPr>
                <w:lang w:eastAsia="ja-JP"/>
              </w:rPr>
              <w:t>28</w:t>
            </w:r>
          </w:p>
        </w:tc>
        <w:tc>
          <w:tcPr>
            <w:tcW w:w="3877" w:type="dxa"/>
            <w:tcBorders>
              <w:top w:val="single" w:sz="4" w:space="0" w:color="auto"/>
              <w:left w:val="single" w:sz="4" w:space="0" w:color="auto"/>
              <w:bottom w:val="single" w:sz="4" w:space="0" w:color="auto"/>
              <w:right w:val="single" w:sz="4" w:space="0" w:color="auto"/>
            </w:tcBorders>
            <w:hideMark/>
          </w:tcPr>
          <w:p w14:paraId="1E72D7F3" w14:textId="77777777" w:rsidR="000C29EF" w:rsidRPr="000C29EF" w:rsidRDefault="000C29EF">
            <w:pPr>
              <w:pStyle w:val="aff2"/>
              <w:ind w:left="0"/>
              <w:rPr>
                <w:rFonts w:ascii="Times New Roman" w:hAnsi="Times New Roman"/>
                <w:sz w:val="24"/>
                <w:szCs w:val="24"/>
              </w:rPr>
            </w:pPr>
            <w:r w:rsidRPr="000C29EF">
              <w:rPr>
                <w:rFonts w:ascii="Times New Roman" w:hAnsi="Times New Roman"/>
                <w:sz w:val="24"/>
                <w:szCs w:val="24"/>
                <w:lang w:val="en-US"/>
              </w:rPr>
              <w:t>VII</w:t>
            </w:r>
            <w:r w:rsidRPr="000C29EF">
              <w:rPr>
                <w:rFonts w:ascii="Times New Roman" w:hAnsi="Times New Roman"/>
                <w:sz w:val="24"/>
                <w:szCs w:val="24"/>
              </w:rPr>
              <w:t xml:space="preserve"> Республиканский конкурс творчества «Наследие»</w:t>
            </w:r>
          </w:p>
        </w:tc>
        <w:tc>
          <w:tcPr>
            <w:tcW w:w="2614" w:type="dxa"/>
            <w:tcBorders>
              <w:top w:val="single" w:sz="4" w:space="0" w:color="auto"/>
              <w:left w:val="single" w:sz="4" w:space="0" w:color="auto"/>
              <w:bottom w:val="single" w:sz="4" w:space="0" w:color="auto"/>
              <w:right w:val="single" w:sz="4" w:space="0" w:color="auto"/>
            </w:tcBorders>
            <w:hideMark/>
          </w:tcPr>
          <w:p w14:paraId="36D34CE9" w14:textId="77777777" w:rsidR="000C29EF" w:rsidRPr="000C29EF" w:rsidRDefault="000C29EF">
            <w:pPr>
              <w:rPr>
                <w:lang w:eastAsia="ja-JP"/>
              </w:rPr>
            </w:pPr>
            <w:r w:rsidRPr="000C29EF">
              <w:rPr>
                <w:lang w:eastAsia="ja-JP"/>
              </w:rPr>
              <w:t>«Страницы истории»</w:t>
            </w:r>
          </w:p>
        </w:tc>
        <w:tc>
          <w:tcPr>
            <w:tcW w:w="1681" w:type="dxa"/>
            <w:tcBorders>
              <w:top w:val="single" w:sz="4" w:space="0" w:color="auto"/>
              <w:left w:val="single" w:sz="4" w:space="0" w:color="auto"/>
              <w:bottom w:val="single" w:sz="4" w:space="0" w:color="auto"/>
              <w:right w:val="single" w:sz="4" w:space="0" w:color="auto"/>
            </w:tcBorders>
            <w:hideMark/>
          </w:tcPr>
          <w:p w14:paraId="633A52FF" w14:textId="77777777" w:rsidR="000C29EF" w:rsidRPr="000C29EF" w:rsidRDefault="000C29EF">
            <w:pPr>
              <w:rPr>
                <w:lang w:eastAsia="ja-JP"/>
              </w:rPr>
            </w:pPr>
            <w:r w:rsidRPr="000C29EF">
              <w:rPr>
                <w:lang w:eastAsia="ja-JP"/>
              </w:rPr>
              <w:t>победитель</w:t>
            </w:r>
          </w:p>
        </w:tc>
        <w:tc>
          <w:tcPr>
            <w:tcW w:w="1739" w:type="dxa"/>
            <w:tcBorders>
              <w:top w:val="single" w:sz="4" w:space="0" w:color="auto"/>
              <w:left w:val="single" w:sz="4" w:space="0" w:color="auto"/>
              <w:bottom w:val="single" w:sz="4" w:space="0" w:color="auto"/>
              <w:right w:val="single" w:sz="4" w:space="0" w:color="auto"/>
            </w:tcBorders>
            <w:hideMark/>
          </w:tcPr>
          <w:p w14:paraId="4F8EDDFF" w14:textId="77777777" w:rsidR="000C29EF" w:rsidRPr="000C29EF" w:rsidRDefault="000C29EF">
            <w:pPr>
              <w:rPr>
                <w:lang w:eastAsia="ja-JP"/>
              </w:rPr>
            </w:pPr>
            <w:r w:rsidRPr="000C29EF">
              <w:rPr>
                <w:lang w:eastAsia="ja-JP"/>
              </w:rPr>
              <w:t>Кошелев Николай</w:t>
            </w:r>
          </w:p>
        </w:tc>
      </w:tr>
      <w:tr w:rsidR="000C29EF" w:rsidRPr="000C29EF" w14:paraId="04F47ECE"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663D9986" w14:textId="77777777" w:rsidR="000C29EF" w:rsidRPr="000C29EF" w:rsidRDefault="000C29EF">
            <w:pPr>
              <w:rPr>
                <w:lang w:eastAsia="ja-JP"/>
              </w:rPr>
            </w:pPr>
            <w:r w:rsidRPr="000C29EF">
              <w:rPr>
                <w:lang w:eastAsia="ja-JP"/>
              </w:rPr>
              <w:t>29</w:t>
            </w:r>
          </w:p>
        </w:tc>
        <w:tc>
          <w:tcPr>
            <w:tcW w:w="3877" w:type="dxa"/>
            <w:tcBorders>
              <w:top w:val="single" w:sz="4" w:space="0" w:color="auto"/>
              <w:left w:val="single" w:sz="4" w:space="0" w:color="auto"/>
              <w:bottom w:val="single" w:sz="4" w:space="0" w:color="auto"/>
              <w:right w:val="single" w:sz="4" w:space="0" w:color="auto"/>
            </w:tcBorders>
            <w:hideMark/>
          </w:tcPr>
          <w:p w14:paraId="64378983" w14:textId="77777777" w:rsidR="000C29EF" w:rsidRPr="000C29EF" w:rsidRDefault="000C29EF">
            <w:pPr>
              <w:pStyle w:val="aff2"/>
              <w:ind w:left="0"/>
              <w:rPr>
                <w:rFonts w:ascii="Times New Roman" w:hAnsi="Times New Roman"/>
                <w:sz w:val="24"/>
                <w:szCs w:val="24"/>
              </w:rPr>
            </w:pPr>
            <w:r w:rsidRPr="000C29EF">
              <w:rPr>
                <w:rFonts w:ascii="Times New Roman" w:hAnsi="Times New Roman"/>
                <w:sz w:val="24"/>
                <w:szCs w:val="24"/>
                <w:lang w:val="en-US"/>
              </w:rPr>
              <w:t>VII</w:t>
            </w:r>
            <w:r w:rsidRPr="000C29EF">
              <w:rPr>
                <w:rFonts w:ascii="Times New Roman" w:hAnsi="Times New Roman"/>
                <w:sz w:val="24"/>
                <w:szCs w:val="24"/>
              </w:rPr>
              <w:t xml:space="preserve"> Республиканский конкурс творчества «Наследие»</w:t>
            </w:r>
          </w:p>
        </w:tc>
        <w:tc>
          <w:tcPr>
            <w:tcW w:w="2614" w:type="dxa"/>
            <w:tcBorders>
              <w:top w:val="single" w:sz="4" w:space="0" w:color="auto"/>
              <w:left w:val="single" w:sz="4" w:space="0" w:color="auto"/>
              <w:bottom w:val="single" w:sz="4" w:space="0" w:color="auto"/>
              <w:right w:val="single" w:sz="4" w:space="0" w:color="auto"/>
            </w:tcBorders>
            <w:hideMark/>
          </w:tcPr>
          <w:p w14:paraId="41A34CA4" w14:textId="77777777" w:rsidR="000C29EF" w:rsidRPr="000C29EF" w:rsidRDefault="000C29EF">
            <w:pPr>
              <w:rPr>
                <w:lang w:eastAsia="ja-JP"/>
              </w:rPr>
            </w:pPr>
            <w:r w:rsidRPr="000C29EF">
              <w:rPr>
                <w:lang w:eastAsia="ja-JP"/>
              </w:rPr>
              <w:t>«Музыкальный калейдоскоп»</w:t>
            </w:r>
          </w:p>
        </w:tc>
        <w:tc>
          <w:tcPr>
            <w:tcW w:w="1681" w:type="dxa"/>
            <w:tcBorders>
              <w:top w:val="single" w:sz="4" w:space="0" w:color="auto"/>
              <w:left w:val="single" w:sz="4" w:space="0" w:color="auto"/>
              <w:bottom w:val="single" w:sz="4" w:space="0" w:color="auto"/>
              <w:right w:val="single" w:sz="4" w:space="0" w:color="auto"/>
            </w:tcBorders>
            <w:hideMark/>
          </w:tcPr>
          <w:p w14:paraId="30C0188E" w14:textId="77777777" w:rsidR="000C29EF" w:rsidRPr="000C29EF" w:rsidRDefault="000C29EF">
            <w:pPr>
              <w:rPr>
                <w:lang w:eastAsia="ja-JP"/>
              </w:rPr>
            </w:pPr>
            <w:r w:rsidRPr="000C29EF">
              <w:rPr>
                <w:lang w:eastAsia="ja-JP"/>
              </w:rPr>
              <w:t>Призер</w:t>
            </w:r>
          </w:p>
        </w:tc>
        <w:tc>
          <w:tcPr>
            <w:tcW w:w="1739" w:type="dxa"/>
            <w:tcBorders>
              <w:top w:val="single" w:sz="4" w:space="0" w:color="auto"/>
              <w:left w:val="single" w:sz="4" w:space="0" w:color="auto"/>
              <w:bottom w:val="single" w:sz="4" w:space="0" w:color="auto"/>
              <w:right w:val="single" w:sz="4" w:space="0" w:color="auto"/>
            </w:tcBorders>
            <w:hideMark/>
          </w:tcPr>
          <w:p w14:paraId="547AC56B" w14:textId="77777777" w:rsidR="000C29EF" w:rsidRPr="000C29EF" w:rsidRDefault="000C29EF">
            <w:pPr>
              <w:rPr>
                <w:lang w:eastAsia="ja-JP"/>
              </w:rPr>
            </w:pPr>
            <w:r w:rsidRPr="000C29EF">
              <w:rPr>
                <w:lang w:eastAsia="ja-JP"/>
              </w:rPr>
              <w:t>Сигаева Ксения</w:t>
            </w:r>
          </w:p>
        </w:tc>
      </w:tr>
      <w:tr w:rsidR="000C29EF" w:rsidRPr="000C29EF" w14:paraId="13434BE2" w14:textId="77777777" w:rsidTr="000C29EF">
        <w:tc>
          <w:tcPr>
            <w:tcW w:w="652" w:type="dxa"/>
            <w:tcBorders>
              <w:top w:val="single" w:sz="4" w:space="0" w:color="auto"/>
              <w:left w:val="single" w:sz="4" w:space="0" w:color="auto"/>
              <w:bottom w:val="single" w:sz="4" w:space="0" w:color="auto"/>
              <w:right w:val="single" w:sz="4" w:space="0" w:color="auto"/>
            </w:tcBorders>
            <w:hideMark/>
          </w:tcPr>
          <w:p w14:paraId="32B14BA6" w14:textId="77777777" w:rsidR="000C29EF" w:rsidRPr="000C29EF" w:rsidRDefault="000C29EF">
            <w:pPr>
              <w:rPr>
                <w:lang w:eastAsia="ja-JP"/>
              </w:rPr>
            </w:pPr>
            <w:r w:rsidRPr="000C29EF">
              <w:rPr>
                <w:lang w:eastAsia="ja-JP"/>
              </w:rPr>
              <w:t>30</w:t>
            </w:r>
          </w:p>
        </w:tc>
        <w:tc>
          <w:tcPr>
            <w:tcW w:w="3877" w:type="dxa"/>
            <w:tcBorders>
              <w:top w:val="single" w:sz="4" w:space="0" w:color="auto"/>
              <w:left w:val="single" w:sz="4" w:space="0" w:color="auto"/>
              <w:bottom w:val="single" w:sz="4" w:space="0" w:color="auto"/>
              <w:right w:val="single" w:sz="4" w:space="0" w:color="auto"/>
            </w:tcBorders>
            <w:hideMark/>
          </w:tcPr>
          <w:p w14:paraId="56AFFC97" w14:textId="77777777" w:rsidR="000C29EF" w:rsidRPr="000C29EF" w:rsidRDefault="000C29EF">
            <w:pPr>
              <w:rPr>
                <w:lang w:eastAsia="ja-JP"/>
              </w:rPr>
            </w:pPr>
            <w:r w:rsidRPr="000C29EF">
              <w:rPr>
                <w:lang w:eastAsia="ja-JP"/>
              </w:rPr>
              <w:t xml:space="preserve">Муниципальный конкурс защиты плакатов «Дети против терроризма», </w:t>
            </w:r>
            <w:proofErr w:type="gramStart"/>
            <w:r w:rsidRPr="000C29EF">
              <w:rPr>
                <w:lang w:eastAsia="ja-JP"/>
              </w:rPr>
              <w:t>посвященном</w:t>
            </w:r>
            <w:proofErr w:type="gramEnd"/>
            <w:r w:rsidRPr="000C29EF">
              <w:rPr>
                <w:lang w:eastAsia="ja-JP"/>
              </w:rPr>
              <w:t xml:space="preserve"> 75-  </w:t>
            </w:r>
            <w:proofErr w:type="spellStart"/>
            <w:r w:rsidRPr="000C29EF">
              <w:rPr>
                <w:lang w:eastAsia="ja-JP"/>
              </w:rPr>
              <w:t>летию</w:t>
            </w:r>
            <w:proofErr w:type="spellEnd"/>
            <w:r w:rsidRPr="000C29EF">
              <w:rPr>
                <w:lang w:eastAsia="ja-JP"/>
              </w:rPr>
              <w:t xml:space="preserve"> Победы в Великой Отечественной войне»</w:t>
            </w:r>
          </w:p>
        </w:tc>
        <w:tc>
          <w:tcPr>
            <w:tcW w:w="2614" w:type="dxa"/>
            <w:tcBorders>
              <w:top w:val="single" w:sz="4" w:space="0" w:color="auto"/>
              <w:left w:val="single" w:sz="4" w:space="0" w:color="auto"/>
              <w:bottom w:val="single" w:sz="4" w:space="0" w:color="auto"/>
              <w:right w:val="single" w:sz="4" w:space="0" w:color="auto"/>
            </w:tcBorders>
            <w:hideMark/>
          </w:tcPr>
          <w:p w14:paraId="387A0C2A" w14:textId="77777777" w:rsidR="000C29EF" w:rsidRPr="000C29EF" w:rsidRDefault="000C29EF">
            <w:pPr>
              <w:rPr>
                <w:lang w:eastAsia="ja-JP"/>
              </w:rPr>
            </w:pPr>
            <w:r w:rsidRPr="000C29EF">
              <w:rPr>
                <w:lang w:eastAsia="ja-JP"/>
              </w:rPr>
              <w:t>«Дети против терроризма»</w:t>
            </w:r>
          </w:p>
        </w:tc>
        <w:tc>
          <w:tcPr>
            <w:tcW w:w="1681" w:type="dxa"/>
            <w:tcBorders>
              <w:top w:val="single" w:sz="4" w:space="0" w:color="auto"/>
              <w:left w:val="single" w:sz="4" w:space="0" w:color="auto"/>
              <w:bottom w:val="single" w:sz="4" w:space="0" w:color="auto"/>
              <w:right w:val="single" w:sz="4" w:space="0" w:color="auto"/>
            </w:tcBorders>
            <w:hideMark/>
          </w:tcPr>
          <w:p w14:paraId="3D3182E5" w14:textId="77777777" w:rsidR="000C29EF" w:rsidRPr="000C29EF" w:rsidRDefault="000C29EF">
            <w:pPr>
              <w:rPr>
                <w:lang w:eastAsia="ja-JP"/>
              </w:rPr>
            </w:pPr>
            <w:r w:rsidRPr="000C29EF">
              <w:rPr>
                <w:lang w:eastAsia="ja-JP"/>
              </w:rPr>
              <w:t>3 место</w:t>
            </w:r>
          </w:p>
        </w:tc>
        <w:tc>
          <w:tcPr>
            <w:tcW w:w="1739" w:type="dxa"/>
            <w:tcBorders>
              <w:top w:val="single" w:sz="4" w:space="0" w:color="auto"/>
              <w:left w:val="single" w:sz="4" w:space="0" w:color="auto"/>
              <w:bottom w:val="single" w:sz="4" w:space="0" w:color="auto"/>
              <w:right w:val="single" w:sz="4" w:space="0" w:color="auto"/>
            </w:tcBorders>
            <w:hideMark/>
          </w:tcPr>
          <w:p w14:paraId="2F776AA7" w14:textId="77777777" w:rsidR="000C29EF" w:rsidRPr="000C29EF" w:rsidRDefault="000C29EF">
            <w:pPr>
              <w:rPr>
                <w:lang w:eastAsia="ja-JP"/>
              </w:rPr>
            </w:pPr>
            <w:r w:rsidRPr="000C29EF">
              <w:rPr>
                <w:lang w:eastAsia="ja-JP"/>
              </w:rPr>
              <w:t>Ученики5-7 классов</w:t>
            </w:r>
          </w:p>
        </w:tc>
      </w:tr>
    </w:tbl>
    <w:p w14:paraId="7BB8B23D" w14:textId="77777777" w:rsidR="000C29EF" w:rsidRDefault="000C29EF" w:rsidP="00A97229">
      <w:pPr>
        <w:jc w:val="both"/>
        <w:rPr>
          <w:b/>
        </w:rPr>
      </w:pPr>
    </w:p>
    <w:p w14:paraId="779AD8C6" w14:textId="77777777" w:rsidR="000C29EF" w:rsidRPr="00A97229" w:rsidRDefault="000C29EF" w:rsidP="00A97229">
      <w:pPr>
        <w:jc w:val="both"/>
        <w:rPr>
          <w:b/>
        </w:rPr>
      </w:pPr>
    </w:p>
    <w:p w14:paraId="670A4B42" w14:textId="77777777" w:rsidR="00BC5512" w:rsidRDefault="00BC5512" w:rsidP="00BC5512">
      <w:pPr>
        <w:jc w:val="both"/>
        <w:rPr>
          <w:b/>
        </w:rPr>
      </w:pPr>
      <w:r>
        <w:rPr>
          <w:b/>
        </w:rPr>
        <w:t>Данные о достижениях участников, призеров и победителей предметных олимпиад, конкурсов, предметных соревнований.</w:t>
      </w:r>
    </w:p>
    <w:p w14:paraId="67B4CE8A" w14:textId="77777777" w:rsidR="00BC5512" w:rsidRDefault="00BC5512" w:rsidP="00BC5512">
      <w:pPr>
        <w:jc w:val="both"/>
        <w:rPr>
          <w:b/>
        </w:rPr>
      </w:pPr>
      <w:r>
        <w:rPr>
          <w:b/>
        </w:rPr>
        <w:t>Призеры и победители предметных олимпиад филиала ОУ «</w:t>
      </w:r>
      <w:proofErr w:type="spellStart"/>
      <w:r>
        <w:rPr>
          <w:b/>
        </w:rPr>
        <w:t>Мамолаевская</w:t>
      </w:r>
      <w:proofErr w:type="spellEnd"/>
      <w:r>
        <w:rPr>
          <w:b/>
        </w:rPr>
        <w:t xml:space="preserve">  СОШ»</w:t>
      </w:r>
    </w:p>
    <w:p w14:paraId="5022F28E" w14:textId="77777777" w:rsidR="00BC5512" w:rsidRDefault="00BC5512" w:rsidP="00BC5512">
      <w:pPr>
        <w:jc w:val="both"/>
        <w:rPr>
          <w:b/>
        </w:rPr>
      </w:pPr>
    </w:p>
    <w:p w14:paraId="5BB1F801" w14:textId="77777777" w:rsidR="00A97229" w:rsidRDefault="00BC5512" w:rsidP="00A97229">
      <w:pPr>
        <w:shd w:val="clear" w:color="auto" w:fill="FFFFFF"/>
        <w:jc w:val="both"/>
        <w:textAlignment w:val="baseline"/>
        <w:rPr>
          <w:b/>
        </w:rPr>
      </w:pPr>
      <w:r>
        <w:rPr>
          <w:b/>
        </w:rPr>
        <w:t xml:space="preserve">                                          Результаты олимпиад на муниципальном уровне </w:t>
      </w:r>
    </w:p>
    <w:p w14:paraId="6B7FF49D" w14:textId="77777777" w:rsidR="00BC5512" w:rsidRPr="00A97229" w:rsidRDefault="00BC5512" w:rsidP="00BC5512">
      <w:pPr>
        <w:jc w:val="both"/>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2"/>
        <w:gridCol w:w="3666"/>
        <w:gridCol w:w="1560"/>
        <w:gridCol w:w="1701"/>
        <w:gridCol w:w="1524"/>
      </w:tblGrid>
      <w:tr w:rsidR="00BC5512" w:rsidRPr="00C0275E" w14:paraId="7539C531" w14:textId="77777777" w:rsidTr="00075CB4">
        <w:tc>
          <w:tcPr>
            <w:tcW w:w="2112" w:type="dxa"/>
            <w:shd w:val="clear" w:color="auto" w:fill="auto"/>
          </w:tcPr>
          <w:p w14:paraId="127FD978" w14:textId="77777777" w:rsidR="00BC5512" w:rsidRPr="00C0275E" w:rsidRDefault="00BC5512" w:rsidP="00075CB4">
            <w:pPr>
              <w:jc w:val="both"/>
            </w:pPr>
            <w:r w:rsidRPr="00C0275E">
              <w:t>Предмет</w:t>
            </w:r>
          </w:p>
        </w:tc>
        <w:tc>
          <w:tcPr>
            <w:tcW w:w="3666" w:type="dxa"/>
            <w:shd w:val="clear" w:color="auto" w:fill="auto"/>
          </w:tcPr>
          <w:p w14:paraId="5050EF1D" w14:textId="77777777" w:rsidR="00BC5512" w:rsidRPr="00C0275E" w:rsidRDefault="00BC5512" w:rsidP="00075CB4">
            <w:pPr>
              <w:jc w:val="both"/>
            </w:pPr>
            <w:r>
              <w:t>Ф.И ученика</w:t>
            </w:r>
          </w:p>
        </w:tc>
        <w:tc>
          <w:tcPr>
            <w:tcW w:w="1560" w:type="dxa"/>
            <w:shd w:val="clear" w:color="auto" w:fill="auto"/>
          </w:tcPr>
          <w:p w14:paraId="339D02F4" w14:textId="77777777" w:rsidR="00BC5512" w:rsidRPr="00C0275E" w:rsidRDefault="00BC5512" w:rsidP="00075CB4">
            <w:pPr>
              <w:jc w:val="both"/>
            </w:pPr>
            <w:r>
              <w:t>Класс</w:t>
            </w:r>
          </w:p>
        </w:tc>
        <w:tc>
          <w:tcPr>
            <w:tcW w:w="1701" w:type="dxa"/>
            <w:shd w:val="clear" w:color="auto" w:fill="auto"/>
          </w:tcPr>
          <w:p w14:paraId="34A2A841" w14:textId="77777777" w:rsidR="00BC5512" w:rsidRPr="00C0275E" w:rsidRDefault="00BC5512" w:rsidP="00075CB4">
            <w:pPr>
              <w:jc w:val="both"/>
            </w:pPr>
            <w:r>
              <w:t xml:space="preserve">Победитель </w:t>
            </w:r>
          </w:p>
        </w:tc>
        <w:tc>
          <w:tcPr>
            <w:tcW w:w="1524" w:type="dxa"/>
            <w:shd w:val="clear" w:color="auto" w:fill="auto"/>
          </w:tcPr>
          <w:p w14:paraId="4C620452" w14:textId="77777777" w:rsidR="00BC5512" w:rsidRPr="00C0275E" w:rsidRDefault="00BC5512" w:rsidP="00075CB4">
            <w:pPr>
              <w:jc w:val="both"/>
            </w:pPr>
            <w:r>
              <w:t>Призер</w:t>
            </w:r>
          </w:p>
        </w:tc>
      </w:tr>
      <w:tr w:rsidR="00BC5512" w:rsidRPr="00C0275E" w14:paraId="6BF0EE00" w14:textId="77777777" w:rsidTr="00075CB4">
        <w:tc>
          <w:tcPr>
            <w:tcW w:w="2112" w:type="dxa"/>
            <w:shd w:val="clear" w:color="auto" w:fill="auto"/>
          </w:tcPr>
          <w:p w14:paraId="4E163914" w14:textId="77777777" w:rsidR="00BC5512" w:rsidRPr="00C0275E" w:rsidRDefault="00BC5512" w:rsidP="00075CB4">
            <w:pPr>
              <w:jc w:val="both"/>
            </w:pPr>
            <w:r>
              <w:t>Литература</w:t>
            </w:r>
          </w:p>
        </w:tc>
        <w:tc>
          <w:tcPr>
            <w:tcW w:w="3666" w:type="dxa"/>
            <w:shd w:val="clear" w:color="auto" w:fill="auto"/>
          </w:tcPr>
          <w:p w14:paraId="5D4E2370" w14:textId="77777777" w:rsidR="00BC5512" w:rsidRDefault="00BC5512" w:rsidP="00075CB4">
            <w:pPr>
              <w:jc w:val="both"/>
            </w:pPr>
            <w:proofErr w:type="spellStart"/>
            <w:r>
              <w:t>Мурзаева</w:t>
            </w:r>
            <w:proofErr w:type="spellEnd"/>
            <w:r>
              <w:t xml:space="preserve"> Любовь</w:t>
            </w:r>
          </w:p>
          <w:p w14:paraId="5A11A4BB" w14:textId="77777777" w:rsidR="00BC5512" w:rsidRPr="00C0275E" w:rsidRDefault="00BC5512" w:rsidP="00075CB4">
            <w:pPr>
              <w:jc w:val="both"/>
            </w:pPr>
            <w:proofErr w:type="spellStart"/>
            <w:r>
              <w:t>Кимяев</w:t>
            </w:r>
            <w:proofErr w:type="spellEnd"/>
            <w:r>
              <w:t xml:space="preserve"> Кирилл</w:t>
            </w:r>
          </w:p>
        </w:tc>
        <w:tc>
          <w:tcPr>
            <w:tcW w:w="1560" w:type="dxa"/>
            <w:shd w:val="clear" w:color="auto" w:fill="auto"/>
          </w:tcPr>
          <w:p w14:paraId="34A42DDB" w14:textId="77777777" w:rsidR="00BC5512" w:rsidRDefault="00BC5512" w:rsidP="00075CB4">
            <w:pPr>
              <w:jc w:val="both"/>
            </w:pPr>
            <w:r>
              <w:t>9</w:t>
            </w:r>
          </w:p>
          <w:p w14:paraId="3E4FF97D" w14:textId="77777777" w:rsidR="00BC5512" w:rsidRPr="00C0275E" w:rsidRDefault="00BC5512" w:rsidP="00075CB4">
            <w:pPr>
              <w:jc w:val="both"/>
            </w:pPr>
            <w:r>
              <w:t>8</w:t>
            </w:r>
          </w:p>
        </w:tc>
        <w:tc>
          <w:tcPr>
            <w:tcW w:w="1701" w:type="dxa"/>
            <w:shd w:val="clear" w:color="auto" w:fill="auto"/>
          </w:tcPr>
          <w:p w14:paraId="4CC059DA" w14:textId="77777777" w:rsidR="00BC5512" w:rsidRPr="00C0275E" w:rsidRDefault="00BC5512" w:rsidP="00075CB4">
            <w:pPr>
              <w:jc w:val="both"/>
            </w:pPr>
          </w:p>
        </w:tc>
        <w:tc>
          <w:tcPr>
            <w:tcW w:w="1524" w:type="dxa"/>
            <w:shd w:val="clear" w:color="auto" w:fill="auto"/>
          </w:tcPr>
          <w:p w14:paraId="706A5F31" w14:textId="77777777" w:rsidR="00BC5512" w:rsidRDefault="00BC5512" w:rsidP="00075CB4">
            <w:pPr>
              <w:jc w:val="both"/>
            </w:pPr>
            <w:r>
              <w:t>+</w:t>
            </w:r>
          </w:p>
          <w:p w14:paraId="4AD57E7D" w14:textId="77777777" w:rsidR="00BC5512" w:rsidRPr="00C0275E" w:rsidRDefault="00BC5512" w:rsidP="00075CB4">
            <w:pPr>
              <w:jc w:val="both"/>
            </w:pPr>
            <w:r>
              <w:t>+</w:t>
            </w:r>
          </w:p>
        </w:tc>
      </w:tr>
      <w:tr w:rsidR="00BC5512" w:rsidRPr="00C0275E" w14:paraId="15D9DF8A" w14:textId="77777777" w:rsidTr="00BC5512">
        <w:trPr>
          <w:trHeight w:val="728"/>
        </w:trPr>
        <w:tc>
          <w:tcPr>
            <w:tcW w:w="2112" w:type="dxa"/>
            <w:shd w:val="clear" w:color="auto" w:fill="auto"/>
          </w:tcPr>
          <w:p w14:paraId="465314A6" w14:textId="77777777" w:rsidR="00BC5512" w:rsidRPr="00C0275E" w:rsidRDefault="00BC5512" w:rsidP="00075CB4">
            <w:pPr>
              <w:jc w:val="both"/>
            </w:pPr>
            <w:r>
              <w:t>Биология</w:t>
            </w:r>
          </w:p>
        </w:tc>
        <w:tc>
          <w:tcPr>
            <w:tcW w:w="3666" w:type="dxa"/>
            <w:shd w:val="clear" w:color="auto" w:fill="auto"/>
          </w:tcPr>
          <w:p w14:paraId="7E9E24CF" w14:textId="77777777" w:rsidR="00BC5512" w:rsidRDefault="00BC5512" w:rsidP="00075CB4">
            <w:pPr>
              <w:jc w:val="both"/>
            </w:pPr>
            <w:proofErr w:type="spellStart"/>
            <w:r>
              <w:t>Велин</w:t>
            </w:r>
            <w:proofErr w:type="spellEnd"/>
            <w:r>
              <w:t xml:space="preserve"> Даниил</w:t>
            </w:r>
          </w:p>
          <w:p w14:paraId="7BE00646" w14:textId="77777777" w:rsidR="00BC5512" w:rsidRDefault="00BC5512" w:rsidP="00075CB4">
            <w:pPr>
              <w:jc w:val="both"/>
            </w:pPr>
            <w:proofErr w:type="spellStart"/>
            <w:r>
              <w:t>Кимяев</w:t>
            </w:r>
            <w:proofErr w:type="spellEnd"/>
            <w:r>
              <w:t xml:space="preserve"> Кирилл</w:t>
            </w:r>
          </w:p>
          <w:p w14:paraId="41DA1215" w14:textId="77777777" w:rsidR="00BC5512" w:rsidRPr="00C0275E" w:rsidRDefault="00BC5512" w:rsidP="00075CB4">
            <w:pPr>
              <w:jc w:val="both"/>
            </w:pPr>
          </w:p>
        </w:tc>
        <w:tc>
          <w:tcPr>
            <w:tcW w:w="1560" w:type="dxa"/>
            <w:shd w:val="clear" w:color="auto" w:fill="auto"/>
          </w:tcPr>
          <w:p w14:paraId="35336790" w14:textId="77777777" w:rsidR="00BC5512" w:rsidRDefault="00BC5512" w:rsidP="00075CB4">
            <w:pPr>
              <w:jc w:val="both"/>
            </w:pPr>
            <w:r>
              <w:t>7</w:t>
            </w:r>
          </w:p>
          <w:p w14:paraId="066499FF" w14:textId="77777777" w:rsidR="00BC5512" w:rsidRPr="00C0275E" w:rsidRDefault="00BC5512" w:rsidP="00075CB4">
            <w:pPr>
              <w:jc w:val="both"/>
            </w:pPr>
            <w:r>
              <w:t>8</w:t>
            </w:r>
          </w:p>
        </w:tc>
        <w:tc>
          <w:tcPr>
            <w:tcW w:w="1701" w:type="dxa"/>
            <w:shd w:val="clear" w:color="auto" w:fill="auto"/>
          </w:tcPr>
          <w:p w14:paraId="4CF13355" w14:textId="77777777" w:rsidR="00BC5512" w:rsidRPr="00C0275E" w:rsidRDefault="00BC5512" w:rsidP="00075CB4">
            <w:pPr>
              <w:jc w:val="both"/>
            </w:pPr>
          </w:p>
        </w:tc>
        <w:tc>
          <w:tcPr>
            <w:tcW w:w="1524" w:type="dxa"/>
            <w:shd w:val="clear" w:color="auto" w:fill="auto"/>
          </w:tcPr>
          <w:p w14:paraId="55326C03" w14:textId="77777777" w:rsidR="00BC5512" w:rsidRDefault="00BC5512" w:rsidP="00075CB4">
            <w:pPr>
              <w:jc w:val="both"/>
            </w:pPr>
            <w:r>
              <w:t>+</w:t>
            </w:r>
          </w:p>
          <w:p w14:paraId="4838AA3E" w14:textId="77777777" w:rsidR="00BC5512" w:rsidRPr="00C0275E" w:rsidRDefault="00BC5512" w:rsidP="00075CB4">
            <w:pPr>
              <w:jc w:val="both"/>
            </w:pPr>
            <w:r>
              <w:t>+</w:t>
            </w:r>
          </w:p>
        </w:tc>
      </w:tr>
      <w:tr w:rsidR="00BC5512" w:rsidRPr="00C0275E" w14:paraId="23BCD7DB" w14:textId="77777777" w:rsidTr="00075CB4">
        <w:tc>
          <w:tcPr>
            <w:tcW w:w="2112" w:type="dxa"/>
            <w:shd w:val="clear" w:color="auto" w:fill="auto"/>
          </w:tcPr>
          <w:p w14:paraId="44D97EDB" w14:textId="77777777" w:rsidR="00BC5512" w:rsidRPr="00C0275E" w:rsidRDefault="00BC5512" w:rsidP="00075CB4">
            <w:pPr>
              <w:jc w:val="both"/>
            </w:pPr>
            <w:r>
              <w:t>Химия</w:t>
            </w:r>
          </w:p>
        </w:tc>
        <w:tc>
          <w:tcPr>
            <w:tcW w:w="3666" w:type="dxa"/>
            <w:shd w:val="clear" w:color="auto" w:fill="auto"/>
          </w:tcPr>
          <w:p w14:paraId="2A3F68EB" w14:textId="77777777" w:rsidR="00BC5512" w:rsidRPr="00C0275E" w:rsidRDefault="00BC5512" w:rsidP="00075CB4">
            <w:pPr>
              <w:jc w:val="both"/>
            </w:pPr>
            <w:proofErr w:type="spellStart"/>
            <w:r>
              <w:t>Кимяев</w:t>
            </w:r>
            <w:proofErr w:type="spellEnd"/>
            <w:r>
              <w:t xml:space="preserve"> Кирилл</w:t>
            </w:r>
          </w:p>
        </w:tc>
        <w:tc>
          <w:tcPr>
            <w:tcW w:w="1560" w:type="dxa"/>
            <w:shd w:val="clear" w:color="auto" w:fill="auto"/>
          </w:tcPr>
          <w:p w14:paraId="478FFDA2" w14:textId="77777777" w:rsidR="00BC5512" w:rsidRPr="00C0275E" w:rsidRDefault="00BC5512" w:rsidP="00075CB4">
            <w:pPr>
              <w:jc w:val="both"/>
            </w:pPr>
            <w:r>
              <w:t>8</w:t>
            </w:r>
          </w:p>
        </w:tc>
        <w:tc>
          <w:tcPr>
            <w:tcW w:w="1701" w:type="dxa"/>
            <w:shd w:val="clear" w:color="auto" w:fill="auto"/>
          </w:tcPr>
          <w:p w14:paraId="3DA529F9" w14:textId="77777777" w:rsidR="00BC5512" w:rsidRPr="00C0275E" w:rsidRDefault="00BC5512" w:rsidP="00075CB4">
            <w:pPr>
              <w:jc w:val="both"/>
            </w:pPr>
          </w:p>
        </w:tc>
        <w:tc>
          <w:tcPr>
            <w:tcW w:w="1524" w:type="dxa"/>
            <w:shd w:val="clear" w:color="auto" w:fill="auto"/>
          </w:tcPr>
          <w:p w14:paraId="04294D7D" w14:textId="77777777" w:rsidR="00BC5512" w:rsidRPr="00C0275E" w:rsidRDefault="00BC5512" w:rsidP="00075CB4">
            <w:pPr>
              <w:jc w:val="both"/>
            </w:pPr>
            <w:r>
              <w:t>+</w:t>
            </w:r>
          </w:p>
        </w:tc>
      </w:tr>
      <w:tr w:rsidR="00BC5512" w:rsidRPr="00C0275E" w14:paraId="29F5D2A4" w14:textId="77777777" w:rsidTr="00075CB4">
        <w:tc>
          <w:tcPr>
            <w:tcW w:w="2112" w:type="dxa"/>
            <w:shd w:val="clear" w:color="auto" w:fill="auto"/>
          </w:tcPr>
          <w:p w14:paraId="6F020B3F" w14:textId="77777777" w:rsidR="00BC5512" w:rsidRPr="00C0275E" w:rsidRDefault="00BC5512" w:rsidP="00075CB4">
            <w:pPr>
              <w:jc w:val="both"/>
            </w:pPr>
            <w:r>
              <w:t>Английский язык</w:t>
            </w:r>
          </w:p>
        </w:tc>
        <w:tc>
          <w:tcPr>
            <w:tcW w:w="3666" w:type="dxa"/>
            <w:shd w:val="clear" w:color="auto" w:fill="auto"/>
          </w:tcPr>
          <w:p w14:paraId="623F56AF" w14:textId="77777777" w:rsidR="00BC5512" w:rsidRDefault="00BC5512" w:rsidP="00075CB4">
            <w:pPr>
              <w:jc w:val="both"/>
            </w:pPr>
            <w:proofErr w:type="spellStart"/>
            <w:r>
              <w:t>Велин</w:t>
            </w:r>
            <w:proofErr w:type="spellEnd"/>
            <w:r>
              <w:t xml:space="preserve"> Даниил</w:t>
            </w:r>
          </w:p>
          <w:p w14:paraId="1F157BD7" w14:textId="77777777" w:rsidR="00BC5512" w:rsidRDefault="00BC5512" w:rsidP="00075CB4">
            <w:pPr>
              <w:jc w:val="both"/>
            </w:pPr>
            <w:proofErr w:type="spellStart"/>
            <w:r>
              <w:t>Кимяев</w:t>
            </w:r>
            <w:proofErr w:type="spellEnd"/>
            <w:r>
              <w:t xml:space="preserve"> Кирилл</w:t>
            </w:r>
          </w:p>
          <w:p w14:paraId="0A62490D" w14:textId="77777777" w:rsidR="00BC5512" w:rsidRPr="00C0275E" w:rsidRDefault="00BC5512" w:rsidP="00075CB4">
            <w:pPr>
              <w:jc w:val="both"/>
            </w:pPr>
            <w:r>
              <w:t>Ермаков Иван</w:t>
            </w:r>
          </w:p>
        </w:tc>
        <w:tc>
          <w:tcPr>
            <w:tcW w:w="1560" w:type="dxa"/>
            <w:shd w:val="clear" w:color="auto" w:fill="auto"/>
          </w:tcPr>
          <w:p w14:paraId="087A7556" w14:textId="77777777" w:rsidR="00BC5512" w:rsidRDefault="00BC5512" w:rsidP="00075CB4">
            <w:pPr>
              <w:jc w:val="both"/>
            </w:pPr>
            <w:r>
              <w:t>7</w:t>
            </w:r>
          </w:p>
          <w:p w14:paraId="35C4F1F9" w14:textId="77777777" w:rsidR="00BC5512" w:rsidRDefault="00BC5512" w:rsidP="00075CB4">
            <w:pPr>
              <w:jc w:val="both"/>
            </w:pPr>
            <w:r>
              <w:t>8</w:t>
            </w:r>
          </w:p>
          <w:p w14:paraId="7391E463" w14:textId="77777777" w:rsidR="00BC5512" w:rsidRPr="00C0275E" w:rsidRDefault="00BC5512" w:rsidP="00075CB4">
            <w:pPr>
              <w:jc w:val="both"/>
            </w:pPr>
            <w:r>
              <w:t>9</w:t>
            </w:r>
          </w:p>
        </w:tc>
        <w:tc>
          <w:tcPr>
            <w:tcW w:w="1701" w:type="dxa"/>
            <w:shd w:val="clear" w:color="auto" w:fill="auto"/>
          </w:tcPr>
          <w:p w14:paraId="6CD137CE" w14:textId="77777777" w:rsidR="00BC5512" w:rsidRPr="00C0275E" w:rsidRDefault="00BC5512" w:rsidP="00075CB4">
            <w:pPr>
              <w:jc w:val="both"/>
            </w:pPr>
          </w:p>
        </w:tc>
        <w:tc>
          <w:tcPr>
            <w:tcW w:w="1524" w:type="dxa"/>
            <w:shd w:val="clear" w:color="auto" w:fill="auto"/>
          </w:tcPr>
          <w:p w14:paraId="43EABB07" w14:textId="77777777" w:rsidR="00BC5512" w:rsidRDefault="00BC5512" w:rsidP="00075CB4">
            <w:pPr>
              <w:jc w:val="both"/>
            </w:pPr>
            <w:r>
              <w:t>+</w:t>
            </w:r>
          </w:p>
          <w:p w14:paraId="4B580D68" w14:textId="77777777" w:rsidR="00BC5512" w:rsidRDefault="00BC5512" w:rsidP="00075CB4">
            <w:pPr>
              <w:jc w:val="both"/>
            </w:pPr>
            <w:r>
              <w:t>+</w:t>
            </w:r>
          </w:p>
          <w:p w14:paraId="71468B8E" w14:textId="77777777" w:rsidR="00BC5512" w:rsidRPr="00C0275E" w:rsidRDefault="00BC5512" w:rsidP="00075CB4">
            <w:pPr>
              <w:jc w:val="both"/>
            </w:pPr>
            <w:r>
              <w:t>+</w:t>
            </w:r>
          </w:p>
        </w:tc>
      </w:tr>
      <w:tr w:rsidR="00BC5512" w:rsidRPr="00C0275E" w14:paraId="5132AC31" w14:textId="77777777" w:rsidTr="00075CB4">
        <w:tc>
          <w:tcPr>
            <w:tcW w:w="2112" w:type="dxa"/>
            <w:shd w:val="clear" w:color="auto" w:fill="auto"/>
          </w:tcPr>
          <w:p w14:paraId="3B7ECC37" w14:textId="77777777" w:rsidR="00BC5512" w:rsidRPr="00C0275E" w:rsidRDefault="00BC5512" w:rsidP="00075CB4">
            <w:pPr>
              <w:jc w:val="both"/>
            </w:pPr>
            <w:r>
              <w:t>География</w:t>
            </w:r>
          </w:p>
        </w:tc>
        <w:tc>
          <w:tcPr>
            <w:tcW w:w="3666" w:type="dxa"/>
            <w:shd w:val="clear" w:color="auto" w:fill="auto"/>
          </w:tcPr>
          <w:p w14:paraId="5F208147" w14:textId="77777777" w:rsidR="00000720" w:rsidRDefault="00000720" w:rsidP="00000720">
            <w:pPr>
              <w:jc w:val="both"/>
            </w:pPr>
            <w:proofErr w:type="spellStart"/>
            <w:r>
              <w:t>Велин</w:t>
            </w:r>
            <w:proofErr w:type="spellEnd"/>
            <w:r>
              <w:t xml:space="preserve"> Даниил</w:t>
            </w:r>
          </w:p>
          <w:p w14:paraId="288E732B" w14:textId="77777777" w:rsidR="00000720" w:rsidRDefault="00000720" w:rsidP="00000720">
            <w:pPr>
              <w:jc w:val="both"/>
            </w:pPr>
            <w:proofErr w:type="spellStart"/>
            <w:r>
              <w:t>Кимяев</w:t>
            </w:r>
            <w:proofErr w:type="spellEnd"/>
            <w:r>
              <w:t xml:space="preserve"> Кирилл</w:t>
            </w:r>
          </w:p>
          <w:p w14:paraId="17836854" w14:textId="77777777" w:rsidR="00BC5512" w:rsidRDefault="00000720" w:rsidP="00000720">
            <w:pPr>
              <w:jc w:val="both"/>
            </w:pPr>
            <w:r>
              <w:t>Ермаков Иван</w:t>
            </w:r>
          </w:p>
          <w:p w14:paraId="07E4BC8B" w14:textId="77777777" w:rsidR="00000720" w:rsidRPr="00C0275E" w:rsidRDefault="00000720" w:rsidP="00075CB4">
            <w:pPr>
              <w:jc w:val="both"/>
            </w:pPr>
          </w:p>
        </w:tc>
        <w:tc>
          <w:tcPr>
            <w:tcW w:w="1560" w:type="dxa"/>
            <w:shd w:val="clear" w:color="auto" w:fill="auto"/>
          </w:tcPr>
          <w:p w14:paraId="4756C04D" w14:textId="77777777" w:rsidR="00BC5512" w:rsidRDefault="00000720" w:rsidP="00075CB4">
            <w:pPr>
              <w:jc w:val="both"/>
            </w:pPr>
            <w:r>
              <w:t>7</w:t>
            </w:r>
          </w:p>
          <w:p w14:paraId="30218BE9" w14:textId="77777777" w:rsidR="00000720" w:rsidRDefault="00000720" w:rsidP="00075CB4">
            <w:pPr>
              <w:jc w:val="both"/>
            </w:pPr>
            <w:r>
              <w:t>8</w:t>
            </w:r>
          </w:p>
          <w:p w14:paraId="154A16CF" w14:textId="77777777" w:rsidR="00000720" w:rsidRPr="00C0275E" w:rsidRDefault="00000720" w:rsidP="00075CB4">
            <w:pPr>
              <w:jc w:val="both"/>
            </w:pPr>
            <w:r>
              <w:t>9</w:t>
            </w:r>
          </w:p>
        </w:tc>
        <w:tc>
          <w:tcPr>
            <w:tcW w:w="1701" w:type="dxa"/>
            <w:shd w:val="clear" w:color="auto" w:fill="auto"/>
          </w:tcPr>
          <w:p w14:paraId="34F1C49A" w14:textId="77777777" w:rsidR="00BC5512" w:rsidRPr="00C0275E" w:rsidRDefault="00BC5512" w:rsidP="00075CB4">
            <w:pPr>
              <w:jc w:val="both"/>
            </w:pPr>
          </w:p>
        </w:tc>
        <w:tc>
          <w:tcPr>
            <w:tcW w:w="1524" w:type="dxa"/>
            <w:shd w:val="clear" w:color="auto" w:fill="auto"/>
          </w:tcPr>
          <w:p w14:paraId="57D20E00" w14:textId="77777777" w:rsidR="00BC5512" w:rsidRDefault="00BC5512" w:rsidP="00075CB4">
            <w:pPr>
              <w:jc w:val="both"/>
            </w:pPr>
            <w:r>
              <w:t>+</w:t>
            </w:r>
          </w:p>
          <w:p w14:paraId="0393E362" w14:textId="77777777" w:rsidR="00000720" w:rsidRDefault="00000720" w:rsidP="00075CB4">
            <w:pPr>
              <w:jc w:val="both"/>
            </w:pPr>
            <w:r>
              <w:t>+</w:t>
            </w:r>
          </w:p>
          <w:p w14:paraId="5363A10B" w14:textId="77777777" w:rsidR="00000720" w:rsidRPr="00C0275E" w:rsidRDefault="00000720" w:rsidP="00075CB4">
            <w:pPr>
              <w:jc w:val="both"/>
            </w:pPr>
            <w:r>
              <w:t>+</w:t>
            </w:r>
          </w:p>
        </w:tc>
      </w:tr>
      <w:tr w:rsidR="00BC5512" w:rsidRPr="00C0275E" w14:paraId="14C3B6AA" w14:textId="77777777" w:rsidTr="00075CB4">
        <w:tc>
          <w:tcPr>
            <w:tcW w:w="2112" w:type="dxa"/>
            <w:shd w:val="clear" w:color="auto" w:fill="auto"/>
          </w:tcPr>
          <w:p w14:paraId="437B4957" w14:textId="77777777" w:rsidR="00BC5512" w:rsidRDefault="00BC5512" w:rsidP="00075CB4">
            <w:pPr>
              <w:jc w:val="both"/>
            </w:pPr>
            <w:r>
              <w:t>Русский язык</w:t>
            </w:r>
          </w:p>
        </w:tc>
        <w:tc>
          <w:tcPr>
            <w:tcW w:w="3666" w:type="dxa"/>
            <w:shd w:val="clear" w:color="auto" w:fill="auto"/>
          </w:tcPr>
          <w:p w14:paraId="3FE2A2D4" w14:textId="77777777" w:rsidR="00BC5512" w:rsidRDefault="00BC5512" w:rsidP="00075CB4">
            <w:pPr>
              <w:jc w:val="both"/>
            </w:pPr>
            <w:proofErr w:type="spellStart"/>
            <w:r>
              <w:t>Велин</w:t>
            </w:r>
            <w:proofErr w:type="spellEnd"/>
            <w:r>
              <w:t xml:space="preserve"> Даниил</w:t>
            </w:r>
          </w:p>
        </w:tc>
        <w:tc>
          <w:tcPr>
            <w:tcW w:w="1560" w:type="dxa"/>
            <w:shd w:val="clear" w:color="auto" w:fill="auto"/>
          </w:tcPr>
          <w:p w14:paraId="52AAAB38" w14:textId="77777777" w:rsidR="00BC5512" w:rsidRDefault="00BC5512" w:rsidP="00075CB4">
            <w:pPr>
              <w:jc w:val="both"/>
            </w:pPr>
            <w:r>
              <w:t>7</w:t>
            </w:r>
          </w:p>
        </w:tc>
        <w:tc>
          <w:tcPr>
            <w:tcW w:w="1701" w:type="dxa"/>
            <w:shd w:val="clear" w:color="auto" w:fill="auto"/>
          </w:tcPr>
          <w:p w14:paraId="55AC7F7A" w14:textId="77777777" w:rsidR="00BC5512" w:rsidRPr="00C0275E" w:rsidRDefault="00BC5512" w:rsidP="00075CB4">
            <w:pPr>
              <w:jc w:val="both"/>
            </w:pPr>
            <w:r>
              <w:t xml:space="preserve">        +</w:t>
            </w:r>
          </w:p>
        </w:tc>
        <w:tc>
          <w:tcPr>
            <w:tcW w:w="1524" w:type="dxa"/>
            <w:shd w:val="clear" w:color="auto" w:fill="auto"/>
          </w:tcPr>
          <w:p w14:paraId="6A956623" w14:textId="77777777" w:rsidR="00BC5512" w:rsidRDefault="00BC5512" w:rsidP="00075CB4">
            <w:pPr>
              <w:jc w:val="both"/>
            </w:pPr>
          </w:p>
        </w:tc>
      </w:tr>
      <w:tr w:rsidR="00BC5512" w:rsidRPr="00C0275E" w14:paraId="7F2A2A1F" w14:textId="77777777" w:rsidTr="00075CB4">
        <w:tc>
          <w:tcPr>
            <w:tcW w:w="2112" w:type="dxa"/>
            <w:shd w:val="clear" w:color="auto" w:fill="auto"/>
          </w:tcPr>
          <w:p w14:paraId="7C6781EC" w14:textId="77777777" w:rsidR="00BC5512" w:rsidRDefault="00BC5512" w:rsidP="00075CB4">
            <w:pPr>
              <w:jc w:val="both"/>
            </w:pPr>
            <w:proofErr w:type="spellStart"/>
            <w:r>
              <w:lastRenderedPageBreak/>
              <w:t>Мокшанский</w:t>
            </w:r>
            <w:proofErr w:type="spellEnd"/>
            <w:r>
              <w:t xml:space="preserve"> язык</w:t>
            </w:r>
          </w:p>
        </w:tc>
        <w:tc>
          <w:tcPr>
            <w:tcW w:w="3666" w:type="dxa"/>
            <w:shd w:val="clear" w:color="auto" w:fill="auto"/>
          </w:tcPr>
          <w:p w14:paraId="0C052963" w14:textId="77777777" w:rsidR="00000720" w:rsidRDefault="00000720" w:rsidP="00075CB4">
            <w:pPr>
              <w:jc w:val="both"/>
            </w:pPr>
            <w:proofErr w:type="spellStart"/>
            <w:r>
              <w:t>Велин</w:t>
            </w:r>
            <w:proofErr w:type="spellEnd"/>
            <w:r>
              <w:t xml:space="preserve"> Даниил</w:t>
            </w:r>
          </w:p>
          <w:p w14:paraId="6149BE91" w14:textId="77777777" w:rsidR="00000720" w:rsidRDefault="00000720" w:rsidP="00075CB4">
            <w:pPr>
              <w:jc w:val="both"/>
            </w:pPr>
            <w:proofErr w:type="spellStart"/>
            <w:r>
              <w:t>Мурзаева</w:t>
            </w:r>
            <w:proofErr w:type="spellEnd"/>
            <w:r>
              <w:t xml:space="preserve"> Любовь</w:t>
            </w:r>
          </w:p>
          <w:p w14:paraId="6D0C9F1A" w14:textId="77777777" w:rsidR="00000720" w:rsidRDefault="00000720" w:rsidP="00075CB4">
            <w:pPr>
              <w:jc w:val="both"/>
            </w:pPr>
            <w:proofErr w:type="spellStart"/>
            <w:r>
              <w:t>Суреев</w:t>
            </w:r>
            <w:proofErr w:type="spellEnd"/>
            <w:r>
              <w:t xml:space="preserve"> Евгений</w:t>
            </w:r>
          </w:p>
          <w:p w14:paraId="0E35D84F" w14:textId="77777777" w:rsidR="00000720" w:rsidRDefault="00000720" w:rsidP="00075CB4">
            <w:pPr>
              <w:jc w:val="both"/>
            </w:pPr>
            <w:r>
              <w:t>Гордеев Виктор</w:t>
            </w:r>
          </w:p>
          <w:p w14:paraId="0AF99A1C" w14:textId="77777777" w:rsidR="00000720" w:rsidRDefault="00000720" w:rsidP="00075CB4">
            <w:pPr>
              <w:jc w:val="both"/>
            </w:pPr>
            <w:proofErr w:type="spellStart"/>
            <w:r>
              <w:t>Кимяев</w:t>
            </w:r>
            <w:proofErr w:type="spellEnd"/>
            <w:r>
              <w:t xml:space="preserve"> Кирилл</w:t>
            </w:r>
          </w:p>
        </w:tc>
        <w:tc>
          <w:tcPr>
            <w:tcW w:w="1560" w:type="dxa"/>
            <w:shd w:val="clear" w:color="auto" w:fill="auto"/>
          </w:tcPr>
          <w:p w14:paraId="19C3947B" w14:textId="77777777" w:rsidR="00BC5512" w:rsidRDefault="00000720" w:rsidP="00075CB4">
            <w:pPr>
              <w:jc w:val="both"/>
            </w:pPr>
            <w:r>
              <w:t>7</w:t>
            </w:r>
          </w:p>
        </w:tc>
        <w:tc>
          <w:tcPr>
            <w:tcW w:w="1701" w:type="dxa"/>
            <w:shd w:val="clear" w:color="auto" w:fill="auto"/>
          </w:tcPr>
          <w:p w14:paraId="05DBCD01" w14:textId="77777777" w:rsidR="00BC5512" w:rsidRDefault="00BC5512" w:rsidP="00075CB4">
            <w:pPr>
              <w:jc w:val="both"/>
            </w:pPr>
          </w:p>
        </w:tc>
        <w:tc>
          <w:tcPr>
            <w:tcW w:w="1524" w:type="dxa"/>
            <w:shd w:val="clear" w:color="auto" w:fill="auto"/>
          </w:tcPr>
          <w:p w14:paraId="23D7E4C9" w14:textId="77777777" w:rsidR="00BC5512" w:rsidRDefault="00000720" w:rsidP="00075CB4">
            <w:pPr>
              <w:jc w:val="both"/>
            </w:pPr>
            <w:r>
              <w:t>+</w:t>
            </w:r>
          </w:p>
          <w:p w14:paraId="412DD2B8" w14:textId="77777777" w:rsidR="00000720" w:rsidRDefault="00000720" w:rsidP="00075CB4">
            <w:pPr>
              <w:jc w:val="both"/>
            </w:pPr>
            <w:r>
              <w:t>+</w:t>
            </w:r>
          </w:p>
          <w:p w14:paraId="25450361" w14:textId="77777777" w:rsidR="00000720" w:rsidRDefault="00000720" w:rsidP="00075CB4">
            <w:pPr>
              <w:jc w:val="both"/>
            </w:pPr>
            <w:r>
              <w:t>+</w:t>
            </w:r>
          </w:p>
          <w:p w14:paraId="4C318815" w14:textId="77777777" w:rsidR="00000720" w:rsidRDefault="00000720" w:rsidP="00075CB4">
            <w:pPr>
              <w:jc w:val="both"/>
            </w:pPr>
            <w:r>
              <w:t>+</w:t>
            </w:r>
          </w:p>
          <w:p w14:paraId="393C270A" w14:textId="77777777" w:rsidR="00000720" w:rsidRDefault="00000720" w:rsidP="00075CB4">
            <w:pPr>
              <w:jc w:val="both"/>
            </w:pPr>
            <w:r>
              <w:t>+</w:t>
            </w:r>
          </w:p>
        </w:tc>
      </w:tr>
      <w:tr w:rsidR="00000720" w:rsidRPr="00C0275E" w14:paraId="5ED5CE53" w14:textId="77777777" w:rsidTr="00075CB4">
        <w:tc>
          <w:tcPr>
            <w:tcW w:w="2112" w:type="dxa"/>
            <w:shd w:val="clear" w:color="auto" w:fill="auto"/>
          </w:tcPr>
          <w:p w14:paraId="0F843A65" w14:textId="77777777" w:rsidR="00000720" w:rsidRDefault="00000720" w:rsidP="00075CB4">
            <w:pPr>
              <w:jc w:val="both"/>
            </w:pPr>
            <w:r>
              <w:t>Мордовская Литература</w:t>
            </w:r>
          </w:p>
        </w:tc>
        <w:tc>
          <w:tcPr>
            <w:tcW w:w="3666" w:type="dxa"/>
            <w:shd w:val="clear" w:color="auto" w:fill="auto"/>
          </w:tcPr>
          <w:p w14:paraId="55F6ECD4" w14:textId="77777777" w:rsidR="00000720" w:rsidRDefault="00000720" w:rsidP="00000720">
            <w:pPr>
              <w:jc w:val="both"/>
            </w:pPr>
            <w:proofErr w:type="spellStart"/>
            <w:r>
              <w:t>Кимяев</w:t>
            </w:r>
            <w:proofErr w:type="spellEnd"/>
            <w:r>
              <w:t xml:space="preserve"> Кирилл</w:t>
            </w:r>
          </w:p>
          <w:p w14:paraId="3E1D9BBA" w14:textId="77777777" w:rsidR="00000720" w:rsidRDefault="00000720" w:rsidP="00000720">
            <w:pPr>
              <w:jc w:val="both"/>
            </w:pPr>
            <w:proofErr w:type="spellStart"/>
            <w:r>
              <w:t>Мурзаева</w:t>
            </w:r>
            <w:proofErr w:type="spellEnd"/>
            <w:r>
              <w:t xml:space="preserve"> Любовь</w:t>
            </w:r>
          </w:p>
          <w:p w14:paraId="0563DF73" w14:textId="77777777" w:rsidR="00000720" w:rsidRDefault="00000720" w:rsidP="00000720">
            <w:pPr>
              <w:jc w:val="both"/>
            </w:pPr>
            <w:proofErr w:type="spellStart"/>
            <w:r>
              <w:t>Суреев</w:t>
            </w:r>
            <w:proofErr w:type="spellEnd"/>
            <w:r>
              <w:t xml:space="preserve"> Евгений</w:t>
            </w:r>
          </w:p>
          <w:p w14:paraId="3AEE497E" w14:textId="77777777" w:rsidR="00000720" w:rsidRDefault="00000720" w:rsidP="00075CB4">
            <w:pPr>
              <w:jc w:val="both"/>
            </w:pPr>
            <w:proofErr w:type="spellStart"/>
            <w:r>
              <w:t>Суреев</w:t>
            </w:r>
            <w:proofErr w:type="spellEnd"/>
            <w:r>
              <w:t xml:space="preserve"> Дмитрий</w:t>
            </w:r>
          </w:p>
          <w:p w14:paraId="4F027B32" w14:textId="77777777" w:rsidR="00000720" w:rsidRDefault="00000720" w:rsidP="00075CB4">
            <w:pPr>
              <w:jc w:val="both"/>
            </w:pPr>
          </w:p>
        </w:tc>
        <w:tc>
          <w:tcPr>
            <w:tcW w:w="1560" w:type="dxa"/>
            <w:shd w:val="clear" w:color="auto" w:fill="auto"/>
          </w:tcPr>
          <w:p w14:paraId="63FF2D74" w14:textId="77777777" w:rsidR="00000720" w:rsidRDefault="00000720" w:rsidP="00075CB4">
            <w:pPr>
              <w:jc w:val="both"/>
            </w:pPr>
          </w:p>
        </w:tc>
        <w:tc>
          <w:tcPr>
            <w:tcW w:w="1701" w:type="dxa"/>
            <w:shd w:val="clear" w:color="auto" w:fill="auto"/>
          </w:tcPr>
          <w:p w14:paraId="3DCF3892" w14:textId="77777777" w:rsidR="00000720" w:rsidRDefault="00000720" w:rsidP="00075CB4">
            <w:pPr>
              <w:jc w:val="both"/>
            </w:pPr>
          </w:p>
        </w:tc>
        <w:tc>
          <w:tcPr>
            <w:tcW w:w="1524" w:type="dxa"/>
            <w:shd w:val="clear" w:color="auto" w:fill="auto"/>
          </w:tcPr>
          <w:p w14:paraId="5A858FD8" w14:textId="77777777" w:rsidR="00000720" w:rsidRDefault="00000720" w:rsidP="00075CB4">
            <w:pPr>
              <w:jc w:val="both"/>
            </w:pPr>
            <w:r>
              <w:t>+</w:t>
            </w:r>
          </w:p>
          <w:p w14:paraId="5EB42200" w14:textId="77777777" w:rsidR="00000720" w:rsidRDefault="00000720" w:rsidP="00075CB4">
            <w:pPr>
              <w:jc w:val="both"/>
            </w:pPr>
            <w:r>
              <w:t>+</w:t>
            </w:r>
          </w:p>
          <w:p w14:paraId="123D057A" w14:textId="77777777" w:rsidR="00000720" w:rsidRDefault="00000720" w:rsidP="00075CB4">
            <w:pPr>
              <w:jc w:val="both"/>
            </w:pPr>
            <w:r>
              <w:t>+</w:t>
            </w:r>
          </w:p>
          <w:p w14:paraId="1196BC07" w14:textId="77777777" w:rsidR="00000720" w:rsidRDefault="00000720" w:rsidP="00075CB4">
            <w:pPr>
              <w:jc w:val="both"/>
            </w:pPr>
            <w:r>
              <w:t>+</w:t>
            </w:r>
          </w:p>
        </w:tc>
      </w:tr>
    </w:tbl>
    <w:p w14:paraId="2787F392" w14:textId="77777777" w:rsidR="00BC5512" w:rsidRPr="00A97229" w:rsidRDefault="00BC5512" w:rsidP="00BC5512">
      <w:pPr>
        <w:jc w:val="both"/>
        <w:rPr>
          <w:b/>
        </w:rPr>
      </w:pPr>
    </w:p>
    <w:p w14:paraId="6B2613C5" w14:textId="77777777" w:rsidR="000C6C1A" w:rsidRPr="000C6C1A" w:rsidRDefault="00465ECA" w:rsidP="000C6C1A">
      <w:pPr>
        <w:ind w:firstLine="708"/>
        <w:jc w:val="both"/>
      </w:pPr>
      <w:r w:rsidRPr="000C6C1A">
        <w:rPr>
          <w:b/>
        </w:rPr>
        <w:t>Участие в конкурсах:</w:t>
      </w:r>
      <w:r w:rsidR="000C6C1A" w:rsidRPr="000C6C1A">
        <w:t xml:space="preserve"> </w:t>
      </w:r>
    </w:p>
    <w:p w14:paraId="123BABCD" w14:textId="77777777" w:rsidR="000C6C1A" w:rsidRPr="00D66C93" w:rsidRDefault="000C6C1A" w:rsidP="000C6C1A">
      <w:pPr>
        <w:ind w:firstLine="708"/>
        <w:jc w:val="both"/>
      </w:pPr>
      <w:r w:rsidRPr="0051403C">
        <w:t xml:space="preserve">Учащиеся </w:t>
      </w:r>
      <w:r>
        <w:t>филиала</w:t>
      </w:r>
      <w:r w:rsidRPr="0051403C">
        <w:t xml:space="preserve"> являются победителями и призёрами различных конкурсов, муниципального, республиканского и федерально</w:t>
      </w:r>
      <w:r>
        <w:t>го</w:t>
      </w:r>
      <w:r w:rsidRPr="0051403C">
        <w:t xml:space="preserve"> уровней.</w:t>
      </w:r>
      <w:r>
        <w:t xml:space="preserve">  В таблице </w:t>
      </w:r>
      <w:r w:rsidRPr="0051403C">
        <w:t xml:space="preserve">вы видите призовые места, завоеванные нашими школьниками </w:t>
      </w:r>
      <w:r w:rsidRPr="00EF6F22">
        <w:t>в 20</w:t>
      </w:r>
      <w:r>
        <w:t>20</w:t>
      </w:r>
      <w:r w:rsidRPr="00EF6F22">
        <w:t xml:space="preserve"> году.</w:t>
      </w:r>
      <w:r w:rsidRPr="0051403C">
        <w:t xml:space="preserve"> </w:t>
      </w:r>
    </w:p>
    <w:p w14:paraId="5D068C59" w14:textId="77777777" w:rsidR="00465ECA" w:rsidRDefault="00465ECA" w:rsidP="00465ECA">
      <w:pPr>
        <w:shd w:val="clear" w:color="auto" w:fill="FFFFFF"/>
        <w:jc w:val="both"/>
        <w:textAlignment w:val="baseline"/>
        <w:rPr>
          <w:b/>
          <w:color w:val="C00000"/>
        </w:rPr>
      </w:pPr>
    </w:p>
    <w:p w14:paraId="341A276E" w14:textId="77777777" w:rsidR="000C6C1A" w:rsidRPr="00465ECA" w:rsidRDefault="000C6C1A" w:rsidP="00465ECA">
      <w:pPr>
        <w:shd w:val="clear" w:color="auto" w:fill="FFFFFF"/>
        <w:jc w:val="both"/>
        <w:textAlignment w:val="baseline"/>
        <w:rPr>
          <w:b/>
          <w:color w:val="C00000"/>
        </w:rPr>
      </w:pPr>
    </w:p>
    <w:tbl>
      <w:tblPr>
        <w:tblW w:w="9853" w:type="dxa"/>
        <w:tblInd w:w="-106" w:type="dxa"/>
        <w:tblLayout w:type="fixed"/>
        <w:tblLook w:val="0000" w:firstRow="0" w:lastRow="0" w:firstColumn="0" w:lastColumn="0" w:noHBand="0" w:noVBand="0"/>
      </w:tblPr>
      <w:tblGrid>
        <w:gridCol w:w="602"/>
        <w:gridCol w:w="2651"/>
        <w:gridCol w:w="1755"/>
        <w:gridCol w:w="735"/>
        <w:gridCol w:w="2271"/>
        <w:gridCol w:w="1839"/>
      </w:tblGrid>
      <w:tr w:rsidR="000C6C1A" w:rsidRPr="00075CB4" w14:paraId="5FB0115D" w14:textId="77777777" w:rsidTr="001F16C2">
        <w:tc>
          <w:tcPr>
            <w:tcW w:w="602" w:type="dxa"/>
            <w:tcBorders>
              <w:top w:val="single" w:sz="4" w:space="0" w:color="000000"/>
              <w:left w:val="single" w:sz="4" w:space="0" w:color="000000"/>
              <w:bottom w:val="single" w:sz="4" w:space="0" w:color="000000"/>
              <w:right w:val="single" w:sz="4" w:space="0" w:color="000000"/>
            </w:tcBorders>
          </w:tcPr>
          <w:p w14:paraId="427D9C9B" w14:textId="77777777" w:rsidR="000C6C1A" w:rsidRPr="00075CB4" w:rsidRDefault="000C6C1A" w:rsidP="001F16C2">
            <w:pPr>
              <w:autoSpaceDE w:val="0"/>
              <w:autoSpaceDN w:val="0"/>
              <w:adjustRightInd w:val="0"/>
              <w:rPr>
                <w:iCs/>
              </w:rPr>
            </w:pPr>
            <w:r w:rsidRPr="00075CB4">
              <w:rPr>
                <w:iCs/>
              </w:rPr>
              <w:t>№</w:t>
            </w:r>
          </w:p>
          <w:p w14:paraId="6422E88F" w14:textId="77777777" w:rsidR="000C6C1A" w:rsidRPr="00075CB4" w:rsidRDefault="000C6C1A" w:rsidP="001F16C2">
            <w:pPr>
              <w:autoSpaceDE w:val="0"/>
              <w:autoSpaceDN w:val="0"/>
              <w:adjustRightInd w:val="0"/>
              <w:rPr>
                <w:iCs/>
              </w:rPr>
            </w:pPr>
            <w:proofErr w:type="gramStart"/>
            <w:r w:rsidRPr="00075CB4">
              <w:rPr>
                <w:iCs/>
              </w:rPr>
              <w:t>п</w:t>
            </w:r>
            <w:proofErr w:type="gramEnd"/>
            <w:r w:rsidRPr="00075CB4">
              <w:rPr>
                <w:iCs/>
              </w:rPr>
              <w:t>/п</w:t>
            </w:r>
          </w:p>
        </w:tc>
        <w:tc>
          <w:tcPr>
            <w:tcW w:w="2651" w:type="dxa"/>
            <w:tcBorders>
              <w:top w:val="single" w:sz="4" w:space="0" w:color="000000"/>
              <w:left w:val="single" w:sz="4" w:space="0" w:color="000000"/>
              <w:bottom w:val="single" w:sz="4" w:space="0" w:color="000000"/>
              <w:right w:val="single" w:sz="4" w:space="0" w:color="000000"/>
            </w:tcBorders>
          </w:tcPr>
          <w:p w14:paraId="69170971" w14:textId="77777777" w:rsidR="000C6C1A" w:rsidRPr="00075CB4" w:rsidRDefault="000C6C1A" w:rsidP="001F16C2">
            <w:pPr>
              <w:autoSpaceDE w:val="0"/>
              <w:autoSpaceDN w:val="0"/>
              <w:adjustRightInd w:val="0"/>
              <w:rPr>
                <w:iCs/>
              </w:rPr>
            </w:pPr>
            <w:r w:rsidRPr="00075CB4">
              <w:rPr>
                <w:iCs/>
              </w:rPr>
              <w:t xml:space="preserve">Мероприятия </w:t>
            </w:r>
          </w:p>
        </w:tc>
        <w:tc>
          <w:tcPr>
            <w:tcW w:w="1755" w:type="dxa"/>
            <w:tcBorders>
              <w:top w:val="single" w:sz="4" w:space="0" w:color="000000"/>
              <w:left w:val="single" w:sz="4" w:space="0" w:color="000000"/>
              <w:bottom w:val="single" w:sz="4" w:space="0" w:color="000000"/>
              <w:right w:val="single" w:sz="4" w:space="0" w:color="000000"/>
            </w:tcBorders>
          </w:tcPr>
          <w:p w14:paraId="0FCCC645" w14:textId="77777777" w:rsidR="000C6C1A" w:rsidRPr="00075CB4" w:rsidRDefault="000C6C1A" w:rsidP="001F16C2">
            <w:pPr>
              <w:autoSpaceDE w:val="0"/>
              <w:autoSpaceDN w:val="0"/>
              <w:adjustRightInd w:val="0"/>
              <w:rPr>
                <w:iCs/>
              </w:rPr>
            </w:pPr>
            <w:r w:rsidRPr="00075CB4">
              <w:rPr>
                <w:iCs/>
              </w:rPr>
              <w:t>Анализ достижений</w:t>
            </w:r>
          </w:p>
        </w:tc>
        <w:tc>
          <w:tcPr>
            <w:tcW w:w="735" w:type="dxa"/>
            <w:tcBorders>
              <w:top w:val="single" w:sz="4" w:space="0" w:color="000000"/>
              <w:left w:val="single" w:sz="4" w:space="0" w:color="000000"/>
              <w:bottom w:val="single" w:sz="4" w:space="0" w:color="000000"/>
              <w:right w:val="single" w:sz="4" w:space="0" w:color="000000"/>
            </w:tcBorders>
          </w:tcPr>
          <w:p w14:paraId="726F7A12" w14:textId="77777777" w:rsidR="000C6C1A" w:rsidRPr="00075CB4" w:rsidRDefault="000C6C1A" w:rsidP="001F16C2">
            <w:pPr>
              <w:autoSpaceDE w:val="0"/>
              <w:autoSpaceDN w:val="0"/>
              <w:adjustRightInd w:val="0"/>
              <w:rPr>
                <w:iCs/>
              </w:rPr>
            </w:pPr>
            <w:r w:rsidRPr="00075CB4">
              <w:rPr>
                <w:iCs/>
              </w:rPr>
              <w:t xml:space="preserve">Класс </w:t>
            </w:r>
          </w:p>
        </w:tc>
        <w:tc>
          <w:tcPr>
            <w:tcW w:w="2271" w:type="dxa"/>
            <w:tcBorders>
              <w:top w:val="single" w:sz="4" w:space="0" w:color="000000"/>
              <w:left w:val="single" w:sz="4" w:space="0" w:color="000000"/>
              <w:bottom w:val="single" w:sz="4" w:space="0" w:color="000000"/>
              <w:right w:val="single" w:sz="4" w:space="0" w:color="000000"/>
            </w:tcBorders>
          </w:tcPr>
          <w:p w14:paraId="3228D027" w14:textId="77777777" w:rsidR="000C6C1A" w:rsidRPr="00075CB4" w:rsidRDefault="000C6C1A" w:rsidP="001F16C2">
            <w:pPr>
              <w:autoSpaceDE w:val="0"/>
              <w:autoSpaceDN w:val="0"/>
              <w:adjustRightInd w:val="0"/>
              <w:rPr>
                <w:iCs/>
              </w:rPr>
            </w:pPr>
            <w:r w:rsidRPr="00075CB4">
              <w:rPr>
                <w:iCs/>
              </w:rPr>
              <w:t>ФИО учащихся</w:t>
            </w:r>
          </w:p>
        </w:tc>
        <w:tc>
          <w:tcPr>
            <w:tcW w:w="1839" w:type="dxa"/>
            <w:tcBorders>
              <w:top w:val="single" w:sz="4" w:space="0" w:color="000000"/>
              <w:left w:val="single" w:sz="4" w:space="0" w:color="000000"/>
              <w:bottom w:val="single" w:sz="4" w:space="0" w:color="000000"/>
              <w:right w:val="single" w:sz="4" w:space="0" w:color="000000"/>
            </w:tcBorders>
          </w:tcPr>
          <w:p w14:paraId="7EE615E1" w14:textId="77777777" w:rsidR="000C6C1A" w:rsidRPr="00075CB4" w:rsidRDefault="000C6C1A" w:rsidP="001F16C2">
            <w:pPr>
              <w:autoSpaceDE w:val="0"/>
              <w:autoSpaceDN w:val="0"/>
              <w:adjustRightInd w:val="0"/>
              <w:rPr>
                <w:iCs/>
              </w:rPr>
            </w:pPr>
            <w:r w:rsidRPr="00075CB4">
              <w:rPr>
                <w:iCs/>
              </w:rPr>
              <w:t>ФИО учителя</w:t>
            </w:r>
          </w:p>
        </w:tc>
      </w:tr>
      <w:tr w:rsidR="000C6C1A" w:rsidRPr="00075CB4" w14:paraId="06C9A5A7" w14:textId="77777777" w:rsidTr="001F16C2">
        <w:tblPrEx>
          <w:tblCellSpacing w:w="-5" w:type="nil"/>
        </w:tblPrEx>
        <w:trPr>
          <w:tblCellSpacing w:w="-5" w:type="nil"/>
        </w:trPr>
        <w:tc>
          <w:tcPr>
            <w:tcW w:w="602" w:type="dxa"/>
            <w:tcBorders>
              <w:top w:val="single" w:sz="4" w:space="0" w:color="000000"/>
              <w:left w:val="single" w:sz="4" w:space="0" w:color="000000"/>
              <w:bottom w:val="single" w:sz="4" w:space="0" w:color="000000"/>
              <w:right w:val="single" w:sz="4" w:space="0" w:color="000000"/>
            </w:tcBorders>
          </w:tcPr>
          <w:p w14:paraId="0135CBF0" w14:textId="77777777" w:rsidR="000C6C1A" w:rsidRPr="00075CB4" w:rsidRDefault="000C6C1A" w:rsidP="001F16C2">
            <w:pPr>
              <w:autoSpaceDE w:val="0"/>
              <w:autoSpaceDN w:val="0"/>
              <w:adjustRightInd w:val="0"/>
              <w:rPr>
                <w:iCs/>
              </w:rPr>
            </w:pPr>
            <w:r w:rsidRPr="00075CB4">
              <w:rPr>
                <w:iCs/>
              </w:rPr>
              <w:t>1.</w:t>
            </w:r>
          </w:p>
        </w:tc>
        <w:tc>
          <w:tcPr>
            <w:tcW w:w="2651" w:type="dxa"/>
            <w:tcBorders>
              <w:top w:val="single" w:sz="4" w:space="0" w:color="000000"/>
              <w:left w:val="single" w:sz="4" w:space="0" w:color="000000"/>
              <w:bottom w:val="single" w:sz="4" w:space="0" w:color="000000"/>
              <w:right w:val="single" w:sz="4" w:space="0" w:color="000000"/>
            </w:tcBorders>
          </w:tcPr>
          <w:p w14:paraId="7257C2BA" w14:textId="77777777" w:rsidR="000C6C1A" w:rsidRPr="00075CB4" w:rsidRDefault="000C6C1A" w:rsidP="001F16C2">
            <w:pPr>
              <w:autoSpaceDE w:val="0"/>
              <w:autoSpaceDN w:val="0"/>
              <w:adjustRightInd w:val="0"/>
              <w:rPr>
                <w:iCs/>
              </w:rPr>
            </w:pPr>
            <w:r w:rsidRPr="00075CB4">
              <w:rPr>
                <w:iCs/>
              </w:rPr>
              <w:t>Муниципальная научн</w:t>
            </w:r>
            <w:proofErr w:type="gramStart"/>
            <w:r w:rsidRPr="00075CB4">
              <w:rPr>
                <w:iCs/>
              </w:rPr>
              <w:t>о-</w:t>
            </w:r>
            <w:proofErr w:type="gramEnd"/>
            <w:r w:rsidRPr="00075CB4">
              <w:rPr>
                <w:iCs/>
              </w:rPr>
              <w:t xml:space="preserve"> практическая конференция школьников «Моя малая Родина»    </w:t>
            </w:r>
          </w:p>
        </w:tc>
        <w:tc>
          <w:tcPr>
            <w:tcW w:w="1755" w:type="dxa"/>
            <w:tcBorders>
              <w:top w:val="single" w:sz="4" w:space="0" w:color="000000"/>
              <w:left w:val="single" w:sz="4" w:space="0" w:color="000000"/>
              <w:bottom w:val="single" w:sz="4" w:space="0" w:color="000000"/>
              <w:right w:val="single" w:sz="4" w:space="0" w:color="000000"/>
            </w:tcBorders>
          </w:tcPr>
          <w:p w14:paraId="1254E9E8" w14:textId="77777777" w:rsidR="000C6C1A" w:rsidRPr="00075CB4" w:rsidRDefault="000C6C1A" w:rsidP="001F16C2">
            <w:pPr>
              <w:autoSpaceDE w:val="0"/>
              <w:autoSpaceDN w:val="0"/>
              <w:adjustRightInd w:val="0"/>
              <w:rPr>
                <w:iCs/>
              </w:rPr>
            </w:pPr>
            <w:r w:rsidRPr="00075CB4">
              <w:rPr>
                <w:iCs/>
              </w:rPr>
              <w:t>победитель</w:t>
            </w:r>
          </w:p>
        </w:tc>
        <w:tc>
          <w:tcPr>
            <w:tcW w:w="735" w:type="dxa"/>
            <w:tcBorders>
              <w:top w:val="single" w:sz="4" w:space="0" w:color="000000"/>
              <w:left w:val="single" w:sz="4" w:space="0" w:color="000000"/>
              <w:bottom w:val="single" w:sz="4" w:space="0" w:color="000000"/>
              <w:right w:val="single" w:sz="4" w:space="0" w:color="000000"/>
            </w:tcBorders>
          </w:tcPr>
          <w:p w14:paraId="63B3BB7A" w14:textId="77777777" w:rsidR="000C6C1A" w:rsidRPr="00075CB4" w:rsidRDefault="000C6C1A" w:rsidP="001F16C2">
            <w:pPr>
              <w:autoSpaceDE w:val="0"/>
              <w:autoSpaceDN w:val="0"/>
              <w:adjustRightInd w:val="0"/>
              <w:ind w:hanging="110"/>
              <w:jc w:val="center"/>
              <w:rPr>
                <w:iCs/>
              </w:rPr>
            </w:pPr>
            <w:r w:rsidRPr="00075CB4">
              <w:rPr>
                <w:iCs/>
              </w:rPr>
              <w:t>7</w:t>
            </w:r>
          </w:p>
        </w:tc>
        <w:tc>
          <w:tcPr>
            <w:tcW w:w="2271" w:type="dxa"/>
            <w:tcBorders>
              <w:top w:val="single" w:sz="4" w:space="0" w:color="000000"/>
              <w:left w:val="single" w:sz="4" w:space="0" w:color="000000"/>
              <w:bottom w:val="single" w:sz="4" w:space="0" w:color="000000"/>
              <w:right w:val="single" w:sz="4" w:space="0" w:color="000000"/>
            </w:tcBorders>
          </w:tcPr>
          <w:p w14:paraId="26BDAC71" w14:textId="77777777" w:rsidR="000C6C1A" w:rsidRPr="00075CB4" w:rsidRDefault="000C6C1A" w:rsidP="001F16C2">
            <w:pPr>
              <w:autoSpaceDE w:val="0"/>
              <w:autoSpaceDN w:val="0"/>
              <w:adjustRightInd w:val="0"/>
              <w:rPr>
                <w:iCs/>
              </w:rPr>
            </w:pPr>
            <w:proofErr w:type="spellStart"/>
            <w:r w:rsidRPr="00075CB4">
              <w:rPr>
                <w:iCs/>
              </w:rPr>
              <w:t>Кимяев</w:t>
            </w:r>
            <w:proofErr w:type="spellEnd"/>
            <w:r w:rsidRPr="00075CB4">
              <w:rPr>
                <w:iCs/>
              </w:rPr>
              <w:t xml:space="preserve"> Кирилл</w:t>
            </w:r>
          </w:p>
        </w:tc>
        <w:tc>
          <w:tcPr>
            <w:tcW w:w="1839" w:type="dxa"/>
            <w:tcBorders>
              <w:top w:val="single" w:sz="4" w:space="0" w:color="000000"/>
              <w:left w:val="single" w:sz="4" w:space="0" w:color="000000"/>
              <w:bottom w:val="single" w:sz="4" w:space="0" w:color="000000"/>
              <w:right w:val="single" w:sz="4" w:space="0" w:color="000000"/>
            </w:tcBorders>
          </w:tcPr>
          <w:p w14:paraId="30DCB3D4" w14:textId="77777777" w:rsidR="000C6C1A" w:rsidRPr="00075CB4" w:rsidRDefault="000C6C1A" w:rsidP="001F16C2">
            <w:pPr>
              <w:autoSpaceDE w:val="0"/>
              <w:autoSpaceDN w:val="0"/>
              <w:adjustRightInd w:val="0"/>
              <w:rPr>
                <w:iCs/>
              </w:rPr>
            </w:pPr>
            <w:proofErr w:type="spellStart"/>
            <w:r w:rsidRPr="00075CB4">
              <w:rPr>
                <w:iCs/>
              </w:rPr>
              <w:t>Щанкина</w:t>
            </w:r>
            <w:proofErr w:type="spellEnd"/>
            <w:r w:rsidRPr="00075CB4">
              <w:rPr>
                <w:iCs/>
              </w:rPr>
              <w:t xml:space="preserve"> Р. Ф.</w:t>
            </w:r>
          </w:p>
        </w:tc>
      </w:tr>
      <w:tr w:rsidR="000C6C1A" w:rsidRPr="00075CB4" w14:paraId="74D24F77" w14:textId="77777777" w:rsidTr="001F16C2">
        <w:tblPrEx>
          <w:tblCellSpacing w:w="-5" w:type="nil"/>
        </w:tblPrEx>
        <w:trPr>
          <w:tblCellSpacing w:w="-5" w:type="nil"/>
        </w:trPr>
        <w:tc>
          <w:tcPr>
            <w:tcW w:w="602" w:type="dxa"/>
            <w:tcBorders>
              <w:top w:val="single" w:sz="4" w:space="0" w:color="000000"/>
              <w:left w:val="single" w:sz="4" w:space="0" w:color="000000"/>
              <w:bottom w:val="single" w:sz="4" w:space="0" w:color="000000"/>
              <w:right w:val="single" w:sz="4" w:space="0" w:color="000000"/>
            </w:tcBorders>
          </w:tcPr>
          <w:p w14:paraId="0B5AAEEE" w14:textId="77777777" w:rsidR="000C6C1A" w:rsidRPr="00075CB4" w:rsidRDefault="000C6C1A" w:rsidP="001F16C2">
            <w:pPr>
              <w:autoSpaceDE w:val="0"/>
              <w:autoSpaceDN w:val="0"/>
              <w:adjustRightInd w:val="0"/>
              <w:rPr>
                <w:iCs/>
              </w:rPr>
            </w:pPr>
            <w:r w:rsidRPr="00075CB4">
              <w:rPr>
                <w:iCs/>
              </w:rPr>
              <w:t>2</w:t>
            </w:r>
          </w:p>
        </w:tc>
        <w:tc>
          <w:tcPr>
            <w:tcW w:w="2651" w:type="dxa"/>
            <w:tcBorders>
              <w:top w:val="single" w:sz="4" w:space="0" w:color="000000"/>
              <w:left w:val="single" w:sz="4" w:space="0" w:color="000000"/>
              <w:bottom w:val="single" w:sz="4" w:space="0" w:color="000000"/>
              <w:right w:val="single" w:sz="4" w:space="0" w:color="000000"/>
            </w:tcBorders>
          </w:tcPr>
          <w:p w14:paraId="378AE66F" w14:textId="77777777" w:rsidR="000C6C1A" w:rsidRPr="00075CB4" w:rsidRDefault="000C6C1A" w:rsidP="001F16C2">
            <w:pPr>
              <w:autoSpaceDE w:val="0"/>
              <w:autoSpaceDN w:val="0"/>
              <w:adjustRightInd w:val="0"/>
              <w:rPr>
                <w:iCs/>
              </w:rPr>
            </w:pPr>
            <w:r w:rsidRPr="00075CB4">
              <w:rPr>
                <w:iCs/>
              </w:rPr>
              <w:t xml:space="preserve"> VII Республиканский конкурс творчества «Наследие»</w:t>
            </w:r>
          </w:p>
        </w:tc>
        <w:tc>
          <w:tcPr>
            <w:tcW w:w="1755" w:type="dxa"/>
            <w:tcBorders>
              <w:top w:val="single" w:sz="4" w:space="0" w:color="000000"/>
              <w:left w:val="single" w:sz="4" w:space="0" w:color="000000"/>
              <w:bottom w:val="single" w:sz="4" w:space="0" w:color="000000"/>
              <w:right w:val="single" w:sz="4" w:space="0" w:color="000000"/>
            </w:tcBorders>
          </w:tcPr>
          <w:p w14:paraId="44467126" w14:textId="77777777" w:rsidR="000C6C1A" w:rsidRPr="00075CB4" w:rsidRDefault="000C6C1A" w:rsidP="001F16C2">
            <w:pPr>
              <w:autoSpaceDE w:val="0"/>
              <w:autoSpaceDN w:val="0"/>
              <w:adjustRightInd w:val="0"/>
              <w:rPr>
                <w:iCs/>
              </w:rPr>
            </w:pPr>
            <w:r w:rsidRPr="00075CB4">
              <w:rPr>
                <w:iCs/>
              </w:rPr>
              <w:t>призер</w:t>
            </w:r>
          </w:p>
        </w:tc>
        <w:tc>
          <w:tcPr>
            <w:tcW w:w="735" w:type="dxa"/>
            <w:tcBorders>
              <w:top w:val="single" w:sz="4" w:space="0" w:color="000000"/>
              <w:left w:val="single" w:sz="4" w:space="0" w:color="000000"/>
              <w:bottom w:val="single" w:sz="4" w:space="0" w:color="000000"/>
              <w:right w:val="single" w:sz="4" w:space="0" w:color="000000"/>
            </w:tcBorders>
          </w:tcPr>
          <w:p w14:paraId="2CA91407" w14:textId="77777777" w:rsidR="000C6C1A" w:rsidRPr="00075CB4" w:rsidRDefault="000C6C1A" w:rsidP="001F16C2">
            <w:pPr>
              <w:autoSpaceDE w:val="0"/>
              <w:autoSpaceDN w:val="0"/>
              <w:adjustRightInd w:val="0"/>
              <w:ind w:hanging="110"/>
              <w:jc w:val="center"/>
              <w:rPr>
                <w:iCs/>
              </w:rPr>
            </w:pPr>
            <w:r w:rsidRPr="00075CB4">
              <w:rPr>
                <w:iCs/>
              </w:rPr>
              <w:t>8</w:t>
            </w:r>
          </w:p>
        </w:tc>
        <w:tc>
          <w:tcPr>
            <w:tcW w:w="2271" w:type="dxa"/>
            <w:tcBorders>
              <w:top w:val="single" w:sz="4" w:space="0" w:color="000000"/>
              <w:left w:val="single" w:sz="4" w:space="0" w:color="000000"/>
              <w:bottom w:val="single" w:sz="4" w:space="0" w:color="000000"/>
              <w:right w:val="single" w:sz="4" w:space="0" w:color="000000"/>
            </w:tcBorders>
          </w:tcPr>
          <w:p w14:paraId="63FDA702" w14:textId="77777777" w:rsidR="000C6C1A" w:rsidRPr="00075CB4" w:rsidRDefault="000C6C1A" w:rsidP="001F16C2">
            <w:pPr>
              <w:autoSpaceDE w:val="0"/>
              <w:autoSpaceDN w:val="0"/>
              <w:adjustRightInd w:val="0"/>
              <w:rPr>
                <w:iCs/>
              </w:rPr>
            </w:pPr>
            <w:proofErr w:type="spellStart"/>
            <w:r w:rsidRPr="00075CB4">
              <w:rPr>
                <w:iCs/>
              </w:rPr>
              <w:t>Мурзаева</w:t>
            </w:r>
            <w:proofErr w:type="spellEnd"/>
            <w:r w:rsidRPr="00075CB4">
              <w:rPr>
                <w:iCs/>
              </w:rPr>
              <w:t xml:space="preserve"> Любовь</w:t>
            </w:r>
          </w:p>
        </w:tc>
        <w:tc>
          <w:tcPr>
            <w:tcW w:w="1839" w:type="dxa"/>
            <w:tcBorders>
              <w:top w:val="single" w:sz="4" w:space="0" w:color="000000"/>
              <w:left w:val="single" w:sz="4" w:space="0" w:color="000000"/>
              <w:bottom w:val="single" w:sz="4" w:space="0" w:color="000000"/>
              <w:right w:val="single" w:sz="4" w:space="0" w:color="000000"/>
            </w:tcBorders>
          </w:tcPr>
          <w:p w14:paraId="38CC9538" w14:textId="77777777" w:rsidR="000C6C1A" w:rsidRPr="00075CB4" w:rsidRDefault="000C6C1A" w:rsidP="001F16C2">
            <w:pPr>
              <w:autoSpaceDE w:val="0"/>
              <w:autoSpaceDN w:val="0"/>
              <w:adjustRightInd w:val="0"/>
              <w:rPr>
                <w:iCs/>
              </w:rPr>
            </w:pPr>
            <w:proofErr w:type="spellStart"/>
            <w:r w:rsidRPr="00075CB4">
              <w:rPr>
                <w:iCs/>
              </w:rPr>
              <w:t>Щанкина</w:t>
            </w:r>
            <w:proofErr w:type="spellEnd"/>
            <w:r w:rsidRPr="00075CB4">
              <w:rPr>
                <w:iCs/>
              </w:rPr>
              <w:t xml:space="preserve"> Р. Ф.</w:t>
            </w:r>
          </w:p>
        </w:tc>
      </w:tr>
      <w:tr w:rsidR="000C6C1A" w:rsidRPr="00075CB4" w14:paraId="7D124896" w14:textId="77777777" w:rsidTr="001F16C2">
        <w:tblPrEx>
          <w:tblCellSpacing w:w="-5" w:type="nil"/>
        </w:tblPrEx>
        <w:trPr>
          <w:tblCellSpacing w:w="-5" w:type="nil"/>
        </w:trPr>
        <w:tc>
          <w:tcPr>
            <w:tcW w:w="602" w:type="dxa"/>
            <w:tcBorders>
              <w:top w:val="single" w:sz="4" w:space="0" w:color="000000"/>
              <w:left w:val="single" w:sz="4" w:space="0" w:color="000000"/>
              <w:bottom w:val="single" w:sz="4" w:space="0" w:color="000000"/>
              <w:right w:val="single" w:sz="4" w:space="0" w:color="000000"/>
            </w:tcBorders>
          </w:tcPr>
          <w:p w14:paraId="1F75A9DD" w14:textId="77777777" w:rsidR="000C6C1A" w:rsidRPr="00075CB4" w:rsidRDefault="000C6C1A" w:rsidP="001F16C2">
            <w:pPr>
              <w:autoSpaceDE w:val="0"/>
              <w:autoSpaceDN w:val="0"/>
              <w:adjustRightInd w:val="0"/>
              <w:rPr>
                <w:iCs/>
              </w:rPr>
            </w:pPr>
            <w:r w:rsidRPr="00075CB4">
              <w:rPr>
                <w:iCs/>
              </w:rPr>
              <w:t>3.</w:t>
            </w:r>
          </w:p>
        </w:tc>
        <w:tc>
          <w:tcPr>
            <w:tcW w:w="2651" w:type="dxa"/>
            <w:tcBorders>
              <w:top w:val="single" w:sz="4" w:space="0" w:color="000000"/>
              <w:left w:val="single" w:sz="4" w:space="0" w:color="000000"/>
              <w:bottom w:val="single" w:sz="4" w:space="0" w:color="000000"/>
              <w:right w:val="single" w:sz="4" w:space="0" w:color="000000"/>
            </w:tcBorders>
          </w:tcPr>
          <w:p w14:paraId="26924ADA" w14:textId="77777777" w:rsidR="000C6C1A" w:rsidRPr="00075CB4" w:rsidRDefault="000C6C1A" w:rsidP="001F16C2">
            <w:pPr>
              <w:autoSpaceDE w:val="0"/>
              <w:autoSpaceDN w:val="0"/>
              <w:adjustRightInd w:val="0"/>
              <w:spacing w:line="276" w:lineRule="auto"/>
              <w:rPr>
                <w:iCs/>
              </w:rPr>
            </w:pPr>
            <w:r w:rsidRPr="00075CB4">
              <w:rPr>
                <w:iCs/>
              </w:rPr>
              <w:t xml:space="preserve"> Муниципальный конкурс рисунков к 150- </w:t>
            </w:r>
            <w:proofErr w:type="spellStart"/>
            <w:r w:rsidRPr="00075CB4">
              <w:rPr>
                <w:iCs/>
              </w:rPr>
              <w:t>летию</w:t>
            </w:r>
            <w:proofErr w:type="spellEnd"/>
            <w:r w:rsidRPr="00075CB4">
              <w:rPr>
                <w:iCs/>
              </w:rPr>
              <w:t xml:space="preserve"> со дня рождения Ф. В. </w:t>
            </w:r>
            <w:proofErr w:type="spellStart"/>
            <w:r w:rsidRPr="00075CB4">
              <w:rPr>
                <w:iCs/>
              </w:rPr>
              <w:t>Сычкова</w:t>
            </w:r>
            <w:proofErr w:type="spellEnd"/>
          </w:p>
        </w:tc>
        <w:tc>
          <w:tcPr>
            <w:tcW w:w="1755" w:type="dxa"/>
            <w:tcBorders>
              <w:top w:val="single" w:sz="4" w:space="0" w:color="000000"/>
              <w:left w:val="single" w:sz="4" w:space="0" w:color="000000"/>
              <w:bottom w:val="single" w:sz="4" w:space="0" w:color="000000"/>
              <w:right w:val="single" w:sz="4" w:space="0" w:color="000000"/>
            </w:tcBorders>
          </w:tcPr>
          <w:p w14:paraId="69E3F69E" w14:textId="77777777" w:rsidR="000C6C1A" w:rsidRPr="00075CB4" w:rsidRDefault="000C6C1A" w:rsidP="001F16C2">
            <w:pPr>
              <w:autoSpaceDE w:val="0"/>
              <w:autoSpaceDN w:val="0"/>
              <w:adjustRightInd w:val="0"/>
              <w:spacing w:line="276" w:lineRule="auto"/>
              <w:rPr>
                <w:iCs/>
              </w:rPr>
            </w:pPr>
            <w:r w:rsidRPr="00075CB4">
              <w:rPr>
                <w:iCs/>
              </w:rPr>
              <w:t>призер</w:t>
            </w:r>
          </w:p>
        </w:tc>
        <w:tc>
          <w:tcPr>
            <w:tcW w:w="735" w:type="dxa"/>
            <w:tcBorders>
              <w:top w:val="single" w:sz="4" w:space="0" w:color="000000"/>
              <w:left w:val="single" w:sz="4" w:space="0" w:color="000000"/>
              <w:bottom w:val="single" w:sz="4" w:space="0" w:color="000000"/>
              <w:right w:val="single" w:sz="4" w:space="0" w:color="000000"/>
            </w:tcBorders>
          </w:tcPr>
          <w:p w14:paraId="1060BBF8" w14:textId="77777777" w:rsidR="000C6C1A" w:rsidRPr="00075CB4" w:rsidRDefault="000C6C1A" w:rsidP="001F16C2">
            <w:pPr>
              <w:autoSpaceDE w:val="0"/>
              <w:autoSpaceDN w:val="0"/>
              <w:adjustRightInd w:val="0"/>
              <w:spacing w:line="276" w:lineRule="auto"/>
              <w:jc w:val="center"/>
              <w:rPr>
                <w:iCs/>
              </w:rPr>
            </w:pPr>
            <w:r w:rsidRPr="00075CB4">
              <w:rPr>
                <w:iCs/>
              </w:rPr>
              <w:t>6</w:t>
            </w:r>
          </w:p>
        </w:tc>
        <w:tc>
          <w:tcPr>
            <w:tcW w:w="2271" w:type="dxa"/>
            <w:tcBorders>
              <w:top w:val="single" w:sz="4" w:space="0" w:color="000000"/>
              <w:left w:val="single" w:sz="4" w:space="0" w:color="000000"/>
              <w:bottom w:val="single" w:sz="4" w:space="0" w:color="000000"/>
              <w:right w:val="single" w:sz="4" w:space="0" w:color="000000"/>
            </w:tcBorders>
          </w:tcPr>
          <w:p w14:paraId="542FB352" w14:textId="77777777" w:rsidR="000C6C1A" w:rsidRPr="00075CB4" w:rsidRDefault="000C6C1A" w:rsidP="001F16C2">
            <w:pPr>
              <w:autoSpaceDE w:val="0"/>
              <w:autoSpaceDN w:val="0"/>
              <w:adjustRightInd w:val="0"/>
              <w:spacing w:line="276" w:lineRule="auto"/>
              <w:rPr>
                <w:iCs/>
              </w:rPr>
            </w:pPr>
            <w:proofErr w:type="spellStart"/>
            <w:r w:rsidRPr="00075CB4">
              <w:rPr>
                <w:iCs/>
              </w:rPr>
              <w:t>Велин</w:t>
            </w:r>
            <w:proofErr w:type="spellEnd"/>
            <w:r w:rsidRPr="00075CB4">
              <w:rPr>
                <w:iCs/>
              </w:rPr>
              <w:t xml:space="preserve"> Даниил</w:t>
            </w:r>
          </w:p>
        </w:tc>
        <w:tc>
          <w:tcPr>
            <w:tcW w:w="1839" w:type="dxa"/>
            <w:tcBorders>
              <w:top w:val="single" w:sz="4" w:space="0" w:color="000000"/>
              <w:left w:val="single" w:sz="4" w:space="0" w:color="000000"/>
              <w:bottom w:val="single" w:sz="4" w:space="0" w:color="000000"/>
              <w:right w:val="single" w:sz="4" w:space="0" w:color="000000"/>
            </w:tcBorders>
          </w:tcPr>
          <w:p w14:paraId="18E1265A" w14:textId="77777777" w:rsidR="000C6C1A" w:rsidRPr="00075CB4" w:rsidRDefault="000C6C1A" w:rsidP="001F16C2">
            <w:pPr>
              <w:autoSpaceDE w:val="0"/>
              <w:autoSpaceDN w:val="0"/>
              <w:adjustRightInd w:val="0"/>
              <w:spacing w:line="276" w:lineRule="auto"/>
              <w:rPr>
                <w:iCs/>
              </w:rPr>
            </w:pPr>
            <w:proofErr w:type="spellStart"/>
            <w:r w:rsidRPr="00075CB4">
              <w:rPr>
                <w:iCs/>
              </w:rPr>
              <w:t>Еремкина</w:t>
            </w:r>
            <w:proofErr w:type="spellEnd"/>
            <w:r w:rsidRPr="00075CB4">
              <w:rPr>
                <w:iCs/>
              </w:rPr>
              <w:t xml:space="preserve"> Т. И.</w:t>
            </w:r>
          </w:p>
        </w:tc>
      </w:tr>
      <w:tr w:rsidR="000C6C1A" w:rsidRPr="00075CB4" w14:paraId="1AF9D8A9" w14:textId="77777777" w:rsidTr="001F16C2">
        <w:tblPrEx>
          <w:tblCellSpacing w:w="-5" w:type="nil"/>
        </w:tblPrEx>
        <w:trPr>
          <w:trHeight w:val="70"/>
          <w:tblCellSpacing w:w="-5" w:type="nil"/>
        </w:trPr>
        <w:tc>
          <w:tcPr>
            <w:tcW w:w="602" w:type="dxa"/>
            <w:tcBorders>
              <w:top w:val="single" w:sz="4" w:space="0" w:color="000000"/>
              <w:left w:val="single" w:sz="4" w:space="0" w:color="000000"/>
              <w:bottom w:val="single" w:sz="4" w:space="0" w:color="000000"/>
              <w:right w:val="single" w:sz="4" w:space="0" w:color="000000"/>
            </w:tcBorders>
          </w:tcPr>
          <w:p w14:paraId="55108A30" w14:textId="77777777" w:rsidR="000C6C1A" w:rsidRPr="00075CB4" w:rsidRDefault="000C6C1A" w:rsidP="001F16C2">
            <w:pPr>
              <w:autoSpaceDE w:val="0"/>
              <w:autoSpaceDN w:val="0"/>
              <w:adjustRightInd w:val="0"/>
              <w:rPr>
                <w:iCs/>
              </w:rPr>
            </w:pPr>
            <w:r w:rsidRPr="00075CB4">
              <w:rPr>
                <w:iCs/>
              </w:rPr>
              <w:t>4</w:t>
            </w:r>
          </w:p>
        </w:tc>
        <w:tc>
          <w:tcPr>
            <w:tcW w:w="2651" w:type="dxa"/>
            <w:tcBorders>
              <w:top w:val="single" w:sz="4" w:space="0" w:color="000000"/>
              <w:left w:val="single" w:sz="4" w:space="0" w:color="000000"/>
              <w:bottom w:val="single" w:sz="4" w:space="0" w:color="000000"/>
              <w:right w:val="single" w:sz="4" w:space="0" w:color="000000"/>
            </w:tcBorders>
          </w:tcPr>
          <w:p w14:paraId="7B55FB05" w14:textId="77777777" w:rsidR="000C6C1A" w:rsidRPr="00075CB4" w:rsidRDefault="000C6C1A" w:rsidP="001F16C2">
            <w:pPr>
              <w:widowControl w:val="0"/>
              <w:shd w:val="clear" w:color="auto" w:fill="FFFFFF"/>
              <w:autoSpaceDE w:val="0"/>
              <w:autoSpaceDN w:val="0"/>
              <w:adjustRightInd w:val="0"/>
              <w:spacing w:before="29"/>
            </w:pPr>
            <w:r w:rsidRPr="00075CB4">
              <w:rPr>
                <w:lang w:val="en-US"/>
              </w:rPr>
              <w:t>V</w:t>
            </w:r>
            <w:r w:rsidRPr="00075CB4">
              <w:t xml:space="preserve"> межрайонная деловая игра</w:t>
            </w:r>
          </w:p>
          <w:p w14:paraId="0C8D7439" w14:textId="77777777" w:rsidR="000C6C1A" w:rsidRPr="00075CB4" w:rsidRDefault="000C6C1A" w:rsidP="001F16C2">
            <w:pPr>
              <w:widowControl w:val="0"/>
              <w:shd w:val="clear" w:color="auto" w:fill="FFFFFF"/>
              <w:autoSpaceDE w:val="0"/>
              <w:autoSpaceDN w:val="0"/>
              <w:adjustRightInd w:val="0"/>
              <w:spacing w:before="29"/>
            </w:pPr>
            <w:r w:rsidRPr="00075CB4">
              <w:t>по избирательному праву «Дебаты- 2020» в дистанционном формате</w:t>
            </w:r>
          </w:p>
          <w:p w14:paraId="53BACD0F" w14:textId="77777777" w:rsidR="000C6C1A" w:rsidRPr="00075CB4" w:rsidRDefault="000C6C1A" w:rsidP="001F16C2">
            <w:pPr>
              <w:autoSpaceDE w:val="0"/>
              <w:autoSpaceDN w:val="0"/>
              <w:adjustRightInd w:val="0"/>
              <w:jc w:val="both"/>
            </w:pPr>
          </w:p>
        </w:tc>
        <w:tc>
          <w:tcPr>
            <w:tcW w:w="1755" w:type="dxa"/>
            <w:tcBorders>
              <w:top w:val="single" w:sz="4" w:space="0" w:color="000000"/>
              <w:left w:val="single" w:sz="4" w:space="0" w:color="000000"/>
              <w:bottom w:val="single" w:sz="4" w:space="0" w:color="000000"/>
              <w:right w:val="single" w:sz="4" w:space="0" w:color="000000"/>
            </w:tcBorders>
          </w:tcPr>
          <w:p w14:paraId="113AF23C" w14:textId="77777777" w:rsidR="000C6C1A" w:rsidRPr="00075CB4" w:rsidRDefault="000C6C1A" w:rsidP="001F16C2">
            <w:pPr>
              <w:autoSpaceDE w:val="0"/>
              <w:autoSpaceDN w:val="0"/>
              <w:adjustRightInd w:val="0"/>
              <w:spacing w:after="200" w:line="276" w:lineRule="auto"/>
            </w:pPr>
            <w:r w:rsidRPr="00075CB4">
              <w:t xml:space="preserve"> призеры</w:t>
            </w:r>
          </w:p>
        </w:tc>
        <w:tc>
          <w:tcPr>
            <w:tcW w:w="735" w:type="dxa"/>
            <w:tcBorders>
              <w:top w:val="single" w:sz="4" w:space="0" w:color="000000"/>
              <w:left w:val="single" w:sz="4" w:space="0" w:color="000000"/>
              <w:bottom w:val="single" w:sz="4" w:space="0" w:color="000000"/>
              <w:right w:val="single" w:sz="4" w:space="0" w:color="000000"/>
            </w:tcBorders>
          </w:tcPr>
          <w:p w14:paraId="09348D2C" w14:textId="77777777" w:rsidR="000C6C1A" w:rsidRPr="00075CB4" w:rsidRDefault="000C6C1A" w:rsidP="001F16C2">
            <w:pPr>
              <w:autoSpaceDE w:val="0"/>
              <w:autoSpaceDN w:val="0"/>
              <w:adjustRightInd w:val="0"/>
              <w:ind w:hanging="110"/>
              <w:jc w:val="center"/>
              <w:rPr>
                <w:iCs/>
              </w:rPr>
            </w:pPr>
            <w:r w:rsidRPr="00075CB4">
              <w:rPr>
                <w:iCs/>
              </w:rPr>
              <w:t>9</w:t>
            </w:r>
          </w:p>
          <w:p w14:paraId="76010F23" w14:textId="77777777" w:rsidR="000C6C1A" w:rsidRPr="00075CB4" w:rsidRDefault="000C6C1A" w:rsidP="001F16C2">
            <w:pPr>
              <w:autoSpaceDE w:val="0"/>
              <w:autoSpaceDN w:val="0"/>
              <w:adjustRightInd w:val="0"/>
              <w:ind w:hanging="110"/>
              <w:jc w:val="center"/>
              <w:rPr>
                <w:iCs/>
              </w:rPr>
            </w:pPr>
            <w:r w:rsidRPr="00075CB4">
              <w:rPr>
                <w:iCs/>
              </w:rPr>
              <w:t>9</w:t>
            </w:r>
          </w:p>
          <w:p w14:paraId="4AE6BDC3" w14:textId="77777777" w:rsidR="000C6C1A" w:rsidRPr="00075CB4" w:rsidRDefault="000C6C1A" w:rsidP="001F16C2">
            <w:pPr>
              <w:autoSpaceDE w:val="0"/>
              <w:autoSpaceDN w:val="0"/>
              <w:adjustRightInd w:val="0"/>
              <w:ind w:hanging="110"/>
              <w:jc w:val="center"/>
              <w:rPr>
                <w:iCs/>
              </w:rPr>
            </w:pPr>
          </w:p>
          <w:p w14:paraId="7B08B0BB" w14:textId="77777777" w:rsidR="000C6C1A" w:rsidRPr="00075CB4" w:rsidRDefault="000C6C1A" w:rsidP="001F16C2">
            <w:pPr>
              <w:autoSpaceDE w:val="0"/>
              <w:autoSpaceDN w:val="0"/>
              <w:adjustRightInd w:val="0"/>
              <w:ind w:hanging="110"/>
              <w:jc w:val="center"/>
              <w:rPr>
                <w:iCs/>
              </w:rPr>
            </w:pPr>
            <w:r w:rsidRPr="00075CB4">
              <w:rPr>
                <w:iCs/>
              </w:rPr>
              <w:t>9</w:t>
            </w:r>
          </w:p>
          <w:p w14:paraId="6CDA7058" w14:textId="77777777" w:rsidR="000C6C1A" w:rsidRPr="00075CB4" w:rsidRDefault="000C6C1A" w:rsidP="001F16C2">
            <w:pPr>
              <w:autoSpaceDE w:val="0"/>
              <w:autoSpaceDN w:val="0"/>
              <w:adjustRightInd w:val="0"/>
              <w:ind w:hanging="110"/>
              <w:jc w:val="center"/>
              <w:rPr>
                <w:iCs/>
              </w:rPr>
            </w:pPr>
          </w:p>
          <w:p w14:paraId="22F65FF9" w14:textId="77777777" w:rsidR="000C6C1A" w:rsidRPr="00075CB4" w:rsidRDefault="000C6C1A" w:rsidP="001F16C2">
            <w:pPr>
              <w:autoSpaceDE w:val="0"/>
              <w:autoSpaceDN w:val="0"/>
              <w:adjustRightInd w:val="0"/>
              <w:ind w:hanging="110"/>
              <w:jc w:val="center"/>
              <w:rPr>
                <w:iCs/>
              </w:rPr>
            </w:pPr>
            <w:r w:rsidRPr="00075CB4">
              <w:rPr>
                <w:iCs/>
              </w:rPr>
              <w:t>10</w:t>
            </w:r>
          </w:p>
          <w:p w14:paraId="1D7BD492" w14:textId="77777777" w:rsidR="000C6C1A" w:rsidRPr="00075CB4" w:rsidRDefault="000C6C1A" w:rsidP="001F16C2">
            <w:pPr>
              <w:autoSpaceDE w:val="0"/>
              <w:autoSpaceDN w:val="0"/>
              <w:adjustRightInd w:val="0"/>
              <w:ind w:hanging="110"/>
              <w:jc w:val="center"/>
              <w:rPr>
                <w:iCs/>
              </w:rPr>
            </w:pPr>
          </w:p>
          <w:p w14:paraId="0FA5DB3D" w14:textId="77777777" w:rsidR="000C6C1A" w:rsidRPr="00075CB4" w:rsidRDefault="000C6C1A" w:rsidP="001F16C2">
            <w:pPr>
              <w:autoSpaceDE w:val="0"/>
              <w:autoSpaceDN w:val="0"/>
              <w:adjustRightInd w:val="0"/>
              <w:ind w:hanging="110"/>
              <w:jc w:val="center"/>
              <w:rPr>
                <w:iCs/>
              </w:rPr>
            </w:pPr>
            <w:r w:rsidRPr="00075CB4">
              <w:rPr>
                <w:iCs/>
              </w:rPr>
              <w:t>10</w:t>
            </w:r>
          </w:p>
        </w:tc>
        <w:tc>
          <w:tcPr>
            <w:tcW w:w="2271" w:type="dxa"/>
            <w:tcBorders>
              <w:top w:val="single" w:sz="4" w:space="0" w:color="000000"/>
              <w:left w:val="single" w:sz="4" w:space="0" w:color="000000"/>
              <w:bottom w:val="single" w:sz="4" w:space="0" w:color="000000"/>
              <w:right w:val="single" w:sz="4" w:space="0" w:color="000000"/>
            </w:tcBorders>
          </w:tcPr>
          <w:p w14:paraId="30CADCF4" w14:textId="77777777" w:rsidR="000C6C1A" w:rsidRPr="00075CB4" w:rsidRDefault="000C6C1A" w:rsidP="001F16C2">
            <w:pPr>
              <w:autoSpaceDE w:val="0"/>
              <w:autoSpaceDN w:val="0"/>
              <w:adjustRightInd w:val="0"/>
              <w:rPr>
                <w:iCs/>
              </w:rPr>
            </w:pPr>
            <w:proofErr w:type="spellStart"/>
            <w:r w:rsidRPr="00075CB4">
              <w:rPr>
                <w:iCs/>
              </w:rPr>
              <w:t>Мурзаева</w:t>
            </w:r>
            <w:proofErr w:type="spellEnd"/>
            <w:r w:rsidRPr="00075CB4">
              <w:rPr>
                <w:iCs/>
              </w:rPr>
              <w:t xml:space="preserve"> Любовь</w:t>
            </w:r>
          </w:p>
          <w:p w14:paraId="5C9141CD" w14:textId="77777777" w:rsidR="000C6C1A" w:rsidRPr="00075CB4" w:rsidRDefault="000C6C1A" w:rsidP="001F16C2">
            <w:pPr>
              <w:spacing w:after="200" w:line="276" w:lineRule="auto"/>
            </w:pPr>
            <w:r w:rsidRPr="00075CB4">
              <w:t>Ермаков Иван</w:t>
            </w:r>
          </w:p>
          <w:p w14:paraId="7206CF05" w14:textId="77777777" w:rsidR="000C6C1A" w:rsidRPr="00075CB4" w:rsidRDefault="000C6C1A" w:rsidP="001F16C2">
            <w:pPr>
              <w:spacing w:after="200" w:line="276" w:lineRule="auto"/>
            </w:pPr>
            <w:proofErr w:type="spellStart"/>
            <w:r w:rsidRPr="00075CB4">
              <w:t>Какнаева</w:t>
            </w:r>
            <w:proofErr w:type="spellEnd"/>
            <w:r w:rsidRPr="00075CB4">
              <w:t xml:space="preserve"> Полина</w:t>
            </w:r>
          </w:p>
          <w:p w14:paraId="620F464C" w14:textId="77777777" w:rsidR="000C6C1A" w:rsidRPr="00075CB4" w:rsidRDefault="000C6C1A" w:rsidP="001F16C2">
            <w:pPr>
              <w:spacing w:after="200" w:line="276" w:lineRule="auto"/>
            </w:pPr>
            <w:r w:rsidRPr="00075CB4">
              <w:t xml:space="preserve">Гордеев Виктор </w:t>
            </w:r>
          </w:p>
          <w:p w14:paraId="6FCF6136" w14:textId="77777777" w:rsidR="000C6C1A" w:rsidRPr="00075CB4" w:rsidRDefault="000C6C1A" w:rsidP="001F16C2">
            <w:pPr>
              <w:spacing w:after="200" w:line="276" w:lineRule="auto"/>
            </w:pPr>
            <w:proofErr w:type="spellStart"/>
            <w:r w:rsidRPr="00075CB4">
              <w:t>Звездина</w:t>
            </w:r>
            <w:proofErr w:type="spellEnd"/>
            <w:r w:rsidRPr="00075CB4">
              <w:t xml:space="preserve"> Наталья</w:t>
            </w:r>
          </w:p>
        </w:tc>
        <w:tc>
          <w:tcPr>
            <w:tcW w:w="1839" w:type="dxa"/>
            <w:tcBorders>
              <w:top w:val="single" w:sz="4" w:space="0" w:color="000000"/>
              <w:left w:val="single" w:sz="4" w:space="0" w:color="000000"/>
              <w:bottom w:val="single" w:sz="4" w:space="0" w:color="000000"/>
              <w:right w:val="single" w:sz="4" w:space="0" w:color="000000"/>
            </w:tcBorders>
          </w:tcPr>
          <w:p w14:paraId="3F4C249D" w14:textId="77777777" w:rsidR="000C6C1A" w:rsidRPr="00075CB4" w:rsidRDefault="000C6C1A" w:rsidP="001F16C2">
            <w:pPr>
              <w:autoSpaceDE w:val="0"/>
              <w:autoSpaceDN w:val="0"/>
              <w:adjustRightInd w:val="0"/>
              <w:rPr>
                <w:iCs/>
              </w:rPr>
            </w:pPr>
            <w:proofErr w:type="spellStart"/>
            <w:r w:rsidRPr="00075CB4">
              <w:rPr>
                <w:iCs/>
              </w:rPr>
              <w:t>Щанкина</w:t>
            </w:r>
            <w:proofErr w:type="spellEnd"/>
            <w:r w:rsidRPr="00075CB4">
              <w:rPr>
                <w:iCs/>
              </w:rPr>
              <w:t xml:space="preserve"> Р. Ф.</w:t>
            </w:r>
          </w:p>
        </w:tc>
      </w:tr>
      <w:tr w:rsidR="000C6C1A" w:rsidRPr="00075CB4" w14:paraId="03315190" w14:textId="77777777" w:rsidTr="001F16C2">
        <w:tblPrEx>
          <w:tblCellSpacing w:w="-5" w:type="nil"/>
        </w:tblPrEx>
        <w:trPr>
          <w:trHeight w:val="70"/>
          <w:tblCellSpacing w:w="-5" w:type="nil"/>
        </w:trPr>
        <w:tc>
          <w:tcPr>
            <w:tcW w:w="602" w:type="dxa"/>
            <w:tcBorders>
              <w:top w:val="single" w:sz="4" w:space="0" w:color="000000"/>
              <w:left w:val="single" w:sz="4" w:space="0" w:color="000000"/>
              <w:bottom w:val="single" w:sz="4" w:space="0" w:color="000000"/>
              <w:right w:val="single" w:sz="4" w:space="0" w:color="000000"/>
            </w:tcBorders>
          </w:tcPr>
          <w:p w14:paraId="6CEE1DAF" w14:textId="77777777" w:rsidR="000C6C1A" w:rsidRPr="00075CB4" w:rsidRDefault="000C6C1A" w:rsidP="001F16C2">
            <w:pPr>
              <w:autoSpaceDE w:val="0"/>
              <w:autoSpaceDN w:val="0"/>
              <w:adjustRightInd w:val="0"/>
              <w:rPr>
                <w:iCs/>
              </w:rPr>
            </w:pPr>
            <w:r w:rsidRPr="00075CB4">
              <w:rPr>
                <w:iCs/>
              </w:rPr>
              <w:t>5</w:t>
            </w:r>
          </w:p>
        </w:tc>
        <w:tc>
          <w:tcPr>
            <w:tcW w:w="2651" w:type="dxa"/>
            <w:tcBorders>
              <w:top w:val="single" w:sz="4" w:space="0" w:color="000000"/>
              <w:left w:val="single" w:sz="4" w:space="0" w:color="000000"/>
              <w:bottom w:val="single" w:sz="4" w:space="0" w:color="000000"/>
              <w:right w:val="single" w:sz="4" w:space="0" w:color="000000"/>
            </w:tcBorders>
          </w:tcPr>
          <w:p w14:paraId="50E24947" w14:textId="77777777" w:rsidR="000C6C1A" w:rsidRPr="00075CB4" w:rsidRDefault="000C6C1A" w:rsidP="001F16C2">
            <w:pPr>
              <w:spacing w:line="276" w:lineRule="auto"/>
            </w:pPr>
            <w:r w:rsidRPr="00075CB4">
              <w:t xml:space="preserve">  Муниципальный дистанционный конкурс «Новогоднее чудо»</w:t>
            </w:r>
          </w:p>
          <w:p w14:paraId="1D1F4880" w14:textId="77777777" w:rsidR="000C6C1A" w:rsidRPr="00075CB4" w:rsidRDefault="000C6C1A" w:rsidP="001F16C2">
            <w:pPr>
              <w:autoSpaceDE w:val="0"/>
              <w:autoSpaceDN w:val="0"/>
              <w:adjustRightInd w:val="0"/>
            </w:pPr>
          </w:p>
        </w:tc>
        <w:tc>
          <w:tcPr>
            <w:tcW w:w="1755" w:type="dxa"/>
            <w:tcBorders>
              <w:top w:val="single" w:sz="4" w:space="0" w:color="000000"/>
              <w:left w:val="single" w:sz="4" w:space="0" w:color="000000"/>
              <w:bottom w:val="single" w:sz="4" w:space="0" w:color="000000"/>
              <w:right w:val="single" w:sz="4" w:space="0" w:color="000000"/>
            </w:tcBorders>
          </w:tcPr>
          <w:p w14:paraId="453EF793" w14:textId="77777777" w:rsidR="000C6C1A" w:rsidRPr="00075CB4" w:rsidRDefault="000C6C1A" w:rsidP="001F16C2">
            <w:pPr>
              <w:autoSpaceDE w:val="0"/>
              <w:autoSpaceDN w:val="0"/>
              <w:adjustRightInd w:val="0"/>
              <w:spacing w:after="200" w:line="276" w:lineRule="auto"/>
            </w:pPr>
            <w:r w:rsidRPr="00075CB4">
              <w:t xml:space="preserve"> Победитель</w:t>
            </w:r>
          </w:p>
          <w:p w14:paraId="062BE39B" w14:textId="77777777" w:rsidR="000C6C1A" w:rsidRPr="00075CB4" w:rsidRDefault="000C6C1A" w:rsidP="001F16C2">
            <w:pPr>
              <w:spacing w:after="200" w:line="276" w:lineRule="auto"/>
            </w:pPr>
            <w:r w:rsidRPr="00075CB4">
              <w:t>Призер</w:t>
            </w:r>
          </w:p>
        </w:tc>
        <w:tc>
          <w:tcPr>
            <w:tcW w:w="735" w:type="dxa"/>
            <w:tcBorders>
              <w:top w:val="single" w:sz="4" w:space="0" w:color="000000"/>
              <w:left w:val="single" w:sz="4" w:space="0" w:color="000000"/>
              <w:bottom w:val="single" w:sz="4" w:space="0" w:color="000000"/>
              <w:right w:val="single" w:sz="4" w:space="0" w:color="000000"/>
            </w:tcBorders>
          </w:tcPr>
          <w:p w14:paraId="6A705124" w14:textId="77777777" w:rsidR="000C6C1A" w:rsidRPr="00075CB4" w:rsidRDefault="000C6C1A" w:rsidP="001F16C2">
            <w:pPr>
              <w:autoSpaceDE w:val="0"/>
              <w:autoSpaceDN w:val="0"/>
              <w:adjustRightInd w:val="0"/>
              <w:ind w:hanging="110"/>
              <w:jc w:val="center"/>
              <w:rPr>
                <w:iCs/>
              </w:rPr>
            </w:pPr>
            <w:r w:rsidRPr="00075CB4">
              <w:rPr>
                <w:iCs/>
              </w:rPr>
              <w:t>5</w:t>
            </w:r>
          </w:p>
          <w:p w14:paraId="0612E972" w14:textId="77777777" w:rsidR="000C6C1A" w:rsidRPr="00075CB4" w:rsidRDefault="000C6C1A" w:rsidP="001F16C2">
            <w:pPr>
              <w:autoSpaceDE w:val="0"/>
              <w:autoSpaceDN w:val="0"/>
              <w:adjustRightInd w:val="0"/>
              <w:ind w:hanging="110"/>
              <w:jc w:val="center"/>
              <w:rPr>
                <w:iCs/>
              </w:rPr>
            </w:pPr>
          </w:p>
          <w:p w14:paraId="2DC38A5D" w14:textId="77777777" w:rsidR="000C6C1A" w:rsidRPr="00075CB4" w:rsidRDefault="000C6C1A" w:rsidP="001F16C2">
            <w:pPr>
              <w:autoSpaceDE w:val="0"/>
              <w:autoSpaceDN w:val="0"/>
              <w:adjustRightInd w:val="0"/>
              <w:ind w:hanging="110"/>
              <w:jc w:val="center"/>
              <w:rPr>
                <w:iCs/>
              </w:rPr>
            </w:pPr>
            <w:r w:rsidRPr="00075CB4">
              <w:rPr>
                <w:iCs/>
              </w:rPr>
              <w:t>2</w:t>
            </w:r>
          </w:p>
        </w:tc>
        <w:tc>
          <w:tcPr>
            <w:tcW w:w="2271" w:type="dxa"/>
            <w:tcBorders>
              <w:top w:val="single" w:sz="4" w:space="0" w:color="000000"/>
              <w:left w:val="single" w:sz="4" w:space="0" w:color="000000"/>
              <w:bottom w:val="single" w:sz="4" w:space="0" w:color="000000"/>
              <w:right w:val="single" w:sz="4" w:space="0" w:color="000000"/>
            </w:tcBorders>
          </w:tcPr>
          <w:p w14:paraId="2289E308" w14:textId="77777777" w:rsidR="000C6C1A" w:rsidRPr="00075CB4" w:rsidRDefault="000C6C1A" w:rsidP="001F16C2">
            <w:pPr>
              <w:autoSpaceDE w:val="0"/>
              <w:autoSpaceDN w:val="0"/>
              <w:adjustRightInd w:val="0"/>
              <w:rPr>
                <w:iCs/>
              </w:rPr>
            </w:pPr>
            <w:proofErr w:type="spellStart"/>
            <w:r w:rsidRPr="00075CB4">
              <w:rPr>
                <w:iCs/>
              </w:rPr>
              <w:t>Кечина</w:t>
            </w:r>
            <w:proofErr w:type="spellEnd"/>
            <w:r w:rsidRPr="00075CB4">
              <w:rPr>
                <w:iCs/>
              </w:rPr>
              <w:t xml:space="preserve"> Анна</w:t>
            </w:r>
          </w:p>
          <w:p w14:paraId="4DFFF28C" w14:textId="77777777" w:rsidR="000C6C1A" w:rsidRPr="00075CB4" w:rsidRDefault="000C6C1A" w:rsidP="001F16C2">
            <w:pPr>
              <w:spacing w:after="200" w:line="276" w:lineRule="auto"/>
            </w:pPr>
          </w:p>
          <w:p w14:paraId="61407B44" w14:textId="77777777" w:rsidR="000C6C1A" w:rsidRPr="00075CB4" w:rsidRDefault="000C6C1A" w:rsidP="001F16C2">
            <w:pPr>
              <w:spacing w:after="200" w:line="276" w:lineRule="auto"/>
            </w:pPr>
            <w:proofErr w:type="spellStart"/>
            <w:r w:rsidRPr="00075CB4">
              <w:t>Шумкин</w:t>
            </w:r>
            <w:proofErr w:type="spellEnd"/>
            <w:r w:rsidRPr="00075CB4">
              <w:t xml:space="preserve"> Максим</w:t>
            </w:r>
          </w:p>
        </w:tc>
        <w:tc>
          <w:tcPr>
            <w:tcW w:w="1839" w:type="dxa"/>
            <w:tcBorders>
              <w:top w:val="single" w:sz="4" w:space="0" w:color="000000"/>
              <w:left w:val="single" w:sz="4" w:space="0" w:color="000000"/>
              <w:bottom w:val="single" w:sz="4" w:space="0" w:color="000000"/>
              <w:right w:val="single" w:sz="4" w:space="0" w:color="000000"/>
            </w:tcBorders>
          </w:tcPr>
          <w:p w14:paraId="300C47E8" w14:textId="77777777" w:rsidR="000C6C1A" w:rsidRPr="00075CB4" w:rsidRDefault="000C6C1A" w:rsidP="001F16C2">
            <w:pPr>
              <w:autoSpaceDE w:val="0"/>
              <w:autoSpaceDN w:val="0"/>
              <w:adjustRightInd w:val="0"/>
              <w:rPr>
                <w:iCs/>
              </w:rPr>
            </w:pPr>
            <w:proofErr w:type="spellStart"/>
            <w:r w:rsidRPr="00075CB4">
              <w:rPr>
                <w:iCs/>
              </w:rPr>
              <w:t>Тюрькина</w:t>
            </w:r>
            <w:proofErr w:type="spellEnd"/>
            <w:r w:rsidRPr="00075CB4">
              <w:rPr>
                <w:iCs/>
              </w:rPr>
              <w:t xml:space="preserve"> И. И.</w:t>
            </w:r>
          </w:p>
        </w:tc>
      </w:tr>
      <w:tr w:rsidR="000C6C1A" w:rsidRPr="00075CB4" w14:paraId="6591C6CF" w14:textId="77777777" w:rsidTr="001F16C2">
        <w:tblPrEx>
          <w:tblCellSpacing w:w="-5" w:type="nil"/>
        </w:tblPrEx>
        <w:trPr>
          <w:trHeight w:val="70"/>
          <w:tblCellSpacing w:w="-5" w:type="nil"/>
        </w:trPr>
        <w:tc>
          <w:tcPr>
            <w:tcW w:w="602" w:type="dxa"/>
            <w:tcBorders>
              <w:top w:val="single" w:sz="4" w:space="0" w:color="000000"/>
              <w:left w:val="single" w:sz="4" w:space="0" w:color="000000"/>
              <w:bottom w:val="single" w:sz="4" w:space="0" w:color="000000"/>
              <w:right w:val="single" w:sz="4" w:space="0" w:color="000000"/>
            </w:tcBorders>
          </w:tcPr>
          <w:p w14:paraId="69235EF9" w14:textId="77777777" w:rsidR="000C6C1A" w:rsidRPr="00075CB4" w:rsidRDefault="000C6C1A" w:rsidP="001F16C2">
            <w:pPr>
              <w:autoSpaceDE w:val="0"/>
              <w:autoSpaceDN w:val="0"/>
              <w:adjustRightInd w:val="0"/>
              <w:rPr>
                <w:iCs/>
              </w:rPr>
            </w:pPr>
            <w:r w:rsidRPr="00075CB4">
              <w:rPr>
                <w:iCs/>
              </w:rPr>
              <w:t>6</w:t>
            </w:r>
          </w:p>
        </w:tc>
        <w:tc>
          <w:tcPr>
            <w:tcW w:w="2651" w:type="dxa"/>
            <w:tcBorders>
              <w:top w:val="single" w:sz="4" w:space="0" w:color="000000"/>
              <w:left w:val="single" w:sz="4" w:space="0" w:color="000000"/>
              <w:bottom w:val="single" w:sz="4" w:space="0" w:color="000000"/>
              <w:right w:val="single" w:sz="4" w:space="0" w:color="000000"/>
            </w:tcBorders>
          </w:tcPr>
          <w:p w14:paraId="3F481215" w14:textId="77777777" w:rsidR="000C6C1A" w:rsidRPr="00075CB4" w:rsidRDefault="000C6C1A" w:rsidP="001F16C2">
            <w:pPr>
              <w:spacing w:line="276" w:lineRule="auto"/>
            </w:pPr>
            <w:r w:rsidRPr="00075CB4">
              <w:t>Акция «Письмо водителю»</w:t>
            </w:r>
          </w:p>
        </w:tc>
        <w:tc>
          <w:tcPr>
            <w:tcW w:w="1755" w:type="dxa"/>
            <w:tcBorders>
              <w:top w:val="single" w:sz="4" w:space="0" w:color="000000"/>
              <w:left w:val="single" w:sz="4" w:space="0" w:color="000000"/>
              <w:bottom w:val="single" w:sz="4" w:space="0" w:color="000000"/>
              <w:right w:val="single" w:sz="4" w:space="0" w:color="000000"/>
            </w:tcBorders>
          </w:tcPr>
          <w:p w14:paraId="2F0AED91" w14:textId="77777777" w:rsidR="000C6C1A" w:rsidRPr="00075CB4" w:rsidRDefault="000C6C1A" w:rsidP="001F16C2">
            <w:pPr>
              <w:autoSpaceDE w:val="0"/>
              <w:autoSpaceDN w:val="0"/>
              <w:adjustRightInd w:val="0"/>
              <w:spacing w:after="200" w:line="276" w:lineRule="auto"/>
            </w:pPr>
            <w:r w:rsidRPr="00075CB4">
              <w:t>Призер</w:t>
            </w:r>
          </w:p>
        </w:tc>
        <w:tc>
          <w:tcPr>
            <w:tcW w:w="735" w:type="dxa"/>
            <w:tcBorders>
              <w:top w:val="single" w:sz="4" w:space="0" w:color="000000"/>
              <w:left w:val="single" w:sz="4" w:space="0" w:color="000000"/>
              <w:bottom w:val="single" w:sz="4" w:space="0" w:color="000000"/>
              <w:right w:val="single" w:sz="4" w:space="0" w:color="000000"/>
            </w:tcBorders>
          </w:tcPr>
          <w:p w14:paraId="18309A7E" w14:textId="77777777" w:rsidR="000C6C1A" w:rsidRPr="00075CB4" w:rsidRDefault="000C6C1A" w:rsidP="001F16C2">
            <w:pPr>
              <w:autoSpaceDE w:val="0"/>
              <w:autoSpaceDN w:val="0"/>
              <w:adjustRightInd w:val="0"/>
              <w:ind w:hanging="110"/>
              <w:jc w:val="center"/>
              <w:rPr>
                <w:iCs/>
              </w:rPr>
            </w:pPr>
            <w:r w:rsidRPr="00075CB4">
              <w:rPr>
                <w:iCs/>
              </w:rPr>
              <w:t>8</w:t>
            </w:r>
          </w:p>
        </w:tc>
        <w:tc>
          <w:tcPr>
            <w:tcW w:w="2271" w:type="dxa"/>
            <w:tcBorders>
              <w:top w:val="single" w:sz="4" w:space="0" w:color="000000"/>
              <w:left w:val="single" w:sz="4" w:space="0" w:color="000000"/>
              <w:bottom w:val="single" w:sz="4" w:space="0" w:color="000000"/>
              <w:right w:val="single" w:sz="4" w:space="0" w:color="000000"/>
            </w:tcBorders>
          </w:tcPr>
          <w:p w14:paraId="10917BB2" w14:textId="77777777" w:rsidR="000C6C1A" w:rsidRPr="00075CB4" w:rsidRDefault="000C6C1A" w:rsidP="001F16C2">
            <w:pPr>
              <w:autoSpaceDE w:val="0"/>
              <w:autoSpaceDN w:val="0"/>
              <w:adjustRightInd w:val="0"/>
              <w:rPr>
                <w:iCs/>
              </w:rPr>
            </w:pPr>
            <w:proofErr w:type="spellStart"/>
            <w:r w:rsidRPr="00075CB4">
              <w:rPr>
                <w:iCs/>
              </w:rPr>
              <w:t>Кимяев</w:t>
            </w:r>
            <w:proofErr w:type="spellEnd"/>
            <w:r w:rsidRPr="00075CB4">
              <w:rPr>
                <w:iCs/>
              </w:rPr>
              <w:t xml:space="preserve"> Кирилл</w:t>
            </w:r>
          </w:p>
        </w:tc>
        <w:tc>
          <w:tcPr>
            <w:tcW w:w="1839" w:type="dxa"/>
            <w:tcBorders>
              <w:top w:val="single" w:sz="4" w:space="0" w:color="000000"/>
              <w:left w:val="single" w:sz="4" w:space="0" w:color="000000"/>
              <w:bottom w:val="single" w:sz="4" w:space="0" w:color="000000"/>
              <w:right w:val="single" w:sz="4" w:space="0" w:color="000000"/>
            </w:tcBorders>
          </w:tcPr>
          <w:p w14:paraId="796DEDC3" w14:textId="77777777" w:rsidR="000C6C1A" w:rsidRPr="00075CB4" w:rsidRDefault="000C6C1A" w:rsidP="001F16C2">
            <w:pPr>
              <w:autoSpaceDE w:val="0"/>
              <w:autoSpaceDN w:val="0"/>
              <w:adjustRightInd w:val="0"/>
              <w:rPr>
                <w:iCs/>
              </w:rPr>
            </w:pPr>
            <w:proofErr w:type="spellStart"/>
            <w:r w:rsidRPr="00075CB4">
              <w:rPr>
                <w:iCs/>
              </w:rPr>
              <w:t>Какнаева</w:t>
            </w:r>
            <w:proofErr w:type="spellEnd"/>
            <w:r w:rsidRPr="00075CB4">
              <w:rPr>
                <w:iCs/>
              </w:rPr>
              <w:t xml:space="preserve"> Л.В.</w:t>
            </w:r>
          </w:p>
        </w:tc>
      </w:tr>
    </w:tbl>
    <w:p w14:paraId="66FCFE07" w14:textId="77777777" w:rsidR="00BC5512" w:rsidRDefault="00BC5512" w:rsidP="00A97229">
      <w:pPr>
        <w:shd w:val="clear" w:color="auto" w:fill="FFFFFF"/>
        <w:jc w:val="both"/>
        <w:textAlignment w:val="baseline"/>
        <w:rPr>
          <w:b/>
        </w:rPr>
      </w:pPr>
    </w:p>
    <w:p w14:paraId="0CE5CD97" w14:textId="77777777" w:rsidR="00C0275E" w:rsidRDefault="00C0275E" w:rsidP="00A97229">
      <w:pPr>
        <w:shd w:val="clear" w:color="auto" w:fill="FFFFFF"/>
        <w:jc w:val="both"/>
        <w:textAlignment w:val="baseline"/>
        <w:rPr>
          <w:b/>
        </w:rPr>
      </w:pPr>
    </w:p>
    <w:p w14:paraId="0A1564C3" w14:textId="77777777" w:rsidR="002B5D6D" w:rsidRDefault="002B5D6D" w:rsidP="00A878FF">
      <w:pPr>
        <w:jc w:val="both"/>
        <w:rPr>
          <w:b/>
        </w:rPr>
      </w:pPr>
    </w:p>
    <w:p w14:paraId="11F41374" w14:textId="77777777" w:rsidR="00A878FF" w:rsidRDefault="00A878FF" w:rsidP="00A878FF">
      <w:pPr>
        <w:jc w:val="both"/>
        <w:rPr>
          <w:b/>
        </w:rPr>
      </w:pPr>
      <w:r>
        <w:rPr>
          <w:b/>
        </w:rPr>
        <w:lastRenderedPageBreak/>
        <w:t>Данные о достижениях участников, призеров и победителей предметных олимпиад, конкурсов, предметных соревнований.</w:t>
      </w:r>
    </w:p>
    <w:p w14:paraId="012B3556" w14:textId="77777777" w:rsidR="00A878FF" w:rsidRDefault="00A878FF" w:rsidP="00A878FF">
      <w:pPr>
        <w:jc w:val="both"/>
        <w:rPr>
          <w:b/>
        </w:rPr>
      </w:pPr>
      <w:r>
        <w:rPr>
          <w:b/>
        </w:rPr>
        <w:t>Призеры и победители предметных олим</w:t>
      </w:r>
      <w:r w:rsidR="00F6258A">
        <w:rPr>
          <w:b/>
        </w:rPr>
        <w:t xml:space="preserve">пиад филиала ОУ «Ст. – </w:t>
      </w:r>
      <w:proofErr w:type="spellStart"/>
      <w:r w:rsidR="00F6258A">
        <w:rPr>
          <w:b/>
        </w:rPr>
        <w:t>Пшеневская</w:t>
      </w:r>
      <w:proofErr w:type="spellEnd"/>
      <w:r w:rsidR="00F6258A">
        <w:rPr>
          <w:b/>
        </w:rPr>
        <w:t xml:space="preserve"> </w:t>
      </w:r>
      <w:r>
        <w:rPr>
          <w:b/>
        </w:rPr>
        <w:t xml:space="preserve"> СОШ»</w:t>
      </w:r>
    </w:p>
    <w:p w14:paraId="33A0AE41" w14:textId="77777777" w:rsidR="00A878FF" w:rsidRDefault="00A878FF" w:rsidP="00A878FF">
      <w:pPr>
        <w:jc w:val="both"/>
        <w:rPr>
          <w:b/>
        </w:rPr>
      </w:pPr>
    </w:p>
    <w:p w14:paraId="70FFEEE4" w14:textId="77777777" w:rsidR="00A878FF" w:rsidRDefault="00A878FF" w:rsidP="00A878FF">
      <w:pPr>
        <w:jc w:val="center"/>
        <w:rPr>
          <w:b/>
          <w:color w:val="000000"/>
        </w:rPr>
      </w:pPr>
      <w:r>
        <w:rPr>
          <w:b/>
        </w:rPr>
        <w:t xml:space="preserve"> </w:t>
      </w:r>
      <w:r w:rsidRPr="005D7BC6">
        <w:rPr>
          <w:b/>
          <w:color w:val="000000"/>
        </w:rPr>
        <w:t>Результаты олимпиад</w:t>
      </w:r>
    </w:p>
    <w:p w14:paraId="061FEB43" w14:textId="77777777" w:rsidR="00A878FF" w:rsidRDefault="00A878FF" w:rsidP="00A878FF">
      <w:pPr>
        <w:rPr>
          <w:b/>
          <w:color w:val="000000"/>
        </w:rPr>
      </w:pPr>
    </w:p>
    <w:p w14:paraId="188425CC" w14:textId="77777777" w:rsidR="00A878FF" w:rsidRPr="00D21F8C" w:rsidRDefault="00A878FF" w:rsidP="00A878FF">
      <w:pPr>
        <w:rPr>
          <w:color w:val="000000"/>
        </w:rPr>
      </w:pPr>
    </w:p>
    <w:tbl>
      <w:tblPr>
        <w:tblW w:w="10774" w:type="dxa"/>
        <w:tblInd w:w="-31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127"/>
        <w:gridCol w:w="2694"/>
        <w:gridCol w:w="3118"/>
        <w:gridCol w:w="1440"/>
        <w:gridCol w:w="1395"/>
      </w:tblGrid>
      <w:tr w:rsidR="00A878FF" w:rsidRPr="005D7BC6" w14:paraId="24079B07" w14:textId="77777777" w:rsidTr="008F0F61">
        <w:trPr>
          <w:cantSplit/>
          <w:trHeight w:val="231"/>
        </w:trPr>
        <w:tc>
          <w:tcPr>
            <w:tcW w:w="2127" w:type="dxa"/>
            <w:vMerge w:val="restart"/>
            <w:tcBorders>
              <w:top w:val="single" w:sz="4" w:space="0" w:color="auto"/>
              <w:left w:val="single" w:sz="4" w:space="0" w:color="auto"/>
              <w:bottom w:val="single" w:sz="4" w:space="0" w:color="auto"/>
              <w:right w:val="single" w:sz="4" w:space="0" w:color="auto"/>
            </w:tcBorders>
            <w:vAlign w:val="center"/>
          </w:tcPr>
          <w:p w14:paraId="46EC856A" w14:textId="77777777" w:rsidR="00A878FF" w:rsidRPr="00337C4F" w:rsidRDefault="00A878FF" w:rsidP="008F0F61">
            <w:pPr>
              <w:jc w:val="center"/>
              <w:rPr>
                <w:sz w:val="22"/>
                <w:szCs w:val="22"/>
              </w:rPr>
            </w:pPr>
            <w:r w:rsidRPr="00337C4F">
              <w:rPr>
                <w:sz w:val="22"/>
                <w:szCs w:val="22"/>
              </w:rPr>
              <w:t>Предметы</w:t>
            </w:r>
          </w:p>
        </w:tc>
        <w:tc>
          <w:tcPr>
            <w:tcW w:w="8647" w:type="dxa"/>
            <w:gridSpan w:val="4"/>
            <w:tcBorders>
              <w:top w:val="single" w:sz="4" w:space="0" w:color="auto"/>
              <w:left w:val="single" w:sz="4" w:space="0" w:color="auto"/>
              <w:bottom w:val="single" w:sz="4" w:space="0" w:color="auto"/>
              <w:right w:val="single" w:sz="4" w:space="0" w:color="auto"/>
            </w:tcBorders>
          </w:tcPr>
          <w:p w14:paraId="370B327B" w14:textId="77777777" w:rsidR="00A878FF" w:rsidRPr="00337C4F" w:rsidRDefault="00A878FF" w:rsidP="008F0F61">
            <w:pPr>
              <w:jc w:val="center"/>
              <w:rPr>
                <w:sz w:val="22"/>
                <w:szCs w:val="22"/>
              </w:rPr>
            </w:pPr>
            <w:r w:rsidRPr="00337C4F">
              <w:rPr>
                <w:sz w:val="22"/>
                <w:szCs w:val="22"/>
              </w:rPr>
              <w:t>Количество победителей олимпиад</w:t>
            </w:r>
          </w:p>
        </w:tc>
      </w:tr>
      <w:tr w:rsidR="00A878FF" w:rsidRPr="005D7BC6" w14:paraId="1DE86D17" w14:textId="77777777" w:rsidTr="008F0F61">
        <w:trPr>
          <w:cantSplit/>
          <w:trHeight w:val="167"/>
        </w:trPr>
        <w:tc>
          <w:tcPr>
            <w:tcW w:w="2127" w:type="dxa"/>
            <w:vMerge/>
            <w:tcBorders>
              <w:top w:val="single" w:sz="4" w:space="0" w:color="auto"/>
              <w:left w:val="single" w:sz="4" w:space="0" w:color="auto"/>
              <w:bottom w:val="single" w:sz="4" w:space="0" w:color="auto"/>
              <w:right w:val="single" w:sz="4" w:space="0" w:color="auto"/>
            </w:tcBorders>
            <w:vAlign w:val="center"/>
          </w:tcPr>
          <w:p w14:paraId="30563357" w14:textId="77777777" w:rsidR="00A878FF" w:rsidRPr="00337C4F" w:rsidRDefault="00A878FF" w:rsidP="008F0F61">
            <w:pPr>
              <w:jc w:val="center"/>
              <w:rPr>
                <w:sz w:val="22"/>
                <w:szCs w:val="22"/>
              </w:rPr>
            </w:pPr>
          </w:p>
        </w:tc>
        <w:tc>
          <w:tcPr>
            <w:tcW w:w="2694" w:type="dxa"/>
            <w:tcBorders>
              <w:top w:val="single" w:sz="4" w:space="0" w:color="auto"/>
              <w:left w:val="single" w:sz="4" w:space="0" w:color="auto"/>
              <w:bottom w:val="single" w:sz="4" w:space="0" w:color="auto"/>
              <w:right w:val="single" w:sz="4" w:space="0" w:color="000000"/>
            </w:tcBorders>
            <w:vAlign w:val="center"/>
          </w:tcPr>
          <w:p w14:paraId="2F8FA5BA" w14:textId="77777777" w:rsidR="00A878FF" w:rsidRPr="00337C4F" w:rsidRDefault="00A878FF" w:rsidP="008F0F61">
            <w:pPr>
              <w:jc w:val="center"/>
              <w:rPr>
                <w:sz w:val="22"/>
                <w:szCs w:val="22"/>
              </w:rPr>
            </w:pPr>
            <w:r w:rsidRPr="00337C4F">
              <w:rPr>
                <w:sz w:val="22"/>
                <w:szCs w:val="22"/>
              </w:rPr>
              <w:t>201</w:t>
            </w:r>
            <w:r>
              <w:rPr>
                <w:sz w:val="22"/>
                <w:szCs w:val="22"/>
              </w:rPr>
              <w:t>6</w:t>
            </w:r>
            <w:r w:rsidRPr="00337C4F">
              <w:rPr>
                <w:sz w:val="22"/>
                <w:szCs w:val="22"/>
              </w:rPr>
              <w:t>/201</w:t>
            </w:r>
            <w:r>
              <w:rPr>
                <w:sz w:val="22"/>
                <w:szCs w:val="22"/>
              </w:rPr>
              <w:t>7</w:t>
            </w:r>
          </w:p>
        </w:tc>
        <w:tc>
          <w:tcPr>
            <w:tcW w:w="3118" w:type="dxa"/>
            <w:tcBorders>
              <w:top w:val="single" w:sz="4" w:space="0" w:color="auto"/>
              <w:left w:val="single" w:sz="4" w:space="0" w:color="000000"/>
              <w:bottom w:val="single" w:sz="4" w:space="0" w:color="auto"/>
              <w:right w:val="single" w:sz="4" w:space="0" w:color="auto"/>
            </w:tcBorders>
          </w:tcPr>
          <w:p w14:paraId="7FE91975" w14:textId="77777777" w:rsidR="00A878FF" w:rsidRPr="00337C4F" w:rsidRDefault="00A878FF" w:rsidP="008F0F61">
            <w:pPr>
              <w:jc w:val="center"/>
              <w:rPr>
                <w:sz w:val="22"/>
                <w:szCs w:val="22"/>
              </w:rPr>
            </w:pPr>
            <w:r w:rsidRPr="00337C4F">
              <w:rPr>
                <w:sz w:val="22"/>
                <w:szCs w:val="22"/>
              </w:rPr>
              <w:t>201</w:t>
            </w:r>
            <w:r>
              <w:rPr>
                <w:sz w:val="22"/>
                <w:szCs w:val="22"/>
              </w:rPr>
              <w:t>7</w:t>
            </w:r>
            <w:r w:rsidRPr="00337C4F">
              <w:rPr>
                <w:sz w:val="22"/>
                <w:szCs w:val="22"/>
              </w:rPr>
              <w:t>-201</w:t>
            </w:r>
            <w:r>
              <w:rPr>
                <w:sz w:val="22"/>
                <w:szCs w:val="22"/>
              </w:rPr>
              <w:t>8</w:t>
            </w:r>
          </w:p>
        </w:tc>
        <w:tc>
          <w:tcPr>
            <w:tcW w:w="1440" w:type="dxa"/>
            <w:tcBorders>
              <w:top w:val="single" w:sz="4" w:space="0" w:color="auto"/>
              <w:left w:val="single" w:sz="4" w:space="0" w:color="000000"/>
              <w:bottom w:val="single" w:sz="4" w:space="0" w:color="auto"/>
              <w:right w:val="single" w:sz="4" w:space="0" w:color="auto"/>
            </w:tcBorders>
          </w:tcPr>
          <w:p w14:paraId="3ACE28CD" w14:textId="77777777" w:rsidR="00A878FF" w:rsidRPr="00337C4F" w:rsidRDefault="00A878FF" w:rsidP="008F0F61">
            <w:pPr>
              <w:rPr>
                <w:sz w:val="22"/>
                <w:szCs w:val="22"/>
              </w:rPr>
            </w:pPr>
            <w:r w:rsidRPr="00337C4F">
              <w:rPr>
                <w:sz w:val="22"/>
                <w:szCs w:val="22"/>
              </w:rPr>
              <w:t>201</w:t>
            </w:r>
            <w:r>
              <w:rPr>
                <w:sz w:val="22"/>
                <w:szCs w:val="22"/>
              </w:rPr>
              <w:t>8</w:t>
            </w:r>
            <w:r w:rsidRPr="00337C4F">
              <w:rPr>
                <w:sz w:val="22"/>
                <w:szCs w:val="22"/>
              </w:rPr>
              <w:t>-201</w:t>
            </w:r>
            <w:r>
              <w:rPr>
                <w:sz w:val="22"/>
                <w:szCs w:val="22"/>
              </w:rPr>
              <w:t>9</w:t>
            </w:r>
          </w:p>
        </w:tc>
        <w:tc>
          <w:tcPr>
            <w:tcW w:w="1395" w:type="dxa"/>
            <w:tcBorders>
              <w:top w:val="single" w:sz="4" w:space="0" w:color="auto"/>
              <w:left w:val="single" w:sz="4" w:space="0" w:color="000000"/>
              <w:bottom w:val="single" w:sz="4" w:space="0" w:color="auto"/>
              <w:right w:val="single" w:sz="4" w:space="0" w:color="auto"/>
            </w:tcBorders>
          </w:tcPr>
          <w:p w14:paraId="77578A7D" w14:textId="77777777" w:rsidR="00A878FF" w:rsidRPr="00337C4F" w:rsidRDefault="00A878FF" w:rsidP="008F0F61">
            <w:pPr>
              <w:rPr>
                <w:sz w:val="22"/>
                <w:szCs w:val="22"/>
              </w:rPr>
            </w:pPr>
            <w:r>
              <w:rPr>
                <w:sz w:val="22"/>
                <w:szCs w:val="22"/>
              </w:rPr>
              <w:t>2019-2020</w:t>
            </w:r>
          </w:p>
        </w:tc>
      </w:tr>
      <w:tr w:rsidR="00A878FF" w:rsidRPr="005D7BC6" w14:paraId="75623137" w14:textId="77777777" w:rsidTr="008F0F61">
        <w:trPr>
          <w:trHeight w:val="83"/>
        </w:trPr>
        <w:tc>
          <w:tcPr>
            <w:tcW w:w="2127" w:type="dxa"/>
            <w:tcBorders>
              <w:top w:val="single" w:sz="4" w:space="0" w:color="auto"/>
              <w:left w:val="single" w:sz="4" w:space="0" w:color="auto"/>
              <w:bottom w:val="single" w:sz="4" w:space="0" w:color="auto"/>
              <w:right w:val="single" w:sz="4" w:space="0" w:color="auto"/>
            </w:tcBorders>
          </w:tcPr>
          <w:p w14:paraId="43F804A0" w14:textId="77777777" w:rsidR="00A878FF" w:rsidRPr="00337C4F" w:rsidRDefault="00A878FF" w:rsidP="008F0F61">
            <w:pPr>
              <w:jc w:val="center"/>
              <w:rPr>
                <w:b/>
                <w:sz w:val="22"/>
                <w:szCs w:val="22"/>
              </w:rPr>
            </w:pPr>
          </w:p>
        </w:tc>
        <w:tc>
          <w:tcPr>
            <w:tcW w:w="8647" w:type="dxa"/>
            <w:gridSpan w:val="4"/>
            <w:tcBorders>
              <w:top w:val="single" w:sz="4" w:space="0" w:color="auto"/>
              <w:left w:val="single" w:sz="4" w:space="0" w:color="auto"/>
              <w:bottom w:val="single" w:sz="4" w:space="0" w:color="auto"/>
              <w:right w:val="single" w:sz="4" w:space="0" w:color="auto"/>
            </w:tcBorders>
          </w:tcPr>
          <w:p w14:paraId="71C28C06" w14:textId="77777777" w:rsidR="00A878FF" w:rsidRPr="00337C4F" w:rsidRDefault="00A878FF" w:rsidP="008F0F61">
            <w:pPr>
              <w:rPr>
                <w:b/>
                <w:sz w:val="22"/>
                <w:szCs w:val="22"/>
              </w:rPr>
            </w:pPr>
            <w:r w:rsidRPr="00337C4F">
              <w:rPr>
                <w:b/>
                <w:sz w:val="22"/>
                <w:szCs w:val="22"/>
              </w:rPr>
              <w:t xml:space="preserve">                                               Муниципальный  уровень</w:t>
            </w:r>
          </w:p>
        </w:tc>
      </w:tr>
      <w:tr w:rsidR="00A878FF" w:rsidRPr="005D7BC6" w14:paraId="60431F84" w14:textId="77777777" w:rsidTr="008F0F61">
        <w:trPr>
          <w:trHeight w:val="347"/>
        </w:trPr>
        <w:tc>
          <w:tcPr>
            <w:tcW w:w="2127" w:type="dxa"/>
            <w:tcBorders>
              <w:top w:val="single" w:sz="4" w:space="0" w:color="auto"/>
              <w:left w:val="single" w:sz="4" w:space="0" w:color="auto"/>
              <w:bottom w:val="single" w:sz="4" w:space="0" w:color="auto"/>
              <w:right w:val="single" w:sz="4" w:space="0" w:color="auto"/>
            </w:tcBorders>
            <w:vAlign w:val="center"/>
          </w:tcPr>
          <w:p w14:paraId="60762404" w14:textId="77777777" w:rsidR="00A878FF" w:rsidRPr="00337C4F" w:rsidRDefault="00A878FF" w:rsidP="008F0F61">
            <w:pPr>
              <w:rPr>
                <w:sz w:val="22"/>
                <w:szCs w:val="22"/>
              </w:rPr>
            </w:pPr>
            <w:r w:rsidRPr="00337C4F">
              <w:rPr>
                <w:sz w:val="22"/>
                <w:szCs w:val="22"/>
              </w:rPr>
              <w:t>Русский язык</w:t>
            </w:r>
          </w:p>
        </w:tc>
        <w:tc>
          <w:tcPr>
            <w:tcW w:w="2694" w:type="dxa"/>
            <w:tcBorders>
              <w:top w:val="single" w:sz="4" w:space="0" w:color="auto"/>
              <w:left w:val="single" w:sz="4" w:space="0" w:color="auto"/>
              <w:bottom w:val="single" w:sz="4" w:space="0" w:color="auto"/>
              <w:right w:val="single" w:sz="4" w:space="0" w:color="000000"/>
            </w:tcBorders>
          </w:tcPr>
          <w:p w14:paraId="4200D767" w14:textId="77777777" w:rsidR="00A878FF" w:rsidRPr="00337C4F" w:rsidRDefault="00A878FF" w:rsidP="008F0F61">
            <w:pPr>
              <w:rPr>
                <w:sz w:val="22"/>
                <w:szCs w:val="22"/>
              </w:rPr>
            </w:pPr>
          </w:p>
        </w:tc>
        <w:tc>
          <w:tcPr>
            <w:tcW w:w="3118" w:type="dxa"/>
            <w:tcBorders>
              <w:top w:val="single" w:sz="4" w:space="0" w:color="auto"/>
              <w:left w:val="single" w:sz="4" w:space="0" w:color="000000"/>
              <w:bottom w:val="single" w:sz="4" w:space="0" w:color="auto"/>
              <w:right w:val="single" w:sz="4" w:space="0" w:color="auto"/>
            </w:tcBorders>
          </w:tcPr>
          <w:p w14:paraId="496217B0" w14:textId="77777777" w:rsidR="00A878FF" w:rsidRPr="00337C4F" w:rsidRDefault="00A878FF" w:rsidP="008F0F61">
            <w:pPr>
              <w:rPr>
                <w:sz w:val="22"/>
                <w:szCs w:val="22"/>
              </w:rPr>
            </w:pPr>
          </w:p>
        </w:tc>
        <w:tc>
          <w:tcPr>
            <w:tcW w:w="1440" w:type="dxa"/>
            <w:tcBorders>
              <w:top w:val="single" w:sz="4" w:space="0" w:color="auto"/>
              <w:left w:val="single" w:sz="4" w:space="0" w:color="000000"/>
              <w:bottom w:val="single" w:sz="4" w:space="0" w:color="auto"/>
              <w:right w:val="single" w:sz="4" w:space="0" w:color="auto"/>
            </w:tcBorders>
          </w:tcPr>
          <w:p w14:paraId="66C82AA8" w14:textId="77777777" w:rsidR="00A878FF" w:rsidRPr="00337C4F" w:rsidRDefault="00A878FF" w:rsidP="008F0F61">
            <w:pPr>
              <w:rPr>
                <w:sz w:val="22"/>
                <w:szCs w:val="22"/>
              </w:rPr>
            </w:pPr>
          </w:p>
        </w:tc>
        <w:tc>
          <w:tcPr>
            <w:tcW w:w="1395" w:type="dxa"/>
            <w:tcBorders>
              <w:top w:val="single" w:sz="4" w:space="0" w:color="auto"/>
              <w:left w:val="single" w:sz="4" w:space="0" w:color="000000"/>
              <w:bottom w:val="single" w:sz="4" w:space="0" w:color="auto"/>
              <w:right w:val="single" w:sz="4" w:space="0" w:color="auto"/>
            </w:tcBorders>
          </w:tcPr>
          <w:p w14:paraId="4631F88E" w14:textId="77777777" w:rsidR="00A878FF" w:rsidRPr="00337C4F" w:rsidRDefault="00A878FF" w:rsidP="008F0F61">
            <w:pPr>
              <w:rPr>
                <w:sz w:val="22"/>
                <w:szCs w:val="22"/>
              </w:rPr>
            </w:pPr>
          </w:p>
        </w:tc>
      </w:tr>
      <w:tr w:rsidR="00A878FF" w:rsidRPr="005D7BC6" w14:paraId="07405D67" w14:textId="77777777" w:rsidTr="008F0F61">
        <w:trPr>
          <w:trHeight w:val="347"/>
        </w:trPr>
        <w:tc>
          <w:tcPr>
            <w:tcW w:w="2127" w:type="dxa"/>
            <w:tcBorders>
              <w:top w:val="single" w:sz="4" w:space="0" w:color="auto"/>
              <w:left w:val="single" w:sz="4" w:space="0" w:color="auto"/>
              <w:bottom w:val="single" w:sz="4" w:space="0" w:color="auto"/>
              <w:right w:val="single" w:sz="4" w:space="0" w:color="auto"/>
            </w:tcBorders>
            <w:vAlign w:val="center"/>
          </w:tcPr>
          <w:p w14:paraId="4872F173" w14:textId="77777777" w:rsidR="00A878FF" w:rsidRPr="00337C4F" w:rsidRDefault="00A878FF" w:rsidP="008F0F61">
            <w:pPr>
              <w:rPr>
                <w:sz w:val="22"/>
                <w:szCs w:val="22"/>
              </w:rPr>
            </w:pPr>
            <w:r w:rsidRPr="00337C4F">
              <w:rPr>
                <w:sz w:val="22"/>
                <w:szCs w:val="22"/>
              </w:rPr>
              <w:t>География</w:t>
            </w:r>
          </w:p>
        </w:tc>
        <w:tc>
          <w:tcPr>
            <w:tcW w:w="2694" w:type="dxa"/>
            <w:tcBorders>
              <w:top w:val="single" w:sz="4" w:space="0" w:color="auto"/>
              <w:left w:val="single" w:sz="4" w:space="0" w:color="auto"/>
              <w:bottom w:val="single" w:sz="4" w:space="0" w:color="auto"/>
              <w:right w:val="single" w:sz="4" w:space="0" w:color="000000"/>
            </w:tcBorders>
          </w:tcPr>
          <w:p w14:paraId="4AF909B0" w14:textId="77777777" w:rsidR="00A878FF" w:rsidRPr="00337C4F" w:rsidRDefault="00A878FF" w:rsidP="008F0F61">
            <w:pPr>
              <w:rPr>
                <w:sz w:val="22"/>
                <w:szCs w:val="22"/>
              </w:rPr>
            </w:pPr>
          </w:p>
        </w:tc>
        <w:tc>
          <w:tcPr>
            <w:tcW w:w="3118" w:type="dxa"/>
            <w:tcBorders>
              <w:top w:val="single" w:sz="4" w:space="0" w:color="auto"/>
              <w:left w:val="single" w:sz="4" w:space="0" w:color="000000"/>
              <w:bottom w:val="single" w:sz="4" w:space="0" w:color="auto"/>
              <w:right w:val="single" w:sz="4" w:space="0" w:color="auto"/>
            </w:tcBorders>
          </w:tcPr>
          <w:p w14:paraId="27F2112D" w14:textId="77777777" w:rsidR="00A878FF" w:rsidRPr="00337C4F" w:rsidRDefault="00A878FF" w:rsidP="008F0F61">
            <w:pPr>
              <w:rPr>
                <w:sz w:val="22"/>
                <w:szCs w:val="22"/>
              </w:rPr>
            </w:pPr>
            <w:r>
              <w:rPr>
                <w:sz w:val="22"/>
                <w:szCs w:val="22"/>
              </w:rPr>
              <w:t xml:space="preserve">Труфанов Илья, 11 </w:t>
            </w:r>
            <w:proofErr w:type="spellStart"/>
            <w:r>
              <w:rPr>
                <w:sz w:val="22"/>
                <w:szCs w:val="22"/>
              </w:rPr>
              <w:t>кл</w:t>
            </w:r>
            <w:proofErr w:type="spellEnd"/>
            <w:proofErr w:type="gramStart"/>
            <w:r>
              <w:rPr>
                <w:sz w:val="22"/>
                <w:szCs w:val="22"/>
              </w:rPr>
              <w:t>.(</w:t>
            </w:r>
            <w:proofErr w:type="gramEnd"/>
            <w:r>
              <w:rPr>
                <w:sz w:val="22"/>
                <w:szCs w:val="22"/>
              </w:rPr>
              <w:t>призер)</w:t>
            </w:r>
          </w:p>
        </w:tc>
        <w:tc>
          <w:tcPr>
            <w:tcW w:w="1440" w:type="dxa"/>
            <w:tcBorders>
              <w:top w:val="single" w:sz="4" w:space="0" w:color="auto"/>
              <w:left w:val="single" w:sz="4" w:space="0" w:color="000000"/>
              <w:bottom w:val="single" w:sz="4" w:space="0" w:color="auto"/>
              <w:right w:val="single" w:sz="4" w:space="0" w:color="auto"/>
            </w:tcBorders>
          </w:tcPr>
          <w:p w14:paraId="4885100A" w14:textId="77777777" w:rsidR="00A878FF" w:rsidRPr="00337C4F" w:rsidRDefault="00A878FF" w:rsidP="008F0F61">
            <w:pPr>
              <w:rPr>
                <w:sz w:val="22"/>
                <w:szCs w:val="22"/>
              </w:rPr>
            </w:pPr>
          </w:p>
        </w:tc>
        <w:tc>
          <w:tcPr>
            <w:tcW w:w="1395" w:type="dxa"/>
            <w:tcBorders>
              <w:top w:val="single" w:sz="4" w:space="0" w:color="auto"/>
              <w:left w:val="single" w:sz="4" w:space="0" w:color="000000"/>
              <w:bottom w:val="single" w:sz="4" w:space="0" w:color="auto"/>
              <w:right w:val="single" w:sz="4" w:space="0" w:color="auto"/>
            </w:tcBorders>
          </w:tcPr>
          <w:p w14:paraId="3D7CEA7F" w14:textId="77777777" w:rsidR="00A878FF" w:rsidRPr="00337C4F" w:rsidRDefault="00A878FF" w:rsidP="008F0F61">
            <w:pPr>
              <w:rPr>
                <w:sz w:val="22"/>
                <w:szCs w:val="22"/>
              </w:rPr>
            </w:pPr>
          </w:p>
        </w:tc>
      </w:tr>
      <w:tr w:rsidR="00A878FF" w:rsidRPr="005D7BC6" w14:paraId="74B390C2" w14:textId="77777777" w:rsidTr="008F0F61">
        <w:trPr>
          <w:trHeight w:val="347"/>
        </w:trPr>
        <w:tc>
          <w:tcPr>
            <w:tcW w:w="2127" w:type="dxa"/>
            <w:tcBorders>
              <w:top w:val="single" w:sz="4" w:space="0" w:color="auto"/>
              <w:left w:val="single" w:sz="4" w:space="0" w:color="auto"/>
              <w:bottom w:val="single" w:sz="4" w:space="0" w:color="auto"/>
              <w:right w:val="single" w:sz="4" w:space="0" w:color="auto"/>
            </w:tcBorders>
            <w:vAlign w:val="center"/>
          </w:tcPr>
          <w:p w14:paraId="47EB103D" w14:textId="77777777" w:rsidR="00A878FF" w:rsidRPr="00337C4F" w:rsidRDefault="00A878FF" w:rsidP="008F0F61">
            <w:pPr>
              <w:rPr>
                <w:sz w:val="22"/>
                <w:szCs w:val="22"/>
              </w:rPr>
            </w:pPr>
            <w:r w:rsidRPr="00337C4F">
              <w:rPr>
                <w:sz w:val="22"/>
                <w:szCs w:val="22"/>
              </w:rPr>
              <w:t>История</w:t>
            </w:r>
          </w:p>
        </w:tc>
        <w:tc>
          <w:tcPr>
            <w:tcW w:w="2694" w:type="dxa"/>
            <w:tcBorders>
              <w:top w:val="single" w:sz="4" w:space="0" w:color="auto"/>
              <w:left w:val="single" w:sz="4" w:space="0" w:color="auto"/>
              <w:bottom w:val="single" w:sz="4" w:space="0" w:color="auto"/>
              <w:right w:val="single" w:sz="4" w:space="0" w:color="000000"/>
            </w:tcBorders>
          </w:tcPr>
          <w:p w14:paraId="6DF670E6" w14:textId="77777777" w:rsidR="00A878FF" w:rsidRPr="00337C4F" w:rsidRDefault="00A878FF" w:rsidP="008F0F61">
            <w:pPr>
              <w:rPr>
                <w:sz w:val="22"/>
                <w:szCs w:val="22"/>
              </w:rPr>
            </w:pPr>
          </w:p>
        </w:tc>
        <w:tc>
          <w:tcPr>
            <w:tcW w:w="3118" w:type="dxa"/>
            <w:tcBorders>
              <w:top w:val="single" w:sz="4" w:space="0" w:color="auto"/>
              <w:left w:val="single" w:sz="4" w:space="0" w:color="000000"/>
              <w:bottom w:val="single" w:sz="4" w:space="0" w:color="auto"/>
              <w:right w:val="single" w:sz="4" w:space="0" w:color="auto"/>
            </w:tcBorders>
          </w:tcPr>
          <w:p w14:paraId="66597038" w14:textId="77777777" w:rsidR="00A878FF" w:rsidRPr="00337C4F" w:rsidRDefault="00A878FF" w:rsidP="008F0F61">
            <w:pPr>
              <w:rPr>
                <w:sz w:val="22"/>
                <w:szCs w:val="22"/>
              </w:rPr>
            </w:pPr>
          </w:p>
        </w:tc>
        <w:tc>
          <w:tcPr>
            <w:tcW w:w="1440" w:type="dxa"/>
            <w:tcBorders>
              <w:top w:val="single" w:sz="4" w:space="0" w:color="auto"/>
              <w:left w:val="single" w:sz="4" w:space="0" w:color="000000"/>
              <w:bottom w:val="single" w:sz="4" w:space="0" w:color="auto"/>
              <w:right w:val="single" w:sz="4" w:space="0" w:color="auto"/>
            </w:tcBorders>
          </w:tcPr>
          <w:p w14:paraId="017458F3" w14:textId="77777777" w:rsidR="00A878FF" w:rsidRPr="00337C4F" w:rsidRDefault="00A878FF" w:rsidP="008F0F61">
            <w:pPr>
              <w:rPr>
                <w:sz w:val="22"/>
                <w:szCs w:val="22"/>
              </w:rPr>
            </w:pPr>
          </w:p>
        </w:tc>
        <w:tc>
          <w:tcPr>
            <w:tcW w:w="1395" w:type="dxa"/>
            <w:tcBorders>
              <w:top w:val="single" w:sz="4" w:space="0" w:color="auto"/>
              <w:left w:val="single" w:sz="4" w:space="0" w:color="000000"/>
              <w:bottom w:val="single" w:sz="4" w:space="0" w:color="auto"/>
              <w:right w:val="single" w:sz="4" w:space="0" w:color="auto"/>
            </w:tcBorders>
          </w:tcPr>
          <w:p w14:paraId="60086500" w14:textId="77777777" w:rsidR="00A878FF" w:rsidRPr="00337C4F" w:rsidRDefault="00A878FF" w:rsidP="008F0F61">
            <w:pPr>
              <w:rPr>
                <w:sz w:val="22"/>
                <w:szCs w:val="22"/>
              </w:rPr>
            </w:pPr>
          </w:p>
        </w:tc>
      </w:tr>
      <w:tr w:rsidR="00A878FF" w:rsidRPr="005D7BC6" w14:paraId="6084FBF8" w14:textId="77777777" w:rsidTr="008F0F61">
        <w:trPr>
          <w:trHeight w:val="285"/>
        </w:trPr>
        <w:tc>
          <w:tcPr>
            <w:tcW w:w="2127" w:type="dxa"/>
            <w:tcBorders>
              <w:top w:val="single" w:sz="4" w:space="0" w:color="auto"/>
              <w:left w:val="single" w:sz="4" w:space="0" w:color="auto"/>
              <w:bottom w:val="single" w:sz="4" w:space="0" w:color="auto"/>
              <w:right w:val="single" w:sz="4" w:space="0" w:color="auto"/>
            </w:tcBorders>
            <w:vAlign w:val="center"/>
          </w:tcPr>
          <w:p w14:paraId="116D480F" w14:textId="77777777" w:rsidR="00A878FF" w:rsidRDefault="00A878FF" w:rsidP="008F0F61">
            <w:pPr>
              <w:rPr>
                <w:sz w:val="22"/>
                <w:szCs w:val="22"/>
              </w:rPr>
            </w:pPr>
            <w:r>
              <w:rPr>
                <w:sz w:val="22"/>
                <w:szCs w:val="22"/>
              </w:rPr>
              <w:t>Экология</w:t>
            </w:r>
          </w:p>
          <w:p w14:paraId="6A9BAC8F" w14:textId="77777777" w:rsidR="00A878FF" w:rsidRPr="00337C4F" w:rsidRDefault="00A878FF" w:rsidP="008F0F61">
            <w:pPr>
              <w:rPr>
                <w:sz w:val="22"/>
                <w:szCs w:val="22"/>
              </w:rPr>
            </w:pPr>
          </w:p>
        </w:tc>
        <w:tc>
          <w:tcPr>
            <w:tcW w:w="2694" w:type="dxa"/>
            <w:tcBorders>
              <w:top w:val="single" w:sz="4" w:space="0" w:color="auto"/>
              <w:left w:val="single" w:sz="4" w:space="0" w:color="auto"/>
              <w:bottom w:val="single" w:sz="4" w:space="0" w:color="auto"/>
              <w:right w:val="single" w:sz="4" w:space="0" w:color="000000"/>
            </w:tcBorders>
          </w:tcPr>
          <w:p w14:paraId="32CF4D0D" w14:textId="77777777" w:rsidR="00A878FF" w:rsidRPr="00337C4F" w:rsidRDefault="00A878FF" w:rsidP="008F0F61">
            <w:pPr>
              <w:rPr>
                <w:sz w:val="22"/>
                <w:szCs w:val="22"/>
              </w:rPr>
            </w:pPr>
            <w:r>
              <w:rPr>
                <w:sz w:val="22"/>
                <w:szCs w:val="22"/>
              </w:rPr>
              <w:t xml:space="preserve">Лейко Петр, 10 </w:t>
            </w:r>
            <w:proofErr w:type="spellStart"/>
            <w:r>
              <w:rPr>
                <w:sz w:val="22"/>
                <w:szCs w:val="22"/>
              </w:rPr>
              <w:t>кл</w:t>
            </w:r>
            <w:proofErr w:type="spellEnd"/>
            <w:r>
              <w:rPr>
                <w:sz w:val="22"/>
                <w:szCs w:val="22"/>
              </w:rPr>
              <w:t>. (победитель)</w:t>
            </w:r>
          </w:p>
        </w:tc>
        <w:tc>
          <w:tcPr>
            <w:tcW w:w="3118" w:type="dxa"/>
            <w:tcBorders>
              <w:top w:val="single" w:sz="4" w:space="0" w:color="auto"/>
              <w:left w:val="single" w:sz="4" w:space="0" w:color="000000"/>
              <w:bottom w:val="single" w:sz="4" w:space="0" w:color="auto"/>
              <w:right w:val="single" w:sz="4" w:space="0" w:color="auto"/>
            </w:tcBorders>
          </w:tcPr>
          <w:p w14:paraId="3943AC8B" w14:textId="77777777" w:rsidR="00A878FF" w:rsidRDefault="00A878FF" w:rsidP="008F0F61">
            <w:pPr>
              <w:rPr>
                <w:sz w:val="22"/>
                <w:szCs w:val="22"/>
              </w:rPr>
            </w:pPr>
            <w:r>
              <w:rPr>
                <w:sz w:val="22"/>
                <w:szCs w:val="22"/>
              </w:rPr>
              <w:t xml:space="preserve">Труфанов Илья, 11 </w:t>
            </w:r>
            <w:proofErr w:type="spellStart"/>
            <w:r>
              <w:rPr>
                <w:sz w:val="22"/>
                <w:szCs w:val="22"/>
              </w:rPr>
              <w:t>кл</w:t>
            </w:r>
            <w:proofErr w:type="spellEnd"/>
            <w:proofErr w:type="gramStart"/>
            <w:r>
              <w:rPr>
                <w:sz w:val="22"/>
                <w:szCs w:val="22"/>
              </w:rPr>
              <w:t>.(</w:t>
            </w:r>
            <w:proofErr w:type="gramEnd"/>
            <w:r>
              <w:rPr>
                <w:sz w:val="22"/>
                <w:szCs w:val="22"/>
              </w:rPr>
              <w:t>призер)</w:t>
            </w:r>
          </w:p>
          <w:p w14:paraId="2C28ACFC" w14:textId="77777777" w:rsidR="00A878FF" w:rsidRPr="00337C4F" w:rsidRDefault="00A878FF" w:rsidP="008F0F61">
            <w:pPr>
              <w:rPr>
                <w:sz w:val="22"/>
                <w:szCs w:val="22"/>
              </w:rPr>
            </w:pPr>
          </w:p>
        </w:tc>
        <w:tc>
          <w:tcPr>
            <w:tcW w:w="1440" w:type="dxa"/>
            <w:tcBorders>
              <w:top w:val="single" w:sz="4" w:space="0" w:color="auto"/>
              <w:left w:val="single" w:sz="4" w:space="0" w:color="000000"/>
              <w:bottom w:val="single" w:sz="4" w:space="0" w:color="auto"/>
              <w:right w:val="single" w:sz="4" w:space="0" w:color="auto"/>
            </w:tcBorders>
          </w:tcPr>
          <w:p w14:paraId="67525D00" w14:textId="77777777" w:rsidR="00A878FF" w:rsidRPr="00337C4F" w:rsidRDefault="00A878FF" w:rsidP="008F0F61">
            <w:pPr>
              <w:rPr>
                <w:sz w:val="22"/>
                <w:szCs w:val="22"/>
              </w:rPr>
            </w:pPr>
          </w:p>
        </w:tc>
        <w:tc>
          <w:tcPr>
            <w:tcW w:w="1395" w:type="dxa"/>
            <w:tcBorders>
              <w:top w:val="single" w:sz="4" w:space="0" w:color="auto"/>
              <w:left w:val="single" w:sz="4" w:space="0" w:color="000000"/>
              <w:bottom w:val="single" w:sz="4" w:space="0" w:color="auto"/>
              <w:right w:val="single" w:sz="4" w:space="0" w:color="auto"/>
            </w:tcBorders>
          </w:tcPr>
          <w:p w14:paraId="02A3EDED" w14:textId="77777777" w:rsidR="00A878FF" w:rsidRPr="00337C4F" w:rsidRDefault="00A878FF" w:rsidP="008F0F61">
            <w:pPr>
              <w:rPr>
                <w:sz w:val="22"/>
                <w:szCs w:val="22"/>
              </w:rPr>
            </w:pPr>
          </w:p>
        </w:tc>
      </w:tr>
    </w:tbl>
    <w:p w14:paraId="63B496E2" w14:textId="77777777" w:rsidR="00A878FF" w:rsidRDefault="00A878FF" w:rsidP="00A878FF">
      <w:pPr>
        <w:ind w:firstLine="708"/>
        <w:jc w:val="both"/>
      </w:pPr>
    </w:p>
    <w:p w14:paraId="795ED7EA" w14:textId="77777777" w:rsidR="00A878FF" w:rsidRDefault="00A878FF" w:rsidP="00A878FF">
      <w:pPr>
        <w:shd w:val="clear" w:color="auto" w:fill="FFFFFF"/>
        <w:jc w:val="both"/>
        <w:textAlignment w:val="baseline"/>
        <w:rPr>
          <w:b/>
        </w:rPr>
      </w:pPr>
      <w:r>
        <w:rPr>
          <w:b/>
        </w:rPr>
        <w:t>Участие в конкурсах:</w:t>
      </w:r>
    </w:p>
    <w:p w14:paraId="3A871899" w14:textId="77777777" w:rsidR="00A878FF" w:rsidRDefault="00A878FF" w:rsidP="00A878FF">
      <w:pPr>
        <w:jc w:val="both"/>
      </w:pPr>
    </w:p>
    <w:p w14:paraId="6D042072" w14:textId="77777777" w:rsidR="00A878FF" w:rsidRPr="00D66C93" w:rsidRDefault="00A878FF" w:rsidP="00A878FF">
      <w:pPr>
        <w:ind w:firstLine="708"/>
        <w:jc w:val="both"/>
      </w:pPr>
      <w:r w:rsidRPr="0051403C">
        <w:t xml:space="preserve">Учащиеся </w:t>
      </w:r>
      <w:r>
        <w:t>филиала</w:t>
      </w:r>
      <w:r w:rsidRPr="0051403C">
        <w:t xml:space="preserve"> являются победителями и призёрами различных конкурсов, муниципального, республиканского и федерально</w:t>
      </w:r>
      <w:r>
        <w:t>го</w:t>
      </w:r>
      <w:r w:rsidRPr="0051403C">
        <w:t xml:space="preserve"> уровней.</w:t>
      </w:r>
      <w:r>
        <w:t xml:space="preserve">  В таблице </w:t>
      </w:r>
      <w:r w:rsidRPr="0051403C">
        <w:t xml:space="preserve">вы видите призовые места, завоеванные нашими школьниками </w:t>
      </w:r>
      <w:r w:rsidRPr="00EF6F22">
        <w:t>в 20</w:t>
      </w:r>
      <w:r>
        <w:t>20</w:t>
      </w:r>
      <w:r w:rsidRPr="00EF6F22">
        <w:t xml:space="preserve"> году.</w:t>
      </w:r>
      <w:r w:rsidRPr="0051403C">
        <w:t xml:space="preserve"> </w:t>
      </w:r>
    </w:p>
    <w:p w14:paraId="595635D2" w14:textId="77777777" w:rsidR="00A878FF" w:rsidRPr="004C7C2F" w:rsidRDefault="00A878FF" w:rsidP="00A878FF">
      <w:pPr>
        <w:ind w:firstLine="708"/>
        <w:jc w:val="center"/>
        <w:rPr>
          <w:b/>
        </w:rPr>
      </w:pPr>
      <w:r w:rsidRPr="004C7C2F">
        <w:rPr>
          <w:b/>
        </w:rPr>
        <w:t>Сводный отчет результативности участия в конкурсах</w:t>
      </w:r>
    </w:p>
    <w:p w14:paraId="744E1996" w14:textId="77777777" w:rsidR="00A878FF" w:rsidRPr="004C7C2F" w:rsidRDefault="00A878FF" w:rsidP="00A878FF">
      <w:pPr>
        <w:ind w:firstLine="708"/>
        <w:jc w:val="center"/>
        <w:rPr>
          <w:b/>
        </w:rPr>
      </w:pPr>
      <w:r w:rsidRPr="004C7C2F">
        <w:rPr>
          <w:b/>
        </w:rPr>
        <w:t xml:space="preserve"> за 2020 год филиала «Ст</w:t>
      </w:r>
      <w:proofErr w:type="gramStart"/>
      <w:r w:rsidRPr="004C7C2F">
        <w:rPr>
          <w:b/>
        </w:rPr>
        <w:t>.-</w:t>
      </w:r>
      <w:proofErr w:type="spellStart"/>
      <w:proofErr w:type="gramEnd"/>
      <w:r w:rsidRPr="004C7C2F">
        <w:rPr>
          <w:b/>
        </w:rPr>
        <w:t>Пшеневская</w:t>
      </w:r>
      <w:proofErr w:type="spellEnd"/>
      <w:r w:rsidRPr="004C7C2F">
        <w:rPr>
          <w:b/>
        </w:rPr>
        <w:t xml:space="preserve"> СОШ»</w:t>
      </w:r>
    </w:p>
    <w:p w14:paraId="2F6D4EFB" w14:textId="77777777" w:rsidR="00A878FF" w:rsidRPr="004C7C2F" w:rsidRDefault="00A878FF" w:rsidP="00A878FF">
      <w:pPr>
        <w:ind w:firstLine="708"/>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7230"/>
        <w:gridCol w:w="1134"/>
        <w:gridCol w:w="1275"/>
      </w:tblGrid>
      <w:tr w:rsidR="00A878FF" w:rsidRPr="004C7C2F" w14:paraId="7EC71B8E" w14:textId="77777777" w:rsidTr="008F0F61">
        <w:tc>
          <w:tcPr>
            <w:tcW w:w="675" w:type="dxa"/>
            <w:shd w:val="clear" w:color="auto" w:fill="auto"/>
          </w:tcPr>
          <w:p w14:paraId="10C25E94" w14:textId="77777777" w:rsidR="00A878FF" w:rsidRPr="004C7C2F" w:rsidRDefault="00A878FF" w:rsidP="008F0F61">
            <w:pPr>
              <w:jc w:val="center"/>
            </w:pPr>
            <w:r w:rsidRPr="004C7C2F">
              <w:t>№</w:t>
            </w:r>
            <w:proofErr w:type="gramStart"/>
            <w:r w:rsidRPr="004C7C2F">
              <w:t>п</w:t>
            </w:r>
            <w:proofErr w:type="gramEnd"/>
            <w:r w:rsidRPr="004C7C2F">
              <w:t>/п</w:t>
            </w:r>
          </w:p>
        </w:tc>
        <w:tc>
          <w:tcPr>
            <w:tcW w:w="7230" w:type="dxa"/>
            <w:shd w:val="clear" w:color="auto" w:fill="auto"/>
          </w:tcPr>
          <w:p w14:paraId="4525E597" w14:textId="77777777" w:rsidR="00A878FF" w:rsidRPr="004C7C2F" w:rsidRDefault="00A878FF" w:rsidP="008F0F61">
            <w:pPr>
              <w:jc w:val="center"/>
              <w:rPr>
                <w:b/>
              </w:rPr>
            </w:pPr>
            <w:r w:rsidRPr="004C7C2F">
              <w:rPr>
                <w:b/>
              </w:rPr>
              <w:t>Муниципальный уровень</w:t>
            </w:r>
          </w:p>
        </w:tc>
        <w:tc>
          <w:tcPr>
            <w:tcW w:w="1134" w:type="dxa"/>
            <w:shd w:val="clear" w:color="auto" w:fill="auto"/>
          </w:tcPr>
          <w:p w14:paraId="2C65963B" w14:textId="77777777" w:rsidR="00A878FF" w:rsidRPr="004C7C2F" w:rsidRDefault="00A878FF" w:rsidP="008F0F61">
            <w:pPr>
              <w:jc w:val="center"/>
            </w:pPr>
            <w:r w:rsidRPr="004C7C2F">
              <w:t>Призер</w:t>
            </w:r>
          </w:p>
          <w:p w14:paraId="1FA85E50" w14:textId="77777777" w:rsidR="00A878FF" w:rsidRPr="004C7C2F" w:rsidRDefault="00A878FF" w:rsidP="008F0F61">
            <w:pPr>
              <w:jc w:val="center"/>
            </w:pPr>
            <w:r w:rsidRPr="004C7C2F">
              <w:t>(кол-во)</w:t>
            </w:r>
          </w:p>
        </w:tc>
        <w:tc>
          <w:tcPr>
            <w:tcW w:w="1275" w:type="dxa"/>
            <w:shd w:val="clear" w:color="auto" w:fill="auto"/>
          </w:tcPr>
          <w:p w14:paraId="614FFC37" w14:textId="77777777" w:rsidR="00A878FF" w:rsidRPr="004C7C2F" w:rsidRDefault="00A878FF" w:rsidP="008F0F61">
            <w:pPr>
              <w:jc w:val="center"/>
            </w:pPr>
            <w:r w:rsidRPr="004C7C2F">
              <w:t>Победитель (кол-во)</w:t>
            </w:r>
          </w:p>
        </w:tc>
      </w:tr>
      <w:tr w:rsidR="00A878FF" w:rsidRPr="004C7C2F" w14:paraId="5976B70C" w14:textId="77777777" w:rsidTr="008F0F61">
        <w:tc>
          <w:tcPr>
            <w:tcW w:w="675" w:type="dxa"/>
            <w:shd w:val="clear" w:color="auto" w:fill="auto"/>
          </w:tcPr>
          <w:p w14:paraId="5F8F8901" w14:textId="77777777" w:rsidR="00A878FF" w:rsidRPr="004C7C2F" w:rsidRDefault="00A878FF" w:rsidP="008F0F61">
            <w:pPr>
              <w:jc w:val="center"/>
            </w:pPr>
            <w:r w:rsidRPr="004C7C2F">
              <w:t>1</w:t>
            </w:r>
          </w:p>
        </w:tc>
        <w:tc>
          <w:tcPr>
            <w:tcW w:w="7230" w:type="dxa"/>
            <w:shd w:val="clear" w:color="auto" w:fill="auto"/>
          </w:tcPr>
          <w:p w14:paraId="757D0345" w14:textId="77777777" w:rsidR="00A878FF" w:rsidRPr="004C7C2F" w:rsidRDefault="00A878FF" w:rsidP="008F0F61">
            <w:pPr>
              <w:pStyle w:val="11"/>
            </w:pPr>
            <w:r w:rsidRPr="004C7C2F">
              <w:t>Муниципальная научно-практическая конференция «Моя малая родина»</w:t>
            </w:r>
          </w:p>
        </w:tc>
        <w:tc>
          <w:tcPr>
            <w:tcW w:w="1134" w:type="dxa"/>
            <w:shd w:val="clear" w:color="auto" w:fill="auto"/>
          </w:tcPr>
          <w:p w14:paraId="40B36E55" w14:textId="77777777" w:rsidR="00A878FF" w:rsidRPr="004C7C2F" w:rsidRDefault="00A878FF" w:rsidP="008F0F61">
            <w:pPr>
              <w:jc w:val="center"/>
            </w:pPr>
            <w:r w:rsidRPr="004C7C2F">
              <w:t>-</w:t>
            </w:r>
          </w:p>
        </w:tc>
        <w:tc>
          <w:tcPr>
            <w:tcW w:w="1275" w:type="dxa"/>
            <w:shd w:val="clear" w:color="auto" w:fill="auto"/>
          </w:tcPr>
          <w:p w14:paraId="2229A019" w14:textId="77777777" w:rsidR="00A878FF" w:rsidRPr="004C7C2F" w:rsidRDefault="00A878FF" w:rsidP="008F0F61">
            <w:pPr>
              <w:jc w:val="center"/>
            </w:pPr>
            <w:r w:rsidRPr="004C7C2F">
              <w:t>1 чел.</w:t>
            </w:r>
          </w:p>
        </w:tc>
      </w:tr>
      <w:tr w:rsidR="00A878FF" w:rsidRPr="004C7C2F" w14:paraId="2AA0B130" w14:textId="77777777" w:rsidTr="008F0F61">
        <w:tc>
          <w:tcPr>
            <w:tcW w:w="675" w:type="dxa"/>
            <w:shd w:val="clear" w:color="auto" w:fill="auto"/>
          </w:tcPr>
          <w:p w14:paraId="2DF27CF6" w14:textId="77777777" w:rsidR="00A878FF" w:rsidRPr="004C7C2F" w:rsidRDefault="00A878FF" w:rsidP="008F0F61">
            <w:pPr>
              <w:jc w:val="center"/>
            </w:pPr>
            <w:r w:rsidRPr="004C7C2F">
              <w:t>2</w:t>
            </w:r>
          </w:p>
        </w:tc>
        <w:tc>
          <w:tcPr>
            <w:tcW w:w="7230" w:type="dxa"/>
            <w:shd w:val="clear" w:color="auto" w:fill="auto"/>
          </w:tcPr>
          <w:p w14:paraId="4F0EC31B" w14:textId="77777777" w:rsidR="00A878FF" w:rsidRPr="004C7C2F" w:rsidRDefault="00A878FF" w:rsidP="008F0F61">
            <w:pPr>
              <w:pStyle w:val="11"/>
            </w:pPr>
            <w:r w:rsidRPr="004C7C2F">
              <w:t>Муниципальный конкурс «Живая история»</w:t>
            </w:r>
          </w:p>
        </w:tc>
        <w:tc>
          <w:tcPr>
            <w:tcW w:w="1134" w:type="dxa"/>
            <w:shd w:val="clear" w:color="auto" w:fill="auto"/>
          </w:tcPr>
          <w:p w14:paraId="0281F20D" w14:textId="77777777" w:rsidR="00A878FF" w:rsidRPr="004C7C2F" w:rsidRDefault="00A878FF" w:rsidP="008F0F61">
            <w:pPr>
              <w:jc w:val="center"/>
            </w:pPr>
            <w:r w:rsidRPr="004C7C2F">
              <w:t>1 чел.</w:t>
            </w:r>
          </w:p>
        </w:tc>
        <w:tc>
          <w:tcPr>
            <w:tcW w:w="1275" w:type="dxa"/>
            <w:shd w:val="clear" w:color="auto" w:fill="auto"/>
          </w:tcPr>
          <w:p w14:paraId="3C5016CC" w14:textId="77777777" w:rsidR="00A878FF" w:rsidRPr="004C7C2F" w:rsidRDefault="00A878FF" w:rsidP="008F0F61">
            <w:pPr>
              <w:jc w:val="center"/>
            </w:pPr>
            <w:r w:rsidRPr="004C7C2F">
              <w:t>1 чел.</w:t>
            </w:r>
          </w:p>
        </w:tc>
      </w:tr>
      <w:tr w:rsidR="00A878FF" w:rsidRPr="004C7C2F" w14:paraId="4651BCD9" w14:textId="77777777" w:rsidTr="008F0F61">
        <w:tc>
          <w:tcPr>
            <w:tcW w:w="675" w:type="dxa"/>
            <w:shd w:val="clear" w:color="auto" w:fill="auto"/>
          </w:tcPr>
          <w:p w14:paraId="68BF6072" w14:textId="77777777" w:rsidR="00A878FF" w:rsidRPr="004C7C2F" w:rsidRDefault="00A878FF" w:rsidP="008F0F61">
            <w:pPr>
              <w:jc w:val="center"/>
            </w:pPr>
            <w:r w:rsidRPr="004C7C2F">
              <w:t>3</w:t>
            </w:r>
          </w:p>
        </w:tc>
        <w:tc>
          <w:tcPr>
            <w:tcW w:w="7230" w:type="dxa"/>
            <w:shd w:val="clear" w:color="auto" w:fill="auto"/>
          </w:tcPr>
          <w:p w14:paraId="70EB01B0" w14:textId="77777777" w:rsidR="00A878FF" w:rsidRPr="004C7C2F" w:rsidRDefault="00A878FF" w:rsidP="008F0F61">
            <w:pPr>
              <w:shd w:val="clear" w:color="auto" w:fill="FFFFFF"/>
              <w:tabs>
                <w:tab w:val="left" w:pos="1476"/>
              </w:tabs>
              <w:rPr>
                <w:bCs/>
              </w:rPr>
            </w:pPr>
            <w:r w:rsidRPr="004C7C2F">
              <w:t>Муниципальный конкурс детского рисунка «разноцветные ладошки»</w:t>
            </w:r>
          </w:p>
        </w:tc>
        <w:tc>
          <w:tcPr>
            <w:tcW w:w="1134" w:type="dxa"/>
            <w:shd w:val="clear" w:color="auto" w:fill="auto"/>
          </w:tcPr>
          <w:p w14:paraId="77D4409C" w14:textId="77777777" w:rsidR="00A878FF" w:rsidRPr="004C7C2F" w:rsidRDefault="00A878FF" w:rsidP="008F0F61">
            <w:pPr>
              <w:jc w:val="center"/>
            </w:pPr>
            <w:r w:rsidRPr="004C7C2F">
              <w:t>-</w:t>
            </w:r>
          </w:p>
        </w:tc>
        <w:tc>
          <w:tcPr>
            <w:tcW w:w="1275" w:type="dxa"/>
            <w:shd w:val="clear" w:color="auto" w:fill="auto"/>
          </w:tcPr>
          <w:p w14:paraId="53049A62" w14:textId="77777777" w:rsidR="00A878FF" w:rsidRPr="004C7C2F" w:rsidRDefault="00A878FF" w:rsidP="008F0F61">
            <w:pPr>
              <w:jc w:val="center"/>
            </w:pPr>
            <w:r w:rsidRPr="004C7C2F">
              <w:t>1 чел.</w:t>
            </w:r>
          </w:p>
        </w:tc>
      </w:tr>
      <w:tr w:rsidR="00A878FF" w:rsidRPr="004C7C2F" w14:paraId="756B81DE" w14:textId="77777777" w:rsidTr="008F0F61">
        <w:trPr>
          <w:trHeight w:val="435"/>
        </w:trPr>
        <w:tc>
          <w:tcPr>
            <w:tcW w:w="675" w:type="dxa"/>
            <w:shd w:val="clear" w:color="auto" w:fill="auto"/>
          </w:tcPr>
          <w:p w14:paraId="6DA9F047" w14:textId="77777777" w:rsidR="00A878FF" w:rsidRPr="004C7C2F" w:rsidRDefault="00A878FF" w:rsidP="008F0F61">
            <w:pPr>
              <w:jc w:val="center"/>
            </w:pPr>
            <w:r w:rsidRPr="004C7C2F">
              <w:t>4</w:t>
            </w:r>
          </w:p>
        </w:tc>
        <w:tc>
          <w:tcPr>
            <w:tcW w:w="7230" w:type="dxa"/>
            <w:shd w:val="clear" w:color="auto" w:fill="auto"/>
          </w:tcPr>
          <w:p w14:paraId="01357391" w14:textId="77777777" w:rsidR="00A878FF" w:rsidRPr="004C7C2F" w:rsidRDefault="00A878FF" w:rsidP="008F0F61">
            <w:r w:rsidRPr="004C7C2F">
              <w:t xml:space="preserve">Муниципальный конкурс творческих работ «Письмо на фронт», посвященный 75-летию Победы  </w:t>
            </w:r>
          </w:p>
        </w:tc>
        <w:tc>
          <w:tcPr>
            <w:tcW w:w="1134" w:type="dxa"/>
            <w:shd w:val="clear" w:color="auto" w:fill="auto"/>
          </w:tcPr>
          <w:p w14:paraId="7AF08A77" w14:textId="77777777" w:rsidR="00A878FF" w:rsidRPr="004C7C2F" w:rsidRDefault="00A878FF" w:rsidP="008F0F61">
            <w:pPr>
              <w:jc w:val="center"/>
            </w:pPr>
            <w:r w:rsidRPr="004C7C2F">
              <w:t>1 чел.</w:t>
            </w:r>
          </w:p>
        </w:tc>
        <w:tc>
          <w:tcPr>
            <w:tcW w:w="1275" w:type="dxa"/>
            <w:shd w:val="clear" w:color="auto" w:fill="auto"/>
          </w:tcPr>
          <w:p w14:paraId="035A956E" w14:textId="77777777" w:rsidR="00A878FF" w:rsidRPr="004C7C2F" w:rsidRDefault="00A878FF" w:rsidP="008F0F61">
            <w:pPr>
              <w:jc w:val="center"/>
            </w:pPr>
          </w:p>
        </w:tc>
      </w:tr>
      <w:tr w:rsidR="00A878FF" w:rsidRPr="004C7C2F" w14:paraId="5ED2E615" w14:textId="77777777" w:rsidTr="008F0F61">
        <w:trPr>
          <w:trHeight w:val="240"/>
        </w:trPr>
        <w:tc>
          <w:tcPr>
            <w:tcW w:w="675" w:type="dxa"/>
            <w:shd w:val="clear" w:color="auto" w:fill="auto"/>
          </w:tcPr>
          <w:p w14:paraId="7CD3A662" w14:textId="77777777" w:rsidR="00A878FF" w:rsidRPr="004C7C2F" w:rsidRDefault="00A878FF" w:rsidP="008F0F61">
            <w:pPr>
              <w:jc w:val="center"/>
            </w:pPr>
            <w:r w:rsidRPr="004C7C2F">
              <w:t>5</w:t>
            </w:r>
          </w:p>
        </w:tc>
        <w:tc>
          <w:tcPr>
            <w:tcW w:w="7230" w:type="dxa"/>
            <w:shd w:val="clear" w:color="auto" w:fill="auto"/>
          </w:tcPr>
          <w:p w14:paraId="6CCF6CD4" w14:textId="77777777" w:rsidR="00A878FF" w:rsidRPr="004C7C2F" w:rsidRDefault="00A878FF" w:rsidP="008F0F61">
            <w:r w:rsidRPr="004C7C2F">
              <w:t>Муниципальный конкурс творческих работ «Подвигу жить в веках»</w:t>
            </w:r>
          </w:p>
        </w:tc>
        <w:tc>
          <w:tcPr>
            <w:tcW w:w="1134" w:type="dxa"/>
            <w:shd w:val="clear" w:color="auto" w:fill="auto"/>
          </w:tcPr>
          <w:p w14:paraId="7BC35E71" w14:textId="77777777" w:rsidR="00A878FF" w:rsidRPr="004C7C2F" w:rsidRDefault="00A878FF" w:rsidP="008F0F61">
            <w:pPr>
              <w:jc w:val="center"/>
            </w:pPr>
          </w:p>
        </w:tc>
        <w:tc>
          <w:tcPr>
            <w:tcW w:w="1275" w:type="dxa"/>
            <w:shd w:val="clear" w:color="auto" w:fill="auto"/>
          </w:tcPr>
          <w:p w14:paraId="6D1C778C" w14:textId="77777777" w:rsidR="00A878FF" w:rsidRPr="004C7C2F" w:rsidRDefault="00A878FF" w:rsidP="008F0F61">
            <w:pPr>
              <w:jc w:val="center"/>
            </w:pPr>
            <w:r w:rsidRPr="004C7C2F">
              <w:t>1 чел.</w:t>
            </w:r>
          </w:p>
        </w:tc>
      </w:tr>
      <w:tr w:rsidR="00A878FF" w:rsidRPr="004C7C2F" w14:paraId="40906D7F" w14:textId="77777777" w:rsidTr="008F0F61">
        <w:trPr>
          <w:trHeight w:val="225"/>
        </w:trPr>
        <w:tc>
          <w:tcPr>
            <w:tcW w:w="675" w:type="dxa"/>
            <w:shd w:val="clear" w:color="auto" w:fill="auto"/>
          </w:tcPr>
          <w:p w14:paraId="2617D0C0" w14:textId="77777777" w:rsidR="00A878FF" w:rsidRPr="004C7C2F" w:rsidRDefault="00A878FF" w:rsidP="008F0F61">
            <w:pPr>
              <w:jc w:val="center"/>
            </w:pPr>
            <w:r w:rsidRPr="004C7C2F">
              <w:t>6</w:t>
            </w:r>
          </w:p>
        </w:tc>
        <w:tc>
          <w:tcPr>
            <w:tcW w:w="7230" w:type="dxa"/>
            <w:shd w:val="clear" w:color="auto" w:fill="auto"/>
          </w:tcPr>
          <w:p w14:paraId="65ABAD3C" w14:textId="77777777" w:rsidR="00A878FF" w:rsidRPr="004C7C2F" w:rsidRDefault="00A878FF" w:rsidP="008F0F61">
            <w:r w:rsidRPr="004C7C2F">
              <w:t>Муниципальный творческий конкурс «С Днем учителя!»</w:t>
            </w:r>
          </w:p>
        </w:tc>
        <w:tc>
          <w:tcPr>
            <w:tcW w:w="1134" w:type="dxa"/>
            <w:shd w:val="clear" w:color="auto" w:fill="auto"/>
          </w:tcPr>
          <w:p w14:paraId="264C1A0E" w14:textId="77777777" w:rsidR="00A878FF" w:rsidRPr="004C7C2F" w:rsidRDefault="00A878FF" w:rsidP="008F0F61">
            <w:pPr>
              <w:jc w:val="center"/>
            </w:pPr>
          </w:p>
        </w:tc>
        <w:tc>
          <w:tcPr>
            <w:tcW w:w="1275" w:type="dxa"/>
            <w:shd w:val="clear" w:color="auto" w:fill="auto"/>
          </w:tcPr>
          <w:p w14:paraId="71420C80" w14:textId="77777777" w:rsidR="00A878FF" w:rsidRPr="004C7C2F" w:rsidRDefault="00A878FF" w:rsidP="008F0F61">
            <w:pPr>
              <w:jc w:val="center"/>
            </w:pPr>
            <w:r w:rsidRPr="004C7C2F">
              <w:t>1 чел.</w:t>
            </w:r>
          </w:p>
        </w:tc>
      </w:tr>
      <w:tr w:rsidR="00A878FF" w:rsidRPr="004C7C2F" w14:paraId="43110B91" w14:textId="77777777" w:rsidTr="008F0F61">
        <w:trPr>
          <w:trHeight w:val="255"/>
        </w:trPr>
        <w:tc>
          <w:tcPr>
            <w:tcW w:w="675" w:type="dxa"/>
            <w:shd w:val="clear" w:color="auto" w:fill="auto"/>
          </w:tcPr>
          <w:p w14:paraId="3EC59E99" w14:textId="77777777" w:rsidR="00A878FF" w:rsidRPr="004C7C2F" w:rsidRDefault="00A878FF" w:rsidP="008F0F61">
            <w:pPr>
              <w:jc w:val="center"/>
            </w:pPr>
            <w:r w:rsidRPr="004C7C2F">
              <w:t>7</w:t>
            </w:r>
          </w:p>
        </w:tc>
        <w:tc>
          <w:tcPr>
            <w:tcW w:w="7230" w:type="dxa"/>
            <w:shd w:val="clear" w:color="auto" w:fill="auto"/>
          </w:tcPr>
          <w:p w14:paraId="5BB63B2A" w14:textId="77777777" w:rsidR="00A878FF" w:rsidRPr="004C7C2F" w:rsidRDefault="00A878FF" w:rsidP="008F0F61">
            <w:r w:rsidRPr="004C7C2F">
              <w:t xml:space="preserve">Первенство </w:t>
            </w:r>
            <w:proofErr w:type="spellStart"/>
            <w:r w:rsidRPr="004C7C2F">
              <w:t>Ковылкинского</w:t>
            </w:r>
            <w:proofErr w:type="spellEnd"/>
            <w:r w:rsidRPr="004C7C2F">
              <w:t xml:space="preserve"> муниципального района по шашкам</w:t>
            </w:r>
          </w:p>
          <w:p w14:paraId="3DC20B7F" w14:textId="77777777" w:rsidR="00A878FF" w:rsidRPr="004C7C2F" w:rsidRDefault="00A878FF" w:rsidP="008F0F61"/>
        </w:tc>
        <w:tc>
          <w:tcPr>
            <w:tcW w:w="1134" w:type="dxa"/>
            <w:shd w:val="clear" w:color="auto" w:fill="auto"/>
          </w:tcPr>
          <w:p w14:paraId="16725B31" w14:textId="77777777" w:rsidR="00A878FF" w:rsidRPr="004C7C2F" w:rsidRDefault="00A878FF" w:rsidP="008F0F61">
            <w:pPr>
              <w:jc w:val="center"/>
            </w:pPr>
            <w:r w:rsidRPr="004C7C2F">
              <w:t>1 чел.</w:t>
            </w:r>
          </w:p>
        </w:tc>
        <w:tc>
          <w:tcPr>
            <w:tcW w:w="1275" w:type="dxa"/>
            <w:shd w:val="clear" w:color="auto" w:fill="auto"/>
          </w:tcPr>
          <w:p w14:paraId="222C0D7E" w14:textId="77777777" w:rsidR="00A878FF" w:rsidRPr="004C7C2F" w:rsidRDefault="00A878FF" w:rsidP="008F0F61">
            <w:pPr>
              <w:jc w:val="center"/>
            </w:pPr>
          </w:p>
        </w:tc>
      </w:tr>
      <w:tr w:rsidR="00A878FF" w:rsidRPr="004C7C2F" w14:paraId="6BB81DB1" w14:textId="77777777" w:rsidTr="008F0F61">
        <w:trPr>
          <w:trHeight w:val="210"/>
        </w:trPr>
        <w:tc>
          <w:tcPr>
            <w:tcW w:w="675" w:type="dxa"/>
            <w:shd w:val="clear" w:color="auto" w:fill="auto"/>
          </w:tcPr>
          <w:p w14:paraId="48AF12DC" w14:textId="77777777" w:rsidR="00A878FF" w:rsidRPr="004C7C2F" w:rsidRDefault="00A878FF" w:rsidP="008F0F61">
            <w:pPr>
              <w:jc w:val="center"/>
            </w:pPr>
            <w:r w:rsidRPr="004C7C2F">
              <w:t>8</w:t>
            </w:r>
          </w:p>
        </w:tc>
        <w:tc>
          <w:tcPr>
            <w:tcW w:w="7230" w:type="dxa"/>
            <w:shd w:val="clear" w:color="auto" w:fill="auto"/>
          </w:tcPr>
          <w:p w14:paraId="39E23EB4" w14:textId="77777777" w:rsidR="00A878FF" w:rsidRPr="004C7C2F" w:rsidRDefault="00A878FF" w:rsidP="008F0F61">
            <w:r w:rsidRPr="004C7C2F">
              <w:t>Муниципальный фестиваль «Есенинские чтения»</w:t>
            </w:r>
          </w:p>
          <w:p w14:paraId="2DE00C70" w14:textId="77777777" w:rsidR="00A878FF" w:rsidRPr="004C7C2F" w:rsidRDefault="00A878FF" w:rsidP="008F0F61"/>
        </w:tc>
        <w:tc>
          <w:tcPr>
            <w:tcW w:w="1134" w:type="dxa"/>
            <w:shd w:val="clear" w:color="auto" w:fill="auto"/>
          </w:tcPr>
          <w:p w14:paraId="0828AFE0" w14:textId="77777777" w:rsidR="00A878FF" w:rsidRPr="004C7C2F" w:rsidRDefault="00A878FF" w:rsidP="008F0F61">
            <w:pPr>
              <w:jc w:val="center"/>
            </w:pPr>
          </w:p>
        </w:tc>
        <w:tc>
          <w:tcPr>
            <w:tcW w:w="1275" w:type="dxa"/>
            <w:shd w:val="clear" w:color="auto" w:fill="auto"/>
          </w:tcPr>
          <w:p w14:paraId="6FB075A7" w14:textId="77777777" w:rsidR="00A878FF" w:rsidRPr="004C7C2F" w:rsidRDefault="00A878FF" w:rsidP="008F0F61">
            <w:pPr>
              <w:jc w:val="center"/>
            </w:pPr>
            <w:r w:rsidRPr="004C7C2F">
              <w:t>2 чел.</w:t>
            </w:r>
          </w:p>
        </w:tc>
      </w:tr>
      <w:tr w:rsidR="00A878FF" w:rsidRPr="004C7C2F" w14:paraId="5477EE51" w14:textId="77777777" w:rsidTr="008F0F61">
        <w:trPr>
          <w:trHeight w:val="270"/>
        </w:trPr>
        <w:tc>
          <w:tcPr>
            <w:tcW w:w="675" w:type="dxa"/>
            <w:shd w:val="clear" w:color="auto" w:fill="auto"/>
          </w:tcPr>
          <w:p w14:paraId="3D1321B3" w14:textId="77777777" w:rsidR="00A878FF" w:rsidRPr="004C7C2F" w:rsidRDefault="00A878FF" w:rsidP="008F0F61">
            <w:pPr>
              <w:jc w:val="center"/>
            </w:pPr>
            <w:r w:rsidRPr="004C7C2F">
              <w:t>9</w:t>
            </w:r>
          </w:p>
        </w:tc>
        <w:tc>
          <w:tcPr>
            <w:tcW w:w="7230" w:type="dxa"/>
            <w:shd w:val="clear" w:color="auto" w:fill="auto"/>
          </w:tcPr>
          <w:p w14:paraId="1405D6C2" w14:textId="77777777" w:rsidR="00A878FF" w:rsidRPr="004C7C2F" w:rsidRDefault="00A878FF" w:rsidP="008F0F61">
            <w:r w:rsidRPr="004C7C2F">
              <w:t>Муниципальный патриотический конкурс «Моя гордость – Россия»</w:t>
            </w:r>
          </w:p>
        </w:tc>
        <w:tc>
          <w:tcPr>
            <w:tcW w:w="1134" w:type="dxa"/>
            <w:shd w:val="clear" w:color="auto" w:fill="auto"/>
          </w:tcPr>
          <w:p w14:paraId="62DC20F0" w14:textId="77777777" w:rsidR="00A878FF" w:rsidRPr="004C7C2F" w:rsidRDefault="00A878FF" w:rsidP="008F0F61">
            <w:pPr>
              <w:jc w:val="center"/>
            </w:pPr>
            <w:r w:rsidRPr="004C7C2F">
              <w:t>2 чел.</w:t>
            </w:r>
          </w:p>
        </w:tc>
        <w:tc>
          <w:tcPr>
            <w:tcW w:w="1275" w:type="dxa"/>
            <w:shd w:val="clear" w:color="auto" w:fill="auto"/>
          </w:tcPr>
          <w:p w14:paraId="7BBBDB27" w14:textId="77777777" w:rsidR="00A878FF" w:rsidRPr="004C7C2F" w:rsidRDefault="00A878FF" w:rsidP="008F0F61">
            <w:pPr>
              <w:jc w:val="center"/>
            </w:pPr>
          </w:p>
        </w:tc>
      </w:tr>
      <w:tr w:rsidR="00A878FF" w:rsidRPr="004C7C2F" w14:paraId="3F994577" w14:textId="77777777" w:rsidTr="008F0F61">
        <w:trPr>
          <w:trHeight w:val="270"/>
        </w:trPr>
        <w:tc>
          <w:tcPr>
            <w:tcW w:w="675" w:type="dxa"/>
            <w:shd w:val="clear" w:color="auto" w:fill="auto"/>
          </w:tcPr>
          <w:p w14:paraId="5E8FBDAF" w14:textId="77777777" w:rsidR="00A878FF" w:rsidRPr="004C7C2F" w:rsidRDefault="00A878FF" w:rsidP="008F0F61">
            <w:pPr>
              <w:jc w:val="center"/>
            </w:pPr>
            <w:r w:rsidRPr="004C7C2F">
              <w:t>10</w:t>
            </w:r>
          </w:p>
        </w:tc>
        <w:tc>
          <w:tcPr>
            <w:tcW w:w="7230" w:type="dxa"/>
            <w:shd w:val="clear" w:color="auto" w:fill="auto"/>
          </w:tcPr>
          <w:p w14:paraId="0F987FC6" w14:textId="77777777" w:rsidR="00A878FF" w:rsidRPr="004C7C2F" w:rsidRDefault="00A878FF" w:rsidP="008F0F61">
            <w:proofErr w:type="gramStart"/>
            <w:r w:rsidRPr="004C7C2F">
              <w:t>Муниципальный</w:t>
            </w:r>
            <w:proofErr w:type="gramEnd"/>
            <w:r w:rsidRPr="004C7C2F">
              <w:t xml:space="preserve">  </w:t>
            </w:r>
            <w:r w:rsidRPr="004C7C2F">
              <w:rPr>
                <w:lang w:val="en-US"/>
              </w:rPr>
              <w:t>online</w:t>
            </w:r>
            <w:r w:rsidRPr="004C7C2F">
              <w:t>-конкурс «Новогоднее вдохновение»</w:t>
            </w:r>
          </w:p>
          <w:p w14:paraId="68285AC0" w14:textId="77777777" w:rsidR="00A878FF" w:rsidRPr="004C7C2F" w:rsidRDefault="00A878FF" w:rsidP="008F0F61"/>
        </w:tc>
        <w:tc>
          <w:tcPr>
            <w:tcW w:w="1134" w:type="dxa"/>
            <w:shd w:val="clear" w:color="auto" w:fill="auto"/>
          </w:tcPr>
          <w:p w14:paraId="63ED297C" w14:textId="77777777" w:rsidR="00A878FF" w:rsidRPr="004C7C2F" w:rsidRDefault="00A878FF" w:rsidP="008F0F61">
            <w:pPr>
              <w:jc w:val="center"/>
            </w:pPr>
          </w:p>
        </w:tc>
        <w:tc>
          <w:tcPr>
            <w:tcW w:w="1275" w:type="dxa"/>
            <w:shd w:val="clear" w:color="auto" w:fill="auto"/>
          </w:tcPr>
          <w:p w14:paraId="38D108CE" w14:textId="77777777" w:rsidR="00A878FF" w:rsidRPr="004C7C2F" w:rsidRDefault="00A878FF" w:rsidP="008F0F61">
            <w:pPr>
              <w:jc w:val="center"/>
            </w:pPr>
            <w:r w:rsidRPr="004C7C2F">
              <w:t>1 чел.</w:t>
            </w:r>
          </w:p>
        </w:tc>
      </w:tr>
      <w:tr w:rsidR="00A878FF" w:rsidRPr="004C7C2F" w14:paraId="0356832B" w14:textId="77777777" w:rsidTr="008F0F61">
        <w:trPr>
          <w:trHeight w:val="175"/>
        </w:trPr>
        <w:tc>
          <w:tcPr>
            <w:tcW w:w="675" w:type="dxa"/>
            <w:shd w:val="clear" w:color="auto" w:fill="auto"/>
          </w:tcPr>
          <w:p w14:paraId="1D7208FC" w14:textId="77777777" w:rsidR="00A878FF" w:rsidRPr="004C7C2F" w:rsidRDefault="00A878FF" w:rsidP="008F0F61">
            <w:pPr>
              <w:jc w:val="center"/>
            </w:pPr>
            <w:r w:rsidRPr="004C7C2F">
              <w:t>11</w:t>
            </w:r>
          </w:p>
        </w:tc>
        <w:tc>
          <w:tcPr>
            <w:tcW w:w="7230" w:type="dxa"/>
            <w:shd w:val="clear" w:color="auto" w:fill="auto"/>
          </w:tcPr>
          <w:p w14:paraId="2DB66EBA" w14:textId="77777777" w:rsidR="00A878FF" w:rsidRPr="004C7C2F" w:rsidRDefault="00A878FF" w:rsidP="008F0F61">
            <w:r w:rsidRPr="004C7C2F">
              <w:t>Муниципальный конкурс «Образ Александра Невского в истории, литературе, искусстве»</w:t>
            </w:r>
          </w:p>
        </w:tc>
        <w:tc>
          <w:tcPr>
            <w:tcW w:w="1134" w:type="dxa"/>
            <w:shd w:val="clear" w:color="auto" w:fill="auto"/>
          </w:tcPr>
          <w:p w14:paraId="27CECF3A" w14:textId="77777777" w:rsidR="00A878FF" w:rsidRPr="004C7C2F" w:rsidRDefault="00A878FF" w:rsidP="008F0F61">
            <w:pPr>
              <w:jc w:val="center"/>
            </w:pPr>
            <w:r w:rsidRPr="004C7C2F">
              <w:t>1 чел.</w:t>
            </w:r>
          </w:p>
        </w:tc>
        <w:tc>
          <w:tcPr>
            <w:tcW w:w="1275" w:type="dxa"/>
            <w:shd w:val="clear" w:color="auto" w:fill="auto"/>
          </w:tcPr>
          <w:p w14:paraId="700A880C" w14:textId="77777777" w:rsidR="00A878FF" w:rsidRPr="004C7C2F" w:rsidRDefault="00A878FF" w:rsidP="008F0F61">
            <w:pPr>
              <w:jc w:val="center"/>
            </w:pPr>
          </w:p>
        </w:tc>
      </w:tr>
      <w:tr w:rsidR="00A878FF" w:rsidRPr="004C7C2F" w14:paraId="7E7B30DD" w14:textId="77777777" w:rsidTr="008F0F61">
        <w:trPr>
          <w:trHeight w:val="270"/>
        </w:trPr>
        <w:tc>
          <w:tcPr>
            <w:tcW w:w="675" w:type="dxa"/>
            <w:shd w:val="clear" w:color="auto" w:fill="auto"/>
          </w:tcPr>
          <w:p w14:paraId="7D962636" w14:textId="77777777" w:rsidR="00A878FF" w:rsidRPr="004C7C2F" w:rsidRDefault="00A878FF" w:rsidP="008F0F61">
            <w:pPr>
              <w:jc w:val="center"/>
            </w:pPr>
          </w:p>
        </w:tc>
        <w:tc>
          <w:tcPr>
            <w:tcW w:w="7230" w:type="dxa"/>
            <w:shd w:val="clear" w:color="auto" w:fill="auto"/>
          </w:tcPr>
          <w:p w14:paraId="2A552BBE" w14:textId="77777777" w:rsidR="00A878FF" w:rsidRPr="004C7C2F" w:rsidRDefault="00A878FF" w:rsidP="008F0F61"/>
          <w:p w14:paraId="027C7D9A" w14:textId="77777777" w:rsidR="00A878FF" w:rsidRPr="004C7C2F" w:rsidRDefault="00A878FF" w:rsidP="008F0F61">
            <w:pPr>
              <w:rPr>
                <w:b/>
              </w:rPr>
            </w:pPr>
            <w:r w:rsidRPr="004C7C2F">
              <w:rPr>
                <w:b/>
              </w:rPr>
              <w:t>Итого</w:t>
            </w:r>
          </w:p>
        </w:tc>
        <w:tc>
          <w:tcPr>
            <w:tcW w:w="1134" w:type="dxa"/>
            <w:shd w:val="clear" w:color="auto" w:fill="auto"/>
          </w:tcPr>
          <w:p w14:paraId="330D4FC9" w14:textId="77777777" w:rsidR="00A878FF" w:rsidRPr="004C7C2F" w:rsidRDefault="00A878FF" w:rsidP="008F0F61">
            <w:pPr>
              <w:jc w:val="center"/>
            </w:pPr>
            <w:r w:rsidRPr="004C7C2F">
              <w:t>6 чел.</w:t>
            </w:r>
          </w:p>
        </w:tc>
        <w:tc>
          <w:tcPr>
            <w:tcW w:w="1275" w:type="dxa"/>
            <w:shd w:val="clear" w:color="auto" w:fill="auto"/>
          </w:tcPr>
          <w:p w14:paraId="6AD8CC00" w14:textId="77777777" w:rsidR="00A878FF" w:rsidRPr="004C7C2F" w:rsidRDefault="00A878FF" w:rsidP="008F0F61">
            <w:pPr>
              <w:jc w:val="center"/>
            </w:pPr>
            <w:r w:rsidRPr="004C7C2F">
              <w:t>8 чел.</w:t>
            </w:r>
          </w:p>
        </w:tc>
      </w:tr>
    </w:tbl>
    <w:p w14:paraId="41558D7E" w14:textId="77777777" w:rsidR="00A878FF" w:rsidRPr="004C7C2F" w:rsidRDefault="00A878FF" w:rsidP="00A878FF">
      <w:pPr>
        <w:rPr>
          <w:vanish/>
        </w:rPr>
      </w:pPr>
    </w:p>
    <w:tbl>
      <w:tblPr>
        <w:tblpPr w:leftFromText="180" w:rightFromText="180" w:vertAnchor="text" w:horzAnchor="margin" w:tblpY="3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7230"/>
        <w:gridCol w:w="1134"/>
        <w:gridCol w:w="1275"/>
      </w:tblGrid>
      <w:tr w:rsidR="00A878FF" w:rsidRPr="004C7C2F" w14:paraId="7866BAD5" w14:textId="77777777" w:rsidTr="008F0F61">
        <w:tc>
          <w:tcPr>
            <w:tcW w:w="675" w:type="dxa"/>
            <w:shd w:val="clear" w:color="auto" w:fill="auto"/>
          </w:tcPr>
          <w:p w14:paraId="61A23C6C" w14:textId="77777777" w:rsidR="00A878FF" w:rsidRPr="004C7C2F" w:rsidRDefault="00A878FF" w:rsidP="008F0F61">
            <w:pPr>
              <w:jc w:val="center"/>
            </w:pPr>
            <w:r w:rsidRPr="004C7C2F">
              <w:t>№</w:t>
            </w:r>
            <w:proofErr w:type="gramStart"/>
            <w:r w:rsidRPr="004C7C2F">
              <w:t>п</w:t>
            </w:r>
            <w:proofErr w:type="gramEnd"/>
            <w:r w:rsidRPr="004C7C2F">
              <w:t>/п</w:t>
            </w:r>
          </w:p>
        </w:tc>
        <w:tc>
          <w:tcPr>
            <w:tcW w:w="7230" w:type="dxa"/>
            <w:shd w:val="clear" w:color="auto" w:fill="auto"/>
          </w:tcPr>
          <w:p w14:paraId="5B86D67C" w14:textId="77777777" w:rsidR="00A878FF" w:rsidRPr="004C7C2F" w:rsidRDefault="00A878FF" w:rsidP="008F0F61">
            <w:pPr>
              <w:jc w:val="center"/>
              <w:rPr>
                <w:b/>
              </w:rPr>
            </w:pPr>
            <w:r w:rsidRPr="004C7C2F">
              <w:rPr>
                <w:b/>
              </w:rPr>
              <w:t>Республиканский уровень</w:t>
            </w:r>
          </w:p>
        </w:tc>
        <w:tc>
          <w:tcPr>
            <w:tcW w:w="1134" w:type="dxa"/>
            <w:shd w:val="clear" w:color="auto" w:fill="auto"/>
          </w:tcPr>
          <w:p w14:paraId="03FAA52A" w14:textId="77777777" w:rsidR="00A878FF" w:rsidRPr="004C7C2F" w:rsidRDefault="00A878FF" w:rsidP="008F0F61">
            <w:pPr>
              <w:jc w:val="center"/>
            </w:pPr>
            <w:r w:rsidRPr="004C7C2F">
              <w:t>Призер</w:t>
            </w:r>
          </w:p>
          <w:p w14:paraId="76ADE8F8" w14:textId="77777777" w:rsidR="00A878FF" w:rsidRPr="004C7C2F" w:rsidRDefault="00A878FF" w:rsidP="008F0F61">
            <w:pPr>
              <w:jc w:val="center"/>
            </w:pPr>
            <w:r w:rsidRPr="004C7C2F">
              <w:t>(кол-во)</w:t>
            </w:r>
          </w:p>
        </w:tc>
        <w:tc>
          <w:tcPr>
            <w:tcW w:w="1275" w:type="dxa"/>
            <w:shd w:val="clear" w:color="auto" w:fill="auto"/>
          </w:tcPr>
          <w:p w14:paraId="0391F387" w14:textId="77777777" w:rsidR="00A878FF" w:rsidRPr="004C7C2F" w:rsidRDefault="00A878FF" w:rsidP="008F0F61">
            <w:pPr>
              <w:jc w:val="center"/>
            </w:pPr>
            <w:r w:rsidRPr="004C7C2F">
              <w:t>Победитель</w:t>
            </w:r>
          </w:p>
          <w:p w14:paraId="5BFA3577" w14:textId="77777777" w:rsidR="00A878FF" w:rsidRPr="004C7C2F" w:rsidRDefault="00A878FF" w:rsidP="008F0F61">
            <w:pPr>
              <w:jc w:val="center"/>
            </w:pPr>
            <w:r w:rsidRPr="004C7C2F">
              <w:t>(кол-во)</w:t>
            </w:r>
          </w:p>
        </w:tc>
      </w:tr>
      <w:tr w:rsidR="00A878FF" w:rsidRPr="004C7C2F" w14:paraId="7530D369" w14:textId="77777777" w:rsidTr="008F0F61">
        <w:trPr>
          <w:trHeight w:val="375"/>
        </w:trPr>
        <w:tc>
          <w:tcPr>
            <w:tcW w:w="675" w:type="dxa"/>
            <w:shd w:val="clear" w:color="auto" w:fill="auto"/>
          </w:tcPr>
          <w:p w14:paraId="7DA1BD88" w14:textId="77777777" w:rsidR="00A878FF" w:rsidRPr="004C7C2F" w:rsidRDefault="00A878FF" w:rsidP="008F0F61">
            <w:pPr>
              <w:jc w:val="center"/>
            </w:pPr>
            <w:r w:rsidRPr="004C7C2F">
              <w:lastRenderedPageBreak/>
              <w:t>1</w:t>
            </w:r>
          </w:p>
        </w:tc>
        <w:tc>
          <w:tcPr>
            <w:tcW w:w="7230" w:type="dxa"/>
            <w:shd w:val="clear" w:color="auto" w:fill="auto"/>
          </w:tcPr>
          <w:p w14:paraId="31107492" w14:textId="77777777" w:rsidR="00A878FF" w:rsidRPr="004C7C2F" w:rsidRDefault="00A878FF" w:rsidP="008F0F61">
            <w:pPr>
              <w:autoSpaceDE w:val="0"/>
              <w:autoSpaceDN w:val="0"/>
              <w:adjustRightInd w:val="0"/>
              <w:rPr>
                <w:bCs/>
                <w:color w:val="000000"/>
              </w:rPr>
            </w:pPr>
            <w:r w:rsidRPr="004C7C2F">
              <w:t>Межрегиональный  конкурс исследовательских работ «Строки, опаленные войной»</w:t>
            </w:r>
          </w:p>
        </w:tc>
        <w:tc>
          <w:tcPr>
            <w:tcW w:w="1134" w:type="dxa"/>
            <w:shd w:val="clear" w:color="auto" w:fill="auto"/>
          </w:tcPr>
          <w:p w14:paraId="791C0BC8" w14:textId="77777777" w:rsidR="00A878FF" w:rsidRPr="004C7C2F" w:rsidRDefault="00A878FF" w:rsidP="008F0F61">
            <w:pPr>
              <w:jc w:val="center"/>
            </w:pPr>
          </w:p>
        </w:tc>
        <w:tc>
          <w:tcPr>
            <w:tcW w:w="1275" w:type="dxa"/>
            <w:shd w:val="clear" w:color="auto" w:fill="auto"/>
          </w:tcPr>
          <w:p w14:paraId="0F64AF30" w14:textId="77777777" w:rsidR="00A878FF" w:rsidRPr="004C7C2F" w:rsidRDefault="00A878FF" w:rsidP="008F0F61">
            <w:pPr>
              <w:jc w:val="center"/>
            </w:pPr>
            <w:r w:rsidRPr="004C7C2F">
              <w:t>1 чел.</w:t>
            </w:r>
          </w:p>
        </w:tc>
      </w:tr>
      <w:tr w:rsidR="00A878FF" w:rsidRPr="004C7C2F" w14:paraId="1B2A6019" w14:textId="77777777" w:rsidTr="008F0F61">
        <w:trPr>
          <w:trHeight w:val="315"/>
        </w:trPr>
        <w:tc>
          <w:tcPr>
            <w:tcW w:w="675" w:type="dxa"/>
            <w:shd w:val="clear" w:color="auto" w:fill="auto"/>
          </w:tcPr>
          <w:p w14:paraId="6B2BF405" w14:textId="77777777" w:rsidR="00A878FF" w:rsidRPr="004C7C2F" w:rsidRDefault="00A878FF" w:rsidP="008F0F61">
            <w:pPr>
              <w:jc w:val="center"/>
            </w:pPr>
            <w:r w:rsidRPr="004C7C2F">
              <w:t>2</w:t>
            </w:r>
          </w:p>
        </w:tc>
        <w:tc>
          <w:tcPr>
            <w:tcW w:w="7230" w:type="dxa"/>
            <w:shd w:val="clear" w:color="auto" w:fill="auto"/>
          </w:tcPr>
          <w:p w14:paraId="7EAF5CC1" w14:textId="77777777" w:rsidR="00A878FF" w:rsidRPr="004C7C2F" w:rsidRDefault="00A878FF" w:rsidP="008F0F61">
            <w:pPr>
              <w:autoSpaceDE w:val="0"/>
              <w:autoSpaceDN w:val="0"/>
              <w:adjustRightInd w:val="0"/>
            </w:pPr>
            <w:r w:rsidRPr="004C7C2F">
              <w:t>Республиканский конкурс детско-юношеского творчества по пожарной безопасности «Неопалимая купина»</w:t>
            </w:r>
          </w:p>
        </w:tc>
        <w:tc>
          <w:tcPr>
            <w:tcW w:w="1134" w:type="dxa"/>
            <w:shd w:val="clear" w:color="auto" w:fill="auto"/>
          </w:tcPr>
          <w:p w14:paraId="69C447A8" w14:textId="77777777" w:rsidR="00A878FF" w:rsidRPr="004C7C2F" w:rsidRDefault="00A878FF" w:rsidP="008F0F61">
            <w:pPr>
              <w:jc w:val="center"/>
            </w:pPr>
            <w:r w:rsidRPr="004C7C2F">
              <w:t>2 чел.</w:t>
            </w:r>
          </w:p>
        </w:tc>
        <w:tc>
          <w:tcPr>
            <w:tcW w:w="1275" w:type="dxa"/>
            <w:shd w:val="clear" w:color="auto" w:fill="auto"/>
          </w:tcPr>
          <w:p w14:paraId="6109F0E2" w14:textId="77777777" w:rsidR="00A878FF" w:rsidRPr="004C7C2F" w:rsidRDefault="00A878FF" w:rsidP="008F0F61">
            <w:pPr>
              <w:jc w:val="center"/>
            </w:pPr>
          </w:p>
        </w:tc>
      </w:tr>
      <w:tr w:rsidR="00A878FF" w:rsidRPr="004C7C2F" w14:paraId="1CF05765" w14:textId="77777777" w:rsidTr="008F0F61">
        <w:trPr>
          <w:trHeight w:val="300"/>
        </w:trPr>
        <w:tc>
          <w:tcPr>
            <w:tcW w:w="675" w:type="dxa"/>
            <w:shd w:val="clear" w:color="auto" w:fill="auto"/>
          </w:tcPr>
          <w:p w14:paraId="39C05CC7" w14:textId="77777777" w:rsidR="00A878FF" w:rsidRPr="004C7C2F" w:rsidRDefault="00A878FF" w:rsidP="008F0F61">
            <w:pPr>
              <w:jc w:val="center"/>
            </w:pPr>
          </w:p>
        </w:tc>
        <w:tc>
          <w:tcPr>
            <w:tcW w:w="7230" w:type="dxa"/>
            <w:shd w:val="clear" w:color="auto" w:fill="auto"/>
          </w:tcPr>
          <w:p w14:paraId="52F34403" w14:textId="77777777" w:rsidR="00A878FF" w:rsidRPr="004C7C2F" w:rsidRDefault="00A878FF" w:rsidP="008F0F61">
            <w:pPr>
              <w:shd w:val="clear" w:color="auto" w:fill="FFFFFF"/>
              <w:tabs>
                <w:tab w:val="left" w:pos="1476"/>
              </w:tabs>
              <w:rPr>
                <w:b/>
              </w:rPr>
            </w:pPr>
            <w:r w:rsidRPr="004C7C2F">
              <w:rPr>
                <w:b/>
              </w:rPr>
              <w:t>ИТОГО</w:t>
            </w:r>
          </w:p>
          <w:p w14:paraId="1EF533CB" w14:textId="77777777" w:rsidR="00A878FF" w:rsidRPr="004C7C2F" w:rsidRDefault="00A878FF" w:rsidP="008F0F61">
            <w:pPr>
              <w:shd w:val="clear" w:color="auto" w:fill="FFFFFF"/>
              <w:tabs>
                <w:tab w:val="left" w:pos="1476"/>
              </w:tabs>
              <w:rPr>
                <w:b/>
              </w:rPr>
            </w:pPr>
          </w:p>
        </w:tc>
        <w:tc>
          <w:tcPr>
            <w:tcW w:w="1134" w:type="dxa"/>
            <w:shd w:val="clear" w:color="auto" w:fill="auto"/>
          </w:tcPr>
          <w:p w14:paraId="22E2EB0F" w14:textId="77777777" w:rsidR="00A878FF" w:rsidRPr="004C7C2F" w:rsidRDefault="00A878FF" w:rsidP="008F0F61">
            <w:pPr>
              <w:jc w:val="center"/>
            </w:pPr>
          </w:p>
          <w:p w14:paraId="37A949EA" w14:textId="77777777" w:rsidR="00A878FF" w:rsidRPr="004C7C2F" w:rsidRDefault="00A878FF" w:rsidP="008F0F61">
            <w:pPr>
              <w:jc w:val="center"/>
            </w:pPr>
            <w:r w:rsidRPr="004C7C2F">
              <w:t>2 чел.</w:t>
            </w:r>
          </w:p>
        </w:tc>
        <w:tc>
          <w:tcPr>
            <w:tcW w:w="1275" w:type="dxa"/>
            <w:shd w:val="clear" w:color="auto" w:fill="auto"/>
          </w:tcPr>
          <w:p w14:paraId="5F1A1ADB" w14:textId="77777777" w:rsidR="00A878FF" w:rsidRPr="004C7C2F" w:rsidRDefault="00A878FF" w:rsidP="008F0F61">
            <w:pPr>
              <w:jc w:val="center"/>
            </w:pPr>
          </w:p>
          <w:p w14:paraId="1438A7C1" w14:textId="77777777" w:rsidR="00A878FF" w:rsidRPr="004C7C2F" w:rsidRDefault="00A878FF" w:rsidP="008F0F61">
            <w:r w:rsidRPr="004C7C2F">
              <w:t xml:space="preserve"> 1 чел.</w:t>
            </w:r>
          </w:p>
        </w:tc>
      </w:tr>
      <w:tr w:rsidR="00A878FF" w:rsidRPr="004C7C2F" w14:paraId="154F75B8" w14:textId="77777777" w:rsidTr="008F0F61">
        <w:trPr>
          <w:trHeight w:val="330"/>
        </w:trPr>
        <w:tc>
          <w:tcPr>
            <w:tcW w:w="675" w:type="dxa"/>
            <w:shd w:val="clear" w:color="auto" w:fill="auto"/>
          </w:tcPr>
          <w:p w14:paraId="6D013848" w14:textId="77777777" w:rsidR="00A878FF" w:rsidRPr="004C7C2F" w:rsidRDefault="00A878FF" w:rsidP="008F0F61">
            <w:pPr>
              <w:jc w:val="center"/>
            </w:pPr>
          </w:p>
        </w:tc>
        <w:tc>
          <w:tcPr>
            <w:tcW w:w="7230" w:type="dxa"/>
            <w:shd w:val="clear" w:color="auto" w:fill="auto"/>
          </w:tcPr>
          <w:p w14:paraId="43E26A2B" w14:textId="77777777" w:rsidR="00A878FF" w:rsidRPr="004C7C2F" w:rsidRDefault="00A878FF" w:rsidP="008F0F61">
            <w:pPr>
              <w:shd w:val="clear" w:color="auto" w:fill="FFFFFF"/>
              <w:tabs>
                <w:tab w:val="left" w:pos="1476"/>
              </w:tabs>
              <w:rPr>
                <w:b/>
              </w:rPr>
            </w:pPr>
            <w:r w:rsidRPr="004C7C2F">
              <w:rPr>
                <w:b/>
              </w:rPr>
              <w:t xml:space="preserve">                                                Всероссийский уровень</w:t>
            </w:r>
          </w:p>
          <w:p w14:paraId="104D497C" w14:textId="77777777" w:rsidR="00A878FF" w:rsidRPr="004C7C2F" w:rsidRDefault="00A878FF" w:rsidP="008F0F61">
            <w:pPr>
              <w:shd w:val="clear" w:color="auto" w:fill="FFFFFF"/>
              <w:tabs>
                <w:tab w:val="left" w:pos="1476"/>
              </w:tabs>
              <w:rPr>
                <w:b/>
              </w:rPr>
            </w:pPr>
          </w:p>
        </w:tc>
        <w:tc>
          <w:tcPr>
            <w:tcW w:w="1134" w:type="dxa"/>
            <w:shd w:val="clear" w:color="auto" w:fill="auto"/>
          </w:tcPr>
          <w:p w14:paraId="2C344184" w14:textId="77777777" w:rsidR="00A878FF" w:rsidRPr="004C7C2F" w:rsidRDefault="00A878FF" w:rsidP="008F0F61">
            <w:pPr>
              <w:jc w:val="center"/>
            </w:pPr>
          </w:p>
        </w:tc>
        <w:tc>
          <w:tcPr>
            <w:tcW w:w="1275" w:type="dxa"/>
            <w:shd w:val="clear" w:color="auto" w:fill="auto"/>
          </w:tcPr>
          <w:p w14:paraId="13AA0B87" w14:textId="77777777" w:rsidR="00A878FF" w:rsidRPr="004C7C2F" w:rsidRDefault="00A878FF" w:rsidP="008F0F61"/>
        </w:tc>
      </w:tr>
      <w:tr w:rsidR="00A878FF" w:rsidRPr="004C7C2F" w14:paraId="17C50E62" w14:textId="77777777" w:rsidTr="008F0F61">
        <w:trPr>
          <w:trHeight w:val="210"/>
        </w:trPr>
        <w:tc>
          <w:tcPr>
            <w:tcW w:w="675" w:type="dxa"/>
            <w:shd w:val="clear" w:color="auto" w:fill="auto"/>
          </w:tcPr>
          <w:p w14:paraId="3DF28B8D" w14:textId="77777777" w:rsidR="00A878FF" w:rsidRPr="004C7C2F" w:rsidRDefault="00A878FF" w:rsidP="008F0F61">
            <w:pPr>
              <w:jc w:val="center"/>
            </w:pPr>
            <w:r w:rsidRPr="004C7C2F">
              <w:t>1</w:t>
            </w:r>
          </w:p>
        </w:tc>
        <w:tc>
          <w:tcPr>
            <w:tcW w:w="7230" w:type="dxa"/>
            <w:shd w:val="clear" w:color="auto" w:fill="auto"/>
          </w:tcPr>
          <w:p w14:paraId="3BE3C8E3" w14:textId="77777777" w:rsidR="00A878FF" w:rsidRPr="004C7C2F" w:rsidRDefault="00A878FF" w:rsidP="008F0F61">
            <w:pPr>
              <w:shd w:val="clear" w:color="auto" w:fill="FFFFFF"/>
              <w:tabs>
                <w:tab w:val="left" w:pos="1476"/>
              </w:tabs>
            </w:pPr>
            <w:r w:rsidRPr="004C7C2F">
              <w:t>Всероссийский конкурс сочинений «Есенин: хулиган, романтик или революционер?»</w:t>
            </w:r>
          </w:p>
        </w:tc>
        <w:tc>
          <w:tcPr>
            <w:tcW w:w="1134" w:type="dxa"/>
            <w:shd w:val="clear" w:color="auto" w:fill="auto"/>
          </w:tcPr>
          <w:p w14:paraId="13311E69" w14:textId="77777777" w:rsidR="00A878FF" w:rsidRPr="004C7C2F" w:rsidRDefault="00A878FF" w:rsidP="008F0F61">
            <w:pPr>
              <w:jc w:val="center"/>
            </w:pPr>
            <w:r w:rsidRPr="004C7C2F">
              <w:t>1 чел.</w:t>
            </w:r>
          </w:p>
        </w:tc>
        <w:tc>
          <w:tcPr>
            <w:tcW w:w="1275" w:type="dxa"/>
            <w:shd w:val="clear" w:color="auto" w:fill="auto"/>
          </w:tcPr>
          <w:p w14:paraId="0E474E68" w14:textId="77777777" w:rsidR="00A878FF" w:rsidRPr="004C7C2F" w:rsidRDefault="00A878FF" w:rsidP="008F0F61"/>
        </w:tc>
      </w:tr>
      <w:tr w:rsidR="00A878FF" w:rsidRPr="004C7C2F" w14:paraId="2273EF0C" w14:textId="77777777" w:rsidTr="008F0F61">
        <w:trPr>
          <w:trHeight w:val="255"/>
        </w:trPr>
        <w:tc>
          <w:tcPr>
            <w:tcW w:w="675" w:type="dxa"/>
            <w:shd w:val="clear" w:color="auto" w:fill="auto"/>
          </w:tcPr>
          <w:p w14:paraId="562FBFFB" w14:textId="77777777" w:rsidR="00A878FF" w:rsidRPr="004C7C2F" w:rsidRDefault="00A878FF" w:rsidP="008F0F61">
            <w:pPr>
              <w:jc w:val="center"/>
            </w:pPr>
            <w:r w:rsidRPr="004C7C2F">
              <w:t>2</w:t>
            </w:r>
          </w:p>
        </w:tc>
        <w:tc>
          <w:tcPr>
            <w:tcW w:w="7230" w:type="dxa"/>
            <w:shd w:val="clear" w:color="auto" w:fill="auto"/>
          </w:tcPr>
          <w:p w14:paraId="4EF39FAE" w14:textId="77777777" w:rsidR="00A878FF" w:rsidRPr="004C7C2F" w:rsidRDefault="00A878FF" w:rsidP="008F0F61">
            <w:pPr>
              <w:shd w:val="clear" w:color="auto" w:fill="FFFFFF"/>
              <w:tabs>
                <w:tab w:val="left" w:pos="1476"/>
              </w:tabs>
            </w:pPr>
            <w:r w:rsidRPr="004C7C2F">
              <w:t>Всероссийский творческий конкурс «Мы вместе!»</w:t>
            </w:r>
          </w:p>
        </w:tc>
        <w:tc>
          <w:tcPr>
            <w:tcW w:w="1134" w:type="dxa"/>
            <w:shd w:val="clear" w:color="auto" w:fill="auto"/>
          </w:tcPr>
          <w:p w14:paraId="7DBA81A8" w14:textId="77777777" w:rsidR="00A878FF" w:rsidRPr="004C7C2F" w:rsidRDefault="00A878FF" w:rsidP="008F0F61">
            <w:pPr>
              <w:jc w:val="center"/>
            </w:pPr>
            <w:r w:rsidRPr="004C7C2F">
              <w:t>1 чел.</w:t>
            </w:r>
          </w:p>
        </w:tc>
        <w:tc>
          <w:tcPr>
            <w:tcW w:w="1275" w:type="dxa"/>
            <w:shd w:val="clear" w:color="auto" w:fill="auto"/>
          </w:tcPr>
          <w:p w14:paraId="50DF6546" w14:textId="77777777" w:rsidR="00A878FF" w:rsidRPr="004C7C2F" w:rsidRDefault="00A878FF" w:rsidP="008F0F61"/>
        </w:tc>
      </w:tr>
      <w:tr w:rsidR="00A878FF" w:rsidRPr="004C7C2F" w14:paraId="6E9CC02B" w14:textId="77777777" w:rsidTr="008F0F61">
        <w:trPr>
          <w:trHeight w:val="255"/>
        </w:trPr>
        <w:tc>
          <w:tcPr>
            <w:tcW w:w="675" w:type="dxa"/>
            <w:shd w:val="clear" w:color="auto" w:fill="auto"/>
          </w:tcPr>
          <w:p w14:paraId="4AF3E731" w14:textId="77777777" w:rsidR="00A878FF" w:rsidRPr="004C7C2F" w:rsidRDefault="00A878FF" w:rsidP="008F0F61">
            <w:pPr>
              <w:jc w:val="center"/>
            </w:pPr>
            <w:r w:rsidRPr="004C7C2F">
              <w:t>3</w:t>
            </w:r>
          </w:p>
        </w:tc>
        <w:tc>
          <w:tcPr>
            <w:tcW w:w="7230" w:type="dxa"/>
            <w:shd w:val="clear" w:color="auto" w:fill="auto"/>
          </w:tcPr>
          <w:p w14:paraId="484B4C22" w14:textId="77777777" w:rsidR="00A878FF" w:rsidRPr="004C7C2F" w:rsidRDefault="00A878FF" w:rsidP="008F0F61">
            <w:pPr>
              <w:shd w:val="clear" w:color="auto" w:fill="FFFFFF"/>
              <w:tabs>
                <w:tab w:val="left" w:pos="1476"/>
              </w:tabs>
              <w:rPr>
                <w:b/>
              </w:rPr>
            </w:pPr>
            <w:r w:rsidRPr="004C7C2F">
              <w:t>Всероссийский конкурс сочинений «Я пишу моей маме»</w:t>
            </w:r>
          </w:p>
        </w:tc>
        <w:tc>
          <w:tcPr>
            <w:tcW w:w="1134" w:type="dxa"/>
            <w:shd w:val="clear" w:color="auto" w:fill="auto"/>
          </w:tcPr>
          <w:p w14:paraId="740FBA26" w14:textId="77777777" w:rsidR="00A878FF" w:rsidRPr="004C7C2F" w:rsidRDefault="00A878FF" w:rsidP="008F0F61">
            <w:pPr>
              <w:jc w:val="center"/>
            </w:pPr>
          </w:p>
        </w:tc>
        <w:tc>
          <w:tcPr>
            <w:tcW w:w="1275" w:type="dxa"/>
            <w:shd w:val="clear" w:color="auto" w:fill="auto"/>
          </w:tcPr>
          <w:p w14:paraId="09E44462" w14:textId="77777777" w:rsidR="00A878FF" w:rsidRPr="004C7C2F" w:rsidRDefault="00A878FF" w:rsidP="008F0F61">
            <w:r w:rsidRPr="004C7C2F">
              <w:t>1 чел.</w:t>
            </w:r>
          </w:p>
        </w:tc>
      </w:tr>
      <w:tr w:rsidR="00A878FF" w:rsidRPr="004C7C2F" w14:paraId="077B4745" w14:textId="77777777" w:rsidTr="008F0F61">
        <w:trPr>
          <w:trHeight w:val="255"/>
        </w:trPr>
        <w:tc>
          <w:tcPr>
            <w:tcW w:w="675" w:type="dxa"/>
            <w:shd w:val="clear" w:color="auto" w:fill="auto"/>
          </w:tcPr>
          <w:p w14:paraId="47A78A26" w14:textId="77777777" w:rsidR="00A878FF" w:rsidRPr="004C7C2F" w:rsidRDefault="00A878FF" w:rsidP="008F0F61">
            <w:pPr>
              <w:jc w:val="center"/>
            </w:pPr>
            <w:r w:rsidRPr="004C7C2F">
              <w:t>4</w:t>
            </w:r>
          </w:p>
        </w:tc>
        <w:tc>
          <w:tcPr>
            <w:tcW w:w="7230" w:type="dxa"/>
            <w:shd w:val="clear" w:color="auto" w:fill="auto"/>
          </w:tcPr>
          <w:p w14:paraId="26CED6BF" w14:textId="77777777" w:rsidR="00A878FF" w:rsidRPr="004C7C2F" w:rsidRDefault="00A878FF" w:rsidP="008F0F61">
            <w:pPr>
              <w:shd w:val="clear" w:color="auto" w:fill="FFFFFF"/>
              <w:tabs>
                <w:tab w:val="left" w:pos="1476"/>
              </w:tabs>
            </w:pPr>
            <w:r w:rsidRPr="004C7C2F">
              <w:t>Всероссийский конкурс сочинений «Просто другие»</w:t>
            </w:r>
          </w:p>
        </w:tc>
        <w:tc>
          <w:tcPr>
            <w:tcW w:w="1134" w:type="dxa"/>
            <w:shd w:val="clear" w:color="auto" w:fill="auto"/>
          </w:tcPr>
          <w:p w14:paraId="327BEB65" w14:textId="77777777" w:rsidR="00A878FF" w:rsidRPr="004C7C2F" w:rsidRDefault="00A878FF" w:rsidP="008F0F61">
            <w:pPr>
              <w:jc w:val="center"/>
            </w:pPr>
            <w:r w:rsidRPr="004C7C2F">
              <w:t>1 чел.</w:t>
            </w:r>
          </w:p>
        </w:tc>
        <w:tc>
          <w:tcPr>
            <w:tcW w:w="1275" w:type="dxa"/>
            <w:shd w:val="clear" w:color="auto" w:fill="auto"/>
          </w:tcPr>
          <w:p w14:paraId="025E7F4C" w14:textId="77777777" w:rsidR="00A878FF" w:rsidRPr="004C7C2F" w:rsidRDefault="00A878FF" w:rsidP="008F0F61"/>
        </w:tc>
      </w:tr>
      <w:tr w:rsidR="00A878FF" w:rsidRPr="004C7C2F" w14:paraId="6ED2B183" w14:textId="77777777" w:rsidTr="008F0F61">
        <w:trPr>
          <w:trHeight w:val="240"/>
        </w:trPr>
        <w:tc>
          <w:tcPr>
            <w:tcW w:w="675" w:type="dxa"/>
            <w:shd w:val="clear" w:color="auto" w:fill="auto"/>
          </w:tcPr>
          <w:p w14:paraId="526139AB" w14:textId="77777777" w:rsidR="00A878FF" w:rsidRPr="004C7C2F" w:rsidRDefault="00A878FF" w:rsidP="008F0F61">
            <w:pPr>
              <w:jc w:val="center"/>
            </w:pPr>
          </w:p>
        </w:tc>
        <w:tc>
          <w:tcPr>
            <w:tcW w:w="7230" w:type="dxa"/>
            <w:shd w:val="clear" w:color="auto" w:fill="auto"/>
          </w:tcPr>
          <w:p w14:paraId="1E64AC34" w14:textId="77777777" w:rsidR="00A878FF" w:rsidRPr="004C7C2F" w:rsidRDefault="00A878FF" w:rsidP="008F0F61">
            <w:pPr>
              <w:shd w:val="clear" w:color="auto" w:fill="FFFFFF"/>
              <w:tabs>
                <w:tab w:val="left" w:pos="1476"/>
              </w:tabs>
              <w:rPr>
                <w:b/>
              </w:rPr>
            </w:pPr>
            <w:r w:rsidRPr="004C7C2F">
              <w:rPr>
                <w:b/>
              </w:rPr>
              <w:t>Итого</w:t>
            </w:r>
          </w:p>
        </w:tc>
        <w:tc>
          <w:tcPr>
            <w:tcW w:w="1134" w:type="dxa"/>
            <w:shd w:val="clear" w:color="auto" w:fill="auto"/>
          </w:tcPr>
          <w:p w14:paraId="7D859E1B" w14:textId="77777777" w:rsidR="00A878FF" w:rsidRPr="004C7C2F" w:rsidRDefault="00A878FF" w:rsidP="008F0F61">
            <w:pPr>
              <w:jc w:val="center"/>
            </w:pPr>
            <w:r w:rsidRPr="004C7C2F">
              <w:t>3 чел.</w:t>
            </w:r>
          </w:p>
        </w:tc>
        <w:tc>
          <w:tcPr>
            <w:tcW w:w="1275" w:type="dxa"/>
            <w:shd w:val="clear" w:color="auto" w:fill="auto"/>
          </w:tcPr>
          <w:p w14:paraId="6AB16042" w14:textId="77777777" w:rsidR="00A878FF" w:rsidRPr="004C7C2F" w:rsidRDefault="00A878FF" w:rsidP="008F0F61">
            <w:r w:rsidRPr="004C7C2F">
              <w:t>1 чел.</w:t>
            </w:r>
          </w:p>
        </w:tc>
      </w:tr>
      <w:tr w:rsidR="00A878FF" w:rsidRPr="004C7C2F" w14:paraId="58E6828B" w14:textId="77777777" w:rsidTr="008F0F61">
        <w:tc>
          <w:tcPr>
            <w:tcW w:w="675" w:type="dxa"/>
            <w:shd w:val="clear" w:color="auto" w:fill="auto"/>
          </w:tcPr>
          <w:p w14:paraId="60A5ECF6" w14:textId="77777777" w:rsidR="00A878FF" w:rsidRPr="004C7C2F" w:rsidRDefault="00A878FF" w:rsidP="008F0F61"/>
        </w:tc>
        <w:tc>
          <w:tcPr>
            <w:tcW w:w="7230" w:type="dxa"/>
            <w:shd w:val="clear" w:color="auto" w:fill="auto"/>
          </w:tcPr>
          <w:p w14:paraId="111AAE30" w14:textId="77777777" w:rsidR="00A878FF" w:rsidRPr="004C7C2F" w:rsidRDefault="00A878FF" w:rsidP="008F0F61">
            <w:pPr>
              <w:jc w:val="center"/>
              <w:rPr>
                <w:b/>
              </w:rPr>
            </w:pPr>
            <w:r w:rsidRPr="004C7C2F">
              <w:rPr>
                <w:b/>
              </w:rPr>
              <w:t>ИТОГО</w:t>
            </w:r>
          </w:p>
        </w:tc>
        <w:tc>
          <w:tcPr>
            <w:tcW w:w="1134" w:type="dxa"/>
            <w:shd w:val="clear" w:color="auto" w:fill="auto"/>
          </w:tcPr>
          <w:p w14:paraId="5E88EA72" w14:textId="77777777" w:rsidR="00A878FF" w:rsidRPr="004C7C2F" w:rsidRDefault="00A878FF" w:rsidP="008F0F61">
            <w:pPr>
              <w:jc w:val="center"/>
              <w:rPr>
                <w:b/>
              </w:rPr>
            </w:pPr>
            <w:r w:rsidRPr="004C7C2F">
              <w:rPr>
                <w:b/>
              </w:rPr>
              <w:t>11</w:t>
            </w:r>
          </w:p>
        </w:tc>
        <w:tc>
          <w:tcPr>
            <w:tcW w:w="1275" w:type="dxa"/>
            <w:shd w:val="clear" w:color="auto" w:fill="auto"/>
          </w:tcPr>
          <w:p w14:paraId="68AD3BD9" w14:textId="77777777" w:rsidR="00A878FF" w:rsidRPr="004C7C2F" w:rsidRDefault="00A878FF" w:rsidP="008F0F61">
            <w:pPr>
              <w:jc w:val="center"/>
              <w:rPr>
                <w:b/>
              </w:rPr>
            </w:pPr>
            <w:r w:rsidRPr="004C7C2F">
              <w:rPr>
                <w:b/>
              </w:rPr>
              <w:t>10</w:t>
            </w:r>
          </w:p>
        </w:tc>
      </w:tr>
    </w:tbl>
    <w:p w14:paraId="07B15200" w14:textId="77777777" w:rsidR="00C0275E" w:rsidRPr="004C7C2F" w:rsidRDefault="00C0275E" w:rsidP="00A97229">
      <w:pPr>
        <w:shd w:val="clear" w:color="auto" w:fill="FFFFFF"/>
        <w:jc w:val="both"/>
        <w:textAlignment w:val="baseline"/>
        <w:rPr>
          <w:b/>
        </w:rPr>
      </w:pPr>
    </w:p>
    <w:p w14:paraId="490E2721" w14:textId="77777777" w:rsidR="00BA0416" w:rsidRPr="004C7C2F" w:rsidRDefault="00BA0416" w:rsidP="00A97229">
      <w:pPr>
        <w:shd w:val="clear" w:color="auto" w:fill="FFFFFF"/>
        <w:jc w:val="both"/>
        <w:textAlignment w:val="baseline"/>
        <w:rPr>
          <w:b/>
        </w:rPr>
      </w:pPr>
    </w:p>
    <w:p w14:paraId="683DC078" w14:textId="177DB5FD" w:rsidR="00FB1602" w:rsidRPr="004C7C2F" w:rsidRDefault="00054AB2" w:rsidP="004C7C2F">
      <w:pPr>
        <w:numPr>
          <w:ilvl w:val="0"/>
          <w:numId w:val="6"/>
        </w:numPr>
        <w:spacing w:before="180" w:after="180" w:line="360" w:lineRule="auto"/>
        <w:jc w:val="both"/>
        <w:rPr>
          <w:b/>
          <w:color w:val="222222"/>
          <w:sz w:val="28"/>
          <w:szCs w:val="28"/>
        </w:rPr>
      </w:pPr>
      <w:r w:rsidRPr="00054AB2">
        <w:rPr>
          <w:b/>
          <w:color w:val="222222"/>
          <w:sz w:val="28"/>
          <w:szCs w:val="28"/>
        </w:rPr>
        <w:t xml:space="preserve">Организация получения образования </w:t>
      </w:r>
      <w:proofErr w:type="gramStart"/>
      <w:r w:rsidRPr="00054AB2">
        <w:rPr>
          <w:b/>
          <w:color w:val="222222"/>
          <w:sz w:val="28"/>
          <w:szCs w:val="28"/>
        </w:rPr>
        <w:t>обучающимися</w:t>
      </w:r>
      <w:proofErr w:type="gramEnd"/>
      <w:r w:rsidRPr="00054AB2">
        <w:rPr>
          <w:b/>
          <w:color w:val="222222"/>
          <w:sz w:val="28"/>
          <w:szCs w:val="28"/>
        </w:rPr>
        <w:t xml:space="preserve"> с ОВЗ</w:t>
      </w:r>
    </w:p>
    <w:p w14:paraId="01585164" w14:textId="77777777" w:rsidR="00A904C0" w:rsidRDefault="00A904C0" w:rsidP="00FB1602">
      <w:pPr>
        <w:spacing w:before="180" w:after="180" w:line="360" w:lineRule="auto"/>
        <w:ind w:left="1080"/>
        <w:jc w:val="both"/>
        <w:rPr>
          <w:b/>
          <w:color w:val="222222"/>
          <w:sz w:val="28"/>
          <w:szCs w:val="28"/>
        </w:rPr>
      </w:pPr>
      <w:r>
        <w:rPr>
          <w:b/>
          <w:color w:val="222222"/>
          <w:sz w:val="28"/>
          <w:szCs w:val="28"/>
        </w:rPr>
        <w:t xml:space="preserve">Филиал «Ст. – </w:t>
      </w:r>
      <w:proofErr w:type="spellStart"/>
      <w:r>
        <w:rPr>
          <w:b/>
          <w:color w:val="222222"/>
          <w:sz w:val="28"/>
          <w:szCs w:val="28"/>
        </w:rPr>
        <w:t>Пшеневская</w:t>
      </w:r>
      <w:proofErr w:type="spellEnd"/>
      <w:r>
        <w:rPr>
          <w:b/>
          <w:color w:val="222222"/>
          <w:sz w:val="28"/>
          <w:szCs w:val="28"/>
        </w:rPr>
        <w:t xml:space="preserve"> СОШ»</w:t>
      </w:r>
    </w:p>
    <w:p w14:paraId="356A838E" w14:textId="4CBB5DF0" w:rsidR="00A904C0" w:rsidRPr="00B04FFD" w:rsidRDefault="004C7C2F" w:rsidP="004C7C2F">
      <w:pPr>
        <w:pStyle w:val="11"/>
        <w:jc w:val="both"/>
        <w:rPr>
          <w:rFonts w:ascii="Calibri" w:eastAsia="Calibri" w:hAnsi="Calibri"/>
          <w:sz w:val="20"/>
          <w:szCs w:val="22"/>
          <w:lang w:eastAsia="en-US"/>
        </w:rPr>
      </w:pPr>
      <w:r>
        <w:t xml:space="preserve">             </w:t>
      </w:r>
      <w:r w:rsidR="00A904C0" w:rsidRPr="00A904C0">
        <w:t>В соответствии с Федеральным законом «Об образовании в Российской Федерации» (ФЗ №273-ФЗ от 29.12.2012) в образовательных организациях осуществляющих начальное общее, основное общее и среднее общее образование (школах) обеспечивается доступность образования детям-инвалидам и детям с ограниченными возможностями здоровья.</w:t>
      </w:r>
      <w:r w:rsidR="00A904C0" w:rsidRPr="00B04FFD">
        <w:rPr>
          <w:rFonts w:ascii="Calibri" w:eastAsia="Calibri" w:hAnsi="Calibri"/>
          <w:sz w:val="20"/>
          <w:szCs w:val="22"/>
          <w:lang w:eastAsia="en-US"/>
        </w:rPr>
        <w:t xml:space="preserve"> </w:t>
      </w:r>
    </w:p>
    <w:p w14:paraId="371D4342" w14:textId="77777777" w:rsidR="00A904C0" w:rsidRPr="00A904C0" w:rsidRDefault="00A904C0" w:rsidP="004C7C2F">
      <w:pPr>
        <w:pStyle w:val="11"/>
        <w:ind w:firstLine="708"/>
        <w:jc w:val="both"/>
      </w:pPr>
      <w:r w:rsidRPr="00A904C0">
        <w:t xml:space="preserve">Всего на начало 2020 года детей ОВЗ в филиале 2 человека. </w:t>
      </w:r>
    </w:p>
    <w:p w14:paraId="6DF5EBAA" w14:textId="4B0F8E6A" w:rsidR="00A904C0" w:rsidRPr="00A904C0" w:rsidRDefault="00A904C0" w:rsidP="004C7C2F">
      <w:pPr>
        <w:pStyle w:val="11"/>
        <w:jc w:val="both"/>
      </w:pPr>
      <w:r w:rsidRPr="00A904C0">
        <w:t xml:space="preserve">В основе их обучения – адаптированные </w:t>
      </w:r>
      <w:r w:rsidR="004C7C2F">
        <w:t xml:space="preserve">образовательные  программы </w:t>
      </w:r>
      <w:r w:rsidRPr="00A904C0">
        <w:t>для детей, имеющих медицинские заключения к обучению в сохранном режиме.</w:t>
      </w:r>
    </w:p>
    <w:p w14:paraId="14770E37" w14:textId="77777777" w:rsidR="00A904C0" w:rsidRPr="00A904C0" w:rsidRDefault="00A904C0" w:rsidP="004C7C2F">
      <w:pPr>
        <w:pStyle w:val="11"/>
        <w:ind w:firstLine="708"/>
        <w:jc w:val="both"/>
      </w:pPr>
      <w:r w:rsidRPr="00A904C0">
        <w:t xml:space="preserve"> Кузьмин Тимур </w:t>
      </w:r>
      <w:proofErr w:type="gramStart"/>
      <w:r w:rsidRPr="00A904C0">
        <w:t xml:space="preserve">( </w:t>
      </w:r>
      <w:proofErr w:type="gramEnd"/>
      <w:r w:rsidRPr="00A904C0">
        <w:t xml:space="preserve">ребенок – инвалид) - ученик 7 класса, обучается по адаптированной основной образовательной программе для детей с расстройствами психологического характера Вариант 7.1. Режим обучения – согласно 7 класса надомного обучения. Основание: справка ПМПК администрации </w:t>
      </w:r>
      <w:proofErr w:type="spellStart"/>
      <w:r w:rsidRPr="00A904C0">
        <w:t>Ковылкинского</w:t>
      </w:r>
      <w:proofErr w:type="spellEnd"/>
      <w:r w:rsidRPr="00A904C0">
        <w:t xml:space="preserve"> муниципального района.</w:t>
      </w:r>
    </w:p>
    <w:p w14:paraId="38DC5D2C" w14:textId="77777777" w:rsidR="00A904C0" w:rsidRPr="00A904C0" w:rsidRDefault="00A904C0" w:rsidP="004C7C2F">
      <w:pPr>
        <w:pStyle w:val="11"/>
        <w:ind w:firstLine="708"/>
        <w:jc w:val="both"/>
        <w:rPr>
          <w:b/>
          <w:color w:val="222222"/>
          <w:szCs w:val="28"/>
        </w:rPr>
      </w:pPr>
      <w:r w:rsidRPr="00A904C0">
        <w:t>Труфанова Диана – ученица 6 класса, обучается по адаптированной основной общеобразовательной программе для детей с расстройствами психологического характера  Вариант 7.2. Форма реализации  программы – очная, классно – урочная в классе  с детьми, не имеющими ограничения здоровья. Режим обучения – согласно норме часов, содержащихся в адаптированной программе 7.2.</w:t>
      </w:r>
      <w:r w:rsidRPr="00A904C0">
        <w:rPr>
          <w:b/>
          <w:color w:val="222222"/>
          <w:szCs w:val="28"/>
        </w:rPr>
        <w:t xml:space="preserve"> </w:t>
      </w:r>
    </w:p>
    <w:p w14:paraId="69678E1F" w14:textId="13628A52" w:rsidR="00B922E1" w:rsidRPr="004C7C2F" w:rsidRDefault="00A904C0" w:rsidP="004C7C2F">
      <w:pPr>
        <w:pStyle w:val="11"/>
        <w:jc w:val="both"/>
      </w:pPr>
      <w:r w:rsidRPr="00A904C0">
        <w:t>Паспорт  доступности имеется.</w:t>
      </w:r>
    </w:p>
    <w:p w14:paraId="32BB0419" w14:textId="77777777" w:rsidR="00B922E1" w:rsidRDefault="00B922E1" w:rsidP="00B922E1">
      <w:pPr>
        <w:spacing w:before="180" w:after="180" w:line="360" w:lineRule="auto"/>
        <w:ind w:left="1080"/>
        <w:jc w:val="both"/>
        <w:rPr>
          <w:b/>
          <w:color w:val="222222"/>
          <w:sz w:val="28"/>
          <w:szCs w:val="28"/>
        </w:rPr>
      </w:pPr>
      <w:r>
        <w:rPr>
          <w:b/>
          <w:color w:val="222222"/>
          <w:sz w:val="28"/>
          <w:szCs w:val="28"/>
        </w:rPr>
        <w:t>Филиал «</w:t>
      </w:r>
      <w:proofErr w:type="spellStart"/>
      <w:r>
        <w:rPr>
          <w:b/>
          <w:color w:val="222222"/>
          <w:sz w:val="28"/>
          <w:szCs w:val="28"/>
        </w:rPr>
        <w:t>Мамолаевская</w:t>
      </w:r>
      <w:proofErr w:type="spellEnd"/>
      <w:r>
        <w:rPr>
          <w:b/>
          <w:color w:val="222222"/>
          <w:sz w:val="28"/>
          <w:szCs w:val="28"/>
        </w:rPr>
        <w:t xml:space="preserve">  СОШ»</w:t>
      </w:r>
    </w:p>
    <w:p w14:paraId="3FB53DB6" w14:textId="4661264F" w:rsidR="00B922E1" w:rsidRPr="00B04FFD" w:rsidRDefault="004C7C2F" w:rsidP="00B922E1">
      <w:pPr>
        <w:pStyle w:val="11"/>
        <w:rPr>
          <w:rFonts w:ascii="Calibri" w:eastAsia="Calibri" w:hAnsi="Calibri"/>
          <w:sz w:val="20"/>
          <w:szCs w:val="22"/>
          <w:lang w:eastAsia="en-US"/>
        </w:rPr>
      </w:pPr>
      <w:r>
        <w:t xml:space="preserve">        </w:t>
      </w:r>
      <w:r w:rsidR="00B922E1" w:rsidRPr="00A904C0">
        <w:t>В соответствии с Федеральным законом «Об образовании в Российской Федерации» (ФЗ №273-ФЗ от 29.12.2012) в образовательных организациях осуществляющих начальное общее, основное общее и среднее общее образование (школах) обеспечивается доступность образования детям-инвалидам и детям с ограниченными возможностями здоровья.</w:t>
      </w:r>
      <w:r w:rsidR="00B922E1" w:rsidRPr="00B04FFD">
        <w:rPr>
          <w:rFonts w:ascii="Calibri" w:eastAsia="Calibri" w:hAnsi="Calibri"/>
          <w:sz w:val="20"/>
          <w:szCs w:val="22"/>
          <w:lang w:eastAsia="en-US"/>
        </w:rPr>
        <w:t xml:space="preserve"> </w:t>
      </w:r>
    </w:p>
    <w:p w14:paraId="33E87BAC" w14:textId="18077939" w:rsidR="00B922E1" w:rsidRPr="00A904C0" w:rsidRDefault="004C7C2F" w:rsidP="004A56C9">
      <w:pPr>
        <w:pStyle w:val="11"/>
        <w:ind w:firstLine="708"/>
      </w:pPr>
      <w:r>
        <w:t xml:space="preserve"> </w:t>
      </w:r>
      <w:r w:rsidR="00B922E1" w:rsidRPr="00A904C0">
        <w:t xml:space="preserve">Всего на начало 2020 года детей ОВЗ в филиале 2 человека. </w:t>
      </w:r>
    </w:p>
    <w:p w14:paraId="45703F35" w14:textId="77777777" w:rsidR="00B922E1" w:rsidRPr="00A904C0" w:rsidRDefault="00B922E1" w:rsidP="00B922E1">
      <w:pPr>
        <w:pStyle w:val="11"/>
        <w:ind w:firstLine="708"/>
      </w:pPr>
      <w:r w:rsidRPr="00A904C0">
        <w:t xml:space="preserve"> </w:t>
      </w:r>
      <w:proofErr w:type="spellStart"/>
      <w:r>
        <w:t>Абруйкин</w:t>
      </w:r>
      <w:proofErr w:type="spellEnd"/>
      <w:r>
        <w:t xml:space="preserve"> Игнат</w:t>
      </w:r>
      <w:r w:rsidRPr="00A904C0">
        <w:t xml:space="preserve"> </w:t>
      </w:r>
      <w:proofErr w:type="gramStart"/>
      <w:r w:rsidRPr="00A904C0">
        <w:t xml:space="preserve">( </w:t>
      </w:r>
      <w:proofErr w:type="gramEnd"/>
      <w:r w:rsidRPr="00A904C0">
        <w:t xml:space="preserve">ребенок – инвалид) - ученик </w:t>
      </w:r>
      <w:r>
        <w:t>3</w:t>
      </w:r>
      <w:r w:rsidRPr="00A904C0">
        <w:t xml:space="preserve"> класса, обучается по </w:t>
      </w:r>
      <w:r>
        <w:t>о</w:t>
      </w:r>
      <w:r w:rsidR="00657CC3">
        <w:t>сновной образовательной программе</w:t>
      </w:r>
      <w:r>
        <w:t xml:space="preserve">  </w:t>
      </w:r>
      <w:r w:rsidR="00657CC3">
        <w:t>начального образования</w:t>
      </w:r>
      <w:r w:rsidR="000A399C">
        <w:t>.</w:t>
      </w:r>
      <w:r w:rsidRPr="00A904C0">
        <w:t xml:space="preserve"> </w:t>
      </w:r>
      <w:r w:rsidR="000A399C" w:rsidRPr="00A904C0">
        <w:t xml:space="preserve">Форма реализации  программы – очная, классно – урочная в классе  с детьми, не имеющими ограничения здоровья. </w:t>
      </w:r>
      <w:r w:rsidR="00D50DBC">
        <w:t xml:space="preserve"> </w:t>
      </w:r>
      <w:r w:rsidR="000A399C">
        <w:t xml:space="preserve"> </w:t>
      </w:r>
    </w:p>
    <w:p w14:paraId="13C91EE7" w14:textId="0B456E9C" w:rsidR="00B922E1" w:rsidRPr="00A904C0" w:rsidRDefault="4AC6DD4A" w:rsidP="4AC6DD4A">
      <w:pPr>
        <w:pStyle w:val="11"/>
        <w:ind w:firstLine="708"/>
        <w:rPr>
          <w:b/>
          <w:bCs/>
          <w:color w:val="222222"/>
        </w:rPr>
      </w:pPr>
      <w:proofErr w:type="spellStart"/>
      <w:r>
        <w:lastRenderedPageBreak/>
        <w:t>Кшняйкина</w:t>
      </w:r>
      <w:proofErr w:type="spellEnd"/>
      <w:r>
        <w:t xml:space="preserve"> Елена </w:t>
      </w:r>
      <w:proofErr w:type="gramStart"/>
      <w:r>
        <w:t xml:space="preserve">( </w:t>
      </w:r>
      <w:proofErr w:type="gramEnd"/>
      <w:r>
        <w:t xml:space="preserve">ребенок – инвалид)- ученица 8 класса, обучается по   основной  образовательной программе основного  Форма реализации  программы – очная, классно – урочная в классе  с детьми, не имеющими ограничения здоровья.    </w:t>
      </w:r>
      <w:r w:rsidRPr="4AC6DD4A">
        <w:rPr>
          <w:b/>
          <w:bCs/>
          <w:color w:val="222222"/>
        </w:rPr>
        <w:t xml:space="preserve"> </w:t>
      </w:r>
    </w:p>
    <w:p w14:paraId="523209EB" w14:textId="77777777" w:rsidR="00B922E1" w:rsidRDefault="00B922E1" w:rsidP="00B922E1">
      <w:pPr>
        <w:pStyle w:val="11"/>
      </w:pPr>
      <w:r w:rsidRPr="00A904C0">
        <w:t>Паспорт  доступности имеется.</w:t>
      </w:r>
    </w:p>
    <w:p w14:paraId="08C1FDAD" w14:textId="77777777" w:rsidR="00B922E1" w:rsidRPr="00A904C0" w:rsidRDefault="00B922E1" w:rsidP="00A904C0">
      <w:pPr>
        <w:pStyle w:val="11"/>
      </w:pPr>
    </w:p>
    <w:p w14:paraId="52A9378A" w14:textId="77777777" w:rsidR="00054AB2" w:rsidRDefault="00054AB2" w:rsidP="00054AB2">
      <w:pPr>
        <w:spacing w:before="180" w:after="180" w:line="360" w:lineRule="auto"/>
        <w:ind w:left="1080"/>
        <w:jc w:val="both"/>
        <w:rPr>
          <w:b/>
          <w:color w:val="222222"/>
          <w:sz w:val="28"/>
          <w:szCs w:val="28"/>
        </w:rPr>
      </w:pPr>
      <w:r w:rsidRPr="00054AB2">
        <w:rPr>
          <w:b/>
          <w:color w:val="222222"/>
          <w:sz w:val="28"/>
          <w:szCs w:val="28"/>
        </w:rPr>
        <w:t>7. Наличие объективных результатов внешней оценки</w:t>
      </w:r>
    </w:p>
    <w:p w14:paraId="6FF09E2A" w14:textId="77777777" w:rsidR="00B74A16" w:rsidRPr="00AD2C54" w:rsidRDefault="00054AB2" w:rsidP="00B74A16">
      <w:pPr>
        <w:pStyle w:val="c14"/>
        <w:shd w:val="clear" w:color="auto" w:fill="FFFFFF"/>
        <w:spacing w:before="0" w:beforeAutospacing="0" w:after="0" w:afterAutospacing="0"/>
        <w:ind w:left="20" w:right="20" w:firstLine="700"/>
        <w:jc w:val="both"/>
        <w:rPr>
          <w:b/>
        </w:rPr>
      </w:pPr>
      <w:r w:rsidRPr="00AD2C54">
        <w:rPr>
          <w:b/>
        </w:rPr>
        <w:t>7.1 Результаты удовлетворенности родителей обучающихся качеством учебно – воспитательного процесса, полученные в ходе анонимного анкетирования</w:t>
      </w:r>
    </w:p>
    <w:p w14:paraId="1084E6F5" w14:textId="77777777" w:rsidR="0041055A" w:rsidRDefault="0041055A" w:rsidP="00B74A16">
      <w:pPr>
        <w:pStyle w:val="c14"/>
        <w:shd w:val="clear" w:color="auto" w:fill="FFFFFF"/>
        <w:spacing w:before="0" w:beforeAutospacing="0" w:after="0" w:afterAutospacing="0"/>
        <w:ind w:left="20" w:right="20" w:firstLine="700"/>
        <w:jc w:val="both"/>
      </w:pPr>
    </w:p>
    <w:p w14:paraId="4CC1DE46" w14:textId="5C0A9886" w:rsidR="00B74A16" w:rsidRPr="00B74A16" w:rsidRDefault="00B74A16" w:rsidP="00B74A16">
      <w:pPr>
        <w:pStyle w:val="a3"/>
        <w:shd w:val="clear" w:color="auto" w:fill="FFFFFF"/>
        <w:spacing w:before="0" w:beforeAutospacing="0" w:after="0" w:afterAutospacing="0"/>
        <w:rPr>
          <w:color w:val="000000"/>
          <w:lang w:val="ru-RU"/>
        </w:rPr>
      </w:pPr>
      <w:r w:rsidRPr="007F3D44">
        <w:rPr>
          <w:rFonts w:ascii="Arial" w:hAnsi="Arial" w:cs="Arial"/>
          <w:b/>
          <w:color w:val="000000"/>
          <w:sz w:val="21"/>
          <w:szCs w:val="21"/>
          <w:lang w:val="ru-RU"/>
        </w:rPr>
        <w:t xml:space="preserve">       </w:t>
      </w:r>
      <w:r w:rsidRPr="007F3D44">
        <w:rPr>
          <w:b/>
          <w:color w:val="000000"/>
        </w:rPr>
        <w:t xml:space="preserve">В </w:t>
      </w:r>
      <w:r w:rsidRPr="007F3D44">
        <w:rPr>
          <w:b/>
          <w:color w:val="000000"/>
          <w:lang w:val="ru-RU"/>
        </w:rPr>
        <w:t>феврале</w:t>
      </w:r>
      <w:r w:rsidRPr="007F3D44">
        <w:rPr>
          <w:b/>
          <w:color w:val="000000"/>
        </w:rPr>
        <w:t xml:space="preserve"> 20</w:t>
      </w:r>
      <w:r w:rsidRPr="007F3D44">
        <w:rPr>
          <w:b/>
          <w:color w:val="000000"/>
          <w:lang w:val="ru-RU"/>
        </w:rPr>
        <w:t>20</w:t>
      </w:r>
      <w:r w:rsidRPr="007F3D44">
        <w:rPr>
          <w:b/>
          <w:color w:val="000000"/>
        </w:rPr>
        <w:t xml:space="preserve"> года</w:t>
      </w:r>
      <w:r w:rsidRPr="00B74A16">
        <w:rPr>
          <w:color w:val="000000"/>
        </w:rPr>
        <w:t xml:space="preserve"> было проведено мониторинговое исследование удовлетворенности родителей (законных представителей) образовательным процессом, качеством школьных образовательных услуг, оказыва</w:t>
      </w:r>
      <w:r>
        <w:rPr>
          <w:color w:val="000000"/>
        </w:rPr>
        <w:t>емых в МБОУ «</w:t>
      </w:r>
      <w:r>
        <w:rPr>
          <w:color w:val="000000"/>
          <w:lang w:val="ru-RU"/>
        </w:rPr>
        <w:t>Краснопресненская средняя общеобразовательная школа»</w:t>
      </w:r>
      <w:r>
        <w:rPr>
          <w:color w:val="000000"/>
        </w:rPr>
        <w:t xml:space="preserve"> </w:t>
      </w:r>
    </w:p>
    <w:p w14:paraId="2997D770" w14:textId="77777777" w:rsidR="00B74A16" w:rsidRPr="00B74A16" w:rsidRDefault="00B74A16" w:rsidP="00B74A16">
      <w:pPr>
        <w:pStyle w:val="a3"/>
        <w:shd w:val="clear" w:color="auto" w:fill="FFFFFF"/>
        <w:spacing w:before="0" w:beforeAutospacing="0" w:after="0" w:afterAutospacing="0"/>
        <w:rPr>
          <w:color w:val="000000"/>
        </w:rPr>
      </w:pPr>
      <w:r w:rsidRPr="00B74A16">
        <w:rPr>
          <w:b/>
          <w:color w:val="000000"/>
          <w:u w:val="single"/>
        </w:rPr>
        <w:t>Цель исследования</w:t>
      </w:r>
      <w:r w:rsidRPr="00B74A16">
        <w:rPr>
          <w:color w:val="000000"/>
          <w:u w:val="single"/>
        </w:rPr>
        <w:t>:</w:t>
      </w:r>
      <w:r w:rsidRPr="00B74A16">
        <w:rPr>
          <w:color w:val="000000"/>
        </w:rPr>
        <w:t> изучение удовлетворённости родителей качеством образовательных услуг в системе школьного образования.</w:t>
      </w:r>
    </w:p>
    <w:p w14:paraId="6246A862" w14:textId="77777777" w:rsidR="00B74A16" w:rsidRPr="00B74A16" w:rsidRDefault="00B74A16" w:rsidP="00B74A16">
      <w:pPr>
        <w:pStyle w:val="a3"/>
        <w:shd w:val="clear" w:color="auto" w:fill="FFFFFF"/>
        <w:spacing w:before="0" w:beforeAutospacing="0" w:after="0" w:afterAutospacing="0"/>
        <w:rPr>
          <w:color w:val="000000"/>
        </w:rPr>
      </w:pPr>
      <w:r w:rsidRPr="00B74A16">
        <w:rPr>
          <w:color w:val="000000"/>
        </w:rPr>
        <w:t>Опрос проводился на основании выборки, в состав которой вошли родители (зако</w:t>
      </w:r>
      <w:r>
        <w:rPr>
          <w:color w:val="000000"/>
        </w:rPr>
        <w:t>нные представители) учащихся 1-</w:t>
      </w:r>
      <w:r>
        <w:rPr>
          <w:color w:val="000000"/>
          <w:lang w:val="ru-RU"/>
        </w:rPr>
        <w:t>11</w:t>
      </w:r>
      <w:r w:rsidRPr="00B74A16">
        <w:rPr>
          <w:color w:val="000000"/>
        </w:rPr>
        <w:t xml:space="preserve"> классов. Всего участие приняли </w:t>
      </w:r>
      <w:r w:rsidR="003E3151">
        <w:rPr>
          <w:b/>
          <w:bCs/>
          <w:color w:val="000000"/>
          <w:lang w:val="ru-RU"/>
        </w:rPr>
        <w:t>93</w:t>
      </w:r>
      <w:r>
        <w:rPr>
          <w:b/>
          <w:bCs/>
          <w:color w:val="000000"/>
          <w:lang w:val="ru-RU"/>
        </w:rPr>
        <w:t>%</w:t>
      </w:r>
      <w:r w:rsidRPr="00B74A16">
        <w:rPr>
          <w:b/>
          <w:bCs/>
          <w:color w:val="000000"/>
        </w:rPr>
        <w:t> </w:t>
      </w:r>
      <w:r w:rsidRPr="00B74A16">
        <w:rPr>
          <w:color w:val="000000"/>
        </w:rPr>
        <w:t>родителя учащихся .</w:t>
      </w:r>
    </w:p>
    <w:p w14:paraId="0D67C2C6" w14:textId="77777777" w:rsidR="00B74A16" w:rsidRDefault="00B74A16" w:rsidP="00B74A16">
      <w:pPr>
        <w:pStyle w:val="a3"/>
        <w:shd w:val="clear" w:color="auto" w:fill="FFFFFF"/>
        <w:spacing w:before="0" w:beforeAutospacing="0" w:after="0" w:afterAutospacing="0"/>
        <w:rPr>
          <w:color w:val="000000"/>
          <w:lang w:val="ru-RU"/>
        </w:rPr>
      </w:pPr>
      <w:r w:rsidRPr="00B74A16">
        <w:rPr>
          <w:b/>
          <w:color w:val="000000"/>
          <w:u w:val="single"/>
        </w:rPr>
        <w:t>Метод исследования</w:t>
      </w:r>
      <w:r w:rsidRPr="00B74A16">
        <w:rPr>
          <w:color w:val="000000"/>
        </w:rPr>
        <w:t>: социологический метод анкетного опроса</w:t>
      </w:r>
      <w:r w:rsidR="0041055A">
        <w:rPr>
          <w:color w:val="000000"/>
          <w:lang w:val="ru-RU"/>
        </w:rPr>
        <w:t>(анонимно)</w:t>
      </w:r>
      <w:r w:rsidRPr="00B74A16">
        <w:rPr>
          <w:color w:val="000000"/>
        </w:rPr>
        <w:t>.</w:t>
      </w:r>
    </w:p>
    <w:p w14:paraId="15511718" w14:textId="77777777" w:rsidR="0041055A" w:rsidRPr="00B74A16" w:rsidRDefault="0041055A" w:rsidP="0041055A">
      <w:pPr>
        <w:pStyle w:val="c14"/>
        <w:shd w:val="clear" w:color="auto" w:fill="FFFFFF"/>
        <w:spacing w:before="0" w:beforeAutospacing="0" w:after="0" w:afterAutospacing="0"/>
        <w:ind w:left="20" w:right="20" w:firstLine="700"/>
        <w:jc w:val="both"/>
        <w:rPr>
          <w:color w:val="000000"/>
        </w:rPr>
      </w:pPr>
      <w:r w:rsidRPr="00B74A16">
        <w:rPr>
          <w:rStyle w:val="c7"/>
          <w:rFonts w:eastAsia="Calibri"/>
          <w:color w:val="000000"/>
        </w:rPr>
        <w:t>В анкету</w:t>
      </w:r>
      <w:r w:rsidRPr="00B74A16">
        <w:rPr>
          <w:rStyle w:val="c3"/>
          <w:i/>
          <w:iCs/>
          <w:color w:val="000000"/>
        </w:rPr>
        <w:t> </w:t>
      </w:r>
      <w:r w:rsidRPr="00B74A16">
        <w:rPr>
          <w:rStyle w:val="c7"/>
          <w:rFonts w:eastAsia="Calibri"/>
          <w:color w:val="000000"/>
        </w:rPr>
        <w:t>включены вопросы, которые можно разбить на несколько критериев, отражающих удовлетворённость образовательным процессом:</w:t>
      </w:r>
    </w:p>
    <w:p w14:paraId="7A126134" w14:textId="77777777" w:rsidR="0041055A" w:rsidRPr="0041055A" w:rsidRDefault="0041055A" w:rsidP="00D40705">
      <w:pPr>
        <w:numPr>
          <w:ilvl w:val="0"/>
          <w:numId w:val="10"/>
        </w:numPr>
        <w:shd w:val="clear" w:color="auto" w:fill="FFFFFF"/>
        <w:spacing w:before="100" w:beforeAutospacing="1" w:after="100" w:afterAutospacing="1"/>
        <w:ind w:left="20" w:firstLine="700"/>
        <w:jc w:val="both"/>
        <w:rPr>
          <w:color w:val="000000"/>
        </w:rPr>
      </w:pPr>
      <w:r w:rsidRPr="00B74A16">
        <w:rPr>
          <w:rStyle w:val="c7"/>
          <w:rFonts w:eastAsia="Calibri"/>
          <w:color w:val="000000"/>
        </w:rPr>
        <w:t xml:space="preserve">Психологический климат в школе и в классе – доброжелательность,  вежливость, </w:t>
      </w:r>
      <w:r>
        <w:rPr>
          <w:rStyle w:val="c7"/>
          <w:rFonts w:eastAsia="Calibri"/>
          <w:color w:val="000000"/>
        </w:rPr>
        <w:t xml:space="preserve"> </w:t>
      </w:r>
      <w:r w:rsidRPr="0041055A">
        <w:rPr>
          <w:rStyle w:val="c7"/>
          <w:rFonts w:eastAsia="Calibri"/>
          <w:color w:val="000000"/>
        </w:rPr>
        <w:t xml:space="preserve"> </w:t>
      </w:r>
      <w:r>
        <w:rPr>
          <w:rStyle w:val="c7"/>
          <w:rFonts w:eastAsia="Calibri"/>
          <w:color w:val="000000"/>
        </w:rPr>
        <w:t xml:space="preserve">    </w:t>
      </w:r>
      <w:r w:rsidRPr="0041055A">
        <w:rPr>
          <w:rStyle w:val="c7"/>
          <w:rFonts w:eastAsia="Calibri"/>
          <w:color w:val="000000"/>
        </w:rPr>
        <w:t>компетентность работников ОУ.</w:t>
      </w:r>
    </w:p>
    <w:p w14:paraId="77690E44" w14:textId="77777777" w:rsidR="0041055A" w:rsidRPr="00B74A16" w:rsidRDefault="0041055A" w:rsidP="00D40705">
      <w:pPr>
        <w:numPr>
          <w:ilvl w:val="0"/>
          <w:numId w:val="10"/>
        </w:numPr>
        <w:shd w:val="clear" w:color="auto" w:fill="FFFFFF"/>
        <w:spacing w:before="100" w:beforeAutospacing="1" w:after="100" w:afterAutospacing="1"/>
        <w:ind w:left="20" w:right="20" w:firstLine="700"/>
        <w:jc w:val="both"/>
        <w:rPr>
          <w:color w:val="000000"/>
        </w:rPr>
      </w:pPr>
      <w:r w:rsidRPr="00B74A16">
        <w:rPr>
          <w:rStyle w:val="c7"/>
          <w:rFonts w:eastAsia="Calibri"/>
          <w:color w:val="000000"/>
        </w:rPr>
        <w:t>Удовлетворённость качеством и полнотой предоставляемых образовательных услуг;</w:t>
      </w:r>
    </w:p>
    <w:p w14:paraId="20731175" w14:textId="77777777" w:rsidR="0041055A" w:rsidRPr="00B74A16" w:rsidRDefault="0041055A" w:rsidP="00D40705">
      <w:pPr>
        <w:numPr>
          <w:ilvl w:val="0"/>
          <w:numId w:val="10"/>
        </w:numPr>
        <w:shd w:val="clear" w:color="auto" w:fill="FFFFFF"/>
        <w:spacing w:before="100" w:beforeAutospacing="1" w:after="100" w:afterAutospacing="1"/>
        <w:ind w:left="20" w:firstLine="700"/>
        <w:jc w:val="both"/>
        <w:rPr>
          <w:color w:val="000000"/>
        </w:rPr>
      </w:pPr>
      <w:r w:rsidRPr="00B74A16">
        <w:rPr>
          <w:rStyle w:val="c7"/>
          <w:rFonts w:eastAsia="Calibri"/>
          <w:color w:val="000000"/>
        </w:rPr>
        <w:t>Удовлетворённость работой педагогического коллектива и классного руководителя;</w:t>
      </w:r>
    </w:p>
    <w:p w14:paraId="23A802C6" w14:textId="77777777" w:rsidR="0041055A" w:rsidRPr="0041055A" w:rsidRDefault="0041055A" w:rsidP="00D40705">
      <w:pPr>
        <w:numPr>
          <w:ilvl w:val="0"/>
          <w:numId w:val="10"/>
        </w:numPr>
        <w:shd w:val="clear" w:color="auto" w:fill="FFFFFF"/>
        <w:spacing w:before="100" w:beforeAutospacing="1" w:after="100" w:afterAutospacing="1"/>
        <w:ind w:left="20" w:firstLine="700"/>
        <w:jc w:val="both"/>
        <w:rPr>
          <w:color w:val="000000"/>
        </w:rPr>
      </w:pPr>
      <w:r w:rsidRPr="00B74A16">
        <w:rPr>
          <w:rStyle w:val="c7"/>
          <w:rFonts w:eastAsia="Calibri"/>
          <w:color w:val="000000"/>
        </w:rPr>
        <w:t xml:space="preserve">Удовлетворённость родителей материально-техническим обеспечением организации, </w:t>
      </w:r>
      <w:r w:rsidRPr="0041055A">
        <w:rPr>
          <w:rStyle w:val="c7"/>
          <w:rFonts w:eastAsia="Calibri"/>
          <w:color w:val="000000"/>
        </w:rPr>
        <w:t>класса;</w:t>
      </w:r>
    </w:p>
    <w:p w14:paraId="6D651211" w14:textId="77777777" w:rsidR="0041055A" w:rsidRPr="0041055A" w:rsidRDefault="0041055A" w:rsidP="00D40705">
      <w:pPr>
        <w:numPr>
          <w:ilvl w:val="0"/>
          <w:numId w:val="10"/>
        </w:numPr>
        <w:shd w:val="clear" w:color="auto" w:fill="FFFFFF"/>
        <w:spacing w:before="100" w:beforeAutospacing="1" w:after="100" w:afterAutospacing="1"/>
        <w:ind w:left="20" w:firstLine="700"/>
        <w:jc w:val="both"/>
        <w:rPr>
          <w:color w:val="000000"/>
        </w:rPr>
      </w:pPr>
      <w:r w:rsidRPr="0041055A">
        <w:rPr>
          <w:rStyle w:val="c7"/>
          <w:rFonts w:eastAsia="Calibri"/>
          <w:color w:val="000000"/>
        </w:rPr>
        <w:t>Информированность родителей различными сторонами школьной жизни;</w:t>
      </w:r>
    </w:p>
    <w:p w14:paraId="41346FB2" w14:textId="77777777" w:rsidR="0041055A" w:rsidRPr="0041055A" w:rsidRDefault="0041055A" w:rsidP="00D40705">
      <w:pPr>
        <w:numPr>
          <w:ilvl w:val="0"/>
          <w:numId w:val="10"/>
        </w:numPr>
        <w:shd w:val="clear" w:color="auto" w:fill="FFFFFF"/>
        <w:spacing w:before="100" w:beforeAutospacing="1" w:after="100" w:afterAutospacing="1"/>
        <w:ind w:left="20" w:right="20" w:firstLine="700"/>
        <w:jc w:val="both"/>
        <w:rPr>
          <w:color w:val="000000"/>
        </w:rPr>
      </w:pPr>
      <w:r w:rsidRPr="0041055A">
        <w:rPr>
          <w:rStyle w:val="c7"/>
          <w:rFonts w:eastAsia="Calibri"/>
          <w:color w:val="000000"/>
        </w:rPr>
        <w:t>Полнота, достоверность и своевременность предоставления информации о ребёнке;</w:t>
      </w:r>
    </w:p>
    <w:p w14:paraId="7E3CE34A" w14:textId="77777777" w:rsidR="0041055A" w:rsidRPr="0041055A" w:rsidRDefault="0041055A" w:rsidP="00D40705">
      <w:pPr>
        <w:numPr>
          <w:ilvl w:val="0"/>
          <w:numId w:val="10"/>
        </w:numPr>
        <w:shd w:val="clear" w:color="auto" w:fill="FFFFFF"/>
        <w:spacing w:before="100" w:beforeAutospacing="1" w:after="100" w:afterAutospacing="1"/>
        <w:ind w:left="20" w:right="20" w:firstLine="700"/>
        <w:jc w:val="both"/>
        <w:rPr>
          <w:color w:val="000000"/>
        </w:rPr>
      </w:pPr>
      <w:r w:rsidRPr="0041055A">
        <w:rPr>
          <w:rStyle w:val="c7"/>
          <w:rFonts w:eastAsia="Calibri"/>
          <w:color w:val="000000"/>
        </w:rPr>
        <w:t xml:space="preserve">Удовлетворённость работой по сохранению здоровья </w:t>
      </w:r>
      <w:proofErr w:type="gramStart"/>
      <w:r w:rsidRPr="0041055A">
        <w:rPr>
          <w:rStyle w:val="c7"/>
          <w:rFonts w:eastAsia="Calibri"/>
          <w:color w:val="000000"/>
        </w:rPr>
        <w:t>обучающихся</w:t>
      </w:r>
      <w:proofErr w:type="gramEnd"/>
      <w:r w:rsidRPr="0041055A">
        <w:rPr>
          <w:rStyle w:val="c7"/>
          <w:rFonts w:eastAsia="Calibri"/>
          <w:color w:val="000000"/>
        </w:rPr>
        <w:t xml:space="preserve"> (качество питания и медицинского обслуживания);</w:t>
      </w:r>
    </w:p>
    <w:p w14:paraId="38A4CB42" w14:textId="59FF817D" w:rsidR="00B74A16" w:rsidRPr="004C7C2F" w:rsidRDefault="0041055A" w:rsidP="004C7C2F">
      <w:pPr>
        <w:numPr>
          <w:ilvl w:val="0"/>
          <w:numId w:val="10"/>
        </w:numPr>
        <w:shd w:val="clear" w:color="auto" w:fill="FFFFFF"/>
        <w:spacing w:before="100" w:beforeAutospacing="1" w:after="100" w:afterAutospacing="1"/>
        <w:ind w:left="20" w:right="20" w:firstLine="700"/>
        <w:jc w:val="both"/>
        <w:rPr>
          <w:color w:val="000000"/>
        </w:rPr>
      </w:pPr>
      <w:r w:rsidRPr="0041055A">
        <w:rPr>
          <w:rStyle w:val="c7"/>
          <w:rFonts w:eastAsia="Calibri"/>
          <w:color w:val="000000"/>
        </w:rPr>
        <w:t>Удовлетворённость работой школы, направленной на занятость школьников во внеурочное время.</w:t>
      </w:r>
    </w:p>
    <w:p w14:paraId="079D0347" w14:textId="77777777" w:rsidR="00B74A16" w:rsidRPr="00B74A16" w:rsidRDefault="00B74A16" w:rsidP="0041055A">
      <w:pPr>
        <w:pStyle w:val="a3"/>
        <w:shd w:val="clear" w:color="auto" w:fill="FFFFFF"/>
        <w:spacing w:before="0" w:beforeAutospacing="0" w:after="0" w:afterAutospacing="0"/>
        <w:jc w:val="both"/>
        <w:rPr>
          <w:color w:val="000000"/>
        </w:rPr>
      </w:pPr>
      <w:r>
        <w:rPr>
          <w:color w:val="000000"/>
          <w:lang w:val="ru-RU"/>
        </w:rPr>
        <w:t xml:space="preserve">    </w:t>
      </w:r>
      <w:r w:rsidR="0041055A">
        <w:rPr>
          <w:color w:val="000000"/>
          <w:lang w:val="ru-RU"/>
        </w:rPr>
        <w:t xml:space="preserve">         </w:t>
      </w:r>
      <w:r w:rsidRPr="00B74A16">
        <w:rPr>
          <w:color w:val="000000"/>
        </w:rPr>
        <w:t xml:space="preserve">Проведенное исследование условий и качества школьной образовательной </w:t>
      </w:r>
      <w:r>
        <w:rPr>
          <w:color w:val="000000"/>
        </w:rPr>
        <w:t>среды МБОУ «К</w:t>
      </w:r>
      <w:r>
        <w:rPr>
          <w:color w:val="000000"/>
          <w:lang w:val="ru-RU"/>
        </w:rPr>
        <w:t xml:space="preserve">раснопресненская средняя общеобразовательная </w:t>
      </w:r>
      <w:r w:rsidR="0041055A">
        <w:rPr>
          <w:color w:val="000000"/>
        </w:rPr>
        <w:t>школа»</w:t>
      </w:r>
      <w:r w:rsidR="0041055A">
        <w:rPr>
          <w:color w:val="000000"/>
          <w:lang w:val="ru-RU"/>
        </w:rPr>
        <w:t xml:space="preserve"> показало</w:t>
      </w:r>
      <w:r w:rsidRPr="00B74A16">
        <w:rPr>
          <w:color w:val="000000"/>
        </w:rPr>
        <w:t>, что подавляющее большинство родителей в целом удовлетворены учреждением, которое посещает их ребенок.</w:t>
      </w:r>
    </w:p>
    <w:p w14:paraId="2C9C860E" w14:textId="77777777" w:rsidR="00B74A16" w:rsidRPr="0041055A" w:rsidRDefault="00B74A16" w:rsidP="0041055A">
      <w:pPr>
        <w:pStyle w:val="a3"/>
        <w:shd w:val="clear" w:color="auto" w:fill="FFFFFF"/>
        <w:spacing w:before="0" w:beforeAutospacing="0" w:after="0" w:afterAutospacing="0"/>
        <w:jc w:val="both"/>
        <w:rPr>
          <w:color w:val="000000"/>
          <w:lang w:val="ru-RU"/>
        </w:rPr>
      </w:pPr>
      <w:r>
        <w:rPr>
          <w:color w:val="000000"/>
        </w:rPr>
        <w:t xml:space="preserve">Большая часть родителей (до </w:t>
      </w:r>
      <w:r w:rsidR="003E3151">
        <w:rPr>
          <w:color w:val="000000"/>
          <w:lang w:val="ru-RU"/>
        </w:rPr>
        <w:t>90</w:t>
      </w:r>
      <w:r w:rsidRPr="00B74A16">
        <w:rPr>
          <w:color w:val="000000"/>
        </w:rPr>
        <w:t xml:space="preserve"> %) абсолютно удовлетворена</w:t>
      </w:r>
      <w:r>
        <w:rPr>
          <w:color w:val="000000"/>
          <w:lang w:val="ru-RU"/>
        </w:rPr>
        <w:t xml:space="preserve"> учебно-</w:t>
      </w:r>
      <w:r w:rsidRPr="00B74A16">
        <w:rPr>
          <w:color w:val="000000"/>
        </w:rPr>
        <w:t xml:space="preserve"> воспитательным процессом, согласованностью педагогических действий учителей, адм</w:t>
      </w:r>
      <w:r>
        <w:rPr>
          <w:color w:val="000000"/>
        </w:rPr>
        <w:t xml:space="preserve">инистрации в работе с семьей, </w:t>
      </w:r>
      <w:r>
        <w:rPr>
          <w:color w:val="000000"/>
          <w:lang w:val="ru-RU"/>
        </w:rPr>
        <w:t>2</w:t>
      </w:r>
      <w:r w:rsidRPr="00B74A16">
        <w:rPr>
          <w:color w:val="000000"/>
        </w:rPr>
        <w:t xml:space="preserve"> % имеют среднюю степень удовлетворенности, считают, что в МБОУ созданы не все условия для благоприятного развития и обучения их детей.</w:t>
      </w:r>
      <w:r>
        <w:rPr>
          <w:color w:val="000000"/>
          <w:lang w:val="ru-RU"/>
        </w:rPr>
        <w:t>(устаревшая компьютерная техника в кабинетах преподавателей</w:t>
      </w:r>
      <w:r w:rsidR="0041055A">
        <w:rPr>
          <w:color w:val="000000"/>
          <w:lang w:val="ru-RU"/>
        </w:rPr>
        <w:t xml:space="preserve"> и в компьютерном классе</w:t>
      </w:r>
      <w:r>
        <w:rPr>
          <w:color w:val="000000"/>
          <w:lang w:val="ru-RU"/>
        </w:rPr>
        <w:t>)</w:t>
      </w:r>
      <w:r w:rsidR="0041055A">
        <w:rPr>
          <w:color w:val="000000"/>
          <w:lang w:val="ru-RU"/>
        </w:rPr>
        <w:t>.</w:t>
      </w:r>
      <w:r w:rsidRPr="00B74A16">
        <w:rPr>
          <w:color w:val="000000"/>
        </w:rPr>
        <w:t xml:space="preserve"> Родителей с низкой степе</w:t>
      </w:r>
      <w:r w:rsidR="0041055A">
        <w:rPr>
          <w:color w:val="000000"/>
        </w:rPr>
        <w:t xml:space="preserve">нью удовлетворенности </w:t>
      </w:r>
      <w:r w:rsidR="0041055A">
        <w:rPr>
          <w:color w:val="000000"/>
          <w:lang w:val="ru-RU"/>
        </w:rPr>
        <w:t xml:space="preserve"> нет.</w:t>
      </w:r>
    </w:p>
    <w:p w14:paraId="6D0859B7" w14:textId="77777777" w:rsidR="0041055A" w:rsidRDefault="0041055A" w:rsidP="0041055A">
      <w:pPr>
        <w:pStyle w:val="a3"/>
        <w:shd w:val="clear" w:color="auto" w:fill="FFFFFF"/>
        <w:spacing w:before="0" w:beforeAutospacing="0" w:after="0" w:afterAutospacing="0"/>
        <w:jc w:val="both"/>
        <w:rPr>
          <w:color w:val="000000"/>
          <w:lang w:val="ru-RU"/>
        </w:rPr>
      </w:pPr>
      <w:r>
        <w:rPr>
          <w:color w:val="000000"/>
          <w:lang w:val="ru-RU"/>
        </w:rPr>
        <w:t xml:space="preserve">        </w:t>
      </w:r>
      <w:r w:rsidR="00B74A16" w:rsidRPr="00B74A16">
        <w:rPr>
          <w:color w:val="000000"/>
        </w:rPr>
        <w:t>При собеседовании с классными руководителями при анализе анкет выявилась следующая тенденция – те родители, которые не пользуются школьным сайтом, не участвуют в решении школьных проблем, чаще выражали неудовлетворенность по таким категориям как: информирование родителей, содержание образования и воспитание, учебная нагрузка и, как правило, выражали общую низкую удовлетворенность образовательным процессом. Напротив, родители, которые активно участвуют в школьной жизни, пользуются электронным ресурсом школы, выражали среднюю и высокую удовлетворенность организацией образовательного процесса. Также прослеживается зависимость от уровня образования родителей и степенью удовлетворенности</w:t>
      </w:r>
      <w:r>
        <w:rPr>
          <w:color w:val="000000"/>
          <w:lang w:val="ru-RU"/>
        </w:rPr>
        <w:t>.</w:t>
      </w:r>
    </w:p>
    <w:p w14:paraId="2339DFC2" w14:textId="77777777" w:rsidR="00B74A16" w:rsidRPr="00B74A16" w:rsidRDefault="0041055A" w:rsidP="0041055A">
      <w:pPr>
        <w:pStyle w:val="a3"/>
        <w:shd w:val="clear" w:color="auto" w:fill="FFFFFF"/>
        <w:spacing w:before="0" w:beforeAutospacing="0" w:after="0" w:afterAutospacing="0"/>
        <w:jc w:val="both"/>
        <w:rPr>
          <w:color w:val="000000"/>
        </w:rPr>
      </w:pPr>
      <w:r>
        <w:rPr>
          <w:color w:val="000000"/>
          <w:lang w:val="ru-RU"/>
        </w:rPr>
        <w:lastRenderedPageBreak/>
        <w:t xml:space="preserve">    </w:t>
      </w:r>
      <w:r w:rsidR="00B74A16" w:rsidRPr="00B74A16">
        <w:rPr>
          <w:color w:val="000000"/>
        </w:rPr>
        <w:t>Из пожеланий можно выделить наиболее част</w:t>
      </w:r>
      <w:r>
        <w:rPr>
          <w:color w:val="000000"/>
        </w:rPr>
        <w:t xml:space="preserve">ые: </w:t>
      </w:r>
      <w:r w:rsidR="00B74A16" w:rsidRPr="00B74A16">
        <w:rPr>
          <w:color w:val="000000"/>
        </w:rPr>
        <w:t xml:space="preserve"> улучшение материально</w:t>
      </w:r>
      <w:r>
        <w:rPr>
          <w:color w:val="000000"/>
        </w:rPr>
        <w:t>-технической базы</w:t>
      </w:r>
      <w:r>
        <w:rPr>
          <w:color w:val="000000"/>
          <w:lang w:val="ru-RU"/>
        </w:rPr>
        <w:t>,</w:t>
      </w:r>
      <w:r w:rsidR="00B74A16" w:rsidRPr="00B74A16">
        <w:rPr>
          <w:color w:val="000000"/>
        </w:rPr>
        <w:t xml:space="preserve"> организация логопедического пункта.</w:t>
      </w:r>
    </w:p>
    <w:p w14:paraId="46F391E9" w14:textId="77777777" w:rsidR="00B74A16" w:rsidRPr="00B74A16" w:rsidRDefault="00B74A16" w:rsidP="0041055A">
      <w:pPr>
        <w:pStyle w:val="a3"/>
        <w:shd w:val="clear" w:color="auto" w:fill="FFFFFF"/>
        <w:spacing w:before="0" w:beforeAutospacing="0" w:after="0" w:afterAutospacing="0"/>
        <w:jc w:val="both"/>
        <w:rPr>
          <w:color w:val="000000"/>
        </w:rPr>
      </w:pPr>
    </w:p>
    <w:p w14:paraId="147C13E2" w14:textId="77777777" w:rsidR="00B74A16" w:rsidRPr="00B74A16" w:rsidRDefault="00B74A16" w:rsidP="0041055A">
      <w:pPr>
        <w:pStyle w:val="a3"/>
        <w:shd w:val="clear" w:color="auto" w:fill="FFFFFF"/>
        <w:spacing w:before="0" w:beforeAutospacing="0" w:after="0" w:afterAutospacing="0"/>
        <w:jc w:val="both"/>
        <w:rPr>
          <w:color w:val="000000"/>
        </w:rPr>
      </w:pPr>
      <w:r w:rsidRPr="00B74A16">
        <w:rPr>
          <w:b/>
          <w:bCs/>
          <w:color w:val="000000"/>
        </w:rPr>
        <w:t>Общие выводы и тенденции</w:t>
      </w:r>
    </w:p>
    <w:p w14:paraId="28AC1B28" w14:textId="77777777" w:rsidR="00B74A16" w:rsidRPr="00B74A16" w:rsidRDefault="00B74A16" w:rsidP="0041055A">
      <w:pPr>
        <w:pStyle w:val="a3"/>
        <w:shd w:val="clear" w:color="auto" w:fill="FFFFFF"/>
        <w:spacing w:before="0" w:beforeAutospacing="0" w:after="0" w:afterAutospacing="0"/>
        <w:jc w:val="both"/>
        <w:rPr>
          <w:color w:val="000000"/>
        </w:rPr>
      </w:pPr>
    </w:p>
    <w:p w14:paraId="154B1BD3" w14:textId="77777777" w:rsidR="00B74A16" w:rsidRPr="00B74A16" w:rsidRDefault="0041055A" w:rsidP="0041055A">
      <w:pPr>
        <w:pStyle w:val="a3"/>
        <w:shd w:val="clear" w:color="auto" w:fill="FFFFFF"/>
        <w:spacing w:before="0" w:beforeAutospacing="0" w:after="0" w:afterAutospacing="0"/>
        <w:jc w:val="both"/>
        <w:rPr>
          <w:color w:val="000000"/>
        </w:rPr>
      </w:pPr>
      <w:r>
        <w:rPr>
          <w:color w:val="000000"/>
          <w:lang w:val="ru-RU"/>
        </w:rPr>
        <w:t xml:space="preserve">        </w:t>
      </w:r>
      <w:r w:rsidR="00B74A16" w:rsidRPr="00B74A16">
        <w:rPr>
          <w:color w:val="000000"/>
        </w:rPr>
        <w:t>В целом по результатам анкетирования потребителей образовательных услуг наблюдается тенденция удовлетворенности качеством образовательных услуг, комфортностью обучения в школе, сформировано доверие учащихся и их родителей к учителям, классным руководителям, к уровню преподавания и воспитанию учащихся.</w:t>
      </w:r>
    </w:p>
    <w:p w14:paraId="7B32487C" w14:textId="77777777" w:rsidR="00B74A16" w:rsidRPr="00B74A16" w:rsidRDefault="0041055A" w:rsidP="0041055A">
      <w:pPr>
        <w:pStyle w:val="a3"/>
        <w:shd w:val="clear" w:color="auto" w:fill="FFFFFF"/>
        <w:spacing w:before="0" w:beforeAutospacing="0" w:after="0" w:afterAutospacing="0"/>
        <w:jc w:val="both"/>
        <w:rPr>
          <w:color w:val="000000"/>
        </w:rPr>
      </w:pPr>
      <w:r>
        <w:rPr>
          <w:color w:val="000000"/>
          <w:lang w:val="ru-RU"/>
        </w:rPr>
        <w:t xml:space="preserve">     </w:t>
      </w:r>
      <w:r w:rsidR="00B74A16" w:rsidRPr="00B74A16">
        <w:rPr>
          <w:color w:val="000000"/>
        </w:rPr>
        <w:t>Из результатов анкетирования можно сделать вывод о достаточно высокой степени удовлетворенности образовательными услугами, но образовательный процесс не стоит на месте, он требует постоянного движения, развития, анализа, контроля, самоконтроля, в котором положительную роль играет регулярное анкетирование всех участников образовательного процесса.</w:t>
      </w:r>
    </w:p>
    <w:p w14:paraId="3EC554F2" w14:textId="77777777" w:rsidR="00B74A16" w:rsidRPr="00B74A16" w:rsidRDefault="00B74A16" w:rsidP="0041055A">
      <w:pPr>
        <w:pStyle w:val="a3"/>
        <w:shd w:val="clear" w:color="auto" w:fill="FFFFFF"/>
        <w:spacing w:before="0" w:beforeAutospacing="0" w:after="0" w:afterAutospacing="0"/>
        <w:jc w:val="both"/>
        <w:rPr>
          <w:color w:val="000000"/>
        </w:rPr>
      </w:pPr>
      <w:r w:rsidRPr="00B74A16">
        <w:rPr>
          <w:color w:val="000000"/>
        </w:rPr>
        <w:t>Таким образом, родители вполне удовлетворены организацией учебно-воспитательного процесса, можно предположить, что каждому родителю предоставлено право удовлетворять и реализовывать свои интересы, высказывать мнение, проявлять активность в жизни школы.</w:t>
      </w:r>
    </w:p>
    <w:p w14:paraId="7CB51170" w14:textId="77777777" w:rsidR="00B74A16" w:rsidRPr="00B74A16" w:rsidRDefault="00B74A16" w:rsidP="0041055A">
      <w:pPr>
        <w:pStyle w:val="a3"/>
        <w:shd w:val="clear" w:color="auto" w:fill="FFFFFF"/>
        <w:spacing w:before="0" w:beforeAutospacing="0" w:after="0" w:afterAutospacing="0"/>
        <w:jc w:val="both"/>
        <w:rPr>
          <w:color w:val="000000"/>
        </w:rPr>
      </w:pPr>
      <w:r w:rsidRPr="00B74A16">
        <w:rPr>
          <w:color w:val="000000"/>
        </w:rPr>
        <w:t>Родители считают, что в школе благоприятный психологический климат, т. е. наблюдается благоприятная атмосфера, способствующая продуктивности совместной деятельности.</w:t>
      </w:r>
    </w:p>
    <w:p w14:paraId="26A98091" w14:textId="77777777" w:rsidR="00B74A16" w:rsidRPr="00B74A16" w:rsidRDefault="00B74A16" w:rsidP="0041055A">
      <w:pPr>
        <w:pStyle w:val="a3"/>
        <w:shd w:val="clear" w:color="auto" w:fill="FFFFFF"/>
        <w:spacing w:before="0" w:beforeAutospacing="0" w:after="0" w:afterAutospacing="0"/>
        <w:jc w:val="both"/>
        <w:rPr>
          <w:color w:val="000000"/>
        </w:rPr>
      </w:pPr>
      <w:r w:rsidRPr="00B74A16">
        <w:rPr>
          <w:color w:val="000000"/>
        </w:rPr>
        <w:t>В качестве общих рекомендаций по повышению удовлетворённости качеством образования приведу изменения, необходимость которых была озвучена респондентами в настоящем исследовании:</w:t>
      </w:r>
    </w:p>
    <w:p w14:paraId="44E3AAE9" w14:textId="77777777" w:rsidR="00B74A16" w:rsidRPr="00B74A16" w:rsidRDefault="00B74A16" w:rsidP="00D40705">
      <w:pPr>
        <w:pStyle w:val="a3"/>
        <w:numPr>
          <w:ilvl w:val="0"/>
          <w:numId w:val="11"/>
        </w:numPr>
        <w:shd w:val="clear" w:color="auto" w:fill="FFFFFF"/>
        <w:spacing w:before="0" w:beforeAutospacing="0" w:after="0" w:afterAutospacing="0"/>
        <w:ind w:left="0"/>
        <w:jc w:val="both"/>
        <w:rPr>
          <w:color w:val="000000"/>
        </w:rPr>
      </w:pPr>
      <w:r w:rsidRPr="00B74A16">
        <w:rPr>
          <w:color w:val="000000"/>
        </w:rPr>
        <w:t>Оптимальное распределение учебной нагрузки для обучающихся.</w:t>
      </w:r>
    </w:p>
    <w:p w14:paraId="21BDDC50" w14:textId="77777777" w:rsidR="0041055A" w:rsidRPr="0041055A" w:rsidRDefault="00B74A16" w:rsidP="00D40705">
      <w:pPr>
        <w:pStyle w:val="a3"/>
        <w:numPr>
          <w:ilvl w:val="0"/>
          <w:numId w:val="11"/>
        </w:numPr>
        <w:shd w:val="clear" w:color="auto" w:fill="FFFFFF"/>
        <w:spacing w:before="0" w:beforeAutospacing="0" w:after="0" w:afterAutospacing="0"/>
        <w:ind w:left="0"/>
        <w:jc w:val="both"/>
        <w:rPr>
          <w:color w:val="000000"/>
        </w:rPr>
      </w:pPr>
      <w:r w:rsidRPr="00B74A16">
        <w:rPr>
          <w:color w:val="000000"/>
        </w:rPr>
        <w:t xml:space="preserve">Обновление материально-технической базы школы: обеспечение современными </w:t>
      </w:r>
    </w:p>
    <w:p w14:paraId="5D968743" w14:textId="77777777" w:rsidR="00B74A16" w:rsidRPr="00B74A16" w:rsidRDefault="0041055A" w:rsidP="0041055A">
      <w:pPr>
        <w:pStyle w:val="a3"/>
        <w:shd w:val="clear" w:color="auto" w:fill="FFFFFF"/>
        <w:spacing w:before="0" w:beforeAutospacing="0" w:after="0" w:afterAutospacing="0"/>
        <w:jc w:val="both"/>
        <w:rPr>
          <w:color w:val="000000"/>
        </w:rPr>
      </w:pPr>
      <w:r>
        <w:rPr>
          <w:color w:val="000000"/>
          <w:lang w:val="ru-RU"/>
        </w:rPr>
        <w:t xml:space="preserve">            </w:t>
      </w:r>
      <w:r w:rsidR="00B74A16" w:rsidRPr="00B74A16">
        <w:rPr>
          <w:color w:val="000000"/>
        </w:rPr>
        <w:t>техническими средствами обучения, наглядными пособиями и приборами; ремонт классов.</w:t>
      </w:r>
    </w:p>
    <w:p w14:paraId="3BE9FF23" w14:textId="77777777" w:rsidR="00B74A16" w:rsidRPr="00B74A16" w:rsidRDefault="00B74A16" w:rsidP="00D40705">
      <w:pPr>
        <w:pStyle w:val="a3"/>
        <w:numPr>
          <w:ilvl w:val="0"/>
          <w:numId w:val="11"/>
        </w:numPr>
        <w:shd w:val="clear" w:color="auto" w:fill="FFFFFF"/>
        <w:spacing w:before="0" w:beforeAutospacing="0" w:after="0" w:afterAutospacing="0"/>
        <w:ind w:left="0"/>
        <w:jc w:val="both"/>
        <w:rPr>
          <w:color w:val="000000"/>
        </w:rPr>
      </w:pPr>
      <w:r w:rsidRPr="00B74A16">
        <w:rPr>
          <w:color w:val="000000"/>
        </w:rPr>
        <w:t>Оптимизация работы с родителями, вовлечение в образовательный процесс.</w:t>
      </w:r>
    </w:p>
    <w:p w14:paraId="6DDD1D8D" w14:textId="77777777" w:rsidR="0041055A" w:rsidRPr="0041055A" w:rsidRDefault="00B74A16" w:rsidP="00D40705">
      <w:pPr>
        <w:pStyle w:val="a3"/>
        <w:numPr>
          <w:ilvl w:val="0"/>
          <w:numId w:val="11"/>
        </w:numPr>
        <w:shd w:val="clear" w:color="auto" w:fill="FFFFFF"/>
        <w:spacing w:before="0" w:beforeAutospacing="0" w:after="0" w:afterAutospacing="0"/>
        <w:ind w:left="0"/>
        <w:jc w:val="both"/>
        <w:rPr>
          <w:color w:val="000000"/>
        </w:rPr>
      </w:pPr>
      <w:r w:rsidRPr="00B74A16">
        <w:rPr>
          <w:color w:val="000000"/>
        </w:rPr>
        <w:t xml:space="preserve">Организация работы по более тесному взаимодействию с другими образовательными </w:t>
      </w:r>
    </w:p>
    <w:p w14:paraId="4DC5A7FF" w14:textId="77777777" w:rsidR="00B74A16" w:rsidRPr="00B74A16" w:rsidRDefault="0041055A" w:rsidP="00D40705">
      <w:pPr>
        <w:pStyle w:val="a3"/>
        <w:numPr>
          <w:ilvl w:val="0"/>
          <w:numId w:val="11"/>
        </w:numPr>
        <w:shd w:val="clear" w:color="auto" w:fill="FFFFFF"/>
        <w:spacing w:before="0" w:beforeAutospacing="0" w:after="0" w:afterAutospacing="0"/>
        <w:ind w:left="0"/>
        <w:jc w:val="both"/>
        <w:rPr>
          <w:color w:val="000000"/>
        </w:rPr>
      </w:pPr>
      <w:r>
        <w:rPr>
          <w:color w:val="000000"/>
          <w:lang w:val="ru-RU"/>
        </w:rPr>
        <w:t xml:space="preserve"> </w:t>
      </w:r>
      <w:r w:rsidR="00B74A16" w:rsidRPr="00B74A16">
        <w:rPr>
          <w:color w:val="000000"/>
        </w:rPr>
        <w:t>организациями.</w:t>
      </w:r>
    </w:p>
    <w:p w14:paraId="134D15B3" w14:textId="77777777" w:rsidR="00B74A16" w:rsidRPr="00B01FAE" w:rsidRDefault="00B74A16" w:rsidP="00D40705">
      <w:pPr>
        <w:pStyle w:val="a3"/>
        <w:numPr>
          <w:ilvl w:val="0"/>
          <w:numId w:val="11"/>
        </w:numPr>
        <w:shd w:val="clear" w:color="auto" w:fill="FFFFFF"/>
        <w:spacing w:before="0" w:beforeAutospacing="0" w:after="0" w:afterAutospacing="0"/>
        <w:ind w:left="0"/>
        <w:jc w:val="both"/>
        <w:rPr>
          <w:color w:val="000000"/>
        </w:rPr>
      </w:pPr>
      <w:r w:rsidRPr="00B74A16">
        <w:rPr>
          <w:color w:val="000000"/>
        </w:rPr>
        <w:t>Организация логопедической помощи.</w:t>
      </w:r>
    </w:p>
    <w:p w14:paraId="59DE7374" w14:textId="77777777" w:rsidR="00B74A16" w:rsidRPr="00B74A16" w:rsidRDefault="00B74A16" w:rsidP="0041055A">
      <w:pPr>
        <w:pStyle w:val="a3"/>
        <w:shd w:val="clear" w:color="auto" w:fill="FFFFFF"/>
        <w:spacing w:before="0" w:beforeAutospacing="0" w:after="0" w:afterAutospacing="0"/>
        <w:jc w:val="both"/>
        <w:rPr>
          <w:color w:val="000000"/>
        </w:rPr>
      </w:pPr>
    </w:p>
    <w:p w14:paraId="1F436A26" w14:textId="77777777" w:rsidR="00B74A16" w:rsidRDefault="00657CC3" w:rsidP="0041055A">
      <w:pPr>
        <w:pStyle w:val="c14"/>
        <w:shd w:val="clear" w:color="auto" w:fill="FFFFFF"/>
        <w:spacing w:before="0" w:beforeAutospacing="0" w:after="0" w:afterAutospacing="0"/>
        <w:ind w:left="20" w:right="20" w:firstLine="700"/>
        <w:jc w:val="both"/>
        <w:rPr>
          <w:b/>
        </w:rPr>
      </w:pPr>
      <w:r w:rsidRPr="00210AC5">
        <w:rPr>
          <w:b/>
        </w:rPr>
        <w:t>Результаты удовлетворенности родителей обучающихся качеством учебно – воспитательного процесса, полученные в ходе анонимного анкетирования</w:t>
      </w:r>
      <w:r>
        <w:rPr>
          <w:b/>
        </w:rPr>
        <w:t xml:space="preserve"> в филиале «</w:t>
      </w:r>
      <w:proofErr w:type="spellStart"/>
      <w:r>
        <w:rPr>
          <w:b/>
        </w:rPr>
        <w:t>Мамолаевская</w:t>
      </w:r>
      <w:proofErr w:type="spellEnd"/>
      <w:r>
        <w:rPr>
          <w:b/>
        </w:rPr>
        <w:t xml:space="preserve"> СОШ»</w:t>
      </w:r>
    </w:p>
    <w:p w14:paraId="7CB7E4D9" w14:textId="77777777" w:rsidR="002A2F97" w:rsidRDefault="002A2F97" w:rsidP="0041055A">
      <w:pPr>
        <w:pStyle w:val="c14"/>
        <w:shd w:val="clear" w:color="auto" w:fill="FFFFFF"/>
        <w:spacing w:before="0" w:beforeAutospacing="0" w:after="0" w:afterAutospacing="0"/>
        <w:ind w:left="20" w:right="20" w:firstLine="700"/>
        <w:jc w:val="both"/>
        <w:rPr>
          <w:b/>
        </w:rPr>
      </w:pPr>
    </w:p>
    <w:p w14:paraId="58C48224" w14:textId="77777777" w:rsidR="002A2F97" w:rsidRPr="00210AC5" w:rsidRDefault="002A2F97" w:rsidP="002A2F97">
      <w:pPr>
        <w:shd w:val="clear" w:color="auto" w:fill="FFFFFF"/>
        <w:rPr>
          <w:color w:val="000000"/>
          <w:lang w:eastAsia="x-none"/>
        </w:rPr>
      </w:pPr>
      <w:r w:rsidRPr="00210AC5">
        <w:rPr>
          <w:b/>
          <w:color w:val="000000"/>
          <w:lang w:val="x-none" w:eastAsia="x-none"/>
        </w:rPr>
        <w:t xml:space="preserve">В </w:t>
      </w:r>
      <w:r w:rsidRPr="00210AC5">
        <w:rPr>
          <w:b/>
          <w:color w:val="000000"/>
          <w:lang w:eastAsia="x-none"/>
        </w:rPr>
        <w:t>феврале</w:t>
      </w:r>
      <w:r w:rsidRPr="00210AC5">
        <w:rPr>
          <w:b/>
          <w:color w:val="000000"/>
          <w:lang w:val="x-none" w:eastAsia="x-none"/>
        </w:rPr>
        <w:t xml:space="preserve"> 20</w:t>
      </w:r>
      <w:r w:rsidRPr="00210AC5">
        <w:rPr>
          <w:b/>
          <w:color w:val="000000"/>
          <w:lang w:eastAsia="x-none"/>
        </w:rPr>
        <w:t>20</w:t>
      </w:r>
      <w:r w:rsidRPr="00210AC5">
        <w:rPr>
          <w:b/>
          <w:color w:val="000000"/>
          <w:lang w:val="x-none" w:eastAsia="x-none"/>
        </w:rPr>
        <w:t xml:space="preserve"> года</w:t>
      </w:r>
      <w:r w:rsidRPr="00210AC5">
        <w:rPr>
          <w:color w:val="000000"/>
          <w:lang w:val="x-none" w:eastAsia="x-none"/>
        </w:rPr>
        <w:t xml:space="preserve"> было проведено мониторинговое исследование удовлетворенности родителей (законных представителей) образовательным процессом, качеством школьных образовательных услуг, оказываемых в </w:t>
      </w:r>
      <w:r>
        <w:rPr>
          <w:color w:val="000000"/>
          <w:lang w:eastAsia="x-none"/>
        </w:rPr>
        <w:t>филиале</w:t>
      </w:r>
      <w:r w:rsidRPr="00210AC5">
        <w:rPr>
          <w:color w:val="000000"/>
          <w:lang w:val="x-none" w:eastAsia="x-none"/>
        </w:rPr>
        <w:t xml:space="preserve"> «</w:t>
      </w:r>
      <w:proofErr w:type="spellStart"/>
      <w:r>
        <w:rPr>
          <w:color w:val="000000"/>
          <w:lang w:eastAsia="x-none"/>
        </w:rPr>
        <w:t>Мамолаевская</w:t>
      </w:r>
      <w:proofErr w:type="spellEnd"/>
      <w:r>
        <w:rPr>
          <w:color w:val="000000"/>
          <w:lang w:eastAsia="x-none"/>
        </w:rPr>
        <w:t xml:space="preserve"> </w:t>
      </w:r>
      <w:r w:rsidRPr="00210AC5">
        <w:rPr>
          <w:color w:val="000000"/>
          <w:lang w:eastAsia="x-none"/>
        </w:rPr>
        <w:t xml:space="preserve"> средняя общеобразовательная школа»</w:t>
      </w:r>
      <w:r w:rsidRPr="00210AC5">
        <w:rPr>
          <w:color w:val="000000"/>
          <w:lang w:val="x-none" w:eastAsia="x-none"/>
        </w:rPr>
        <w:t xml:space="preserve"> </w:t>
      </w:r>
    </w:p>
    <w:p w14:paraId="13B21FF8" w14:textId="77777777" w:rsidR="002A2F97" w:rsidRPr="00210AC5" w:rsidRDefault="002A2F97" w:rsidP="002A2F97">
      <w:pPr>
        <w:shd w:val="clear" w:color="auto" w:fill="FFFFFF"/>
        <w:rPr>
          <w:color w:val="000000"/>
          <w:lang w:val="x-none" w:eastAsia="x-none"/>
        </w:rPr>
      </w:pPr>
      <w:r w:rsidRPr="00210AC5">
        <w:rPr>
          <w:b/>
          <w:color w:val="000000"/>
          <w:u w:val="single"/>
          <w:lang w:val="x-none" w:eastAsia="x-none"/>
        </w:rPr>
        <w:t>Цель исследования</w:t>
      </w:r>
      <w:r w:rsidRPr="00210AC5">
        <w:rPr>
          <w:color w:val="000000"/>
          <w:u w:val="single"/>
          <w:lang w:val="x-none" w:eastAsia="x-none"/>
        </w:rPr>
        <w:t>:</w:t>
      </w:r>
      <w:r w:rsidRPr="00210AC5">
        <w:rPr>
          <w:color w:val="000000"/>
          <w:lang w:val="x-none" w:eastAsia="x-none"/>
        </w:rPr>
        <w:t> изучение удовлетворённости родителей качеством образовательных услуг в системе школьного образования.</w:t>
      </w:r>
    </w:p>
    <w:p w14:paraId="69ADCD71" w14:textId="77777777" w:rsidR="002A2F97" w:rsidRPr="00210AC5" w:rsidRDefault="002A2F97" w:rsidP="002A2F97">
      <w:pPr>
        <w:shd w:val="clear" w:color="auto" w:fill="FFFFFF"/>
        <w:rPr>
          <w:color w:val="000000"/>
          <w:lang w:val="x-none" w:eastAsia="x-none"/>
        </w:rPr>
      </w:pPr>
      <w:r w:rsidRPr="00210AC5">
        <w:rPr>
          <w:color w:val="000000"/>
          <w:lang w:val="x-none" w:eastAsia="x-none"/>
        </w:rPr>
        <w:t>Опрос проводился на основании выборки, в состав которой вошли родители (законные представители) учащихся 1-</w:t>
      </w:r>
      <w:r>
        <w:rPr>
          <w:color w:val="000000"/>
          <w:lang w:eastAsia="x-none"/>
        </w:rPr>
        <w:t>10</w:t>
      </w:r>
      <w:r w:rsidRPr="00210AC5">
        <w:rPr>
          <w:color w:val="000000"/>
          <w:lang w:val="x-none" w:eastAsia="x-none"/>
        </w:rPr>
        <w:t xml:space="preserve"> классов. Всего участие приняли </w:t>
      </w:r>
      <w:r>
        <w:rPr>
          <w:b/>
          <w:bCs/>
          <w:color w:val="000000"/>
          <w:lang w:eastAsia="x-none"/>
        </w:rPr>
        <w:t>100</w:t>
      </w:r>
      <w:r w:rsidRPr="00210AC5">
        <w:rPr>
          <w:b/>
          <w:bCs/>
          <w:color w:val="000000"/>
          <w:lang w:eastAsia="x-none"/>
        </w:rPr>
        <w:t>%</w:t>
      </w:r>
      <w:r w:rsidRPr="00210AC5">
        <w:rPr>
          <w:b/>
          <w:bCs/>
          <w:color w:val="000000"/>
          <w:lang w:val="x-none" w:eastAsia="x-none"/>
        </w:rPr>
        <w:t> </w:t>
      </w:r>
      <w:r w:rsidRPr="00210AC5">
        <w:rPr>
          <w:color w:val="000000"/>
          <w:lang w:val="x-none" w:eastAsia="x-none"/>
        </w:rPr>
        <w:t>родител</w:t>
      </w:r>
      <w:r w:rsidR="00657CC3">
        <w:rPr>
          <w:color w:val="000000"/>
          <w:lang w:eastAsia="x-none"/>
        </w:rPr>
        <w:t>ей</w:t>
      </w:r>
      <w:r w:rsidRPr="00210AC5">
        <w:rPr>
          <w:color w:val="000000"/>
          <w:lang w:val="x-none" w:eastAsia="x-none"/>
        </w:rPr>
        <w:t xml:space="preserve"> учащихся .</w:t>
      </w:r>
    </w:p>
    <w:p w14:paraId="762365A8" w14:textId="77777777" w:rsidR="002A2F97" w:rsidRPr="00210AC5" w:rsidRDefault="002A2F97" w:rsidP="002A2F97">
      <w:pPr>
        <w:shd w:val="clear" w:color="auto" w:fill="FFFFFF"/>
        <w:rPr>
          <w:color w:val="000000"/>
          <w:lang w:eastAsia="x-none"/>
        </w:rPr>
      </w:pPr>
      <w:r w:rsidRPr="00210AC5">
        <w:rPr>
          <w:b/>
          <w:color w:val="000000"/>
          <w:u w:val="single"/>
          <w:lang w:val="x-none" w:eastAsia="x-none"/>
        </w:rPr>
        <w:t>Метод исследования</w:t>
      </w:r>
      <w:r w:rsidRPr="00210AC5">
        <w:rPr>
          <w:color w:val="000000"/>
          <w:lang w:val="x-none" w:eastAsia="x-none"/>
        </w:rPr>
        <w:t>: социологический метод анкетного опроса</w:t>
      </w:r>
      <w:r w:rsidRPr="00210AC5">
        <w:rPr>
          <w:color w:val="000000"/>
          <w:lang w:eastAsia="x-none"/>
        </w:rPr>
        <w:t>(анонимно)</w:t>
      </w:r>
      <w:r w:rsidRPr="00210AC5">
        <w:rPr>
          <w:color w:val="000000"/>
          <w:lang w:val="x-none" w:eastAsia="x-none"/>
        </w:rPr>
        <w:t>.</w:t>
      </w:r>
    </w:p>
    <w:p w14:paraId="14161EC1" w14:textId="77777777" w:rsidR="002A2F97" w:rsidRPr="00210AC5" w:rsidRDefault="002A2F97" w:rsidP="002A2F97">
      <w:pPr>
        <w:shd w:val="clear" w:color="auto" w:fill="FFFFFF"/>
        <w:ind w:left="20" w:right="20" w:firstLine="700"/>
        <w:jc w:val="both"/>
        <w:rPr>
          <w:color w:val="000000"/>
        </w:rPr>
      </w:pPr>
      <w:r w:rsidRPr="00210AC5">
        <w:rPr>
          <w:rFonts w:eastAsia="Calibri"/>
          <w:color w:val="000000"/>
        </w:rPr>
        <w:t>В анкету</w:t>
      </w:r>
      <w:r w:rsidRPr="00210AC5">
        <w:rPr>
          <w:i/>
          <w:iCs/>
          <w:color w:val="000000"/>
        </w:rPr>
        <w:t> </w:t>
      </w:r>
      <w:r w:rsidRPr="00210AC5">
        <w:rPr>
          <w:rFonts w:eastAsia="Calibri"/>
          <w:color w:val="000000"/>
        </w:rPr>
        <w:t>включены вопросы, которые можно разбить на несколько критериев, отражающих удовлетворённость образовательным процессом:</w:t>
      </w:r>
    </w:p>
    <w:p w14:paraId="6337D2A3" w14:textId="77777777" w:rsidR="002A2F97" w:rsidRPr="00210AC5" w:rsidRDefault="002A2F97" w:rsidP="002A2F97">
      <w:pPr>
        <w:shd w:val="clear" w:color="auto" w:fill="FFFFFF"/>
        <w:spacing w:before="100" w:beforeAutospacing="1" w:after="100" w:afterAutospacing="1"/>
        <w:ind w:left="360"/>
        <w:jc w:val="both"/>
        <w:rPr>
          <w:color w:val="000000"/>
        </w:rPr>
      </w:pPr>
      <w:r>
        <w:rPr>
          <w:rFonts w:eastAsia="Calibri"/>
          <w:color w:val="000000"/>
        </w:rPr>
        <w:t>1.</w:t>
      </w:r>
      <w:r w:rsidRPr="00210AC5">
        <w:rPr>
          <w:rFonts w:eastAsia="Calibri"/>
          <w:color w:val="000000"/>
        </w:rPr>
        <w:t xml:space="preserve">Психологический климат в </w:t>
      </w:r>
      <w:r>
        <w:rPr>
          <w:rFonts w:eastAsia="Calibri"/>
          <w:color w:val="000000"/>
        </w:rPr>
        <w:t>филиале</w:t>
      </w:r>
    </w:p>
    <w:p w14:paraId="06FCFDBA" w14:textId="77777777" w:rsidR="002A2F97" w:rsidRPr="00210AC5" w:rsidRDefault="002A2F97" w:rsidP="002A2F97">
      <w:pPr>
        <w:shd w:val="clear" w:color="auto" w:fill="FFFFFF"/>
        <w:spacing w:before="100" w:beforeAutospacing="1" w:after="100" w:afterAutospacing="1"/>
        <w:ind w:left="360" w:right="20"/>
        <w:jc w:val="both"/>
        <w:rPr>
          <w:color w:val="000000"/>
        </w:rPr>
      </w:pPr>
      <w:r>
        <w:rPr>
          <w:rFonts w:eastAsia="Calibri"/>
          <w:color w:val="000000"/>
        </w:rPr>
        <w:t>2.</w:t>
      </w:r>
      <w:r w:rsidRPr="00210AC5">
        <w:rPr>
          <w:rFonts w:eastAsia="Calibri"/>
          <w:color w:val="000000"/>
        </w:rPr>
        <w:t>Удовлетворённость качеством и полнотой предоставляемых образовательных услуг;</w:t>
      </w:r>
    </w:p>
    <w:p w14:paraId="4084F187" w14:textId="77777777" w:rsidR="002A2F97" w:rsidRPr="00210AC5" w:rsidRDefault="002A2F97" w:rsidP="002A2F97">
      <w:pPr>
        <w:shd w:val="clear" w:color="auto" w:fill="FFFFFF"/>
        <w:spacing w:before="100" w:beforeAutospacing="1" w:after="100" w:afterAutospacing="1"/>
        <w:ind w:left="360"/>
        <w:jc w:val="both"/>
        <w:rPr>
          <w:color w:val="000000"/>
        </w:rPr>
      </w:pPr>
      <w:r>
        <w:rPr>
          <w:rFonts w:eastAsia="Calibri"/>
          <w:color w:val="000000"/>
        </w:rPr>
        <w:t>3.</w:t>
      </w:r>
      <w:r w:rsidRPr="00210AC5">
        <w:rPr>
          <w:rFonts w:eastAsia="Calibri"/>
          <w:color w:val="000000"/>
        </w:rPr>
        <w:t>Удовлетворённость работой педагогического коллектива и классного руководителя;</w:t>
      </w:r>
    </w:p>
    <w:p w14:paraId="15B85564" w14:textId="77777777" w:rsidR="002A2F97" w:rsidRPr="00210AC5" w:rsidRDefault="002A2F97" w:rsidP="002A2F97">
      <w:pPr>
        <w:shd w:val="clear" w:color="auto" w:fill="FFFFFF"/>
        <w:spacing w:before="100" w:beforeAutospacing="1" w:after="100" w:afterAutospacing="1"/>
        <w:ind w:left="360"/>
        <w:jc w:val="both"/>
        <w:rPr>
          <w:color w:val="000000"/>
        </w:rPr>
      </w:pPr>
      <w:r>
        <w:rPr>
          <w:rFonts w:eastAsia="Calibri"/>
          <w:color w:val="000000"/>
        </w:rPr>
        <w:t>4.</w:t>
      </w:r>
      <w:r w:rsidRPr="00210AC5">
        <w:rPr>
          <w:rFonts w:eastAsia="Calibri"/>
          <w:color w:val="000000"/>
        </w:rPr>
        <w:t>Удовлетворённость родителей материально-техническим обеспечением организации, класса;</w:t>
      </w:r>
    </w:p>
    <w:p w14:paraId="0443701C" w14:textId="77777777" w:rsidR="002A2F97" w:rsidRPr="00210AC5" w:rsidRDefault="002A2F97" w:rsidP="002A2F97">
      <w:pPr>
        <w:shd w:val="clear" w:color="auto" w:fill="FFFFFF"/>
        <w:spacing w:before="100" w:beforeAutospacing="1" w:after="100" w:afterAutospacing="1"/>
        <w:ind w:left="360"/>
        <w:jc w:val="both"/>
        <w:rPr>
          <w:color w:val="000000"/>
        </w:rPr>
      </w:pPr>
      <w:r>
        <w:rPr>
          <w:rFonts w:eastAsia="Calibri"/>
          <w:color w:val="000000"/>
        </w:rPr>
        <w:t>5.</w:t>
      </w:r>
      <w:r w:rsidRPr="00210AC5">
        <w:rPr>
          <w:rFonts w:eastAsia="Calibri"/>
          <w:color w:val="000000"/>
        </w:rPr>
        <w:t>Информированность родителей различными сторонами школьной жизни;</w:t>
      </w:r>
    </w:p>
    <w:p w14:paraId="6A91CD86" w14:textId="77777777" w:rsidR="002A2F97" w:rsidRPr="00210AC5" w:rsidRDefault="002A2F97" w:rsidP="002A2F97">
      <w:pPr>
        <w:shd w:val="clear" w:color="auto" w:fill="FFFFFF"/>
        <w:spacing w:before="100" w:beforeAutospacing="1" w:after="100" w:afterAutospacing="1"/>
        <w:ind w:left="360" w:right="20"/>
        <w:jc w:val="both"/>
        <w:rPr>
          <w:color w:val="000000"/>
        </w:rPr>
      </w:pPr>
      <w:r>
        <w:rPr>
          <w:rFonts w:eastAsia="Calibri"/>
          <w:color w:val="000000"/>
        </w:rPr>
        <w:lastRenderedPageBreak/>
        <w:t>6.</w:t>
      </w:r>
      <w:r w:rsidRPr="00210AC5">
        <w:rPr>
          <w:rFonts w:eastAsia="Calibri"/>
          <w:color w:val="000000"/>
        </w:rPr>
        <w:t>Полнота, достоверность и своевременность предоставления информации о ребёнке;</w:t>
      </w:r>
    </w:p>
    <w:p w14:paraId="6BB06626" w14:textId="77777777" w:rsidR="002A2F97" w:rsidRPr="00210AC5" w:rsidRDefault="002A2F97" w:rsidP="002A2F97">
      <w:pPr>
        <w:shd w:val="clear" w:color="auto" w:fill="FFFFFF"/>
        <w:spacing w:before="100" w:beforeAutospacing="1" w:after="100" w:afterAutospacing="1"/>
        <w:ind w:left="360" w:right="20"/>
        <w:jc w:val="both"/>
        <w:rPr>
          <w:color w:val="000000"/>
        </w:rPr>
      </w:pPr>
      <w:r>
        <w:rPr>
          <w:rFonts w:eastAsia="Calibri"/>
          <w:color w:val="000000"/>
        </w:rPr>
        <w:t>7.</w:t>
      </w:r>
      <w:r w:rsidRPr="00210AC5">
        <w:rPr>
          <w:rFonts w:eastAsia="Calibri"/>
          <w:color w:val="000000"/>
        </w:rPr>
        <w:t xml:space="preserve">Удовлетворённость работой по сохранению здоровья </w:t>
      </w:r>
      <w:proofErr w:type="gramStart"/>
      <w:r w:rsidRPr="00210AC5">
        <w:rPr>
          <w:rFonts w:eastAsia="Calibri"/>
          <w:color w:val="000000"/>
        </w:rPr>
        <w:t>обучающихся</w:t>
      </w:r>
      <w:proofErr w:type="gramEnd"/>
      <w:r w:rsidRPr="00210AC5">
        <w:rPr>
          <w:rFonts w:eastAsia="Calibri"/>
          <w:color w:val="000000"/>
        </w:rPr>
        <w:t xml:space="preserve"> (качество питания и медицинского обслуживания);</w:t>
      </w:r>
    </w:p>
    <w:p w14:paraId="7CCD8318" w14:textId="77777777" w:rsidR="002A2F97" w:rsidRDefault="002A2F97" w:rsidP="002A2F97">
      <w:pPr>
        <w:shd w:val="clear" w:color="auto" w:fill="FFFFFF"/>
        <w:spacing w:before="100" w:beforeAutospacing="1" w:after="100" w:afterAutospacing="1"/>
        <w:ind w:left="360" w:right="20"/>
        <w:jc w:val="both"/>
        <w:rPr>
          <w:color w:val="000000"/>
        </w:rPr>
      </w:pPr>
      <w:r>
        <w:rPr>
          <w:rFonts w:eastAsia="Calibri"/>
          <w:color w:val="000000"/>
        </w:rPr>
        <w:t>8.</w:t>
      </w:r>
      <w:r w:rsidRPr="00210AC5">
        <w:rPr>
          <w:rFonts w:eastAsia="Calibri"/>
          <w:color w:val="000000"/>
        </w:rPr>
        <w:t xml:space="preserve">Удовлетворённость работой </w:t>
      </w:r>
      <w:r>
        <w:rPr>
          <w:rFonts w:eastAsia="Calibri"/>
          <w:color w:val="000000"/>
        </w:rPr>
        <w:t>филиала</w:t>
      </w:r>
      <w:r w:rsidRPr="00210AC5">
        <w:rPr>
          <w:rFonts w:eastAsia="Calibri"/>
          <w:color w:val="000000"/>
        </w:rPr>
        <w:t>, направленной на занятость</w:t>
      </w:r>
      <w:r>
        <w:rPr>
          <w:rFonts w:eastAsia="Calibri"/>
          <w:color w:val="000000"/>
        </w:rPr>
        <w:t xml:space="preserve"> школьников во внеурочное время.</w:t>
      </w:r>
    </w:p>
    <w:p w14:paraId="224DFEB0" w14:textId="77777777" w:rsidR="002A2F97" w:rsidRPr="00F12B57" w:rsidRDefault="002A2F97" w:rsidP="002A2F97">
      <w:pPr>
        <w:shd w:val="clear" w:color="auto" w:fill="FFFFFF"/>
        <w:spacing w:before="100" w:beforeAutospacing="1" w:after="100" w:afterAutospacing="1"/>
        <w:ind w:left="20" w:right="20"/>
        <w:jc w:val="both"/>
        <w:rPr>
          <w:color w:val="000000"/>
        </w:rPr>
      </w:pPr>
      <w:r w:rsidRPr="00F12B57">
        <w:rPr>
          <w:color w:val="000000"/>
          <w:lang w:eastAsia="x-none"/>
        </w:rPr>
        <w:t xml:space="preserve"> </w:t>
      </w:r>
      <w:r w:rsidRPr="00F12B57">
        <w:rPr>
          <w:color w:val="000000"/>
          <w:lang w:val="x-none" w:eastAsia="x-none"/>
        </w:rPr>
        <w:t xml:space="preserve">Проведенное исследование условий и качества школьной образовательной среды </w:t>
      </w:r>
      <w:r>
        <w:rPr>
          <w:color w:val="000000"/>
          <w:lang w:eastAsia="x-none"/>
        </w:rPr>
        <w:t xml:space="preserve">филиала </w:t>
      </w:r>
      <w:r w:rsidRPr="00F12B57">
        <w:rPr>
          <w:color w:val="000000"/>
          <w:lang w:val="x-none" w:eastAsia="x-none"/>
        </w:rPr>
        <w:t>«</w:t>
      </w:r>
      <w:proofErr w:type="spellStart"/>
      <w:r>
        <w:rPr>
          <w:color w:val="000000"/>
          <w:lang w:eastAsia="x-none"/>
        </w:rPr>
        <w:t>Мамолаевская</w:t>
      </w:r>
      <w:proofErr w:type="spellEnd"/>
      <w:r w:rsidRPr="00F12B57">
        <w:rPr>
          <w:color w:val="000000"/>
          <w:lang w:eastAsia="x-none"/>
        </w:rPr>
        <w:t xml:space="preserve"> средняя общеобразовательная </w:t>
      </w:r>
      <w:r w:rsidRPr="00F12B57">
        <w:rPr>
          <w:color w:val="000000"/>
          <w:lang w:val="x-none" w:eastAsia="x-none"/>
        </w:rPr>
        <w:t>школа»</w:t>
      </w:r>
      <w:r w:rsidRPr="00F12B57">
        <w:rPr>
          <w:color w:val="000000"/>
          <w:lang w:eastAsia="x-none"/>
        </w:rPr>
        <w:t xml:space="preserve"> показало</w:t>
      </w:r>
      <w:r w:rsidRPr="00F12B57">
        <w:rPr>
          <w:color w:val="000000"/>
          <w:lang w:val="x-none" w:eastAsia="x-none"/>
        </w:rPr>
        <w:t>, что большинство родителей в целом удовлетворены учреждением, которое посещает их ребенок.</w:t>
      </w:r>
    </w:p>
    <w:p w14:paraId="75421A9A" w14:textId="77777777" w:rsidR="002A2F97" w:rsidRPr="00210AC5" w:rsidRDefault="002A2F97" w:rsidP="002A2F97">
      <w:pPr>
        <w:shd w:val="clear" w:color="auto" w:fill="FFFFFF"/>
        <w:jc w:val="both"/>
        <w:rPr>
          <w:color w:val="000000"/>
          <w:lang w:eastAsia="x-none"/>
        </w:rPr>
      </w:pPr>
      <w:r w:rsidRPr="00210AC5">
        <w:rPr>
          <w:color w:val="000000"/>
          <w:lang w:val="x-none" w:eastAsia="x-none"/>
        </w:rPr>
        <w:t>Большая часть родителей (</w:t>
      </w:r>
      <w:r>
        <w:rPr>
          <w:color w:val="000000"/>
          <w:lang w:eastAsia="x-none"/>
        </w:rPr>
        <w:t>87</w:t>
      </w:r>
      <w:r w:rsidRPr="00210AC5">
        <w:rPr>
          <w:color w:val="000000"/>
          <w:lang w:val="x-none" w:eastAsia="x-none"/>
        </w:rPr>
        <w:t xml:space="preserve"> %) абсолютно удовлетворена</w:t>
      </w:r>
      <w:r w:rsidRPr="00210AC5">
        <w:rPr>
          <w:color w:val="000000"/>
          <w:lang w:eastAsia="x-none"/>
        </w:rPr>
        <w:t xml:space="preserve"> учебно-</w:t>
      </w:r>
      <w:r w:rsidRPr="00210AC5">
        <w:rPr>
          <w:color w:val="000000"/>
          <w:lang w:val="x-none" w:eastAsia="x-none"/>
        </w:rPr>
        <w:t xml:space="preserve"> воспитательным процессом, согласованностью педагогических действий учителей, администрации в работе с семьей, </w:t>
      </w:r>
      <w:r>
        <w:rPr>
          <w:color w:val="000000"/>
          <w:lang w:eastAsia="x-none"/>
        </w:rPr>
        <w:t>2</w:t>
      </w:r>
      <w:r w:rsidRPr="00210AC5">
        <w:rPr>
          <w:color w:val="000000"/>
          <w:lang w:val="x-none" w:eastAsia="x-none"/>
        </w:rPr>
        <w:t xml:space="preserve">% имеют среднюю степень удовлетворенности, считают, что в </w:t>
      </w:r>
      <w:r>
        <w:rPr>
          <w:color w:val="000000"/>
          <w:lang w:eastAsia="x-none"/>
        </w:rPr>
        <w:t>филиале</w:t>
      </w:r>
      <w:r w:rsidRPr="00210AC5">
        <w:rPr>
          <w:color w:val="000000"/>
          <w:lang w:val="x-none" w:eastAsia="x-none"/>
        </w:rPr>
        <w:t xml:space="preserve"> созданы не все условия для благоприятного развития и обучения их детей.</w:t>
      </w:r>
      <w:r w:rsidRPr="00210AC5">
        <w:rPr>
          <w:color w:val="000000"/>
          <w:lang w:eastAsia="x-none"/>
        </w:rPr>
        <w:t>(устаревшая компьютерная техника в компьютерном классе</w:t>
      </w:r>
      <w:r>
        <w:rPr>
          <w:color w:val="000000"/>
          <w:lang w:eastAsia="x-none"/>
        </w:rPr>
        <w:t>, а</w:t>
      </w:r>
      <w:r w:rsidRPr="00210AC5">
        <w:rPr>
          <w:color w:val="000000"/>
          <w:lang w:eastAsia="x-none"/>
        </w:rPr>
        <w:t xml:space="preserve"> в кабинетах преподавателей </w:t>
      </w:r>
      <w:r>
        <w:rPr>
          <w:color w:val="000000"/>
          <w:lang w:eastAsia="x-none"/>
        </w:rPr>
        <w:t>ее вообще нет</w:t>
      </w:r>
      <w:r w:rsidRPr="00210AC5">
        <w:rPr>
          <w:color w:val="000000"/>
          <w:lang w:eastAsia="x-none"/>
        </w:rPr>
        <w:t>).</w:t>
      </w:r>
      <w:r w:rsidRPr="00210AC5">
        <w:rPr>
          <w:color w:val="000000"/>
          <w:lang w:val="x-none" w:eastAsia="x-none"/>
        </w:rPr>
        <w:t xml:space="preserve"> Родителей с низкой степенью удовлетворенности </w:t>
      </w:r>
      <w:r w:rsidRPr="00210AC5">
        <w:rPr>
          <w:color w:val="000000"/>
          <w:lang w:eastAsia="x-none"/>
        </w:rPr>
        <w:t xml:space="preserve"> нет.</w:t>
      </w:r>
    </w:p>
    <w:p w14:paraId="000B5013" w14:textId="77777777" w:rsidR="002A2F97" w:rsidRPr="00210AC5" w:rsidRDefault="002A2F97" w:rsidP="002A2F97">
      <w:pPr>
        <w:shd w:val="clear" w:color="auto" w:fill="FFFFFF"/>
        <w:jc w:val="both"/>
        <w:rPr>
          <w:color w:val="000000"/>
          <w:lang w:val="x-none" w:eastAsia="x-none"/>
        </w:rPr>
      </w:pPr>
      <w:r w:rsidRPr="00210AC5">
        <w:rPr>
          <w:color w:val="000000"/>
          <w:lang w:eastAsia="x-none"/>
        </w:rPr>
        <w:t xml:space="preserve">        </w:t>
      </w:r>
      <w:r>
        <w:rPr>
          <w:color w:val="000000"/>
          <w:lang w:eastAsia="x-none"/>
        </w:rPr>
        <w:t xml:space="preserve">   </w:t>
      </w:r>
      <w:r w:rsidRPr="00210AC5">
        <w:rPr>
          <w:color w:val="000000"/>
          <w:lang w:val="x-none" w:eastAsia="x-none"/>
        </w:rPr>
        <w:t>Из пожеланий можно выделить наиболее частые:  улучшение материально-технической базы</w:t>
      </w:r>
      <w:r w:rsidRPr="00210AC5">
        <w:rPr>
          <w:color w:val="000000"/>
          <w:lang w:eastAsia="x-none"/>
        </w:rPr>
        <w:t>,</w:t>
      </w:r>
      <w:r w:rsidRPr="00210AC5">
        <w:rPr>
          <w:color w:val="000000"/>
          <w:lang w:val="x-none" w:eastAsia="x-none"/>
        </w:rPr>
        <w:t xml:space="preserve"> организация логопедического пункта.</w:t>
      </w:r>
    </w:p>
    <w:p w14:paraId="7E62752A" w14:textId="77777777" w:rsidR="002A2F97" w:rsidRPr="00210AC5" w:rsidRDefault="002A2F97" w:rsidP="002A2F97">
      <w:pPr>
        <w:shd w:val="clear" w:color="auto" w:fill="FFFFFF"/>
        <w:jc w:val="both"/>
        <w:rPr>
          <w:color w:val="000000"/>
          <w:lang w:val="x-none" w:eastAsia="x-none"/>
        </w:rPr>
      </w:pPr>
    </w:p>
    <w:p w14:paraId="59E8B306" w14:textId="77777777" w:rsidR="002A2F97" w:rsidRPr="00210AC5" w:rsidRDefault="002A2F97" w:rsidP="002A2F97">
      <w:pPr>
        <w:shd w:val="clear" w:color="auto" w:fill="FFFFFF"/>
        <w:jc w:val="both"/>
        <w:rPr>
          <w:color w:val="000000"/>
          <w:lang w:val="x-none" w:eastAsia="x-none"/>
        </w:rPr>
      </w:pPr>
      <w:r w:rsidRPr="00210AC5">
        <w:rPr>
          <w:b/>
          <w:bCs/>
          <w:color w:val="000000"/>
          <w:lang w:val="x-none" w:eastAsia="x-none"/>
        </w:rPr>
        <w:t>Общие выводы и тенденции</w:t>
      </w:r>
    </w:p>
    <w:p w14:paraId="5822CD19" w14:textId="77777777" w:rsidR="002A2F97" w:rsidRPr="00210AC5" w:rsidRDefault="002A2F97" w:rsidP="002A2F97">
      <w:pPr>
        <w:shd w:val="clear" w:color="auto" w:fill="FFFFFF"/>
        <w:jc w:val="both"/>
        <w:rPr>
          <w:color w:val="000000"/>
          <w:lang w:val="x-none" w:eastAsia="x-none"/>
        </w:rPr>
      </w:pPr>
    </w:p>
    <w:p w14:paraId="25C3C715" w14:textId="77777777" w:rsidR="002A2F97" w:rsidRPr="00210AC5" w:rsidRDefault="002A2F97" w:rsidP="002A2F97">
      <w:pPr>
        <w:shd w:val="clear" w:color="auto" w:fill="FFFFFF"/>
        <w:jc w:val="both"/>
        <w:rPr>
          <w:color w:val="000000"/>
          <w:lang w:val="x-none" w:eastAsia="x-none"/>
        </w:rPr>
      </w:pPr>
      <w:r w:rsidRPr="00210AC5">
        <w:rPr>
          <w:color w:val="000000"/>
          <w:lang w:eastAsia="x-none"/>
        </w:rPr>
        <w:t xml:space="preserve">        </w:t>
      </w:r>
      <w:r w:rsidRPr="00210AC5">
        <w:rPr>
          <w:color w:val="000000"/>
          <w:lang w:val="x-none" w:eastAsia="x-none"/>
        </w:rPr>
        <w:t xml:space="preserve">В целом по результатам анкетирования потребителей образовательных услуг наблюдается тенденция удовлетворенности качеством образовательных услуг, комфортностью обучения в </w:t>
      </w:r>
      <w:r>
        <w:rPr>
          <w:color w:val="000000"/>
          <w:lang w:eastAsia="x-none"/>
        </w:rPr>
        <w:t>филиале</w:t>
      </w:r>
      <w:r w:rsidRPr="00210AC5">
        <w:rPr>
          <w:color w:val="000000"/>
          <w:lang w:val="x-none" w:eastAsia="x-none"/>
        </w:rPr>
        <w:t>, сформировано доверие учащихся и их родителей к учителям, классным руководителям, к уровню преподавания и воспитанию учащихся.</w:t>
      </w:r>
    </w:p>
    <w:p w14:paraId="281DB862" w14:textId="77777777" w:rsidR="002A2F97" w:rsidRPr="00210AC5" w:rsidRDefault="002A2F97" w:rsidP="002A2F97">
      <w:pPr>
        <w:shd w:val="clear" w:color="auto" w:fill="FFFFFF"/>
        <w:jc w:val="both"/>
        <w:rPr>
          <w:color w:val="000000"/>
          <w:lang w:val="x-none" w:eastAsia="x-none"/>
        </w:rPr>
      </w:pPr>
      <w:r w:rsidRPr="00210AC5">
        <w:rPr>
          <w:color w:val="000000"/>
          <w:lang w:eastAsia="x-none"/>
        </w:rPr>
        <w:t xml:space="preserve">     </w:t>
      </w:r>
      <w:r w:rsidRPr="00210AC5">
        <w:rPr>
          <w:color w:val="000000"/>
          <w:lang w:val="x-none" w:eastAsia="x-none"/>
        </w:rPr>
        <w:t>Из результатов анкетирования можно сделать вывод о достаточно высокой степени удовлетворенности образовательными услугами, но образовательный процесс не стоит на месте, он требует постоянного движения, развития, анализа, контроля, самоконтроля, в котором положительную роль играет регулярное анкетирование всех участников образовательного процесса.</w:t>
      </w:r>
    </w:p>
    <w:p w14:paraId="22D53025" w14:textId="77777777" w:rsidR="002A2F97" w:rsidRPr="00210AC5" w:rsidRDefault="002A2F97" w:rsidP="002A2F97">
      <w:pPr>
        <w:shd w:val="clear" w:color="auto" w:fill="FFFFFF"/>
        <w:jc w:val="both"/>
        <w:rPr>
          <w:color w:val="000000"/>
          <w:lang w:val="x-none" w:eastAsia="x-none"/>
        </w:rPr>
      </w:pPr>
      <w:r w:rsidRPr="00210AC5">
        <w:rPr>
          <w:color w:val="000000"/>
          <w:lang w:val="x-none" w:eastAsia="x-none"/>
        </w:rPr>
        <w:t xml:space="preserve">Таким образом, родители вполне удовлетворены организацией учебно-воспитательного процесса, можно предположить, что каждому родителю предоставлено право удовлетворять и реализовывать свои интересы, высказывать мнение, проявлять активность в жизни </w:t>
      </w:r>
      <w:r>
        <w:rPr>
          <w:color w:val="000000"/>
          <w:lang w:eastAsia="x-none"/>
        </w:rPr>
        <w:t>филиала</w:t>
      </w:r>
      <w:r w:rsidRPr="00210AC5">
        <w:rPr>
          <w:color w:val="000000"/>
          <w:lang w:val="x-none" w:eastAsia="x-none"/>
        </w:rPr>
        <w:t>.</w:t>
      </w:r>
    </w:p>
    <w:p w14:paraId="6D47760A" w14:textId="77777777" w:rsidR="00B01FAE" w:rsidRPr="002A2F97" w:rsidRDefault="00B01FAE" w:rsidP="0041055A">
      <w:pPr>
        <w:pStyle w:val="c14"/>
        <w:shd w:val="clear" w:color="auto" w:fill="FFFFFF"/>
        <w:spacing w:before="0" w:beforeAutospacing="0" w:after="0" w:afterAutospacing="0"/>
        <w:ind w:left="20" w:right="20" w:firstLine="700"/>
        <w:jc w:val="both"/>
        <w:rPr>
          <w:b/>
          <w:lang w:val="x-none"/>
        </w:rPr>
      </w:pPr>
    </w:p>
    <w:p w14:paraId="511E325A" w14:textId="77777777" w:rsidR="00B01FAE" w:rsidRPr="00210AC5" w:rsidRDefault="00B01FAE" w:rsidP="00B01FAE">
      <w:pPr>
        <w:shd w:val="clear" w:color="auto" w:fill="FFFFFF"/>
        <w:ind w:left="20" w:right="20" w:firstLine="700"/>
        <w:jc w:val="both"/>
        <w:rPr>
          <w:b/>
        </w:rPr>
      </w:pPr>
      <w:r w:rsidRPr="00210AC5">
        <w:rPr>
          <w:b/>
        </w:rPr>
        <w:t>Результаты удовлетворенности родителей обучающихся качеством учебно – воспитательного процесса, полученные в ходе анонимного анкетирования</w:t>
      </w:r>
      <w:r>
        <w:rPr>
          <w:b/>
        </w:rPr>
        <w:t xml:space="preserve"> в филиале «Ст</w:t>
      </w:r>
      <w:proofErr w:type="gramStart"/>
      <w:r>
        <w:rPr>
          <w:b/>
        </w:rPr>
        <w:t>.-</w:t>
      </w:r>
      <w:proofErr w:type="spellStart"/>
      <w:proofErr w:type="gramEnd"/>
      <w:r>
        <w:rPr>
          <w:b/>
        </w:rPr>
        <w:t>Пшеневская</w:t>
      </w:r>
      <w:proofErr w:type="spellEnd"/>
      <w:r>
        <w:rPr>
          <w:b/>
        </w:rPr>
        <w:t xml:space="preserve"> СОШ»</w:t>
      </w:r>
    </w:p>
    <w:p w14:paraId="46541FEE" w14:textId="77777777" w:rsidR="00B01FAE" w:rsidRPr="00210AC5" w:rsidRDefault="00B01FAE" w:rsidP="00B01FAE">
      <w:pPr>
        <w:shd w:val="clear" w:color="auto" w:fill="FFFFFF"/>
        <w:ind w:left="20" w:right="20" w:firstLine="700"/>
        <w:jc w:val="both"/>
      </w:pPr>
    </w:p>
    <w:p w14:paraId="685BB2DA" w14:textId="77777777" w:rsidR="00B01FAE" w:rsidRPr="00210AC5" w:rsidRDefault="00B01FAE" w:rsidP="004C7C2F">
      <w:pPr>
        <w:shd w:val="clear" w:color="auto" w:fill="FFFFFF"/>
        <w:jc w:val="both"/>
        <w:rPr>
          <w:color w:val="000000"/>
          <w:lang w:eastAsia="x-none"/>
        </w:rPr>
      </w:pPr>
      <w:r>
        <w:rPr>
          <w:rFonts w:ascii="Arial" w:hAnsi="Arial" w:cs="Arial"/>
          <w:b/>
          <w:color w:val="000000"/>
          <w:sz w:val="21"/>
          <w:szCs w:val="21"/>
          <w:lang w:eastAsia="x-none"/>
        </w:rPr>
        <w:t xml:space="preserve">     </w:t>
      </w:r>
      <w:r w:rsidRPr="00210AC5">
        <w:rPr>
          <w:rFonts w:ascii="Arial" w:hAnsi="Arial" w:cs="Arial"/>
          <w:b/>
          <w:color w:val="000000"/>
          <w:sz w:val="21"/>
          <w:szCs w:val="21"/>
          <w:lang w:eastAsia="x-none"/>
        </w:rPr>
        <w:t xml:space="preserve">  </w:t>
      </w:r>
      <w:r w:rsidRPr="00210AC5">
        <w:rPr>
          <w:b/>
          <w:color w:val="000000"/>
          <w:lang w:val="x-none" w:eastAsia="x-none"/>
        </w:rPr>
        <w:t xml:space="preserve">В </w:t>
      </w:r>
      <w:r w:rsidRPr="00210AC5">
        <w:rPr>
          <w:b/>
          <w:color w:val="000000"/>
          <w:lang w:eastAsia="x-none"/>
        </w:rPr>
        <w:t>феврале</w:t>
      </w:r>
      <w:r w:rsidRPr="00210AC5">
        <w:rPr>
          <w:b/>
          <w:color w:val="000000"/>
          <w:lang w:val="x-none" w:eastAsia="x-none"/>
        </w:rPr>
        <w:t xml:space="preserve"> 20</w:t>
      </w:r>
      <w:r w:rsidRPr="00210AC5">
        <w:rPr>
          <w:b/>
          <w:color w:val="000000"/>
          <w:lang w:eastAsia="x-none"/>
        </w:rPr>
        <w:t>20</w:t>
      </w:r>
      <w:r w:rsidRPr="00210AC5">
        <w:rPr>
          <w:b/>
          <w:color w:val="000000"/>
          <w:lang w:val="x-none" w:eastAsia="x-none"/>
        </w:rPr>
        <w:t xml:space="preserve"> года</w:t>
      </w:r>
      <w:r w:rsidRPr="00210AC5">
        <w:rPr>
          <w:color w:val="000000"/>
          <w:lang w:val="x-none" w:eastAsia="x-none"/>
        </w:rPr>
        <w:t xml:space="preserve"> было проведено мониторинговое исследование удовлетворенности родителей (законных представителей) образовательным процессом, качеством школьных образовательных услуг, оказываемых в </w:t>
      </w:r>
      <w:r>
        <w:rPr>
          <w:color w:val="000000"/>
          <w:lang w:eastAsia="x-none"/>
        </w:rPr>
        <w:t>филиале</w:t>
      </w:r>
      <w:r w:rsidRPr="00210AC5">
        <w:rPr>
          <w:color w:val="000000"/>
          <w:lang w:val="x-none" w:eastAsia="x-none"/>
        </w:rPr>
        <w:t xml:space="preserve"> «</w:t>
      </w:r>
      <w:r w:rsidR="00F6258A">
        <w:rPr>
          <w:color w:val="000000"/>
          <w:lang w:eastAsia="x-none"/>
        </w:rPr>
        <w:t>Ст. –</w:t>
      </w:r>
      <w:proofErr w:type="spellStart"/>
      <w:r w:rsidR="00F6258A">
        <w:rPr>
          <w:color w:val="000000"/>
          <w:lang w:eastAsia="x-none"/>
        </w:rPr>
        <w:t>Пшеневская</w:t>
      </w:r>
      <w:proofErr w:type="spellEnd"/>
      <w:r w:rsidR="00F6258A">
        <w:rPr>
          <w:color w:val="000000"/>
          <w:lang w:eastAsia="x-none"/>
        </w:rPr>
        <w:t xml:space="preserve"> </w:t>
      </w:r>
      <w:r w:rsidRPr="00210AC5">
        <w:rPr>
          <w:color w:val="000000"/>
          <w:lang w:eastAsia="x-none"/>
        </w:rPr>
        <w:t xml:space="preserve"> средняя общеобразовательная школа»</w:t>
      </w:r>
      <w:r w:rsidRPr="00210AC5">
        <w:rPr>
          <w:color w:val="000000"/>
          <w:lang w:val="x-none" w:eastAsia="x-none"/>
        </w:rPr>
        <w:t xml:space="preserve"> </w:t>
      </w:r>
    </w:p>
    <w:p w14:paraId="28F3EFCE" w14:textId="77777777" w:rsidR="00B01FAE" w:rsidRPr="00210AC5" w:rsidRDefault="00B01FAE" w:rsidP="004C7C2F">
      <w:pPr>
        <w:shd w:val="clear" w:color="auto" w:fill="FFFFFF"/>
        <w:jc w:val="both"/>
        <w:rPr>
          <w:color w:val="000000"/>
          <w:lang w:val="x-none" w:eastAsia="x-none"/>
        </w:rPr>
      </w:pPr>
      <w:r w:rsidRPr="00210AC5">
        <w:rPr>
          <w:b/>
          <w:color w:val="000000"/>
          <w:u w:val="single"/>
          <w:lang w:val="x-none" w:eastAsia="x-none"/>
        </w:rPr>
        <w:t>Цель исследования</w:t>
      </w:r>
      <w:r w:rsidRPr="00210AC5">
        <w:rPr>
          <w:color w:val="000000"/>
          <w:u w:val="single"/>
          <w:lang w:val="x-none" w:eastAsia="x-none"/>
        </w:rPr>
        <w:t>:</w:t>
      </w:r>
      <w:r w:rsidRPr="00210AC5">
        <w:rPr>
          <w:color w:val="000000"/>
          <w:lang w:val="x-none" w:eastAsia="x-none"/>
        </w:rPr>
        <w:t> изучение удовлетворённости родителей качеством образовательных услуг в системе школьного образования.</w:t>
      </w:r>
    </w:p>
    <w:p w14:paraId="70A38E12" w14:textId="77777777" w:rsidR="00B01FAE" w:rsidRPr="00210AC5" w:rsidRDefault="00B01FAE" w:rsidP="004C7C2F">
      <w:pPr>
        <w:shd w:val="clear" w:color="auto" w:fill="FFFFFF"/>
        <w:jc w:val="both"/>
        <w:rPr>
          <w:color w:val="000000"/>
          <w:lang w:val="x-none" w:eastAsia="x-none"/>
        </w:rPr>
      </w:pPr>
      <w:r w:rsidRPr="00210AC5">
        <w:rPr>
          <w:color w:val="000000"/>
          <w:lang w:val="x-none" w:eastAsia="x-none"/>
        </w:rPr>
        <w:t>Опрос проводился на основании выборки, в состав которой вошли родители (законные представители) учащихся 1-</w:t>
      </w:r>
      <w:r>
        <w:rPr>
          <w:color w:val="000000"/>
          <w:lang w:eastAsia="x-none"/>
        </w:rPr>
        <w:t>9</w:t>
      </w:r>
      <w:r w:rsidRPr="00210AC5">
        <w:rPr>
          <w:color w:val="000000"/>
          <w:lang w:val="x-none" w:eastAsia="x-none"/>
        </w:rPr>
        <w:t xml:space="preserve"> классов. Всего участие приняли </w:t>
      </w:r>
      <w:r>
        <w:rPr>
          <w:b/>
          <w:bCs/>
          <w:color w:val="000000"/>
          <w:lang w:eastAsia="x-none"/>
        </w:rPr>
        <w:t>100</w:t>
      </w:r>
      <w:r w:rsidRPr="00210AC5">
        <w:rPr>
          <w:b/>
          <w:bCs/>
          <w:color w:val="000000"/>
          <w:lang w:eastAsia="x-none"/>
        </w:rPr>
        <w:t>%</w:t>
      </w:r>
      <w:r w:rsidRPr="00210AC5">
        <w:rPr>
          <w:b/>
          <w:bCs/>
          <w:color w:val="000000"/>
          <w:lang w:val="x-none" w:eastAsia="x-none"/>
        </w:rPr>
        <w:t> </w:t>
      </w:r>
      <w:r w:rsidRPr="00210AC5">
        <w:rPr>
          <w:color w:val="000000"/>
          <w:lang w:val="x-none" w:eastAsia="x-none"/>
        </w:rPr>
        <w:t>родителя учащихся .</w:t>
      </w:r>
    </w:p>
    <w:p w14:paraId="2BF68DE3" w14:textId="77777777" w:rsidR="00B01FAE" w:rsidRPr="00210AC5" w:rsidRDefault="00B01FAE" w:rsidP="004C7C2F">
      <w:pPr>
        <w:shd w:val="clear" w:color="auto" w:fill="FFFFFF"/>
        <w:jc w:val="both"/>
        <w:rPr>
          <w:color w:val="000000"/>
          <w:lang w:eastAsia="x-none"/>
        </w:rPr>
      </w:pPr>
      <w:r w:rsidRPr="00210AC5">
        <w:rPr>
          <w:b/>
          <w:color w:val="000000"/>
          <w:u w:val="single"/>
          <w:lang w:val="x-none" w:eastAsia="x-none"/>
        </w:rPr>
        <w:t>Метод исследования</w:t>
      </w:r>
      <w:r w:rsidRPr="00210AC5">
        <w:rPr>
          <w:color w:val="000000"/>
          <w:lang w:val="x-none" w:eastAsia="x-none"/>
        </w:rPr>
        <w:t>: социологический метод анкетного опроса</w:t>
      </w:r>
      <w:r w:rsidRPr="00210AC5">
        <w:rPr>
          <w:color w:val="000000"/>
          <w:lang w:eastAsia="x-none"/>
        </w:rPr>
        <w:t>(анонимно)</w:t>
      </w:r>
      <w:r w:rsidRPr="00210AC5">
        <w:rPr>
          <w:color w:val="000000"/>
          <w:lang w:val="x-none" w:eastAsia="x-none"/>
        </w:rPr>
        <w:t>.</w:t>
      </w:r>
    </w:p>
    <w:p w14:paraId="01B04E2D" w14:textId="77777777" w:rsidR="00B01FAE" w:rsidRPr="00210AC5" w:rsidRDefault="00B01FAE" w:rsidP="004C7C2F">
      <w:pPr>
        <w:shd w:val="clear" w:color="auto" w:fill="FFFFFF"/>
        <w:ind w:left="20" w:right="20" w:firstLine="700"/>
        <w:jc w:val="both"/>
        <w:rPr>
          <w:color w:val="000000"/>
        </w:rPr>
      </w:pPr>
      <w:r w:rsidRPr="00210AC5">
        <w:rPr>
          <w:rFonts w:eastAsia="Calibri"/>
          <w:color w:val="000000"/>
        </w:rPr>
        <w:t>В анкету</w:t>
      </w:r>
      <w:r w:rsidRPr="00210AC5">
        <w:rPr>
          <w:i/>
          <w:iCs/>
          <w:color w:val="000000"/>
        </w:rPr>
        <w:t> </w:t>
      </w:r>
      <w:r w:rsidRPr="00210AC5">
        <w:rPr>
          <w:rFonts w:eastAsia="Calibri"/>
          <w:color w:val="000000"/>
        </w:rPr>
        <w:t>включены вопросы, которые можно разбить на несколько критериев, отражающих удовлетворённость образовательным процессом:</w:t>
      </w:r>
    </w:p>
    <w:p w14:paraId="3D2F6C57" w14:textId="77777777" w:rsidR="00B01FAE" w:rsidRPr="00210AC5" w:rsidRDefault="008C3558" w:rsidP="004C7C2F">
      <w:pPr>
        <w:shd w:val="clear" w:color="auto" w:fill="FFFFFF"/>
        <w:spacing w:before="100" w:beforeAutospacing="1" w:after="100" w:afterAutospacing="1"/>
        <w:ind w:left="360"/>
        <w:jc w:val="both"/>
        <w:rPr>
          <w:color w:val="000000"/>
        </w:rPr>
      </w:pPr>
      <w:r>
        <w:rPr>
          <w:rFonts w:eastAsia="Calibri"/>
          <w:color w:val="000000"/>
        </w:rPr>
        <w:t>1.</w:t>
      </w:r>
      <w:r w:rsidR="00B01FAE" w:rsidRPr="00210AC5">
        <w:rPr>
          <w:rFonts w:eastAsia="Calibri"/>
          <w:color w:val="000000"/>
        </w:rPr>
        <w:t xml:space="preserve">Психологический климат в </w:t>
      </w:r>
      <w:r w:rsidR="00B01FAE">
        <w:rPr>
          <w:rFonts w:eastAsia="Calibri"/>
          <w:color w:val="000000"/>
        </w:rPr>
        <w:t>филиале</w:t>
      </w:r>
    </w:p>
    <w:p w14:paraId="3268AE1F" w14:textId="77777777" w:rsidR="00B01FAE" w:rsidRPr="00210AC5" w:rsidRDefault="008C3558" w:rsidP="004C7C2F">
      <w:pPr>
        <w:shd w:val="clear" w:color="auto" w:fill="FFFFFF"/>
        <w:spacing w:before="100" w:beforeAutospacing="1" w:after="100" w:afterAutospacing="1"/>
        <w:ind w:left="360" w:right="20"/>
        <w:jc w:val="both"/>
        <w:rPr>
          <w:color w:val="000000"/>
        </w:rPr>
      </w:pPr>
      <w:r>
        <w:rPr>
          <w:rFonts w:eastAsia="Calibri"/>
          <w:color w:val="000000"/>
        </w:rPr>
        <w:lastRenderedPageBreak/>
        <w:t>2.</w:t>
      </w:r>
      <w:r w:rsidR="00B01FAE" w:rsidRPr="00210AC5">
        <w:rPr>
          <w:rFonts w:eastAsia="Calibri"/>
          <w:color w:val="000000"/>
        </w:rPr>
        <w:t>Удовлетворённость качеством и полнотой предоставляемых образовательных услуг;</w:t>
      </w:r>
    </w:p>
    <w:p w14:paraId="5B45A426" w14:textId="77777777" w:rsidR="00B01FAE" w:rsidRPr="00210AC5" w:rsidRDefault="008C3558" w:rsidP="004C7C2F">
      <w:pPr>
        <w:shd w:val="clear" w:color="auto" w:fill="FFFFFF"/>
        <w:spacing w:before="100" w:beforeAutospacing="1" w:after="100" w:afterAutospacing="1"/>
        <w:ind w:left="360"/>
        <w:jc w:val="both"/>
        <w:rPr>
          <w:color w:val="000000"/>
        </w:rPr>
      </w:pPr>
      <w:r>
        <w:rPr>
          <w:rFonts w:eastAsia="Calibri"/>
          <w:color w:val="000000"/>
        </w:rPr>
        <w:t>3.</w:t>
      </w:r>
      <w:r w:rsidR="00B01FAE" w:rsidRPr="00210AC5">
        <w:rPr>
          <w:rFonts w:eastAsia="Calibri"/>
          <w:color w:val="000000"/>
        </w:rPr>
        <w:t>Удовлетворённость работой педагогического коллектива и классного руководителя;</w:t>
      </w:r>
    </w:p>
    <w:p w14:paraId="4845BB3D" w14:textId="77777777" w:rsidR="00B01FAE" w:rsidRPr="00210AC5" w:rsidRDefault="008C3558" w:rsidP="004C7C2F">
      <w:pPr>
        <w:shd w:val="clear" w:color="auto" w:fill="FFFFFF"/>
        <w:spacing w:before="100" w:beforeAutospacing="1" w:after="100" w:afterAutospacing="1"/>
        <w:ind w:left="360"/>
        <w:jc w:val="both"/>
        <w:rPr>
          <w:color w:val="000000"/>
        </w:rPr>
      </w:pPr>
      <w:r>
        <w:rPr>
          <w:rFonts w:eastAsia="Calibri"/>
          <w:color w:val="000000"/>
        </w:rPr>
        <w:t>4.</w:t>
      </w:r>
      <w:r w:rsidR="00B01FAE" w:rsidRPr="00210AC5">
        <w:rPr>
          <w:rFonts w:eastAsia="Calibri"/>
          <w:color w:val="000000"/>
        </w:rPr>
        <w:t>Удовлетворённость родителей материально-техническим обеспечением организации, класса;</w:t>
      </w:r>
    </w:p>
    <w:p w14:paraId="53B3D965" w14:textId="77777777" w:rsidR="00B01FAE" w:rsidRPr="00210AC5" w:rsidRDefault="008C3558" w:rsidP="004C7C2F">
      <w:pPr>
        <w:shd w:val="clear" w:color="auto" w:fill="FFFFFF"/>
        <w:spacing w:before="100" w:beforeAutospacing="1" w:after="100" w:afterAutospacing="1"/>
        <w:ind w:left="360"/>
        <w:jc w:val="both"/>
        <w:rPr>
          <w:color w:val="000000"/>
        </w:rPr>
      </w:pPr>
      <w:r>
        <w:rPr>
          <w:rFonts w:eastAsia="Calibri"/>
          <w:color w:val="000000"/>
        </w:rPr>
        <w:t>5.</w:t>
      </w:r>
      <w:r w:rsidR="00B01FAE" w:rsidRPr="00210AC5">
        <w:rPr>
          <w:rFonts w:eastAsia="Calibri"/>
          <w:color w:val="000000"/>
        </w:rPr>
        <w:t>Информированность родителей различными сторонами школьной жизни;</w:t>
      </w:r>
    </w:p>
    <w:p w14:paraId="0CD34183" w14:textId="77777777" w:rsidR="00B01FAE" w:rsidRPr="00210AC5" w:rsidRDefault="008C3558" w:rsidP="004C7C2F">
      <w:pPr>
        <w:shd w:val="clear" w:color="auto" w:fill="FFFFFF"/>
        <w:spacing w:before="100" w:beforeAutospacing="1" w:after="100" w:afterAutospacing="1"/>
        <w:ind w:left="360" w:right="20"/>
        <w:jc w:val="both"/>
        <w:rPr>
          <w:color w:val="000000"/>
        </w:rPr>
      </w:pPr>
      <w:r>
        <w:rPr>
          <w:rFonts w:eastAsia="Calibri"/>
          <w:color w:val="000000"/>
        </w:rPr>
        <w:t>6.</w:t>
      </w:r>
      <w:r w:rsidR="00B01FAE" w:rsidRPr="00210AC5">
        <w:rPr>
          <w:rFonts w:eastAsia="Calibri"/>
          <w:color w:val="000000"/>
        </w:rPr>
        <w:t>Полнота, достоверность и своевременность предоставления информации о ребёнке;</w:t>
      </w:r>
    </w:p>
    <w:p w14:paraId="2B58B417" w14:textId="77777777" w:rsidR="00B01FAE" w:rsidRPr="00210AC5" w:rsidRDefault="008C3558" w:rsidP="004C7C2F">
      <w:pPr>
        <w:shd w:val="clear" w:color="auto" w:fill="FFFFFF"/>
        <w:spacing w:before="100" w:beforeAutospacing="1" w:after="100" w:afterAutospacing="1"/>
        <w:ind w:left="360" w:right="20"/>
        <w:jc w:val="both"/>
        <w:rPr>
          <w:color w:val="000000"/>
        </w:rPr>
      </w:pPr>
      <w:r>
        <w:rPr>
          <w:rFonts w:eastAsia="Calibri"/>
          <w:color w:val="000000"/>
        </w:rPr>
        <w:t>7.</w:t>
      </w:r>
      <w:r w:rsidR="00B01FAE" w:rsidRPr="00210AC5">
        <w:rPr>
          <w:rFonts w:eastAsia="Calibri"/>
          <w:color w:val="000000"/>
        </w:rPr>
        <w:t xml:space="preserve">Удовлетворённость работой по сохранению здоровья </w:t>
      </w:r>
      <w:proofErr w:type="gramStart"/>
      <w:r w:rsidR="00B01FAE" w:rsidRPr="00210AC5">
        <w:rPr>
          <w:rFonts w:eastAsia="Calibri"/>
          <w:color w:val="000000"/>
        </w:rPr>
        <w:t>обучающихся</w:t>
      </w:r>
      <w:proofErr w:type="gramEnd"/>
      <w:r w:rsidR="00B01FAE" w:rsidRPr="00210AC5">
        <w:rPr>
          <w:rFonts w:eastAsia="Calibri"/>
          <w:color w:val="000000"/>
        </w:rPr>
        <w:t xml:space="preserve"> (качество питания и медицинского обслуживания);</w:t>
      </w:r>
    </w:p>
    <w:p w14:paraId="29B489E3" w14:textId="77777777" w:rsidR="00B01FAE" w:rsidRDefault="008C3558" w:rsidP="004C7C2F">
      <w:pPr>
        <w:shd w:val="clear" w:color="auto" w:fill="FFFFFF"/>
        <w:spacing w:before="100" w:beforeAutospacing="1" w:after="100" w:afterAutospacing="1"/>
        <w:ind w:left="360" w:right="20"/>
        <w:jc w:val="both"/>
        <w:rPr>
          <w:color w:val="000000"/>
        </w:rPr>
      </w:pPr>
      <w:r>
        <w:rPr>
          <w:rFonts w:eastAsia="Calibri"/>
          <w:color w:val="000000"/>
        </w:rPr>
        <w:t>8.</w:t>
      </w:r>
      <w:r w:rsidR="00B01FAE" w:rsidRPr="00210AC5">
        <w:rPr>
          <w:rFonts w:eastAsia="Calibri"/>
          <w:color w:val="000000"/>
        </w:rPr>
        <w:t xml:space="preserve">Удовлетворённость работой </w:t>
      </w:r>
      <w:r w:rsidR="00B01FAE">
        <w:rPr>
          <w:rFonts w:eastAsia="Calibri"/>
          <w:color w:val="000000"/>
        </w:rPr>
        <w:t>филиала</w:t>
      </w:r>
      <w:r w:rsidR="00B01FAE" w:rsidRPr="00210AC5">
        <w:rPr>
          <w:rFonts w:eastAsia="Calibri"/>
          <w:color w:val="000000"/>
        </w:rPr>
        <w:t>, направленной на занятость</w:t>
      </w:r>
      <w:r w:rsidR="00B01FAE">
        <w:rPr>
          <w:rFonts w:eastAsia="Calibri"/>
          <w:color w:val="000000"/>
        </w:rPr>
        <w:t xml:space="preserve"> школьников во внеурочное время.</w:t>
      </w:r>
    </w:p>
    <w:p w14:paraId="26D6CB29" w14:textId="43877B14" w:rsidR="00B01FAE" w:rsidRPr="00F12B57" w:rsidRDefault="00B01FAE" w:rsidP="00B01FAE">
      <w:pPr>
        <w:shd w:val="clear" w:color="auto" w:fill="FFFFFF"/>
        <w:spacing w:before="100" w:beforeAutospacing="1" w:after="100" w:afterAutospacing="1"/>
        <w:ind w:left="20" w:right="20"/>
        <w:jc w:val="both"/>
        <w:rPr>
          <w:color w:val="000000"/>
        </w:rPr>
      </w:pPr>
      <w:r w:rsidRPr="00F12B57">
        <w:rPr>
          <w:color w:val="000000"/>
          <w:lang w:eastAsia="x-none"/>
        </w:rPr>
        <w:t xml:space="preserve"> </w:t>
      </w:r>
      <w:r w:rsidR="004C7C2F">
        <w:rPr>
          <w:color w:val="000000"/>
          <w:lang w:eastAsia="x-none"/>
        </w:rPr>
        <w:t xml:space="preserve">        </w:t>
      </w:r>
      <w:r w:rsidRPr="00F12B57">
        <w:rPr>
          <w:color w:val="000000"/>
          <w:lang w:val="x-none" w:eastAsia="x-none"/>
        </w:rPr>
        <w:t xml:space="preserve">Проведенное исследование условий и качества школьной образовательной среды </w:t>
      </w:r>
      <w:r>
        <w:rPr>
          <w:color w:val="000000"/>
          <w:lang w:eastAsia="x-none"/>
        </w:rPr>
        <w:t xml:space="preserve">филиала </w:t>
      </w:r>
      <w:r w:rsidRPr="00F12B57">
        <w:rPr>
          <w:color w:val="000000"/>
          <w:lang w:val="x-none" w:eastAsia="x-none"/>
        </w:rPr>
        <w:t>«</w:t>
      </w:r>
      <w:r w:rsidR="004C7C2F">
        <w:rPr>
          <w:color w:val="000000"/>
          <w:lang w:eastAsia="x-none"/>
        </w:rPr>
        <w:t xml:space="preserve">Ст. </w:t>
      </w:r>
      <w:proofErr w:type="spellStart"/>
      <w:r w:rsidR="004C7C2F">
        <w:rPr>
          <w:color w:val="000000"/>
          <w:lang w:eastAsia="x-none"/>
        </w:rPr>
        <w:t>П</w:t>
      </w:r>
      <w:r>
        <w:rPr>
          <w:color w:val="000000"/>
          <w:lang w:eastAsia="x-none"/>
        </w:rPr>
        <w:t>шеневская</w:t>
      </w:r>
      <w:proofErr w:type="spellEnd"/>
      <w:r w:rsidRPr="00F12B57">
        <w:rPr>
          <w:color w:val="000000"/>
          <w:lang w:eastAsia="x-none"/>
        </w:rPr>
        <w:t xml:space="preserve"> средняя общеобразовательная </w:t>
      </w:r>
      <w:r w:rsidRPr="00F12B57">
        <w:rPr>
          <w:color w:val="000000"/>
          <w:lang w:val="x-none" w:eastAsia="x-none"/>
        </w:rPr>
        <w:t>школа»</w:t>
      </w:r>
      <w:r w:rsidRPr="00F12B57">
        <w:rPr>
          <w:color w:val="000000"/>
          <w:lang w:eastAsia="x-none"/>
        </w:rPr>
        <w:t xml:space="preserve"> показало</w:t>
      </w:r>
      <w:r w:rsidRPr="00F12B57">
        <w:rPr>
          <w:color w:val="000000"/>
          <w:lang w:val="x-none" w:eastAsia="x-none"/>
        </w:rPr>
        <w:t>, что большинство родителей в целом удовлетворены учреждением, которое посещает их ребенок.</w:t>
      </w:r>
    </w:p>
    <w:p w14:paraId="724CB399" w14:textId="77777777" w:rsidR="00B01FAE" w:rsidRPr="00210AC5" w:rsidRDefault="00B01FAE" w:rsidP="00B01FAE">
      <w:pPr>
        <w:shd w:val="clear" w:color="auto" w:fill="FFFFFF"/>
        <w:jc w:val="both"/>
        <w:rPr>
          <w:color w:val="000000"/>
          <w:lang w:eastAsia="x-none"/>
        </w:rPr>
      </w:pPr>
      <w:r w:rsidRPr="00210AC5">
        <w:rPr>
          <w:color w:val="000000"/>
          <w:lang w:val="x-none" w:eastAsia="x-none"/>
        </w:rPr>
        <w:t>Большая часть родителей (</w:t>
      </w:r>
      <w:r w:rsidRPr="00210AC5">
        <w:rPr>
          <w:color w:val="000000"/>
          <w:lang w:eastAsia="x-none"/>
        </w:rPr>
        <w:t>90</w:t>
      </w:r>
      <w:r w:rsidRPr="00210AC5">
        <w:rPr>
          <w:color w:val="000000"/>
          <w:lang w:val="x-none" w:eastAsia="x-none"/>
        </w:rPr>
        <w:t xml:space="preserve"> %) абсолютно удовлетворена</w:t>
      </w:r>
      <w:r w:rsidRPr="00210AC5">
        <w:rPr>
          <w:color w:val="000000"/>
          <w:lang w:eastAsia="x-none"/>
        </w:rPr>
        <w:t xml:space="preserve"> учебно-</w:t>
      </w:r>
      <w:r w:rsidRPr="00210AC5">
        <w:rPr>
          <w:color w:val="000000"/>
          <w:lang w:val="x-none" w:eastAsia="x-none"/>
        </w:rPr>
        <w:t xml:space="preserve"> воспитательным процессом, согласованностью педагогических действий учителей, администрации в работе с семьей, </w:t>
      </w:r>
      <w:r w:rsidRPr="00210AC5">
        <w:rPr>
          <w:color w:val="000000"/>
          <w:lang w:eastAsia="x-none"/>
        </w:rPr>
        <w:t>2</w:t>
      </w:r>
      <w:r w:rsidRPr="00210AC5">
        <w:rPr>
          <w:color w:val="000000"/>
          <w:lang w:val="x-none" w:eastAsia="x-none"/>
        </w:rPr>
        <w:t xml:space="preserve"> % имеют среднюю степень удовлетворенности, считают, что в </w:t>
      </w:r>
      <w:r>
        <w:rPr>
          <w:color w:val="000000"/>
          <w:lang w:eastAsia="x-none"/>
        </w:rPr>
        <w:t>филиале</w:t>
      </w:r>
      <w:r w:rsidRPr="00210AC5">
        <w:rPr>
          <w:color w:val="000000"/>
          <w:lang w:val="x-none" w:eastAsia="x-none"/>
        </w:rPr>
        <w:t xml:space="preserve"> созданы не все условия для благоприятного развития и обучения их детей.</w:t>
      </w:r>
      <w:r w:rsidRPr="00210AC5">
        <w:rPr>
          <w:color w:val="000000"/>
          <w:lang w:eastAsia="x-none"/>
        </w:rPr>
        <w:t>(устаревшая компьютерная техника в компьютерном классе</w:t>
      </w:r>
      <w:r>
        <w:rPr>
          <w:color w:val="000000"/>
          <w:lang w:eastAsia="x-none"/>
        </w:rPr>
        <w:t>, а</w:t>
      </w:r>
      <w:r w:rsidRPr="00210AC5">
        <w:rPr>
          <w:color w:val="000000"/>
          <w:lang w:eastAsia="x-none"/>
        </w:rPr>
        <w:t xml:space="preserve"> в кабинетах преподавателей </w:t>
      </w:r>
      <w:r>
        <w:rPr>
          <w:color w:val="000000"/>
          <w:lang w:eastAsia="x-none"/>
        </w:rPr>
        <w:t>ее вообще нет</w:t>
      </w:r>
      <w:r w:rsidRPr="00210AC5">
        <w:rPr>
          <w:color w:val="000000"/>
          <w:lang w:eastAsia="x-none"/>
        </w:rPr>
        <w:t>).</w:t>
      </w:r>
      <w:r w:rsidRPr="00210AC5">
        <w:rPr>
          <w:color w:val="000000"/>
          <w:lang w:val="x-none" w:eastAsia="x-none"/>
        </w:rPr>
        <w:t xml:space="preserve"> Родителей с низкой степенью удовлетворенности </w:t>
      </w:r>
      <w:r w:rsidRPr="00210AC5">
        <w:rPr>
          <w:color w:val="000000"/>
          <w:lang w:eastAsia="x-none"/>
        </w:rPr>
        <w:t xml:space="preserve"> нет.</w:t>
      </w:r>
    </w:p>
    <w:p w14:paraId="4C80C130" w14:textId="77777777" w:rsidR="00B01FAE" w:rsidRPr="00210AC5" w:rsidRDefault="00B01FAE" w:rsidP="00B01FAE">
      <w:pPr>
        <w:shd w:val="clear" w:color="auto" w:fill="FFFFFF"/>
        <w:jc w:val="both"/>
        <w:rPr>
          <w:color w:val="000000"/>
          <w:lang w:val="x-none" w:eastAsia="x-none"/>
        </w:rPr>
      </w:pPr>
      <w:r w:rsidRPr="00210AC5">
        <w:rPr>
          <w:color w:val="000000"/>
          <w:lang w:eastAsia="x-none"/>
        </w:rPr>
        <w:t xml:space="preserve">        </w:t>
      </w:r>
      <w:r>
        <w:rPr>
          <w:color w:val="000000"/>
          <w:lang w:eastAsia="x-none"/>
        </w:rPr>
        <w:t xml:space="preserve">   </w:t>
      </w:r>
      <w:r w:rsidRPr="00210AC5">
        <w:rPr>
          <w:color w:val="000000"/>
          <w:lang w:val="x-none" w:eastAsia="x-none"/>
        </w:rPr>
        <w:t>Из пожеланий можно выделить наиболее частые:  улучшение материально-технической базы</w:t>
      </w:r>
      <w:r w:rsidRPr="00210AC5">
        <w:rPr>
          <w:color w:val="000000"/>
          <w:lang w:eastAsia="x-none"/>
        </w:rPr>
        <w:t>,</w:t>
      </w:r>
      <w:r w:rsidRPr="00210AC5">
        <w:rPr>
          <w:color w:val="000000"/>
          <w:lang w:val="x-none" w:eastAsia="x-none"/>
        </w:rPr>
        <w:t xml:space="preserve"> организация логопедического пункта.</w:t>
      </w:r>
    </w:p>
    <w:p w14:paraId="3D0A7634" w14:textId="77777777" w:rsidR="00B01FAE" w:rsidRPr="00210AC5" w:rsidRDefault="00B01FAE" w:rsidP="00B01FAE">
      <w:pPr>
        <w:shd w:val="clear" w:color="auto" w:fill="FFFFFF"/>
        <w:jc w:val="both"/>
        <w:rPr>
          <w:color w:val="000000"/>
          <w:lang w:val="x-none" w:eastAsia="x-none"/>
        </w:rPr>
      </w:pPr>
    </w:p>
    <w:p w14:paraId="50D3E743" w14:textId="77777777" w:rsidR="00B01FAE" w:rsidRPr="00210AC5" w:rsidRDefault="00B01FAE" w:rsidP="00B01FAE">
      <w:pPr>
        <w:shd w:val="clear" w:color="auto" w:fill="FFFFFF"/>
        <w:jc w:val="both"/>
        <w:rPr>
          <w:color w:val="000000"/>
          <w:lang w:val="x-none" w:eastAsia="x-none"/>
        </w:rPr>
      </w:pPr>
      <w:r w:rsidRPr="00210AC5">
        <w:rPr>
          <w:b/>
          <w:bCs/>
          <w:color w:val="000000"/>
          <w:lang w:val="x-none" w:eastAsia="x-none"/>
        </w:rPr>
        <w:t>Общие выводы и тенденции</w:t>
      </w:r>
    </w:p>
    <w:p w14:paraId="480AAAE3" w14:textId="77777777" w:rsidR="00B01FAE" w:rsidRPr="00210AC5" w:rsidRDefault="00B01FAE" w:rsidP="00B01FAE">
      <w:pPr>
        <w:shd w:val="clear" w:color="auto" w:fill="FFFFFF"/>
        <w:jc w:val="both"/>
        <w:rPr>
          <w:color w:val="000000"/>
          <w:lang w:val="x-none" w:eastAsia="x-none"/>
        </w:rPr>
      </w:pPr>
    </w:p>
    <w:p w14:paraId="66181527" w14:textId="77777777" w:rsidR="00B01FAE" w:rsidRPr="00210AC5" w:rsidRDefault="00B01FAE" w:rsidP="00B01FAE">
      <w:pPr>
        <w:shd w:val="clear" w:color="auto" w:fill="FFFFFF"/>
        <w:jc w:val="both"/>
        <w:rPr>
          <w:color w:val="000000"/>
          <w:lang w:val="x-none" w:eastAsia="x-none"/>
        </w:rPr>
      </w:pPr>
      <w:r w:rsidRPr="00210AC5">
        <w:rPr>
          <w:color w:val="000000"/>
          <w:lang w:eastAsia="x-none"/>
        </w:rPr>
        <w:t xml:space="preserve">        </w:t>
      </w:r>
      <w:r w:rsidRPr="00210AC5">
        <w:rPr>
          <w:color w:val="000000"/>
          <w:lang w:val="x-none" w:eastAsia="x-none"/>
        </w:rPr>
        <w:t xml:space="preserve">В целом по результатам анкетирования потребителей образовательных услуг наблюдается тенденция удовлетворенности качеством образовательных услуг, комфортностью обучения в </w:t>
      </w:r>
      <w:r>
        <w:rPr>
          <w:color w:val="000000"/>
          <w:lang w:eastAsia="x-none"/>
        </w:rPr>
        <w:t>филиале</w:t>
      </w:r>
      <w:r w:rsidRPr="00210AC5">
        <w:rPr>
          <w:color w:val="000000"/>
          <w:lang w:val="x-none" w:eastAsia="x-none"/>
        </w:rPr>
        <w:t>, сформировано доверие учащихся и их родителей к учителям, классным руководителям, к уровню преподавания и воспитанию учащихся.</w:t>
      </w:r>
    </w:p>
    <w:p w14:paraId="17E15D41" w14:textId="77777777" w:rsidR="00B01FAE" w:rsidRPr="00210AC5" w:rsidRDefault="00B01FAE" w:rsidP="00B01FAE">
      <w:pPr>
        <w:shd w:val="clear" w:color="auto" w:fill="FFFFFF"/>
        <w:jc w:val="both"/>
        <w:rPr>
          <w:color w:val="000000"/>
          <w:lang w:val="x-none" w:eastAsia="x-none"/>
        </w:rPr>
      </w:pPr>
      <w:r w:rsidRPr="00210AC5">
        <w:rPr>
          <w:color w:val="000000"/>
          <w:lang w:eastAsia="x-none"/>
        </w:rPr>
        <w:t xml:space="preserve">     </w:t>
      </w:r>
      <w:r w:rsidRPr="00210AC5">
        <w:rPr>
          <w:color w:val="000000"/>
          <w:lang w:val="x-none" w:eastAsia="x-none"/>
        </w:rPr>
        <w:t>Из результатов анкетирования можно сделать вывод о достаточно высокой степени удовлетворенности образовательными услугами, но образовательный процесс не стоит на месте, он требует постоянного движения, развития, анализа, контроля, самоконтроля, в котором положительную роль играет регулярное анкетирование всех участников образовательного процесса.</w:t>
      </w:r>
    </w:p>
    <w:p w14:paraId="4B741868" w14:textId="77777777" w:rsidR="00B01FAE" w:rsidRPr="00210AC5" w:rsidRDefault="00B01FAE" w:rsidP="00B01FAE">
      <w:pPr>
        <w:shd w:val="clear" w:color="auto" w:fill="FFFFFF"/>
        <w:jc w:val="both"/>
        <w:rPr>
          <w:color w:val="000000"/>
          <w:lang w:val="x-none" w:eastAsia="x-none"/>
        </w:rPr>
      </w:pPr>
      <w:r w:rsidRPr="00210AC5">
        <w:rPr>
          <w:color w:val="000000"/>
          <w:lang w:val="x-none" w:eastAsia="x-none"/>
        </w:rPr>
        <w:t xml:space="preserve">Таким образом, родители вполне удовлетворены организацией учебно-воспитательного процесса, можно предположить, что каждому родителю предоставлено право удовлетворять и реализовывать свои интересы, высказывать мнение, проявлять активность в жизни </w:t>
      </w:r>
      <w:r>
        <w:rPr>
          <w:color w:val="000000"/>
          <w:lang w:eastAsia="x-none"/>
        </w:rPr>
        <w:t>филиала</w:t>
      </w:r>
      <w:r w:rsidRPr="00210AC5">
        <w:rPr>
          <w:color w:val="000000"/>
          <w:lang w:val="x-none" w:eastAsia="x-none"/>
        </w:rPr>
        <w:t>.</w:t>
      </w:r>
    </w:p>
    <w:p w14:paraId="615D263B" w14:textId="77777777" w:rsidR="00B01FAE" w:rsidRPr="00210AC5" w:rsidRDefault="00B01FAE" w:rsidP="00B01FAE">
      <w:pPr>
        <w:shd w:val="clear" w:color="auto" w:fill="FFFFFF"/>
        <w:jc w:val="both"/>
        <w:rPr>
          <w:color w:val="000000"/>
          <w:lang w:val="x-none" w:eastAsia="x-none"/>
        </w:rPr>
      </w:pPr>
    </w:p>
    <w:p w14:paraId="5FE46C25" w14:textId="77777777" w:rsidR="00B01FAE" w:rsidRPr="00B01FAE" w:rsidRDefault="00B01FAE" w:rsidP="00BE32FD">
      <w:pPr>
        <w:pStyle w:val="c14"/>
        <w:shd w:val="clear" w:color="auto" w:fill="FFFFFF"/>
        <w:spacing w:before="0" w:beforeAutospacing="0" w:after="0" w:afterAutospacing="0"/>
        <w:ind w:left="20" w:right="20" w:firstLine="700"/>
        <w:jc w:val="both"/>
        <w:rPr>
          <w:b/>
          <w:lang w:val="x-none"/>
        </w:rPr>
      </w:pPr>
    </w:p>
    <w:p w14:paraId="26B48928" w14:textId="77777777" w:rsidR="00BE32FD" w:rsidRPr="00AD2C54" w:rsidRDefault="00BE32FD" w:rsidP="00BE32FD">
      <w:pPr>
        <w:pStyle w:val="c14"/>
        <w:shd w:val="clear" w:color="auto" w:fill="FFFFFF"/>
        <w:spacing w:before="0" w:beforeAutospacing="0" w:after="0" w:afterAutospacing="0"/>
        <w:ind w:left="20" w:right="20" w:firstLine="700"/>
        <w:jc w:val="both"/>
        <w:rPr>
          <w:b/>
        </w:rPr>
      </w:pPr>
      <w:r w:rsidRPr="00AD2C54">
        <w:rPr>
          <w:b/>
        </w:rPr>
        <w:t>7.2 Результативность внешней независимой оценки оказания услуг ОО</w:t>
      </w:r>
    </w:p>
    <w:p w14:paraId="06609617" w14:textId="77777777" w:rsidR="00BE32FD" w:rsidRPr="00AD2C54" w:rsidRDefault="00BE32FD" w:rsidP="00BE32FD">
      <w:pPr>
        <w:pStyle w:val="c14"/>
        <w:shd w:val="clear" w:color="auto" w:fill="FFFFFF"/>
        <w:spacing w:before="0" w:beforeAutospacing="0" w:after="0" w:afterAutospacing="0"/>
        <w:ind w:left="20" w:right="20" w:firstLine="700"/>
        <w:jc w:val="both"/>
        <w:rPr>
          <w:b/>
        </w:rPr>
      </w:pPr>
      <w:r w:rsidRPr="00AD2C54">
        <w:rPr>
          <w:b/>
        </w:rPr>
        <w:t>(не было проведено)</w:t>
      </w:r>
    </w:p>
    <w:p w14:paraId="662E2991" w14:textId="77777777" w:rsidR="00BE32FD" w:rsidRDefault="00BE32FD" w:rsidP="0041055A">
      <w:pPr>
        <w:pStyle w:val="c14"/>
        <w:shd w:val="clear" w:color="auto" w:fill="FFFFFF"/>
        <w:spacing w:before="0" w:beforeAutospacing="0" w:after="0" w:afterAutospacing="0"/>
        <w:ind w:left="20" w:right="20" w:firstLine="700"/>
        <w:jc w:val="both"/>
        <w:rPr>
          <w:b/>
        </w:rPr>
      </w:pPr>
    </w:p>
    <w:p w14:paraId="6F6DCEE7" w14:textId="77777777" w:rsidR="00BE32FD" w:rsidRDefault="00BE32FD" w:rsidP="0041055A">
      <w:pPr>
        <w:pStyle w:val="c14"/>
        <w:shd w:val="clear" w:color="auto" w:fill="FFFFFF"/>
        <w:spacing w:before="0" w:beforeAutospacing="0" w:after="0" w:afterAutospacing="0"/>
        <w:ind w:left="20" w:right="20" w:firstLine="700"/>
        <w:jc w:val="both"/>
        <w:rPr>
          <w:b/>
        </w:rPr>
      </w:pPr>
    </w:p>
    <w:p w14:paraId="4B1B90F3" w14:textId="77777777" w:rsidR="00BE32FD" w:rsidRDefault="00BE32FD" w:rsidP="00BE32FD">
      <w:pPr>
        <w:pStyle w:val="c14"/>
        <w:shd w:val="clear" w:color="auto" w:fill="FFFFFF"/>
        <w:spacing w:before="0" w:beforeAutospacing="0" w:after="0" w:afterAutospacing="0"/>
        <w:ind w:left="360" w:right="20"/>
        <w:jc w:val="both"/>
        <w:rPr>
          <w:b/>
        </w:rPr>
      </w:pPr>
      <w:r>
        <w:rPr>
          <w:b/>
        </w:rPr>
        <w:t>8.Востребованность выпускников ОО</w:t>
      </w:r>
    </w:p>
    <w:p w14:paraId="08F04F68" w14:textId="77777777" w:rsidR="00BE32FD" w:rsidRPr="00AD2C54" w:rsidRDefault="00BE32FD" w:rsidP="00BE32FD">
      <w:pPr>
        <w:pStyle w:val="c14"/>
        <w:shd w:val="clear" w:color="auto" w:fill="FFFFFF"/>
        <w:spacing w:before="0" w:beforeAutospacing="0" w:after="0" w:afterAutospacing="0"/>
        <w:ind w:right="20"/>
        <w:jc w:val="both"/>
        <w:rPr>
          <w:b/>
        </w:rPr>
      </w:pPr>
      <w:r w:rsidRPr="00AD2C54">
        <w:rPr>
          <w:b/>
        </w:rPr>
        <w:t xml:space="preserve">      8.1 Данные о количестве поступивших в </w:t>
      </w:r>
      <w:proofErr w:type="spellStart"/>
      <w:r w:rsidRPr="00AD2C54">
        <w:rPr>
          <w:b/>
        </w:rPr>
        <w:t>ссузы</w:t>
      </w:r>
      <w:proofErr w:type="spellEnd"/>
      <w:r w:rsidRPr="00AD2C54">
        <w:rPr>
          <w:b/>
        </w:rPr>
        <w:t xml:space="preserve"> и вузы, а также трудоустройство выпускников</w:t>
      </w:r>
    </w:p>
    <w:p w14:paraId="738F6CFE" w14:textId="77777777" w:rsidR="003E5EB0" w:rsidRDefault="003E5EB0" w:rsidP="00BE32FD">
      <w:pPr>
        <w:pStyle w:val="c14"/>
        <w:shd w:val="clear" w:color="auto" w:fill="FFFFFF"/>
        <w:spacing w:before="0" w:beforeAutospacing="0" w:after="0" w:afterAutospacing="0"/>
        <w:ind w:right="20"/>
        <w:jc w:val="both"/>
      </w:pPr>
    </w:p>
    <w:p w14:paraId="4A7821B1" w14:textId="77777777" w:rsidR="00BE32FD" w:rsidRDefault="00AD2C54" w:rsidP="00BE32FD">
      <w:pPr>
        <w:pStyle w:val="c14"/>
        <w:shd w:val="clear" w:color="auto" w:fill="FFFFFF"/>
        <w:spacing w:before="0" w:beforeAutospacing="0" w:after="0" w:afterAutospacing="0"/>
        <w:ind w:right="20"/>
        <w:jc w:val="both"/>
      </w:pPr>
      <w:r>
        <w:t xml:space="preserve">        </w:t>
      </w:r>
      <w:r w:rsidR="00BE32FD">
        <w:t xml:space="preserve"> В 2020 году одиннадцатого класса в МБОУ «</w:t>
      </w:r>
      <w:proofErr w:type="gramStart"/>
      <w:r w:rsidR="00BE32FD">
        <w:t>Краснопресненская</w:t>
      </w:r>
      <w:proofErr w:type="gramEnd"/>
      <w:r w:rsidR="00BE32FD">
        <w:t xml:space="preserve"> СОШ» не было</w:t>
      </w:r>
    </w:p>
    <w:p w14:paraId="55C98983" w14:textId="110C8479" w:rsidR="00FC675F" w:rsidRDefault="00FC675F" w:rsidP="00BE32FD">
      <w:pPr>
        <w:pStyle w:val="c14"/>
        <w:shd w:val="clear" w:color="auto" w:fill="FFFFFF"/>
        <w:spacing w:before="0" w:beforeAutospacing="0" w:after="0" w:afterAutospacing="0"/>
        <w:ind w:right="20"/>
        <w:jc w:val="both"/>
      </w:pPr>
      <w:r>
        <w:lastRenderedPageBreak/>
        <w:t>А в</w:t>
      </w:r>
      <w:r w:rsidR="00E373D5">
        <w:t xml:space="preserve"> 2019 году все 3 выпускника (100</w:t>
      </w:r>
      <w:r>
        <w:t>%</w:t>
      </w:r>
      <w:r w:rsidR="00E373D5">
        <w:t>)</w:t>
      </w:r>
      <w:r w:rsidR="004C7C2F">
        <w:t xml:space="preserve"> </w:t>
      </w:r>
      <w:r>
        <w:t xml:space="preserve">поступили в ВУЗЫ: </w:t>
      </w:r>
      <w:proofErr w:type="spellStart"/>
      <w:r>
        <w:t>Тулаева</w:t>
      </w:r>
      <w:proofErr w:type="spellEnd"/>
      <w:r>
        <w:t xml:space="preserve"> М.В. в ФГБОУ </w:t>
      </w:r>
      <w:proofErr w:type="gramStart"/>
      <w:r>
        <w:t>ВО</w:t>
      </w:r>
      <w:proofErr w:type="gramEnd"/>
      <w:r>
        <w:t xml:space="preserve"> «Пензенский государственный университет»</w:t>
      </w:r>
      <w:r w:rsidR="003E5EB0">
        <w:t xml:space="preserve">, </w:t>
      </w:r>
      <w:proofErr w:type="spellStart"/>
      <w:r w:rsidR="003E5EB0">
        <w:t>Смекалин</w:t>
      </w:r>
      <w:proofErr w:type="spellEnd"/>
      <w:r w:rsidR="003E5EB0">
        <w:t xml:space="preserve"> С.А. в </w:t>
      </w:r>
      <w:r w:rsidR="00E373D5">
        <w:t xml:space="preserve">ФГБОУ ВО  МГУ им. </w:t>
      </w:r>
      <w:proofErr w:type="spellStart"/>
      <w:r w:rsidR="00E373D5">
        <w:t>Н.П.Огарева</w:t>
      </w:r>
      <w:proofErr w:type="spellEnd"/>
      <w:r w:rsidR="00E373D5">
        <w:t xml:space="preserve">), </w:t>
      </w:r>
      <w:r>
        <w:t xml:space="preserve"> Михайлина А.А. в </w:t>
      </w:r>
      <w:r w:rsidR="003E5EB0">
        <w:t xml:space="preserve"> Саранский кооперативный институт.</w:t>
      </w:r>
    </w:p>
    <w:p w14:paraId="72AFA9E3" w14:textId="2842DDAA" w:rsidR="003E5EB0" w:rsidRDefault="003E5EB0" w:rsidP="00BE32FD">
      <w:pPr>
        <w:pStyle w:val="c14"/>
        <w:shd w:val="clear" w:color="auto" w:fill="FFFFFF"/>
        <w:spacing w:before="0" w:beforeAutospacing="0" w:after="0" w:afterAutospacing="0"/>
        <w:ind w:right="20"/>
        <w:jc w:val="both"/>
      </w:pPr>
      <w:r>
        <w:t xml:space="preserve"> </w:t>
      </w:r>
      <w:r w:rsidR="00E373D5">
        <w:t xml:space="preserve">      </w:t>
      </w:r>
      <w:r>
        <w:t>В 2020 году из шести выпускников основной школы:</w:t>
      </w:r>
    </w:p>
    <w:p w14:paraId="7DB37DB5" w14:textId="77777777" w:rsidR="003E5EB0" w:rsidRDefault="003E5EB0" w:rsidP="00BE32FD">
      <w:pPr>
        <w:pStyle w:val="c14"/>
        <w:shd w:val="clear" w:color="auto" w:fill="FFFFFF"/>
        <w:spacing w:before="0" w:beforeAutospacing="0" w:after="0" w:afterAutospacing="0"/>
        <w:ind w:right="20"/>
        <w:jc w:val="both"/>
      </w:pPr>
      <w:r>
        <w:t>- 3 ученика</w:t>
      </w:r>
      <w:r w:rsidR="00A83FF3">
        <w:t xml:space="preserve"> продолжили обучение в 10 классе;</w:t>
      </w:r>
    </w:p>
    <w:p w14:paraId="3FD3A3CE" w14:textId="77777777" w:rsidR="003E5EB0" w:rsidRDefault="003E5EB0" w:rsidP="00BE32FD">
      <w:pPr>
        <w:pStyle w:val="c14"/>
        <w:shd w:val="clear" w:color="auto" w:fill="FFFFFF"/>
        <w:spacing w:before="0" w:beforeAutospacing="0" w:after="0" w:afterAutospacing="0"/>
        <w:ind w:right="20"/>
        <w:jc w:val="both"/>
      </w:pPr>
      <w:r>
        <w:t xml:space="preserve">- 3 ученика поступили в </w:t>
      </w:r>
      <w:proofErr w:type="spellStart"/>
      <w:r>
        <w:t>ССУЗы</w:t>
      </w:r>
      <w:proofErr w:type="spellEnd"/>
      <w:r>
        <w:t xml:space="preserve"> Республики Мордовия ( </w:t>
      </w:r>
      <w:proofErr w:type="spellStart"/>
      <w:r>
        <w:t>Клочкова</w:t>
      </w:r>
      <w:proofErr w:type="spellEnd"/>
      <w:r>
        <w:t xml:space="preserve"> Анастасия в ГБПОУ РМ «</w:t>
      </w:r>
      <w:proofErr w:type="spellStart"/>
      <w:r>
        <w:t>Зубов</w:t>
      </w:r>
      <w:proofErr w:type="gramStart"/>
      <w:r>
        <w:t>о</w:t>
      </w:r>
      <w:proofErr w:type="spellEnd"/>
      <w:r>
        <w:t>-</w:t>
      </w:r>
      <w:proofErr w:type="gramEnd"/>
      <w:r>
        <w:t xml:space="preserve"> Полянский педагогический колледж», Кузнецов Владимир в ФГБОУ ВО </w:t>
      </w:r>
      <w:r w:rsidR="009227AA">
        <w:t xml:space="preserve">«МГУ им. </w:t>
      </w:r>
      <w:proofErr w:type="spellStart"/>
      <w:r w:rsidR="009227AA">
        <w:t>Н.П.Огарева</w:t>
      </w:r>
      <w:proofErr w:type="spellEnd"/>
      <w:r w:rsidR="009227AA">
        <w:t>», Михайлин Александр в ГБПОУ</w:t>
      </w:r>
      <w:r w:rsidR="00B01FAE">
        <w:t xml:space="preserve"> РМ «</w:t>
      </w:r>
      <w:proofErr w:type="spellStart"/>
      <w:r w:rsidR="00B01FAE">
        <w:t>Ковылкинский</w:t>
      </w:r>
      <w:proofErr w:type="spellEnd"/>
      <w:r w:rsidR="00B01FAE">
        <w:t xml:space="preserve"> </w:t>
      </w:r>
      <w:proofErr w:type="spellStart"/>
      <w:r w:rsidR="00B01FAE">
        <w:t>агро</w:t>
      </w:r>
      <w:r w:rsidR="009227AA">
        <w:t>строительный</w:t>
      </w:r>
      <w:proofErr w:type="spellEnd"/>
      <w:r w:rsidR="009227AA">
        <w:t xml:space="preserve"> колледж»</w:t>
      </w:r>
    </w:p>
    <w:p w14:paraId="0E3612C3" w14:textId="77777777" w:rsidR="009227AA" w:rsidRDefault="009227AA" w:rsidP="00BE32FD">
      <w:pPr>
        <w:pStyle w:val="c14"/>
        <w:shd w:val="clear" w:color="auto" w:fill="FFFFFF"/>
        <w:spacing w:before="0" w:beforeAutospacing="0" w:after="0" w:afterAutospacing="0"/>
        <w:ind w:right="20"/>
        <w:jc w:val="both"/>
      </w:pPr>
    </w:p>
    <w:p w14:paraId="6F031571" w14:textId="77777777" w:rsidR="009227AA" w:rsidRDefault="00657CC3" w:rsidP="00BE32FD">
      <w:pPr>
        <w:pStyle w:val="c14"/>
        <w:shd w:val="clear" w:color="auto" w:fill="FFFFFF"/>
        <w:spacing w:before="0" w:beforeAutospacing="0" w:after="0" w:afterAutospacing="0"/>
        <w:ind w:right="20"/>
        <w:jc w:val="both"/>
        <w:rPr>
          <w:b/>
        </w:rPr>
      </w:pPr>
      <w:r>
        <w:rPr>
          <w:b/>
        </w:rPr>
        <w:t>Филиал</w:t>
      </w:r>
      <w:r w:rsidRPr="009227AA">
        <w:rPr>
          <w:b/>
        </w:rPr>
        <w:t xml:space="preserve"> </w:t>
      </w:r>
      <w:r w:rsidR="009227AA" w:rsidRPr="009227AA">
        <w:rPr>
          <w:b/>
        </w:rPr>
        <w:t>«</w:t>
      </w:r>
      <w:proofErr w:type="spellStart"/>
      <w:r w:rsidR="009227AA" w:rsidRPr="009227AA">
        <w:rPr>
          <w:b/>
        </w:rPr>
        <w:t>Мамолаевская</w:t>
      </w:r>
      <w:proofErr w:type="spellEnd"/>
      <w:r w:rsidR="009227AA" w:rsidRPr="009227AA">
        <w:rPr>
          <w:b/>
        </w:rPr>
        <w:t xml:space="preserve"> С</w:t>
      </w:r>
      <w:r w:rsidR="00B12C4B">
        <w:rPr>
          <w:b/>
        </w:rPr>
        <w:t>ОШ</w:t>
      </w:r>
      <w:r w:rsidR="009227AA" w:rsidRPr="009227AA">
        <w:rPr>
          <w:b/>
        </w:rPr>
        <w:t>»</w:t>
      </w:r>
    </w:p>
    <w:p w14:paraId="4C0DE41C" w14:textId="283E9614" w:rsidR="00952284" w:rsidRDefault="4AC6DD4A" w:rsidP="4AC6DD4A">
      <w:pPr>
        <w:pStyle w:val="c14"/>
        <w:shd w:val="clear" w:color="auto" w:fill="FFFFFF" w:themeFill="background1"/>
        <w:spacing w:before="0" w:beforeAutospacing="0" w:after="0" w:afterAutospacing="0"/>
        <w:ind w:right="20"/>
        <w:jc w:val="both"/>
      </w:pPr>
      <w:r>
        <w:t xml:space="preserve">    </w:t>
      </w:r>
      <w:r w:rsidR="00E373D5">
        <w:t xml:space="preserve">    </w:t>
      </w:r>
      <w:r>
        <w:t xml:space="preserve">В 2020 году в 11 классе   было 2 выпускника. Из 2-х выпускников 50% поступили в ВУЗ: Тяпкин И. П. в ФГБОУ </w:t>
      </w:r>
      <w:proofErr w:type="gramStart"/>
      <w:r>
        <w:t>ВО</w:t>
      </w:r>
      <w:proofErr w:type="gramEnd"/>
      <w:r>
        <w:t xml:space="preserve"> «Мордовский государственный университет им. Н. П. Огарева на экономический факультет.</w:t>
      </w:r>
    </w:p>
    <w:p w14:paraId="21426F49" w14:textId="06A970D6" w:rsidR="00CB1F6C" w:rsidRPr="006905A6" w:rsidRDefault="4AC6DD4A" w:rsidP="4AC6DD4A">
      <w:pPr>
        <w:pStyle w:val="c14"/>
        <w:shd w:val="clear" w:color="auto" w:fill="FFFFFF" w:themeFill="background1"/>
        <w:spacing w:before="0" w:beforeAutospacing="0" w:after="0" w:afterAutospacing="0"/>
        <w:ind w:right="20"/>
        <w:jc w:val="both"/>
      </w:pPr>
      <w:r w:rsidRPr="4AC6DD4A">
        <w:t xml:space="preserve">50% поступили в </w:t>
      </w:r>
      <w:proofErr w:type="spellStart"/>
      <w:r w:rsidRPr="4AC6DD4A">
        <w:t>ССУЗы</w:t>
      </w:r>
      <w:proofErr w:type="spellEnd"/>
      <w:r w:rsidRPr="4AC6DD4A">
        <w:t>: Ломакина М. В. в АНО “Российский новый колледж” Москва</w:t>
      </w:r>
    </w:p>
    <w:p w14:paraId="25F17023" w14:textId="01D37985" w:rsidR="00CB1F6C" w:rsidRDefault="00E373D5" w:rsidP="00CB1F6C">
      <w:pPr>
        <w:pStyle w:val="c14"/>
        <w:shd w:val="clear" w:color="auto" w:fill="FFFFFF"/>
        <w:spacing w:before="0" w:beforeAutospacing="0" w:after="0" w:afterAutospacing="0"/>
        <w:ind w:right="20"/>
        <w:jc w:val="both"/>
      </w:pPr>
      <w:r>
        <w:t xml:space="preserve">        </w:t>
      </w:r>
      <w:r w:rsidR="00CB1F6C">
        <w:t xml:space="preserve">В 2020 году из </w:t>
      </w:r>
      <w:r w:rsidR="00526EF1">
        <w:t xml:space="preserve">восьми </w:t>
      </w:r>
      <w:r w:rsidR="00CB1F6C">
        <w:t>выпускников основной школы:</w:t>
      </w:r>
    </w:p>
    <w:p w14:paraId="02BC7713" w14:textId="77777777" w:rsidR="00CB1F6C" w:rsidRDefault="00CB1F6C" w:rsidP="00CB1F6C">
      <w:pPr>
        <w:pStyle w:val="c14"/>
        <w:shd w:val="clear" w:color="auto" w:fill="FFFFFF"/>
        <w:spacing w:before="0" w:beforeAutospacing="0" w:after="0" w:afterAutospacing="0"/>
        <w:ind w:right="20"/>
        <w:jc w:val="both"/>
      </w:pPr>
      <w:r>
        <w:t xml:space="preserve">- </w:t>
      </w:r>
      <w:r w:rsidR="00526EF1">
        <w:t>3</w:t>
      </w:r>
      <w:r>
        <w:t xml:space="preserve"> ученика продолжили обучение в 10 классе;</w:t>
      </w:r>
    </w:p>
    <w:p w14:paraId="1428F0A7" w14:textId="04105682" w:rsidR="00CB1F6C" w:rsidRDefault="4AC6DD4A" w:rsidP="00E373D5">
      <w:pPr>
        <w:pStyle w:val="c14"/>
        <w:shd w:val="clear" w:color="auto" w:fill="FFFFFF" w:themeFill="background1"/>
        <w:spacing w:before="0" w:beforeAutospacing="0" w:after="0" w:afterAutospacing="0"/>
        <w:ind w:right="20"/>
        <w:jc w:val="both"/>
      </w:pPr>
      <w:r>
        <w:t xml:space="preserve">- 5 учеников поступили в </w:t>
      </w:r>
      <w:proofErr w:type="spellStart"/>
      <w:r>
        <w:t>ССУЗы</w:t>
      </w:r>
      <w:proofErr w:type="spellEnd"/>
      <w:r>
        <w:t xml:space="preserve"> Республики Мордовия </w:t>
      </w:r>
      <w:proofErr w:type="gramStart"/>
      <w:r>
        <w:t xml:space="preserve">( </w:t>
      </w:r>
      <w:proofErr w:type="spellStart"/>
      <w:proofErr w:type="gramEnd"/>
      <w:r>
        <w:t>Серваткина</w:t>
      </w:r>
      <w:proofErr w:type="spellEnd"/>
      <w:r>
        <w:t xml:space="preserve"> Наталья в ГБПОУ РМ «</w:t>
      </w:r>
      <w:proofErr w:type="spellStart"/>
      <w:r>
        <w:t>Краснослободский</w:t>
      </w:r>
      <w:proofErr w:type="spellEnd"/>
      <w:r>
        <w:t xml:space="preserve"> медицинский колледж», в ФГБОУ ВО «МГУ им. Н.П. Огарева»,   </w:t>
      </w:r>
      <w:proofErr w:type="spellStart"/>
      <w:r>
        <w:t>Резяпкин</w:t>
      </w:r>
      <w:proofErr w:type="spellEnd"/>
      <w:r>
        <w:t xml:space="preserve"> Олег в ГБПОУ РМ «</w:t>
      </w:r>
      <w:proofErr w:type="spellStart"/>
      <w:r>
        <w:t>Ковылкинский</w:t>
      </w:r>
      <w:proofErr w:type="spellEnd"/>
      <w:r>
        <w:t xml:space="preserve"> аграрно-строительный колледж», </w:t>
      </w:r>
      <w:proofErr w:type="spellStart"/>
      <w:r>
        <w:t>Алашинов</w:t>
      </w:r>
      <w:proofErr w:type="spellEnd"/>
      <w:r>
        <w:t xml:space="preserve"> Виктор, </w:t>
      </w:r>
      <w:proofErr w:type="spellStart"/>
      <w:r>
        <w:t>Тюрькина</w:t>
      </w:r>
      <w:proofErr w:type="spellEnd"/>
      <w:r>
        <w:t xml:space="preserve"> Ольга, Устинова Елена в ГБПОУ «</w:t>
      </w:r>
      <w:proofErr w:type="spellStart"/>
      <w:r>
        <w:t>Краснослободский</w:t>
      </w:r>
      <w:proofErr w:type="spellEnd"/>
      <w:r>
        <w:t xml:space="preserve"> аграрный техникум», </w:t>
      </w:r>
    </w:p>
    <w:p w14:paraId="2050BD55" w14:textId="77777777" w:rsidR="007E5458" w:rsidRDefault="007E5458" w:rsidP="00BE32FD">
      <w:pPr>
        <w:pStyle w:val="c14"/>
        <w:shd w:val="clear" w:color="auto" w:fill="FFFFFF"/>
        <w:spacing w:before="0" w:beforeAutospacing="0" w:after="0" w:afterAutospacing="0"/>
        <w:ind w:right="20"/>
        <w:jc w:val="both"/>
        <w:rPr>
          <w:b/>
        </w:rPr>
      </w:pPr>
    </w:p>
    <w:p w14:paraId="1359B444" w14:textId="24D2F4AC" w:rsidR="009227AA" w:rsidRDefault="007E5458" w:rsidP="00BE32FD">
      <w:pPr>
        <w:pStyle w:val="c14"/>
        <w:shd w:val="clear" w:color="auto" w:fill="FFFFFF"/>
        <w:spacing w:before="0" w:beforeAutospacing="0" w:after="0" w:afterAutospacing="0"/>
        <w:ind w:right="20"/>
        <w:jc w:val="both"/>
        <w:rPr>
          <w:b/>
        </w:rPr>
      </w:pPr>
      <w:r>
        <w:rPr>
          <w:b/>
        </w:rPr>
        <w:t xml:space="preserve">   Филиал </w:t>
      </w:r>
      <w:r w:rsidR="009227AA" w:rsidRPr="009227AA">
        <w:rPr>
          <w:b/>
        </w:rPr>
        <w:t>«Ст</w:t>
      </w:r>
      <w:r w:rsidR="00E55EC2">
        <w:rPr>
          <w:b/>
        </w:rPr>
        <w:t>.</w:t>
      </w:r>
      <w:r w:rsidR="009227AA" w:rsidRPr="009227AA">
        <w:rPr>
          <w:b/>
        </w:rPr>
        <w:t xml:space="preserve">- </w:t>
      </w:r>
      <w:proofErr w:type="spellStart"/>
      <w:r w:rsidR="009227AA" w:rsidRPr="009227AA">
        <w:rPr>
          <w:b/>
        </w:rPr>
        <w:t>Пшеневская</w:t>
      </w:r>
      <w:proofErr w:type="spellEnd"/>
      <w:r w:rsidR="009227AA" w:rsidRPr="009227AA">
        <w:rPr>
          <w:b/>
        </w:rPr>
        <w:t xml:space="preserve"> С</w:t>
      </w:r>
      <w:r>
        <w:rPr>
          <w:b/>
        </w:rPr>
        <w:t>ОШ</w:t>
      </w:r>
      <w:r w:rsidR="009227AA" w:rsidRPr="009227AA">
        <w:rPr>
          <w:b/>
        </w:rPr>
        <w:t>»</w:t>
      </w:r>
    </w:p>
    <w:p w14:paraId="6A22A52B" w14:textId="77777777" w:rsidR="007E5458" w:rsidRDefault="007E5458" w:rsidP="00BE32FD">
      <w:pPr>
        <w:pStyle w:val="c14"/>
        <w:shd w:val="clear" w:color="auto" w:fill="FFFFFF"/>
        <w:spacing w:before="0" w:beforeAutospacing="0" w:after="0" w:afterAutospacing="0"/>
        <w:ind w:right="20"/>
        <w:jc w:val="both"/>
        <w:rPr>
          <w:b/>
        </w:rPr>
      </w:pPr>
    </w:p>
    <w:p w14:paraId="3E94C2CD" w14:textId="700ECE0B" w:rsidR="007E5458" w:rsidRDefault="00E373D5" w:rsidP="007E5458">
      <w:pPr>
        <w:pStyle w:val="c14"/>
        <w:shd w:val="clear" w:color="auto" w:fill="FFFFFF"/>
        <w:spacing w:before="0" w:beforeAutospacing="0" w:after="0" w:afterAutospacing="0"/>
        <w:ind w:right="20"/>
        <w:jc w:val="both"/>
      </w:pPr>
      <w:r>
        <w:t xml:space="preserve">       </w:t>
      </w:r>
      <w:r w:rsidR="007E5458">
        <w:t>В 2020 году одиннадцатого класса в филиале «Ст</w:t>
      </w:r>
      <w:proofErr w:type="gramStart"/>
      <w:r w:rsidR="007E5458">
        <w:t>.-</w:t>
      </w:r>
      <w:proofErr w:type="spellStart"/>
      <w:proofErr w:type="gramEnd"/>
      <w:r w:rsidR="007E5458">
        <w:t>Пшеневская</w:t>
      </w:r>
      <w:proofErr w:type="spellEnd"/>
      <w:r w:rsidR="007E5458">
        <w:t xml:space="preserve"> СОШ» не было.</w:t>
      </w:r>
    </w:p>
    <w:p w14:paraId="73168A09" w14:textId="77777777" w:rsidR="007E5458" w:rsidRDefault="007E5458" w:rsidP="007E5458">
      <w:pPr>
        <w:pStyle w:val="c14"/>
        <w:shd w:val="clear" w:color="auto" w:fill="FFFFFF"/>
        <w:spacing w:before="0" w:beforeAutospacing="0" w:after="0" w:afterAutospacing="0"/>
        <w:ind w:right="20"/>
        <w:jc w:val="both"/>
      </w:pPr>
      <w:r>
        <w:t>А в 2018 году из 2-х выпускников 100% поступили в ВУЗЫ: Лейко П.И.. в Военный университет Министерства обороны Российской Фед</w:t>
      </w:r>
      <w:r w:rsidR="00976E68">
        <w:t>ерации, Труфанов И.И. в Средне-В</w:t>
      </w:r>
      <w:r>
        <w:t xml:space="preserve">олжский институт </w:t>
      </w:r>
      <w:r w:rsidR="00976E68">
        <w:t>(ф</w:t>
      </w:r>
      <w:r>
        <w:t xml:space="preserve">илиал) ФГБОУ ВО «Всероссийский государственный университет юстиции (РПА Минюста России)» </w:t>
      </w:r>
    </w:p>
    <w:p w14:paraId="4534E3CF" w14:textId="03037516" w:rsidR="007E5458" w:rsidRDefault="00E373D5" w:rsidP="007E5458">
      <w:pPr>
        <w:pStyle w:val="c14"/>
        <w:shd w:val="clear" w:color="auto" w:fill="FFFFFF"/>
        <w:spacing w:before="0" w:beforeAutospacing="0" w:after="0" w:afterAutospacing="0"/>
        <w:ind w:right="20"/>
        <w:jc w:val="both"/>
      </w:pPr>
      <w:r>
        <w:t xml:space="preserve">      </w:t>
      </w:r>
      <w:r w:rsidR="007E5458">
        <w:t>В 2020 году из 2 выпускников основной школы</w:t>
      </w:r>
      <w:r w:rsidR="007E5458" w:rsidRPr="007E5458">
        <w:t xml:space="preserve"> </w:t>
      </w:r>
      <w:r w:rsidR="007E5458">
        <w:t>поступили</w:t>
      </w:r>
      <w:proofErr w:type="gramStart"/>
      <w:r w:rsidR="007E5458">
        <w:t xml:space="preserve"> :</w:t>
      </w:r>
      <w:proofErr w:type="gramEnd"/>
    </w:p>
    <w:p w14:paraId="22629793" w14:textId="77777777" w:rsidR="007E5458" w:rsidRDefault="007E5458" w:rsidP="007E5458">
      <w:pPr>
        <w:pStyle w:val="c14"/>
        <w:shd w:val="clear" w:color="auto" w:fill="FFFFFF"/>
        <w:spacing w:before="0" w:beforeAutospacing="0" w:after="0" w:afterAutospacing="0"/>
        <w:ind w:right="20"/>
        <w:jc w:val="both"/>
      </w:pPr>
      <w:r>
        <w:t>-  Ивакина Мария Николаевна в ГБПОУ «Саранский техникум сферы услуг и промышленных технологий»</w:t>
      </w:r>
      <w:r w:rsidR="00E078A5">
        <w:t xml:space="preserve">, Труфанов Мирослав Владимирович </w:t>
      </w:r>
      <w:r>
        <w:t xml:space="preserve"> в ГБПОУ РМ «</w:t>
      </w:r>
      <w:proofErr w:type="spellStart"/>
      <w:r>
        <w:t>Ковылкинский</w:t>
      </w:r>
      <w:proofErr w:type="spellEnd"/>
      <w:r>
        <w:t xml:space="preserve"> агр</w:t>
      </w:r>
      <w:r w:rsidR="006905A6">
        <w:t>арно-</w:t>
      </w:r>
      <w:r>
        <w:t>строительный колледж»</w:t>
      </w:r>
      <w:r w:rsidR="00E078A5">
        <w:t>.</w:t>
      </w:r>
    </w:p>
    <w:p w14:paraId="2D50532D" w14:textId="77777777" w:rsidR="009227AA" w:rsidRPr="009227AA" w:rsidRDefault="009227AA" w:rsidP="00BE32FD">
      <w:pPr>
        <w:pStyle w:val="c14"/>
        <w:shd w:val="clear" w:color="auto" w:fill="FFFFFF"/>
        <w:spacing w:before="0" w:beforeAutospacing="0" w:after="0" w:afterAutospacing="0"/>
        <w:ind w:right="20"/>
        <w:jc w:val="both"/>
        <w:rPr>
          <w:b/>
        </w:rPr>
      </w:pPr>
    </w:p>
    <w:p w14:paraId="34A0A02C" w14:textId="77777777" w:rsidR="00FC675F" w:rsidRDefault="009227AA" w:rsidP="009227AA">
      <w:pPr>
        <w:ind w:left="720"/>
        <w:rPr>
          <w:b/>
        </w:rPr>
      </w:pPr>
      <w:r>
        <w:rPr>
          <w:b/>
        </w:rPr>
        <w:t>9.</w:t>
      </w:r>
      <w:r w:rsidRPr="009227AA">
        <w:rPr>
          <w:b/>
        </w:rPr>
        <w:t>Кадровая укомплектованность</w:t>
      </w:r>
      <w:r w:rsidR="00F80319">
        <w:rPr>
          <w:b/>
        </w:rPr>
        <w:t xml:space="preserve"> (См. приложение №1)</w:t>
      </w:r>
    </w:p>
    <w:p w14:paraId="0DB2AE5A" w14:textId="77777777" w:rsidR="00BF57FD" w:rsidRDefault="00BF57FD" w:rsidP="009227AA">
      <w:pPr>
        <w:ind w:left="720"/>
        <w:rPr>
          <w:b/>
        </w:rPr>
      </w:pPr>
    </w:p>
    <w:p w14:paraId="26A9E612" w14:textId="77777777" w:rsidR="009227AA" w:rsidRDefault="009227AA" w:rsidP="009227AA">
      <w:pPr>
        <w:rPr>
          <w:b/>
        </w:rPr>
      </w:pPr>
      <w:r w:rsidRPr="00AD2C54">
        <w:rPr>
          <w:b/>
        </w:rPr>
        <w:t>9.1 Полнота кадрового обеспечения, общее количество педагогов с представлением данных об их возрасте, стаже и квалификации</w:t>
      </w:r>
    </w:p>
    <w:p w14:paraId="4513F1A3" w14:textId="77777777" w:rsidR="00BF57FD" w:rsidRPr="00BF57FD" w:rsidRDefault="00BF57FD" w:rsidP="00BF57FD">
      <w:r>
        <w:rPr>
          <w:sz w:val="28"/>
          <w:szCs w:val="28"/>
        </w:rPr>
        <w:t xml:space="preserve">       </w:t>
      </w:r>
      <w:r w:rsidRPr="00BF57FD">
        <w:t>В настоящее время   в школе работает  квалифицированный  коллектив. Всего в школе  39 педагогов:</w:t>
      </w:r>
    </w:p>
    <w:p w14:paraId="2929D0FC" w14:textId="77777777" w:rsidR="00BF57FD" w:rsidRPr="00BF57FD" w:rsidRDefault="00BF57FD" w:rsidP="00BF57FD">
      <w:r w:rsidRPr="00BF57FD">
        <w:t>- МБОУ «</w:t>
      </w:r>
      <w:proofErr w:type="gramStart"/>
      <w:r w:rsidRPr="00BF57FD">
        <w:t>Краснопресненская</w:t>
      </w:r>
      <w:proofErr w:type="gramEnd"/>
      <w:r w:rsidRPr="00BF57FD">
        <w:t xml:space="preserve"> СОШ» - 14 человек;</w:t>
      </w:r>
    </w:p>
    <w:p w14:paraId="4443140F" w14:textId="77777777" w:rsidR="00BF57FD" w:rsidRPr="00BF57FD" w:rsidRDefault="00BF57FD" w:rsidP="00BF57FD">
      <w:r w:rsidRPr="00BF57FD">
        <w:t xml:space="preserve">- филиал «Ст. – </w:t>
      </w:r>
      <w:proofErr w:type="spellStart"/>
      <w:r w:rsidRPr="00BF57FD">
        <w:t>Пшеневская</w:t>
      </w:r>
      <w:proofErr w:type="spellEnd"/>
      <w:r w:rsidRPr="00BF57FD">
        <w:t xml:space="preserve"> СОШ» - 9 человек;</w:t>
      </w:r>
    </w:p>
    <w:p w14:paraId="5C656C59" w14:textId="77777777" w:rsidR="00BF57FD" w:rsidRDefault="00BF57FD" w:rsidP="00BF57FD">
      <w:r w:rsidRPr="00BF57FD">
        <w:t>- Филиал «</w:t>
      </w:r>
      <w:proofErr w:type="spellStart"/>
      <w:r w:rsidRPr="00BF57FD">
        <w:t>Мамолаевская</w:t>
      </w:r>
      <w:proofErr w:type="spellEnd"/>
      <w:r w:rsidRPr="00BF57FD">
        <w:t xml:space="preserve"> СОШ» - 16 человек.</w:t>
      </w:r>
    </w:p>
    <w:p w14:paraId="184A96A6" w14:textId="77777777" w:rsidR="00BF57FD" w:rsidRPr="00BF57FD" w:rsidRDefault="00BF57FD" w:rsidP="00BF57FD"/>
    <w:tbl>
      <w:tblPr>
        <w:tblStyle w:val="ad"/>
        <w:tblW w:w="0" w:type="auto"/>
        <w:tblLook w:val="04A0" w:firstRow="1" w:lastRow="0" w:firstColumn="1" w:lastColumn="0" w:noHBand="0" w:noVBand="1"/>
      </w:tblPr>
      <w:tblGrid>
        <w:gridCol w:w="3794"/>
        <w:gridCol w:w="2835"/>
        <w:gridCol w:w="2942"/>
      </w:tblGrid>
      <w:tr w:rsidR="00BF57FD" w:rsidRPr="00BF57FD" w14:paraId="624C32B5" w14:textId="77777777" w:rsidTr="00FF5664">
        <w:tc>
          <w:tcPr>
            <w:tcW w:w="3794" w:type="dxa"/>
          </w:tcPr>
          <w:p w14:paraId="39FA7790" w14:textId="77777777" w:rsidR="00BF57FD" w:rsidRPr="00BF57FD" w:rsidRDefault="00BF57FD" w:rsidP="00FF5664">
            <w:r w:rsidRPr="00BF57FD">
              <w:t>Педагогические работники</w:t>
            </w:r>
          </w:p>
          <w:p w14:paraId="58C991FF" w14:textId="77777777" w:rsidR="00BF57FD" w:rsidRPr="00BF57FD" w:rsidRDefault="00BF57FD" w:rsidP="00FF5664">
            <w:r w:rsidRPr="00BF57FD">
              <w:t>(абсолютные единицы)</w:t>
            </w:r>
          </w:p>
        </w:tc>
        <w:tc>
          <w:tcPr>
            <w:tcW w:w="2835" w:type="dxa"/>
          </w:tcPr>
          <w:p w14:paraId="47F2D6CD" w14:textId="77777777" w:rsidR="00BF57FD" w:rsidRPr="00BF57FD" w:rsidRDefault="00BF57FD" w:rsidP="00FF5664">
            <w:r w:rsidRPr="00BF57FD">
              <w:t xml:space="preserve">Кол – </w:t>
            </w:r>
            <w:proofErr w:type="gramStart"/>
            <w:r w:rsidRPr="00BF57FD">
              <w:t>во</w:t>
            </w:r>
            <w:proofErr w:type="gramEnd"/>
            <w:r w:rsidRPr="00BF57FD">
              <w:t xml:space="preserve"> человек</w:t>
            </w:r>
          </w:p>
        </w:tc>
        <w:tc>
          <w:tcPr>
            <w:tcW w:w="2942" w:type="dxa"/>
          </w:tcPr>
          <w:p w14:paraId="4A275748" w14:textId="77777777" w:rsidR="00BF57FD" w:rsidRPr="00BF57FD" w:rsidRDefault="00BF57FD" w:rsidP="00FF5664">
            <w:r w:rsidRPr="00BF57FD">
              <w:t>% к общему числу педагогических работников</w:t>
            </w:r>
          </w:p>
        </w:tc>
      </w:tr>
      <w:tr w:rsidR="00BF57FD" w:rsidRPr="00BF57FD" w14:paraId="16425D5E" w14:textId="77777777" w:rsidTr="00FF5664">
        <w:tc>
          <w:tcPr>
            <w:tcW w:w="3794" w:type="dxa"/>
          </w:tcPr>
          <w:p w14:paraId="20422385" w14:textId="77777777" w:rsidR="00BF57FD" w:rsidRPr="00BF57FD" w:rsidRDefault="00BF57FD" w:rsidP="00FF5664">
            <w:pPr>
              <w:rPr>
                <w:b/>
              </w:rPr>
            </w:pPr>
            <w:r w:rsidRPr="00BF57FD">
              <w:rPr>
                <w:b/>
              </w:rPr>
              <w:t>Всего:</w:t>
            </w:r>
          </w:p>
        </w:tc>
        <w:tc>
          <w:tcPr>
            <w:tcW w:w="2835" w:type="dxa"/>
          </w:tcPr>
          <w:p w14:paraId="24597006" w14:textId="77777777" w:rsidR="00BF57FD" w:rsidRPr="00BF57FD" w:rsidRDefault="00BF57FD" w:rsidP="00FF5664">
            <w:r w:rsidRPr="00BF57FD">
              <w:t>39</w:t>
            </w:r>
          </w:p>
        </w:tc>
        <w:tc>
          <w:tcPr>
            <w:tcW w:w="2942" w:type="dxa"/>
          </w:tcPr>
          <w:p w14:paraId="162B4D54" w14:textId="77777777" w:rsidR="00BF57FD" w:rsidRPr="00BF57FD" w:rsidRDefault="00BF57FD" w:rsidP="00FF5664">
            <w:r w:rsidRPr="00BF57FD">
              <w:t>100</w:t>
            </w:r>
          </w:p>
        </w:tc>
      </w:tr>
      <w:tr w:rsidR="00BF57FD" w:rsidRPr="00BF57FD" w14:paraId="4DA445D1" w14:textId="77777777" w:rsidTr="00FF5664">
        <w:tc>
          <w:tcPr>
            <w:tcW w:w="9571" w:type="dxa"/>
            <w:gridSpan w:val="3"/>
          </w:tcPr>
          <w:p w14:paraId="0B04AE6D" w14:textId="77777777" w:rsidR="00BF57FD" w:rsidRPr="00BF57FD" w:rsidRDefault="00BF57FD" w:rsidP="00FF5664">
            <w:pPr>
              <w:rPr>
                <w:b/>
              </w:rPr>
            </w:pPr>
            <w:r w:rsidRPr="00BF57FD">
              <w:rPr>
                <w:b/>
              </w:rPr>
              <w:t>Имеют образование:</w:t>
            </w:r>
          </w:p>
        </w:tc>
      </w:tr>
      <w:tr w:rsidR="00BF57FD" w:rsidRPr="00BF57FD" w14:paraId="2138296C" w14:textId="77777777" w:rsidTr="00FF5664">
        <w:tc>
          <w:tcPr>
            <w:tcW w:w="3794" w:type="dxa"/>
          </w:tcPr>
          <w:p w14:paraId="321741F0" w14:textId="77777777" w:rsidR="00BF57FD" w:rsidRPr="00BF57FD" w:rsidRDefault="00BF57FD" w:rsidP="00FF5664">
            <w:r w:rsidRPr="00BF57FD">
              <w:t>- высшее</w:t>
            </w:r>
          </w:p>
        </w:tc>
        <w:tc>
          <w:tcPr>
            <w:tcW w:w="2835" w:type="dxa"/>
          </w:tcPr>
          <w:p w14:paraId="414953F4" w14:textId="77777777" w:rsidR="00BF57FD" w:rsidRPr="00BF57FD" w:rsidRDefault="00BF57FD" w:rsidP="00FF5664">
            <w:r w:rsidRPr="00BF57FD">
              <w:t>35</w:t>
            </w:r>
          </w:p>
        </w:tc>
        <w:tc>
          <w:tcPr>
            <w:tcW w:w="2942" w:type="dxa"/>
          </w:tcPr>
          <w:p w14:paraId="35268139" w14:textId="77777777" w:rsidR="00BF57FD" w:rsidRPr="00BF57FD" w:rsidRDefault="00BF57FD" w:rsidP="00FF5664">
            <w:r w:rsidRPr="00BF57FD">
              <w:t>90</w:t>
            </w:r>
          </w:p>
        </w:tc>
      </w:tr>
      <w:tr w:rsidR="00BF57FD" w:rsidRPr="00BF57FD" w14:paraId="22D2582F" w14:textId="77777777" w:rsidTr="00FF5664">
        <w:tc>
          <w:tcPr>
            <w:tcW w:w="3794" w:type="dxa"/>
          </w:tcPr>
          <w:p w14:paraId="0299D32E" w14:textId="77777777" w:rsidR="00BF57FD" w:rsidRPr="00BF57FD" w:rsidRDefault="00BF57FD" w:rsidP="00FF5664">
            <w:r w:rsidRPr="00BF57FD">
              <w:t>- среднее специальное</w:t>
            </w:r>
          </w:p>
        </w:tc>
        <w:tc>
          <w:tcPr>
            <w:tcW w:w="2835" w:type="dxa"/>
          </w:tcPr>
          <w:p w14:paraId="62472F00" w14:textId="77777777" w:rsidR="00BF57FD" w:rsidRPr="00BF57FD" w:rsidRDefault="00BF57FD" w:rsidP="00FF5664">
            <w:r w:rsidRPr="00BF57FD">
              <w:t>4</w:t>
            </w:r>
          </w:p>
        </w:tc>
        <w:tc>
          <w:tcPr>
            <w:tcW w:w="2942" w:type="dxa"/>
          </w:tcPr>
          <w:p w14:paraId="5FE3020B" w14:textId="77777777" w:rsidR="00BF57FD" w:rsidRPr="00BF57FD" w:rsidRDefault="00BF57FD" w:rsidP="00FF5664">
            <w:r w:rsidRPr="00BF57FD">
              <w:t>10</w:t>
            </w:r>
          </w:p>
        </w:tc>
      </w:tr>
      <w:tr w:rsidR="00BF57FD" w:rsidRPr="00BF57FD" w14:paraId="2BA6799E" w14:textId="77777777" w:rsidTr="00FF5664">
        <w:tc>
          <w:tcPr>
            <w:tcW w:w="9571" w:type="dxa"/>
            <w:gridSpan w:val="3"/>
          </w:tcPr>
          <w:p w14:paraId="7A8DC409" w14:textId="77777777" w:rsidR="00BF57FD" w:rsidRPr="00BF57FD" w:rsidRDefault="00BF57FD" w:rsidP="00FF5664">
            <w:pPr>
              <w:rPr>
                <w:b/>
              </w:rPr>
            </w:pPr>
            <w:r w:rsidRPr="00BF57FD">
              <w:rPr>
                <w:b/>
              </w:rPr>
              <w:t>Имеют квалификационную категорию:</w:t>
            </w:r>
          </w:p>
        </w:tc>
      </w:tr>
      <w:tr w:rsidR="00BF57FD" w:rsidRPr="00BF57FD" w14:paraId="33F32D1B" w14:textId="77777777" w:rsidTr="00FF5664">
        <w:tc>
          <w:tcPr>
            <w:tcW w:w="3794" w:type="dxa"/>
          </w:tcPr>
          <w:p w14:paraId="2C946F0D" w14:textId="77777777" w:rsidR="00BF57FD" w:rsidRPr="00BF57FD" w:rsidRDefault="00BF57FD" w:rsidP="00FF5664">
            <w:r w:rsidRPr="00BF57FD">
              <w:t>- высшую</w:t>
            </w:r>
          </w:p>
        </w:tc>
        <w:tc>
          <w:tcPr>
            <w:tcW w:w="2835" w:type="dxa"/>
          </w:tcPr>
          <w:p w14:paraId="55751898" w14:textId="77777777" w:rsidR="00BF57FD" w:rsidRPr="00BF57FD" w:rsidRDefault="00BF57FD" w:rsidP="00FF5664">
            <w:r w:rsidRPr="00BF57FD">
              <w:t>4</w:t>
            </w:r>
          </w:p>
        </w:tc>
        <w:tc>
          <w:tcPr>
            <w:tcW w:w="2942" w:type="dxa"/>
          </w:tcPr>
          <w:p w14:paraId="083D5504" w14:textId="77777777" w:rsidR="00BF57FD" w:rsidRPr="00BF57FD" w:rsidRDefault="00BF57FD" w:rsidP="00FF5664">
            <w:r w:rsidRPr="00BF57FD">
              <w:t>10</w:t>
            </w:r>
          </w:p>
        </w:tc>
      </w:tr>
      <w:tr w:rsidR="00BF57FD" w:rsidRPr="00BF57FD" w14:paraId="1D2E4EF2" w14:textId="77777777" w:rsidTr="00FF5664">
        <w:tc>
          <w:tcPr>
            <w:tcW w:w="3794" w:type="dxa"/>
          </w:tcPr>
          <w:p w14:paraId="1316368F" w14:textId="77777777" w:rsidR="00BF57FD" w:rsidRPr="00BF57FD" w:rsidRDefault="00BF57FD" w:rsidP="00FF5664">
            <w:r w:rsidRPr="00BF57FD">
              <w:t>- первую</w:t>
            </w:r>
          </w:p>
        </w:tc>
        <w:tc>
          <w:tcPr>
            <w:tcW w:w="2835" w:type="dxa"/>
          </w:tcPr>
          <w:p w14:paraId="5637C5F1" w14:textId="77777777" w:rsidR="00BF57FD" w:rsidRPr="00BF57FD" w:rsidRDefault="00BF57FD" w:rsidP="00FF5664">
            <w:r w:rsidRPr="00BF57FD">
              <w:t>17</w:t>
            </w:r>
          </w:p>
        </w:tc>
        <w:tc>
          <w:tcPr>
            <w:tcW w:w="2942" w:type="dxa"/>
          </w:tcPr>
          <w:p w14:paraId="34B19F05" w14:textId="77777777" w:rsidR="00BF57FD" w:rsidRPr="00BF57FD" w:rsidRDefault="00BF57FD" w:rsidP="00FF5664">
            <w:r w:rsidRPr="00BF57FD">
              <w:t>43</w:t>
            </w:r>
          </w:p>
        </w:tc>
      </w:tr>
      <w:tr w:rsidR="00BF57FD" w:rsidRPr="00BF57FD" w14:paraId="067B9755" w14:textId="77777777" w:rsidTr="00FF5664">
        <w:tc>
          <w:tcPr>
            <w:tcW w:w="3794" w:type="dxa"/>
          </w:tcPr>
          <w:p w14:paraId="1497625F" w14:textId="77777777" w:rsidR="00BF57FD" w:rsidRPr="00BF57FD" w:rsidRDefault="00BF57FD" w:rsidP="00FF5664">
            <w:r w:rsidRPr="00BF57FD">
              <w:lastRenderedPageBreak/>
              <w:t>- соответствие занимаемой должности</w:t>
            </w:r>
          </w:p>
        </w:tc>
        <w:tc>
          <w:tcPr>
            <w:tcW w:w="2835" w:type="dxa"/>
          </w:tcPr>
          <w:p w14:paraId="0EA5A2CB" w14:textId="77777777" w:rsidR="00BF57FD" w:rsidRPr="00BF57FD" w:rsidRDefault="00BF57FD" w:rsidP="00FF5664">
            <w:r w:rsidRPr="00BF57FD">
              <w:t>15</w:t>
            </w:r>
          </w:p>
        </w:tc>
        <w:tc>
          <w:tcPr>
            <w:tcW w:w="2942" w:type="dxa"/>
          </w:tcPr>
          <w:p w14:paraId="0362F5C7" w14:textId="77777777" w:rsidR="00BF57FD" w:rsidRPr="00BF57FD" w:rsidRDefault="00BF57FD" w:rsidP="00FF5664">
            <w:r w:rsidRPr="00BF57FD">
              <w:t>38</w:t>
            </w:r>
          </w:p>
        </w:tc>
      </w:tr>
      <w:tr w:rsidR="00BF57FD" w:rsidRPr="00BF57FD" w14:paraId="38153863" w14:textId="77777777" w:rsidTr="00FF5664">
        <w:trPr>
          <w:trHeight w:val="465"/>
        </w:trPr>
        <w:tc>
          <w:tcPr>
            <w:tcW w:w="9571" w:type="dxa"/>
            <w:gridSpan w:val="3"/>
          </w:tcPr>
          <w:p w14:paraId="4E6948A8" w14:textId="77777777" w:rsidR="00BF57FD" w:rsidRPr="00BF57FD" w:rsidRDefault="00BF57FD" w:rsidP="00FF5664">
            <w:r w:rsidRPr="00BF57FD">
              <w:rPr>
                <w:b/>
              </w:rPr>
              <w:t>Звания</w:t>
            </w:r>
          </w:p>
        </w:tc>
      </w:tr>
      <w:tr w:rsidR="00BF57FD" w:rsidRPr="00BF57FD" w14:paraId="79201FB6" w14:textId="77777777" w:rsidTr="00BF57FD">
        <w:trPr>
          <w:trHeight w:val="499"/>
        </w:trPr>
        <w:tc>
          <w:tcPr>
            <w:tcW w:w="3794" w:type="dxa"/>
          </w:tcPr>
          <w:p w14:paraId="21210243" w14:textId="77777777" w:rsidR="00BF57FD" w:rsidRPr="00BF57FD" w:rsidRDefault="00BF57FD" w:rsidP="00FF5664">
            <w:r w:rsidRPr="00BF57FD">
              <w:t xml:space="preserve"> «Почетный работник общего образования»</w:t>
            </w:r>
          </w:p>
        </w:tc>
        <w:tc>
          <w:tcPr>
            <w:tcW w:w="2835" w:type="dxa"/>
          </w:tcPr>
          <w:p w14:paraId="0A608515" w14:textId="77777777" w:rsidR="00BF57FD" w:rsidRPr="00BF57FD" w:rsidRDefault="00BF57FD" w:rsidP="00FF5664">
            <w:r w:rsidRPr="00BF57FD">
              <w:t>5</w:t>
            </w:r>
          </w:p>
          <w:p w14:paraId="33DE27B5" w14:textId="77777777" w:rsidR="00BF57FD" w:rsidRPr="00BF57FD" w:rsidRDefault="00BF57FD" w:rsidP="00FF5664"/>
        </w:tc>
        <w:tc>
          <w:tcPr>
            <w:tcW w:w="2942" w:type="dxa"/>
          </w:tcPr>
          <w:p w14:paraId="6CA6239E" w14:textId="77777777" w:rsidR="00BF57FD" w:rsidRPr="00BF57FD" w:rsidRDefault="00BF57FD" w:rsidP="00FF5664">
            <w:r w:rsidRPr="00BF57FD">
              <w:t>13</w:t>
            </w:r>
          </w:p>
          <w:p w14:paraId="3CB14E93" w14:textId="77777777" w:rsidR="00BF57FD" w:rsidRPr="00BF57FD" w:rsidRDefault="00BF57FD" w:rsidP="00FF5664"/>
        </w:tc>
      </w:tr>
      <w:tr w:rsidR="00BF57FD" w:rsidRPr="00BF57FD" w14:paraId="2F533074" w14:textId="77777777" w:rsidTr="00BF57FD">
        <w:trPr>
          <w:trHeight w:val="457"/>
        </w:trPr>
        <w:tc>
          <w:tcPr>
            <w:tcW w:w="3794" w:type="dxa"/>
          </w:tcPr>
          <w:p w14:paraId="606D7FCD" w14:textId="77777777" w:rsidR="00BF57FD" w:rsidRPr="00BF57FD" w:rsidRDefault="00BF57FD" w:rsidP="00FF5664">
            <w:r w:rsidRPr="00BF57FD">
              <w:t>«Заслуженный учитель РМ»</w:t>
            </w:r>
          </w:p>
        </w:tc>
        <w:tc>
          <w:tcPr>
            <w:tcW w:w="2835" w:type="dxa"/>
          </w:tcPr>
          <w:p w14:paraId="63CCD0E2" w14:textId="77777777" w:rsidR="00BF57FD" w:rsidRPr="00BF57FD" w:rsidRDefault="00BF57FD" w:rsidP="00FF5664">
            <w:r w:rsidRPr="00BF57FD">
              <w:t>2</w:t>
            </w:r>
          </w:p>
        </w:tc>
        <w:tc>
          <w:tcPr>
            <w:tcW w:w="2942" w:type="dxa"/>
          </w:tcPr>
          <w:p w14:paraId="43766024" w14:textId="77777777" w:rsidR="00BF57FD" w:rsidRPr="00BF57FD" w:rsidRDefault="00BF57FD" w:rsidP="00FF5664">
            <w:r w:rsidRPr="00BF57FD">
              <w:t>5</w:t>
            </w:r>
          </w:p>
        </w:tc>
      </w:tr>
      <w:tr w:rsidR="00BF57FD" w:rsidRPr="00BF57FD" w14:paraId="1E85F5E7" w14:textId="77777777" w:rsidTr="00FF5664">
        <w:tc>
          <w:tcPr>
            <w:tcW w:w="3794" w:type="dxa"/>
          </w:tcPr>
          <w:p w14:paraId="257690C8" w14:textId="77777777" w:rsidR="00BF57FD" w:rsidRPr="00BF57FD" w:rsidRDefault="00BF57FD" w:rsidP="00FF5664">
            <w:proofErr w:type="gramStart"/>
            <w:r w:rsidRPr="00BF57FD">
              <w:t>Награждены</w:t>
            </w:r>
            <w:proofErr w:type="gramEnd"/>
            <w:r w:rsidRPr="00BF57FD">
              <w:t xml:space="preserve">  Почетными грамотами</w:t>
            </w:r>
          </w:p>
        </w:tc>
        <w:tc>
          <w:tcPr>
            <w:tcW w:w="2835" w:type="dxa"/>
          </w:tcPr>
          <w:p w14:paraId="509D1CCD" w14:textId="77777777" w:rsidR="00BF57FD" w:rsidRPr="00BF57FD" w:rsidRDefault="00BF57FD" w:rsidP="00FF5664">
            <w:r w:rsidRPr="00BF57FD">
              <w:t>13</w:t>
            </w:r>
          </w:p>
        </w:tc>
        <w:tc>
          <w:tcPr>
            <w:tcW w:w="2942" w:type="dxa"/>
          </w:tcPr>
          <w:p w14:paraId="3666BDA3" w14:textId="77777777" w:rsidR="00BF57FD" w:rsidRPr="00BF57FD" w:rsidRDefault="00BF57FD" w:rsidP="00FF5664">
            <w:r w:rsidRPr="00BF57FD">
              <w:t>33</w:t>
            </w:r>
          </w:p>
        </w:tc>
      </w:tr>
      <w:tr w:rsidR="00BF57FD" w:rsidRPr="00BF57FD" w14:paraId="4D048AE9" w14:textId="77777777" w:rsidTr="00FF5664">
        <w:tc>
          <w:tcPr>
            <w:tcW w:w="3794" w:type="dxa"/>
          </w:tcPr>
          <w:p w14:paraId="143750AC" w14:textId="77777777" w:rsidR="00BF57FD" w:rsidRPr="00BF57FD" w:rsidRDefault="00BF57FD" w:rsidP="00FF5664">
            <w:r w:rsidRPr="00BF57FD">
              <w:t>Ученая степень</w:t>
            </w:r>
          </w:p>
        </w:tc>
        <w:tc>
          <w:tcPr>
            <w:tcW w:w="2835" w:type="dxa"/>
          </w:tcPr>
          <w:p w14:paraId="291EA157" w14:textId="77777777" w:rsidR="00BF57FD" w:rsidRPr="00BF57FD" w:rsidRDefault="00BF57FD" w:rsidP="00FF5664">
            <w:r w:rsidRPr="00BF57FD">
              <w:t>-</w:t>
            </w:r>
          </w:p>
        </w:tc>
        <w:tc>
          <w:tcPr>
            <w:tcW w:w="2942" w:type="dxa"/>
          </w:tcPr>
          <w:p w14:paraId="17204BB1" w14:textId="77777777" w:rsidR="00BF57FD" w:rsidRPr="00BF57FD" w:rsidRDefault="00BF57FD" w:rsidP="00FF5664">
            <w:r w:rsidRPr="00BF57FD">
              <w:t>-</w:t>
            </w:r>
          </w:p>
        </w:tc>
      </w:tr>
      <w:tr w:rsidR="00BF57FD" w:rsidRPr="00BF57FD" w14:paraId="598B65A9" w14:textId="77777777" w:rsidTr="00FF5664">
        <w:tc>
          <w:tcPr>
            <w:tcW w:w="9571" w:type="dxa"/>
            <w:gridSpan w:val="3"/>
          </w:tcPr>
          <w:p w14:paraId="4251DCAB" w14:textId="77777777" w:rsidR="00BF57FD" w:rsidRPr="00BF57FD" w:rsidRDefault="00BF57FD" w:rsidP="00FF5664">
            <w:pPr>
              <w:rPr>
                <w:b/>
              </w:rPr>
            </w:pPr>
            <w:r w:rsidRPr="00BF57FD">
              <w:rPr>
                <w:b/>
              </w:rPr>
              <w:t>Имеют стаж работы</w:t>
            </w:r>
          </w:p>
        </w:tc>
      </w:tr>
      <w:tr w:rsidR="00BF57FD" w:rsidRPr="00BF57FD" w14:paraId="00652910" w14:textId="77777777" w:rsidTr="00FF5664">
        <w:tc>
          <w:tcPr>
            <w:tcW w:w="3794" w:type="dxa"/>
          </w:tcPr>
          <w:p w14:paraId="53C7E08E" w14:textId="77777777" w:rsidR="00BF57FD" w:rsidRPr="00BF57FD" w:rsidRDefault="00BF57FD" w:rsidP="00FF5664">
            <w:r w:rsidRPr="00BF57FD">
              <w:t>до  5 лет</w:t>
            </w:r>
          </w:p>
        </w:tc>
        <w:tc>
          <w:tcPr>
            <w:tcW w:w="2835" w:type="dxa"/>
          </w:tcPr>
          <w:p w14:paraId="35FE9176" w14:textId="77777777" w:rsidR="00BF57FD" w:rsidRPr="00BF57FD" w:rsidRDefault="00BF57FD" w:rsidP="00FF5664">
            <w:r w:rsidRPr="00BF57FD">
              <w:t>3</w:t>
            </w:r>
          </w:p>
        </w:tc>
        <w:tc>
          <w:tcPr>
            <w:tcW w:w="2942" w:type="dxa"/>
          </w:tcPr>
          <w:p w14:paraId="021F2899" w14:textId="77777777" w:rsidR="00BF57FD" w:rsidRPr="00BF57FD" w:rsidRDefault="00BF57FD" w:rsidP="00FF5664">
            <w:r w:rsidRPr="00BF57FD">
              <w:t>8</w:t>
            </w:r>
          </w:p>
        </w:tc>
      </w:tr>
      <w:tr w:rsidR="00BF57FD" w:rsidRPr="00BF57FD" w14:paraId="6E1157A7" w14:textId="77777777" w:rsidTr="00FF5664">
        <w:tc>
          <w:tcPr>
            <w:tcW w:w="3794" w:type="dxa"/>
          </w:tcPr>
          <w:p w14:paraId="43E4F620" w14:textId="77777777" w:rsidR="00BF57FD" w:rsidRPr="00BF57FD" w:rsidRDefault="00BF57FD" w:rsidP="00FF5664">
            <w:r w:rsidRPr="00BF57FD">
              <w:t>5 -10 лет</w:t>
            </w:r>
          </w:p>
        </w:tc>
        <w:tc>
          <w:tcPr>
            <w:tcW w:w="2835" w:type="dxa"/>
          </w:tcPr>
          <w:p w14:paraId="41C2F3A6" w14:textId="77777777" w:rsidR="00BF57FD" w:rsidRPr="00BF57FD" w:rsidRDefault="00BF57FD" w:rsidP="00FF5664">
            <w:r w:rsidRPr="00BF57FD">
              <w:t>6</w:t>
            </w:r>
          </w:p>
        </w:tc>
        <w:tc>
          <w:tcPr>
            <w:tcW w:w="2942" w:type="dxa"/>
          </w:tcPr>
          <w:p w14:paraId="6F0A0291" w14:textId="77777777" w:rsidR="00BF57FD" w:rsidRPr="00BF57FD" w:rsidRDefault="00BF57FD" w:rsidP="00FF5664">
            <w:r w:rsidRPr="00BF57FD">
              <w:t>15</w:t>
            </w:r>
          </w:p>
        </w:tc>
      </w:tr>
      <w:tr w:rsidR="00BF57FD" w:rsidRPr="00BF57FD" w14:paraId="7FC5E192" w14:textId="77777777" w:rsidTr="00FF5664">
        <w:tc>
          <w:tcPr>
            <w:tcW w:w="3794" w:type="dxa"/>
          </w:tcPr>
          <w:p w14:paraId="2A5C9FEC" w14:textId="77777777" w:rsidR="00BF57FD" w:rsidRPr="00BF57FD" w:rsidRDefault="00BF57FD" w:rsidP="00FF5664">
            <w:r w:rsidRPr="00BF57FD">
              <w:t xml:space="preserve">10-20 лет </w:t>
            </w:r>
          </w:p>
        </w:tc>
        <w:tc>
          <w:tcPr>
            <w:tcW w:w="2835" w:type="dxa"/>
          </w:tcPr>
          <w:p w14:paraId="3E6FFD1F" w14:textId="77777777" w:rsidR="00BF57FD" w:rsidRPr="00BF57FD" w:rsidRDefault="00BF57FD" w:rsidP="00FF5664">
            <w:r w:rsidRPr="00BF57FD">
              <w:t>4</w:t>
            </w:r>
          </w:p>
        </w:tc>
        <w:tc>
          <w:tcPr>
            <w:tcW w:w="2942" w:type="dxa"/>
          </w:tcPr>
          <w:p w14:paraId="694E66AD" w14:textId="77777777" w:rsidR="00BF57FD" w:rsidRPr="00BF57FD" w:rsidRDefault="00BF57FD" w:rsidP="00FF5664">
            <w:r w:rsidRPr="00BF57FD">
              <w:t>11</w:t>
            </w:r>
          </w:p>
        </w:tc>
      </w:tr>
      <w:tr w:rsidR="00BF57FD" w:rsidRPr="00BF57FD" w14:paraId="480749C9" w14:textId="77777777" w:rsidTr="00FF5664">
        <w:tc>
          <w:tcPr>
            <w:tcW w:w="3794" w:type="dxa"/>
          </w:tcPr>
          <w:p w14:paraId="656B9F5D" w14:textId="77777777" w:rsidR="00BF57FD" w:rsidRPr="00BF57FD" w:rsidRDefault="00BF57FD" w:rsidP="00FF5664">
            <w:r w:rsidRPr="00BF57FD">
              <w:t>20 – 25 лет</w:t>
            </w:r>
          </w:p>
        </w:tc>
        <w:tc>
          <w:tcPr>
            <w:tcW w:w="2835" w:type="dxa"/>
          </w:tcPr>
          <w:p w14:paraId="6CCDA067" w14:textId="77777777" w:rsidR="00BF57FD" w:rsidRPr="00BF57FD" w:rsidRDefault="00BF57FD" w:rsidP="00FF5664">
            <w:r w:rsidRPr="00BF57FD">
              <w:t>6</w:t>
            </w:r>
          </w:p>
        </w:tc>
        <w:tc>
          <w:tcPr>
            <w:tcW w:w="2942" w:type="dxa"/>
          </w:tcPr>
          <w:p w14:paraId="278F85A8" w14:textId="77777777" w:rsidR="00BF57FD" w:rsidRPr="00BF57FD" w:rsidRDefault="00BF57FD" w:rsidP="00FF5664">
            <w:r w:rsidRPr="00BF57FD">
              <w:t>15</w:t>
            </w:r>
          </w:p>
        </w:tc>
      </w:tr>
      <w:tr w:rsidR="00BF57FD" w:rsidRPr="00BF57FD" w14:paraId="57EF9B62" w14:textId="77777777" w:rsidTr="00FF5664">
        <w:tc>
          <w:tcPr>
            <w:tcW w:w="3794" w:type="dxa"/>
          </w:tcPr>
          <w:p w14:paraId="5AA66FFF" w14:textId="77777777" w:rsidR="00BF57FD" w:rsidRPr="00BF57FD" w:rsidRDefault="00BF57FD" w:rsidP="00FF5664">
            <w:r w:rsidRPr="00BF57FD">
              <w:t>25-30</w:t>
            </w:r>
          </w:p>
        </w:tc>
        <w:tc>
          <w:tcPr>
            <w:tcW w:w="2835" w:type="dxa"/>
          </w:tcPr>
          <w:p w14:paraId="3E236A85" w14:textId="77777777" w:rsidR="00BF57FD" w:rsidRPr="00BF57FD" w:rsidRDefault="00BF57FD" w:rsidP="00FF5664">
            <w:r w:rsidRPr="00BF57FD">
              <w:t>2</w:t>
            </w:r>
          </w:p>
        </w:tc>
        <w:tc>
          <w:tcPr>
            <w:tcW w:w="2942" w:type="dxa"/>
          </w:tcPr>
          <w:p w14:paraId="6FBA44D5" w14:textId="77777777" w:rsidR="00BF57FD" w:rsidRPr="00BF57FD" w:rsidRDefault="00BF57FD" w:rsidP="00FF5664">
            <w:r w:rsidRPr="00BF57FD">
              <w:t>5</w:t>
            </w:r>
          </w:p>
        </w:tc>
      </w:tr>
      <w:tr w:rsidR="00BF57FD" w:rsidRPr="00BF57FD" w14:paraId="1967BDE2" w14:textId="77777777" w:rsidTr="00FF5664">
        <w:tc>
          <w:tcPr>
            <w:tcW w:w="3794" w:type="dxa"/>
          </w:tcPr>
          <w:p w14:paraId="1E28F01F" w14:textId="77777777" w:rsidR="00BF57FD" w:rsidRPr="00BF57FD" w:rsidRDefault="00BF57FD" w:rsidP="00FF5664">
            <w:r w:rsidRPr="00BF57FD">
              <w:t>30  и более</w:t>
            </w:r>
          </w:p>
        </w:tc>
        <w:tc>
          <w:tcPr>
            <w:tcW w:w="2835" w:type="dxa"/>
          </w:tcPr>
          <w:p w14:paraId="23908FDC" w14:textId="77777777" w:rsidR="00BF57FD" w:rsidRPr="00BF57FD" w:rsidRDefault="00BF57FD" w:rsidP="00FF5664">
            <w:r w:rsidRPr="00BF57FD">
              <w:t>18</w:t>
            </w:r>
          </w:p>
        </w:tc>
        <w:tc>
          <w:tcPr>
            <w:tcW w:w="2942" w:type="dxa"/>
          </w:tcPr>
          <w:p w14:paraId="7BEBA00B" w14:textId="77777777" w:rsidR="00BF57FD" w:rsidRPr="00BF57FD" w:rsidRDefault="00BF57FD" w:rsidP="00FF5664">
            <w:r w:rsidRPr="00BF57FD">
              <w:t>46</w:t>
            </w:r>
          </w:p>
        </w:tc>
      </w:tr>
      <w:tr w:rsidR="00BF57FD" w:rsidRPr="00BF57FD" w14:paraId="7427E80D" w14:textId="77777777" w:rsidTr="00FF5664">
        <w:tc>
          <w:tcPr>
            <w:tcW w:w="9571" w:type="dxa"/>
            <w:gridSpan w:val="3"/>
          </w:tcPr>
          <w:p w14:paraId="3BEC528E" w14:textId="77777777" w:rsidR="00BF57FD" w:rsidRPr="00BF57FD" w:rsidRDefault="00BF57FD" w:rsidP="00FF5664">
            <w:pPr>
              <w:rPr>
                <w:b/>
              </w:rPr>
            </w:pPr>
            <w:r w:rsidRPr="00BF57FD">
              <w:rPr>
                <w:b/>
              </w:rPr>
              <w:t>Возрастной состав</w:t>
            </w:r>
          </w:p>
        </w:tc>
      </w:tr>
      <w:tr w:rsidR="00BF57FD" w:rsidRPr="00BF57FD" w14:paraId="24C4EBF9" w14:textId="77777777" w:rsidTr="00FF5664">
        <w:tc>
          <w:tcPr>
            <w:tcW w:w="3794" w:type="dxa"/>
          </w:tcPr>
          <w:p w14:paraId="39FE2C17" w14:textId="77777777" w:rsidR="00BF57FD" w:rsidRPr="00BF57FD" w:rsidRDefault="00BF57FD" w:rsidP="00FF5664">
            <w:r w:rsidRPr="00BF57FD">
              <w:t>До 30 лет</w:t>
            </w:r>
          </w:p>
        </w:tc>
        <w:tc>
          <w:tcPr>
            <w:tcW w:w="2835" w:type="dxa"/>
          </w:tcPr>
          <w:p w14:paraId="66EE4173" w14:textId="77777777" w:rsidR="00BF57FD" w:rsidRPr="00BF57FD" w:rsidRDefault="00BF57FD" w:rsidP="00FF5664">
            <w:r w:rsidRPr="00BF57FD">
              <w:t>5</w:t>
            </w:r>
          </w:p>
        </w:tc>
        <w:tc>
          <w:tcPr>
            <w:tcW w:w="2942" w:type="dxa"/>
          </w:tcPr>
          <w:p w14:paraId="5D51C379" w14:textId="77777777" w:rsidR="00BF57FD" w:rsidRPr="00BF57FD" w:rsidRDefault="00BF57FD" w:rsidP="00FF5664">
            <w:r w:rsidRPr="00BF57FD">
              <w:t>13</w:t>
            </w:r>
          </w:p>
        </w:tc>
      </w:tr>
      <w:tr w:rsidR="00BF57FD" w:rsidRPr="00BF57FD" w14:paraId="686F273A" w14:textId="77777777" w:rsidTr="00FF5664">
        <w:tc>
          <w:tcPr>
            <w:tcW w:w="3794" w:type="dxa"/>
          </w:tcPr>
          <w:p w14:paraId="319D8254" w14:textId="77777777" w:rsidR="00BF57FD" w:rsidRPr="00BF57FD" w:rsidRDefault="00BF57FD" w:rsidP="00FF5664">
            <w:r w:rsidRPr="00BF57FD">
              <w:t>30-40 лет</w:t>
            </w:r>
          </w:p>
        </w:tc>
        <w:tc>
          <w:tcPr>
            <w:tcW w:w="2835" w:type="dxa"/>
          </w:tcPr>
          <w:p w14:paraId="029DA650" w14:textId="77777777" w:rsidR="00BF57FD" w:rsidRPr="00BF57FD" w:rsidRDefault="00BF57FD" w:rsidP="00FF5664">
            <w:r w:rsidRPr="00BF57FD">
              <w:t>1</w:t>
            </w:r>
          </w:p>
        </w:tc>
        <w:tc>
          <w:tcPr>
            <w:tcW w:w="2942" w:type="dxa"/>
          </w:tcPr>
          <w:p w14:paraId="7501FDB6" w14:textId="77777777" w:rsidR="00BF57FD" w:rsidRPr="00BF57FD" w:rsidRDefault="00BF57FD" w:rsidP="00FF5664">
            <w:r w:rsidRPr="00BF57FD">
              <w:t>2</w:t>
            </w:r>
          </w:p>
        </w:tc>
      </w:tr>
      <w:tr w:rsidR="00BF57FD" w:rsidRPr="00BF57FD" w14:paraId="0B0D410B" w14:textId="77777777" w:rsidTr="00FF5664">
        <w:tc>
          <w:tcPr>
            <w:tcW w:w="3794" w:type="dxa"/>
          </w:tcPr>
          <w:p w14:paraId="0B40D36F" w14:textId="77777777" w:rsidR="00BF57FD" w:rsidRPr="00BF57FD" w:rsidRDefault="00BF57FD" w:rsidP="00FF5664">
            <w:r w:rsidRPr="00BF57FD">
              <w:t>40-50 лет</w:t>
            </w:r>
          </w:p>
        </w:tc>
        <w:tc>
          <w:tcPr>
            <w:tcW w:w="2835" w:type="dxa"/>
          </w:tcPr>
          <w:p w14:paraId="50FC0A5C" w14:textId="77777777" w:rsidR="00BF57FD" w:rsidRPr="00BF57FD" w:rsidRDefault="00BF57FD" w:rsidP="00FF5664">
            <w:r w:rsidRPr="00BF57FD">
              <w:t>8</w:t>
            </w:r>
          </w:p>
        </w:tc>
        <w:tc>
          <w:tcPr>
            <w:tcW w:w="2942" w:type="dxa"/>
          </w:tcPr>
          <w:p w14:paraId="70265EBC" w14:textId="77777777" w:rsidR="00BF57FD" w:rsidRPr="00BF57FD" w:rsidRDefault="00BF57FD" w:rsidP="00FF5664">
            <w:r w:rsidRPr="00BF57FD">
              <w:t>21</w:t>
            </w:r>
          </w:p>
        </w:tc>
      </w:tr>
      <w:tr w:rsidR="00BF57FD" w:rsidRPr="00BF57FD" w14:paraId="109AC4A1" w14:textId="77777777" w:rsidTr="00FF5664">
        <w:tc>
          <w:tcPr>
            <w:tcW w:w="3794" w:type="dxa"/>
          </w:tcPr>
          <w:p w14:paraId="16850875" w14:textId="77777777" w:rsidR="00BF57FD" w:rsidRPr="00BF57FD" w:rsidRDefault="00BF57FD" w:rsidP="00FF5664">
            <w:r w:rsidRPr="00BF57FD">
              <w:t>50-55 лет</w:t>
            </w:r>
          </w:p>
        </w:tc>
        <w:tc>
          <w:tcPr>
            <w:tcW w:w="2835" w:type="dxa"/>
          </w:tcPr>
          <w:p w14:paraId="08A23298" w14:textId="77777777" w:rsidR="00BF57FD" w:rsidRPr="00BF57FD" w:rsidRDefault="00BF57FD" w:rsidP="00FF5664">
            <w:r w:rsidRPr="00BF57FD">
              <w:t>8</w:t>
            </w:r>
          </w:p>
        </w:tc>
        <w:tc>
          <w:tcPr>
            <w:tcW w:w="2942" w:type="dxa"/>
          </w:tcPr>
          <w:p w14:paraId="517BACA3" w14:textId="77777777" w:rsidR="00BF57FD" w:rsidRPr="00BF57FD" w:rsidRDefault="00BF57FD" w:rsidP="00FF5664">
            <w:r w:rsidRPr="00BF57FD">
              <w:t>21</w:t>
            </w:r>
          </w:p>
        </w:tc>
      </w:tr>
      <w:tr w:rsidR="00BF57FD" w:rsidRPr="00BF57FD" w14:paraId="3719D9F4" w14:textId="77777777" w:rsidTr="00FF5664">
        <w:tc>
          <w:tcPr>
            <w:tcW w:w="3794" w:type="dxa"/>
          </w:tcPr>
          <w:p w14:paraId="1C761F0B" w14:textId="77777777" w:rsidR="00BF57FD" w:rsidRPr="00BF57FD" w:rsidRDefault="00BF57FD" w:rsidP="00FF5664">
            <w:r w:rsidRPr="00BF57FD">
              <w:t>55 и выше</w:t>
            </w:r>
          </w:p>
        </w:tc>
        <w:tc>
          <w:tcPr>
            <w:tcW w:w="2835" w:type="dxa"/>
          </w:tcPr>
          <w:p w14:paraId="7A91B891" w14:textId="77777777" w:rsidR="00BF57FD" w:rsidRPr="00BF57FD" w:rsidRDefault="00BF57FD" w:rsidP="00FF5664">
            <w:r w:rsidRPr="00BF57FD">
              <w:t>17</w:t>
            </w:r>
          </w:p>
        </w:tc>
        <w:tc>
          <w:tcPr>
            <w:tcW w:w="2942" w:type="dxa"/>
          </w:tcPr>
          <w:p w14:paraId="43628F22" w14:textId="77777777" w:rsidR="00BF57FD" w:rsidRPr="00BF57FD" w:rsidRDefault="00BF57FD" w:rsidP="00FF5664">
            <w:r w:rsidRPr="00BF57FD">
              <w:t>43</w:t>
            </w:r>
          </w:p>
        </w:tc>
      </w:tr>
    </w:tbl>
    <w:p w14:paraId="3DC4E1B7" w14:textId="77777777" w:rsidR="00BF57FD" w:rsidRPr="00BF57FD" w:rsidRDefault="00BF57FD" w:rsidP="009227AA">
      <w:pPr>
        <w:rPr>
          <w:b/>
        </w:rPr>
      </w:pPr>
    </w:p>
    <w:p w14:paraId="52E33F93" w14:textId="11944C6C" w:rsidR="00EA7ED0" w:rsidRDefault="008A61AE" w:rsidP="00E373D5">
      <w:pPr>
        <w:jc w:val="both"/>
      </w:pPr>
      <w:r w:rsidRPr="00BF57FD">
        <w:t xml:space="preserve">      </w:t>
      </w:r>
      <w:r w:rsidR="00EA7ED0" w:rsidRPr="00BF57FD">
        <w:t>В целях повышения качества образовательной</w:t>
      </w:r>
      <w:r w:rsidR="00EA7ED0">
        <w:t xml:space="preserve"> деятельности в школе проводится целенаправленная кадровая политика, основная цель которой – обеспечение оптимального баланса процессов обновления и сохранения численного и качественного состава кадров в его развитии, в соответствии потребностями Школы и требованиями действующего законодательства.</w:t>
      </w:r>
    </w:p>
    <w:p w14:paraId="4EDCDFB9" w14:textId="5B41CC47" w:rsidR="00EA7ED0" w:rsidRDefault="00EA7ED0" w:rsidP="00E373D5">
      <w:pPr>
        <w:jc w:val="both"/>
      </w:pPr>
      <w:r>
        <w:t xml:space="preserve">  Основные принципы кадровой политики направлены:</w:t>
      </w:r>
    </w:p>
    <w:p w14:paraId="0A7F9347" w14:textId="61D63B9A" w:rsidR="00EA7ED0" w:rsidRDefault="00EA7ED0" w:rsidP="00E373D5">
      <w:pPr>
        <w:jc w:val="both"/>
      </w:pPr>
      <w:r>
        <w:t>- на сохранение, укрепление и развитие кадрового потенциала;</w:t>
      </w:r>
    </w:p>
    <w:p w14:paraId="0646B68F" w14:textId="5B8CA689" w:rsidR="00EA7ED0" w:rsidRDefault="00EA7ED0" w:rsidP="00E373D5">
      <w:pPr>
        <w:jc w:val="both"/>
      </w:pPr>
      <w:r>
        <w:t>- создание квалифицированного коллектива, способного работать в современных условиях;</w:t>
      </w:r>
    </w:p>
    <w:p w14:paraId="3DDDC99C" w14:textId="008C3879" w:rsidR="00EA7ED0" w:rsidRDefault="00EA7ED0" w:rsidP="00E373D5">
      <w:pPr>
        <w:jc w:val="both"/>
      </w:pPr>
      <w:r>
        <w:t>- повышения уровня квалификации персонала.</w:t>
      </w:r>
    </w:p>
    <w:p w14:paraId="3E392135" w14:textId="7C44A03D" w:rsidR="008A61AE" w:rsidRDefault="008A61AE" w:rsidP="00E373D5">
      <w:pPr>
        <w:jc w:val="both"/>
      </w:pPr>
      <w:r>
        <w:t xml:space="preserve">    Оценивая кадровое обеспечение образовательной организации, являющееся одним из условий, которое определяет качество подготовки обучающихся, необходимо констатировать следующее:</w:t>
      </w:r>
    </w:p>
    <w:p w14:paraId="6FC43513" w14:textId="5C8B99D0" w:rsidR="008A61AE" w:rsidRDefault="008A61AE" w:rsidP="00E373D5">
      <w:pPr>
        <w:jc w:val="both"/>
      </w:pPr>
      <w:r>
        <w:t>- образовательная деятельность в школе обеспечена квалифицированным педагогическим составом;</w:t>
      </w:r>
    </w:p>
    <w:p w14:paraId="7298A497" w14:textId="44E51406" w:rsidR="008A61AE" w:rsidRDefault="008A61AE" w:rsidP="00E373D5">
      <w:pPr>
        <w:jc w:val="both"/>
      </w:pPr>
      <w:r>
        <w:t>- в Школе создана устойчивая целевая кадровая система, в которой осуществляется подготовка новых кадров из числа собственных выпускников;</w:t>
      </w:r>
    </w:p>
    <w:p w14:paraId="42E3FBC2" w14:textId="1A004FF7" w:rsidR="009227AA" w:rsidRDefault="008A61AE" w:rsidP="00E373D5">
      <w:pPr>
        <w:jc w:val="both"/>
      </w:pPr>
      <w:r>
        <w:t>- кадровый потенциал Школы развивается на основе целенапр</w:t>
      </w:r>
      <w:r w:rsidR="00CD1A1A">
        <w:t>а</w:t>
      </w:r>
      <w:r>
        <w:t>вленной работы по п</w:t>
      </w:r>
      <w:r w:rsidR="00E373D5">
        <w:t>овышению квалификации педагого</w:t>
      </w:r>
      <w:r w:rsidR="00800583">
        <w:t xml:space="preserve">в. </w:t>
      </w:r>
    </w:p>
    <w:p w14:paraId="0D94DE0E" w14:textId="54569E36" w:rsidR="00CD1A1A" w:rsidRDefault="00CD1A1A" w:rsidP="00E373D5">
      <w:pPr>
        <w:jc w:val="both"/>
      </w:pPr>
      <w:r>
        <w:t xml:space="preserve">      В период дистанционного обучения все педагоги Школы успешно освоили </w:t>
      </w:r>
      <w:proofErr w:type="spellStart"/>
      <w:r>
        <w:t>онлй</w:t>
      </w:r>
      <w:proofErr w:type="gramStart"/>
      <w:r>
        <w:t>н</w:t>
      </w:r>
      <w:proofErr w:type="spellEnd"/>
      <w:r>
        <w:t>-</w:t>
      </w:r>
      <w:proofErr w:type="gramEnd"/>
      <w:r>
        <w:t xml:space="preserve"> сервисы, применяли цифровые образовательные ресурсы, вели электронные формы документации, в том числе электронный журнал и дневники учеников.</w:t>
      </w:r>
    </w:p>
    <w:p w14:paraId="00822C76" w14:textId="77777777" w:rsidR="00BF57FD" w:rsidRDefault="00BF57FD" w:rsidP="00E373D5">
      <w:pPr>
        <w:jc w:val="both"/>
      </w:pPr>
    </w:p>
    <w:p w14:paraId="1CF0494A" w14:textId="77777777" w:rsidR="00BF57FD" w:rsidRDefault="00BF57FD" w:rsidP="00E373D5">
      <w:pPr>
        <w:jc w:val="both"/>
      </w:pPr>
    </w:p>
    <w:p w14:paraId="49386BFB" w14:textId="77777777" w:rsidR="00BF57FD" w:rsidRDefault="00BF57FD" w:rsidP="00E373D5">
      <w:pPr>
        <w:jc w:val="both"/>
      </w:pPr>
    </w:p>
    <w:p w14:paraId="14936832" w14:textId="77777777" w:rsidR="00BF57FD" w:rsidRDefault="00BF57FD" w:rsidP="00E373D5">
      <w:pPr>
        <w:jc w:val="both"/>
      </w:pPr>
    </w:p>
    <w:p w14:paraId="76110673" w14:textId="77777777" w:rsidR="00BF57FD" w:rsidRDefault="00BF57FD" w:rsidP="00E373D5">
      <w:pPr>
        <w:jc w:val="both"/>
      </w:pPr>
    </w:p>
    <w:p w14:paraId="22545157" w14:textId="77777777" w:rsidR="009227AA" w:rsidRPr="00AD2C54" w:rsidRDefault="00A83FF3" w:rsidP="009227AA">
      <w:pPr>
        <w:rPr>
          <w:b/>
        </w:rPr>
      </w:pPr>
      <w:r w:rsidRPr="00AD2C54">
        <w:rPr>
          <w:b/>
        </w:rPr>
        <w:t>9.2. Организация повышения уровня профессионального мастерства педагогов (раз в 3 года, в соответствии с ФЗ №273- ФЗ «Об образовании в Российской Федерации»)</w:t>
      </w:r>
    </w:p>
    <w:p w14:paraId="18AF15B3" w14:textId="77777777" w:rsidR="00A83FF3" w:rsidRDefault="00A83FF3" w:rsidP="00E373D5">
      <w:pPr>
        <w:spacing w:after="160" w:line="254" w:lineRule="auto"/>
        <w:rPr>
          <w:rFonts w:eastAsia="Calibri"/>
          <w:lang w:eastAsia="en-US"/>
        </w:rPr>
      </w:pPr>
    </w:p>
    <w:p w14:paraId="06316424" w14:textId="77777777" w:rsidR="00BF57FD" w:rsidRDefault="00BF57FD" w:rsidP="00E373D5">
      <w:pPr>
        <w:spacing w:after="160" w:line="254" w:lineRule="auto"/>
        <w:rPr>
          <w:rFonts w:eastAsia="Calibri"/>
          <w:lang w:eastAsia="en-US"/>
        </w:rPr>
      </w:pPr>
    </w:p>
    <w:p w14:paraId="2FDB5E05" w14:textId="77777777" w:rsidR="00BF57FD" w:rsidRPr="00A83FF3" w:rsidRDefault="00BF57FD" w:rsidP="00E373D5">
      <w:pPr>
        <w:spacing w:after="160" w:line="254" w:lineRule="auto"/>
        <w:rPr>
          <w:rFonts w:eastAsia="Calibri"/>
          <w:lang w:eastAsia="en-US"/>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1"/>
        <w:gridCol w:w="2089"/>
        <w:gridCol w:w="5812"/>
        <w:gridCol w:w="1984"/>
      </w:tblGrid>
      <w:tr w:rsidR="00A83FF3" w:rsidRPr="00B65D35" w14:paraId="3019EC1E" w14:textId="77777777" w:rsidTr="00B65D35">
        <w:tc>
          <w:tcPr>
            <w:tcW w:w="571" w:type="dxa"/>
            <w:tcBorders>
              <w:top w:val="single" w:sz="4" w:space="0" w:color="auto"/>
              <w:left w:val="single" w:sz="4" w:space="0" w:color="auto"/>
              <w:bottom w:val="single" w:sz="4" w:space="0" w:color="auto"/>
              <w:right w:val="single" w:sz="4" w:space="0" w:color="auto"/>
            </w:tcBorders>
            <w:shd w:val="clear" w:color="auto" w:fill="auto"/>
          </w:tcPr>
          <w:p w14:paraId="1C66B0F3" w14:textId="77777777" w:rsidR="00A83FF3" w:rsidRPr="00B65D35" w:rsidRDefault="00A83FF3" w:rsidP="00B65D35">
            <w:pPr>
              <w:spacing w:after="160" w:line="254" w:lineRule="auto"/>
              <w:jc w:val="center"/>
              <w:rPr>
                <w:rFonts w:eastAsia="Calibri"/>
                <w:lang w:eastAsia="en-US"/>
              </w:rPr>
            </w:pPr>
            <w:r w:rsidRPr="00B65D35">
              <w:rPr>
                <w:rFonts w:eastAsia="Calibri"/>
                <w:lang w:eastAsia="en-US"/>
              </w:rPr>
              <w:t>№</w:t>
            </w:r>
          </w:p>
        </w:tc>
        <w:tc>
          <w:tcPr>
            <w:tcW w:w="2089" w:type="dxa"/>
            <w:tcBorders>
              <w:top w:val="single" w:sz="4" w:space="0" w:color="auto"/>
              <w:left w:val="single" w:sz="4" w:space="0" w:color="auto"/>
              <w:bottom w:val="single" w:sz="4" w:space="0" w:color="auto"/>
              <w:right w:val="single" w:sz="4" w:space="0" w:color="auto"/>
            </w:tcBorders>
            <w:shd w:val="clear" w:color="auto" w:fill="auto"/>
          </w:tcPr>
          <w:p w14:paraId="4D56F4D4" w14:textId="77777777" w:rsidR="00A83FF3" w:rsidRPr="00B65D35" w:rsidRDefault="00A83FF3" w:rsidP="00B65D35">
            <w:pPr>
              <w:spacing w:after="160" w:line="254" w:lineRule="auto"/>
              <w:jc w:val="center"/>
              <w:rPr>
                <w:rFonts w:eastAsia="Calibri"/>
                <w:lang w:eastAsia="en-US"/>
              </w:rPr>
            </w:pPr>
            <w:r w:rsidRPr="00B65D35">
              <w:rPr>
                <w:rFonts w:eastAsia="Calibri"/>
                <w:lang w:eastAsia="en-US"/>
              </w:rPr>
              <w:t>ФИО</w:t>
            </w:r>
          </w:p>
        </w:tc>
        <w:tc>
          <w:tcPr>
            <w:tcW w:w="5812" w:type="dxa"/>
            <w:tcBorders>
              <w:top w:val="single" w:sz="4" w:space="0" w:color="auto"/>
              <w:left w:val="single" w:sz="4" w:space="0" w:color="auto"/>
              <w:bottom w:val="single" w:sz="4" w:space="0" w:color="auto"/>
              <w:right w:val="single" w:sz="4" w:space="0" w:color="auto"/>
            </w:tcBorders>
            <w:shd w:val="clear" w:color="auto" w:fill="auto"/>
          </w:tcPr>
          <w:p w14:paraId="53A99C23" w14:textId="77777777" w:rsidR="00A83FF3" w:rsidRPr="00B65D35" w:rsidRDefault="00A83FF3" w:rsidP="00B65D35">
            <w:pPr>
              <w:spacing w:after="160" w:line="254" w:lineRule="auto"/>
              <w:jc w:val="center"/>
              <w:rPr>
                <w:rFonts w:eastAsia="Calibri"/>
                <w:lang w:eastAsia="en-US"/>
              </w:rPr>
            </w:pPr>
            <w:r w:rsidRPr="00B65D35">
              <w:rPr>
                <w:rFonts w:eastAsia="Calibri"/>
                <w:lang w:eastAsia="en-US"/>
              </w:rPr>
              <w:t>Наименование курсов</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5631B988" w14:textId="77777777" w:rsidR="00A83FF3" w:rsidRPr="00B65D35" w:rsidRDefault="00A83FF3" w:rsidP="00B65D35">
            <w:pPr>
              <w:spacing w:after="160" w:line="254" w:lineRule="auto"/>
              <w:jc w:val="center"/>
              <w:rPr>
                <w:rFonts w:eastAsia="Calibri"/>
                <w:lang w:eastAsia="en-US"/>
              </w:rPr>
            </w:pPr>
            <w:r w:rsidRPr="00B65D35">
              <w:rPr>
                <w:rFonts w:eastAsia="Calibri"/>
                <w:lang w:eastAsia="en-US"/>
              </w:rPr>
              <w:t>Год прохождения курсов</w:t>
            </w:r>
          </w:p>
        </w:tc>
      </w:tr>
      <w:tr w:rsidR="00A83FF3" w:rsidRPr="00B65D35" w14:paraId="2F137E42" w14:textId="77777777" w:rsidTr="00B65D35">
        <w:trPr>
          <w:trHeight w:val="1922"/>
        </w:trPr>
        <w:tc>
          <w:tcPr>
            <w:tcW w:w="571" w:type="dxa"/>
            <w:tcBorders>
              <w:top w:val="single" w:sz="4" w:space="0" w:color="auto"/>
              <w:left w:val="single" w:sz="4" w:space="0" w:color="auto"/>
              <w:bottom w:val="single" w:sz="4" w:space="0" w:color="auto"/>
              <w:right w:val="single" w:sz="4" w:space="0" w:color="auto"/>
            </w:tcBorders>
            <w:shd w:val="clear" w:color="auto" w:fill="auto"/>
          </w:tcPr>
          <w:p w14:paraId="06B67560" w14:textId="77777777" w:rsidR="00A83FF3" w:rsidRPr="00B65D35" w:rsidRDefault="00A83FF3" w:rsidP="00B65D35">
            <w:pPr>
              <w:spacing w:after="160" w:line="254" w:lineRule="auto"/>
              <w:jc w:val="center"/>
              <w:rPr>
                <w:rFonts w:eastAsia="Calibri"/>
                <w:lang w:eastAsia="en-US"/>
              </w:rPr>
            </w:pPr>
            <w:r w:rsidRPr="00B65D35">
              <w:rPr>
                <w:rFonts w:eastAsia="Calibri"/>
                <w:lang w:eastAsia="en-US"/>
              </w:rPr>
              <w:t>1.</w:t>
            </w:r>
          </w:p>
        </w:tc>
        <w:tc>
          <w:tcPr>
            <w:tcW w:w="2089" w:type="dxa"/>
            <w:tcBorders>
              <w:top w:val="single" w:sz="4" w:space="0" w:color="auto"/>
              <w:left w:val="single" w:sz="4" w:space="0" w:color="auto"/>
              <w:bottom w:val="single" w:sz="4" w:space="0" w:color="auto"/>
              <w:right w:val="single" w:sz="4" w:space="0" w:color="auto"/>
            </w:tcBorders>
            <w:shd w:val="clear" w:color="auto" w:fill="auto"/>
          </w:tcPr>
          <w:p w14:paraId="55B7BABB" w14:textId="77777777" w:rsidR="00A83FF3" w:rsidRPr="00B65D35" w:rsidRDefault="00A83FF3" w:rsidP="00B65D35">
            <w:pPr>
              <w:spacing w:after="160" w:line="254" w:lineRule="auto"/>
              <w:rPr>
                <w:rFonts w:eastAsia="Calibri"/>
                <w:lang w:eastAsia="en-US"/>
              </w:rPr>
            </w:pPr>
            <w:r w:rsidRPr="00B65D35">
              <w:rPr>
                <w:rFonts w:eastAsia="Calibri"/>
                <w:lang w:eastAsia="en-US"/>
              </w:rPr>
              <w:t>Загороднова Галина Николаевн</w:t>
            </w:r>
            <w:proofErr w:type="gramStart"/>
            <w:r w:rsidRPr="00B65D35">
              <w:rPr>
                <w:rFonts w:eastAsia="Calibri"/>
                <w:lang w:eastAsia="en-US"/>
              </w:rPr>
              <w:t>а-</w:t>
            </w:r>
            <w:proofErr w:type="gramEnd"/>
            <w:r w:rsidRPr="00B65D35">
              <w:rPr>
                <w:rFonts w:eastAsia="Calibri"/>
                <w:lang w:eastAsia="en-US"/>
              </w:rPr>
              <w:t xml:space="preserve"> учитель биологии, химии</w:t>
            </w:r>
          </w:p>
        </w:tc>
        <w:tc>
          <w:tcPr>
            <w:tcW w:w="5812" w:type="dxa"/>
            <w:tcBorders>
              <w:top w:val="single" w:sz="4" w:space="0" w:color="auto"/>
              <w:left w:val="single" w:sz="4" w:space="0" w:color="auto"/>
              <w:bottom w:val="single" w:sz="4" w:space="0" w:color="auto"/>
              <w:right w:val="single" w:sz="4" w:space="0" w:color="auto"/>
            </w:tcBorders>
            <w:shd w:val="clear" w:color="auto" w:fill="auto"/>
          </w:tcPr>
          <w:p w14:paraId="56A029FB" w14:textId="77777777" w:rsidR="00A83FF3" w:rsidRPr="00B65D35" w:rsidRDefault="00A83FF3" w:rsidP="00B65D35">
            <w:pPr>
              <w:spacing w:after="160" w:line="254" w:lineRule="auto"/>
              <w:jc w:val="center"/>
              <w:rPr>
                <w:rFonts w:eastAsia="Calibri"/>
                <w:lang w:eastAsia="en-US"/>
              </w:rPr>
            </w:pPr>
            <w:r w:rsidRPr="00B65D35">
              <w:rPr>
                <w:rFonts w:eastAsia="Calibri"/>
                <w:lang w:eastAsia="en-US"/>
              </w:rPr>
              <w:t xml:space="preserve">«Преподавание предметов </w:t>
            </w:r>
            <w:proofErr w:type="gramStart"/>
            <w:r w:rsidRPr="00B65D35">
              <w:rPr>
                <w:rFonts w:eastAsia="Calibri"/>
                <w:lang w:eastAsia="en-US"/>
              </w:rPr>
              <w:t>естественно-научного</w:t>
            </w:r>
            <w:proofErr w:type="gramEnd"/>
            <w:r w:rsidRPr="00B65D35">
              <w:rPr>
                <w:rFonts w:eastAsia="Calibri"/>
                <w:lang w:eastAsia="en-US"/>
              </w:rPr>
              <w:t xml:space="preserve"> цикла в условиях реализации ФГОС ООО»</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1C9E18B1" w14:textId="77777777" w:rsidR="00A83FF3" w:rsidRPr="00B65D35" w:rsidRDefault="00A83FF3" w:rsidP="00D40705">
            <w:pPr>
              <w:numPr>
                <w:ilvl w:val="0"/>
                <w:numId w:val="14"/>
              </w:numPr>
              <w:spacing w:after="160" w:line="254" w:lineRule="auto"/>
              <w:contextualSpacing/>
              <w:jc w:val="center"/>
              <w:rPr>
                <w:rFonts w:eastAsia="Calibri"/>
                <w:lang w:eastAsia="en-US"/>
              </w:rPr>
            </w:pPr>
            <w:smartTag w:uri="urn:schemas-microsoft-com:office:smarttags" w:element="metricconverter">
              <w:smartTagPr>
                <w:attr w:name="ProductID" w:val="03.2019 г"/>
              </w:smartTagPr>
              <w:r w:rsidRPr="00B65D35">
                <w:rPr>
                  <w:rFonts w:eastAsia="Calibri"/>
                  <w:lang w:eastAsia="en-US"/>
                </w:rPr>
                <w:t>03.2019 г</w:t>
              </w:r>
            </w:smartTag>
          </w:p>
        </w:tc>
      </w:tr>
      <w:tr w:rsidR="00A83FF3" w:rsidRPr="00B65D35" w14:paraId="1BDD2F25" w14:textId="77777777" w:rsidTr="00B65D35">
        <w:tc>
          <w:tcPr>
            <w:tcW w:w="571" w:type="dxa"/>
            <w:tcBorders>
              <w:top w:val="single" w:sz="4" w:space="0" w:color="auto"/>
              <w:left w:val="single" w:sz="4" w:space="0" w:color="auto"/>
              <w:bottom w:val="single" w:sz="4" w:space="0" w:color="auto"/>
              <w:right w:val="single" w:sz="4" w:space="0" w:color="auto"/>
            </w:tcBorders>
            <w:shd w:val="clear" w:color="auto" w:fill="auto"/>
          </w:tcPr>
          <w:p w14:paraId="11361BD6" w14:textId="77777777" w:rsidR="00A83FF3" w:rsidRPr="00B65D35" w:rsidRDefault="00A83FF3" w:rsidP="00B65D35">
            <w:pPr>
              <w:spacing w:after="160" w:line="254" w:lineRule="auto"/>
              <w:jc w:val="center"/>
              <w:rPr>
                <w:rFonts w:eastAsia="Calibri"/>
                <w:lang w:eastAsia="en-US"/>
              </w:rPr>
            </w:pPr>
            <w:r w:rsidRPr="00B65D35">
              <w:rPr>
                <w:rFonts w:eastAsia="Calibri"/>
                <w:lang w:eastAsia="en-US"/>
              </w:rPr>
              <w:t>1.</w:t>
            </w:r>
          </w:p>
        </w:tc>
        <w:tc>
          <w:tcPr>
            <w:tcW w:w="2089" w:type="dxa"/>
            <w:tcBorders>
              <w:top w:val="single" w:sz="4" w:space="0" w:color="auto"/>
              <w:left w:val="single" w:sz="4" w:space="0" w:color="auto"/>
              <w:bottom w:val="single" w:sz="4" w:space="0" w:color="auto"/>
              <w:right w:val="single" w:sz="4" w:space="0" w:color="auto"/>
            </w:tcBorders>
            <w:shd w:val="clear" w:color="auto" w:fill="auto"/>
          </w:tcPr>
          <w:p w14:paraId="5A456AB2" w14:textId="77777777" w:rsidR="00A83FF3" w:rsidRPr="00B65D35" w:rsidRDefault="00A83FF3" w:rsidP="00B65D35">
            <w:pPr>
              <w:tabs>
                <w:tab w:val="left" w:pos="195"/>
              </w:tabs>
              <w:spacing w:after="160" w:line="254" w:lineRule="auto"/>
              <w:rPr>
                <w:rFonts w:eastAsia="Calibri"/>
                <w:lang w:eastAsia="en-US"/>
              </w:rPr>
            </w:pPr>
            <w:r w:rsidRPr="00B65D35">
              <w:rPr>
                <w:rFonts w:eastAsia="Calibri"/>
                <w:lang w:eastAsia="en-US"/>
              </w:rPr>
              <w:tab/>
              <w:t>Удалова Валентина Петровна – учитель русского языка и литературы</w:t>
            </w:r>
          </w:p>
        </w:tc>
        <w:tc>
          <w:tcPr>
            <w:tcW w:w="5812" w:type="dxa"/>
            <w:tcBorders>
              <w:top w:val="single" w:sz="4" w:space="0" w:color="auto"/>
              <w:left w:val="single" w:sz="4" w:space="0" w:color="auto"/>
              <w:bottom w:val="single" w:sz="4" w:space="0" w:color="auto"/>
              <w:right w:val="single" w:sz="4" w:space="0" w:color="auto"/>
            </w:tcBorders>
            <w:shd w:val="clear" w:color="auto" w:fill="auto"/>
          </w:tcPr>
          <w:p w14:paraId="4043FF0C" w14:textId="77777777" w:rsidR="00A83FF3" w:rsidRPr="00B65D35" w:rsidRDefault="00A83FF3" w:rsidP="00B65D35">
            <w:pPr>
              <w:spacing w:after="160" w:line="254" w:lineRule="auto"/>
              <w:rPr>
                <w:rFonts w:eastAsia="Calibri"/>
                <w:lang w:eastAsia="en-US"/>
              </w:rPr>
            </w:pPr>
            <w:r w:rsidRPr="00B65D35">
              <w:rPr>
                <w:rFonts w:eastAsia="Calibri"/>
                <w:lang w:eastAsia="en-US"/>
              </w:rPr>
              <w:t>1.«Особенности содержания и методики преподавания предмета «Мировая художественная культура» (МХК) в условиях реализации федеральных государственных образовательных стандартов (ФГОС)</w:t>
            </w:r>
          </w:p>
          <w:p w14:paraId="593B94B9" w14:textId="77777777" w:rsidR="00A83FF3" w:rsidRPr="00B65D35" w:rsidRDefault="00A83FF3" w:rsidP="00B65D35">
            <w:pPr>
              <w:spacing w:after="160" w:line="254" w:lineRule="auto"/>
              <w:rPr>
                <w:rFonts w:eastAsia="Calibri"/>
                <w:lang w:eastAsia="en-US"/>
              </w:rPr>
            </w:pPr>
            <w:r w:rsidRPr="00B65D35">
              <w:rPr>
                <w:rFonts w:eastAsia="Calibri"/>
                <w:lang w:eastAsia="en-US"/>
              </w:rPr>
              <w:t>2. «Инновационные подходы к организации учебной деятельности и методикам преподавания предмета «Русский язык и литература» в основной и средней школе с учетом требований ФГОС нового поколения»</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418F49AC" w14:textId="77777777" w:rsidR="00A83FF3" w:rsidRPr="00B65D35" w:rsidRDefault="00A83FF3" w:rsidP="00B65D35">
            <w:pPr>
              <w:tabs>
                <w:tab w:val="left" w:pos="285"/>
              </w:tabs>
              <w:spacing w:after="160" w:line="254" w:lineRule="auto"/>
              <w:rPr>
                <w:rFonts w:eastAsia="Calibri"/>
                <w:lang w:eastAsia="en-US"/>
              </w:rPr>
            </w:pPr>
            <w:r w:rsidRPr="00B65D35">
              <w:rPr>
                <w:rFonts w:eastAsia="Calibri"/>
                <w:lang w:eastAsia="en-US"/>
              </w:rPr>
              <w:t>1.</w:t>
            </w:r>
            <w:r w:rsidRPr="00B65D35">
              <w:rPr>
                <w:rFonts w:eastAsia="Calibri"/>
                <w:lang w:eastAsia="en-US"/>
              </w:rPr>
              <w:tab/>
              <w:t>16.08.2019 г</w:t>
            </w:r>
          </w:p>
          <w:p w14:paraId="11AD48F1" w14:textId="77777777" w:rsidR="00A83FF3" w:rsidRDefault="00A83FF3" w:rsidP="00B65D35">
            <w:pPr>
              <w:spacing w:after="160" w:line="254" w:lineRule="auto"/>
              <w:rPr>
                <w:rFonts w:eastAsia="Calibri"/>
                <w:lang w:eastAsia="en-US"/>
              </w:rPr>
            </w:pPr>
          </w:p>
          <w:p w14:paraId="28D1A053" w14:textId="77777777" w:rsidR="00E373D5" w:rsidRPr="00B65D35" w:rsidRDefault="00E373D5" w:rsidP="00B65D35">
            <w:pPr>
              <w:spacing w:after="160" w:line="254" w:lineRule="auto"/>
              <w:rPr>
                <w:rFonts w:eastAsia="Calibri"/>
                <w:lang w:eastAsia="en-US"/>
              </w:rPr>
            </w:pPr>
          </w:p>
          <w:p w14:paraId="1F562AC9" w14:textId="77777777" w:rsidR="00A83FF3" w:rsidRPr="00B65D35" w:rsidRDefault="00A83FF3" w:rsidP="00B65D35">
            <w:pPr>
              <w:spacing w:after="160" w:line="254" w:lineRule="auto"/>
              <w:rPr>
                <w:rFonts w:eastAsia="Calibri"/>
                <w:lang w:eastAsia="en-US"/>
              </w:rPr>
            </w:pPr>
            <w:r w:rsidRPr="00B65D35">
              <w:rPr>
                <w:rFonts w:eastAsia="Calibri"/>
                <w:lang w:eastAsia="en-US"/>
              </w:rPr>
              <w:t>2. 01.02.2020 г</w:t>
            </w:r>
          </w:p>
        </w:tc>
      </w:tr>
      <w:tr w:rsidR="00A83FF3" w:rsidRPr="00B65D35" w14:paraId="17BEEE0E" w14:textId="77777777" w:rsidTr="00B65D35">
        <w:tc>
          <w:tcPr>
            <w:tcW w:w="571" w:type="dxa"/>
            <w:tcBorders>
              <w:top w:val="single" w:sz="4" w:space="0" w:color="auto"/>
              <w:left w:val="single" w:sz="4" w:space="0" w:color="auto"/>
              <w:bottom w:val="single" w:sz="4" w:space="0" w:color="auto"/>
              <w:right w:val="single" w:sz="4" w:space="0" w:color="auto"/>
            </w:tcBorders>
            <w:shd w:val="clear" w:color="auto" w:fill="auto"/>
          </w:tcPr>
          <w:p w14:paraId="41BD3FC6" w14:textId="77777777" w:rsidR="00A83FF3" w:rsidRPr="00B65D35" w:rsidRDefault="00A83FF3" w:rsidP="00B65D35">
            <w:pPr>
              <w:spacing w:after="160" w:line="254" w:lineRule="auto"/>
              <w:jc w:val="center"/>
              <w:rPr>
                <w:rFonts w:eastAsia="Calibri"/>
                <w:lang w:eastAsia="en-US"/>
              </w:rPr>
            </w:pPr>
            <w:r w:rsidRPr="00B65D35">
              <w:rPr>
                <w:rFonts w:eastAsia="Calibri"/>
                <w:lang w:eastAsia="en-US"/>
              </w:rPr>
              <w:t>2.</w:t>
            </w:r>
          </w:p>
        </w:tc>
        <w:tc>
          <w:tcPr>
            <w:tcW w:w="2089" w:type="dxa"/>
            <w:tcBorders>
              <w:top w:val="single" w:sz="4" w:space="0" w:color="auto"/>
              <w:left w:val="single" w:sz="4" w:space="0" w:color="auto"/>
              <w:bottom w:val="single" w:sz="4" w:space="0" w:color="auto"/>
              <w:right w:val="single" w:sz="4" w:space="0" w:color="auto"/>
            </w:tcBorders>
            <w:shd w:val="clear" w:color="auto" w:fill="auto"/>
          </w:tcPr>
          <w:p w14:paraId="6D44B1F5" w14:textId="77777777" w:rsidR="00A83FF3" w:rsidRPr="00B65D35" w:rsidRDefault="00A83FF3" w:rsidP="00B65D35">
            <w:pPr>
              <w:spacing w:after="160" w:line="254" w:lineRule="auto"/>
              <w:rPr>
                <w:rFonts w:eastAsia="Calibri"/>
                <w:lang w:eastAsia="en-US"/>
              </w:rPr>
            </w:pPr>
            <w:r w:rsidRPr="00B65D35">
              <w:rPr>
                <w:rFonts w:eastAsia="Calibri"/>
                <w:lang w:eastAsia="en-US"/>
              </w:rPr>
              <w:t>Канищева Наталья Владимировна – учитель начальных классов</w:t>
            </w:r>
          </w:p>
        </w:tc>
        <w:tc>
          <w:tcPr>
            <w:tcW w:w="5812" w:type="dxa"/>
            <w:tcBorders>
              <w:top w:val="single" w:sz="4" w:space="0" w:color="auto"/>
              <w:left w:val="single" w:sz="4" w:space="0" w:color="auto"/>
              <w:bottom w:val="single" w:sz="4" w:space="0" w:color="auto"/>
              <w:right w:val="single" w:sz="4" w:space="0" w:color="auto"/>
            </w:tcBorders>
            <w:shd w:val="clear" w:color="auto" w:fill="auto"/>
          </w:tcPr>
          <w:p w14:paraId="3401A6C1" w14:textId="77777777" w:rsidR="00A83FF3" w:rsidRPr="00B65D35" w:rsidRDefault="00A83FF3" w:rsidP="00B65D35">
            <w:pPr>
              <w:spacing w:after="160" w:line="254" w:lineRule="auto"/>
              <w:rPr>
                <w:rFonts w:eastAsia="Calibri"/>
                <w:lang w:eastAsia="en-US"/>
              </w:rPr>
            </w:pPr>
            <w:r w:rsidRPr="00B65D35">
              <w:rPr>
                <w:rFonts w:eastAsia="Calibri"/>
                <w:lang w:eastAsia="en-US"/>
              </w:rPr>
              <w:t>1. «Современное начальное образование: содержание, технологии, компетентность учителя»</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41C994E3" w14:textId="77777777" w:rsidR="00A83FF3" w:rsidRPr="00B65D35" w:rsidRDefault="00A83FF3" w:rsidP="00B65D35">
            <w:pPr>
              <w:spacing w:after="160" w:line="254" w:lineRule="auto"/>
              <w:jc w:val="center"/>
              <w:rPr>
                <w:rFonts w:eastAsia="Calibri"/>
                <w:lang w:eastAsia="en-US"/>
              </w:rPr>
            </w:pPr>
            <w:r w:rsidRPr="00B65D35">
              <w:rPr>
                <w:rFonts w:eastAsia="Calibri"/>
                <w:lang w:eastAsia="en-US"/>
              </w:rPr>
              <w:t>24.01.2020 г</w:t>
            </w:r>
          </w:p>
        </w:tc>
      </w:tr>
      <w:tr w:rsidR="00A83FF3" w:rsidRPr="00B65D35" w14:paraId="1CB78A85" w14:textId="77777777" w:rsidTr="00B65D35">
        <w:tc>
          <w:tcPr>
            <w:tcW w:w="571" w:type="dxa"/>
            <w:tcBorders>
              <w:top w:val="single" w:sz="4" w:space="0" w:color="auto"/>
              <w:left w:val="single" w:sz="4" w:space="0" w:color="auto"/>
              <w:bottom w:val="single" w:sz="4" w:space="0" w:color="auto"/>
              <w:right w:val="single" w:sz="4" w:space="0" w:color="auto"/>
            </w:tcBorders>
            <w:shd w:val="clear" w:color="auto" w:fill="auto"/>
          </w:tcPr>
          <w:p w14:paraId="407EEA5D" w14:textId="77777777" w:rsidR="00A83FF3" w:rsidRPr="00B65D35" w:rsidRDefault="00A83FF3" w:rsidP="00B65D35">
            <w:pPr>
              <w:spacing w:after="160" w:line="254" w:lineRule="auto"/>
              <w:jc w:val="center"/>
              <w:rPr>
                <w:rFonts w:eastAsia="Calibri"/>
                <w:lang w:eastAsia="en-US"/>
              </w:rPr>
            </w:pPr>
            <w:r w:rsidRPr="00B65D35">
              <w:rPr>
                <w:rFonts w:eastAsia="Calibri"/>
                <w:lang w:eastAsia="en-US"/>
              </w:rPr>
              <w:t>3.</w:t>
            </w:r>
          </w:p>
        </w:tc>
        <w:tc>
          <w:tcPr>
            <w:tcW w:w="2089" w:type="dxa"/>
            <w:tcBorders>
              <w:top w:val="single" w:sz="4" w:space="0" w:color="auto"/>
              <w:left w:val="single" w:sz="4" w:space="0" w:color="auto"/>
              <w:bottom w:val="single" w:sz="4" w:space="0" w:color="auto"/>
              <w:right w:val="single" w:sz="4" w:space="0" w:color="auto"/>
            </w:tcBorders>
            <w:shd w:val="clear" w:color="auto" w:fill="auto"/>
          </w:tcPr>
          <w:p w14:paraId="75C895BF" w14:textId="77777777" w:rsidR="00A83FF3" w:rsidRPr="00B65D35" w:rsidRDefault="00A83FF3" w:rsidP="00B65D35">
            <w:pPr>
              <w:spacing w:after="160" w:line="254" w:lineRule="auto"/>
              <w:rPr>
                <w:rFonts w:eastAsia="Calibri"/>
                <w:lang w:eastAsia="en-US"/>
              </w:rPr>
            </w:pPr>
            <w:r w:rsidRPr="00B65D35">
              <w:rPr>
                <w:rFonts w:eastAsia="Calibri"/>
                <w:lang w:eastAsia="en-US"/>
              </w:rPr>
              <w:t>Ершова Нина Викторовна – учитель немецкого языка</w:t>
            </w:r>
          </w:p>
        </w:tc>
        <w:tc>
          <w:tcPr>
            <w:tcW w:w="5812" w:type="dxa"/>
            <w:tcBorders>
              <w:top w:val="single" w:sz="4" w:space="0" w:color="auto"/>
              <w:left w:val="single" w:sz="4" w:space="0" w:color="auto"/>
              <w:bottom w:val="single" w:sz="4" w:space="0" w:color="auto"/>
              <w:right w:val="single" w:sz="4" w:space="0" w:color="auto"/>
            </w:tcBorders>
            <w:shd w:val="clear" w:color="auto" w:fill="auto"/>
          </w:tcPr>
          <w:p w14:paraId="0D91ACC3" w14:textId="77777777" w:rsidR="00A83FF3" w:rsidRPr="00B65D35" w:rsidRDefault="00A83FF3" w:rsidP="00B65D35">
            <w:pPr>
              <w:spacing w:after="160" w:line="254" w:lineRule="auto"/>
              <w:rPr>
                <w:rFonts w:eastAsia="Calibri"/>
                <w:lang w:eastAsia="en-US"/>
              </w:rPr>
            </w:pPr>
            <w:proofErr w:type="gramStart"/>
            <w:r w:rsidRPr="00B65D35">
              <w:rPr>
                <w:rFonts w:eastAsia="Calibri"/>
                <w:lang w:eastAsia="en-US"/>
              </w:rPr>
              <w:t>1.«Особенности организации обучения и воспитания обучающихся с ОВЗ в условиях введения ФГОС»</w:t>
            </w:r>
            <w:proofErr w:type="gramEnd"/>
          </w:p>
          <w:p w14:paraId="76B09658" w14:textId="0D006234" w:rsidR="00A83FF3" w:rsidRPr="00B65D35" w:rsidRDefault="00A83FF3" w:rsidP="00B65D35">
            <w:pPr>
              <w:spacing w:after="160" w:line="254" w:lineRule="auto"/>
              <w:rPr>
                <w:rFonts w:eastAsia="Calibri"/>
                <w:lang w:eastAsia="en-US"/>
              </w:rPr>
            </w:pPr>
            <w:r w:rsidRPr="00B65D35">
              <w:rPr>
                <w:rFonts w:eastAsia="Calibri"/>
                <w:lang w:eastAsia="en-US"/>
              </w:rPr>
              <w:t>2. «Современные подходы преподавания мордовского (</w:t>
            </w:r>
            <w:proofErr w:type="spellStart"/>
            <w:r w:rsidRPr="00B65D35">
              <w:rPr>
                <w:rFonts w:eastAsia="Calibri"/>
                <w:lang w:eastAsia="en-US"/>
              </w:rPr>
              <w:t>мокшанского</w:t>
            </w:r>
            <w:proofErr w:type="spellEnd"/>
            <w:r w:rsidRPr="00B65D35">
              <w:rPr>
                <w:rFonts w:eastAsia="Calibri"/>
                <w:lang w:eastAsia="en-US"/>
              </w:rPr>
              <w:t>, эрзянского) языка в условиях ФГОС ОО»</w:t>
            </w:r>
            <w:r w:rsidR="00E373D5">
              <w:rPr>
                <w:rFonts w:eastAsia="Calibri"/>
                <w:lang w:eastAsia="en-US"/>
              </w:rPr>
              <w:t>.</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1F4B0D93" w14:textId="77777777" w:rsidR="00A83FF3" w:rsidRPr="00B65D35" w:rsidRDefault="00A83FF3" w:rsidP="00B65D35">
            <w:pPr>
              <w:spacing w:after="160" w:line="254" w:lineRule="auto"/>
              <w:rPr>
                <w:rFonts w:eastAsia="Calibri"/>
                <w:lang w:eastAsia="en-US"/>
              </w:rPr>
            </w:pPr>
            <w:r w:rsidRPr="00B65D35">
              <w:rPr>
                <w:rFonts w:eastAsia="Calibri"/>
                <w:lang w:eastAsia="en-US"/>
              </w:rPr>
              <w:t>1.24.08.2018 г</w:t>
            </w:r>
          </w:p>
          <w:p w14:paraId="3547A4C1" w14:textId="77777777" w:rsidR="00A83FF3" w:rsidRPr="00B65D35" w:rsidRDefault="00A83FF3" w:rsidP="00B65D35">
            <w:pPr>
              <w:spacing w:after="160" w:line="254" w:lineRule="auto"/>
              <w:rPr>
                <w:rFonts w:eastAsia="Calibri"/>
                <w:lang w:eastAsia="en-US"/>
              </w:rPr>
            </w:pPr>
          </w:p>
          <w:p w14:paraId="6F1FF6B7" w14:textId="77777777" w:rsidR="00A83FF3" w:rsidRPr="00B65D35" w:rsidRDefault="00A83FF3" w:rsidP="00B65D35">
            <w:pPr>
              <w:spacing w:after="160" w:line="254" w:lineRule="auto"/>
              <w:rPr>
                <w:rFonts w:eastAsia="Calibri"/>
                <w:lang w:eastAsia="en-US"/>
              </w:rPr>
            </w:pPr>
          </w:p>
          <w:p w14:paraId="587B3372" w14:textId="77777777" w:rsidR="00A83FF3" w:rsidRPr="00B65D35" w:rsidRDefault="00A83FF3" w:rsidP="00B65D35">
            <w:pPr>
              <w:spacing w:after="160" w:line="254" w:lineRule="auto"/>
              <w:rPr>
                <w:rFonts w:eastAsia="Calibri"/>
                <w:lang w:eastAsia="en-US"/>
              </w:rPr>
            </w:pPr>
            <w:r w:rsidRPr="00B65D35">
              <w:rPr>
                <w:rFonts w:eastAsia="Calibri"/>
                <w:lang w:eastAsia="en-US"/>
              </w:rPr>
              <w:t>2. 25.10.2019 г</w:t>
            </w:r>
          </w:p>
        </w:tc>
      </w:tr>
      <w:tr w:rsidR="00A83FF3" w:rsidRPr="00B65D35" w14:paraId="03624F34" w14:textId="77777777" w:rsidTr="00B65D35">
        <w:tc>
          <w:tcPr>
            <w:tcW w:w="571" w:type="dxa"/>
            <w:tcBorders>
              <w:top w:val="single" w:sz="4" w:space="0" w:color="auto"/>
              <w:left w:val="single" w:sz="4" w:space="0" w:color="auto"/>
              <w:bottom w:val="single" w:sz="4" w:space="0" w:color="auto"/>
              <w:right w:val="single" w:sz="4" w:space="0" w:color="auto"/>
            </w:tcBorders>
            <w:shd w:val="clear" w:color="auto" w:fill="auto"/>
          </w:tcPr>
          <w:p w14:paraId="5EECEDAA" w14:textId="77777777" w:rsidR="00A83FF3" w:rsidRPr="00B65D35" w:rsidRDefault="00A83FF3" w:rsidP="00B65D35">
            <w:pPr>
              <w:spacing w:after="160" w:line="254" w:lineRule="auto"/>
              <w:jc w:val="center"/>
              <w:rPr>
                <w:rFonts w:eastAsia="Calibri"/>
                <w:lang w:eastAsia="en-US"/>
              </w:rPr>
            </w:pPr>
            <w:r w:rsidRPr="00B65D35">
              <w:rPr>
                <w:rFonts w:eastAsia="Calibri"/>
                <w:lang w:eastAsia="en-US"/>
              </w:rPr>
              <w:t>4.</w:t>
            </w:r>
          </w:p>
        </w:tc>
        <w:tc>
          <w:tcPr>
            <w:tcW w:w="2089" w:type="dxa"/>
            <w:tcBorders>
              <w:top w:val="single" w:sz="4" w:space="0" w:color="auto"/>
              <w:left w:val="single" w:sz="4" w:space="0" w:color="auto"/>
              <w:bottom w:val="single" w:sz="4" w:space="0" w:color="auto"/>
              <w:right w:val="single" w:sz="4" w:space="0" w:color="auto"/>
            </w:tcBorders>
            <w:shd w:val="clear" w:color="auto" w:fill="auto"/>
          </w:tcPr>
          <w:p w14:paraId="0037CA17" w14:textId="77777777" w:rsidR="00A83FF3" w:rsidRPr="00B65D35" w:rsidRDefault="00A83FF3" w:rsidP="00B65D35">
            <w:pPr>
              <w:spacing w:after="160" w:line="254" w:lineRule="auto"/>
              <w:rPr>
                <w:rFonts w:eastAsia="Calibri"/>
                <w:lang w:eastAsia="en-US"/>
              </w:rPr>
            </w:pPr>
            <w:proofErr w:type="spellStart"/>
            <w:r w:rsidRPr="00B65D35">
              <w:rPr>
                <w:rFonts w:eastAsia="Calibri"/>
                <w:lang w:eastAsia="en-US"/>
              </w:rPr>
              <w:t>Чигрин</w:t>
            </w:r>
            <w:proofErr w:type="spellEnd"/>
            <w:r w:rsidRPr="00B65D35">
              <w:rPr>
                <w:rFonts w:eastAsia="Calibri"/>
                <w:lang w:eastAsia="en-US"/>
              </w:rPr>
              <w:t xml:space="preserve"> Дмитрий Сергеевич – учитель информатики, музыки</w:t>
            </w:r>
          </w:p>
        </w:tc>
        <w:tc>
          <w:tcPr>
            <w:tcW w:w="5812" w:type="dxa"/>
            <w:tcBorders>
              <w:top w:val="single" w:sz="4" w:space="0" w:color="auto"/>
              <w:left w:val="single" w:sz="4" w:space="0" w:color="auto"/>
              <w:bottom w:val="single" w:sz="4" w:space="0" w:color="auto"/>
              <w:right w:val="single" w:sz="4" w:space="0" w:color="auto"/>
            </w:tcBorders>
            <w:shd w:val="clear" w:color="auto" w:fill="auto"/>
          </w:tcPr>
          <w:p w14:paraId="20D398D4" w14:textId="77777777" w:rsidR="00A83FF3" w:rsidRPr="00B65D35" w:rsidRDefault="00A83FF3" w:rsidP="00B65D35">
            <w:pPr>
              <w:spacing w:after="160" w:line="254" w:lineRule="auto"/>
              <w:rPr>
                <w:rFonts w:eastAsia="Calibri"/>
                <w:lang w:eastAsia="en-US"/>
              </w:rPr>
            </w:pPr>
            <w:r w:rsidRPr="00B65D35">
              <w:rPr>
                <w:rFonts w:eastAsia="Calibri"/>
                <w:lang w:eastAsia="en-US"/>
              </w:rPr>
              <w:t>1.«Особенности подготовки учителей информатики к ЕГЭ в новой форме»</w:t>
            </w:r>
          </w:p>
          <w:p w14:paraId="667C20EA" w14:textId="77777777" w:rsidR="00A83FF3" w:rsidRPr="00B65D35" w:rsidRDefault="00A83FF3" w:rsidP="00B65D35">
            <w:pPr>
              <w:spacing w:after="160" w:line="254" w:lineRule="auto"/>
              <w:rPr>
                <w:rFonts w:eastAsia="Calibri"/>
                <w:lang w:eastAsia="en-US"/>
              </w:rPr>
            </w:pPr>
            <w:r w:rsidRPr="00B65D35">
              <w:rPr>
                <w:rFonts w:eastAsia="Calibri"/>
                <w:lang w:eastAsia="en-US"/>
              </w:rPr>
              <w:t xml:space="preserve">2 «Актуальные проблемы и современные подходы к преподаванию информатики в условиях реализации ФГОС ОО». </w:t>
            </w:r>
          </w:p>
          <w:p w14:paraId="24FA3B20" w14:textId="77777777" w:rsidR="00A83FF3" w:rsidRPr="00B65D35" w:rsidRDefault="00A83FF3" w:rsidP="00B65D35">
            <w:pPr>
              <w:spacing w:after="160" w:line="254" w:lineRule="auto"/>
              <w:rPr>
                <w:rFonts w:eastAsia="Calibri"/>
                <w:lang w:eastAsia="en-US"/>
              </w:rPr>
            </w:pPr>
            <w:r w:rsidRPr="00B65D35">
              <w:rPr>
                <w:rFonts w:eastAsia="Calibri"/>
                <w:lang w:eastAsia="en-US"/>
              </w:rPr>
              <w:t>3.  ООО  «Международный  центр образования и социально – гуманитарных исследований» по программе «Педагогика и методика преподавания информатики»</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1751F9FF" w14:textId="77777777" w:rsidR="00A83FF3" w:rsidRPr="00B65D35" w:rsidRDefault="00A83FF3" w:rsidP="00B65D35">
            <w:pPr>
              <w:spacing w:after="160" w:line="254" w:lineRule="auto"/>
              <w:rPr>
                <w:rFonts w:eastAsia="Calibri"/>
                <w:lang w:eastAsia="en-US"/>
              </w:rPr>
            </w:pPr>
            <w:r w:rsidRPr="00B65D35">
              <w:rPr>
                <w:rFonts w:eastAsia="Calibri"/>
                <w:lang w:eastAsia="en-US"/>
              </w:rPr>
              <w:t>1. 19.04.2019 г</w:t>
            </w:r>
          </w:p>
          <w:p w14:paraId="08D2AF85" w14:textId="77777777" w:rsidR="00A83FF3" w:rsidRPr="00B65D35" w:rsidRDefault="00A83FF3" w:rsidP="00B65D35">
            <w:pPr>
              <w:spacing w:after="160" w:line="254" w:lineRule="auto"/>
              <w:rPr>
                <w:rFonts w:eastAsia="Calibri"/>
                <w:lang w:eastAsia="en-US"/>
              </w:rPr>
            </w:pPr>
          </w:p>
          <w:p w14:paraId="3D36A78D" w14:textId="77777777" w:rsidR="00A83FF3" w:rsidRPr="00B65D35" w:rsidRDefault="00A83FF3" w:rsidP="00B65D35">
            <w:pPr>
              <w:spacing w:after="160" w:line="254" w:lineRule="auto"/>
              <w:rPr>
                <w:rFonts w:eastAsia="Calibri"/>
                <w:lang w:eastAsia="en-US"/>
              </w:rPr>
            </w:pPr>
            <w:r w:rsidRPr="00B65D35">
              <w:rPr>
                <w:rFonts w:eastAsia="Calibri"/>
                <w:lang w:eastAsia="en-US"/>
              </w:rPr>
              <w:t>2. 12.04.2019 г</w:t>
            </w:r>
          </w:p>
          <w:p w14:paraId="5A259495" w14:textId="77777777" w:rsidR="00A83FF3" w:rsidRPr="00B65D35" w:rsidRDefault="00A83FF3" w:rsidP="00B65D35">
            <w:pPr>
              <w:spacing w:after="160" w:line="254" w:lineRule="auto"/>
              <w:rPr>
                <w:rFonts w:eastAsia="Calibri"/>
                <w:lang w:eastAsia="en-US"/>
              </w:rPr>
            </w:pPr>
          </w:p>
          <w:p w14:paraId="676C0DDA" w14:textId="77777777" w:rsidR="00A83FF3" w:rsidRPr="00B65D35" w:rsidRDefault="00A83FF3" w:rsidP="00B65D35">
            <w:pPr>
              <w:spacing w:after="160" w:line="254" w:lineRule="auto"/>
              <w:rPr>
                <w:rFonts w:eastAsia="Calibri"/>
                <w:lang w:eastAsia="en-US"/>
              </w:rPr>
            </w:pPr>
          </w:p>
          <w:p w14:paraId="56CBFA97" w14:textId="77777777" w:rsidR="00A83FF3" w:rsidRPr="00B65D35" w:rsidRDefault="00A83FF3" w:rsidP="00B65D35">
            <w:pPr>
              <w:spacing w:after="160" w:line="254" w:lineRule="auto"/>
              <w:rPr>
                <w:rFonts w:eastAsia="Calibri"/>
                <w:lang w:eastAsia="en-US"/>
              </w:rPr>
            </w:pPr>
            <w:r w:rsidRPr="00B65D35">
              <w:rPr>
                <w:rFonts w:eastAsia="Calibri"/>
                <w:lang w:eastAsia="en-US"/>
              </w:rPr>
              <w:t>3. 09.09.2019 г</w:t>
            </w:r>
          </w:p>
        </w:tc>
      </w:tr>
      <w:tr w:rsidR="00A83FF3" w:rsidRPr="00B65D35" w14:paraId="01621853" w14:textId="77777777" w:rsidTr="00B65D35">
        <w:tc>
          <w:tcPr>
            <w:tcW w:w="571" w:type="dxa"/>
            <w:tcBorders>
              <w:top w:val="single" w:sz="4" w:space="0" w:color="auto"/>
              <w:left w:val="single" w:sz="4" w:space="0" w:color="auto"/>
              <w:bottom w:val="single" w:sz="4" w:space="0" w:color="auto"/>
              <w:right w:val="single" w:sz="4" w:space="0" w:color="auto"/>
            </w:tcBorders>
            <w:shd w:val="clear" w:color="auto" w:fill="auto"/>
          </w:tcPr>
          <w:p w14:paraId="3127FDAC" w14:textId="77777777" w:rsidR="00A83FF3" w:rsidRPr="00B65D35" w:rsidRDefault="00A83FF3" w:rsidP="00B65D35">
            <w:pPr>
              <w:spacing w:after="160" w:line="254" w:lineRule="auto"/>
              <w:jc w:val="center"/>
              <w:rPr>
                <w:rFonts w:eastAsia="Calibri"/>
                <w:lang w:eastAsia="en-US"/>
              </w:rPr>
            </w:pPr>
            <w:r w:rsidRPr="00B65D35">
              <w:rPr>
                <w:rFonts w:eastAsia="Calibri"/>
                <w:lang w:eastAsia="en-US"/>
              </w:rPr>
              <w:t>5.</w:t>
            </w:r>
          </w:p>
        </w:tc>
        <w:tc>
          <w:tcPr>
            <w:tcW w:w="2089" w:type="dxa"/>
            <w:tcBorders>
              <w:top w:val="single" w:sz="4" w:space="0" w:color="auto"/>
              <w:left w:val="single" w:sz="4" w:space="0" w:color="auto"/>
              <w:bottom w:val="single" w:sz="4" w:space="0" w:color="auto"/>
              <w:right w:val="single" w:sz="4" w:space="0" w:color="auto"/>
            </w:tcBorders>
            <w:shd w:val="clear" w:color="auto" w:fill="auto"/>
          </w:tcPr>
          <w:p w14:paraId="17ABA030" w14:textId="77777777" w:rsidR="00A83FF3" w:rsidRPr="00B65D35" w:rsidRDefault="00A83FF3" w:rsidP="00B65D35">
            <w:pPr>
              <w:spacing w:after="160" w:line="254" w:lineRule="auto"/>
              <w:rPr>
                <w:rFonts w:eastAsia="Calibri"/>
                <w:lang w:eastAsia="en-US"/>
              </w:rPr>
            </w:pPr>
            <w:r w:rsidRPr="00B65D35">
              <w:rPr>
                <w:rFonts w:eastAsia="Calibri"/>
                <w:lang w:eastAsia="en-US"/>
              </w:rPr>
              <w:t>Кузнецова Анна Кузьминична – учитель математики</w:t>
            </w:r>
          </w:p>
        </w:tc>
        <w:tc>
          <w:tcPr>
            <w:tcW w:w="5812" w:type="dxa"/>
            <w:tcBorders>
              <w:top w:val="single" w:sz="4" w:space="0" w:color="auto"/>
              <w:left w:val="single" w:sz="4" w:space="0" w:color="auto"/>
              <w:bottom w:val="single" w:sz="4" w:space="0" w:color="auto"/>
              <w:right w:val="single" w:sz="4" w:space="0" w:color="auto"/>
            </w:tcBorders>
            <w:shd w:val="clear" w:color="auto" w:fill="auto"/>
          </w:tcPr>
          <w:p w14:paraId="574F7456" w14:textId="77777777" w:rsidR="00A83FF3" w:rsidRPr="00B65D35" w:rsidRDefault="00A83FF3" w:rsidP="00B65D35">
            <w:pPr>
              <w:spacing w:after="160" w:line="254" w:lineRule="auto"/>
              <w:rPr>
                <w:rFonts w:eastAsia="Calibri"/>
                <w:lang w:eastAsia="en-US"/>
              </w:rPr>
            </w:pPr>
            <w:r w:rsidRPr="00B65D35">
              <w:rPr>
                <w:rFonts w:eastAsia="Calibri"/>
                <w:lang w:eastAsia="en-US"/>
              </w:rPr>
              <w:t>1.  ООО  «Международный  центр образования и социально – гуманитарных исследований» по программе «Педагогика и методика преподавания математики и информатики»</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5E236E50" w14:textId="77777777" w:rsidR="00A83FF3" w:rsidRPr="00B65D35" w:rsidRDefault="00A83FF3" w:rsidP="00B65D35">
            <w:pPr>
              <w:spacing w:after="160" w:line="254" w:lineRule="auto"/>
              <w:rPr>
                <w:rFonts w:eastAsia="Calibri"/>
                <w:lang w:eastAsia="en-US"/>
              </w:rPr>
            </w:pPr>
            <w:r w:rsidRPr="00B65D35">
              <w:rPr>
                <w:rFonts w:eastAsia="Calibri"/>
                <w:lang w:eastAsia="en-US"/>
              </w:rPr>
              <w:t>1. 09.09.2019 г</w:t>
            </w:r>
          </w:p>
        </w:tc>
      </w:tr>
      <w:tr w:rsidR="00A83FF3" w:rsidRPr="00B65D35" w14:paraId="2CCAD718" w14:textId="77777777" w:rsidTr="00B65D35">
        <w:tc>
          <w:tcPr>
            <w:tcW w:w="571" w:type="dxa"/>
            <w:tcBorders>
              <w:top w:val="single" w:sz="4" w:space="0" w:color="auto"/>
              <w:left w:val="single" w:sz="4" w:space="0" w:color="auto"/>
              <w:bottom w:val="single" w:sz="4" w:space="0" w:color="auto"/>
              <w:right w:val="single" w:sz="4" w:space="0" w:color="auto"/>
            </w:tcBorders>
            <w:shd w:val="clear" w:color="auto" w:fill="auto"/>
          </w:tcPr>
          <w:p w14:paraId="0B99C29C" w14:textId="77777777" w:rsidR="00A83FF3" w:rsidRPr="00B65D35" w:rsidRDefault="00A83FF3" w:rsidP="00B65D35">
            <w:pPr>
              <w:spacing w:after="160" w:line="254" w:lineRule="auto"/>
              <w:jc w:val="center"/>
              <w:rPr>
                <w:rFonts w:eastAsia="Calibri"/>
                <w:lang w:eastAsia="en-US"/>
              </w:rPr>
            </w:pPr>
            <w:r w:rsidRPr="00B65D35">
              <w:rPr>
                <w:rFonts w:eastAsia="Calibri"/>
                <w:lang w:eastAsia="en-US"/>
              </w:rPr>
              <w:lastRenderedPageBreak/>
              <w:t>6</w:t>
            </w:r>
          </w:p>
        </w:tc>
        <w:tc>
          <w:tcPr>
            <w:tcW w:w="2089" w:type="dxa"/>
            <w:tcBorders>
              <w:top w:val="single" w:sz="4" w:space="0" w:color="auto"/>
              <w:left w:val="single" w:sz="4" w:space="0" w:color="auto"/>
              <w:bottom w:val="single" w:sz="4" w:space="0" w:color="auto"/>
              <w:right w:val="single" w:sz="4" w:space="0" w:color="auto"/>
            </w:tcBorders>
            <w:shd w:val="clear" w:color="auto" w:fill="auto"/>
          </w:tcPr>
          <w:p w14:paraId="0C40AA5E" w14:textId="77777777" w:rsidR="00A83FF3" w:rsidRPr="00B65D35" w:rsidRDefault="00A83FF3" w:rsidP="00B65D35">
            <w:pPr>
              <w:spacing w:after="160" w:line="254" w:lineRule="auto"/>
              <w:rPr>
                <w:rFonts w:eastAsia="Calibri"/>
                <w:lang w:eastAsia="en-US"/>
              </w:rPr>
            </w:pPr>
            <w:r w:rsidRPr="00B65D35">
              <w:rPr>
                <w:rFonts w:eastAsia="Calibri"/>
                <w:lang w:eastAsia="en-US"/>
              </w:rPr>
              <w:t>Седышева Мария Митрофановн</w:t>
            </w:r>
            <w:proofErr w:type="gramStart"/>
            <w:r w:rsidRPr="00B65D35">
              <w:rPr>
                <w:rFonts w:eastAsia="Calibri"/>
                <w:lang w:eastAsia="en-US"/>
              </w:rPr>
              <w:t>а-</w:t>
            </w:r>
            <w:proofErr w:type="gramEnd"/>
            <w:r w:rsidRPr="00B65D35">
              <w:rPr>
                <w:rFonts w:eastAsia="Calibri"/>
                <w:lang w:eastAsia="en-US"/>
              </w:rPr>
              <w:t xml:space="preserve"> учитель истории</w:t>
            </w:r>
          </w:p>
        </w:tc>
        <w:tc>
          <w:tcPr>
            <w:tcW w:w="5812" w:type="dxa"/>
            <w:tcBorders>
              <w:top w:val="single" w:sz="4" w:space="0" w:color="auto"/>
              <w:left w:val="single" w:sz="4" w:space="0" w:color="auto"/>
              <w:bottom w:val="single" w:sz="4" w:space="0" w:color="auto"/>
              <w:right w:val="single" w:sz="4" w:space="0" w:color="auto"/>
            </w:tcBorders>
            <w:shd w:val="clear" w:color="auto" w:fill="auto"/>
          </w:tcPr>
          <w:p w14:paraId="6E0564D6" w14:textId="77777777" w:rsidR="00A83FF3" w:rsidRPr="00B65D35" w:rsidRDefault="00A83FF3" w:rsidP="00B65D35">
            <w:pPr>
              <w:spacing w:after="160" w:line="254" w:lineRule="auto"/>
              <w:rPr>
                <w:rFonts w:eastAsia="Calibri"/>
                <w:lang w:eastAsia="en-US"/>
              </w:rPr>
            </w:pPr>
            <w:r w:rsidRPr="00B65D35">
              <w:rPr>
                <w:rFonts w:eastAsia="Calibri"/>
                <w:lang w:eastAsia="en-US"/>
              </w:rPr>
              <w:t>1.«Федеральный государственный стандарт ООО СОО</w:t>
            </w:r>
            <w:r w:rsidR="003E3151">
              <w:rPr>
                <w:rFonts w:eastAsia="Calibri"/>
                <w:lang w:eastAsia="en-US"/>
              </w:rPr>
              <w:t xml:space="preserve"> </w:t>
            </w:r>
            <w:r w:rsidRPr="00B65D35">
              <w:rPr>
                <w:rFonts w:eastAsia="Calibri"/>
                <w:lang w:eastAsia="en-US"/>
              </w:rPr>
              <w:t>по истории: требования к современному уроку»</w:t>
            </w:r>
          </w:p>
          <w:p w14:paraId="0BC2FFC6" w14:textId="77777777" w:rsidR="00A83FF3" w:rsidRPr="00B65D35" w:rsidRDefault="00A83FF3" w:rsidP="00B65D35">
            <w:pPr>
              <w:spacing w:after="160" w:line="254" w:lineRule="auto"/>
              <w:rPr>
                <w:rFonts w:eastAsia="Calibri"/>
                <w:lang w:eastAsia="en-US"/>
              </w:rPr>
            </w:pPr>
            <w:r w:rsidRPr="00B65D35">
              <w:rPr>
                <w:rFonts w:eastAsia="Calibri"/>
                <w:lang w:eastAsia="en-US"/>
              </w:rPr>
              <w:t>2. Переподготовк</w:t>
            </w:r>
            <w:proofErr w:type="gramStart"/>
            <w:r w:rsidRPr="00B65D35">
              <w:rPr>
                <w:rFonts w:eastAsia="Calibri"/>
                <w:lang w:eastAsia="en-US"/>
              </w:rPr>
              <w:t>а   ООО</w:t>
            </w:r>
            <w:proofErr w:type="gramEnd"/>
            <w:r w:rsidRPr="00B65D35">
              <w:rPr>
                <w:rFonts w:eastAsia="Calibri"/>
                <w:lang w:eastAsia="en-US"/>
              </w:rPr>
              <w:t xml:space="preserve">  «Международный  центр образования и социально – гуманитарных исследований» по программе «Педагогика и методика преподавания истории»»</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1D7A6327" w14:textId="53AD6EE2" w:rsidR="00A83FF3" w:rsidRPr="00B65D35" w:rsidRDefault="00E373D5" w:rsidP="00B65D35">
            <w:pPr>
              <w:spacing w:after="160" w:line="254" w:lineRule="auto"/>
              <w:rPr>
                <w:rFonts w:eastAsia="Calibri"/>
                <w:lang w:eastAsia="en-US"/>
              </w:rPr>
            </w:pPr>
            <w:r>
              <w:rPr>
                <w:rFonts w:eastAsia="Calibri"/>
                <w:lang w:eastAsia="en-US"/>
              </w:rPr>
              <w:t>1. август 2018 г.</w:t>
            </w:r>
          </w:p>
          <w:p w14:paraId="75D2F7D0" w14:textId="77777777" w:rsidR="00A83FF3" w:rsidRPr="00B65D35" w:rsidRDefault="00A83FF3" w:rsidP="00B65D35">
            <w:pPr>
              <w:spacing w:after="160" w:line="254" w:lineRule="auto"/>
              <w:rPr>
                <w:rFonts w:eastAsia="Calibri"/>
                <w:lang w:eastAsia="en-US"/>
              </w:rPr>
            </w:pPr>
            <w:r w:rsidRPr="00B65D35">
              <w:rPr>
                <w:rFonts w:eastAsia="Calibri"/>
                <w:lang w:eastAsia="en-US"/>
              </w:rPr>
              <w:t>2. 09.09.2019 г</w:t>
            </w:r>
          </w:p>
        </w:tc>
      </w:tr>
      <w:tr w:rsidR="00A83FF3" w:rsidRPr="00B65D35" w14:paraId="2004DB70" w14:textId="77777777" w:rsidTr="00B65D35">
        <w:tc>
          <w:tcPr>
            <w:tcW w:w="571" w:type="dxa"/>
            <w:tcBorders>
              <w:top w:val="single" w:sz="4" w:space="0" w:color="auto"/>
              <w:left w:val="single" w:sz="4" w:space="0" w:color="auto"/>
              <w:bottom w:val="single" w:sz="4" w:space="0" w:color="auto"/>
              <w:right w:val="single" w:sz="4" w:space="0" w:color="auto"/>
            </w:tcBorders>
            <w:shd w:val="clear" w:color="auto" w:fill="auto"/>
          </w:tcPr>
          <w:p w14:paraId="1D82891E" w14:textId="77777777" w:rsidR="00A83FF3" w:rsidRPr="00B65D35" w:rsidRDefault="00A83FF3" w:rsidP="00B65D35">
            <w:pPr>
              <w:spacing w:after="160" w:line="254" w:lineRule="auto"/>
              <w:jc w:val="center"/>
              <w:rPr>
                <w:rFonts w:eastAsia="Calibri"/>
                <w:lang w:eastAsia="en-US"/>
              </w:rPr>
            </w:pPr>
            <w:r w:rsidRPr="00B65D35">
              <w:rPr>
                <w:rFonts w:eastAsia="Calibri"/>
                <w:lang w:eastAsia="en-US"/>
              </w:rPr>
              <w:t>7</w:t>
            </w:r>
          </w:p>
        </w:tc>
        <w:tc>
          <w:tcPr>
            <w:tcW w:w="2089" w:type="dxa"/>
            <w:tcBorders>
              <w:top w:val="single" w:sz="4" w:space="0" w:color="auto"/>
              <w:left w:val="single" w:sz="4" w:space="0" w:color="auto"/>
              <w:bottom w:val="single" w:sz="4" w:space="0" w:color="auto"/>
              <w:right w:val="single" w:sz="4" w:space="0" w:color="auto"/>
            </w:tcBorders>
            <w:shd w:val="clear" w:color="auto" w:fill="auto"/>
          </w:tcPr>
          <w:p w14:paraId="394810F4" w14:textId="77777777" w:rsidR="00A83FF3" w:rsidRPr="00B65D35" w:rsidRDefault="00A83FF3" w:rsidP="00B65D35">
            <w:pPr>
              <w:spacing w:after="160" w:line="254" w:lineRule="auto"/>
              <w:rPr>
                <w:rFonts w:eastAsia="Calibri"/>
                <w:lang w:eastAsia="en-US"/>
              </w:rPr>
            </w:pPr>
            <w:r w:rsidRPr="00B65D35">
              <w:rPr>
                <w:rFonts w:eastAsia="Calibri"/>
                <w:lang w:eastAsia="en-US"/>
              </w:rPr>
              <w:t>Самойлов Александр Валерьевич – учитель географии, обществознания</w:t>
            </w:r>
          </w:p>
        </w:tc>
        <w:tc>
          <w:tcPr>
            <w:tcW w:w="5812" w:type="dxa"/>
            <w:tcBorders>
              <w:top w:val="single" w:sz="4" w:space="0" w:color="auto"/>
              <w:left w:val="single" w:sz="4" w:space="0" w:color="auto"/>
              <w:bottom w:val="single" w:sz="4" w:space="0" w:color="auto"/>
              <w:right w:val="single" w:sz="4" w:space="0" w:color="auto"/>
            </w:tcBorders>
            <w:shd w:val="clear" w:color="auto" w:fill="auto"/>
          </w:tcPr>
          <w:p w14:paraId="6C79B880" w14:textId="77777777" w:rsidR="00A83FF3" w:rsidRPr="00B65D35" w:rsidRDefault="00A83FF3" w:rsidP="00B65D35">
            <w:pPr>
              <w:spacing w:after="160" w:line="254" w:lineRule="auto"/>
              <w:rPr>
                <w:rFonts w:eastAsia="Calibri"/>
                <w:lang w:eastAsia="en-US"/>
              </w:rPr>
            </w:pPr>
            <w:r w:rsidRPr="00B65D35">
              <w:rPr>
                <w:rFonts w:eastAsia="Calibri"/>
                <w:lang w:eastAsia="en-US"/>
              </w:rPr>
              <w:t>1.«Новые тенденции в содержании исторического и обществоведческого образования в условиях ФГОС общего образования»</w:t>
            </w:r>
          </w:p>
          <w:p w14:paraId="038BA22A" w14:textId="77777777" w:rsidR="00A83FF3" w:rsidRPr="00B65D35" w:rsidRDefault="00A83FF3" w:rsidP="00B65D35">
            <w:pPr>
              <w:spacing w:after="160" w:line="254" w:lineRule="auto"/>
              <w:rPr>
                <w:rFonts w:eastAsia="Calibri"/>
                <w:lang w:eastAsia="en-US"/>
              </w:rPr>
            </w:pPr>
            <w:r w:rsidRPr="00B65D35">
              <w:rPr>
                <w:rFonts w:eastAsia="Calibri"/>
                <w:lang w:eastAsia="en-US"/>
              </w:rPr>
              <w:t>2. 3.  ООО  «Международный  центр образования и социально – гуманитарных исследований» по программе «Педагогика и методика преподавания истории и обществознания»»</w:t>
            </w:r>
          </w:p>
          <w:p w14:paraId="60510976" w14:textId="77777777" w:rsidR="00A83FF3" w:rsidRPr="00B65D35" w:rsidRDefault="00A83FF3" w:rsidP="00B65D35">
            <w:pPr>
              <w:spacing w:after="160" w:line="254" w:lineRule="auto"/>
              <w:rPr>
                <w:rFonts w:eastAsia="Calibri"/>
                <w:lang w:eastAsia="en-US"/>
              </w:rPr>
            </w:pPr>
            <w:r w:rsidRPr="00B65D35">
              <w:rPr>
                <w:rFonts w:eastAsia="Calibri"/>
                <w:lang w:eastAsia="en-US"/>
              </w:rPr>
              <w:t>3.   ООО  «Международный  центр образования и социально – гуманитарных исследований» по программе «Педагогическое образование: методика преподавания географии в соответствии с ФГОС»»</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626B6CAF" w14:textId="77777777" w:rsidR="00A83FF3" w:rsidRPr="00B65D35" w:rsidRDefault="00A83FF3" w:rsidP="00B65D35">
            <w:pPr>
              <w:spacing w:after="160" w:line="254" w:lineRule="auto"/>
              <w:rPr>
                <w:rFonts w:eastAsia="Calibri"/>
                <w:lang w:eastAsia="en-US"/>
              </w:rPr>
            </w:pPr>
            <w:r w:rsidRPr="00B65D35">
              <w:rPr>
                <w:rFonts w:eastAsia="Calibri"/>
                <w:lang w:eastAsia="en-US"/>
              </w:rPr>
              <w:t>1. 01.11.2018 г</w:t>
            </w:r>
          </w:p>
          <w:p w14:paraId="66387125" w14:textId="77777777" w:rsidR="00A83FF3" w:rsidRPr="00B65D35" w:rsidRDefault="00A83FF3" w:rsidP="00B65D35">
            <w:pPr>
              <w:spacing w:after="160" w:line="254" w:lineRule="auto"/>
              <w:rPr>
                <w:rFonts w:eastAsia="Calibri"/>
                <w:lang w:eastAsia="en-US"/>
              </w:rPr>
            </w:pPr>
          </w:p>
          <w:p w14:paraId="3F83B1FD" w14:textId="77777777" w:rsidR="00E373D5" w:rsidRDefault="00E373D5" w:rsidP="00B65D35">
            <w:pPr>
              <w:spacing w:after="160" w:line="254" w:lineRule="auto"/>
              <w:rPr>
                <w:rFonts w:eastAsia="Calibri"/>
                <w:lang w:eastAsia="en-US"/>
              </w:rPr>
            </w:pPr>
          </w:p>
          <w:p w14:paraId="005A174A" w14:textId="77777777" w:rsidR="00A83FF3" w:rsidRPr="00B65D35" w:rsidRDefault="00A83FF3" w:rsidP="00B65D35">
            <w:pPr>
              <w:spacing w:after="160" w:line="254" w:lineRule="auto"/>
              <w:rPr>
                <w:rFonts w:eastAsia="Calibri"/>
                <w:lang w:eastAsia="en-US"/>
              </w:rPr>
            </w:pPr>
            <w:r w:rsidRPr="00B65D35">
              <w:rPr>
                <w:rFonts w:eastAsia="Calibri"/>
                <w:lang w:eastAsia="en-US"/>
              </w:rPr>
              <w:t>2. 09.08.2019 г</w:t>
            </w:r>
          </w:p>
          <w:p w14:paraId="65559C6B" w14:textId="77777777" w:rsidR="00A83FF3" w:rsidRPr="00B65D35" w:rsidRDefault="00A83FF3" w:rsidP="00B65D35">
            <w:pPr>
              <w:spacing w:after="160" w:line="254" w:lineRule="auto"/>
              <w:rPr>
                <w:rFonts w:eastAsia="Calibri"/>
                <w:lang w:eastAsia="en-US"/>
              </w:rPr>
            </w:pPr>
          </w:p>
          <w:p w14:paraId="36980804" w14:textId="77777777" w:rsidR="00A83FF3" w:rsidRPr="00B65D35" w:rsidRDefault="00A83FF3" w:rsidP="00B65D35">
            <w:pPr>
              <w:spacing w:after="160" w:line="254" w:lineRule="auto"/>
              <w:rPr>
                <w:rFonts w:eastAsia="Calibri"/>
                <w:lang w:eastAsia="en-US"/>
              </w:rPr>
            </w:pPr>
            <w:r w:rsidRPr="00B65D35">
              <w:rPr>
                <w:rFonts w:eastAsia="Calibri"/>
                <w:lang w:eastAsia="en-US"/>
              </w:rPr>
              <w:t>3.09.09.2019 г</w:t>
            </w:r>
          </w:p>
        </w:tc>
      </w:tr>
      <w:tr w:rsidR="00A83FF3" w:rsidRPr="00B65D35" w14:paraId="5C578EF5" w14:textId="77777777" w:rsidTr="00B65D35">
        <w:tc>
          <w:tcPr>
            <w:tcW w:w="571" w:type="dxa"/>
            <w:tcBorders>
              <w:top w:val="single" w:sz="4" w:space="0" w:color="auto"/>
              <w:left w:val="single" w:sz="4" w:space="0" w:color="auto"/>
              <w:bottom w:val="single" w:sz="4" w:space="0" w:color="auto"/>
              <w:right w:val="single" w:sz="4" w:space="0" w:color="auto"/>
            </w:tcBorders>
            <w:shd w:val="clear" w:color="auto" w:fill="auto"/>
          </w:tcPr>
          <w:p w14:paraId="1A2CD521" w14:textId="77777777" w:rsidR="00A83FF3" w:rsidRPr="00B65D35" w:rsidRDefault="00A83FF3" w:rsidP="00B65D35">
            <w:pPr>
              <w:spacing w:after="160" w:line="254" w:lineRule="auto"/>
              <w:jc w:val="center"/>
              <w:rPr>
                <w:rFonts w:eastAsia="Calibri"/>
                <w:lang w:eastAsia="en-US"/>
              </w:rPr>
            </w:pPr>
            <w:r w:rsidRPr="00B65D35">
              <w:rPr>
                <w:rFonts w:eastAsia="Calibri"/>
                <w:lang w:eastAsia="en-US"/>
              </w:rPr>
              <w:t>8</w:t>
            </w:r>
          </w:p>
        </w:tc>
        <w:tc>
          <w:tcPr>
            <w:tcW w:w="2089" w:type="dxa"/>
            <w:tcBorders>
              <w:top w:val="single" w:sz="4" w:space="0" w:color="auto"/>
              <w:left w:val="single" w:sz="4" w:space="0" w:color="auto"/>
              <w:bottom w:val="single" w:sz="4" w:space="0" w:color="auto"/>
              <w:right w:val="single" w:sz="4" w:space="0" w:color="auto"/>
            </w:tcBorders>
            <w:shd w:val="clear" w:color="auto" w:fill="auto"/>
          </w:tcPr>
          <w:p w14:paraId="4F7A5149" w14:textId="77777777" w:rsidR="00A83FF3" w:rsidRPr="00B65D35" w:rsidRDefault="00A83FF3" w:rsidP="00B65D35">
            <w:pPr>
              <w:spacing w:after="160" w:line="254" w:lineRule="auto"/>
              <w:rPr>
                <w:rFonts w:eastAsia="Calibri"/>
                <w:lang w:eastAsia="en-US"/>
              </w:rPr>
            </w:pPr>
            <w:r w:rsidRPr="00B65D35">
              <w:rPr>
                <w:rFonts w:eastAsia="Calibri"/>
                <w:lang w:eastAsia="en-US"/>
              </w:rPr>
              <w:t>Кошелева Елена Николаевн</w:t>
            </w:r>
            <w:proofErr w:type="gramStart"/>
            <w:r w:rsidRPr="00B65D35">
              <w:rPr>
                <w:rFonts w:eastAsia="Calibri"/>
                <w:lang w:eastAsia="en-US"/>
              </w:rPr>
              <w:t>а-</w:t>
            </w:r>
            <w:proofErr w:type="gramEnd"/>
            <w:r w:rsidRPr="00B65D35">
              <w:rPr>
                <w:rFonts w:eastAsia="Calibri"/>
                <w:lang w:eastAsia="en-US"/>
              </w:rPr>
              <w:t xml:space="preserve"> учитель физики и математики</w:t>
            </w:r>
          </w:p>
        </w:tc>
        <w:tc>
          <w:tcPr>
            <w:tcW w:w="5812" w:type="dxa"/>
            <w:tcBorders>
              <w:top w:val="single" w:sz="4" w:space="0" w:color="auto"/>
              <w:left w:val="single" w:sz="4" w:space="0" w:color="auto"/>
              <w:bottom w:val="single" w:sz="4" w:space="0" w:color="auto"/>
              <w:right w:val="single" w:sz="4" w:space="0" w:color="auto"/>
            </w:tcBorders>
            <w:shd w:val="clear" w:color="auto" w:fill="auto"/>
          </w:tcPr>
          <w:p w14:paraId="67E3982D" w14:textId="77777777" w:rsidR="00A83FF3" w:rsidRPr="00B65D35" w:rsidRDefault="00A83FF3" w:rsidP="00B65D35">
            <w:pPr>
              <w:spacing w:after="160" w:line="254" w:lineRule="auto"/>
              <w:rPr>
                <w:rFonts w:eastAsia="Calibri"/>
                <w:lang w:eastAsia="en-US"/>
              </w:rPr>
            </w:pPr>
            <w:r w:rsidRPr="00B65D35">
              <w:rPr>
                <w:rFonts w:eastAsia="Calibri"/>
                <w:lang w:eastAsia="en-US"/>
              </w:rPr>
              <w:t>1.ООО  «Международный  центр образования и социально – гуманитарных исследований» по программе «Педагогическое образование: методика преподавания физики в соответствии с ФГОС»</w:t>
            </w:r>
          </w:p>
          <w:p w14:paraId="0028C309" w14:textId="77777777" w:rsidR="00A83FF3" w:rsidRPr="00B65D35" w:rsidRDefault="00A83FF3" w:rsidP="00B65D35">
            <w:pPr>
              <w:spacing w:after="160" w:line="254" w:lineRule="auto"/>
              <w:rPr>
                <w:rFonts w:eastAsia="Calibri"/>
                <w:lang w:eastAsia="en-US"/>
              </w:rPr>
            </w:pPr>
            <w:r w:rsidRPr="00B65D35">
              <w:rPr>
                <w:rFonts w:eastAsia="Calibri"/>
                <w:lang w:eastAsia="en-US"/>
              </w:rPr>
              <w:t>2. «Методы и технологии обучения астрономии и системно-деятельный подход в педагогике»</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2817B03D" w14:textId="77777777" w:rsidR="00A83FF3" w:rsidRPr="00B65D35" w:rsidRDefault="00A83FF3" w:rsidP="00B65D35">
            <w:pPr>
              <w:spacing w:after="160" w:line="254" w:lineRule="auto"/>
              <w:jc w:val="center"/>
              <w:rPr>
                <w:rFonts w:eastAsia="Calibri"/>
                <w:lang w:eastAsia="en-US"/>
              </w:rPr>
            </w:pPr>
            <w:r w:rsidRPr="00B65D35">
              <w:rPr>
                <w:rFonts w:eastAsia="Calibri"/>
                <w:lang w:eastAsia="en-US"/>
              </w:rPr>
              <w:t>09.09.2019 г</w:t>
            </w:r>
          </w:p>
          <w:p w14:paraId="19750B75" w14:textId="77777777" w:rsidR="00A83FF3" w:rsidRPr="00B65D35" w:rsidRDefault="00A83FF3" w:rsidP="00B65D35">
            <w:pPr>
              <w:spacing w:after="160" w:line="254" w:lineRule="auto"/>
              <w:jc w:val="center"/>
              <w:rPr>
                <w:rFonts w:eastAsia="Calibri"/>
                <w:lang w:eastAsia="en-US"/>
              </w:rPr>
            </w:pPr>
          </w:p>
          <w:p w14:paraId="196539C0" w14:textId="77777777" w:rsidR="00A83FF3" w:rsidRPr="00B65D35" w:rsidRDefault="00A83FF3" w:rsidP="00B65D35">
            <w:pPr>
              <w:spacing w:after="160" w:line="254" w:lineRule="auto"/>
              <w:jc w:val="center"/>
              <w:rPr>
                <w:rFonts w:eastAsia="Calibri"/>
                <w:lang w:eastAsia="en-US"/>
              </w:rPr>
            </w:pPr>
          </w:p>
          <w:p w14:paraId="687FFF13" w14:textId="77777777" w:rsidR="00A83FF3" w:rsidRPr="00B65D35" w:rsidRDefault="00A83FF3" w:rsidP="00B65D35">
            <w:pPr>
              <w:spacing w:after="160" w:line="254" w:lineRule="auto"/>
              <w:rPr>
                <w:rFonts w:eastAsia="Calibri"/>
                <w:lang w:eastAsia="en-US"/>
              </w:rPr>
            </w:pPr>
            <w:r w:rsidRPr="00B65D35">
              <w:rPr>
                <w:rFonts w:eastAsia="Calibri"/>
                <w:lang w:eastAsia="en-US"/>
              </w:rPr>
              <w:t xml:space="preserve">Сентябрь </w:t>
            </w:r>
            <w:smartTag w:uri="urn:schemas-microsoft-com:office:smarttags" w:element="metricconverter">
              <w:smartTagPr>
                <w:attr w:name="ProductID" w:val="2018 г"/>
              </w:smartTagPr>
              <w:r w:rsidRPr="00B65D35">
                <w:rPr>
                  <w:rFonts w:eastAsia="Calibri"/>
                  <w:lang w:eastAsia="en-US"/>
                </w:rPr>
                <w:t>2018 г</w:t>
              </w:r>
            </w:smartTag>
          </w:p>
        </w:tc>
      </w:tr>
      <w:tr w:rsidR="00A83FF3" w:rsidRPr="00B65D35" w14:paraId="5205FEDB" w14:textId="77777777" w:rsidTr="00B65D35">
        <w:tc>
          <w:tcPr>
            <w:tcW w:w="571" w:type="dxa"/>
            <w:tcBorders>
              <w:top w:val="single" w:sz="4" w:space="0" w:color="auto"/>
              <w:left w:val="single" w:sz="4" w:space="0" w:color="auto"/>
              <w:bottom w:val="single" w:sz="4" w:space="0" w:color="auto"/>
              <w:right w:val="single" w:sz="4" w:space="0" w:color="auto"/>
            </w:tcBorders>
            <w:shd w:val="clear" w:color="auto" w:fill="auto"/>
          </w:tcPr>
          <w:p w14:paraId="6310B1F1" w14:textId="77777777" w:rsidR="00A83FF3" w:rsidRPr="00B65D35" w:rsidRDefault="00A83FF3" w:rsidP="00B65D35">
            <w:pPr>
              <w:spacing w:after="160" w:line="254" w:lineRule="auto"/>
              <w:rPr>
                <w:rFonts w:eastAsia="Calibri"/>
                <w:lang w:eastAsia="en-US"/>
              </w:rPr>
            </w:pPr>
            <w:r w:rsidRPr="00B65D35">
              <w:rPr>
                <w:rFonts w:eastAsia="Calibri"/>
                <w:lang w:eastAsia="en-US"/>
              </w:rPr>
              <w:t>9</w:t>
            </w:r>
          </w:p>
        </w:tc>
        <w:tc>
          <w:tcPr>
            <w:tcW w:w="2089" w:type="dxa"/>
            <w:tcBorders>
              <w:top w:val="single" w:sz="4" w:space="0" w:color="auto"/>
              <w:left w:val="single" w:sz="4" w:space="0" w:color="auto"/>
              <w:bottom w:val="single" w:sz="4" w:space="0" w:color="auto"/>
              <w:right w:val="single" w:sz="4" w:space="0" w:color="auto"/>
            </w:tcBorders>
            <w:shd w:val="clear" w:color="auto" w:fill="auto"/>
          </w:tcPr>
          <w:p w14:paraId="176A0E37" w14:textId="77777777" w:rsidR="00A83FF3" w:rsidRPr="00B65D35" w:rsidRDefault="00A83FF3" w:rsidP="00B65D35">
            <w:pPr>
              <w:spacing w:after="160" w:line="254" w:lineRule="auto"/>
              <w:rPr>
                <w:rFonts w:eastAsia="Calibri"/>
                <w:lang w:eastAsia="en-US"/>
              </w:rPr>
            </w:pPr>
            <w:proofErr w:type="spellStart"/>
            <w:r w:rsidRPr="00B65D35">
              <w:rPr>
                <w:rFonts w:eastAsia="Calibri"/>
                <w:lang w:eastAsia="en-US"/>
              </w:rPr>
              <w:t>Загороднов</w:t>
            </w:r>
            <w:proofErr w:type="spellEnd"/>
            <w:r w:rsidRPr="00B65D35">
              <w:rPr>
                <w:rFonts w:eastAsia="Calibri"/>
                <w:lang w:eastAsia="en-US"/>
              </w:rPr>
              <w:t xml:space="preserve"> Александр Николаевич – учитель физкультуры и ОБЖ</w:t>
            </w:r>
          </w:p>
        </w:tc>
        <w:tc>
          <w:tcPr>
            <w:tcW w:w="5812" w:type="dxa"/>
            <w:tcBorders>
              <w:top w:val="single" w:sz="4" w:space="0" w:color="auto"/>
              <w:left w:val="single" w:sz="4" w:space="0" w:color="auto"/>
              <w:bottom w:val="single" w:sz="4" w:space="0" w:color="auto"/>
              <w:right w:val="single" w:sz="4" w:space="0" w:color="auto"/>
            </w:tcBorders>
            <w:shd w:val="clear" w:color="auto" w:fill="auto"/>
          </w:tcPr>
          <w:p w14:paraId="624A91A0" w14:textId="77777777" w:rsidR="00A83FF3" w:rsidRPr="00B65D35" w:rsidRDefault="00A83FF3" w:rsidP="00B65D35">
            <w:pPr>
              <w:spacing w:after="160" w:line="254" w:lineRule="auto"/>
              <w:rPr>
                <w:rFonts w:eastAsia="Calibri"/>
                <w:lang w:eastAsia="en-US"/>
              </w:rPr>
            </w:pPr>
            <w:proofErr w:type="gramStart"/>
            <w:r w:rsidRPr="00B65D35">
              <w:rPr>
                <w:rFonts w:eastAsia="Calibri"/>
                <w:lang w:eastAsia="en-US"/>
              </w:rPr>
              <w:t>1.«Особенности организации обучения и воспитания обучающихся с ОВЗ в условиях  введения ФГОС»</w:t>
            </w:r>
            <w:proofErr w:type="gramEnd"/>
          </w:p>
          <w:p w14:paraId="11D8AF5C" w14:textId="77777777" w:rsidR="00A83FF3" w:rsidRPr="00B65D35" w:rsidRDefault="00A83FF3" w:rsidP="00B65D35">
            <w:pPr>
              <w:spacing w:after="160" w:line="254" w:lineRule="auto"/>
              <w:rPr>
                <w:rFonts w:eastAsia="Calibri"/>
                <w:lang w:eastAsia="en-US"/>
              </w:rPr>
            </w:pPr>
            <w:r w:rsidRPr="00B65D35">
              <w:rPr>
                <w:rFonts w:eastAsia="Calibri"/>
                <w:lang w:eastAsia="en-US"/>
              </w:rPr>
              <w:t>2. Переподготовка. «Спортивная тренировка в избранном виде спорта»</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167DA438" w14:textId="77777777" w:rsidR="00A83FF3" w:rsidRPr="00B65D35" w:rsidRDefault="00A83FF3" w:rsidP="00B65D35">
            <w:pPr>
              <w:spacing w:after="160" w:line="254" w:lineRule="auto"/>
              <w:rPr>
                <w:rFonts w:eastAsia="Calibri"/>
                <w:lang w:eastAsia="en-US"/>
              </w:rPr>
            </w:pPr>
            <w:r w:rsidRPr="00B65D35">
              <w:rPr>
                <w:rFonts w:eastAsia="Calibri"/>
                <w:lang w:eastAsia="en-US"/>
              </w:rPr>
              <w:t>1.24.08.2018 г</w:t>
            </w:r>
          </w:p>
          <w:p w14:paraId="4CD14B65" w14:textId="77777777" w:rsidR="00A83FF3" w:rsidRPr="00B65D35" w:rsidRDefault="00A83FF3" w:rsidP="00B65D35">
            <w:pPr>
              <w:spacing w:after="160" w:line="254" w:lineRule="auto"/>
              <w:rPr>
                <w:rFonts w:eastAsia="Calibri"/>
                <w:lang w:eastAsia="en-US"/>
              </w:rPr>
            </w:pPr>
          </w:p>
          <w:p w14:paraId="6D030A4A" w14:textId="77777777" w:rsidR="00A83FF3" w:rsidRPr="00B65D35" w:rsidRDefault="00A83FF3" w:rsidP="00B65D35">
            <w:pPr>
              <w:spacing w:after="160" w:line="254" w:lineRule="auto"/>
              <w:rPr>
                <w:rFonts w:eastAsia="Calibri"/>
                <w:lang w:eastAsia="en-US"/>
              </w:rPr>
            </w:pPr>
            <w:r w:rsidRPr="00B65D35">
              <w:rPr>
                <w:rFonts w:eastAsia="Calibri"/>
                <w:lang w:eastAsia="en-US"/>
              </w:rPr>
              <w:t>2. 7.07.2017 г</w:t>
            </w:r>
          </w:p>
        </w:tc>
      </w:tr>
      <w:tr w:rsidR="00A83FF3" w:rsidRPr="00B65D35" w14:paraId="1A40DA26" w14:textId="77777777" w:rsidTr="00B65D35">
        <w:tc>
          <w:tcPr>
            <w:tcW w:w="571" w:type="dxa"/>
            <w:tcBorders>
              <w:top w:val="single" w:sz="4" w:space="0" w:color="auto"/>
              <w:left w:val="single" w:sz="4" w:space="0" w:color="auto"/>
              <w:bottom w:val="single" w:sz="4" w:space="0" w:color="auto"/>
              <w:right w:val="single" w:sz="4" w:space="0" w:color="auto"/>
            </w:tcBorders>
            <w:shd w:val="clear" w:color="auto" w:fill="auto"/>
          </w:tcPr>
          <w:p w14:paraId="4F941543" w14:textId="77777777" w:rsidR="00A83FF3" w:rsidRPr="00B65D35" w:rsidRDefault="00A83FF3" w:rsidP="00B65D35">
            <w:pPr>
              <w:spacing w:after="160" w:line="254" w:lineRule="auto"/>
              <w:jc w:val="center"/>
              <w:rPr>
                <w:rFonts w:eastAsia="Calibri"/>
                <w:lang w:eastAsia="en-US"/>
              </w:rPr>
            </w:pPr>
            <w:r w:rsidRPr="00B65D35">
              <w:rPr>
                <w:rFonts w:eastAsia="Calibri"/>
                <w:lang w:eastAsia="en-US"/>
              </w:rPr>
              <w:t>10</w:t>
            </w:r>
          </w:p>
        </w:tc>
        <w:tc>
          <w:tcPr>
            <w:tcW w:w="2089" w:type="dxa"/>
            <w:tcBorders>
              <w:top w:val="single" w:sz="4" w:space="0" w:color="auto"/>
              <w:left w:val="single" w:sz="4" w:space="0" w:color="auto"/>
              <w:bottom w:val="single" w:sz="4" w:space="0" w:color="auto"/>
              <w:right w:val="single" w:sz="4" w:space="0" w:color="auto"/>
            </w:tcBorders>
            <w:shd w:val="clear" w:color="auto" w:fill="auto"/>
          </w:tcPr>
          <w:p w14:paraId="70FCA941" w14:textId="77777777" w:rsidR="00A83FF3" w:rsidRPr="00B65D35" w:rsidRDefault="00A83FF3" w:rsidP="00B65D35">
            <w:pPr>
              <w:spacing w:after="160" w:line="254" w:lineRule="auto"/>
              <w:rPr>
                <w:rFonts w:eastAsia="Calibri"/>
                <w:lang w:eastAsia="en-US"/>
              </w:rPr>
            </w:pPr>
            <w:proofErr w:type="spellStart"/>
            <w:r w:rsidRPr="00B65D35">
              <w:rPr>
                <w:rFonts w:eastAsia="Calibri"/>
                <w:lang w:eastAsia="en-US"/>
              </w:rPr>
              <w:t>Тулаева</w:t>
            </w:r>
            <w:proofErr w:type="spellEnd"/>
            <w:r w:rsidRPr="00B65D35">
              <w:rPr>
                <w:rFonts w:eastAsia="Calibri"/>
                <w:lang w:eastAsia="en-US"/>
              </w:rPr>
              <w:t xml:space="preserve"> Светлана Юрьевна – учитель технологии</w:t>
            </w:r>
          </w:p>
        </w:tc>
        <w:tc>
          <w:tcPr>
            <w:tcW w:w="5812" w:type="dxa"/>
            <w:tcBorders>
              <w:top w:val="single" w:sz="4" w:space="0" w:color="auto"/>
              <w:left w:val="single" w:sz="4" w:space="0" w:color="auto"/>
              <w:bottom w:val="single" w:sz="4" w:space="0" w:color="auto"/>
              <w:right w:val="single" w:sz="4" w:space="0" w:color="auto"/>
            </w:tcBorders>
            <w:shd w:val="clear" w:color="auto" w:fill="auto"/>
          </w:tcPr>
          <w:p w14:paraId="1EF5F860" w14:textId="77777777" w:rsidR="00A83FF3" w:rsidRPr="00B65D35" w:rsidRDefault="00A83FF3" w:rsidP="00B65D35">
            <w:pPr>
              <w:spacing w:after="160" w:line="254" w:lineRule="auto"/>
              <w:rPr>
                <w:rFonts w:eastAsia="Calibri"/>
                <w:lang w:eastAsia="en-US"/>
              </w:rPr>
            </w:pPr>
            <w:r w:rsidRPr="00B65D35">
              <w:rPr>
                <w:rFonts w:eastAsia="Calibri"/>
                <w:lang w:eastAsia="en-US"/>
              </w:rPr>
              <w:t>1.Переподготовка. ООО учебный центр «Профессионал» по программе «Технология: теория и методика преподавания в образовательной организации»</w:t>
            </w:r>
          </w:p>
          <w:p w14:paraId="7E3AEFED" w14:textId="77777777" w:rsidR="00A83FF3" w:rsidRPr="00B65D35" w:rsidRDefault="00A83FF3" w:rsidP="00B65D35">
            <w:pPr>
              <w:spacing w:after="160" w:line="254" w:lineRule="auto"/>
              <w:rPr>
                <w:rFonts w:eastAsia="Calibri"/>
                <w:lang w:eastAsia="en-US"/>
              </w:rPr>
            </w:pPr>
            <w:r w:rsidRPr="00B65D35">
              <w:rPr>
                <w:rFonts w:eastAsia="Calibri"/>
                <w:lang w:eastAsia="en-US"/>
              </w:rPr>
              <w:t>2. «Мотивация учебной деятельности в условиях реализации ФГОС»</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376E7E09" w14:textId="77777777" w:rsidR="00A83FF3" w:rsidRPr="00B65D35" w:rsidRDefault="00A83FF3" w:rsidP="00B65D35">
            <w:pPr>
              <w:spacing w:after="160" w:line="254" w:lineRule="auto"/>
              <w:rPr>
                <w:rFonts w:eastAsia="Calibri"/>
                <w:lang w:eastAsia="en-US"/>
              </w:rPr>
            </w:pPr>
            <w:r w:rsidRPr="00B65D35">
              <w:rPr>
                <w:rFonts w:eastAsia="Calibri"/>
                <w:lang w:eastAsia="en-US"/>
              </w:rPr>
              <w:t xml:space="preserve">1.29. </w:t>
            </w:r>
            <w:smartTag w:uri="urn:schemas-microsoft-com:office:smarttags" w:element="metricconverter">
              <w:smartTagPr>
                <w:attr w:name="ProductID" w:val="11.2017 г"/>
              </w:smartTagPr>
              <w:r w:rsidRPr="00B65D35">
                <w:rPr>
                  <w:rFonts w:eastAsia="Calibri"/>
                  <w:lang w:eastAsia="en-US"/>
                </w:rPr>
                <w:t>11.2017 г</w:t>
              </w:r>
            </w:smartTag>
          </w:p>
          <w:p w14:paraId="321EC6C3" w14:textId="77777777" w:rsidR="00A83FF3" w:rsidRPr="00B65D35" w:rsidRDefault="00A83FF3" w:rsidP="00B65D35">
            <w:pPr>
              <w:spacing w:after="160" w:line="254" w:lineRule="auto"/>
              <w:rPr>
                <w:rFonts w:eastAsia="Calibri"/>
                <w:lang w:eastAsia="en-US"/>
              </w:rPr>
            </w:pPr>
          </w:p>
          <w:p w14:paraId="34243052" w14:textId="77777777" w:rsidR="00A83FF3" w:rsidRPr="00B65D35" w:rsidRDefault="00A83FF3" w:rsidP="00B65D35">
            <w:pPr>
              <w:spacing w:after="160" w:line="254" w:lineRule="auto"/>
              <w:rPr>
                <w:rFonts w:eastAsia="Calibri"/>
                <w:lang w:eastAsia="en-US"/>
              </w:rPr>
            </w:pPr>
          </w:p>
          <w:p w14:paraId="570FAD4C" w14:textId="77777777" w:rsidR="00A83FF3" w:rsidRPr="00B65D35" w:rsidRDefault="00A83FF3" w:rsidP="00B65D35">
            <w:pPr>
              <w:spacing w:after="160" w:line="254" w:lineRule="auto"/>
              <w:rPr>
                <w:rFonts w:eastAsia="Calibri"/>
                <w:lang w:eastAsia="en-US"/>
              </w:rPr>
            </w:pPr>
            <w:r w:rsidRPr="00B65D35">
              <w:rPr>
                <w:rFonts w:eastAsia="Calibri"/>
                <w:lang w:eastAsia="en-US"/>
              </w:rPr>
              <w:t xml:space="preserve">Ноябрь </w:t>
            </w:r>
            <w:smartTag w:uri="urn:schemas-microsoft-com:office:smarttags" w:element="metricconverter">
              <w:smartTagPr>
                <w:attr w:name="ProductID" w:val="2018 г"/>
              </w:smartTagPr>
              <w:r w:rsidRPr="00B65D35">
                <w:rPr>
                  <w:rFonts w:eastAsia="Calibri"/>
                  <w:lang w:eastAsia="en-US"/>
                </w:rPr>
                <w:t>2018 г</w:t>
              </w:r>
            </w:smartTag>
          </w:p>
        </w:tc>
      </w:tr>
      <w:tr w:rsidR="00A83FF3" w:rsidRPr="00B65D35" w14:paraId="46F9D7E0" w14:textId="77777777" w:rsidTr="00B65D35">
        <w:tc>
          <w:tcPr>
            <w:tcW w:w="571" w:type="dxa"/>
            <w:tcBorders>
              <w:top w:val="single" w:sz="4" w:space="0" w:color="auto"/>
              <w:left w:val="single" w:sz="4" w:space="0" w:color="auto"/>
              <w:bottom w:val="single" w:sz="4" w:space="0" w:color="auto"/>
              <w:right w:val="single" w:sz="4" w:space="0" w:color="auto"/>
            </w:tcBorders>
            <w:shd w:val="clear" w:color="auto" w:fill="auto"/>
          </w:tcPr>
          <w:p w14:paraId="657D9643" w14:textId="77777777" w:rsidR="00A83FF3" w:rsidRPr="00B65D35" w:rsidRDefault="00A83FF3" w:rsidP="00B65D35">
            <w:pPr>
              <w:spacing w:after="160" w:line="254" w:lineRule="auto"/>
              <w:jc w:val="center"/>
              <w:rPr>
                <w:rFonts w:eastAsia="Calibri"/>
                <w:lang w:eastAsia="en-US"/>
              </w:rPr>
            </w:pPr>
            <w:r w:rsidRPr="00B65D35">
              <w:rPr>
                <w:rFonts w:eastAsia="Calibri"/>
                <w:lang w:eastAsia="en-US"/>
              </w:rPr>
              <w:t>11</w:t>
            </w:r>
          </w:p>
        </w:tc>
        <w:tc>
          <w:tcPr>
            <w:tcW w:w="2089" w:type="dxa"/>
            <w:tcBorders>
              <w:top w:val="single" w:sz="4" w:space="0" w:color="auto"/>
              <w:left w:val="single" w:sz="4" w:space="0" w:color="auto"/>
              <w:bottom w:val="single" w:sz="4" w:space="0" w:color="auto"/>
              <w:right w:val="single" w:sz="4" w:space="0" w:color="auto"/>
            </w:tcBorders>
            <w:shd w:val="clear" w:color="auto" w:fill="auto"/>
          </w:tcPr>
          <w:p w14:paraId="714D4DD9" w14:textId="77777777" w:rsidR="00A83FF3" w:rsidRPr="00B65D35" w:rsidRDefault="00A83FF3" w:rsidP="00B65D35">
            <w:pPr>
              <w:spacing w:after="160" w:line="254" w:lineRule="auto"/>
              <w:rPr>
                <w:rFonts w:eastAsia="Calibri"/>
                <w:lang w:eastAsia="en-US"/>
              </w:rPr>
            </w:pPr>
            <w:proofErr w:type="spellStart"/>
            <w:r w:rsidRPr="00B65D35">
              <w:rPr>
                <w:rFonts w:eastAsia="Calibri"/>
                <w:lang w:eastAsia="en-US"/>
              </w:rPr>
              <w:t>Чирчимова</w:t>
            </w:r>
            <w:proofErr w:type="spellEnd"/>
            <w:r w:rsidRPr="00B65D35">
              <w:rPr>
                <w:rFonts w:eastAsia="Calibri"/>
                <w:lang w:eastAsia="en-US"/>
              </w:rPr>
              <w:t xml:space="preserve"> Татьяна Николаевна – учитель русского языка и литературы</w:t>
            </w:r>
          </w:p>
        </w:tc>
        <w:tc>
          <w:tcPr>
            <w:tcW w:w="5812" w:type="dxa"/>
            <w:tcBorders>
              <w:top w:val="single" w:sz="4" w:space="0" w:color="auto"/>
              <w:left w:val="single" w:sz="4" w:space="0" w:color="auto"/>
              <w:bottom w:val="single" w:sz="4" w:space="0" w:color="auto"/>
              <w:right w:val="single" w:sz="4" w:space="0" w:color="auto"/>
            </w:tcBorders>
            <w:shd w:val="clear" w:color="auto" w:fill="auto"/>
          </w:tcPr>
          <w:p w14:paraId="2900C0C5" w14:textId="77777777" w:rsidR="00A83FF3" w:rsidRPr="00B65D35" w:rsidRDefault="00A83FF3" w:rsidP="00B65D35">
            <w:pPr>
              <w:spacing w:after="160" w:line="254" w:lineRule="auto"/>
              <w:rPr>
                <w:rFonts w:eastAsia="Calibri"/>
                <w:lang w:eastAsia="en-US"/>
              </w:rPr>
            </w:pPr>
            <w:r w:rsidRPr="00B65D35">
              <w:rPr>
                <w:rFonts w:eastAsia="Calibri"/>
                <w:lang w:eastAsia="en-US"/>
              </w:rPr>
              <w:t>1.«Учитель русского языка и литературы: преподавание предмета в соответствии с ФГОС ООО и СОО»»</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70F748B7" w14:textId="77777777" w:rsidR="00A83FF3" w:rsidRPr="00B65D35" w:rsidRDefault="00A83FF3" w:rsidP="00B65D35">
            <w:pPr>
              <w:spacing w:after="160" w:line="254" w:lineRule="auto"/>
              <w:rPr>
                <w:rFonts w:eastAsia="Calibri"/>
                <w:lang w:eastAsia="en-US"/>
              </w:rPr>
            </w:pPr>
            <w:r w:rsidRPr="00B65D35">
              <w:rPr>
                <w:rFonts w:eastAsia="Calibri"/>
                <w:lang w:eastAsia="en-US"/>
              </w:rPr>
              <w:t xml:space="preserve">15 июля </w:t>
            </w:r>
            <w:smartTag w:uri="urn:schemas-microsoft-com:office:smarttags" w:element="metricconverter">
              <w:smartTagPr>
                <w:attr w:name="ProductID" w:val="2020 г"/>
              </w:smartTagPr>
              <w:r w:rsidRPr="00B65D35">
                <w:rPr>
                  <w:rFonts w:eastAsia="Calibri"/>
                  <w:lang w:eastAsia="en-US"/>
                </w:rPr>
                <w:t>2020 г</w:t>
              </w:r>
            </w:smartTag>
            <w:r w:rsidRPr="00B65D35">
              <w:rPr>
                <w:rFonts w:eastAsia="Calibri"/>
                <w:lang w:eastAsia="en-US"/>
              </w:rPr>
              <w:t>.</w:t>
            </w:r>
          </w:p>
        </w:tc>
      </w:tr>
      <w:tr w:rsidR="00A83FF3" w:rsidRPr="00B65D35" w14:paraId="284742AF" w14:textId="77777777" w:rsidTr="00B65D35">
        <w:tc>
          <w:tcPr>
            <w:tcW w:w="571" w:type="dxa"/>
            <w:tcBorders>
              <w:top w:val="single" w:sz="4" w:space="0" w:color="auto"/>
              <w:left w:val="single" w:sz="4" w:space="0" w:color="auto"/>
              <w:bottom w:val="single" w:sz="4" w:space="0" w:color="auto"/>
              <w:right w:val="single" w:sz="4" w:space="0" w:color="auto"/>
            </w:tcBorders>
            <w:shd w:val="clear" w:color="auto" w:fill="auto"/>
          </w:tcPr>
          <w:p w14:paraId="394C502F" w14:textId="77777777" w:rsidR="00A83FF3" w:rsidRPr="00B65D35" w:rsidRDefault="00A83FF3" w:rsidP="00B65D35">
            <w:pPr>
              <w:spacing w:after="160" w:line="254" w:lineRule="auto"/>
              <w:rPr>
                <w:rFonts w:eastAsia="Calibri"/>
                <w:lang w:eastAsia="en-US"/>
              </w:rPr>
            </w:pPr>
            <w:r w:rsidRPr="00B65D35">
              <w:rPr>
                <w:rFonts w:eastAsia="Calibri"/>
                <w:lang w:eastAsia="en-US"/>
              </w:rPr>
              <w:t>12</w:t>
            </w:r>
          </w:p>
        </w:tc>
        <w:tc>
          <w:tcPr>
            <w:tcW w:w="2089" w:type="dxa"/>
            <w:tcBorders>
              <w:top w:val="single" w:sz="4" w:space="0" w:color="auto"/>
              <w:left w:val="single" w:sz="4" w:space="0" w:color="auto"/>
              <w:bottom w:val="single" w:sz="4" w:space="0" w:color="auto"/>
              <w:right w:val="single" w:sz="4" w:space="0" w:color="auto"/>
            </w:tcBorders>
            <w:shd w:val="clear" w:color="auto" w:fill="auto"/>
          </w:tcPr>
          <w:p w14:paraId="6E475143" w14:textId="77777777" w:rsidR="00A83FF3" w:rsidRPr="00B65D35" w:rsidRDefault="00A83FF3" w:rsidP="00B65D35">
            <w:pPr>
              <w:spacing w:after="160" w:line="254" w:lineRule="auto"/>
              <w:rPr>
                <w:rFonts w:eastAsia="Calibri"/>
                <w:lang w:eastAsia="en-US"/>
              </w:rPr>
            </w:pPr>
            <w:r w:rsidRPr="00B65D35">
              <w:rPr>
                <w:rFonts w:eastAsia="Calibri"/>
                <w:lang w:eastAsia="en-US"/>
              </w:rPr>
              <w:t xml:space="preserve">Ведяшкина Марина Михайловна - </w:t>
            </w:r>
            <w:r w:rsidRPr="00B65D35">
              <w:rPr>
                <w:rFonts w:eastAsia="Calibri"/>
                <w:lang w:eastAsia="en-US"/>
              </w:rPr>
              <w:lastRenderedPageBreak/>
              <w:t>воспитатель группы продленного дня</w:t>
            </w:r>
          </w:p>
        </w:tc>
        <w:tc>
          <w:tcPr>
            <w:tcW w:w="5812" w:type="dxa"/>
            <w:tcBorders>
              <w:top w:val="single" w:sz="4" w:space="0" w:color="auto"/>
              <w:left w:val="single" w:sz="4" w:space="0" w:color="auto"/>
              <w:bottom w:val="single" w:sz="4" w:space="0" w:color="auto"/>
              <w:right w:val="single" w:sz="4" w:space="0" w:color="auto"/>
            </w:tcBorders>
            <w:shd w:val="clear" w:color="auto" w:fill="auto"/>
          </w:tcPr>
          <w:p w14:paraId="2A549B18" w14:textId="77777777" w:rsidR="00A83FF3" w:rsidRPr="00B65D35" w:rsidRDefault="00A83FF3" w:rsidP="00D40705">
            <w:pPr>
              <w:numPr>
                <w:ilvl w:val="0"/>
                <w:numId w:val="12"/>
              </w:numPr>
              <w:spacing w:after="160" w:line="254" w:lineRule="auto"/>
              <w:contextualSpacing/>
              <w:rPr>
                <w:rFonts w:eastAsia="Calibri"/>
                <w:lang w:eastAsia="en-US"/>
              </w:rPr>
            </w:pPr>
            <w:r w:rsidRPr="00B65D35">
              <w:rPr>
                <w:rFonts w:eastAsia="Calibri"/>
                <w:lang w:eastAsia="en-US"/>
              </w:rPr>
              <w:lastRenderedPageBreak/>
              <w:t xml:space="preserve">«Современные подходы к организации воспитательной деятельности в контексте Стратегии развития воспитания в РФ до 2025 </w:t>
            </w:r>
            <w:r w:rsidRPr="00B65D35">
              <w:rPr>
                <w:rFonts w:eastAsia="Calibri"/>
                <w:lang w:eastAsia="en-US"/>
              </w:rPr>
              <w:lastRenderedPageBreak/>
              <w:t>г»</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409E1257" w14:textId="3A50013D" w:rsidR="00A83FF3" w:rsidRPr="00B65D35" w:rsidRDefault="00E373D5" w:rsidP="00E373D5">
            <w:pPr>
              <w:spacing w:after="160" w:line="254" w:lineRule="auto"/>
              <w:contextualSpacing/>
              <w:jc w:val="both"/>
              <w:rPr>
                <w:rFonts w:eastAsia="Calibri"/>
                <w:lang w:eastAsia="en-US"/>
              </w:rPr>
            </w:pPr>
            <w:r>
              <w:rPr>
                <w:rFonts w:eastAsia="Calibri"/>
                <w:lang w:eastAsia="en-US"/>
              </w:rPr>
              <w:lastRenderedPageBreak/>
              <w:t>1.</w:t>
            </w:r>
            <w:r w:rsidR="00A83FF3" w:rsidRPr="00B65D35">
              <w:rPr>
                <w:rFonts w:eastAsia="Calibri"/>
                <w:lang w:eastAsia="en-US"/>
              </w:rPr>
              <w:t>16.11.2018 г</w:t>
            </w:r>
          </w:p>
        </w:tc>
      </w:tr>
    </w:tbl>
    <w:p w14:paraId="66B7A83A" w14:textId="77777777" w:rsidR="00A243A2" w:rsidRPr="00A83FF3" w:rsidRDefault="00A243A2" w:rsidP="002332BF">
      <w:pPr>
        <w:jc w:val="both"/>
        <w:rPr>
          <w:b/>
        </w:rPr>
      </w:pPr>
    </w:p>
    <w:p w14:paraId="25E1FD54" w14:textId="77777777" w:rsidR="009227AA" w:rsidRPr="00A83FF3" w:rsidRDefault="00BA1CE2" w:rsidP="002332BF">
      <w:pPr>
        <w:jc w:val="both"/>
        <w:rPr>
          <w:b/>
          <w:bCs/>
        </w:rPr>
      </w:pPr>
      <w:r w:rsidRPr="00A83FF3">
        <w:rPr>
          <w:b/>
          <w:bCs/>
        </w:rPr>
        <w:t>    </w:t>
      </w:r>
    </w:p>
    <w:p w14:paraId="5C712973" w14:textId="77777777" w:rsidR="0014705B" w:rsidRDefault="0014705B" w:rsidP="00E373D5">
      <w:pPr>
        <w:pStyle w:val="a3"/>
        <w:spacing w:before="0" w:beforeAutospacing="0" w:after="0" w:afterAutospacing="0"/>
        <w:rPr>
          <w:b/>
          <w:bCs/>
          <w:color w:val="000000"/>
        </w:rPr>
      </w:pPr>
      <w:r w:rsidRPr="00AD2C54">
        <w:rPr>
          <w:b/>
        </w:rPr>
        <w:t>Организация повышения уровня профессионального мастерства педагогов</w:t>
      </w:r>
      <w:r>
        <w:rPr>
          <w:b/>
          <w:lang w:val="ru-RU"/>
        </w:rPr>
        <w:t xml:space="preserve"> филиала «</w:t>
      </w:r>
      <w:proofErr w:type="spellStart"/>
      <w:r>
        <w:rPr>
          <w:b/>
          <w:lang w:val="ru-RU"/>
        </w:rPr>
        <w:t>Мамолаевская</w:t>
      </w:r>
      <w:proofErr w:type="spellEnd"/>
      <w:r>
        <w:rPr>
          <w:b/>
          <w:lang w:val="ru-RU"/>
        </w:rPr>
        <w:t xml:space="preserve"> СОШ»</w:t>
      </w:r>
      <w:r w:rsidRPr="00AD2C54">
        <w:rPr>
          <w:b/>
        </w:rPr>
        <w:t xml:space="preserve"> (раз в 3 года, в соответствии с ФЗ №273- ФЗ «Об образовании в Российской Федерации»)</w:t>
      </w:r>
    </w:p>
    <w:p w14:paraId="66AC4DF1" w14:textId="77777777" w:rsidR="0014705B" w:rsidRDefault="0014705B" w:rsidP="0014705B">
      <w:pPr>
        <w:pStyle w:val="a3"/>
        <w:spacing w:before="0" w:beforeAutospacing="0" w:after="0" w:afterAutospacing="0"/>
        <w:jc w:val="center"/>
        <w:rPr>
          <w:b/>
          <w:bCs/>
          <w:color w:val="000000"/>
        </w:rPr>
      </w:pPr>
      <w:r>
        <w:rPr>
          <w:b/>
          <w:bCs/>
          <w:color w:val="000000"/>
        </w:rPr>
        <w:t xml:space="preserve">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694"/>
        <w:gridCol w:w="1842"/>
        <w:gridCol w:w="2410"/>
        <w:gridCol w:w="1843"/>
      </w:tblGrid>
      <w:tr w:rsidR="0014705B" w:rsidRPr="001E2E48" w14:paraId="387A3D6F" w14:textId="77777777" w:rsidTr="00A01A30">
        <w:trPr>
          <w:trHeight w:val="20"/>
        </w:trPr>
        <w:tc>
          <w:tcPr>
            <w:tcW w:w="567" w:type="dxa"/>
            <w:vMerge w:val="restart"/>
            <w:shd w:val="clear" w:color="auto" w:fill="auto"/>
          </w:tcPr>
          <w:p w14:paraId="7C2A84C9" w14:textId="77777777" w:rsidR="0014705B" w:rsidRPr="001E2E48" w:rsidRDefault="0014705B" w:rsidP="00A01A30">
            <w:pPr>
              <w:pStyle w:val="a3"/>
              <w:spacing w:before="0" w:beforeAutospacing="0" w:after="0" w:afterAutospacing="0"/>
              <w:rPr>
                <w:sz w:val="22"/>
                <w:szCs w:val="22"/>
              </w:rPr>
            </w:pPr>
            <w:r w:rsidRPr="001E2E48">
              <w:rPr>
                <w:sz w:val="22"/>
                <w:szCs w:val="22"/>
              </w:rPr>
              <w:t>№</w:t>
            </w:r>
          </w:p>
          <w:p w14:paraId="64C4DA2A" w14:textId="77777777" w:rsidR="0014705B" w:rsidRPr="001E2E48" w:rsidRDefault="0014705B" w:rsidP="00A01A30">
            <w:pPr>
              <w:pStyle w:val="a3"/>
              <w:spacing w:before="0" w:beforeAutospacing="0" w:after="0" w:afterAutospacing="0"/>
              <w:rPr>
                <w:sz w:val="22"/>
                <w:szCs w:val="22"/>
              </w:rPr>
            </w:pPr>
            <w:r w:rsidRPr="001E2E48">
              <w:rPr>
                <w:sz w:val="22"/>
                <w:szCs w:val="22"/>
              </w:rPr>
              <w:t>п/п</w:t>
            </w:r>
          </w:p>
        </w:tc>
        <w:tc>
          <w:tcPr>
            <w:tcW w:w="2694" w:type="dxa"/>
            <w:vMerge w:val="restart"/>
            <w:shd w:val="clear" w:color="auto" w:fill="auto"/>
          </w:tcPr>
          <w:p w14:paraId="3D02BA01" w14:textId="77777777" w:rsidR="0014705B" w:rsidRPr="001E2E48" w:rsidRDefault="0014705B" w:rsidP="00A01A30">
            <w:pPr>
              <w:pStyle w:val="a3"/>
              <w:jc w:val="center"/>
              <w:rPr>
                <w:sz w:val="22"/>
                <w:szCs w:val="22"/>
              </w:rPr>
            </w:pPr>
            <w:r w:rsidRPr="001E2E48">
              <w:rPr>
                <w:sz w:val="22"/>
                <w:szCs w:val="22"/>
              </w:rPr>
              <w:t>Ф.И.О. педагогических работников</w:t>
            </w:r>
          </w:p>
        </w:tc>
        <w:tc>
          <w:tcPr>
            <w:tcW w:w="6095" w:type="dxa"/>
            <w:gridSpan w:val="3"/>
            <w:shd w:val="clear" w:color="auto" w:fill="auto"/>
          </w:tcPr>
          <w:p w14:paraId="5FF222A6" w14:textId="77777777" w:rsidR="0014705B" w:rsidRPr="001E2E48" w:rsidRDefault="0014705B" w:rsidP="00A01A30">
            <w:pPr>
              <w:pStyle w:val="a3"/>
              <w:jc w:val="center"/>
              <w:rPr>
                <w:sz w:val="22"/>
                <w:szCs w:val="22"/>
              </w:rPr>
            </w:pPr>
            <w:r w:rsidRPr="001E2E48">
              <w:rPr>
                <w:sz w:val="22"/>
                <w:szCs w:val="22"/>
              </w:rPr>
              <w:t>Учебные годы</w:t>
            </w:r>
          </w:p>
        </w:tc>
      </w:tr>
      <w:tr w:rsidR="0014705B" w:rsidRPr="001E2E48" w14:paraId="29DBE35A" w14:textId="77777777" w:rsidTr="00A01A30">
        <w:trPr>
          <w:trHeight w:val="281"/>
        </w:trPr>
        <w:tc>
          <w:tcPr>
            <w:tcW w:w="567" w:type="dxa"/>
            <w:vMerge/>
            <w:shd w:val="clear" w:color="auto" w:fill="auto"/>
          </w:tcPr>
          <w:p w14:paraId="5ECAE9C8" w14:textId="77777777" w:rsidR="0014705B" w:rsidRPr="001E2E48" w:rsidRDefault="0014705B" w:rsidP="00A01A30">
            <w:pPr>
              <w:pStyle w:val="a3"/>
              <w:spacing w:before="0" w:beforeAutospacing="0" w:after="0" w:afterAutospacing="0"/>
              <w:rPr>
                <w:sz w:val="22"/>
                <w:szCs w:val="22"/>
              </w:rPr>
            </w:pPr>
          </w:p>
        </w:tc>
        <w:tc>
          <w:tcPr>
            <w:tcW w:w="2694" w:type="dxa"/>
            <w:vMerge/>
            <w:shd w:val="clear" w:color="auto" w:fill="auto"/>
          </w:tcPr>
          <w:p w14:paraId="5E078B78" w14:textId="77777777" w:rsidR="0014705B" w:rsidRPr="001E2E48" w:rsidRDefault="0014705B" w:rsidP="00A01A30">
            <w:pPr>
              <w:pStyle w:val="a3"/>
              <w:spacing w:before="0" w:beforeAutospacing="0" w:after="0" w:afterAutospacing="0"/>
              <w:rPr>
                <w:sz w:val="22"/>
                <w:szCs w:val="22"/>
              </w:rPr>
            </w:pPr>
          </w:p>
        </w:tc>
        <w:tc>
          <w:tcPr>
            <w:tcW w:w="1842" w:type="dxa"/>
            <w:shd w:val="clear" w:color="auto" w:fill="auto"/>
          </w:tcPr>
          <w:p w14:paraId="5B02AE83" w14:textId="77777777" w:rsidR="0014705B" w:rsidRPr="001E2E48" w:rsidRDefault="0014705B" w:rsidP="00A01A30">
            <w:pPr>
              <w:pStyle w:val="a3"/>
              <w:spacing w:before="0" w:beforeAutospacing="0" w:after="0" w:afterAutospacing="0"/>
              <w:jc w:val="center"/>
              <w:rPr>
                <w:sz w:val="22"/>
                <w:szCs w:val="22"/>
              </w:rPr>
            </w:pPr>
            <w:r w:rsidRPr="001E2E48">
              <w:rPr>
                <w:sz w:val="22"/>
                <w:szCs w:val="22"/>
              </w:rPr>
              <w:t>2017/2018</w:t>
            </w:r>
          </w:p>
        </w:tc>
        <w:tc>
          <w:tcPr>
            <w:tcW w:w="2410" w:type="dxa"/>
            <w:shd w:val="clear" w:color="auto" w:fill="auto"/>
          </w:tcPr>
          <w:p w14:paraId="140D2DC9" w14:textId="77777777" w:rsidR="0014705B" w:rsidRPr="001E2E48" w:rsidRDefault="0014705B" w:rsidP="00A01A30">
            <w:pPr>
              <w:pStyle w:val="a3"/>
              <w:spacing w:before="0" w:beforeAutospacing="0" w:after="0" w:afterAutospacing="0"/>
              <w:jc w:val="center"/>
              <w:rPr>
                <w:sz w:val="22"/>
                <w:szCs w:val="22"/>
              </w:rPr>
            </w:pPr>
            <w:r w:rsidRPr="001E2E48">
              <w:rPr>
                <w:sz w:val="22"/>
                <w:szCs w:val="22"/>
              </w:rPr>
              <w:t>201</w:t>
            </w:r>
            <w:r>
              <w:rPr>
                <w:sz w:val="22"/>
                <w:szCs w:val="22"/>
              </w:rPr>
              <w:t>8</w:t>
            </w:r>
            <w:r w:rsidRPr="001E2E48">
              <w:rPr>
                <w:sz w:val="22"/>
                <w:szCs w:val="22"/>
              </w:rPr>
              <w:t>/201</w:t>
            </w:r>
            <w:r>
              <w:rPr>
                <w:sz w:val="22"/>
                <w:szCs w:val="22"/>
              </w:rPr>
              <w:t>9</w:t>
            </w:r>
          </w:p>
        </w:tc>
        <w:tc>
          <w:tcPr>
            <w:tcW w:w="1843" w:type="dxa"/>
            <w:shd w:val="clear" w:color="auto" w:fill="auto"/>
          </w:tcPr>
          <w:p w14:paraId="3E5C38F0" w14:textId="77777777" w:rsidR="0014705B" w:rsidRPr="001E2E48" w:rsidRDefault="0014705B" w:rsidP="00A01A30">
            <w:pPr>
              <w:pStyle w:val="a3"/>
              <w:spacing w:before="0" w:beforeAutospacing="0" w:after="0" w:afterAutospacing="0"/>
              <w:jc w:val="center"/>
              <w:rPr>
                <w:sz w:val="22"/>
                <w:szCs w:val="22"/>
              </w:rPr>
            </w:pPr>
            <w:r w:rsidRPr="001E2E48">
              <w:rPr>
                <w:sz w:val="22"/>
                <w:szCs w:val="22"/>
              </w:rPr>
              <w:t>201</w:t>
            </w:r>
            <w:r>
              <w:rPr>
                <w:sz w:val="22"/>
                <w:szCs w:val="22"/>
              </w:rPr>
              <w:t>9</w:t>
            </w:r>
            <w:r w:rsidRPr="001E2E48">
              <w:rPr>
                <w:sz w:val="22"/>
                <w:szCs w:val="22"/>
              </w:rPr>
              <w:t>/20</w:t>
            </w:r>
            <w:r>
              <w:rPr>
                <w:sz w:val="22"/>
                <w:szCs w:val="22"/>
              </w:rPr>
              <w:t>20</w:t>
            </w:r>
          </w:p>
        </w:tc>
      </w:tr>
      <w:tr w:rsidR="0014705B" w:rsidRPr="001E2E48" w14:paraId="5AFE054F" w14:textId="77777777" w:rsidTr="00A01A30">
        <w:tc>
          <w:tcPr>
            <w:tcW w:w="567" w:type="dxa"/>
            <w:shd w:val="clear" w:color="auto" w:fill="auto"/>
          </w:tcPr>
          <w:p w14:paraId="43426D51" w14:textId="77777777" w:rsidR="0014705B" w:rsidRPr="001E2E48" w:rsidRDefault="0014705B" w:rsidP="00A01A30">
            <w:pPr>
              <w:pStyle w:val="a3"/>
              <w:rPr>
                <w:sz w:val="22"/>
                <w:szCs w:val="22"/>
              </w:rPr>
            </w:pPr>
            <w:r w:rsidRPr="001E2E48">
              <w:rPr>
                <w:sz w:val="22"/>
                <w:szCs w:val="22"/>
              </w:rPr>
              <w:t>1</w:t>
            </w:r>
          </w:p>
        </w:tc>
        <w:tc>
          <w:tcPr>
            <w:tcW w:w="2694" w:type="dxa"/>
            <w:shd w:val="clear" w:color="auto" w:fill="auto"/>
          </w:tcPr>
          <w:p w14:paraId="7771110C" w14:textId="77777777" w:rsidR="0014705B" w:rsidRPr="0014705B" w:rsidRDefault="0014705B" w:rsidP="00A01A30">
            <w:pPr>
              <w:pStyle w:val="a3"/>
              <w:rPr>
                <w:sz w:val="22"/>
                <w:szCs w:val="22"/>
                <w:lang w:val="ru-RU"/>
              </w:rPr>
            </w:pPr>
            <w:r>
              <w:rPr>
                <w:sz w:val="22"/>
                <w:szCs w:val="22"/>
                <w:lang w:val="ru-RU"/>
              </w:rPr>
              <w:t>Макеева Н. И.</w:t>
            </w:r>
          </w:p>
        </w:tc>
        <w:tc>
          <w:tcPr>
            <w:tcW w:w="1842" w:type="dxa"/>
            <w:shd w:val="clear" w:color="auto" w:fill="auto"/>
          </w:tcPr>
          <w:p w14:paraId="1D22616F" w14:textId="77777777" w:rsidR="0014705B" w:rsidRPr="001E2E48" w:rsidRDefault="0014705B" w:rsidP="00A01A30">
            <w:pPr>
              <w:pStyle w:val="a3"/>
              <w:rPr>
                <w:sz w:val="22"/>
                <w:szCs w:val="22"/>
              </w:rPr>
            </w:pPr>
          </w:p>
        </w:tc>
        <w:tc>
          <w:tcPr>
            <w:tcW w:w="2410" w:type="dxa"/>
            <w:shd w:val="clear" w:color="auto" w:fill="auto"/>
          </w:tcPr>
          <w:p w14:paraId="71820AAC" w14:textId="77777777" w:rsidR="0014705B" w:rsidRPr="001E2E48" w:rsidRDefault="0014705B" w:rsidP="00A01A30">
            <w:pPr>
              <w:pStyle w:val="a3"/>
              <w:rPr>
                <w:sz w:val="22"/>
                <w:szCs w:val="22"/>
              </w:rPr>
            </w:pPr>
          </w:p>
        </w:tc>
        <w:tc>
          <w:tcPr>
            <w:tcW w:w="1843" w:type="dxa"/>
            <w:shd w:val="clear" w:color="auto" w:fill="auto"/>
          </w:tcPr>
          <w:p w14:paraId="72333632" w14:textId="77777777" w:rsidR="00D35AF0" w:rsidRDefault="00D35AF0" w:rsidP="00A01A30">
            <w:pPr>
              <w:pStyle w:val="a3"/>
              <w:rPr>
                <w:sz w:val="22"/>
                <w:szCs w:val="22"/>
                <w:lang w:val="ru-RU"/>
              </w:rPr>
            </w:pPr>
            <w:r>
              <w:rPr>
                <w:sz w:val="22"/>
                <w:szCs w:val="22"/>
                <w:lang w:val="ru-RU"/>
              </w:rPr>
              <w:t>29.12.2020</w:t>
            </w:r>
          </w:p>
          <w:p w14:paraId="1A21B06C" w14:textId="77777777" w:rsidR="00D35AF0" w:rsidRDefault="00D35AF0" w:rsidP="00A01A30">
            <w:pPr>
              <w:pStyle w:val="a3"/>
              <w:rPr>
                <w:sz w:val="22"/>
                <w:szCs w:val="22"/>
                <w:lang w:val="ru-RU"/>
              </w:rPr>
            </w:pPr>
            <w:r>
              <w:rPr>
                <w:sz w:val="22"/>
                <w:szCs w:val="22"/>
                <w:lang w:val="ru-RU"/>
              </w:rPr>
              <w:t>14.12.-28.</w:t>
            </w:r>
            <w:r w:rsidR="00A865CF">
              <w:rPr>
                <w:sz w:val="22"/>
                <w:szCs w:val="22"/>
                <w:lang w:val="ru-RU"/>
              </w:rPr>
              <w:t>12.2020</w:t>
            </w:r>
          </w:p>
          <w:p w14:paraId="445B9702" w14:textId="77777777" w:rsidR="00D35AF0" w:rsidRPr="00D35AF0" w:rsidRDefault="00D35AF0" w:rsidP="00D35AF0">
            <w:pPr>
              <w:pStyle w:val="a3"/>
              <w:rPr>
                <w:sz w:val="22"/>
                <w:szCs w:val="22"/>
                <w:lang w:val="ru-RU"/>
              </w:rPr>
            </w:pPr>
            <w:r>
              <w:rPr>
                <w:sz w:val="22"/>
                <w:szCs w:val="22"/>
                <w:lang w:val="ru-RU"/>
              </w:rPr>
              <w:t>10.12-21.01.2020</w:t>
            </w:r>
          </w:p>
        </w:tc>
      </w:tr>
      <w:tr w:rsidR="0014705B" w:rsidRPr="001E2E48" w14:paraId="76831443" w14:textId="77777777" w:rsidTr="00A01A30">
        <w:tc>
          <w:tcPr>
            <w:tcW w:w="567" w:type="dxa"/>
            <w:shd w:val="clear" w:color="auto" w:fill="auto"/>
          </w:tcPr>
          <w:p w14:paraId="0F1789EC" w14:textId="77777777" w:rsidR="0014705B" w:rsidRPr="001E2E48" w:rsidRDefault="0014705B" w:rsidP="00A01A30">
            <w:pPr>
              <w:pStyle w:val="a3"/>
              <w:spacing w:before="0" w:beforeAutospacing="0" w:after="0" w:afterAutospacing="0"/>
              <w:rPr>
                <w:sz w:val="22"/>
                <w:szCs w:val="22"/>
              </w:rPr>
            </w:pPr>
            <w:r w:rsidRPr="001E2E48">
              <w:rPr>
                <w:sz w:val="22"/>
                <w:szCs w:val="22"/>
              </w:rPr>
              <w:t>2</w:t>
            </w:r>
          </w:p>
        </w:tc>
        <w:tc>
          <w:tcPr>
            <w:tcW w:w="2694" w:type="dxa"/>
            <w:shd w:val="clear" w:color="auto" w:fill="auto"/>
          </w:tcPr>
          <w:p w14:paraId="7BC1064D" w14:textId="77777777" w:rsidR="0014705B" w:rsidRPr="0014705B" w:rsidRDefault="0014705B" w:rsidP="00A01A30">
            <w:pPr>
              <w:pStyle w:val="a3"/>
              <w:spacing w:before="0" w:beforeAutospacing="0" w:after="0" w:afterAutospacing="0"/>
              <w:rPr>
                <w:sz w:val="22"/>
                <w:szCs w:val="22"/>
                <w:lang w:val="ru-RU"/>
              </w:rPr>
            </w:pPr>
            <w:proofErr w:type="spellStart"/>
            <w:r>
              <w:rPr>
                <w:sz w:val="22"/>
                <w:szCs w:val="22"/>
                <w:lang w:val="ru-RU"/>
              </w:rPr>
              <w:t>Тюрькина</w:t>
            </w:r>
            <w:proofErr w:type="spellEnd"/>
            <w:r>
              <w:rPr>
                <w:sz w:val="22"/>
                <w:szCs w:val="22"/>
                <w:lang w:val="ru-RU"/>
              </w:rPr>
              <w:t xml:space="preserve"> В. И.</w:t>
            </w:r>
          </w:p>
        </w:tc>
        <w:tc>
          <w:tcPr>
            <w:tcW w:w="1842" w:type="dxa"/>
            <w:shd w:val="clear" w:color="auto" w:fill="auto"/>
          </w:tcPr>
          <w:p w14:paraId="4A9953BE" w14:textId="77777777" w:rsidR="0014705B" w:rsidRPr="001E2E48" w:rsidRDefault="0014705B" w:rsidP="00A01A30">
            <w:pPr>
              <w:pStyle w:val="a3"/>
              <w:spacing w:before="0" w:beforeAutospacing="0" w:after="0" w:afterAutospacing="0"/>
              <w:rPr>
                <w:sz w:val="22"/>
                <w:szCs w:val="22"/>
              </w:rPr>
            </w:pPr>
          </w:p>
        </w:tc>
        <w:tc>
          <w:tcPr>
            <w:tcW w:w="2410" w:type="dxa"/>
            <w:shd w:val="clear" w:color="auto" w:fill="auto"/>
          </w:tcPr>
          <w:p w14:paraId="69183572" w14:textId="77777777" w:rsidR="0014705B" w:rsidRPr="001E2E48" w:rsidRDefault="0014705B" w:rsidP="00A01A30">
            <w:pPr>
              <w:pStyle w:val="a3"/>
              <w:spacing w:before="0" w:beforeAutospacing="0" w:after="0" w:afterAutospacing="0"/>
              <w:rPr>
                <w:sz w:val="22"/>
                <w:szCs w:val="22"/>
              </w:rPr>
            </w:pPr>
          </w:p>
        </w:tc>
        <w:tc>
          <w:tcPr>
            <w:tcW w:w="1843" w:type="dxa"/>
            <w:shd w:val="clear" w:color="auto" w:fill="auto"/>
          </w:tcPr>
          <w:p w14:paraId="126AA0AD" w14:textId="77777777" w:rsidR="0014705B" w:rsidRDefault="00D35AF0" w:rsidP="00A01A30">
            <w:pPr>
              <w:pStyle w:val="a3"/>
              <w:spacing w:before="0" w:beforeAutospacing="0" w:after="0" w:afterAutospacing="0"/>
              <w:rPr>
                <w:sz w:val="22"/>
                <w:szCs w:val="22"/>
                <w:lang w:val="ru-RU"/>
              </w:rPr>
            </w:pPr>
            <w:r>
              <w:rPr>
                <w:sz w:val="22"/>
                <w:szCs w:val="22"/>
                <w:lang w:val="ru-RU"/>
              </w:rPr>
              <w:t>12.09-19.09.2019</w:t>
            </w:r>
          </w:p>
          <w:p w14:paraId="30D3A2BA" w14:textId="77777777" w:rsidR="00D35AF0" w:rsidRDefault="00D35AF0" w:rsidP="00A01A30">
            <w:pPr>
              <w:pStyle w:val="a3"/>
              <w:spacing w:before="0" w:beforeAutospacing="0" w:after="0" w:afterAutospacing="0"/>
              <w:rPr>
                <w:sz w:val="22"/>
                <w:szCs w:val="22"/>
                <w:lang w:val="ru-RU"/>
              </w:rPr>
            </w:pPr>
            <w:r>
              <w:rPr>
                <w:sz w:val="22"/>
                <w:szCs w:val="22"/>
                <w:lang w:val="ru-RU"/>
              </w:rPr>
              <w:t>10.02.-22.02.2020</w:t>
            </w:r>
          </w:p>
          <w:p w14:paraId="4AE38609" w14:textId="77777777" w:rsidR="00D35AF0" w:rsidRPr="00D35AF0" w:rsidRDefault="00D35AF0" w:rsidP="00A01A30">
            <w:pPr>
              <w:pStyle w:val="a3"/>
              <w:spacing w:before="0" w:beforeAutospacing="0" w:after="0" w:afterAutospacing="0"/>
              <w:rPr>
                <w:sz w:val="22"/>
                <w:szCs w:val="22"/>
                <w:lang w:val="ru-RU"/>
              </w:rPr>
            </w:pPr>
            <w:r>
              <w:rPr>
                <w:sz w:val="22"/>
                <w:szCs w:val="22"/>
                <w:lang w:val="ru-RU"/>
              </w:rPr>
              <w:t>29.12.2020</w:t>
            </w:r>
          </w:p>
        </w:tc>
      </w:tr>
      <w:tr w:rsidR="0014705B" w:rsidRPr="001E2E48" w14:paraId="50F0B198" w14:textId="77777777" w:rsidTr="00A01A30">
        <w:tc>
          <w:tcPr>
            <w:tcW w:w="567" w:type="dxa"/>
            <w:shd w:val="clear" w:color="auto" w:fill="auto"/>
          </w:tcPr>
          <w:p w14:paraId="7D3AF2D5" w14:textId="77777777" w:rsidR="0014705B" w:rsidRPr="001E2E48" w:rsidRDefault="0014705B" w:rsidP="00A01A30">
            <w:pPr>
              <w:pStyle w:val="a3"/>
              <w:rPr>
                <w:sz w:val="22"/>
                <w:szCs w:val="22"/>
              </w:rPr>
            </w:pPr>
            <w:r w:rsidRPr="001E2E48">
              <w:rPr>
                <w:sz w:val="22"/>
                <w:szCs w:val="22"/>
              </w:rPr>
              <w:t>3</w:t>
            </w:r>
          </w:p>
        </w:tc>
        <w:tc>
          <w:tcPr>
            <w:tcW w:w="2694" w:type="dxa"/>
            <w:shd w:val="clear" w:color="auto" w:fill="auto"/>
          </w:tcPr>
          <w:p w14:paraId="67E780D8" w14:textId="77777777" w:rsidR="0014705B" w:rsidRPr="0014705B" w:rsidRDefault="0014705B" w:rsidP="00A01A30">
            <w:pPr>
              <w:pStyle w:val="a3"/>
              <w:rPr>
                <w:sz w:val="22"/>
                <w:szCs w:val="22"/>
                <w:lang w:val="ru-RU"/>
              </w:rPr>
            </w:pPr>
            <w:proofErr w:type="spellStart"/>
            <w:r>
              <w:rPr>
                <w:sz w:val="22"/>
                <w:szCs w:val="22"/>
                <w:lang w:val="ru-RU"/>
              </w:rPr>
              <w:t>Какнаева</w:t>
            </w:r>
            <w:proofErr w:type="spellEnd"/>
            <w:r>
              <w:rPr>
                <w:sz w:val="22"/>
                <w:szCs w:val="22"/>
                <w:lang w:val="ru-RU"/>
              </w:rPr>
              <w:t xml:space="preserve"> Л. В.</w:t>
            </w:r>
          </w:p>
        </w:tc>
        <w:tc>
          <w:tcPr>
            <w:tcW w:w="1842" w:type="dxa"/>
            <w:shd w:val="clear" w:color="auto" w:fill="auto"/>
          </w:tcPr>
          <w:p w14:paraId="4744A9B7" w14:textId="77777777" w:rsidR="0014705B" w:rsidRPr="001E2E48" w:rsidRDefault="0014705B" w:rsidP="00A01A30">
            <w:pPr>
              <w:pStyle w:val="a3"/>
              <w:rPr>
                <w:sz w:val="22"/>
                <w:szCs w:val="22"/>
              </w:rPr>
            </w:pPr>
          </w:p>
        </w:tc>
        <w:tc>
          <w:tcPr>
            <w:tcW w:w="2410" w:type="dxa"/>
            <w:shd w:val="clear" w:color="auto" w:fill="auto"/>
          </w:tcPr>
          <w:p w14:paraId="4375995E" w14:textId="77777777" w:rsidR="0014705B" w:rsidRPr="001E2E48" w:rsidRDefault="0014705B" w:rsidP="00A01A30">
            <w:pPr>
              <w:pStyle w:val="a3"/>
              <w:rPr>
                <w:sz w:val="22"/>
                <w:szCs w:val="22"/>
              </w:rPr>
            </w:pPr>
          </w:p>
        </w:tc>
        <w:tc>
          <w:tcPr>
            <w:tcW w:w="1843" w:type="dxa"/>
            <w:shd w:val="clear" w:color="auto" w:fill="auto"/>
          </w:tcPr>
          <w:p w14:paraId="41D4637F" w14:textId="77777777" w:rsidR="0014705B" w:rsidRDefault="00D35AF0" w:rsidP="00A01A30">
            <w:pPr>
              <w:pStyle w:val="a3"/>
              <w:rPr>
                <w:sz w:val="22"/>
                <w:szCs w:val="22"/>
                <w:lang w:val="ru-RU"/>
              </w:rPr>
            </w:pPr>
            <w:r>
              <w:rPr>
                <w:sz w:val="22"/>
                <w:szCs w:val="22"/>
                <w:lang w:val="ru-RU"/>
              </w:rPr>
              <w:t>29.12.2020</w:t>
            </w:r>
          </w:p>
          <w:p w14:paraId="0BF99349" w14:textId="77777777" w:rsidR="00D35AF0" w:rsidRPr="00D35AF0" w:rsidRDefault="00D35AF0" w:rsidP="00A01A30">
            <w:pPr>
              <w:pStyle w:val="a3"/>
              <w:rPr>
                <w:sz w:val="22"/>
                <w:szCs w:val="22"/>
                <w:lang w:val="ru-RU"/>
              </w:rPr>
            </w:pPr>
            <w:r>
              <w:rPr>
                <w:sz w:val="22"/>
                <w:szCs w:val="22"/>
                <w:lang w:val="ru-RU"/>
              </w:rPr>
              <w:t>10.08.-24.08.2020</w:t>
            </w:r>
          </w:p>
        </w:tc>
      </w:tr>
      <w:tr w:rsidR="0014705B" w:rsidRPr="001E2E48" w14:paraId="71568393" w14:textId="77777777" w:rsidTr="00A01A30">
        <w:tc>
          <w:tcPr>
            <w:tcW w:w="567" w:type="dxa"/>
            <w:shd w:val="clear" w:color="auto" w:fill="auto"/>
          </w:tcPr>
          <w:p w14:paraId="72E8B35C" w14:textId="77777777" w:rsidR="0014705B" w:rsidRPr="001E2E48" w:rsidRDefault="0014705B" w:rsidP="00A01A30">
            <w:pPr>
              <w:pStyle w:val="a3"/>
              <w:rPr>
                <w:sz w:val="22"/>
                <w:szCs w:val="22"/>
              </w:rPr>
            </w:pPr>
            <w:r w:rsidRPr="001E2E48">
              <w:rPr>
                <w:sz w:val="22"/>
                <w:szCs w:val="22"/>
              </w:rPr>
              <w:t>4</w:t>
            </w:r>
          </w:p>
        </w:tc>
        <w:tc>
          <w:tcPr>
            <w:tcW w:w="2694" w:type="dxa"/>
            <w:shd w:val="clear" w:color="auto" w:fill="auto"/>
          </w:tcPr>
          <w:p w14:paraId="16C166E8" w14:textId="77777777" w:rsidR="0014705B" w:rsidRPr="0014705B" w:rsidRDefault="0014705B" w:rsidP="00A01A30">
            <w:pPr>
              <w:pStyle w:val="a3"/>
              <w:rPr>
                <w:sz w:val="22"/>
                <w:szCs w:val="22"/>
                <w:lang w:val="ru-RU"/>
              </w:rPr>
            </w:pPr>
            <w:proofErr w:type="spellStart"/>
            <w:r>
              <w:rPr>
                <w:sz w:val="22"/>
                <w:szCs w:val="22"/>
                <w:lang w:val="ru-RU"/>
              </w:rPr>
              <w:t>Щанкина</w:t>
            </w:r>
            <w:proofErr w:type="spellEnd"/>
            <w:r>
              <w:rPr>
                <w:sz w:val="22"/>
                <w:szCs w:val="22"/>
                <w:lang w:val="ru-RU"/>
              </w:rPr>
              <w:t xml:space="preserve"> Р. Ф.</w:t>
            </w:r>
          </w:p>
        </w:tc>
        <w:tc>
          <w:tcPr>
            <w:tcW w:w="1842" w:type="dxa"/>
            <w:shd w:val="clear" w:color="auto" w:fill="auto"/>
          </w:tcPr>
          <w:p w14:paraId="5E2CB341" w14:textId="77777777" w:rsidR="0014705B" w:rsidRPr="001E2E48" w:rsidRDefault="0014705B" w:rsidP="00A01A30">
            <w:pPr>
              <w:pStyle w:val="a3"/>
              <w:rPr>
                <w:sz w:val="22"/>
                <w:szCs w:val="22"/>
              </w:rPr>
            </w:pPr>
          </w:p>
        </w:tc>
        <w:tc>
          <w:tcPr>
            <w:tcW w:w="2410" w:type="dxa"/>
            <w:shd w:val="clear" w:color="auto" w:fill="auto"/>
          </w:tcPr>
          <w:p w14:paraId="57DBEE53" w14:textId="77777777" w:rsidR="0014705B" w:rsidRPr="00D35AF0" w:rsidRDefault="00D35AF0" w:rsidP="00A01A30">
            <w:pPr>
              <w:pStyle w:val="a3"/>
              <w:rPr>
                <w:sz w:val="22"/>
                <w:szCs w:val="22"/>
                <w:lang w:val="ru-RU"/>
              </w:rPr>
            </w:pPr>
            <w:r>
              <w:rPr>
                <w:sz w:val="22"/>
                <w:szCs w:val="22"/>
                <w:lang w:val="ru-RU"/>
              </w:rPr>
              <w:t>11.10-01.11.2018</w:t>
            </w:r>
          </w:p>
        </w:tc>
        <w:tc>
          <w:tcPr>
            <w:tcW w:w="1843" w:type="dxa"/>
            <w:shd w:val="clear" w:color="auto" w:fill="auto"/>
          </w:tcPr>
          <w:p w14:paraId="794FF845" w14:textId="77777777" w:rsidR="0014705B" w:rsidRPr="001E2E48" w:rsidRDefault="00D35AF0" w:rsidP="00A01A30">
            <w:pPr>
              <w:pStyle w:val="a3"/>
              <w:rPr>
                <w:sz w:val="22"/>
                <w:szCs w:val="22"/>
              </w:rPr>
            </w:pPr>
            <w:r>
              <w:rPr>
                <w:sz w:val="22"/>
                <w:szCs w:val="22"/>
                <w:lang w:val="ru-RU"/>
              </w:rPr>
              <w:t>29.12.2020</w:t>
            </w:r>
          </w:p>
        </w:tc>
      </w:tr>
      <w:tr w:rsidR="0014705B" w:rsidRPr="001E2E48" w14:paraId="58420D78" w14:textId="77777777" w:rsidTr="00D35AF0">
        <w:trPr>
          <w:trHeight w:val="1303"/>
        </w:trPr>
        <w:tc>
          <w:tcPr>
            <w:tcW w:w="567" w:type="dxa"/>
            <w:shd w:val="clear" w:color="auto" w:fill="auto"/>
          </w:tcPr>
          <w:p w14:paraId="51249EFB" w14:textId="77777777" w:rsidR="0014705B" w:rsidRPr="001E2E48" w:rsidRDefault="0014705B" w:rsidP="00A01A30">
            <w:pPr>
              <w:pStyle w:val="a3"/>
              <w:rPr>
                <w:sz w:val="22"/>
                <w:szCs w:val="22"/>
              </w:rPr>
            </w:pPr>
            <w:r w:rsidRPr="001E2E48">
              <w:rPr>
                <w:sz w:val="22"/>
                <w:szCs w:val="22"/>
              </w:rPr>
              <w:t>5</w:t>
            </w:r>
          </w:p>
        </w:tc>
        <w:tc>
          <w:tcPr>
            <w:tcW w:w="2694" w:type="dxa"/>
            <w:shd w:val="clear" w:color="auto" w:fill="auto"/>
          </w:tcPr>
          <w:p w14:paraId="5484F2CD" w14:textId="77777777" w:rsidR="0014705B" w:rsidRPr="0014705B" w:rsidRDefault="0014705B" w:rsidP="00A01A30">
            <w:pPr>
              <w:pStyle w:val="a3"/>
              <w:rPr>
                <w:sz w:val="22"/>
                <w:szCs w:val="22"/>
                <w:lang w:val="ru-RU"/>
              </w:rPr>
            </w:pPr>
            <w:r>
              <w:rPr>
                <w:sz w:val="22"/>
                <w:szCs w:val="22"/>
                <w:lang w:val="ru-RU"/>
              </w:rPr>
              <w:t>Козлова Т. Т</w:t>
            </w:r>
          </w:p>
        </w:tc>
        <w:tc>
          <w:tcPr>
            <w:tcW w:w="1842" w:type="dxa"/>
            <w:shd w:val="clear" w:color="auto" w:fill="auto"/>
          </w:tcPr>
          <w:p w14:paraId="01E4CEFF" w14:textId="77777777" w:rsidR="0014705B" w:rsidRDefault="008A741F" w:rsidP="00A01A30">
            <w:pPr>
              <w:pStyle w:val="a3"/>
              <w:rPr>
                <w:sz w:val="22"/>
                <w:szCs w:val="22"/>
                <w:lang w:val="ru-RU"/>
              </w:rPr>
            </w:pPr>
            <w:r>
              <w:rPr>
                <w:sz w:val="22"/>
                <w:szCs w:val="22"/>
                <w:lang w:val="ru-RU"/>
              </w:rPr>
              <w:t>23.04-27.04.2018</w:t>
            </w:r>
          </w:p>
          <w:p w14:paraId="011DC49B" w14:textId="77777777" w:rsidR="008A741F" w:rsidRDefault="008A741F" w:rsidP="00A01A30">
            <w:pPr>
              <w:pStyle w:val="a3"/>
              <w:rPr>
                <w:sz w:val="22"/>
                <w:szCs w:val="22"/>
                <w:lang w:val="ru-RU"/>
              </w:rPr>
            </w:pPr>
            <w:r>
              <w:rPr>
                <w:sz w:val="22"/>
                <w:szCs w:val="22"/>
                <w:lang w:val="ru-RU"/>
              </w:rPr>
              <w:t>02.04.-20.04.2018</w:t>
            </w:r>
          </w:p>
          <w:p w14:paraId="6A971AD1" w14:textId="77777777" w:rsidR="008A741F" w:rsidRDefault="008A741F" w:rsidP="00A01A30">
            <w:pPr>
              <w:pStyle w:val="a3"/>
              <w:rPr>
                <w:sz w:val="22"/>
                <w:szCs w:val="22"/>
                <w:lang w:val="ru-RU"/>
              </w:rPr>
            </w:pPr>
          </w:p>
          <w:p w14:paraId="7E4E85DF" w14:textId="77777777" w:rsidR="008A741F" w:rsidRPr="008A741F" w:rsidRDefault="008A741F" w:rsidP="00A01A30">
            <w:pPr>
              <w:pStyle w:val="a3"/>
              <w:rPr>
                <w:sz w:val="22"/>
                <w:szCs w:val="22"/>
                <w:lang w:val="ru-RU"/>
              </w:rPr>
            </w:pPr>
          </w:p>
        </w:tc>
        <w:tc>
          <w:tcPr>
            <w:tcW w:w="2410" w:type="dxa"/>
            <w:shd w:val="clear" w:color="auto" w:fill="auto"/>
          </w:tcPr>
          <w:p w14:paraId="1C009A51" w14:textId="77777777" w:rsidR="0014705B" w:rsidRPr="008A741F" w:rsidRDefault="0014705B" w:rsidP="00A01A30">
            <w:pPr>
              <w:pStyle w:val="a3"/>
              <w:rPr>
                <w:sz w:val="22"/>
                <w:szCs w:val="22"/>
                <w:lang w:val="ru-RU"/>
              </w:rPr>
            </w:pPr>
          </w:p>
        </w:tc>
        <w:tc>
          <w:tcPr>
            <w:tcW w:w="1843" w:type="dxa"/>
            <w:shd w:val="clear" w:color="auto" w:fill="auto"/>
          </w:tcPr>
          <w:p w14:paraId="7BF1310D" w14:textId="77777777" w:rsidR="0014705B" w:rsidRDefault="00D35AF0" w:rsidP="00A01A30">
            <w:pPr>
              <w:pStyle w:val="a3"/>
              <w:rPr>
                <w:sz w:val="22"/>
                <w:szCs w:val="22"/>
                <w:lang w:val="ru-RU"/>
              </w:rPr>
            </w:pPr>
            <w:r>
              <w:rPr>
                <w:sz w:val="22"/>
                <w:szCs w:val="22"/>
                <w:lang w:val="ru-RU"/>
              </w:rPr>
              <w:t>28.10-27.11.2019</w:t>
            </w:r>
          </w:p>
          <w:p w14:paraId="2244153E" w14:textId="77777777" w:rsidR="00D35AF0" w:rsidRPr="001E2E48" w:rsidRDefault="00D35AF0" w:rsidP="00A01A30">
            <w:pPr>
              <w:pStyle w:val="a3"/>
              <w:rPr>
                <w:sz w:val="22"/>
                <w:szCs w:val="22"/>
              </w:rPr>
            </w:pPr>
            <w:r>
              <w:rPr>
                <w:sz w:val="22"/>
                <w:szCs w:val="22"/>
                <w:lang w:val="ru-RU"/>
              </w:rPr>
              <w:t>07.12.-21.12.2020</w:t>
            </w:r>
          </w:p>
        </w:tc>
      </w:tr>
      <w:tr w:rsidR="0014705B" w:rsidRPr="001E2E48" w14:paraId="62E90A1D" w14:textId="77777777" w:rsidTr="00A01A30">
        <w:tc>
          <w:tcPr>
            <w:tcW w:w="567" w:type="dxa"/>
            <w:shd w:val="clear" w:color="auto" w:fill="auto"/>
          </w:tcPr>
          <w:p w14:paraId="2063A108" w14:textId="77777777" w:rsidR="0014705B" w:rsidRPr="008A741F" w:rsidRDefault="008A741F" w:rsidP="00A01A30">
            <w:pPr>
              <w:pStyle w:val="a3"/>
              <w:rPr>
                <w:sz w:val="22"/>
                <w:szCs w:val="22"/>
                <w:lang w:val="ru-RU"/>
              </w:rPr>
            </w:pPr>
            <w:r>
              <w:rPr>
                <w:sz w:val="22"/>
                <w:szCs w:val="22"/>
                <w:lang w:val="ru-RU"/>
              </w:rPr>
              <w:t>6</w:t>
            </w:r>
          </w:p>
        </w:tc>
        <w:tc>
          <w:tcPr>
            <w:tcW w:w="2694" w:type="dxa"/>
            <w:shd w:val="clear" w:color="auto" w:fill="auto"/>
          </w:tcPr>
          <w:p w14:paraId="7BEBA40E" w14:textId="77777777" w:rsidR="0014705B" w:rsidRPr="0014705B" w:rsidRDefault="0014705B" w:rsidP="00A01A30">
            <w:pPr>
              <w:pStyle w:val="a3"/>
              <w:rPr>
                <w:sz w:val="22"/>
                <w:szCs w:val="22"/>
                <w:lang w:val="ru-RU"/>
              </w:rPr>
            </w:pPr>
            <w:proofErr w:type="spellStart"/>
            <w:r>
              <w:rPr>
                <w:sz w:val="22"/>
                <w:szCs w:val="22"/>
                <w:lang w:val="ru-RU"/>
              </w:rPr>
              <w:t>Еремкина</w:t>
            </w:r>
            <w:proofErr w:type="spellEnd"/>
            <w:r>
              <w:rPr>
                <w:sz w:val="22"/>
                <w:szCs w:val="22"/>
                <w:lang w:val="ru-RU"/>
              </w:rPr>
              <w:t xml:space="preserve"> Т. И.</w:t>
            </w:r>
          </w:p>
        </w:tc>
        <w:tc>
          <w:tcPr>
            <w:tcW w:w="1842" w:type="dxa"/>
            <w:shd w:val="clear" w:color="auto" w:fill="auto"/>
          </w:tcPr>
          <w:p w14:paraId="28DCB8F7" w14:textId="77777777" w:rsidR="0014705B" w:rsidRPr="001E2E48" w:rsidRDefault="0014705B" w:rsidP="00A01A30">
            <w:pPr>
              <w:pStyle w:val="a3"/>
              <w:rPr>
                <w:sz w:val="22"/>
                <w:szCs w:val="22"/>
              </w:rPr>
            </w:pPr>
          </w:p>
        </w:tc>
        <w:tc>
          <w:tcPr>
            <w:tcW w:w="2410" w:type="dxa"/>
            <w:shd w:val="clear" w:color="auto" w:fill="auto"/>
          </w:tcPr>
          <w:p w14:paraId="672C65FC" w14:textId="77777777" w:rsidR="0014705B" w:rsidRPr="00D35AF0" w:rsidRDefault="00D35AF0" w:rsidP="00A01A30">
            <w:pPr>
              <w:pStyle w:val="a3"/>
              <w:rPr>
                <w:sz w:val="22"/>
                <w:szCs w:val="22"/>
                <w:lang w:val="ru-RU"/>
              </w:rPr>
            </w:pPr>
            <w:r>
              <w:rPr>
                <w:sz w:val="22"/>
                <w:szCs w:val="22"/>
                <w:lang w:val="ru-RU"/>
              </w:rPr>
              <w:t>28.10.-27.11.2019</w:t>
            </w:r>
          </w:p>
        </w:tc>
        <w:tc>
          <w:tcPr>
            <w:tcW w:w="1843" w:type="dxa"/>
            <w:shd w:val="clear" w:color="auto" w:fill="auto"/>
          </w:tcPr>
          <w:p w14:paraId="75B1E9C4" w14:textId="77777777" w:rsidR="0014705B" w:rsidRPr="00D35AF0" w:rsidRDefault="00D35AF0" w:rsidP="00A01A30">
            <w:pPr>
              <w:pStyle w:val="a3"/>
              <w:rPr>
                <w:sz w:val="22"/>
                <w:szCs w:val="22"/>
                <w:lang w:val="ru-RU"/>
              </w:rPr>
            </w:pPr>
            <w:r>
              <w:rPr>
                <w:sz w:val="22"/>
                <w:szCs w:val="22"/>
                <w:lang w:val="ru-RU"/>
              </w:rPr>
              <w:t>29.12.2020</w:t>
            </w:r>
          </w:p>
        </w:tc>
      </w:tr>
      <w:tr w:rsidR="0014705B" w:rsidRPr="001E2E48" w14:paraId="7493BFA9" w14:textId="77777777" w:rsidTr="00A01A30">
        <w:tc>
          <w:tcPr>
            <w:tcW w:w="567" w:type="dxa"/>
            <w:shd w:val="clear" w:color="auto" w:fill="auto"/>
          </w:tcPr>
          <w:p w14:paraId="624D2132" w14:textId="77777777" w:rsidR="0014705B" w:rsidRPr="008A741F" w:rsidRDefault="008A741F" w:rsidP="00A01A30">
            <w:pPr>
              <w:pStyle w:val="a3"/>
              <w:rPr>
                <w:sz w:val="22"/>
                <w:szCs w:val="22"/>
                <w:lang w:val="ru-RU"/>
              </w:rPr>
            </w:pPr>
            <w:r>
              <w:rPr>
                <w:sz w:val="22"/>
                <w:szCs w:val="22"/>
                <w:lang w:val="ru-RU"/>
              </w:rPr>
              <w:t>7</w:t>
            </w:r>
          </w:p>
        </w:tc>
        <w:tc>
          <w:tcPr>
            <w:tcW w:w="2694" w:type="dxa"/>
            <w:shd w:val="clear" w:color="auto" w:fill="auto"/>
          </w:tcPr>
          <w:p w14:paraId="3FAD98E3" w14:textId="77777777" w:rsidR="0014705B" w:rsidRPr="0014705B" w:rsidRDefault="0014705B" w:rsidP="00A01A30">
            <w:pPr>
              <w:pStyle w:val="a3"/>
              <w:rPr>
                <w:sz w:val="22"/>
                <w:szCs w:val="22"/>
                <w:lang w:val="ru-RU"/>
              </w:rPr>
            </w:pPr>
            <w:r>
              <w:rPr>
                <w:sz w:val="22"/>
                <w:szCs w:val="22"/>
                <w:lang w:val="ru-RU"/>
              </w:rPr>
              <w:t>Ломакина Л. С.</w:t>
            </w:r>
          </w:p>
        </w:tc>
        <w:tc>
          <w:tcPr>
            <w:tcW w:w="1842" w:type="dxa"/>
            <w:shd w:val="clear" w:color="auto" w:fill="auto"/>
          </w:tcPr>
          <w:p w14:paraId="6416B0FC" w14:textId="77777777" w:rsidR="0014705B" w:rsidRPr="001E2E48" w:rsidRDefault="0014705B" w:rsidP="00A01A30">
            <w:pPr>
              <w:pStyle w:val="a3"/>
              <w:rPr>
                <w:sz w:val="22"/>
                <w:szCs w:val="22"/>
              </w:rPr>
            </w:pPr>
          </w:p>
        </w:tc>
        <w:tc>
          <w:tcPr>
            <w:tcW w:w="2410" w:type="dxa"/>
            <w:shd w:val="clear" w:color="auto" w:fill="auto"/>
          </w:tcPr>
          <w:p w14:paraId="051EBC08" w14:textId="77777777" w:rsidR="0014705B" w:rsidRPr="001E2E48" w:rsidRDefault="0014705B" w:rsidP="00A01A30">
            <w:pPr>
              <w:pStyle w:val="a3"/>
              <w:rPr>
                <w:sz w:val="22"/>
                <w:szCs w:val="22"/>
              </w:rPr>
            </w:pPr>
          </w:p>
        </w:tc>
        <w:tc>
          <w:tcPr>
            <w:tcW w:w="1843" w:type="dxa"/>
            <w:shd w:val="clear" w:color="auto" w:fill="auto"/>
          </w:tcPr>
          <w:p w14:paraId="7EF51057" w14:textId="77777777" w:rsidR="0014705B" w:rsidRDefault="008A741F" w:rsidP="00A01A30">
            <w:pPr>
              <w:pStyle w:val="a3"/>
              <w:rPr>
                <w:sz w:val="22"/>
                <w:szCs w:val="22"/>
                <w:lang w:val="ru-RU"/>
              </w:rPr>
            </w:pPr>
            <w:r>
              <w:rPr>
                <w:sz w:val="22"/>
                <w:szCs w:val="22"/>
                <w:lang w:val="ru-RU"/>
              </w:rPr>
              <w:t>14.12.-28.12.2020</w:t>
            </w:r>
          </w:p>
          <w:p w14:paraId="2F128DC0" w14:textId="77777777" w:rsidR="00D35AF0" w:rsidRPr="008A741F" w:rsidRDefault="00D35AF0" w:rsidP="00A01A30">
            <w:pPr>
              <w:pStyle w:val="a3"/>
              <w:rPr>
                <w:sz w:val="22"/>
                <w:szCs w:val="22"/>
                <w:lang w:val="ru-RU"/>
              </w:rPr>
            </w:pPr>
            <w:r>
              <w:rPr>
                <w:sz w:val="22"/>
                <w:szCs w:val="22"/>
                <w:lang w:val="ru-RU"/>
              </w:rPr>
              <w:t>29.12.20</w:t>
            </w:r>
          </w:p>
        </w:tc>
      </w:tr>
      <w:tr w:rsidR="0014705B" w:rsidRPr="001E2E48" w14:paraId="1ACE8562" w14:textId="77777777" w:rsidTr="00A01A30">
        <w:tc>
          <w:tcPr>
            <w:tcW w:w="567" w:type="dxa"/>
            <w:shd w:val="clear" w:color="auto" w:fill="auto"/>
          </w:tcPr>
          <w:p w14:paraId="5D01B676" w14:textId="77777777" w:rsidR="0014705B" w:rsidRPr="008A741F" w:rsidRDefault="008A741F" w:rsidP="00A01A30">
            <w:pPr>
              <w:pStyle w:val="a3"/>
              <w:rPr>
                <w:sz w:val="22"/>
                <w:szCs w:val="22"/>
                <w:lang w:val="ru-RU"/>
              </w:rPr>
            </w:pPr>
            <w:r>
              <w:rPr>
                <w:sz w:val="22"/>
                <w:szCs w:val="22"/>
                <w:lang w:val="ru-RU"/>
              </w:rPr>
              <w:t>8</w:t>
            </w:r>
          </w:p>
        </w:tc>
        <w:tc>
          <w:tcPr>
            <w:tcW w:w="2694" w:type="dxa"/>
            <w:shd w:val="clear" w:color="auto" w:fill="auto"/>
          </w:tcPr>
          <w:p w14:paraId="714B43DF" w14:textId="77777777" w:rsidR="0014705B" w:rsidRPr="0014705B" w:rsidRDefault="0014705B" w:rsidP="00A01A30">
            <w:pPr>
              <w:pStyle w:val="a3"/>
              <w:rPr>
                <w:sz w:val="22"/>
                <w:szCs w:val="22"/>
                <w:lang w:val="ru-RU"/>
              </w:rPr>
            </w:pPr>
            <w:proofErr w:type="spellStart"/>
            <w:r>
              <w:rPr>
                <w:sz w:val="22"/>
                <w:szCs w:val="22"/>
                <w:lang w:val="ru-RU"/>
              </w:rPr>
              <w:t>Тюрькин</w:t>
            </w:r>
            <w:proofErr w:type="spellEnd"/>
            <w:r>
              <w:rPr>
                <w:sz w:val="22"/>
                <w:szCs w:val="22"/>
                <w:lang w:val="ru-RU"/>
              </w:rPr>
              <w:t xml:space="preserve"> А. П. </w:t>
            </w:r>
          </w:p>
        </w:tc>
        <w:tc>
          <w:tcPr>
            <w:tcW w:w="1842" w:type="dxa"/>
            <w:shd w:val="clear" w:color="auto" w:fill="auto"/>
          </w:tcPr>
          <w:p w14:paraId="09823EE7" w14:textId="77777777" w:rsidR="0014705B" w:rsidRPr="001E2E48" w:rsidRDefault="0014705B" w:rsidP="00A01A30">
            <w:pPr>
              <w:pStyle w:val="a3"/>
              <w:rPr>
                <w:sz w:val="22"/>
                <w:szCs w:val="22"/>
              </w:rPr>
            </w:pPr>
          </w:p>
        </w:tc>
        <w:tc>
          <w:tcPr>
            <w:tcW w:w="2410" w:type="dxa"/>
            <w:shd w:val="clear" w:color="auto" w:fill="auto"/>
          </w:tcPr>
          <w:p w14:paraId="33A56459" w14:textId="77777777" w:rsidR="0014705B" w:rsidRPr="008A741F" w:rsidRDefault="008A741F" w:rsidP="00A01A30">
            <w:pPr>
              <w:pStyle w:val="a3"/>
              <w:rPr>
                <w:sz w:val="22"/>
                <w:szCs w:val="22"/>
                <w:lang w:val="ru-RU"/>
              </w:rPr>
            </w:pPr>
            <w:r>
              <w:rPr>
                <w:sz w:val="22"/>
                <w:szCs w:val="22"/>
                <w:lang w:val="ru-RU"/>
              </w:rPr>
              <w:t>11.03-27.03.2019</w:t>
            </w:r>
          </w:p>
        </w:tc>
        <w:tc>
          <w:tcPr>
            <w:tcW w:w="1843" w:type="dxa"/>
            <w:shd w:val="clear" w:color="auto" w:fill="auto"/>
          </w:tcPr>
          <w:p w14:paraId="4B635DAD" w14:textId="77777777" w:rsidR="0014705B" w:rsidRPr="008A741F" w:rsidRDefault="008A741F" w:rsidP="00A01A30">
            <w:pPr>
              <w:pStyle w:val="a3"/>
              <w:rPr>
                <w:sz w:val="22"/>
                <w:szCs w:val="22"/>
                <w:lang w:val="ru-RU"/>
              </w:rPr>
            </w:pPr>
            <w:r>
              <w:rPr>
                <w:sz w:val="22"/>
                <w:szCs w:val="22"/>
                <w:lang w:val="ru-RU"/>
              </w:rPr>
              <w:t>29.12.20</w:t>
            </w:r>
          </w:p>
        </w:tc>
      </w:tr>
      <w:tr w:rsidR="0014705B" w:rsidRPr="001E2E48" w14:paraId="6B193140" w14:textId="77777777" w:rsidTr="00A01A30">
        <w:tc>
          <w:tcPr>
            <w:tcW w:w="567" w:type="dxa"/>
            <w:shd w:val="clear" w:color="auto" w:fill="auto"/>
          </w:tcPr>
          <w:p w14:paraId="23EB427A" w14:textId="77777777" w:rsidR="0014705B" w:rsidRPr="008A741F" w:rsidRDefault="008A741F" w:rsidP="00A01A30">
            <w:pPr>
              <w:pStyle w:val="a3"/>
              <w:rPr>
                <w:sz w:val="22"/>
                <w:szCs w:val="22"/>
                <w:lang w:val="ru-RU"/>
              </w:rPr>
            </w:pPr>
            <w:r>
              <w:rPr>
                <w:sz w:val="22"/>
                <w:szCs w:val="22"/>
                <w:lang w:val="ru-RU"/>
              </w:rPr>
              <w:t>9</w:t>
            </w:r>
          </w:p>
        </w:tc>
        <w:tc>
          <w:tcPr>
            <w:tcW w:w="2694" w:type="dxa"/>
            <w:shd w:val="clear" w:color="auto" w:fill="auto"/>
          </w:tcPr>
          <w:p w14:paraId="08A5DA59" w14:textId="77777777" w:rsidR="0014705B" w:rsidRPr="0014705B" w:rsidRDefault="0014705B" w:rsidP="00A01A30">
            <w:pPr>
              <w:pStyle w:val="a3"/>
              <w:rPr>
                <w:sz w:val="22"/>
                <w:szCs w:val="22"/>
                <w:lang w:val="ru-RU"/>
              </w:rPr>
            </w:pPr>
            <w:proofErr w:type="spellStart"/>
            <w:r>
              <w:rPr>
                <w:sz w:val="22"/>
                <w:szCs w:val="22"/>
                <w:lang w:val="ru-RU"/>
              </w:rPr>
              <w:t>Листарова</w:t>
            </w:r>
            <w:proofErr w:type="spellEnd"/>
            <w:r>
              <w:rPr>
                <w:sz w:val="22"/>
                <w:szCs w:val="22"/>
                <w:lang w:val="ru-RU"/>
              </w:rPr>
              <w:t xml:space="preserve"> Е. В.</w:t>
            </w:r>
          </w:p>
        </w:tc>
        <w:tc>
          <w:tcPr>
            <w:tcW w:w="1842" w:type="dxa"/>
            <w:shd w:val="clear" w:color="auto" w:fill="auto"/>
          </w:tcPr>
          <w:p w14:paraId="2C1A9C61" w14:textId="77777777" w:rsidR="0014705B" w:rsidRPr="001E2E48" w:rsidRDefault="0014705B" w:rsidP="00A01A30">
            <w:pPr>
              <w:pStyle w:val="a3"/>
              <w:rPr>
                <w:sz w:val="22"/>
                <w:szCs w:val="22"/>
              </w:rPr>
            </w:pPr>
          </w:p>
        </w:tc>
        <w:tc>
          <w:tcPr>
            <w:tcW w:w="2410" w:type="dxa"/>
            <w:shd w:val="clear" w:color="auto" w:fill="auto"/>
          </w:tcPr>
          <w:p w14:paraId="4B2BB756" w14:textId="77777777" w:rsidR="0014705B" w:rsidRPr="00D35AF0" w:rsidRDefault="00D35AF0" w:rsidP="00A01A30">
            <w:pPr>
              <w:pStyle w:val="a3"/>
              <w:rPr>
                <w:sz w:val="22"/>
                <w:szCs w:val="22"/>
                <w:lang w:val="ru-RU"/>
              </w:rPr>
            </w:pPr>
            <w:r>
              <w:rPr>
                <w:sz w:val="22"/>
                <w:szCs w:val="22"/>
                <w:lang w:val="ru-RU"/>
              </w:rPr>
              <w:t>29.10-16.11.2018</w:t>
            </w:r>
          </w:p>
        </w:tc>
        <w:tc>
          <w:tcPr>
            <w:tcW w:w="1843" w:type="dxa"/>
            <w:shd w:val="clear" w:color="auto" w:fill="auto"/>
          </w:tcPr>
          <w:p w14:paraId="5CD30D22" w14:textId="77777777" w:rsidR="0014705B" w:rsidRPr="00D35AF0" w:rsidRDefault="00D35AF0" w:rsidP="00A01A30">
            <w:pPr>
              <w:pStyle w:val="a3"/>
              <w:rPr>
                <w:sz w:val="22"/>
                <w:szCs w:val="22"/>
                <w:lang w:val="ru-RU"/>
              </w:rPr>
            </w:pPr>
            <w:r>
              <w:rPr>
                <w:sz w:val="22"/>
                <w:szCs w:val="22"/>
                <w:lang w:val="ru-RU"/>
              </w:rPr>
              <w:t>21.12.-11.01.2021</w:t>
            </w:r>
          </w:p>
        </w:tc>
      </w:tr>
      <w:tr w:rsidR="0014705B" w:rsidRPr="001E2E48" w14:paraId="4ED3B891" w14:textId="77777777" w:rsidTr="00A01A30">
        <w:tc>
          <w:tcPr>
            <w:tcW w:w="567" w:type="dxa"/>
            <w:shd w:val="clear" w:color="auto" w:fill="auto"/>
          </w:tcPr>
          <w:p w14:paraId="1E2F441F" w14:textId="77777777" w:rsidR="0014705B" w:rsidRPr="0014705B" w:rsidRDefault="008A741F" w:rsidP="00A01A30">
            <w:pPr>
              <w:pStyle w:val="a3"/>
              <w:rPr>
                <w:sz w:val="22"/>
                <w:szCs w:val="22"/>
                <w:lang w:val="ru-RU"/>
              </w:rPr>
            </w:pPr>
            <w:r>
              <w:rPr>
                <w:sz w:val="22"/>
                <w:szCs w:val="22"/>
                <w:lang w:val="ru-RU"/>
              </w:rPr>
              <w:t>10</w:t>
            </w:r>
          </w:p>
        </w:tc>
        <w:tc>
          <w:tcPr>
            <w:tcW w:w="2694" w:type="dxa"/>
            <w:shd w:val="clear" w:color="auto" w:fill="auto"/>
          </w:tcPr>
          <w:p w14:paraId="393DE641" w14:textId="77777777" w:rsidR="0014705B" w:rsidRDefault="0014705B" w:rsidP="00A01A30">
            <w:pPr>
              <w:pStyle w:val="a3"/>
              <w:rPr>
                <w:sz w:val="22"/>
                <w:szCs w:val="22"/>
                <w:lang w:val="ru-RU"/>
              </w:rPr>
            </w:pPr>
            <w:r>
              <w:rPr>
                <w:sz w:val="22"/>
                <w:szCs w:val="22"/>
                <w:lang w:val="ru-RU"/>
              </w:rPr>
              <w:t>Якунина Н. В.</w:t>
            </w:r>
          </w:p>
        </w:tc>
        <w:tc>
          <w:tcPr>
            <w:tcW w:w="1842" w:type="dxa"/>
            <w:shd w:val="clear" w:color="auto" w:fill="auto"/>
          </w:tcPr>
          <w:p w14:paraId="7C6EB220" w14:textId="77777777" w:rsidR="0014705B" w:rsidRPr="001E2E48" w:rsidRDefault="0014705B" w:rsidP="00A01A30">
            <w:pPr>
              <w:pStyle w:val="a3"/>
              <w:rPr>
                <w:sz w:val="22"/>
                <w:szCs w:val="22"/>
              </w:rPr>
            </w:pPr>
          </w:p>
        </w:tc>
        <w:tc>
          <w:tcPr>
            <w:tcW w:w="2410" w:type="dxa"/>
            <w:shd w:val="clear" w:color="auto" w:fill="auto"/>
          </w:tcPr>
          <w:p w14:paraId="131F8F3A" w14:textId="77777777" w:rsidR="0014705B" w:rsidRPr="0014705B" w:rsidRDefault="008A741F" w:rsidP="00A01A30">
            <w:pPr>
              <w:pStyle w:val="a3"/>
              <w:rPr>
                <w:sz w:val="22"/>
                <w:szCs w:val="22"/>
                <w:lang w:val="ru-RU"/>
              </w:rPr>
            </w:pPr>
            <w:r>
              <w:rPr>
                <w:sz w:val="22"/>
                <w:szCs w:val="22"/>
                <w:lang w:val="ru-RU"/>
              </w:rPr>
              <w:t xml:space="preserve"> </w:t>
            </w:r>
          </w:p>
        </w:tc>
        <w:tc>
          <w:tcPr>
            <w:tcW w:w="1843" w:type="dxa"/>
            <w:shd w:val="clear" w:color="auto" w:fill="auto"/>
          </w:tcPr>
          <w:p w14:paraId="486B8D05" w14:textId="77777777" w:rsidR="0014705B" w:rsidRDefault="008A741F" w:rsidP="00A01A30">
            <w:pPr>
              <w:pStyle w:val="a3"/>
              <w:rPr>
                <w:sz w:val="22"/>
                <w:szCs w:val="22"/>
              </w:rPr>
            </w:pPr>
            <w:r>
              <w:rPr>
                <w:sz w:val="22"/>
                <w:szCs w:val="22"/>
                <w:lang w:val="ru-RU"/>
              </w:rPr>
              <w:t>11.09.-01.10.2019</w:t>
            </w:r>
          </w:p>
        </w:tc>
      </w:tr>
      <w:tr w:rsidR="0014705B" w:rsidRPr="001E2E48" w14:paraId="56E1FFFD" w14:textId="77777777" w:rsidTr="00A01A30">
        <w:tc>
          <w:tcPr>
            <w:tcW w:w="567" w:type="dxa"/>
            <w:shd w:val="clear" w:color="auto" w:fill="auto"/>
          </w:tcPr>
          <w:p w14:paraId="6616E102" w14:textId="77777777" w:rsidR="0014705B" w:rsidRPr="0014705B" w:rsidRDefault="008A741F" w:rsidP="00A01A30">
            <w:pPr>
              <w:pStyle w:val="a3"/>
              <w:rPr>
                <w:sz w:val="22"/>
                <w:szCs w:val="22"/>
                <w:lang w:val="ru-RU"/>
              </w:rPr>
            </w:pPr>
            <w:r>
              <w:rPr>
                <w:sz w:val="22"/>
                <w:szCs w:val="22"/>
                <w:lang w:val="ru-RU"/>
              </w:rPr>
              <w:t>11</w:t>
            </w:r>
          </w:p>
        </w:tc>
        <w:tc>
          <w:tcPr>
            <w:tcW w:w="2694" w:type="dxa"/>
            <w:shd w:val="clear" w:color="auto" w:fill="auto"/>
          </w:tcPr>
          <w:p w14:paraId="30B8324B" w14:textId="77777777" w:rsidR="0014705B" w:rsidRDefault="0014705B" w:rsidP="00A01A30">
            <w:pPr>
              <w:pStyle w:val="a3"/>
              <w:rPr>
                <w:sz w:val="22"/>
                <w:szCs w:val="22"/>
                <w:lang w:val="ru-RU"/>
              </w:rPr>
            </w:pPr>
            <w:r>
              <w:rPr>
                <w:sz w:val="22"/>
                <w:szCs w:val="22"/>
                <w:lang w:val="ru-RU"/>
              </w:rPr>
              <w:t>Шурыгина Т. Т.</w:t>
            </w:r>
          </w:p>
        </w:tc>
        <w:tc>
          <w:tcPr>
            <w:tcW w:w="1842" w:type="dxa"/>
            <w:shd w:val="clear" w:color="auto" w:fill="auto"/>
          </w:tcPr>
          <w:p w14:paraId="142D48B9" w14:textId="77777777" w:rsidR="0014705B" w:rsidRPr="001E2E48" w:rsidRDefault="0014705B" w:rsidP="00A01A30">
            <w:pPr>
              <w:pStyle w:val="a3"/>
              <w:rPr>
                <w:sz w:val="22"/>
                <w:szCs w:val="22"/>
              </w:rPr>
            </w:pPr>
          </w:p>
        </w:tc>
        <w:tc>
          <w:tcPr>
            <w:tcW w:w="2410" w:type="dxa"/>
            <w:shd w:val="clear" w:color="auto" w:fill="auto"/>
          </w:tcPr>
          <w:p w14:paraId="40CFD1BB" w14:textId="77777777" w:rsidR="0014705B" w:rsidRPr="008A741F" w:rsidRDefault="008A741F" w:rsidP="00A01A30">
            <w:pPr>
              <w:pStyle w:val="a3"/>
              <w:rPr>
                <w:sz w:val="22"/>
                <w:szCs w:val="22"/>
                <w:lang w:val="ru-RU"/>
              </w:rPr>
            </w:pPr>
            <w:r>
              <w:rPr>
                <w:sz w:val="22"/>
                <w:szCs w:val="22"/>
                <w:lang w:val="ru-RU"/>
              </w:rPr>
              <w:t>22.12.2020</w:t>
            </w:r>
          </w:p>
        </w:tc>
        <w:tc>
          <w:tcPr>
            <w:tcW w:w="1843" w:type="dxa"/>
            <w:shd w:val="clear" w:color="auto" w:fill="auto"/>
          </w:tcPr>
          <w:p w14:paraId="25ED151C" w14:textId="77777777" w:rsidR="0014705B" w:rsidRDefault="0014705B" w:rsidP="00A01A30">
            <w:pPr>
              <w:pStyle w:val="a3"/>
              <w:rPr>
                <w:sz w:val="22"/>
                <w:szCs w:val="22"/>
              </w:rPr>
            </w:pPr>
          </w:p>
        </w:tc>
      </w:tr>
      <w:tr w:rsidR="0014705B" w:rsidRPr="001E2E48" w14:paraId="249F0F3C" w14:textId="77777777" w:rsidTr="00A01A30">
        <w:tc>
          <w:tcPr>
            <w:tcW w:w="567" w:type="dxa"/>
            <w:shd w:val="clear" w:color="auto" w:fill="auto"/>
          </w:tcPr>
          <w:p w14:paraId="4E75B50F" w14:textId="77777777" w:rsidR="0014705B" w:rsidRPr="0014705B" w:rsidRDefault="008A741F" w:rsidP="00A01A30">
            <w:pPr>
              <w:pStyle w:val="a3"/>
              <w:rPr>
                <w:sz w:val="22"/>
                <w:szCs w:val="22"/>
                <w:lang w:val="ru-RU"/>
              </w:rPr>
            </w:pPr>
            <w:r>
              <w:rPr>
                <w:sz w:val="22"/>
                <w:szCs w:val="22"/>
                <w:lang w:val="ru-RU"/>
              </w:rPr>
              <w:t>12</w:t>
            </w:r>
          </w:p>
        </w:tc>
        <w:tc>
          <w:tcPr>
            <w:tcW w:w="2694" w:type="dxa"/>
            <w:shd w:val="clear" w:color="auto" w:fill="auto"/>
          </w:tcPr>
          <w:p w14:paraId="161DCD5A" w14:textId="77777777" w:rsidR="0014705B" w:rsidRDefault="0014705B" w:rsidP="00A01A30">
            <w:pPr>
              <w:pStyle w:val="a3"/>
              <w:rPr>
                <w:sz w:val="22"/>
                <w:szCs w:val="22"/>
                <w:lang w:val="ru-RU"/>
              </w:rPr>
            </w:pPr>
            <w:r>
              <w:rPr>
                <w:sz w:val="22"/>
                <w:szCs w:val="22"/>
                <w:lang w:val="ru-RU"/>
              </w:rPr>
              <w:t>Цаплина В. А.</w:t>
            </w:r>
          </w:p>
        </w:tc>
        <w:tc>
          <w:tcPr>
            <w:tcW w:w="1842" w:type="dxa"/>
            <w:shd w:val="clear" w:color="auto" w:fill="auto"/>
          </w:tcPr>
          <w:p w14:paraId="56B73A94" w14:textId="77777777" w:rsidR="0014705B" w:rsidRPr="001E2E48" w:rsidRDefault="0014705B" w:rsidP="00A01A30">
            <w:pPr>
              <w:pStyle w:val="a3"/>
              <w:rPr>
                <w:sz w:val="22"/>
                <w:szCs w:val="22"/>
              </w:rPr>
            </w:pPr>
          </w:p>
        </w:tc>
        <w:tc>
          <w:tcPr>
            <w:tcW w:w="2410" w:type="dxa"/>
            <w:shd w:val="clear" w:color="auto" w:fill="auto"/>
          </w:tcPr>
          <w:p w14:paraId="4E6FDBD9" w14:textId="77777777" w:rsidR="0014705B" w:rsidRPr="008A741F" w:rsidRDefault="008A741F" w:rsidP="00A01A30">
            <w:pPr>
              <w:pStyle w:val="a3"/>
              <w:rPr>
                <w:sz w:val="22"/>
                <w:szCs w:val="22"/>
                <w:lang w:val="ru-RU"/>
              </w:rPr>
            </w:pPr>
            <w:r>
              <w:rPr>
                <w:sz w:val="22"/>
                <w:szCs w:val="22"/>
                <w:lang w:val="ru-RU"/>
              </w:rPr>
              <w:t>15.04.-26.04.2019</w:t>
            </w:r>
          </w:p>
        </w:tc>
        <w:tc>
          <w:tcPr>
            <w:tcW w:w="1843" w:type="dxa"/>
            <w:shd w:val="clear" w:color="auto" w:fill="auto"/>
          </w:tcPr>
          <w:p w14:paraId="04165889" w14:textId="77777777" w:rsidR="0014705B" w:rsidRDefault="0014705B" w:rsidP="00A01A30">
            <w:pPr>
              <w:pStyle w:val="a3"/>
              <w:rPr>
                <w:sz w:val="22"/>
                <w:szCs w:val="22"/>
              </w:rPr>
            </w:pPr>
          </w:p>
        </w:tc>
      </w:tr>
      <w:tr w:rsidR="0014705B" w:rsidRPr="001E2E48" w14:paraId="5202B943" w14:textId="77777777" w:rsidTr="00A01A30">
        <w:tc>
          <w:tcPr>
            <w:tcW w:w="567" w:type="dxa"/>
            <w:shd w:val="clear" w:color="auto" w:fill="auto"/>
          </w:tcPr>
          <w:p w14:paraId="7B862D82" w14:textId="77777777" w:rsidR="0014705B" w:rsidRPr="0014705B" w:rsidRDefault="008A741F" w:rsidP="00A01A30">
            <w:pPr>
              <w:pStyle w:val="a3"/>
              <w:rPr>
                <w:sz w:val="22"/>
                <w:szCs w:val="22"/>
                <w:lang w:val="ru-RU"/>
              </w:rPr>
            </w:pPr>
            <w:r>
              <w:rPr>
                <w:sz w:val="22"/>
                <w:szCs w:val="22"/>
                <w:lang w:val="ru-RU"/>
              </w:rPr>
              <w:t>13</w:t>
            </w:r>
          </w:p>
        </w:tc>
        <w:tc>
          <w:tcPr>
            <w:tcW w:w="2694" w:type="dxa"/>
            <w:shd w:val="clear" w:color="auto" w:fill="auto"/>
          </w:tcPr>
          <w:p w14:paraId="2F4C786B" w14:textId="77777777" w:rsidR="0014705B" w:rsidRDefault="0014705B" w:rsidP="00A01A30">
            <w:pPr>
              <w:pStyle w:val="a3"/>
              <w:rPr>
                <w:sz w:val="22"/>
                <w:szCs w:val="22"/>
                <w:lang w:val="ru-RU"/>
              </w:rPr>
            </w:pPr>
            <w:r>
              <w:rPr>
                <w:sz w:val="22"/>
                <w:szCs w:val="22"/>
                <w:lang w:val="ru-RU"/>
              </w:rPr>
              <w:t>Ермаков В. В.</w:t>
            </w:r>
          </w:p>
        </w:tc>
        <w:tc>
          <w:tcPr>
            <w:tcW w:w="1842" w:type="dxa"/>
            <w:shd w:val="clear" w:color="auto" w:fill="auto"/>
          </w:tcPr>
          <w:p w14:paraId="012247C8" w14:textId="77777777" w:rsidR="0014705B" w:rsidRPr="001E2E48" w:rsidRDefault="0014705B" w:rsidP="00A01A30">
            <w:pPr>
              <w:pStyle w:val="a3"/>
              <w:rPr>
                <w:sz w:val="22"/>
                <w:szCs w:val="22"/>
              </w:rPr>
            </w:pPr>
          </w:p>
        </w:tc>
        <w:tc>
          <w:tcPr>
            <w:tcW w:w="2410" w:type="dxa"/>
            <w:shd w:val="clear" w:color="auto" w:fill="auto"/>
          </w:tcPr>
          <w:p w14:paraId="7099B7D1" w14:textId="77777777" w:rsidR="0014705B" w:rsidRDefault="0014705B" w:rsidP="00A01A30">
            <w:pPr>
              <w:pStyle w:val="a3"/>
              <w:rPr>
                <w:sz w:val="22"/>
                <w:szCs w:val="22"/>
              </w:rPr>
            </w:pPr>
          </w:p>
        </w:tc>
        <w:tc>
          <w:tcPr>
            <w:tcW w:w="1843" w:type="dxa"/>
            <w:shd w:val="clear" w:color="auto" w:fill="auto"/>
          </w:tcPr>
          <w:p w14:paraId="72241D2F" w14:textId="77777777" w:rsidR="0014705B" w:rsidRDefault="0014705B" w:rsidP="00A01A30">
            <w:pPr>
              <w:pStyle w:val="a3"/>
              <w:rPr>
                <w:sz w:val="22"/>
                <w:szCs w:val="22"/>
              </w:rPr>
            </w:pPr>
          </w:p>
        </w:tc>
      </w:tr>
      <w:tr w:rsidR="0014705B" w:rsidRPr="001E2E48" w14:paraId="24FBF99E" w14:textId="77777777" w:rsidTr="00A01A30">
        <w:tc>
          <w:tcPr>
            <w:tcW w:w="567" w:type="dxa"/>
            <w:shd w:val="clear" w:color="auto" w:fill="auto"/>
          </w:tcPr>
          <w:p w14:paraId="15C6873E" w14:textId="77777777" w:rsidR="0014705B" w:rsidRDefault="008A741F" w:rsidP="00A01A30">
            <w:pPr>
              <w:pStyle w:val="a3"/>
              <w:rPr>
                <w:sz w:val="22"/>
                <w:szCs w:val="22"/>
                <w:lang w:val="ru-RU"/>
              </w:rPr>
            </w:pPr>
            <w:r>
              <w:rPr>
                <w:sz w:val="22"/>
                <w:szCs w:val="22"/>
                <w:lang w:val="ru-RU"/>
              </w:rPr>
              <w:t>14</w:t>
            </w:r>
          </w:p>
        </w:tc>
        <w:tc>
          <w:tcPr>
            <w:tcW w:w="2694" w:type="dxa"/>
            <w:shd w:val="clear" w:color="auto" w:fill="auto"/>
          </w:tcPr>
          <w:p w14:paraId="381A572F" w14:textId="77777777" w:rsidR="0014705B" w:rsidRDefault="0014705B" w:rsidP="00A01A30">
            <w:pPr>
              <w:pStyle w:val="a3"/>
              <w:rPr>
                <w:sz w:val="22"/>
                <w:szCs w:val="22"/>
                <w:lang w:val="ru-RU"/>
              </w:rPr>
            </w:pPr>
            <w:r>
              <w:rPr>
                <w:sz w:val="22"/>
                <w:szCs w:val="22"/>
                <w:lang w:val="ru-RU"/>
              </w:rPr>
              <w:t>Ермаков В. Н.</w:t>
            </w:r>
          </w:p>
        </w:tc>
        <w:tc>
          <w:tcPr>
            <w:tcW w:w="1842" w:type="dxa"/>
            <w:shd w:val="clear" w:color="auto" w:fill="auto"/>
          </w:tcPr>
          <w:p w14:paraId="5EEAC298" w14:textId="77777777" w:rsidR="0014705B" w:rsidRPr="001E2E48" w:rsidRDefault="0014705B" w:rsidP="00A01A30">
            <w:pPr>
              <w:pStyle w:val="a3"/>
              <w:rPr>
                <w:sz w:val="22"/>
                <w:szCs w:val="22"/>
              </w:rPr>
            </w:pPr>
          </w:p>
        </w:tc>
        <w:tc>
          <w:tcPr>
            <w:tcW w:w="2410" w:type="dxa"/>
            <w:shd w:val="clear" w:color="auto" w:fill="auto"/>
          </w:tcPr>
          <w:p w14:paraId="38D1B4C6" w14:textId="77777777" w:rsidR="0014705B" w:rsidRDefault="0014705B" w:rsidP="00A01A30">
            <w:pPr>
              <w:pStyle w:val="a3"/>
              <w:rPr>
                <w:sz w:val="22"/>
                <w:szCs w:val="22"/>
              </w:rPr>
            </w:pPr>
          </w:p>
        </w:tc>
        <w:tc>
          <w:tcPr>
            <w:tcW w:w="1843" w:type="dxa"/>
            <w:shd w:val="clear" w:color="auto" w:fill="auto"/>
          </w:tcPr>
          <w:p w14:paraId="094BF839" w14:textId="77777777" w:rsidR="0014705B" w:rsidRDefault="00D35AF0" w:rsidP="00A01A30">
            <w:pPr>
              <w:pStyle w:val="a3"/>
              <w:rPr>
                <w:sz w:val="22"/>
                <w:szCs w:val="22"/>
              </w:rPr>
            </w:pPr>
            <w:r>
              <w:rPr>
                <w:sz w:val="22"/>
                <w:szCs w:val="22"/>
                <w:lang w:val="ru-RU"/>
              </w:rPr>
              <w:t>29.12.20</w:t>
            </w:r>
          </w:p>
        </w:tc>
      </w:tr>
      <w:tr w:rsidR="0014705B" w:rsidRPr="001E2E48" w14:paraId="5B9E7B50" w14:textId="77777777" w:rsidTr="00A01A30">
        <w:tc>
          <w:tcPr>
            <w:tcW w:w="567" w:type="dxa"/>
            <w:shd w:val="clear" w:color="auto" w:fill="auto"/>
          </w:tcPr>
          <w:p w14:paraId="62E3969C" w14:textId="77777777" w:rsidR="0014705B" w:rsidRDefault="008A741F" w:rsidP="00A01A30">
            <w:pPr>
              <w:pStyle w:val="a3"/>
              <w:rPr>
                <w:sz w:val="22"/>
                <w:szCs w:val="22"/>
                <w:lang w:val="ru-RU"/>
              </w:rPr>
            </w:pPr>
            <w:r>
              <w:rPr>
                <w:sz w:val="22"/>
                <w:szCs w:val="22"/>
                <w:lang w:val="ru-RU"/>
              </w:rPr>
              <w:t>15</w:t>
            </w:r>
          </w:p>
        </w:tc>
        <w:tc>
          <w:tcPr>
            <w:tcW w:w="2694" w:type="dxa"/>
            <w:shd w:val="clear" w:color="auto" w:fill="auto"/>
          </w:tcPr>
          <w:p w14:paraId="7D89FE36" w14:textId="77777777" w:rsidR="0014705B" w:rsidRDefault="0014705B" w:rsidP="00A01A30">
            <w:pPr>
              <w:pStyle w:val="a3"/>
              <w:rPr>
                <w:sz w:val="22"/>
                <w:szCs w:val="22"/>
                <w:lang w:val="ru-RU"/>
              </w:rPr>
            </w:pPr>
            <w:proofErr w:type="spellStart"/>
            <w:r>
              <w:rPr>
                <w:sz w:val="22"/>
                <w:szCs w:val="22"/>
                <w:lang w:val="ru-RU"/>
              </w:rPr>
              <w:t>Суреева</w:t>
            </w:r>
            <w:proofErr w:type="spellEnd"/>
            <w:r>
              <w:rPr>
                <w:sz w:val="22"/>
                <w:szCs w:val="22"/>
                <w:lang w:val="ru-RU"/>
              </w:rPr>
              <w:t xml:space="preserve"> С. И.</w:t>
            </w:r>
          </w:p>
        </w:tc>
        <w:tc>
          <w:tcPr>
            <w:tcW w:w="1842" w:type="dxa"/>
            <w:shd w:val="clear" w:color="auto" w:fill="auto"/>
          </w:tcPr>
          <w:p w14:paraId="16348AF1" w14:textId="77777777" w:rsidR="0014705B" w:rsidRPr="001E2E48" w:rsidRDefault="0014705B" w:rsidP="00A01A30">
            <w:pPr>
              <w:pStyle w:val="a3"/>
              <w:rPr>
                <w:sz w:val="22"/>
                <w:szCs w:val="22"/>
              </w:rPr>
            </w:pPr>
          </w:p>
        </w:tc>
        <w:tc>
          <w:tcPr>
            <w:tcW w:w="2410" w:type="dxa"/>
            <w:shd w:val="clear" w:color="auto" w:fill="auto"/>
          </w:tcPr>
          <w:p w14:paraId="65C83ED2" w14:textId="77777777" w:rsidR="0014705B" w:rsidRPr="0014705B" w:rsidRDefault="0014705B" w:rsidP="00A01A30">
            <w:pPr>
              <w:pStyle w:val="a3"/>
              <w:rPr>
                <w:sz w:val="22"/>
                <w:szCs w:val="22"/>
                <w:lang w:val="ru-RU"/>
              </w:rPr>
            </w:pPr>
            <w:r>
              <w:rPr>
                <w:sz w:val="22"/>
                <w:szCs w:val="22"/>
                <w:lang w:val="ru-RU"/>
              </w:rPr>
              <w:t>24.09.-12.10.2018</w:t>
            </w:r>
          </w:p>
        </w:tc>
        <w:tc>
          <w:tcPr>
            <w:tcW w:w="1843" w:type="dxa"/>
            <w:shd w:val="clear" w:color="auto" w:fill="auto"/>
          </w:tcPr>
          <w:p w14:paraId="723390F6" w14:textId="77777777" w:rsidR="0014705B" w:rsidRDefault="0014705B" w:rsidP="00A01A30">
            <w:pPr>
              <w:pStyle w:val="a3"/>
              <w:rPr>
                <w:sz w:val="22"/>
                <w:szCs w:val="22"/>
              </w:rPr>
            </w:pPr>
          </w:p>
        </w:tc>
      </w:tr>
      <w:tr w:rsidR="008A741F" w:rsidRPr="001E2E48" w14:paraId="279CF01D" w14:textId="77777777" w:rsidTr="00A01A30">
        <w:tc>
          <w:tcPr>
            <w:tcW w:w="567" w:type="dxa"/>
            <w:shd w:val="clear" w:color="auto" w:fill="auto"/>
          </w:tcPr>
          <w:p w14:paraId="339EFE5D" w14:textId="77777777" w:rsidR="008A741F" w:rsidRDefault="008A741F" w:rsidP="00A01A30">
            <w:pPr>
              <w:pStyle w:val="a3"/>
              <w:rPr>
                <w:sz w:val="22"/>
                <w:szCs w:val="22"/>
                <w:lang w:val="ru-RU"/>
              </w:rPr>
            </w:pPr>
            <w:r>
              <w:rPr>
                <w:sz w:val="22"/>
                <w:szCs w:val="22"/>
                <w:lang w:val="ru-RU"/>
              </w:rPr>
              <w:t>16</w:t>
            </w:r>
          </w:p>
        </w:tc>
        <w:tc>
          <w:tcPr>
            <w:tcW w:w="2694" w:type="dxa"/>
            <w:shd w:val="clear" w:color="auto" w:fill="auto"/>
          </w:tcPr>
          <w:p w14:paraId="66B63A26" w14:textId="77777777" w:rsidR="008A741F" w:rsidRDefault="008A741F" w:rsidP="00A01A30">
            <w:pPr>
              <w:pStyle w:val="a3"/>
              <w:rPr>
                <w:sz w:val="22"/>
                <w:szCs w:val="22"/>
                <w:lang w:val="ru-RU"/>
              </w:rPr>
            </w:pPr>
            <w:proofErr w:type="spellStart"/>
            <w:r>
              <w:rPr>
                <w:sz w:val="22"/>
                <w:szCs w:val="22"/>
                <w:lang w:val="ru-RU"/>
              </w:rPr>
              <w:t>Тюрькина</w:t>
            </w:r>
            <w:proofErr w:type="spellEnd"/>
            <w:r>
              <w:rPr>
                <w:sz w:val="22"/>
                <w:szCs w:val="22"/>
                <w:lang w:val="ru-RU"/>
              </w:rPr>
              <w:t xml:space="preserve"> И. И.</w:t>
            </w:r>
          </w:p>
        </w:tc>
        <w:tc>
          <w:tcPr>
            <w:tcW w:w="1842" w:type="dxa"/>
            <w:shd w:val="clear" w:color="auto" w:fill="auto"/>
          </w:tcPr>
          <w:p w14:paraId="7E1D9252" w14:textId="77777777" w:rsidR="008A741F" w:rsidRPr="001E2E48" w:rsidRDefault="008A741F" w:rsidP="00A01A30">
            <w:pPr>
              <w:pStyle w:val="a3"/>
              <w:rPr>
                <w:sz w:val="22"/>
                <w:szCs w:val="22"/>
              </w:rPr>
            </w:pPr>
          </w:p>
        </w:tc>
        <w:tc>
          <w:tcPr>
            <w:tcW w:w="2410" w:type="dxa"/>
            <w:shd w:val="clear" w:color="auto" w:fill="auto"/>
          </w:tcPr>
          <w:p w14:paraId="08AF12CC" w14:textId="77777777" w:rsidR="008A741F" w:rsidRDefault="008A741F" w:rsidP="00A01A30">
            <w:pPr>
              <w:pStyle w:val="a3"/>
              <w:rPr>
                <w:sz w:val="22"/>
                <w:szCs w:val="22"/>
                <w:lang w:val="ru-RU"/>
              </w:rPr>
            </w:pPr>
            <w:r>
              <w:rPr>
                <w:sz w:val="22"/>
                <w:szCs w:val="22"/>
                <w:lang w:val="ru-RU"/>
              </w:rPr>
              <w:t>31.10.2018</w:t>
            </w:r>
          </w:p>
        </w:tc>
        <w:tc>
          <w:tcPr>
            <w:tcW w:w="1843" w:type="dxa"/>
            <w:shd w:val="clear" w:color="auto" w:fill="auto"/>
          </w:tcPr>
          <w:p w14:paraId="039F5909" w14:textId="77777777" w:rsidR="008A741F" w:rsidRDefault="008A741F" w:rsidP="00A01A30">
            <w:pPr>
              <w:pStyle w:val="a3"/>
              <w:rPr>
                <w:sz w:val="22"/>
                <w:szCs w:val="22"/>
              </w:rPr>
            </w:pPr>
          </w:p>
        </w:tc>
      </w:tr>
    </w:tbl>
    <w:p w14:paraId="755B44F5" w14:textId="77777777" w:rsidR="00B27214" w:rsidRDefault="00B27214" w:rsidP="002332BF">
      <w:pPr>
        <w:jc w:val="both"/>
        <w:rPr>
          <w:b/>
          <w:bCs/>
        </w:rPr>
      </w:pPr>
    </w:p>
    <w:p w14:paraId="4777096F" w14:textId="77777777" w:rsidR="00B27214" w:rsidRDefault="00B27214" w:rsidP="00B27214">
      <w:pPr>
        <w:pStyle w:val="a3"/>
        <w:spacing w:before="0" w:beforeAutospacing="0" w:after="0" w:afterAutospacing="0"/>
        <w:jc w:val="center"/>
        <w:rPr>
          <w:b/>
          <w:bCs/>
          <w:color w:val="000000"/>
        </w:rPr>
      </w:pPr>
      <w:r w:rsidRPr="00AD2C54">
        <w:rPr>
          <w:b/>
        </w:rPr>
        <w:t xml:space="preserve"> Организация повышения уровня профессионального мастерства педагогов</w:t>
      </w:r>
      <w:r>
        <w:rPr>
          <w:b/>
          <w:lang w:val="ru-RU"/>
        </w:rPr>
        <w:t xml:space="preserve"> филиала «Ст.-</w:t>
      </w:r>
      <w:proofErr w:type="spellStart"/>
      <w:r>
        <w:rPr>
          <w:b/>
          <w:lang w:val="ru-RU"/>
        </w:rPr>
        <w:t>Пшеневская</w:t>
      </w:r>
      <w:proofErr w:type="spellEnd"/>
      <w:r>
        <w:rPr>
          <w:b/>
          <w:lang w:val="ru-RU"/>
        </w:rPr>
        <w:t xml:space="preserve"> СОШ»</w:t>
      </w:r>
      <w:r w:rsidRPr="00AD2C54">
        <w:rPr>
          <w:b/>
        </w:rPr>
        <w:t xml:space="preserve"> (раз в 3 года, в соответствии с ФЗ №273- ФЗ «Об образовании в Российской Федерации»)</w:t>
      </w:r>
    </w:p>
    <w:p w14:paraId="455E230F" w14:textId="77777777" w:rsidR="00B27214" w:rsidRDefault="00B27214" w:rsidP="00B27214">
      <w:pPr>
        <w:pStyle w:val="a3"/>
        <w:spacing w:before="0" w:beforeAutospacing="0" w:after="0" w:afterAutospacing="0"/>
        <w:jc w:val="center"/>
        <w:rPr>
          <w:b/>
          <w:bCs/>
          <w:color w:val="000000"/>
          <w:lang w:val="ru-RU"/>
        </w:rPr>
      </w:pPr>
      <w:r>
        <w:rPr>
          <w:b/>
          <w:bCs/>
          <w:color w:val="000000"/>
        </w:rPr>
        <w:t xml:space="preserve"> </w:t>
      </w:r>
    </w:p>
    <w:p w14:paraId="0A725199" w14:textId="77777777" w:rsidR="00D37862" w:rsidRPr="00D37862" w:rsidRDefault="00D37862" w:rsidP="00B27214">
      <w:pPr>
        <w:pStyle w:val="a3"/>
        <w:spacing w:before="0" w:beforeAutospacing="0" w:after="0" w:afterAutospacing="0"/>
        <w:jc w:val="center"/>
        <w:rPr>
          <w:b/>
          <w:bCs/>
          <w:color w:val="000000"/>
          <w:lang w:val="ru-RU"/>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694"/>
        <w:gridCol w:w="1842"/>
        <w:gridCol w:w="2410"/>
        <w:gridCol w:w="1843"/>
      </w:tblGrid>
      <w:tr w:rsidR="00B27214" w:rsidRPr="001E2E48" w14:paraId="3ABDD408" w14:textId="77777777" w:rsidTr="007E5F26">
        <w:trPr>
          <w:trHeight w:val="20"/>
        </w:trPr>
        <w:tc>
          <w:tcPr>
            <w:tcW w:w="567" w:type="dxa"/>
            <w:vMerge w:val="restart"/>
            <w:shd w:val="clear" w:color="auto" w:fill="auto"/>
          </w:tcPr>
          <w:p w14:paraId="51CB4CEE" w14:textId="77777777" w:rsidR="00B27214" w:rsidRPr="001E2E48" w:rsidRDefault="00B27214" w:rsidP="007E5F26">
            <w:pPr>
              <w:pStyle w:val="a3"/>
              <w:spacing w:before="0" w:beforeAutospacing="0" w:after="0" w:afterAutospacing="0"/>
              <w:rPr>
                <w:sz w:val="22"/>
                <w:szCs w:val="22"/>
              </w:rPr>
            </w:pPr>
            <w:r w:rsidRPr="001E2E48">
              <w:rPr>
                <w:sz w:val="22"/>
                <w:szCs w:val="22"/>
              </w:rPr>
              <w:t>№</w:t>
            </w:r>
          </w:p>
          <w:p w14:paraId="13ED93FF" w14:textId="77777777" w:rsidR="00B27214" w:rsidRPr="001E2E48" w:rsidRDefault="00B27214" w:rsidP="007E5F26">
            <w:pPr>
              <w:pStyle w:val="a3"/>
              <w:spacing w:before="0" w:beforeAutospacing="0" w:after="0" w:afterAutospacing="0"/>
              <w:rPr>
                <w:sz w:val="22"/>
                <w:szCs w:val="22"/>
              </w:rPr>
            </w:pPr>
            <w:r w:rsidRPr="001E2E48">
              <w:rPr>
                <w:sz w:val="22"/>
                <w:szCs w:val="22"/>
              </w:rPr>
              <w:t>п/п</w:t>
            </w:r>
          </w:p>
        </w:tc>
        <w:tc>
          <w:tcPr>
            <w:tcW w:w="2694" w:type="dxa"/>
            <w:vMerge w:val="restart"/>
            <w:shd w:val="clear" w:color="auto" w:fill="auto"/>
          </w:tcPr>
          <w:p w14:paraId="6863CEA3" w14:textId="77777777" w:rsidR="00B27214" w:rsidRPr="001E2E48" w:rsidRDefault="00B27214" w:rsidP="007E5F26">
            <w:pPr>
              <w:pStyle w:val="a3"/>
              <w:jc w:val="center"/>
              <w:rPr>
                <w:sz w:val="22"/>
                <w:szCs w:val="22"/>
              </w:rPr>
            </w:pPr>
            <w:r w:rsidRPr="001E2E48">
              <w:rPr>
                <w:sz w:val="22"/>
                <w:szCs w:val="22"/>
              </w:rPr>
              <w:t>Ф.И.О. педагогических работников</w:t>
            </w:r>
          </w:p>
        </w:tc>
        <w:tc>
          <w:tcPr>
            <w:tcW w:w="6095" w:type="dxa"/>
            <w:gridSpan w:val="3"/>
            <w:shd w:val="clear" w:color="auto" w:fill="auto"/>
          </w:tcPr>
          <w:p w14:paraId="54643371" w14:textId="77777777" w:rsidR="00B27214" w:rsidRPr="001E2E48" w:rsidRDefault="00B27214" w:rsidP="007E5F26">
            <w:pPr>
              <w:pStyle w:val="a3"/>
              <w:jc w:val="center"/>
              <w:rPr>
                <w:sz w:val="22"/>
                <w:szCs w:val="22"/>
              </w:rPr>
            </w:pPr>
            <w:r w:rsidRPr="001E2E48">
              <w:rPr>
                <w:sz w:val="22"/>
                <w:szCs w:val="22"/>
              </w:rPr>
              <w:t>Учебные годы</w:t>
            </w:r>
          </w:p>
        </w:tc>
      </w:tr>
      <w:tr w:rsidR="00B27214" w:rsidRPr="001E2E48" w14:paraId="4A098076" w14:textId="77777777" w:rsidTr="007E5F26">
        <w:trPr>
          <w:trHeight w:val="281"/>
        </w:trPr>
        <w:tc>
          <w:tcPr>
            <w:tcW w:w="567" w:type="dxa"/>
            <w:vMerge/>
            <w:shd w:val="clear" w:color="auto" w:fill="auto"/>
          </w:tcPr>
          <w:p w14:paraId="46009881" w14:textId="77777777" w:rsidR="00B27214" w:rsidRPr="001E2E48" w:rsidRDefault="00B27214" w:rsidP="007E5F26">
            <w:pPr>
              <w:pStyle w:val="a3"/>
              <w:spacing w:before="0" w:beforeAutospacing="0" w:after="0" w:afterAutospacing="0"/>
              <w:rPr>
                <w:sz w:val="22"/>
                <w:szCs w:val="22"/>
              </w:rPr>
            </w:pPr>
          </w:p>
        </w:tc>
        <w:tc>
          <w:tcPr>
            <w:tcW w:w="2694" w:type="dxa"/>
            <w:vMerge/>
            <w:shd w:val="clear" w:color="auto" w:fill="auto"/>
          </w:tcPr>
          <w:p w14:paraId="58957790" w14:textId="77777777" w:rsidR="00B27214" w:rsidRPr="001E2E48" w:rsidRDefault="00B27214" w:rsidP="007E5F26">
            <w:pPr>
              <w:pStyle w:val="a3"/>
              <w:spacing w:before="0" w:beforeAutospacing="0" w:after="0" w:afterAutospacing="0"/>
              <w:rPr>
                <w:sz w:val="22"/>
                <w:szCs w:val="22"/>
              </w:rPr>
            </w:pPr>
          </w:p>
        </w:tc>
        <w:tc>
          <w:tcPr>
            <w:tcW w:w="1842" w:type="dxa"/>
            <w:shd w:val="clear" w:color="auto" w:fill="auto"/>
          </w:tcPr>
          <w:p w14:paraId="7A33CDB7" w14:textId="77777777" w:rsidR="00B27214" w:rsidRPr="001E2E48" w:rsidRDefault="00B27214" w:rsidP="007E5F26">
            <w:pPr>
              <w:pStyle w:val="a3"/>
              <w:spacing w:before="0" w:beforeAutospacing="0" w:after="0" w:afterAutospacing="0"/>
              <w:jc w:val="center"/>
              <w:rPr>
                <w:sz w:val="22"/>
                <w:szCs w:val="22"/>
              </w:rPr>
            </w:pPr>
            <w:r w:rsidRPr="001E2E48">
              <w:rPr>
                <w:sz w:val="22"/>
                <w:szCs w:val="22"/>
              </w:rPr>
              <w:t>2017/2018</w:t>
            </w:r>
          </w:p>
        </w:tc>
        <w:tc>
          <w:tcPr>
            <w:tcW w:w="2410" w:type="dxa"/>
            <w:shd w:val="clear" w:color="auto" w:fill="auto"/>
          </w:tcPr>
          <w:p w14:paraId="21DA904D" w14:textId="77777777" w:rsidR="00B27214" w:rsidRPr="001E2E48" w:rsidRDefault="00B27214" w:rsidP="007E5F26">
            <w:pPr>
              <w:pStyle w:val="a3"/>
              <w:spacing w:before="0" w:beforeAutospacing="0" w:after="0" w:afterAutospacing="0"/>
              <w:jc w:val="center"/>
              <w:rPr>
                <w:sz w:val="22"/>
                <w:szCs w:val="22"/>
              </w:rPr>
            </w:pPr>
            <w:r w:rsidRPr="001E2E48">
              <w:rPr>
                <w:sz w:val="22"/>
                <w:szCs w:val="22"/>
              </w:rPr>
              <w:t>201</w:t>
            </w:r>
            <w:r>
              <w:rPr>
                <w:sz w:val="22"/>
                <w:szCs w:val="22"/>
              </w:rPr>
              <w:t>8</w:t>
            </w:r>
            <w:r w:rsidRPr="001E2E48">
              <w:rPr>
                <w:sz w:val="22"/>
                <w:szCs w:val="22"/>
              </w:rPr>
              <w:t>/201</w:t>
            </w:r>
            <w:r>
              <w:rPr>
                <w:sz w:val="22"/>
                <w:szCs w:val="22"/>
              </w:rPr>
              <w:t>9</w:t>
            </w:r>
          </w:p>
        </w:tc>
        <w:tc>
          <w:tcPr>
            <w:tcW w:w="1843" w:type="dxa"/>
            <w:shd w:val="clear" w:color="auto" w:fill="auto"/>
          </w:tcPr>
          <w:p w14:paraId="111BBE69" w14:textId="77777777" w:rsidR="00B27214" w:rsidRPr="001E2E48" w:rsidRDefault="00B27214" w:rsidP="007E5F26">
            <w:pPr>
              <w:pStyle w:val="a3"/>
              <w:spacing w:before="0" w:beforeAutospacing="0" w:after="0" w:afterAutospacing="0"/>
              <w:jc w:val="center"/>
              <w:rPr>
                <w:sz w:val="22"/>
                <w:szCs w:val="22"/>
              </w:rPr>
            </w:pPr>
            <w:r w:rsidRPr="001E2E48">
              <w:rPr>
                <w:sz w:val="22"/>
                <w:szCs w:val="22"/>
              </w:rPr>
              <w:t>201</w:t>
            </w:r>
            <w:r>
              <w:rPr>
                <w:sz w:val="22"/>
                <w:szCs w:val="22"/>
              </w:rPr>
              <w:t>9</w:t>
            </w:r>
            <w:r w:rsidRPr="001E2E48">
              <w:rPr>
                <w:sz w:val="22"/>
                <w:szCs w:val="22"/>
              </w:rPr>
              <w:t>/20</w:t>
            </w:r>
            <w:r>
              <w:rPr>
                <w:sz w:val="22"/>
                <w:szCs w:val="22"/>
              </w:rPr>
              <w:t>20</w:t>
            </w:r>
          </w:p>
        </w:tc>
      </w:tr>
      <w:tr w:rsidR="00B27214" w:rsidRPr="001E2E48" w14:paraId="3F222166" w14:textId="77777777" w:rsidTr="007E5F26">
        <w:tc>
          <w:tcPr>
            <w:tcW w:w="567" w:type="dxa"/>
            <w:shd w:val="clear" w:color="auto" w:fill="auto"/>
          </w:tcPr>
          <w:p w14:paraId="1540DDCE" w14:textId="77777777" w:rsidR="00B27214" w:rsidRPr="001E2E48" w:rsidRDefault="00B27214" w:rsidP="007E5F26">
            <w:pPr>
              <w:pStyle w:val="a3"/>
              <w:rPr>
                <w:sz w:val="22"/>
                <w:szCs w:val="22"/>
              </w:rPr>
            </w:pPr>
            <w:r w:rsidRPr="001E2E48">
              <w:rPr>
                <w:sz w:val="22"/>
                <w:szCs w:val="22"/>
              </w:rPr>
              <w:t>1</w:t>
            </w:r>
          </w:p>
        </w:tc>
        <w:tc>
          <w:tcPr>
            <w:tcW w:w="2694" w:type="dxa"/>
            <w:shd w:val="clear" w:color="auto" w:fill="auto"/>
          </w:tcPr>
          <w:p w14:paraId="492CE7B2" w14:textId="77777777" w:rsidR="00B27214" w:rsidRPr="001E2E48" w:rsidRDefault="00B27214" w:rsidP="007E5F26">
            <w:pPr>
              <w:pStyle w:val="a3"/>
              <w:rPr>
                <w:sz w:val="22"/>
                <w:szCs w:val="22"/>
              </w:rPr>
            </w:pPr>
            <w:r>
              <w:rPr>
                <w:sz w:val="22"/>
                <w:szCs w:val="22"/>
              </w:rPr>
              <w:t>Ваганова Н.А.</w:t>
            </w:r>
          </w:p>
        </w:tc>
        <w:tc>
          <w:tcPr>
            <w:tcW w:w="1842" w:type="dxa"/>
            <w:shd w:val="clear" w:color="auto" w:fill="auto"/>
          </w:tcPr>
          <w:p w14:paraId="37046AE0" w14:textId="77777777" w:rsidR="00B27214" w:rsidRPr="001E2E48" w:rsidRDefault="00B27214" w:rsidP="007E5F26">
            <w:pPr>
              <w:pStyle w:val="a3"/>
              <w:rPr>
                <w:sz w:val="22"/>
                <w:szCs w:val="22"/>
              </w:rPr>
            </w:pPr>
            <w:r>
              <w:rPr>
                <w:sz w:val="22"/>
                <w:szCs w:val="22"/>
              </w:rPr>
              <w:t>14.08-19.08.2017</w:t>
            </w:r>
          </w:p>
        </w:tc>
        <w:tc>
          <w:tcPr>
            <w:tcW w:w="2410" w:type="dxa"/>
            <w:shd w:val="clear" w:color="auto" w:fill="auto"/>
          </w:tcPr>
          <w:p w14:paraId="02C3C2AF" w14:textId="77777777" w:rsidR="00B27214" w:rsidRPr="001E2E48" w:rsidRDefault="00B27214" w:rsidP="007E5F26">
            <w:pPr>
              <w:pStyle w:val="a3"/>
              <w:rPr>
                <w:sz w:val="22"/>
                <w:szCs w:val="22"/>
              </w:rPr>
            </w:pPr>
            <w:r>
              <w:rPr>
                <w:sz w:val="22"/>
                <w:szCs w:val="22"/>
              </w:rPr>
              <w:t>09.08.2019</w:t>
            </w:r>
          </w:p>
        </w:tc>
        <w:tc>
          <w:tcPr>
            <w:tcW w:w="1843" w:type="dxa"/>
            <w:shd w:val="clear" w:color="auto" w:fill="auto"/>
          </w:tcPr>
          <w:p w14:paraId="2B352073" w14:textId="77777777" w:rsidR="00B27214" w:rsidRPr="001E2E48" w:rsidRDefault="00B27214" w:rsidP="007E5F26">
            <w:pPr>
              <w:pStyle w:val="a3"/>
              <w:rPr>
                <w:sz w:val="22"/>
                <w:szCs w:val="22"/>
              </w:rPr>
            </w:pPr>
            <w:r>
              <w:rPr>
                <w:sz w:val="22"/>
                <w:szCs w:val="22"/>
              </w:rPr>
              <w:t>23.03-03.04.2020</w:t>
            </w:r>
          </w:p>
        </w:tc>
      </w:tr>
      <w:tr w:rsidR="00B27214" w:rsidRPr="001E2E48" w14:paraId="23982EEB" w14:textId="77777777" w:rsidTr="007E5F26">
        <w:tc>
          <w:tcPr>
            <w:tcW w:w="567" w:type="dxa"/>
            <w:shd w:val="clear" w:color="auto" w:fill="auto"/>
          </w:tcPr>
          <w:p w14:paraId="38065A51" w14:textId="77777777" w:rsidR="00B27214" w:rsidRPr="001E2E48" w:rsidRDefault="00B27214" w:rsidP="007E5F26">
            <w:pPr>
              <w:pStyle w:val="a3"/>
              <w:spacing w:before="0" w:beforeAutospacing="0" w:after="0" w:afterAutospacing="0"/>
              <w:rPr>
                <w:sz w:val="22"/>
                <w:szCs w:val="22"/>
              </w:rPr>
            </w:pPr>
            <w:r w:rsidRPr="001E2E48">
              <w:rPr>
                <w:sz w:val="22"/>
                <w:szCs w:val="22"/>
              </w:rPr>
              <w:t>2</w:t>
            </w:r>
          </w:p>
        </w:tc>
        <w:tc>
          <w:tcPr>
            <w:tcW w:w="2694" w:type="dxa"/>
            <w:shd w:val="clear" w:color="auto" w:fill="auto"/>
          </w:tcPr>
          <w:p w14:paraId="2FFBD455" w14:textId="77777777" w:rsidR="00B27214" w:rsidRPr="001E2E48" w:rsidRDefault="00B27214" w:rsidP="007E5F26">
            <w:pPr>
              <w:pStyle w:val="a3"/>
              <w:spacing w:before="0" w:beforeAutospacing="0" w:after="0" w:afterAutospacing="0"/>
              <w:rPr>
                <w:sz w:val="22"/>
                <w:szCs w:val="22"/>
              </w:rPr>
            </w:pPr>
            <w:r>
              <w:rPr>
                <w:sz w:val="22"/>
                <w:szCs w:val="22"/>
              </w:rPr>
              <w:t>Ивакина Т.А.</w:t>
            </w:r>
          </w:p>
        </w:tc>
        <w:tc>
          <w:tcPr>
            <w:tcW w:w="1842" w:type="dxa"/>
            <w:shd w:val="clear" w:color="auto" w:fill="auto"/>
          </w:tcPr>
          <w:p w14:paraId="35B149F9" w14:textId="77777777" w:rsidR="00B27214" w:rsidRPr="001E2E48" w:rsidRDefault="00B27214" w:rsidP="007E5F26">
            <w:pPr>
              <w:pStyle w:val="a3"/>
              <w:spacing w:before="0" w:beforeAutospacing="0" w:after="0" w:afterAutospacing="0"/>
              <w:rPr>
                <w:sz w:val="22"/>
                <w:szCs w:val="22"/>
              </w:rPr>
            </w:pPr>
            <w:r>
              <w:rPr>
                <w:sz w:val="22"/>
                <w:szCs w:val="22"/>
              </w:rPr>
              <w:t>11.09.-22.09.2017</w:t>
            </w:r>
          </w:p>
        </w:tc>
        <w:tc>
          <w:tcPr>
            <w:tcW w:w="2410" w:type="dxa"/>
            <w:shd w:val="clear" w:color="auto" w:fill="auto"/>
          </w:tcPr>
          <w:p w14:paraId="0947E076" w14:textId="77777777" w:rsidR="00B27214" w:rsidRPr="001E2E48" w:rsidRDefault="00B27214" w:rsidP="007E5F26">
            <w:pPr>
              <w:pStyle w:val="a3"/>
              <w:spacing w:before="0" w:beforeAutospacing="0" w:after="0" w:afterAutospacing="0"/>
              <w:rPr>
                <w:sz w:val="22"/>
                <w:szCs w:val="22"/>
              </w:rPr>
            </w:pPr>
          </w:p>
        </w:tc>
        <w:tc>
          <w:tcPr>
            <w:tcW w:w="1843" w:type="dxa"/>
            <w:shd w:val="clear" w:color="auto" w:fill="auto"/>
          </w:tcPr>
          <w:p w14:paraId="7AC75751" w14:textId="77777777" w:rsidR="00B27214" w:rsidRPr="001E2E48" w:rsidRDefault="00B27214" w:rsidP="007E5F26">
            <w:pPr>
              <w:pStyle w:val="a3"/>
              <w:spacing w:before="0" w:beforeAutospacing="0" w:after="0" w:afterAutospacing="0"/>
              <w:rPr>
                <w:sz w:val="22"/>
                <w:szCs w:val="22"/>
              </w:rPr>
            </w:pPr>
            <w:r>
              <w:rPr>
                <w:sz w:val="22"/>
                <w:szCs w:val="22"/>
              </w:rPr>
              <w:t>16.11-30.11.2020</w:t>
            </w:r>
          </w:p>
        </w:tc>
      </w:tr>
      <w:tr w:rsidR="00B27214" w:rsidRPr="001E2E48" w14:paraId="410812F3" w14:textId="77777777" w:rsidTr="007E5F26">
        <w:tc>
          <w:tcPr>
            <w:tcW w:w="567" w:type="dxa"/>
            <w:shd w:val="clear" w:color="auto" w:fill="auto"/>
          </w:tcPr>
          <w:p w14:paraId="5DDF95BD" w14:textId="77777777" w:rsidR="00B27214" w:rsidRPr="001E2E48" w:rsidRDefault="00B27214" w:rsidP="007E5F26">
            <w:pPr>
              <w:pStyle w:val="a3"/>
              <w:rPr>
                <w:sz w:val="22"/>
                <w:szCs w:val="22"/>
              </w:rPr>
            </w:pPr>
            <w:r w:rsidRPr="001E2E48">
              <w:rPr>
                <w:sz w:val="22"/>
                <w:szCs w:val="22"/>
              </w:rPr>
              <w:t>3</w:t>
            </w:r>
          </w:p>
        </w:tc>
        <w:tc>
          <w:tcPr>
            <w:tcW w:w="2694" w:type="dxa"/>
            <w:shd w:val="clear" w:color="auto" w:fill="auto"/>
          </w:tcPr>
          <w:p w14:paraId="588C078E" w14:textId="77777777" w:rsidR="00B27214" w:rsidRPr="001E2E48" w:rsidRDefault="00B27214" w:rsidP="007E5F26">
            <w:pPr>
              <w:pStyle w:val="a3"/>
              <w:rPr>
                <w:sz w:val="22"/>
                <w:szCs w:val="22"/>
              </w:rPr>
            </w:pPr>
            <w:r>
              <w:rPr>
                <w:sz w:val="22"/>
                <w:szCs w:val="22"/>
              </w:rPr>
              <w:t>Ивакина Н.Ф.</w:t>
            </w:r>
          </w:p>
        </w:tc>
        <w:tc>
          <w:tcPr>
            <w:tcW w:w="1842" w:type="dxa"/>
            <w:shd w:val="clear" w:color="auto" w:fill="auto"/>
          </w:tcPr>
          <w:p w14:paraId="34A68F62" w14:textId="77777777" w:rsidR="00B27214" w:rsidRPr="001E2E48" w:rsidRDefault="00B27214" w:rsidP="007E5F26">
            <w:pPr>
              <w:pStyle w:val="a3"/>
              <w:rPr>
                <w:sz w:val="22"/>
                <w:szCs w:val="22"/>
              </w:rPr>
            </w:pPr>
            <w:r>
              <w:rPr>
                <w:sz w:val="22"/>
                <w:szCs w:val="22"/>
              </w:rPr>
              <w:t>13.11-29.11.2017</w:t>
            </w:r>
          </w:p>
        </w:tc>
        <w:tc>
          <w:tcPr>
            <w:tcW w:w="2410" w:type="dxa"/>
            <w:shd w:val="clear" w:color="auto" w:fill="auto"/>
          </w:tcPr>
          <w:p w14:paraId="0E8A720F" w14:textId="77777777" w:rsidR="00B27214" w:rsidRPr="001E2E48" w:rsidRDefault="00B27214" w:rsidP="007E5F26">
            <w:pPr>
              <w:pStyle w:val="a3"/>
              <w:rPr>
                <w:sz w:val="22"/>
                <w:szCs w:val="22"/>
              </w:rPr>
            </w:pPr>
            <w:r>
              <w:rPr>
                <w:sz w:val="22"/>
                <w:szCs w:val="22"/>
              </w:rPr>
              <w:t>09.09.2019</w:t>
            </w:r>
          </w:p>
        </w:tc>
        <w:tc>
          <w:tcPr>
            <w:tcW w:w="1843" w:type="dxa"/>
            <w:shd w:val="clear" w:color="auto" w:fill="auto"/>
          </w:tcPr>
          <w:p w14:paraId="2A640445" w14:textId="77777777" w:rsidR="00B27214" w:rsidRPr="001E2E48" w:rsidRDefault="00B27214" w:rsidP="007E5F26">
            <w:pPr>
              <w:pStyle w:val="a3"/>
              <w:rPr>
                <w:sz w:val="22"/>
                <w:szCs w:val="22"/>
              </w:rPr>
            </w:pPr>
          </w:p>
        </w:tc>
      </w:tr>
      <w:tr w:rsidR="00B27214" w:rsidRPr="001E2E48" w14:paraId="59C30CF4" w14:textId="77777777" w:rsidTr="007E5F26">
        <w:tc>
          <w:tcPr>
            <w:tcW w:w="567" w:type="dxa"/>
            <w:shd w:val="clear" w:color="auto" w:fill="auto"/>
          </w:tcPr>
          <w:p w14:paraId="6507113F" w14:textId="77777777" w:rsidR="00B27214" w:rsidRPr="001E2E48" w:rsidRDefault="00B27214" w:rsidP="007E5F26">
            <w:pPr>
              <w:pStyle w:val="a3"/>
              <w:rPr>
                <w:sz w:val="22"/>
                <w:szCs w:val="22"/>
              </w:rPr>
            </w:pPr>
            <w:r w:rsidRPr="001E2E48">
              <w:rPr>
                <w:sz w:val="22"/>
                <w:szCs w:val="22"/>
              </w:rPr>
              <w:lastRenderedPageBreak/>
              <w:t>4</w:t>
            </w:r>
          </w:p>
        </w:tc>
        <w:tc>
          <w:tcPr>
            <w:tcW w:w="2694" w:type="dxa"/>
            <w:shd w:val="clear" w:color="auto" w:fill="auto"/>
          </w:tcPr>
          <w:p w14:paraId="224A3B66" w14:textId="77777777" w:rsidR="00B27214" w:rsidRPr="001E2E48" w:rsidRDefault="00B27214" w:rsidP="007E5F26">
            <w:pPr>
              <w:pStyle w:val="a3"/>
              <w:rPr>
                <w:sz w:val="22"/>
                <w:szCs w:val="22"/>
              </w:rPr>
            </w:pPr>
            <w:r>
              <w:rPr>
                <w:sz w:val="22"/>
                <w:szCs w:val="22"/>
              </w:rPr>
              <w:t>Беспалова Н.К.</w:t>
            </w:r>
          </w:p>
        </w:tc>
        <w:tc>
          <w:tcPr>
            <w:tcW w:w="1842" w:type="dxa"/>
            <w:shd w:val="clear" w:color="auto" w:fill="auto"/>
          </w:tcPr>
          <w:p w14:paraId="77EE2DB4" w14:textId="77777777" w:rsidR="00B27214" w:rsidRPr="001E2E48" w:rsidRDefault="00B27214" w:rsidP="007E5F26">
            <w:pPr>
              <w:pStyle w:val="a3"/>
              <w:rPr>
                <w:sz w:val="22"/>
                <w:szCs w:val="22"/>
              </w:rPr>
            </w:pPr>
            <w:r>
              <w:rPr>
                <w:sz w:val="22"/>
                <w:szCs w:val="22"/>
              </w:rPr>
              <w:t>04.09.-08.09.2017</w:t>
            </w:r>
          </w:p>
        </w:tc>
        <w:tc>
          <w:tcPr>
            <w:tcW w:w="2410" w:type="dxa"/>
            <w:shd w:val="clear" w:color="auto" w:fill="auto"/>
          </w:tcPr>
          <w:p w14:paraId="0387D14C" w14:textId="77777777" w:rsidR="00B27214" w:rsidRPr="001E2E48" w:rsidRDefault="00B27214" w:rsidP="007E5F26">
            <w:pPr>
              <w:pStyle w:val="a3"/>
              <w:rPr>
                <w:sz w:val="22"/>
                <w:szCs w:val="22"/>
              </w:rPr>
            </w:pPr>
            <w:r>
              <w:rPr>
                <w:sz w:val="22"/>
                <w:szCs w:val="22"/>
              </w:rPr>
              <w:t>03.09.2019,09.08.2019</w:t>
            </w:r>
          </w:p>
        </w:tc>
        <w:tc>
          <w:tcPr>
            <w:tcW w:w="1843" w:type="dxa"/>
            <w:shd w:val="clear" w:color="auto" w:fill="auto"/>
          </w:tcPr>
          <w:p w14:paraId="6C3F50D5" w14:textId="77777777" w:rsidR="00B27214" w:rsidRPr="001E2E48" w:rsidRDefault="00B27214" w:rsidP="007E5F26">
            <w:pPr>
              <w:pStyle w:val="a3"/>
              <w:rPr>
                <w:sz w:val="22"/>
                <w:szCs w:val="22"/>
              </w:rPr>
            </w:pPr>
            <w:r>
              <w:rPr>
                <w:sz w:val="22"/>
                <w:szCs w:val="22"/>
              </w:rPr>
              <w:t>07.12-11.12.2020</w:t>
            </w:r>
          </w:p>
        </w:tc>
      </w:tr>
      <w:tr w:rsidR="00B27214" w:rsidRPr="001E2E48" w14:paraId="1023F48B" w14:textId="77777777" w:rsidTr="007E5F26">
        <w:tc>
          <w:tcPr>
            <w:tcW w:w="567" w:type="dxa"/>
            <w:shd w:val="clear" w:color="auto" w:fill="auto"/>
          </w:tcPr>
          <w:p w14:paraId="3DF1275A" w14:textId="77777777" w:rsidR="00B27214" w:rsidRPr="001E2E48" w:rsidRDefault="00B27214" w:rsidP="007E5F26">
            <w:pPr>
              <w:pStyle w:val="a3"/>
              <w:rPr>
                <w:sz w:val="22"/>
                <w:szCs w:val="22"/>
              </w:rPr>
            </w:pPr>
            <w:r w:rsidRPr="001E2E48">
              <w:rPr>
                <w:sz w:val="22"/>
                <w:szCs w:val="22"/>
              </w:rPr>
              <w:t>5</w:t>
            </w:r>
          </w:p>
        </w:tc>
        <w:tc>
          <w:tcPr>
            <w:tcW w:w="2694" w:type="dxa"/>
            <w:shd w:val="clear" w:color="auto" w:fill="auto"/>
          </w:tcPr>
          <w:p w14:paraId="38477275" w14:textId="77777777" w:rsidR="00B27214" w:rsidRPr="001E2E48" w:rsidRDefault="00B27214" w:rsidP="007E5F26">
            <w:pPr>
              <w:pStyle w:val="a3"/>
              <w:rPr>
                <w:sz w:val="22"/>
                <w:szCs w:val="22"/>
              </w:rPr>
            </w:pPr>
            <w:r>
              <w:rPr>
                <w:sz w:val="22"/>
                <w:szCs w:val="22"/>
              </w:rPr>
              <w:t>Беспалова А.Т.</w:t>
            </w:r>
          </w:p>
        </w:tc>
        <w:tc>
          <w:tcPr>
            <w:tcW w:w="1842" w:type="dxa"/>
            <w:shd w:val="clear" w:color="auto" w:fill="auto"/>
          </w:tcPr>
          <w:p w14:paraId="0D1E0B10" w14:textId="77777777" w:rsidR="00B27214" w:rsidRPr="001E2E48" w:rsidRDefault="00B27214" w:rsidP="007E5F26">
            <w:pPr>
              <w:pStyle w:val="a3"/>
              <w:rPr>
                <w:sz w:val="22"/>
                <w:szCs w:val="22"/>
              </w:rPr>
            </w:pPr>
            <w:r>
              <w:rPr>
                <w:sz w:val="22"/>
                <w:szCs w:val="22"/>
              </w:rPr>
              <w:t>20.11-20.12.2018</w:t>
            </w:r>
          </w:p>
        </w:tc>
        <w:tc>
          <w:tcPr>
            <w:tcW w:w="2410" w:type="dxa"/>
            <w:shd w:val="clear" w:color="auto" w:fill="auto"/>
          </w:tcPr>
          <w:p w14:paraId="703B2860" w14:textId="77777777" w:rsidR="00B27214" w:rsidRPr="001E2E48" w:rsidRDefault="00B27214" w:rsidP="007E5F26">
            <w:pPr>
              <w:pStyle w:val="a3"/>
              <w:rPr>
                <w:sz w:val="22"/>
                <w:szCs w:val="22"/>
              </w:rPr>
            </w:pPr>
          </w:p>
        </w:tc>
        <w:tc>
          <w:tcPr>
            <w:tcW w:w="1843" w:type="dxa"/>
            <w:shd w:val="clear" w:color="auto" w:fill="auto"/>
          </w:tcPr>
          <w:p w14:paraId="44A8064C" w14:textId="77777777" w:rsidR="00B27214" w:rsidRPr="001E2E48" w:rsidRDefault="00B27214" w:rsidP="007E5F26">
            <w:pPr>
              <w:pStyle w:val="a3"/>
              <w:rPr>
                <w:sz w:val="22"/>
                <w:szCs w:val="22"/>
              </w:rPr>
            </w:pPr>
          </w:p>
        </w:tc>
      </w:tr>
      <w:tr w:rsidR="00B27214" w:rsidRPr="001E2E48" w14:paraId="2400D16D" w14:textId="77777777" w:rsidTr="007E5F26">
        <w:tc>
          <w:tcPr>
            <w:tcW w:w="567" w:type="dxa"/>
            <w:shd w:val="clear" w:color="auto" w:fill="auto"/>
          </w:tcPr>
          <w:p w14:paraId="7AB37176" w14:textId="77777777" w:rsidR="00B27214" w:rsidRPr="001E2E48" w:rsidRDefault="00B27214" w:rsidP="007E5F26">
            <w:pPr>
              <w:pStyle w:val="a3"/>
              <w:rPr>
                <w:sz w:val="22"/>
                <w:szCs w:val="22"/>
              </w:rPr>
            </w:pPr>
            <w:r w:rsidRPr="001E2E48">
              <w:rPr>
                <w:sz w:val="22"/>
                <w:szCs w:val="22"/>
              </w:rPr>
              <w:t>7</w:t>
            </w:r>
          </w:p>
        </w:tc>
        <w:tc>
          <w:tcPr>
            <w:tcW w:w="2694" w:type="dxa"/>
            <w:shd w:val="clear" w:color="auto" w:fill="auto"/>
          </w:tcPr>
          <w:p w14:paraId="62098DFC" w14:textId="77777777" w:rsidR="00B27214" w:rsidRPr="001E2E48" w:rsidRDefault="00B27214" w:rsidP="007E5F26">
            <w:pPr>
              <w:pStyle w:val="a3"/>
              <w:rPr>
                <w:sz w:val="22"/>
                <w:szCs w:val="22"/>
              </w:rPr>
            </w:pPr>
            <w:proofErr w:type="spellStart"/>
            <w:r>
              <w:rPr>
                <w:sz w:val="22"/>
                <w:szCs w:val="22"/>
              </w:rPr>
              <w:t>Канайкина</w:t>
            </w:r>
            <w:proofErr w:type="spellEnd"/>
            <w:r>
              <w:rPr>
                <w:sz w:val="22"/>
                <w:szCs w:val="22"/>
              </w:rPr>
              <w:t xml:space="preserve"> В.Н.</w:t>
            </w:r>
          </w:p>
        </w:tc>
        <w:tc>
          <w:tcPr>
            <w:tcW w:w="1842" w:type="dxa"/>
            <w:shd w:val="clear" w:color="auto" w:fill="auto"/>
          </w:tcPr>
          <w:p w14:paraId="3365D47E" w14:textId="77777777" w:rsidR="00B27214" w:rsidRPr="001E2E48" w:rsidRDefault="00B27214" w:rsidP="007E5F26">
            <w:pPr>
              <w:pStyle w:val="a3"/>
              <w:rPr>
                <w:sz w:val="22"/>
                <w:szCs w:val="22"/>
              </w:rPr>
            </w:pPr>
          </w:p>
        </w:tc>
        <w:tc>
          <w:tcPr>
            <w:tcW w:w="2410" w:type="dxa"/>
            <w:shd w:val="clear" w:color="auto" w:fill="auto"/>
          </w:tcPr>
          <w:p w14:paraId="18FF7917" w14:textId="77777777" w:rsidR="00B27214" w:rsidRPr="001E2E48" w:rsidRDefault="00B27214" w:rsidP="007E5F26">
            <w:pPr>
              <w:pStyle w:val="a3"/>
              <w:rPr>
                <w:sz w:val="22"/>
                <w:szCs w:val="22"/>
              </w:rPr>
            </w:pPr>
          </w:p>
        </w:tc>
        <w:tc>
          <w:tcPr>
            <w:tcW w:w="1843" w:type="dxa"/>
            <w:shd w:val="clear" w:color="auto" w:fill="auto"/>
          </w:tcPr>
          <w:p w14:paraId="39FF027E" w14:textId="77777777" w:rsidR="00B27214" w:rsidRPr="001E2E48" w:rsidRDefault="00B27214" w:rsidP="007E5F26">
            <w:pPr>
              <w:pStyle w:val="a3"/>
              <w:rPr>
                <w:sz w:val="22"/>
                <w:szCs w:val="22"/>
              </w:rPr>
            </w:pPr>
            <w:r>
              <w:rPr>
                <w:sz w:val="22"/>
                <w:szCs w:val="22"/>
              </w:rPr>
              <w:t>05.10.-23.10.2020</w:t>
            </w:r>
          </w:p>
        </w:tc>
      </w:tr>
      <w:tr w:rsidR="00B27214" w:rsidRPr="001E2E48" w14:paraId="484FF602" w14:textId="77777777" w:rsidTr="007E5F26">
        <w:tc>
          <w:tcPr>
            <w:tcW w:w="567" w:type="dxa"/>
            <w:shd w:val="clear" w:color="auto" w:fill="auto"/>
          </w:tcPr>
          <w:p w14:paraId="66C511B7" w14:textId="77777777" w:rsidR="00B27214" w:rsidRPr="001E2E48" w:rsidRDefault="00B27214" w:rsidP="007E5F26">
            <w:pPr>
              <w:pStyle w:val="a3"/>
              <w:rPr>
                <w:sz w:val="22"/>
                <w:szCs w:val="22"/>
              </w:rPr>
            </w:pPr>
            <w:r w:rsidRPr="001E2E48">
              <w:rPr>
                <w:sz w:val="22"/>
                <w:szCs w:val="22"/>
              </w:rPr>
              <w:t>8</w:t>
            </w:r>
          </w:p>
        </w:tc>
        <w:tc>
          <w:tcPr>
            <w:tcW w:w="2694" w:type="dxa"/>
            <w:shd w:val="clear" w:color="auto" w:fill="auto"/>
          </w:tcPr>
          <w:p w14:paraId="37672B6D" w14:textId="77777777" w:rsidR="00B27214" w:rsidRPr="001E2E48" w:rsidRDefault="00B27214" w:rsidP="007E5F26">
            <w:pPr>
              <w:pStyle w:val="a3"/>
              <w:rPr>
                <w:sz w:val="22"/>
                <w:szCs w:val="22"/>
              </w:rPr>
            </w:pPr>
            <w:r>
              <w:rPr>
                <w:sz w:val="22"/>
                <w:szCs w:val="22"/>
              </w:rPr>
              <w:t>Любавин А.М.</w:t>
            </w:r>
          </w:p>
        </w:tc>
        <w:tc>
          <w:tcPr>
            <w:tcW w:w="1842" w:type="dxa"/>
            <w:shd w:val="clear" w:color="auto" w:fill="auto"/>
          </w:tcPr>
          <w:p w14:paraId="67B1DF3F" w14:textId="77777777" w:rsidR="00B27214" w:rsidRPr="001E2E48" w:rsidRDefault="00B27214" w:rsidP="007E5F26">
            <w:pPr>
              <w:pStyle w:val="a3"/>
              <w:rPr>
                <w:sz w:val="22"/>
                <w:szCs w:val="22"/>
              </w:rPr>
            </w:pPr>
            <w:r>
              <w:rPr>
                <w:sz w:val="22"/>
                <w:szCs w:val="22"/>
              </w:rPr>
              <w:t>04.09.-08.09.2017</w:t>
            </w:r>
          </w:p>
        </w:tc>
        <w:tc>
          <w:tcPr>
            <w:tcW w:w="2410" w:type="dxa"/>
            <w:shd w:val="clear" w:color="auto" w:fill="auto"/>
          </w:tcPr>
          <w:p w14:paraId="180A1B42" w14:textId="77777777" w:rsidR="00B27214" w:rsidRPr="001E2E48" w:rsidRDefault="00B27214" w:rsidP="007E5F26">
            <w:pPr>
              <w:pStyle w:val="a3"/>
              <w:rPr>
                <w:sz w:val="22"/>
                <w:szCs w:val="22"/>
              </w:rPr>
            </w:pPr>
            <w:r>
              <w:rPr>
                <w:sz w:val="22"/>
                <w:szCs w:val="22"/>
              </w:rPr>
              <w:t>09.08.2019</w:t>
            </w:r>
          </w:p>
        </w:tc>
        <w:tc>
          <w:tcPr>
            <w:tcW w:w="1843" w:type="dxa"/>
            <w:shd w:val="clear" w:color="auto" w:fill="auto"/>
          </w:tcPr>
          <w:p w14:paraId="47DBB497" w14:textId="77777777" w:rsidR="00B27214" w:rsidRPr="001E2E48" w:rsidRDefault="00B27214" w:rsidP="007E5F26">
            <w:pPr>
              <w:pStyle w:val="a3"/>
              <w:rPr>
                <w:sz w:val="22"/>
                <w:szCs w:val="22"/>
              </w:rPr>
            </w:pPr>
          </w:p>
        </w:tc>
      </w:tr>
      <w:tr w:rsidR="00B27214" w:rsidRPr="001E2E48" w14:paraId="634617D3" w14:textId="77777777" w:rsidTr="007E5F26">
        <w:tc>
          <w:tcPr>
            <w:tcW w:w="567" w:type="dxa"/>
            <w:shd w:val="clear" w:color="auto" w:fill="auto"/>
          </w:tcPr>
          <w:p w14:paraId="3AECA448" w14:textId="77777777" w:rsidR="00B27214" w:rsidRPr="001E2E48" w:rsidRDefault="00B27214" w:rsidP="007E5F26">
            <w:pPr>
              <w:pStyle w:val="a3"/>
              <w:rPr>
                <w:sz w:val="22"/>
                <w:szCs w:val="22"/>
              </w:rPr>
            </w:pPr>
            <w:r w:rsidRPr="001E2E48">
              <w:rPr>
                <w:sz w:val="22"/>
                <w:szCs w:val="22"/>
              </w:rPr>
              <w:t>9</w:t>
            </w:r>
          </w:p>
        </w:tc>
        <w:tc>
          <w:tcPr>
            <w:tcW w:w="2694" w:type="dxa"/>
            <w:shd w:val="clear" w:color="auto" w:fill="auto"/>
          </w:tcPr>
          <w:p w14:paraId="77EBCB9D" w14:textId="77777777" w:rsidR="00B27214" w:rsidRPr="001E2E48" w:rsidRDefault="00B27214" w:rsidP="007E5F26">
            <w:pPr>
              <w:pStyle w:val="a3"/>
              <w:rPr>
                <w:sz w:val="22"/>
                <w:szCs w:val="22"/>
              </w:rPr>
            </w:pPr>
            <w:r>
              <w:rPr>
                <w:sz w:val="22"/>
                <w:szCs w:val="22"/>
              </w:rPr>
              <w:t>Любавина М.А.</w:t>
            </w:r>
          </w:p>
        </w:tc>
        <w:tc>
          <w:tcPr>
            <w:tcW w:w="1842" w:type="dxa"/>
            <w:shd w:val="clear" w:color="auto" w:fill="auto"/>
          </w:tcPr>
          <w:p w14:paraId="70EF1EE4" w14:textId="77777777" w:rsidR="00B27214" w:rsidRPr="001E2E48" w:rsidRDefault="00B27214" w:rsidP="007E5F26">
            <w:pPr>
              <w:pStyle w:val="a3"/>
              <w:rPr>
                <w:sz w:val="22"/>
                <w:szCs w:val="22"/>
              </w:rPr>
            </w:pPr>
          </w:p>
        </w:tc>
        <w:tc>
          <w:tcPr>
            <w:tcW w:w="2410" w:type="dxa"/>
            <w:shd w:val="clear" w:color="auto" w:fill="auto"/>
          </w:tcPr>
          <w:p w14:paraId="014E9847" w14:textId="77777777" w:rsidR="00B27214" w:rsidRPr="001E2E48" w:rsidRDefault="00B27214" w:rsidP="007E5F26">
            <w:pPr>
              <w:pStyle w:val="a3"/>
              <w:rPr>
                <w:sz w:val="22"/>
                <w:szCs w:val="22"/>
              </w:rPr>
            </w:pPr>
          </w:p>
        </w:tc>
        <w:tc>
          <w:tcPr>
            <w:tcW w:w="1843" w:type="dxa"/>
            <w:shd w:val="clear" w:color="auto" w:fill="auto"/>
          </w:tcPr>
          <w:p w14:paraId="7CA1AF04" w14:textId="77777777" w:rsidR="00B27214" w:rsidRPr="001E2E48" w:rsidRDefault="00B27214" w:rsidP="007E5F26">
            <w:pPr>
              <w:pStyle w:val="a3"/>
              <w:rPr>
                <w:sz w:val="22"/>
                <w:szCs w:val="22"/>
              </w:rPr>
            </w:pPr>
            <w:r>
              <w:rPr>
                <w:sz w:val="22"/>
                <w:szCs w:val="22"/>
              </w:rPr>
              <w:t>07.12-20.12.2020</w:t>
            </w:r>
          </w:p>
        </w:tc>
      </w:tr>
      <w:tr w:rsidR="00B27214" w:rsidRPr="001E2E48" w14:paraId="24A59355" w14:textId="77777777" w:rsidTr="007E5F26">
        <w:tc>
          <w:tcPr>
            <w:tcW w:w="567" w:type="dxa"/>
            <w:shd w:val="clear" w:color="auto" w:fill="auto"/>
          </w:tcPr>
          <w:p w14:paraId="4ED89659" w14:textId="77777777" w:rsidR="00B27214" w:rsidRPr="001E2E48" w:rsidRDefault="00B27214" w:rsidP="007E5F26">
            <w:pPr>
              <w:pStyle w:val="a3"/>
              <w:rPr>
                <w:sz w:val="22"/>
                <w:szCs w:val="22"/>
              </w:rPr>
            </w:pPr>
            <w:r w:rsidRPr="001E2E48">
              <w:rPr>
                <w:sz w:val="22"/>
                <w:szCs w:val="22"/>
              </w:rPr>
              <w:t>10</w:t>
            </w:r>
          </w:p>
        </w:tc>
        <w:tc>
          <w:tcPr>
            <w:tcW w:w="2694" w:type="dxa"/>
            <w:shd w:val="clear" w:color="auto" w:fill="auto"/>
          </w:tcPr>
          <w:p w14:paraId="505860D8" w14:textId="77777777" w:rsidR="00B27214" w:rsidRPr="001E2E48" w:rsidRDefault="00B27214" w:rsidP="007E5F26">
            <w:pPr>
              <w:pStyle w:val="a3"/>
              <w:rPr>
                <w:sz w:val="22"/>
                <w:szCs w:val="22"/>
              </w:rPr>
            </w:pPr>
            <w:r>
              <w:rPr>
                <w:sz w:val="22"/>
                <w:szCs w:val="22"/>
              </w:rPr>
              <w:t>Севостьянова Р.П.</w:t>
            </w:r>
          </w:p>
        </w:tc>
        <w:tc>
          <w:tcPr>
            <w:tcW w:w="1842" w:type="dxa"/>
            <w:shd w:val="clear" w:color="auto" w:fill="auto"/>
          </w:tcPr>
          <w:p w14:paraId="2F4D02C6" w14:textId="77777777" w:rsidR="00B27214" w:rsidRPr="001E2E48" w:rsidRDefault="00B27214" w:rsidP="007E5F26">
            <w:pPr>
              <w:pStyle w:val="a3"/>
              <w:rPr>
                <w:sz w:val="22"/>
                <w:szCs w:val="22"/>
              </w:rPr>
            </w:pPr>
          </w:p>
        </w:tc>
        <w:tc>
          <w:tcPr>
            <w:tcW w:w="2410" w:type="dxa"/>
            <w:shd w:val="clear" w:color="auto" w:fill="auto"/>
          </w:tcPr>
          <w:p w14:paraId="353C8B23" w14:textId="77777777" w:rsidR="00B27214" w:rsidRPr="001E2E48" w:rsidRDefault="00B27214" w:rsidP="007E5F26">
            <w:pPr>
              <w:pStyle w:val="a3"/>
              <w:rPr>
                <w:sz w:val="22"/>
                <w:szCs w:val="22"/>
              </w:rPr>
            </w:pPr>
            <w:r>
              <w:rPr>
                <w:sz w:val="22"/>
                <w:szCs w:val="22"/>
              </w:rPr>
              <w:t>09.09.2019</w:t>
            </w:r>
          </w:p>
        </w:tc>
        <w:tc>
          <w:tcPr>
            <w:tcW w:w="1843" w:type="dxa"/>
            <w:shd w:val="clear" w:color="auto" w:fill="auto"/>
          </w:tcPr>
          <w:p w14:paraId="19B2C6D2" w14:textId="77777777" w:rsidR="00B27214" w:rsidRPr="001E2E48" w:rsidRDefault="00B27214" w:rsidP="007E5F26">
            <w:pPr>
              <w:pStyle w:val="a3"/>
              <w:rPr>
                <w:sz w:val="22"/>
                <w:szCs w:val="22"/>
              </w:rPr>
            </w:pPr>
            <w:r>
              <w:rPr>
                <w:sz w:val="22"/>
                <w:szCs w:val="22"/>
              </w:rPr>
              <w:t>07.12-20.12.2020</w:t>
            </w:r>
          </w:p>
        </w:tc>
      </w:tr>
    </w:tbl>
    <w:p w14:paraId="796FC920" w14:textId="77777777" w:rsidR="00B27214" w:rsidRDefault="00B27214" w:rsidP="002332BF">
      <w:pPr>
        <w:jc w:val="both"/>
        <w:rPr>
          <w:b/>
          <w:bCs/>
        </w:rPr>
      </w:pPr>
    </w:p>
    <w:p w14:paraId="2D48CB55" w14:textId="77777777" w:rsidR="009227AA" w:rsidRDefault="00493829" w:rsidP="002332BF">
      <w:pPr>
        <w:jc w:val="both"/>
        <w:rPr>
          <w:b/>
          <w:bCs/>
        </w:rPr>
      </w:pPr>
      <w:r>
        <w:rPr>
          <w:b/>
          <w:bCs/>
        </w:rPr>
        <w:t xml:space="preserve">9.3. Данные об участии </w:t>
      </w:r>
      <w:proofErr w:type="spellStart"/>
      <w:r>
        <w:rPr>
          <w:b/>
          <w:bCs/>
        </w:rPr>
        <w:t>педработников</w:t>
      </w:r>
      <w:proofErr w:type="spellEnd"/>
      <w:r>
        <w:rPr>
          <w:b/>
          <w:bCs/>
        </w:rPr>
        <w:t xml:space="preserve"> в </w:t>
      </w:r>
      <w:proofErr w:type="spellStart"/>
      <w:r>
        <w:rPr>
          <w:b/>
          <w:bCs/>
        </w:rPr>
        <w:t>профконкурсах</w:t>
      </w:r>
      <w:proofErr w:type="spellEnd"/>
      <w:r>
        <w:rPr>
          <w:b/>
          <w:bCs/>
        </w:rPr>
        <w:t>, конференциях, педагогических чтениях в целях профессионального и карьерного роста.</w:t>
      </w:r>
    </w:p>
    <w:p w14:paraId="1E199C28" w14:textId="17DD8D48" w:rsidR="00B27214" w:rsidRDefault="002C4430" w:rsidP="002332BF">
      <w:pPr>
        <w:jc w:val="both"/>
        <w:rPr>
          <w:b/>
          <w:bCs/>
        </w:rPr>
      </w:pPr>
      <w:r>
        <w:rPr>
          <w:b/>
          <w:bCs/>
        </w:rPr>
        <w:t>Семинары:</w:t>
      </w:r>
    </w:p>
    <w:p w14:paraId="6CBFDF11" w14:textId="77777777" w:rsidR="002C4430" w:rsidRDefault="002C4430" w:rsidP="002332BF">
      <w:pPr>
        <w:jc w:val="both"/>
        <w:rPr>
          <w:b/>
          <w:bCs/>
        </w:rPr>
      </w:pPr>
    </w:p>
    <w:tbl>
      <w:tblPr>
        <w:tblW w:w="978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52"/>
        <w:gridCol w:w="3545"/>
        <w:gridCol w:w="3116"/>
      </w:tblGrid>
      <w:tr w:rsidR="00535D30" w:rsidRPr="00535D30" w14:paraId="55B6C1EA" w14:textId="77777777" w:rsidTr="00B65D35">
        <w:tc>
          <w:tcPr>
            <w:tcW w:w="567" w:type="dxa"/>
            <w:tcBorders>
              <w:top w:val="single" w:sz="4" w:space="0" w:color="000000"/>
              <w:left w:val="single" w:sz="4" w:space="0" w:color="000000"/>
              <w:bottom w:val="single" w:sz="4" w:space="0" w:color="000000"/>
              <w:right w:val="single" w:sz="4" w:space="0" w:color="000000"/>
            </w:tcBorders>
          </w:tcPr>
          <w:p w14:paraId="2D6C7174" w14:textId="77777777" w:rsidR="00535D30" w:rsidRPr="00535D30" w:rsidRDefault="00535D30" w:rsidP="00B65D35">
            <w:r w:rsidRPr="00535D30">
              <w:t>1</w:t>
            </w:r>
          </w:p>
        </w:tc>
        <w:tc>
          <w:tcPr>
            <w:tcW w:w="2552" w:type="dxa"/>
            <w:tcBorders>
              <w:top w:val="single" w:sz="4" w:space="0" w:color="000000"/>
              <w:left w:val="single" w:sz="4" w:space="0" w:color="000000"/>
              <w:bottom w:val="single" w:sz="4" w:space="0" w:color="000000"/>
              <w:right w:val="single" w:sz="4" w:space="0" w:color="000000"/>
            </w:tcBorders>
          </w:tcPr>
          <w:p w14:paraId="06E82E80" w14:textId="77777777" w:rsidR="00535D30" w:rsidRPr="00535D30" w:rsidRDefault="00535D30" w:rsidP="00B65D35">
            <w:r w:rsidRPr="00535D30">
              <w:t>Семинар «Повышение учебной и творческой мотивации младших школьников с помощью средств ИКТ»</w:t>
            </w:r>
          </w:p>
        </w:tc>
        <w:tc>
          <w:tcPr>
            <w:tcW w:w="3545" w:type="dxa"/>
            <w:tcBorders>
              <w:top w:val="single" w:sz="4" w:space="0" w:color="000000"/>
              <w:left w:val="single" w:sz="4" w:space="0" w:color="000000"/>
              <w:bottom w:val="single" w:sz="4" w:space="0" w:color="000000"/>
              <w:right w:val="single" w:sz="4" w:space="0" w:color="000000"/>
            </w:tcBorders>
          </w:tcPr>
          <w:p w14:paraId="6D160876" w14:textId="77777777" w:rsidR="00535D30" w:rsidRPr="00535D30" w:rsidRDefault="00535D30" w:rsidP="00B65D35">
            <w:pPr>
              <w:pStyle w:val="11"/>
              <w:spacing w:line="276" w:lineRule="auto"/>
              <w:ind w:left="360"/>
              <w:jc w:val="both"/>
            </w:pPr>
            <w:r w:rsidRPr="00535D30">
              <w:t>23 января 2020 год МБОУ «</w:t>
            </w:r>
            <w:proofErr w:type="spellStart"/>
            <w:r w:rsidRPr="00535D30">
              <w:t>Парапинская</w:t>
            </w:r>
            <w:proofErr w:type="spellEnd"/>
            <w:r w:rsidRPr="00535D30">
              <w:t xml:space="preserve"> СОШ»»;</w:t>
            </w:r>
          </w:p>
        </w:tc>
        <w:tc>
          <w:tcPr>
            <w:tcW w:w="3116" w:type="dxa"/>
            <w:tcBorders>
              <w:top w:val="single" w:sz="4" w:space="0" w:color="000000"/>
              <w:left w:val="single" w:sz="4" w:space="0" w:color="000000"/>
              <w:bottom w:val="single" w:sz="4" w:space="0" w:color="000000"/>
              <w:right w:val="single" w:sz="4" w:space="0" w:color="000000"/>
            </w:tcBorders>
          </w:tcPr>
          <w:p w14:paraId="11903860" w14:textId="77777777" w:rsidR="00535D30" w:rsidRPr="00535D30" w:rsidRDefault="00535D30" w:rsidP="00B65D35">
            <w:pPr>
              <w:spacing w:after="160" w:line="254" w:lineRule="auto"/>
            </w:pPr>
            <w:proofErr w:type="spellStart"/>
            <w:r w:rsidRPr="00535D30">
              <w:t>Арыченкова</w:t>
            </w:r>
            <w:proofErr w:type="spellEnd"/>
            <w:r w:rsidRPr="00535D30">
              <w:t xml:space="preserve"> Н.М. – учитель начальных классов</w:t>
            </w:r>
          </w:p>
        </w:tc>
      </w:tr>
      <w:tr w:rsidR="00535D30" w:rsidRPr="00535D30" w14:paraId="4139E026" w14:textId="77777777" w:rsidTr="00B65D35">
        <w:tc>
          <w:tcPr>
            <w:tcW w:w="567" w:type="dxa"/>
            <w:tcBorders>
              <w:top w:val="single" w:sz="4" w:space="0" w:color="000000"/>
              <w:left w:val="single" w:sz="4" w:space="0" w:color="000000"/>
              <w:bottom w:val="single" w:sz="4" w:space="0" w:color="000000"/>
              <w:right w:val="single" w:sz="4" w:space="0" w:color="000000"/>
            </w:tcBorders>
          </w:tcPr>
          <w:p w14:paraId="5BF74214" w14:textId="77777777" w:rsidR="00535D30" w:rsidRPr="00535D30" w:rsidRDefault="00535D30" w:rsidP="00B65D35">
            <w:r w:rsidRPr="00535D30">
              <w:t>2</w:t>
            </w:r>
          </w:p>
        </w:tc>
        <w:tc>
          <w:tcPr>
            <w:tcW w:w="2552" w:type="dxa"/>
            <w:tcBorders>
              <w:top w:val="single" w:sz="4" w:space="0" w:color="000000"/>
              <w:left w:val="single" w:sz="4" w:space="0" w:color="000000"/>
              <w:bottom w:val="single" w:sz="4" w:space="0" w:color="000000"/>
              <w:right w:val="single" w:sz="4" w:space="0" w:color="000000"/>
            </w:tcBorders>
          </w:tcPr>
          <w:p w14:paraId="462B156E" w14:textId="77777777" w:rsidR="00535D30" w:rsidRPr="00535D30" w:rsidRDefault="00535D30" w:rsidP="00B65D35">
            <w:pPr>
              <w:pStyle w:val="11"/>
              <w:spacing w:line="276" w:lineRule="auto"/>
              <w:jc w:val="both"/>
            </w:pPr>
            <w:proofErr w:type="gramStart"/>
            <w:r w:rsidRPr="00535D30">
              <w:t>Семинар «Формирование у обучающихся позитивного отношения к ЗОЖ на уроках и внеурочное время»</w:t>
            </w:r>
            <w:proofErr w:type="gramEnd"/>
          </w:p>
        </w:tc>
        <w:tc>
          <w:tcPr>
            <w:tcW w:w="3545" w:type="dxa"/>
            <w:tcBorders>
              <w:top w:val="single" w:sz="4" w:space="0" w:color="000000"/>
              <w:left w:val="single" w:sz="4" w:space="0" w:color="000000"/>
              <w:bottom w:val="single" w:sz="4" w:space="0" w:color="000000"/>
              <w:right w:val="single" w:sz="4" w:space="0" w:color="000000"/>
            </w:tcBorders>
          </w:tcPr>
          <w:p w14:paraId="41DEABFC" w14:textId="77777777" w:rsidR="00535D30" w:rsidRPr="00535D30" w:rsidRDefault="00535D30" w:rsidP="00B65D35">
            <w:pPr>
              <w:jc w:val="center"/>
            </w:pPr>
            <w:r w:rsidRPr="00535D30">
              <w:t>19 февраля  2020 год филиал «</w:t>
            </w:r>
            <w:proofErr w:type="spellStart"/>
            <w:r w:rsidRPr="00535D30">
              <w:t>Примокшанская</w:t>
            </w:r>
            <w:proofErr w:type="spellEnd"/>
            <w:r w:rsidRPr="00535D30">
              <w:t xml:space="preserve"> СОШ» МБОУ «</w:t>
            </w:r>
            <w:proofErr w:type="spellStart"/>
            <w:r w:rsidRPr="00535D30">
              <w:t>Ковылкинская</w:t>
            </w:r>
            <w:proofErr w:type="spellEnd"/>
            <w:r w:rsidRPr="00535D30">
              <w:t xml:space="preserve"> СОШ» им. Героя Советского Союза </w:t>
            </w:r>
            <w:proofErr w:type="spellStart"/>
            <w:r w:rsidRPr="00535D30">
              <w:t>М.Г.Гуреева</w:t>
            </w:r>
            <w:proofErr w:type="spellEnd"/>
            <w:r w:rsidRPr="00535D30">
              <w:t xml:space="preserve">» </w:t>
            </w:r>
          </w:p>
        </w:tc>
        <w:tc>
          <w:tcPr>
            <w:tcW w:w="3116" w:type="dxa"/>
            <w:tcBorders>
              <w:top w:val="single" w:sz="4" w:space="0" w:color="000000"/>
              <w:left w:val="single" w:sz="4" w:space="0" w:color="000000"/>
              <w:bottom w:val="single" w:sz="4" w:space="0" w:color="000000"/>
              <w:right w:val="single" w:sz="4" w:space="0" w:color="000000"/>
            </w:tcBorders>
          </w:tcPr>
          <w:p w14:paraId="69ADD751" w14:textId="77777777" w:rsidR="00535D30" w:rsidRPr="00535D30" w:rsidRDefault="00535D30" w:rsidP="00B65D35">
            <w:proofErr w:type="spellStart"/>
            <w:r>
              <w:t>Загороднов</w:t>
            </w:r>
            <w:proofErr w:type="spellEnd"/>
            <w:r w:rsidRPr="00535D30">
              <w:t xml:space="preserve"> А.Н. – учитель ОБЖ и физкультуры</w:t>
            </w:r>
          </w:p>
        </w:tc>
      </w:tr>
      <w:tr w:rsidR="00535D30" w:rsidRPr="00535D30" w14:paraId="4BD9291A" w14:textId="77777777" w:rsidTr="00B65D35">
        <w:tc>
          <w:tcPr>
            <w:tcW w:w="567" w:type="dxa"/>
            <w:tcBorders>
              <w:top w:val="single" w:sz="4" w:space="0" w:color="000000"/>
              <w:left w:val="single" w:sz="4" w:space="0" w:color="000000"/>
              <w:bottom w:val="single" w:sz="4" w:space="0" w:color="000000"/>
              <w:right w:val="single" w:sz="4" w:space="0" w:color="000000"/>
            </w:tcBorders>
          </w:tcPr>
          <w:p w14:paraId="6311A337" w14:textId="77777777" w:rsidR="00535D30" w:rsidRPr="00535D30" w:rsidRDefault="00535D30" w:rsidP="00B65D35"/>
          <w:p w14:paraId="29F51908" w14:textId="77777777" w:rsidR="00535D30" w:rsidRPr="00535D30" w:rsidRDefault="00535D30" w:rsidP="00B65D35">
            <w:r w:rsidRPr="00535D30">
              <w:t>3</w:t>
            </w:r>
          </w:p>
        </w:tc>
        <w:tc>
          <w:tcPr>
            <w:tcW w:w="2552" w:type="dxa"/>
            <w:tcBorders>
              <w:top w:val="single" w:sz="4" w:space="0" w:color="000000"/>
              <w:left w:val="single" w:sz="4" w:space="0" w:color="000000"/>
              <w:bottom w:val="single" w:sz="4" w:space="0" w:color="000000"/>
              <w:right w:val="single" w:sz="4" w:space="0" w:color="000000"/>
            </w:tcBorders>
          </w:tcPr>
          <w:p w14:paraId="3C42CA5B" w14:textId="77777777" w:rsidR="00535D30" w:rsidRPr="00535D30" w:rsidRDefault="00535D30" w:rsidP="00B65D35">
            <w:r w:rsidRPr="00535D30">
              <w:t xml:space="preserve">Семинар </w:t>
            </w:r>
          </w:p>
          <w:p w14:paraId="19D50BCA" w14:textId="77777777" w:rsidR="00535D30" w:rsidRPr="00535D30" w:rsidRDefault="00535D30" w:rsidP="00B65D35">
            <w:r w:rsidRPr="00535D30">
              <w:t>« Внедрение современных образовательных технологий в целях повышения качества образования по предметам естественно – математического цикла»</w:t>
            </w:r>
          </w:p>
        </w:tc>
        <w:tc>
          <w:tcPr>
            <w:tcW w:w="3545" w:type="dxa"/>
            <w:tcBorders>
              <w:top w:val="single" w:sz="4" w:space="0" w:color="000000"/>
              <w:left w:val="single" w:sz="4" w:space="0" w:color="000000"/>
              <w:bottom w:val="single" w:sz="4" w:space="0" w:color="000000"/>
              <w:right w:val="single" w:sz="4" w:space="0" w:color="000000"/>
            </w:tcBorders>
          </w:tcPr>
          <w:p w14:paraId="43050242" w14:textId="77777777" w:rsidR="00535D30" w:rsidRPr="00535D30" w:rsidRDefault="00535D30" w:rsidP="00B65D35">
            <w:pPr>
              <w:jc w:val="center"/>
            </w:pPr>
            <w:r w:rsidRPr="00535D30">
              <w:t>11 февраля 2020 года. МБОУ «</w:t>
            </w:r>
            <w:proofErr w:type="spellStart"/>
            <w:r w:rsidRPr="00535D30">
              <w:t>Ковылкинская</w:t>
            </w:r>
            <w:proofErr w:type="spellEnd"/>
            <w:r w:rsidRPr="00535D30">
              <w:t xml:space="preserve"> СОШ №2»</w:t>
            </w:r>
          </w:p>
        </w:tc>
        <w:tc>
          <w:tcPr>
            <w:tcW w:w="3116" w:type="dxa"/>
            <w:tcBorders>
              <w:top w:val="single" w:sz="4" w:space="0" w:color="000000"/>
              <w:left w:val="single" w:sz="4" w:space="0" w:color="000000"/>
              <w:bottom w:val="single" w:sz="4" w:space="0" w:color="000000"/>
              <w:right w:val="single" w:sz="4" w:space="0" w:color="000000"/>
            </w:tcBorders>
          </w:tcPr>
          <w:p w14:paraId="2E24E7DD" w14:textId="77777777" w:rsidR="00535D30" w:rsidRPr="00535D30" w:rsidRDefault="00535D30" w:rsidP="00B65D35">
            <w:r w:rsidRPr="00535D30">
              <w:t>Кошелева Е.Н. – учитель математики и физики.</w:t>
            </w:r>
          </w:p>
          <w:p w14:paraId="51AACD5B" w14:textId="77777777" w:rsidR="00535D30" w:rsidRPr="00535D30" w:rsidRDefault="00535D30" w:rsidP="00B65D35">
            <w:pPr>
              <w:jc w:val="center"/>
            </w:pPr>
          </w:p>
        </w:tc>
      </w:tr>
    </w:tbl>
    <w:p w14:paraId="2C47C054" w14:textId="77777777" w:rsidR="00535D30" w:rsidRDefault="00535D30" w:rsidP="00535D30">
      <w:pPr>
        <w:pStyle w:val="aff2"/>
        <w:ind w:left="795"/>
        <w:rPr>
          <w:i/>
          <w:sz w:val="28"/>
          <w:szCs w:val="28"/>
        </w:rPr>
      </w:pPr>
    </w:p>
    <w:p w14:paraId="063118F1" w14:textId="195EBD5E" w:rsidR="00535D30" w:rsidRDefault="006905A6" w:rsidP="002332BF">
      <w:pPr>
        <w:jc w:val="both"/>
        <w:rPr>
          <w:b/>
          <w:bCs/>
        </w:rPr>
      </w:pPr>
      <w:r>
        <w:rPr>
          <w:b/>
          <w:bCs/>
        </w:rPr>
        <w:t xml:space="preserve"> </w:t>
      </w:r>
      <w:r w:rsidR="00D37862">
        <w:rPr>
          <w:b/>
          <w:bCs/>
        </w:rPr>
        <w:t xml:space="preserve">                            </w:t>
      </w:r>
      <w:r>
        <w:rPr>
          <w:b/>
          <w:bCs/>
        </w:rPr>
        <w:t xml:space="preserve">  Филиал </w:t>
      </w:r>
      <w:r w:rsidR="00535D30">
        <w:rPr>
          <w:b/>
          <w:bCs/>
        </w:rPr>
        <w:t>«</w:t>
      </w:r>
      <w:proofErr w:type="spellStart"/>
      <w:r w:rsidR="00535D30">
        <w:rPr>
          <w:b/>
          <w:bCs/>
        </w:rPr>
        <w:t>Мамолаевская</w:t>
      </w:r>
      <w:proofErr w:type="spellEnd"/>
      <w:r w:rsidR="00535D30">
        <w:rPr>
          <w:b/>
          <w:bCs/>
        </w:rPr>
        <w:t xml:space="preserve"> СО</w:t>
      </w:r>
      <w:r>
        <w:rPr>
          <w:b/>
          <w:bCs/>
        </w:rPr>
        <w:t>Ш»</w:t>
      </w:r>
    </w:p>
    <w:p w14:paraId="2217CFA7" w14:textId="77777777" w:rsidR="006905A6" w:rsidRDefault="006905A6" w:rsidP="002332BF">
      <w:pPr>
        <w:jc w:val="both"/>
        <w:rPr>
          <w:b/>
          <w:bCs/>
        </w:rPr>
      </w:pPr>
    </w:p>
    <w:tbl>
      <w:tblPr>
        <w:tblW w:w="978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261"/>
        <w:gridCol w:w="2836"/>
        <w:gridCol w:w="3116"/>
      </w:tblGrid>
      <w:tr w:rsidR="006905A6" w:rsidRPr="00535D30" w14:paraId="6A04EFC2" w14:textId="77777777" w:rsidTr="00BF57FD">
        <w:tc>
          <w:tcPr>
            <w:tcW w:w="567" w:type="dxa"/>
            <w:tcBorders>
              <w:top w:val="single" w:sz="4" w:space="0" w:color="000000"/>
              <w:left w:val="single" w:sz="4" w:space="0" w:color="000000"/>
              <w:bottom w:val="single" w:sz="4" w:space="0" w:color="000000"/>
              <w:right w:val="single" w:sz="4" w:space="0" w:color="000000"/>
            </w:tcBorders>
          </w:tcPr>
          <w:p w14:paraId="49B388EA" w14:textId="77777777" w:rsidR="006905A6" w:rsidRPr="00535D30" w:rsidRDefault="006905A6" w:rsidP="00A01A30">
            <w:r w:rsidRPr="00535D30">
              <w:t>1</w:t>
            </w:r>
          </w:p>
        </w:tc>
        <w:tc>
          <w:tcPr>
            <w:tcW w:w="3261" w:type="dxa"/>
            <w:tcBorders>
              <w:top w:val="single" w:sz="4" w:space="0" w:color="000000"/>
              <w:left w:val="single" w:sz="4" w:space="0" w:color="000000"/>
              <w:bottom w:val="single" w:sz="4" w:space="0" w:color="000000"/>
              <w:right w:val="single" w:sz="4" w:space="0" w:color="000000"/>
            </w:tcBorders>
          </w:tcPr>
          <w:p w14:paraId="24175EE2" w14:textId="77777777" w:rsidR="006905A6" w:rsidRPr="00535D30" w:rsidRDefault="006905A6" w:rsidP="00A01A30">
            <w:pPr>
              <w:pStyle w:val="11"/>
              <w:spacing w:line="276" w:lineRule="auto"/>
              <w:jc w:val="both"/>
            </w:pPr>
            <w:proofErr w:type="gramStart"/>
            <w:r w:rsidRPr="00535D30">
              <w:t>Семинар «Формирование у обучающихся позитивного отношения к ЗОЖ на уроках и внеурочное время»</w:t>
            </w:r>
            <w:proofErr w:type="gramEnd"/>
          </w:p>
        </w:tc>
        <w:tc>
          <w:tcPr>
            <w:tcW w:w="2836" w:type="dxa"/>
            <w:tcBorders>
              <w:top w:val="single" w:sz="4" w:space="0" w:color="000000"/>
              <w:left w:val="single" w:sz="4" w:space="0" w:color="000000"/>
              <w:bottom w:val="single" w:sz="4" w:space="0" w:color="000000"/>
              <w:right w:val="single" w:sz="4" w:space="0" w:color="000000"/>
            </w:tcBorders>
          </w:tcPr>
          <w:p w14:paraId="55F86766" w14:textId="77777777" w:rsidR="006905A6" w:rsidRPr="00535D30" w:rsidRDefault="006905A6" w:rsidP="00A01A30">
            <w:pPr>
              <w:jc w:val="center"/>
            </w:pPr>
            <w:r w:rsidRPr="00535D30">
              <w:t>19 февраля  2020 год филиал «</w:t>
            </w:r>
            <w:proofErr w:type="spellStart"/>
            <w:r w:rsidRPr="00535D30">
              <w:t>Примокшанская</w:t>
            </w:r>
            <w:proofErr w:type="spellEnd"/>
            <w:r w:rsidRPr="00535D30">
              <w:t xml:space="preserve"> СОШ» МБОУ «</w:t>
            </w:r>
            <w:proofErr w:type="spellStart"/>
            <w:r w:rsidRPr="00535D30">
              <w:t>Ковылкинская</w:t>
            </w:r>
            <w:proofErr w:type="spellEnd"/>
            <w:r w:rsidRPr="00535D30">
              <w:t xml:space="preserve"> СОШ» им. Героя Советского Союза </w:t>
            </w:r>
            <w:proofErr w:type="spellStart"/>
            <w:r w:rsidRPr="00535D30">
              <w:t>М.Г.Гуреева</w:t>
            </w:r>
            <w:proofErr w:type="spellEnd"/>
            <w:r w:rsidRPr="00535D30">
              <w:t xml:space="preserve">» </w:t>
            </w:r>
          </w:p>
        </w:tc>
        <w:tc>
          <w:tcPr>
            <w:tcW w:w="3116" w:type="dxa"/>
            <w:tcBorders>
              <w:top w:val="single" w:sz="4" w:space="0" w:color="000000"/>
              <w:left w:val="single" w:sz="4" w:space="0" w:color="000000"/>
              <w:bottom w:val="single" w:sz="4" w:space="0" w:color="000000"/>
              <w:right w:val="single" w:sz="4" w:space="0" w:color="000000"/>
            </w:tcBorders>
          </w:tcPr>
          <w:p w14:paraId="6146D4A7" w14:textId="77777777" w:rsidR="006905A6" w:rsidRPr="00535D30" w:rsidRDefault="006905A6" w:rsidP="00A01A30">
            <w:proofErr w:type="spellStart"/>
            <w:r>
              <w:t>Тюрькин</w:t>
            </w:r>
            <w:proofErr w:type="spellEnd"/>
            <w:r>
              <w:t xml:space="preserve"> А. П.</w:t>
            </w:r>
            <w:r w:rsidRPr="00535D30">
              <w:t xml:space="preserve"> – учитель ОБЖ и физкультуры</w:t>
            </w:r>
          </w:p>
        </w:tc>
      </w:tr>
      <w:tr w:rsidR="006905A6" w:rsidRPr="00535D30" w14:paraId="00D9A4E6" w14:textId="77777777" w:rsidTr="00BF57FD">
        <w:tc>
          <w:tcPr>
            <w:tcW w:w="567" w:type="dxa"/>
            <w:tcBorders>
              <w:top w:val="single" w:sz="4" w:space="0" w:color="000000"/>
              <w:left w:val="single" w:sz="4" w:space="0" w:color="000000"/>
              <w:bottom w:val="single" w:sz="4" w:space="0" w:color="000000"/>
              <w:right w:val="single" w:sz="4" w:space="0" w:color="000000"/>
            </w:tcBorders>
          </w:tcPr>
          <w:p w14:paraId="12FCB313" w14:textId="77777777" w:rsidR="006905A6" w:rsidRPr="00535D30" w:rsidRDefault="006905A6" w:rsidP="00A01A30">
            <w:r w:rsidRPr="00535D30">
              <w:t>2</w:t>
            </w:r>
          </w:p>
        </w:tc>
        <w:tc>
          <w:tcPr>
            <w:tcW w:w="3261" w:type="dxa"/>
            <w:tcBorders>
              <w:top w:val="single" w:sz="4" w:space="0" w:color="000000"/>
              <w:left w:val="single" w:sz="4" w:space="0" w:color="000000"/>
              <w:bottom w:val="single" w:sz="4" w:space="0" w:color="000000"/>
              <w:right w:val="single" w:sz="4" w:space="0" w:color="000000"/>
            </w:tcBorders>
          </w:tcPr>
          <w:p w14:paraId="6537412F" w14:textId="77777777" w:rsidR="006905A6" w:rsidRPr="00535D30" w:rsidRDefault="006905A6" w:rsidP="00A01A30">
            <w:r w:rsidRPr="00535D30">
              <w:t xml:space="preserve">Семинар </w:t>
            </w:r>
          </w:p>
          <w:p w14:paraId="39D7C05A" w14:textId="77777777" w:rsidR="006905A6" w:rsidRPr="00535D30" w:rsidRDefault="006905A6" w:rsidP="00A01A30">
            <w:r w:rsidRPr="00535D30">
              <w:t>« Внедрение современных образовательных технологий в целях повышения качества образования по предметам естественно – математического цикла»</w:t>
            </w:r>
          </w:p>
        </w:tc>
        <w:tc>
          <w:tcPr>
            <w:tcW w:w="2836" w:type="dxa"/>
            <w:tcBorders>
              <w:top w:val="single" w:sz="4" w:space="0" w:color="000000"/>
              <w:left w:val="single" w:sz="4" w:space="0" w:color="000000"/>
              <w:bottom w:val="single" w:sz="4" w:space="0" w:color="000000"/>
              <w:right w:val="single" w:sz="4" w:space="0" w:color="000000"/>
            </w:tcBorders>
          </w:tcPr>
          <w:p w14:paraId="1B019E22" w14:textId="77777777" w:rsidR="006905A6" w:rsidRPr="00535D30" w:rsidRDefault="006905A6" w:rsidP="00A01A30">
            <w:pPr>
              <w:jc w:val="center"/>
            </w:pPr>
            <w:r w:rsidRPr="00535D30">
              <w:t>11 февраля 2020 года. МБОУ «</w:t>
            </w:r>
            <w:proofErr w:type="spellStart"/>
            <w:r w:rsidRPr="00535D30">
              <w:t>Ковылкинская</w:t>
            </w:r>
            <w:proofErr w:type="spellEnd"/>
            <w:r w:rsidRPr="00535D30">
              <w:t xml:space="preserve"> СОШ №2»</w:t>
            </w:r>
          </w:p>
        </w:tc>
        <w:tc>
          <w:tcPr>
            <w:tcW w:w="3116" w:type="dxa"/>
            <w:tcBorders>
              <w:top w:val="single" w:sz="4" w:space="0" w:color="000000"/>
              <w:left w:val="single" w:sz="4" w:space="0" w:color="000000"/>
              <w:bottom w:val="single" w:sz="4" w:space="0" w:color="000000"/>
              <w:right w:val="single" w:sz="4" w:space="0" w:color="000000"/>
            </w:tcBorders>
          </w:tcPr>
          <w:p w14:paraId="0BA801F6" w14:textId="77777777" w:rsidR="006905A6" w:rsidRPr="00535D30" w:rsidRDefault="006905A6" w:rsidP="00A01A30">
            <w:r>
              <w:t>Ермаков В. В.</w:t>
            </w:r>
            <w:r w:rsidRPr="00535D30">
              <w:t xml:space="preserve"> – учитель математики и физики.</w:t>
            </w:r>
          </w:p>
          <w:p w14:paraId="34A5E1FD" w14:textId="77777777" w:rsidR="006905A6" w:rsidRPr="00535D30" w:rsidRDefault="006905A6" w:rsidP="00A01A30">
            <w:pPr>
              <w:jc w:val="center"/>
            </w:pPr>
          </w:p>
        </w:tc>
      </w:tr>
    </w:tbl>
    <w:p w14:paraId="5E68AB9A" w14:textId="77777777" w:rsidR="008C3558" w:rsidRDefault="008C3558" w:rsidP="002332BF">
      <w:pPr>
        <w:jc w:val="both"/>
        <w:rPr>
          <w:b/>
          <w:bCs/>
        </w:rPr>
      </w:pPr>
    </w:p>
    <w:p w14:paraId="3654EE15" w14:textId="77777777" w:rsidR="00535D30" w:rsidRDefault="00B27214" w:rsidP="002332BF">
      <w:pPr>
        <w:jc w:val="both"/>
        <w:rPr>
          <w:b/>
          <w:bCs/>
        </w:rPr>
      </w:pPr>
      <w:r>
        <w:rPr>
          <w:b/>
          <w:bCs/>
        </w:rPr>
        <w:t xml:space="preserve">                                       Филиал </w:t>
      </w:r>
      <w:r w:rsidR="00535D30">
        <w:rPr>
          <w:b/>
          <w:bCs/>
        </w:rPr>
        <w:t>«</w:t>
      </w:r>
      <w:proofErr w:type="spellStart"/>
      <w:r w:rsidR="00535D30">
        <w:rPr>
          <w:b/>
          <w:bCs/>
        </w:rPr>
        <w:t>Ст-Пшеневская</w:t>
      </w:r>
      <w:proofErr w:type="spellEnd"/>
      <w:r w:rsidR="00535D30">
        <w:rPr>
          <w:b/>
          <w:bCs/>
        </w:rPr>
        <w:t xml:space="preserve"> С</w:t>
      </w:r>
      <w:r>
        <w:rPr>
          <w:b/>
          <w:bCs/>
        </w:rPr>
        <w:t>ОШ</w:t>
      </w:r>
      <w:r w:rsidR="00535D30">
        <w:rPr>
          <w:b/>
          <w:bCs/>
        </w:rPr>
        <w:t>»</w:t>
      </w:r>
    </w:p>
    <w:p w14:paraId="0A556220" w14:textId="77777777" w:rsidR="00B27214" w:rsidRDefault="00B27214" w:rsidP="00B27214">
      <w:pPr>
        <w:jc w:val="both"/>
        <w:rPr>
          <w:b/>
          <w:bCs/>
        </w:rPr>
      </w:pPr>
    </w:p>
    <w:tbl>
      <w:tblPr>
        <w:tblW w:w="978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52"/>
        <w:gridCol w:w="3545"/>
        <w:gridCol w:w="3116"/>
      </w:tblGrid>
      <w:tr w:rsidR="00B27214" w:rsidRPr="00535D30" w14:paraId="543F2EBB" w14:textId="77777777" w:rsidTr="007E5F26">
        <w:tc>
          <w:tcPr>
            <w:tcW w:w="567" w:type="dxa"/>
            <w:tcBorders>
              <w:top w:val="single" w:sz="4" w:space="0" w:color="000000"/>
              <w:left w:val="single" w:sz="4" w:space="0" w:color="000000"/>
              <w:bottom w:val="single" w:sz="4" w:space="0" w:color="000000"/>
              <w:right w:val="single" w:sz="4" w:space="0" w:color="000000"/>
            </w:tcBorders>
          </w:tcPr>
          <w:p w14:paraId="590A79C7" w14:textId="77777777" w:rsidR="00B27214" w:rsidRPr="00535D30" w:rsidRDefault="00B27214" w:rsidP="00B27214">
            <w:r w:rsidRPr="00535D30">
              <w:t>1</w:t>
            </w:r>
          </w:p>
        </w:tc>
        <w:tc>
          <w:tcPr>
            <w:tcW w:w="2552" w:type="dxa"/>
            <w:tcBorders>
              <w:top w:val="single" w:sz="4" w:space="0" w:color="000000"/>
              <w:left w:val="single" w:sz="4" w:space="0" w:color="000000"/>
              <w:bottom w:val="single" w:sz="4" w:space="0" w:color="000000"/>
              <w:right w:val="single" w:sz="4" w:space="0" w:color="000000"/>
            </w:tcBorders>
          </w:tcPr>
          <w:p w14:paraId="4CE4A6E1" w14:textId="77777777" w:rsidR="00B27214" w:rsidRPr="00535D30" w:rsidRDefault="00B27214" w:rsidP="00B27214">
            <w:pPr>
              <w:pStyle w:val="11"/>
              <w:spacing w:line="276" w:lineRule="auto"/>
              <w:jc w:val="both"/>
            </w:pPr>
            <w:proofErr w:type="gramStart"/>
            <w:r w:rsidRPr="00535D30">
              <w:t>Семинар «Формирование у обучающихся позитивного отношения к ЗОЖ на уроках и внеурочное время»</w:t>
            </w:r>
            <w:proofErr w:type="gramEnd"/>
          </w:p>
        </w:tc>
        <w:tc>
          <w:tcPr>
            <w:tcW w:w="3545" w:type="dxa"/>
            <w:tcBorders>
              <w:top w:val="single" w:sz="4" w:space="0" w:color="000000"/>
              <w:left w:val="single" w:sz="4" w:space="0" w:color="000000"/>
              <w:bottom w:val="single" w:sz="4" w:space="0" w:color="000000"/>
              <w:right w:val="single" w:sz="4" w:space="0" w:color="000000"/>
            </w:tcBorders>
          </w:tcPr>
          <w:p w14:paraId="5BC254BE" w14:textId="77777777" w:rsidR="00B27214" w:rsidRPr="00535D30" w:rsidRDefault="00B27214" w:rsidP="00B27214">
            <w:pPr>
              <w:jc w:val="center"/>
            </w:pPr>
            <w:r w:rsidRPr="00535D30">
              <w:t>19 февраля  2020 год филиал «</w:t>
            </w:r>
            <w:proofErr w:type="spellStart"/>
            <w:r w:rsidRPr="00535D30">
              <w:t>Примокшанская</w:t>
            </w:r>
            <w:proofErr w:type="spellEnd"/>
            <w:r w:rsidRPr="00535D30">
              <w:t xml:space="preserve"> СОШ» МБОУ «</w:t>
            </w:r>
            <w:proofErr w:type="spellStart"/>
            <w:r w:rsidRPr="00535D30">
              <w:t>Ковылкинская</w:t>
            </w:r>
            <w:proofErr w:type="spellEnd"/>
            <w:r w:rsidRPr="00535D30">
              <w:t xml:space="preserve"> СОШ» им. Героя Советского Союза </w:t>
            </w:r>
            <w:proofErr w:type="spellStart"/>
            <w:r w:rsidRPr="00535D30">
              <w:t>М.Г.Гуреева</w:t>
            </w:r>
            <w:proofErr w:type="spellEnd"/>
            <w:r w:rsidRPr="00535D30">
              <w:t xml:space="preserve">» </w:t>
            </w:r>
          </w:p>
        </w:tc>
        <w:tc>
          <w:tcPr>
            <w:tcW w:w="3116" w:type="dxa"/>
            <w:tcBorders>
              <w:top w:val="single" w:sz="4" w:space="0" w:color="000000"/>
              <w:left w:val="single" w:sz="4" w:space="0" w:color="000000"/>
              <w:bottom w:val="single" w:sz="4" w:space="0" w:color="000000"/>
              <w:right w:val="single" w:sz="4" w:space="0" w:color="000000"/>
            </w:tcBorders>
          </w:tcPr>
          <w:p w14:paraId="6D378871" w14:textId="77777777" w:rsidR="00B27214" w:rsidRPr="00535D30" w:rsidRDefault="00B27214" w:rsidP="00B27214">
            <w:r>
              <w:t>Любавин А.М.</w:t>
            </w:r>
            <w:r w:rsidRPr="00535D30">
              <w:t>. – учитель ОБЖ и физкультуры</w:t>
            </w:r>
          </w:p>
        </w:tc>
      </w:tr>
      <w:tr w:rsidR="00B27214" w:rsidRPr="00535D30" w14:paraId="1642B699" w14:textId="77777777" w:rsidTr="007E5F26">
        <w:tc>
          <w:tcPr>
            <w:tcW w:w="567" w:type="dxa"/>
            <w:tcBorders>
              <w:top w:val="single" w:sz="4" w:space="0" w:color="000000"/>
              <w:left w:val="single" w:sz="4" w:space="0" w:color="000000"/>
              <w:bottom w:val="single" w:sz="4" w:space="0" w:color="000000"/>
              <w:right w:val="single" w:sz="4" w:space="0" w:color="000000"/>
            </w:tcBorders>
          </w:tcPr>
          <w:p w14:paraId="35F7CD79" w14:textId="77777777" w:rsidR="00B27214" w:rsidRPr="00535D30" w:rsidRDefault="00B27214" w:rsidP="00B27214">
            <w:r w:rsidRPr="00535D30">
              <w:t>2</w:t>
            </w:r>
          </w:p>
        </w:tc>
        <w:tc>
          <w:tcPr>
            <w:tcW w:w="2552" w:type="dxa"/>
            <w:tcBorders>
              <w:top w:val="single" w:sz="4" w:space="0" w:color="000000"/>
              <w:left w:val="single" w:sz="4" w:space="0" w:color="000000"/>
              <w:bottom w:val="single" w:sz="4" w:space="0" w:color="000000"/>
              <w:right w:val="single" w:sz="4" w:space="0" w:color="000000"/>
            </w:tcBorders>
          </w:tcPr>
          <w:p w14:paraId="19D7678C" w14:textId="77777777" w:rsidR="00B27214" w:rsidRPr="00535D30" w:rsidRDefault="00B27214" w:rsidP="00B27214">
            <w:r w:rsidRPr="00535D30">
              <w:t xml:space="preserve">Семинар </w:t>
            </w:r>
          </w:p>
          <w:p w14:paraId="7E13AFEE" w14:textId="77777777" w:rsidR="00B27214" w:rsidRPr="00535D30" w:rsidRDefault="00B27214" w:rsidP="00B27214">
            <w:r w:rsidRPr="00535D30">
              <w:t>« Внедрение современных образовательных технологий в целях повышения качества образования по предметам естественно – математического цикла»</w:t>
            </w:r>
          </w:p>
        </w:tc>
        <w:tc>
          <w:tcPr>
            <w:tcW w:w="3545" w:type="dxa"/>
            <w:tcBorders>
              <w:top w:val="single" w:sz="4" w:space="0" w:color="000000"/>
              <w:left w:val="single" w:sz="4" w:space="0" w:color="000000"/>
              <w:bottom w:val="single" w:sz="4" w:space="0" w:color="000000"/>
              <w:right w:val="single" w:sz="4" w:space="0" w:color="000000"/>
            </w:tcBorders>
          </w:tcPr>
          <w:p w14:paraId="047B03A8" w14:textId="77777777" w:rsidR="00B27214" w:rsidRPr="00535D30" w:rsidRDefault="00B27214" w:rsidP="00B27214">
            <w:pPr>
              <w:jc w:val="center"/>
            </w:pPr>
            <w:r w:rsidRPr="00535D30">
              <w:t>11 февраля 2020 года. МБОУ «</w:t>
            </w:r>
            <w:proofErr w:type="spellStart"/>
            <w:r w:rsidRPr="00535D30">
              <w:t>Ковылкинская</w:t>
            </w:r>
            <w:proofErr w:type="spellEnd"/>
            <w:r w:rsidRPr="00535D30">
              <w:t xml:space="preserve"> СОШ №2»</w:t>
            </w:r>
          </w:p>
        </w:tc>
        <w:tc>
          <w:tcPr>
            <w:tcW w:w="3116" w:type="dxa"/>
            <w:tcBorders>
              <w:top w:val="single" w:sz="4" w:space="0" w:color="000000"/>
              <w:left w:val="single" w:sz="4" w:space="0" w:color="000000"/>
              <w:bottom w:val="single" w:sz="4" w:space="0" w:color="000000"/>
              <w:right w:val="single" w:sz="4" w:space="0" w:color="000000"/>
            </w:tcBorders>
          </w:tcPr>
          <w:p w14:paraId="137FCA5A" w14:textId="77777777" w:rsidR="00B27214" w:rsidRPr="00535D30" w:rsidRDefault="00B27214" w:rsidP="00B27214">
            <w:r>
              <w:t>Беспалова А.Т</w:t>
            </w:r>
            <w:r w:rsidRPr="00535D30">
              <w:t>. – учитель математики и физики.</w:t>
            </w:r>
          </w:p>
          <w:p w14:paraId="7681F587" w14:textId="77777777" w:rsidR="00B27214" w:rsidRPr="00535D30" w:rsidRDefault="00B27214" w:rsidP="00B27214">
            <w:pPr>
              <w:jc w:val="center"/>
            </w:pPr>
          </w:p>
        </w:tc>
      </w:tr>
    </w:tbl>
    <w:p w14:paraId="1BF0CA24" w14:textId="77777777" w:rsidR="00535D30" w:rsidRDefault="00535D30" w:rsidP="002332BF">
      <w:pPr>
        <w:jc w:val="both"/>
        <w:rPr>
          <w:b/>
          <w:bCs/>
        </w:rPr>
      </w:pPr>
    </w:p>
    <w:p w14:paraId="08FBA3A9" w14:textId="5EB912F6" w:rsidR="00535D30" w:rsidRDefault="00535D30" w:rsidP="002332BF">
      <w:pPr>
        <w:jc w:val="both"/>
        <w:rPr>
          <w:b/>
          <w:bCs/>
        </w:rPr>
      </w:pPr>
      <w:r>
        <w:rPr>
          <w:b/>
          <w:bCs/>
        </w:rPr>
        <w:t>9.4. Данные о педагогах, включенных в кадровый резерв руководителей</w:t>
      </w:r>
      <w:r w:rsidR="00BF5BB0">
        <w:rPr>
          <w:b/>
          <w:bCs/>
        </w:rPr>
        <w:t xml:space="preserve"> (заместителей руководителей) ОО</w:t>
      </w:r>
    </w:p>
    <w:p w14:paraId="77143EC5" w14:textId="5B3FDBF4" w:rsidR="00BF5BB0" w:rsidRDefault="00BF5BB0" w:rsidP="002332BF">
      <w:pPr>
        <w:jc w:val="both"/>
        <w:rPr>
          <w:b/>
          <w:bCs/>
        </w:rPr>
      </w:pPr>
      <w:r>
        <w:rPr>
          <w:b/>
          <w:bCs/>
        </w:rPr>
        <w:t xml:space="preserve"> Канищева Наталья Владимировна</w:t>
      </w:r>
    </w:p>
    <w:p w14:paraId="7D1949E5" w14:textId="77777777" w:rsidR="00BF5BB0" w:rsidRDefault="00BF5BB0" w:rsidP="002332BF">
      <w:pPr>
        <w:jc w:val="both"/>
        <w:rPr>
          <w:b/>
          <w:bCs/>
        </w:rPr>
      </w:pPr>
    </w:p>
    <w:p w14:paraId="37FCDD83" w14:textId="5595309F" w:rsidR="009227AA" w:rsidRDefault="00BF5BB0" w:rsidP="002332BF">
      <w:pPr>
        <w:jc w:val="both"/>
        <w:rPr>
          <w:b/>
          <w:bCs/>
        </w:rPr>
      </w:pPr>
      <w:r>
        <w:rPr>
          <w:b/>
          <w:bCs/>
        </w:rPr>
        <w:t xml:space="preserve">Образование - </w:t>
      </w:r>
      <w:r w:rsidRPr="002C4430">
        <w:rPr>
          <w:bCs/>
        </w:rPr>
        <w:t xml:space="preserve">высшее (МГПИ им. </w:t>
      </w:r>
      <w:proofErr w:type="spellStart"/>
      <w:r w:rsidRPr="002C4430">
        <w:rPr>
          <w:bCs/>
        </w:rPr>
        <w:t>М.Е.Евсевьева</w:t>
      </w:r>
      <w:proofErr w:type="spellEnd"/>
      <w:r w:rsidRPr="002C4430">
        <w:rPr>
          <w:bCs/>
        </w:rPr>
        <w:t>)</w:t>
      </w:r>
    </w:p>
    <w:p w14:paraId="57773714" w14:textId="27DEA722" w:rsidR="00BF5BB0" w:rsidRDefault="00BF5BB0" w:rsidP="002332BF">
      <w:pPr>
        <w:jc w:val="both"/>
        <w:rPr>
          <w:b/>
          <w:bCs/>
        </w:rPr>
      </w:pPr>
      <w:r>
        <w:rPr>
          <w:b/>
          <w:bCs/>
        </w:rPr>
        <w:t xml:space="preserve">Категория – </w:t>
      </w:r>
      <w:r w:rsidRPr="002C4430">
        <w:rPr>
          <w:bCs/>
        </w:rPr>
        <w:t>высшая</w:t>
      </w:r>
    </w:p>
    <w:p w14:paraId="79C8CAA1" w14:textId="1908821C" w:rsidR="00535D30" w:rsidRPr="00CD1A1A" w:rsidRDefault="00BF5BB0" w:rsidP="002332BF">
      <w:pPr>
        <w:jc w:val="both"/>
        <w:rPr>
          <w:bCs/>
        </w:rPr>
      </w:pPr>
      <w:r>
        <w:rPr>
          <w:b/>
          <w:bCs/>
        </w:rPr>
        <w:t xml:space="preserve">Стаж педагогической работы </w:t>
      </w:r>
      <w:r w:rsidR="005863BD">
        <w:rPr>
          <w:b/>
          <w:bCs/>
        </w:rPr>
        <w:t>–</w:t>
      </w:r>
      <w:r>
        <w:rPr>
          <w:b/>
          <w:bCs/>
        </w:rPr>
        <w:t xml:space="preserve"> </w:t>
      </w:r>
      <w:r w:rsidR="005863BD" w:rsidRPr="002C4430">
        <w:rPr>
          <w:bCs/>
        </w:rPr>
        <w:t>32 года</w:t>
      </w:r>
    </w:p>
    <w:p w14:paraId="6888EB7E" w14:textId="77777777" w:rsidR="00535D30" w:rsidRDefault="00535D30" w:rsidP="00D40705">
      <w:pPr>
        <w:numPr>
          <w:ilvl w:val="0"/>
          <w:numId w:val="15"/>
        </w:numPr>
        <w:jc w:val="both"/>
        <w:rPr>
          <w:b/>
          <w:bCs/>
        </w:rPr>
      </w:pPr>
      <w:r>
        <w:rPr>
          <w:b/>
          <w:bCs/>
        </w:rPr>
        <w:t>Методическая работа</w:t>
      </w:r>
    </w:p>
    <w:p w14:paraId="466474CF" w14:textId="77777777" w:rsidR="00535D30" w:rsidRDefault="00535D30" w:rsidP="00535D30">
      <w:pPr>
        <w:ind w:left="720"/>
        <w:jc w:val="both"/>
        <w:rPr>
          <w:bCs/>
        </w:rPr>
      </w:pPr>
      <w:r w:rsidRPr="00AD2C54">
        <w:rPr>
          <w:b/>
          <w:bCs/>
        </w:rPr>
        <w:t>10.1</w:t>
      </w:r>
      <w:r w:rsidR="00B27214">
        <w:rPr>
          <w:b/>
          <w:bCs/>
        </w:rPr>
        <w:t xml:space="preserve"> </w:t>
      </w:r>
      <w:r w:rsidRPr="00AD2C54">
        <w:rPr>
          <w:b/>
          <w:bCs/>
        </w:rPr>
        <w:t>Оборудование</w:t>
      </w:r>
      <w:r w:rsidR="00790B32" w:rsidRPr="00AD2C54">
        <w:rPr>
          <w:b/>
          <w:bCs/>
        </w:rPr>
        <w:t xml:space="preserve"> методкабинета </w:t>
      </w:r>
      <w:proofErr w:type="gramStart"/>
      <w:r w:rsidR="00790B32" w:rsidRPr="00AD2C54">
        <w:rPr>
          <w:b/>
          <w:bCs/>
        </w:rPr>
        <w:t xml:space="preserve">( </w:t>
      </w:r>
      <w:proofErr w:type="gramEnd"/>
      <w:r w:rsidR="00790B32" w:rsidRPr="00AD2C54">
        <w:rPr>
          <w:b/>
          <w:bCs/>
        </w:rPr>
        <w:t>сведения о количестве учебно</w:t>
      </w:r>
      <w:r w:rsidR="0014480B" w:rsidRPr="00AD2C54">
        <w:rPr>
          <w:b/>
          <w:bCs/>
        </w:rPr>
        <w:t xml:space="preserve"> </w:t>
      </w:r>
      <w:r w:rsidR="00790B32" w:rsidRPr="00AD2C54">
        <w:rPr>
          <w:b/>
          <w:bCs/>
        </w:rPr>
        <w:t>- методических пособий</w:t>
      </w:r>
      <w:r w:rsidR="00790B32">
        <w:rPr>
          <w:bCs/>
        </w:rPr>
        <w:t>)</w:t>
      </w:r>
    </w:p>
    <w:p w14:paraId="69EFBFC0" w14:textId="77777777" w:rsidR="0014480B" w:rsidRDefault="0014480B" w:rsidP="00535D30">
      <w:pPr>
        <w:ind w:left="720"/>
        <w:jc w:val="both"/>
        <w:rPr>
          <w:bCs/>
        </w:rPr>
      </w:pPr>
    </w:p>
    <w:p w14:paraId="086D6F17" w14:textId="77777777" w:rsidR="0014480B" w:rsidRDefault="0014480B" w:rsidP="0014480B">
      <w:pPr>
        <w:pStyle w:val="11"/>
        <w:ind w:firstLine="426"/>
        <w:jc w:val="both"/>
        <w:rPr>
          <w:color w:val="000000"/>
        </w:rPr>
      </w:pPr>
      <w:r>
        <w:rPr>
          <w:bCs/>
        </w:rPr>
        <w:t xml:space="preserve">В школе сформирован методический совет, план работы которого подчинен задачам методической работы и находится в соответствии с методической темой школы. </w:t>
      </w:r>
      <w:r>
        <w:rPr>
          <w:color w:val="000000"/>
        </w:rPr>
        <w:t>Было проведено в 2020 году 5 заседаний.</w:t>
      </w:r>
    </w:p>
    <w:p w14:paraId="18A2A7C9" w14:textId="77777777" w:rsidR="0014480B" w:rsidRDefault="0014480B" w:rsidP="0014480B">
      <w:pPr>
        <w:pStyle w:val="11"/>
        <w:ind w:firstLine="426"/>
        <w:jc w:val="both"/>
        <w:rPr>
          <w:color w:val="000000"/>
        </w:rPr>
      </w:pPr>
    </w:p>
    <w:p w14:paraId="71F54633" w14:textId="77777777" w:rsidR="0014480B" w:rsidRDefault="0014480B" w:rsidP="0014480B">
      <w:pPr>
        <w:pStyle w:val="11"/>
        <w:ind w:firstLine="426"/>
        <w:jc w:val="both"/>
        <w:rPr>
          <w:b/>
          <w:color w:val="000000"/>
        </w:rPr>
      </w:pPr>
      <w:r>
        <w:rPr>
          <w:b/>
          <w:color w:val="000000"/>
        </w:rPr>
        <w:t>Методическая служба школы состоит из следующих методических объединений:</w:t>
      </w:r>
    </w:p>
    <w:p w14:paraId="77344C92" w14:textId="77777777" w:rsidR="0014480B" w:rsidRDefault="0014480B" w:rsidP="00D40705">
      <w:pPr>
        <w:pStyle w:val="11"/>
        <w:numPr>
          <w:ilvl w:val="0"/>
          <w:numId w:val="1"/>
        </w:numPr>
        <w:ind w:left="0" w:firstLine="426"/>
        <w:jc w:val="both"/>
        <w:rPr>
          <w:color w:val="000000"/>
        </w:rPr>
      </w:pPr>
      <w:r>
        <w:rPr>
          <w:color w:val="000000"/>
        </w:rPr>
        <w:t xml:space="preserve">МО учителей начальных классов; </w:t>
      </w:r>
    </w:p>
    <w:p w14:paraId="57E2B734" w14:textId="77777777" w:rsidR="0014480B" w:rsidRDefault="0014480B" w:rsidP="00D40705">
      <w:pPr>
        <w:pStyle w:val="11"/>
        <w:numPr>
          <w:ilvl w:val="0"/>
          <w:numId w:val="1"/>
        </w:numPr>
        <w:ind w:left="0" w:firstLine="426"/>
        <w:jc w:val="both"/>
        <w:rPr>
          <w:color w:val="000000"/>
        </w:rPr>
      </w:pPr>
      <w:r>
        <w:rPr>
          <w:color w:val="000000"/>
        </w:rPr>
        <w:t xml:space="preserve">МО учителей гуманитарного цикла; </w:t>
      </w:r>
    </w:p>
    <w:p w14:paraId="2BF99070" w14:textId="77777777" w:rsidR="0014480B" w:rsidRDefault="0014480B" w:rsidP="00D40705">
      <w:pPr>
        <w:pStyle w:val="11"/>
        <w:numPr>
          <w:ilvl w:val="0"/>
          <w:numId w:val="1"/>
        </w:numPr>
        <w:ind w:left="0" w:firstLine="426"/>
        <w:jc w:val="both"/>
        <w:rPr>
          <w:color w:val="000000"/>
        </w:rPr>
      </w:pPr>
      <w:r>
        <w:rPr>
          <w:color w:val="000000"/>
        </w:rPr>
        <w:t xml:space="preserve">МО учителей естественного цикла; </w:t>
      </w:r>
    </w:p>
    <w:p w14:paraId="45AFCF33" w14:textId="77777777" w:rsidR="0014480B" w:rsidRDefault="0014480B" w:rsidP="00D40705">
      <w:pPr>
        <w:pStyle w:val="11"/>
        <w:numPr>
          <w:ilvl w:val="0"/>
          <w:numId w:val="1"/>
        </w:numPr>
        <w:ind w:left="0" w:firstLine="426"/>
        <w:jc w:val="both"/>
        <w:rPr>
          <w:color w:val="000000"/>
        </w:rPr>
      </w:pPr>
      <w:r>
        <w:rPr>
          <w:color w:val="000000"/>
        </w:rPr>
        <w:t xml:space="preserve">МО классных руководителей. </w:t>
      </w:r>
    </w:p>
    <w:p w14:paraId="60E49B86" w14:textId="77777777" w:rsidR="0014480B" w:rsidRDefault="0014480B" w:rsidP="00D40705">
      <w:pPr>
        <w:pStyle w:val="11"/>
        <w:numPr>
          <w:ilvl w:val="0"/>
          <w:numId w:val="1"/>
        </w:numPr>
        <w:ind w:left="0" w:firstLine="426"/>
        <w:jc w:val="both"/>
        <w:rPr>
          <w:color w:val="000000"/>
        </w:rPr>
      </w:pPr>
      <w:r>
        <w:rPr>
          <w:color w:val="000000"/>
        </w:rPr>
        <w:t xml:space="preserve"> Творческая группа учителей физической культуры, музыки, </w:t>
      </w:r>
      <w:proofErr w:type="gramStart"/>
      <w:r>
        <w:rPr>
          <w:color w:val="000000"/>
        </w:rPr>
        <w:t>ИЗО</w:t>
      </w:r>
      <w:proofErr w:type="gramEnd"/>
      <w:r>
        <w:rPr>
          <w:color w:val="000000"/>
        </w:rPr>
        <w:t>, технологии.</w:t>
      </w:r>
    </w:p>
    <w:p w14:paraId="22847D9A" w14:textId="77777777" w:rsidR="0014480B" w:rsidRDefault="0014480B" w:rsidP="0014480B">
      <w:pPr>
        <w:pStyle w:val="11"/>
        <w:ind w:firstLine="426"/>
        <w:jc w:val="both"/>
      </w:pPr>
      <w:r>
        <w:t xml:space="preserve">   Основная цель методической работы школы: непрерывное совершенствование уровня педагогического мастерства учителей; их эрудиции и компетентности. </w:t>
      </w:r>
    </w:p>
    <w:p w14:paraId="10A9E81B" w14:textId="77777777" w:rsidR="0014480B" w:rsidRDefault="0014480B" w:rsidP="0014480B">
      <w:pPr>
        <w:pStyle w:val="11"/>
        <w:ind w:firstLine="426"/>
        <w:jc w:val="both"/>
      </w:pPr>
      <w:r>
        <w:t xml:space="preserve">   В соответствии с поставленными целями и задачами методическая работа осуществлялась по следующим направлениям: </w:t>
      </w:r>
    </w:p>
    <w:p w14:paraId="6448177B" w14:textId="77777777" w:rsidR="0014480B" w:rsidRDefault="0014480B" w:rsidP="0014480B">
      <w:pPr>
        <w:pStyle w:val="11"/>
        <w:ind w:firstLine="426"/>
        <w:jc w:val="both"/>
      </w:pPr>
      <w:r>
        <w:t xml:space="preserve">- подбор и расстановка кадров </w:t>
      </w:r>
    </w:p>
    <w:p w14:paraId="641D6F06" w14:textId="77777777" w:rsidR="0014480B" w:rsidRDefault="0014480B" w:rsidP="0014480B">
      <w:pPr>
        <w:pStyle w:val="11"/>
        <w:ind w:firstLine="426"/>
        <w:jc w:val="both"/>
      </w:pPr>
      <w:r>
        <w:t xml:space="preserve">- работа с методическими объединениями,  повышение уровня профессиональной подготовки учителей. </w:t>
      </w:r>
    </w:p>
    <w:p w14:paraId="52482D84" w14:textId="77777777" w:rsidR="0014480B" w:rsidRDefault="0014480B" w:rsidP="0014480B">
      <w:pPr>
        <w:pStyle w:val="11"/>
        <w:ind w:firstLine="426"/>
        <w:jc w:val="both"/>
      </w:pPr>
      <w:r>
        <w:t>Формами методической работы являлись:</w:t>
      </w:r>
    </w:p>
    <w:p w14:paraId="6E5E7707" w14:textId="77777777" w:rsidR="0014480B" w:rsidRDefault="0014480B" w:rsidP="00D40705">
      <w:pPr>
        <w:pStyle w:val="11"/>
        <w:numPr>
          <w:ilvl w:val="0"/>
          <w:numId w:val="1"/>
        </w:numPr>
        <w:ind w:left="0" w:firstLine="426"/>
        <w:jc w:val="both"/>
      </w:pPr>
      <w:r>
        <w:t xml:space="preserve">педагогические советы; </w:t>
      </w:r>
    </w:p>
    <w:p w14:paraId="16211E87" w14:textId="77777777" w:rsidR="0014480B" w:rsidRDefault="0014480B" w:rsidP="00D40705">
      <w:pPr>
        <w:pStyle w:val="11"/>
        <w:numPr>
          <w:ilvl w:val="0"/>
          <w:numId w:val="1"/>
        </w:numPr>
        <w:ind w:left="0" w:firstLine="426"/>
        <w:jc w:val="both"/>
      </w:pPr>
      <w:r>
        <w:lastRenderedPageBreak/>
        <w:t>семинары-практикумы;</w:t>
      </w:r>
    </w:p>
    <w:p w14:paraId="211D9006" w14:textId="77777777" w:rsidR="0014480B" w:rsidRDefault="0014480B" w:rsidP="00D40705">
      <w:pPr>
        <w:pStyle w:val="11"/>
        <w:numPr>
          <w:ilvl w:val="0"/>
          <w:numId w:val="1"/>
        </w:numPr>
        <w:ind w:left="0" w:firstLine="426"/>
        <w:jc w:val="both"/>
      </w:pPr>
      <w:r>
        <w:t>фестивали проектов (работа творческой группы);</w:t>
      </w:r>
    </w:p>
    <w:p w14:paraId="4E5BC1C4" w14:textId="77777777" w:rsidR="0014480B" w:rsidRDefault="0014480B" w:rsidP="00D40705">
      <w:pPr>
        <w:pStyle w:val="11"/>
        <w:numPr>
          <w:ilvl w:val="0"/>
          <w:numId w:val="1"/>
        </w:numPr>
        <w:ind w:left="0" w:firstLine="426"/>
        <w:jc w:val="both"/>
      </w:pPr>
      <w:r>
        <w:t xml:space="preserve">презентации; </w:t>
      </w:r>
    </w:p>
    <w:p w14:paraId="6A363D53" w14:textId="77777777" w:rsidR="0014480B" w:rsidRDefault="0014480B" w:rsidP="00D40705">
      <w:pPr>
        <w:pStyle w:val="11"/>
        <w:numPr>
          <w:ilvl w:val="0"/>
          <w:numId w:val="1"/>
        </w:numPr>
        <w:ind w:left="0" w:firstLine="426"/>
        <w:jc w:val="both"/>
      </w:pPr>
      <w:r>
        <w:t>диагностирование;</w:t>
      </w:r>
    </w:p>
    <w:p w14:paraId="2D0BE64C" w14:textId="77777777" w:rsidR="0014480B" w:rsidRDefault="0014480B" w:rsidP="00D40705">
      <w:pPr>
        <w:pStyle w:val="11"/>
        <w:numPr>
          <w:ilvl w:val="0"/>
          <w:numId w:val="1"/>
        </w:numPr>
        <w:ind w:left="0" w:firstLine="426"/>
        <w:jc w:val="both"/>
      </w:pPr>
      <w:r>
        <w:t xml:space="preserve">самостоятельная работа учителя; </w:t>
      </w:r>
    </w:p>
    <w:p w14:paraId="2A917A6C" w14:textId="77777777" w:rsidR="0014480B" w:rsidRDefault="0014480B" w:rsidP="00D40705">
      <w:pPr>
        <w:pStyle w:val="11"/>
        <w:numPr>
          <w:ilvl w:val="0"/>
          <w:numId w:val="1"/>
        </w:numPr>
        <w:ind w:left="0" w:firstLine="426"/>
        <w:jc w:val="both"/>
      </w:pPr>
      <w:r>
        <w:t xml:space="preserve">открытые уроки; </w:t>
      </w:r>
    </w:p>
    <w:p w14:paraId="726DDED6" w14:textId="77777777" w:rsidR="0014480B" w:rsidRDefault="0014480B" w:rsidP="00D40705">
      <w:pPr>
        <w:pStyle w:val="11"/>
        <w:numPr>
          <w:ilvl w:val="0"/>
          <w:numId w:val="1"/>
        </w:numPr>
        <w:ind w:left="0" w:firstLine="426"/>
        <w:jc w:val="both"/>
      </w:pPr>
      <w:r>
        <w:t xml:space="preserve">тематические семинары методических объединений; </w:t>
      </w:r>
    </w:p>
    <w:p w14:paraId="203A98E3" w14:textId="77777777" w:rsidR="0014480B" w:rsidRDefault="0014480B" w:rsidP="00D40705">
      <w:pPr>
        <w:pStyle w:val="11"/>
        <w:numPr>
          <w:ilvl w:val="0"/>
          <w:numId w:val="1"/>
        </w:numPr>
        <w:ind w:left="0" w:firstLine="426"/>
        <w:jc w:val="both"/>
      </w:pPr>
      <w:r>
        <w:t xml:space="preserve">обзор научной, педагогической литературы; </w:t>
      </w:r>
    </w:p>
    <w:p w14:paraId="31BEB6AB" w14:textId="77777777" w:rsidR="0014480B" w:rsidRDefault="0014480B" w:rsidP="00D40705">
      <w:pPr>
        <w:pStyle w:val="11"/>
        <w:numPr>
          <w:ilvl w:val="0"/>
          <w:numId w:val="1"/>
        </w:numPr>
        <w:ind w:left="0" w:firstLine="426"/>
        <w:jc w:val="both"/>
      </w:pPr>
      <w:r>
        <w:t>предметные  недели.</w:t>
      </w:r>
    </w:p>
    <w:p w14:paraId="1FEA7088" w14:textId="77777777" w:rsidR="0014480B" w:rsidRDefault="0014480B" w:rsidP="0014480B">
      <w:pPr>
        <w:pStyle w:val="11"/>
        <w:ind w:firstLine="426"/>
        <w:jc w:val="both"/>
      </w:pPr>
      <w:r>
        <w:rPr>
          <w:bCs/>
          <w:iCs/>
        </w:rPr>
        <w:t xml:space="preserve">  На первый план при организации методической работы в 2020 году выступали формы, связанные с с</w:t>
      </w:r>
      <w:r>
        <w:t>овершенствованием профессионально-педагогической компетентности педагогов,</w:t>
      </w:r>
      <w:r>
        <w:rPr>
          <w:bCs/>
          <w:iCs/>
        </w:rPr>
        <w:t xml:space="preserve"> с в</w:t>
      </w:r>
      <w:r>
        <w:t xml:space="preserve">недрением </w:t>
      </w:r>
      <w:proofErr w:type="spellStart"/>
      <w:r>
        <w:t>деятельностного</w:t>
      </w:r>
      <w:proofErr w:type="spellEnd"/>
      <w:r>
        <w:t xml:space="preserve"> подхода в практику преподавания с целью развития познавательного интереса учащихся</w:t>
      </w:r>
      <w:r>
        <w:rPr>
          <w:bCs/>
          <w:iCs/>
        </w:rPr>
        <w:t>.</w:t>
      </w:r>
    </w:p>
    <w:p w14:paraId="21E058ED" w14:textId="77777777" w:rsidR="0014480B" w:rsidRDefault="0014480B" w:rsidP="0014480B">
      <w:pPr>
        <w:pStyle w:val="11"/>
        <w:ind w:firstLine="426"/>
        <w:jc w:val="both"/>
      </w:pPr>
      <w:r>
        <w:rPr>
          <w:bCs/>
          <w:iCs/>
        </w:rPr>
        <w:t xml:space="preserve">   В школе постоянно отслеживаются результаты профессионального мастерства преподавателей, выраженных в итогах аттестации.</w:t>
      </w:r>
    </w:p>
    <w:p w14:paraId="478D6714" w14:textId="77777777" w:rsidR="0014480B" w:rsidRDefault="0014480B" w:rsidP="0014480B">
      <w:pPr>
        <w:pStyle w:val="11"/>
        <w:ind w:firstLine="426"/>
        <w:jc w:val="both"/>
        <w:rPr>
          <w:bCs/>
          <w:iCs/>
        </w:rPr>
      </w:pPr>
      <w:r>
        <w:rPr>
          <w:bCs/>
          <w:iCs/>
        </w:rPr>
        <w:t xml:space="preserve">  Для повышения профессионального уровня педагогов проводились постоянно действующие педсоветы, семинары, «круглые столы», где учителям предоставлялась возможность поделиться опытом, защитить свою педагогическую концепцию, подвести итоги работы над темой по самообразованию в виде творческого отчета, поднять проблемы, возникшие в результате работы.</w:t>
      </w:r>
    </w:p>
    <w:p w14:paraId="302DD8F0" w14:textId="77777777" w:rsidR="0014480B" w:rsidRDefault="0014480B" w:rsidP="0014480B">
      <w:pPr>
        <w:pStyle w:val="11"/>
        <w:ind w:firstLine="426"/>
        <w:jc w:val="both"/>
      </w:pPr>
    </w:p>
    <w:p w14:paraId="2ED42949" w14:textId="77777777" w:rsidR="0014480B" w:rsidRDefault="0014480B" w:rsidP="0014480B">
      <w:pPr>
        <w:pStyle w:val="11"/>
        <w:ind w:firstLine="426"/>
        <w:jc w:val="both"/>
        <w:rPr>
          <w:b/>
        </w:rPr>
      </w:pPr>
      <w:r>
        <w:rPr>
          <w:b/>
        </w:rPr>
        <w:t>Организация методической работы</w:t>
      </w:r>
    </w:p>
    <w:p w14:paraId="16A89B89" w14:textId="77777777" w:rsidR="0014480B" w:rsidRDefault="0014480B" w:rsidP="0014480B">
      <w:pPr>
        <w:pStyle w:val="11"/>
        <w:ind w:firstLine="426"/>
        <w:jc w:val="both"/>
        <w:rPr>
          <w:b/>
        </w:rPr>
      </w:pPr>
    </w:p>
    <w:p w14:paraId="123B945E" w14:textId="77777777" w:rsidR="0014480B" w:rsidRDefault="0014480B" w:rsidP="0014480B">
      <w:pPr>
        <w:pStyle w:val="11"/>
        <w:ind w:firstLine="426"/>
        <w:jc w:val="both"/>
      </w:pPr>
      <w:r>
        <w:t xml:space="preserve">   Важнейшим средством повышения педагогического мастерства учителей, связывающим в единое целое всю систему работы школы, является методическая работа.   Роль методической работы в школе значительно возрастает в современных условиях в связи с необходимостью рационально и оперативно использовать новые методики, приемы и формы обучения и воспитания. </w:t>
      </w:r>
    </w:p>
    <w:p w14:paraId="748F1710" w14:textId="77777777" w:rsidR="0014480B" w:rsidRDefault="0014480B" w:rsidP="0014480B">
      <w:pPr>
        <w:pStyle w:val="11"/>
        <w:ind w:firstLine="426"/>
        <w:jc w:val="both"/>
      </w:pPr>
      <w:r>
        <w:t xml:space="preserve">   Основными формами, обеспечивающими развитие педагогического мастерства и творчества педагогов, являются: курсы повышения квалификации, проблемные семинары, творческие группы, предметные недели, методические объединения.</w:t>
      </w:r>
    </w:p>
    <w:p w14:paraId="5B30AAEB" w14:textId="77777777" w:rsidR="0014480B" w:rsidRDefault="0014480B" w:rsidP="0014480B">
      <w:pPr>
        <w:pStyle w:val="11"/>
        <w:jc w:val="both"/>
      </w:pPr>
      <w:r>
        <w:t xml:space="preserve">      Основные цели методической работы:</w:t>
      </w:r>
    </w:p>
    <w:p w14:paraId="2D366415" w14:textId="77777777" w:rsidR="0014480B" w:rsidRDefault="0014480B" w:rsidP="0014480B">
      <w:pPr>
        <w:pStyle w:val="11"/>
        <w:ind w:firstLine="426"/>
        <w:jc w:val="both"/>
      </w:pPr>
      <w:r>
        <w:t>- оказание действенной помощи учителям и классным руководителям в улучшении организации обучения и воспитания школьников, обобщение и внедрение передового педагогического опыта, повышение теоретического уровня и педагогической квалификации преподавателей;</w:t>
      </w:r>
    </w:p>
    <w:p w14:paraId="11E76FE3" w14:textId="77777777" w:rsidR="0014480B" w:rsidRDefault="0014480B" w:rsidP="0014480B">
      <w:pPr>
        <w:pStyle w:val="11"/>
        <w:ind w:firstLine="426"/>
        <w:jc w:val="both"/>
      </w:pPr>
      <w:r>
        <w:t>- непрерывное совершенствование уровня педагогического мастерства педагогов, их эрудиции и компетентности в области учебного предмета и методики его преподавания.</w:t>
      </w:r>
    </w:p>
    <w:p w14:paraId="22138A18" w14:textId="77777777" w:rsidR="0014480B" w:rsidRDefault="0014480B" w:rsidP="0014480B">
      <w:pPr>
        <w:pStyle w:val="11"/>
        <w:ind w:firstLine="426"/>
        <w:jc w:val="both"/>
      </w:pPr>
      <w:r>
        <w:t xml:space="preserve">   Важным направлением работы является внеклассная работа по предмету. В течение учебного года всеми  методическими объединениями проводились  предметные недели, которые включают открытые уроки,  школьные олимпиады,  встречи с ветеранами войны и труда, организацию выставок. </w:t>
      </w:r>
    </w:p>
    <w:p w14:paraId="1406D2DB" w14:textId="77777777" w:rsidR="0014480B" w:rsidRDefault="0014480B" w:rsidP="0014480B">
      <w:pPr>
        <w:jc w:val="both"/>
      </w:pPr>
      <w:r>
        <w:t xml:space="preserve">          В своей деятельности методическая служба школы руководствуется Положением о методическом объединении.</w:t>
      </w:r>
    </w:p>
    <w:p w14:paraId="4D531FDF" w14:textId="77777777" w:rsidR="0014480B" w:rsidRDefault="0014480B" w:rsidP="0014480B">
      <w:pPr>
        <w:jc w:val="both"/>
        <w:rPr>
          <w:b/>
        </w:rPr>
      </w:pPr>
      <w:r>
        <w:t xml:space="preserve">        В 2020 году педагогический коллектив школы работает над проблемой: «Совершенствование качества образования, обновление содержания и педагогических технологий в условиях реализации ФГОС»</w:t>
      </w:r>
    </w:p>
    <w:p w14:paraId="5CC96DE6" w14:textId="77777777" w:rsidR="0014480B" w:rsidRDefault="0014480B" w:rsidP="0014480B">
      <w:pPr>
        <w:jc w:val="both"/>
      </w:pPr>
      <w:r>
        <w:t xml:space="preserve">Задачи, поставленные перед педагогическим коллективом, решались </w:t>
      </w:r>
      <w:proofErr w:type="gramStart"/>
      <w:r>
        <w:t>через</w:t>
      </w:r>
      <w:proofErr w:type="gramEnd"/>
      <w:r>
        <w:t>:</w:t>
      </w:r>
    </w:p>
    <w:p w14:paraId="682E1EF2" w14:textId="77777777" w:rsidR="0014480B" w:rsidRDefault="0014480B" w:rsidP="0014480B">
      <w:pPr>
        <w:jc w:val="both"/>
      </w:pPr>
      <w:r>
        <w:t xml:space="preserve">- совершенствование методики проведения урока с использованием ИКТ; </w:t>
      </w:r>
    </w:p>
    <w:p w14:paraId="7A966B23" w14:textId="77777777" w:rsidR="0014480B" w:rsidRDefault="0014480B" w:rsidP="0014480B">
      <w:pPr>
        <w:jc w:val="both"/>
      </w:pPr>
      <w:r>
        <w:t>- внедрение новых моделей, форм и методов обучения;</w:t>
      </w:r>
    </w:p>
    <w:p w14:paraId="4B55B6CC" w14:textId="77777777" w:rsidR="0014480B" w:rsidRDefault="0014480B" w:rsidP="0014480B">
      <w:pPr>
        <w:jc w:val="both"/>
      </w:pPr>
      <w:r>
        <w:t>- повышение информационной культуры учителя;</w:t>
      </w:r>
    </w:p>
    <w:p w14:paraId="7EF2BEE7" w14:textId="77777777" w:rsidR="0014480B" w:rsidRDefault="0014480B" w:rsidP="0014480B">
      <w:pPr>
        <w:jc w:val="both"/>
      </w:pPr>
      <w:r>
        <w:t xml:space="preserve">- применение технологий проектной и учебно-исследовательской деятельности; </w:t>
      </w:r>
    </w:p>
    <w:p w14:paraId="4EDEC617" w14:textId="77777777" w:rsidR="0014480B" w:rsidRDefault="0014480B" w:rsidP="0014480B">
      <w:pPr>
        <w:jc w:val="both"/>
      </w:pPr>
      <w:r>
        <w:t xml:space="preserve">- повышение мотивации к обучению у школьников; </w:t>
      </w:r>
    </w:p>
    <w:p w14:paraId="398A876D" w14:textId="77777777" w:rsidR="0014480B" w:rsidRDefault="0014480B" w:rsidP="0014480B">
      <w:pPr>
        <w:jc w:val="both"/>
      </w:pPr>
      <w:r>
        <w:t>- ознакомление педагогов с новой педагогической и методической литературой, нормативными документами.</w:t>
      </w:r>
    </w:p>
    <w:p w14:paraId="367FA3E4" w14:textId="77777777" w:rsidR="0014480B" w:rsidRDefault="0014480B" w:rsidP="0014480B">
      <w:pPr>
        <w:jc w:val="both"/>
      </w:pPr>
      <w:r>
        <w:lastRenderedPageBreak/>
        <w:t xml:space="preserve">           Основными направлениями деятельности выступали: качество преподавания учебных предметов, проектная и исследовательская деятельность как возможность самореализации обучающихся и педагогов, подбор и расстановка кадров, повышение квалификации и квалификационных категорий, работа с вновь прибывшими учителями, обеспечение методической работы посредством деятельности методических объединений.</w:t>
      </w:r>
    </w:p>
    <w:p w14:paraId="20744D5D" w14:textId="77777777" w:rsidR="0014480B" w:rsidRDefault="0014480B" w:rsidP="0014480B">
      <w:pPr>
        <w:jc w:val="both"/>
      </w:pPr>
      <w:r>
        <w:t xml:space="preserve">      Методические объединения решали следующие задачи:</w:t>
      </w:r>
    </w:p>
    <w:p w14:paraId="36E7D6E1" w14:textId="77777777" w:rsidR="0014480B" w:rsidRDefault="0014480B" w:rsidP="0014480B">
      <w:pPr>
        <w:jc w:val="both"/>
      </w:pPr>
      <w:r>
        <w:t>- изучение эффективности традиционных подходов и инноваций в обучении и воспитании школьников;</w:t>
      </w:r>
    </w:p>
    <w:p w14:paraId="2161F1E2" w14:textId="77777777" w:rsidR="0014480B" w:rsidRDefault="0014480B" w:rsidP="0014480B">
      <w:pPr>
        <w:jc w:val="both"/>
      </w:pPr>
      <w:r>
        <w:t>- осуществление сравнительного анализа на основе мониторинга знаний, обучающихся;</w:t>
      </w:r>
    </w:p>
    <w:p w14:paraId="6D193ECF" w14:textId="77777777" w:rsidR="0014480B" w:rsidRDefault="0014480B" w:rsidP="0014480B">
      <w:pPr>
        <w:jc w:val="both"/>
      </w:pPr>
      <w:r>
        <w:t xml:space="preserve">- широкое использование современных средств оценивания результатов обучения; </w:t>
      </w:r>
    </w:p>
    <w:p w14:paraId="2CBEA5BE" w14:textId="77777777" w:rsidR="0014480B" w:rsidRDefault="0014480B" w:rsidP="0014480B">
      <w:pPr>
        <w:jc w:val="both"/>
      </w:pPr>
      <w:r>
        <w:t>- внесение предложений по совершенствованию образовательного процесса.</w:t>
      </w:r>
    </w:p>
    <w:p w14:paraId="1876A251" w14:textId="77777777" w:rsidR="0014480B" w:rsidRDefault="0014480B" w:rsidP="0014480B">
      <w:pPr>
        <w:jc w:val="both"/>
      </w:pPr>
      <w:r>
        <w:t xml:space="preserve">            Качество образовательного процесса в значительной степени зависит от уровня подготовленности, профессионализма учителей. Поэтому, перед методическими объединениями была поставлена дополнительная задача</w:t>
      </w:r>
      <w:r>
        <w:rPr>
          <w:b/>
          <w:bCs/>
        </w:rPr>
        <w:t xml:space="preserve"> – </w:t>
      </w:r>
      <w:r>
        <w:t>разработать способы оценки результативности деятельности педагогов, механизмы активизации которой должны удовлетворять ряду требований:</w:t>
      </w:r>
    </w:p>
    <w:p w14:paraId="78AF5CC6" w14:textId="77777777" w:rsidR="0014480B" w:rsidRDefault="0014480B" w:rsidP="0014480B">
      <w:pPr>
        <w:jc w:val="both"/>
      </w:pPr>
      <w:r>
        <w:t>- система оценки деятельности учителя должна быть по возможности всесторонней, охватывать все многообразие ее видов и форм;</w:t>
      </w:r>
    </w:p>
    <w:p w14:paraId="75FD273F" w14:textId="77777777" w:rsidR="0014480B" w:rsidRDefault="0014480B" w:rsidP="0014480B">
      <w:pPr>
        <w:jc w:val="both"/>
      </w:pPr>
      <w:r>
        <w:t>- технологичность системы оценки качества работы педагогических кадров, опора на объективные показатели, в том числе опосредованно несущие информацию о деятельности учителя (успеваемость учащихся, уровень их образовательной подготовки и т.п.).</w:t>
      </w:r>
    </w:p>
    <w:p w14:paraId="039200D1" w14:textId="77777777" w:rsidR="0014480B" w:rsidRDefault="0014480B" w:rsidP="0014480B">
      <w:pPr>
        <w:jc w:val="both"/>
      </w:pPr>
      <w:r>
        <w:t xml:space="preserve">       В процессе практической деятельности МО большое внимание уделяли:</w:t>
      </w:r>
    </w:p>
    <w:p w14:paraId="04BB93BD" w14:textId="77777777" w:rsidR="0014480B" w:rsidRDefault="0014480B" w:rsidP="0014480B">
      <w:pPr>
        <w:jc w:val="both"/>
      </w:pPr>
      <w:r>
        <w:t xml:space="preserve">- обеспечению методического уровня и совершенствованию проведения всех видов занятий; </w:t>
      </w:r>
    </w:p>
    <w:p w14:paraId="680F4341" w14:textId="77777777" w:rsidR="0014480B" w:rsidRDefault="0014480B" w:rsidP="0014480B">
      <w:pPr>
        <w:jc w:val="both"/>
      </w:pPr>
      <w:r>
        <w:t xml:space="preserve">- повышению профессиональной квалификации учителей; </w:t>
      </w:r>
    </w:p>
    <w:p w14:paraId="6447C72C" w14:textId="77777777" w:rsidR="0014480B" w:rsidRDefault="0014480B" w:rsidP="0014480B">
      <w:pPr>
        <w:jc w:val="both"/>
      </w:pPr>
      <w:r>
        <w:t>- выявлению, обобщению и распространению положительного педагогического опыта творчески работающих учителей;</w:t>
      </w:r>
    </w:p>
    <w:p w14:paraId="68E51E9A" w14:textId="77777777" w:rsidR="0014480B" w:rsidRDefault="0014480B" w:rsidP="0014480B">
      <w:pPr>
        <w:jc w:val="both"/>
      </w:pPr>
      <w:r>
        <w:t xml:space="preserve">- совершенствованию работы учителей на основе личностно ориентированного обучения с разными категориями учащихся; </w:t>
      </w:r>
    </w:p>
    <w:p w14:paraId="58D8F8B4" w14:textId="77777777" w:rsidR="0014480B" w:rsidRDefault="0014480B" w:rsidP="0014480B">
      <w:pPr>
        <w:jc w:val="both"/>
      </w:pPr>
      <w:r>
        <w:t>- организации и проведению работы по профессиональной ориентации школьников.</w:t>
      </w:r>
    </w:p>
    <w:p w14:paraId="4B5BFADA" w14:textId="77777777" w:rsidR="0014480B" w:rsidRDefault="0014480B" w:rsidP="0014480B">
      <w:pPr>
        <w:pStyle w:val="a3"/>
        <w:jc w:val="both"/>
        <w:rPr>
          <w:lang w:val="ru-RU"/>
        </w:rPr>
      </w:pPr>
      <w:r>
        <w:rPr>
          <w:lang w:val="ru-RU"/>
        </w:rPr>
        <w:t xml:space="preserve">    </w:t>
      </w:r>
      <w:r>
        <w:t xml:space="preserve"> Педагоги и сотрудники школы активно транслируют свой опыт, выступая на конференциях, семинарах, «круглых столах» различного уровня, готовят публикации и методические пособия, активно участвуют в методической работе школы и района.</w:t>
      </w:r>
    </w:p>
    <w:p w14:paraId="358B9D0C" w14:textId="77777777" w:rsidR="0014480B" w:rsidRPr="00846A29" w:rsidRDefault="0014480B" w:rsidP="0014480B">
      <w:pPr>
        <w:pStyle w:val="aff8"/>
        <w:spacing w:line="240" w:lineRule="auto"/>
        <w:rPr>
          <w:sz w:val="24"/>
          <w:szCs w:val="24"/>
        </w:rPr>
      </w:pPr>
      <w:r w:rsidRPr="00846A29">
        <w:rPr>
          <w:sz w:val="24"/>
          <w:szCs w:val="24"/>
        </w:rPr>
        <w:t xml:space="preserve">   Заседания школьных методических объединений проводились не реже одного раза в четверть. Результаты работы школьных методических объединений представлены в отчетах руководителей. План методической работы выполнен практически полностью, поставленные задачи решались в течение года в ходе учебно-воспитательного процесса: учителями использовались такие современные образовательные технологии, как  исследовательские, проектные, информационно-коммуникационные и другие. В помощь учителям при составлении рабочих учебных программ проводились информационно-методические совещания, где рассматривалась структура  рабочей программы, перечень рекомендованных и допущенных учебников, виды планирования. Знакомство с новыми технологиями обучения и воспитания и их распространение реализовалось в соответствии с планом работы школьных методических объединений, а также на городских методических семинарах, в которых учителя нашей школы всегда принимают активное участие.</w:t>
      </w:r>
    </w:p>
    <w:p w14:paraId="29400F02" w14:textId="77777777" w:rsidR="0014480B" w:rsidRPr="00846A29" w:rsidRDefault="0014480B" w:rsidP="0014480B">
      <w:pPr>
        <w:pStyle w:val="aff8"/>
        <w:spacing w:line="240" w:lineRule="auto"/>
        <w:rPr>
          <w:sz w:val="24"/>
          <w:szCs w:val="24"/>
        </w:rPr>
      </w:pPr>
      <w:r w:rsidRPr="00846A29">
        <w:rPr>
          <w:sz w:val="24"/>
          <w:szCs w:val="24"/>
        </w:rPr>
        <w:t>МО активно работали над решением темы школы через:</w:t>
      </w:r>
    </w:p>
    <w:p w14:paraId="220A5E66" w14:textId="77777777" w:rsidR="0014480B" w:rsidRPr="00846A29" w:rsidRDefault="0014480B" w:rsidP="0014480B">
      <w:pPr>
        <w:pStyle w:val="aff8"/>
        <w:spacing w:line="240" w:lineRule="auto"/>
        <w:rPr>
          <w:sz w:val="24"/>
          <w:szCs w:val="24"/>
        </w:rPr>
      </w:pPr>
      <w:r w:rsidRPr="00846A29">
        <w:rPr>
          <w:sz w:val="24"/>
          <w:szCs w:val="24"/>
        </w:rPr>
        <w:t xml:space="preserve">- заседания МО, на которых рассматривали новинки педагогической литературы, педагоги школы выступали с докладами, </w:t>
      </w:r>
    </w:p>
    <w:p w14:paraId="0CC42F65" w14:textId="77777777" w:rsidR="0014480B" w:rsidRPr="00846A29" w:rsidRDefault="0014480B" w:rsidP="0014480B">
      <w:pPr>
        <w:pStyle w:val="aff8"/>
        <w:spacing w:line="240" w:lineRule="auto"/>
        <w:rPr>
          <w:sz w:val="24"/>
          <w:szCs w:val="24"/>
        </w:rPr>
      </w:pPr>
      <w:r w:rsidRPr="00846A29">
        <w:rPr>
          <w:sz w:val="24"/>
          <w:szCs w:val="24"/>
        </w:rPr>
        <w:t xml:space="preserve">- </w:t>
      </w:r>
      <w:proofErr w:type="spellStart"/>
      <w:r w:rsidRPr="00846A29">
        <w:rPr>
          <w:sz w:val="24"/>
          <w:szCs w:val="24"/>
        </w:rPr>
        <w:t>взаимопосещение</w:t>
      </w:r>
      <w:proofErr w:type="spellEnd"/>
      <w:r w:rsidRPr="00846A29">
        <w:rPr>
          <w:sz w:val="24"/>
          <w:szCs w:val="24"/>
        </w:rPr>
        <w:t xml:space="preserve"> уроков;</w:t>
      </w:r>
    </w:p>
    <w:p w14:paraId="397E1EFD" w14:textId="77777777" w:rsidR="0014480B" w:rsidRPr="00846A29" w:rsidRDefault="0014480B" w:rsidP="0014480B">
      <w:pPr>
        <w:pStyle w:val="aff8"/>
        <w:spacing w:line="240" w:lineRule="auto"/>
        <w:rPr>
          <w:sz w:val="24"/>
          <w:szCs w:val="24"/>
        </w:rPr>
      </w:pPr>
      <w:r w:rsidRPr="00846A29">
        <w:rPr>
          <w:sz w:val="24"/>
          <w:szCs w:val="24"/>
        </w:rPr>
        <w:t>- открытые мероприятия и уроки;</w:t>
      </w:r>
    </w:p>
    <w:p w14:paraId="1076054D" w14:textId="77777777" w:rsidR="0014480B" w:rsidRPr="00846A29" w:rsidRDefault="0014480B" w:rsidP="0014480B">
      <w:pPr>
        <w:pStyle w:val="aff8"/>
        <w:spacing w:line="240" w:lineRule="auto"/>
        <w:rPr>
          <w:sz w:val="24"/>
          <w:szCs w:val="24"/>
        </w:rPr>
      </w:pPr>
      <w:r w:rsidRPr="00846A29">
        <w:rPr>
          <w:sz w:val="24"/>
          <w:szCs w:val="24"/>
        </w:rPr>
        <w:t>- сотрудничество с библиотекой;</w:t>
      </w:r>
    </w:p>
    <w:p w14:paraId="6C5EBC09" w14:textId="77777777" w:rsidR="0014480B" w:rsidRPr="00846A29" w:rsidRDefault="0014480B" w:rsidP="0014480B">
      <w:pPr>
        <w:pStyle w:val="aff8"/>
        <w:spacing w:line="240" w:lineRule="auto"/>
        <w:rPr>
          <w:sz w:val="24"/>
          <w:szCs w:val="24"/>
        </w:rPr>
      </w:pPr>
      <w:r w:rsidRPr="00846A29">
        <w:rPr>
          <w:sz w:val="24"/>
          <w:szCs w:val="24"/>
        </w:rPr>
        <w:t>- использование информационных технологий на уроках и во внеурочное время;</w:t>
      </w:r>
    </w:p>
    <w:p w14:paraId="0426A8B3" w14:textId="77777777" w:rsidR="0014480B" w:rsidRPr="00846A29" w:rsidRDefault="0014480B" w:rsidP="0014480B">
      <w:pPr>
        <w:pStyle w:val="aff8"/>
        <w:spacing w:line="240" w:lineRule="auto"/>
        <w:rPr>
          <w:sz w:val="24"/>
          <w:szCs w:val="24"/>
        </w:rPr>
      </w:pPr>
      <w:r w:rsidRPr="00846A29">
        <w:rPr>
          <w:sz w:val="24"/>
          <w:szCs w:val="24"/>
        </w:rPr>
        <w:t>- публикации;</w:t>
      </w:r>
    </w:p>
    <w:p w14:paraId="2E14F4D9" w14:textId="77777777" w:rsidR="0014480B" w:rsidRPr="00846A29" w:rsidRDefault="0014480B" w:rsidP="0014480B">
      <w:pPr>
        <w:pStyle w:val="aff8"/>
        <w:spacing w:line="240" w:lineRule="auto"/>
        <w:rPr>
          <w:b/>
          <w:i/>
          <w:sz w:val="24"/>
          <w:szCs w:val="24"/>
        </w:rPr>
      </w:pPr>
      <w:r w:rsidRPr="00846A29">
        <w:rPr>
          <w:b/>
          <w:i/>
          <w:sz w:val="24"/>
          <w:szCs w:val="24"/>
        </w:rPr>
        <w:t>Работа со слабоуспевающими учащимися</w:t>
      </w:r>
    </w:p>
    <w:p w14:paraId="6066B6C6" w14:textId="77777777" w:rsidR="0014480B" w:rsidRPr="00846A29" w:rsidRDefault="0014480B" w:rsidP="0014480B">
      <w:pPr>
        <w:pStyle w:val="aff8"/>
        <w:spacing w:line="240" w:lineRule="auto"/>
        <w:rPr>
          <w:sz w:val="24"/>
          <w:szCs w:val="24"/>
        </w:rPr>
      </w:pPr>
      <w:r w:rsidRPr="00846A29">
        <w:rPr>
          <w:sz w:val="24"/>
          <w:szCs w:val="24"/>
        </w:rPr>
        <w:lastRenderedPageBreak/>
        <w:t xml:space="preserve">     Основной целью является  повышение качества  знаний отдельных учащихся и школы в целом, защита прав учащихся, создание благоприятного микроклимата шко</w:t>
      </w:r>
      <w:r>
        <w:rPr>
          <w:sz w:val="24"/>
          <w:szCs w:val="24"/>
        </w:rPr>
        <w:t>лы.  Во время уч</w:t>
      </w:r>
      <w:r>
        <w:rPr>
          <w:sz w:val="24"/>
          <w:szCs w:val="24"/>
          <w:lang w:val="ru-RU"/>
        </w:rPr>
        <w:t xml:space="preserve">ебного </w:t>
      </w:r>
      <w:r w:rsidRPr="00846A29">
        <w:rPr>
          <w:sz w:val="24"/>
          <w:szCs w:val="24"/>
        </w:rPr>
        <w:t>процесса  выявлялись возможные причины снижения успеваемости   учащихся, принимались  комплексные меры, направленные на повышение успеваемости и профилактику неуспеваемости. В данном направлении проведена следующая  работа:</w:t>
      </w:r>
    </w:p>
    <w:p w14:paraId="2C7A75B6" w14:textId="77777777" w:rsidR="0014480B" w:rsidRPr="00846A29" w:rsidRDefault="0014480B" w:rsidP="0014480B">
      <w:pPr>
        <w:pStyle w:val="aff8"/>
        <w:spacing w:line="240" w:lineRule="auto"/>
        <w:rPr>
          <w:sz w:val="24"/>
          <w:szCs w:val="24"/>
        </w:rPr>
      </w:pPr>
      <w:r w:rsidRPr="00846A29">
        <w:rPr>
          <w:sz w:val="24"/>
          <w:szCs w:val="24"/>
        </w:rPr>
        <w:t xml:space="preserve"> - составлен список слабоуспевающих и неуспевающих учащихся;</w:t>
      </w:r>
    </w:p>
    <w:p w14:paraId="2A4FBCCC" w14:textId="77777777" w:rsidR="0014480B" w:rsidRPr="00846A29" w:rsidRDefault="0014480B" w:rsidP="0014480B">
      <w:pPr>
        <w:pStyle w:val="aff8"/>
        <w:spacing w:line="240" w:lineRule="auto"/>
        <w:rPr>
          <w:sz w:val="24"/>
          <w:szCs w:val="24"/>
        </w:rPr>
      </w:pPr>
      <w:r w:rsidRPr="00846A29">
        <w:rPr>
          <w:sz w:val="24"/>
          <w:szCs w:val="24"/>
        </w:rPr>
        <w:t>-проведены собеседование с учителями- предметниками по согласованию и уточнению плана работы со слабоуспевающими и неуспевающими учащимися;</w:t>
      </w:r>
    </w:p>
    <w:p w14:paraId="110AF251" w14:textId="77777777" w:rsidR="0014480B" w:rsidRPr="00846A29" w:rsidRDefault="0014480B" w:rsidP="0014480B">
      <w:pPr>
        <w:pStyle w:val="aff8"/>
        <w:spacing w:line="240" w:lineRule="auto"/>
        <w:rPr>
          <w:sz w:val="24"/>
          <w:szCs w:val="24"/>
        </w:rPr>
      </w:pPr>
      <w:r w:rsidRPr="00846A29">
        <w:rPr>
          <w:sz w:val="24"/>
          <w:szCs w:val="24"/>
        </w:rPr>
        <w:t>- проведены индивидуальные беседы с учителями  о состоянии дел у слабоуспевающих учащихся по результатам проведенных контрольных работ  (выборочно);</w:t>
      </w:r>
    </w:p>
    <w:p w14:paraId="5B6CC260" w14:textId="77777777" w:rsidR="0014480B" w:rsidRPr="00846A29" w:rsidRDefault="0014480B" w:rsidP="0014480B">
      <w:pPr>
        <w:pStyle w:val="aff8"/>
        <w:spacing w:line="240" w:lineRule="auto"/>
        <w:rPr>
          <w:sz w:val="24"/>
          <w:szCs w:val="24"/>
        </w:rPr>
      </w:pPr>
      <w:r w:rsidRPr="00846A29">
        <w:rPr>
          <w:sz w:val="24"/>
          <w:szCs w:val="24"/>
        </w:rPr>
        <w:t>-проведены индивидуальные беседы со слабоуспевающими учениками о состоянии их учебных дел и родителями этих учащихся;</w:t>
      </w:r>
    </w:p>
    <w:p w14:paraId="70247A7D" w14:textId="77777777" w:rsidR="0014480B" w:rsidRPr="00846A29" w:rsidRDefault="0014480B" w:rsidP="0014480B">
      <w:pPr>
        <w:pStyle w:val="aff8"/>
        <w:spacing w:line="240" w:lineRule="auto"/>
        <w:rPr>
          <w:sz w:val="24"/>
          <w:szCs w:val="24"/>
        </w:rPr>
      </w:pPr>
      <w:r w:rsidRPr="00846A29">
        <w:rPr>
          <w:sz w:val="24"/>
          <w:szCs w:val="24"/>
        </w:rPr>
        <w:t>-составлены индивидуальные планы  работы по ликвидации пробелов в знаниях отстающего ученика на текущую четверть;</w:t>
      </w:r>
    </w:p>
    <w:p w14:paraId="7EA455C1" w14:textId="77777777" w:rsidR="0014480B" w:rsidRPr="00846A29" w:rsidRDefault="0014480B" w:rsidP="0014480B">
      <w:pPr>
        <w:pStyle w:val="aff8"/>
        <w:spacing w:line="240" w:lineRule="auto"/>
        <w:rPr>
          <w:sz w:val="24"/>
          <w:szCs w:val="24"/>
        </w:rPr>
      </w:pPr>
      <w:r w:rsidRPr="00846A29">
        <w:rPr>
          <w:sz w:val="24"/>
          <w:szCs w:val="24"/>
        </w:rPr>
        <w:t>-использован дифференцированный подход при организации самостоятельной работы на уроке;</w:t>
      </w:r>
    </w:p>
    <w:p w14:paraId="22965CA3" w14:textId="77777777" w:rsidR="0014480B" w:rsidRPr="00846A29" w:rsidRDefault="0014480B" w:rsidP="0014480B">
      <w:pPr>
        <w:pStyle w:val="aff8"/>
        <w:spacing w:line="240" w:lineRule="auto"/>
        <w:rPr>
          <w:sz w:val="24"/>
          <w:szCs w:val="24"/>
        </w:rPr>
      </w:pPr>
      <w:r w:rsidRPr="00846A29">
        <w:rPr>
          <w:sz w:val="24"/>
          <w:szCs w:val="24"/>
        </w:rPr>
        <w:t xml:space="preserve"> - проверка рабочих тетрадей слабоуспевающих детей (выполнение домашних заданий, работа на уроке);</w:t>
      </w:r>
    </w:p>
    <w:p w14:paraId="5EB61242" w14:textId="77777777" w:rsidR="0014480B" w:rsidRPr="00787406" w:rsidRDefault="0014480B" w:rsidP="0014480B">
      <w:r w:rsidRPr="00787406">
        <w:t xml:space="preserve"> - контроль посещаемости слабоуспевающих  учащихся.</w:t>
      </w:r>
    </w:p>
    <w:p w14:paraId="7653CFD4" w14:textId="77777777" w:rsidR="0014480B" w:rsidRPr="00787406" w:rsidRDefault="0014480B" w:rsidP="0014480B">
      <w:r w:rsidRPr="00787406">
        <w:t xml:space="preserve"> - индивидуальная работа по ликвидации пробелов.</w:t>
      </w:r>
    </w:p>
    <w:p w14:paraId="5EB7C619" w14:textId="2A5EB561" w:rsidR="009227AA" w:rsidRPr="00E373D5" w:rsidRDefault="0014480B" w:rsidP="00E373D5">
      <w:pPr>
        <w:autoSpaceDE w:val="0"/>
        <w:autoSpaceDN w:val="0"/>
        <w:adjustRightInd w:val="0"/>
        <w:ind w:left="-360"/>
        <w:jc w:val="both"/>
      </w:pPr>
      <w:r w:rsidRPr="00787406">
        <w:t xml:space="preserve">     </w:t>
      </w:r>
      <w:r>
        <w:t xml:space="preserve">  </w:t>
      </w:r>
      <w:r w:rsidRPr="00787406">
        <w:t xml:space="preserve"> В целом из анализа деятельности </w:t>
      </w:r>
      <w:r>
        <w:t xml:space="preserve">методической работы </w:t>
      </w:r>
      <w:r w:rsidRPr="00787406">
        <w:t>можно сделать выводы, что учителя в течение года работали творчески, согласно выбранной методической теме, что позволило улучшить результаты обучения. Методическая активность не снизилась: открытые уроки, выступление на педсоветах, семинарах – школьных и</w:t>
      </w:r>
      <w:r>
        <w:t xml:space="preserve"> муниципальных</w:t>
      </w:r>
      <w:r w:rsidRPr="00787406">
        <w:t xml:space="preserve">, публикации в методических сборниках, выступления на </w:t>
      </w:r>
      <w:r>
        <w:t xml:space="preserve">муниципальных </w:t>
      </w:r>
      <w:r w:rsidRPr="00787406">
        <w:t>конференциях.  Поставленные перед коллективом задачи решались через совершенствование методики проведения уроков, индивидуальной и групповой работы со слабоуспевающими и способными  школьниками, коррекцию знаний учащихся на</w:t>
      </w:r>
      <w:r>
        <w:t xml:space="preserve"> </w:t>
      </w:r>
      <w:r w:rsidRPr="00787406">
        <w:t xml:space="preserve">основе диагностической деятельности, развитие  основных компетенций учащихся, повышение у них мотивации к обучению, а также создание условий для повышения уровня квалификации педагогов. </w:t>
      </w:r>
    </w:p>
    <w:p w14:paraId="2E5C6B8F" w14:textId="77777777" w:rsidR="0072539A" w:rsidRDefault="0072539A" w:rsidP="002332BF">
      <w:pPr>
        <w:jc w:val="both"/>
        <w:rPr>
          <w:b/>
          <w:bCs/>
        </w:rPr>
      </w:pPr>
    </w:p>
    <w:p w14:paraId="488FD353" w14:textId="77777777" w:rsidR="009227AA" w:rsidRDefault="0014480B" w:rsidP="00D40705">
      <w:pPr>
        <w:numPr>
          <w:ilvl w:val="1"/>
          <w:numId w:val="14"/>
        </w:numPr>
        <w:jc w:val="both"/>
        <w:rPr>
          <w:b/>
          <w:bCs/>
        </w:rPr>
      </w:pPr>
      <w:r>
        <w:rPr>
          <w:b/>
          <w:bCs/>
        </w:rPr>
        <w:t xml:space="preserve">Организация педсоветов, методических советов, семинаров, мастер - классов, конференций, направленных на повышение </w:t>
      </w:r>
      <w:proofErr w:type="spellStart"/>
      <w:r>
        <w:rPr>
          <w:b/>
          <w:bCs/>
        </w:rPr>
        <w:t>профмастерства</w:t>
      </w:r>
      <w:proofErr w:type="spellEnd"/>
      <w:r>
        <w:rPr>
          <w:b/>
          <w:bCs/>
        </w:rPr>
        <w:t xml:space="preserve"> и распространение опыта педагогической деятельности.</w:t>
      </w:r>
    </w:p>
    <w:p w14:paraId="10EE03AE" w14:textId="77777777" w:rsidR="00E21944" w:rsidRPr="00051A6D" w:rsidRDefault="00E21944" w:rsidP="00E21944">
      <w:pPr>
        <w:ind w:left="420"/>
        <w:jc w:val="both"/>
        <w:rPr>
          <w:b/>
          <w:bCs/>
          <w:sz w:val="22"/>
          <w:szCs w:val="22"/>
        </w:rPr>
      </w:pPr>
    </w:p>
    <w:p w14:paraId="39ECD8DF" w14:textId="77777777" w:rsidR="00CC5385" w:rsidRPr="005B74F3" w:rsidRDefault="00051A6D" w:rsidP="00E373D5">
      <w:pPr>
        <w:pStyle w:val="a3"/>
        <w:shd w:val="clear" w:color="auto" w:fill="FFFFFF"/>
        <w:spacing w:before="0" w:beforeAutospacing="0" w:after="135" w:afterAutospacing="0"/>
        <w:jc w:val="both"/>
        <w:rPr>
          <w:lang w:val="ru-RU"/>
        </w:rPr>
      </w:pPr>
      <w:r w:rsidRPr="00E373D5">
        <w:rPr>
          <w:color w:val="333333"/>
          <w:lang w:val="ru-RU"/>
        </w:rPr>
        <w:t xml:space="preserve">     </w:t>
      </w:r>
      <w:r w:rsidRPr="00E373D5">
        <w:rPr>
          <w:color w:val="333333"/>
        </w:rPr>
        <w:t> </w:t>
      </w:r>
      <w:r w:rsidRPr="005B74F3">
        <w:t>К личности учителя в современных условиях предъявляются очень большие требования. Профессиональная компетентность педагога - многоаспектное явление. В нее входят не только специальные базовые научные и методические знания, умения и навыки, но и умение работать с людьми, зависящее от профессиональной и общей культуры педагога, его ценностных ориентаций, представлений о смысле своей деятельности и о себе как специалисте. Способность понимать духовный мир своих воспитанников и воздействовать на него, уважение и доверие к ним, широкая гуманитарная культура, высокий уровень профессионально-речевой культуры - главные качества учителя, которые требуют своего совершенствования на протяжении всей педагогической деятельности.</w:t>
      </w:r>
      <w:r w:rsidR="00CC5385" w:rsidRPr="005B74F3">
        <w:t xml:space="preserve"> Основой профессионализма учителя является теоретическая и практическая компетентность.</w:t>
      </w:r>
    </w:p>
    <w:p w14:paraId="34ACA257" w14:textId="77777777" w:rsidR="00CC5385" w:rsidRPr="005B74F3" w:rsidRDefault="00CC5385" w:rsidP="00E373D5">
      <w:pPr>
        <w:pStyle w:val="a3"/>
        <w:shd w:val="clear" w:color="auto" w:fill="FFFFFF"/>
        <w:spacing w:before="0" w:beforeAutospacing="0" w:after="135" w:afterAutospacing="0"/>
        <w:jc w:val="both"/>
        <w:rPr>
          <w:lang w:val="ru-RU"/>
        </w:rPr>
      </w:pPr>
      <w:r w:rsidRPr="005B74F3">
        <w:rPr>
          <w:lang w:val="ru-RU"/>
        </w:rPr>
        <w:t xml:space="preserve">      </w:t>
      </w:r>
      <w:r w:rsidRPr="005B74F3">
        <w:t xml:space="preserve"> Педсовет, как главный орган в решении вопросов учебно-воспитательной работы, не может оставлять без внимания профессиональное совершенствование педагогов. Поэтому мы считаем, что </w:t>
      </w:r>
      <w:r w:rsidRPr="005B74F3">
        <w:rPr>
          <w:i/>
          <w:iCs/>
        </w:rPr>
        <w:t>сегодня</w:t>
      </w:r>
      <w:r w:rsidRPr="005B74F3">
        <w:t> оправданной нормой является обучение учителей в ходе подготовки и проведения педагогических советов, как важнейшего способа продуктивного взаимодействия педагогов и развития их творческой активности. В такой форме мы реализуем внутреннюю (</w:t>
      </w:r>
      <w:proofErr w:type="spellStart"/>
      <w:r w:rsidRPr="005B74F3">
        <w:t>внутришкольную</w:t>
      </w:r>
      <w:proofErr w:type="spellEnd"/>
      <w:r w:rsidRPr="005B74F3">
        <w:t>) систему обучения педагогов. Актуальность данной системы обусловлена и сложившимися социально-экономическими условиями, в которых приходится работать любому педагогическому коллективу.</w:t>
      </w:r>
    </w:p>
    <w:p w14:paraId="770DF073" w14:textId="77777777" w:rsidR="00CC5385" w:rsidRPr="005B74F3" w:rsidRDefault="00CC5385" w:rsidP="00E373D5">
      <w:pPr>
        <w:pStyle w:val="a3"/>
        <w:shd w:val="clear" w:color="auto" w:fill="FFFFFF"/>
        <w:spacing w:before="0" w:beforeAutospacing="0" w:after="135" w:afterAutospacing="0"/>
        <w:jc w:val="both"/>
      </w:pPr>
      <w:r w:rsidRPr="005B74F3">
        <w:lastRenderedPageBreak/>
        <w:t>В практических подходах при разработке педагогических советов мы исходим из следующих целевых установок:</w:t>
      </w:r>
    </w:p>
    <w:p w14:paraId="6E18549F" w14:textId="77777777" w:rsidR="00CC5385" w:rsidRPr="005B74F3" w:rsidRDefault="00CC5385" w:rsidP="00E373D5">
      <w:pPr>
        <w:numPr>
          <w:ilvl w:val="0"/>
          <w:numId w:val="16"/>
        </w:numPr>
        <w:shd w:val="clear" w:color="auto" w:fill="FFFFFF"/>
        <w:spacing w:before="100" w:beforeAutospacing="1" w:after="100" w:afterAutospacing="1"/>
        <w:jc w:val="both"/>
      </w:pPr>
      <w:r w:rsidRPr="005B74F3">
        <w:t>ознакомительных;</w:t>
      </w:r>
    </w:p>
    <w:p w14:paraId="13CC4393" w14:textId="77777777" w:rsidR="00CC5385" w:rsidRPr="005B74F3" w:rsidRDefault="00CC5385" w:rsidP="00E373D5">
      <w:pPr>
        <w:numPr>
          <w:ilvl w:val="0"/>
          <w:numId w:val="16"/>
        </w:numPr>
        <w:shd w:val="clear" w:color="auto" w:fill="FFFFFF"/>
        <w:spacing w:before="100" w:beforeAutospacing="1" w:after="100" w:afterAutospacing="1"/>
        <w:jc w:val="both"/>
      </w:pPr>
      <w:r w:rsidRPr="005B74F3">
        <w:t>определительных;</w:t>
      </w:r>
    </w:p>
    <w:p w14:paraId="2322F35B" w14:textId="77777777" w:rsidR="00CC5385" w:rsidRPr="005B74F3" w:rsidRDefault="00CC5385" w:rsidP="00E373D5">
      <w:pPr>
        <w:numPr>
          <w:ilvl w:val="0"/>
          <w:numId w:val="16"/>
        </w:numPr>
        <w:shd w:val="clear" w:color="auto" w:fill="FFFFFF"/>
        <w:spacing w:before="100" w:beforeAutospacing="1" w:after="100" w:afterAutospacing="1"/>
        <w:jc w:val="both"/>
      </w:pPr>
      <w:r w:rsidRPr="005B74F3">
        <w:t>аналитических;</w:t>
      </w:r>
    </w:p>
    <w:p w14:paraId="61933184" w14:textId="77777777" w:rsidR="00CC5385" w:rsidRPr="005B74F3" w:rsidRDefault="00CC5385" w:rsidP="00E373D5">
      <w:pPr>
        <w:numPr>
          <w:ilvl w:val="0"/>
          <w:numId w:val="16"/>
        </w:numPr>
        <w:shd w:val="clear" w:color="auto" w:fill="FFFFFF"/>
        <w:spacing w:before="100" w:beforeAutospacing="1" w:after="100" w:afterAutospacing="1"/>
        <w:jc w:val="both"/>
      </w:pPr>
      <w:r w:rsidRPr="005B74F3">
        <w:t>квалификационных;</w:t>
      </w:r>
    </w:p>
    <w:p w14:paraId="4ADD976E" w14:textId="77777777" w:rsidR="00CC5385" w:rsidRPr="005B74F3" w:rsidRDefault="00CC5385" w:rsidP="00E373D5">
      <w:pPr>
        <w:numPr>
          <w:ilvl w:val="0"/>
          <w:numId w:val="16"/>
        </w:numPr>
        <w:shd w:val="clear" w:color="auto" w:fill="FFFFFF"/>
        <w:spacing w:before="100" w:beforeAutospacing="1" w:after="100" w:afterAutospacing="1"/>
        <w:jc w:val="both"/>
      </w:pPr>
      <w:r w:rsidRPr="005B74F3">
        <w:t>перспективных.</w:t>
      </w:r>
    </w:p>
    <w:p w14:paraId="3953F660" w14:textId="77777777" w:rsidR="00CC5385" w:rsidRPr="005B74F3" w:rsidRDefault="00CC5385" w:rsidP="00E373D5">
      <w:pPr>
        <w:pStyle w:val="a3"/>
        <w:shd w:val="clear" w:color="auto" w:fill="FFFFFF"/>
        <w:spacing w:before="0" w:beforeAutospacing="0" w:after="135" w:afterAutospacing="0"/>
        <w:jc w:val="both"/>
      </w:pPr>
      <w:r w:rsidRPr="005B74F3">
        <w:t>В рамках конкретных целей приоритеты функций педсовета могут перераспределяться, однако в каждом случае мы обязательно включаем элементы обучающего характера, а функцию обучения рассматриваем как одну из приоритетных.</w:t>
      </w:r>
    </w:p>
    <w:p w14:paraId="2D1B5B3D" w14:textId="77777777" w:rsidR="00051A6D" w:rsidRPr="005B74F3" w:rsidRDefault="00051A6D" w:rsidP="00E373D5">
      <w:pPr>
        <w:pStyle w:val="a3"/>
        <w:shd w:val="clear" w:color="auto" w:fill="FFFFFF"/>
        <w:spacing w:before="0" w:beforeAutospacing="0" w:after="135" w:afterAutospacing="0"/>
        <w:jc w:val="both"/>
      </w:pPr>
      <w:r w:rsidRPr="005B74F3">
        <w:t xml:space="preserve"> Как бы ни были эффективны педагогические советы, заседания МО, психолого-педагогические семинары, курсы, деловые игры</w:t>
      </w:r>
      <w:r w:rsidRPr="005B74F3">
        <w:rPr>
          <w:lang w:val="ru-RU"/>
        </w:rPr>
        <w:t xml:space="preserve">  </w:t>
      </w:r>
      <w:r w:rsidRPr="005B74F3">
        <w:t>Основой профессионализма учителя является теоретическая и практическая компетентность. Педсовет, как главный орган в решении вопросов учебно-воспитательной работы, не может оставлять без внимания профессиональное совершенствование педагогов. Поэтому мы считаем, что </w:t>
      </w:r>
      <w:r w:rsidRPr="005B74F3">
        <w:rPr>
          <w:i/>
          <w:iCs/>
        </w:rPr>
        <w:t>сегодня</w:t>
      </w:r>
      <w:r w:rsidRPr="005B74F3">
        <w:t> оправданной нормой является обучение учителей в ходе подготовки и проведения педагогических советов, как важнейшего способа продуктивного взаимодействия педагогов и развития их творческой активности. В такой форме мы реализуем внутреннюю (</w:t>
      </w:r>
      <w:proofErr w:type="spellStart"/>
      <w:r w:rsidRPr="005B74F3">
        <w:t>внутришкольную</w:t>
      </w:r>
      <w:proofErr w:type="spellEnd"/>
      <w:r w:rsidRPr="005B74F3">
        <w:t>) систему обучения педагогов. Актуальность данной системы обусловлена и сложившимися социально-экономическими условиями, в которых приходится работать любому педагогическому коллективу.</w:t>
      </w:r>
    </w:p>
    <w:p w14:paraId="29269D04" w14:textId="77777777" w:rsidR="00051A6D" w:rsidRPr="005B74F3" w:rsidRDefault="00051A6D" w:rsidP="00E373D5">
      <w:pPr>
        <w:pStyle w:val="a3"/>
        <w:shd w:val="clear" w:color="auto" w:fill="FFFFFF"/>
        <w:spacing w:before="0" w:beforeAutospacing="0" w:after="135" w:afterAutospacing="0"/>
        <w:jc w:val="both"/>
      </w:pPr>
      <w:r w:rsidRPr="005B74F3">
        <w:t>В практических подходах при разработке педагогических советов мы исходим из следующих целевых установок:</w:t>
      </w:r>
    </w:p>
    <w:p w14:paraId="0CBEC7AB" w14:textId="77777777" w:rsidR="00051A6D" w:rsidRPr="005B74F3" w:rsidRDefault="00051A6D" w:rsidP="00E373D5">
      <w:pPr>
        <w:numPr>
          <w:ilvl w:val="0"/>
          <w:numId w:val="16"/>
        </w:numPr>
        <w:shd w:val="clear" w:color="auto" w:fill="FFFFFF"/>
        <w:spacing w:before="100" w:beforeAutospacing="1" w:after="100" w:afterAutospacing="1"/>
        <w:jc w:val="both"/>
      </w:pPr>
      <w:r w:rsidRPr="005B74F3">
        <w:t>ознакомительных;</w:t>
      </w:r>
    </w:p>
    <w:p w14:paraId="6F5813A5" w14:textId="77777777" w:rsidR="00051A6D" w:rsidRPr="005B74F3" w:rsidRDefault="00051A6D" w:rsidP="00E373D5">
      <w:pPr>
        <w:numPr>
          <w:ilvl w:val="0"/>
          <w:numId w:val="16"/>
        </w:numPr>
        <w:shd w:val="clear" w:color="auto" w:fill="FFFFFF"/>
        <w:spacing w:before="100" w:beforeAutospacing="1" w:after="100" w:afterAutospacing="1"/>
        <w:jc w:val="both"/>
      </w:pPr>
      <w:r w:rsidRPr="005B74F3">
        <w:t>определительных;</w:t>
      </w:r>
    </w:p>
    <w:p w14:paraId="3CC753AB" w14:textId="77777777" w:rsidR="00051A6D" w:rsidRPr="005B74F3" w:rsidRDefault="00051A6D" w:rsidP="00E373D5">
      <w:pPr>
        <w:numPr>
          <w:ilvl w:val="0"/>
          <w:numId w:val="16"/>
        </w:numPr>
        <w:shd w:val="clear" w:color="auto" w:fill="FFFFFF"/>
        <w:spacing w:before="100" w:beforeAutospacing="1" w:after="100" w:afterAutospacing="1"/>
        <w:jc w:val="both"/>
      </w:pPr>
      <w:r w:rsidRPr="005B74F3">
        <w:t>аналитических;</w:t>
      </w:r>
    </w:p>
    <w:p w14:paraId="4B055429" w14:textId="77777777" w:rsidR="00051A6D" w:rsidRPr="005B74F3" w:rsidRDefault="00051A6D" w:rsidP="00E373D5">
      <w:pPr>
        <w:numPr>
          <w:ilvl w:val="0"/>
          <w:numId w:val="16"/>
        </w:numPr>
        <w:shd w:val="clear" w:color="auto" w:fill="FFFFFF"/>
        <w:spacing w:before="100" w:beforeAutospacing="1" w:after="100" w:afterAutospacing="1"/>
        <w:jc w:val="both"/>
      </w:pPr>
      <w:r w:rsidRPr="005B74F3">
        <w:t>квалификационных;</w:t>
      </w:r>
    </w:p>
    <w:p w14:paraId="33281507" w14:textId="77777777" w:rsidR="00051A6D" w:rsidRPr="005B74F3" w:rsidRDefault="00051A6D" w:rsidP="00E373D5">
      <w:pPr>
        <w:numPr>
          <w:ilvl w:val="0"/>
          <w:numId w:val="16"/>
        </w:numPr>
        <w:shd w:val="clear" w:color="auto" w:fill="FFFFFF"/>
        <w:spacing w:before="100" w:beforeAutospacing="1" w:after="100" w:afterAutospacing="1"/>
        <w:jc w:val="both"/>
      </w:pPr>
      <w:r w:rsidRPr="005B74F3">
        <w:t>перспективных.</w:t>
      </w:r>
    </w:p>
    <w:p w14:paraId="4D159031" w14:textId="77777777" w:rsidR="00051A6D" w:rsidRPr="005B74F3" w:rsidRDefault="00CC5385" w:rsidP="00E373D5">
      <w:pPr>
        <w:pStyle w:val="a3"/>
        <w:shd w:val="clear" w:color="auto" w:fill="FFFFFF"/>
        <w:spacing w:before="0" w:beforeAutospacing="0" w:after="135" w:afterAutospacing="0"/>
        <w:jc w:val="both"/>
      </w:pPr>
      <w:r w:rsidRPr="005B74F3">
        <w:rPr>
          <w:lang w:val="ru-RU"/>
        </w:rPr>
        <w:t xml:space="preserve">       </w:t>
      </w:r>
      <w:r w:rsidR="00051A6D" w:rsidRPr="005B74F3">
        <w:t>В рамках конкретных целей приоритеты функций педсовета могут перераспределяться, однако в каждом случае мы обязательно включаем элементы обучающего характера, а функцию обучения рассматриваем как одну из приоритетных.</w:t>
      </w:r>
    </w:p>
    <w:p w14:paraId="05A3671C" w14:textId="77777777" w:rsidR="00051A6D" w:rsidRPr="005B74F3" w:rsidRDefault="00CC5385" w:rsidP="00E373D5">
      <w:pPr>
        <w:pStyle w:val="a3"/>
        <w:shd w:val="clear" w:color="auto" w:fill="FFFFFF"/>
        <w:spacing w:before="0" w:beforeAutospacing="0" w:after="135" w:afterAutospacing="0"/>
        <w:jc w:val="both"/>
      </w:pPr>
      <w:r w:rsidRPr="005B74F3">
        <w:rPr>
          <w:lang w:val="ru-RU"/>
        </w:rPr>
        <w:t xml:space="preserve">     </w:t>
      </w:r>
      <w:r w:rsidR="00051A6D" w:rsidRPr="005B74F3">
        <w:t>Практика показывает, что обычно в рамках одного учебного года проводится не более 4 - 5 педсоветов. Два из них – организационные (аналитико-планирующий, итоговый). Следовательно, непосредственно тематических (профильно-</w:t>
      </w:r>
      <w:proofErr w:type="spellStart"/>
      <w:r w:rsidR="00051A6D" w:rsidRPr="005B74F3">
        <w:t>педагогическиих</w:t>
      </w:r>
      <w:proofErr w:type="spellEnd"/>
      <w:r w:rsidR="00051A6D" w:rsidRPr="005B74F3">
        <w:t>)</w:t>
      </w:r>
      <w:r w:rsidR="00051A6D" w:rsidRPr="005B74F3">
        <w:rPr>
          <w:b/>
          <w:bCs/>
        </w:rPr>
        <w:t> </w:t>
      </w:r>
      <w:r w:rsidR="00051A6D" w:rsidRPr="005B74F3">
        <w:t>может быть проведено всего лишь два-три. В условиях подобного дефицита времени мы пришли к выводу о необходимости акцентированного включения обучающих целей и задач в проведение каждого педсовета.  С учетом решения данной задачи организуется работа всех задействованных</w:t>
      </w:r>
      <w:r w:rsidRPr="005B74F3">
        <w:t xml:space="preserve"> структур, в том числе </w:t>
      </w:r>
      <w:r w:rsidR="00051A6D" w:rsidRPr="005B74F3">
        <w:t>методического совета, школьных м</w:t>
      </w:r>
      <w:r w:rsidRPr="005B74F3">
        <w:t xml:space="preserve">етодических объединений, </w:t>
      </w:r>
      <w:r w:rsidR="00051A6D" w:rsidRPr="005B74F3">
        <w:t xml:space="preserve"> творческих групп и других объединений педагогов.</w:t>
      </w:r>
    </w:p>
    <w:p w14:paraId="1D7A00B7" w14:textId="77777777" w:rsidR="00051A6D" w:rsidRPr="005B74F3" w:rsidRDefault="00051A6D" w:rsidP="00E373D5">
      <w:pPr>
        <w:pStyle w:val="a3"/>
        <w:shd w:val="clear" w:color="auto" w:fill="FFFFFF"/>
        <w:spacing w:before="0" w:beforeAutospacing="0" w:after="135" w:afterAutospacing="0"/>
        <w:jc w:val="both"/>
      </w:pPr>
      <w:r w:rsidRPr="005B74F3">
        <w:t>В перс</w:t>
      </w:r>
      <w:r w:rsidR="00CC5385" w:rsidRPr="005B74F3">
        <w:t xml:space="preserve">пективном цикле работы </w:t>
      </w:r>
      <w:r w:rsidR="00CC5385" w:rsidRPr="005B74F3">
        <w:rPr>
          <w:lang w:val="ru-RU"/>
        </w:rPr>
        <w:t xml:space="preserve"> школы </w:t>
      </w:r>
      <w:r w:rsidRPr="005B74F3">
        <w:t>это обеспечивает:</w:t>
      </w:r>
    </w:p>
    <w:p w14:paraId="64E49082" w14:textId="77777777" w:rsidR="00051A6D" w:rsidRPr="005B74F3" w:rsidRDefault="00051A6D" w:rsidP="00E373D5">
      <w:pPr>
        <w:numPr>
          <w:ilvl w:val="0"/>
          <w:numId w:val="17"/>
        </w:numPr>
        <w:shd w:val="clear" w:color="auto" w:fill="FFFFFF"/>
        <w:spacing w:before="100" w:beforeAutospacing="1" w:after="100" w:afterAutospacing="1"/>
        <w:jc w:val="both"/>
      </w:pPr>
      <w:r w:rsidRPr="005B74F3">
        <w:t>мотивационную направленность для всех учителей и активность их участия в образовательном процессе;</w:t>
      </w:r>
    </w:p>
    <w:p w14:paraId="522CE387" w14:textId="77777777" w:rsidR="00051A6D" w:rsidRPr="005B74F3" w:rsidRDefault="00051A6D" w:rsidP="00E373D5">
      <w:pPr>
        <w:numPr>
          <w:ilvl w:val="0"/>
          <w:numId w:val="17"/>
        </w:numPr>
        <w:shd w:val="clear" w:color="auto" w:fill="FFFFFF"/>
        <w:spacing w:before="100" w:beforeAutospacing="1" w:after="100" w:afterAutospacing="1"/>
        <w:jc w:val="both"/>
      </w:pPr>
      <w:r w:rsidRPr="005B74F3">
        <w:t>совершенствование теоретической и практической подготовки педагогов и осмысление вопросов, связанных с совершенствованием педагогических технологий;</w:t>
      </w:r>
    </w:p>
    <w:p w14:paraId="646EB7D5" w14:textId="77777777" w:rsidR="00051A6D" w:rsidRPr="005B74F3" w:rsidRDefault="00051A6D" w:rsidP="00E373D5">
      <w:pPr>
        <w:numPr>
          <w:ilvl w:val="0"/>
          <w:numId w:val="17"/>
        </w:numPr>
        <w:shd w:val="clear" w:color="auto" w:fill="FFFFFF"/>
        <w:spacing w:before="100" w:beforeAutospacing="1" w:after="100" w:afterAutospacing="1"/>
        <w:jc w:val="both"/>
      </w:pPr>
      <w:r w:rsidRPr="005B74F3">
        <w:t>изучение общих аспектов и направлений развития гимназии и мотивацию учителей к инновационной деятельности;</w:t>
      </w:r>
    </w:p>
    <w:p w14:paraId="78B6F98D" w14:textId="77777777" w:rsidR="00051A6D" w:rsidRPr="005B74F3" w:rsidRDefault="00051A6D" w:rsidP="00E373D5">
      <w:pPr>
        <w:numPr>
          <w:ilvl w:val="0"/>
          <w:numId w:val="17"/>
        </w:numPr>
        <w:shd w:val="clear" w:color="auto" w:fill="FFFFFF"/>
        <w:spacing w:before="100" w:beforeAutospacing="1" w:after="100" w:afterAutospacing="1"/>
        <w:jc w:val="both"/>
      </w:pPr>
      <w:r w:rsidRPr="005B74F3">
        <w:lastRenderedPageBreak/>
        <w:t>анализ результатов инновационной деятельности методических объединений, творческих групп и отдельных учителей;</w:t>
      </w:r>
    </w:p>
    <w:p w14:paraId="1AD06B08" w14:textId="77777777" w:rsidR="00051A6D" w:rsidRPr="005B74F3" w:rsidRDefault="00051A6D" w:rsidP="00E373D5">
      <w:pPr>
        <w:numPr>
          <w:ilvl w:val="0"/>
          <w:numId w:val="17"/>
        </w:numPr>
        <w:shd w:val="clear" w:color="auto" w:fill="FFFFFF"/>
        <w:spacing w:before="100" w:beforeAutospacing="1" w:after="100" w:afterAutospacing="1"/>
        <w:jc w:val="both"/>
      </w:pPr>
      <w:r w:rsidRPr="005B74F3">
        <w:t>общий анализ достигнутых результатов и их использование в целях перспективного планирования.</w:t>
      </w:r>
    </w:p>
    <w:p w14:paraId="0C7B6451" w14:textId="77777777" w:rsidR="00051A6D" w:rsidRPr="005B74F3" w:rsidRDefault="00CC5385" w:rsidP="00E373D5">
      <w:pPr>
        <w:pStyle w:val="a3"/>
        <w:shd w:val="clear" w:color="auto" w:fill="FFFFFF"/>
        <w:spacing w:before="0" w:beforeAutospacing="0" w:after="135" w:afterAutospacing="0"/>
        <w:jc w:val="both"/>
        <w:rPr>
          <w:lang w:val="ru-RU"/>
        </w:rPr>
      </w:pPr>
      <w:r w:rsidRPr="005B74F3">
        <w:rPr>
          <w:lang w:val="ru-RU"/>
        </w:rPr>
        <w:t xml:space="preserve">      За 2020 год в МБОУ «</w:t>
      </w:r>
      <w:proofErr w:type="gramStart"/>
      <w:r w:rsidRPr="005B74F3">
        <w:rPr>
          <w:lang w:val="ru-RU"/>
        </w:rPr>
        <w:t>Краснопресненская</w:t>
      </w:r>
      <w:proofErr w:type="gramEnd"/>
      <w:r w:rsidRPr="005B74F3">
        <w:rPr>
          <w:lang w:val="ru-RU"/>
        </w:rPr>
        <w:t xml:space="preserve"> СОШ»  были проведены следующие педсоветы: «</w:t>
      </w:r>
      <w:r w:rsidR="00EE799D" w:rsidRPr="005B74F3">
        <w:rPr>
          <w:lang w:val="ru-RU"/>
        </w:rPr>
        <w:t xml:space="preserve">Социализация учащихся – роль школы на каждом этапе жизни ребенка», ФГОС среднего общего образования. 10 класс. Пути реализации», «Организация внеурочной деятельности в условиях реализации ФГОС» </w:t>
      </w:r>
      <w:proofErr w:type="spellStart"/>
      <w:r w:rsidR="00EE799D" w:rsidRPr="005B74F3">
        <w:rPr>
          <w:lang w:val="ru-RU"/>
        </w:rPr>
        <w:t>и.т.д</w:t>
      </w:r>
      <w:proofErr w:type="spellEnd"/>
      <w:r w:rsidR="00EE799D" w:rsidRPr="005B74F3">
        <w:rPr>
          <w:lang w:val="ru-RU"/>
        </w:rPr>
        <w:t>.</w:t>
      </w:r>
    </w:p>
    <w:p w14:paraId="7F772093" w14:textId="1E5C79AA" w:rsidR="00E21944" w:rsidRPr="005B74F3" w:rsidRDefault="00EE799D" w:rsidP="00E373D5">
      <w:pPr>
        <w:pStyle w:val="a3"/>
        <w:shd w:val="clear" w:color="auto" w:fill="FFFFFF"/>
        <w:spacing w:before="0" w:beforeAutospacing="0" w:after="135" w:afterAutospacing="0"/>
        <w:jc w:val="both"/>
        <w:rPr>
          <w:sz w:val="22"/>
          <w:szCs w:val="22"/>
          <w:lang w:val="ru-RU"/>
        </w:rPr>
      </w:pPr>
      <w:r w:rsidRPr="005B74F3">
        <w:rPr>
          <w:b/>
          <w:bCs/>
          <w:lang w:val="ru-RU" w:eastAsia="ru-RU"/>
        </w:rPr>
        <w:t xml:space="preserve">   </w:t>
      </w:r>
      <w:r w:rsidR="00E21944" w:rsidRPr="005B74F3">
        <w:t>Профессиональный рост учителя сопровождается поиском новых методик, что зачастую сопровождается ошибками, заблуждениями, преодолением себя и чувством удовлетворения. Современный учитель как никогда ранее нуждается в профессиональном сопровождении со стороны методической службы, задача которой состоит в создании условий для формирования и развития ключевых профессионально-педагогических компетентностей учителей. В системе организации методической работы большую роль играют методические обучающие семинары, которые знакомят педагогов с новейшими достижениями науки и продуктивного педагогического опыта, а также позволяют познакомиться с опытом коллег коллектива. Семинары способствуют развитию предметно-методологической компетентности педагогов, совершенствуют умение транслировать передовой положительный опыт учителей в педагогическое сообщество.</w:t>
      </w:r>
      <w:r w:rsidRPr="005B74F3">
        <w:rPr>
          <w:lang w:val="ru-RU"/>
        </w:rPr>
        <w:t xml:space="preserve"> Педагоги школы участвовали в работе всех семинаров, ор</w:t>
      </w:r>
      <w:r w:rsidR="00E373D5" w:rsidRPr="005B74F3">
        <w:rPr>
          <w:lang w:val="ru-RU"/>
        </w:rPr>
        <w:t>ганизованных в 2020 году на баз</w:t>
      </w:r>
      <w:r w:rsidRPr="005B74F3">
        <w:rPr>
          <w:lang w:val="ru-RU"/>
        </w:rPr>
        <w:t xml:space="preserve">е школ </w:t>
      </w:r>
      <w:proofErr w:type="spellStart"/>
      <w:r w:rsidRPr="005B74F3">
        <w:rPr>
          <w:lang w:val="ru-RU"/>
        </w:rPr>
        <w:t>Ковылкинского</w:t>
      </w:r>
      <w:proofErr w:type="spellEnd"/>
      <w:r w:rsidRPr="005B74F3">
        <w:rPr>
          <w:sz w:val="22"/>
          <w:szCs w:val="22"/>
          <w:lang w:val="ru-RU"/>
        </w:rPr>
        <w:t xml:space="preserve"> </w:t>
      </w:r>
      <w:r w:rsidRPr="005B74F3">
        <w:rPr>
          <w:lang w:val="ru-RU"/>
        </w:rPr>
        <w:t>муниципального района.</w:t>
      </w:r>
    </w:p>
    <w:p w14:paraId="35D3BE8A" w14:textId="3429FCAA" w:rsidR="00F33273" w:rsidRPr="005B74F3" w:rsidRDefault="00E21944" w:rsidP="00E373D5">
      <w:pPr>
        <w:pStyle w:val="11"/>
        <w:jc w:val="both"/>
      </w:pPr>
      <w:r w:rsidRPr="005B74F3">
        <w:rPr>
          <w:sz w:val="22"/>
          <w:szCs w:val="22"/>
        </w:rPr>
        <w:t xml:space="preserve">     </w:t>
      </w:r>
      <w:r w:rsidR="00E373D5" w:rsidRPr="005B74F3">
        <w:rPr>
          <w:sz w:val="22"/>
          <w:szCs w:val="22"/>
        </w:rPr>
        <w:t xml:space="preserve">   </w:t>
      </w:r>
      <w:proofErr w:type="gramStart"/>
      <w:r w:rsidR="00F33273" w:rsidRPr="005B74F3">
        <w:t>Был организован муниципальный семинар на базе МБОУ «Краснопресненская СОШ»</w:t>
      </w:r>
      <w:r w:rsidRPr="005B74F3">
        <w:t xml:space="preserve">  </w:t>
      </w:r>
      <w:r w:rsidR="00F33273" w:rsidRPr="005B74F3">
        <w:t xml:space="preserve"> «Проектно – исследовательская деятельность обучающихся в условиях реализации ФГОС как составляющая формула успеха творческого потенциала учителя и обучающихся»</w:t>
      </w:r>
      <w:proofErr w:type="gramEnd"/>
    </w:p>
    <w:p w14:paraId="0609785D" w14:textId="77777777" w:rsidR="00E21944" w:rsidRPr="005B74F3" w:rsidRDefault="00E21944" w:rsidP="00E373D5">
      <w:pPr>
        <w:pStyle w:val="a3"/>
        <w:shd w:val="clear" w:color="auto" w:fill="FFFFFF"/>
        <w:spacing w:before="0" w:beforeAutospacing="0" w:after="135" w:afterAutospacing="0"/>
        <w:jc w:val="both"/>
        <w:rPr>
          <w:lang w:val="ru-RU"/>
        </w:rPr>
      </w:pPr>
      <w:r w:rsidRPr="005B74F3">
        <w:t>"</w:t>
      </w:r>
      <w:r w:rsidR="00F33273" w:rsidRPr="005B74F3">
        <w:rPr>
          <w:lang w:val="ru-RU"/>
        </w:rPr>
        <w:t>Он был</w:t>
      </w:r>
      <w:r w:rsidRPr="005B74F3">
        <w:t xml:space="preserve"> направлен на изучение позитивного опыта работы учителей, повышение качества урока как элемента целостной образовательной среды, совершенствование педагогических методов, направленных на мотивацию к предмету и развитие познавательной сферы.</w:t>
      </w:r>
    </w:p>
    <w:p w14:paraId="087019E9" w14:textId="77777777" w:rsidR="00AE4C5B" w:rsidRPr="00E373D5" w:rsidRDefault="00AE4C5B" w:rsidP="00E373D5">
      <w:pPr>
        <w:pStyle w:val="a3"/>
        <w:shd w:val="clear" w:color="auto" w:fill="FFFFFF"/>
        <w:spacing w:before="0" w:beforeAutospacing="0" w:after="135" w:afterAutospacing="0"/>
        <w:jc w:val="both"/>
        <w:rPr>
          <w:color w:val="000000"/>
          <w:shd w:val="clear" w:color="auto" w:fill="FFFFFF"/>
          <w:lang w:val="ru-RU"/>
        </w:rPr>
      </w:pPr>
      <w:r w:rsidRPr="005B74F3">
        <w:rPr>
          <w:lang w:val="ru-RU"/>
        </w:rPr>
        <w:t xml:space="preserve">   Огромную роль  в повышение </w:t>
      </w:r>
      <w:proofErr w:type="spellStart"/>
      <w:r w:rsidRPr="005B74F3">
        <w:rPr>
          <w:lang w:val="ru-RU"/>
        </w:rPr>
        <w:t>профмастерства</w:t>
      </w:r>
      <w:proofErr w:type="spellEnd"/>
      <w:r w:rsidRPr="005B74F3">
        <w:rPr>
          <w:lang w:val="ru-RU"/>
        </w:rPr>
        <w:t xml:space="preserve"> и распространение опыта педагогической деятельности играют открытые уроки. </w:t>
      </w:r>
      <w:r w:rsidRPr="005B74F3">
        <w:rPr>
          <w:shd w:val="clear" w:color="auto" w:fill="FFFFFF"/>
        </w:rPr>
        <w:t>Открытый урок для учителя – это вершина его мастерства, это совокупность накопленных знаний за период его профессиональной деятельности. В каждой профессии имеют место профессиональные конкурсы, где каждый может проявить себя и реализовать все свои способности. Учитель, систематически работающий над совершенством своей профессии, творчески подходящий к избранному ремеслу, может и должен поделиться накопленным опытом со своими коллегами. </w:t>
      </w:r>
      <w:r w:rsidRPr="005B74F3">
        <w:br/>
      </w:r>
      <w:r w:rsidRPr="005B74F3">
        <w:rPr>
          <w:lang w:val="ru-RU"/>
        </w:rPr>
        <w:t xml:space="preserve">       </w:t>
      </w:r>
      <w:r w:rsidRPr="005B74F3">
        <w:rPr>
          <w:shd w:val="clear" w:color="auto" w:fill="FFFFFF"/>
        </w:rPr>
        <w:t>Сегодня, когда мы живём в мире информационных технологий, учитель имеет больше возможности быть увиденным и услышанным своим профессиональным сообществом. Соответственно и сообщество может оценить яркий талант, индивидуальность коллег. </w:t>
      </w:r>
      <w:r w:rsidRPr="005B74F3">
        <w:br/>
      </w:r>
      <w:r w:rsidRPr="005B74F3">
        <w:rPr>
          <w:lang w:val="ru-RU"/>
        </w:rPr>
        <w:t xml:space="preserve">      </w:t>
      </w:r>
      <w:r w:rsidRPr="005B74F3">
        <w:rPr>
          <w:shd w:val="clear" w:color="auto" w:fill="FFFFFF"/>
        </w:rPr>
        <w:t>Зачастую педагогу не хватает уверенности в правоте избранных путей, подходов, а также используемых форм и методов работы, применяемых на уроках. Открытый урок даёт возможность каждому преподавателю раскрыть свой талант, показать своё видение урока и получить объективное, грамотное, компетентное мнение своих коллег</w:t>
      </w:r>
      <w:r w:rsidRPr="00E373D5">
        <w:rPr>
          <w:color w:val="000000"/>
          <w:shd w:val="clear" w:color="auto" w:fill="FFFFFF"/>
        </w:rPr>
        <w:t>.</w:t>
      </w:r>
      <w:r w:rsidRPr="00E373D5">
        <w:rPr>
          <w:color w:val="000000"/>
        </w:rPr>
        <w:br/>
      </w:r>
      <w:r w:rsidRPr="00E373D5">
        <w:rPr>
          <w:color w:val="000000"/>
          <w:lang w:val="ru-RU"/>
        </w:rPr>
        <w:t xml:space="preserve">    </w:t>
      </w:r>
      <w:r w:rsidRPr="00E373D5">
        <w:rPr>
          <w:color w:val="000000"/>
          <w:shd w:val="clear" w:color="auto" w:fill="FFFFFF"/>
        </w:rPr>
        <w:t>Во-первых,  </w:t>
      </w:r>
      <w:r w:rsidRPr="00E373D5">
        <w:rPr>
          <w:b/>
          <w:bCs/>
          <w:color w:val="000000"/>
          <w:shd w:val="clear" w:color="auto" w:fill="FFFFFF"/>
        </w:rPr>
        <w:t>открытые уроки позволяют коллегам, присутствующим на уроке, брать на заметку новые идеи, для дальнейшего использования в своей профессиональной деятельности</w:t>
      </w:r>
      <w:r w:rsidRPr="00E373D5">
        <w:rPr>
          <w:color w:val="000000"/>
          <w:shd w:val="clear" w:color="auto" w:fill="FFFFFF"/>
        </w:rPr>
        <w:t>. </w:t>
      </w:r>
      <w:r w:rsidRPr="00E373D5">
        <w:rPr>
          <w:color w:val="000000"/>
        </w:rPr>
        <w:br/>
      </w:r>
      <w:r w:rsidRPr="00E373D5">
        <w:rPr>
          <w:color w:val="000000"/>
          <w:lang w:val="ru-RU"/>
        </w:rPr>
        <w:t xml:space="preserve">    </w:t>
      </w:r>
      <w:r w:rsidRPr="00E373D5">
        <w:rPr>
          <w:color w:val="000000"/>
          <w:shd w:val="clear" w:color="auto" w:fill="FFFFFF"/>
        </w:rPr>
        <w:t>Во-вторых, именно здесь происходит общение на профессиональном уровне, что сближает учительский коллектив.</w:t>
      </w:r>
      <w:r w:rsidRPr="00E373D5">
        <w:rPr>
          <w:color w:val="000000"/>
        </w:rPr>
        <w:br/>
      </w:r>
      <w:r w:rsidRPr="00E373D5">
        <w:rPr>
          <w:color w:val="000000"/>
          <w:lang w:val="ru-RU"/>
        </w:rPr>
        <w:t xml:space="preserve">    </w:t>
      </w:r>
      <w:r w:rsidRPr="00E373D5">
        <w:rPr>
          <w:color w:val="000000"/>
          <w:shd w:val="clear" w:color="auto" w:fill="FFFFFF"/>
        </w:rPr>
        <w:t>В-третьих, даёт возможность учителю стать более уверенным в себе и поделиться со своими коллегами новыми идеями, находками и разработками. Положительное мнение коллег в дальнейшем может стать хорошим стимулом в профессиональном росте учителя. </w:t>
      </w:r>
    </w:p>
    <w:p w14:paraId="11CFC87D" w14:textId="1AD75F94" w:rsidR="001740C5" w:rsidRDefault="00AE4C5B" w:rsidP="00E373D5">
      <w:pPr>
        <w:pStyle w:val="a3"/>
        <w:shd w:val="clear" w:color="auto" w:fill="FFFFFF"/>
        <w:spacing w:before="0" w:beforeAutospacing="0" w:after="135" w:afterAutospacing="0"/>
        <w:jc w:val="both"/>
        <w:rPr>
          <w:color w:val="000000"/>
          <w:shd w:val="clear" w:color="auto" w:fill="FFFFFF"/>
          <w:lang w:val="ru-RU"/>
        </w:rPr>
      </w:pPr>
      <w:r w:rsidRPr="00E373D5">
        <w:rPr>
          <w:b/>
          <w:color w:val="000000"/>
          <w:shd w:val="clear" w:color="auto" w:fill="FFFFFF"/>
          <w:lang w:val="ru-RU"/>
        </w:rPr>
        <w:t xml:space="preserve">  </w:t>
      </w:r>
      <w:r w:rsidR="001740C5">
        <w:rPr>
          <w:b/>
          <w:color w:val="000000"/>
          <w:shd w:val="clear" w:color="auto" w:fill="FFFFFF"/>
          <w:lang w:val="ru-RU"/>
        </w:rPr>
        <w:t xml:space="preserve">      </w:t>
      </w:r>
      <w:r w:rsidRPr="00E373D5">
        <w:rPr>
          <w:b/>
          <w:color w:val="000000"/>
          <w:shd w:val="clear" w:color="auto" w:fill="FFFFFF"/>
          <w:lang w:val="ru-RU"/>
        </w:rPr>
        <w:t xml:space="preserve">В 2020 году педагогами </w:t>
      </w:r>
      <w:r w:rsidR="00F2021D" w:rsidRPr="00E373D5">
        <w:rPr>
          <w:b/>
          <w:color w:val="000000"/>
          <w:shd w:val="clear" w:color="auto" w:fill="FFFFFF"/>
          <w:lang w:val="ru-RU"/>
        </w:rPr>
        <w:t>были проведены открытые уроки</w:t>
      </w:r>
      <w:r w:rsidR="00F2021D" w:rsidRPr="00E373D5">
        <w:rPr>
          <w:color w:val="000000"/>
          <w:shd w:val="clear" w:color="auto" w:fill="FFFFFF"/>
          <w:lang w:val="ru-RU"/>
        </w:rPr>
        <w:t>:</w:t>
      </w:r>
    </w:p>
    <w:p w14:paraId="03D8BA8D" w14:textId="6DCC061A" w:rsidR="002D4647" w:rsidRPr="00E373D5" w:rsidRDefault="001740C5" w:rsidP="00E373D5">
      <w:pPr>
        <w:pStyle w:val="a3"/>
        <w:shd w:val="clear" w:color="auto" w:fill="FFFFFF"/>
        <w:spacing w:before="0" w:beforeAutospacing="0" w:after="135" w:afterAutospacing="0"/>
        <w:jc w:val="both"/>
        <w:rPr>
          <w:color w:val="000000"/>
          <w:shd w:val="clear" w:color="auto" w:fill="FFFFFF"/>
          <w:lang w:val="ru-RU"/>
        </w:rPr>
      </w:pPr>
      <w:r>
        <w:rPr>
          <w:b/>
          <w:i/>
          <w:color w:val="000000"/>
          <w:shd w:val="clear" w:color="auto" w:fill="FFFFFF"/>
          <w:lang w:val="ru-RU"/>
        </w:rPr>
        <w:lastRenderedPageBreak/>
        <w:t xml:space="preserve">         </w:t>
      </w:r>
      <w:r w:rsidRPr="001740C5">
        <w:rPr>
          <w:b/>
          <w:i/>
          <w:color w:val="000000"/>
          <w:shd w:val="clear" w:color="auto" w:fill="FFFFFF"/>
          <w:lang w:val="ru-RU"/>
        </w:rPr>
        <w:t>МБОУ «Краснопресненская средняя общеобразовательная школа</w:t>
      </w:r>
      <w:r>
        <w:rPr>
          <w:color w:val="000000"/>
          <w:shd w:val="clear" w:color="auto" w:fill="FFFFFF"/>
          <w:lang w:val="ru-RU"/>
        </w:rPr>
        <w:t>»:</w:t>
      </w:r>
      <w:r w:rsidR="00F2021D" w:rsidRPr="00E373D5">
        <w:rPr>
          <w:color w:val="000000"/>
          <w:shd w:val="clear" w:color="auto" w:fill="FFFFFF"/>
          <w:lang w:val="ru-RU"/>
        </w:rPr>
        <w:t xml:space="preserve"> </w:t>
      </w:r>
      <w:r w:rsidR="006A6777" w:rsidRPr="00E373D5">
        <w:rPr>
          <w:color w:val="000000"/>
          <w:shd w:val="clear" w:color="auto" w:fill="FFFFFF"/>
          <w:lang w:val="ru-RU"/>
        </w:rPr>
        <w:t>6 клас</w:t>
      </w:r>
      <w:proofErr w:type="gramStart"/>
      <w:r w:rsidR="006A6777" w:rsidRPr="00E373D5">
        <w:rPr>
          <w:color w:val="000000"/>
          <w:shd w:val="clear" w:color="auto" w:fill="FFFFFF"/>
          <w:lang w:val="ru-RU"/>
        </w:rPr>
        <w:t>с-</w:t>
      </w:r>
      <w:proofErr w:type="gramEnd"/>
      <w:r w:rsidR="006A6777" w:rsidRPr="00E373D5">
        <w:rPr>
          <w:color w:val="000000"/>
          <w:shd w:val="clear" w:color="auto" w:fill="FFFFFF"/>
          <w:lang w:val="ru-RU"/>
        </w:rPr>
        <w:t xml:space="preserve"> литература «Историческая поэма </w:t>
      </w:r>
      <w:proofErr w:type="spellStart"/>
      <w:r w:rsidR="006A6777" w:rsidRPr="00E373D5">
        <w:rPr>
          <w:color w:val="000000"/>
          <w:shd w:val="clear" w:color="auto" w:fill="FFFFFF"/>
          <w:lang w:val="ru-RU"/>
        </w:rPr>
        <w:t>Н.А.Некрасова</w:t>
      </w:r>
      <w:proofErr w:type="spellEnd"/>
      <w:r w:rsidR="006A6777" w:rsidRPr="00E373D5">
        <w:rPr>
          <w:color w:val="000000"/>
          <w:shd w:val="clear" w:color="auto" w:fill="FFFFFF"/>
          <w:lang w:val="ru-RU"/>
        </w:rPr>
        <w:t xml:space="preserve"> «Дедушка» (</w:t>
      </w:r>
      <w:proofErr w:type="spellStart"/>
      <w:r w:rsidR="006A6777" w:rsidRPr="00E373D5">
        <w:rPr>
          <w:color w:val="000000"/>
          <w:shd w:val="clear" w:color="auto" w:fill="FFFFFF"/>
          <w:lang w:val="ru-RU"/>
        </w:rPr>
        <w:t>Чирчимова</w:t>
      </w:r>
      <w:proofErr w:type="spellEnd"/>
      <w:r w:rsidR="006A6777" w:rsidRPr="00E373D5">
        <w:rPr>
          <w:color w:val="000000"/>
          <w:shd w:val="clear" w:color="auto" w:fill="FFFFFF"/>
          <w:lang w:val="ru-RU"/>
        </w:rPr>
        <w:t xml:space="preserve"> Т.Н.), 8 класс – немецкий язык «Школьная система в Германии и России (Ершова Н.В.), 1 класс – «Моя семья» (Канищева Н.В.), 7 класс – Дневник детской памяти. Это и моя война» (Удалова В.П.), </w:t>
      </w:r>
      <w:proofErr w:type="spellStart"/>
      <w:r w:rsidR="006A6777" w:rsidRPr="00E373D5">
        <w:rPr>
          <w:color w:val="000000"/>
          <w:shd w:val="clear" w:color="auto" w:fill="FFFFFF"/>
          <w:lang w:val="ru-RU"/>
        </w:rPr>
        <w:t>квест</w:t>
      </w:r>
      <w:proofErr w:type="spellEnd"/>
      <w:r w:rsidR="006A6777" w:rsidRPr="00E373D5">
        <w:rPr>
          <w:color w:val="000000"/>
          <w:shd w:val="clear" w:color="auto" w:fill="FFFFFF"/>
          <w:lang w:val="ru-RU"/>
        </w:rPr>
        <w:t xml:space="preserve"> – экскурсия «И край родной откроет тайны…» (Удалова В.П.,</w:t>
      </w:r>
      <w:r w:rsidR="002D4647" w:rsidRPr="00E373D5">
        <w:rPr>
          <w:color w:val="000000"/>
          <w:shd w:val="clear" w:color="auto" w:fill="FFFFFF"/>
          <w:lang w:val="ru-RU"/>
        </w:rPr>
        <w:t xml:space="preserve"> Седышева М.М., Кошелева Е.Н.) и другие</w:t>
      </w:r>
    </w:p>
    <w:p w14:paraId="05DC0218" w14:textId="0ADD5AFB" w:rsidR="0072539A" w:rsidRPr="00D37862" w:rsidRDefault="0072539A" w:rsidP="00E373D5">
      <w:pPr>
        <w:pStyle w:val="a3"/>
        <w:shd w:val="clear" w:color="auto" w:fill="FFFFFF"/>
        <w:spacing w:before="0" w:beforeAutospacing="0" w:after="135" w:afterAutospacing="0"/>
        <w:jc w:val="both"/>
      </w:pPr>
      <w:r w:rsidRPr="00E373D5">
        <w:rPr>
          <w:b/>
          <w:color w:val="000000"/>
          <w:shd w:val="clear" w:color="auto" w:fill="FFFFFF"/>
          <w:lang w:val="ru-RU"/>
        </w:rPr>
        <w:t xml:space="preserve">  </w:t>
      </w:r>
      <w:r w:rsidR="001740C5">
        <w:rPr>
          <w:b/>
          <w:color w:val="000000"/>
          <w:shd w:val="clear" w:color="auto" w:fill="FFFFFF"/>
          <w:lang w:val="ru-RU"/>
        </w:rPr>
        <w:t xml:space="preserve">       </w:t>
      </w:r>
      <w:r w:rsidRPr="00E373D5">
        <w:rPr>
          <w:b/>
          <w:color w:val="000000"/>
          <w:shd w:val="clear" w:color="auto" w:fill="FFFFFF"/>
          <w:lang w:val="ru-RU"/>
        </w:rPr>
        <w:t xml:space="preserve"> </w:t>
      </w:r>
      <w:r w:rsidR="00D37862">
        <w:rPr>
          <w:b/>
          <w:color w:val="000000"/>
          <w:shd w:val="clear" w:color="auto" w:fill="FFFFFF"/>
          <w:lang w:val="ru-RU"/>
        </w:rPr>
        <w:t>Филиал «</w:t>
      </w:r>
      <w:proofErr w:type="spellStart"/>
      <w:r w:rsidR="00D37862">
        <w:rPr>
          <w:b/>
          <w:color w:val="000000"/>
          <w:shd w:val="clear" w:color="auto" w:fill="FFFFFF"/>
          <w:lang w:val="ru-RU"/>
        </w:rPr>
        <w:t>Ма</w:t>
      </w:r>
      <w:r w:rsidR="001740C5">
        <w:rPr>
          <w:b/>
          <w:color w:val="000000"/>
          <w:shd w:val="clear" w:color="auto" w:fill="FFFFFF"/>
          <w:lang w:val="ru-RU"/>
        </w:rPr>
        <w:t>молаевская</w:t>
      </w:r>
      <w:proofErr w:type="spellEnd"/>
      <w:r w:rsidR="001740C5">
        <w:rPr>
          <w:b/>
          <w:color w:val="000000"/>
          <w:shd w:val="clear" w:color="auto" w:fill="FFFFFF"/>
          <w:lang w:val="ru-RU"/>
        </w:rPr>
        <w:t xml:space="preserve"> СОШ»: </w:t>
      </w:r>
      <w:r w:rsidR="00BC4C66" w:rsidRPr="00E373D5">
        <w:rPr>
          <w:color w:val="000000"/>
          <w:shd w:val="clear" w:color="auto" w:fill="FFFFFF"/>
        </w:rPr>
        <w:t>8</w:t>
      </w:r>
      <w:r w:rsidRPr="00E373D5">
        <w:rPr>
          <w:color w:val="000000"/>
          <w:shd w:val="clear" w:color="auto" w:fill="FFFFFF"/>
        </w:rPr>
        <w:t xml:space="preserve"> клас</w:t>
      </w:r>
      <w:proofErr w:type="gramStart"/>
      <w:r w:rsidRPr="00E373D5">
        <w:rPr>
          <w:color w:val="000000"/>
          <w:shd w:val="clear" w:color="auto" w:fill="FFFFFF"/>
        </w:rPr>
        <w:t>с-</w:t>
      </w:r>
      <w:proofErr w:type="gramEnd"/>
      <w:r w:rsidRPr="00E373D5">
        <w:rPr>
          <w:color w:val="000000"/>
          <w:shd w:val="clear" w:color="auto" w:fill="FFFFFF"/>
        </w:rPr>
        <w:t xml:space="preserve"> </w:t>
      </w:r>
      <w:r w:rsidR="00BC4C66" w:rsidRPr="00E373D5">
        <w:rPr>
          <w:color w:val="000000"/>
          <w:shd w:val="clear" w:color="auto" w:fill="FFFFFF"/>
        </w:rPr>
        <w:t xml:space="preserve">обществознание « Религия как одна из форм культуры» ( </w:t>
      </w:r>
      <w:proofErr w:type="spellStart"/>
      <w:r w:rsidR="00BC4C66" w:rsidRPr="00E373D5">
        <w:rPr>
          <w:color w:val="000000"/>
          <w:shd w:val="clear" w:color="auto" w:fill="FFFFFF"/>
        </w:rPr>
        <w:t>Щанкина</w:t>
      </w:r>
      <w:proofErr w:type="spellEnd"/>
      <w:r w:rsidR="00BC4C66" w:rsidRPr="00E373D5">
        <w:rPr>
          <w:color w:val="000000"/>
          <w:shd w:val="clear" w:color="auto" w:fill="FFFFFF"/>
        </w:rPr>
        <w:t xml:space="preserve"> Р. Ф.),</w:t>
      </w:r>
      <w:r w:rsidRPr="00E373D5">
        <w:rPr>
          <w:color w:val="000000"/>
          <w:shd w:val="clear" w:color="auto" w:fill="FFFFFF"/>
        </w:rPr>
        <w:t xml:space="preserve"> </w:t>
      </w:r>
      <w:r w:rsidR="00BC4C66" w:rsidRPr="00E373D5">
        <w:rPr>
          <w:color w:val="000000"/>
          <w:shd w:val="clear" w:color="auto" w:fill="FFFFFF"/>
        </w:rPr>
        <w:t xml:space="preserve"> </w:t>
      </w:r>
      <w:r w:rsidRPr="00E373D5">
        <w:rPr>
          <w:color w:val="000000"/>
          <w:shd w:val="clear" w:color="auto" w:fill="FFFFFF"/>
        </w:rPr>
        <w:t xml:space="preserve"> 8 класс – </w:t>
      </w:r>
      <w:r w:rsidR="00BC4C66" w:rsidRPr="00E373D5">
        <w:rPr>
          <w:color w:val="000000"/>
          <w:shd w:val="clear" w:color="auto" w:fill="FFFFFF"/>
        </w:rPr>
        <w:t>алгебра «Арифметический квадратный корень» (</w:t>
      </w:r>
      <w:r w:rsidRPr="00E373D5">
        <w:rPr>
          <w:color w:val="000000"/>
          <w:shd w:val="clear" w:color="auto" w:fill="FFFFFF"/>
        </w:rPr>
        <w:t xml:space="preserve"> </w:t>
      </w:r>
      <w:proofErr w:type="spellStart"/>
      <w:r w:rsidR="00BC4C66" w:rsidRPr="00E373D5">
        <w:rPr>
          <w:color w:val="000000"/>
          <w:shd w:val="clear" w:color="auto" w:fill="FFFFFF"/>
        </w:rPr>
        <w:t>Листарова</w:t>
      </w:r>
      <w:proofErr w:type="spellEnd"/>
      <w:r w:rsidR="00BC4C66" w:rsidRPr="00E373D5">
        <w:rPr>
          <w:color w:val="000000"/>
          <w:shd w:val="clear" w:color="auto" w:fill="FFFFFF"/>
        </w:rPr>
        <w:t xml:space="preserve"> Е. В.</w:t>
      </w:r>
      <w:r w:rsidRPr="00E373D5">
        <w:rPr>
          <w:color w:val="000000"/>
          <w:shd w:val="clear" w:color="auto" w:fill="FFFFFF"/>
        </w:rPr>
        <w:t xml:space="preserve">.), </w:t>
      </w:r>
      <w:r w:rsidR="00BC4C66" w:rsidRPr="00E373D5">
        <w:rPr>
          <w:color w:val="000000"/>
          <w:shd w:val="clear" w:color="auto" w:fill="FFFFFF"/>
        </w:rPr>
        <w:t>5</w:t>
      </w:r>
      <w:r w:rsidRPr="00E373D5">
        <w:rPr>
          <w:color w:val="000000"/>
          <w:shd w:val="clear" w:color="auto" w:fill="FFFFFF"/>
        </w:rPr>
        <w:t xml:space="preserve"> класс – </w:t>
      </w:r>
      <w:r w:rsidR="00BC4C66" w:rsidRPr="00E373D5">
        <w:rPr>
          <w:color w:val="000000"/>
          <w:shd w:val="clear" w:color="auto" w:fill="FFFFFF"/>
        </w:rPr>
        <w:t>биология «Химический состав клетки (Козлова Т. Т.),</w:t>
      </w:r>
      <w:r w:rsidRPr="00E373D5">
        <w:rPr>
          <w:color w:val="000000"/>
          <w:shd w:val="clear" w:color="auto" w:fill="FFFFFF"/>
        </w:rPr>
        <w:t xml:space="preserve"> 6 класс – география «Атмосфера – воздушная оболочка» (</w:t>
      </w:r>
      <w:r w:rsidR="00BC4C66" w:rsidRPr="00E373D5">
        <w:rPr>
          <w:color w:val="000000"/>
          <w:shd w:val="clear" w:color="auto" w:fill="FFFFFF"/>
        </w:rPr>
        <w:t>Козлова Т. Т..), 6 класс-английский язык «Наречие» (</w:t>
      </w:r>
      <w:proofErr w:type="spellStart"/>
      <w:r w:rsidR="00BC4C66" w:rsidRPr="00E373D5">
        <w:rPr>
          <w:color w:val="000000"/>
          <w:shd w:val="clear" w:color="auto" w:fill="FFFFFF"/>
        </w:rPr>
        <w:t>Еремкина</w:t>
      </w:r>
      <w:proofErr w:type="spellEnd"/>
      <w:r w:rsidR="00BC4C66" w:rsidRPr="00E373D5">
        <w:rPr>
          <w:color w:val="000000"/>
          <w:shd w:val="clear" w:color="auto" w:fill="FFFFFF"/>
        </w:rPr>
        <w:t xml:space="preserve"> Т. И.) </w:t>
      </w:r>
    </w:p>
    <w:p w14:paraId="13F612A2" w14:textId="537A8309" w:rsidR="003E0425" w:rsidRPr="001740C5" w:rsidRDefault="008C3558" w:rsidP="001740C5">
      <w:pPr>
        <w:pStyle w:val="a3"/>
        <w:shd w:val="clear" w:color="auto" w:fill="FFFFFF"/>
        <w:spacing w:before="0" w:beforeAutospacing="0" w:after="135" w:afterAutospacing="0"/>
        <w:jc w:val="both"/>
        <w:rPr>
          <w:b/>
          <w:color w:val="000000"/>
          <w:shd w:val="clear" w:color="auto" w:fill="FFFFFF"/>
          <w:lang w:val="ru-RU"/>
        </w:rPr>
      </w:pPr>
      <w:r w:rsidRPr="001740C5">
        <w:rPr>
          <w:b/>
          <w:color w:val="000000"/>
          <w:shd w:val="clear" w:color="auto" w:fill="FFFFFF"/>
          <w:lang w:val="ru-RU"/>
        </w:rPr>
        <w:t xml:space="preserve">   </w:t>
      </w:r>
      <w:r w:rsidR="001740C5" w:rsidRPr="001740C5">
        <w:rPr>
          <w:b/>
          <w:color w:val="000000"/>
          <w:shd w:val="clear" w:color="auto" w:fill="FFFFFF"/>
          <w:lang w:val="ru-RU"/>
        </w:rPr>
        <w:t xml:space="preserve">        </w:t>
      </w:r>
      <w:r w:rsidRPr="001740C5">
        <w:rPr>
          <w:b/>
          <w:color w:val="000000"/>
          <w:shd w:val="clear" w:color="auto" w:fill="FFFFFF"/>
          <w:lang w:val="ru-RU"/>
        </w:rPr>
        <w:t xml:space="preserve">Филиал </w:t>
      </w:r>
      <w:r w:rsidR="002D4647" w:rsidRPr="001740C5">
        <w:rPr>
          <w:b/>
          <w:color w:val="000000"/>
          <w:shd w:val="clear" w:color="auto" w:fill="FFFFFF"/>
          <w:lang w:val="ru-RU"/>
        </w:rPr>
        <w:t>«Ст</w:t>
      </w:r>
      <w:r w:rsidR="00BF57FD">
        <w:rPr>
          <w:b/>
          <w:color w:val="000000"/>
          <w:shd w:val="clear" w:color="auto" w:fill="FFFFFF"/>
          <w:lang w:val="ru-RU"/>
        </w:rPr>
        <w:t>.</w:t>
      </w:r>
      <w:r w:rsidR="002D4647" w:rsidRPr="001740C5">
        <w:rPr>
          <w:b/>
          <w:color w:val="000000"/>
          <w:shd w:val="clear" w:color="auto" w:fill="FFFFFF"/>
          <w:lang w:val="ru-RU"/>
        </w:rPr>
        <w:t xml:space="preserve"> – </w:t>
      </w:r>
      <w:proofErr w:type="spellStart"/>
      <w:r w:rsidR="002D4647" w:rsidRPr="001740C5">
        <w:rPr>
          <w:b/>
          <w:color w:val="000000"/>
          <w:shd w:val="clear" w:color="auto" w:fill="FFFFFF"/>
          <w:lang w:val="ru-RU"/>
        </w:rPr>
        <w:t>Пшеневская</w:t>
      </w:r>
      <w:proofErr w:type="spellEnd"/>
      <w:r w:rsidR="002D4647" w:rsidRPr="001740C5">
        <w:rPr>
          <w:b/>
          <w:color w:val="000000"/>
          <w:shd w:val="clear" w:color="auto" w:fill="FFFFFF"/>
          <w:lang w:val="ru-RU"/>
        </w:rPr>
        <w:t xml:space="preserve"> С</w:t>
      </w:r>
      <w:r w:rsidRPr="001740C5">
        <w:rPr>
          <w:b/>
          <w:color w:val="000000"/>
          <w:shd w:val="clear" w:color="auto" w:fill="FFFFFF"/>
          <w:lang w:val="ru-RU"/>
        </w:rPr>
        <w:t>О</w:t>
      </w:r>
      <w:r w:rsidR="001740C5" w:rsidRPr="001740C5">
        <w:rPr>
          <w:b/>
          <w:color w:val="000000"/>
          <w:shd w:val="clear" w:color="auto" w:fill="FFFFFF"/>
          <w:lang w:val="ru-RU"/>
        </w:rPr>
        <w:t xml:space="preserve">Ш:  </w:t>
      </w:r>
      <w:r w:rsidR="003E0425" w:rsidRPr="001740C5">
        <w:rPr>
          <w:color w:val="000000"/>
          <w:shd w:val="clear" w:color="auto" w:fill="FFFFFF"/>
        </w:rPr>
        <w:t>6 клас</w:t>
      </w:r>
      <w:proofErr w:type="gramStart"/>
      <w:r w:rsidR="003E0425" w:rsidRPr="001740C5">
        <w:rPr>
          <w:color w:val="000000"/>
          <w:shd w:val="clear" w:color="auto" w:fill="FFFFFF"/>
        </w:rPr>
        <w:t>с-</w:t>
      </w:r>
      <w:proofErr w:type="gramEnd"/>
      <w:r w:rsidR="003E0425" w:rsidRPr="001740C5">
        <w:rPr>
          <w:color w:val="000000"/>
          <w:shd w:val="clear" w:color="auto" w:fill="FFFFFF"/>
        </w:rPr>
        <w:t xml:space="preserve"> русский язык «Предложения с обращениями» (Любавина М.А.), 8 класс – физика «Решение задач по теме «Изменение агрегатных состояний вещества» Ва</w:t>
      </w:r>
      <w:r w:rsidR="0059059C" w:rsidRPr="001740C5">
        <w:rPr>
          <w:color w:val="000000"/>
          <w:shd w:val="clear" w:color="auto" w:fill="FFFFFF"/>
        </w:rPr>
        <w:t>ганова Н.А</w:t>
      </w:r>
      <w:r w:rsidR="003E0425" w:rsidRPr="001740C5">
        <w:rPr>
          <w:color w:val="000000"/>
          <w:shd w:val="clear" w:color="auto" w:fill="FFFFFF"/>
        </w:rPr>
        <w:t xml:space="preserve">.), </w:t>
      </w:r>
      <w:r w:rsidR="0059059C" w:rsidRPr="001740C5">
        <w:rPr>
          <w:color w:val="000000"/>
          <w:shd w:val="clear" w:color="auto" w:fill="FFFFFF"/>
        </w:rPr>
        <w:t>2</w:t>
      </w:r>
      <w:r w:rsidR="003E0425" w:rsidRPr="001740C5">
        <w:rPr>
          <w:color w:val="000000"/>
          <w:shd w:val="clear" w:color="auto" w:fill="FFFFFF"/>
        </w:rPr>
        <w:t xml:space="preserve"> класс – «</w:t>
      </w:r>
      <w:proofErr w:type="spellStart"/>
      <w:r w:rsidR="0059059C" w:rsidRPr="001740C5">
        <w:rPr>
          <w:color w:val="000000"/>
          <w:shd w:val="clear" w:color="auto" w:fill="FFFFFF"/>
        </w:rPr>
        <w:t>А.И.Куприн</w:t>
      </w:r>
      <w:proofErr w:type="spellEnd"/>
      <w:r w:rsidR="0059059C" w:rsidRPr="001740C5">
        <w:rPr>
          <w:color w:val="000000"/>
          <w:shd w:val="clear" w:color="auto" w:fill="FFFFFF"/>
        </w:rPr>
        <w:t xml:space="preserve"> «Слон»</w:t>
      </w:r>
      <w:r w:rsidR="003E0425" w:rsidRPr="001740C5">
        <w:rPr>
          <w:color w:val="000000"/>
          <w:shd w:val="clear" w:color="auto" w:fill="FFFFFF"/>
        </w:rPr>
        <w:t>» (</w:t>
      </w:r>
      <w:r w:rsidR="0059059C" w:rsidRPr="001740C5">
        <w:rPr>
          <w:color w:val="000000"/>
          <w:shd w:val="clear" w:color="auto" w:fill="FFFFFF"/>
        </w:rPr>
        <w:t>Ивакина Т.А</w:t>
      </w:r>
      <w:r w:rsidR="003E0425" w:rsidRPr="001740C5">
        <w:rPr>
          <w:color w:val="000000"/>
          <w:shd w:val="clear" w:color="auto" w:fill="FFFFFF"/>
        </w:rPr>
        <w:t xml:space="preserve">.), </w:t>
      </w:r>
      <w:r w:rsidR="0059059C" w:rsidRPr="001740C5">
        <w:rPr>
          <w:color w:val="000000"/>
          <w:shd w:val="clear" w:color="auto" w:fill="FFFFFF"/>
        </w:rPr>
        <w:t>6</w:t>
      </w:r>
      <w:r w:rsidR="003E0425" w:rsidRPr="001740C5">
        <w:rPr>
          <w:color w:val="000000"/>
          <w:shd w:val="clear" w:color="auto" w:fill="FFFFFF"/>
        </w:rPr>
        <w:t xml:space="preserve"> класс – </w:t>
      </w:r>
      <w:r w:rsidR="0059059C" w:rsidRPr="001740C5">
        <w:rPr>
          <w:color w:val="000000"/>
          <w:shd w:val="clear" w:color="auto" w:fill="FFFFFF"/>
        </w:rPr>
        <w:t>география «Атмосфера – воздушная оболочка»</w:t>
      </w:r>
      <w:r w:rsidR="003E0425" w:rsidRPr="001740C5">
        <w:rPr>
          <w:color w:val="000000"/>
          <w:shd w:val="clear" w:color="auto" w:fill="FFFFFF"/>
        </w:rPr>
        <w:t xml:space="preserve"> (</w:t>
      </w:r>
      <w:r w:rsidR="0059059C" w:rsidRPr="001740C5">
        <w:rPr>
          <w:color w:val="000000"/>
          <w:shd w:val="clear" w:color="auto" w:fill="FFFFFF"/>
        </w:rPr>
        <w:t>Ивакина Н.Ф</w:t>
      </w:r>
      <w:r w:rsidR="003E0425" w:rsidRPr="001740C5">
        <w:rPr>
          <w:color w:val="000000"/>
          <w:shd w:val="clear" w:color="auto" w:fill="FFFFFF"/>
        </w:rPr>
        <w:t xml:space="preserve">.), </w:t>
      </w:r>
      <w:r w:rsidR="0059059C" w:rsidRPr="001740C5">
        <w:rPr>
          <w:color w:val="000000"/>
          <w:shd w:val="clear" w:color="auto" w:fill="FFFFFF"/>
        </w:rPr>
        <w:t>8 класс – геометрия «Площадь трапеции»</w:t>
      </w:r>
      <w:r w:rsidR="003E0425" w:rsidRPr="001740C5">
        <w:rPr>
          <w:color w:val="000000"/>
          <w:shd w:val="clear" w:color="auto" w:fill="FFFFFF"/>
        </w:rPr>
        <w:t xml:space="preserve"> (</w:t>
      </w:r>
      <w:r w:rsidR="0059059C" w:rsidRPr="001740C5">
        <w:rPr>
          <w:color w:val="000000"/>
          <w:shd w:val="clear" w:color="auto" w:fill="FFFFFF"/>
        </w:rPr>
        <w:t>Беспалова А.Т</w:t>
      </w:r>
      <w:r w:rsidR="003E0425" w:rsidRPr="001740C5">
        <w:rPr>
          <w:color w:val="000000"/>
          <w:shd w:val="clear" w:color="auto" w:fill="FFFFFF"/>
        </w:rPr>
        <w:t>.)</w:t>
      </w:r>
      <w:r w:rsidR="0059059C" w:rsidRPr="001740C5">
        <w:rPr>
          <w:color w:val="000000"/>
          <w:shd w:val="clear" w:color="auto" w:fill="FFFFFF"/>
        </w:rPr>
        <w:t>, 6 класс – биология «Клеточное строение листа» (Беспалова Н.К.)</w:t>
      </w:r>
      <w:r w:rsidR="003E0425" w:rsidRPr="001740C5">
        <w:rPr>
          <w:color w:val="000000"/>
          <w:shd w:val="clear" w:color="auto" w:fill="FFFFFF"/>
        </w:rPr>
        <w:t xml:space="preserve"> </w:t>
      </w:r>
      <w:r w:rsidR="0059059C" w:rsidRPr="001740C5">
        <w:rPr>
          <w:color w:val="000000"/>
          <w:shd w:val="clear" w:color="auto" w:fill="FFFFFF"/>
        </w:rPr>
        <w:t>.</w:t>
      </w:r>
    </w:p>
    <w:p w14:paraId="4E84FC26" w14:textId="77777777" w:rsidR="00E21944" w:rsidRPr="001740C5" w:rsidRDefault="002D4647" w:rsidP="00D40705">
      <w:pPr>
        <w:numPr>
          <w:ilvl w:val="0"/>
          <w:numId w:val="15"/>
        </w:numPr>
        <w:jc w:val="both"/>
        <w:rPr>
          <w:b/>
          <w:bCs/>
        </w:rPr>
      </w:pPr>
      <w:r w:rsidRPr="001740C5">
        <w:rPr>
          <w:b/>
          <w:bCs/>
        </w:rPr>
        <w:t>Библиотечно – информационное обеспечение</w:t>
      </w:r>
    </w:p>
    <w:p w14:paraId="560426BA" w14:textId="21CC17E9" w:rsidR="00916221" w:rsidRPr="001740C5" w:rsidRDefault="002D4647" w:rsidP="00D40705">
      <w:pPr>
        <w:numPr>
          <w:ilvl w:val="1"/>
          <w:numId w:val="15"/>
        </w:numPr>
        <w:jc w:val="both"/>
        <w:rPr>
          <w:b/>
          <w:bCs/>
        </w:rPr>
      </w:pPr>
      <w:r w:rsidRPr="001740C5">
        <w:rPr>
          <w:b/>
          <w:bCs/>
        </w:rPr>
        <w:t>Характеристика фонда библиотеки ОО, наличие доступа для обучающихся и педагогов к электронным учебным ресурсам.</w:t>
      </w:r>
      <w:r w:rsidR="00916221" w:rsidRPr="001740C5">
        <w:rPr>
          <w:b/>
          <w:bCs/>
        </w:rPr>
        <w:t xml:space="preserve"> МБОУ «Краснопресненская СОШ»</w:t>
      </w:r>
    </w:p>
    <w:tbl>
      <w:tblPr>
        <w:tblpPr w:leftFromText="180" w:rightFromText="180" w:vertAnchor="text" w:horzAnchor="margin" w:tblpXSpec="center" w:tblpY="69"/>
        <w:tblW w:w="11278" w:type="dxa"/>
        <w:tblLayout w:type="fixed"/>
        <w:tblCellMar>
          <w:left w:w="40" w:type="dxa"/>
          <w:right w:w="40" w:type="dxa"/>
        </w:tblCellMar>
        <w:tblLook w:val="04A0" w:firstRow="1" w:lastRow="0" w:firstColumn="1" w:lastColumn="0" w:noHBand="0" w:noVBand="1"/>
      </w:tblPr>
      <w:tblGrid>
        <w:gridCol w:w="4214"/>
        <w:gridCol w:w="4252"/>
        <w:gridCol w:w="2812"/>
      </w:tblGrid>
      <w:tr w:rsidR="00916221" w:rsidRPr="00976E68" w14:paraId="57E57F66" w14:textId="77777777" w:rsidTr="0060716D">
        <w:tc>
          <w:tcPr>
            <w:tcW w:w="8466" w:type="dxa"/>
            <w:gridSpan w:val="2"/>
            <w:tcBorders>
              <w:top w:val="single" w:sz="6" w:space="0" w:color="auto"/>
              <w:left w:val="single" w:sz="6" w:space="0" w:color="auto"/>
              <w:bottom w:val="single" w:sz="6" w:space="0" w:color="auto"/>
              <w:right w:val="single" w:sz="6" w:space="0" w:color="auto"/>
            </w:tcBorders>
          </w:tcPr>
          <w:p w14:paraId="784E84B5" w14:textId="77777777" w:rsidR="00916221" w:rsidRPr="00976E68" w:rsidRDefault="00916221" w:rsidP="0060716D">
            <w:pPr>
              <w:jc w:val="both"/>
              <w:rPr>
                <w:bCs/>
                <w:i/>
                <w:iCs/>
                <w:sz w:val="22"/>
                <w:szCs w:val="22"/>
              </w:rPr>
            </w:pPr>
            <w:r w:rsidRPr="00976E68">
              <w:rPr>
                <w:bCs/>
                <w:i/>
                <w:iCs/>
                <w:sz w:val="22"/>
                <w:szCs w:val="22"/>
              </w:rPr>
              <w:t>Показатель</w:t>
            </w:r>
          </w:p>
        </w:tc>
        <w:tc>
          <w:tcPr>
            <w:tcW w:w="2812" w:type="dxa"/>
            <w:tcBorders>
              <w:top w:val="single" w:sz="6" w:space="0" w:color="auto"/>
              <w:left w:val="single" w:sz="6" w:space="0" w:color="auto"/>
              <w:bottom w:val="single" w:sz="6" w:space="0" w:color="auto"/>
              <w:right w:val="single" w:sz="4" w:space="0" w:color="auto"/>
            </w:tcBorders>
          </w:tcPr>
          <w:p w14:paraId="77461D78" w14:textId="77777777" w:rsidR="00916221" w:rsidRPr="00976E68" w:rsidRDefault="00916221" w:rsidP="0060716D">
            <w:pPr>
              <w:jc w:val="both"/>
              <w:rPr>
                <w:bCs/>
                <w:i/>
                <w:iCs/>
                <w:sz w:val="22"/>
                <w:szCs w:val="22"/>
              </w:rPr>
            </w:pPr>
            <w:r w:rsidRPr="00976E68">
              <w:rPr>
                <w:bCs/>
                <w:i/>
                <w:iCs/>
                <w:sz w:val="22"/>
                <w:szCs w:val="22"/>
              </w:rPr>
              <w:t>Фактический показатель</w:t>
            </w:r>
          </w:p>
        </w:tc>
      </w:tr>
      <w:tr w:rsidR="00916221" w:rsidRPr="00976E68" w14:paraId="00B38AE2" w14:textId="77777777" w:rsidTr="0060716D">
        <w:tc>
          <w:tcPr>
            <w:tcW w:w="4214" w:type="dxa"/>
            <w:vMerge w:val="restart"/>
            <w:tcBorders>
              <w:top w:val="single" w:sz="6" w:space="0" w:color="auto"/>
              <w:left w:val="single" w:sz="6" w:space="0" w:color="auto"/>
              <w:bottom w:val="single" w:sz="6" w:space="0" w:color="auto"/>
              <w:right w:val="single" w:sz="6" w:space="0" w:color="auto"/>
            </w:tcBorders>
          </w:tcPr>
          <w:p w14:paraId="1A55612C" w14:textId="77777777" w:rsidR="00916221" w:rsidRPr="00976E68" w:rsidRDefault="00916221" w:rsidP="0060716D">
            <w:pPr>
              <w:jc w:val="both"/>
              <w:rPr>
                <w:bCs/>
                <w:sz w:val="22"/>
                <w:szCs w:val="22"/>
              </w:rPr>
            </w:pPr>
            <w:r w:rsidRPr="00976E68">
              <w:rPr>
                <w:bCs/>
                <w:sz w:val="22"/>
                <w:szCs w:val="22"/>
              </w:rPr>
              <w:t>Учебная,                учебно-методическая литература     и     иные     библиотечно-информационные ресурсы 1-3 ступени</w:t>
            </w:r>
          </w:p>
        </w:tc>
        <w:tc>
          <w:tcPr>
            <w:tcW w:w="4252" w:type="dxa"/>
            <w:tcBorders>
              <w:top w:val="single" w:sz="6" w:space="0" w:color="auto"/>
              <w:left w:val="single" w:sz="6" w:space="0" w:color="auto"/>
              <w:bottom w:val="single" w:sz="6" w:space="0" w:color="auto"/>
              <w:right w:val="single" w:sz="6" w:space="0" w:color="auto"/>
            </w:tcBorders>
          </w:tcPr>
          <w:p w14:paraId="587D84CA" w14:textId="77777777" w:rsidR="00916221" w:rsidRPr="00976E68" w:rsidRDefault="00916221" w:rsidP="0060716D">
            <w:pPr>
              <w:jc w:val="both"/>
              <w:rPr>
                <w:bCs/>
                <w:sz w:val="22"/>
                <w:szCs w:val="22"/>
              </w:rPr>
            </w:pPr>
            <w:r w:rsidRPr="00976E68">
              <w:rPr>
                <w:bCs/>
                <w:sz w:val="22"/>
                <w:szCs w:val="22"/>
              </w:rPr>
              <w:t>Обеспечение информационной поддержки образовательной деятельности обучающихся и педагогических работников на основе современных информационных технологий в области библиотечных услуг;</w:t>
            </w:r>
          </w:p>
        </w:tc>
        <w:tc>
          <w:tcPr>
            <w:tcW w:w="2812" w:type="dxa"/>
            <w:tcBorders>
              <w:top w:val="single" w:sz="6" w:space="0" w:color="auto"/>
              <w:left w:val="single" w:sz="6" w:space="0" w:color="auto"/>
              <w:bottom w:val="single" w:sz="6" w:space="0" w:color="auto"/>
              <w:right w:val="single" w:sz="4" w:space="0" w:color="auto"/>
            </w:tcBorders>
          </w:tcPr>
          <w:p w14:paraId="625C0EE0" w14:textId="77777777" w:rsidR="00916221" w:rsidRPr="00976E68" w:rsidRDefault="00916221" w:rsidP="0060716D">
            <w:pPr>
              <w:jc w:val="both"/>
              <w:rPr>
                <w:bCs/>
                <w:sz w:val="22"/>
                <w:szCs w:val="22"/>
              </w:rPr>
            </w:pPr>
            <w:r w:rsidRPr="00976E68">
              <w:rPr>
                <w:bCs/>
                <w:sz w:val="22"/>
                <w:szCs w:val="22"/>
              </w:rPr>
              <w:t xml:space="preserve"> </w:t>
            </w:r>
          </w:p>
        </w:tc>
      </w:tr>
      <w:tr w:rsidR="00916221" w:rsidRPr="00976E68" w14:paraId="29A37F7A" w14:textId="77777777" w:rsidTr="0060716D">
        <w:tc>
          <w:tcPr>
            <w:tcW w:w="4214" w:type="dxa"/>
            <w:vMerge/>
            <w:tcBorders>
              <w:top w:val="single" w:sz="6" w:space="0" w:color="auto"/>
              <w:left w:val="single" w:sz="6" w:space="0" w:color="auto"/>
              <w:bottom w:val="single" w:sz="6" w:space="0" w:color="auto"/>
              <w:right w:val="single" w:sz="6" w:space="0" w:color="auto"/>
            </w:tcBorders>
            <w:vAlign w:val="center"/>
          </w:tcPr>
          <w:p w14:paraId="02E3BBF9" w14:textId="77777777" w:rsidR="00916221" w:rsidRPr="00976E68" w:rsidRDefault="00916221" w:rsidP="0060716D">
            <w:pPr>
              <w:jc w:val="both"/>
              <w:rPr>
                <w:bCs/>
                <w:sz w:val="22"/>
                <w:szCs w:val="22"/>
              </w:rPr>
            </w:pPr>
          </w:p>
        </w:tc>
        <w:tc>
          <w:tcPr>
            <w:tcW w:w="4252" w:type="dxa"/>
            <w:tcBorders>
              <w:top w:val="single" w:sz="6" w:space="0" w:color="auto"/>
              <w:left w:val="single" w:sz="6" w:space="0" w:color="auto"/>
              <w:bottom w:val="single" w:sz="6" w:space="0" w:color="auto"/>
              <w:right w:val="single" w:sz="6" w:space="0" w:color="auto"/>
            </w:tcBorders>
          </w:tcPr>
          <w:p w14:paraId="75AEF7F4" w14:textId="77777777" w:rsidR="00916221" w:rsidRPr="00976E68" w:rsidRDefault="00916221" w:rsidP="0060716D">
            <w:pPr>
              <w:jc w:val="both"/>
              <w:rPr>
                <w:bCs/>
                <w:sz w:val="22"/>
                <w:szCs w:val="22"/>
              </w:rPr>
            </w:pPr>
          </w:p>
          <w:p w14:paraId="546B2F54" w14:textId="77777777" w:rsidR="00916221" w:rsidRPr="00976E68" w:rsidRDefault="00916221" w:rsidP="0060716D">
            <w:pPr>
              <w:jc w:val="both"/>
              <w:rPr>
                <w:bCs/>
                <w:sz w:val="22"/>
                <w:szCs w:val="22"/>
              </w:rPr>
            </w:pPr>
            <w:r w:rsidRPr="00976E68">
              <w:rPr>
                <w:bCs/>
                <w:sz w:val="22"/>
                <w:szCs w:val="22"/>
              </w:rPr>
              <w:t>- укомплектованность печатными и электронными информационно-образовательными ресурсами по всем предметам учебного плана;</w:t>
            </w:r>
          </w:p>
        </w:tc>
        <w:tc>
          <w:tcPr>
            <w:tcW w:w="2812" w:type="dxa"/>
            <w:tcBorders>
              <w:top w:val="single" w:sz="6" w:space="0" w:color="auto"/>
              <w:left w:val="single" w:sz="6" w:space="0" w:color="auto"/>
              <w:bottom w:val="single" w:sz="6" w:space="0" w:color="auto"/>
              <w:right w:val="single" w:sz="4" w:space="0" w:color="auto"/>
            </w:tcBorders>
          </w:tcPr>
          <w:p w14:paraId="2F039963" w14:textId="77777777" w:rsidR="00916221" w:rsidRPr="00976E68" w:rsidRDefault="00916221" w:rsidP="0060716D">
            <w:pPr>
              <w:jc w:val="both"/>
              <w:rPr>
                <w:bCs/>
                <w:sz w:val="22"/>
                <w:szCs w:val="22"/>
              </w:rPr>
            </w:pPr>
            <w:r w:rsidRPr="00976E68">
              <w:rPr>
                <w:bCs/>
                <w:sz w:val="22"/>
                <w:szCs w:val="22"/>
              </w:rPr>
              <w:t xml:space="preserve"> печатные – 251  экз.</w:t>
            </w:r>
          </w:p>
          <w:p w14:paraId="382025B6" w14:textId="77777777" w:rsidR="00916221" w:rsidRPr="00976E68" w:rsidRDefault="00916221" w:rsidP="0060716D">
            <w:pPr>
              <w:jc w:val="both"/>
              <w:rPr>
                <w:bCs/>
                <w:sz w:val="22"/>
                <w:szCs w:val="22"/>
              </w:rPr>
            </w:pPr>
            <w:r w:rsidRPr="00976E68">
              <w:rPr>
                <w:bCs/>
                <w:sz w:val="22"/>
                <w:szCs w:val="22"/>
              </w:rPr>
              <w:t xml:space="preserve">печатные и </w:t>
            </w:r>
          </w:p>
          <w:p w14:paraId="44537A2E" w14:textId="77777777" w:rsidR="00916221" w:rsidRPr="00976E68" w:rsidRDefault="00916221" w:rsidP="0060716D">
            <w:pPr>
              <w:jc w:val="both"/>
              <w:rPr>
                <w:bCs/>
                <w:sz w:val="22"/>
                <w:szCs w:val="22"/>
              </w:rPr>
            </w:pPr>
            <w:r w:rsidRPr="00976E68">
              <w:rPr>
                <w:bCs/>
                <w:sz w:val="22"/>
                <w:szCs w:val="22"/>
              </w:rPr>
              <w:t>электронные - экз.</w:t>
            </w:r>
          </w:p>
          <w:p w14:paraId="5182FFFD" w14:textId="77777777" w:rsidR="00916221" w:rsidRPr="00976E68" w:rsidRDefault="00916221" w:rsidP="0060716D">
            <w:pPr>
              <w:jc w:val="both"/>
              <w:rPr>
                <w:bCs/>
                <w:sz w:val="22"/>
                <w:szCs w:val="22"/>
              </w:rPr>
            </w:pPr>
          </w:p>
        </w:tc>
      </w:tr>
      <w:tr w:rsidR="00916221" w:rsidRPr="00976E68" w14:paraId="55913B0C" w14:textId="77777777" w:rsidTr="0060716D">
        <w:tc>
          <w:tcPr>
            <w:tcW w:w="4214" w:type="dxa"/>
            <w:vMerge/>
            <w:tcBorders>
              <w:top w:val="single" w:sz="6" w:space="0" w:color="auto"/>
              <w:left w:val="single" w:sz="6" w:space="0" w:color="auto"/>
              <w:bottom w:val="single" w:sz="6" w:space="0" w:color="auto"/>
              <w:right w:val="single" w:sz="6" w:space="0" w:color="auto"/>
            </w:tcBorders>
            <w:vAlign w:val="center"/>
          </w:tcPr>
          <w:p w14:paraId="005E3AC0" w14:textId="77777777" w:rsidR="00916221" w:rsidRPr="00976E68" w:rsidRDefault="00916221" w:rsidP="0060716D">
            <w:pPr>
              <w:jc w:val="both"/>
              <w:rPr>
                <w:bCs/>
                <w:sz w:val="22"/>
                <w:szCs w:val="22"/>
              </w:rPr>
            </w:pPr>
          </w:p>
        </w:tc>
        <w:tc>
          <w:tcPr>
            <w:tcW w:w="4252" w:type="dxa"/>
            <w:tcBorders>
              <w:top w:val="single" w:sz="6" w:space="0" w:color="auto"/>
              <w:left w:val="single" w:sz="6" w:space="0" w:color="auto"/>
              <w:bottom w:val="single" w:sz="6" w:space="0" w:color="auto"/>
              <w:right w:val="single" w:sz="6" w:space="0" w:color="auto"/>
            </w:tcBorders>
          </w:tcPr>
          <w:p w14:paraId="3A00798B" w14:textId="77777777" w:rsidR="00916221" w:rsidRPr="00976E68" w:rsidRDefault="00916221" w:rsidP="0060716D">
            <w:pPr>
              <w:jc w:val="both"/>
              <w:rPr>
                <w:bCs/>
                <w:sz w:val="22"/>
                <w:szCs w:val="22"/>
              </w:rPr>
            </w:pPr>
          </w:p>
          <w:p w14:paraId="3F43A044" w14:textId="77777777" w:rsidR="00916221" w:rsidRPr="00976E68" w:rsidRDefault="00916221" w:rsidP="0060716D">
            <w:pPr>
              <w:jc w:val="both"/>
              <w:rPr>
                <w:bCs/>
                <w:sz w:val="22"/>
                <w:szCs w:val="22"/>
              </w:rPr>
            </w:pPr>
            <w:r w:rsidRPr="00976E68">
              <w:rPr>
                <w:bCs/>
                <w:sz w:val="22"/>
                <w:szCs w:val="22"/>
              </w:rPr>
              <w:t>- обеспеченность дополнительной литературой основных образовательных программ;</w:t>
            </w:r>
          </w:p>
        </w:tc>
        <w:tc>
          <w:tcPr>
            <w:tcW w:w="2812" w:type="dxa"/>
            <w:tcBorders>
              <w:top w:val="single" w:sz="6" w:space="0" w:color="auto"/>
              <w:left w:val="single" w:sz="6" w:space="0" w:color="auto"/>
              <w:bottom w:val="single" w:sz="6" w:space="0" w:color="auto"/>
              <w:right w:val="single" w:sz="4" w:space="0" w:color="auto"/>
            </w:tcBorders>
          </w:tcPr>
          <w:p w14:paraId="20681F9B" w14:textId="77777777" w:rsidR="00916221" w:rsidRPr="00976E68" w:rsidRDefault="00916221" w:rsidP="0060716D">
            <w:pPr>
              <w:jc w:val="both"/>
              <w:rPr>
                <w:bCs/>
                <w:sz w:val="22"/>
                <w:szCs w:val="22"/>
              </w:rPr>
            </w:pPr>
            <w:r w:rsidRPr="00976E68">
              <w:rPr>
                <w:bCs/>
                <w:sz w:val="22"/>
                <w:szCs w:val="22"/>
              </w:rPr>
              <w:t>да.</w:t>
            </w:r>
          </w:p>
        </w:tc>
      </w:tr>
      <w:tr w:rsidR="00916221" w:rsidRPr="00976E68" w14:paraId="24F18945" w14:textId="77777777" w:rsidTr="0060716D">
        <w:tc>
          <w:tcPr>
            <w:tcW w:w="4214" w:type="dxa"/>
            <w:vMerge/>
            <w:tcBorders>
              <w:top w:val="single" w:sz="6" w:space="0" w:color="auto"/>
              <w:left w:val="single" w:sz="6" w:space="0" w:color="auto"/>
              <w:bottom w:val="single" w:sz="6" w:space="0" w:color="auto"/>
              <w:right w:val="single" w:sz="6" w:space="0" w:color="auto"/>
            </w:tcBorders>
            <w:vAlign w:val="center"/>
          </w:tcPr>
          <w:p w14:paraId="3F932EF9" w14:textId="77777777" w:rsidR="00916221" w:rsidRPr="00976E68" w:rsidRDefault="00916221" w:rsidP="0060716D">
            <w:pPr>
              <w:jc w:val="both"/>
              <w:rPr>
                <w:bCs/>
                <w:sz w:val="22"/>
                <w:szCs w:val="22"/>
              </w:rPr>
            </w:pPr>
          </w:p>
        </w:tc>
        <w:tc>
          <w:tcPr>
            <w:tcW w:w="4252" w:type="dxa"/>
            <w:tcBorders>
              <w:top w:val="single" w:sz="6" w:space="0" w:color="auto"/>
              <w:left w:val="single" w:sz="6" w:space="0" w:color="auto"/>
              <w:bottom w:val="single" w:sz="6" w:space="0" w:color="auto"/>
              <w:right w:val="single" w:sz="6" w:space="0" w:color="auto"/>
            </w:tcBorders>
          </w:tcPr>
          <w:p w14:paraId="0C7DEAB7" w14:textId="77777777" w:rsidR="00916221" w:rsidRPr="00976E68" w:rsidRDefault="00916221" w:rsidP="0060716D">
            <w:pPr>
              <w:jc w:val="both"/>
              <w:rPr>
                <w:bCs/>
                <w:sz w:val="22"/>
                <w:szCs w:val="22"/>
              </w:rPr>
            </w:pPr>
          </w:p>
          <w:p w14:paraId="55A2234E" w14:textId="77777777" w:rsidR="00916221" w:rsidRPr="00976E68" w:rsidRDefault="00916221" w:rsidP="0060716D">
            <w:pPr>
              <w:jc w:val="both"/>
              <w:rPr>
                <w:bCs/>
                <w:sz w:val="22"/>
                <w:szCs w:val="22"/>
              </w:rPr>
            </w:pPr>
            <w:r w:rsidRPr="00976E68">
              <w:rPr>
                <w:bCs/>
                <w:sz w:val="22"/>
                <w:szCs w:val="22"/>
              </w:rPr>
              <w:t xml:space="preserve">- наличие </w:t>
            </w:r>
            <w:proofErr w:type="gramStart"/>
            <w:r w:rsidRPr="00976E68">
              <w:rPr>
                <w:bCs/>
                <w:sz w:val="22"/>
                <w:szCs w:val="22"/>
              </w:rPr>
              <w:t>интерактивного</w:t>
            </w:r>
            <w:proofErr w:type="gramEnd"/>
            <w:r w:rsidRPr="00976E68">
              <w:rPr>
                <w:bCs/>
                <w:sz w:val="22"/>
                <w:szCs w:val="22"/>
              </w:rPr>
              <w:t xml:space="preserve"> электронного контента по всем учебным предметам;</w:t>
            </w:r>
          </w:p>
        </w:tc>
        <w:tc>
          <w:tcPr>
            <w:tcW w:w="2812" w:type="dxa"/>
            <w:tcBorders>
              <w:top w:val="single" w:sz="6" w:space="0" w:color="auto"/>
              <w:left w:val="single" w:sz="6" w:space="0" w:color="auto"/>
              <w:bottom w:val="single" w:sz="6" w:space="0" w:color="auto"/>
              <w:right w:val="single" w:sz="4" w:space="0" w:color="auto"/>
            </w:tcBorders>
          </w:tcPr>
          <w:p w14:paraId="48314359" w14:textId="77777777" w:rsidR="00916221" w:rsidRPr="00976E68" w:rsidRDefault="00916221" w:rsidP="0060716D">
            <w:pPr>
              <w:jc w:val="both"/>
              <w:rPr>
                <w:bCs/>
                <w:sz w:val="22"/>
                <w:szCs w:val="22"/>
              </w:rPr>
            </w:pPr>
          </w:p>
        </w:tc>
      </w:tr>
      <w:tr w:rsidR="00916221" w:rsidRPr="00976E68" w14:paraId="6751BA1E" w14:textId="77777777" w:rsidTr="0060716D">
        <w:tc>
          <w:tcPr>
            <w:tcW w:w="4214" w:type="dxa"/>
            <w:vMerge/>
            <w:tcBorders>
              <w:top w:val="single" w:sz="6" w:space="0" w:color="auto"/>
              <w:left w:val="single" w:sz="6" w:space="0" w:color="auto"/>
              <w:bottom w:val="single" w:sz="6" w:space="0" w:color="auto"/>
              <w:right w:val="single" w:sz="6" w:space="0" w:color="auto"/>
            </w:tcBorders>
            <w:vAlign w:val="center"/>
          </w:tcPr>
          <w:p w14:paraId="612BF109" w14:textId="77777777" w:rsidR="00916221" w:rsidRPr="00976E68" w:rsidRDefault="00916221" w:rsidP="0060716D">
            <w:pPr>
              <w:jc w:val="both"/>
              <w:rPr>
                <w:bCs/>
                <w:sz w:val="22"/>
                <w:szCs w:val="22"/>
              </w:rPr>
            </w:pPr>
          </w:p>
        </w:tc>
        <w:tc>
          <w:tcPr>
            <w:tcW w:w="4252" w:type="dxa"/>
            <w:tcBorders>
              <w:top w:val="single" w:sz="6" w:space="0" w:color="auto"/>
              <w:left w:val="single" w:sz="6" w:space="0" w:color="auto"/>
              <w:bottom w:val="single" w:sz="6" w:space="0" w:color="auto"/>
              <w:right w:val="single" w:sz="6" w:space="0" w:color="auto"/>
            </w:tcBorders>
          </w:tcPr>
          <w:p w14:paraId="6DCABF5B" w14:textId="77777777" w:rsidR="00916221" w:rsidRPr="00976E68" w:rsidRDefault="00916221" w:rsidP="0060716D">
            <w:pPr>
              <w:jc w:val="both"/>
              <w:rPr>
                <w:bCs/>
                <w:sz w:val="22"/>
                <w:szCs w:val="22"/>
              </w:rPr>
            </w:pPr>
          </w:p>
          <w:p w14:paraId="161C0524" w14:textId="77777777" w:rsidR="00916221" w:rsidRPr="00976E68" w:rsidRDefault="00916221" w:rsidP="0060716D">
            <w:pPr>
              <w:jc w:val="both"/>
              <w:rPr>
                <w:bCs/>
                <w:sz w:val="22"/>
                <w:szCs w:val="22"/>
              </w:rPr>
            </w:pPr>
            <w:r w:rsidRPr="00976E68">
              <w:rPr>
                <w:bCs/>
                <w:sz w:val="22"/>
                <w:szCs w:val="22"/>
              </w:rPr>
              <w:t>- обеспеченность учебниками и (или) учебниками с электронными приложениями, являющимися их составной частью, учебно-методической литературой и материалами по всем учебным предметам ООП соответствует ФГОС;</w:t>
            </w:r>
          </w:p>
        </w:tc>
        <w:tc>
          <w:tcPr>
            <w:tcW w:w="2812" w:type="dxa"/>
            <w:tcBorders>
              <w:top w:val="single" w:sz="6" w:space="0" w:color="auto"/>
              <w:left w:val="single" w:sz="6" w:space="0" w:color="auto"/>
              <w:bottom w:val="single" w:sz="6" w:space="0" w:color="auto"/>
              <w:right w:val="single" w:sz="4" w:space="0" w:color="auto"/>
            </w:tcBorders>
          </w:tcPr>
          <w:p w14:paraId="4BFDEBF3" w14:textId="77777777" w:rsidR="00916221" w:rsidRPr="00976E68" w:rsidRDefault="00916221" w:rsidP="0060716D">
            <w:pPr>
              <w:jc w:val="both"/>
              <w:rPr>
                <w:bCs/>
                <w:sz w:val="22"/>
                <w:szCs w:val="22"/>
              </w:rPr>
            </w:pPr>
            <w:r w:rsidRPr="00976E68">
              <w:rPr>
                <w:bCs/>
                <w:sz w:val="22"/>
                <w:szCs w:val="22"/>
              </w:rPr>
              <w:t>251</w:t>
            </w:r>
          </w:p>
        </w:tc>
      </w:tr>
      <w:tr w:rsidR="00916221" w:rsidRPr="00976E68" w14:paraId="15EB8566" w14:textId="77777777" w:rsidTr="0060716D">
        <w:tc>
          <w:tcPr>
            <w:tcW w:w="4214" w:type="dxa"/>
            <w:vMerge/>
            <w:tcBorders>
              <w:top w:val="single" w:sz="6" w:space="0" w:color="auto"/>
              <w:left w:val="single" w:sz="6" w:space="0" w:color="auto"/>
              <w:bottom w:val="single" w:sz="6" w:space="0" w:color="auto"/>
              <w:right w:val="single" w:sz="6" w:space="0" w:color="auto"/>
            </w:tcBorders>
            <w:vAlign w:val="center"/>
          </w:tcPr>
          <w:p w14:paraId="455DFFDE" w14:textId="77777777" w:rsidR="00916221" w:rsidRPr="00976E68" w:rsidRDefault="00916221" w:rsidP="0060716D">
            <w:pPr>
              <w:jc w:val="both"/>
              <w:rPr>
                <w:bCs/>
                <w:sz w:val="22"/>
                <w:szCs w:val="22"/>
              </w:rPr>
            </w:pPr>
          </w:p>
        </w:tc>
        <w:tc>
          <w:tcPr>
            <w:tcW w:w="4252" w:type="dxa"/>
            <w:tcBorders>
              <w:top w:val="single" w:sz="6" w:space="0" w:color="auto"/>
              <w:left w:val="single" w:sz="6" w:space="0" w:color="auto"/>
              <w:bottom w:val="single" w:sz="6" w:space="0" w:color="auto"/>
              <w:right w:val="single" w:sz="6" w:space="0" w:color="auto"/>
            </w:tcBorders>
          </w:tcPr>
          <w:p w14:paraId="422DC1DD" w14:textId="77777777" w:rsidR="00916221" w:rsidRPr="00976E68" w:rsidRDefault="00916221" w:rsidP="0060716D">
            <w:pPr>
              <w:jc w:val="both"/>
              <w:rPr>
                <w:bCs/>
                <w:sz w:val="22"/>
                <w:szCs w:val="22"/>
              </w:rPr>
            </w:pPr>
          </w:p>
          <w:p w14:paraId="7073096F" w14:textId="77777777" w:rsidR="00916221" w:rsidRPr="00976E68" w:rsidRDefault="00916221" w:rsidP="0060716D">
            <w:pPr>
              <w:jc w:val="both"/>
              <w:rPr>
                <w:bCs/>
                <w:sz w:val="22"/>
                <w:szCs w:val="22"/>
              </w:rPr>
            </w:pPr>
            <w:r w:rsidRPr="00976E68">
              <w:rPr>
                <w:bCs/>
                <w:sz w:val="22"/>
                <w:szCs w:val="22"/>
              </w:rPr>
              <w:t>- обеспеченность официальными периодическими, справочно-библиографическими изданиями, научной литературой.</w:t>
            </w:r>
          </w:p>
        </w:tc>
        <w:tc>
          <w:tcPr>
            <w:tcW w:w="2812" w:type="dxa"/>
            <w:tcBorders>
              <w:top w:val="single" w:sz="6" w:space="0" w:color="auto"/>
              <w:left w:val="single" w:sz="6" w:space="0" w:color="auto"/>
              <w:bottom w:val="single" w:sz="6" w:space="0" w:color="auto"/>
              <w:right w:val="single" w:sz="4" w:space="0" w:color="auto"/>
            </w:tcBorders>
          </w:tcPr>
          <w:p w14:paraId="083DD27A" w14:textId="77777777" w:rsidR="00916221" w:rsidRPr="00976E68" w:rsidRDefault="00916221" w:rsidP="0060716D">
            <w:pPr>
              <w:jc w:val="both"/>
              <w:rPr>
                <w:bCs/>
                <w:sz w:val="22"/>
                <w:szCs w:val="22"/>
              </w:rPr>
            </w:pPr>
            <w:r w:rsidRPr="00976E68">
              <w:rPr>
                <w:bCs/>
                <w:sz w:val="22"/>
                <w:szCs w:val="22"/>
              </w:rPr>
              <w:t>Общий  фонд</w:t>
            </w:r>
          </w:p>
          <w:p w14:paraId="46C03C35" w14:textId="77777777" w:rsidR="00916221" w:rsidRPr="00976E68" w:rsidRDefault="00916221" w:rsidP="0060716D">
            <w:pPr>
              <w:jc w:val="both"/>
              <w:rPr>
                <w:bCs/>
                <w:sz w:val="22"/>
                <w:szCs w:val="22"/>
              </w:rPr>
            </w:pPr>
            <w:r w:rsidRPr="00976E68">
              <w:rPr>
                <w:bCs/>
                <w:sz w:val="22"/>
                <w:szCs w:val="22"/>
              </w:rPr>
              <w:t xml:space="preserve"> библиотеки – 2851 экземпляров,</w:t>
            </w:r>
          </w:p>
          <w:p w14:paraId="57D28555" w14:textId="77777777" w:rsidR="00916221" w:rsidRPr="00976E68" w:rsidRDefault="00916221" w:rsidP="0060716D">
            <w:pPr>
              <w:jc w:val="both"/>
              <w:rPr>
                <w:bCs/>
                <w:sz w:val="22"/>
                <w:szCs w:val="22"/>
              </w:rPr>
            </w:pPr>
            <w:r w:rsidRPr="00976E68">
              <w:rPr>
                <w:bCs/>
                <w:sz w:val="22"/>
                <w:szCs w:val="22"/>
              </w:rPr>
              <w:t xml:space="preserve"> из них </w:t>
            </w:r>
            <w:proofErr w:type="gramStart"/>
            <w:r w:rsidRPr="00976E68">
              <w:rPr>
                <w:bCs/>
                <w:sz w:val="22"/>
                <w:szCs w:val="22"/>
              </w:rPr>
              <w:t>художественная</w:t>
            </w:r>
            <w:proofErr w:type="gramEnd"/>
          </w:p>
          <w:p w14:paraId="4252040A" w14:textId="77777777" w:rsidR="00916221" w:rsidRPr="00976E68" w:rsidRDefault="00916221" w:rsidP="0060716D">
            <w:pPr>
              <w:jc w:val="both"/>
              <w:rPr>
                <w:bCs/>
                <w:sz w:val="22"/>
                <w:szCs w:val="22"/>
              </w:rPr>
            </w:pPr>
            <w:r w:rsidRPr="00976E68">
              <w:rPr>
                <w:bCs/>
                <w:sz w:val="22"/>
                <w:szCs w:val="22"/>
              </w:rPr>
              <w:t xml:space="preserve"> литература -1515</w:t>
            </w:r>
          </w:p>
          <w:p w14:paraId="5F71DEA1" w14:textId="77777777" w:rsidR="00916221" w:rsidRPr="00976E68" w:rsidRDefault="00916221" w:rsidP="0060716D">
            <w:pPr>
              <w:jc w:val="both"/>
              <w:rPr>
                <w:bCs/>
                <w:sz w:val="22"/>
                <w:szCs w:val="22"/>
              </w:rPr>
            </w:pPr>
            <w:r w:rsidRPr="00976E68">
              <w:rPr>
                <w:bCs/>
                <w:sz w:val="22"/>
                <w:szCs w:val="22"/>
              </w:rPr>
              <w:t xml:space="preserve">экземпляров, </w:t>
            </w:r>
          </w:p>
          <w:p w14:paraId="2E76AF04" w14:textId="77777777" w:rsidR="00916221" w:rsidRPr="00976E68" w:rsidRDefault="00916221" w:rsidP="0060716D">
            <w:pPr>
              <w:jc w:val="both"/>
              <w:rPr>
                <w:bCs/>
                <w:sz w:val="22"/>
                <w:szCs w:val="22"/>
              </w:rPr>
            </w:pPr>
            <w:r w:rsidRPr="00976E68">
              <w:rPr>
                <w:bCs/>
                <w:sz w:val="22"/>
                <w:szCs w:val="22"/>
              </w:rPr>
              <w:t>методическая</w:t>
            </w:r>
          </w:p>
          <w:p w14:paraId="1A24EED8" w14:textId="77777777" w:rsidR="00916221" w:rsidRPr="00976E68" w:rsidRDefault="00916221" w:rsidP="0060716D">
            <w:pPr>
              <w:jc w:val="both"/>
              <w:rPr>
                <w:bCs/>
                <w:sz w:val="22"/>
                <w:szCs w:val="22"/>
              </w:rPr>
            </w:pPr>
            <w:r w:rsidRPr="00976E68">
              <w:rPr>
                <w:bCs/>
                <w:sz w:val="22"/>
                <w:szCs w:val="22"/>
              </w:rPr>
              <w:t xml:space="preserve"> литература-145 экз.</w:t>
            </w:r>
          </w:p>
        </w:tc>
      </w:tr>
    </w:tbl>
    <w:p w14:paraId="453B6023" w14:textId="77777777" w:rsidR="0014480B" w:rsidRPr="001740C5" w:rsidRDefault="002D4647" w:rsidP="0014480B">
      <w:pPr>
        <w:ind w:left="420"/>
        <w:jc w:val="both"/>
        <w:rPr>
          <w:bCs/>
        </w:rPr>
      </w:pPr>
      <w:r w:rsidRPr="001740C5">
        <w:rPr>
          <w:bCs/>
        </w:rPr>
        <w:t xml:space="preserve">Обучающиеся и педагоги имеют доступ к библиотечному фонду </w:t>
      </w:r>
      <w:r w:rsidR="0059059C" w:rsidRPr="001740C5">
        <w:rPr>
          <w:bCs/>
        </w:rPr>
        <w:t>ежедневно (понедельник – пятница).</w:t>
      </w:r>
    </w:p>
    <w:p w14:paraId="6E7642B1" w14:textId="77777777" w:rsidR="002D4647" w:rsidRPr="001740C5" w:rsidRDefault="002D4647" w:rsidP="0014480B">
      <w:pPr>
        <w:ind w:left="420"/>
        <w:jc w:val="both"/>
        <w:rPr>
          <w:bCs/>
        </w:rPr>
      </w:pPr>
      <w:r w:rsidRPr="001740C5">
        <w:rPr>
          <w:bCs/>
        </w:rPr>
        <w:t>С 8-00-17-00.</w:t>
      </w:r>
    </w:p>
    <w:p w14:paraId="27E3F437" w14:textId="77777777" w:rsidR="0059059C" w:rsidRPr="001740C5" w:rsidRDefault="0059059C" w:rsidP="0014480B">
      <w:pPr>
        <w:ind w:left="420"/>
        <w:jc w:val="both"/>
        <w:rPr>
          <w:bCs/>
        </w:rPr>
      </w:pPr>
    </w:p>
    <w:p w14:paraId="70945AB8" w14:textId="77777777" w:rsidR="009227AA" w:rsidRPr="001740C5" w:rsidRDefault="00F856F6" w:rsidP="002332BF">
      <w:pPr>
        <w:jc w:val="both"/>
        <w:rPr>
          <w:b/>
          <w:bCs/>
        </w:rPr>
      </w:pPr>
      <w:r w:rsidRPr="001740C5">
        <w:rPr>
          <w:b/>
          <w:bCs/>
        </w:rPr>
        <w:t xml:space="preserve"> </w:t>
      </w:r>
    </w:p>
    <w:p w14:paraId="02BFC9B0" w14:textId="77777777" w:rsidR="0059059C" w:rsidRDefault="0059059C" w:rsidP="002332BF">
      <w:pPr>
        <w:jc w:val="both"/>
        <w:rPr>
          <w:b/>
          <w:bCs/>
          <w:sz w:val="22"/>
          <w:szCs w:val="22"/>
        </w:rPr>
      </w:pPr>
    </w:p>
    <w:p w14:paraId="03672469" w14:textId="77777777" w:rsidR="0059059C" w:rsidRDefault="0059059C" w:rsidP="002332BF">
      <w:pPr>
        <w:jc w:val="both"/>
        <w:rPr>
          <w:b/>
          <w:bCs/>
          <w:sz w:val="22"/>
          <w:szCs w:val="22"/>
        </w:rPr>
      </w:pPr>
      <w:r w:rsidRPr="00AD2C54">
        <w:rPr>
          <w:b/>
          <w:bCs/>
          <w:sz w:val="22"/>
          <w:szCs w:val="22"/>
        </w:rPr>
        <w:t xml:space="preserve">Характеристика фонда библиотеки </w:t>
      </w:r>
      <w:r>
        <w:rPr>
          <w:b/>
          <w:bCs/>
          <w:sz w:val="22"/>
          <w:szCs w:val="22"/>
        </w:rPr>
        <w:t>филиала «Ст</w:t>
      </w:r>
      <w:proofErr w:type="gramStart"/>
      <w:r>
        <w:rPr>
          <w:b/>
          <w:bCs/>
          <w:sz w:val="22"/>
          <w:szCs w:val="22"/>
        </w:rPr>
        <w:t>.-</w:t>
      </w:r>
      <w:proofErr w:type="spellStart"/>
      <w:proofErr w:type="gramEnd"/>
      <w:r>
        <w:rPr>
          <w:b/>
          <w:bCs/>
          <w:sz w:val="22"/>
          <w:szCs w:val="22"/>
        </w:rPr>
        <w:t>Пшеневская</w:t>
      </w:r>
      <w:proofErr w:type="spellEnd"/>
      <w:r>
        <w:rPr>
          <w:b/>
          <w:bCs/>
          <w:sz w:val="22"/>
          <w:szCs w:val="22"/>
        </w:rPr>
        <w:t xml:space="preserve"> СОШ»</w:t>
      </w:r>
      <w:r w:rsidRPr="00AD2C54">
        <w:rPr>
          <w:b/>
          <w:bCs/>
          <w:sz w:val="22"/>
          <w:szCs w:val="22"/>
        </w:rPr>
        <w:t>, наличие доступа для обучающихся и педагогов к электронным учебным ресурсам</w:t>
      </w:r>
    </w:p>
    <w:p w14:paraId="598FF35B" w14:textId="77777777" w:rsidR="0059059C" w:rsidRDefault="0059059C" w:rsidP="002332BF">
      <w:pPr>
        <w:jc w:val="both"/>
        <w:rPr>
          <w:b/>
          <w:bCs/>
          <w:sz w:val="22"/>
          <w:szCs w:val="22"/>
        </w:rPr>
      </w:pPr>
    </w:p>
    <w:tbl>
      <w:tblPr>
        <w:tblpPr w:leftFromText="180" w:rightFromText="180" w:vertAnchor="text" w:horzAnchor="margin" w:tblpXSpec="center" w:tblpY="69"/>
        <w:tblW w:w="11278" w:type="dxa"/>
        <w:tblLayout w:type="fixed"/>
        <w:tblCellMar>
          <w:left w:w="40" w:type="dxa"/>
          <w:right w:w="40" w:type="dxa"/>
        </w:tblCellMar>
        <w:tblLook w:val="04A0" w:firstRow="1" w:lastRow="0" w:firstColumn="1" w:lastColumn="0" w:noHBand="0" w:noVBand="1"/>
      </w:tblPr>
      <w:tblGrid>
        <w:gridCol w:w="4214"/>
        <w:gridCol w:w="4252"/>
        <w:gridCol w:w="2812"/>
      </w:tblGrid>
      <w:tr w:rsidR="00916221" w:rsidRPr="00976E68" w14:paraId="657FC220" w14:textId="1244E9F6" w:rsidTr="00916221">
        <w:tc>
          <w:tcPr>
            <w:tcW w:w="8466" w:type="dxa"/>
            <w:gridSpan w:val="2"/>
            <w:tcBorders>
              <w:top w:val="single" w:sz="6" w:space="0" w:color="auto"/>
              <w:left w:val="single" w:sz="6" w:space="0" w:color="auto"/>
              <w:bottom w:val="single" w:sz="6" w:space="0" w:color="auto"/>
              <w:right w:val="single" w:sz="6" w:space="0" w:color="auto"/>
            </w:tcBorders>
          </w:tcPr>
          <w:p w14:paraId="7351759D" w14:textId="77777777" w:rsidR="00916221" w:rsidRPr="00976E68" w:rsidRDefault="00916221" w:rsidP="00916221">
            <w:pPr>
              <w:jc w:val="both"/>
              <w:rPr>
                <w:bCs/>
                <w:i/>
                <w:iCs/>
                <w:sz w:val="22"/>
                <w:szCs w:val="22"/>
              </w:rPr>
            </w:pPr>
            <w:r w:rsidRPr="00976E68">
              <w:rPr>
                <w:bCs/>
                <w:i/>
                <w:iCs/>
                <w:sz w:val="22"/>
                <w:szCs w:val="22"/>
              </w:rPr>
              <w:t>Показатель</w:t>
            </w:r>
          </w:p>
        </w:tc>
        <w:tc>
          <w:tcPr>
            <w:tcW w:w="2812" w:type="dxa"/>
            <w:tcBorders>
              <w:top w:val="single" w:sz="6" w:space="0" w:color="auto"/>
              <w:left w:val="single" w:sz="6" w:space="0" w:color="auto"/>
              <w:bottom w:val="single" w:sz="6" w:space="0" w:color="auto"/>
              <w:right w:val="single" w:sz="4" w:space="0" w:color="auto"/>
            </w:tcBorders>
          </w:tcPr>
          <w:p w14:paraId="7982FDFD" w14:textId="77777777" w:rsidR="00916221" w:rsidRPr="00976E68" w:rsidRDefault="00916221" w:rsidP="00916221">
            <w:pPr>
              <w:jc w:val="both"/>
              <w:rPr>
                <w:bCs/>
                <w:i/>
                <w:iCs/>
                <w:sz w:val="22"/>
                <w:szCs w:val="22"/>
              </w:rPr>
            </w:pPr>
            <w:r w:rsidRPr="00976E68">
              <w:rPr>
                <w:bCs/>
                <w:i/>
                <w:iCs/>
                <w:sz w:val="22"/>
                <w:szCs w:val="22"/>
              </w:rPr>
              <w:t>Фактический показатель</w:t>
            </w:r>
          </w:p>
        </w:tc>
      </w:tr>
      <w:tr w:rsidR="00916221" w:rsidRPr="00976E68" w14:paraId="6EB021B5" w14:textId="6BB3698E" w:rsidTr="00916221">
        <w:tc>
          <w:tcPr>
            <w:tcW w:w="4214" w:type="dxa"/>
            <w:vMerge w:val="restart"/>
            <w:tcBorders>
              <w:top w:val="single" w:sz="6" w:space="0" w:color="auto"/>
              <w:left w:val="single" w:sz="6" w:space="0" w:color="auto"/>
              <w:bottom w:val="single" w:sz="6" w:space="0" w:color="auto"/>
              <w:right w:val="single" w:sz="6" w:space="0" w:color="auto"/>
            </w:tcBorders>
          </w:tcPr>
          <w:p w14:paraId="0D82D7C8" w14:textId="77777777" w:rsidR="00916221" w:rsidRPr="00976E68" w:rsidRDefault="00916221" w:rsidP="00916221">
            <w:pPr>
              <w:jc w:val="both"/>
              <w:rPr>
                <w:bCs/>
                <w:sz w:val="22"/>
                <w:szCs w:val="22"/>
              </w:rPr>
            </w:pPr>
            <w:r w:rsidRPr="00976E68">
              <w:rPr>
                <w:bCs/>
                <w:sz w:val="22"/>
                <w:szCs w:val="22"/>
              </w:rPr>
              <w:t>Учебная,                учебно-методическая литература     и     иные     библиотечно-информационные ресурсы 1-3 ступени</w:t>
            </w:r>
          </w:p>
        </w:tc>
        <w:tc>
          <w:tcPr>
            <w:tcW w:w="4252" w:type="dxa"/>
            <w:tcBorders>
              <w:top w:val="single" w:sz="6" w:space="0" w:color="auto"/>
              <w:left w:val="single" w:sz="6" w:space="0" w:color="auto"/>
              <w:bottom w:val="single" w:sz="6" w:space="0" w:color="auto"/>
              <w:right w:val="single" w:sz="6" w:space="0" w:color="auto"/>
            </w:tcBorders>
          </w:tcPr>
          <w:p w14:paraId="53BA3EA0" w14:textId="77777777" w:rsidR="00916221" w:rsidRPr="00976E68" w:rsidRDefault="00916221" w:rsidP="00916221">
            <w:pPr>
              <w:jc w:val="both"/>
              <w:rPr>
                <w:bCs/>
                <w:sz w:val="22"/>
                <w:szCs w:val="22"/>
              </w:rPr>
            </w:pPr>
            <w:r w:rsidRPr="00976E68">
              <w:rPr>
                <w:bCs/>
                <w:sz w:val="22"/>
                <w:szCs w:val="22"/>
              </w:rPr>
              <w:t>Обеспечение информационной поддержки образовательной деятельности обучающихся и педагогических работников на основе современных информационных технологий в области библиотечных услуг;</w:t>
            </w:r>
          </w:p>
        </w:tc>
        <w:tc>
          <w:tcPr>
            <w:tcW w:w="2812" w:type="dxa"/>
            <w:tcBorders>
              <w:top w:val="single" w:sz="6" w:space="0" w:color="auto"/>
              <w:left w:val="single" w:sz="6" w:space="0" w:color="auto"/>
              <w:bottom w:val="single" w:sz="6" w:space="0" w:color="auto"/>
              <w:right w:val="single" w:sz="4" w:space="0" w:color="auto"/>
            </w:tcBorders>
          </w:tcPr>
          <w:p w14:paraId="45FB2F13" w14:textId="77777777" w:rsidR="00916221" w:rsidRPr="00976E68" w:rsidRDefault="00916221" w:rsidP="00916221">
            <w:pPr>
              <w:jc w:val="both"/>
              <w:rPr>
                <w:bCs/>
                <w:sz w:val="22"/>
                <w:szCs w:val="22"/>
              </w:rPr>
            </w:pPr>
            <w:r w:rsidRPr="00976E68">
              <w:rPr>
                <w:bCs/>
                <w:sz w:val="22"/>
                <w:szCs w:val="22"/>
              </w:rPr>
              <w:t xml:space="preserve"> </w:t>
            </w:r>
          </w:p>
        </w:tc>
      </w:tr>
      <w:tr w:rsidR="00916221" w:rsidRPr="00976E68" w14:paraId="2F978FD0" w14:textId="5D84A4DB" w:rsidTr="00916221">
        <w:tc>
          <w:tcPr>
            <w:tcW w:w="4214" w:type="dxa"/>
            <w:vMerge/>
            <w:tcBorders>
              <w:top w:val="single" w:sz="6" w:space="0" w:color="auto"/>
              <w:left w:val="single" w:sz="6" w:space="0" w:color="auto"/>
              <w:bottom w:val="single" w:sz="6" w:space="0" w:color="auto"/>
              <w:right w:val="single" w:sz="6" w:space="0" w:color="auto"/>
            </w:tcBorders>
            <w:vAlign w:val="center"/>
          </w:tcPr>
          <w:p w14:paraId="426CF7B8" w14:textId="77777777" w:rsidR="00916221" w:rsidRPr="00976E68" w:rsidRDefault="00916221" w:rsidP="00916221">
            <w:pPr>
              <w:jc w:val="both"/>
              <w:rPr>
                <w:bCs/>
                <w:sz w:val="22"/>
                <w:szCs w:val="22"/>
              </w:rPr>
            </w:pPr>
          </w:p>
        </w:tc>
        <w:tc>
          <w:tcPr>
            <w:tcW w:w="4252" w:type="dxa"/>
            <w:tcBorders>
              <w:top w:val="single" w:sz="6" w:space="0" w:color="auto"/>
              <w:left w:val="single" w:sz="6" w:space="0" w:color="auto"/>
              <w:bottom w:val="single" w:sz="6" w:space="0" w:color="auto"/>
              <w:right w:val="single" w:sz="6" w:space="0" w:color="auto"/>
            </w:tcBorders>
          </w:tcPr>
          <w:p w14:paraId="4DD7F606" w14:textId="77777777" w:rsidR="00916221" w:rsidRPr="00976E68" w:rsidRDefault="00916221" w:rsidP="00916221">
            <w:pPr>
              <w:jc w:val="both"/>
              <w:rPr>
                <w:bCs/>
                <w:sz w:val="22"/>
                <w:szCs w:val="22"/>
              </w:rPr>
            </w:pPr>
          </w:p>
          <w:p w14:paraId="3764FB25" w14:textId="77777777" w:rsidR="00916221" w:rsidRPr="00976E68" w:rsidRDefault="00916221" w:rsidP="00916221">
            <w:pPr>
              <w:jc w:val="both"/>
              <w:rPr>
                <w:bCs/>
                <w:sz w:val="22"/>
                <w:szCs w:val="22"/>
              </w:rPr>
            </w:pPr>
            <w:r w:rsidRPr="00976E68">
              <w:rPr>
                <w:bCs/>
                <w:sz w:val="22"/>
                <w:szCs w:val="22"/>
              </w:rPr>
              <w:t>- укомплектованность печатными и электронными информационно-образовательными ресурсами по всем предметам учебного плана;</w:t>
            </w:r>
          </w:p>
        </w:tc>
        <w:tc>
          <w:tcPr>
            <w:tcW w:w="2812" w:type="dxa"/>
            <w:tcBorders>
              <w:top w:val="single" w:sz="6" w:space="0" w:color="auto"/>
              <w:left w:val="single" w:sz="6" w:space="0" w:color="auto"/>
              <w:bottom w:val="single" w:sz="6" w:space="0" w:color="auto"/>
              <w:right w:val="single" w:sz="4" w:space="0" w:color="auto"/>
            </w:tcBorders>
          </w:tcPr>
          <w:p w14:paraId="606401FB" w14:textId="77777777" w:rsidR="00916221" w:rsidRPr="00976E68" w:rsidRDefault="00916221" w:rsidP="00916221">
            <w:pPr>
              <w:jc w:val="both"/>
              <w:rPr>
                <w:bCs/>
                <w:sz w:val="22"/>
                <w:szCs w:val="22"/>
              </w:rPr>
            </w:pPr>
            <w:r w:rsidRPr="00976E68">
              <w:rPr>
                <w:bCs/>
                <w:sz w:val="22"/>
                <w:szCs w:val="22"/>
              </w:rPr>
              <w:t xml:space="preserve"> печатные – 251  экз.</w:t>
            </w:r>
          </w:p>
          <w:p w14:paraId="76E59B21" w14:textId="77777777" w:rsidR="00916221" w:rsidRPr="00976E68" w:rsidRDefault="00916221" w:rsidP="00916221">
            <w:pPr>
              <w:jc w:val="both"/>
              <w:rPr>
                <w:bCs/>
                <w:sz w:val="22"/>
                <w:szCs w:val="22"/>
              </w:rPr>
            </w:pPr>
            <w:r w:rsidRPr="00976E68">
              <w:rPr>
                <w:bCs/>
                <w:sz w:val="22"/>
                <w:szCs w:val="22"/>
              </w:rPr>
              <w:t xml:space="preserve">печатные и </w:t>
            </w:r>
          </w:p>
          <w:p w14:paraId="6FB6E2B3" w14:textId="77777777" w:rsidR="00916221" w:rsidRPr="00976E68" w:rsidRDefault="00916221" w:rsidP="00916221">
            <w:pPr>
              <w:jc w:val="both"/>
              <w:rPr>
                <w:bCs/>
                <w:sz w:val="22"/>
                <w:szCs w:val="22"/>
              </w:rPr>
            </w:pPr>
            <w:r w:rsidRPr="00976E68">
              <w:rPr>
                <w:bCs/>
                <w:sz w:val="22"/>
                <w:szCs w:val="22"/>
              </w:rPr>
              <w:t>электронные - экз.</w:t>
            </w:r>
          </w:p>
          <w:p w14:paraId="01814BFE" w14:textId="77777777" w:rsidR="00916221" w:rsidRPr="00976E68" w:rsidRDefault="00916221" w:rsidP="00916221">
            <w:pPr>
              <w:jc w:val="both"/>
              <w:rPr>
                <w:bCs/>
                <w:sz w:val="22"/>
                <w:szCs w:val="22"/>
              </w:rPr>
            </w:pPr>
          </w:p>
        </w:tc>
      </w:tr>
      <w:tr w:rsidR="00916221" w:rsidRPr="00976E68" w14:paraId="74F34491" w14:textId="6F9A0766" w:rsidTr="00916221">
        <w:tc>
          <w:tcPr>
            <w:tcW w:w="4214" w:type="dxa"/>
            <w:vMerge/>
            <w:tcBorders>
              <w:top w:val="single" w:sz="6" w:space="0" w:color="auto"/>
              <w:left w:val="single" w:sz="6" w:space="0" w:color="auto"/>
              <w:bottom w:val="single" w:sz="6" w:space="0" w:color="auto"/>
              <w:right w:val="single" w:sz="6" w:space="0" w:color="auto"/>
            </w:tcBorders>
            <w:vAlign w:val="center"/>
          </w:tcPr>
          <w:p w14:paraId="7EE69AC3" w14:textId="77777777" w:rsidR="00916221" w:rsidRPr="00976E68" w:rsidRDefault="00916221" w:rsidP="00916221">
            <w:pPr>
              <w:jc w:val="both"/>
              <w:rPr>
                <w:bCs/>
                <w:sz w:val="22"/>
                <w:szCs w:val="22"/>
              </w:rPr>
            </w:pPr>
          </w:p>
        </w:tc>
        <w:tc>
          <w:tcPr>
            <w:tcW w:w="4252" w:type="dxa"/>
            <w:tcBorders>
              <w:top w:val="single" w:sz="6" w:space="0" w:color="auto"/>
              <w:left w:val="single" w:sz="6" w:space="0" w:color="auto"/>
              <w:bottom w:val="single" w:sz="6" w:space="0" w:color="auto"/>
              <w:right w:val="single" w:sz="6" w:space="0" w:color="auto"/>
            </w:tcBorders>
          </w:tcPr>
          <w:p w14:paraId="5D148105" w14:textId="77777777" w:rsidR="00916221" w:rsidRPr="00976E68" w:rsidRDefault="00916221" w:rsidP="00916221">
            <w:pPr>
              <w:jc w:val="both"/>
              <w:rPr>
                <w:bCs/>
                <w:sz w:val="22"/>
                <w:szCs w:val="22"/>
              </w:rPr>
            </w:pPr>
          </w:p>
          <w:p w14:paraId="1DC69029" w14:textId="77777777" w:rsidR="00916221" w:rsidRPr="00976E68" w:rsidRDefault="00916221" w:rsidP="00916221">
            <w:pPr>
              <w:jc w:val="both"/>
              <w:rPr>
                <w:bCs/>
                <w:sz w:val="22"/>
                <w:szCs w:val="22"/>
              </w:rPr>
            </w:pPr>
            <w:r w:rsidRPr="00976E68">
              <w:rPr>
                <w:bCs/>
                <w:sz w:val="22"/>
                <w:szCs w:val="22"/>
              </w:rPr>
              <w:t>- обеспеченность дополнительной литературой основных образовательных программ;</w:t>
            </w:r>
          </w:p>
        </w:tc>
        <w:tc>
          <w:tcPr>
            <w:tcW w:w="2812" w:type="dxa"/>
            <w:tcBorders>
              <w:top w:val="single" w:sz="6" w:space="0" w:color="auto"/>
              <w:left w:val="single" w:sz="6" w:space="0" w:color="auto"/>
              <w:bottom w:val="single" w:sz="6" w:space="0" w:color="auto"/>
              <w:right w:val="single" w:sz="4" w:space="0" w:color="auto"/>
            </w:tcBorders>
          </w:tcPr>
          <w:p w14:paraId="5E6D5167" w14:textId="77777777" w:rsidR="00916221" w:rsidRPr="00976E68" w:rsidRDefault="00916221" w:rsidP="00916221">
            <w:pPr>
              <w:jc w:val="both"/>
              <w:rPr>
                <w:bCs/>
                <w:sz w:val="22"/>
                <w:szCs w:val="22"/>
              </w:rPr>
            </w:pPr>
            <w:r w:rsidRPr="00976E68">
              <w:rPr>
                <w:bCs/>
                <w:sz w:val="22"/>
                <w:szCs w:val="22"/>
              </w:rPr>
              <w:t>да.</w:t>
            </w:r>
          </w:p>
        </w:tc>
      </w:tr>
      <w:tr w:rsidR="00916221" w:rsidRPr="00976E68" w14:paraId="2547CA92" w14:textId="7B72CDC4" w:rsidTr="00916221">
        <w:tc>
          <w:tcPr>
            <w:tcW w:w="4214" w:type="dxa"/>
            <w:vMerge/>
            <w:tcBorders>
              <w:top w:val="single" w:sz="6" w:space="0" w:color="auto"/>
              <w:left w:val="single" w:sz="6" w:space="0" w:color="auto"/>
              <w:bottom w:val="single" w:sz="6" w:space="0" w:color="auto"/>
              <w:right w:val="single" w:sz="6" w:space="0" w:color="auto"/>
            </w:tcBorders>
            <w:vAlign w:val="center"/>
          </w:tcPr>
          <w:p w14:paraId="1CA3D955" w14:textId="77777777" w:rsidR="00916221" w:rsidRPr="00976E68" w:rsidRDefault="00916221" w:rsidP="00916221">
            <w:pPr>
              <w:jc w:val="both"/>
              <w:rPr>
                <w:bCs/>
                <w:sz w:val="22"/>
                <w:szCs w:val="22"/>
              </w:rPr>
            </w:pPr>
          </w:p>
        </w:tc>
        <w:tc>
          <w:tcPr>
            <w:tcW w:w="4252" w:type="dxa"/>
            <w:tcBorders>
              <w:top w:val="single" w:sz="6" w:space="0" w:color="auto"/>
              <w:left w:val="single" w:sz="6" w:space="0" w:color="auto"/>
              <w:bottom w:val="single" w:sz="6" w:space="0" w:color="auto"/>
              <w:right w:val="single" w:sz="6" w:space="0" w:color="auto"/>
            </w:tcBorders>
          </w:tcPr>
          <w:p w14:paraId="6B71455C" w14:textId="77777777" w:rsidR="00916221" w:rsidRPr="00976E68" w:rsidRDefault="00916221" w:rsidP="00916221">
            <w:pPr>
              <w:jc w:val="both"/>
              <w:rPr>
                <w:bCs/>
                <w:sz w:val="22"/>
                <w:szCs w:val="22"/>
              </w:rPr>
            </w:pPr>
          </w:p>
          <w:p w14:paraId="1AE48F41" w14:textId="77777777" w:rsidR="00916221" w:rsidRPr="00976E68" w:rsidRDefault="00916221" w:rsidP="00916221">
            <w:pPr>
              <w:jc w:val="both"/>
              <w:rPr>
                <w:bCs/>
                <w:sz w:val="22"/>
                <w:szCs w:val="22"/>
              </w:rPr>
            </w:pPr>
            <w:r w:rsidRPr="00976E68">
              <w:rPr>
                <w:bCs/>
                <w:sz w:val="22"/>
                <w:szCs w:val="22"/>
              </w:rPr>
              <w:t xml:space="preserve">- наличие </w:t>
            </w:r>
            <w:proofErr w:type="gramStart"/>
            <w:r w:rsidRPr="00976E68">
              <w:rPr>
                <w:bCs/>
                <w:sz w:val="22"/>
                <w:szCs w:val="22"/>
              </w:rPr>
              <w:t>интерактивного</w:t>
            </w:r>
            <w:proofErr w:type="gramEnd"/>
            <w:r w:rsidRPr="00976E68">
              <w:rPr>
                <w:bCs/>
                <w:sz w:val="22"/>
                <w:szCs w:val="22"/>
              </w:rPr>
              <w:t xml:space="preserve"> электронного контента по всем учебным предметам;</w:t>
            </w:r>
          </w:p>
        </w:tc>
        <w:tc>
          <w:tcPr>
            <w:tcW w:w="2812" w:type="dxa"/>
            <w:tcBorders>
              <w:top w:val="single" w:sz="6" w:space="0" w:color="auto"/>
              <w:left w:val="single" w:sz="6" w:space="0" w:color="auto"/>
              <w:bottom w:val="single" w:sz="6" w:space="0" w:color="auto"/>
              <w:right w:val="single" w:sz="4" w:space="0" w:color="auto"/>
            </w:tcBorders>
          </w:tcPr>
          <w:p w14:paraId="461E55DC" w14:textId="77777777" w:rsidR="00916221" w:rsidRPr="00976E68" w:rsidRDefault="00916221" w:rsidP="00916221">
            <w:pPr>
              <w:jc w:val="both"/>
              <w:rPr>
                <w:bCs/>
                <w:sz w:val="22"/>
                <w:szCs w:val="22"/>
              </w:rPr>
            </w:pPr>
          </w:p>
        </w:tc>
      </w:tr>
      <w:tr w:rsidR="00916221" w:rsidRPr="00976E68" w14:paraId="76AC56D4" w14:textId="1490ACD4" w:rsidTr="00916221">
        <w:tc>
          <w:tcPr>
            <w:tcW w:w="4214" w:type="dxa"/>
            <w:vMerge/>
            <w:tcBorders>
              <w:top w:val="single" w:sz="6" w:space="0" w:color="auto"/>
              <w:left w:val="single" w:sz="6" w:space="0" w:color="auto"/>
              <w:bottom w:val="single" w:sz="6" w:space="0" w:color="auto"/>
              <w:right w:val="single" w:sz="6" w:space="0" w:color="auto"/>
            </w:tcBorders>
            <w:vAlign w:val="center"/>
          </w:tcPr>
          <w:p w14:paraId="37DD0DF6" w14:textId="77777777" w:rsidR="00916221" w:rsidRPr="00976E68" w:rsidRDefault="00916221" w:rsidP="00916221">
            <w:pPr>
              <w:jc w:val="both"/>
              <w:rPr>
                <w:bCs/>
                <w:sz w:val="22"/>
                <w:szCs w:val="22"/>
              </w:rPr>
            </w:pPr>
          </w:p>
        </w:tc>
        <w:tc>
          <w:tcPr>
            <w:tcW w:w="4252" w:type="dxa"/>
            <w:tcBorders>
              <w:top w:val="single" w:sz="6" w:space="0" w:color="auto"/>
              <w:left w:val="single" w:sz="6" w:space="0" w:color="auto"/>
              <w:bottom w:val="single" w:sz="6" w:space="0" w:color="auto"/>
              <w:right w:val="single" w:sz="6" w:space="0" w:color="auto"/>
            </w:tcBorders>
          </w:tcPr>
          <w:p w14:paraId="065335F8" w14:textId="77777777" w:rsidR="00916221" w:rsidRPr="00976E68" w:rsidRDefault="00916221" w:rsidP="00916221">
            <w:pPr>
              <w:jc w:val="both"/>
              <w:rPr>
                <w:bCs/>
                <w:sz w:val="22"/>
                <w:szCs w:val="22"/>
              </w:rPr>
            </w:pPr>
          </w:p>
          <w:p w14:paraId="7A1809A2" w14:textId="77777777" w:rsidR="00916221" w:rsidRPr="00976E68" w:rsidRDefault="00916221" w:rsidP="00916221">
            <w:pPr>
              <w:jc w:val="both"/>
              <w:rPr>
                <w:bCs/>
                <w:sz w:val="22"/>
                <w:szCs w:val="22"/>
              </w:rPr>
            </w:pPr>
            <w:r w:rsidRPr="00976E68">
              <w:rPr>
                <w:bCs/>
                <w:sz w:val="22"/>
                <w:szCs w:val="22"/>
              </w:rPr>
              <w:t>- обеспеченность учебниками и (или) учебниками с электронными приложениями, являющимися их составной частью, учебно-методической литературой и материалами по всем учебным предметам ООП соответствует ФГОС;</w:t>
            </w:r>
          </w:p>
        </w:tc>
        <w:tc>
          <w:tcPr>
            <w:tcW w:w="2812" w:type="dxa"/>
            <w:tcBorders>
              <w:top w:val="single" w:sz="6" w:space="0" w:color="auto"/>
              <w:left w:val="single" w:sz="6" w:space="0" w:color="auto"/>
              <w:bottom w:val="single" w:sz="6" w:space="0" w:color="auto"/>
              <w:right w:val="single" w:sz="4" w:space="0" w:color="auto"/>
            </w:tcBorders>
          </w:tcPr>
          <w:p w14:paraId="65DCD18A" w14:textId="77777777" w:rsidR="00916221" w:rsidRPr="00976E68" w:rsidRDefault="00916221" w:rsidP="00916221">
            <w:pPr>
              <w:jc w:val="both"/>
              <w:rPr>
                <w:bCs/>
                <w:sz w:val="22"/>
                <w:szCs w:val="22"/>
              </w:rPr>
            </w:pPr>
            <w:r w:rsidRPr="00976E68">
              <w:rPr>
                <w:bCs/>
                <w:sz w:val="22"/>
                <w:szCs w:val="22"/>
              </w:rPr>
              <w:t>251</w:t>
            </w:r>
          </w:p>
        </w:tc>
      </w:tr>
      <w:tr w:rsidR="00916221" w:rsidRPr="00976E68" w14:paraId="1A8979B1" w14:textId="730C63C6" w:rsidTr="00916221">
        <w:tc>
          <w:tcPr>
            <w:tcW w:w="4214" w:type="dxa"/>
            <w:vMerge/>
            <w:tcBorders>
              <w:top w:val="single" w:sz="6" w:space="0" w:color="auto"/>
              <w:left w:val="single" w:sz="6" w:space="0" w:color="auto"/>
              <w:bottom w:val="single" w:sz="6" w:space="0" w:color="auto"/>
              <w:right w:val="single" w:sz="6" w:space="0" w:color="auto"/>
            </w:tcBorders>
            <w:vAlign w:val="center"/>
          </w:tcPr>
          <w:p w14:paraId="1B77A62B" w14:textId="77777777" w:rsidR="00916221" w:rsidRPr="00976E68" w:rsidRDefault="00916221" w:rsidP="00916221">
            <w:pPr>
              <w:jc w:val="both"/>
              <w:rPr>
                <w:bCs/>
                <w:sz w:val="22"/>
                <w:szCs w:val="22"/>
              </w:rPr>
            </w:pPr>
          </w:p>
        </w:tc>
        <w:tc>
          <w:tcPr>
            <w:tcW w:w="4252" w:type="dxa"/>
            <w:tcBorders>
              <w:top w:val="single" w:sz="6" w:space="0" w:color="auto"/>
              <w:left w:val="single" w:sz="6" w:space="0" w:color="auto"/>
              <w:bottom w:val="single" w:sz="6" w:space="0" w:color="auto"/>
              <w:right w:val="single" w:sz="6" w:space="0" w:color="auto"/>
            </w:tcBorders>
          </w:tcPr>
          <w:p w14:paraId="74927789" w14:textId="77777777" w:rsidR="00916221" w:rsidRPr="00976E68" w:rsidRDefault="00916221" w:rsidP="00916221">
            <w:pPr>
              <w:jc w:val="both"/>
              <w:rPr>
                <w:bCs/>
                <w:sz w:val="22"/>
                <w:szCs w:val="22"/>
              </w:rPr>
            </w:pPr>
          </w:p>
          <w:p w14:paraId="373AE429" w14:textId="77777777" w:rsidR="00916221" w:rsidRPr="00976E68" w:rsidRDefault="00916221" w:rsidP="00916221">
            <w:pPr>
              <w:jc w:val="both"/>
              <w:rPr>
                <w:bCs/>
                <w:sz w:val="22"/>
                <w:szCs w:val="22"/>
              </w:rPr>
            </w:pPr>
            <w:r w:rsidRPr="00976E68">
              <w:rPr>
                <w:bCs/>
                <w:sz w:val="22"/>
                <w:szCs w:val="22"/>
              </w:rPr>
              <w:t>- обеспеченность официальными периодическими, справочно-библиографическими изданиями, научной литературой.</w:t>
            </w:r>
          </w:p>
        </w:tc>
        <w:tc>
          <w:tcPr>
            <w:tcW w:w="2812" w:type="dxa"/>
            <w:tcBorders>
              <w:top w:val="single" w:sz="6" w:space="0" w:color="auto"/>
              <w:left w:val="single" w:sz="6" w:space="0" w:color="auto"/>
              <w:bottom w:val="single" w:sz="6" w:space="0" w:color="auto"/>
              <w:right w:val="single" w:sz="4" w:space="0" w:color="auto"/>
            </w:tcBorders>
          </w:tcPr>
          <w:p w14:paraId="222DF887" w14:textId="77777777" w:rsidR="00916221" w:rsidRPr="00976E68" w:rsidRDefault="00916221" w:rsidP="00916221">
            <w:pPr>
              <w:jc w:val="both"/>
              <w:rPr>
                <w:bCs/>
                <w:sz w:val="22"/>
                <w:szCs w:val="22"/>
              </w:rPr>
            </w:pPr>
            <w:r w:rsidRPr="00976E68">
              <w:rPr>
                <w:bCs/>
                <w:sz w:val="22"/>
                <w:szCs w:val="22"/>
              </w:rPr>
              <w:t>Общий  фонд</w:t>
            </w:r>
          </w:p>
          <w:p w14:paraId="084086CE" w14:textId="77777777" w:rsidR="00916221" w:rsidRPr="00976E68" w:rsidRDefault="00916221" w:rsidP="00916221">
            <w:pPr>
              <w:jc w:val="both"/>
              <w:rPr>
                <w:bCs/>
                <w:sz w:val="22"/>
                <w:szCs w:val="22"/>
              </w:rPr>
            </w:pPr>
            <w:r w:rsidRPr="00976E68">
              <w:rPr>
                <w:bCs/>
                <w:sz w:val="22"/>
                <w:szCs w:val="22"/>
              </w:rPr>
              <w:t xml:space="preserve"> библиотеки – 2851 экземпляров,</w:t>
            </w:r>
          </w:p>
          <w:p w14:paraId="6C9212CA" w14:textId="77777777" w:rsidR="00916221" w:rsidRPr="00976E68" w:rsidRDefault="00916221" w:rsidP="00916221">
            <w:pPr>
              <w:jc w:val="both"/>
              <w:rPr>
                <w:bCs/>
                <w:sz w:val="22"/>
                <w:szCs w:val="22"/>
              </w:rPr>
            </w:pPr>
            <w:r w:rsidRPr="00976E68">
              <w:rPr>
                <w:bCs/>
                <w:sz w:val="22"/>
                <w:szCs w:val="22"/>
              </w:rPr>
              <w:t xml:space="preserve"> из них </w:t>
            </w:r>
            <w:proofErr w:type="gramStart"/>
            <w:r w:rsidRPr="00976E68">
              <w:rPr>
                <w:bCs/>
                <w:sz w:val="22"/>
                <w:szCs w:val="22"/>
              </w:rPr>
              <w:t>художественная</w:t>
            </w:r>
            <w:proofErr w:type="gramEnd"/>
          </w:p>
          <w:p w14:paraId="349B21FC" w14:textId="77777777" w:rsidR="00916221" w:rsidRPr="00976E68" w:rsidRDefault="00916221" w:rsidP="00916221">
            <w:pPr>
              <w:jc w:val="both"/>
              <w:rPr>
                <w:bCs/>
                <w:sz w:val="22"/>
                <w:szCs w:val="22"/>
              </w:rPr>
            </w:pPr>
            <w:r w:rsidRPr="00976E68">
              <w:rPr>
                <w:bCs/>
                <w:sz w:val="22"/>
                <w:szCs w:val="22"/>
              </w:rPr>
              <w:t xml:space="preserve"> литература -1515</w:t>
            </w:r>
          </w:p>
          <w:p w14:paraId="6992C234" w14:textId="77777777" w:rsidR="00916221" w:rsidRPr="00976E68" w:rsidRDefault="00916221" w:rsidP="00916221">
            <w:pPr>
              <w:jc w:val="both"/>
              <w:rPr>
                <w:bCs/>
                <w:sz w:val="22"/>
                <w:szCs w:val="22"/>
              </w:rPr>
            </w:pPr>
            <w:r w:rsidRPr="00976E68">
              <w:rPr>
                <w:bCs/>
                <w:sz w:val="22"/>
                <w:szCs w:val="22"/>
              </w:rPr>
              <w:t xml:space="preserve">экземпляров, </w:t>
            </w:r>
          </w:p>
          <w:p w14:paraId="43A17606" w14:textId="77777777" w:rsidR="00916221" w:rsidRPr="00976E68" w:rsidRDefault="00916221" w:rsidP="00916221">
            <w:pPr>
              <w:jc w:val="both"/>
              <w:rPr>
                <w:bCs/>
                <w:sz w:val="22"/>
                <w:szCs w:val="22"/>
              </w:rPr>
            </w:pPr>
            <w:r w:rsidRPr="00976E68">
              <w:rPr>
                <w:bCs/>
                <w:sz w:val="22"/>
                <w:szCs w:val="22"/>
              </w:rPr>
              <w:t>методическая</w:t>
            </w:r>
          </w:p>
          <w:p w14:paraId="40FED5CD" w14:textId="77777777" w:rsidR="00916221" w:rsidRPr="00976E68" w:rsidRDefault="00916221" w:rsidP="00916221">
            <w:pPr>
              <w:jc w:val="both"/>
              <w:rPr>
                <w:bCs/>
                <w:sz w:val="22"/>
                <w:szCs w:val="22"/>
              </w:rPr>
            </w:pPr>
            <w:r w:rsidRPr="00976E68">
              <w:rPr>
                <w:bCs/>
                <w:sz w:val="22"/>
                <w:szCs w:val="22"/>
              </w:rPr>
              <w:t xml:space="preserve"> литература-145 экз.</w:t>
            </w:r>
          </w:p>
        </w:tc>
      </w:tr>
    </w:tbl>
    <w:p w14:paraId="71DAE0FE" w14:textId="77777777" w:rsidR="0059059C" w:rsidRPr="00976E68" w:rsidRDefault="0059059C" w:rsidP="002332BF">
      <w:pPr>
        <w:jc w:val="both"/>
        <w:rPr>
          <w:bCs/>
          <w:sz w:val="22"/>
          <w:szCs w:val="22"/>
        </w:rPr>
      </w:pPr>
    </w:p>
    <w:p w14:paraId="2C73F965" w14:textId="3580CBAD" w:rsidR="0059059C" w:rsidRPr="00976E68" w:rsidRDefault="4AC6DD4A" w:rsidP="4AC6DD4A">
      <w:pPr>
        <w:jc w:val="both"/>
        <w:rPr>
          <w:b/>
          <w:bCs/>
          <w:sz w:val="22"/>
          <w:szCs w:val="22"/>
        </w:rPr>
      </w:pPr>
      <w:r w:rsidRPr="4AC6DD4A">
        <w:rPr>
          <w:b/>
          <w:bCs/>
          <w:sz w:val="22"/>
          <w:szCs w:val="22"/>
        </w:rPr>
        <w:t>Характеристика фонда библиотеки филиала «</w:t>
      </w:r>
      <w:proofErr w:type="spellStart"/>
      <w:r w:rsidRPr="4AC6DD4A">
        <w:rPr>
          <w:b/>
          <w:bCs/>
          <w:sz w:val="22"/>
          <w:szCs w:val="22"/>
        </w:rPr>
        <w:t>Мамолаевская</w:t>
      </w:r>
      <w:proofErr w:type="spellEnd"/>
      <w:r w:rsidRPr="4AC6DD4A">
        <w:rPr>
          <w:b/>
          <w:bCs/>
          <w:sz w:val="22"/>
          <w:szCs w:val="22"/>
        </w:rPr>
        <w:t xml:space="preserve"> СОШ», наличие доступа для обучающихся и педагогов к электронным учебным ресурсам</w:t>
      </w:r>
    </w:p>
    <w:p w14:paraId="317F6B2B" w14:textId="77777777" w:rsidR="0059059C" w:rsidRPr="00976E68" w:rsidRDefault="0059059C" w:rsidP="4AC6DD4A">
      <w:pPr>
        <w:jc w:val="both"/>
        <w:rPr>
          <w:b/>
          <w:bCs/>
          <w:sz w:val="22"/>
          <w:szCs w:val="22"/>
        </w:rPr>
      </w:pPr>
    </w:p>
    <w:tbl>
      <w:tblPr>
        <w:tblW w:w="0" w:type="auto"/>
        <w:tblLook w:val="04A0" w:firstRow="1" w:lastRow="0" w:firstColumn="1" w:lastColumn="0" w:noHBand="0" w:noVBand="1"/>
      </w:tblPr>
      <w:tblGrid>
        <w:gridCol w:w="3659"/>
        <w:gridCol w:w="3774"/>
        <w:gridCol w:w="3130"/>
      </w:tblGrid>
      <w:tr w:rsidR="4AC6DD4A" w14:paraId="02B884FC" w14:textId="77777777" w:rsidTr="4AC6DD4A">
        <w:tc>
          <w:tcPr>
            <w:tcW w:w="8466" w:type="dxa"/>
            <w:gridSpan w:val="2"/>
            <w:tcBorders>
              <w:top w:val="single" w:sz="6" w:space="0" w:color="auto"/>
              <w:left w:val="single" w:sz="6" w:space="0" w:color="auto"/>
              <w:bottom w:val="single" w:sz="6" w:space="0" w:color="auto"/>
              <w:right w:val="single" w:sz="6" w:space="0" w:color="auto"/>
            </w:tcBorders>
          </w:tcPr>
          <w:p w14:paraId="2C6E85B3" w14:textId="77777777" w:rsidR="4AC6DD4A" w:rsidRDefault="4AC6DD4A" w:rsidP="4AC6DD4A">
            <w:pPr>
              <w:jc w:val="both"/>
              <w:rPr>
                <w:i/>
                <w:iCs/>
                <w:sz w:val="22"/>
                <w:szCs w:val="22"/>
              </w:rPr>
            </w:pPr>
            <w:r w:rsidRPr="4AC6DD4A">
              <w:rPr>
                <w:i/>
                <w:iCs/>
                <w:sz w:val="22"/>
                <w:szCs w:val="22"/>
              </w:rPr>
              <w:t>Показатель</w:t>
            </w:r>
          </w:p>
        </w:tc>
        <w:tc>
          <w:tcPr>
            <w:tcW w:w="3564" w:type="dxa"/>
            <w:tcBorders>
              <w:top w:val="single" w:sz="6" w:space="0" w:color="auto"/>
              <w:left w:val="single" w:sz="6" w:space="0" w:color="auto"/>
              <w:bottom w:val="single" w:sz="6" w:space="0" w:color="auto"/>
              <w:right w:val="single" w:sz="4" w:space="0" w:color="auto"/>
            </w:tcBorders>
          </w:tcPr>
          <w:p w14:paraId="6732FC46" w14:textId="77777777" w:rsidR="4AC6DD4A" w:rsidRDefault="4AC6DD4A" w:rsidP="4AC6DD4A">
            <w:pPr>
              <w:jc w:val="both"/>
              <w:rPr>
                <w:i/>
                <w:iCs/>
                <w:sz w:val="22"/>
                <w:szCs w:val="22"/>
              </w:rPr>
            </w:pPr>
            <w:r w:rsidRPr="4AC6DD4A">
              <w:rPr>
                <w:i/>
                <w:iCs/>
                <w:sz w:val="22"/>
                <w:szCs w:val="22"/>
              </w:rPr>
              <w:t>Фактический показатель</w:t>
            </w:r>
          </w:p>
        </w:tc>
      </w:tr>
      <w:tr w:rsidR="4AC6DD4A" w14:paraId="4E69519F" w14:textId="77777777" w:rsidTr="4AC6DD4A">
        <w:tc>
          <w:tcPr>
            <w:tcW w:w="4214" w:type="dxa"/>
            <w:vMerge w:val="restart"/>
            <w:tcBorders>
              <w:top w:val="single" w:sz="6" w:space="0" w:color="auto"/>
              <w:left w:val="single" w:sz="6" w:space="0" w:color="auto"/>
              <w:bottom w:val="single" w:sz="6" w:space="0" w:color="auto"/>
              <w:right w:val="single" w:sz="6" w:space="0" w:color="auto"/>
            </w:tcBorders>
          </w:tcPr>
          <w:p w14:paraId="134E6FF2" w14:textId="77777777" w:rsidR="4AC6DD4A" w:rsidRDefault="4AC6DD4A" w:rsidP="4AC6DD4A">
            <w:pPr>
              <w:jc w:val="both"/>
              <w:rPr>
                <w:sz w:val="22"/>
                <w:szCs w:val="22"/>
              </w:rPr>
            </w:pPr>
            <w:r w:rsidRPr="4AC6DD4A">
              <w:rPr>
                <w:sz w:val="22"/>
                <w:szCs w:val="22"/>
              </w:rPr>
              <w:t>Учебная,                учебно-методическая литература     и     иные     библиотечно-информационные ресурсы 1-3 ступени</w:t>
            </w:r>
          </w:p>
        </w:tc>
        <w:tc>
          <w:tcPr>
            <w:tcW w:w="4252" w:type="dxa"/>
            <w:tcBorders>
              <w:top w:val="single" w:sz="6" w:space="0" w:color="auto"/>
              <w:left w:val="single" w:sz="6" w:space="0" w:color="auto"/>
              <w:bottom w:val="single" w:sz="6" w:space="0" w:color="auto"/>
              <w:right w:val="single" w:sz="6" w:space="0" w:color="auto"/>
            </w:tcBorders>
          </w:tcPr>
          <w:p w14:paraId="55EE7E6F" w14:textId="77777777" w:rsidR="4AC6DD4A" w:rsidRDefault="4AC6DD4A" w:rsidP="4AC6DD4A">
            <w:pPr>
              <w:jc w:val="both"/>
              <w:rPr>
                <w:sz w:val="22"/>
                <w:szCs w:val="22"/>
              </w:rPr>
            </w:pPr>
            <w:r w:rsidRPr="4AC6DD4A">
              <w:rPr>
                <w:sz w:val="22"/>
                <w:szCs w:val="22"/>
              </w:rPr>
              <w:t>Обеспечение информационной поддержки образовательной деятельности обучающихся и педагогических работников на основе современных информационных технологий в области библиотечных услуг;</w:t>
            </w:r>
          </w:p>
        </w:tc>
        <w:tc>
          <w:tcPr>
            <w:tcW w:w="3564" w:type="dxa"/>
            <w:tcBorders>
              <w:top w:val="single" w:sz="6" w:space="0" w:color="auto"/>
              <w:left w:val="single" w:sz="6" w:space="0" w:color="auto"/>
              <w:bottom w:val="single" w:sz="6" w:space="0" w:color="auto"/>
              <w:right w:val="single" w:sz="4" w:space="0" w:color="auto"/>
            </w:tcBorders>
          </w:tcPr>
          <w:p w14:paraId="38DFA0F5" w14:textId="77777777" w:rsidR="4AC6DD4A" w:rsidRDefault="4AC6DD4A" w:rsidP="4AC6DD4A">
            <w:pPr>
              <w:jc w:val="both"/>
              <w:rPr>
                <w:sz w:val="22"/>
                <w:szCs w:val="22"/>
              </w:rPr>
            </w:pPr>
            <w:r w:rsidRPr="4AC6DD4A">
              <w:rPr>
                <w:sz w:val="22"/>
                <w:szCs w:val="22"/>
              </w:rPr>
              <w:t xml:space="preserve"> </w:t>
            </w:r>
          </w:p>
        </w:tc>
      </w:tr>
      <w:tr w:rsidR="4AC6DD4A" w14:paraId="4385BE69" w14:textId="77777777" w:rsidTr="4AC6DD4A">
        <w:tc>
          <w:tcPr>
            <w:tcW w:w="4214" w:type="dxa"/>
            <w:vMerge/>
          </w:tcPr>
          <w:p w14:paraId="4E464B87" w14:textId="77777777" w:rsidR="000612EE" w:rsidRDefault="000612EE"/>
        </w:tc>
        <w:tc>
          <w:tcPr>
            <w:tcW w:w="4252" w:type="dxa"/>
            <w:tcBorders>
              <w:top w:val="single" w:sz="6" w:space="0" w:color="auto"/>
              <w:left w:val="single" w:sz="6" w:space="0" w:color="auto"/>
              <w:bottom w:val="single" w:sz="6" w:space="0" w:color="auto"/>
              <w:right w:val="single" w:sz="6" w:space="0" w:color="auto"/>
            </w:tcBorders>
          </w:tcPr>
          <w:p w14:paraId="77DD57CA" w14:textId="77777777" w:rsidR="4AC6DD4A" w:rsidRDefault="4AC6DD4A" w:rsidP="4AC6DD4A">
            <w:pPr>
              <w:jc w:val="both"/>
              <w:rPr>
                <w:sz w:val="22"/>
                <w:szCs w:val="22"/>
              </w:rPr>
            </w:pPr>
          </w:p>
          <w:p w14:paraId="7043A27C" w14:textId="77777777" w:rsidR="4AC6DD4A" w:rsidRDefault="4AC6DD4A" w:rsidP="4AC6DD4A">
            <w:pPr>
              <w:jc w:val="both"/>
              <w:rPr>
                <w:sz w:val="22"/>
                <w:szCs w:val="22"/>
              </w:rPr>
            </w:pPr>
            <w:r w:rsidRPr="4AC6DD4A">
              <w:rPr>
                <w:sz w:val="22"/>
                <w:szCs w:val="22"/>
              </w:rPr>
              <w:t>- укомплектованность печатными и электронными информационно-образовательными ресурсами по всем предметам учебного плана;</w:t>
            </w:r>
          </w:p>
        </w:tc>
        <w:tc>
          <w:tcPr>
            <w:tcW w:w="3564" w:type="dxa"/>
            <w:tcBorders>
              <w:top w:val="single" w:sz="6" w:space="0" w:color="auto"/>
              <w:left w:val="single" w:sz="6" w:space="0" w:color="auto"/>
              <w:bottom w:val="single" w:sz="6" w:space="0" w:color="auto"/>
              <w:right w:val="single" w:sz="4" w:space="0" w:color="auto"/>
            </w:tcBorders>
          </w:tcPr>
          <w:p w14:paraId="222A1EB1" w14:textId="44B06D1A" w:rsidR="4AC6DD4A" w:rsidRDefault="4AC6DD4A" w:rsidP="4AC6DD4A">
            <w:pPr>
              <w:jc w:val="both"/>
              <w:rPr>
                <w:sz w:val="22"/>
                <w:szCs w:val="22"/>
              </w:rPr>
            </w:pPr>
            <w:r w:rsidRPr="4AC6DD4A">
              <w:rPr>
                <w:sz w:val="22"/>
                <w:szCs w:val="22"/>
              </w:rPr>
              <w:t xml:space="preserve"> печатные – 758 экз.</w:t>
            </w:r>
          </w:p>
          <w:p w14:paraId="79DC748A" w14:textId="77777777" w:rsidR="4AC6DD4A" w:rsidRDefault="4AC6DD4A" w:rsidP="4AC6DD4A">
            <w:pPr>
              <w:jc w:val="both"/>
              <w:rPr>
                <w:sz w:val="22"/>
                <w:szCs w:val="22"/>
              </w:rPr>
            </w:pPr>
            <w:r w:rsidRPr="4AC6DD4A">
              <w:rPr>
                <w:sz w:val="22"/>
                <w:szCs w:val="22"/>
              </w:rPr>
              <w:t xml:space="preserve">печатные и </w:t>
            </w:r>
          </w:p>
          <w:p w14:paraId="09DE6930" w14:textId="77777777" w:rsidR="4AC6DD4A" w:rsidRDefault="4AC6DD4A" w:rsidP="4AC6DD4A">
            <w:pPr>
              <w:jc w:val="both"/>
              <w:rPr>
                <w:sz w:val="22"/>
                <w:szCs w:val="22"/>
              </w:rPr>
            </w:pPr>
            <w:r w:rsidRPr="4AC6DD4A">
              <w:rPr>
                <w:sz w:val="22"/>
                <w:szCs w:val="22"/>
              </w:rPr>
              <w:t>электронные - экз.</w:t>
            </w:r>
          </w:p>
          <w:p w14:paraId="56A4D46F" w14:textId="77777777" w:rsidR="4AC6DD4A" w:rsidRDefault="4AC6DD4A" w:rsidP="4AC6DD4A">
            <w:pPr>
              <w:jc w:val="both"/>
              <w:rPr>
                <w:sz w:val="22"/>
                <w:szCs w:val="22"/>
              </w:rPr>
            </w:pPr>
          </w:p>
        </w:tc>
      </w:tr>
      <w:tr w:rsidR="4AC6DD4A" w14:paraId="173572AE" w14:textId="77777777" w:rsidTr="4AC6DD4A">
        <w:tc>
          <w:tcPr>
            <w:tcW w:w="4214" w:type="dxa"/>
            <w:vMerge/>
          </w:tcPr>
          <w:p w14:paraId="40593C79" w14:textId="77777777" w:rsidR="000612EE" w:rsidRDefault="000612EE"/>
        </w:tc>
        <w:tc>
          <w:tcPr>
            <w:tcW w:w="4252" w:type="dxa"/>
            <w:tcBorders>
              <w:top w:val="single" w:sz="6" w:space="0" w:color="auto"/>
              <w:left w:val="single" w:sz="6" w:space="0" w:color="auto"/>
              <w:bottom w:val="single" w:sz="6" w:space="0" w:color="auto"/>
              <w:right w:val="single" w:sz="6" w:space="0" w:color="auto"/>
            </w:tcBorders>
          </w:tcPr>
          <w:p w14:paraId="2A73D6C2" w14:textId="77777777" w:rsidR="4AC6DD4A" w:rsidRDefault="4AC6DD4A" w:rsidP="4AC6DD4A">
            <w:pPr>
              <w:jc w:val="both"/>
              <w:rPr>
                <w:sz w:val="22"/>
                <w:szCs w:val="22"/>
              </w:rPr>
            </w:pPr>
          </w:p>
          <w:p w14:paraId="13585CE0" w14:textId="77777777" w:rsidR="4AC6DD4A" w:rsidRDefault="4AC6DD4A" w:rsidP="4AC6DD4A">
            <w:pPr>
              <w:jc w:val="both"/>
              <w:rPr>
                <w:sz w:val="22"/>
                <w:szCs w:val="22"/>
              </w:rPr>
            </w:pPr>
            <w:r w:rsidRPr="4AC6DD4A">
              <w:rPr>
                <w:sz w:val="22"/>
                <w:szCs w:val="22"/>
              </w:rPr>
              <w:lastRenderedPageBreak/>
              <w:t>- обеспеченность дополнительной литературой основных образовательных программ;</w:t>
            </w:r>
          </w:p>
        </w:tc>
        <w:tc>
          <w:tcPr>
            <w:tcW w:w="3564" w:type="dxa"/>
            <w:tcBorders>
              <w:top w:val="single" w:sz="6" w:space="0" w:color="auto"/>
              <w:left w:val="single" w:sz="6" w:space="0" w:color="auto"/>
              <w:bottom w:val="single" w:sz="6" w:space="0" w:color="auto"/>
              <w:right w:val="single" w:sz="4" w:space="0" w:color="auto"/>
            </w:tcBorders>
          </w:tcPr>
          <w:p w14:paraId="5CE54743" w14:textId="77777777" w:rsidR="4AC6DD4A" w:rsidRDefault="4AC6DD4A" w:rsidP="4AC6DD4A">
            <w:pPr>
              <w:jc w:val="both"/>
              <w:rPr>
                <w:sz w:val="22"/>
                <w:szCs w:val="22"/>
              </w:rPr>
            </w:pPr>
            <w:r w:rsidRPr="4AC6DD4A">
              <w:rPr>
                <w:sz w:val="22"/>
                <w:szCs w:val="22"/>
              </w:rPr>
              <w:lastRenderedPageBreak/>
              <w:t>да.</w:t>
            </w:r>
          </w:p>
        </w:tc>
      </w:tr>
      <w:tr w:rsidR="4AC6DD4A" w14:paraId="26E2656B" w14:textId="77777777" w:rsidTr="4AC6DD4A">
        <w:tc>
          <w:tcPr>
            <w:tcW w:w="4214" w:type="dxa"/>
            <w:vMerge/>
          </w:tcPr>
          <w:p w14:paraId="7B946DE2" w14:textId="77777777" w:rsidR="000612EE" w:rsidRDefault="000612EE"/>
        </w:tc>
        <w:tc>
          <w:tcPr>
            <w:tcW w:w="4252" w:type="dxa"/>
            <w:tcBorders>
              <w:top w:val="single" w:sz="6" w:space="0" w:color="auto"/>
              <w:left w:val="single" w:sz="6" w:space="0" w:color="auto"/>
              <w:bottom w:val="single" w:sz="6" w:space="0" w:color="auto"/>
              <w:right w:val="single" w:sz="6" w:space="0" w:color="auto"/>
            </w:tcBorders>
          </w:tcPr>
          <w:p w14:paraId="5BE5A9C5" w14:textId="77777777" w:rsidR="4AC6DD4A" w:rsidRDefault="4AC6DD4A" w:rsidP="4AC6DD4A">
            <w:pPr>
              <w:jc w:val="both"/>
              <w:rPr>
                <w:sz w:val="22"/>
                <w:szCs w:val="22"/>
              </w:rPr>
            </w:pPr>
          </w:p>
          <w:p w14:paraId="698D247B" w14:textId="77777777" w:rsidR="4AC6DD4A" w:rsidRDefault="4AC6DD4A" w:rsidP="4AC6DD4A">
            <w:pPr>
              <w:jc w:val="both"/>
              <w:rPr>
                <w:sz w:val="22"/>
                <w:szCs w:val="22"/>
              </w:rPr>
            </w:pPr>
            <w:r w:rsidRPr="4AC6DD4A">
              <w:rPr>
                <w:sz w:val="22"/>
                <w:szCs w:val="22"/>
              </w:rPr>
              <w:t xml:space="preserve">- наличие </w:t>
            </w:r>
            <w:proofErr w:type="gramStart"/>
            <w:r w:rsidRPr="4AC6DD4A">
              <w:rPr>
                <w:sz w:val="22"/>
                <w:szCs w:val="22"/>
              </w:rPr>
              <w:t>интерактивного</w:t>
            </w:r>
            <w:proofErr w:type="gramEnd"/>
            <w:r w:rsidRPr="4AC6DD4A">
              <w:rPr>
                <w:sz w:val="22"/>
                <w:szCs w:val="22"/>
              </w:rPr>
              <w:t xml:space="preserve"> электронного контента по всем учебным предметам;</w:t>
            </w:r>
          </w:p>
        </w:tc>
        <w:tc>
          <w:tcPr>
            <w:tcW w:w="3564" w:type="dxa"/>
            <w:tcBorders>
              <w:top w:val="single" w:sz="6" w:space="0" w:color="auto"/>
              <w:left w:val="single" w:sz="6" w:space="0" w:color="auto"/>
              <w:bottom w:val="single" w:sz="6" w:space="0" w:color="auto"/>
              <w:right w:val="single" w:sz="4" w:space="0" w:color="auto"/>
            </w:tcBorders>
          </w:tcPr>
          <w:p w14:paraId="021E21B6" w14:textId="77777777" w:rsidR="4AC6DD4A" w:rsidRDefault="4AC6DD4A" w:rsidP="4AC6DD4A">
            <w:pPr>
              <w:jc w:val="both"/>
              <w:rPr>
                <w:sz w:val="22"/>
                <w:szCs w:val="22"/>
              </w:rPr>
            </w:pPr>
          </w:p>
        </w:tc>
      </w:tr>
      <w:tr w:rsidR="4AC6DD4A" w14:paraId="1F1FC7AD" w14:textId="77777777" w:rsidTr="4AC6DD4A">
        <w:tc>
          <w:tcPr>
            <w:tcW w:w="4214" w:type="dxa"/>
            <w:vMerge/>
          </w:tcPr>
          <w:p w14:paraId="75CA8F4F" w14:textId="77777777" w:rsidR="000612EE" w:rsidRDefault="000612EE"/>
        </w:tc>
        <w:tc>
          <w:tcPr>
            <w:tcW w:w="4252" w:type="dxa"/>
            <w:tcBorders>
              <w:top w:val="single" w:sz="6" w:space="0" w:color="auto"/>
              <w:left w:val="single" w:sz="6" w:space="0" w:color="auto"/>
              <w:bottom w:val="single" w:sz="6" w:space="0" w:color="auto"/>
              <w:right w:val="single" w:sz="6" w:space="0" w:color="auto"/>
            </w:tcBorders>
          </w:tcPr>
          <w:p w14:paraId="29E06548" w14:textId="77777777" w:rsidR="4AC6DD4A" w:rsidRDefault="4AC6DD4A" w:rsidP="4AC6DD4A">
            <w:pPr>
              <w:jc w:val="both"/>
              <w:rPr>
                <w:sz w:val="22"/>
                <w:szCs w:val="22"/>
              </w:rPr>
            </w:pPr>
          </w:p>
          <w:p w14:paraId="567DC4AC" w14:textId="77777777" w:rsidR="4AC6DD4A" w:rsidRDefault="4AC6DD4A" w:rsidP="4AC6DD4A">
            <w:pPr>
              <w:jc w:val="both"/>
              <w:rPr>
                <w:sz w:val="22"/>
                <w:szCs w:val="22"/>
              </w:rPr>
            </w:pPr>
            <w:r w:rsidRPr="4AC6DD4A">
              <w:rPr>
                <w:sz w:val="22"/>
                <w:szCs w:val="22"/>
              </w:rPr>
              <w:t>- обеспеченность учебниками и (или) учебниками с электронными приложениями, являющимися их составной частью, учебно-методической литературой и материалами по всем учебным предметам ООП соответствует ФГОС;</w:t>
            </w:r>
          </w:p>
        </w:tc>
        <w:tc>
          <w:tcPr>
            <w:tcW w:w="3564" w:type="dxa"/>
            <w:tcBorders>
              <w:top w:val="single" w:sz="6" w:space="0" w:color="auto"/>
              <w:left w:val="single" w:sz="6" w:space="0" w:color="auto"/>
              <w:bottom w:val="single" w:sz="6" w:space="0" w:color="auto"/>
              <w:right w:val="single" w:sz="4" w:space="0" w:color="auto"/>
            </w:tcBorders>
          </w:tcPr>
          <w:p w14:paraId="45CE0B36" w14:textId="4358F08E" w:rsidR="4AC6DD4A" w:rsidRDefault="4AC6DD4A" w:rsidP="4AC6DD4A">
            <w:pPr>
              <w:spacing w:line="259" w:lineRule="auto"/>
              <w:jc w:val="both"/>
            </w:pPr>
            <w:r w:rsidRPr="4AC6DD4A">
              <w:rPr>
                <w:sz w:val="22"/>
                <w:szCs w:val="22"/>
              </w:rPr>
              <w:t>758</w:t>
            </w:r>
          </w:p>
        </w:tc>
      </w:tr>
      <w:tr w:rsidR="4AC6DD4A" w14:paraId="3F7122B8" w14:textId="77777777" w:rsidTr="4AC6DD4A">
        <w:tc>
          <w:tcPr>
            <w:tcW w:w="4214" w:type="dxa"/>
            <w:vMerge/>
          </w:tcPr>
          <w:p w14:paraId="24C65B7B" w14:textId="77777777" w:rsidR="000612EE" w:rsidRDefault="000612EE"/>
        </w:tc>
        <w:tc>
          <w:tcPr>
            <w:tcW w:w="4252" w:type="dxa"/>
            <w:tcBorders>
              <w:top w:val="single" w:sz="6" w:space="0" w:color="auto"/>
              <w:left w:val="single" w:sz="6" w:space="0" w:color="auto"/>
              <w:bottom w:val="single" w:sz="6" w:space="0" w:color="auto"/>
              <w:right w:val="single" w:sz="6" w:space="0" w:color="auto"/>
            </w:tcBorders>
          </w:tcPr>
          <w:p w14:paraId="360E6E60" w14:textId="77777777" w:rsidR="4AC6DD4A" w:rsidRDefault="4AC6DD4A" w:rsidP="4AC6DD4A">
            <w:pPr>
              <w:jc w:val="both"/>
              <w:rPr>
                <w:sz w:val="22"/>
                <w:szCs w:val="22"/>
              </w:rPr>
            </w:pPr>
          </w:p>
          <w:p w14:paraId="42F9074F" w14:textId="77777777" w:rsidR="4AC6DD4A" w:rsidRDefault="4AC6DD4A" w:rsidP="4AC6DD4A">
            <w:pPr>
              <w:jc w:val="both"/>
              <w:rPr>
                <w:sz w:val="22"/>
                <w:szCs w:val="22"/>
              </w:rPr>
            </w:pPr>
            <w:r w:rsidRPr="4AC6DD4A">
              <w:rPr>
                <w:sz w:val="22"/>
                <w:szCs w:val="22"/>
              </w:rPr>
              <w:t>- обеспеченность официальными периодическими, справочно-библиографическими изданиями, научной литературой.</w:t>
            </w:r>
          </w:p>
        </w:tc>
        <w:tc>
          <w:tcPr>
            <w:tcW w:w="3564" w:type="dxa"/>
            <w:tcBorders>
              <w:top w:val="single" w:sz="6" w:space="0" w:color="auto"/>
              <w:left w:val="single" w:sz="6" w:space="0" w:color="auto"/>
              <w:bottom w:val="single" w:sz="6" w:space="0" w:color="auto"/>
              <w:right w:val="single" w:sz="4" w:space="0" w:color="auto"/>
            </w:tcBorders>
          </w:tcPr>
          <w:p w14:paraId="158D79A7" w14:textId="77777777" w:rsidR="4AC6DD4A" w:rsidRDefault="4AC6DD4A" w:rsidP="4AC6DD4A">
            <w:pPr>
              <w:jc w:val="both"/>
              <w:rPr>
                <w:sz w:val="22"/>
                <w:szCs w:val="22"/>
              </w:rPr>
            </w:pPr>
            <w:r w:rsidRPr="4AC6DD4A">
              <w:rPr>
                <w:sz w:val="22"/>
                <w:szCs w:val="22"/>
              </w:rPr>
              <w:t>Общий  фонд</w:t>
            </w:r>
          </w:p>
          <w:p w14:paraId="7899F4C6" w14:textId="2FF52FD6" w:rsidR="4AC6DD4A" w:rsidRDefault="4AC6DD4A" w:rsidP="4AC6DD4A">
            <w:pPr>
              <w:jc w:val="both"/>
              <w:rPr>
                <w:sz w:val="22"/>
                <w:szCs w:val="22"/>
              </w:rPr>
            </w:pPr>
            <w:r w:rsidRPr="4AC6DD4A">
              <w:rPr>
                <w:sz w:val="22"/>
                <w:szCs w:val="22"/>
              </w:rPr>
              <w:t xml:space="preserve"> библиотеки – 2255 экземпляров,</w:t>
            </w:r>
          </w:p>
          <w:p w14:paraId="0A7C6CF5" w14:textId="77777777" w:rsidR="4AC6DD4A" w:rsidRDefault="4AC6DD4A" w:rsidP="4AC6DD4A">
            <w:pPr>
              <w:jc w:val="both"/>
              <w:rPr>
                <w:sz w:val="22"/>
                <w:szCs w:val="22"/>
              </w:rPr>
            </w:pPr>
            <w:r w:rsidRPr="4AC6DD4A">
              <w:rPr>
                <w:sz w:val="22"/>
                <w:szCs w:val="22"/>
              </w:rPr>
              <w:t xml:space="preserve"> из них </w:t>
            </w:r>
            <w:proofErr w:type="gramStart"/>
            <w:r w:rsidRPr="4AC6DD4A">
              <w:rPr>
                <w:sz w:val="22"/>
                <w:szCs w:val="22"/>
              </w:rPr>
              <w:t>художественная</w:t>
            </w:r>
            <w:proofErr w:type="gramEnd"/>
          </w:p>
          <w:p w14:paraId="403A4E12" w14:textId="6524109B" w:rsidR="4AC6DD4A" w:rsidRDefault="4AC6DD4A" w:rsidP="4AC6DD4A">
            <w:pPr>
              <w:jc w:val="both"/>
              <w:rPr>
                <w:sz w:val="22"/>
                <w:szCs w:val="22"/>
              </w:rPr>
            </w:pPr>
            <w:r w:rsidRPr="4AC6DD4A">
              <w:rPr>
                <w:sz w:val="22"/>
                <w:szCs w:val="22"/>
              </w:rPr>
              <w:t xml:space="preserve"> литература - 1251</w:t>
            </w:r>
          </w:p>
          <w:p w14:paraId="3015132F" w14:textId="77777777" w:rsidR="4AC6DD4A" w:rsidRDefault="4AC6DD4A" w:rsidP="4AC6DD4A">
            <w:pPr>
              <w:jc w:val="both"/>
              <w:rPr>
                <w:sz w:val="22"/>
                <w:szCs w:val="22"/>
              </w:rPr>
            </w:pPr>
            <w:r w:rsidRPr="4AC6DD4A">
              <w:rPr>
                <w:sz w:val="22"/>
                <w:szCs w:val="22"/>
              </w:rPr>
              <w:t xml:space="preserve">экземпляров, </w:t>
            </w:r>
          </w:p>
          <w:p w14:paraId="63C76D50" w14:textId="77777777" w:rsidR="4AC6DD4A" w:rsidRDefault="4AC6DD4A" w:rsidP="4AC6DD4A">
            <w:pPr>
              <w:jc w:val="both"/>
              <w:rPr>
                <w:sz w:val="22"/>
                <w:szCs w:val="22"/>
              </w:rPr>
            </w:pPr>
            <w:r w:rsidRPr="4AC6DD4A">
              <w:rPr>
                <w:sz w:val="22"/>
                <w:szCs w:val="22"/>
              </w:rPr>
              <w:t>методическая</w:t>
            </w:r>
          </w:p>
          <w:p w14:paraId="76E0C40B" w14:textId="41C907E1" w:rsidR="4AC6DD4A" w:rsidRDefault="4AC6DD4A" w:rsidP="4AC6DD4A">
            <w:pPr>
              <w:jc w:val="both"/>
              <w:rPr>
                <w:sz w:val="22"/>
                <w:szCs w:val="22"/>
              </w:rPr>
            </w:pPr>
            <w:r w:rsidRPr="4AC6DD4A">
              <w:rPr>
                <w:sz w:val="22"/>
                <w:szCs w:val="22"/>
              </w:rPr>
              <w:t xml:space="preserve"> литература-246 экз.</w:t>
            </w:r>
          </w:p>
        </w:tc>
      </w:tr>
    </w:tbl>
    <w:p w14:paraId="13A78D6B" w14:textId="1F01AC72" w:rsidR="0059059C" w:rsidRPr="00976E68" w:rsidRDefault="0059059C" w:rsidP="4AC6DD4A">
      <w:pPr>
        <w:jc w:val="both"/>
        <w:rPr>
          <w:sz w:val="22"/>
          <w:szCs w:val="22"/>
        </w:rPr>
      </w:pPr>
    </w:p>
    <w:p w14:paraId="652B2DD3" w14:textId="77777777" w:rsidR="0059059C" w:rsidRDefault="0059059C" w:rsidP="002332BF">
      <w:pPr>
        <w:jc w:val="both"/>
        <w:rPr>
          <w:b/>
          <w:bCs/>
          <w:sz w:val="22"/>
          <w:szCs w:val="22"/>
        </w:rPr>
      </w:pPr>
    </w:p>
    <w:p w14:paraId="44CA7ADC" w14:textId="77777777" w:rsidR="002D4647" w:rsidRDefault="002D4647" w:rsidP="00D40705">
      <w:pPr>
        <w:numPr>
          <w:ilvl w:val="0"/>
          <w:numId w:val="15"/>
        </w:numPr>
        <w:jc w:val="both"/>
        <w:rPr>
          <w:b/>
          <w:bCs/>
          <w:sz w:val="22"/>
          <w:szCs w:val="22"/>
        </w:rPr>
      </w:pPr>
      <w:r>
        <w:rPr>
          <w:b/>
          <w:bCs/>
          <w:sz w:val="22"/>
          <w:szCs w:val="22"/>
        </w:rPr>
        <w:t>Материально – техническая база</w:t>
      </w:r>
    </w:p>
    <w:p w14:paraId="40898369" w14:textId="77777777" w:rsidR="00AA72DE" w:rsidRPr="001740C5" w:rsidRDefault="00AA72DE" w:rsidP="00D40705">
      <w:pPr>
        <w:numPr>
          <w:ilvl w:val="1"/>
          <w:numId w:val="15"/>
        </w:numPr>
        <w:jc w:val="both"/>
        <w:rPr>
          <w:bCs/>
        </w:rPr>
      </w:pPr>
      <w:r w:rsidRPr="001740C5">
        <w:rPr>
          <w:bCs/>
        </w:rPr>
        <w:t>Описание здания организации, приусадебной территории и вспомогательных помещений. Характеристика уровня оснащенности учреждения всем необходимым для организации учебно – воспитательного процесса в соответствии с требованиями ФГОС, СанПиН</w:t>
      </w:r>
    </w:p>
    <w:p w14:paraId="1AFC773F" w14:textId="77777777" w:rsidR="00303F42" w:rsidRPr="00E4061B" w:rsidRDefault="00AA72DE" w:rsidP="002332BF">
      <w:pPr>
        <w:pStyle w:val="11"/>
        <w:jc w:val="both"/>
      </w:pPr>
      <w:r>
        <w:rPr>
          <w:bCs/>
          <w:sz w:val="22"/>
          <w:szCs w:val="22"/>
        </w:rPr>
        <w:t xml:space="preserve">     </w:t>
      </w:r>
      <w:r w:rsidR="00303F42" w:rsidRPr="00E4061B">
        <w:rPr>
          <w:spacing w:val="-2"/>
        </w:rPr>
        <w:t>Школа размещается в двухэтажном здании, построенном в 1970 году. Вид строения кирпичный, отопительная система газовая, водоснабжение</w:t>
      </w:r>
      <w:r w:rsidR="005443AC" w:rsidRPr="00E4061B">
        <w:rPr>
          <w:spacing w:val="-2"/>
        </w:rPr>
        <w:t xml:space="preserve"> и канализация </w:t>
      </w:r>
      <w:r w:rsidR="00303F42" w:rsidRPr="00E4061B">
        <w:rPr>
          <w:spacing w:val="-2"/>
        </w:rPr>
        <w:t xml:space="preserve">работает. Пожарная сигнализация имеется.         </w:t>
      </w:r>
    </w:p>
    <w:p w14:paraId="55C9E272" w14:textId="77777777" w:rsidR="00B647B2" w:rsidRPr="00D90F9A" w:rsidRDefault="00303F42" w:rsidP="00B647B2">
      <w:pPr>
        <w:jc w:val="both"/>
      </w:pPr>
      <w:r w:rsidRPr="00E4061B">
        <w:rPr>
          <w:b/>
          <w:bCs/>
          <w:iCs/>
        </w:rPr>
        <w:t xml:space="preserve">      </w:t>
      </w:r>
      <w:r w:rsidR="00BA1CE2" w:rsidRPr="00E4061B">
        <w:t>Образовательная деятельность ведется на площадях, находящихся в оперативном управлении.</w:t>
      </w:r>
      <w:r w:rsidR="00B647B2">
        <w:t xml:space="preserve">           </w:t>
      </w:r>
      <w:r w:rsidR="00B647B2" w:rsidRPr="00D90F9A">
        <w:t xml:space="preserve">Школа занимает типовое школьное здание общей площадью </w:t>
      </w:r>
      <w:smartTag w:uri="urn:schemas-microsoft-com:office:smarttags" w:element="metricconverter">
        <w:smartTagPr>
          <w:attr w:name="ProductID" w:val="1733,5 кв. м"/>
        </w:smartTagPr>
        <w:r w:rsidR="00B647B2">
          <w:t>1733,5 кв. м</w:t>
        </w:r>
      </w:smartTag>
      <w:r w:rsidR="00B647B2">
        <w:t>.</w:t>
      </w:r>
      <w:r w:rsidR="00B647B2" w:rsidRPr="00D90F9A">
        <w:t xml:space="preserve">  Здание оборудовано системой вентиляции. Площадь учебных помещений </w:t>
      </w:r>
      <w:r w:rsidR="00B647B2">
        <w:t xml:space="preserve">765 </w:t>
      </w:r>
      <w:proofErr w:type="spellStart"/>
      <w:r w:rsidR="00B647B2">
        <w:t>кв.м</w:t>
      </w:r>
      <w:proofErr w:type="spellEnd"/>
      <w:r w:rsidR="00B647B2">
        <w:t>.</w:t>
      </w:r>
      <w:r w:rsidR="00B647B2" w:rsidRPr="00D90F9A">
        <w:t xml:space="preserve"> Набор, планировка и оборудование учебных кабинетов соответствуют профилю и наполняемости классов. Средняя наполняемость классов </w:t>
      </w:r>
      <w:r w:rsidR="00EC125E">
        <w:t>5,3</w:t>
      </w:r>
      <w:r w:rsidR="00B647B2" w:rsidRPr="00D90F9A">
        <w:t xml:space="preserve"> чел.</w:t>
      </w:r>
    </w:p>
    <w:p w14:paraId="3A4264F5" w14:textId="77777777" w:rsidR="00B647B2" w:rsidRPr="00D90F9A" w:rsidRDefault="00B647B2" w:rsidP="00B647B2">
      <w:pPr>
        <w:jc w:val="both"/>
      </w:pPr>
      <w:r>
        <w:t xml:space="preserve">       </w:t>
      </w:r>
      <w:r w:rsidRPr="00D90F9A">
        <w:t xml:space="preserve">Школа имеет помещение для питания обучающихся зал обеденный на </w:t>
      </w:r>
      <w:r>
        <w:t>36</w:t>
      </w:r>
      <w:r w:rsidRPr="00D90F9A">
        <w:t xml:space="preserve"> мест </w:t>
      </w:r>
    </w:p>
    <w:p w14:paraId="7C966F25" w14:textId="77777777" w:rsidR="00B647B2" w:rsidRPr="00D90F9A" w:rsidRDefault="00B647B2" w:rsidP="00B647B2">
      <w:pPr>
        <w:jc w:val="both"/>
      </w:pPr>
      <w:r w:rsidRPr="00D90F9A">
        <w:t xml:space="preserve">Спортивный зал площадью </w:t>
      </w:r>
      <w:smartTag w:uri="urn:schemas-microsoft-com:office:smarttags" w:element="metricconverter">
        <w:smartTagPr>
          <w:attr w:name="ProductID" w:val="153 кв. м"/>
        </w:smartTagPr>
        <w:r>
          <w:t>153 кв. м</w:t>
        </w:r>
      </w:smartTag>
      <w:r>
        <w:t>.</w:t>
      </w:r>
      <w:r w:rsidRPr="00D90F9A">
        <w:t xml:space="preserve"> позволяет проводить занятия по общей физической подготовке и работу различных спортивных секций, имеются раздевалка и туалетные комнаты. </w:t>
      </w:r>
    </w:p>
    <w:p w14:paraId="048710FB" w14:textId="77777777" w:rsidR="00B647B2" w:rsidRPr="00D90F9A" w:rsidRDefault="00B647B2" w:rsidP="00B647B2">
      <w:pPr>
        <w:jc w:val="both"/>
      </w:pPr>
      <w:r w:rsidRPr="00D90F9A">
        <w:t>Налич</w:t>
      </w:r>
      <w:r>
        <w:t>ие технических средств обучения.</w:t>
      </w:r>
    </w:p>
    <w:p w14:paraId="38278731" w14:textId="1DF0F271" w:rsidR="00B647B2" w:rsidRPr="00D90F9A" w:rsidRDefault="00B647B2" w:rsidP="00B647B2">
      <w:pPr>
        <w:jc w:val="both"/>
      </w:pPr>
      <w:r>
        <w:t xml:space="preserve">     </w:t>
      </w:r>
      <w:r w:rsidR="001740C5">
        <w:t xml:space="preserve">  </w:t>
      </w:r>
      <w:r>
        <w:t xml:space="preserve">  </w:t>
      </w:r>
      <w:r w:rsidRPr="00D90F9A">
        <w:t xml:space="preserve">В школе существует локальная компьютерная сеть, имеющая выход в Интернет. </w:t>
      </w:r>
      <w:proofErr w:type="gramStart"/>
      <w:r w:rsidR="001C3DA7" w:rsidRPr="00877127">
        <w:rPr>
          <w:color w:val="000000" w:themeColor="text1"/>
        </w:rPr>
        <w:t>Офи</w:t>
      </w:r>
      <w:r w:rsidR="001C3DA7">
        <w:rPr>
          <w:color w:val="000000" w:themeColor="text1"/>
        </w:rPr>
        <w:t xml:space="preserve">циальный сайт МБОУ «Краснопресненская </w:t>
      </w:r>
      <w:r w:rsidR="001C3DA7" w:rsidRPr="00877127">
        <w:rPr>
          <w:color w:val="000000" w:themeColor="text1"/>
        </w:rPr>
        <w:t xml:space="preserve"> СОШ» в полной мере обеспечивает доступ обучающихся, их родителей, а также заинтересованных лиц к информации, доступ к которой предусмотрен Постановлением Правительства РФ от 10.07.2013 N 582 (ред. От 20.10.2015) «Об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w:t>
      </w:r>
      <w:proofErr w:type="gramEnd"/>
      <w:r w:rsidR="001C3DA7" w:rsidRPr="00877127">
        <w:rPr>
          <w:color w:val="000000" w:themeColor="text1"/>
        </w:rPr>
        <w:t xml:space="preserve"> В соответствии с действующим законодательством хостинг сайта осуществляется на территории РФ</w:t>
      </w:r>
      <w:r w:rsidR="001C3DA7">
        <w:rPr>
          <w:color w:val="000000" w:themeColor="text1"/>
        </w:rPr>
        <w:t>.</w:t>
      </w:r>
    </w:p>
    <w:p w14:paraId="7EA7DEBE" w14:textId="76743BAB" w:rsidR="00B647B2" w:rsidRPr="00D90F9A" w:rsidRDefault="00CD1A1A" w:rsidP="00B647B2">
      <w:pPr>
        <w:jc w:val="both"/>
      </w:pPr>
      <w:r>
        <w:t xml:space="preserve">                    </w:t>
      </w:r>
      <w:r w:rsidR="00B647B2">
        <w:t xml:space="preserve">С 2016 </w:t>
      </w:r>
      <w:r w:rsidR="00B647B2" w:rsidRPr="00D90F9A">
        <w:t xml:space="preserve"> году в школе начал функционировать электронный журнал, с которым работают </w:t>
      </w:r>
      <w:r w:rsidR="00B647B2" w:rsidRPr="00D90F9A">
        <w:rPr>
          <w:i/>
          <w:iCs/>
        </w:rPr>
        <w:t>различные</w:t>
      </w:r>
      <w:r w:rsidR="00B647B2" w:rsidRPr="00D90F9A">
        <w:t xml:space="preserve"> группы пользователей: администраторы, классные руководители, </w:t>
      </w:r>
      <w:r w:rsidR="00B647B2" w:rsidRPr="00D90F9A">
        <w:rPr>
          <w:i/>
          <w:iCs/>
        </w:rPr>
        <w:t xml:space="preserve">учителя - предметники </w:t>
      </w:r>
      <w:r w:rsidR="00B647B2" w:rsidRPr="00D90F9A">
        <w:t xml:space="preserve">и родители. </w:t>
      </w:r>
    </w:p>
    <w:p w14:paraId="1DE9679D" w14:textId="77777777" w:rsidR="00B647B2" w:rsidRPr="00D90F9A" w:rsidRDefault="00B647B2" w:rsidP="00B647B2">
      <w:pPr>
        <w:jc w:val="both"/>
      </w:pPr>
      <w:r w:rsidRPr="00D90F9A">
        <w:t>            Сотрудники школы постоянно обучаются на курсах повышения компьютерной грамотности. У учителей для организации учебного процесса открыты электронные пространства.</w:t>
      </w:r>
    </w:p>
    <w:p w14:paraId="65508CAB" w14:textId="77777777" w:rsidR="00BA1CE2" w:rsidRPr="00E4061B" w:rsidRDefault="00BA1CE2" w:rsidP="002332BF">
      <w:pPr>
        <w:jc w:val="both"/>
      </w:pPr>
    </w:p>
    <w:p w14:paraId="5C251C3A" w14:textId="77777777" w:rsidR="00BA1CE2" w:rsidRPr="00E4061B" w:rsidRDefault="00BA1CE2" w:rsidP="002332BF">
      <w:pPr>
        <w:jc w:val="both"/>
      </w:pPr>
      <w:r w:rsidRPr="00E4061B">
        <w:t>Имеются следующие правоустанавливающие документы:</w:t>
      </w:r>
    </w:p>
    <w:p w14:paraId="799EC093" w14:textId="77777777" w:rsidR="00BA1CE2" w:rsidRPr="00E4061B" w:rsidRDefault="00BA1CE2" w:rsidP="002332BF">
      <w:pPr>
        <w:jc w:val="both"/>
      </w:pPr>
      <w:r w:rsidRPr="00E4061B">
        <w:t xml:space="preserve">·        Свидетельство </w:t>
      </w:r>
      <w:r w:rsidR="005443AC" w:rsidRPr="00E4061B">
        <w:t xml:space="preserve">о государственной регистрации права №13 ГА 898118 от 15.07.2014 </w:t>
      </w:r>
      <w:r w:rsidR="00143510" w:rsidRPr="00E4061B">
        <w:t>г</w:t>
      </w:r>
      <w:r w:rsidR="005443AC" w:rsidRPr="00E4061B">
        <w:t>.</w:t>
      </w:r>
      <w:r w:rsidRPr="00E4061B">
        <w:t xml:space="preserve"> вид права – постоянное (бессрочное) пользование, объект права – земельный участок общей площадью </w:t>
      </w:r>
      <w:smartTag w:uri="urn:schemas-microsoft-com:office:smarttags" w:element="metricconverter">
        <w:smartTagPr>
          <w:attr w:name="ProductID" w:val="20000 кв. м"/>
        </w:smartTagPr>
        <w:r w:rsidR="00143510" w:rsidRPr="00E4061B">
          <w:t>2</w:t>
        </w:r>
        <w:r w:rsidR="005443AC" w:rsidRPr="00E4061B">
          <w:t>0000 кв. м</w:t>
        </w:r>
      </w:smartTag>
      <w:r w:rsidR="005443AC" w:rsidRPr="00E4061B">
        <w:t>.</w:t>
      </w:r>
    </w:p>
    <w:p w14:paraId="75E5B711" w14:textId="77777777" w:rsidR="00BA1CE2" w:rsidRPr="00E4061B" w:rsidRDefault="00BA1CE2" w:rsidP="002332BF">
      <w:pPr>
        <w:jc w:val="both"/>
      </w:pPr>
      <w:r w:rsidRPr="00E4061B">
        <w:t xml:space="preserve">·        Свидетельство о государственной регистрации права № </w:t>
      </w:r>
      <w:smartTag w:uri="urn:schemas-microsoft-com:office:smarttags" w:element="metricconverter">
        <w:smartTagPr>
          <w:attr w:name="ProductID" w:val="13 ГА"/>
        </w:smartTagPr>
        <w:r w:rsidRPr="00E4061B">
          <w:t>13</w:t>
        </w:r>
        <w:r w:rsidR="005443AC" w:rsidRPr="00E4061B">
          <w:t xml:space="preserve"> ГА</w:t>
        </w:r>
      </w:smartTag>
      <w:r w:rsidR="005443AC" w:rsidRPr="00E4061B">
        <w:t xml:space="preserve"> 424199</w:t>
      </w:r>
      <w:r w:rsidRPr="00E4061B">
        <w:t xml:space="preserve"> от </w:t>
      </w:r>
      <w:r w:rsidR="005443AC" w:rsidRPr="00E4061B">
        <w:t xml:space="preserve">22.06.2010 </w:t>
      </w:r>
      <w:r w:rsidRPr="00E4061B">
        <w:t>г</w:t>
      </w:r>
      <w:r w:rsidR="00081981" w:rsidRPr="00E4061B">
        <w:t>.</w:t>
      </w:r>
      <w:r w:rsidRPr="00E4061B">
        <w:t xml:space="preserve"> вид права – оперативное управление, объект права – нежилое 2 </w:t>
      </w:r>
      <w:r w:rsidR="00512A07" w:rsidRPr="00E4061B">
        <w:t>этажное здание</w:t>
      </w:r>
      <w:r w:rsidRPr="00E4061B">
        <w:t xml:space="preserve"> школы общей площадью </w:t>
      </w:r>
      <w:smartTag w:uri="urn:schemas-microsoft-com:office:smarttags" w:element="metricconverter">
        <w:smartTagPr>
          <w:attr w:name="ProductID" w:val="1733,5 кв. м"/>
        </w:smartTagPr>
        <w:r w:rsidR="005443AC" w:rsidRPr="00E4061B">
          <w:t xml:space="preserve">1733,5 </w:t>
        </w:r>
        <w:r w:rsidRPr="00E4061B">
          <w:t>кв.</w:t>
        </w:r>
        <w:r w:rsidR="005443AC" w:rsidRPr="00E4061B">
          <w:t xml:space="preserve"> </w:t>
        </w:r>
        <w:r w:rsidRPr="00E4061B">
          <w:t>м</w:t>
        </w:r>
      </w:smartTag>
      <w:r w:rsidRPr="00E4061B">
        <w:t>.</w:t>
      </w:r>
    </w:p>
    <w:p w14:paraId="39F0A358" w14:textId="77777777" w:rsidR="00BA1CE2" w:rsidRPr="00E4061B" w:rsidRDefault="00BA1CE2" w:rsidP="002332BF">
      <w:pPr>
        <w:jc w:val="both"/>
      </w:pPr>
      <w:r w:rsidRPr="00E4061B">
        <w:t>·        Здание школы, предназначенное для организации образовательной деятельности, находится по юридическому адресу: 4313</w:t>
      </w:r>
      <w:r w:rsidR="00303F42" w:rsidRPr="00E4061B">
        <w:t>03</w:t>
      </w:r>
      <w:r w:rsidRPr="00E4061B">
        <w:t xml:space="preserve">, Республика Мордовия, </w:t>
      </w:r>
      <w:proofErr w:type="spellStart"/>
      <w:r w:rsidRPr="00E4061B">
        <w:t>Ковылкинский</w:t>
      </w:r>
      <w:proofErr w:type="spellEnd"/>
      <w:r w:rsidRPr="00E4061B">
        <w:t xml:space="preserve"> район, </w:t>
      </w:r>
      <w:r w:rsidR="00303F42" w:rsidRPr="00E4061B">
        <w:t>п. Красная Пресня</w:t>
      </w:r>
      <w:r w:rsidRPr="00E4061B">
        <w:t>, ул</w:t>
      </w:r>
      <w:r w:rsidR="00303F42" w:rsidRPr="00E4061B">
        <w:t>. Победы, 14.</w:t>
      </w:r>
    </w:p>
    <w:p w14:paraId="71F28732" w14:textId="77777777" w:rsidR="00BA1CE2" w:rsidRPr="00E4061B" w:rsidRDefault="00BA1CE2" w:rsidP="002332BF">
      <w:pPr>
        <w:jc w:val="both"/>
      </w:pPr>
      <w:r w:rsidRPr="00E4061B">
        <w:t>·        Заключение санитарно-эпидемиологической службы на осуществление</w:t>
      </w:r>
    </w:p>
    <w:p w14:paraId="47E31066" w14:textId="77777777" w:rsidR="00BA1CE2" w:rsidRPr="00E4061B" w:rsidRDefault="008260B4" w:rsidP="002332BF">
      <w:pPr>
        <w:jc w:val="both"/>
      </w:pPr>
      <w:r w:rsidRPr="00E4061B">
        <w:t>о</w:t>
      </w:r>
      <w:r w:rsidR="00BA1CE2" w:rsidRPr="00E4061B">
        <w:t>бразовательной деятельности № 13</w:t>
      </w:r>
      <w:r w:rsidRPr="00E4061B">
        <w:t>.</w:t>
      </w:r>
      <w:r w:rsidR="00BA1CE2" w:rsidRPr="00E4061B">
        <w:t>01</w:t>
      </w:r>
      <w:r w:rsidRPr="00E4061B">
        <w:t>.</w:t>
      </w:r>
      <w:r w:rsidR="00BA1CE2" w:rsidRPr="00E4061B">
        <w:t>04</w:t>
      </w:r>
      <w:r w:rsidRPr="00E4061B">
        <w:t>.</w:t>
      </w:r>
      <w:r w:rsidR="00BA1CE2" w:rsidRPr="00E4061B">
        <w:t>000</w:t>
      </w:r>
      <w:r w:rsidRPr="00E4061B">
        <w:t>.</w:t>
      </w:r>
      <w:r w:rsidR="00BA1CE2" w:rsidRPr="00E4061B">
        <w:t>М</w:t>
      </w:r>
      <w:r w:rsidRPr="00E4061B">
        <w:t>.</w:t>
      </w:r>
      <w:r w:rsidR="00BA1CE2" w:rsidRPr="00E4061B">
        <w:t>00</w:t>
      </w:r>
      <w:r w:rsidR="006B7A85" w:rsidRPr="00E4061B">
        <w:t>0384</w:t>
      </w:r>
      <w:r w:rsidR="00143510" w:rsidRPr="00E4061B">
        <w:t>.</w:t>
      </w:r>
      <w:r w:rsidR="00BA1CE2" w:rsidRPr="00E4061B">
        <w:t>1</w:t>
      </w:r>
      <w:r w:rsidR="006B7A85" w:rsidRPr="00E4061B">
        <w:t>0</w:t>
      </w:r>
      <w:r w:rsidR="00BA1CE2" w:rsidRPr="00E4061B">
        <w:t>.</w:t>
      </w:r>
      <w:r w:rsidR="00143510" w:rsidRPr="00E4061B">
        <w:t>13</w:t>
      </w:r>
      <w:r w:rsidR="00BA1CE2" w:rsidRPr="00E4061B">
        <w:t xml:space="preserve"> от </w:t>
      </w:r>
      <w:r w:rsidR="006B7A85" w:rsidRPr="00E4061B">
        <w:t>25</w:t>
      </w:r>
      <w:r w:rsidR="00BA1CE2" w:rsidRPr="00E4061B">
        <w:t>.1</w:t>
      </w:r>
      <w:r w:rsidR="006B7A85" w:rsidRPr="00E4061B">
        <w:t>0</w:t>
      </w:r>
      <w:r w:rsidR="00BA1CE2" w:rsidRPr="00E4061B">
        <w:t>.20</w:t>
      </w:r>
      <w:r w:rsidR="00143510" w:rsidRPr="00E4061B">
        <w:t>13</w:t>
      </w:r>
      <w:r w:rsidR="00BA1CE2" w:rsidRPr="00E4061B">
        <w:t xml:space="preserve"> г.</w:t>
      </w:r>
    </w:p>
    <w:p w14:paraId="27E8B0B9" w14:textId="77777777" w:rsidR="00BA1CE2" w:rsidRPr="00E4061B" w:rsidRDefault="00BA1CE2" w:rsidP="002332BF">
      <w:pPr>
        <w:jc w:val="both"/>
      </w:pPr>
    </w:p>
    <w:p w14:paraId="440742A3" w14:textId="5530E3B3" w:rsidR="00E30B32" w:rsidRDefault="009B3C53" w:rsidP="002332BF">
      <w:pPr>
        <w:pStyle w:val="a3"/>
        <w:spacing w:before="0" w:beforeAutospacing="0" w:after="0" w:afterAutospacing="0"/>
        <w:jc w:val="both"/>
        <w:rPr>
          <w:color w:val="000000"/>
          <w:lang w:val="ru-RU"/>
        </w:rPr>
      </w:pPr>
      <w:r w:rsidRPr="00E4061B">
        <w:rPr>
          <w:color w:val="000000"/>
          <w:lang w:val="ru-RU"/>
        </w:rPr>
        <w:t xml:space="preserve">       </w:t>
      </w:r>
      <w:r w:rsidR="001740C5">
        <w:rPr>
          <w:color w:val="000000"/>
          <w:lang w:val="ru-RU"/>
        </w:rPr>
        <w:t xml:space="preserve">   </w:t>
      </w:r>
      <w:r w:rsidR="006E29B0" w:rsidRPr="00E4061B">
        <w:rPr>
          <w:color w:val="000000"/>
        </w:rPr>
        <w:t>Получение качественного образования просто невозможно без материально-технических условий.</w:t>
      </w:r>
    </w:p>
    <w:p w14:paraId="35721DA5" w14:textId="4F9C36E6" w:rsidR="00B647B2" w:rsidRPr="00303F42" w:rsidRDefault="001740C5" w:rsidP="00B647B2">
      <w:pPr>
        <w:pStyle w:val="11"/>
        <w:jc w:val="both"/>
        <w:rPr>
          <w:spacing w:val="-2"/>
        </w:rPr>
      </w:pPr>
      <w:r>
        <w:rPr>
          <w:spacing w:val="-2"/>
        </w:rPr>
        <w:t xml:space="preserve">          </w:t>
      </w:r>
      <w:r w:rsidR="00B647B2" w:rsidRPr="00303F42">
        <w:rPr>
          <w:spacing w:val="-2"/>
        </w:rPr>
        <w:t>Для организации учебно-воспитательного процесса имеется 12 классных комнат, кабинет технологии, б</w:t>
      </w:r>
      <w:r w:rsidR="00B647B2">
        <w:rPr>
          <w:spacing w:val="-2"/>
        </w:rPr>
        <w:t>иблиотека с книжным фондом  5246</w:t>
      </w:r>
      <w:r w:rsidR="00B647B2" w:rsidRPr="00303F42">
        <w:rPr>
          <w:spacing w:val="-2"/>
        </w:rPr>
        <w:t xml:space="preserve"> экземпляров, 1 кабинет информатики, актовый зал, спортивный зал, хоккейный корт, столовая. </w:t>
      </w:r>
    </w:p>
    <w:p w14:paraId="01FA8FA4" w14:textId="77777777" w:rsidR="00B647B2" w:rsidRPr="00303F42" w:rsidRDefault="00B647B2" w:rsidP="00B647B2">
      <w:pPr>
        <w:pStyle w:val="11"/>
        <w:jc w:val="both"/>
        <w:rPr>
          <w:spacing w:val="-2"/>
        </w:rPr>
      </w:pPr>
      <w:r>
        <w:rPr>
          <w:spacing w:val="-2"/>
        </w:rPr>
        <w:t xml:space="preserve">         Имеются:  компьютеры – 6 штук, 2</w:t>
      </w:r>
      <w:r w:rsidRPr="00303F42">
        <w:rPr>
          <w:spacing w:val="-2"/>
        </w:rPr>
        <w:t xml:space="preserve"> ноутбук</w:t>
      </w:r>
      <w:r>
        <w:rPr>
          <w:spacing w:val="-2"/>
        </w:rPr>
        <w:t>а</w:t>
      </w:r>
      <w:r w:rsidRPr="00303F42">
        <w:rPr>
          <w:spacing w:val="-2"/>
        </w:rPr>
        <w:t>, 5 принтеров, 2 сканера, 5 проекторов</w:t>
      </w:r>
    </w:p>
    <w:p w14:paraId="0C0F3418" w14:textId="77777777" w:rsidR="00B647B2" w:rsidRPr="00303F42" w:rsidRDefault="00B647B2" w:rsidP="00B647B2">
      <w:pPr>
        <w:pStyle w:val="11"/>
        <w:jc w:val="both"/>
        <w:rPr>
          <w:spacing w:val="-2"/>
        </w:rPr>
      </w:pPr>
      <w:r w:rsidRPr="00303F42">
        <w:rPr>
          <w:spacing w:val="-2"/>
        </w:rPr>
        <w:t xml:space="preserve">         Для обеспечения учебн</w:t>
      </w:r>
      <w:proofErr w:type="gramStart"/>
      <w:r w:rsidRPr="00303F42">
        <w:rPr>
          <w:spacing w:val="-2"/>
        </w:rPr>
        <w:t>о-</w:t>
      </w:r>
      <w:proofErr w:type="gramEnd"/>
      <w:r w:rsidRPr="00303F42">
        <w:rPr>
          <w:spacing w:val="-2"/>
        </w:rPr>
        <w:t xml:space="preserve"> воспитательного процесса школа располагает определенным перечнем учебно-наглядных пособий, учебного оборудования.</w:t>
      </w:r>
    </w:p>
    <w:p w14:paraId="6D1C7531" w14:textId="77777777" w:rsidR="00B647B2" w:rsidRPr="00303F42" w:rsidRDefault="00B647B2" w:rsidP="00B647B2">
      <w:pPr>
        <w:pStyle w:val="11"/>
        <w:jc w:val="both"/>
        <w:rPr>
          <w:spacing w:val="-2"/>
        </w:rPr>
      </w:pPr>
      <w:r w:rsidRPr="00303F42">
        <w:rPr>
          <w:spacing w:val="-2"/>
        </w:rPr>
        <w:t xml:space="preserve">         Санитарно-гигиенический режим в школе удовлетворительный, своевременно осуществляется влажная уборка помещения, соблюдается режим проветривания, норма освещенности. Таким образом, воздушно-тепловой режим и освещение соответствует норме.</w:t>
      </w:r>
    </w:p>
    <w:p w14:paraId="2976B92C" w14:textId="77777777" w:rsidR="00B647B2" w:rsidRPr="00303F42" w:rsidRDefault="00B647B2" w:rsidP="00B647B2">
      <w:pPr>
        <w:pStyle w:val="11"/>
        <w:jc w:val="both"/>
        <w:rPr>
          <w:spacing w:val="-2"/>
        </w:rPr>
      </w:pPr>
      <w:r w:rsidRPr="00303F42">
        <w:rPr>
          <w:spacing w:val="-2"/>
        </w:rPr>
        <w:t xml:space="preserve">         Оснащенность кабинетов физики, химии, биологии специальным лабораторным оборудованием, препаратами составляет в среднем 65%-85%  согласно типовому перечню.</w:t>
      </w:r>
    </w:p>
    <w:p w14:paraId="1D411C0E" w14:textId="77777777" w:rsidR="00B647B2" w:rsidRPr="00303F42" w:rsidRDefault="00B647B2" w:rsidP="00B647B2">
      <w:pPr>
        <w:pStyle w:val="11"/>
        <w:jc w:val="both"/>
      </w:pPr>
      <w:r w:rsidRPr="00303F42">
        <w:t xml:space="preserve">         При школе имеется  учебн</w:t>
      </w:r>
      <w:proofErr w:type="gramStart"/>
      <w:r w:rsidRPr="00303F42">
        <w:t>о-</w:t>
      </w:r>
      <w:proofErr w:type="gramEnd"/>
      <w:r w:rsidRPr="00303F42">
        <w:t xml:space="preserve"> опытный участок (</w:t>
      </w:r>
      <w:smartTag w:uri="urn:schemas-microsoft-com:office:smarttags" w:element="metricconverter">
        <w:smartTagPr>
          <w:attr w:name="ProductID" w:val="0,5 га"/>
        </w:smartTagPr>
        <w:r w:rsidRPr="00303F42">
          <w:t>0,5 га</w:t>
        </w:r>
      </w:smartTag>
      <w:r w:rsidRPr="00303F42">
        <w:t>)</w:t>
      </w:r>
    </w:p>
    <w:p w14:paraId="201A40F3" w14:textId="77777777" w:rsidR="00B647B2" w:rsidRPr="00B647B2" w:rsidRDefault="00B647B2" w:rsidP="002332BF">
      <w:pPr>
        <w:pStyle w:val="a3"/>
        <w:spacing w:before="0" w:beforeAutospacing="0" w:after="0" w:afterAutospacing="0"/>
        <w:jc w:val="both"/>
        <w:rPr>
          <w:color w:val="000000"/>
          <w:lang w:val="ru-RU"/>
        </w:rPr>
      </w:pPr>
    </w:p>
    <w:p w14:paraId="0AD66998" w14:textId="3F4F7A5A" w:rsidR="006E29B0" w:rsidRPr="00CD1A1A" w:rsidRDefault="009B3C53" w:rsidP="002332BF">
      <w:pPr>
        <w:pStyle w:val="a3"/>
        <w:spacing w:before="0" w:beforeAutospacing="0" w:after="0" w:afterAutospacing="0"/>
        <w:jc w:val="both"/>
        <w:rPr>
          <w:color w:val="000000"/>
          <w:lang w:val="ru-RU"/>
        </w:rPr>
      </w:pPr>
      <w:r w:rsidRPr="00E4061B">
        <w:rPr>
          <w:color w:val="000000"/>
          <w:lang w:val="ru-RU"/>
        </w:rPr>
        <w:t xml:space="preserve">          </w:t>
      </w:r>
      <w:r w:rsidR="00AA72DE">
        <w:rPr>
          <w:color w:val="000000"/>
        </w:rPr>
        <w:t>В 20</w:t>
      </w:r>
      <w:r w:rsidR="00AA72DE">
        <w:rPr>
          <w:color w:val="000000"/>
          <w:lang w:val="ru-RU"/>
        </w:rPr>
        <w:t>20</w:t>
      </w:r>
      <w:r w:rsidR="00E30B32" w:rsidRPr="00E4061B">
        <w:rPr>
          <w:color w:val="000000"/>
        </w:rPr>
        <w:t xml:space="preserve"> году   силами работников школы был произведен косметический ремонт (покраска полов: в кабинетах, рекреации, коридоров шко</w:t>
      </w:r>
      <w:r w:rsidR="008B142A" w:rsidRPr="00E4061B">
        <w:rPr>
          <w:color w:val="000000"/>
        </w:rPr>
        <w:t>лы)</w:t>
      </w:r>
      <w:r w:rsidR="00AA72DE">
        <w:rPr>
          <w:color w:val="000000"/>
          <w:lang w:val="ru-RU"/>
        </w:rPr>
        <w:t>.</w:t>
      </w:r>
      <w:r w:rsidR="008B142A" w:rsidRPr="00E4061B">
        <w:rPr>
          <w:color w:val="000000"/>
          <w:lang w:val="ru-RU"/>
        </w:rPr>
        <w:t xml:space="preserve"> Произведен ремонт </w:t>
      </w:r>
      <w:r w:rsidR="00AA72DE">
        <w:rPr>
          <w:color w:val="000000"/>
          <w:lang w:val="ru-RU"/>
        </w:rPr>
        <w:t xml:space="preserve"> спортзала</w:t>
      </w:r>
      <w:r w:rsidR="00CD1A1A">
        <w:rPr>
          <w:color w:val="000000"/>
          <w:lang w:val="ru-RU"/>
        </w:rPr>
        <w:t xml:space="preserve"> в рамках проекта </w:t>
      </w:r>
      <w:r w:rsidR="004548D8" w:rsidRPr="00E4061B">
        <w:rPr>
          <w:color w:val="FF0000"/>
        </w:rPr>
        <w:t xml:space="preserve"> </w:t>
      </w:r>
      <w:r w:rsidR="00BE7DFD" w:rsidRPr="00E4061B">
        <w:rPr>
          <w:color w:val="000000"/>
        </w:rPr>
        <w:t xml:space="preserve"> </w:t>
      </w:r>
      <w:r w:rsidR="00DB6D33">
        <w:rPr>
          <w:color w:val="000000"/>
          <w:lang w:val="ru-RU"/>
        </w:rPr>
        <w:t xml:space="preserve">Единой России </w:t>
      </w:r>
      <w:r w:rsidR="00CD1A1A">
        <w:rPr>
          <w:color w:val="000000"/>
          <w:lang w:val="ru-RU"/>
        </w:rPr>
        <w:t>«</w:t>
      </w:r>
      <w:r w:rsidR="00DB6D33">
        <w:rPr>
          <w:color w:val="000000"/>
          <w:lang w:val="ru-RU"/>
        </w:rPr>
        <w:t>Детский спорт», получено спортивное оборудование на 143000  рублей.</w:t>
      </w:r>
    </w:p>
    <w:p w14:paraId="0176CDF4" w14:textId="67159966" w:rsidR="006E06E2" w:rsidRDefault="00EC125E" w:rsidP="00EC125E">
      <w:pPr>
        <w:jc w:val="both"/>
      </w:pPr>
      <w:r>
        <w:rPr>
          <w:color w:val="000000"/>
          <w:lang w:eastAsia="x-none"/>
        </w:rPr>
        <w:t xml:space="preserve">   </w:t>
      </w:r>
      <w:r w:rsidR="001740C5">
        <w:rPr>
          <w:color w:val="000000"/>
          <w:lang w:eastAsia="x-none"/>
        </w:rPr>
        <w:t xml:space="preserve">    </w:t>
      </w:r>
      <w:r>
        <w:rPr>
          <w:color w:val="000000"/>
          <w:lang w:eastAsia="x-none"/>
        </w:rPr>
        <w:t xml:space="preserve"> </w:t>
      </w:r>
      <w:r w:rsidR="006E06E2" w:rsidRPr="006E06E2">
        <w:t xml:space="preserve">В школе организованы Дни открытых дверей, введена система оперативного информирования родителей обучающихся об их учебных достижениях и проблемах. Активно используются средства наглядной рекламы, информация размещается на страницах СГО, школьных СМИ и сайте школы. </w:t>
      </w:r>
    </w:p>
    <w:p w14:paraId="6E736EAA" w14:textId="47031825" w:rsidR="00F856F6" w:rsidRPr="00976E68" w:rsidRDefault="4AC6DD4A" w:rsidP="4AC6DD4A">
      <w:pPr>
        <w:jc w:val="both"/>
        <w:rPr>
          <w:b/>
          <w:bCs/>
          <w:sz w:val="22"/>
          <w:szCs w:val="22"/>
        </w:rPr>
      </w:pPr>
      <w:r w:rsidRPr="4AC6DD4A">
        <w:rPr>
          <w:b/>
          <w:bCs/>
        </w:rPr>
        <w:t xml:space="preserve">  </w:t>
      </w:r>
    </w:p>
    <w:p w14:paraId="1BB4CCB0" w14:textId="087D90B0" w:rsidR="005EDC3C" w:rsidRDefault="4AC6DD4A" w:rsidP="005EDC3C">
      <w:pPr>
        <w:jc w:val="both"/>
        <w:rPr>
          <w:b/>
          <w:bCs/>
          <w:sz w:val="22"/>
          <w:szCs w:val="22"/>
        </w:rPr>
      </w:pPr>
      <w:r w:rsidRPr="4AC6DD4A">
        <w:rPr>
          <w:b/>
          <w:bCs/>
          <w:sz w:val="22"/>
          <w:szCs w:val="22"/>
        </w:rPr>
        <w:t>Описание здания филиала «</w:t>
      </w:r>
      <w:proofErr w:type="spellStart"/>
      <w:r w:rsidRPr="4AC6DD4A">
        <w:rPr>
          <w:b/>
          <w:bCs/>
          <w:sz w:val="22"/>
          <w:szCs w:val="22"/>
        </w:rPr>
        <w:t>Мамолаевская</w:t>
      </w:r>
      <w:proofErr w:type="spellEnd"/>
      <w:r w:rsidRPr="4AC6DD4A">
        <w:rPr>
          <w:b/>
          <w:bCs/>
          <w:sz w:val="22"/>
          <w:szCs w:val="22"/>
        </w:rPr>
        <w:t xml:space="preserve">  СОШ», приусадебной территории и вспомогательных помещений. Характеристика уровня оснащенности учреждения всем необходимым для организации учебно – воспитательного процесса в соответствии с требованиями ФГОС, СанПиН</w:t>
      </w:r>
    </w:p>
    <w:p w14:paraId="50AEDB26" w14:textId="42AABB91" w:rsidR="00F856F6" w:rsidRDefault="00DB6D33" w:rsidP="4AC6DD4A">
      <w:pPr>
        <w:jc w:val="both"/>
      </w:pPr>
      <w:r>
        <w:t xml:space="preserve">           </w:t>
      </w:r>
      <w:r w:rsidR="4AC6DD4A">
        <w:t xml:space="preserve">Филиал размещается в одноэтажном здании, построенном в 2008 году. Вид строения кирпичный, отопительная система газовая, водоснабжение и канализация работает. Пожарная сигнализация имеется.         </w:t>
      </w:r>
    </w:p>
    <w:p w14:paraId="5D4A1E6A" w14:textId="2AEA7787" w:rsidR="00F856F6" w:rsidRDefault="00DB6D33" w:rsidP="4AC6DD4A">
      <w:pPr>
        <w:jc w:val="both"/>
      </w:pPr>
      <w:r>
        <w:rPr>
          <w:b/>
          <w:bCs/>
        </w:rPr>
        <w:t xml:space="preserve">        </w:t>
      </w:r>
      <w:r w:rsidR="4AC6DD4A" w:rsidRPr="4AC6DD4A">
        <w:rPr>
          <w:b/>
          <w:bCs/>
        </w:rPr>
        <w:t xml:space="preserve">  </w:t>
      </w:r>
      <w:r w:rsidR="4AC6DD4A">
        <w:t xml:space="preserve">Образовательная деятельность ведется на площадях, находящихся в оперативном управлении.           Филиал занимает типовое школьное здание общей площадью 1029,1 кв. м.  Здание оборудовано системой вентиляции. Площадь учебных помещений </w:t>
      </w:r>
      <w:r w:rsidR="001176F5" w:rsidRPr="001176F5">
        <w:t>720,8</w:t>
      </w:r>
      <w:r w:rsidR="4AC6DD4A" w:rsidRPr="001176F5">
        <w:t xml:space="preserve"> </w:t>
      </w:r>
      <w:proofErr w:type="spellStart"/>
      <w:r w:rsidR="4AC6DD4A" w:rsidRPr="001176F5">
        <w:t>кв.м</w:t>
      </w:r>
      <w:proofErr w:type="spellEnd"/>
      <w:r w:rsidR="4AC6DD4A" w:rsidRPr="001176F5">
        <w:t xml:space="preserve">. </w:t>
      </w:r>
      <w:r w:rsidR="4AC6DD4A">
        <w:t>Набор, планировка и оборудование учебных кабинетов соответствуют профилю и наполняемости классов. Средняя наполняемость классов 5,5 чел.</w:t>
      </w:r>
    </w:p>
    <w:p w14:paraId="7CD7856E" w14:textId="7FF84550" w:rsidR="00F856F6" w:rsidRDefault="4AC6DD4A" w:rsidP="4AC6DD4A">
      <w:pPr>
        <w:jc w:val="both"/>
      </w:pPr>
      <w:r>
        <w:t xml:space="preserve">       </w:t>
      </w:r>
      <w:r w:rsidR="00DB6D33">
        <w:t xml:space="preserve">    </w:t>
      </w:r>
      <w:r>
        <w:t xml:space="preserve">Филиал имеет помещение для питания обучающихся - столовая на 40 посадочных мест. </w:t>
      </w:r>
    </w:p>
    <w:p w14:paraId="7A37EB66" w14:textId="72881501" w:rsidR="00F856F6" w:rsidRDefault="4AC6DD4A" w:rsidP="4AC6DD4A">
      <w:pPr>
        <w:jc w:val="both"/>
      </w:pPr>
      <w:r>
        <w:t xml:space="preserve">Спортивный зал площадью </w:t>
      </w:r>
      <w:r w:rsidR="001176F5" w:rsidRPr="001176F5">
        <w:t>155,2</w:t>
      </w:r>
      <w:r w:rsidRPr="001176F5">
        <w:t xml:space="preserve"> </w:t>
      </w:r>
      <w:r>
        <w:t>кв. м.</w:t>
      </w:r>
      <w:r w:rsidRPr="4AC6DD4A">
        <w:rPr>
          <w:color w:val="000000" w:themeColor="text1"/>
        </w:rPr>
        <w:t xml:space="preserve">  и спортивная площадка площадью 2520</w:t>
      </w:r>
      <w:r w:rsidR="00DB6D33">
        <w:rPr>
          <w:color w:val="000000" w:themeColor="text1"/>
        </w:rPr>
        <w:t xml:space="preserve">  </w:t>
      </w:r>
      <w:proofErr w:type="spellStart"/>
      <w:r w:rsidRPr="4AC6DD4A">
        <w:rPr>
          <w:color w:val="000000" w:themeColor="text1"/>
        </w:rPr>
        <w:t>кв.м</w:t>
      </w:r>
      <w:proofErr w:type="spellEnd"/>
      <w:r w:rsidRPr="4AC6DD4A">
        <w:rPr>
          <w:color w:val="000000" w:themeColor="text1"/>
        </w:rPr>
        <w:t>.,</w:t>
      </w:r>
      <w:r>
        <w:t xml:space="preserve"> позволяют проводить занятия по общей физической подготовке и работу различных спортивных секций, имеется раздевалка. </w:t>
      </w:r>
    </w:p>
    <w:p w14:paraId="310CBCC6" w14:textId="77777777" w:rsidR="00F856F6" w:rsidRDefault="4AC6DD4A" w:rsidP="4AC6DD4A">
      <w:pPr>
        <w:jc w:val="both"/>
      </w:pPr>
      <w:r>
        <w:t>Наличие технических средств обучения.</w:t>
      </w:r>
    </w:p>
    <w:p w14:paraId="4C48054D" w14:textId="77777777" w:rsidR="00F856F6" w:rsidRDefault="4AC6DD4A" w:rsidP="4AC6DD4A">
      <w:pPr>
        <w:jc w:val="both"/>
      </w:pPr>
      <w:r>
        <w:t xml:space="preserve">       В филиале существует локальная компьютерная сеть, имеющая выход в Интернет. </w:t>
      </w:r>
    </w:p>
    <w:p w14:paraId="5826AADC" w14:textId="77777777" w:rsidR="00F856F6" w:rsidRDefault="4AC6DD4A" w:rsidP="4AC6DD4A">
      <w:pPr>
        <w:jc w:val="both"/>
      </w:pPr>
      <w:r>
        <w:lastRenderedPageBreak/>
        <w:t xml:space="preserve">С 2016  году в филиале начал функционировать электронный журнал, с которым работают </w:t>
      </w:r>
      <w:r w:rsidRPr="4AC6DD4A">
        <w:rPr>
          <w:i/>
          <w:iCs/>
        </w:rPr>
        <w:t>различные</w:t>
      </w:r>
      <w:r>
        <w:t xml:space="preserve"> группы пользователей: администраторы, классные руководители, </w:t>
      </w:r>
      <w:r w:rsidRPr="00ED4ECB">
        <w:rPr>
          <w:iCs/>
        </w:rPr>
        <w:t>учителя - предметники</w:t>
      </w:r>
      <w:r w:rsidRPr="4AC6DD4A">
        <w:rPr>
          <w:i/>
          <w:iCs/>
        </w:rPr>
        <w:t xml:space="preserve"> </w:t>
      </w:r>
      <w:r>
        <w:t xml:space="preserve">и родители. </w:t>
      </w:r>
    </w:p>
    <w:p w14:paraId="63A420E6" w14:textId="15083B67" w:rsidR="00F856F6" w:rsidRDefault="4AC6DD4A" w:rsidP="00DB6D33">
      <w:pPr>
        <w:jc w:val="both"/>
        <w:rPr>
          <w:b/>
          <w:bCs/>
        </w:rPr>
      </w:pPr>
      <w:r>
        <w:t>            Педагоги постоянно обучаются на курсах повышения компьютерной грамотности. У учителей для организации учебного процесса открыты электронные пространства.</w:t>
      </w:r>
      <w:r w:rsidRPr="4AC6DD4A">
        <w:rPr>
          <w:b/>
          <w:bCs/>
        </w:rPr>
        <w:t xml:space="preserve"> </w:t>
      </w:r>
    </w:p>
    <w:p w14:paraId="45AB581E" w14:textId="4976E3EC" w:rsidR="4AC6DD4A" w:rsidRDefault="4AC6DD4A" w:rsidP="00DB6D33">
      <w:pPr>
        <w:jc w:val="both"/>
      </w:pPr>
      <w:r>
        <w:t xml:space="preserve">Здание филиала, предназначенное для организации образовательной деятельности, находится по   адресу: 431331, Республика Мордовия, </w:t>
      </w:r>
      <w:proofErr w:type="spellStart"/>
      <w:r>
        <w:t>Ковылкинский</w:t>
      </w:r>
      <w:proofErr w:type="spellEnd"/>
      <w:r>
        <w:t xml:space="preserve"> район, с. </w:t>
      </w:r>
      <w:proofErr w:type="spellStart"/>
      <w:r>
        <w:t>Мамолаево</w:t>
      </w:r>
      <w:proofErr w:type="spellEnd"/>
      <w:r>
        <w:t xml:space="preserve"> ул.</w:t>
      </w:r>
      <w:r w:rsidR="00ED4ECB">
        <w:t xml:space="preserve"> </w:t>
      </w:r>
      <w:r>
        <w:t>Советская, 2.</w:t>
      </w:r>
    </w:p>
    <w:p w14:paraId="70484F45" w14:textId="699ACCCF" w:rsidR="00F856F6" w:rsidRPr="00DE4D40" w:rsidRDefault="00F856F6" w:rsidP="00DB6D33">
      <w:pPr>
        <w:jc w:val="both"/>
      </w:pPr>
      <w:r w:rsidRPr="00DE4D40">
        <w:rPr>
          <w:snapToGrid w:val="0"/>
        </w:rPr>
        <w:t xml:space="preserve"> </w:t>
      </w:r>
      <w:r w:rsidR="00DB6D33">
        <w:rPr>
          <w:snapToGrid w:val="0"/>
        </w:rPr>
        <w:t xml:space="preserve">           </w:t>
      </w:r>
      <w:r w:rsidRPr="00DE4D40">
        <w:rPr>
          <w:snapToGrid w:val="0"/>
        </w:rPr>
        <w:t xml:space="preserve"> Для организации учебно-воспитательного процесса имеется 1</w:t>
      </w:r>
      <w:r w:rsidR="00C753DE">
        <w:rPr>
          <w:snapToGrid w:val="0"/>
        </w:rPr>
        <w:t>1</w:t>
      </w:r>
      <w:r w:rsidRPr="00DE4D40">
        <w:rPr>
          <w:snapToGrid w:val="0"/>
        </w:rPr>
        <w:t xml:space="preserve"> кабинетов,  мастерская, библиотека с книжным фондом 2</w:t>
      </w:r>
      <w:r w:rsidR="00C753DE">
        <w:rPr>
          <w:snapToGrid w:val="0"/>
        </w:rPr>
        <w:t>255</w:t>
      </w:r>
      <w:r w:rsidRPr="00DE4D40">
        <w:rPr>
          <w:snapToGrid w:val="0"/>
        </w:rPr>
        <w:t xml:space="preserve"> экземпляров, один кабинет информатики на 6 машин,    столовая. </w:t>
      </w:r>
      <w:r w:rsidRPr="00DE4D40">
        <w:t xml:space="preserve">Имеется хозяйственный  блок: 2 </w:t>
      </w:r>
      <w:proofErr w:type="gramStart"/>
      <w:r w:rsidRPr="00DE4D40">
        <w:t>отапливаемых</w:t>
      </w:r>
      <w:proofErr w:type="gramEnd"/>
      <w:r w:rsidRPr="00DE4D40">
        <w:t xml:space="preserve"> гаража, </w:t>
      </w:r>
      <w:r w:rsidR="00C753DE">
        <w:t xml:space="preserve"> </w:t>
      </w:r>
      <w:r w:rsidRPr="00DE4D40">
        <w:t xml:space="preserve"> и все коммуникации, овощехранилище. Площадь пришкольного участка составляет 2</w:t>
      </w:r>
      <w:r w:rsidR="00C753DE">
        <w:t>,</w:t>
      </w:r>
      <w:r w:rsidRPr="00DE4D40">
        <w:t xml:space="preserve">42 га. </w:t>
      </w:r>
    </w:p>
    <w:p w14:paraId="0278AE40" w14:textId="77777777" w:rsidR="00F856F6" w:rsidRPr="00DE4D40" w:rsidRDefault="00F856F6" w:rsidP="00DB6D33">
      <w:pPr>
        <w:jc w:val="both"/>
      </w:pPr>
      <w:r w:rsidRPr="00DE4D40">
        <w:t>Для обеспечения учебно-воспитательного процесса школа располагает определенным перечнем учебно-наглядных пособий, учебного оборудования.</w:t>
      </w:r>
    </w:p>
    <w:p w14:paraId="1971104D" w14:textId="77777777" w:rsidR="00F856F6" w:rsidRPr="00DE4D40" w:rsidRDefault="00F856F6" w:rsidP="00DB6D33">
      <w:pPr>
        <w:jc w:val="both"/>
      </w:pPr>
      <w:r w:rsidRPr="00DE4D40">
        <w:t xml:space="preserve">Санитарно-гигиенический режим в школе удовлетворительный, своевременно осуществляется влажная уборка помещения, соблюдается режим проветривания, норма освещенности составляет 300 люкс. Таким образом, воздушно-тепловой режим и освещение соответствуют норме. </w:t>
      </w:r>
    </w:p>
    <w:p w14:paraId="0FEBE991" w14:textId="77777777" w:rsidR="00F856F6" w:rsidRPr="00DE4D40" w:rsidRDefault="00F856F6" w:rsidP="00DB6D33">
      <w:pPr>
        <w:jc w:val="both"/>
      </w:pPr>
      <w:r w:rsidRPr="00DE4D40">
        <w:t>Оснащенность кабинетов физики, химии, биологии специальным лабораторным оборудованием, препаратами составляет в среднем 90% согласно типовому перечню.</w:t>
      </w:r>
    </w:p>
    <w:p w14:paraId="0A08C244" w14:textId="72B00E5E" w:rsidR="005EDC3C" w:rsidRDefault="00DB6D33" w:rsidP="00DB6D33">
      <w:pPr>
        <w:pStyle w:val="a3"/>
        <w:spacing w:before="0" w:beforeAutospacing="0" w:after="0" w:afterAutospacing="0"/>
        <w:jc w:val="both"/>
        <w:rPr>
          <w:color w:val="000000" w:themeColor="text1"/>
          <w:lang w:val="ru-RU"/>
        </w:rPr>
      </w:pPr>
      <w:r>
        <w:rPr>
          <w:lang w:val="ru-RU"/>
        </w:rPr>
        <w:t xml:space="preserve">         </w:t>
      </w:r>
      <w:r w:rsidR="4AC6DD4A">
        <w:t>Материально- техническая база школы отвечает всем современным требованиям. При школе имеется  2 автобуса «ПАЗ» и «Газель», которые подвозят детей из  5 населенных пунктов.</w:t>
      </w:r>
      <w:r w:rsidR="4AC6DD4A" w:rsidRPr="4AC6DD4A">
        <w:rPr>
          <w:color w:val="000000" w:themeColor="text1"/>
          <w:lang w:val="ru-RU"/>
        </w:rPr>
        <w:t xml:space="preserve">      </w:t>
      </w:r>
    </w:p>
    <w:p w14:paraId="567F489B" w14:textId="5DA44BD5" w:rsidR="005EDC3C" w:rsidRDefault="4AC6DD4A" w:rsidP="00DB6D33">
      <w:pPr>
        <w:pStyle w:val="a3"/>
        <w:spacing w:before="0" w:beforeAutospacing="0" w:after="0" w:afterAutospacing="0"/>
        <w:jc w:val="both"/>
        <w:rPr>
          <w:color w:val="000000" w:themeColor="text1"/>
          <w:lang w:val="ru-RU"/>
        </w:rPr>
      </w:pPr>
      <w:r w:rsidRPr="4AC6DD4A">
        <w:rPr>
          <w:color w:val="000000" w:themeColor="text1"/>
          <w:lang w:val="ru-RU"/>
        </w:rPr>
        <w:t>В 2020 году   силами работников школы был произведен косметический ремонт (покраска полов и стен).</w:t>
      </w:r>
    </w:p>
    <w:p w14:paraId="3EFAD50F" w14:textId="77777777" w:rsidR="00907859" w:rsidRDefault="00907859" w:rsidP="00DB6D33">
      <w:pPr>
        <w:jc w:val="both"/>
        <w:rPr>
          <w:b/>
        </w:rPr>
      </w:pPr>
    </w:p>
    <w:p w14:paraId="23CD2D07" w14:textId="1E01DB0B" w:rsidR="00907859" w:rsidRPr="00AF5FEF" w:rsidRDefault="00907859" w:rsidP="00907859">
      <w:pPr>
        <w:ind w:left="360"/>
        <w:jc w:val="both"/>
        <w:rPr>
          <w:b/>
          <w:bCs/>
          <w:sz w:val="22"/>
          <w:szCs w:val="22"/>
        </w:rPr>
      </w:pPr>
      <w:r w:rsidRPr="00AF5FEF">
        <w:rPr>
          <w:b/>
          <w:bCs/>
          <w:sz w:val="22"/>
          <w:szCs w:val="22"/>
        </w:rPr>
        <w:t xml:space="preserve">Описание здания </w:t>
      </w:r>
      <w:r>
        <w:rPr>
          <w:b/>
          <w:bCs/>
          <w:sz w:val="22"/>
          <w:szCs w:val="22"/>
        </w:rPr>
        <w:t>филиала «Ст.-</w:t>
      </w:r>
      <w:r w:rsidR="00BF57FD">
        <w:rPr>
          <w:b/>
          <w:bCs/>
          <w:sz w:val="22"/>
          <w:szCs w:val="22"/>
        </w:rPr>
        <w:t xml:space="preserve"> </w:t>
      </w:r>
      <w:proofErr w:type="spellStart"/>
      <w:r>
        <w:rPr>
          <w:b/>
          <w:bCs/>
          <w:sz w:val="22"/>
          <w:szCs w:val="22"/>
        </w:rPr>
        <w:t>Пшеневская</w:t>
      </w:r>
      <w:proofErr w:type="spellEnd"/>
      <w:r>
        <w:rPr>
          <w:b/>
          <w:bCs/>
          <w:sz w:val="22"/>
          <w:szCs w:val="22"/>
        </w:rPr>
        <w:t xml:space="preserve"> СОШ»</w:t>
      </w:r>
      <w:r w:rsidRPr="00AF5FEF">
        <w:rPr>
          <w:b/>
          <w:bCs/>
          <w:sz w:val="22"/>
          <w:szCs w:val="22"/>
        </w:rPr>
        <w:t>, приусадебной территории и вспомогательных помещений. Характеристика уровня оснащенности учреждения всем необходимым для организации учебно – воспитательного процесса в соответствии с требованиями ФГОС, СанПиН</w:t>
      </w:r>
    </w:p>
    <w:p w14:paraId="39B6B1D1" w14:textId="77777777" w:rsidR="00907859" w:rsidRDefault="00907859" w:rsidP="00907859">
      <w:pPr>
        <w:jc w:val="both"/>
        <w:rPr>
          <w:bCs/>
          <w:sz w:val="22"/>
          <w:szCs w:val="22"/>
        </w:rPr>
      </w:pPr>
      <w:r w:rsidRPr="00210AC5">
        <w:rPr>
          <w:bCs/>
          <w:sz w:val="22"/>
          <w:szCs w:val="22"/>
        </w:rPr>
        <w:t xml:space="preserve">    </w:t>
      </w:r>
    </w:p>
    <w:p w14:paraId="2B139835" w14:textId="77777777" w:rsidR="00907859" w:rsidRPr="00210AC5" w:rsidRDefault="00907859" w:rsidP="00907859">
      <w:pPr>
        <w:jc w:val="both"/>
      </w:pPr>
      <w:r w:rsidRPr="00210AC5">
        <w:rPr>
          <w:bCs/>
          <w:sz w:val="22"/>
          <w:szCs w:val="22"/>
        </w:rPr>
        <w:t xml:space="preserve"> </w:t>
      </w:r>
      <w:r>
        <w:rPr>
          <w:spacing w:val="-2"/>
        </w:rPr>
        <w:t>Филиал</w:t>
      </w:r>
      <w:r w:rsidRPr="00210AC5">
        <w:rPr>
          <w:spacing w:val="-2"/>
        </w:rPr>
        <w:t xml:space="preserve"> размещается в </w:t>
      </w:r>
      <w:r>
        <w:rPr>
          <w:spacing w:val="-2"/>
        </w:rPr>
        <w:t>одноэтажном</w:t>
      </w:r>
      <w:r w:rsidRPr="00210AC5">
        <w:rPr>
          <w:spacing w:val="-2"/>
        </w:rPr>
        <w:t xml:space="preserve"> здании, построенном в </w:t>
      </w:r>
      <w:r>
        <w:rPr>
          <w:spacing w:val="-2"/>
        </w:rPr>
        <w:t>2003</w:t>
      </w:r>
      <w:r w:rsidRPr="00210AC5">
        <w:rPr>
          <w:spacing w:val="-2"/>
        </w:rPr>
        <w:t xml:space="preserve"> году. Вид строения кирпичный, отопительная система газовая, водоснабжение и канализация работает. Пожарная сигнализация имеется.         </w:t>
      </w:r>
    </w:p>
    <w:p w14:paraId="2D90C388" w14:textId="77777777" w:rsidR="00907859" w:rsidRPr="00210AC5" w:rsidRDefault="00907859" w:rsidP="00907859">
      <w:pPr>
        <w:jc w:val="both"/>
      </w:pPr>
      <w:r w:rsidRPr="00210AC5">
        <w:rPr>
          <w:b/>
          <w:bCs/>
          <w:iCs/>
        </w:rPr>
        <w:t xml:space="preserve">      </w:t>
      </w:r>
      <w:r w:rsidRPr="00210AC5">
        <w:t xml:space="preserve">Образовательная деятельность ведется на площадях, находящихся в оперативном управлении.           </w:t>
      </w:r>
      <w:r>
        <w:t>Филиал</w:t>
      </w:r>
      <w:r w:rsidRPr="00210AC5">
        <w:t xml:space="preserve"> занимает типовое школьное здание общей площадью </w:t>
      </w:r>
      <w:r>
        <w:t>567,5</w:t>
      </w:r>
      <w:r w:rsidRPr="00210AC5">
        <w:t xml:space="preserve"> кв. м.  Здание оборудовано системой вентиляции. Площадь учебных помещений </w:t>
      </w:r>
      <w:r>
        <w:t>232</w:t>
      </w:r>
      <w:r w:rsidRPr="00210AC5">
        <w:t xml:space="preserve"> </w:t>
      </w:r>
      <w:proofErr w:type="spellStart"/>
      <w:r w:rsidRPr="00210AC5">
        <w:t>кв.м</w:t>
      </w:r>
      <w:proofErr w:type="spellEnd"/>
      <w:r w:rsidRPr="00210AC5">
        <w:t xml:space="preserve">. Набор, планировка и оборудование учебных кабинетов соответствуют профилю и наполняемости классов. Средняя наполняемость классов </w:t>
      </w:r>
      <w:r>
        <w:t>2</w:t>
      </w:r>
      <w:r w:rsidRPr="00210AC5">
        <w:t xml:space="preserve"> чел.</w:t>
      </w:r>
    </w:p>
    <w:p w14:paraId="68EB4D38" w14:textId="77777777" w:rsidR="00907859" w:rsidRPr="00210AC5" w:rsidRDefault="00907859" w:rsidP="00907859">
      <w:pPr>
        <w:jc w:val="both"/>
      </w:pPr>
      <w:r w:rsidRPr="00210AC5">
        <w:t xml:space="preserve">       </w:t>
      </w:r>
      <w:r>
        <w:t>Филиал</w:t>
      </w:r>
      <w:r w:rsidRPr="00210AC5">
        <w:t xml:space="preserve"> имеет помещение для питания обучающихся </w:t>
      </w:r>
      <w:r>
        <w:t>- столовая</w:t>
      </w:r>
      <w:r w:rsidRPr="00210AC5">
        <w:t xml:space="preserve"> на </w:t>
      </w:r>
      <w:r>
        <w:t>18</w:t>
      </w:r>
      <w:r w:rsidRPr="00210AC5">
        <w:t xml:space="preserve"> мест</w:t>
      </w:r>
      <w:r>
        <w:t>.</w:t>
      </w:r>
      <w:r w:rsidRPr="00210AC5">
        <w:t xml:space="preserve"> </w:t>
      </w:r>
    </w:p>
    <w:p w14:paraId="38E1B877" w14:textId="77777777" w:rsidR="00907859" w:rsidRPr="00210AC5" w:rsidRDefault="00907859" w:rsidP="00907859">
      <w:pPr>
        <w:jc w:val="both"/>
      </w:pPr>
      <w:r w:rsidRPr="00210AC5">
        <w:t xml:space="preserve">Спортивный зал площадью </w:t>
      </w:r>
      <w:r>
        <w:t>68</w:t>
      </w:r>
      <w:r w:rsidRPr="00210AC5">
        <w:t xml:space="preserve"> кв. м. позволяет проводить занятия по общей физической подготовке и работу различных спортивных секций, име</w:t>
      </w:r>
      <w:r>
        <w:t>е</w:t>
      </w:r>
      <w:r w:rsidRPr="00210AC5">
        <w:t xml:space="preserve">тся раздевалка. </w:t>
      </w:r>
    </w:p>
    <w:p w14:paraId="4920FBEF" w14:textId="77777777" w:rsidR="00907859" w:rsidRPr="00907859" w:rsidRDefault="00907859" w:rsidP="00907859">
      <w:pPr>
        <w:jc w:val="both"/>
      </w:pPr>
      <w:r w:rsidRPr="00907859">
        <w:t>Наличие технических средств обучения.</w:t>
      </w:r>
    </w:p>
    <w:p w14:paraId="35135F7C" w14:textId="77777777" w:rsidR="00907859" w:rsidRPr="00210AC5" w:rsidRDefault="00907859" w:rsidP="00907859">
      <w:pPr>
        <w:jc w:val="both"/>
      </w:pPr>
      <w:r w:rsidRPr="00210AC5">
        <w:t xml:space="preserve">       В </w:t>
      </w:r>
      <w:r>
        <w:t>филиале</w:t>
      </w:r>
      <w:r w:rsidRPr="00210AC5">
        <w:t xml:space="preserve"> существует локальная компьютерная сеть, имеющая выход в Интернет. </w:t>
      </w:r>
    </w:p>
    <w:p w14:paraId="14FCE970" w14:textId="77777777" w:rsidR="00907859" w:rsidRPr="00210AC5" w:rsidRDefault="00907859" w:rsidP="00907859">
      <w:pPr>
        <w:jc w:val="both"/>
      </w:pPr>
      <w:r w:rsidRPr="00210AC5">
        <w:t xml:space="preserve">С 2016  году в </w:t>
      </w:r>
      <w:r>
        <w:t>филиале</w:t>
      </w:r>
      <w:r w:rsidRPr="00210AC5">
        <w:t xml:space="preserve"> начал функционировать электронный журнал, с которым работают </w:t>
      </w:r>
      <w:r w:rsidRPr="00210AC5">
        <w:rPr>
          <w:i/>
          <w:iCs/>
        </w:rPr>
        <w:t>различные</w:t>
      </w:r>
      <w:r w:rsidRPr="00210AC5">
        <w:t xml:space="preserve"> группы пользователей: администраторы, классные руководители, </w:t>
      </w:r>
      <w:r w:rsidRPr="00210AC5">
        <w:rPr>
          <w:i/>
          <w:iCs/>
        </w:rPr>
        <w:t xml:space="preserve">учителя - предметники </w:t>
      </w:r>
      <w:r w:rsidRPr="00210AC5">
        <w:t xml:space="preserve">и родители. </w:t>
      </w:r>
    </w:p>
    <w:p w14:paraId="3AD007D3" w14:textId="77777777" w:rsidR="00907859" w:rsidRPr="00210AC5" w:rsidRDefault="00907859" w:rsidP="00907859">
      <w:pPr>
        <w:jc w:val="both"/>
      </w:pPr>
      <w:r w:rsidRPr="00210AC5">
        <w:t xml:space="preserve">            </w:t>
      </w:r>
      <w:r>
        <w:t>Педагоги</w:t>
      </w:r>
      <w:r w:rsidRPr="00210AC5">
        <w:t xml:space="preserve"> постоянно обучаются на курсах повышения компьютерной грамотности. У учителей для организации учебного процесса открыты электронные пространства.</w:t>
      </w:r>
    </w:p>
    <w:p w14:paraId="3288923B" w14:textId="77777777" w:rsidR="00907859" w:rsidRPr="00210AC5" w:rsidRDefault="00907859" w:rsidP="00907859">
      <w:pPr>
        <w:jc w:val="both"/>
        <w:rPr>
          <w:b/>
        </w:rPr>
      </w:pPr>
    </w:p>
    <w:p w14:paraId="1051FAD8" w14:textId="77777777" w:rsidR="00907859" w:rsidRPr="00E4061B" w:rsidRDefault="00907859" w:rsidP="00907859">
      <w:pPr>
        <w:jc w:val="both"/>
      </w:pPr>
      <w:r w:rsidRPr="00E4061B">
        <w:t xml:space="preserve">Здание </w:t>
      </w:r>
      <w:r>
        <w:t>филиала</w:t>
      </w:r>
      <w:r w:rsidRPr="00E4061B">
        <w:t>, предназначенное для организации образовательной деятельности, находится по юридическому адресу: 4313</w:t>
      </w:r>
      <w:r>
        <w:t>1</w:t>
      </w:r>
      <w:r w:rsidR="00C36782">
        <w:t>9</w:t>
      </w:r>
      <w:r w:rsidRPr="00E4061B">
        <w:t xml:space="preserve">, Республика Мордовия, </w:t>
      </w:r>
      <w:proofErr w:type="spellStart"/>
      <w:r w:rsidRPr="00E4061B">
        <w:t>Ковылкинский</w:t>
      </w:r>
      <w:proofErr w:type="spellEnd"/>
      <w:r w:rsidRPr="00E4061B">
        <w:t xml:space="preserve"> район, </w:t>
      </w:r>
      <w:proofErr w:type="gramStart"/>
      <w:r>
        <w:t>с</w:t>
      </w:r>
      <w:proofErr w:type="gramEnd"/>
      <w:r w:rsidRPr="00E4061B">
        <w:t xml:space="preserve">. </w:t>
      </w:r>
      <w:r>
        <w:t xml:space="preserve">Старое </w:t>
      </w:r>
      <w:proofErr w:type="spellStart"/>
      <w:r>
        <w:t>Пшенево</w:t>
      </w:r>
      <w:proofErr w:type="spellEnd"/>
      <w:r w:rsidRPr="00E4061B">
        <w:t xml:space="preserve">, ул. </w:t>
      </w:r>
      <w:r>
        <w:t>Школьная</w:t>
      </w:r>
      <w:r w:rsidRPr="00E4061B">
        <w:t>, 1</w:t>
      </w:r>
      <w:r>
        <w:t>8</w:t>
      </w:r>
      <w:r w:rsidRPr="00E4061B">
        <w:t>.</w:t>
      </w:r>
    </w:p>
    <w:p w14:paraId="735FAB94" w14:textId="77777777" w:rsidR="00C36782" w:rsidRPr="00303F42" w:rsidRDefault="00C36782" w:rsidP="00C36782">
      <w:pPr>
        <w:pStyle w:val="11"/>
        <w:jc w:val="both"/>
        <w:rPr>
          <w:spacing w:val="-2"/>
        </w:rPr>
      </w:pPr>
      <w:r w:rsidRPr="00303F42">
        <w:rPr>
          <w:spacing w:val="-2"/>
        </w:rPr>
        <w:t>Для организации учебно-воспитательного процесса имеется 1</w:t>
      </w:r>
      <w:r>
        <w:rPr>
          <w:spacing w:val="-2"/>
        </w:rPr>
        <w:t>1</w:t>
      </w:r>
      <w:r w:rsidRPr="00303F42">
        <w:rPr>
          <w:spacing w:val="-2"/>
        </w:rPr>
        <w:t xml:space="preserve"> классных комнат, кабинет технологии, б</w:t>
      </w:r>
      <w:r>
        <w:rPr>
          <w:spacing w:val="-2"/>
        </w:rPr>
        <w:t>иблиотека с книжным фондом  2851</w:t>
      </w:r>
      <w:r w:rsidRPr="00303F42">
        <w:rPr>
          <w:spacing w:val="-2"/>
        </w:rPr>
        <w:t xml:space="preserve"> экземпляров, 1 кабинет информатики, спортивный зал, столовая. </w:t>
      </w:r>
    </w:p>
    <w:p w14:paraId="6C57AF28" w14:textId="77777777" w:rsidR="00C36782" w:rsidRPr="00303F42" w:rsidRDefault="00C36782" w:rsidP="00C36782">
      <w:pPr>
        <w:pStyle w:val="11"/>
        <w:jc w:val="both"/>
        <w:rPr>
          <w:spacing w:val="-2"/>
        </w:rPr>
      </w:pPr>
      <w:r>
        <w:rPr>
          <w:spacing w:val="-2"/>
        </w:rPr>
        <w:t xml:space="preserve">         Имеются:  компьютеры – 4 штуки, 3</w:t>
      </w:r>
      <w:r w:rsidRPr="00303F42">
        <w:rPr>
          <w:spacing w:val="-2"/>
        </w:rPr>
        <w:t xml:space="preserve"> ноутбук</w:t>
      </w:r>
      <w:r>
        <w:rPr>
          <w:spacing w:val="-2"/>
        </w:rPr>
        <w:t>а</w:t>
      </w:r>
      <w:r w:rsidRPr="00303F42">
        <w:rPr>
          <w:spacing w:val="-2"/>
        </w:rPr>
        <w:t xml:space="preserve">, </w:t>
      </w:r>
      <w:r>
        <w:rPr>
          <w:spacing w:val="-2"/>
        </w:rPr>
        <w:t>3</w:t>
      </w:r>
      <w:r w:rsidRPr="00303F42">
        <w:rPr>
          <w:spacing w:val="-2"/>
        </w:rPr>
        <w:t xml:space="preserve"> принтер</w:t>
      </w:r>
      <w:r>
        <w:rPr>
          <w:spacing w:val="-2"/>
        </w:rPr>
        <w:t>а</w:t>
      </w:r>
      <w:r w:rsidRPr="00303F42">
        <w:rPr>
          <w:spacing w:val="-2"/>
        </w:rPr>
        <w:t xml:space="preserve">, </w:t>
      </w:r>
      <w:r>
        <w:rPr>
          <w:spacing w:val="-2"/>
        </w:rPr>
        <w:t>1</w:t>
      </w:r>
      <w:r w:rsidRPr="00303F42">
        <w:rPr>
          <w:spacing w:val="-2"/>
        </w:rPr>
        <w:t xml:space="preserve"> сканер, </w:t>
      </w:r>
      <w:r>
        <w:rPr>
          <w:spacing w:val="-2"/>
        </w:rPr>
        <w:t>1</w:t>
      </w:r>
      <w:r w:rsidRPr="00303F42">
        <w:rPr>
          <w:spacing w:val="-2"/>
        </w:rPr>
        <w:t xml:space="preserve"> проектор</w:t>
      </w:r>
      <w:r>
        <w:rPr>
          <w:spacing w:val="-2"/>
        </w:rPr>
        <w:t>.</w:t>
      </w:r>
    </w:p>
    <w:p w14:paraId="53B2F47C" w14:textId="77777777" w:rsidR="00C36782" w:rsidRPr="00303F42" w:rsidRDefault="00C36782" w:rsidP="00C36782">
      <w:pPr>
        <w:pStyle w:val="11"/>
        <w:jc w:val="both"/>
        <w:rPr>
          <w:spacing w:val="-2"/>
        </w:rPr>
      </w:pPr>
      <w:r w:rsidRPr="00303F42">
        <w:rPr>
          <w:spacing w:val="-2"/>
        </w:rPr>
        <w:lastRenderedPageBreak/>
        <w:t xml:space="preserve">         Для обеспечения учебн</w:t>
      </w:r>
      <w:proofErr w:type="gramStart"/>
      <w:r w:rsidRPr="00303F42">
        <w:rPr>
          <w:spacing w:val="-2"/>
        </w:rPr>
        <w:t>о-</w:t>
      </w:r>
      <w:proofErr w:type="gramEnd"/>
      <w:r w:rsidRPr="00303F42">
        <w:rPr>
          <w:spacing w:val="-2"/>
        </w:rPr>
        <w:t xml:space="preserve"> воспитательного процесса школа располагает определенным перечнем учебно-наглядных пособий, учебного оборудования.</w:t>
      </w:r>
    </w:p>
    <w:p w14:paraId="20D7BF84" w14:textId="77777777" w:rsidR="00C36782" w:rsidRPr="00303F42" w:rsidRDefault="00C36782" w:rsidP="00C36782">
      <w:pPr>
        <w:pStyle w:val="11"/>
        <w:jc w:val="both"/>
        <w:rPr>
          <w:spacing w:val="-2"/>
        </w:rPr>
      </w:pPr>
      <w:r w:rsidRPr="00303F42">
        <w:rPr>
          <w:spacing w:val="-2"/>
        </w:rPr>
        <w:t xml:space="preserve">         Санитарно-гигиенический режим в </w:t>
      </w:r>
      <w:r>
        <w:rPr>
          <w:spacing w:val="-2"/>
        </w:rPr>
        <w:t>филиале</w:t>
      </w:r>
      <w:r w:rsidRPr="00303F42">
        <w:rPr>
          <w:spacing w:val="-2"/>
        </w:rPr>
        <w:t xml:space="preserve"> удовлетворительный, своевременно осуществляется влажная уборка помещения, соблюдается режим проветривания, норма освещенности. Таким образом, воздушно-тепловой режим и освещение соответствует норме.</w:t>
      </w:r>
    </w:p>
    <w:p w14:paraId="04D2FCC6" w14:textId="77777777" w:rsidR="00C36782" w:rsidRPr="00303F42" w:rsidRDefault="00C36782" w:rsidP="00C36782">
      <w:pPr>
        <w:pStyle w:val="11"/>
        <w:jc w:val="both"/>
        <w:rPr>
          <w:spacing w:val="-2"/>
        </w:rPr>
      </w:pPr>
      <w:r w:rsidRPr="00303F42">
        <w:rPr>
          <w:spacing w:val="-2"/>
        </w:rPr>
        <w:t xml:space="preserve">         Оснащенность кабинетов физики, химии, биологии специальным лабораторным оборудованием, препаратами составляет в среднем 6</w:t>
      </w:r>
      <w:r>
        <w:rPr>
          <w:spacing w:val="-2"/>
        </w:rPr>
        <w:t>0</w:t>
      </w:r>
      <w:r w:rsidRPr="00303F42">
        <w:rPr>
          <w:spacing w:val="-2"/>
        </w:rPr>
        <w:t>%-85%  согласно типовому перечню.</w:t>
      </w:r>
    </w:p>
    <w:p w14:paraId="47AA9FD8" w14:textId="77777777" w:rsidR="00C36782" w:rsidRPr="00C36782" w:rsidRDefault="00C36782" w:rsidP="00C36782">
      <w:pPr>
        <w:pStyle w:val="11"/>
        <w:jc w:val="both"/>
      </w:pPr>
      <w:r w:rsidRPr="00303F42">
        <w:t xml:space="preserve">         При школе имеется  учебн</w:t>
      </w:r>
      <w:proofErr w:type="gramStart"/>
      <w:r w:rsidRPr="00303F42">
        <w:t>о-</w:t>
      </w:r>
      <w:proofErr w:type="gramEnd"/>
      <w:r w:rsidRPr="00303F42">
        <w:t xml:space="preserve"> опытный участок (</w:t>
      </w:r>
      <w:r>
        <w:t>1.12</w:t>
      </w:r>
      <w:r w:rsidRPr="00303F42">
        <w:t xml:space="preserve"> га)</w:t>
      </w:r>
    </w:p>
    <w:p w14:paraId="6335A43B" w14:textId="77777777" w:rsidR="00907859" w:rsidRPr="00C36782" w:rsidRDefault="00C36782" w:rsidP="00C36782">
      <w:pPr>
        <w:pStyle w:val="a3"/>
        <w:spacing w:before="0" w:beforeAutospacing="0" w:after="0" w:afterAutospacing="0"/>
        <w:jc w:val="both"/>
        <w:rPr>
          <w:color w:val="000000"/>
          <w:lang w:val="ru-RU"/>
        </w:rPr>
      </w:pPr>
      <w:r w:rsidRPr="00E4061B">
        <w:rPr>
          <w:color w:val="000000"/>
          <w:lang w:val="ru-RU"/>
        </w:rPr>
        <w:t xml:space="preserve">          </w:t>
      </w:r>
      <w:r>
        <w:rPr>
          <w:color w:val="000000"/>
        </w:rPr>
        <w:t>В 20</w:t>
      </w:r>
      <w:r>
        <w:rPr>
          <w:color w:val="000000"/>
          <w:lang w:val="ru-RU"/>
        </w:rPr>
        <w:t>20</w:t>
      </w:r>
      <w:r w:rsidRPr="00E4061B">
        <w:rPr>
          <w:color w:val="000000"/>
        </w:rPr>
        <w:t xml:space="preserve"> году   силами работников школы был произведен косметический ремонт (покраска полов)</w:t>
      </w:r>
      <w:r>
        <w:rPr>
          <w:color w:val="000000"/>
          <w:lang w:val="ru-RU"/>
        </w:rPr>
        <w:t>.</w:t>
      </w:r>
      <w:r w:rsidRPr="00E4061B">
        <w:rPr>
          <w:color w:val="000000"/>
          <w:lang w:val="ru-RU"/>
        </w:rPr>
        <w:t xml:space="preserve"> </w:t>
      </w:r>
    </w:p>
    <w:p w14:paraId="30FD98A3" w14:textId="77777777" w:rsidR="00907859" w:rsidRPr="00AD2C54" w:rsidRDefault="00907859" w:rsidP="00EC125E">
      <w:pPr>
        <w:jc w:val="both"/>
        <w:rPr>
          <w:b/>
        </w:rPr>
      </w:pPr>
    </w:p>
    <w:p w14:paraId="1980881D" w14:textId="77777777" w:rsidR="006E06E2" w:rsidRDefault="00EC125E" w:rsidP="00D40705">
      <w:pPr>
        <w:numPr>
          <w:ilvl w:val="0"/>
          <w:numId w:val="34"/>
        </w:numPr>
        <w:jc w:val="both"/>
        <w:rPr>
          <w:b/>
        </w:rPr>
      </w:pPr>
      <w:r>
        <w:rPr>
          <w:b/>
        </w:rPr>
        <w:t>Обеспечение комплексной безопасности в ОО</w:t>
      </w:r>
    </w:p>
    <w:p w14:paraId="08443CE2" w14:textId="68F80F78" w:rsidR="003709AD" w:rsidRPr="003709AD" w:rsidRDefault="003709AD" w:rsidP="00D37862">
      <w:pPr>
        <w:pStyle w:val="afff2"/>
        <w:jc w:val="both"/>
      </w:pPr>
      <w:r>
        <w:t xml:space="preserve">   </w:t>
      </w:r>
      <w:r w:rsidR="00D37862">
        <w:t xml:space="preserve">    </w:t>
      </w:r>
      <w:r>
        <w:t xml:space="preserve"> </w:t>
      </w:r>
      <w:r w:rsidRPr="003709AD">
        <w:t>Определено </w:t>
      </w:r>
      <w:r w:rsidRPr="003709AD">
        <w:rPr>
          <w:b/>
          <w:bCs/>
        </w:rPr>
        <w:t>понятие комплексной безопасности ОУ, </w:t>
      </w:r>
      <w:r w:rsidRPr="003709AD">
        <w:t>под которой понимается состояние защищенности образовательного учреждения от реальных и прогнозируемых угроз социального, техногенного и природного характера, обеспечивающее его безопасное функционирование.</w:t>
      </w:r>
    </w:p>
    <w:p w14:paraId="6C8D7362" w14:textId="0F7668F4" w:rsidR="003709AD" w:rsidRPr="003709AD" w:rsidRDefault="00D37862" w:rsidP="00D37862">
      <w:pPr>
        <w:pStyle w:val="afff2"/>
        <w:jc w:val="both"/>
      </w:pPr>
      <w:r>
        <w:t xml:space="preserve">          </w:t>
      </w:r>
      <w:r w:rsidR="003709AD" w:rsidRPr="003709AD">
        <w:t>Антитеррористическая защищенность образовательного учреждения определяется Федеральным законом № 35 «О противодействии терроризму».</w:t>
      </w:r>
    </w:p>
    <w:p w14:paraId="247EAFF0" w14:textId="4CA523DE" w:rsidR="003709AD" w:rsidRPr="003709AD" w:rsidRDefault="00D37862" w:rsidP="00D37862">
      <w:pPr>
        <w:pStyle w:val="afff2"/>
        <w:jc w:val="both"/>
      </w:pPr>
      <w:r>
        <w:t xml:space="preserve">             </w:t>
      </w:r>
      <w:r w:rsidR="003709AD" w:rsidRPr="003709AD">
        <w:t>Комплексная безопасность образовательного учреждения включает все виды безопасности, содержащиеся в Федеральном законе № 184 «О техническом регулировании» и в первую очередь: пожарную безопасность, электрическую безопасность, взрывобезопасность, безопасность, связанную с техническим состоянием среды обитания.</w:t>
      </w:r>
    </w:p>
    <w:p w14:paraId="2FD92DCC" w14:textId="765DE392" w:rsidR="003709AD" w:rsidRPr="00D37862" w:rsidRDefault="003709AD" w:rsidP="00D37862">
      <w:pPr>
        <w:pStyle w:val="afff2"/>
        <w:jc w:val="both"/>
      </w:pPr>
      <w:r>
        <w:rPr>
          <w:sz w:val="28"/>
          <w:szCs w:val="28"/>
        </w:rPr>
        <w:t xml:space="preserve">  </w:t>
      </w:r>
      <w:r w:rsidR="00D37862">
        <w:rPr>
          <w:sz w:val="28"/>
          <w:szCs w:val="28"/>
        </w:rPr>
        <w:t xml:space="preserve">        </w:t>
      </w:r>
      <w:r w:rsidRPr="00D37862">
        <w:rPr>
          <w:bCs/>
        </w:rPr>
        <w:t>В целях обеспечения комплексной безопасности в школе  в  2020  году  проведены следующие мероприятия:</w:t>
      </w:r>
    </w:p>
    <w:p w14:paraId="7B5011DE" w14:textId="32DDF52A" w:rsidR="003709AD" w:rsidRPr="003709AD" w:rsidRDefault="003709AD" w:rsidP="00D37862">
      <w:pPr>
        <w:pStyle w:val="afff2"/>
        <w:jc w:val="both"/>
      </w:pPr>
      <w:r w:rsidRPr="003709AD">
        <w:rPr>
          <w:b/>
          <w:bCs/>
        </w:rPr>
        <w:t> </w:t>
      </w:r>
      <w:r w:rsidR="00D37862">
        <w:rPr>
          <w:b/>
          <w:bCs/>
        </w:rPr>
        <w:t xml:space="preserve">        </w:t>
      </w:r>
      <w:r w:rsidRPr="003709AD">
        <w:rPr>
          <w:b/>
          <w:bCs/>
        </w:rPr>
        <w:t>Мероприятия по охране образовательного учреждения</w:t>
      </w:r>
    </w:p>
    <w:p w14:paraId="28A10AE1" w14:textId="41173877" w:rsidR="0058051F" w:rsidRDefault="003709AD" w:rsidP="00D37862">
      <w:pPr>
        <w:pStyle w:val="afff2"/>
        <w:jc w:val="both"/>
      </w:pPr>
      <w:r w:rsidRPr="003709AD">
        <w:t>    </w:t>
      </w:r>
      <w:r w:rsidR="00D37862">
        <w:t xml:space="preserve">    </w:t>
      </w:r>
      <w:r w:rsidRPr="003709AD">
        <w:t>Одним из важнейших направлений деятельности администрации школы по ее обеспечению является организация охраны сооружений и территории образовательного учреждения, с целью защиты обучающихся и персонала от преступлений против личности и имущества.</w:t>
      </w:r>
    </w:p>
    <w:p w14:paraId="37DBEE9A" w14:textId="77777777" w:rsidR="003709AD" w:rsidRPr="003709AD" w:rsidRDefault="003709AD" w:rsidP="00D37862">
      <w:pPr>
        <w:pStyle w:val="afff2"/>
        <w:jc w:val="both"/>
      </w:pPr>
      <w:r w:rsidRPr="003709AD">
        <w:t>Понятие «охрана образовательного учреждения» включает в себя:</w:t>
      </w:r>
    </w:p>
    <w:p w14:paraId="13D254A0" w14:textId="77777777" w:rsidR="003709AD" w:rsidRPr="003709AD" w:rsidRDefault="003709AD" w:rsidP="00D37862">
      <w:pPr>
        <w:pStyle w:val="afff2"/>
        <w:jc w:val="both"/>
      </w:pPr>
      <w:r w:rsidRPr="003709AD">
        <w:t>- организацию физической охраны;</w:t>
      </w:r>
    </w:p>
    <w:p w14:paraId="2764B623" w14:textId="77777777" w:rsidR="003709AD" w:rsidRPr="003709AD" w:rsidRDefault="003709AD" w:rsidP="00D37862">
      <w:pPr>
        <w:pStyle w:val="afff2"/>
        <w:jc w:val="both"/>
      </w:pPr>
      <w:r w:rsidRPr="003709AD">
        <w:t>- вопросы обеспечения пропускного режима на территорию и в здание школы;</w:t>
      </w:r>
    </w:p>
    <w:p w14:paraId="682A4D74" w14:textId="77777777" w:rsidR="003709AD" w:rsidRPr="003709AD" w:rsidRDefault="003709AD" w:rsidP="00D37862">
      <w:pPr>
        <w:pStyle w:val="afff2"/>
        <w:jc w:val="both"/>
      </w:pPr>
      <w:r w:rsidRPr="003709AD">
        <w:t>- инженерно-техническое оснащение охранной деятельности по обеспечению безопасности образовательного учреждения.</w:t>
      </w:r>
    </w:p>
    <w:p w14:paraId="1E08C0C3" w14:textId="51C8F4F0" w:rsidR="003709AD" w:rsidRPr="003709AD" w:rsidRDefault="003709AD" w:rsidP="00D37862">
      <w:pPr>
        <w:pStyle w:val="afff2"/>
        <w:jc w:val="both"/>
      </w:pPr>
      <w:r w:rsidRPr="003709AD">
        <w:t>   </w:t>
      </w:r>
      <w:r w:rsidR="00D37862">
        <w:t xml:space="preserve">      </w:t>
      </w:r>
      <w:proofErr w:type="gramStart"/>
      <w:r w:rsidRPr="003709AD">
        <w:t>В целях обеспечения надежной охраны здания, помещений и имущества, безопасного функционирования образовательного учреждения, своевременного обнаружения и предотвращения опасных проявлений и ситуаций, поддержания порядка и реализации мер по защите персонала и обучающихся в период их нахождения на территории, в здании школы и упорядочения работы ОУ, был издан</w:t>
      </w:r>
      <w:r>
        <w:t xml:space="preserve"> приказ №</w:t>
      </w:r>
      <w:r w:rsidR="00DB6D33">
        <w:t>80 от  «01» сентября 2020 г.</w:t>
      </w:r>
      <w:proofErr w:type="gramEnd"/>
    </w:p>
    <w:p w14:paraId="67BB670C" w14:textId="17849BDC" w:rsidR="003709AD" w:rsidRPr="003709AD" w:rsidRDefault="003709AD" w:rsidP="00D37862">
      <w:pPr>
        <w:pStyle w:val="afff2"/>
        <w:jc w:val="both"/>
      </w:pPr>
      <w:r>
        <w:t xml:space="preserve">    </w:t>
      </w:r>
      <w:r w:rsidR="00D37862">
        <w:t xml:space="preserve">      </w:t>
      </w:r>
      <w:r>
        <w:t>При входе</w:t>
      </w:r>
      <w:r w:rsidR="00D37862">
        <w:t xml:space="preserve"> в школу   размещен пост дежурной технички  и администратора</w:t>
      </w:r>
      <w:r>
        <w:t>. В кабинете директора</w:t>
      </w:r>
      <w:r w:rsidR="0058051F">
        <w:t xml:space="preserve"> находятся </w:t>
      </w:r>
      <w:r>
        <w:t xml:space="preserve"> </w:t>
      </w:r>
      <w:r w:rsidR="0058051F">
        <w:t xml:space="preserve"> мониторы</w:t>
      </w:r>
      <w:r w:rsidRPr="003709AD">
        <w:t xml:space="preserve">, на которые поступают сигналы  с камер видеонаблюдения.  </w:t>
      </w:r>
    </w:p>
    <w:p w14:paraId="4281303C" w14:textId="22358D5F" w:rsidR="003709AD" w:rsidRPr="003709AD" w:rsidRDefault="003709AD" w:rsidP="003709AD">
      <w:pPr>
        <w:jc w:val="both"/>
      </w:pPr>
      <w:r w:rsidRPr="003709AD">
        <w:rPr>
          <w:b/>
          <w:bCs/>
          <w:u w:val="single"/>
        </w:rPr>
        <w:t>Проп</w:t>
      </w:r>
      <w:r w:rsidR="00356B94">
        <w:rPr>
          <w:b/>
          <w:bCs/>
          <w:u w:val="single"/>
        </w:rPr>
        <w:t>ускной режим в здание МБОУ «Краснопресненская средняя общеобразовательная  школа»  и её филиалов  контролирую</w:t>
      </w:r>
      <w:r w:rsidRPr="003709AD">
        <w:rPr>
          <w:b/>
          <w:bCs/>
          <w:u w:val="single"/>
        </w:rPr>
        <w:t xml:space="preserve">тся </w:t>
      </w:r>
      <w:r w:rsidR="00356B94">
        <w:rPr>
          <w:b/>
          <w:bCs/>
          <w:u w:val="single"/>
        </w:rPr>
        <w:t xml:space="preserve">техничкой школы и дежурными администраторами  </w:t>
      </w:r>
      <w:r w:rsidRPr="003709AD">
        <w:rPr>
          <w:b/>
          <w:bCs/>
          <w:u w:val="single"/>
        </w:rPr>
        <w:t>школы.</w:t>
      </w:r>
    </w:p>
    <w:p w14:paraId="25A8381C" w14:textId="7B7D369F" w:rsidR="003709AD" w:rsidRPr="003709AD" w:rsidRDefault="00356B94" w:rsidP="003709AD">
      <w:pPr>
        <w:jc w:val="both"/>
      </w:pPr>
      <w:r>
        <w:t xml:space="preserve">             </w:t>
      </w:r>
      <w:r w:rsidR="003709AD" w:rsidRPr="003709AD">
        <w:t xml:space="preserve">При  входе утром в школу ежедневно дежурит  администратор, классный руководитель дежурного класса и  </w:t>
      </w:r>
      <w:r>
        <w:t>техничка</w:t>
      </w:r>
      <w:r w:rsidR="003709AD" w:rsidRPr="003709AD">
        <w:t>.</w:t>
      </w:r>
    </w:p>
    <w:p w14:paraId="5CAAA1FE" w14:textId="52793BC3" w:rsidR="003709AD" w:rsidRPr="003709AD" w:rsidRDefault="003709AD" w:rsidP="003709AD">
      <w:pPr>
        <w:jc w:val="both"/>
      </w:pPr>
      <w:r w:rsidRPr="003709AD">
        <w:t>    </w:t>
      </w:r>
      <w:r w:rsidR="00356B94">
        <w:t xml:space="preserve">   </w:t>
      </w:r>
      <w:r w:rsidRPr="003709AD">
        <w:t xml:space="preserve"> Родители учащихся пропускаются в здание  школы в указанное время на переменах, после занятий или по пригл</w:t>
      </w:r>
      <w:r w:rsidR="0058051F">
        <w:t xml:space="preserve">ашению учителей. </w:t>
      </w:r>
    </w:p>
    <w:p w14:paraId="2A69FE6F" w14:textId="2FEA30BB" w:rsidR="003709AD" w:rsidRPr="003709AD" w:rsidRDefault="003709AD" w:rsidP="003709AD">
      <w:pPr>
        <w:jc w:val="both"/>
      </w:pPr>
      <w:r w:rsidRPr="003709AD">
        <w:t>    </w:t>
      </w:r>
      <w:r w:rsidR="00D37862">
        <w:t xml:space="preserve">  </w:t>
      </w:r>
      <w:r w:rsidRPr="003709AD">
        <w:t>Учащиеся школы не могут покинуть здание во время учебного процесса без особого разрешения классного руководителя или дежурного администратора.</w:t>
      </w:r>
    </w:p>
    <w:p w14:paraId="02343FD9" w14:textId="5B709300" w:rsidR="003709AD" w:rsidRPr="003709AD" w:rsidRDefault="003709AD" w:rsidP="003709AD">
      <w:pPr>
        <w:jc w:val="both"/>
      </w:pPr>
      <w:r w:rsidRPr="003709AD">
        <w:t xml:space="preserve">    </w:t>
      </w:r>
      <w:r w:rsidR="00356B94">
        <w:t xml:space="preserve">    </w:t>
      </w:r>
      <w:r w:rsidRPr="003709AD">
        <w:t xml:space="preserve">  Запрещен вход в школу любых посетителей, если они отказываются предъявить документы удостоверяющие личность и объяснить цель посещения. Все посетители регистрируются </w:t>
      </w:r>
      <w:r w:rsidR="00D37862">
        <w:t xml:space="preserve">дежурной техничкой </w:t>
      </w:r>
      <w:r w:rsidRPr="003709AD">
        <w:t>в «Журнале регистрации посетителей образовательного учреждения»  с указанием реквизитов документа, удостоверяющего личность посетителя и цели прихода.</w:t>
      </w:r>
    </w:p>
    <w:p w14:paraId="321DB323" w14:textId="78239027" w:rsidR="003709AD" w:rsidRPr="003709AD" w:rsidRDefault="003709AD" w:rsidP="003709AD">
      <w:pPr>
        <w:jc w:val="both"/>
      </w:pPr>
      <w:r w:rsidRPr="003709AD">
        <w:lastRenderedPageBreak/>
        <w:t xml:space="preserve">      </w:t>
      </w:r>
      <w:r w:rsidR="001740C5">
        <w:t xml:space="preserve">      </w:t>
      </w:r>
      <w:r w:rsidRPr="003709AD">
        <w:t>Проезд технических средств и транспорта для уборки территории и эвакуации мусора, завоз материальных средств и продуктов осуществляется под строгим контролем заместителем</w:t>
      </w:r>
      <w:r w:rsidR="00E5133D">
        <w:t xml:space="preserve"> директора по ВР</w:t>
      </w:r>
    </w:p>
    <w:p w14:paraId="1CD654DD" w14:textId="4793AABB" w:rsidR="003709AD" w:rsidRPr="003709AD" w:rsidRDefault="003709AD" w:rsidP="003709AD">
      <w:pPr>
        <w:jc w:val="both"/>
      </w:pPr>
      <w:r w:rsidRPr="003709AD">
        <w:rPr>
          <w:rFonts w:ascii="Tahoma" w:hAnsi="Tahoma" w:cs="Tahoma"/>
        </w:rPr>
        <w:t xml:space="preserve">  </w:t>
      </w:r>
      <w:r w:rsidR="00356B94">
        <w:rPr>
          <w:u w:val="single"/>
        </w:rPr>
        <w:t xml:space="preserve">Здание  школ </w:t>
      </w:r>
      <w:proofErr w:type="gramStart"/>
      <w:r w:rsidR="00356B94">
        <w:rPr>
          <w:u w:val="single"/>
        </w:rPr>
        <w:t>оснащены</w:t>
      </w:r>
      <w:proofErr w:type="gramEnd"/>
      <w:r w:rsidRPr="003709AD">
        <w:rPr>
          <w:u w:val="single"/>
        </w:rPr>
        <w:t>:</w:t>
      </w:r>
    </w:p>
    <w:p w14:paraId="68A913BD" w14:textId="77777777" w:rsidR="00E5133D" w:rsidRDefault="003709AD" w:rsidP="003709AD">
      <w:pPr>
        <w:jc w:val="both"/>
      </w:pPr>
      <w:r w:rsidRPr="003709AD">
        <w:t>- видеокамерами внешними;</w:t>
      </w:r>
    </w:p>
    <w:p w14:paraId="080C399F" w14:textId="640480F4" w:rsidR="003709AD" w:rsidRPr="003709AD" w:rsidRDefault="003709AD" w:rsidP="003709AD">
      <w:pPr>
        <w:jc w:val="both"/>
      </w:pPr>
      <w:r w:rsidRPr="003709AD">
        <w:t> - системой противопожарной сигнализации</w:t>
      </w:r>
      <w:r w:rsidR="00356B94">
        <w:t xml:space="preserve"> и звуковым оповещением</w:t>
      </w:r>
      <w:r w:rsidRPr="003709AD">
        <w:t>;</w:t>
      </w:r>
    </w:p>
    <w:p w14:paraId="60A5F5A9" w14:textId="77777777" w:rsidR="00356B94" w:rsidRDefault="003709AD" w:rsidP="003709AD">
      <w:pPr>
        <w:jc w:val="both"/>
      </w:pPr>
      <w:r w:rsidRPr="003709AD">
        <w:t>- системой видеонаблюдения в коридорах</w:t>
      </w:r>
      <w:r w:rsidR="00356B94">
        <w:t xml:space="preserve"> школы первого и второго этажей;</w:t>
      </w:r>
    </w:p>
    <w:p w14:paraId="2A58F90C" w14:textId="56966DF0" w:rsidR="00E5133D" w:rsidRDefault="00356B94" w:rsidP="003709AD">
      <w:pPr>
        <w:jc w:val="both"/>
        <w:rPr>
          <w:rFonts w:ascii="Tahoma" w:hAnsi="Tahoma" w:cs="Tahoma"/>
        </w:rPr>
      </w:pPr>
      <w:r>
        <w:t>- тревожной кнопкой.</w:t>
      </w:r>
      <w:r w:rsidR="003709AD" w:rsidRPr="003709AD">
        <w:rPr>
          <w:rFonts w:ascii="Tahoma" w:hAnsi="Tahoma" w:cs="Tahoma"/>
        </w:rPr>
        <w:t>   </w:t>
      </w:r>
    </w:p>
    <w:p w14:paraId="42C024E3" w14:textId="553664A2" w:rsidR="003709AD" w:rsidRPr="003709AD" w:rsidRDefault="003709AD" w:rsidP="003709AD">
      <w:pPr>
        <w:jc w:val="both"/>
      </w:pPr>
      <w:r w:rsidRPr="003709AD">
        <w:rPr>
          <w:rFonts w:ascii="Tahoma" w:hAnsi="Tahoma" w:cs="Tahoma"/>
        </w:rPr>
        <w:t xml:space="preserve">    </w:t>
      </w:r>
      <w:r w:rsidRPr="003709AD">
        <w:t>Практические мероприятия по предотвращению ак</w:t>
      </w:r>
      <w:r w:rsidR="00356B94">
        <w:t xml:space="preserve">тов терроризма в образовательных учреждениях и на </w:t>
      </w:r>
      <w:r w:rsidRPr="003709AD">
        <w:t xml:space="preserve"> территории:</w:t>
      </w:r>
    </w:p>
    <w:p w14:paraId="1249665F" w14:textId="77777777" w:rsidR="003709AD" w:rsidRPr="003709AD" w:rsidRDefault="003709AD" w:rsidP="003709AD">
      <w:pPr>
        <w:jc w:val="both"/>
      </w:pPr>
      <w:r w:rsidRPr="003709AD">
        <w:t>-</w:t>
      </w:r>
      <w:r w:rsidR="00E5133D">
        <w:t xml:space="preserve"> </w:t>
      </w:r>
      <w:r w:rsidRPr="003709AD">
        <w:t xml:space="preserve"> подсобные помещения содержатся в порядк</w:t>
      </w:r>
      <w:r w:rsidR="00E5133D">
        <w:t xml:space="preserve">е (ежемесячные </w:t>
      </w:r>
      <w:r w:rsidRPr="003709AD">
        <w:t xml:space="preserve"> проверки);</w:t>
      </w:r>
    </w:p>
    <w:p w14:paraId="791E951E" w14:textId="21650B1C" w:rsidR="003709AD" w:rsidRPr="003709AD" w:rsidRDefault="003709AD" w:rsidP="003709AD">
      <w:pPr>
        <w:jc w:val="both"/>
      </w:pPr>
      <w:r w:rsidRPr="003709AD">
        <w:t>- запасные выходы закрыты. Ключи от зап</w:t>
      </w:r>
      <w:r w:rsidR="00356B94">
        <w:t>асных выходов хранятся у дежурной технички</w:t>
      </w:r>
      <w:r w:rsidRPr="003709AD">
        <w:t xml:space="preserve">;                                                                                       </w:t>
      </w:r>
      <w:r w:rsidR="00E5133D">
        <w:t xml:space="preserve">   </w:t>
      </w:r>
    </w:p>
    <w:p w14:paraId="0AE44706" w14:textId="77777777" w:rsidR="003709AD" w:rsidRPr="003709AD" w:rsidRDefault="003709AD" w:rsidP="003709AD">
      <w:pPr>
        <w:jc w:val="both"/>
      </w:pPr>
      <w:r w:rsidRPr="003709AD">
        <w:t>- постоянный состав ОУ прибываю</w:t>
      </w:r>
      <w:r w:rsidR="00E5133D">
        <w:t>т на свои рабочие места за 30</w:t>
      </w:r>
      <w:r w:rsidRPr="003709AD">
        <w:t xml:space="preserve"> минут до начала занятий с целью проверки их на предмет наличия посторонних и подозрительных предметов;</w:t>
      </w:r>
    </w:p>
    <w:p w14:paraId="54C9BFC0" w14:textId="05CB132C" w:rsidR="00E5133D" w:rsidRDefault="00356B94" w:rsidP="003709AD">
      <w:pPr>
        <w:jc w:val="both"/>
      </w:pPr>
      <w:r>
        <w:t>-ежедневно заместители</w:t>
      </w:r>
      <w:r w:rsidR="003709AD" w:rsidRPr="003709AD">
        <w:t xml:space="preserve"> директора по </w:t>
      </w:r>
      <w:r>
        <w:t>УВР  проверяю</w:t>
      </w:r>
      <w:r w:rsidR="003709AD" w:rsidRPr="003709AD">
        <w:t xml:space="preserve">т территорию школы на предмет безопасности;                                                         </w:t>
      </w:r>
    </w:p>
    <w:p w14:paraId="5F76744D" w14:textId="77777777" w:rsidR="00E5133D" w:rsidRDefault="003709AD" w:rsidP="003709AD">
      <w:pPr>
        <w:jc w:val="both"/>
      </w:pPr>
      <w:r w:rsidRPr="003709AD">
        <w:t xml:space="preserve">    - проведены четыре тренировочные эвакуации: «Действия работников и обучающихся при получении сообщения о возникновении пожара», «Организация и проведение эвакуации учащихся и работников при угрозе ЧС террористического характера»;                                                                                                                                          - разработан план эвакуации на случай поступления угрозы взрыва, возникновения ЧС. К плану эвакуации разработаны инструкции персоналу, администрации и учителям на случай угрозы взрыва.                                                           </w:t>
      </w:r>
    </w:p>
    <w:p w14:paraId="2B06CA56" w14:textId="77777777" w:rsidR="003709AD" w:rsidRPr="003709AD" w:rsidRDefault="003709AD" w:rsidP="003709AD">
      <w:pPr>
        <w:jc w:val="both"/>
      </w:pPr>
      <w:r w:rsidRPr="003709AD">
        <w:t xml:space="preserve">- разработаны инструкции: </w:t>
      </w:r>
      <w:proofErr w:type="gramStart"/>
      <w:r w:rsidRPr="003709AD">
        <w:t>«Действия сотрудников и учащихся при обнаружении предмета, похожего на взрывное устройство», «Действия сотрудников и учащихся при поступлении угрозы террористического акта по телефону»,    «Действия сотрудников и учащихся при    поступлении угрозы террористического акта в письменном виде»,  «Правила поведения  при  захвате террористами заложников»,  «Рекомендации должностному лицу по предотвращению террористических актов»,  «Рекомендации должностному лицу при получении угрозы о взрыве»,   «Рекомендации должностному лицу при обнаружении</w:t>
      </w:r>
      <w:proofErr w:type="gramEnd"/>
      <w:r w:rsidRPr="003709AD">
        <w:t xml:space="preserve"> предмета, похожего на </w:t>
      </w:r>
      <w:proofErr w:type="gramStart"/>
      <w:r w:rsidRPr="003709AD">
        <w:t>взрывоопасный</w:t>
      </w:r>
      <w:proofErr w:type="gramEnd"/>
      <w:r w:rsidRPr="003709AD">
        <w:t>»,  «Инструкция  по ведению телефонного разговора при угрозе взрыва»;</w:t>
      </w:r>
    </w:p>
    <w:p w14:paraId="5C2D9298" w14:textId="77777777" w:rsidR="003709AD" w:rsidRPr="003709AD" w:rsidRDefault="003709AD" w:rsidP="003709AD">
      <w:r w:rsidRPr="003709AD">
        <w:t xml:space="preserve">-  учащимися основной и старшей школы просмотрены учебные фильмы МЧС России  «Как вести себя при возникновении теракта», «Как действовать при взрыве», «Как уберечься при теракте на транспорте»;  «Терроризм: как не стать его жертвой», « Хроника террора»,  «Правила поведения на объектах железнодорожного транспорта», «Правила поведения на льду»; </w:t>
      </w:r>
    </w:p>
    <w:p w14:paraId="53F37862" w14:textId="77777777" w:rsidR="003709AD" w:rsidRPr="003709AD" w:rsidRDefault="003709AD" w:rsidP="003709AD">
      <w:r w:rsidRPr="003709AD">
        <w:t>- учащимися начальной школы просмотрены мультипликационные учебные фильмы по правилам поведения на льду, «Осторожно, сосульки», гололед.</w:t>
      </w:r>
    </w:p>
    <w:p w14:paraId="1C5245BA" w14:textId="77777777" w:rsidR="003709AD" w:rsidRPr="003709AD" w:rsidRDefault="003709AD" w:rsidP="003709AD">
      <w:pPr>
        <w:spacing w:before="100" w:beforeAutospacing="1" w:after="100" w:afterAutospacing="1"/>
        <w:rPr>
          <w:u w:val="single"/>
        </w:rPr>
      </w:pPr>
      <w:r w:rsidRPr="003709AD">
        <w:rPr>
          <w:u w:val="single"/>
        </w:rPr>
        <w:t>Проводились следующие виды инструктажей:</w:t>
      </w:r>
    </w:p>
    <w:p w14:paraId="7C4F8370" w14:textId="77777777" w:rsidR="003709AD" w:rsidRPr="00356B94" w:rsidRDefault="003709AD" w:rsidP="00356B94">
      <w:pPr>
        <w:pStyle w:val="aff8"/>
        <w:rPr>
          <w:sz w:val="24"/>
          <w:szCs w:val="24"/>
        </w:rPr>
      </w:pPr>
      <w:r w:rsidRPr="00356B94">
        <w:rPr>
          <w:sz w:val="24"/>
          <w:szCs w:val="24"/>
        </w:rPr>
        <w:t>- вводный инструктаж по охране туда (при приеме на работу, на первом уроке в начале учебного года);</w:t>
      </w:r>
    </w:p>
    <w:p w14:paraId="24E92C48" w14:textId="77777777" w:rsidR="003709AD" w:rsidRPr="00356B94" w:rsidRDefault="003709AD" w:rsidP="00356B94">
      <w:pPr>
        <w:pStyle w:val="aff8"/>
        <w:rPr>
          <w:sz w:val="24"/>
          <w:szCs w:val="24"/>
        </w:rPr>
      </w:pPr>
      <w:r w:rsidRPr="00356B94">
        <w:rPr>
          <w:sz w:val="24"/>
          <w:szCs w:val="24"/>
        </w:rPr>
        <w:t>- первичный инструктаж на рабочем месте (при приеме на работу и не реже 1 раза в 6 месяцев, для учащихся перед началом изучения нового раздела по физике, химии, биологии, информатики, обслуживающего труда, физической культуры);</w:t>
      </w:r>
    </w:p>
    <w:p w14:paraId="31CBF9E2" w14:textId="77777777" w:rsidR="003709AD" w:rsidRPr="00356B94" w:rsidRDefault="003709AD" w:rsidP="00356B94">
      <w:pPr>
        <w:pStyle w:val="aff8"/>
        <w:rPr>
          <w:sz w:val="24"/>
          <w:szCs w:val="24"/>
        </w:rPr>
      </w:pPr>
      <w:r w:rsidRPr="00356B94">
        <w:rPr>
          <w:sz w:val="24"/>
          <w:szCs w:val="24"/>
        </w:rPr>
        <w:t>- повторный инструктаж по охране труда (2 раза в год);</w:t>
      </w:r>
    </w:p>
    <w:p w14:paraId="5C97C356" w14:textId="77777777" w:rsidR="003709AD" w:rsidRPr="00356B94" w:rsidRDefault="003709AD" w:rsidP="00356B94">
      <w:pPr>
        <w:pStyle w:val="aff8"/>
        <w:rPr>
          <w:sz w:val="24"/>
          <w:szCs w:val="24"/>
        </w:rPr>
      </w:pPr>
      <w:r w:rsidRPr="00356B94">
        <w:rPr>
          <w:sz w:val="24"/>
          <w:szCs w:val="24"/>
        </w:rPr>
        <w:t>- - внеплановый инструктаж по охране труда (по мере необходимости);</w:t>
      </w:r>
    </w:p>
    <w:p w14:paraId="54ACA535" w14:textId="77777777" w:rsidR="003709AD" w:rsidRPr="00356B94" w:rsidRDefault="003709AD" w:rsidP="00356B94">
      <w:pPr>
        <w:pStyle w:val="aff8"/>
        <w:rPr>
          <w:sz w:val="24"/>
          <w:szCs w:val="24"/>
        </w:rPr>
      </w:pPr>
      <w:r w:rsidRPr="00356B94">
        <w:rPr>
          <w:sz w:val="24"/>
          <w:szCs w:val="24"/>
        </w:rPr>
        <w:t>- внеплановый инструктаж по антитеррористической защищенности школы;</w:t>
      </w:r>
    </w:p>
    <w:p w14:paraId="37C51713" w14:textId="77777777" w:rsidR="003709AD" w:rsidRPr="00356B94" w:rsidRDefault="003709AD" w:rsidP="00356B94">
      <w:pPr>
        <w:pStyle w:val="aff8"/>
        <w:rPr>
          <w:sz w:val="24"/>
          <w:szCs w:val="24"/>
        </w:rPr>
      </w:pPr>
      <w:r w:rsidRPr="00356B94">
        <w:rPr>
          <w:sz w:val="24"/>
          <w:szCs w:val="24"/>
        </w:rPr>
        <w:t>- целевой инструктаж по охране труда.</w:t>
      </w:r>
    </w:p>
    <w:p w14:paraId="131E230D" w14:textId="35CC4892" w:rsidR="003709AD" w:rsidRPr="00356B94" w:rsidRDefault="003709AD" w:rsidP="00356B94">
      <w:pPr>
        <w:pStyle w:val="aff8"/>
        <w:rPr>
          <w:b/>
          <w:bCs/>
          <w:sz w:val="24"/>
          <w:szCs w:val="24"/>
        </w:rPr>
      </w:pPr>
      <w:r w:rsidRPr="00356B94">
        <w:rPr>
          <w:sz w:val="24"/>
          <w:szCs w:val="24"/>
        </w:rPr>
        <w:lastRenderedPageBreak/>
        <w:t>Показателем работы по соблюдению норм охраны труда и техники безопасности является отсутствие несчастных случаев</w:t>
      </w:r>
      <w:r w:rsidR="001740C5" w:rsidRPr="00356B94">
        <w:rPr>
          <w:sz w:val="24"/>
          <w:szCs w:val="24"/>
        </w:rPr>
        <w:t xml:space="preserve"> среди персонала и обучающихся.</w:t>
      </w:r>
    </w:p>
    <w:p w14:paraId="27A3722E" w14:textId="77777777" w:rsidR="003709AD" w:rsidRPr="00356B94" w:rsidRDefault="003709AD" w:rsidP="00356B94">
      <w:pPr>
        <w:pStyle w:val="aff8"/>
        <w:rPr>
          <w:sz w:val="24"/>
          <w:szCs w:val="24"/>
        </w:rPr>
      </w:pPr>
      <w:r w:rsidRPr="00356B94">
        <w:rPr>
          <w:sz w:val="24"/>
          <w:szCs w:val="24"/>
        </w:rPr>
        <w:t> </w:t>
      </w:r>
      <w:r w:rsidRPr="00356B94">
        <w:rPr>
          <w:b/>
          <w:bCs/>
          <w:sz w:val="24"/>
          <w:szCs w:val="24"/>
        </w:rPr>
        <w:t>Мероприятия по пожарной безопасности:</w:t>
      </w:r>
    </w:p>
    <w:p w14:paraId="3E69D018" w14:textId="77777777" w:rsidR="003709AD" w:rsidRPr="00356B94" w:rsidRDefault="003709AD" w:rsidP="00356B94">
      <w:pPr>
        <w:pStyle w:val="aff8"/>
        <w:rPr>
          <w:sz w:val="24"/>
          <w:szCs w:val="24"/>
        </w:rPr>
      </w:pPr>
      <w:r w:rsidRPr="00356B94">
        <w:rPr>
          <w:sz w:val="24"/>
          <w:szCs w:val="24"/>
        </w:rPr>
        <w:t>1. Разработаны и утверждены следующие документы по пожарной безопасности:</w:t>
      </w:r>
    </w:p>
    <w:p w14:paraId="1E630E8F" w14:textId="77777777" w:rsidR="003709AD" w:rsidRPr="00356B94" w:rsidRDefault="003709AD" w:rsidP="00356B94">
      <w:pPr>
        <w:pStyle w:val="aff8"/>
        <w:rPr>
          <w:sz w:val="24"/>
          <w:szCs w:val="24"/>
        </w:rPr>
      </w:pPr>
      <w:r w:rsidRPr="00356B94">
        <w:rPr>
          <w:sz w:val="24"/>
          <w:szCs w:val="24"/>
        </w:rPr>
        <w:t>а) планы эвакуации, инструкции к планам эвакуации при возникновении пожара:</w:t>
      </w:r>
    </w:p>
    <w:p w14:paraId="559816E5" w14:textId="77777777" w:rsidR="003709AD" w:rsidRPr="00356B94" w:rsidRDefault="003709AD" w:rsidP="00356B94">
      <w:pPr>
        <w:pStyle w:val="aff8"/>
        <w:rPr>
          <w:sz w:val="24"/>
          <w:szCs w:val="24"/>
        </w:rPr>
      </w:pPr>
      <w:r w:rsidRPr="00356B94">
        <w:rPr>
          <w:sz w:val="24"/>
          <w:szCs w:val="24"/>
        </w:rPr>
        <w:t>2. Ежемесячно комиссией  проверялись запасные выходы, пути эвакуации</w:t>
      </w:r>
    </w:p>
    <w:p w14:paraId="18085CAD" w14:textId="77777777" w:rsidR="003709AD" w:rsidRPr="00356B94" w:rsidRDefault="003709AD" w:rsidP="00356B94">
      <w:pPr>
        <w:pStyle w:val="aff8"/>
        <w:rPr>
          <w:sz w:val="24"/>
          <w:szCs w:val="24"/>
        </w:rPr>
      </w:pPr>
      <w:r w:rsidRPr="00356B94">
        <w:rPr>
          <w:sz w:val="24"/>
          <w:szCs w:val="24"/>
        </w:rPr>
        <w:t>3. Соответственно графику проверялась система АПС.</w:t>
      </w:r>
    </w:p>
    <w:p w14:paraId="368B3A1B" w14:textId="77777777" w:rsidR="003709AD" w:rsidRPr="00356B94" w:rsidRDefault="003709AD" w:rsidP="00356B94">
      <w:pPr>
        <w:pStyle w:val="aff8"/>
        <w:rPr>
          <w:sz w:val="24"/>
          <w:szCs w:val="24"/>
        </w:rPr>
      </w:pPr>
      <w:r w:rsidRPr="00356B94">
        <w:rPr>
          <w:sz w:val="24"/>
          <w:szCs w:val="24"/>
        </w:rPr>
        <w:t>4. Проведены учебные эвакуации учащихся и персонала (сентябрь, октябрь) на случай возникновения пожара.</w:t>
      </w:r>
    </w:p>
    <w:p w14:paraId="2E7B642C" w14:textId="77777777" w:rsidR="003709AD" w:rsidRPr="00356B94" w:rsidRDefault="003709AD" w:rsidP="00356B94">
      <w:pPr>
        <w:pStyle w:val="aff8"/>
        <w:rPr>
          <w:sz w:val="24"/>
          <w:szCs w:val="24"/>
        </w:rPr>
      </w:pPr>
      <w:r w:rsidRPr="00356B94">
        <w:rPr>
          <w:sz w:val="24"/>
          <w:szCs w:val="24"/>
        </w:rPr>
        <w:t>5. Проведён первичный и повторный инструктажи  детей по мерам пожарной безопасности  (сентябрь, январь).</w:t>
      </w:r>
    </w:p>
    <w:p w14:paraId="4036296A" w14:textId="77777777" w:rsidR="003709AD" w:rsidRPr="00356B94" w:rsidRDefault="003709AD" w:rsidP="00356B94">
      <w:pPr>
        <w:pStyle w:val="aff8"/>
        <w:rPr>
          <w:sz w:val="24"/>
          <w:szCs w:val="24"/>
        </w:rPr>
      </w:pPr>
      <w:r w:rsidRPr="00356B94">
        <w:rPr>
          <w:sz w:val="24"/>
          <w:szCs w:val="24"/>
        </w:rPr>
        <w:t>6. Проведены: повторный инструктаж (август) и внеплановый инструктаж (март) с педагогическими сотрудниками школы и учебно-вспомогательным и техническим персоналом.</w:t>
      </w:r>
    </w:p>
    <w:p w14:paraId="6B2C13CD" w14:textId="77777777" w:rsidR="003709AD" w:rsidRPr="00356B94" w:rsidRDefault="003709AD" w:rsidP="00356B94">
      <w:pPr>
        <w:pStyle w:val="aff8"/>
        <w:rPr>
          <w:sz w:val="24"/>
          <w:szCs w:val="24"/>
        </w:rPr>
      </w:pPr>
      <w:r w:rsidRPr="00356B94">
        <w:rPr>
          <w:sz w:val="24"/>
          <w:szCs w:val="24"/>
        </w:rPr>
        <w:t xml:space="preserve">7. С вновь прибывшими сотрудниками проводится вводный   инструктаж по ПБ по мере необходимости, </w:t>
      </w:r>
    </w:p>
    <w:p w14:paraId="43C387FC" w14:textId="609D6898" w:rsidR="003709AD" w:rsidRPr="00356B94" w:rsidRDefault="003709AD" w:rsidP="00356B94">
      <w:pPr>
        <w:pStyle w:val="aff8"/>
        <w:rPr>
          <w:color w:val="000000"/>
          <w:kern w:val="36"/>
          <w:sz w:val="24"/>
          <w:szCs w:val="24"/>
          <w:bdr w:val="none" w:sz="0" w:space="0" w:color="auto" w:frame="1"/>
        </w:rPr>
      </w:pPr>
      <w:r w:rsidRPr="00356B94">
        <w:rPr>
          <w:bCs/>
          <w:kern w:val="32"/>
          <w:sz w:val="24"/>
          <w:szCs w:val="24"/>
        </w:rPr>
        <w:t>8. С у</w:t>
      </w:r>
      <w:r w:rsidR="00356B94">
        <w:rPr>
          <w:bCs/>
          <w:kern w:val="32"/>
          <w:sz w:val="24"/>
          <w:szCs w:val="24"/>
        </w:rPr>
        <w:t>чащимися школ</w:t>
      </w:r>
      <w:r w:rsidRPr="00356B94">
        <w:rPr>
          <w:bCs/>
          <w:kern w:val="32"/>
          <w:sz w:val="24"/>
          <w:szCs w:val="24"/>
        </w:rPr>
        <w:t xml:space="preserve"> просмотрены учебные фильмы «Правила поведения при пожаре в школе»,  «Правила пожарной безопасности», «Эвакуация из школы при пожаре», «Огнетушители: принцип работы и метод использования»,  «</w:t>
      </w:r>
      <w:r w:rsidRPr="00356B94">
        <w:rPr>
          <w:color w:val="000000"/>
          <w:kern w:val="36"/>
          <w:sz w:val="24"/>
          <w:szCs w:val="24"/>
          <w:bdr w:val="none" w:sz="0" w:space="0" w:color="auto" w:frame="1"/>
        </w:rPr>
        <w:t>Азбука пожарной безопасности», «Правила пожарной безопасности и поведение при пожаре»,    серия мультфильмов «Правила поведения детей при пожаре».</w:t>
      </w:r>
    </w:p>
    <w:p w14:paraId="5CFE2A35" w14:textId="5AAB450B" w:rsidR="003709AD" w:rsidRPr="003709AD" w:rsidRDefault="00356B94" w:rsidP="001740C5">
      <w:pPr>
        <w:spacing w:before="100" w:beforeAutospacing="1" w:after="100" w:afterAutospacing="1" w:line="276" w:lineRule="auto"/>
        <w:jc w:val="both"/>
      </w:pPr>
      <w:r>
        <w:rPr>
          <w:b/>
          <w:bCs/>
        </w:rPr>
        <w:t xml:space="preserve">        </w:t>
      </w:r>
      <w:r w:rsidR="003709AD" w:rsidRPr="003709AD">
        <w:rPr>
          <w:b/>
          <w:bCs/>
        </w:rPr>
        <w:t>Антитеррористическая безопасность и противодействие экстремизму:</w:t>
      </w:r>
      <w:r w:rsidR="003709AD" w:rsidRPr="003709AD">
        <w:br/>
      </w:r>
      <w:r w:rsidR="00E5133D">
        <w:t xml:space="preserve">  </w:t>
      </w:r>
      <w:proofErr w:type="gramStart"/>
      <w:r w:rsidR="003709AD" w:rsidRPr="003709AD">
        <w:t>Комплексная безопасность образовательного учреждения</w:t>
      </w:r>
      <w:r>
        <w:t>х</w:t>
      </w:r>
      <w:r w:rsidR="003709AD" w:rsidRPr="003709AD">
        <w:t xml:space="preserve"> в течение учебного года организовывалась в соответствии с Федеральным законом от 21.12.1994 года № 68-Ф-3 «О защите населения и территорий от ЧС природного и техногенного характера», с постановлением Правительства РФ от 15.09.1999 года № 1040 «О мерах по противодействию терроризму»,  в соответствии с ФЗ от 25.07.2002 г. № 114-ФЗ «О противодействии экстремистской деятельности», с постановлением администрации </w:t>
      </w:r>
      <w:proofErr w:type="spellStart"/>
      <w:r>
        <w:t>Ковылкинского</w:t>
      </w:r>
      <w:proofErr w:type="spellEnd"/>
      <w:r>
        <w:t xml:space="preserve"> </w:t>
      </w:r>
      <w:r w:rsidR="003709AD" w:rsidRPr="003709AD">
        <w:t>муниципального района</w:t>
      </w:r>
      <w:proofErr w:type="gramEnd"/>
      <w:r w:rsidR="003709AD" w:rsidRPr="003709AD">
        <w:t xml:space="preserve"> № 351 от 01.06.2016 «Об организации работы по противодействию терроризму» в области профилактики терроризма и экстремизма.</w:t>
      </w:r>
    </w:p>
    <w:p w14:paraId="65B7E743" w14:textId="77777777" w:rsidR="003709AD" w:rsidRPr="003709AD" w:rsidRDefault="003709AD" w:rsidP="001740C5">
      <w:pPr>
        <w:spacing w:before="100" w:beforeAutospacing="1" w:after="100" w:afterAutospacing="1"/>
        <w:jc w:val="both"/>
      </w:pPr>
      <w:r w:rsidRPr="003709AD">
        <w:t>В целях обеспечения антитеррористической безопасности и недопущения диверсионно-террористических актов в местах массового пребывания людей в ОУ проведены следующие мероприятия:</w:t>
      </w:r>
    </w:p>
    <w:p w14:paraId="0D5599CE" w14:textId="77777777" w:rsidR="003709AD" w:rsidRPr="003709AD" w:rsidRDefault="003709AD" w:rsidP="001740C5">
      <w:pPr>
        <w:numPr>
          <w:ilvl w:val="0"/>
          <w:numId w:val="18"/>
        </w:numPr>
        <w:spacing w:before="100" w:beforeAutospacing="1" w:after="100" w:afterAutospacing="1" w:line="276" w:lineRule="auto"/>
        <w:jc w:val="both"/>
      </w:pPr>
      <w:r w:rsidRPr="003709AD">
        <w:t>работает система видеонаблюдения;</w:t>
      </w:r>
    </w:p>
    <w:p w14:paraId="1ED3FCEC" w14:textId="1400490C" w:rsidR="003709AD" w:rsidRPr="003709AD" w:rsidRDefault="00200CF9" w:rsidP="001740C5">
      <w:pPr>
        <w:numPr>
          <w:ilvl w:val="0"/>
          <w:numId w:val="18"/>
        </w:numPr>
        <w:spacing w:before="100" w:beforeAutospacing="1" w:after="100" w:afterAutospacing="1" w:line="276" w:lineRule="auto"/>
        <w:jc w:val="both"/>
      </w:pPr>
      <w:r>
        <w:t xml:space="preserve">здания школ охраняются </w:t>
      </w:r>
      <w:r w:rsidR="003709AD" w:rsidRPr="003709AD">
        <w:t xml:space="preserve"> в дневное время (8.00-17.00)</w:t>
      </w:r>
      <w:r>
        <w:t>дежурными техничками</w:t>
      </w:r>
      <w:r w:rsidR="003709AD" w:rsidRPr="003709AD">
        <w:t>, в ночное время, праздничные и выходные дни дежурят</w:t>
      </w:r>
      <w:r w:rsidR="00E5133D">
        <w:t xml:space="preserve"> два </w:t>
      </w:r>
      <w:r w:rsidR="003709AD" w:rsidRPr="003709AD">
        <w:t xml:space="preserve"> сторожа;</w:t>
      </w:r>
    </w:p>
    <w:p w14:paraId="2379AF34" w14:textId="77777777" w:rsidR="003709AD" w:rsidRPr="003709AD" w:rsidRDefault="003709AD" w:rsidP="001740C5">
      <w:pPr>
        <w:numPr>
          <w:ilvl w:val="0"/>
          <w:numId w:val="18"/>
        </w:numPr>
        <w:spacing w:before="100" w:beforeAutospacing="1" w:after="100" w:afterAutospacing="1" w:line="276" w:lineRule="auto"/>
        <w:jc w:val="both"/>
      </w:pPr>
      <w:r w:rsidRPr="003709AD">
        <w:t>проводились инструктажи с обучающимися и сотрудниками ОУ по мерам безопасности в случае возникновения чрезвычайных ситуаций;</w:t>
      </w:r>
    </w:p>
    <w:p w14:paraId="010AA075" w14:textId="77777777" w:rsidR="003709AD" w:rsidRPr="003709AD" w:rsidRDefault="003709AD" w:rsidP="001740C5">
      <w:pPr>
        <w:numPr>
          <w:ilvl w:val="0"/>
          <w:numId w:val="18"/>
        </w:numPr>
        <w:spacing w:before="100" w:beforeAutospacing="1" w:after="100" w:afterAutospacing="1" w:line="276" w:lineRule="auto"/>
        <w:jc w:val="both"/>
      </w:pPr>
      <w:r w:rsidRPr="003709AD">
        <w:lastRenderedPageBreak/>
        <w:t>оформлены стенды, где имеется необходимая информация с номерами телефонов и инструкциями по действиям при возникновении пожара и других ЧС; уголки безопасности в учебных кабинетах;</w:t>
      </w:r>
    </w:p>
    <w:p w14:paraId="528CA967" w14:textId="77777777" w:rsidR="003709AD" w:rsidRPr="003709AD" w:rsidRDefault="003709AD" w:rsidP="001740C5">
      <w:pPr>
        <w:numPr>
          <w:ilvl w:val="0"/>
          <w:numId w:val="18"/>
        </w:numPr>
        <w:spacing w:before="100" w:beforeAutospacing="1" w:after="100" w:afterAutospacing="1" w:line="276" w:lineRule="auto"/>
        <w:jc w:val="both"/>
      </w:pPr>
      <w:r w:rsidRPr="003709AD">
        <w:t>оформлен паспорт безопасности;</w:t>
      </w:r>
    </w:p>
    <w:p w14:paraId="307E9FC9" w14:textId="77777777" w:rsidR="003709AD" w:rsidRPr="003709AD" w:rsidRDefault="003709AD" w:rsidP="001740C5">
      <w:pPr>
        <w:numPr>
          <w:ilvl w:val="0"/>
          <w:numId w:val="18"/>
        </w:numPr>
        <w:spacing w:before="100" w:beforeAutospacing="1" w:after="100" w:afterAutospacing="1" w:line="276" w:lineRule="auto"/>
        <w:jc w:val="both"/>
      </w:pPr>
      <w:r w:rsidRPr="003709AD">
        <w:t>проводился ежедневно контроль по обеспечению безопасности школы и прилегающей территории с целью своевременного обнаружения и предотвращения опасных проявлений и ситуаций с внесением записи в специальном журнале.</w:t>
      </w:r>
    </w:p>
    <w:p w14:paraId="39F3416F" w14:textId="77777777" w:rsidR="003709AD" w:rsidRPr="003709AD" w:rsidRDefault="003709AD" w:rsidP="001740C5">
      <w:pPr>
        <w:numPr>
          <w:ilvl w:val="0"/>
          <w:numId w:val="19"/>
        </w:numPr>
        <w:spacing w:before="100" w:beforeAutospacing="1" w:after="100" w:afterAutospacing="1" w:line="276" w:lineRule="auto"/>
        <w:jc w:val="both"/>
      </w:pPr>
      <w:r w:rsidRPr="003709AD">
        <w:t>приняты необходимые дополнительные меры по ограничению допуска посторонних лиц в школу;</w:t>
      </w:r>
    </w:p>
    <w:p w14:paraId="603BD90E" w14:textId="77777777" w:rsidR="003709AD" w:rsidRPr="003709AD" w:rsidRDefault="003709AD" w:rsidP="001740C5">
      <w:pPr>
        <w:numPr>
          <w:ilvl w:val="0"/>
          <w:numId w:val="19"/>
        </w:numPr>
        <w:spacing w:before="100" w:beforeAutospacing="1" w:after="100" w:afterAutospacing="1" w:line="276" w:lineRule="auto"/>
        <w:jc w:val="both"/>
      </w:pPr>
      <w:r w:rsidRPr="003709AD">
        <w:t>проверены и приведены в порядок подвальные помещения;</w:t>
      </w:r>
    </w:p>
    <w:p w14:paraId="125E34A7" w14:textId="77777777" w:rsidR="003709AD" w:rsidRPr="003709AD" w:rsidRDefault="003709AD" w:rsidP="001740C5">
      <w:pPr>
        <w:numPr>
          <w:ilvl w:val="0"/>
          <w:numId w:val="19"/>
        </w:numPr>
        <w:spacing w:before="100" w:beforeAutospacing="1" w:after="100" w:afterAutospacing="1" w:line="276" w:lineRule="auto"/>
        <w:jc w:val="both"/>
      </w:pPr>
      <w:r w:rsidRPr="003709AD">
        <w:t>регулярно проводились инструктажи с педагогическим и техническим персоналом, учащимися;</w:t>
      </w:r>
    </w:p>
    <w:p w14:paraId="651A540D" w14:textId="77777777" w:rsidR="003709AD" w:rsidRPr="003709AD" w:rsidRDefault="003709AD" w:rsidP="001740C5">
      <w:pPr>
        <w:numPr>
          <w:ilvl w:val="0"/>
          <w:numId w:val="19"/>
        </w:numPr>
        <w:spacing w:before="100" w:beforeAutospacing="1" w:after="100" w:afterAutospacing="1" w:line="276" w:lineRule="auto"/>
        <w:jc w:val="both"/>
      </w:pPr>
      <w:r w:rsidRPr="003709AD">
        <w:t>обеспечена оперативная связь с районным отделением внутренних дел;</w:t>
      </w:r>
    </w:p>
    <w:p w14:paraId="20FC4871" w14:textId="77777777" w:rsidR="003709AD" w:rsidRPr="003709AD" w:rsidRDefault="003709AD" w:rsidP="001740C5">
      <w:pPr>
        <w:numPr>
          <w:ilvl w:val="0"/>
          <w:numId w:val="19"/>
        </w:numPr>
        <w:spacing w:before="100" w:beforeAutospacing="1" w:after="100" w:afterAutospacing="1" w:line="276" w:lineRule="auto"/>
        <w:jc w:val="both"/>
      </w:pPr>
      <w:r w:rsidRPr="003709AD">
        <w:t xml:space="preserve">периодически проводилась разъяснительная работа среди педагогического коллектива, учащихся и родителей по правилам поведения в условиях сложной </w:t>
      </w:r>
      <w:proofErr w:type="gramStart"/>
      <w:r w:rsidRPr="003709AD">
        <w:t>криминогенной обстановки</w:t>
      </w:r>
      <w:proofErr w:type="gramEnd"/>
      <w:r w:rsidRPr="003709AD">
        <w:t>;</w:t>
      </w:r>
    </w:p>
    <w:p w14:paraId="7A058405" w14:textId="77777777" w:rsidR="003709AD" w:rsidRPr="003709AD" w:rsidRDefault="003709AD" w:rsidP="001740C5">
      <w:pPr>
        <w:numPr>
          <w:ilvl w:val="0"/>
          <w:numId w:val="19"/>
        </w:numPr>
        <w:spacing w:before="100" w:beforeAutospacing="1" w:after="100" w:afterAutospacing="1" w:line="276" w:lineRule="auto"/>
        <w:jc w:val="both"/>
      </w:pPr>
      <w:r w:rsidRPr="003709AD">
        <w:t>в праздничные дни, дни каникул организовывается дежурство представителей администрации школы;</w:t>
      </w:r>
    </w:p>
    <w:p w14:paraId="2F3F5DE3" w14:textId="77777777" w:rsidR="003709AD" w:rsidRPr="003709AD" w:rsidRDefault="003709AD" w:rsidP="003709AD">
      <w:pPr>
        <w:spacing w:before="100" w:beforeAutospacing="1" w:after="100" w:afterAutospacing="1"/>
        <w:rPr>
          <w:b/>
          <w:bCs/>
          <w:i/>
          <w:iCs/>
        </w:rPr>
      </w:pPr>
      <w:r w:rsidRPr="003709AD">
        <w:t> </w:t>
      </w:r>
      <w:r w:rsidRPr="003709AD">
        <w:rPr>
          <w:b/>
          <w:bCs/>
          <w:i/>
          <w:iCs/>
        </w:rPr>
        <w:t>Мероприятия по предупреждению детского дорожно-транспортного травматизма:</w:t>
      </w:r>
    </w:p>
    <w:p w14:paraId="35EBDB36" w14:textId="2C7C763D" w:rsidR="003709AD" w:rsidRPr="003709AD" w:rsidRDefault="003709AD" w:rsidP="003709AD">
      <w:pPr>
        <w:spacing w:before="100" w:beforeAutospacing="1" w:after="100" w:afterAutospacing="1"/>
      </w:pPr>
      <w:r w:rsidRPr="003709AD">
        <w:rPr>
          <w:b/>
          <w:bCs/>
          <w:i/>
          <w:iCs/>
        </w:rPr>
        <w:t xml:space="preserve">- </w:t>
      </w:r>
      <w:r w:rsidR="00200CF9">
        <w:rPr>
          <w:bCs/>
          <w:iCs/>
        </w:rPr>
        <w:t>проведена актуализация паспортов</w:t>
      </w:r>
      <w:r w:rsidR="00E5133D">
        <w:rPr>
          <w:bCs/>
          <w:iCs/>
        </w:rPr>
        <w:t xml:space="preserve"> дорожной безопасности на </w:t>
      </w:r>
      <w:r w:rsidRPr="003709AD">
        <w:rPr>
          <w:bCs/>
          <w:iCs/>
        </w:rPr>
        <w:t xml:space="preserve"> 2020 учебный год;</w:t>
      </w:r>
    </w:p>
    <w:p w14:paraId="1313D359" w14:textId="77777777" w:rsidR="003709AD" w:rsidRPr="003709AD" w:rsidRDefault="003709AD" w:rsidP="003709AD">
      <w:pPr>
        <w:spacing w:before="100" w:beforeAutospacing="1" w:after="100" w:afterAutospacing="1"/>
      </w:pPr>
      <w:r w:rsidRPr="003709AD">
        <w:t>- в начале и конце учебного года, а так же перед каникулами, классные руководители 1 – 11 классов проводят инструктаж по правилам дорожного движения, правилам поведения во время каникул. Так же обязательный инструктаж проходят учащиеся ОУ перед поездками на соревнования и другие общественные места;</w:t>
      </w:r>
    </w:p>
    <w:p w14:paraId="6E9F0ADC" w14:textId="77777777" w:rsidR="003709AD" w:rsidRPr="003709AD" w:rsidRDefault="003709AD" w:rsidP="003709AD">
      <w:pPr>
        <w:spacing w:before="100" w:beforeAutospacing="1" w:after="100" w:afterAutospacing="1"/>
      </w:pPr>
      <w:r w:rsidRPr="003709AD">
        <w:t>-  на родительских собраниях обсуждался вопрос о профилактике детского дорожно-транспортного травматизма;</w:t>
      </w:r>
    </w:p>
    <w:p w14:paraId="13D5721A" w14:textId="77777777" w:rsidR="003709AD" w:rsidRPr="003709AD" w:rsidRDefault="003709AD" w:rsidP="003709AD">
      <w:pPr>
        <w:spacing w:line="240" w:lineRule="exact"/>
      </w:pPr>
      <w:r w:rsidRPr="003709AD">
        <w:t>- с учащимися в сентябре проводился  месячник до</w:t>
      </w:r>
      <w:r w:rsidR="00E5133D">
        <w:t xml:space="preserve">рожной безопасности </w:t>
      </w:r>
      <w:r w:rsidRPr="003709AD">
        <w:t xml:space="preserve">  в начальной  школе по следующей тематике:</w:t>
      </w:r>
    </w:p>
    <w:p w14:paraId="60D244C9" w14:textId="77777777" w:rsidR="00E5133D" w:rsidRDefault="00E5133D" w:rsidP="00E5133D"/>
    <w:p w14:paraId="2F57591E" w14:textId="77777777" w:rsidR="00E5133D" w:rsidRPr="003709AD" w:rsidRDefault="00E5133D" w:rsidP="00E5133D">
      <w:r>
        <w:t>1.</w:t>
      </w:r>
      <w:r w:rsidRPr="003709AD">
        <w:t>«Красный, желтый, зеленый»</w:t>
      </w:r>
    </w:p>
    <w:p w14:paraId="49A1E014" w14:textId="77777777" w:rsidR="003709AD" w:rsidRPr="003709AD" w:rsidRDefault="003709AD" w:rsidP="003709AD">
      <w:r w:rsidRPr="003709AD">
        <w:t>2. «Знай правила дорожного движения, как таблицу умножения»;</w:t>
      </w:r>
    </w:p>
    <w:p w14:paraId="3FCE9728" w14:textId="77777777" w:rsidR="003709AD" w:rsidRPr="003709AD" w:rsidRDefault="003709AD" w:rsidP="003709AD">
      <w:pPr>
        <w:keepNext/>
        <w:shd w:val="clear" w:color="auto" w:fill="FFFFFF"/>
        <w:spacing w:line="360" w:lineRule="atLeast"/>
        <w:outlineLvl w:val="1"/>
        <w:rPr>
          <w:bCs/>
          <w:iCs/>
        </w:rPr>
      </w:pPr>
      <w:r w:rsidRPr="003709AD">
        <w:rPr>
          <w:bCs/>
          <w:iCs/>
        </w:rPr>
        <w:t>3.</w:t>
      </w:r>
      <w:r w:rsidRPr="003709AD">
        <w:t xml:space="preserve"> </w:t>
      </w:r>
      <w:r w:rsidRPr="003709AD">
        <w:rPr>
          <w:bCs/>
          <w:iCs/>
        </w:rPr>
        <w:t xml:space="preserve"> "Детям знать положено!"</w:t>
      </w:r>
    </w:p>
    <w:p w14:paraId="2C80482F" w14:textId="77777777" w:rsidR="003709AD" w:rsidRPr="003709AD" w:rsidRDefault="003709AD" w:rsidP="003709AD">
      <w:r w:rsidRPr="003709AD">
        <w:t>4. «Азбука дороги – дорожные знаки</w:t>
      </w:r>
      <w:proofErr w:type="gramStart"/>
      <w:r w:rsidRPr="003709AD">
        <w:t>.»</w:t>
      </w:r>
      <w:proofErr w:type="gramEnd"/>
    </w:p>
    <w:p w14:paraId="6932A5DC" w14:textId="77777777" w:rsidR="003709AD" w:rsidRPr="003709AD" w:rsidRDefault="003709AD" w:rsidP="003709AD">
      <w:r w:rsidRPr="003709AD">
        <w:t>5. «Красный, желтый, зеленый»</w:t>
      </w:r>
    </w:p>
    <w:p w14:paraId="11E676A5" w14:textId="534BD2B0" w:rsidR="001740C5" w:rsidRPr="00D37862" w:rsidRDefault="003709AD" w:rsidP="00D37862">
      <w:pPr>
        <w:spacing w:before="100" w:beforeAutospacing="1" w:after="100" w:afterAutospacing="1"/>
      </w:pPr>
      <w:r w:rsidRPr="003709AD">
        <w:t>- учащимися основной школы просмотрены учебные фильмы «Правила дорожного движения», «Обязанности пешеходов и пассажиров», «ПДД и велосипедисты»; «ПДД для школьников. Дорога в школу», «Учим правила дорожного движения»</w:t>
      </w:r>
      <w:r w:rsidR="00D37862">
        <w:t>.</w:t>
      </w:r>
    </w:p>
    <w:p w14:paraId="692679FA" w14:textId="38870CF0" w:rsidR="003709AD" w:rsidRPr="003709AD" w:rsidRDefault="003709AD" w:rsidP="003709AD">
      <w:pPr>
        <w:spacing w:before="100" w:beforeAutospacing="1" w:after="100" w:afterAutospacing="1"/>
        <w:ind w:left="720"/>
        <w:rPr>
          <w:b/>
        </w:rPr>
      </w:pPr>
      <w:r w:rsidRPr="003709AD">
        <w:rPr>
          <w:b/>
        </w:rPr>
        <w:t>Фун</w:t>
      </w:r>
      <w:r w:rsidR="00E5133D">
        <w:rPr>
          <w:b/>
        </w:rPr>
        <w:t>кционирование шк</w:t>
      </w:r>
      <w:r w:rsidR="00200CF9">
        <w:rPr>
          <w:b/>
        </w:rPr>
        <w:t>ольных</w:t>
      </w:r>
      <w:r w:rsidR="00E5133D">
        <w:rPr>
          <w:b/>
        </w:rPr>
        <w:t xml:space="preserve"> спорт</w:t>
      </w:r>
      <w:r w:rsidR="00200CF9">
        <w:rPr>
          <w:b/>
        </w:rPr>
        <w:t>ивных площадок</w:t>
      </w:r>
    </w:p>
    <w:p w14:paraId="745BD125" w14:textId="0A46289E" w:rsidR="00A10450" w:rsidRDefault="001740C5" w:rsidP="00200CF9">
      <w:pPr>
        <w:spacing w:before="100" w:beforeAutospacing="1" w:after="100" w:afterAutospacing="1"/>
        <w:jc w:val="both"/>
      </w:pPr>
      <w:r>
        <w:t xml:space="preserve">        </w:t>
      </w:r>
      <w:r w:rsidR="003709AD" w:rsidRPr="003709AD">
        <w:t>В течение уче</w:t>
      </w:r>
      <w:r w:rsidR="00200CF9">
        <w:t>бного года  на школьных площадках постоянно поддерживаю</w:t>
      </w:r>
      <w:r w:rsidR="003709AD" w:rsidRPr="003709AD">
        <w:t xml:space="preserve">тся чистота и порядок, устраняются поломки ограждения, производится покраска спортивных снарядов и </w:t>
      </w:r>
      <w:r w:rsidR="003709AD" w:rsidRPr="003709AD">
        <w:lastRenderedPageBreak/>
        <w:t>оборудования</w:t>
      </w:r>
      <w:r w:rsidR="00200CF9">
        <w:t>. На спортивных  площадках</w:t>
      </w:r>
      <w:r w:rsidR="003709AD" w:rsidRPr="003709AD">
        <w:t xml:space="preserve"> проводятся уроки физкультуры и</w:t>
      </w:r>
      <w:r w:rsidR="00452A56">
        <w:t xml:space="preserve"> спортивные мероприятия.</w:t>
      </w:r>
    </w:p>
    <w:p w14:paraId="7914B242" w14:textId="77777777" w:rsidR="006E7FDE" w:rsidRDefault="006A6D11" w:rsidP="006E7FDE">
      <w:pPr>
        <w:jc w:val="both"/>
        <w:rPr>
          <w:b/>
        </w:rPr>
      </w:pPr>
      <w:r>
        <w:rPr>
          <w:b/>
          <w:lang w:val="en-US"/>
        </w:rPr>
        <w:t>III</w:t>
      </w:r>
      <w:r>
        <w:rPr>
          <w:b/>
        </w:rPr>
        <w:t>. Выводы</w:t>
      </w:r>
    </w:p>
    <w:p w14:paraId="5914B67C" w14:textId="77777777" w:rsidR="00D53ED2" w:rsidRDefault="00D53ED2" w:rsidP="006E7FDE">
      <w:pPr>
        <w:jc w:val="both"/>
        <w:rPr>
          <w:b/>
        </w:rPr>
      </w:pPr>
    </w:p>
    <w:p w14:paraId="6A65A41E" w14:textId="77777777" w:rsidR="00AD2C54" w:rsidRPr="006E7FDE" w:rsidRDefault="00AD2C54" w:rsidP="00AD2C54">
      <w:pPr>
        <w:jc w:val="both"/>
      </w:pPr>
      <w:r>
        <w:t xml:space="preserve">        </w:t>
      </w:r>
      <w:r w:rsidRPr="006E7FDE">
        <w:t xml:space="preserve">Анализ результатов деятельности школы позволяет сделать вывод о том, что школа сохраняет основные параметры, стабильно функционирует и динамично развивается, обеспечивая конституционные права граждан на образование, выбор учебных программ, дополнительные образовательные услуги в комфортной, безопасной, </w:t>
      </w:r>
      <w:proofErr w:type="spellStart"/>
      <w:r w:rsidRPr="006E7FDE">
        <w:t>здоровьесберегающей</w:t>
      </w:r>
      <w:proofErr w:type="spellEnd"/>
      <w:r w:rsidRPr="006E7FDE">
        <w:t xml:space="preserve"> среде.  Повышается информационная открытость образовательного учреждения посредством материалов, размещаемых на школьном сайте. Положительный микроклимат в образовательном учреждении способствует позитивному общению между всеми участниками образовательного процесса. Школа предоставляет доступное качественное образование, воспитание и развитие в безопасных, комфортных условиях, адаптированных к возможностям каждого ребенка. В школе созданы все условия для самореализации ребенка в урочной и внеурочной деятельности, что подтверждается качеством и уровнем участия в олимпиадах, фестивалях, конкурсах, смотрах различного уровня. В управлении школой сочетаются принципы единоначалия с демократичностью школьного уклада. Родители, партнеры являются участниками органов управления школой. </w:t>
      </w:r>
    </w:p>
    <w:p w14:paraId="27AC5906" w14:textId="77777777" w:rsidR="00AD2C54" w:rsidRPr="006E7FDE" w:rsidRDefault="00AD2C54" w:rsidP="00AD2C54">
      <w:pPr>
        <w:pStyle w:val="Style4"/>
        <w:widowControl/>
        <w:spacing w:before="53" w:line="274" w:lineRule="exact"/>
        <w:jc w:val="left"/>
        <w:rPr>
          <w:b/>
        </w:rPr>
      </w:pPr>
    </w:p>
    <w:p w14:paraId="11055310" w14:textId="77777777" w:rsidR="00D53ED2" w:rsidRPr="001C3DA7" w:rsidRDefault="00D53ED2" w:rsidP="00D53ED2">
      <w:pPr>
        <w:widowControl w:val="0"/>
        <w:overflowPunct w:val="0"/>
        <w:autoSpaceDE w:val="0"/>
        <w:autoSpaceDN w:val="0"/>
        <w:adjustRightInd w:val="0"/>
        <w:ind w:firstLine="284"/>
        <w:jc w:val="both"/>
        <w:rPr>
          <w:b/>
        </w:rPr>
      </w:pPr>
      <w:r w:rsidRPr="001C3DA7">
        <w:rPr>
          <w:b/>
        </w:rPr>
        <w:t>Анализ жизнедеятельности школы позволил определить следующие положительные моменты:</w:t>
      </w:r>
    </w:p>
    <w:p w14:paraId="21BA286A" w14:textId="77777777" w:rsidR="00D53ED2" w:rsidRDefault="00D53ED2" w:rsidP="00D40705">
      <w:pPr>
        <w:widowControl w:val="0"/>
        <w:numPr>
          <w:ilvl w:val="0"/>
          <w:numId w:val="20"/>
        </w:numPr>
        <w:tabs>
          <w:tab w:val="num" w:pos="410"/>
        </w:tabs>
        <w:overflowPunct w:val="0"/>
        <w:autoSpaceDE w:val="0"/>
        <w:autoSpaceDN w:val="0"/>
        <w:adjustRightInd w:val="0"/>
        <w:ind w:left="0" w:firstLine="284"/>
        <w:jc w:val="both"/>
      </w:pPr>
      <w:r>
        <w:t>Деятельность школы строится в соответствии с федеральным законом РФ «Об образовании в Российской Федерации», нормативно-правовой базой, программно-целевыми установками Министерства образования и науки РФ.</w:t>
      </w:r>
    </w:p>
    <w:p w14:paraId="61DC5C63" w14:textId="77777777" w:rsidR="00D53ED2" w:rsidRDefault="00D53ED2" w:rsidP="00D40705">
      <w:pPr>
        <w:widowControl w:val="0"/>
        <w:numPr>
          <w:ilvl w:val="0"/>
          <w:numId w:val="20"/>
        </w:numPr>
        <w:tabs>
          <w:tab w:val="num" w:pos="410"/>
        </w:tabs>
        <w:overflowPunct w:val="0"/>
        <w:autoSpaceDE w:val="0"/>
        <w:autoSpaceDN w:val="0"/>
        <w:adjustRightInd w:val="0"/>
        <w:ind w:left="0" w:firstLine="284"/>
        <w:jc w:val="both"/>
      </w:pPr>
      <w:r>
        <w:t>Образовательное учреждение функционирует стабильно, реализация перспек</w:t>
      </w:r>
      <w:r w:rsidR="00F70A67">
        <w:t>тивной Программы развития на 2021-2025</w:t>
      </w:r>
      <w:r>
        <w:t xml:space="preserve"> годы позволяет перейти на режим развития. </w:t>
      </w:r>
    </w:p>
    <w:p w14:paraId="6DACC70A" w14:textId="77777777" w:rsidR="00D53ED2" w:rsidRDefault="00D53ED2" w:rsidP="00D40705">
      <w:pPr>
        <w:widowControl w:val="0"/>
        <w:numPr>
          <w:ilvl w:val="0"/>
          <w:numId w:val="20"/>
        </w:numPr>
        <w:tabs>
          <w:tab w:val="num" w:pos="329"/>
        </w:tabs>
        <w:overflowPunct w:val="0"/>
        <w:autoSpaceDE w:val="0"/>
        <w:autoSpaceDN w:val="0"/>
        <w:adjustRightInd w:val="0"/>
        <w:ind w:left="0" w:firstLine="284"/>
        <w:jc w:val="both"/>
      </w:pPr>
      <w:r>
        <w:t>Педагогический коллектив на основе анализа и с</w:t>
      </w:r>
      <w:r w:rsidR="00F70A67">
        <w:t>труктурирования возникающих про</w:t>
      </w:r>
      <w:r>
        <w:t>блем умеет выстроить перспективы развития в соотв</w:t>
      </w:r>
      <w:r w:rsidR="00F70A67">
        <w:t>етствии с уровнем требований со</w:t>
      </w:r>
      <w:r>
        <w:t xml:space="preserve">временного этапа развития общества. </w:t>
      </w:r>
    </w:p>
    <w:p w14:paraId="7C32FA81" w14:textId="77777777" w:rsidR="00D53ED2" w:rsidRDefault="00D53ED2" w:rsidP="00D40705">
      <w:pPr>
        <w:widowControl w:val="0"/>
        <w:numPr>
          <w:ilvl w:val="0"/>
          <w:numId w:val="20"/>
        </w:numPr>
        <w:tabs>
          <w:tab w:val="num" w:pos="367"/>
        </w:tabs>
        <w:overflowPunct w:val="0"/>
        <w:autoSpaceDE w:val="0"/>
        <w:autoSpaceDN w:val="0"/>
        <w:adjustRightInd w:val="0"/>
        <w:ind w:left="0" w:firstLine="284"/>
        <w:jc w:val="both"/>
      </w:pPr>
      <w:r>
        <w:t xml:space="preserve">Школа предоставляет доступное качественное образование, воспитание и развитие в безопасных, комфортных условиях, адаптированных к возможностям каждого ребенка. </w:t>
      </w:r>
    </w:p>
    <w:p w14:paraId="1C4616EC" w14:textId="77777777" w:rsidR="00D53ED2" w:rsidRDefault="00D53ED2" w:rsidP="00D40705">
      <w:pPr>
        <w:widowControl w:val="0"/>
        <w:numPr>
          <w:ilvl w:val="0"/>
          <w:numId w:val="20"/>
        </w:numPr>
        <w:tabs>
          <w:tab w:val="num" w:pos="324"/>
        </w:tabs>
        <w:overflowPunct w:val="0"/>
        <w:autoSpaceDE w:val="0"/>
        <w:autoSpaceDN w:val="0"/>
        <w:adjustRightInd w:val="0"/>
        <w:ind w:left="0" w:firstLine="284"/>
        <w:jc w:val="both"/>
      </w:pPr>
      <w:r>
        <w:t xml:space="preserve">Качество образовательных воздействий осуществляется за счет </w:t>
      </w:r>
      <w:proofErr w:type="gramStart"/>
      <w:r>
        <w:t>эффективного</w:t>
      </w:r>
      <w:proofErr w:type="gramEnd"/>
      <w:r>
        <w:t xml:space="preserve"> </w:t>
      </w:r>
      <w:proofErr w:type="spellStart"/>
      <w:r>
        <w:t>исполь-зования</w:t>
      </w:r>
      <w:proofErr w:type="spellEnd"/>
      <w:r>
        <w:t xml:space="preserve"> современных образовательных технологий, в том числе информационно-коммуникационных. </w:t>
      </w:r>
    </w:p>
    <w:p w14:paraId="141F7793" w14:textId="77777777" w:rsidR="00D53ED2" w:rsidRDefault="00D53ED2" w:rsidP="00D40705">
      <w:pPr>
        <w:widowControl w:val="0"/>
        <w:numPr>
          <w:ilvl w:val="0"/>
          <w:numId w:val="20"/>
        </w:numPr>
        <w:tabs>
          <w:tab w:val="num" w:pos="340"/>
        </w:tabs>
        <w:overflowPunct w:val="0"/>
        <w:autoSpaceDE w:val="0"/>
        <w:autoSpaceDN w:val="0"/>
        <w:adjustRightInd w:val="0"/>
        <w:ind w:left="0" w:firstLine="284"/>
        <w:jc w:val="both"/>
      </w:pPr>
      <w:r>
        <w:t xml:space="preserve">В управлении школой сочетаются принципы единоначалия с демократичностью школьного уклада. Родители являются участниками органов </w:t>
      </w:r>
      <w:proofErr w:type="spellStart"/>
      <w:r>
        <w:t>соуправления</w:t>
      </w:r>
      <w:proofErr w:type="spellEnd"/>
      <w:r>
        <w:t xml:space="preserve"> учреждения.</w:t>
      </w:r>
    </w:p>
    <w:p w14:paraId="5B59F3EF" w14:textId="77777777" w:rsidR="00D53ED2" w:rsidRDefault="00D53ED2" w:rsidP="00D40705">
      <w:pPr>
        <w:widowControl w:val="0"/>
        <w:numPr>
          <w:ilvl w:val="0"/>
          <w:numId w:val="21"/>
        </w:numPr>
        <w:tabs>
          <w:tab w:val="num" w:pos="317"/>
        </w:tabs>
        <w:overflowPunct w:val="0"/>
        <w:autoSpaceDE w:val="0"/>
        <w:autoSpaceDN w:val="0"/>
        <w:adjustRightInd w:val="0"/>
        <w:ind w:left="0" w:firstLine="284"/>
        <w:jc w:val="both"/>
      </w:pPr>
      <w:proofErr w:type="gramStart"/>
      <w:r>
        <w:t>В школе созданы все условия для самореализации ребенка в урочной и внеурочной де-</w:t>
      </w:r>
      <w:proofErr w:type="spellStart"/>
      <w:r>
        <w:t>ятельности</w:t>
      </w:r>
      <w:proofErr w:type="spellEnd"/>
      <w:r>
        <w:t xml:space="preserve">, что подтверждается качеством и уровнем участия в олимпиадах, кон-курсах, смотрах различного уровня. </w:t>
      </w:r>
      <w:proofErr w:type="gramEnd"/>
    </w:p>
    <w:p w14:paraId="36CBF40B" w14:textId="77777777" w:rsidR="00D53ED2" w:rsidRDefault="00D53ED2" w:rsidP="00D40705">
      <w:pPr>
        <w:widowControl w:val="0"/>
        <w:numPr>
          <w:ilvl w:val="0"/>
          <w:numId w:val="21"/>
        </w:numPr>
        <w:tabs>
          <w:tab w:val="num" w:pos="324"/>
        </w:tabs>
        <w:overflowPunct w:val="0"/>
        <w:autoSpaceDE w:val="0"/>
        <w:autoSpaceDN w:val="0"/>
        <w:adjustRightInd w:val="0"/>
        <w:ind w:left="0" w:firstLine="284"/>
        <w:jc w:val="both"/>
      </w:pPr>
      <w:r>
        <w:t xml:space="preserve">Повышается профессиональный уровень педагогического коллектива школы через курсы повышения квалификации, семинары, творческие встречи, участия в конкурсах педагогического мастерства. </w:t>
      </w:r>
    </w:p>
    <w:p w14:paraId="73396B75" w14:textId="77777777" w:rsidR="00D53ED2" w:rsidRDefault="00D53ED2" w:rsidP="00D40705">
      <w:pPr>
        <w:widowControl w:val="0"/>
        <w:numPr>
          <w:ilvl w:val="0"/>
          <w:numId w:val="21"/>
        </w:numPr>
        <w:tabs>
          <w:tab w:val="num" w:pos="372"/>
        </w:tabs>
        <w:overflowPunct w:val="0"/>
        <w:autoSpaceDE w:val="0"/>
        <w:autoSpaceDN w:val="0"/>
        <w:adjustRightInd w:val="0"/>
        <w:ind w:left="0" w:firstLine="284"/>
        <w:jc w:val="both"/>
      </w:pPr>
      <w:r>
        <w:t xml:space="preserve">Родители, выпускники и местное сообщество </w:t>
      </w:r>
      <w:proofErr w:type="gramStart"/>
      <w:r>
        <w:t>высказывают позитивное отношение</w:t>
      </w:r>
      <w:proofErr w:type="gramEnd"/>
      <w:r>
        <w:t xml:space="preserve"> к деятельности школы. </w:t>
      </w:r>
    </w:p>
    <w:p w14:paraId="18504921" w14:textId="77777777" w:rsidR="003027B4" w:rsidRDefault="00D53ED2" w:rsidP="00D40705">
      <w:pPr>
        <w:widowControl w:val="0"/>
        <w:numPr>
          <w:ilvl w:val="0"/>
          <w:numId w:val="21"/>
        </w:numPr>
        <w:tabs>
          <w:tab w:val="num" w:pos="384"/>
        </w:tabs>
        <w:overflowPunct w:val="0"/>
        <w:autoSpaceDE w:val="0"/>
        <w:autoSpaceDN w:val="0"/>
        <w:adjustRightInd w:val="0"/>
        <w:ind w:left="0" w:firstLine="284"/>
        <w:jc w:val="both"/>
      </w:pPr>
      <w:r>
        <w:t xml:space="preserve">Повышается информационная открытость образовательного учреждения посредством </w:t>
      </w:r>
    </w:p>
    <w:p w14:paraId="5E8C8494" w14:textId="77777777" w:rsidR="003027B4" w:rsidRDefault="00D53ED2" w:rsidP="003027B4">
      <w:pPr>
        <w:widowControl w:val="0"/>
        <w:overflowPunct w:val="0"/>
        <w:autoSpaceDE w:val="0"/>
        <w:autoSpaceDN w:val="0"/>
        <w:adjustRightInd w:val="0"/>
        <w:jc w:val="both"/>
      </w:pPr>
      <w:r>
        <w:t>публичного доклада, ежегодно размещаемого на школьном сайте.</w:t>
      </w:r>
    </w:p>
    <w:tbl>
      <w:tblPr>
        <w:tblW w:w="10433" w:type="dxa"/>
        <w:tblInd w:w="40" w:type="dxa"/>
        <w:tblLayout w:type="fixed"/>
        <w:tblCellMar>
          <w:left w:w="40" w:type="dxa"/>
          <w:right w:w="40" w:type="dxa"/>
        </w:tblCellMar>
        <w:tblLook w:val="04A0" w:firstRow="1" w:lastRow="0" w:firstColumn="1" w:lastColumn="0" w:noHBand="0" w:noVBand="1"/>
      </w:tblPr>
      <w:tblGrid>
        <w:gridCol w:w="10433"/>
      </w:tblGrid>
      <w:tr w:rsidR="003027B4" w:rsidRPr="00A34DD6" w14:paraId="67F9EECE" w14:textId="77777777" w:rsidTr="003027B4">
        <w:trPr>
          <w:trHeight w:val="4692"/>
        </w:trPr>
        <w:tc>
          <w:tcPr>
            <w:tcW w:w="10433" w:type="dxa"/>
            <w:tcBorders>
              <w:top w:val="nil"/>
              <w:bottom w:val="nil"/>
            </w:tcBorders>
          </w:tcPr>
          <w:p w14:paraId="7E68CBE2" w14:textId="77777777" w:rsidR="003027B4" w:rsidRPr="00A34DD6" w:rsidRDefault="003027B4" w:rsidP="00D40705">
            <w:pPr>
              <w:pStyle w:val="Style13"/>
              <w:widowControl/>
              <w:numPr>
                <w:ilvl w:val="0"/>
                <w:numId w:val="21"/>
              </w:numPr>
              <w:jc w:val="both"/>
            </w:pPr>
            <w:r w:rsidRPr="00A34DD6">
              <w:lastRenderedPageBreak/>
              <w:t>100% учащихся получают аттестаты об основном, среднем (полном) общем образовании.</w:t>
            </w:r>
          </w:p>
          <w:p w14:paraId="3908E107" w14:textId="77777777" w:rsidR="003027B4" w:rsidRPr="00A34DD6" w:rsidRDefault="003027B4" w:rsidP="00D40705">
            <w:pPr>
              <w:pStyle w:val="Style13"/>
              <w:widowControl/>
              <w:numPr>
                <w:ilvl w:val="0"/>
                <w:numId w:val="21"/>
              </w:numPr>
              <w:jc w:val="both"/>
            </w:pPr>
            <w:r w:rsidRPr="00A34DD6">
              <w:t>На протяжении пяти  последних лет нет условно переведённых учащихся.</w:t>
            </w:r>
          </w:p>
          <w:p w14:paraId="584500BC" w14:textId="77777777" w:rsidR="003027B4" w:rsidRPr="00A34DD6" w:rsidRDefault="003027B4" w:rsidP="00D40705">
            <w:pPr>
              <w:pStyle w:val="Style13"/>
              <w:widowControl/>
              <w:numPr>
                <w:ilvl w:val="0"/>
                <w:numId w:val="21"/>
              </w:numPr>
              <w:jc w:val="both"/>
            </w:pPr>
            <w:r w:rsidRPr="00A34DD6">
              <w:t>Все учащиеся  осваивают образовательный стандарт.</w:t>
            </w:r>
          </w:p>
          <w:p w14:paraId="64787DE8" w14:textId="77777777" w:rsidR="003027B4" w:rsidRPr="00A34DD6" w:rsidRDefault="003027B4" w:rsidP="00D40705">
            <w:pPr>
              <w:pStyle w:val="Style13"/>
              <w:widowControl/>
              <w:numPr>
                <w:ilvl w:val="0"/>
                <w:numId w:val="21"/>
              </w:numPr>
              <w:jc w:val="both"/>
            </w:pPr>
            <w:r w:rsidRPr="00A34DD6">
              <w:t>Нет учащихся, имеющих более 10% пропусков уроков без уважительной причины.</w:t>
            </w:r>
          </w:p>
          <w:p w14:paraId="4B60438F" w14:textId="77777777" w:rsidR="003027B4" w:rsidRPr="00A34DD6" w:rsidRDefault="003027B4" w:rsidP="00D40705">
            <w:pPr>
              <w:pStyle w:val="Style13"/>
              <w:widowControl/>
              <w:numPr>
                <w:ilvl w:val="0"/>
                <w:numId w:val="21"/>
              </w:numPr>
              <w:jc w:val="both"/>
            </w:pPr>
            <w:r w:rsidRPr="00A34DD6">
              <w:t>В течение пяти лет нет второгодников в начальном среднем и старшем звене.</w:t>
            </w:r>
          </w:p>
          <w:p w14:paraId="3E315A72" w14:textId="77777777" w:rsidR="003027B4" w:rsidRPr="00A34DD6" w:rsidRDefault="003027B4" w:rsidP="00D40705">
            <w:pPr>
              <w:pStyle w:val="Style13"/>
              <w:widowControl/>
              <w:numPr>
                <w:ilvl w:val="0"/>
                <w:numId w:val="21"/>
              </w:numPr>
              <w:jc w:val="both"/>
            </w:pPr>
            <w:r w:rsidRPr="00A34DD6">
              <w:t>Наблюдается рост результатов ОГЭ и ЕГЭ.</w:t>
            </w:r>
          </w:p>
          <w:p w14:paraId="0BD7BBF0" w14:textId="77777777" w:rsidR="003027B4" w:rsidRPr="00A34DD6" w:rsidRDefault="003027B4" w:rsidP="00D40705">
            <w:pPr>
              <w:pStyle w:val="Style13"/>
              <w:widowControl/>
              <w:numPr>
                <w:ilvl w:val="0"/>
                <w:numId w:val="21"/>
              </w:numPr>
              <w:jc w:val="both"/>
            </w:pPr>
            <w:r w:rsidRPr="00A34DD6">
              <w:t xml:space="preserve">Все выпускники 11 класса преодолевают минимальный порог при сдаче экзаменов по выбору. </w:t>
            </w:r>
          </w:p>
          <w:p w14:paraId="31A40633" w14:textId="77777777" w:rsidR="003027B4" w:rsidRPr="00A34DD6" w:rsidRDefault="003027B4" w:rsidP="00D40705">
            <w:pPr>
              <w:pStyle w:val="Style13"/>
              <w:widowControl/>
              <w:numPr>
                <w:ilvl w:val="0"/>
                <w:numId w:val="21"/>
              </w:numPr>
              <w:jc w:val="both"/>
            </w:pPr>
            <w:r w:rsidRPr="00A34DD6">
              <w:t>Учащиеся занимают призовые места в олимпиадах на муниципальном и республиканском уровнях.</w:t>
            </w:r>
          </w:p>
          <w:p w14:paraId="1E6E2235" w14:textId="77777777" w:rsidR="003027B4" w:rsidRPr="00A34DD6" w:rsidRDefault="003027B4" w:rsidP="00D40705">
            <w:pPr>
              <w:pStyle w:val="Style13"/>
              <w:widowControl/>
              <w:numPr>
                <w:ilvl w:val="0"/>
                <w:numId w:val="21"/>
              </w:numPr>
              <w:jc w:val="both"/>
            </w:pPr>
            <w:r w:rsidRPr="00A34DD6">
              <w:t>По данным школьного анкетирования, увеличилось количество родителей, удовлетвор</w:t>
            </w:r>
            <w:r>
              <w:t>ённых уровнем преподавания (с 92% до 100</w:t>
            </w:r>
            <w:r w:rsidRPr="00A34DD6">
              <w:t>%)</w:t>
            </w:r>
          </w:p>
          <w:p w14:paraId="513050FE" w14:textId="77777777" w:rsidR="003027B4" w:rsidRPr="00A34DD6" w:rsidRDefault="003027B4" w:rsidP="00D40705">
            <w:pPr>
              <w:pStyle w:val="Style13"/>
              <w:widowControl/>
              <w:numPr>
                <w:ilvl w:val="0"/>
                <w:numId w:val="21"/>
              </w:numPr>
              <w:jc w:val="both"/>
            </w:pPr>
            <w:r w:rsidRPr="00A34DD6">
              <w:t xml:space="preserve">Положительная динамика по результатам мониторинга физического развития </w:t>
            </w:r>
            <w:proofErr w:type="gramStart"/>
            <w:r w:rsidRPr="00A34DD6">
              <w:t>обучающихся</w:t>
            </w:r>
            <w:proofErr w:type="gramEnd"/>
            <w:r w:rsidRPr="00A34DD6">
              <w:t>.</w:t>
            </w:r>
          </w:p>
          <w:p w14:paraId="61A90BBB" w14:textId="77777777" w:rsidR="003027B4" w:rsidRPr="00A34DD6" w:rsidRDefault="003027B4" w:rsidP="00D40705">
            <w:pPr>
              <w:pStyle w:val="Style13"/>
              <w:widowControl/>
              <w:numPr>
                <w:ilvl w:val="0"/>
                <w:numId w:val="2"/>
              </w:numPr>
            </w:pPr>
            <w:r w:rsidRPr="00A34DD6">
              <w:t xml:space="preserve"> Возросла активность р</w:t>
            </w:r>
            <w:r>
              <w:t>одительской общественности (с 70% до 77</w:t>
            </w:r>
            <w:r w:rsidRPr="00A34DD6">
              <w:t>%)</w:t>
            </w:r>
          </w:p>
          <w:p w14:paraId="4A1C53AC" w14:textId="77777777" w:rsidR="003027B4" w:rsidRPr="00A34DD6" w:rsidRDefault="003027B4" w:rsidP="00D40705">
            <w:pPr>
              <w:pStyle w:val="Style13"/>
              <w:widowControl/>
              <w:numPr>
                <w:ilvl w:val="0"/>
                <w:numId w:val="21"/>
              </w:numPr>
              <w:jc w:val="both"/>
            </w:pPr>
            <w:r w:rsidRPr="00A34DD6">
              <w:t>Увеличилось количество учащихся, занимающихся в кружках и секциях.</w:t>
            </w:r>
          </w:p>
          <w:p w14:paraId="6E0C4115" w14:textId="77777777" w:rsidR="003027B4" w:rsidRPr="00A34DD6" w:rsidRDefault="003027B4" w:rsidP="00D40705">
            <w:pPr>
              <w:pStyle w:val="Style13"/>
              <w:widowControl/>
              <w:numPr>
                <w:ilvl w:val="0"/>
                <w:numId w:val="3"/>
              </w:numPr>
            </w:pPr>
            <w:r w:rsidRPr="00A34DD6">
              <w:t xml:space="preserve">Все педагоги своевременно проходят курсы повышения квалификации. </w:t>
            </w:r>
          </w:p>
          <w:p w14:paraId="053E45EA" w14:textId="77777777" w:rsidR="003027B4" w:rsidRPr="00A34DD6" w:rsidRDefault="003027B4" w:rsidP="00D40705">
            <w:pPr>
              <w:pStyle w:val="Style13"/>
              <w:numPr>
                <w:ilvl w:val="0"/>
                <w:numId w:val="3"/>
              </w:numPr>
            </w:pPr>
            <w:r>
              <w:t xml:space="preserve">Все педагоги, владеют </w:t>
            </w:r>
            <w:r w:rsidRPr="00A34DD6">
              <w:t>современными педагогическими технологиями</w:t>
            </w:r>
          </w:p>
        </w:tc>
      </w:tr>
    </w:tbl>
    <w:p w14:paraId="028EB558" w14:textId="77777777" w:rsidR="00D53ED2" w:rsidRDefault="00D53ED2" w:rsidP="003027B4">
      <w:pPr>
        <w:widowControl w:val="0"/>
        <w:overflowPunct w:val="0"/>
        <w:autoSpaceDE w:val="0"/>
        <w:autoSpaceDN w:val="0"/>
        <w:adjustRightInd w:val="0"/>
        <w:jc w:val="both"/>
      </w:pPr>
      <w:r>
        <w:t xml:space="preserve"> </w:t>
      </w:r>
    </w:p>
    <w:p w14:paraId="2274581F" w14:textId="77777777" w:rsidR="00D53ED2" w:rsidRPr="001C3DA7" w:rsidRDefault="00D53ED2" w:rsidP="00D53ED2">
      <w:pPr>
        <w:widowControl w:val="0"/>
        <w:overflowPunct w:val="0"/>
        <w:autoSpaceDE w:val="0"/>
        <w:autoSpaceDN w:val="0"/>
        <w:adjustRightInd w:val="0"/>
        <w:ind w:left="284"/>
        <w:jc w:val="both"/>
        <w:rPr>
          <w:b/>
        </w:rPr>
      </w:pPr>
      <w:r w:rsidRPr="001C3DA7">
        <w:rPr>
          <w:b/>
        </w:rPr>
        <w:t xml:space="preserve">В ходе анализа выявлены следующие проблемы: </w:t>
      </w:r>
    </w:p>
    <w:p w14:paraId="251A5B29" w14:textId="77777777" w:rsidR="00D53ED2" w:rsidRDefault="00D53ED2" w:rsidP="00D40705">
      <w:pPr>
        <w:widowControl w:val="0"/>
        <w:numPr>
          <w:ilvl w:val="0"/>
          <w:numId w:val="22"/>
        </w:numPr>
        <w:tabs>
          <w:tab w:val="num" w:pos="500"/>
        </w:tabs>
        <w:overflowPunct w:val="0"/>
        <w:autoSpaceDE w:val="0"/>
        <w:autoSpaceDN w:val="0"/>
        <w:adjustRightInd w:val="0"/>
        <w:ind w:left="0" w:firstLine="284"/>
        <w:jc w:val="both"/>
        <w:rPr>
          <w:lang w:val="en-US"/>
        </w:rPr>
      </w:pPr>
      <w:bookmarkStart w:id="1" w:name="page51"/>
      <w:bookmarkEnd w:id="1"/>
      <w:r>
        <w:t>сни</w:t>
      </w:r>
      <w:r w:rsidR="003027B4">
        <w:t>жается качество знаний учащихся;</w:t>
      </w:r>
      <w:r>
        <w:t xml:space="preserve"> </w:t>
      </w:r>
    </w:p>
    <w:p w14:paraId="12F01FB4" w14:textId="77777777" w:rsidR="003027B4" w:rsidRDefault="003027B4" w:rsidP="003027B4">
      <w:pPr>
        <w:widowControl w:val="0"/>
        <w:overflowPunct w:val="0"/>
        <w:autoSpaceDE w:val="0"/>
        <w:autoSpaceDN w:val="0"/>
        <w:adjustRightInd w:val="0"/>
        <w:ind w:left="284"/>
        <w:jc w:val="both"/>
      </w:pPr>
      <w:r>
        <w:t xml:space="preserve">- </w:t>
      </w:r>
      <w:r w:rsidR="00D53ED2">
        <w:t>недостаточно эффективно осуществляется внедрение педагогами</w:t>
      </w:r>
      <w:r w:rsidR="00F70A67">
        <w:t xml:space="preserve"> активных форм и ме</w:t>
      </w:r>
      <w:r w:rsidR="00D53ED2">
        <w:t xml:space="preserve">тодов проведения уроков (дискуссии, исследовательская </w:t>
      </w:r>
      <w:r>
        <w:t>работа, проектная деятельность);</w:t>
      </w:r>
    </w:p>
    <w:p w14:paraId="0173B56B" w14:textId="77777777" w:rsidR="00D53ED2" w:rsidRDefault="003027B4" w:rsidP="003027B4">
      <w:pPr>
        <w:widowControl w:val="0"/>
        <w:overflowPunct w:val="0"/>
        <w:autoSpaceDE w:val="0"/>
        <w:autoSpaceDN w:val="0"/>
        <w:adjustRightInd w:val="0"/>
        <w:ind w:left="284"/>
        <w:jc w:val="both"/>
      </w:pPr>
      <w:r>
        <w:t>- устаревшая компьютерная техника, наглядно – демонстрационный материал;</w:t>
      </w:r>
      <w:r w:rsidR="00D53ED2">
        <w:t xml:space="preserve"> </w:t>
      </w:r>
    </w:p>
    <w:p w14:paraId="60830CAB" w14:textId="77777777" w:rsidR="00D53ED2" w:rsidRDefault="00D53ED2" w:rsidP="00D40705">
      <w:pPr>
        <w:widowControl w:val="0"/>
        <w:numPr>
          <w:ilvl w:val="0"/>
          <w:numId w:val="22"/>
        </w:numPr>
        <w:tabs>
          <w:tab w:val="num" w:pos="617"/>
        </w:tabs>
        <w:overflowPunct w:val="0"/>
        <w:autoSpaceDE w:val="0"/>
        <w:autoSpaceDN w:val="0"/>
        <w:adjustRightInd w:val="0"/>
        <w:ind w:left="0" w:firstLine="284"/>
        <w:jc w:val="both"/>
      </w:pPr>
      <w:r>
        <w:t xml:space="preserve">требуется активнее повышать уровень квалификации педагогов для устранения </w:t>
      </w:r>
      <w:proofErr w:type="gramStart"/>
      <w:r>
        <w:t>вы-</w:t>
      </w:r>
      <w:proofErr w:type="spellStart"/>
      <w:r>
        <w:t>шеуказанной</w:t>
      </w:r>
      <w:proofErr w:type="spellEnd"/>
      <w:proofErr w:type="gramEnd"/>
      <w:r>
        <w:t xml:space="preserve"> проблемы и </w:t>
      </w:r>
      <w:r w:rsidR="00F70A67">
        <w:t>по вопросам внедрения ФГОС</w:t>
      </w:r>
      <w:r>
        <w:t xml:space="preserve">. </w:t>
      </w:r>
    </w:p>
    <w:p w14:paraId="289E29B7" w14:textId="77777777" w:rsidR="00D53ED2" w:rsidRPr="001C3DA7" w:rsidRDefault="00D53ED2" w:rsidP="00D53ED2">
      <w:pPr>
        <w:widowControl w:val="0"/>
        <w:overflowPunct w:val="0"/>
        <w:autoSpaceDE w:val="0"/>
        <w:autoSpaceDN w:val="0"/>
        <w:adjustRightInd w:val="0"/>
        <w:ind w:firstLine="284"/>
        <w:jc w:val="both"/>
        <w:rPr>
          <w:b/>
        </w:rPr>
      </w:pPr>
      <w:r w:rsidRPr="001C3DA7">
        <w:rPr>
          <w:b/>
        </w:rPr>
        <w:t xml:space="preserve">Поэтому определены следующие задачи школы: </w:t>
      </w:r>
    </w:p>
    <w:p w14:paraId="2CDD78BF" w14:textId="77777777" w:rsidR="00D53ED2" w:rsidRDefault="00D53ED2" w:rsidP="00D40705">
      <w:pPr>
        <w:widowControl w:val="0"/>
        <w:numPr>
          <w:ilvl w:val="0"/>
          <w:numId w:val="23"/>
        </w:numPr>
        <w:overflowPunct w:val="0"/>
        <w:autoSpaceDE w:val="0"/>
        <w:autoSpaceDN w:val="0"/>
        <w:adjustRightInd w:val="0"/>
        <w:ind w:left="0" w:firstLine="284"/>
        <w:jc w:val="both"/>
      </w:pPr>
      <w:r>
        <w:t xml:space="preserve">активизировать работу со слабоуспевающими учащимися, организовать дополнительные занятия для учащихся, имеющих пробелы в знаниях; осуществлять регулярное информирование родителей обучающихся о результатах </w:t>
      </w:r>
      <w:proofErr w:type="spellStart"/>
      <w:r>
        <w:t>срезовых</w:t>
      </w:r>
      <w:proofErr w:type="spellEnd"/>
      <w:r>
        <w:t xml:space="preserve"> и </w:t>
      </w:r>
      <w:proofErr w:type="spellStart"/>
      <w:r>
        <w:t>тренировочно</w:t>
      </w:r>
      <w:proofErr w:type="spellEnd"/>
      <w:r>
        <w:t xml:space="preserve">-диагностических работ и уровне подготовки учащихся к государственной итоговой аттестации; обеспечить </w:t>
      </w:r>
      <w:proofErr w:type="gramStart"/>
      <w:r>
        <w:t>контроль за</w:t>
      </w:r>
      <w:proofErr w:type="gramEnd"/>
      <w:r>
        <w:t xml:space="preserve"> посещаемостью занятий учащимися, принимать эффективные меры к прогульщикам; </w:t>
      </w:r>
    </w:p>
    <w:p w14:paraId="2C616BF0" w14:textId="77777777" w:rsidR="00D53ED2" w:rsidRDefault="00D53ED2" w:rsidP="00D40705">
      <w:pPr>
        <w:widowControl w:val="0"/>
        <w:numPr>
          <w:ilvl w:val="0"/>
          <w:numId w:val="23"/>
        </w:numPr>
        <w:overflowPunct w:val="0"/>
        <w:autoSpaceDE w:val="0"/>
        <w:autoSpaceDN w:val="0"/>
        <w:adjustRightInd w:val="0"/>
        <w:ind w:left="0" w:firstLine="284"/>
        <w:jc w:val="both"/>
      </w:pPr>
      <w:r>
        <w:t>продолжить работу по изучению и введению новых стандартов образования; направить деятельность педагогического коллектива на дальнейшее изучение и внедрение системно-</w:t>
      </w:r>
      <w:proofErr w:type="spellStart"/>
      <w:r>
        <w:t>деятельностного</w:t>
      </w:r>
      <w:proofErr w:type="spellEnd"/>
      <w:r>
        <w:t xml:space="preserve"> подхода в обучении; продолжить мониторинг результативности образовательного процесса; </w:t>
      </w:r>
    </w:p>
    <w:p w14:paraId="542DAC89" w14:textId="77777777" w:rsidR="00D53ED2" w:rsidRDefault="00D53ED2" w:rsidP="00D40705">
      <w:pPr>
        <w:widowControl w:val="0"/>
        <w:numPr>
          <w:ilvl w:val="0"/>
          <w:numId w:val="23"/>
        </w:numPr>
        <w:overflowPunct w:val="0"/>
        <w:autoSpaceDE w:val="0"/>
        <w:autoSpaceDN w:val="0"/>
        <w:adjustRightInd w:val="0"/>
        <w:ind w:left="0" w:firstLine="284"/>
        <w:jc w:val="both"/>
      </w:pPr>
      <w:r>
        <w:t xml:space="preserve">продолжить работу по повышению качества обучения через внедрение в учебный процесс современных технологий. </w:t>
      </w:r>
    </w:p>
    <w:p w14:paraId="08C50960" w14:textId="77777777" w:rsidR="00D53ED2" w:rsidRDefault="00D53ED2" w:rsidP="00D53ED2">
      <w:pPr>
        <w:widowControl w:val="0"/>
        <w:overflowPunct w:val="0"/>
        <w:autoSpaceDE w:val="0"/>
        <w:autoSpaceDN w:val="0"/>
        <w:adjustRightInd w:val="0"/>
        <w:ind w:firstLine="284"/>
        <w:jc w:val="both"/>
      </w:pPr>
      <w:r>
        <w:t xml:space="preserve">На основании результатов </w:t>
      </w:r>
      <w:proofErr w:type="spellStart"/>
      <w:r>
        <w:t>самообследования</w:t>
      </w:r>
      <w:proofErr w:type="spellEnd"/>
      <w:r>
        <w:t xml:space="preserve"> можно сделать </w:t>
      </w:r>
      <w:r>
        <w:rPr>
          <w:b/>
          <w:bCs/>
        </w:rPr>
        <w:t>вывод</w:t>
      </w:r>
      <w:r>
        <w:t xml:space="preserve"> о том, что содержание и качество подготовки обучающихся и выпускников соответствует федеральным государственным образовательным стандартам и федеральным государственным требованиям. </w:t>
      </w:r>
    </w:p>
    <w:p w14:paraId="30CA780B" w14:textId="77777777" w:rsidR="00D53ED2" w:rsidRDefault="00D53ED2" w:rsidP="00D53ED2">
      <w:pPr>
        <w:widowControl w:val="0"/>
        <w:overflowPunct w:val="0"/>
        <w:autoSpaceDE w:val="0"/>
        <w:autoSpaceDN w:val="0"/>
        <w:adjustRightInd w:val="0"/>
        <w:ind w:firstLine="284"/>
        <w:jc w:val="both"/>
        <w:rPr>
          <w:b/>
          <w:bCs/>
        </w:rPr>
      </w:pPr>
      <w:bookmarkStart w:id="2" w:name="page53"/>
      <w:bookmarkEnd w:id="2"/>
    </w:p>
    <w:p w14:paraId="6DF0B6D1" w14:textId="77777777" w:rsidR="009F16B3" w:rsidRPr="00B235DB" w:rsidRDefault="009F16B3" w:rsidP="004548D8">
      <w:pPr>
        <w:jc w:val="both"/>
      </w:pPr>
    </w:p>
    <w:p w14:paraId="5C01591C" w14:textId="77777777" w:rsidR="009F16B3" w:rsidRDefault="009F16B3" w:rsidP="004548D8">
      <w:pPr>
        <w:jc w:val="both"/>
        <w:rPr>
          <w:b/>
          <w:bCs/>
        </w:rPr>
      </w:pPr>
      <w:r w:rsidRPr="00B235DB">
        <w:rPr>
          <w:b/>
          <w:bCs/>
        </w:rPr>
        <w:t>Ресурсы развития школы</w:t>
      </w:r>
    </w:p>
    <w:p w14:paraId="0A48C83B" w14:textId="77777777" w:rsidR="00A34DD6" w:rsidRPr="00B235DB" w:rsidRDefault="00A34DD6" w:rsidP="004548D8">
      <w:pPr>
        <w:jc w:val="both"/>
      </w:pPr>
    </w:p>
    <w:p w14:paraId="14689A78" w14:textId="77777777" w:rsidR="009F16B3" w:rsidRPr="00B235DB" w:rsidRDefault="009F16B3" w:rsidP="004548D8">
      <w:pPr>
        <w:jc w:val="both"/>
      </w:pPr>
      <w:r w:rsidRPr="00B235DB">
        <w:t>            1. Активное информационное взаимодействие. Сотрудничество членов педагогического коллектива, основанное на использовании современных механизмов социально-педагогического взаимодействия в информационном пространстве школы.</w:t>
      </w:r>
    </w:p>
    <w:p w14:paraId="14DEC100" w14:textId="77777777" w:rsidR="009F16B3" w:rsidRPr="00B235DB" w:rsidRDefault="009F16B3" w:rsidP="004548D8">
      <w:pPr>
        <w:jc w:val="both"/>
      </w:pPr>
      <w:r w:rsidRPr="00B235DB">
        <w:t>            2. Детско-взрослая общность в пространстве школы. Активное совместное участие «учитель-ученик-родитель» в образовательном процессе (реализация в урочном и внеурочном пространстве технологии проектирования, учебного исследования, творческих мастерских, ролевых игр и т. д.).</w:t>
      </w:r>
    </w:p>
    <w:p w14:paraId="627087CD" w14:textId="77777777" w:rsidR="002579DE" w:rsidRDefault="009F16B3" w:rsidP="004548D8">
      <w:pPr>
        <w:jc w:val="both"/>
      </w:pPr>
      <w:r w:rsidRPr="00B235DB">
        <w:t>            3. Оптимизация кадровых ресурсов.</w:t>
      </w:r>
    </w:p>
    <w:p w14:paraId="7CD580A8" w14:textId="77777777" w:rsidR="009F16B3" w:rsidRPr="00B235DB" w:rsidRDefault="002579DE" w:rsidP="004548D8">
      <w:pPr>
        <w:jc w:val="both"/>
      </w:pPr>
      <w:r>
        <w:t>           </w:t>
      </w:r>
      <w:r w:rsidR="009F16B3" w:rsidRPr="00B235DB">
        <w:t xml:space="preserve">4. Мотивационная готовность педагогических кадров к развитию. Разработка и активное использование на профессиональном управленческом уровне индивидуального комплекса </w:t>
      </w:r>
      <w:r w:rsidR="009F16B3" w:rsidRPr="00B235DB">
        <w:lastRenderedPageBreak/>
        <w:t>мотивационных стимулов к всестороннему личностному и профессиональному развитию всех членов педагогического коллектива.</w:t>
      </w:r>
    </w:p>
    <w:p w14:paraId="57C9D540" w14:textId="77777777" w:rsidR="009F16B3" w:rsidRDefault="009F16B3" w:rsidP="00D40705">
      <w:pPr>
        <w:numPr>
          <w:ilvl w:val="0"/>
          <w:numId w:val="4"/>
        </w:numPr>
        <w:jc w:val="both"/>
      </w:pPr>
      <w:r w:rsidRPr="00B235DB">
        <w:t xml:space="preserve">Внешние ресурсы. Гармоничное и эффективное выстраивание взаимодействия с внешним сообществом, предоставленным различными сообществами, в том числе, профессиональными (взаимодействие с организациями и </w:t>
      </w:r>
      <w:r w:rsidR="005A24E4">
        <w:t>центрами</w:t>
      </w:r>
      <w:r w:rsidRPr="00B235DB">
        <w:t>, деятельность которых оказывает влияние на повышение качества учебно-воспитательного процесса).</w:t>
      </w:r>
    </w:p>
    <w:p w14:paraId="575E8942" w14:textId="77777777" w:rsidR="00BE3520" w:rsidRDefault="00BE3520" w:rsidP="004548D8">
      <w:pPr>
        <w:jc w:val="both"/>
      </w:pPr>
    </w:p>
    <w:p w14:paraId="5CEEFB32" w14:textId="77777777" w:rsidR="0052169B" w:rsidRDefault="0052169B" w:rsidP="004548D8">
      <w:pPr>
        <w:jc w:val="both"/>
      </w:pPr>
    </w:p>
    <w:p w14:paraId="7AFED1ED" w14:textId="77777777" w:rsidR="009F16B3" w:rsidRPr="005A24E4" w:rsidRDefault="002579DE" w:rsidP="004548D8">
      <w:pPr>
        <w:jc w:val="both"/>
      </w:pPr>
      <w:r w:rsidRPr="005A24E4">
        <w:t xml:space="preserve">  </w:t>
      </w:r>
      <w:r w:rsidR="009F16B3" w:rsidRPr="005A24E4">
        <w:t xml:space="preserve">Директор </w:t>
      </w:r>
      <w:r w:rsidR="00001809" w:rsidRPr="005A24E4">
        <w:t>МБОУ «</w:t>
      </w:r>
      <w:r w:rsidR="00C85C55" w:rsidRPr="005A24E4">
        <w:t>Краснопресненская</w:t>
      </w:r>
      <w:r w:rsidR="009F16B3" w:rsidRPr="005A24E4">
        <w:t xml:space="preserve"> </w:t>
      </w:r>
      <w:r w:rsidR="00FD4D15" w:rsidRPr="005A24E4">
        <w:t>СОШ»  </w:t>
      </w:r>
      <w:r w:rsidR="009F16B3" w:rsidRPr="005A24E4">
        <w:t>       </w:t>
      </w:r>
      <w:r w:rsidRPr="005A24E4">
        <w:t xml:space="preserve">  </w:t>
      </w:r>
      <w:r w:rsidR="009F16B3" w:rsidRPr="005A24E4">
        <w:t>       </w:t>
      </w:r>
      <w:r w:rsidRPr="005A24E4">
        <w:t xml:space="preserve"> </w:t>
      </w:r>
      <w:r w:rsidR="009F16B3" w:rsidRPr="005A24E4">
        <w:t>              </w:t>
      </w:r>
      <w:r w:rsidR="00C85C55" w:rsidRPr="005A24E4">
        <w:t>    Г.Н.</w:t>
      </w:r>
      <w:r w:rsidR="00742A3E">
        <w:t xml:space="preserve"> </w:t>
      </w:r>
      <w:r w:rsidR="00C85C55" w:rsidRPr="005A24E4">
        <w:t>Загороднова</w:t>
      </w:r>
    </w:p>
    <w:p w14:paraId="0169A01B" w14:textId="77777777" w:rsidR="00DE5B05" w:rsidRPr="002579DE" w:rsidRDefault="00DE5B05" w:rsidP="004548D8">
      <w:pPr>
        <w:jc w:val="both"/>
        <w:rPr>
          <w:sz w:val="28"/>
          <w:szCs w:val="28"/>
        </w:rPr>
      </w:pPr>
    </w:p>
    <w:p w14:paraId="112B632A" w14:textId="77777777" w:rsidR="0052169B" w:rsidRDefault="0052169B" w:rsidP="004548D8">
      <w:pPr>
        <w:jc w:val="both"/>
      </w:pPr>
    </w:p>
    <w:p w14:paraId="6F950C8C" w14:textId="59DC5FA9" w:rsidR="009F16B3" w:rsidRPr="00B235DB" w:rsidRDefault="00D37862" w:rsidP="004548D8">
      <w:pPr>
        <w:jc w:val="both"/>
      </w:pPr>
      <w:r>
        <w:t xml:space="preserve">        </w:t>
      </w:r>
      <w:r w:rsidR="009F16B3" w:rsidRPr="00B235DB">
        <w:t xml:space="preserve">Обсуждено и принято на заседании Педагогического совета </w:t>
      </w:r>
      <w:r w:rsidR="009F16B3">
        <w:t>МБОУ «</w:t>
      </w:r>
      <w:r w:rsidR="00C85C55">
        <w:t>Краснопресненская</w:t>
      </w:r>
      <w:r w:rsidR="00DA7109">
        <w:t xml:space="preserve"> </w:t>
      </w:r>
      <w:r>
        <w:t>средняя общеобразовательная школа</w:t>
      </w:r>
      <w:r w:rsidR="00001809">
        <w:t>» </w:t>
      </w:r>
      <w:r w:rsidR="005A24E4">
        <w:t xml:space="preserve"> </w:t>
      </w:r>
      <w:r w:rsidR="00707A7B">
        <w:t xml:space="preserve"> </w:t>
      </w:r>
      <w:r>
        <w:t>8 апреля</w:t>
      </w:r>
      <w:r w:rsidR="005A24E4">
        <w:t xml:space="preserve"> </w:t>
      </w:r>
      <w:r w:rsidR="00001809">
        <w:t xml:space="preserve"> </w:t>
      </w:r>
      <w:r w:rsidR="002D659B">
        <w:t>202</w:t>
      </w:r>
      <w:r w:rsidR="003027B4">
        <w:t>1 года, протокол №</w:t>
      </w:r>
      <w:r w:rsidR="009F16B3" w:rsidRPr="00B235DB">
        <w:t xml:space="preserve"> </w:t>
      </w:r>
      <w:r>
        <w:t>5</w:t>
      </w:r>
    </w:p>
    <w:p w14:paraId="375474F1" w14:textId="77777777" w:rsidR="00F82571" w:rsidRDefault="00F82571" w:rsidP="004548D8">
      <w:pPr>
        <w:jc w:val="both"/>
      </w:pPr>
    </w:p>
    <w:p w14:paraId="1BC2B08D" w14:textId="127A66DD" w:rsidR="009F16B3" w:rsidRDefault="009F16B3" w:rsidP="004548D8">
      <w:pPr>
        <w:jc w:val="both"/>
      </w:pPr>
      <w:r>
        <w:t>Наш адрес:</w:t>
      </w:r>
      <w:r w:rsidR="00BE502A">
        <w:t xml:space="preserve"> </w:t>
      </w:r>
      <w:r>
        <w:t>4313</w:t>
      </w:r>
      <w:r w:rsidR="00BE502A">
        <w:t>03</w:t>
      </w:r>
      <w:r>
        <w:t xml:space="preserve">, Республика Мордовия, </w:t>
      </w:r>
      <w:proofErr w:type="spellStart"/>
      <w:r>
        <w:t>Ковылкинский</w:t>
      </w:r>
      <w:proofErr w:type="spellEnd"/>
      <w:r>
        <w:t xml:space="preserve"> район, </w:t>
      </w:r>
      <w:r w:rsidR="00200CF9">
        <w:t xml:space="preserve"> </w:t>
      </w:r>
      <w:r w:rsidR="00C85C55">
        <w:t>п. Красная Пресня</w:t>
      </w:r>
      <w:r>
        <w:t xml:space="preserve">, улица </w:t>
      </w:r>
      <w:r w:rsidR="00C85C55">
        <w:t>Победы, дом 14</w:t>
      </w:r>
    </w:p>
    <w:p w14:paraId="22D84D5D" w14:textId="77777777" w:rsidR="00BE502A" w:rsidRDefault="00BE502A" w:rsidP="004548D8">
      <w:pPr>
        <w:jc w:val="both"/>
      </w:pPr>
    </w:p>
    <w:p w14:paraId="1DB55829" w14:textId="77777777" w:rsidR="009F16B3" w:rsidRDefault="009F16B3" w:rsidP="004548D8">
      <w:pPr>
        <w:jc w:val="both"/>
      </w:pPr>
      <w:r w:rsidRPr="00B235DB">
        <w:t>Контактные лица</w:t>
      </w:r>
      <w:r>
        <w:t>:</w:t>
      </w:r>
    </w:p>
    <w:p w14:paraId="34216C8D" w14:textId="77777777" w:rsidR="009F16B3" w:rsidRPr="00B235DB" w:rsidRDefault="009F16B3" w:rsidP="004548D8">
      <w:pPr>
        <w:jc w:val="both"/>
        <w:rPr>
          <w:b/>
          <w:bCs/>
        </w:rPr>
      </w:pPr>
      <w:r w:rsidRPr="00B235DB">
        <w:rPr>
          <w:b/>
          <w:bCs/>
        </w:rPr>
        <w:t>Директор:</w:t>
      </w:r>
    </w:p>
    <w:p w14:paraId="1CE3093B" w14:textId="77777777" w:rsidR="009F16B3" w:rsidRDefault="00C85C55" w:rsidP="004548D8">
      <w:pPr>
        <w:jc w:val="both"/>
        <w:rPr>
          <w:rStyle w:val="directorfio"/>
        </w:rPr>
      </w:pPr>
      <w:r>
        <w:rPr>
          <w:rStyle w:val="directorfio"/>
        </w:rPr>
        <w:t>Загороднова Галина Николаевна</w:t>
      </w:r>
    </w:p>
    <w:p w14:paraId="7952CCC5" w14:textId="77777777" w:rsidR="00C85C55" w:rsidRPr="00B235DB" w:rsidRDefault="00C85C55" w:rsidP="004548D8">
      <w:pPr>
        <w:jc w:val="both"/>
      </w:pPr>
      <w:r>
        <w:rPr>
          <w:rStyle w:val="directorfio"/>
        </w:rPr>
        <w:t>8(</w:t>
      </w:r>
      <w:r w:rsidR="00413669">
        <w:rPr>
          <w:rStyle w:val="directorfio"/>
        </w:rPr>
        <w:t>8</w:t>
      </w:r>
      <w:r>
        <w:rPr>
          <w:rStyle w:val="directorfio"/>
        </w:rPr>
        <w:t>34</w:t>
      </w:r>
      <w:r w:rsidR="00413669">
        <w:rPr>
          <w:rStyle w:val="directorfio"/>
        </w:rPr>
        <w:t>) 53</w:t>
      </w:r>
      <w:r>
        <w:rPr>
          <w:rStyle w:val="directorfio"/>
        </w:rPr>
        <w:t xml:space="preserve"> 2 93-18</w:t>
      </w:r>
    </w:p>
    <w:p w14:paraId="21E8E801" w14:textId="77777777" w:rsidR="00305DB8" w:rsidRDefault="00305DB8" w:rsidP="004548D8">
      <w:pPr>
        <w:jc w:val="both"/>
      </w:pPr>
    </w:p>
    <w:p w14:paraId="7645C1E0" w14:textId="77777777" w:rsidR="00C9314E" w:rsidRDefault="00C9314E" w:rsidP="004548D8">
      <w:pPr>
        <w:jc w:val="both"/>
      </w:pPr>
    </w:p>
    <w:p w14:paraId="5B46B099" w14:textId="77777777" w:rsidR="009658B1" w:rsidRDefault="009658B1" w:rsidP="004548D8">
      <w:pPr>
        <w:jc w:val="both"/>
      </w:pPr>
    </w:p>
    <w:p w14:paraId="79487046" w14:textId="77777777" w:rsidR="009658B1" w:rsidRDefault="009658B1" w:rsidP="004548D8">
      <w:pPr>
        <w:jc w:val="both"/>
      </w:pPr>
    </w:p>
    <w:p w14:paraId="7D7129CB" w14:textId="77777777" w:rsidR="009658B1" w:rsidRDefault="009658B1" w:rsidP="004548D8">
      <w:pPr>
        <w:jc w:val="both"/>
      </w:pPr>
    </w:p>
    <w:p w14:paraId="01BF4FEE" w14:textId="77777777" w:rsidR="009658B1" w:rsidRDefault="009658B1" w:rsidP="004548D8">
      <w:pPr>
        <w:jc w:val="both"/>
      </w:pPr>
    </w:p>
    <w:p w14:paraId="7E12B317" w14:textId="77777777" w:rsidR="009658B1" w:rsidRDefault="009658B1" w:rsidP="004548D8">
      <w:pPr>
        <w:jc w:val="both"/>
      </w:pPr>
    </w:p>
    <w:p w14:paraId="2FEA2677" w14:textId="77777777" w:rsidR="009658B1" w:rsidRDefault="009658B1" w:rsidP="004548D8">
      <w:pPr>
        <w:jc w:val="both"/>
      </w:pPr>
    </w:p>
    <w:p w14:paraId="2F9D9EC5" w14:textId="77777777" w:rsidR="009658B1" w:rsidRDefault="009658B1" w:rsidP="004548D8">
      <w:pPr>
        <w:jc w:val="both"/>
      </w:pPr>
    </w:p>
    <w:p w14:paraId="27A13E15" w14:textId="77777777" w:rsidR="009658B1" w:rsidRDefault="009658B1" w:rsidP="004548D8">
      <w:pPr>
        <w:jc w:val="both"/>
      </w:pPr>
    </w:p>
    <w:p w14:paraId="05E24249" w14:textId="77777777" w:rsidR="009658B1" w:rsidRDefault="009658B1" w:rsidP="004548D8">
      <w:pPr>
        <w:jc w:val="both"/>
      </w:pPr>
    </w:p>
    <w:p w14:paraId="207DD8D4" w14:textId="77777777" w:rsidR="00031ED7" w:rsidRDefault="00031ED7" w:rsidP="004548D8">
      <w:pPr>
        <w:jc w:val="both"/>
      </w:pPr>
    </w:p>
    <w:p w14:paraId="3A495719" w14:textId="77777777" w:rsidR="005B74F3" w:rsidRDefault="005B74F3" w:rsidP="004548D8">
      <w:pPr>
        <w:jc w:val="both"/>
      </w:pPr>
    </w:p>
    <w:p w14:paraId="2A9F3C04" w14:textId="77777777" w:rsidR="005B74F3" w:rsidRDefault="005B74F3" w:rsidP="004548D8">
      <w:pPr>
        <w:jc w:val="both"/>
      </w:pPr>
    </w:p>
    <w:p w14:paraId="39CE2871" w14:textId="77777777" w:rsidR="005B74F3" w:rsidRDefault="005B74F3" w:rsidP="004548D8">
      <w:pPr>
        <w:jc w:val="both"/>
      </w:pPr>
    </w:p>
    <w:p w14:paraId="34F2395D" w14:textId="77777777" w:rsidR="005B74F3" w:rsidRDefault="005B74F3" w:rsidP="004548D8">
      <w:pPr>
        <w:jc w:val="both"/>
      </w:pPr>
    </w:p>
    <w:p w14:paraId="573615F0" w14:textId="77777777" w:rsidR="005B74F3" w:rsidRDefault="005B74F3" w:rsidP="004548D8">
      <w:pPr>
        <w:jc w:val="both"/>
      </w:pPr>
    </w:p>
    <w:p w14:paraId="50F4826F" w14:textId="77777777" w:rsidR="005B74F3" w:rsidRDefault="005B74F3" w:rsidP="004548D8">
      <w:pPr>
        <w:jc w:val="both"/>
      </w:pPr>
    </w:p>
    <w:p w14:paraId="4F3CCBE4" w14:textId="77777777" w:rsidR="005B74F3" w:rsidRDefault="005B74F3" w:rsidP="004548D8">
      <w:pPr>
        <w:jc w:val="both"/>
      </w:pPr>
    </w:p>
    <w:p w14:paraId="6A66D56C" w14:textId="77777777" w:rsidR="005B74F3" w:rsidRDefault="005B74F3" w:rsidP="004548D8">
      <w:pPr>
        <w:jc w:val="both"/>
      </w:pPr>
    </w:p>
    <w:p w14:paraId="06168A26" w14:textId="77777777" w:rsidR="005B74F3" w:rsidRDefault="005B74F3" w:rsidP="004548D8">
      <w:pPr>
        <w:jc w:val="both"/>
      </w:pPr>
    </w:p>
    <w:p w14:paraId="29BE7539" w14:textId="77777777" w:rsidR="005B74F3" w:rsidRDefault="005B74F3" w:rsidP="004548D8">
      <w:pPr>
        <w:jc w:val="both"/>
      </w:pPr>
    </w:p>
    <w:p w14:paraId="0AA3E600" w14:textId="77777777" w:rsidR="005B74F3" w:rsidRDefault="005B74F3" w:rsidP="004548D8">
      <w:pPr>
        <w:jc w:val="both"/>
      </w:pPr>
    </w:p>
    <w:p w14:paraId="4CBB3CC1" w14:textId="77777777" w:rsidR="005B74F3" w:rsidRDefault="005B74F3" w:rsidP="004548D8">
      <w:pPr>
        <w:jc w:val="both"/>
      </w:pPr>
    </w:p>
    <w:p w14:paraId="46169F24" w14:textId="77777777" w:rsidR="005B74F3" w:rsidRDefault="005B74F3" w:rsidP="004548D8">
      <w:pPr>
        <w:jc w:val="both"/>
      </w:pPr>
    </w:p>
    <w:p w14:paraId="6CE3F88C" w14:textId="77777777" w:rsidR="005B74F3" w:rsidRDefault="005B74F3" w:rsidP="004548D8">
      <w:pPr>
        <w:jc w:val="both"/>
      </w:pPr>
    </w:p>
    <w:p w14:paraId="00C31636" w14:textId="77777777" w:rsidR="005B74F3" w:rsidRDefault="005B74F3" w:rsidP="004548D8">
      <w:pPr>
        <w:jc w:val="both"/>
      </w:pPr>
    </w:p>
    <w:p w14:paraId="5737D920" w14:textId="77777777" w:rsidR="005B74F3" w:rsidRDefault="005B74F3" w:rsidP="004548D8">
      <w:pPr>
        <w:jc w:val="both"/>
      </w:pPr>
    </w:p>
    <w:p w14:paraId="149193B8" w14:textId="77777777" w:rsidR="005B74F3" w:rsidRDefault="005B74F3" w:rsidP="004548D8">
      <w:pPr>
        <w:jc w:val="both"/>
      </w:pPr>
    </w:p>
    <w:p w14:paraId="483D089E" w14:textId="77777777" w:rsidR="00BF57FD" w:rsidRDefault="00BF57FD" w:rsidP="004548D8">
      <w:pPr>
        <w:jc w:val="both"/>
      </w:pPr>
    </w:p>
    <w:p w14:paraId="68806425" w14:textId="77777777" w:rsidR="00BF57FD" w:rsidRDefault="00BF57FD" w:rsidP="004548D8">
      <w:pPr>
        <w:jc w:val="both"/>
      </w:pPr>
    </w:p>
    <w:p w14:paraId="4B8F751C" w14:textId="77777777" w:rsidR="005B74F3" w:rsidRDefault="005B74F3" w:rsidP="004548D8">
      <w:pPr>
        <w:jc w:val="both"/>
      </w:pPr>
    </w:p>
    <w:p w14:paraId="7E6C9062" w14:textId="07E7EC3E" w:rsidR="005B74F3" w:rsidRPr="00175864" w:rsidRDefault="005B74F3" w:rsidP="005B74F3">
      <w:pPr>
        <w:jc w:val="both"/>
        <w:rPr>
          <w:b/>
        </w:rPr>
      </w:pPr>
      <w:r w:rsidRPr="00175864">
        <w:rPr>
          <w:b/>
          <w:lang w:val="en-US"/>
        </w:rPr>
        <w:lastRenderedPageBreak/>
        <w:t>II</w:t>
      </w:r>
      <w:r w:rsidRPr="00175864">
        <w:rPr>
          <w:b/>
        </w:rPr>
        <w:t xml:space="preserve">. Статистическая часть </w:t>
      </w:r>
      <w:r>
        <w:rPr>
          <w:b/>
        </w:rPr>
        <w:t>(Приложение №2</w:t>
      </w:r>
      <w:r w:rsidRPr="00175864">
        <w:rPr>
          <w:b/>
        </w:rPr>
        <w:t>)</w:t>
      </w:r>
    </w:p>
    <w:p w14:paraId="25EBEAFA" w14:textId="6F5BBBB7" w:rsidR="005B74F3" w:rsidRDefault="005B74F3" w:rsidP="005B74F3">
      <w:pPr>
        <w:rPr>
          <w:i/>
          <w:iCs/>
        </w:rPr>
      </w:pPr>
      <w:r>
        <w:rPr>
          <w:i/>
          <w:iCs/>
        </w:rPr>
        <w:t xml:space="preserve">                                                                                                           Приложение </w:t>
      </w:r>
      <w:r w:rsidRPr="00175864">
        <w:rPr>
          <w:i/>
          <w:iCs/>
        </w:rPr>
        <w:t>N 2</w:t>
      </w:r>
      <w:r>
        <w:rPr>
          <w:i/>
          <w:iCs/>
        </w:rPr>
        <w:t xml:space="preserve"> утверждённое</w:t>
      </w:r>
      <w:r w:rsidRPr="00175864">
        <w:br/>
      </w:r>
      <w:r>
        <w:rPr>
          <w:i/>
          <w:iCs/>
        </w:rPr>
        <w:t xml:space="preserve">                                                                                                        </w:t>
      </w:r>
      <w:r w:rsidRPr="00175864">
        <w:rPr>
          <w:i/>
          <w:iCs/>
        </w:rPr>
        <w:t>приказом Министерства образования и</w:t>
      </w:r>
      <w:r w:rsidRPr="00175864">
        <w:br/>
      </w:r>
      <w:r>
        <w:rPr>
          <w:i/>
          <w:iCs/>
        </w:rPr>
        <w:t xml:space="preserve">                                                                                                                    </w:t>
      </w:r>
      <w:r w:rsidRPr="00175864">
        <w:rPr>
          <w:i/>
          <w:iCs/>
        </w:rPr>
        <w:t>науки Российской Федерации</w:t>
      </w:r>
      <w:r w:rsidRPr="00175864">
        <w:br/>
      </w:r>
      <w:r>
        <w:rPr>
          <w:i/>
          <w:iCs/>
        </w:rPr>
        <w:t xml:space="preserve">                                                                                                          </w:t>
      </w:r>
      <w:r w:rsidRPr="00175864">
        <w:rPr>
          <w:i/>
          <w:iCs/>
        </w:rPr>
        <w:t xml:space="preserve">от 10 декабря </w:t>
      </w:r>
      <w:smartTag w:uri="urn:schemas-microsoft-com:office:smarttags" w:element="metricconverter">
        <w:smartTagPr>
          <w:attr w:name="ProductID" w:val="2013 г"/>
        </w:smartTagPr>
        <w:r w:rsidRPr="00175864">
          <w:rPr>
            <w:i/>
            <w:iCs/>
          </w:rPr>
          <w:t>2013 г</w:t>
        </w:r>
      </w:smartTag>
      <w:r w:rsidRPr="00175864">
        <w:rPr>
          <w:i/>
          <w:iCs/>
        </w:rPr>
        <w:t>. N 1324</w:t>
      </w:r>
    </w:p>
    <w:p w14:paraId="2FDCB8C9" w14:textId="77777777" w:rsidR="005B74F3" w:rsidRDefault="005B74F3" w:rsidP="005B74F3">
      <w:pPr>
        <w:jc w:val="both"/>
        <w:rPr>
          <w:i/>
          <w:iCs/>
        </w:rPr>
      </w:pPr>
    </w:p>
    <w:p w14:paraId="41A9C0AD" w14:textId="77777777" w:rsidR="005B74F3" w:rsidRPr="00175864" w:rsidRDefault="005B74F3" w:rsidP="005B74F3">
      <w:pPr>
        <w:jc w:val="both"/>
      </w:pPr>
    </w:p>
    <w:p w14:paraId="66A23789" w14:textId="77777777" w:rsidR="005B74F3" w:rsidRPr="00175864" w:rsidRDefault="005B74F3" w:rsidP="00B6630E">
      <w:pPr>
        <w:jc w:val="center"/>
      </w:pPr>
      <w:r w:rsidRPr="00175864">
        <w:t>ПОКАЗАТЕЛИ ДЕЯТЕЛЬНОСТИ ОБЩЕОБРАЗОВАТЕЛЬНОЙ ОРГАНИЗАЦИИ, ПОДЛЕЖАЩЕЙ САМООБСЛЕДОВАНИЮ</w:t>
      </w:r>
    </w:p>
    <w:tbl>
      <w:tblPr>
        <w:tblW w:w="5000" w:type="pct"/>
        <w:tblBorders>
          <w:top w:val="single" w:sz="6" w:space="0" w:color="DADADA"/>
          <w:left w:val="single" w:sz="6" w:space="0" w:color="DADADA"/>
          <w:bottom w:val="single" w:sz="6" w:space="0" w:color="DADADA"/>
          <w:right w:val="single" w:sz="6" w:space="0" w:color="DADADA"/>
        </w:tblBorders>
        <w:tblCellMar>
          <w:top w:w="15" w:type="dxa"/>
          <w:left w:w="15" w:type="dxa"/>
          <w:bottom w:w="15" w:type="dxa"/>
          <w:right w:w="15" w:type="dxa"/>
        </w:tblCellMar>
        <w:tblLook w:val="04A0" w:firstRow="1" w:lastRow="0" w:firstColumn="1" w:lastColumn="0" w:noHBand="0" w:noVBand="1"/>
      </w:tblPr>
      <w:tblGrid>
        <w:gridCol w:w="840"/>
        <w:gridCol w:w="7912"/>
        <w:gridCol w:w="1835"/>
      </w:tblGrid>
      <w:tr w:rsidR="005B74F3" w:rsidRPr="00175864" w14:paraId="5C4E1DF7"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8395DE1" w14:textId="77777777" w:rsidR="005B74F3" w:rsidRPr="00175864" w:rsidRDefault="005B74F3" w:rsidP="005B74F3">
            <w:pPr>
              <w:jc w:val="both"/>
            </w:pPr>
            <w:r w:rsidRPr="00175864">
              <w:t xml:space="preserve">N </w:t>
            </w:r>
            <w:proofErr w:type="gramStart"/>
            <w:r w:rsidRPr="00175864">
              <w:t>п</w:t>
            </w:r>
            <w:proofErr w:type="gramEnd"/>
            <w:r w:rsidRPr="00175864">
              <w:t>/п</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BD37C25" w14:textId="77777777" w:rsidR="005B74F3" w:rsidRPr="00175864" w:rsidRDefault="005B74F3" w:rsidP="005B74F3">
            <w:pPr>
              <w:jc w:val="both"/>
            </w:pPr>
            <w:r w:rsidRPr="00175864">
              <w:t>Показатели</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B4E7794" w14:textId="77777777" w:rsidR="005B74F3" w:rsidRPr="00175864" w:rsidRDefault="005B74F3" w:rsidP="005B74F3">
            <w:pPr>
              <w:jc w:val="both"/>
            </w:pPr>
            <w:r w:rsidRPr="00175864">
              <w:t>Единица измерения</w:t>
            </w:r>
          </w:p>
        </w:tc>
      </w:tr>
      <w:tr w:rsidR="005B74F3" w:rsidRPr="00175864" w14:paraId="24B96D7A"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BE06539" w14:textId="77777777" w:rsidR="005B74F3" w:rsidRPr="00175864" w:rsidRDefault="005B74F3" w:rsidP="005B74F3">
            <w:pPr>
              <w:jc w:val="both"/>
            </w:pPr>
            <w:r w:rsidRPr="00175864">
              <w:t>1.</w:t>
            </w:r>
          </w:p>
        </w:tc>
        <w:tc>
          <w:tcPr>
            <w:tcW w:w="0" w:type="auto"/>
            <w:gridSpan w:val="2"/>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A98030A" w14:textId="77777777" w:rsidR="005B74F3" w:rsidRPr="00175864" w:rsidRDefault="005B74F3" w:rsidP="005B74F3">
            <w:pPr>
              <w:jc w:val="both"/>
            </w:pPr>
            <w:r w:rsidRPr="00175864">
              <w:t>Образовательная деятельность</w:t>
            </w:r>
          </w:p>
        </w:tc>
      </w:tr>
      <w:tr w:rsidR="005B74F3" w:rsidRPr="00175864" w14:paraId="527B0998"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8A9A8CC" w14:textId="77777777" w:rsidR="005B74F3" w:rsidRPr="00175864" w:rsidRDefault="005B74F3" w:rsidP="005B74F3">
            <w:pPr>
              <w:jc w:val="both"/>
            </w:pPr>
            <w:r w:rsidRPr="00175864">
              <w:t>1.1</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FBDA541" w14:textId="77777777" w:rsidR="005B74F3" w:rsidRPr="00175864" w:rsidRDefault="005B74F3" w:rsidP="005B74F3">
            <w:pPr>
              <w:jc w:val="both"/>
            </w:pPr>
            <w:r w:rsidRPr="00175864">
              <w:t>Общая численность учащихся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9796DED" w14:textId="77777777" w:rsidR="005B74F3" w:rsidRPr="00175864" w:rsidRDefault="005B74F3" w:rsidP="005B74F3">
            <w:pPr>
              <w:jc w:val="both"/>
            </w:pPr>
            <w:r w:rsidRPr="00175864">
              <w:t>127 человек</w:t>
            </w:r>
          </w:p>
        </w:tc>
      </w:tr>
      <w:tr w:rsidR="005B74F3" w:rsidRPr="00175864" w14:paraId="3883F384"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52BE6A8" w14:textId="77777777" w:rsidR="005B74F3" w:rsidRPr="00175864" w:rsidRDefault="005B74F3" w:rsidP="005B74F3">
            <w:pPr>
              <w:jc w:val="both"/>
            </w:pPr>
            <w:r w:rsidRPr="00175864">
              <w:t>1.2</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03C9E17" w14:textId="77777777" w:rsidR="005B74F3" w:rsidRPr="00175864" w:rsidRDefault="005B74F3" w:rsidP="005B74F3">
            <w:pPr>
              <w:jc w:val="both"/>
            </w:pPr>
            <w:r w:rsidRPr="00175864">
              <w:t>Численность учащихся по образовательной программе начального общего образования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08990C8" w14:textId="77777777" w:rsidR="005B74F3" w:rsidRPr="00175864" w:rsidRDefault="005B74F3" w:rsidP="005B74F3">
            <w:pPr>
              <w:jc w:val="both"/>
            </w:pPr>
            <w:r w:rsidRPr="00175864">
              <w:t>53 человек</w:t>
            </w:r>
          </w:p>
        </w:tc>
      </w:tr>
      <w:tr w:rsidR="005B74F3" w:rsidRPr="00175864" w14:paraId="119B5E4C"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921E4E6" w14:textId="77777777" w:rsidR="005B74F3" w:rsidRPr="00175864" w:rsidRDefault="005B74F3" w:rsidP="005B74F3">
            <w:pPr>
              <w:jc w:val="both"/>
            </w:pPr>
            <w:r w:rsidRPr="00175864">
              <w:t>1.3</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457179B" w14:textId="77777777" w:rsidR="005B74F3" w:rsidRPr="00175864" w:rsidRDefault="005B74F3" w:rsidP="005B74F3">
            <w:pPr>
              <w:jc w:val="both"/>
            </w:pPr>
            <w:r w:rsidRPr="00175864">
              <w:t>Численность учащихся по образовательной программе основного общего образования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C317D28" w14:textId="77777777" w:rsidR="005B74F3" w:rsidRPr="00175864" w:rsidRDefault="005B74F3" w:rsidP="005B74F3">
            <w:pPr>
              <w:jc w:val="both"/>
            </w:pPr>
            <w:r w:rsidRPr="00175864">
              <w:t>65 человек</w:t>
            </w:r>
          </w:p>
        </w:tc>
      </w:tr>
      <w:tr w:rsidR="005B74F3" w:rsidRPr="00175864" w14:paraId="3C92F2E4"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07D3958" w14:textId="77777777" w:rsidR="005B74F3" w:rsidRPr="00175864" w:rsidRDefault="005B74F3" w:rsidP="005B74F3">
            <w:pPr>
              <w:jc w:val="both"/>
            </w:pPr>
            <w:r w:rsidRPr="00175864">
              <w:t>1.4</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F0D8D22" w14:textId="77777777" w:rsidR="005B74F3" w:rsidRPr="00175864" w:rsidRDefault="005B74F3" w:rsidP="005B74F3">
            <w:pPr>
              <w:jc w:val="both"/>
            </w:pPr>
            <w:r w:rsidRPr="00175864">
              <w:t>Численность учащихся по образовательной программе среднего общего образования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5EC129D" w14:textId="77777777" w:rsidR="005B74F3" w:rsidRPr="00175864" w:rsidRDefault="005B74F3" w:rsidP="005B74F3">
            <w:pPr>
              <w:jc w:val="both"/>
            </w:pPr>
            <w:r w:rsidRPr="00175864">
              <w:t>9 человек</w:t>
            </w:r>
          </w:p>
        </w:tc>
      </w:tr>
      <w:tr w:rsidR="005B74F3" w:rsidRPr="00175864" w14:paraId="4200340E"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C7CF735" w14:textId="77777777" w:rsidR="005B74F3" w:rsidRPr="00175864" w:rsidRDefault="005B74F3" w:rsidP="005B74F3">
            <w:pPr>
              <w:jc w:val="both"/>
            </w:pPr>
            <w:r w:rsidRPr="00175864">
              <w:t>1.5</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124990E" w14:textId="77777777" w:rsidR="005B74F3" w:rsidRPr="00175864" w:rsidRDefault="005B74F3" w:rsidP="005B74F3">
            <w:pPr>
              <w:jc w:val="both"/>
            </w:pPr>
            <w:r w:rsidRPr="00175864">
              <w:t>Численность/удельный вес численности учащихся, успевающих на "4" и "5" по результатам промежуточной аттестации, в общей численности учащихся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41057AC" w14:textId="74612DAA" w:rsidR="005B74F3" w:rsidRPr="00175864" w:rsidRDefault="00B6630E" w:rsidP="005B74F3">
            <w:pPr>
              <w:jc w:val="both"/>
            </w:pPr>
            <w:r>
              <w:t>54</w:t>
            </w:r>
            <w:r w:rsidR="005B74F3" w:rsidRPr="00175864">
              <w:t xml:space="preserve">  человек/</w:t>
            </w:r>
            <w:r>
              <w:t>43</w:t>
            </w:r>
            <w:r w:rsidR="005B74F3" w:rsidRPr="00175864">
              <w:t>%</w:t>
            </w:r>
          </w:p>
        </w:tc>
      </w:tr>
      <w:tr w:rsidR="005B74F3" w:rsidRPr="00175864" w14:paraId="735187BD"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CD9DD5F" w14:textId="77777777" w:rsidR="005B74F3" w:rsidRPr="00175864" w:rsidRDefault="005B74F3" w:rsidP="005B74F3">
            <w:pPr>
              <w:jc w:val="both"/>
            </w:pPr>
            <w:r w:rsidRPr="00175864">
              <w:t>1.6</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D0E48A5" w14:textId="77777777" w:rsidR="005B74F3" w:rsidRPr="00175864" w:rsidRDefault="005B74F3" w:rsidP="005B74F3">
            <w:pPr>
              <w:jc w:val="both"/>
            </w:pPr>
            <w:r w:rsidRPr="00175864">
              <w:t>Средний балл государственной итоговой аттестации выпускников 9 класса по русскому языку</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805D88D" w14:textId="77777777" w:rsidR="005B74F3" w:rsidRPr="00175864" w:rsidRDefault="005B74F3" w:rsidP="005B74F3">
            <w:pPr>
              <w:jc w:val="both"/>
            </w:pPr>
            <w:r w:rsidRPr="00175864">
              <w:t>балл</w:t>
            </w:r>
          </w:p>
        </w:tc>
      </w:tr>
      <w:tr w:rsidR="005B74F3" w:rsidRPr="00175864" w14:paraId="1A86E09B"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9D15ACB" w14:textId="77777777" w:rsidR="005B74F3" w:rsidRPr="00175864" w:rsidRDefault="005B74F3" w:rsidP="005B74F3">
            <w:pPr>
              <w:jc w:val="both"/>
            </w:pPr>
            <w:r w:rsidRPr="00175864">
              <w:t>1.7</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F94DE43" w14:textId="77777777" w:rsidR="005B74F3" w:rsidRPr="00175864" w:rsidRDefault="005B74F3" w:rsidP="005B74F3">
            <w:pPr>
              <w:jc w:val="both"/>
            </w:pPr>
            <w:r w:rsidRPr="00175864">
              <w:t>Средний балл государственной итоговой аттестации выпускников 9 класса по математике</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D1F72E0" w14:textId="77777777" w:rsidR="005B74F3" w:rsidRPr="00175864" w:rsidRDefault="005B74F3" w:rsidP="005B74F3">
            <w:pPr>
              <w:jc w:val="both"/>
            </w:pPr>
            <w:r w:rsidRPr="00175864">
              <w:t>балл</w:t>
            </w:r>
          </w:p>
        </w:tc>
      </w:tr>
      <w:tr w:rsidR="005B74F3" w:rsidRPr="00175864" w14:paraId="621161B0"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3635CFF" w14:textId="77777777" w:rsidR="005B74F3" w:rsidRPr="00175864" w:rsidRDefault="005B74F3" w:rsidP="005B74F3">
            <w:pPr>
              <w:jc w:val="both"/>
            </w:pPr>
            <w:r w:rsidRPr="00175864">
              <w:t>1.8</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5F36F70" w14:textId="77777777" w:rsidR="005B74F3" w:rsidRPr="00175864" w:rsidRDefault="005B74F3" w:rsidP="005B74F3">
            <w:pPr>
              <w:jc w:val="both"/>
            </w:pPr>
            <w:r w:rsidRPr="00175864">
              <w:t>Средний балл единого государственного экзамена выпускников 11 класса по русскому языку</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706FC7E" w14:textId="77777777" w:rsidR="005B74F3" w:rsidRPr="00175864" w:rsidRDefault="005B74F3" w:rsidP="005B74F3">
            <w:pPr>
              <w:jc w:val="both"/>
            </w:pPr>
            <w:r w:rsidRPr="00175864">
              <w:t>66</w:t>
            </w:r>
          </w:p>
        </w:tc>
      </w:tr>
      <w:tr w:rsidR="005B74F3" w:rsidRPr="00175864" w14:paraId="24510590"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FDD76C7" w14:textId="77777777" w:rsidR="005B74F3" w:rsidRPr="00175864" w:rsidRDefault="005B74F3" w:rsidP="005B74F3">
            <w:pPr>
              <w:jc w:val="both"/>
            </w:pPr>
            <w:r w:rsidRPr="00175864">
              <w:t>1.9</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E2281F6" w14:textId="77777777" w:rsidR="005B74F3" w:rsidRPr="00175864" w:rsidRDefault="005B74F3" w:rsidP="005B74F3">
            <w:pPr>
              <w:jc w:val="both"/>
            </w:pPr>
            <w:r w:rsidRPr="00175864">
              <w:t>Средний балл единого государственного экзамена выпускников 11 класса по математике</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CE0BA20" w14:textId="77777777" w:rsidR="005B74F3" w:rsidRPr="00175864" w:rsidRDefault="005B74F3" w:rsidP="005B74F3">
            <w:pPr>
              <w:jc w:val="both"/>
            </w:pPr>
            <w:r w:rsidRPr="00175864">
              <w:t>45</w:t>
            </w:r>
          </w:p>
        </w:tc>
      </w:tr>
      <w:tr w:rsidR="005B74F3" w:rsidRPr="00175864" w14:paraId="07E32C1A"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34F3808" w14:textId="77777777" w:rsidR="005B74F3" w:rsidRPr="00175864" w:rsidRDefault="005B74F3" w:rsidP="005B74F3">
            <w:pPr>
              <w:jc w:val="both"/>
            </w:pPr>
            <w:r w:rsidRPr="00175864">
              <w:t>1.10</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1257921" w14:textId="77777777" w:rsidR="005B74F3" w:rsidRPr="00175864" w:rsidRDefault="005B74F3" w:rsidP="005B74F3">
            <w:pPr>
              <w:jc w:val="both"/>
            </w:pPr>
            <w:r w:rsidRPr="00175864">
              <w:t>Численность/удельный вес численности выпускников 9 класса, получивших неудовлетворительные результаты на государственной итоговой аттестации по русскому языку, в общей численности выпускников 9 класса</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5A4A1E2" w14:textId="77777777" w:rsidR="005B74F3" w:rsidRPr="00175864" w:rsidRDefault="005B74F3" w:rsidP="005B74F3">
            <w:pPr>
              <w:jc w:val="both"/>
            </w:pPr>
            <w:r w:rsidRPr="00175864">
              <w:t>человек/%</w:t>
            </w:r>
          </w:p>
        </w:tc>
      </w:tr>
      <w:tr w:rsidR="005B74F3" w:rsidRPr="00175864" w14:paraId="1B9C38EA"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11FA27C" w14:textId="77777777" w:rsidR="005B74F3" w:rsidRPr="00175864" w:rsidRDefault="005B74F3" w:rsidP="005B74F3">
            <w:pPr>
              <w:jc w:val="both"/>
            </w:pPr>
            <w:r w:rsidRPr="00175864">
              <w:t>1.11</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5A93C00" w14:textId="77777777" w:rsidR="005B74F3" w:rsidRPr="00175864" w:rsidRDefault="005B74F3" w:rsidP="005B74F3">
            <w:pPr>
              <w:jc w:val="both"/>
            </w:pPr>
            <w:r w:rsidRPr="00175864">
              <w:t>Численность/удельный вес численности выпускников 9 класса, получивших неудовлетворительные результаты на государственной итоговой аттестации по математике, в общей численности выпускников 9 класса</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86F9461" w14:textId="77777777" w:rsidR="005B74F3" w:rsidRPr="00175864" w:rsidRDefault="005B74F3" w:rsidP="005B74F3">
            <w:pPr>
              <w:jc w:val="both"/>
            </w:pPr>
            <w:r w:rsidRPr="00175864">
              <w:t>человек/%</w:t>
            </w:r>
          </w:p>
        </w:tc>
      </w:tr>
      <w:tr w:rsidR="005B74F3" w:rsidRPr="00175864" w14:paraId="74917BD8"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3401D28" w14:textId="77777777" w:rsidR="005B74F3" w:rsidRPr="00175864" w:rsidRDefault="005B74F3" w:rsidP="005B74F3">
            <w:pPr>
              <w:jc w:val="both"/>
            </w:pPr>
            <w:r w:rsidRPr="00175864">
              <w:t>1.12</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DAB718E" w14:textId="77777777" w:rsidR="005B74F3" w:rsidRPr="00175864" w:rsidRDefault="005B74F3" w:rsidP="005B74F3">
            <w:pPr>
              <w:jc w:val="both"/>
            </w:pPr>
            <w:r w:rsidRPr="00175864">
              <w:t>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русскому языку, в общей численности выпускников 11 класса</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5302F41" w14:textId="77777777" w:rsidR="005B74F3" w:rsidRPr="00175864" w:rsidRDefault="005B74F3" w:rsidP="005B74F3">
            <w:pPr>
              <w:jc w:val="both"/>
            </w:pPr>
            <w:r w:rsidRPr="00175864">
              <w:t>человек/%</w:t>
            </w:r>
          </w:p>
        </w:tc>
      </w:tr>
      <w:tr w:rsidR="005B74F3" w:rsidRPr="00175864" w14:paraId="3489DBE3"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C490642" w14:textId="77777777" w:rsidR="005B74F3" w:rsidRPr="00175864" w:rsidRDefault="005B74F3" w:rsidP="005B74F3">
            <w:pPr>
              <w:jc w:val="both"/>
            </w:pPr>
            <w:r w:rsidRPr="00175864">
              <w:t>1.13</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881BDF5" w14:textId="77777777" w:rsidR="005B74F3" w:rsidRPr="00175864" w:rsidRDefault="005B74F3" w:rsidP="005B74F3">
            <w:pPr>
              <w:jc w:val="both"/>
            </w:pPr>
            <w:r w:rsidRPr="00175864">
              <w:t>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математике, в общей численности выпускников 11 класса</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46151BE" w14:textId="77777777" w:rsidR="005B74F3" w:rsidRPr="00175864" w:rsidRDefault="005B74F3" w:rsidP="005B74F3">
            <w:pPr>
              <w:jc w:val="both"/>
            </w:pPr>
            <w:r w:rsidRPr="00175864">
              <w:t>человек/%</w:t>
            </w:r>
          </w:p>
        </w:tc>
      </w:tr>
      <w:tr w:rsidR="005B74F3" w:rsidRPr="00175864" w14:paraId="42168121"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7C56297" w14:textId="77777777" w:rsidR="005B74F3" w:rsidRPr="00175864" w:rsidRDefault="005B74F3" w:rsidP="005B74F3">
            <w:pPr>
              <w:jc w:val="both"/>
            </w:pPr>
            <w:r w:rsidRPr="00175864">
              <w:lastRenderedPageBreak/>
              <w:t>1.14</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A640D80" w14:textId="77777777" w:rsidR="005B74F3" w:rsidRPr="00175864" w:rsidRDefault="005B74F3" w:rsidP="005B74F3">
            <w:pPr>
              <w:jc w:val="both"/>
            </w:pPr>
            <w:r w:rsidRPr="00175864">
              <w:t>Численность/удельный вес численности выпускников 9 класса, не получивших аттестаты об основном общем образовании, в общей численности выпускников 9 класса</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B66CEC0" w14:textId="77777777" w:rsidR="005B74F3" w:rsidRPr="00175864" w:rsidRDefault="005B74F3" w:rsidP="005B74F3">
            <w:pPr>
              <w:jc w:val="both"/>
            </w:pPr>
            <w:r w:rsidRPr="00175864">
              <w:t>0 человек/%</w:t>
            </w:r>
          </w:p>
        </w:tc>
      </w:tr>
      <w:tr w:rsidR="005B74F3" w:rsidRPr="00175864" w14:paraId="411E7EAC"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4649F9C" w14:textId="77777777" w:rsidR="005B74F3" w:rsidRPr="00175864" w:rsidRDefault="005B74F3" w:rsidP="005B74F3">
            <w:pPr>
              <w:jc w:val="both"/>
            </w:pPr>
            <w:r w:rsidRPr="00175864">
              <w:t>1.15</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34C0E98" w14:textId="77777777" w:rsidR="005B74F3" w:rsidRPr="00175864" w:rsidRDefault="005B74F3" w:rsidP="005B74F3">
            <w:pPr>
              <w:jc w:val="both"/>
            </w:pPr>
            <w:r w:rsidRPr="00175864">
              <w:t>Численность/удельный вес численности выпускников 11 класса, не получивших аттестаты о среднем общем образовании, в общей численности выпускников 11 класса</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7D8BEDA" w14:textId="77777777" w:rsidR="005B74F3" w:rsidRPr="00175864" w:rsidRDefault="005B74F3" w:rsidP="005B74F3">
            <w:pPr>
              <w:jc w:val="both"/>
            </w:pPr>
            <w:r w:rsidRPr="00175864">
              <w:t>человек/%</w:t>
            </w:r>
          </w:p>
        </w:tc>
      </w:tr>
      <w:tr w:rsidR="005B74F3" w:rsidRPr="00175864" w14:paraId="0C29A02A"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9EE5F48" w14:textId="77777777" w:rsidR="005B74F3" w:rsidRPr="00175864" w:rsidRDefault="005B74F3" w:rsidP="005B74F3">
            <w:pPr>
              <w:jc w:val="both"/>
            </w:pPr>
            <w:r w:rsidRPr="00175864">
              <w:t>1.16</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8CA1BFB" w14:textId="77777777" w:rsidR="005B74F3" w:rsidRPr="00175864" w:rsidRDefault="005B74F3" w:rsidP="005B74F3">
            <w:pPr>
              <w:jc w:val="both"/>
            </w:pPr>
            <w:r w:rsidRPr="00175864">
              <w:t>Численность/удельный вес численности выпускников 9 класса, получивших аттестаты об основном общем образовании с отличием, в общей численности выпускников 9 класса</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CA04951" w14:textId="77777777" w:rsidR="005B74F3" w:rsidRPr="00175864" w:rsidRDefault="005B74F3" w:rsidP="005B74F3">
            <w:pPr>
              <w:jc w:val="both"/>
            </w:pPr>
            <w:r w:rsidRPr="00175864">
              <w:t>0 человек/%</w:t>
            </w:r>
          </w:p>
        </w:tc>
      </w:tr>
      <w:tr w:rsidR="005B74F3" w:rsidRPr="00175864" w14:paraId="60D0B084"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3F228C6" w14:textId="77777777" w:rsidR="005B74F3" w:rsidRPr="00175864" w:rsidRDefault="005B74F3" w:rsidP="005B74F3">
            <w:pPr>
              <w:jc w:val="both"/>
            </w:pPr>
            <w:r w:rsidRPr="00175864">
              <w:t>1.17</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C1312A3" w14:textId="77777777" w:rsidR="005B74F3" w:rsidRPr="00175864" w:rsidRDefault="005B74F3" w:rsidP="005B74F3">
            <w:pPr>
              <w:jc w:val="both"/>
            </w:pPr>
            <w:r w:rsidRPr="00175864">
              <w:t>Численность/удельный вес численности выпускников 11 класса, получивших аттестаты о среднем общем образовании с отличием, в общей численности выпускников 11 класса</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2BEE7D5" w14:textId="57342217" w:rsidR="005B74F3" w:rsidRPr="00175864" w:rsidRDefault="00B6630E" w:rsidP="005B74F3">
            <w:pPr>
              <w:jc w:val="both"/>
            </w:pPr>
            <w:r>
              <w:t>1</w:t>
            </w:r>
            <w:r w:rsidR="005B74F3" w:rsidRPr="00175864">
              <w:t>человек/</w:t>
            </w:r>
            <w:r>
              <w:t>33</w:t>
            </w:r>
            <w:r w:rsidR="005B74F3" w:rsidRPr="00175864">
              <w:t>%</w:t>
            </w:r>
          </w:p>
        </w:tc>
      </w:tr>
      <w:tr w:rsidR="005B74F3" w:rsidRPr="00175864" w14:paraId="1F1E11E5"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110A580" w14:textId="77777777" w:rsidR="005B74F3" w:rsidRPr="00175864" w:rsidRDefault="005B74F3" w:rsidP="005B74F3">
            <w:pPr>
              <w:jc w:val="both"/>
            </w:pPr>
            <w:r w:rsidRPr="00175864">
              <w:t>1.18</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6A9E868" w14:textId="77777777" w:rsidR="005B74F3" w:rsidRPr="00175864" w:rsidRDefault="005B74F3" w:rsidP="005B74F3">
            <w:pPr>
              <w:jc w:val="both"/>
            </w:pPr>
            <w:r w:rsidRPr="00175864">
              <w:t>Численность/удельный вес численности учащихся, принявших участие в различных олимпиадах, смотрах, конкурсах, в общей численности учащихся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F45AD82" w14:textId="0EC448AA" w:rsidR="005B74F3" w:rsidRPr="00175864" w:rsidRDefault="00B6630E" w:rsidP="005B74F3">
            <w:pPr>
              <w:jc w:val="both"/>
            </w:pPr>
            <w:r>
              <w:t>42</w:t>
            </w:r>
            <w:r w:rsidR="005B74F3" w:rsidRPr="00175864">
              <w:t xml:space="preserve"> человек/</w:t>
            </w:r>
            <w:r>
              <w:t>33</w:t>
            </w:r>
            <w:r w:rsidR="005B74F3" w:rsidRPr="00175864">
              <w:t>%</w:t>
            </w:r>
          </w:p>
        </w:tc>
      </w:tr>
      <w:tr w:rsidR="005B74F3" w:rsidRPr="00175864" w14:paraId="52E46ED5"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FA14479" w14:textId="77777777" w:rsidR="005B74F3" w:rsidRPr="00175864" w:rsidRDefault="005B74F3" w:rsidP="005B74F3">
            <w:pPr>
              <w:jc w:val="both"/>
            </w:pPr>
            <w:r w:rsidRPr="00175864">
              <w:t>1.19</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8CCBE55" w14:textId="77777777" w:rsidR="005B74F3" w:rsidRPr="00175864" w:rsidRDefault="005B74F3" w:rsidP="005B74F3">
            <w:pPr>
              <w:jc w:val="both"/>
            </w:pPr>
            <w:r w:rsidRPr="00175864">
              <w:t>Численность/удельный вес численности учащихся-победителей и призеров олимпиад, смотров, конкурсов, в общей численности учащихся, в том числе:</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1AE9DB0" w14:textId="23379878" w:rsidR="005B74F3" w:rsidRPr="00175864" w:rsidRDefault="007A3544" w:rsidP="005B74F3">
            <w:pPr>
              <w:jc w:val="both"/>
            </w:pPr>
            <w:r>
              <w:t>51</w:t>
            </w:r>
            <w:r w:rsidR="005B74F3" w:rsidRPr="00175864">
              <w:t>человек/</w:t>
            </w:r>
            <w:r>
              <w:t>43</w:t>
            </w:r>
            <w:r w:rsidR="005B74F3" w:rsidRPr="00175864">
              <w:t>%</w:t>
            </w:r>
          </w:p>
        </w:tc>
      </w:tr>
      <w:tr w:rsidR="005B74F3" w:rsidRPr="00175864" w14:paraId="44A7E169"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07CD200" w14:textId="77777777" w:rsidR="005B74F3" w:rsidRPr="00175864" w:rsidRDefault="005B74F3" w:rsidP="005B74F3">
            <w:pPr>
              <w:jc w:val="both"/>
            </w:pPr>
            <w:r w:rsidRPr="00175864">
              <w:t>1.19.1</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F90FDB3" w14:textId="77777777" w:rsidR="005B74F3" w:rsidRPr="00175864" w:rsidRDefault="005B74F3" w:rsidP="005B74F3">
            <w:pPr>
              <w:jc w:val="both"/>
            </w:pPr>
            <w:r w:rsidRPr="00175864">
              <w:t>Регионального уровня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861A29B" w14:textId="5DEE6304" w:rsidR="005B74F3" w:rsidRPr="00175864" w:rsidRDefault="007A3544" w:rsidP="005B74F3">
            <w:pPr>
              <w:jc w:val="both"/>
            </w:pPr>
            <w:r>
              <w:t>10</w:t>
            </w:r>
            <w:r w:rsidR="005B74F3" w:rsidRPr="00175864">
              <w:t xml:space="preserve"> человек/</w:t>
            </w:r>
            <w:r>
              <w:t>16</w:t>
            </w:r>
            <w:r w:rsidR="005B74F3" w:rsidRPr="00175864">
              <w:t>%</w:t>
            </w:r>
          </w:p>
        </w:tc>
      </w:tr>
      <w:tr w:rsidR="005B74F3" w:rsidRPr="00175864" w14:paraId="3F32E0DD"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77F4F75" w14:textId="77777777" w:rsidR="005B74F3" w:rsidRPr="00175864" w:rsidRDefault="005B74F3" w:rsidP="005B74F3">
            <w:pPr>
              <w:jc w:val="both"/>
            </w:pPr>
            <w:r w:rsidRPr="00175864">
              <w:t>1.19.2</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A18454B" w14:textId="77777777" w:rsidR="005B74F3" w:rsidRPr="00175864" w:rsidRDefault="005B74F3" w:rsidP="005B74F3">
            <w:pPr>
              <w:jc w:val="both"/>
            </w:pPr>
            <w:r w:rsidRPr="00175864">
              <w:t>Федерального уровня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0274FF3" w14:textId="28519B17" w:rsidR="005B74F3" w:rsidRPr="00175864" w:rsidRDefault="005B74F3" w:rsidP="005B74F3">
            <w:pPr>
              <w:jc w:val="both"/>
            </w:pPr>
            <w:r w:rsidRPr="00175864">
              <w:t>4</w:t>
            </w:r>
            <w:r>
              <w:t xml:space="preserve"> </w:t>
            </w:r>
            <w:r w:rsidRPr="00175864">
              <w:t xml:space="preserve">человек </w:t>
            </w:r>
            <w:r>
              <w:t>/1</w:t>
            </w:r>
            <w:r w:rsidRPr="00175864">
              <w:t>%</w:t>
            </w:r>
          </w:p>
        </w:tc>
      </w:tr>
      <w:tr w:rsidR="005B74F3" w:rsidRPr="00175864" w14:paraId="4C834399"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DE951FC" w14:textId="77777777" w:rsidR="005B74F3" w:rsidRPr="00175864" w:rsidRDefault="005B74F3" w:rsidP="005B74F3">
            <w:pPr>
              <w:jc w:val="both"/>
            </w:pPr>
            <w:r w:rsidRPr="00175864">
              <w:t>1.19.3</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AFADFE7" w14:textId="77777777" w:rsidR="005B74F3" w:rsidRPr="00175864" w:rsidRDefault="005B74F3" w:rsidP="005B74F3">
            <w:pPr>
              <w:jc w:val="both"/>
            </w:pPr>
            <w:r w:rsidRPr="00175864">
              <w:t>Международного уровня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56C72F7" w14:textId="77777777" w:rsidR="005B74F3" w:rsidRPr="00175864" w:rsidRDefault="005B74F3" w:rsidP="005B74F3">
            <w:pPr>
              <w:jc w:val="both"/>
            </w:pPr>
            <w:r w:rsidRPr="00175864">
              <w:t>0 человек/%</w:t>
            </w:r>
          </w:p>
        </w:tc>
      </w:tr>
      <w:tr w:rsidR="005B74F3" w:rsidRPr="00175864" w14:paraId="7540E455"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2C52490" w14:textId="77777777" w:rsidR="005B74F3" w:rsidRPr="00175864" w:rsidRDefault="005B74F3" w:rsidP="005B74F3">
            <w:pPr>
              <w:jc w:val="both"/>
            </w:pPr>
            <w:r w:rsidRPr="00175864">
              <w:t>1.20</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0189C4D" w14:textId="77777777" w:rsidR="005B74F3" w:rsidRPr="00175864" w:rsidRDefault="005B74F3" w:rsidP="005B74F3">
            <w:pPr>
              <w:jc w:val="both"/>
            </w:pPr>
            <w:r w:rsidRPr="00175864">
              <w:t>Численность/удельный вес численности учащихся, получающих образование с углубленным изучением отдельных учебных предметов, в общей численности учащихся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B3116B5" w14:textId="77777777" w:rsidR="005B74F3" w:rsidRPr="00175864" w:rsidRDefault="005B74F3" w:rsidP="005B74F3">
            <w:pPr>
              <w:jc w:val="both"/>
            </w:pPr>
            <w:r w:rsidRPr="00175864">
              <w:t>0 человек/%</w:t>
            </w:r>
          </w:p>
        </w:tc>
      </w:tr>
      <w:tr w:rsidR="005B74F3" w:rsidRPr="00175864" w14:paraId="43CACDDA"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5849520" w14:textId="77777777" w:rsidR="005B74F3" w:rsidRPr="00175864" w:rsidRDefault="005B74F3" w:rsidP="005B74F3">
            <w:pPr>
              <w:jc w:val="both"/>
            </w:pPr>
            <w:r w:rsidRPr="00175864">
              <w:t>1.21</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A59DD64" w14:textId="77777777" w:rsidR="005B74F3" w:rsidRPr="00175864" w:rsidRDefault="005B74F3" w:rsidP="005B74F3">
            <w:pPr>
              <w:jc w:val="both"/>
            </w:pPr>
            <w:r w:rsidRPr="00175864">
              <w:t>Численность/удельный вес численности учащихся, получающих образование в рамках профильного обучения, в общей численности учащихся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48F2D54" w14:textId="1D597678" w:rsidR="005B74F3" w:rsidRPr="00175864" w:rsidRDefault="005B74F3" w:rsidP="005B74F3">
            <w:pPr>
              <w:jc w:val="both"/>
            </w:pPr>
            <w:r w:rsidRPr="00175864">
              <w:t>0</w:t>
            </w:r>
            <w:r w:rsidR="007A3544">
              <w:t xml:space="preserve"> </w:t>
            </w:r>
            <w:r w:rsidRPr="00175864">
              <w:t>человек/%</w:t>
            </w:r>
          </w:p>
        </w:tc>
      </w:tr>
      <w:tr w:rsidR="005B74F3" w:rsidRPr="00175864" w14:paraId="7E78C921"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647F1F8" w14:textId="77777777" w:rsidR="005B74F3" w:rsidRPr="00175864" w:rsidRDefault="005B74F3" w:rsidP="005B74F3">
            <w:pPr>
              <w:jc w:val="both"/>
            </w:pPr>
            <w:r w:rsidRPr="00175864">
              <w:t>1.22</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11AA5C4" w14:textId="77777777" w:rsidR="005B74F3" w:rsidRPr="00175864" w:rsidRDefault="005B74F3" w:rsidP="005B74F3">
            <w:pPr>
              <w:jc w:val="both"/>
            </w:pPr>
            <w:r w:rsidRPr="00175864">
              <w:t>Численность/удельный вес численности обучающихся с применением дистанционных образовательных технологий, электронного обучения, в общей численности учащихся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6560E8C" w14:textId="0C22ABDE" w:rsidR="005B74F3" w:rsidRPr="00175864" w:rsidRDefault="005B74F3" w:rsidP="005B74F3">
            <w:pPr>
              <w:jc w:val="both"/>
            </w:pPr>
            <w:r w:rsidRPr="00175864">
              <w:t>0</w:t>
            </w:r>
            <w:r w:rsidR="007A3544">
              <w:t xml:space="preserve"> </w:t>
            </w:r>
            <w:r w:rsidRPr="00175864">
              <w:t>человек/%</w:t>
            </w:r>
          </w:p>
        </w:tc>
      </w:tr>
      <w:tr w:rsidR="005B74F3" w:rsidRPr="00175864" w14:paraId="65E3EA65"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AC8E0A2" w14:textId="77777777" w:rsidR="005B74F3" w:rsidRPr="00175864" w:rsidRDefault="005B74F3" w:rsidP="005B74F3">
            <w:pPr>
              <w:jc w:val="both"/>
            </w:pPr>
            <w:r w:rsidRPr="00175864">
              <w:t>1.23</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75EAB67" w14:textId="77777777" w:rsidR="005B74F3" w:rsidRPr="00175864" w:rsidRDefault="005B74F3" w:rsidP="005B74F3">
            <w:pPr>
              <w:jc w:val="both"/>
            </w:pPr>
            <w:r w:rsidRPr="00175864">
              <w:t>Численность/удельный вес численности учащихся в рамках сетевой формы реализации образовательных программ, в общей численности учащихся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5E24E55" w14:textId="77777777" w:rsidR="005B74F3" w:rsidRPr="00175864" w:rsidRDefault="005B74F3" w:rsidP="005B74F3">
            <w:pPr>
              <w:jc w:val="both"/>
            </w:pPr>
            <w:r w:rsidRPr="00175864">
              <w:t>0человек/%</w:t>
            </w:r>
          </w:p>
        </w:tc>
      </w:tr>
      <w:tr w:rsidR="005B74F3" w:rsidRPr="00175864" w14:paraId="692C848D"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3A40486" w14:textId="77777777" w:rsidR="005B74F3" w:rsidRPr="00175864" w:rsidRDefault="005B74F3" w:rsidP="005B74F3">
            <w:pPr>
              <w:jc w:val="both"/>
            </w:pPr>
            <w:r w:rsidRPr="00175864">
              <w:t>1.24</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64E6EBB" w14:textId="77777777" w:rsidR="005B74F3" w:rsidRPr="00175864" w:rsidRDefault="005B74F3" w:rsidP="005B74F3">
            <w:pPr>
              <w:jc w:val="both"/>
            </w:pPr>
            <w:r w:rsidRPr="00175864">
              <w:t>Общая численность педагогических работников, в том числе:</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9FAE4E9" w14:textId="77777777" w:rsidR="005B74F3" w:rsidRPr="00175864" w:rsidRDefault="005B74F3" w:rsidP="005B74F3">
            <w:pPr>
              <w:jc w:val="both"/>
            </w:pPr>
            <w:r w:rsidRPr="00175864">
              <w:t>39 человек</w:t>
            </w:r>
          </w:p>
        </w:tc>
      </w:tr>
      <w:tr w:rsidR="005B74F3" w:rsidRPr="00175864" w14:paraId="7979C7B9"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BE6011E" w14:textId="77777777" w:rsidR="005B74F3" w:rsidRPr="00175864" w:rsidRDefault="005B74F3" w:rsidP="005B74F3">
            <w:pPr>
              <w:jc w:val="both"/>
            </w:pPr>
            <w:r w:rsidRPr="00175864">
              <w:t>1.25</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1C5CB50" w14:textId="77777777" w:rsidR="005B74F3" w:rsidRPr="00175864" w:rsidRDefault="005B74F3" w:rsidP="005B74F3">
            <w:pPr>
              <w:jc w:val="both"/>
            </w:pPr>
            <w:r w:rsidRPr="00175864">
              <w:t>Численность/удельный вес численности педагогических работников, имеющих высшее образование, в общей численности педагогических работников</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C15C029" w14:textId="52C80CAE" w:rsidR="005B74F3" w:rsidRPr="00175864" w:rsidRDefault="007A3544" w:rsidP="005B74F3">
            <w:pPr>
              <w:jc w:val="both"/>
            </w:pPr>
            <w:r>
              <w:t xml:space="preserve">39 </w:t>
            </w:r>
            <w:r w:rsidR="005B74F3" w:rsidRPr="00175864">
              <w:t>человек/</w:t>
            </w:r>
            <w:r>
              <w:t>100</w:t>
            </w:r>
            <w:r w:rsidR="005B74F3" w:rsidRPr="00175864">
              <w:t>%</w:t>
            </w:r>
          </w:p>
        </w:tc>
      </w:tr>
      <w:tr w:rsidR="005B74F3" w:rsidRPr="00175864" w14:paraId="395B9E76"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FEFF473" w14:textId="77777777" w:rsidR="005B74F3" w:rsidRPr="00175864" w:rsidRDefault="005B74F3" w:rsidP="005B74F3">
            <w:pPr>
              <w:jc w:val="both"/>
            </w:pPr>
            <w:r w:rsidRPr="00175864">
              <w:t>1.26</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381BD5D" w14:textId="77777777" w:rsidR="005B74F3" w:rsidRPr="00175864" w:rsidRDefault="005B74F3" w:rsidP="005B74F3">
            <w:pPr>
              <w:jc w:val="both"/>
            </w:pPr>
            <w:r w:rsidRPr="00175864">
              <w:t>Численность/удельный вес численности педагогических работников, имеющих высшее образование педагогической направленности (профиля), в общей численности педагогических работников</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34A6D9A" w14:textId="5F9B4826" w:rsidR="005B74F3" w:rsidRPr="00175864" w:rsidRDefault="007A3544" w:rsidP="007A3544">
            <w:pPr>
              <w:jc w:val="both"/>
            </w:pPr>
            <w:r>
              <w:t xml:space="preserve">35 </w:t>
            </w:r>
            <w:r w:rsidR="005B74F3" w:rsidRPr="00175864">
              <w:t>человек/</w:t>
            </w:r>
            <w:r>
              <w:t>90</w:t>
            </w:r>
            <w:r w:rsidR="005B74F3" w:rsidRPr="00175864">
              <w:t>%</w:t>
            </w:r>
          </w:p>
        </w:tc>
      </w:tr>
      <w:tr w:rsidR="005B74F3" w:rsidRPr="00175864" w14:paraId="0B721067"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ADAF5D4" w14:textId="77777777" w:rsidR="005B74F3" w:rsidRPr="00175864" w:rsidRDefault="005B74F3" w:rsidP="005B74F3">
            <w:pPr>
              <w:jc w:val="both"/>
            </w:pPr>
            <w:r w:rsidRPr="00175864">
              <w:t>1.27</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D157B25" w14:textId="77777777" w:rsidR="005B74F3" w:rsidRPr="00175864" w:rsidRDefault="005B74F3" w:rsidP="005B74F3">
            <w:pPr>
              <w:jc w:val="both"/>
            </w:pPr>
            <w:r w:rsidRPr="00175864">
              <w:t>Численность/удельный вес численности педагогических работников, имеющих среднее профессиональное образование, в общей численности педагогических работников</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C21E59B" w14:textId="77777777" w:rsidR="005B74F3" w:rsidRPr="00175864" w:rsidRDefault="005B74F3" w:rsidP="005B74F3">
            <w:pPr>
              <w:jc w:val="both"/>
            </w:pPr>
            <w:r w:rsidRPr="00175864">
              <w:t>0 человек/%</w:t>
            </w:r>
          </w:p>
        </w:tc>
      </w:tr>
      <w:tr w:rsidR="005B74F3" w:rsidRPr="00175864" w14:paraId="7FE0C8F2"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1EBEF86" w14:textId="77777777" w:rsidR="005B74F3" w:rsidRPr="00175864" w:rsidRDefault="005B74F3" w:rsidP="005B74F3">
            <w:pPr>
              <w:jc w:val="both"/>
            </w:pPr>
            <w:r w:rsidRPr="00175864">
              <w:lastRenderedPageBreak/>
              <w:t>1.28</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350B2AF" w14:textId="77777777" w:rsidR="005B74F3" w:rsidRPr="00175864" w:rsidRDefault="005B74F3" w:rsidP="005B74F3">
            <w:pPr>
              <w:jc w:val="both"/>
            </w:pPr>
            <w:r w:rsidRPr="00175864">
              <w:t>Численность/удельный вес численности педагогических работников, имеющих среднее профессиональное образование педагогической направленности (профиля), в общей численности педагогических работников</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9E3B699" w14:textId="33FC1379" w:rsidR="005B74F3" w:rsidRPr="00175864" w:rsidRDefault="007A3544" w:rsidP="005B74F3">
            <w:pPr>
              <w:jc w:val="both"/>
            </w:pPr>
            <w:r>
              <w:t>4</w:t>
            </w:r>
            <w:r w:rsidR="005B74F3" w:rsidRPr="00175864">
              <w:t xml:space="preserve"> человек/</w:t>
            </w:r>
            <w:r>
              <w:t>10</w:t>
            </w:r>
            <w:r w:rsidR="005B74F3" w:rsidRPr="00175864">
              <w:t>%</w:t>
            </w:r>
          </w:p>
        </w:tc>
      </w:tr>
      <w:tr w:rsidR="005B74F3" w:rsidRPr="00175864" w14:paraId="30013F86"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D89E30C" w14:textId="77777777" w:rsidR="005B74F3" w:rsidRPr="00175864" w:rsidRDefault="005B74F3" w:rsidP="005B74F3">
            <w:pPr>
              <w:jc w:val="both"/>
            </w:pPr>
            <w:r w:rsidRPr="00175864">
              <w:t>1.29</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DD83C38" w14:textId="77777777" w:rsidR="005B74F3" w:rsidRPr="00175864" w:rsidRDefault="005B74F3" w:rsidP="005B74F3">
            <w:pPr>
              <w:jc w:val="both"/>
            </w:pPr>
            <w:r w:rsidRPr="00175864">
              <w:t>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числе:</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B8B09BC" w14:textId="52DC76B7" w:rsidR="005B74F3" w:rsidRPr="00175864" w:rsidRDefault="007A3544" w:rsidP="005B74F3">
            <w:pPr>
              <w:jc w:val="both"/>
            </w:pPr>
            <w:r>
              <w:t>23</w:t>
            </w:r>
            <w:r w:rsidR="005B74F3" w:rsidRPr="00175864">
              <w:t xml:space="preserve"> человек/</w:t>
            </w:r>
            <w:r>
              <w:t>61</w:t>
            </w:r>
            <w:r w:rsidR="005B74F3" w:rsidRPr="00175864">
              <w:t>%</w:t>
            </w:r>
          </w:p>
        </w:tc>
      </w:tr>
      <w:tr w:rsidR="005B74F3" w:rsidRPr="00175864" w14:paraId="111B5528"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AEEC36F" w14:textId="77777777" w:rsidR="005B74F3" w:rsidRPr="00175864" w:rsidRDefault="005B74F3" w:rsidP="005B74F3">
            <w:pPr>
              <w:jc w:val="both"/>
            </w:pPr>
            <w:r w:rsidRPr="00175864">
              <w:t>1.29.1</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4CC454C" w14:textId="77777777" w:rsidR="005B74F3" w:rsidRPr="00175864" w:rsidRDefault="005B74F3" w:rsidP="005B74F3">
            <w:pPr>
              <w:jc w:val="both"/>
            </w:pPr>
            <w:r w:rsidRPr="00175864">
              <w:t>Высшая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B8B7BDB" w14:textId="0D3D27CB" w:rsidR="005B74F3" w:rsidRPr="00175864" w:rsidRDefault="00BF57FD" w:rsidP="005B74F3">
            <w:pPr>
              <w:jc w:val="both"/>
            </w:pPr>
            <w:r>
              <w:t xml:space="preserve">4 </w:t>
            </w:r>
            <w:r w:rsidR="005B74F3" w:rsidRPr="00175864">
              <w:t>человек/</w:t>
            </w:r>
            <w:r>
              <w:t>10</w:t>
            </w:r>
            <w:r w:rsidR="005B74F3" w:rsidRPr="00175864">
              <w:t>%</w:t>
            </w:r>
          </w:p>
        </w:tc>
      </w:tr>
      <w:tr w:rsidR="005B74F3" w:rsidRPr="00175864" w14:paraId="58CD4224"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09E95C7" w14:textId="77777777" w:rsidR="005B74F3" w:rsidRPr="00175864" w:rsidRDefault="005B74F3" w:rsidP="005B74F3">
            <w:pPr>
              <w:jc w:val="both"/>
            </w:pPr>
            <w:r w:rsidRPr="00175864">
              <w:t>1.29.2</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EE4E09D" w14:textId="77777777" w:rsidR="005B74F3" w:rsidRPr="00175864" w:rsidRDefault="005B74F3" w:rsidP="005B74F3">
            <w:pPr>
              <w:jc w:val="both"/>
            </w:pPr>
            <w:r w:rsidRPr="00175864">
              <w:t>Первая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D89C165" w14:textId="1C7B62DF" w:rsidR="005B74F3" w:rsidRPr="00175864" w:rsidRDefault="007A3544" w:rsidP="005B74F3">
            <w:pPr>
              <w:jc w:val="both"/>
            </w:pPr>
            <w:r>
              <w:t>17</w:t>
            </w:r>
            <w:r w:rsidR="005B74F3" w:rsidRPr="00175864">
              <w:t>человек/</w:t>
            </w:r>
            <w:r>
              <w:t>74</w:t>
            </w:r>
            <w:r w:rsidR="005B74F3" w:rsidRPr="00175864">
              <w:t>%</w:t>
            </w:r>
          </w:p>
        </w:tc>
      </w:tr>
      <w:tr w:rsidR="005B74F3" w:rsidRPr="00175864" w14:paraId="65E028ED"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56F420F" w14:textId="77777777" w:rsidR="005B74F3" w:rsidRPr="00175864" w:rsidRDefault="005B74F3" w:rsidP="005B74F3">
            <w:pPr>
              <w:jc w:val="both"/>
            </w:pPr>
            <w:r w:rsidRPr="00175864">
              <w:t>1.30</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8461144" w14:textId="77777777" w:rsidR="005B74F3" w:rsidRPr="00175864" w:rsidRDefault="005B74F3" w:rsidP="005B74F3">
            <w:pPr>
              <w:jc w:val="both"/>
            </w:pPr>
            <w:r w:rsidRPr="00175864">
              <w:t>Численность/удельный вес численности педагогических работников в общей численности педагогических работников, педагогический стаж работы которых составляет:</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311330C" w14:textId="750EA9CE" w:rsidR="005B74F3" w:rsidRPr="00175864" w:rsidRDefault="007A3544" w:rsidP="005B74F3">
            <w:pPr>
              <w:jc w:val="both"/>
            </w:pPr>
            <w:r>
              <w:t>39</w:t>
            </w:r>
            <w:r w:rsidR="005B74F3" w:rsidRPr="00175864">
              <w:t xml:space="preserve"> человек/</w:t>
            </w:r>
            <w:r>
              <w:t>100</w:t>
            </w:r>
            <w:r w:rsidR="005B74F3" w:rsidRPr="00175864">
              <w:t>%</w:t>
            </w:r>
          </w:p>
        </w:tc>
      </w:tr>
      <w:tr w:rsidR="005B74F3" w:rsidRPr="00175864" w14:paraId="0C98C661"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38EF692" w14:textId="77777777" w:rsidR="005B74F3" w:rsidRPr="00175864" w:rsidRDefault="005B74F3" w:rsidP="005B74F3">
            <w:pPr>
              <w:jc w:val="both"/>
            </w:pPr>
            <w:r w:rsidRPr="00175864">
              <w:t>1.30.1</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E961D25" w14:textId="77777777" w:rsidR="005B74F3" w:rsidRPr="00175864" w:rsidRDefault="005B74F3" w:rsidP="005B74F3">
            <w:pPr>
              <w:jc w:val="both"/>
            </w:pPr>
            <w:r w:rsidRPr="00175864">
              <w:t>До 5 лет</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FE91A09" w14:textId="6874720C" w:rsidR="005B74F3" w:rsidRPr="00175864" w:rsidRDefault="007A3544" w:rsidP="005B74F3">
            <w:pPr>
              <w:jc w:val="both"/>
            </w:pPr>
            <w:r>
              <w:t xml:space="preserve">3 </w:t>
            </w:r>
            <w:r w:rsidR="005B74F3" w:rsidRPr="00175864">
              <w:t>человек/</w:t>
            </w:r>
            <w:r>
              <w:t>7,7</w:t>
            </w:r>
            <w:r w:rsidR="005B74F3" w:rsidRPr="00175864">
              <w:t>%</w:t>
            </w:r>
          </w:p>
        </w:tc>
      </w:tr>
      <w:tr w:rsidR="005B74F3" w:rsidRPr="00175864" w14:paraId="23D6E665"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BFF3B6C" w14:textId="77777777" w:rsidR="005B74F3" w:rsidRPr="00175864" w:rsidRDefault="005B74F3" w:rsidP="005B74F3">
            <w:pPr>
              <w:jc w:val="both"/>
            </w:pPr>
            <w:r w:rsidRPr="00175864">
              <w:t>1.30.2</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997834F" w14:textId="77777777" w:rsidR="005B74F3" w:rsidRPr="00175864" w:rsidRDefault="005B74F3" w:rsidP="005B74F3">
            <w:pPr>
              <w:jc w:val="both"/>
            </w:pPr>
            <w:r w:rsidRPr="00175864">
              <w:t>Свыше 30 лет</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4956F2C" w14:textId="73CBF70D" w:rsidR="005B74F3" w:rsidRPr="00175864" w:rsidRDefault="00BF57FD" w:rsidP="005B74F3">
            <w:pPr>
              <w:jc w:val="both"/>
            </w:pPr>
            <w:r>
              <w:t xml:space="preserve">18 </w:t>
            </w:r>
            <w:r w:rsidR="005B74F3" w:rsidRPr="00175864">
              <w:t>человек/</w:t>
            </w:r>
            <w:r>
              <w:t>46</w:t>
            </w:r>
            <w:r w:rsidR="005B74F3" w:rsidRPr="00175864">
              <w:t>%</w:t>
            </w:r>
          </w:p>
        </w:tc>
      </w:tr>
      <w:tr w:rsidR="005B74F3" w:rsidRPr="00175864" w14:paraId="3481198C"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6516A77" w14:textId="77777777" w:rsidR="005B74F3" w:rsidRPr="00175864" w:rsidRDefault="005B74F3" w:rsidP="005B74F3">
            <w:pPr>
              <w:jc w:val="both"/>
            </w:pPr>
            <w:r w:rsidRPr="00175864">
              <w:t>1.31</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C6E0C6D" w14:textId="77777777" w:rsidR="005B74F3" w:rsidRPr="00175864" w:rsidRDefault="005B74F3" w:rsidP="005B74F3">
            <w:pPr>
              <w:jc w:val="both"/>
            </w:pPr>
            <w:r w:rsidRPr="00175864">
              <w:t>Численность/удельный вес численности педагогических работников в общей численности педагогических работников в возрасте до 30 лет</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4DFB074" w14:textId="37ADACDF" w:rsidR="005B74F3" w:rsidRPr="00175864" w:rsidRDefault="007A3544" w:rsidP="005B74F3">
            <w:pPr>
              <w:jc w:val="both"/>
            </w:pPr>
            <w:r>
              <w:t xml:space="preserve">5 </w:t>
            </w:r>
            <w:r w:rsidR="005B74F3" w:rsidRPr="00175864">
              <w:t>человек/</w:t>
            </w:r>
            <w:r>
              <w:t>13</w:t>
            </w:r>
            <w:r w:rsidR="005B74F3" w:rsidRPr="00175864">
              <w:t>%</w:t>
            </w:r>
          </w:p>
        </w:tc>
      </w:tr>
      <w:tr w:rsidR="005B74F3" w:rsidRPr="00175864" w14:paraId="1CCC3ED8"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7BDEDAB" w14:textId="77777777" w:rsidR="005B74F3" w:rsidRPr="00175864" w:rsidRDefault="005B74F3" w:rsidP="005B74F3">
            <w:pPr>
              <w:jc w:val="both"/>
            </w:pPr>
            <w:r w:rsidRPr="00175864">
              <w:t>1.32</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C53A2D9" w14:textId="77777777" w:rsidR="005B74F3" w:rsidRPr="00175864" w:rsidRDefault="005B74F3" w:rsidP="005B74F3">
            <w:pPr>
              <w:jc w:val="both"/>
            </w:pPr>
            <w:r w:rsidRPr="00175864">
              <w:t>Численность/удельный вес численности педагогических работников в общей численности педагогических работников в возрасте от 55 лет</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F9B1DA0" w14:textId="530C5E6E" w:rsidR="005B74F3" w:rsidRPr="00175864" w:rsidRDefault="00BF57FD" w:rsidP="005B74F3">
            <w:pPr>
              <w:jc w:val="both"/>
            </w:pPr>
            <w:r>
              <w:t>17</w:t>
            </w:r>
            <w:r w:rsidR="007A3544">
              <w:t xml:space="preserve"> </w:t>
            </w:r>
            <w:r w:rsidR="005B74F3" w:rsidRPr="00175864">
              <w:t>человек/</w:t>
            </w:r>
            <w:r>
              <w:t>44</w:t>
            </w:r>
            <w:r w:rsidR="005B74F3" w:rsidRPr="00175864">
              <w:t>%</w:t>
            </w:r>
          </w:p>
        </w:tc>
      </w:tr>
      <w:tr w:rsidR="005B74F3" w:rsidRPr="00175864" w14:paraId="36616304"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293B564" w14:textId="77777777" w:rsidR="005B74F3" w:rsidRPr="00175864" w:rsidRDefault="005B74F3" w:rsidP="005B74F3">
            <w:pPr>
              <w:jc w:val="both"/>
            </w:pPr>
            <w:r w:rsidRPr="00175864">
              <w:t>1.33</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7A29DC2" w14:textId="77777777" w:rsidR="005B74F3" w:rsidRPr="00175864" w:rsidRDefault="005B74F3" w:rsidP="005B74F3">
            <w:pPr>
              <w:jc w:val="both"/>
            </w:pPr>
            <w:proofErr w:type="gramStart"/>
            <w:r w:rsidRPr="00175864">
              <w:t>Численность/удельный вес численности педагогических и административно-хозяйственных работников, прошедших за последние 5 лет повышение квалификации/профессиональную переподготовку по профилю педагогической деятельности или иной осуществляемой в образовательной организации деятельности, в общей численности педагогических и административно-хозяйственных работников</w:t>
            </w:r>
            <w:proofErr w:type="gramEnd"/>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48B12EA" w14:textId="0CD1D591" w:rsidR="005B74F3" w:rsidRPr="00175864" w:rsidRDefault="007A3544" w:rsidP="005B74F3">
            <w:pPr>
              <w:jc w:val="both"/>
            </w:pPr>
            <w:r>
              <w:t xml:space="preserve">39 </w:t>
            </w:r>
            <w:r w:rsidR="005B74F3" w:rsidRPr="00175864">
              <w:t>человек/</w:t>
            </w:r>
            <w:r>
              <w:t xml:space="preserve">100 </w:t>
            </w:r>
            <w:r w:rsidR="005B74F3" w:rsidRPr="00175864">
              <w:t>%</w:t>
            </w:r>
          </w:p>
        </w:tc>
      </w:tr>
      <w:tr w:rsidR="005B74F3" w:rsidRPr="00175864" w14:paraId="71FFC909"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1205948" w14:textId="77777777" w:rsidR="005B74F3" w:rsidRPr="00175864" w:rsidRDefault="005B74F3" w:rsidP="005B74F3">
            <w:pPr>
              <w:jc w:val="both"/>
            </w:pPr>
            <w:r w:rsidRPr="00175864">
              <w:t>1.34</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10E0E46" w14:textId="77777777" w:rsidR="005B74F3" w:rsidRPr="00175864" w:rsidRDefault="005B74F3" w:rsidP="005B74F3">
            <w:pPr>
              <w:jc w:val="both"/>
            </w:pPr>
            <w:r w:rsidRPr="00175864">
              <w:t>Численность/удельный вес численности педагогических и административно-хозяйственных работников,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административно-хозяйственных работников</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3467B94" w14:textId="1C8F956E" w:rsidR="005B74F3" w:rsidRPr="00175864" w:rsidRDefault="007A3544" w:rsidP="005B74F3">
            <w:pPr>
              <w:jc w:val="both"/>
            </w:pPr>
            <w:r>
              <w:t>39</w:t>
            </w:r>
            <w:r w:rsidR="00BF57FD">
              <w:t xml:space="preserve"> </w:t>
            </w:r>
            <w:r w:rsidR="005B74F3" w:rsidRPr="00175864">
              <w:t>человек/</w:t>
            </w:r>
            <w:r>
              <w:t>100</w:t>
            </w:r>
            <w:r w:rsidR="005B74F3" w:rsidRPr="00175864">
              <w:t>%</w:t>
            </w:r>
          </w:p>
        </w:tc>
      </w:tr>
      <w:tr w:rsidR="005B74F3" w:rsidRPr="00175864" w14:paraId="36344058"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CD04A3D" w14:textId="77777777" w:rsidR="005B74F3" w:rsidRPr="00175864" w:rsidRDefault="005B74F3" w:rsidP="005B74F3">
            <w:pPr>
              <w:jc w:val="both"/>
            </w:pPr>
            <w:r w:rsidRPr="00175864">
              <w:t>2.</w:t>
            </w:r>
          </w:p>
        </w:tc>
        <w:tc>
          <w:tcPr>
            <w:tcW w:w="0" w:type="auto"/>
            <w:gridSpan w:val="2"/>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DBCFC9F" w14:textId="77777777" w:rsidR="005B74F3" w:rsidRPr="00175864" w:rsidRDefault="005B74F3" w:rsidP="005B74F3">
            <w:pPr>
              <w:jc w:val="both"/>
            </w:pPr>
            <w:r w:rsidRPr="00175864">
              <w:t>Инфраструктура</w:t>
            </w:r>
          </w:p>
        </w:tc>
      </w:tr>
      <w:tr w:rsidR="005B74F3" w:rsidRPr="00175864" w14:paraId="28F002A3"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D954EFB" w14:textId="77777777" w:rsidR="005B74F3" w:rsidRPr="00175864" w:rsidRDefault="005B74F3" w:rsidP="005B74F3">
            <w:pPr>
              <w:jc w:val="both"/>
            </w:pPr>
            <w:r w:rsidRPr="00175864">
              <w:t>2.1</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403B2F3" w14:textId="77777777" w:rsidR="005B74F3" w:rsidRPr="00175864" w:rsidRDefault="005B74F3" w:rsidP="005B74F3">
            <w:pPr>
              <w:jc w:val="both"/>
            </w:pPr>
            <w:r w:rsidRPr="00175864">
              <w:t>Количество компьютеров в расчете на одного учащегося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CF4DDDC" w14:textId="47E90B5D" w:rsidR="005B74F3" w:rsidRPr="00175864" w:rsidRDefault="005B74F3" w:rsidP="005B74F3">
            <w:pPr>
              <w:jc w:val="both"/>
            </w:pPr>
            <w:r w:rsidRPr="00175864">
              <w:t>0,35</w:t>
            </w:r>
            <w:r w:rsidR="007A3544">
              <w:t xml:space="preserve"> </w:t>
            </w:r>
            <w:r w:rsidRPr="00175864">
              <w:t>единиц</w:t>
            </w:r>
          </w:p>
        </w:tc>
      </w:tr>
      <w:tr w:rsidR="005B74F3" w:rsidRPr="00175864" w14:paraId="52AFB814"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AA1E628" w14:textId="77777777" w:rsidR="005B74F3" w:rsidRPr="00175864" w:rsidRDefault="005B74F3" w:rsidP="005B74F3">
            <w:pPr>
              <w:jc w:val="both"/>
            </w:pPr>
            <w:r w:rsidRPr="00175864">
              <w:t>2.2</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007562F" w14:textId="77777777" w:rsidR="005B74F3" w:rsidRPr="00175864" w:rsidRDefault="005B74F3" w:rsidP="005B74F3">
            <w:pPr>
              <w:jc w:val="both"/>
            </w:pPr>
            <w:r w:rsidRPr="00175864">
              <w:t>Количество экземпляров учебной и учебно-методической литературы из общего количества единиц хранения библиотечного фонда, состоящих на учете, в расчете на одного учащегося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482381E" w14:textId="7C89A76D" w:rsidR="005B74F3" w:rsidRPr="00175864" w:rsidRDefault="005B74F3" w:rsidP="005B74F3">
            <w:pPr>
              <w:jc w:val="both"/>
            </w:pPr>
            <w:r w:rsidRPr="00175864">
              <w:t>22/558</w:t>
            </w:r>
            <w:r w:rsidR="007A3544">
              <w:t xml:space="preserve"> </w:t>
            </w:r>
            <w:r w:rsidRPr="00175864">
              <w:t>единиц</w:t>
            </w:r>
          </w:p>
        </w:tc>
      </w:tr>
      <w:tr w:rsidR="005B74F3" w:rsidRPr="00175864" w14:paraId="0992162A"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A35C7A9" w14:textId="77777777" w:rsidR="005B74F3" w:rsidRPr="00175864" w:rsidRDefault="005B74F3" w:rsidP="005B74F3">
            <w:pPr>
              <w:jc w:val="both"/>
            </w:pPr>
            <w:r w:rsidRPr="00175864">
              <w:t>2.3</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C39638E" w14:textId="77777777" w:rsidR="005B74F3" w:rsidRPr="00175864" w:rsidRDefault="005B74F3" w:rsidP="005B74F3">
            <w:pPr>
              <w:jc w:val="both"/>
            </w:pPr>
            <w:r w:rsidRPr="00175864">
              <w:t>Наличие в образовательной организации системы электронного документооборота</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0AD0B2B" w14:textId="77777777" w:rsidR="005B74F3" w:rsidRPr="00175864" w:rsidRDefault="005B74F3" w:rsidP="005B74F3">
            <w:pPr>
              <w:jc w:val="both"/>
            </w:pPr>
            <w:r w:rsidRPr="00175864">
              <w:t>да</w:t>
            </w:r>
          </w:p>
        </w:tc>
      </w:tr>
      <w:tr w:rsidR="005B74F3" w:rsidRPr="00175864" w14:paraId="732749A0"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468FCCF" w14:textId="77777777" w:rsidR="005B74F3" w:rsidRPr="00175864" w:rsidRDefault="005B74F3" w:rsidP="005B74F3">
            <w:pPr>
              <w:jc w:val="both"/>
            </w:pPr>
            <w:r w:rsidRPr="00175864">
              <w:t>2.4</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AB77558" w14:textId="77777777" w:rsidR="005B74F3" w:rsidRPr="00175864" w:rsidRDefault="005B74F3" w:rsidP="005B74F3">
            <w:pPr>
              <w:jc w:val="both"/>
            </w:pPr>
            <w:r w:rsidRPr="00175864">
              <w:t>Наличие читального зала библиотеки, в том числе:</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B1D6E8F" w14:textId="77777777" w:rsidR="005B74F3" w:rsidRPr="00175864" w:rsidRDefault="005B74F3" w:rsidP="005B74F3">
            <w:pPr>
              <w:jc w:val="both"/>
            </w:pPr>
            <w:r w:rsidRPr="00175864">
              <w:t>нет</w:t>
            </w:r>
          </w:p>
        </w:tc>
      </w:tr>
      <w:tr w:rsidR="005B74F3" w:rsidRPr="00175864" w14:paraId="12BEF2EB"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5406B9F" w14:textId="77777777" w:rsidR="005B74F3" w:rsidRPr="00175864" w:rsidRDefault="005B74F3" w:rsidP="005B74F3">
            <w:pPr>
              <w:jc w:val="both"/>
            </w:pPr>
            <w:r w:rsidRPr="00175864">
              <w:t>2.4.1</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36D8D33" w14:textId="77777777" w:rsidR="005B74F3" w:rsidRPr="00175864" w:rsidRDefault="005B74F3" w:rsidP="005B74F3">
            <w:pPr>
              <w:jc w:val="both"/>
            </w:pPr>
            <w:r w:rsidRPr="00175864">
              <w:t>С обеспечением возможности работы на стационарных компьютерах или использования переносных компьютеров</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CCEC096" w14:textId="77777777" w:rsidR="005B74F3" w:rsidRPr="00175864" w:rsidRDefault="005B74F3" w:rsidP="005B74F3">
            <w:pPr>
              <w:jc w:val="both"/>
            </w:pPr>
            <w:r w:rsidRPr="00175864">
              <w:t>нет</w:t>
            </w:r>
          </w:p>
        </w:tc>
      </w:tr>
      <w:tr w:rsidR="005B74F3" w:rsidRPr="00175864" w14:paraId="706AE485"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279CC3B" w14:textId="77777777" w:rsidR="005B74F3" w:rsidRPr="00175864" w:rsidRDefault="005B74F3" w:rsidP="005B74F3">
            <w:pPr>
              <w:jc w:val="both"/>
            </w:pPr>
            <w:r w:rsidRPr="00175864">
              <w:t>2.4.2</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59CC960" w14:textId="77777777" w:rsidR="005B74F3" w:rsidRPr="00175864" w:rsidRDefault="005B74F3" w:rsidP="005B74F3">
            <w:pPr>
              <w:jc w:val="both"/>
            </w:pPr>
            <w:r w:rsidRPr="00175864">
              <w:t xml:space="preserve">С </w:t>
            </w:r>
            <w:proofErr w:type="spellStart"/>
            <w:r w:rsidRPr="00175864">
              <w:t>медиатекой</w:t>
            </w:r>
            <w:proofErr w:type="spellEnd"/>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AE64ED3" w14:textId="77777777" w:rsidR="005B74F3" w:rsidRPr="00175864" w:rsidRDefault="005B74F3" w:rsidP="005B74F3">
            <w:pPr>
              <w:jc w:val="both"/>
            </w:pPr>
            <w:r w:rsidRPr="00175864">
              <w:t>нет</w:t>
            </w:r>
          </w:p>
        </w:tc>
      </w:tr>
      <w:tr w:rsidR="005B74F3" w:rsidRPr="00175864" w14:paraId="4DA5A625"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FCDA37F" w14:textId="77777777" w:rsidR="005B74F3" w:rsidRPr="00175864" w:rsidRDefault="005B74F3" w:rsidP="005B74F3">
            <w:pPr>
              <w:jc w:val="both"/>
            </w:pPr>
            <w:r w:rsidRPr="00175864">
              <w:t>2.4.3</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F062F9B" w14:textId="77777777" w:rsidR="005B74F3" w:rsidRPr="00175864" w:rsidRDefault="005B74F3" w:rsidP="005B74F3">
            <w:pPr>
              <w:jc w:val="both"/>
            </w:pPr>
            <w:r w:rsidRPr="00175864">
              <w:t>Оснащенного средствами сканирования и распознавания текстов</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B5D196F" w14:textId="77777777" w:rsidR="005B74F3" w:rsidRPr="00175864" w:rsidRDefault="005B74F3" w:rsidP="005B74F3">
            <w:pPr>
              <w:jc w:val="both"/>
            </w:pPr>
            <w:r w:rsidRPr="00175864">
              <w:t>нет</w:t>
            </w:r>
          </w:p>
        </w:tc>
      </w:tr>
      <w:tr w:rsidR="005B74F3" w:rsidRPr="00175864" w14:paraId="0C13474F"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6E3A5B7" w14:textId="77777777" w:rsidR="005B74F3" w:rsidRPr="00175864" w:rsidRDefault="005B74F3" w:rsidP="005B74F3">
            <w:pPr>
              <w:jc w:val="both"/>
            </w:pPr>
            <w:r w:rsidRPr="00175864">
              <w:t>2.4.4</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6595A3C" w14:textId="77777777" w:rsidR="005B74F3" w:rsidRPr="00175864" w:rsidRDefault="005B74F3" w:rsidP="005B74F3">
            <w:pPr>
              <w:jc w:val="both"/>
            </w:pPr>
            <w:r w:rsidRPr="00175864">
              <w:t xml:space="preserve">С выходом в Интернет с компьютеров, расположенных в помещении </w:t>
            </w:r>
            <w:r w:rsidRPr="00175864">
              <w:lastRenderedPageBreak/>
              <w:t>библиотеки</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CE79A31" w14:textId="77777777" w:rsidR="005B74F3" w:rsidRPr="00175864" w:rsidRDefault="005B74F3" w:rsidP="005B74F3">
            <w:pPr>
              <w:jc w:val="both"/>
            </w:pPr>
            <w:r w:rsidRPr="00175864">
              <w:lastRenderedPageBreak/>
              <w:t>нет</w:t>
            </w:r>
          </w:p>
        </w:tc>
      </w:tr>
      <w:tr w:rsidR="005B74F3" w:rsidRPr="00175864" w14:paraId="2C28276F"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AA35EC4" w14:textId="77777777" w:rsidR="005B74F3" w:rsidRPr="00175864" w:rsidRDefault="005B74F3" w:rsidP="005B74F3">
            <w:pPr>
              <w:jc w:val="both"/>
            </w:pPr>
            <w:r w:rsidRPr="00175864">
              <w:lastRenderedPageBreak/>
              <w:t>2.4.5</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8776077" w14:textId="77777777" w:rsidR="005B74F3" w:rsidRPr="00175864" w:rsidRDefault="005B74F3" w:rsidP="005B74F3">
            <w:pPr>
              <w:jc w:val="both"/>
            </w:pPr>
            <w:r w:rsidRPr="00175864">
              <w:t>С контролируемой распечаткой бумажных материалов</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6BC9836" w14:textId="77777777" w:rsidR="005B74F3" w:rsidRPr="00175864" w:rsidRDefault="005B74F3" w:rsidP="005B74F3">
            <w:pPr>
              <w:jc w:val="both"/>
            </w:pPr>
            <w:r w:rsidRPr="00175864">
              <w:t>нет</w:t>
            </w:r>
          </w:p>
        </w:tc>
      </w:tr>
      <w:tr w:rsidR="005B74F3" w:rsidRPr="00175864" w14:paraId="03F58342"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B7DA2AC" w14:textId="77777777" w:rsidR="005B74F3" w:rsidRPr="00175864" w:rsidRDefault="005B74F3" w:rsidP="005B74F3">
            <w:pPr>
              <w:jc w:val="both"/>
            </w:pPr>
            <w:r w:rsidRPr="00175864">
              <w:t>2.5</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DD64FB1" w14:textId="77777777" w:rsidR="005B74F3" w:rsidRPr="00175864" w:rsidRDefault="005B74F3" w:rsidP="005B74F3">
            <w:pPr>
              <w:jc w:val="both"/>
            </w:pPr>
            <w:r w:rsidRPr="00175864">
              <w:t>Численность/удельный вес численности учащихся, которым обеспечена возможность пользоваться широкополосным Интернетом (не менее 2 Мб/с), в общей численности учащихся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1BBFD69" w14:textId="29981328" w:rsidR="005B74F3" w:rsidRPr="00175864" w:rsidRDefault="007A3544" w:rsidP="005B74F3">
            <w:pPr>
              <w:jc w:val="both"/>
            </w:pPr>
            <w:r>
              <w:t xml:space="preserve">127 </w:t>
            </w:r>
            <w:r w:rsidR="005B74F3" w:rsidRPr="00175864">
              <w:t>человек/</w:t>
            </w:r>
            <w:r>
              <w:t xml:space="preserve">100 </w:t>
            </w:r>
            <w:r w:rsidR="005B74F3" w:rsidRPr="00175864">
              <w:t>%</w:t>
            </w:r>
          </w:p>
        </w:tc>
      </w:tr>
      <w:tr w:rsidR="005B74F3" w:rsidRPr="00175864" w14:paraId="19285278" w14:textId="77777777" w:rsidTr="005B74F3">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CB933D8" w14:textId="77777777" w:rsidR="005B74F3" w:rsidRPr="00175864" w:rsidRDefault="005B74F3" w:rsidP="005B74F3">
            <w:pPr>
              <w:jc w:val="both"/>
            </w:pPr>
            <w:r w:rsidRPr="00175864">
              <w:t>2.6</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806E080" w14:textId="77777777" w:rsidR="005B74F3" w:rsidRPr="00175864" w:rsidRDefault="005B74F3" w:rsidP="005B74F3">
            <w:pPr>
              <w:jc w:val="both"/>
            </w:pPr>
            <w:r w:rsidRPr="00175864">
              <w:t>Общая площадь помещений, в которых осуществляется образовательная деятельность, в расчете на одного учащегося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ADF7214" w14:textId="5EAE76FB" w:rsidR="005B74F3" w:rsidRPr="00175864" w:rsidRDefault="00477FDA" w:rsidP="005B74F3">
            <w:pPr>
              <w:jc w:val="both"/>
            </w:pPr>
            <w:r>
              <w:t>1717/13,5</w:t>
            </w:r>
            <w:r w:rsidR="008232C4">
              <w:t xml:space="preserve"> </w:t>
            </w:r>
            <w:proofErr w:type="spellStart"/>
            <w:r w:rsidR="005B74F3" w:rsidRPr="00175864">
              <w:t>кв</w:t>
            </w:r>
            <w:proofErr w:type="gramStart"/>
            <w:r w:rsidR="005B74F3" w:rsidRPr="00175864">
              <w:t>.м</w:t>
            </w:r>
            <w:proofErr w:type="spellEnd"/>
            <w:proofErr w:type="gramEnd"/>
          </w:p>
        </w:tc>
      </w:tr>
    </w:tbl>
    <w:p w14:paraId="3AF079F8" w14:textId="77777777" w:rsidR="005B74F3" w:rsidRPr="00175864" w:rsidRDefault="005B74F3" w:rsidP="005B74F3">
      <w:pPr>
        <w:jc w:val="both"/>
      </w:pPr>
    </w:p>
    <w:p w14:paraId="3683F7A9" w14:textId="77777777" w:rsidR="005B74F3" w:rsidRPr="00175864" w:rsidRDefault="005B74F3" w:rsidP="005B74F3">
      <w:pPr>
        <w:jc w:val="both"/>
      </w:pPr>
    </w:p>
    <w:p w14:paraId="7FC0DCB1" w14:textId="77777777" w:rsidR="005B74F3" w:rsidRPr="00175864" w:rsidRDefault="005B74F3" w:rsidP="005B74F3">
      <w:pPr>
        <w:jc w:val="both"/>
        <w:rPr>
          <w:b/>
        </w:rPr>
      </w:pPr>
    </w:p>
    <w:p w14:paraId="24DF6B63" w14:textId="77777777" w:rsidR="005B74F3" w:rsidRDefault="005B74F3" w:rsidP="005B74F3">
      <w:pPr>
        <w:jc w:val="both"/>
      </w:pPr>
    </w:p>
    <w:p w14:paraId="2A277CD3" w14:textId="77777777" w:rsidR="005B74F3" w:rsidRDefault="005B74F3" w:rsidP="005B74F3">
      <w:pPr>
        <w:jc w:val="both"/>
      </w:pPr>
    </w:p>
    <w:p w14:paraId="47EC658C" w14:textId="77777777" w:rsidR="005B74F3" w:rsidRDefault="005B74F3" w:rsidP="005B74F3">
      <w:pPr>
        <w:jc w:val="both"/>
      </w:pPr>
    </w:p>
    <w:p w14:paraId="53007CDB" w14:textId="77777777" w:rsidR="005B74F3" w:rsidRDefault="005B74F3" w:rsidP="005B74F3">
      <w:pPr>
        <w:jc w:val="both"/>
      </w:pPr>
    </w:p>
    <w:p w14:paraId="54C2C4F5" w14:textId="77777777" w:rsidR="005B74F3" w:rsidRDefault="005B74F3" w:rsidP="005B74F3">
      <w:pPr>
        <w:jc w:val="both"/>
      </w:pPr>
    </w:p>
    <w:p w14:paraId="4F0ADE51" w14:textId="77777777" w:rsidR="005B74F3" w:rsidRDefault="005B74F3" w:rsidP="005B74F3">
      <w:pPr>
        <w:jc w:val="both"/>
      </w:pPr>
    </w:p>
    <w:p w14:paraId="6EFFB82B" w14:textId="77777777" w:rsidR="005B74F3" w:rsidRDefault="005B74F3" w:rsidP="005B74F3">
      <w:pPr>
        <w:jc w:val="both"/>
      </w:pPr>
    </w:p>
    <w:p w14:paraId="6349354B" w14:textId="77777777" w:rsidR="005B74F3" w:rsidRDefault="005B74F3" w:rsidP="005B74F3">
      <w:pPr>
        <w:jc w:val="both"/>
      </w:pPr>
    </w:p>
    <w:p w14:paraId="0A8E58D7" w14:textId="77777777" w:rsidR="005B74F3" w:rsidRDefault="005B74F3" w:rsidP="005B74F3">
      <w:pPr>
        <w:jc w:val="both"/>
      </w:pPr>
    </w:p>
    <w:p w14:paraId="11F2D460" w14:textId="77777777" w:rsidR="005B74F3" w:rsidRDefault="005B74F3" w:rsidP="005B74F3">
      <w:pPr>
        <w:jc w:val="both"/>
      </w:pPr>
    </w:p>
    <w:p w14:paraId="2BCA170E" w14:textId="77777777" w:rsidR="005B74F3" w:rsidRDefault="005B74F3" w:rsidP="005B74F3">
      <w:pPr>
        <w:jc w:val="both"/>
      </w:pPr>
    </w:p>
    <w:p w14:paraId="02E34610" w14:textId="77777777" w:rsidR="005B74F3" w:rsidRDefault="005B74F3" w:rsidP="005B74F3">
      <w:pPr>
        <w:jc w:val="both"/>
      </w:pPr>
    </w:p>
    <w:p w14:paraId="64037C59" w14:textId="77777777" w:rsidR="005B74F3" w:rsidRDefault="005B74F3" w:rsidP="005B74F3">
      <w:pPr>
        <w:jc w:val="both"/>
      </w:pPr>
    </w:p>
    <w:p w14:paraId="74C64670" w14:textId="77777777" w:rsidR="005B74F3" w:rsidRDefault="005B74F3" w:rsidP="005B74F3">
      <w:pPr>
        <w:jc w:val="both"/>
      </w:pPr>
    </w:p>
    <w:p w14:paraId="75891AF0" w14:textId="77777777" w:rsidR="005B74F3" w:rsidRDefault="005B74F3" w:rsidP="005B74F3">
      <w:pPr>
        <w:jc w:val="both"/>
      </w:pPr>
    </w:p>
    <w:p w14:paraId="27DB6ABE" w14:textId="77777777" w:rsidR="005B74F3" w:rsidRDefault="005B74F3" w:rsidP="005B74F3">
      <w:pPr>
        <w:jc w:val="both"/>
      </w:pPr>
    </w:p>
    <w:p w14:paraId="279AB0C0" w14:textId="77777777" w:rsidR="005B74F3" w:rsidRDefault="005B74F3" w:rsidP="005B74F3">
      <w:pPr>
        <w:jc w:val="both"/>
      </w:pPr>
    </w:p>
    <w:p w14:paraId="747B724A" w14:textId="77777777" w:rsidR="005B74F3" w:rsidRDefault="005B74F3" w:rsidP="005B74F3">
      <w:pPr>
        <w:jc w:val="both"/>
      </w:pPr>
    </w:p>
    <w:p w14:paraId="3EDC7818" w14:textId="77777777" w:rsidR="005B74F3" w:rsidRDefault="005B74F3" w:rsidP="005B74F3">
      <w:pPr>
        <w:jc w:val="both"/>
      </w:pPr>
    </w:p>
    <w:p w14:paraId="2AF80A42" w14:textId="77777777" w:rsidR="005B74F3" w:rsidRDefault="005B74F3" w:rsidP="005B74F3">
      <w:pPr>
        <w:jc w:val="both"/>
      </w:pPr>
    </w:p>
    <w:p w14:paraId="08AE6224" w14:textId="77777777" w:rsidR="005B74F3" w:rsidRDefault="005B74F3" w:rsidP="005B74F3">
      <w:pPr>
        <w:jc w:val="both"/>
      </w:pPr>
    </w:p>
    <w:p w14:paraId="10B98ED9" w14:textId="77777777" w:rsidR="00B6630E" w:rsidRDefault="00B6630E" w:rsidP="005B74F3">
      <w:pPr>
        <w:jc w:val="both"/>
      </w:pPr>
    </w:p>
    <w:p w14:paraId="39A9C9AA" w14:textId="77777777" w:rsidR="00B6630E" w:rsidRDefault="00B6630E" w:rsidP="005B74F3">
      <w:pPr>
        <w:jc w:val="both"/>
      </w:pPr>
    </w:p>
    <w:p w14:paraId="41AA4664" w14:textId="77777777" w:rsidR="00B6630E" w:rsidRDefault="00B6630E" w:rsidP="005B74F3">
      <w:pPr>
        <w:jc w:val="both"/>
      </w:pPr>
    </w:p>
    <w:p w14:paraId="3C5B36AE" w14:textId="77777777" w:rsidR="00B6630E" w:rsidRDefault="00B6630E" w:rsidP="005B74F3">
      <w:pPr>
        <w:jc w:val="both"/>
      </w:pPr>
    </w:p>
    <w:p w14:paraId="124D8E93" w14:textId="77777777" w:rsidR="00B6630E" w:rsidRDefault="00B6630E" w:rsidP="005B74F3">
      <w:pPr>
        <w:jc w:val="both"/>
      </w:pPr>
    </w:p>
    <w:p w14:paraId="44635D51" w14:textId="77777777" w:rsidR="00B6630E" w:rsidRDefault="00B6630E" w:rsidP="005B74F3">
      <w:pPr>
        <w:jc w:val="both"/>
      </w:pPr>
    </w:p>
    <w:p w14:paraId="32FFC3F1" w14:textId="77777777" w:rsidR="00B6630E" w:rsidRDefault="00B6630E" w:rsidP="005B74F3">
      <w:pPr>
        <w:jc w:val="both"/>
      </w:pPr>
    </w:p>
    <w:p w14:paraId="190CD463" w14:textId="77777777" w:rsidR="00B6630E" w:rsidRDefault="00B6630E" w:rsidP="005B74F3">
      <w:pPr>
        <w:jc w:val="both"/>
      </w:pPr>
    </w:p>
    <w:p w14:paraId="1C3C99A8" w14:textId="77777777" w:rsidR="00B6630E" w:rsidRDefault="00B6630E" w:rsidP="005B74F3">
      <w:pPr>
        <w:jc w:val="both"/>
      </w:pPr>
    </w:p>
    <w:p w14:paraId="5BDF84A4" w14:textId="77777777" w:rsidR="00B6630E" w:rsidRDefault="00B6630E" w:rsidP="005B74F3">
      <w:pPr>
        <w:jc w:val="both"/>
      </w:pPr>
    </w:p>
    <w:p w14:paraId="28F073C7" w14:textId="77777777" w:rsidR="00B6630E" w:rsidRDefault="00B6630E" w:rsidP="005B74F3">
      <w:pPr>
        <w:jc w:val="both"/>
      </w:pPr>
    </w:p>
    <w:p w14:paraId="2B9657DC" w14:textId="77777777" w:rsidR="00B6630E" w:rsidRDefault="00B6630E" w:rsidP="005B74F3">
      <w:pPr>
        <w:jc w:val="both"/>
      </w:pPr>
    </w:p>
    <w:p w14:paraId="41B56019" w14:textId="77777777" w:rsidR="00B6630E" w:rsidRDefault="00B6630E" w:rsidP="005B74F3">
      <w:pPr>
        <w:jc w:val="both"/>
      </w:pPr>
    </w:p>
    <w:p w14:paraId="66347C5E" w14:textId="77777777" w:rsidR="00B6630E" w:rsidRDefault="00B6630E" w:rsidP="005B74F3">
      <w:pPr>
        <w:jc w:val="both"/>
      </w:pPr>
    </w:p>
    <w:p w14:paraId="06940176" w14:textId="77777777" w:rsidR="00B6630E" w:rsidRDefault="00B6630E" w:rsidP="005B74F3">
      <w:pPr>
        <w:jc w:val="both"/>
      </w:pPr>
    </w:p>
    <w:p w14:paraId="7708C123" w14:textId="77777777" w:rsidR="00B6630E" w:rsidRDefault="00B6630E" w:rsidP="005B74F3">
      <w:pPr>
        <w:jc w:val="both"/>
      </w:pPr>
    </w:p>
    <w:p w14:paraId="25E6618A" w14:textId="77777777" w:rsidR="00B6630E" w:rsidRDefault="00B6630E" w:rsidP="005B74F3">
      <w:pPr>
        <w:jc w:val="both"/>
      </w:pPr>
    </w:p>
    <w:p w14:paraId="1238AE7F" w14:textId="77777777" w:rsidR="00B6630E" w:rsidRDefault="00B6630E" w:rsidP="005B74F3">
      <w:pPr>
        <w:jc w:val="both"/>
      </w:pPr>
    </w:p>
    <w:p w14:paraId="4ADE467F" w14:textId="77777777" w:rsidR="007A3544" w:rsidRDefault="007A3544" w:rsidP="005B74F3">
      <w:pPr>
        <w:jc w:val="both"/>
      </w:pPr>
    </w:p>
    <w:p w14:paraId="2615F22E" w14:textId="77777777" w:rsidR="00B6630E" w:rsidRDefault="00B6630E" w:rsidP="005B74F3">
      <w:pPr>
        <w:jc w:val="both"/>
      </w:pPr>
    </w:p>
    <w:p w14:paraId="32F89FA2" w14:textId="448287E7" w:rsidR="00B6630E" w:rsidRPr="00175864" w:rsidRDefault="00B6630E" w:rsidP="00B6630E">
      <w:pPr>
        <w:jc w:val="both"/>
        <w:rPr>
          <w:b/>
        </w:rPr>
      </w:pPr>
      <w:r w:rsidRPr="00175864">
        <w:rPr>
          <w:b/>
          <w:lang w:val="en-US"/>
        </w:rPr>
        <w:lastRenderedPageBreak/>
        <w:t>II</w:t>
      </w:r>
      <w:r w:rsidRPr="00175864">
        <w:rPr>
          <w:b/>
        </w:rPr>
        <w:t xml:space="preserve">. Статистическая часть </w:t>
      </w:r>
      <w:r>
        <w:rPr>
          <w:b/>
        </w:rPr>
        <w:t>(Приложение №5</w:t>
      </w:r>
      <w:r w:rsidRPr="00175864">
        <w:rPr>
          <w:b/>
        </w:rPr>
        <w:t>)</w:t>
      </w:r>
    </w:p>
    <w:p w14:paraId="0710EA4A" w14:textId="3B902220" w:rsidR="00B6630E" w:rsidRDefault="00B6630E" w:rsidP="00B6630E">
      <w:pPr>
        <w:rPr>
          <w:i/>
          <w:iCs/>
        </w:rPr>
      </w:pPr>
      <w:r>
        <w:rPr>
          <w:i/>
          <w:iCs/>
        </w:rPr>
        <w:t xml:space="preserve">                                                                                                           Приложение N 5 утверждённое</w:t>
      </w:r>
      <w:r w:rsidRPr="00175864">
        <w:br/>
      </w:r>
      <w:r>
        <w:rPr>
          <w:i/>
          <w:iCs/>
        </w:rPr>
        <w:t xml:space="preserve">                                                                                                        </w:t>
      </w:r>
      <w:r w:rsidRPr="00175864">
        <w:rPr>
          <w:i/>
          <w:iCs/>
        </w:rPr>
        <w:t>приказом Министерства образования и</w:t>
      </w:r>
      <w:r w:rsidRPr="00175864">
        <w:br/>
      </w:r>
      <w:r>
        <w:rPr>
          <w:i/>
          <w:iCs/>
        </w:rPr>
        <w:t xml:space="preserve">                                                                                                                    </w:t>
      </w:r>
      <w:r w:rsidRPr="00175864">
        <w:rPr>
          <w:i/>
          <w:iCs/>
        </w:rPr>
        <w:t>науки Российской Федерации</w:t>
      </w:r>
      <w:r w:rsidRPr="00175864">
        <w:br/>
      </w:r>
      <w:r>
        <w:rPr>
          <w:i/>
          <w:iCs/>
        </w:rPr>
        <w:t xml:space="preserve">                                                                                                          </w:t>
      </w:r>
      <w:r w:rsidRPr="00175864">
        <w:rPr>
          <w:i/>
          <w:iCs/>
        </w:rPr>
        <w:t xml:space="preserve">от 10 декабря </w:t>
      </w:r>
      <w:smartTag w:uri="urn:schemas-microsoft-com:office:smarttags" w:element="metricconverter">
        <w:smartTagPr>
          <w:attr w:name="ProductID" w:val="2013 г"/>
        </w:smartTagPr>
        <w:r w:rsidRPr="00175864">
          <w:rPr>
            <w:i/>
            <w:iCs/>
          </w:rPr>
          <w:t>2013 г</w:t>
        </w:r>
      </w:smartTag>
      <w:r w:rsidRPr="00175864">
        <w:rPr>
          <w:i/>
          <w:iCs/>
        </w:rPr>
        <w:t>. N 1324</w:t>
      </w:r>
    </w:p>
    <w:p w14:paraId="24F7C297" w14:textId="77777777" w:rsidR="005B74F3" w:rsidRDefault="005B74F3" w:rsidP="005B74F3">
      <w:pPr>
        <w:jc w:val="both"/>
      </w:pPr>
    </w:p>
    <w:p w14:paraId="4FF0E795" w14:textId="77777777" w:rsidR="005B74F3" w:rsidRPr="00B6630E" w:rsidRDefault="005B74F3" w:rsidP="005B74F3">
      <w:pPr>
        <w:widowControl w:val="0"/>
        <w:autoSpaceDE w:val="0"/>
        <w:autoSpaceDN w:val="0"/>
        <w:adjustRightInd w:val="0"/>
        <w:spacing w:after="150"/>
        <w:jc w:val="center"/>
      </w:pPr>
      <w:r w:rsidRPr="00B6630E">
        <w:rPr>
          <w:bCs/>
        </w:rPr>
        <w:t>ПОКАЗАТЕЛИ ДЕЯТЕЛЬНОСТИ ОРГАНИЗАЦИИ ДОПОЛНИТЕЛЬНОГО ОБРАЗОВАНИЯ, ПОДЛЕЖАЩЕЙ САМООБСЛЕДОВАНИЮ</w:t>
      </w:r>
    </w:p>
    <w:p w14:paraId="67F118F7" w14:textId="77777777" w:rsidR="005B74F3" w:rsidRPr="00B6630E" w:rsidRDefault="005B74F3" w:rsidP="005B74F3">
      <w:pPr>
        <w:widowControl w:val="0"/>
        <w:autoSpaceDE w:val="0"/>
        <w:autoSpaceDN w:val="0"/>
        <w:adjustRightInd w:val="0"/>
      </w:pPr>
    </w:p>
    <w:p w14:paraId="2757B3C4" w14:textId="77777777" w:rsidR="005B74F3" w:rsidRPr="00B6630E" w:rsidRDefault="005B74F3" w:rsidP="005B74F3">
      <w:pPr>
        <w:widowControl w:val="0"/>
        <w:autoSpaceDE w:val="0"/>
        <w:autoSpaceDN w:val="0"/>
        <w:adjustRightInd w:val="0"/>
        <w:spacing w:after="150"/>
      </w:pPr>
    </w:p>
    <w:tbl>
      <w:tblPr>
        <w:tblW w:w="0" w:type="auto"/>
        <w:jc w:val="center"/>
        <w:tblLayout w:type="fixed"/>
        <w:tblCellMar>
          <w:left w:w="10" w:type="dxa"/>
          <w:right w:w="10" w:type="dxa"/>
        </w:tblCellMar>
        <w:tblLook w:val="04A0" w:firstRow="1" w:lastRow="0" w:firstColumn="1" w:lastColumn="0" w:noHBand="0" w:noVBand="1"/>
      </w:tblPr>
      <w:tblGrid>
        <w:gridCol w:w="1500"/>
        <w:gridCol w:w="3750"/>
        <w:gridCol w:w="3750"/>
      </w:tblGrid>
      <w:tr w:rsidR="005B74F3" w14:paraId="167632AD"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A983F97" w14:textId="77777777" w:rsidR="005B74F3" w:rsidRDefault="005B74F3" w:rsidP="005B74F3">
            <w:pPr>
              <w:widowControl w:val="0"/>
              <w:autoSpaceDE w:val="0"/>
              <w:autoSpaceDN w:val="0"/>
              <w:adjustRightInd w:val="0"/>
              <w:jc w:val="center"/>
              <w:rPr>
                <w:rFonts w:eastAsiaTheme="minorEastAsia"/>
                <w:lang w:val="en-US" w:eastAsia="en-US"/>
              </w:rPr>
            </w:pPr>
            <w:r>
              <w:rPr>
                <w:lang w:val="en-US" w:eastAsia="en-US"/>
              </w:rPr>
              <w:t>N</w:t>
            </w:r>
            <w:r>
              <w:rPr>
                <w:lang w:eastAsia="en-US"/>
              </w:rPr>
              <w:t>п</w:t>
            </w:r>
            <w:r>
              <w:rPr>
                <w:lang w:val="en-US" w:eastAsia="en-US"/>
              </w:rPr>
              <w:t>/</w:t>
            </w:r>
            <w:r>
              <w:rPr>
                <w:lang w:eastAsia="en-US"/>
              </w:rPr>
              <w:t>п</w:t>
            </w:r>
          </w:p>
        </w:tc>
        <w:tc>
          <w:tcPr>
            <w:tcW w:w="3750" w:type="dxa"/>
            <w:tcBorders>
              <w:top w:val="single" w:sz="6" w:space="0" w:color="auto"/>
              <w:left w:val="single" w:sz="6" w:space="0" w:color="auto"/>
              <w:bottom w:val="single" w:sz="6" w:space="0" w:color="auto"/>
              <w:right w:val="single" w:sz="6" w:space="0" w:color="auto"/>
            </w:tcBorders>
            <w:hideMark/>
          </w:tcPr>
          <w:p w14:paraId="6DCC7871" w14:textId="77777777" w:rsidR="005B74F3" w:rsidRDefault="005B74F3" w:rsidP="005B74F3">
            <w:pPr>
              <w:widowControl w:val="0"/>
              <w:autoSpaceDE w:val="0"/>
              <w:autoSpaceDN w:val="0"/>
              <w:adjustRightInd w:val="0"/>
              <w:jc w:val="center"/>
              <w:rPr>
                <w:rFonts w:eastAsiaTheme="minorEastAsia"/>
                <w:lang w:val="en-US" w:eastAsia="en-US"/>
              </w:rPr>
            </w:pPr>
            <w:r>
              <w:rPr>
                <w:lang w:eastAsia="en-US"/>
              </w:rPr>
              <w:t>Показатели</w:t>
            </w:r>
          </w:p>
        </w:tc>
        <w:tc>
          <w:tcPr>
            <w:tcW w:w="3750" w:type="dxa"/>
            <w:tcBorders>
              <w:top w:val="single" w:sz="6" w:space="0" w:color="auto"/>
              <w:left w:val="single" w:sz="6" w:space="0" w:color="auto"/>
              <w:bottom w:val="single" w:sz="6" w:space="0" w:color="auto"/>
              <w:right w:val="single" w:sz="6" w:space="0" w:color="auto"/>
            </w:tcBorders>
            <w:hideMark/>
          </w:tcPr>
          <w:p w14:paraId="5835792A" w14:textId="77777777" w:rsidR="005B74F3" w:rsidRDefault="005B74F3" w:rsidP="005B74F3">
            <w:pPr>
              <w:widowControl w:val="0"/>
              <w:autoSpaceDE w:val="0"/>
              <w:autoSpaceDN w:val="0"/>
              <w:adjustRightInd w:val="0"/>
              <w:jc w:val="center"/>
              <w:rPr>
                <w:rFonts w:eastAsiaTheme="minorEastAsia"/>
                <w:lang w:val="en-US" w:eastAsia="en-US"/>
              </w:rPr>
            </w:pPr>
            <w:r>
              <w:rPr>
                <w:lang w:eastAsia="en-US"/>
              </w:rPr>
              <w:t>Единица</w:t>
            </w:r>
            <w:r>
              <w:rPr>
                <w:lang w:val="en-US" w:eastAsia="en-US"/>
              </w:rPr>
              <w:t xml:space="preserve"> </w:t>
            </w:r>
            <w:r>
              <w:rPr>
                <w:lang w:eastAsia="en-US"/>
              </w:rPr>
              <w:t>измерения</w:t>
            </w:r>
            <w:r>
              <w:rPr>
                <w:lang w:val="en-US" w:eastAsia="en-US"/>
              </w:rPr>
              <w:t xml:space="preserve"> </w:t>
            </w:r>
          </w:p>
        </w:tc>
      </w:tr>
      <w:tr w:rsidR="005B74F3" w14:paraId="20F39D24"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4F82D856"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 </w:t>
            </w:r>
          </w:p>
        </w:tc>
        <w:tc>
          <w:tcPr>
            <w:tcW w:w="3750" w:type="dxa"/>
            <w:tcBorders>
              <w:top w:val="single" w:sz="6" w:space="0" w:color="auto"/>
              <w:left w:val="single" w:sz="6" w:space="0" w:color="auto"/>
              <w:bottom w:val="single" w:sz="6" w:space="0" w:color="auto"/>
              <w:right w:val="single" w:sz="6" w:space="0" w:color="auto"/>
            </w:tcBorders>
            <w:hideMark/>
          </w:tcPr>
          <w:p w14:paraId="69B22BA3" w14:textId="77777777" w:rsidR="005B74F3" w:rsidRDefault="005B74F3" w:rsidP="005B74F3">
            <w:pPr>
              <w:widowControl w:val="0"/>
              <w:autoSpaceDE w:val="0"/>
              <w:autoSpaceDN w:val="0"/>
              <w:adjustRightInd w:val="0"/>
              <w:rPr>
                <w:rFonts w:eastAsiaTheme="minorEastAsia"/>
                <w:lang w:val="en-US" w:eastAsia="en-US"/>
              </w:rPr>
            </w:pPr>
            <w:r>
              <w:rPr>
                <w:lang w:eastAsia="en-US"/>
              </w:rPr>
              <w:t>Образовательная</w:t>
            </w:r>
            <w:r>
              <w:rPr>
                <w:lang w:val="en-US" w:eastAsia="en-US"/>
              </w:rPr>
              <w:t xml:space="preserve"> </w:t>
            </w:r>
            <w:r>
              <w:rPr>
                <w:lang w:eastAsia="en-US"/>
              </w:rPr>
              <w:t>деятельность</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tcPr>
          <w:p w14:paraId="73410898" w14:textId="77777777" w:rsidR="005B74F3" w:rsidRDefault="005B74F3" w:rsidP="005B74F3">
            <w:pPr>
              <w:widowControl w:val="0"/>
              <w:autoSpaceDE w:val="0"/>
              <w:autoSpaceDN w:val="0"/>
              <w:adjustRightInd w:val="0"/>
              <w:rPr>
                <w:rFonts w:eastAsiaTheme="minorEastAsia"/>
                <w:lang w:val="en-US" w:eastAsia="en-US"/>
              </w:rPr>
            </w:pPr>
          </w:p>
        </w:tc>
      </w:tr>
      <w:tr w:rsidR="005B74F3" w14:paraId="085A040B"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CE0338A"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 </w:t>
            </w:r>
          </w:p>
        </w:tc>
        <w:tc>
          <w:tcPr>
            <w:tcW w:w="3750" w:type="dxa"/>
            <w:tcBorders>
              <w:top w:val="single" w:sz="6" w:space="0" w:color="auto"/>
              <w:left w:val="single" w:sz="6" w:space="0" w:color="auto"/>
              <w:bottom w:val="single" w:sz="6" w:space="0" w:color="auto"/>
              <w:right w:val="single" w:sz="6" w:space="0" w:color="auto"/>
            </w:tcBorders>
            <w:hideMark/>
          </w:tcPr>
          <w:p w14:paraId="0025F739" w14:textId="77777777" w:rsidR="005B74F3" w:rsidRDefault="005B74F3" w:rsidP="005B74F3">
            <w:pPr>
              <w:widowControl w:val="0"/>
              <w:autoSpaceDE w:val="0"/>
              <w:autoSpaceDN w:val="0"/>
              <w:adjustRightInd w:val="0"/>
              <w:rPr>
                <w:rFonts w:eastAsiaTheme="minorEastAsia"/>
                <w:lang w:eastAsia="en-US"/>
              </w:rPr>
            </w:pPr>
            <w:r>
              <w:rPr>
                <w:lang w:eastAsia="en-US"/>
              </w:rPr>
              <w:t xml:space="preserve">Общая численность учащихся,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4B8A0120" w14:textId="4778D16C" w:rsidR="005B74F3" w:rsidRDefault="007A3544" w:rsidP="005B74F3">
            <w:pPr>
              <w:widowControl w:val="0"/>
              <w:autoSpaceDE w:val="0"/>
              <w:autoSpaceDN w:val="0"/>
              <w:adjustRightInd w:val="0"/>
              <w:rPr>
                <w:rFonts w:eastAsiaTheme="minorEastAsia"/>
                <w:lang w:val="en-US" w:eastAsia="en-US"/>
              </w:rPr>
            </w:pPr>
            <w:r>
              <w:rPr>
                <w:lang w:eastAsia="en-US"/>
              </w:rPr>
              <w:t xml:space="preserve"> 42 </w:t>
            </w:r>
            <w:r w:rsidR="005B74F3">
              <w:rPr>
                <w:lang w:eastAsia="en-US"/>
              </w:rPr>
              <w:t>человек</w:t>
            </w:r>
            <w:r>
              <w:rPr>
                <w:lang w:eastAsia="en-US"/>
              </w:rPr>
              <w:t>а</w:t>
            </w:r>
            <w:r w:rsidR="005B74F3">
              <w:rPr>
                <w:lang w:val="en-US" w:eastAsia="en-US"/>
              </w:rPr>
              <w:t xml:space="preserve"> </w:t>
            </w:r>
          </w:p>
        </w:tc>
      </w:tr>
      <w:tr w:rsidR="005B74F3" w14:paraId="5F9C12E5"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059CC94"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1.1.1 </w:t>
            </w:r>
          </w:p>
        </w:tc>
        <w:tc>
          <w:tcPr>
            <w:tcW w:w="3750" w:type="dxa"/>
            <w:tcBorders>
              <w:top w:val="single" w:sz="6" w:space="0" w:color="auto"/>
              <w:left w:val="single" w:sz="6" w:space="0" w:color="auto"/>
              <w:bottom w:val="single" w:sz="6" w:space="0" w:color="auto"/>
              <w:right w:val="single" w:sz="6" w:space="0" w:color="auto"/>
            </w:tcBorders>
            <w:hideMark/>
          </w:tcPr>
          <w:p w14:paraId="1009EE2F" w14:textId="77777777" w:rsidR="005B74F3" w:rsidRDefault="005B74F3" w:rsidP="005B74F3">
            <w:pPr>
              <w:widowControl w:val="0"/>
              <w:autoSpaceDE w:val="0"/>
              <w:autoSpaceDN w:val="0"/>
              <w:adjustRightInd w:val="0"/>
              <w:rPr>
                <w:rFonts w:eastAsiaTheme="minorEastAsia"/>
                <w:lang w:val="en-US" w:eastAsia="en-US"/>
              </w:rPr>
            </w:pPr>
            <w:r>
              <w:rPr>
                <w:lang w:eastAsia="en-US"/>
              </w:rPr>
              <w:t>Детей</w:t>
            </w:r>
            <w:r>
              <w:rPr>
                <w:lang w:val="en-US" w:eastAsia="en-US"/>
              </w:rPr>
              <w:t xml:space="preserve"> </w:t>
            </w:r>
            <w:r>
              <w:rPr>
                <w:lang w:eastAsia="en-US"/>
              </w:rPr>
              <w:t>дошкольного</w:t>
            </w:r>
            <w:r>
              <w:rPr>
                <w:lang w:val="en-US" w:eastAsia="en-US"/>
              </w:rPr>
              <w:t xml:space="preserve"> </w:t>
            </w:r>
            <w:r>
              <w:rPr>
                <w:lang w:eastAsia="en-US"/>
              </w:rPr>
              <w:t>возраста</w:t>
            </w:r>
            <w:r>
              <w:rPr>
                <w:lang w:val="en-US" w:eastAsia="en-US"/>
              </w:rPr>
              <w:t xml:space="preserve"> (3-7 </w:t>
            </w:r>
            <w:r>
              <w:rPr>
                <w:lang w:eastAsia="en-US"/>
              </w:rPr>
              <w:t>лет</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68033F30" w14:textId="4E966D86" w:rsidR="005B74F3" w:rsidRDefault="007A3544"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0846B4C7"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18DD448"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1.1.2 </w:t>
            </w:r>
          </w:p>
        </w:tc>
        <w:tc>
          <w:tcPr>
            <w:tcW w:w="3750" w:type="dxa"/>
            <w:tcBorders>
              <w:top w:val="single" w:sz="6" w:space="0" w:color="auto"/>
              <w:left w:val="single" w:sz="6" w:space="0" w:color="auto"/>
              <w:bottom w:val="single" w:sz="6" w:space="0" w:color="auto"/>
              <w:right w:val="single" w:sz="6" w:space="0" w:color="auto"/>
            </w:tcBorders>
            <w:hideMark/>
          </w:tcPr>
          <w:p w14:paraId="39156FA6" w14:textId="77777777" w:rsidR="005B74F3" w:rsidRDefault="005B74F3" w:rsidP="005B74F3">
            <w:pPr>
              <w:widowControl w:val="0"/>
              <w:autoSpaceDE w:val="0"/>
              <w:autoSpaceDN w:val="0"/>
              <w:adjustRightInd w:val="0"/>
              <w:rPr>
                <w:rFonts w:eastAsiaTheme="minorEastAsia"/>
                <w:lang w:eastAsia="en-US"/>
              </w:rPr>
            </w:pPr>
            <w:r>
              <w:rPr>
                <w:lang w:eastAsia="en-US"/>
              </w:rPr>
              <w:t xml:space="preserve">Детей младшего школьного возраста (7-11 лет) </w:t>
            </w:r>
          </w:p>
        </w:tc>
        <w:tc>
          <w:tcPr>
            <w:tcW w:w="3750" w:type="dxa"/>
            <w:tcBorders>
              <w:top w:val="single" w:sz="6" w:space="0" w:color="auto"/>
              <w:left w:val="single" w:sz="6" w:space="0" w:color="auto"/>
              <w:bottom w:val="single" w:sz="6" w:space="0" w:color="auto"/>
              <w:right w:val="single" w:sz="6" w:space="0" w:color="auto"/>
            </w:tcBorders>
            <w:hideMark/>
          </w:tcPr>
          <w:p w14:paraId="06691491" w14:textId="0106E837" w:rsidR="005B74F3" w:rsidRDefault="007A3544" w:rsidP="005B74F3">
            <w:pPr>
              <w:widowControl w:val="0"/>
              <w:autoSpaceDE w:val="0"/>
              <w:autoSpaceDN w:val="0"/>
              <w:adjustRightInd w:val="0"/>
              <w:rPr>
                <w:rFonts w:eastAsiaTheme="minorEastAsia"/>
                <w:lang w:val="en-US" w:eastAsia="en-US"/>
              </w:rPr>
            </w:pPr>
            <w:r>
              <w:rPr>
                <w:lang w:eastAsia="en-US"/>
              </w:rPr>
              <w:t xml:space="preserve"> 16 </w:t>
            </w:r>
            <w:r w:rsidR="005B74F3">
              <w:rPr>
                <w:lang w:eastAsia="en-US"/>
              </w:rPr>
              <w:t>человек</w:t>
            </w:r>
            <w:r w:rsidR="005B74F3">
              <w:rPr>
                <w:lang w:val="en-US" w:eastAsia="en-US"/>
              </w:rPr>
              <w:t xml:space="preserve"> </w:t>
            </w:r>
          </w:p>
        </w:tc>
      </w:tr>
      <w:tr w:rsidR="005B74F3" w14:paraId="3C16E374"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1B91EF51"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1.1.3 </w:t>
            </w:r>
          </w:p>
        </w:tc>
        <w:tc>
          <w:tcPr>
            <w:tcW w:w="3750" w:type="dxa"/>
            <w:tcBorders>
              <w:top w:val="single" w:sz="6" w:space="0" w:color="auto"/>
              <w:left w:val="single" w:sz="6" w:space="0" w:color="auto"/>
              <w:bottom w:val="single" w:sz="6" w:space="0" w:color="auto"/>
              <w:right w:val="single" w:sz="6" w:space="0" w:color="auto"/>
            </w:tcBorders>
            <w:hideMark/>
          </w:tcPr>
          <w:p w14:paraId="4896B2AB" w14:textId="77777777" w:rsidR="005B74F3" w:rsidRDefault="005B74F3" w:rsidP="005B74F3">
            <w:pPr>
              <w:widowControl w:val="0"/>
              <w:autoSpaceDE w:val="0"/>
              <w:autoSpaceDN w:val="0"/>
              <w:adjustRightInd w:val="0"/>
              <w:rPr>
                <w:rFonts w:eastAsiaTheme="minorEastAsia"/>
                <w:lang w:eastAsia="en-US"/>
              </w:rPr>
            </w:pPr>
            <w:r>
              <w:rPr>
                <w:lang w:eastAsia="en-US"/>
              </w:rPr>
              <w:t xml:space="preserve">Детей среднего школьного возраста (11-15 лет) </w:t>
            </w:r>
          </w:p>
        </w:tc>
        <w:tc>
          <w:tcPr>
            <w:tcW w:w="3750" w:type="dxa"/>
            <w:tcBorders>
              <w:top w:val="single" w:sz="6" w:space="0" w:color="auto"/>
              <w:left w:val="single" w:sz="6" w:space="0" w:color="auto"/>
              <w:bottom w:val="single" w:sz="6" w:space="0" w:color="auto"/>
              <w:right w:val="single" w:sz="6" w:space="0" w:color="auto"/>
            </w:tcBorders>
            <w:hideMark/>
          </w:tcPr>
          <w:p w14:paraId="58512575" w14:textId="01074081" w:rsidR="005B74F3" w:rsidRDefault="007A3544" w:rsidP="005B74F3">
            <w:pPr>
              <w:widowControl w:val="0"/>
              <w:autoSpaceDE w:val="0"/>
              <w:autoSpaceDN w:val="0"/>
              <w:adjustRightInd w:val="0"/>
              <w:rPr>
                <w:rFonts w:eastAsiaTheme="minorEastAsia"/>
                <w:lang w:val="en-US" w:eastAsia="en-US"/>
              </w:rPr>
            </w:pPr>
            <w:r>
              <w:rPr>
                <w:lang w:eastAsia="en-US"/>
              </w:rPr>
              <w:t xml:space="preserve"> 13 </w:t>
            </w:r>
            <w:r w:rsidR="005B74F3">
              <w:rPr>
                <w:lang w:eastAsia="en-US"/>
              </w:rPr>
              <w:t>человек</w:t>
            </w:r>
            <w:r w:rsidR="005B74F3">
              <w:rPr>
                <w:lang w:val="en-US" w:eastAsia="en-US"/>
              </w:rPr>
              <w:t xml:space="preserve"> </w:t>
            </w:r>
          </w:p>
        </w:tc>
      </w:tr>
      <w:tr w:rsidR="005B74F3" w14:paraId="461421E0"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520ACD6"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1.1.4 </w:t>
            </w:r>
          </w:p>
        </w:tc>
        <w:tc>
          <w:tcPr>
            <w:tcW w:w="3750" w:type="dxa"/>
            <w:tcBorders>
              <w:top w:val="single" w:sz="6" w:space="0" w:color="auto"/>
              <w:left w:val="single" w:sz="6" w:space="0" w:color="auto"/>
              <w:bottom w:val="single" w:sz="6" w:space="0" w:color="auto"/>
              <w:right w:val="single" w:sz="6" w:space="0" w:color="auto"/>
            </w:tcBorders>
            <w:hideMark/>
          </w:tcPr>
          <w:p w14:paraId="61936375" w14:textId="77777777" w:rsidR="005B74F3" w:rsidRDefault="005B74F3" w:rsidP="005B74F3">
            <w:pPr>
              <w:widowControl w:val="0"/>
              <w:autoSpaceDE w:val="0"/>
              <w:autoSpaceDN w:val="0"/>
              <w:adjustRightInd w:val="0"/>
              <w:rPr>
                <w:rFonts w:eastAsiaTheme="minorEastAsia"/>
                <w:lang w:eastAsia="en-US"/>
              </w:rPr>
            </w:pPr>
            <w:r>
              <w:rPr>
                <w:lang w:eastAsia="en-US"/>
              </w:rPr>
              <w:t xml:space="preserve">Детей старшего школьного возраста (15-17 лет) </w:t>
            </w:r>
          </w:p>
        </w:tc>
        <w:tc>
          <w:tcPr>
            <w:tcW w:w="3750" w:type="dxa"/>
            <w:tcBorders>
              <w:top w:val="single" w:sz="6" w:space="0" w:color="auto"/>
              <w:left w:val="single" w:sz="6" w:space="0" w:color="auto"/>
              <w:bottom w:val="single" w:sz="6" w:space="0" w:color="auto"/>
              <w:right w:val="single" w:sz="6" w:space="0" w:color="auto"/>
            </w:tcBorders>
            <w:hideMark/>
          </w:tcPr>
          <w:p w14:paraId="6E5B77E9" w14:textId="0E424306" w:rsidR="005B74F3" w:rsidRDefault="007A3544" w:rsidP="005B74F3">
            <w:pPr>
              <w:widowControl w:val="0"/>
              <w:autoSpaceDE w:val="0"/>
              <w:autoSpaceDN w:val="0"/>
              <w:adjustRightInd w:val="0"/>
              <w:rPr>
                <w:rFonts w:eastAsiaTheme="minorEastAsia"/>
                <w:lang w:val="en-US" w:eastAsia="en-US"/>
              </w:rPr>
            </w:pPr>
            <w:r>
              <w:rPr>
                <w:lang w:eastAsia="en-US"/>
              </w:rPr>
              <w:t xml:space="preserve"> 13</w:t>
            </w:r>
            <w:r w:rsidR="005B74F3">
              <w:rPr>
                <w:lang w:eastAsia="en-US"/>
              </w:rPr>
              <w:t>человек</w:t>
            </w:r>
            <w:r w:rsidR="005B74F3">
              <w:rPr>
                <w:lang w:val="en-US" w:eastAsia="en-US"/>
              </w:rPr>
              <w:t xml:space="preserve"> </w:t>
            </w:r>
          </w:p>
        </w:tc>
      </w:tr>
      <w:tr w:rsidR="005B74F3" w14:paraId="1254ED4E"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D646E5D"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1.2 </w:t>
            </w:r>
          </w:p>
        </w:tc>
        <w:tc>
          <w:tcPr>
            <w:tcW w:w="3750" w:type="dxa"/>
            <w:tcBorders>
              <w:top w:val="single" w:sz="6" w:space="0" w:color="auto"/>
              <w:left w:val="single" w:sz="6" w:space="0" w:color="auto"/>
              <w:bottom w:val="single" w:sz="6" w:space="0" w:color="auto"/>
              <w:right w:val="single" w:sz="6" w:space="0" w:color="auto"/>
            </w:tcBorders>
            <w:hideMark/>
          </w:tcPr>
          <w:p w14:paraId="60EA8D0C"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Численность учащихся, обучающихся по образовательным программам по договорам об оказании платных образовательных услуг </w:t>
            </w:r>
          </w:p>
        </w:tc>
        <w:tc>
          <w:tcPr>
            <w:tcW w:w="3750" w:type="dxa"/>
            <w:tcBorders>
              <w:top w:val="single" w:sz="6" w:space="0" w:color="auto"/>
              <w:left w:val="single" w:sz="6" w:space="0" w:color="auto"/>
              <w:bottom w:val="single" w:sz="6" w:space="0" w:color="auto"/>
              <w:right w:val="single" w:sz="6" w:space="0" w:color="auto"/>
            </w:tcBorders>
            <w:hideMark/>
          </w:tcPr>
          <w:p w14:paraId="2131E618" w14:textId="1F11F7F6" w:rsidR="005B74F3" w:rsidRDefault="007A3544" w:rsidP="005B74F3">
            <w:pPr>
              <w:widowControl w:val="0"/>
              <w:autoSpaceDE w:val="0"/>
              <w:autoSpaceDN w:val="0"/>
              <w:adjustRightInd w:val="0"/>
              <w:rPr>
                <w:rFonts w:eastAsiaTheme="minorEastAsia"/>
                <w:lang w:val="en-US" w:eastAsia="en-US"/>
              </w:rPr>
            </w:pPr>
            <w:r>
              <w:rPr>
                <w:lang w:eastAsia="en-US"/>
              </w:rPr>
              <w:t xml:space="preserve">0 </w:t>
            </w:r>
            <w:r w:rsidR="005B74F3">
              <w:rPr>
                <w:lang w:eastAsia="en-US"/>
              </w:rPr>
              <w:t>человек</w:t>
            </w:r>
            <w:r w:rsidR="005B74F3">
              <w:rPr>
                <w:lang w:val="en-US" w:eastAsia="en-US"/>
              </w:rPr>
              <w:t xml:space="preserve"> </w:t>
            </w:r>
          </w:p>
        </w:tc>
      </w:tr>
      <w:tr w:rsidR="005B74F3" w14:paraId="64DB16AF"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F2080DB"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1.3 </w:t>
            </w:r>
          </w:p>
        </w:tc>
        <w:tc>
          <w:tcPr>
            <w:tcW w:w="3750" w:type="dxa"/>
            <w:tcBorders>
              <w:top w:val="single" w:sz="6" w:space="0" w:color="auto"/>
              <w:left w:val="single" w:sz="6" w:space="0" w:color="auto"/>
              <w:bottom w:val="single" w:sz="6" w:space="0" w:color="auto"/>
              <w:right w:val="single" w:sz="6" w:space="0" w:color="auto"/>
            </w:tcBorders>
            <w:hideMark/>
          </w:tcPr>
          <w:p w14:paraId="7CFC423F"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учащихся, занимающихся в 2-х и более объединениях (кружках, секциях, клубах), в общей численности учащихся </w:t>
            </w:r>
          </w:p>
        </w:tc>
        <w:tc>
          <w:tcPr>
            <w:tcW w:w="3750" w:type="dxa"/>
            <w:tcBorders>
              <w:top w:val="single" w:sz="6" w:space="0" w:color="auto"/>
              <w:left w:val="single" w:sz="6" w:space="0" w:color="auto"/>
              <w:bottom w:val="single" w:sz="6" w:space="0" w:color="auto"/>
              <w:right w:val="single" w:sz="6" w:space="0" w:color="auto"/>
            </w:tcBorders>
            <w:hideMark/>
          </w:tcPr>
          <w:p w14:paraId="74867247" w14:textId="7451F031" w:rsidR="005B74F3" w:rsidRDefault="0020708A" w:rsidP="005B74F3">
            <w:pPr>
              <w:widowControl w:val="0"/>
              <w:autoSpaceDE w:val="0"/>
              <w:autoSpaceDN w:val="0"/>
              <w:adjustRightInd w:val="0"/>
              <w:rPr>
                <w:rFonts w:eastAsiaTheme="minorEastAsia"/>
                <w:lang w:val="en-US" w:eastAsia="en-US"/>
              </w:rPr>
            </w:pPr>
            <w:r>
              <w:rPr>
                <w:lang w:eastAsia="en-US"/>
              </w:rPr>
              <w:t xml:space="preserve">42  </w:t>
            </w:r>
            <w:r w:rsidR="005B74F3">
              <w:rPr>
                <w:lang w:eastAsia="en-US"/>
              </w:rPr>
              <w:t>человек</w:t>
            </w:r>
            <w:r w:rsidR="005B74F3">
              <w:rPr>
                <w:lang w:val="en-US" w:eastAsia="en-US"/>
              </w:rPr>
              <w:t>/</w:t>
            </w:r>
            <w:r>
              <w:rPr>
                <w:lang w:eastAsia="en-US"/>
              </w:rPr>
              <w:t>100</w:t>
            </w:r>
            <w:r w:rsidR="005B74F3">
              <w:rPr>
                <w:lang w:val="en-US" w:eastAsia="en-US"/>
              </w:rPr>
              <w:t xml:space="preserve">% </w:t>
            </w:r>
          </w:p>
        </w:tc>
      </w:tr>
      <w:tr w:rsidR="005B74F3" w14:paraId="455A3BE3"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44023262"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1.4 </w:t>
            </w:r>
          </w:p>
        </w:tc>
        <w:tc>
          <w:tcPr>
            <w:tcW w:w="3750" w:type="dxa"/>
            <w:tcBorders>
              <w:top w:val="single" w:sz="6" w:space="0" w:color="auto"/>
              <w:left w:val="single" w:sz="6" w:space="0" w:color="auto"/>
              <w:bottom w:val="single" w:sz="6" w:space="0" w:color="auto"/>
              <w:right w:val="single" w:sz="6" w:space="0" w:color="auto"/>
            </w:tcBorders>
            <w:hideMark/>
          </w:tcPr>
          <w:p w14:paraId="2353A847"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учащихся с применением дистанционных образовательных технологий, электронного обучения, в общей численности учащихся </w:t>
            </w:r>
          </w:p>
        </w:tc>
        <w:tc>
          <w:tcPr>
            <w:tcW w:w="3750" w:type="dxa"/>
            <w:tcBorders>
              <w:top w:val="single" w:sz="6" w:space="0" w:color="auto"/>
              <w:left w:val="single" w:sz="6" w:space="0" w:color="auto"/>
              <w:bottom w:val="single" w:sz="6" w:space="0" w:color="auto"/>
              <w:right w:val="single" w:sz="6" w:space="0" w:color="auto"/>
            </w:tcBorders>
            <w:hideMark/>
          </w:tcPr>
          <w:p w14:paraId="5B6B7AFE" w14:textId="06788B87" w:rsidR="005B74F3" w:rsidRDefault="0020708A" w:rsidP="005B74F3">
            <w:pPr>
              <w:widowControl w:val="0"/>
              <w:autoSpaceDE w:val="0"/>
              <w:autoSpaceDN w:val="0"/>
              <w:adjustRightInd w:val="0"/>
              <w:rPr>
                <w:rFonts w:eastAsiaTheme="minorEastAsia"/>
                <w:lang w:val="en-US" w:eastAsia="en-US"/>
              </w:rPr>
            </w:pPr>
            <w:r>
              <w:rPr>
                <w:lang w:eastAsia="en-US"/>
              </w:rPr>
              <w:t xml:space="preserve">0 </w:t>
            </w:r>
            <w:r w:rsidR="005B74F3">
              <w:rPr>
                <w:lang w:eastAsia="en-US"/>
              </w:rPr>
              <w:t>человек</w:t>
            </w:r>
            <w:r w:rsidR="005B74F3">
              <w:rPr>
                <w:lang w:val="en-US" w:eastAsia="en-US"/>
              </w:rPr>
              <w:t xml:space="preserve">/% </w:t>
            </w:r>
          </w:p>
        </w:tc>
      </w:tr>
      <w:tr w:rsidR="005B74F3" w14:paraId="436C8744"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1B85699"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1.5 </w:t>
            </w:r>
          </w:p>
        </w:tc>
        <w:tc>
          <w:tcPr>
            <w:tcW w:w="3750" w:type="dxa"/>
            <w:tcBorders>
              <w:top w:val="single" w:sz="6" w:space="0" w:color="auto"/>
              <w:left w:val="single" w:sz="6" w:space="0" w:color="auto"/>
              <w:bottom w:val="single" w:sz="6" w:space="0" w:color="auto"/>
              <w:right w:val="single" w:sz="6" w:space="0" w:color="auto"/>
            </w:tcBorders>
            <w:hideMark/>
          </w:tcPr>
          <w:p w14:paraId="07DEEAFA"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учащихся по образовательным программам для детей с выдающимися способностями, в общей численности учащихся </w:t>
            </w:r>
          </w:p>
        </w:tc>
        <w:tc>
          <w:tcPr>
            <w:tcW w:w="3750" w:type="dxa"/>
            <w:tcBorders>
              <w:top w:val="single" w:sz="6" w:space="0" w:color="auto"/>
              <w:left w:val="single" w:sz="6" w:space="0" w:color="auto"/>
              <w:bottom w:val="single" w:sz="6" w:space="0" w:color="auto"/>
              <w:right w:val="single" w:sz="6" w:space="0" w:color="auto"/>
            </w:tcBorders>
            <w:hideMark/>
          </w:tcPr>
          <w:p w14:paraId="0DE91F90" w14:textId="23924343"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4E815945"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58E1F22"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1.6 </w:t>
            </w:r>
          </w:p>
        </w:tc>
        <w:tc>
          <w:tcPr>
            <w:tcW w:w="3750" w:type="dxa"/>
            <w:tcBorders>
              <w:top w:val="single" w:sz="6" w:space="0" w:color="auto"/>
              <w:left w:val="single" w:sz="6" w:space="0" w:color="auto"/>
              <w:bottom w:val="single" w:sz="6" w:space="0" w:color="auto"/>
              <w:right w:val="single" w:sz="6" w:space="0" w:color="auto"/>
            </w:tcBorders>
            <w:hideMark/>
          </w:tcPr>
          <w:p w14:paraId="284D369E"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учащихся по образовательным программам, направленным на работу с детьми с особыми потребностями в образовании, в общей численности учащихся,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35350804" w14:textId="3D2B38EE"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27944D0B"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34A8169" w14:textId="77777777" w:rsidR="005B74F3" w:rsidRDefault="005B74F3" w:rsidP="005B74F3">
            <w:pPr>
              <w:widowControl w:val="0"/>
              <w:autoSpaceDE w:val="0"/>
              <w:autoSpaceDN w:val="0"/>
              <w:adjustRightInd w:val="0"/>
              <w:rPr>
                <w:rFonts w:eastAsiaTheme="minorEastAsia"/>
                <w:lang w:val="en-US" w:eastAsia="en-US"/>
              </w:rPr>
            </w:pPr>
            <w:r>
              <w:rPr>
                <w:lang w:val="en-US" w:eastAsia="en-US"/>
              </w:rPr>
              <w:lastRenderedPageBreak/>
              <w:t xml:space="preserve">1.6.1 </w:t>
            </w:r>
          </w:p>
        </w:tc>
        <w:tc>
          <w:tcPr>
            <w:tcW w:w="3750" w:type="dxa"/>
            <w:tcBorders>
              <w:top w:val="single" w:sz="6" w:space="0" w:color="auto"/>
              <w:left w:val="single" w:sz="6" w:space="0" w:color="auto"/>
              <w:bottom w:val="single" w:sz="6" w:space="0" w:color="auto"/>
              <w:right w:val="single" w:sz="6" w:space="0" w:color="auto"/>
            </w:tcBorders>
            <w:hideMark/>
          </w:tcPr>
          <w:p w14:paraId="6C536EB6"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Учащиеся с ограниченными возможностями здоровья </w:t>
            </w:r>
          </w:p>
        </w:tc>
        <w:tc>
          <w:tcPr>
            <w:tcW w:w="3750" w:type="dxa"/>
            <w:tcBorders>
              <w:top w:val="single" w:sz="6" w:space="0" w:color="auto"/>
              <w:left w:val="single" w:sz="6" w:space="0" w:color="auto"/>
              <w:bottom w:val="single" w:sz="6" w:space="0" w:color="auto"/>
              <w:right w:val="single" w:sz="6" w:space="0" w:color="auto"/>
            </w:tcBorders>
            <w:hideMark/>
          </w:tcPr>
          <w:p w14:paraId="57CB2697" w14:textId="3E33E943"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3956F14B"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F5C5ED5"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1.6.2 </w:t>
            </w:r>
          </w:p>
        </w:tc>
        <w:tc>
          <w:tcPr>
            <w:tcW w:w="3750" w:type="dxa"/>
            <w:tcBorders>
              <w:top w:val="single" w:sz="6" w:space="0" w:color="auto"/>
              <w:left w:val="single" w:sz="6" w:space="0" w:color="auto"/>
              <w:bottom w:val="single" w:sz="6" w:space="0" w:color="auto"/>
              <w:right w:val="single" w:sz="6" w:space="0" w:color="auto"/>
            </w:tcBorders>
            <w:hideMark/>
          </w:tcPr>
          <w:p w14:paraId="15AF084B" w14:textId="77777777" w:rsidR="005B74F3" w:rsidRDefault="005B74F3" w:rsidP="005B74F3">
            <w:pPr>
              <w:widowControl w:val="0"/>
              <w:autoSpaceDE w:val="0"/>
              <w:autoSpaceDN w:val="0"/>
              <w:adjustRightInd w:val="0"/>
              <w:rPr>
                <w:rFonts w:eastAsiaTheme="minorEastAsia"/>
                <w:lang w:eastAsia="en-US"/>
              </w:rPr>
            </w:pPr>
            <w:r>
              <w:rPr>
                <w:lang w:eastAsia="en-US"/>
              </w:rPr>
              <w:t xml:space="preserve">Дети-сироты, дети, оставшиеся без попечения родителей </w:t>
            </w:r>
          </w:p>
        </w:tc>
        <w:tc>
          <w:tcPr>
            <w:tcW w:w="3750" w:type="dxa"/>
            <w:tcBorders>
              <w:top w:val="single" w:sz="6" w:space="0" w:color="auto"/>
              <w:left w:val="single" w:sz="6" w:space="0" w:color="auto"/>
              <w:bottom w:val="single" w:sz="6" w:space="0" w:color="auto"/>
              <w:right w:val="single" w:sz="6" w:space="0" w:color="auto"/>
            </w:tcBorders>
            <w:hideMark/>
          </w:tcPr>
          <w:p w14:paraId="76DDE2E9" w14:textId="5A39ED6A" w:rsidR="005B74F3" w:rsidRDefault="0020708A" w:rsidP="005B74F3">
            <w:pPr>
              <w:widowControl w:val="0"/>
              <w:autoSpaceDE w:val="0"/>
              <w:autoSpaceDN w:val="0"/>
              <w:adjustRightInd w:val="0"/>
              <w:rPr>
                <w:rFonts w:eastAsiaTheme="minorEastAsia"/>
                <w:lang w:val="en-US" w:eastAsia="en-US"/>
              </w:rPr>
            </w:pPr>
            <w:r>
              <w:rPr>
                <w:lang w:eastAsia="en-US"/>
              </w:rPr>
              <w:t xml:space="preserve"> 5 </w:t>
            </w:r>
            <w:r w:rsidR="005B74F3">
              <w:rPr>
                <w:lang w:eastAsia="en-US"/>
              </w:rPr>
              <w:t>человек</w:t>
            </w:r>
            <w:r w:rsidR="005B74F3">
              <w:rPr>
                <w:lang w:val="en-US" w:eastAsia="en-US"/>
              </w:rPr>
              <w:t>/</w:t>
            </w:r>
            <w:r>
              <w:rPr>
                <w:lang w:eastAsia="en-US"/>
              </w:rPr>
              <w:t>12</w:t>
            </w:r>
            <w:r w:rsidR="005B74F3">
              <w:rPr>
                <w:lang w:val="en-US" w:eastAsia="en-US"/>
              </w:rPr>
              <w:t xml:space="preserve">% </w:t>
            </w:r>
          </w:p>
        </w:tc>
      </w:tr>
      <w:tr w:rsidR="005B74F3" w14:paraId="10F6FF8E"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7738C42"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1.6.3 </w:t>
            </w:r>
          </w:p>
        </w:tc>
        <w:tc>
          <w:tcPr>
            <w:tcW w:w="3750" w:type="dxa"/>
            <w:tcBorders>
              <w:top w:val="single" w:sz="6" w:space="0" w:color="auto"/>
              <w:left w:val="single" w:sz="6" w:space="0" w:color="auto"/>
              <w:bottom w:val="single" w:sz="6" w:space="0" w:color="auto"/>
              <w:right w:val="single" w:sz="6" w:space="0" w:color="auto"/>
            </w:tcBorders>
            <w:hideMark/>
          </w:tcPr>
          <w:p w14:paraId="06D89ACB" w14:textId="77777777" w:rsidR="005B74F3" w:rsidRDefault="005B74F3" w:rsidP="005B74F3">
            <w:pPr>
              <w:widowControl w:val="0"/>
              <w:autoSpaceDE w:val="0"/>
              <w:autoSpaceDN w:val="0"/>
              <w:adjustRightInd w:val="0"/>
              <w:rPr>
                <w:rFonts w:eastAsiaTheme="minorEastAsia"/>
                <w:lang w:val="en-US" w:eastAsia="en-US"/>
              </w:rPr>
            </w:pPr>
            <w:r>
              <w:rPr>
                <w:lang w:eastAsia="en-US"/>
              </w:rPr>
              <w:t>Дети</w:t>
            </w:r>
            <w:r>
              <w:rPr>
                <w:lang w:val="en-US" w:eastAsia="en-US"/>
              </w:rPr>
              <w:t>-</w:t>
            </w:r>
            <w:r>
              <w:rPr>
                <w:lang w:eastAsia="en-US"/>
              </w:rPr>
              <w:t>мигранты</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3EB716EB" w14:textId="7B55E42E"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09969FBE"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EB69751"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1.6.4 </w:t>
            </w:r>
          </w:p>
        </w:tc>
        <w:tc>
          <w:tcPr>
            <w:tcW w:w="3750" w:type="dxa"/>
            <w:tcBorders>
              <w:top w:val="single" w:sz="6" w:space="0" w:color="auto"/>
              <w:left w:val="single" w:sz="6" w:space="0" w:color="auto"/>
              <w:bottom w:val="single" w:sz="6" w:space="0" w:color="auto"/>
              <w:right w:val="single" w:sz="6" w:space="0" w:color="auto"/>
            </w:tcBorders>
            <w:hideMark/>
          </w:tcPr>
          <w:p w14:paraId="6DD7E91F" w14:textId="77777777" w:rsidR="005B74F3" w:rsidRDefault="005B74F3" w:rsidP="005B74F3">
            <w:pPr>
              <w:widowControl w:val="0"/>
              <w:autoSpaceDE w:val="0"/>
              <w:autoSpaceDN w:val="0"/>
              <w:adjustRightInd w:val="0"/>
              <w:rPr>
                <w:rFonts w:eastAsiaTheme="minorEastAsia"/>
                <w:lang w:eastAsia="en-US"/>
              </w:rPr>
            </w:pPr>
            <w:r>
              <w:rPr>
                <w:lang w:eastAsia="en-US"/>
              </w:rPr>
              <w:t xml:space="preserve">Дети, попавшие в трудную жизненную ситуацию </w:t>
            </w:r>
          </w:p>
        </w:tc>
        <w:tc>
          <w:tcPr>
            <w:tcW w:w="3750" w:type="dxa"/>
            <w:tcBorders>
              <w:top w:val="single" w:sz="6" w:space="0" w:color="auto"/>
              <w:left w:val="single" w:sz="6" w:space="0" w:color="auto"/>
              <w:bottom w:val="single" w:sz="6" w:space="0" w:color="auto"/>
              <w:right w:val="single" w:sz="6" w:space="0" w:color="auto"/>
            </w:tcBorders>
            <w:hideMark/>
          </w:tcPr>
          <w:p w14:paraId="0F173D48" w14:textId="6E802CA9" w:rsidR="005B74F3" w:rsidRDefault="0020708A" w:rsidP="005B74F3">
            <w:pPr>
              <w:widowControl w:val="0"/>
              <w:autoSpaceDE w:val="0"/>
              <w:autoSpaceDN w:val="0"/>
              <w:adjustRightInd w:val="0"/>
              <w:rPr>
                <w:rFonts w:eastAsiaTheme="minorEastAsia"/>
                <w:lang w:val="en-US" w:eastAsia="en-US"/>
              </w:rPr>
            </w:pPr>
            <w:r>
              <w:rPr>
                <w:lang w:eastAsia="en-US"/>
              </w:rPr>
              <w:t xml:space="preserve"> 2</w:t>
            </w:r>
            <w:r w:rsidR="008F73D4">
              <w:rPr>
                <w:lang w:eastAsia="en-US"/>
              </w:rPr>
              <w:t xml:space="preserve"> </w:t>
            </w:r>
            <w:r w:rsidR="005B74F3">
              <w:rPr>
                <w:lang w:eastAsia="en-US"/>
              </w:rPr>
              <w:t>человек</w:t>
            </w:r>
            <w:r w:rsidR="008F73D4">
              <w:rPr>
                <w:lang w:eastAsia="en-US"/>
              </w:rPr>
              <w:t>а</w:t>
            </w:r>
            <w:r w:rsidR="005B74F3">
              <w:rPr>
                <w:lang w:val="en-US" w:eastAsia="en-US"/>
              </w:rPr>
              <w:t>/</w:t>
            </w:r>
            <w:r>
              <w:rPr>
                <w:lang w:eastAsia="en-US"/>
              </w:rPr>
              <w:t>4</w:t>
            </w:r>
            <w:r w:rsidR="005B74F3">
              <w:rPr>
                <w:lang w:val="en-US" w:eastAsia="en-US"/>
              </w:rPr>
              <w:t xml:space="preserve">% </w:t>
            </w:r>
          </w:p>
        </w:tc>
      </w:tr>
      <w:tr w:rsidR="005B74F3" w14:paraId="04D300F5"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27AF26B"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1.7 </w:t>
            </w:r>
          </w:p>
        </w:tc>
        <w:tc>
          <w:tcPr>
            <w:tcW w:w="3750" w:type="dxa"/>
            <w:tcBorders>
              <w:top w:val="single" w:sz="6" w:space="0" w:color="auto"/>
              <w:left w:val="single" w:sz="6" w:space="0" w:color="auto"/>
              <w:bottom w:val="single" w:sz="6" w:space="0" w:color="auto"/>
              <w:right w:val="single" w:sz="6" w:space="0" w:color="auto"/>
            </w:tcBorders>
            <w:hideMark/>
          </w:tcPr>
          <w:p w14:paraId="71B2EE20"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учащихся, занимающихся учебно-исследовательской, проектной деятельностью, в общей численности учащихся </w:t>
            </w:r>
          </w:p>
        </w:tc>
        <w:tc>
          <w:tcPr>
            <w:tcW w:w="3750" w:type="dxa"/>
            <w:tcBorders>
              <w:top w:val="single" w:sz="6" w:space="0" w:color="auto"/>
              <w:left w:val="single" w:sz="6" w:space="0" w:color="auto"/>
              <w:bottom w:val="single" w:sz="6" w:space="0" w:color="auto"/>
              <w:right w:val="single" w:sz="6" w:space="0" w:color="auto"/>
            </w:tcBorders>
            <w:hideMark/>
          </w:tcPr>
          <w:p w14:paraId="78663A2E" w14:textId="5EE8F67C"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2FA51563"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2DD86F6D"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1.8 </w:t>
            </w:r>
          </w:p>
        </w:tc>
        <w:tc>
          <w:tcPr>
            <w:tcW w:w="3750" w:type="dxa"/>
            <w:tcBorders>
              <w:top w:val="single" w:sz="6" w:space="0" w:color="auto"/>
              <w:left w:val="single" w:sz="6" w:space="0" w:color="auto"/>
              <w:bottom w:val="single" w:sz="6" w:space="0" w:color="auto"/>
              <w:right w:val="single" w:sz="6" w:space="0" w:color="auto"/>
            </w:tcBorders>
            <w:hideMark/>
          </w:tcPr>
          <w:p w14:paraId="633779D1"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учащихся, принявших участие в массовых мероприятиях (конкурсы, соревнования, фестивали, конференции), в общей численности учащихся,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6249433B" w14:textId="2F1593E0" w:rsidR="005B74F3" w:rsidRDefault="0020708A" w:rsidP="005B74F3">
            <w:pPr>
              <w:widowControl w:val="0"/>
              <w:autoSpaceDE w:val="0"/>
              <w:autoSpaceDN w:val="0"/>
              <w:adjustRightInd w:val="0"/>
              <w:rPr>
                <w:rFonts w:eastAsiaTheme="minorEastAsia"/>
                <w:lang w:val="en-US" w:eastAsia="en-US"/>
              </w:rPr>
            </w:pPr>
            <w:r>
              <w:rPr>
                <w:lang w:eastAsia="en-US"/>
              </w:rPr>
              <w:t xml:space="preserve"> 5 </w:t>
            </w:r>
            <w:r w:rsidR="005B74F3">
              <w:rPr>
                <w:lang w:eastAsia="en-US"/>
              </w:rPr>
              <w:t>человек</w:t>
            </w:r>
            <w:r w:rsidR="005B74F3">
              <w:rPr>
                <w:lang w:val="en-US" w:eastAsia="en-US"/>
              </w:rPr>
              <w:t>/</w:t>
            </w:r>
            <w:r>
              <w:rPr>
                <w:lang w:eastAsia="en-US"/>
              </w:rPr>
              <w:t>12</w:t>
            </w:r>
            <w:r w:rsidR="005B74F3">
              <w:rPr>
                <w:lang w:val="en-US" w:eastAsia="en-US"/>
              </w:rPr>
              <w:t xml:space="preserve">% </w:t>
            </w:r>
          </w:p>
        </w:tc>
      </w:tr>
      <w:tr w:rsidR="005B74F3" w14:paraId="3017736D"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B324078"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1.8.1 </w:t>
            </w:r>
          </w:p>
        </w:tc>
        <w:tc>
          <w:tcPr>
            <w:tcW w:w="3750" w:type="dxa"/>
            <w:tcBorders>
              <w:top w:val="single" w:sz="6" w:space="0" w:color="auto"/>
              <w:left w:val="single" w:sz="6" w:space="0" w:color="auto"/>
              <w:bottom w:val="single" w:sz="6" w:space="0" w:color="auto"/>
              <w:right w:val="single" w:sz="6" w:space="0" w:color="auto"/>
            </w:tcBorders>
            <w:hideMark/>
          </w:tcPr>
          <w:p w14:paraId="01E01CB4" w14:textId="77777777" w:rsidR="005B74F3" w:rsidRDefault="005B74F3" w:rsidP="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муниципальном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0DB9E874" w14:textId="7070E37A" w:rsidR="005B74F3" w:rsidRDefault="0020708A" w:rsidP="005B74F3">
            <w:pPr>
              <w:widowControl w:val="0"/>
              <w:autoSpaceDE w:val="0"/>
              <w:autoSpaceDN w:val="0"/>
              <w:adjustRightInd w:val="0"/>
              <w:rPr>
                <w:rFonts w:eastAsiaTheme="minorEastAsia"/>
                <w:lang w:val="en-US" w:eastAsia="en-US"/>
              </w:rPr>
            </w:pPr>
            <w:r>
              <w:rPr>
                <w:lang w:eastAsia="en-US"/>
              </w:rPr>
              <w:t xml:space="preserve"> 5 </w:t>
            </w:r>
            <w:r w:rsidR="005B74F3">
              <w:rPr>
                <w:lang w:eastAsia="en-US"/>
              </w:rPr>
              <w:t>человек</w:t>
            </w:r>
            <w:r w:rsidR="005B74F3">
              <w:rPr>
                <w:lang w:val="en-US" w:eastAsia="en-US"/>
              </w:rPr>
              <w:t>/</w:t>
            </w:r>
            <w:r>
              <w:rPr>
                <w:lang w:eastAsia="en-US"/>
              </w:rPr>
              <w:t xml:space="preserve">12 </w:t>
            </w:r>
            <w:r w:rsidR="005B74F3">
              <w:rPr>
                <w:lang w:val="en-US" w:eastAsia="en-US"/>
              </w:rPr>
              <w:t xml:space="preserve">% </w:t>
            </w:r>
          </w:p>
        </w:tc>
      </w:tr>
      <w:tr w:rsidR="005B74F3" w14:paraId="1A2B4D52"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EB3D971"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1.8.2 </w:t>
            </w:r>
          </w:p>
        </w:tc>
        <w:tc>
          <w:tcPr>
            <w:tcW w:w="3750" w:type="dxa"/>
            <w:tcBorders>
              <w:top w:val="single" w:sz="6" w:space="0" w:color="auto"/>
              <w:left w:val="single" w:sz="6" w:space="0" w:color="auto"/>
              <w:bottom w:val="single" w:sz="6" w:space="0" w:color="auto"/>
              <w:right w:val="single" w:sz="6" w:space="0" w:color="auto"/>
            </w:tcBorders>
            <w:hideMark/>
          </w:tcPr>
          <w:p w14:paraId="24A98A69" w14:textId="77777777" w:rsidR="005B74F3" w:rsidRDefault="005B74F3" w:rsidP="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региональном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172FA721" w14:textId="35D3C55E"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470D8B5A"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A41FC56"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1.8.3 </w:t>
            </w:r>
          </w:p>
        </w:tc>
        <w:tc>
          <w:tcPr>
            <w:tcW w:w="3750" w:type="dxa"/>
            <w:tcBorders>
              <w:top w:val="single" w:sz="6" w:space="0" w:color="auto"/>
              <w:left w:val="single" w:sz="6" w:space="0" w:color="auto"/>
              <w:bottom w:val="single" w:sz="6" w:space="0" w:color="auto"/>
              <w:right w:val="single" w:sz="6" w:space="0" w:color="auto"/>
            </w:tcBorders>
            <w:hideMark/>
          </w:tcPr>
          <w:p w14:paraId="207A35E7" w14:textId="77777777" w:rsidR="005B74F3" w:rsidRDefault="005B74F3" w:rsidP="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межрегиональном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0B729D69" w14:textId="18477F57"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5250F3A0"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DA7DD1A"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1.8.4 </w:t>
            </w:r>
          </w:p>
        </w:tc>
        <w:tc>
          <w:tcPr>
            <w:tcW w:w="3750" w:type="dxa"/>
            <w:tcBorders>
              <w:top w:val="single" w:sz="6" w:space="0" w:color="auto"/>
              <w:left w:val="single" w:sz="6" w:space="0" w:color="auto"/>
              <w:bottom w:val="single" w:sz="6" w:space="0" w:color="auto"/>
              <w:right w:val="single" w:sz="6" w:space="0" w:color="auto"/>
            </w:tcBorders>
            <w:hideMark/>
          </w:tcPr>
          <w:p w14:paraId="5BDA0D61" w14:textId="77777777" w:rsidR="005B74F3" w:rsidRDefault="005B74F3" w:rsidP="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федеральном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57402179" w14:textId="2F44AD8E"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3EAF74C9"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69F24B5"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1.8.5 </w:t>
            </w:r>
          </w:p>
        </w:tc>
        <w:tc>
          <w:tcPr>
            <w:tcW w:w="3750" w:type="dxa"/>
            <w:tcBorders>
              <w:top w:val="single" w:sz="6" w:space="0" w:color="auto"/>
              <w:left w:val="single" w:sz="6" w:space="0" w:color="auto"/>
              <w:bottom w:val="single" w:sz="6" w:space="0" w:color="auto"/>
              <w:right w:val="single" w:sz="6" w:space="0" w:color="auto"/>
            </w:tcBorders>
            <w:hideMark/>
          </w:tcPr>
          <w:p w14:paraId="224FF698" w14:textId="77777777" w:rsidR="005B74F3" w:rsidRDefault="005B74F3" w:rsidP="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международном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70B3D997" w14:textId="78C2F8D9"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26C56CAC"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C201151"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1.9 </w:t>
            </w:r>
          </w:p>
        </w:tc>
        <w:tc>
          <w:tcPr>
            <w:tcW w:w="3750" w:type="dxa"/>
            <w:tcBorders>
              <w:top w:val="single" w:sz="6" w:space="0" w:color="auto"/>
              <w:left w:val="single" w:sz="6" w:space="0" w:color="auto"/>
              <w:bottom w:val="single" w:sz="6" w:space="0" w:color="auto"/>
              <w:right w:val="single" w:sz="6" w:space="0" w:color="auto"/>
            </w:tcBorders>
            <w:hideMark/>
          </w:tcPr>
          <w:p w14:paraId="25454983"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учащихся-победителей и призеров массовых мероприятий (конкурсы, соревнования, фестивали, конференции), в общей численности учащихся,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6E21EE72" w14:textId="0659F5D5" w:rsidR="005B74F3" w:rsidRDefault="0020708A" w:rsidP="005B74F3">
            <w:pPr>
              <w:widowControl w:val="0"/>
              <w:autoSpaceDE w:val="0"/>
              <w:autoSpaceDN w:val="0"/>
              <w:adjustRightInd w:val="0"/>
              <w:rPr>
                <w:rFonts w:eastAsiaTheme="minorEastAsia"/>
                <w:lang w:val="en-US" w:eastAsia="en-US"/>
              </w:rPr>
            </w:pPr>
            <w:r>
              <w:rPr>
                <w:lang w:eastAsia="en-US"/>
              </w:rPr>
              <w:t xml:space="preserve"> 5</w:t>
            </w:r>
            <w:r w:rsidR="005B74F3">
              <w:rPr>
                <w:lang w:eastAsia="en-US"/>
              </w:rPr>
              <w:t>человек</w:t>
            </w:r>
            <w:r w:rsidR="005B74F3">
              <w:rPr>
                <w:lang w:val="en-US" w:eastAsia="en-US"/>
              </w:rPr>
              <w:t>/</w:t>
            </w:r>
            <w:r>
              <w:rPr>
                <w:lang w:eastAsia="en-US"/>
              </w:rPr>
              <w:t>12</w:t>
            </w:r>
            <w:r w:rsidR="005B74F3">
              <w:rPr>
                <w:lang w:val="en-US" w:eastAsia="en-US"/>
              </w:rPr>
              <w:t xml:space="preserve">% </w:t>
            </w:r>
          </w:p>
        </w:tc>
      </w:tr>
      <w:tr w:rsidR="005B74F3" w14:paraId="240C695F"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EE6D37A"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1.9.1 </w:t>
            </w:r>
          </w:p>
        </w:tc>
        <w:tc>
          <w:tcPr>
            <w:tcW w:w="3750" w:type="dxa"/>
            <w:tcBorders>
              <w:top w:val="single" w:sz="6" w:space="0" w:color="auto"/>
              <w:left w:val="single" w:sz="6" w:space="0" w:color="auto"/>
              <w:bottom w:val="single" w:sz="6" w:space="0" w:color="auto"/>
              <w:right w:val="single" w:sz="6" w:space="0" w:color="auto"/>
            </w:tcBorders>
            <w:hideMark/>
          </w:tcPr>
          <w:p w14:paraId="784BFD15" w14:textId="77777777" w:rsidR="005B74F3" w:rsidRDefault="005B74F3" w:rsidP="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муниципальном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163901F2" w14:textId="497C3BB3" w:rsidR="005B74F3" w:rsidRDefault="0020708A" w:rsidP="005B74F3">
            <w:pPr>
              <w:widowControl w:val="0"/>
              <w:autoSpaceDE w:val="0"/>
              <w:autoSpaceDN w:val="0"/>
              <w:adjustRightInd w:val="0"/>
              <w:rPr>
                <w:rFonts w:eastAsiaTheme="minorEastAsia"/>
                <w:lang w:val="en-US" w:eastAsia="en-US"/>
              </w:rPr>
            </w:pPr>
            <w:r>
              <w:rPr>
                <w:lang w:eastAsia="en-US"/>
              </w:rPr>
              <w:t xml:space="preserve"> 5 </w:t>
            </w:r>
            <w:r w:rsidR="005B74F3">
              <w:rPr>
                <w:lang w:eastAsia="en-US"/>
              </w:rPr>
              <w:t>человек</w:t>
            </w:r>
            <w:r w:rsidR="005B74F3">
              <w:rPr>
                <w:lang w:val="en-US" w:eastAsia="en-US"/>
              </w:rPr>
              <w:t>/</w:t>
            </w:r>
            <w:r>
              <w:rPr>
                <w:lang w:eastAsia="en-US"/>
              </w:rPr>
              <w:t xml:space="preserve">12 </w:t>
            </w:r>
            <w:r w:rsidR="005B74F3">
              <w:rPr>
                <w:lang w:val="en-US" w:eastAsia="en-US"/>
              </w:rPr>
              <w:t xml:space="preserve">% </w:t>
            </w:r>
          </w:p>
        </w:tc>
      </w:tr>
      <w:tr w:rsidR="005B74F3" w14:paraId="62C4FFA8"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B332DCB"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1.9.2 </w:t>
            </w:r>
          </w:p>
        </w:tc>
        <w:tc>
          <w:tcPr>
            <w:tcW w:w="3750" w:type="dxa"/>
            <w:tcBorders>
              <w:top w:val="single" w:sz="6" w:space="0" w:color="auto"/>
              <w:left w:val="single" w:sz="6" w:space="0" w:color="auto"/>
              <w:bottom w:val="single" w:sz="6" w:space="0" w:color="auto"/>
              <w:right w:val="single" w:sz="6" w:space="0" w:color="auto"/>
            </w:tcBorders>
            <w:hideMark/>
          </w:tcPr>
          <w:p w14:paraId="457074C6" w14:textId="77777777" w:rsidR="005B74F3" w:rsidRDefault="005B74F3" w:rsidP="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региональном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063CBA55" w14:textId="3E0B14F9"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195F8EB6"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A90B363"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1.9.3 </w:t>
            </w:r>
          </w:p>
        </w:tc>
        <w:tc>
          <w:tcPr>
            <w:tcW w:w="3750" w:type="dxa"/>
            <w:tcBorders>
              <w:top w:val="single" w:sz="6" w:space="0" w:color="auto"/>
              <w:left w:val="single" w:sz="6" w:space="0" w:color="auto"/>
              <w:bottom w:val="single" w:sz="6" w:space="0" w:color="auto"/>
              <w:right w:val="single" w:sz="6" w:space="0" w:color="auto"/>
            </w:tcBorders>
            <w:hideMark/>
          </w:tcPr>
          <w:p w14:paraId="5C3EB142" w14:textId="77777777" w:rsidR="005B74F3" w:rsidRDefault="005B74F3" w:rsidP="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межрегиональном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6C231813" w14:textId="4A307138"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32CD1E24"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1F28EB3"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1.9.4 </w:t>
            </w:r>
          </w:p>
        </w:tc>
        <w:tc>
          <w:tcPr>
            <w:tcW w:w="3750" w:type="dxa"/>
            <w:tcBorders>
              <w:top w:val="single" w:sz="6" w:space="0" w:color="auto"/>
              <w:left w:val="single" w:sz="6" w:space="0" w:color="auto"/>
              <w:bottom w:val="single" w:sz="6" w:space="0" w:color="auto"/>
              <w:right w:val="single" w:sz="6" w:space="0" w:color="auto"/>
            </w:tcBorders>
            <w:hideMark/>
          </w:tcPr>
          <w:p w14:paraId="51590D71" w14:textId="77777777" w:rsidR="005B74F3" w:rsidRDefault="005B74F3" w:rsidP="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федеральном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60658C88" w14:textId="188EFAFF"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6F4C1F14"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20A11AA"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1.9.5 </w:t>
            </w:r>
          </w:p>
        </w:tc>
        <w:tc>
          <w:tcPr>
            <w:tcW w:w="3750" w:type="dxa"/>
            <w:tcBorders>
              <w:top w:val="single" w:sz="6" w:space="0" w:color="auto"/>
              <w:left w:val="single" w:sz="6" w:space="0" w:color="auto"/>
              <w:bottom w:val="single" w:sz="6" w:space="0" w:color="auto"/>
              <w:right w:val="single" w:sz="6" w:space="0" w:color="auto"/>
            </w:tcBorders>
            <w:hideMark/>
          </w:tcPr>
          <w:p w14:paraId="57545E47" w14:textId="77777777" w:rsidR="005B74F3" w:rsidRDefault="005B74F3" w:rsidP="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международном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5AB1BA7C" w14:textId="403FBE23"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4515D09E"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6514204"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1.10 </w:t>
            </w:r>
          </w:p>
        </w:tc>
        <w:tc>
          <w:tcPr>
            <w:tcW w:w="3750" w:type="dxa"/>
            <w:tcBorders>
              <w:top w:val="single" w:sz="6" w:space="0" w:color="auto"/>
              <w:left w:val="single" w:sz="6" w:space="0" w:color="auto"/>
              <w:bottom w:val="single" w:sz="6" w:space="0" w:color="auto"/>
              <w:right w:val="single" w:sz="6" w:space="0" w:color="auto"/>
            </w:tcBorders>
            <w:hideMark/>
          </w:tcPr>
          <w:p w14:paraId="065E881F"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учащихся, участвующих в образовательных и социальных проектах, в общей численности учащихся,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7398B99E" w14:textId="686E12B7"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3220AC25"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0F11EBA"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1.10.1 </w:t>
            </w:r>
          </w:p>
        </w:tc>
        <w:tc>
          <w:tcPr>
            <w:tcW w:w="3750" w:type="dxa"/>
            <w:tcBorders>
              <w:top w:val="single" w:sz="6" w:space="0" w:color="auto"/>
              <w:left w:val="single" w:sz="6" w:space="0" w:color="auto"/>
              <w:bottom w:val="single" w:sz="6" w:space="0" w:color="auto"/>
              <w:right w:val="single" w:sz="6" w:space="0" w:color="auto"/>
            </w:tcBorders>
            <w:hideMark/>
          </w:tcPr>
          <w:p w14:paraId="6D34C3E6" w14:textId="77777777" w:rsidR="005B74F3" w:rsidRDefault="005B74F3" w:rsidP="005B74F3">
            <w:pPr>
              <w:widowControl w:val="0"/>
              <w:autoSpaceDE w:val="0"/>
              <w:autoSpaceDN w:val="0"/>
              <w:adjustRightInd w:val="0"/>
              <w:rPr>
                <w:rFonts w:eastAsiaTheme="minorEastAsia"/>
                <w:lang w:val="en-US" w:eastAsia="en-US"/>
              </w:rPr>
            </w:pPr>
            <w:r>
              <w:rPr>
                <w:lang w:eastAsia="en-US"/>
              </w:rPr>
              <w:t>Муниципального</w:t>
            </w:r>
            <w:r>
              <w:rPr>
                <w:lang w:val="en-US" w:eastAsia="en-US"/>
              </w:rPr>
              <w:t xml:space="preserve"> </w:t>
            </w:r>
            <w:r>
              <w:rPr>
                <w:lang w:eastAsia="en-US"/>
              </w:rPr>
              <w:t>уровня</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1C4C31D6" w14:textId="61D0D3B1"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40234C17"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2A78D345"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1.10.2 </w:t>
            </w:r>
          </w:p>
        </w:tc>
        <w:tc>
          <w:tcPr>
            <w:tcW w:w="3750" w:type="dxa"/>
            <w:tcBorders>
              <w:top w:val="single" w:sz="6" w:space="0" w:color="auto"/>
              <w:left w:val="single" w:sz="6" w:space="0" w:color="auto"/>
              <w:bottom w:val="single" w:sz="6" w:space="0" w:color="auto"/>
              <w:right w:val="single" w:sz="6" w:space="0" w:color="auto"/>
            </w:tcBorders>
            <w:hideMark/>
          </w:tcPr>
          <w:p w14:paraId="784DD102" w14:textId="77777777" w:rsidR="005B74F3" w:rsidRDefault="005B74F3" w:rsidP="005B74F3">
            <w:pPr>
              <w:widowControl w:val="0"/>
              <w:autoSpaceDE w:val="0"/>
              <w:autoSpaceDN w:val="0"/>
              <w:adjustRightInd w:val="0"/>
              <w:rPr>
                <w:rFonts w:eastAsiaTheme="minorEastAsia"/>
                <w:lang w:val="en-US" w:eastAsia="en-US"/>
              </w:rPr>
            </w:pPr>
            <w:r>
              <w:rPr>
                <w:lang w:eastAsia="en-US"/>
              </w:rPr>
              <w:t>Регионального</w:t>
            </w:r>
            <w:r>
              <w:rPr>
                <w:lang w:val="en-US" w:eastAsia="en-US"/>
              </w:rPr>
              <w:t xml:space="preserve"> </w:t>
            </w:r>
            <w:r>
              <w:rPr>
                <w:lang w:eastAsia="en-US"/>
              </w:rPr>
              <w:t>уровня</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5C583CDA" w14:textId="235605A5"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7AEC8FB0"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252AE07B"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1.10.3 </w:t>
            </w:r>
          </w:p>
        </w:tc>
        <w:tc>
          <w:tcPr>
            <w:tcW w:w="3750" w:type="dxa"/>
            <w:tcBorders>
              <w:top w:val="single" w:sz="6" w:space="0" w:color="auto"/>
              <w:left w:val="single" w:sz="6" w:space="0" w:color="auto"/>
              <w:bottom w:val="single" w:sz="6" w:space="0" w:color="auto"/>
              <w:right w:val="single" w:sz="6" w:space="0" w:color="auto"/>
            </w:tcBorders>
            <w:hideMark/>
          </w:tcPr>
          <w:p w14:paraId="78F28527" w14:textId="77777777" w:rsidR="005B74F3" w:rsidRDefault="005B74F3" w:rsidP="005B74F3">
            <w:pPr>
              <w:widowControl w:val="0"/>
              <w:autoSpaceDE w:val="0"/>
              <w:autoSpaceDN w:val="0"/>
              <w:adjustRightInd w:val="0"/>
              <w:rPr>
                <w:rFonts w:eastAsiaTheme="minorEastAsia"/>
                <w:lang w:val="en-US" w:eastAsia="en-US"/>
              </w:rPr>
            </w:pPr>
            <w:r>
              <w:rPr>
                <w:lang w:eastAsia="en-US"/>
              </w:rPr>
              <w:t>Межрегионального</w:t>
            </w:r>
            <w:r>
              <w:rPr>
                <w:lang w:val="en-US" w:eastAsia="en-US"/>
              </w:rPr>
              <w:t xml:space="preserve"> </w:t>
            </w:r>
            <w:r>
              <w:rPr>
                <w:lang w:eastAsia="en-US"/>
              </w:rPr>
              <w:t>уровня</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0AEB2B66" w14:textId="36234456"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0BCE146E"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0515683"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1.10.4 </w:t>
            </w:r>
          </w:p>
        </w:tc>
        <w:tc>
          <w:tcPr>
            <w:tcW w:w="3750" w:type="dxa"/>
            <w:tcBorders>
              <w:top w:val="single" w:sz="6" w:space="0" w:color="auto"/>
              <w:left w:val="single" w:sz="6" w:space="0" w:color="auto"/>
              <w:bottom w:val="single" w:sz="6" w:space="0" w:color="auto"/>
              <w:right w:val="single" w:sz="6" w:space="0" w:color="auto"/>
            </w:tcBorders>
            <w:hideMark/>
          </w:tcPr>
          <w:p w14:paraId="2B70B7EF" w14:textId="77777777" w:rsidR="005B74F3" w:rsidRDefault="005B74F3" w:rsidP="005B74F3">
            <w:pPr>
              <w:widowControl w:val="0"/>
              <w:autoSpaceDE w:val="0"/>
              <w:autoSpaceDN w:val="0"/>
              <w:adjustRightInd w:val="0"/>
              <w:rPr>
                <w:rFonts w:eastAsiaTheme="minorEastAsia"/>
                <w:lang w:val="en-US" w:eastAsia="en-US"/>
              </w:rPr>
            </w:pPr>
            <w:r>
              <w:rPr>
                <w:lang w:eastAsia="en-US"/>
              </w:rPr>
              <w:t>Федерального</w:t>
            </w:r>
            <w:r>
              <w:rPr>
                <w:lang w:val="en-US" w:eastAsia="en-US"/>
              </w:rPr>
              <w:t xml:space="preserve"> </w:t>
            </w:r>
            <w:r>
              <w:rPr>
                <w:lang w:eastAsia="en-US"/>
              </w:rPr>
              <w:t>уровня</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1E4D0539" w14:textId="02017655"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610860C5"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BF286B1"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1.10.5 </w:t>
            </w:r>
          </w:p>
        </w:tc>
        <w:tc>
          <w:tcPr>
            <w:tcW w:w="3750" w:type="dxa"/>
            <w:tcBorders>
              <w:top w:val="single" w:sz="6" w:space="0" w:color="auto"/>
              <w:left w:val="single" w:sz="6" w:space="0" w:color="auto"/>
              <w:bottom w:val="single" w:sz="6" w:space="0" w:color="auto"/>
              <w:right w:val="single" w:sz="6" w:space="0" w:color="auto"/>
            </w:tcBorders>
            <w:hideMark/>
          </w:tcPr>
          <w:p w14:paraId="22262020" w14:textId="77777777" w:rsidR="005B74F3" w:rsidRDefault="005B74F3" w:rsidP="005B74F3">
            <w:pPr>
              <w:widowControl w:val="0"/>
              <w:autoSpaceDE w:val="0"/>
              <w:autoSpaceDN w:val="0"/>
              <w:adjustRightInd w:val="0"/>
              <w:rPr>
                <w:rFonts w:eastAsiaTheme="minorEastAsia"/>
                <w:lang w:val="en-US" w:eastAsia="en-US"/>
              </w:rPr>
            </w:pPr>
            <w:r>
              <w:rPr>
                <w:lang w:eastAsia="en-US"/>
              </w:rPr>
              <w:t>Международного</w:t>
            </w:r>
            <w:r>
              <w:rPr>
                <w:lang w:val="en-US" w:eastAsia="en-US"/>
              </w:rPr>
              <w:t xml:space="preserve"> </w:t>
            </w:r>
            <w:r>
              <w:rPr>
                <w:lang w:eastAsia="en-US"/>
              </w:rPr>
              <w:t>уровня</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2BAB2DCA" w14:textId="0D253B40"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219611BD"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19753CDC"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1.11 </w:t>
            </w:r>
          </w:p>
        </w:tc>
        <w:tc>
          <w:tcPr>
            <w:tcW w:w="3750" w:type="dxa"/>
            <w:tcBorders>
              <w:top w:val="single" w:sz="6" w:space="0" w:color="auto"/>
              <w:left w:val="single" w:sz="6" w:space="0" w:color="auto"/>
              <w:bottom w:val="single" w:sz="6" w:space="0" w:color="auto"/>
              <w:right w:val="single" w:sz="6" w:space="0" w:color="auto"/>
            </w:tcBorders>
            <w:hideMark/>
          </w:tcPr>
          <w:p w14:paraId="41AC8EDA" w14:textId="77777777" w:rsidR="005B74F3" w:rsidRDefault="005B74F3" w:rsidP="005B74F3">
            <w:pPr>
              <w:widowControl w:val="0"/>
              <w:autoSpaceDE w:val="0"/>
              <w:autoSpaceDN w:val="0"/>
              <w:adjustRightInd w:val="0"/>
              <w:rPr>
                <w:rFonts w:eastAsiaTheme="minorEastAsia"/>
                <w:lang w:eastAsia="en-US"/>
              </w:rPr>
            </w:pPr>
            <w:r>
              <w:rPr>
                <w:lang w:eastAsia="en-US"/>
              </w:rPr>
              <w:t xml:space="preserve">Количество массовых мероприятий, проведенных образовательной организацией,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13F10D40" w14:textId="685ECBB5" w:rsidR="005B74F3" w:rsidRDefault="0020708A" w:rsidP="005B74F3">
            <w:pPr>
              <w:widowControl w:val="0"/>
              <w:autoSpaceDE w:val="0"/>
              <w:autoSpaceDN w:val="0"/>
              <w:adjustRightInd w:val="0"/>
              <w:rPr>
                <w:rFonts w:eastAsiaTheme="minorEastAsia"/>
                <w:lang w:val="en-US" w:eastAsia="en-US"/>
              </w:rPr>
            </w:pPr>
            <w:r>
              <w:rPr>
                <w:lang w:eastAsia="en-US"/>
              </w:rPr>
              <w:t xml:space="preserve"> 5 </w:t>
            </w:r>
            <w:r w:rsidR="005B74F3">
              <w:rPr>
                <w:lang w:eastAsia="en-US"/>
              </w:rPr>
              <w:t>единиц</w:t>
            </w:r>
            <w:r w:rsidR="005B74F3">
              <w:rPr>
                <w:lang w:val="en-US" w:eastAsia="en-US"/>
              </w:rPr>
              <w:t xml:space="preserve"> </w:t>
            </w:r>
          </w:p>
        </w:tc>
      </w:tr>
      <w:tr w:rsidR="005B74F3" w14:paraId="030A81A1"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15335010"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1.11.1 </w:t>
            </w:r>
          </w:p>
        </w:tc>
        <w:tc>
          <w:tcPr>
            <w:tcW w:w="3750" w:type="dxa"/>
            <w:tcBorders>
              <w:top w:val="single" w:sz="6" w:space="0" w:color="auto"/>
              <w:left w:val="single" w:sz="6" w:space="0" w:color="auto"/>
              <w:bottom w:val="single" w:sz="6" w:space="0" w:color="auto"/>
              <w:right w:val="single" w:sz="6" w:space="0" w:color="auto"/>
            </w:tcBorders>
            <w:hideMark/>
          </w:tcPr>
          <w:p w14:paraId="6C932577" w14:textId="77777777" w:rsidR="005B74F3" w:rsidRDefault="005B74F3" w:rsidP="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муниципальном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64113426" w14:textId="17B9DE33"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единиц</w:t>
            </w:r>
            <w:r w:rsidR="005B74F3">
              <w:rPr>
                <w:lang w:val="en-US" w:eastAsia="en-US"/>
              </w:rPr>
              <w:t xml:space="preserve"> </w:t>
            </w:r>
          </w:p>
        </w:tc>
      </w:tr>
      <w:tr w:rsidR="005B74F3" w14:paraId="48213843"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451BBF93" w14:textId="77777777" w:rsidR="005B74F3" w:rsidRDefault="005B74F3" w:rsidP="005B74F3">
            <w:pPr>
              <w:widowControl w:val="0"/>
              <w:autoSpaceDE w:val="0"/>
              <w:autoSpaceDN w:val="0"/>
              <w:adjustRightInd w:val="0"/>
              <w:rPr>
                <w:rFonts w:eastAsiaTheme="minorEastAsia"/>
                <w:lang w:val="en-US" w:eastAsia="en-US"/>
              </w:rPr>
            </w:pPr>
            <w:r>
              <w:rPr>
                <w:lang w:val="en-US" w:eastAsia="en-US"/>
              </w:rPr>
              <w:lastRenderedPageBreak/>
              <w:t xml:space="preserve">1.11.2 </w:t>
            </w:r>
          </w:p>
        </w:tc>
        <w:tc>
          <w:tcPr>
            <w:tcW w:w="3750" w:type="dxa"/>
            <w:tcBorders>
              <w:top w:val="single" w:sz="6" w:space="0" w:color="auto"/>
              <w:left w:val="single" w:sz="6" w:space="0" w:color="auto"/>
              <w:bottom w:val="single" w:sz="6" w:space="0" w:color="auto"/>
              <w:right w:val="single" w:sz="6" w:space="0" w:color="auto"/>
            </w:tcBorders>
            <w:hideMark/>
          </w:tcPr>
          <w:p w14:paraId="54914C2F" w14:textId="77777777" w:rsidR="005B74F3" w:rsidRDefault="005B74F3" w:rsidP="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региональном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6524997D" w14:textId="508E13F5"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единиц</w:t>
            </w:r>
            <w:r w:rsidR="005B74F3">
              <w:rPr>
                <w:lang w:val="en-US" w:eastAsia="en-US"/>
              </w:rPr>
              <w:t xml:space="preserve"> </w:t>
            </w:r>
          </w:p>
        </w:tc>
      </w:tr>
      <w:tr w:rsidR="005B74F3" w14:paraId="1AE4DEF4"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D7832BD"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1.11.3 </w:t>
            </w:r>
          </w:p>
        </w:tc>
        <w:tc>
          <w:tcPr>
            <w:tcW w:w="3750" w:type="dxa"/>
            <w:tcBorders>
              <w:top w:val="single" w:sz="6" w:space="0" w:color="auto"/>
              <w:left w:val="single" w:sz="6" w:space="0" w:color="auto"/>
              <w:bottom w:val="single" w:sz="6" w:space="0" w:color="auto"/>
              <w:right w:val="single" w:sz="6" w:space="0" w:color="auto"/>
            </w:tcBorders>
            <w:hideMark/>
          </w:tcPr>
          <w:p w14:paraId="473F52AD" w14:textId="77777777" w:rsidR="005B74F3" w:rsidRDefault="005B74F3" w:rsidP="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межрегиональном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6353A4C4" w14:textId="75A07824"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единиц</w:t>
            </w:r>
            <w:r w:rsidR="005B74F3">
              <w:rPr>
                <w:lang w:val="en-US" w:eastAsia="en-US"/>
              </w:rPr>
              <w:t xml:space="preserve"> </w:t>
            </w:r>
          </w:p>
        </w:tc>
      </w:tr>
      <w:tr w:rsidR="005B74F3" w14:paraId="02A832DF"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949F1C2"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1.11.4 </w:t>
            </w:r>
          </w:p>
        </w:tc>
        <w:tc>
          <w:tcPr>
            <w:tcW w:w="3750" w:type="dxa"/>
            <w:tcBorders>
              <w:top w:val="single" w:sz="6" w:space="0" w:color="auto"/>
              <w:left w:val="single" w:sz="6" w:space="0" w:color="auto"/>
              <w:bottom w:val="single" w:sz="6" w:space="0" w:color="auto"/>
              <w:right w:val="single" w:sz="6" w:space="0" w:color="auto"/>
            </w:tcBorders>
            <w:hideMark/>
          </w:tcPr>
          <w:p w14:paraId="04CC8562" w14:textId="77777777" w:rsidR="005B74F3" w:rsidRDefault="005B74F3" w:rsidP="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федеральном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3525B547" w14:textId="282DEAA0"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единиц</w:t>
            </w:r>
            <w:r w:rsidR="005B74F3">
              <w:rPr>
                <w:lang w:val="en-US" w:eastAsia="en-US"/>
              </w:rPr>
              <w:t xml:space="preserve"> </w:t>
            </w:r>
          </w:p>
        </w:tc>
      </w:tr>
      <w:tr w:rsidR="005B74F3" w14:paraId="44F0A64F"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9B452D5"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1.11.5 </w:t>
            </w:r>
          </w:p>
        </w:tc>
        <w:tc>
          <w:tcPr>
            <w:tcW w:w="3750" w:type="dxa"/>
            <w:tcBorders>
              <w:top w:val="single" w:sz="6" w:space="0" w:color="auto"/>
              <w:left w:val="single" w:sz="6" w:space="0" w:color="auto"/>
              <w:bottom w:val="single" w:sz="6" w:space="0" w:color="auto"/>
              <w:right w:val="single" w:sz="6" w:space="0" w:color="auto"/>
            </w:tcBorders>
            <w:hideMark/>
          </w:tcPr>
          <w:p w14:paraId="65DA633C" w14:textId="77777777" w:rsidR="005B74F3" w:rsidRDefault="005B74F3" w:rsidP="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международном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061DEBED" w14:textId="048EC52F"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единиц</w:t>
            </w:r>
            <w:r w:rsidR="005B74F3">
              <w:rPr>
                <w:lang w:val="en-US" w:eastAsia="en-US"/>
              </w:rPr>
              <w:t xml:space="preserve"> </w:t>
            </w:r>
          </w:p>
        </w:tc>
      </w:tr>
      <w:tr w:rsidR="005B74F3" w14:paraId="09250D34"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F28FBEA"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1.12 </w:t>
            </w:r>
          </w:p>
        </w:tc>
        <w:tc>
          <w:tcPr>
            <w:tcW w:w="3750" w:type="dxa"/>
            <w:tcBorders>
              <w:top w:val="single" w:sz="6" w:space="0" w:color="auto"/>
              <w:left w:val="single" w:sz="6" w:space="0" w:color="auto"/>
              <w:bottom w:val="single" w:sz="6" w:space="0" w:color="auto"/>
              <w:right w:val="single" w:sz="6" w:space="0" w:color="auto"/>
            </w:tcBorders>
            <w:hideMark/>
          </w:tcPr>
          <w:p w14:paraId="42552A55" w14:textId="77777777" w:rsidR="005B74F3" w:rsidRDefault="005B74F3" w:rsidP="005B74F3">
            <w:pPr>
              <w:widowControl w:val="0"/>
              <w:autoSpaceDE w:val="0"/>
              <w:autoSpaceDN w:val="0"/>
              <w:adjustRightInd w:val="0"/>
              <w:rPr>
                <w:rFonts w:eastAsiaTheme="minorEastAsia"/>
                <w:lang w:val="en-US" w:eastAsia="en-US"/>
              </w:rPr>
            </w:pPr>
            <w:r>
              <w:rPr>
                <w:lang w:eastAsia="en-US"/>
              </w:rPr>
              <w:t>Общая</w:t>
            </w:r>
            <w:r>
              <w:rPr>
                <w:lang w:val="en-US" w:eastAsia="en-US"/>
              </w:rPr>
              <w:t xml:space="preserve"> </w:t>
            </w:r>
            <w:r>
              <w:rPr>
                <w:lang w:eastAsia="en-US"/>
              </w:rPr>
              <w:t>численность</w:t>
            </w:r>
            <w:r>
              <w:rPr>
                <w:lang w:val="en-US" w:eastAsia="en-US"/>
              </w:rPr>
              <w:t xml:space="preserve"> </w:t>
            </w:r>
            <w:r>
              <w:rPr>
                <w:lang w:eastAsia="en-US"/>
              </w:rPr>
              <w:t>педагогических</w:t>
            </w:r>
            <w:r>
              <w:rPr>
                <w:lang w:val="en-US" w:eastAsia="en-US"/>
              </w:rPr>
              <w:t xml:space="preserve"> </w:t>
            </w:r>
            <w:r>
              <w:rPr>
                <w:lang w:eastAsia="en-US"/>
              </w:rPr>
              <w:t>работников</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5845CF0D" w14:textId="0FEF3415" w:rsidR="005B74F3" w:rsidRPr="0020708A" w:rsidRDefault="0020708A" w:rsidP="005B74F3">
            <w:pPr>
              <w:widowControl w:val="0"/>
              <w:autoSpaceDE w:val="0"/>
              <w:autoSpaceDN w:val="0"/>
              <w:adjustRightInd w:val="0"/>
              <w:rPr>
                <w:rFonts w:eastAsiaTheme="minorEastAsia"/>
                <w:lang w:eastAsia="en-US"/>
              </w:rPr>
            </w:pPr>
            <w:r>
              <w:rPr>
                <w:lang w:eastAsia="en-US"/>
              </w:rPr>
              <w:t xml:space="preserve"> 2 </w:t>
            </w:r>
            <w:r w:rsidR="005B74F3">
              <w:rPr>
                <w:lang w:eastAsia="en-US"/>
              </w:rPr>
              <w:t>человек</w:t>
            </w:r>
            <w:r>
              <w:rPr>
                <w:lang w:eastAsia="en-US"/>
              </w:rPr>
              <w:t>а</w:t>
            </w:r>
          </w:p>
        </w:tc>
      </w:tr>
      <w:tr w:rsidR="005B74F3" w14:paraId="6AB7E049"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D783172"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1.13 </w:t>
            </w:r>
          </w:p>
        </w:tc>
        <w:tc>
          <w:tcPr>
            <w:tcW w:w="3750" w:type="dxa"/>
            <w:tcBorders>
              <w:top w:val="single" w:sz="6" w:space="0" w:color="auto"/>
              <w:left w:val="single" w:sz="6" w:space="0" w:color="auto"/>
              <w:bottom w:val="single" w:sz="6" w:space="0" w:color="auto"/>
              <w:right w:val="single" w:sz="6" w:space="0" w:color="auto"/>
            </w:tcBorders>
            <w:hideMark/>
          </w:tcPr>
          <w:p w14:paraId="370DCD0A"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педагогических работников, имеющих высшее образование, в общей численности педагогических работников </w:t>
            </w:r>
          </w:p>
        </w:tc>
        <w:tc>
          <w:tcPr>
            <w:tcW w:w="3750" w:type="dxa"/>
            <w:tcBorders>
              <w:top w:val="single" w:sz="6" w:space="0" w:color="auto"/>
              <w:left w:val="single" w:sz="6" w:space="0" w:color="auto"/>
              <w:bottom w:val="single" w:sz="6" w:space="0" w:color="auto"/>
              <w:right w:val="single" w:sz="6" w:space="0" w:color="auto"/>
            </w:tcBorders>
            <w:hideMark/>
          </w:tcPr>
          <w:p w14:paraId="277FBE65" w14:textId="34674D86" w:rsidR="005B74F3" w:rsidRDefault="0020708A" w:rsidP="005B74F3">
            <w:pPr>
              <w:widowControl w:val="0"/>
              <w:autoSpaceDE w:val="0"/>
              <w:autoSpaceDN w:val="0"/>
              <w:adjustRightInd w:val="0"/>
              <w:rPr>
                <w:rFonts w:eastAsiaTheme="minorEastAsia"/>
                <w:lang w:val="en-US" w:eastAsia="en-US"/>
              </w:rPr>
            </w:pPr>
            <w:r>
              <w:rPr>
                <w:lang w:eastAsia="en-US"/>
              </w:rPr>
              <w:t xml:space="preserve"> 2</w:t>
            </w:r>
            <w:r w:rsidR="005B74F3">
              <w:rPr>
                <w:lang w:eastAsia="en-US"/>
              </w:rPr>
              <w:t>человек</w:t>
            </w:r>
            <w:r w:rsidR="005B74F3">
              <w:rPr>
                <w:lang w:val="en-US" w:eastAsia="en-US"/>
              </w:rPr>
              <w:t>/</w:t>
            </w:r>
            <w:r>
              <w:rPr>
                <w:lang w:eastAsia="en-US"/>
              </w:rPr>
              <w:t>100</w:t>
            </w:r>
            <w:r w:rsidR="005B74F3">
              <w:rPr>
                <w:lang w:val="en-US" w:eastAsia="en-US"/>
              </w:rPr>
              <w:t xml:space="preserve">% </w:t>
            </w:r>
          </w:p>
        </w:tc>
      </w:tr>
      <w:tr w:rsidR="005B74F3" w14:paraId="4972A019"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2B24482E"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1.14</w:t>
            </w:r>
          </w:p>
        </w:tc>
        <w:tc>
          <w:tcPr>
            <w:tcW w:w="3750" w:type="dxa"/>
            <w:tcBorders>
              <w:top w:val="single" w:sz="6" w:space="0" w:color="auto"/>
              <w:left w:val="single" w:sz="6" w:space="0" w:color="auto"/>
              <w:bottom w:val="single" w:sz="6" w:space="0" w:color="auto"/>
              <w:right w:val="single" w:sz="6" w:space="0" w:color="auto"/>
            </w:tcBorders>
            <w:hideMark/>
          </w:tcPr>
          <w:p w14:paraId="29F1E9A0"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педагогических работников, имеющих высшее образование педагогической направленности (профиля), в общей численности педагогических работников </w:t>
            </w:r>
          </w:p>
        </w:tc>
        <w:tc>
          <w:tcPr>
            <w:tcW w:w="3750" w:type="dxa"/>
            <w:tcBorders>
              <w:top w:val="single" w:sz="6" w:space="0" w:color="auto"/>
              <w:left w:val="single" w:sz="6" w:space="0" w:color="auto"/>
              <w:bottom w:val="single" w:sz="6" w:space="0" w:color="auto"/>
              <w:right w:val="single" w:sz="6" w:space="0" w:color="auto"/>
            </w:tcBorders>
            <w:hideMark/>
          </w:tcPr>
          <w:p w14:paraId="409C5B98" w14:textId="31187C43" w:rsidR="005B74F3" w:rsidRDefault="0020708A" w:rsidP="005B74F3">
            <w:pPr>
              <w:widowControl w:val="0"/>
              <w:autoSpaceDE w:val="0"/>
              <w:autoSpaceDN w:val="0"/>
              <w:adjustRightInd w:val="0"/>
              <w:rPr>
                <w:rFonts w:eastAsiaTheme="minorEastAsia"/>
                <w:lang w:val="en-US" w:eastAsia="en-US"/>
              </w:rPr>
            </w:pPr>
            <w:r>
              <w:rPr>
                <w:lang w:eastAsia="en-US"/>
              </w:rPr>
              <w:t xml:space="preserve"> 2</w:t>
            </w:r>
            <w:r w:rsidR="005B74F3">
              <w:rPr>
                <w:lang w:eastAsia="en-US"/>
              </w:rPr>
              <w:t>человек</w:t>
            </w:r>
            <w:r w:rsidR="005B74F3">
              <w:rPr>
                <w:lang w:val="en-US" w:eastAsia="en-US"/>
              </w:rPr>
              <w:t>/</w:t>
            </w:r>
            <w:r>
              <w:rPr>
                <w:lang w:eastAsia="en-US"/>
              </w:rPr>
              <w:t>100</w:t>
            </w:r>
            <w:r w:rsidR="005B74F3">
              <w:rPr>
                <w:lang w:val="en-US" w:eastAsia="en-US"/>
              </w:rPr>
              <w:t xml:space="preserve">% </w:t>
            </w:r>
          </w:p>
        </w:tc>
      </w:tr>
      <w:tr w:rsidR="005B74F3" w14:paraId="2958E259"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4D74BCAB"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1.15 </w:t>
            </w:r>
          </w:p>
        </w:tc>
        <w:tc>
          <w:tcPr>
            <w:tcW w:w="3750" w:type="dxa"/>
            <w:tcBorders>
              <w:top w:val="single" w:sz="6" w:space="0" w:color="auto"/>
              <w:left w:val="single" w:sz="6" w:space="0" w:color="auto"/>
              <w:bottom w:val="single" w:sz="6" w:space="0" w:color="auto"/>
              <w:right w:val="single" w:sz="6" w:space="0" w:color="auto"/>
            </w:tcBorders>
            <w:hideMark/>
          </w:tcPr>
          <w:p w14:paraId="1276C0F1"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педагогических работников, имеющих среднее профессиональное образование, в общей численности педагогических работников </w:t>
            </w:r>
          </w:p>
        </w:tc>
        <w:tc>
          <w:tcPr>
            <w:tcW w:w="3750" w:type="dxa"/>
            <w:tcBorders>
              <w:top w:val="single" w:sz="6" w:space="0" w:color="auto"/>
              <w:left w:val="single" w:sz="6" w:space="0" w:color="auto"/>
              <w:bottom w:val="single" w:sz="6" w:space="0" w:color="auto"/>
              <w:right w:val="single" w:sz="6" w:space="0" w:color="auto"/>
            </w:tcBorders>
            <w:hideMark/>
          </w:tcPr>
          <w:p w14:paraId="70D4A8B4" w14:textId="1363ED09"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24A3F2EC"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1F04BD2"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1.16 </w:t>
            </w:r>
          </w:p>
        </w:tc>
        <w:tc>
          <w:tcPr>
            <w:tcW w:w="3750" w:type="dxa"/>
            <w:tcBorders>
              <w:top w:val="single" w:sz="6" w:space="0" w:color="auto"/>
              <w:left w:val="single" w:sz="6" w:space="0" w:color="auto"/>
              <w:bottom w:val="single" w:sz="6" w:space="0" w:color="auto"/>
              <w:right w:val="single" w:sz="6" w:space="0" w:color="auto"/>
            </w:tcBorders>
            <w:hideMark/>
          </w:tcPr>
          <w:p w14:paraId="0A9988D1"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педагогических работников, имеющих среднее профессиональное образование педагогической направленности (профиля), в общей численности педагогических работников </w:t>
            </w:r>
          </w:p>
        </w:tc>
        <w:tc>
          <w:tcPr>
            <w:tcW w:w="3750" w:type="dxa"/>
            <w:tcBorders>
              <w:top w:val="single" w:sz="6" w:space="0" w:color="auto"/>
              <w:left w:val="single" w:sz="6" w:space="0" w:color="auto"/>
              <w:bottom w:val="single" w:sz="6" w:space="0" w:color="auto"/>
              <w:right w:val="single" w:sz="6" w:space="0" w:color="auto"/>
            </w:tcBorders>
            <w:hideMark/>
          </w:tcPr>
          <w:p w14:paraId="3F225F04" w14:textId="7B892BD0"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4EE2B366"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40AB12BD"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1.17 </w:t>
            </w:r>
          </w:p>
        </w:tc>
        <w:tc>
          <w:tcPr>
            <w:tcW w:w="3750" w:type="dxa"/>
            <w:tcBorders>
              <w:top w:val="single" w:sz="6" w:space="0" w:color="auto"/>
              <w:left w:val="single" w:sz="6" w:space="0" w:color="auto"/>
              <w:bottom w:val="single" w:sz="6" w:space="0" w:color="auto"/>
              <w:right w:val="single" w:sz="6" w:space="0" w:color="auto"/>
            </w:tcBorders>
            <w:hideMark/>
          </w:tcPr>
          <w:p w14:paraId="7DFAAFAD"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153289F2" w14:textId="5E29B40E" w:rsidR="005B74F3" w:rsidRDefault="0020708A" w:rsidP="005B74F3">
            <w:pPr>
              <w:widowControl w:val="0"/>
              <w:autoSpaceDE w:val="0"/>
              <w:autoSpaceDN w:val="0"/>
              <w:adjustRightInd w:val="0"/>
              <w:rPr>
                <w:rFonts w:eastAsiaTheme="minorEastAsia"/>
                <w:lang w:val="en-US" w:eastAsia="en-US"/>
              </w:rPr>
            </w:pPr>
            <w:r>
              <w:rPr>
                <w:lang w:eastAsia="en-US"/>
              </w:rPr>
              <w:t xml:space="preserve"> 2 </w:t>
            </w:r>
            <w:r w:rsidR="005B74F3">
              <w:rPr>
                <w:lang w:eastAsia="en-US"/>
              </w:rPr>
              <w:t>человек</w:t>
            </w:r>
            <w:r w:rsidR="005B74F3">
              <w:rPr>
                <w:lang w:val="en-US" w:eastAsia="en-US"/>
              </w:rPr>
              <w:t>/</w:t>
            </w:r>
            <w:r>
              <w:rPr>
                <w:lang w:eastAsia="en-US"/>
              </w:rPr>
              <w:t>100</w:t>
            </w:r>
            <w:r w:rsidR="005B74F3">
              <w:rPr>
                <w:lang w:val="en-US" w:eastAsia="en-US"/>
              </w:rPr>
              <w:t xml:space="preserve">% </w:t>
            </w:r>
          </w:p>
        </w:tc>
      </w:tr>
      <w:tr w:rsidR="005B74F3" w14:paraId="4457640F"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A092984"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1.17.1 </w:t>
            </w:r>
          </w:p>
        </w:tc>
        <w:tc>
          <w:tcPr>
            <w:tcW w:w="3750" w:type="dxa"/>
            <w:tcBorders>
              <w:top w:val="single" w:sz="6" w:space="0" w:color="auto"/>
              <w:left w:val="single" w:sz="6" w:space="0" w:color="auto"/>
              <w:bottom w:val="single" w:sz="6" w:space="0" w:color="auto"/>
              <w:right w:val="single" w:sz="6" w:space="0" w:color="auto"/>
            </w:tcBorders>
            <w:hideMark/>
          </w:tcPr>
          <w:p w14:paraId="7C8AA882" w14:textId="77777777" w:rsidR="005B74F3" w:rsidRDefault="005B74F3" w:rsidP="005B74F3">
            <w:pPr>
              <w:widowControl w:val="0"/>
              <w:autoSpaceDE w:val="0"/>
              <w:autoSpaceDN w:val="0"/>
              <w:adjustRightInd w:val="0"/>
              <w:rPr>
                <w:rFonts w:eastAsiaTheme="minorEastAsia"/>
                <w:lang w:val="en-US" w:eastAsia="en-US"/>
              </w:rPr>
            </w:pPr>
            <w:r>
              <w:rPr>
                <w:lang w:eastAsia="en-US"/>
              </w:rPr>
              <w:t>Высшая</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6E6F7138" w14:textId="00ED70A1"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0C1C37DB"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7A670E2"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1.17.2 </w:t>
            </w:r>
          </w:p>
        </w:tc>
        <w:tc>
          <w:tcPr>
            <w:tcW w:w="3750" w:type="dxa"/>
            <w:tcBorders>
              <w:top w:val="single" w:sz="6" w:space="0" w:color="auto"/>
              <w:left w:val="single" w:sz="6" w:space="0" w:color="auto"/>
              <w:bottom w:val="single" w:sz="6" w:space="0" w:color="auto"/>
              <w:right w:val="single" w:sz="6" w:space="0" w:color="auto"/>
            </w:tcBorders>
            <w:hideMark/>
          </w:tcPr>
          <w:p w14:paraId="77457B58" w14:textId="77777777" w:rsidR="005B74F3" w:rsidRDefault="005B74F3" w:rsidP="005B74F3">
            <w:pPr>
              <w:widowControl w:val="0"/>
              <w:autoSpaceDE w:val="0"/>
              <w:autoSpaceDN w:val="0"/>
              <w:adjustRightInd w:val="0"/>
              <w:rPr>
                <w:rFonts w:eastAsiaTheme="minorEastAsia"/>
                <w:lang w:val="en-US" w:eastAsia="en-US"/>
              </w:rPr>
            </w:pPr>
            <w:r>
              <w:rPr>
                <w:lang w:eastAsia="en-US"/>
              </w:rPr>
              <w:t>Первая</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3F99D8BA" w14:textId="0585A675" w:rsidR="005B74F3" w:rsidRDefault="0020708A" w:rsidP="005B74F3">
            <w:pPr>
              <w:widowControl w:val="0"/>
              <w:autoSpaceDE w:val="0"/>
              <w:autoSpaceDN w:val="0"/>
              <w:adjustRightInd w:val="0"/>
              <w:rPr>
                <w:rFonts w:eastAsiaTheme="minorEastAsia"/>
                <w:lang w:val="en-US" w:eastAsia="en-US"/>
              </w:rPr>
            </w:pPr>
            <w:r>
              <w:rPr>
                <w:lang w:eastAsia="en-US"/>
              </w:rPr>
              <w:t xml:space="preserve"> 2 </w:t>
            </w:r>
            <w:r w:rsidR="005B74F3">
              <w:rPr>
                <w:lang w:eastAsia="en-US"/>
              </w:rPr>
              <w:t>человек</w:t>
            </w:r>
            <w:r w:rsidR="005B74F3">
              <w:rPr>
                <w:lang w:val="en-US" w:eastAsia="en-US"/>
              </w:rPr>
              <w:t>/</w:t>
            </w:r>
            <w:r>
              <w:rPr>
                <w:lang w:eastAsia="en-US"/>
              </w:rPr>
              <w:t>100</w:t>
            </w:r>
            <w:r w:rsidR="005B74F3">
              <w:rPr>
                <w:lang w:val="en-US" w:eastAsia="en-US"/>
              </w:rPr>
              <w:t xml:space="preserve">% </w:t>
            </w:r>
          </w:p>
        </w:tc>
      </w:tr>
      <w:tr w:rsidR="005B74F3" w14:paraId="4EE23E27"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1978FB2"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1.18 </w:t>
            </w:r>
          </w:p>
        </w:tc>
        <w:tc>
          <w:tcPr>
            <w:tcW w:w="3750" w:type="dxa"/>
            <w:tcBorders>
              <w:top w:val="single" w:sz="6" w:space="0" w:color="auto"/>
              <w:left w:val="single" w:sz="6" w:space="0" w:color="auto"/>
              <w:bottom w:val="single" w:sz="6" w:space="0" w:color="auto"/>
              <w:right w:val="single" w:sz="6" w:space="0" w:color="auto"/>
            </w:tcBorders>
            <w:hideMark/>
          </w:tcPr>
          <w:p w14:paraId="1E706FEA"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педагогических работников в общей численности педагогических работников, педагогический стаж работы которых составляет: </w:t>
            </w:r>
          </w:p>
        </w:tc>
        <w:tc>
          <w:tcPr>
            <w:tcW w:w="3750" w:type="dxa"/>
            <w:tcBorders>
              <w:top w:val="single" w:sz="6" w:space="0" w:color="auto"/>
              <w:left w:val="single" w:sz="6" w:space="0" w:color="auto"/>
              <w:bottom w:val="single" w:sz="6" w:space="0" w:color="auto"/>
              <w:right w:val="single" w:sz="6" w:space="0" w:color="auto"/>
            </w:tcBorders>
            <w:hideMark/>
          </w:tcPr>
          <w:p w14:paraId="5A822C16" w14:textId="77777777" w:rsidR="005B74F3" w:rsidRDefault="005B74F3" w:rsidP="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692CA212"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877492A"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1.18.1 </w:t>
            </w:r>
          </w:p>
        </w:tc>
        <w:tc>
          <w:tcPr>
            <w:tcW w:w="3750" w:type="dxa"/>
            <w:tcBorders>
              <w:top w:val="single" w:sz="6" w:space="0" w:color="auto"/>
              <w:left w:val="single" w:sz="6" w:space="0" w:color="auto"/>
              <w:bottom w:val="single" w:sz="6" w:space="0" w:color="auto"/>
              <w:right w:val="single" w:sz="6" w:space="0" w:color="auto"/>
            </w:tcBorders>
            <w:hideMark/>
          </w:tcPr>
          <w:p w14:paraId="733EB8C8" w14:textId="77777777" w:rsidR="005B74F3" w:rsidRDefault="005B74F3" w:rsidP="005B74F3">
            <w:pPr>
              <w:widowControl w:val="0"/>
              <w:autoSpaceDE w:val="0"/>
              <w:autoSpaceDN w:val="0"/>
              <w:adjustRightInd w:val="0"/>
              <w:rPr>
                <w:rFonts w:eastAsiaTheme="minorEastAsia"/>
                <w:lang w:val="en-US" w:eastAsia="en-US"/>
              </w:rPr>
            </w:pPr>
            <w:r>
              <w:rPr>
                <w:lang w:eastAsia="en-US"/>
              </w:rPr>
              <w:t>До</w:t>
            </w:r>
            <w:r>
              <w:rPr>
                <w:lang w:val="en-US" w:eastAsia="en-US"/>
              </w:rPr>
              <w:t xml:space="preserve"> 5 </w:t>
            </w:r>
            <w:r>
              <w:rPr>
                <w:lang w:eastAsia="en-US"/>
              </w:rPr>
              <w:t>лет</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4843B968" w14:textId="734F9747"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5E08F2D4"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0527DD4"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1.18.2 </w:t>
            </w:r>
          </w:p>
        </w:tc>
        <w:tc>
          <w:tcPr>
            <w:tcW w:w="3750" w:type="dxa"/>
            <w:tcBorders>
              <w:top w:val="single" w:sz="6" w:space="0" w:color="auto"/>
              <w:left w:val="single" w:sz="6" w:space="0" w:color="auto"/>
              <w:bottom w:val="single" w:sz="6" w:space="0" w:color="auto"/>
              <w:right w:val="single" w:sz="6" w:space="0" w:color="auto"/>
            </w:tcBorders>
            <w:hideMark/>
          </w:tcPr>
          <w:p w14:paraId="27B2206F" w14:textId="77777777" w:rsidR="005B74F3" w:rsidRDefault="005B74F3" w:rsidP="005B74F3">
            <w:pPr>
              <w:widowControl w:val="0"/>
              <w:autoSpaceDE w:val="0"/>
              <w:autoSpaceDN w:val="0"/>
              <w:adjustRightInd w:val="0"/>
              <w:rPr>
                <w:rFonts w:eastAsiaTheme="minorEastAsia"/>
                <w:lang w:val="en-US" w:eastAsia="en-US"/>
              </w:rPr>
            </w:pPr>
            <w:r>
              <w:rPr>
                <w:lang w:eastAsia="en-US"/>
              </w:rPr>
              <w:t>Свыше</w:t>
            </w:r>
            <w:r>
              <w:rPr>
                <w:lang w:val="en-US" w:eastAsia="en-US"/>
              </w:rPr>
              <w:t xml:space="preserve"> 30 </w:t>
            </w:r>
            <w:r>
              <w:rPr>
                <w:lang w:eastAsia="en-US"/>
              </w:rPr>
              <w:t>лет</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779303E2" w14:textId="673D9D93" w:rsidR="005B74F3" w:rsidRDefault="0020708A" w:rsidP="005B74F3">
            <w:pPr>
              <w:widowControl w:val="0"/>
              <w:autoSpaceDE w:val="0"/>
              <w:autoSpaceDN w:val="0"/>
              <w:adjustRightInd w:val="0"/>
              <w:rPr>
                <w:rFonts w:eastAsiaTheme="minorEastAsia"/>
                <w:lang w:val="en-US" w:eastAsia="en-US"/>
              </w:rPr>
            </w:pPr>
            <w:r>
              <w:rPr>
                <w:lang w:eastAsia="en-US"/>
              </w:rPr>
              <w:t xml:space="preserve"> 1 </w:t>
            </w:r>
            <w:r w:rsidR="005B74F3">
              <w:rPr>
                <w:lang w:eastAsia="en-US"/>
              </w:rPr>
              <w:t>человек</w:t>
            </w:r>
            <w:r w:rsidR="005B74F3">
              <w:rPr>
                <w:lang w:val="en-US" w:eastAsia="en-US"/>
              </w:rPr>
              <w:t>/</w:t>
            </w:r>
            <w:r>
              <w:rPr>
                <w:lang w:eastAsia="en-US"/>
              </w:rPr>
              <w:t>50</w:t>
            </w:r>
            <w:r w:rsidR="005B74F3">
              <w:rPr>
                <w:lang w:val="en-US" w:eastAsia="en-US"/>
              </w:rPr>
              <w:t xml:space="preserve">% </w:t>
            </w:r>
          </w:p>
        </w:tc>
      </w:tr>
      <w:tr w:rsidR="005B74F3" w14:paraId="465B3233"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1858A747"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1.19 </w:t>
            </w:r>
          </w:p>
        </w:tc>
        <w:tc>
          <w:tcPr>
            <w:tcW w:w="3750" w:type="dxa"/>
            <w:tcBorders>
              <w:top w:val="single" w:sz="6" w:space="0" w:color="auto"/>
              <w:left w:val="single" w:sz="6" w:space="0" w:color="auto"/>
              <w:bottom w:val="single" w:sz="6" w:space="0" w:color="auto"/>
              <w:right w:val="single" w:sz="6" w:space="0" w:color="auto"/>
            </w:tcBorders>
            <w:hideMark/>
          </w:tcPr>
          <w:p w14:paraId="1C1616BA"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педагогических работников в общей численности педагогических работников в </w:t>
            </w:r>
            <w:r>
              <w:rPr>
                <w:lang w:eastAsia="en-US"/>
              </w:rPr>
              <w:lastRenderedPageBreak/>
              <w:t xml:space="preserve">возрасте до 30 лет </w:t>
            </w:r>
          </w:p>
        </w:tc>
        <w:tc>
          <w:tcPr>
            <w:tcW w:w="3750" w:type="dxa"/>
            <w:tcBorders>
              <w:top w:val="single" w:sz="6" w:space="0" w:color="auto"/>
              <w:left w:val="single" w:sz="6" w:space="0" w:color="auto"/>
              <w:bottom w:val="single" w:sz="6" w:space="0" w:color="auto"/>
              <w:right w:val="single" w:sz="6" w:space="0" w:color="auto"/>
            </w:tcBorders>
            <w:hideMark/>
          </w:tcPr>
          <w:p w14:paraId="16729F6F" w14:textId="59507A8E" w:rsidR="005B74F3" w:rsidRDefault="0020708A" w:rsidP="005B74F3">
            <w:pPr>
              <w:widowControl w:val="0"/>
              <w:autoSpaceDE w:val="0"/>
              <w:autoSpaceDN w:val="0"/>
              <w:adjustRightInd w:val="0"/>
              <w:rPr>
                <w:rFonts w:eastAsiaTheme="minorEastAsia"/>
                <w:lang w:val="en-US" w:eastAsia="en-US"/>
              </w:rPr>
            </w:pPr>
            <w:r>
              <w:rPr>
                <w:lang w:eastAsia="en-US"/>
              </w:rPr>
              <w:lastRenderedPageBreak/>
              <w:t xml:space="preserve"> 1 </w:t>
            </w:r>
            <w:r w:rsidR="005B74F3">
              <w:rPr>
                <w:lang w:eastAsia="en-US"/>
              </w:rPr>
              <w:t>человек</w:t>
            </w:r>
            <w:r w:rsidR="005B74F3">
              <w:rPr>
                <w:lang w:val="en-US" w:eastAsia="en-US"/>
              </w:rPr>
              <w:t>/</w:t>
            </w:r>
            <w:r>
              <w:rPr>
                <w:lang w:eastAsia="en-US"/>
              </w:rPr>
              <w:t>50</w:t>
            </w:r>
            <w:r w:rsidR="005B74F3">
              <w:rPr>
                <w:lang w:val="en-US" w:eastAsia="en-US"/>
              </w:rPr>
              <w:t xml:space="preserve">% </w:t>
            </w:r>
          </w:p>
        </w:tc>
      </w:tr>
      <w:tr w:rsidR="005B74F3" w14:paraId="36CB3B27"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3A1B64E" w14:textId="77777777" w:rsidR="005B74F3" w:rsidRDefault="005B74F3" w:rsidP="005B74F3">
            <w:pPr>
              <w:widowControl w:val="0"/>
              <w:autoSpaceDE w:val="0"/>
              <w:autoSpaceDN w:val="0"/>
              <w:adjustRightInd w:val="0"/>
              <w:rPr>
                <w:rFonts w:eastAsiaTheme="minorEastAsia"/>
                <w:lang w:val="en-US" w:eastAsia="en-US"/>
              </w:rPr>
            </w:pPr>
            <w:r>
              <w:rPr>
                <w:lang w:val="en-US" w:eastAsia="en-US"/>
              </w:rPr>
              <w:lastRenderedPageBreak/>
              <w:t xml:space="preserve">1.20 </w:t>
            </w:r>
          </w:p>
        </w:tc>
        <w:tc>
          <w:tcPr>
            <w:tcW w:w="3750" w:type="dxa"/>
            <w:tcBorders>
              <w:top w:val="single" w:sz="6" w:space="0" w:color="auto"/>
              <w:left w:val="single" w:sz="6" w:space="0" w:color="auto"/>
              <w:bottom w:val="single" w:sz="6" w:space="0" w:color="auto"/>
              <w:right w:val="single" w:sz="6" w:space="0" w:color="auto"/>
            </w:tcBorders>
            <w:hideMark/>
          </w:tcPr>
          <w:p w14:paraId="5DDB97C4"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педагогических работников в общей численности педагогических работников в возрасте от 55 лет </w:t>
            </w:r>
          </w:p>
        </w:tc>
        <w:tc>
          <w:tcPr>
            <w:tcW w:w="3750" w:type="dxa"/>
            <w:tcBorders>
              <w:top w:val="single" w:sz="6" w:space="0" w:color="auto"/>
              <w:left w:val="single" w:sz="6" w:space="0" w:color="auto"/>
              <w:bottom w:val="single" w:sz="6" w:space="0" w:color="auto"/>
              <w:right w:val="single" w:sz="6" w:space="0" w:color="auto"/>
            </w:tcBorders>
            <w:hideMark/>
          </w:tcPr>
          <w:p w14:paraId="4C5A1457" w14:textId="1C4E18DC" w:rsidR="005B74F3" w:rsidRDefault="0020708A" w:rsidP="005B74F3">
            <w:pPr>
              <w:widowControl w:val="0"/>
              <w:autoSpaceDE w:val="0"/>
              <w:autoSpaceDN w:val="0"/>
              <w:adjustRightInd w:val="0"/>
              <w:rPr>
                <w:rFonts w:eastAsiaTheme="minorEastAsia"/>
                <w:lang w:val="en-US" w:eastAsia="en-US"/>
              </w:rPr>
            </w:pPr>
            <w:r>
              <w:rPr>
                <w:lang w:eastAsia="en-US"/>
              </w:rPr>
              <w:t xml:space="preserve"> 1</w:t>
            </w:r>
            <w:r w:rsidR="005B74F3">
              <w:rPr>
                <w:lang w:eastAsia="en-US"/>
              </w:rPr>
              <w:t>человек</w:t>
            </w:r>
            <w:r w:rsidR="005B74F3">
              <w:rPr>
                <w:lang w:val="en-US" w:eastAsia="en-US"/>
              </w:rPr>
              <w:t>/</w:t>
            </w:r>
            <w:r>
              <w:rPr>
                <w:lang w:eastAsia="en-US"/>
              </w:rPr>
              <w:t>50</w:t>
            </w:r>
            <w:r w:rsidR="005B74F3">
              <w:rPr>
                <w:lang w:val="en-US" w:eastAsia="en-US"/>
              </w:rPr>
              <w:t xml:space="preserve">% </w:t>
            </w:r>
          </w:p>
        </w:tc>
      </w:tr>
      <w:tr w:rsidR="005B74F3" w14:paraId="3F8BA2D0"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2DA91013"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1.21 </w:t>
            </w:r>
          </w:p>
        </w:tc>
        <w:tc>
          <w:tcPr>
            <w:tcW w:w="3750" w:type="dxa"/>
            <w:tcBorders>
              <w:top w:val="single" w:sz="6" w:space="0" w:color="auto"/>
              <w:left w:val="single" w:sz="6" w:space="0" w:color="auto"/>
              <w:bottom w:val="single" w:sz="6" w:space="0" w:color="auto"/>
              <w:right w:val="single" w:sz="6" w:space="0" w:color="auto"/>
            </w:tcBorders>
            <w:hideMark/>
          </w:tcPr>
          <w:p w14:paraId="49DA78A0" w14:textId="77777777" w:rsidR="005B74F3" w:rsidRDefault="005B74F3" w:rsidP="005B74F3">
            <w:pPr>
              <w:widowControl w:val="0"/>
              <w:autoSpaceDE w:val="0"/>
              <w:autoSpaceDN w:val="0"/>
              <w:adjustRightInd w:val="0"/>
              <w:rPr>
                <w:rFonts w:eastAsiaTheme="minorEastAsia"/>
                <w:lang w:eastAsia="en-US"/>
              </w:rPr>
            </w:pPr>
            <w:proofErr w:type="gramStart"/>
            <w:r>
              <w:rPr>
                <w:lang w:eastAsia="en-US"/>
              </w:rPr>
              <w:t xml:space="preserve">Численность/удельный вес численности педагогических и административно-хозяйственных работников, прошедших за последние 5 лет повышение квалификации/профессиональную переподготовку по профилю педагогической деятельности или иной осуществляемой в образовательной организации деятельности, в общей численности педагогических и административно-хозяйственных работников, </w:t>
            </w:r>
            <w:proofErr w:type="gramEnd"/>
          </w:p>
        </w:tc>
        <w:tc>
          <w:tcPr>
            <w:tcW w:w="3750" w:type="dxa"/>
            <w:tcBorders>
              <w:top w:val="single" w:sz="6" w:space="0" w:color="auto"/>
              <w:left w:val="single" w:sz="6" w:space="0" w:color="auto"/>
              <w:bottom w:val="single" w:sz="6" w:space="0" w:color="auto"/>
              <w:right w:val="single" w:sz="6" w:space="0" w:color="auto"/>
            </w:tcBorders>
            <w:hideMark/>
          </w:tcPr>
          <w:p w14:paraId="5D527627" w14:textId="7B1C7B5F"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5928D7F3"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AF1EDEF"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1.22 </w:t>
            </w:r>
          </w:p>
        </w:tc>
        <w:tc>
          <w:tcPr>
            <w:tcW w:w="3750" w:type="dxa"/>
            <w:tcBorders>
              <w:top w:val="single" w:sz="6" w:space="0" w:color="auto"/>
              <w:left w:val="single" w:sz="6" w:space="0" w:color="auto"/>
              <w:bottom w:val="single" w:sz="6" w:space="0" w:color="auto"/>
              <w:right w:val="single" w:sz="6" w:space="0" w:color="auto"/>
            </w:tcBorders>
            <w:hideMark/>
          </w:tcPr>
          <w:p w14:paraId="5E41EB00"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специалистов, обеспечивающих методическую деятельность образовательной организации, в общей численности сотрудников образовательной организации </w:t>
            </w:r>
          </w:p>
        </w:tc>
        <w:tc>
          <w:tcPr>
            <w:tcW w:w="3750" w:type="dxa"/>
            <w:tcBorders>
              <w:top w:val="single" w:sz="6" w:space="0" w:color="auto"/>
              <w:left w:val="single" w:sz="6" w:space="0" w:color="auto"/>
              <w:bottom w:val="single" w:sz="6" w:space="0" w:color="auto"/>
              <w:right w:val="single" w:sz="6" w:space="0" w:color="auto"/>
            </w:tcBorders>
            <w:hideMark/>
          </w:tcPr>
          <w:p w14:paraId="21E13E89" w14:textId="739F431E" w:rsidR="005B74F3" w:rsidRDefault="0020708A" w:rsidP="005B74F3">
            <w:pPr>
              <w:widowControl w:val="0"/>
              <w:autoSpaceDE w:val="0"/>
              <w:autoSpaceDN w:val="0"/>
              <w:adjustRightInd w:val="0"/>
              <w:rPr>
                <w:rFonts w:eastAsiaTheme="minorEastAsia"/>
                <w:lang w:val="en-US" w:eastAsia="en-US"/>
              </w:rPr>
            </w:pPr>
            <w:r>
              <w:rPr>
                <w:lang w:eastAsia="en-US"/>
              </w:rPr>
              <w:t xml:space="preserve"> 0 </w:t>
            </w:r>
            <w:r w:rsidR="005B74F3">
              <w:rPr>
                <w:lang w:eastAsia="en-US"/>
              </w:rPr>
              <w:t>человек</w:t>
            </w:r>
            <w:r w:rsidR="005B74F3">
              <w:rPr>
                <w:lang w:val="en-US" w:eastAsia="en-US"/>
              </w:rPr>
              <w:t xml:space="preserve">/% </w:t>
            </w:r>
          </w:p>
        </w:tc>
      </w:tr>
      <w:tr w:rsidR="005B74F3" w14:paraId="581954F0"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EF15860"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1.23 </w:t>
            </w:r>
          </w:p>
        </w:tc>
        <w:tc>
          <w:tcPr>
            <w:tcW w:w="3750" w:type="dxa"/>
            <w:tcBorders>
              <w:top w:val="single" w:sz="6" w:space="0" w:color="auto"/>
              <w:left w:val="single" w:sz="6" w:space="0" w:color="auto"/>
              <w:bottom w:val="single" w:sz="6" w:space="0" w:color="auto"/>
              <w:right w:val="single" w:sz="6" w:space="0" w:color="auto"/>
            </w:tcBorders>
            <w:hideMark/>
          </w:tcPr>
          <w:p w14:paraId="5BD81F35" w14:textId="77777777" w:rsidR="005B74F3" w:rsidRDefault="005B74F3" w:rsidP="005B74F3">
            <w:pPr>
              <w:widowControl w:val="0"/>
              <w:autoSpaceDE w:val="0"/>
              <w:autoSpaceDN w:val="0"/>
              <w:adjustRightInd w:val="0"/>
              <w:rPr>
                <w:rFonts w:eastAsiaTheme="minorEastAsia"/>
                <w:lang w:eastAsia="en-US"/>
              </w:rPr>
            </w:pPr>
            <w:r>
              <w:rPr>
                <w:lang w:eastAsia="en-US"/>
              </w:rPr>
              <w:t xml:space="preserve">Количество публикаций, подготовленных педагогическими работниками образовательной организации: </w:t>
            </w:r>
          </w:p>
        </w:tc>
        <w:tc>
          <w:tcPr>
            <w:tcW w:w="3750" w:type="dxa"/>
            <w:tcBorders>
              <w:top w:val="single" w:sz="6" w:space="0" w:color="auto"/>
              <w:left w:val="single" w:sz="6" w:space="0" w:color="auto"/>
              <w:bottom w:val="single" w:sz="6" w:space="0" w:color="auto"/>
              <w:right w:val="single" w:sz="6" w:space="0" w:color="auto"/>
            </w:tcBorders>
          </w:tcPr>
          <w:p w14:paraId="0D322746" w14:textId="77777777" w:rsidR="005B74F3" w:rsidRDefault="005B74F3" w:rsidP="005B74F3">
            <w:pPr>
              <w:widowControl w:val="0"/>
              <w:autoSpaceDE w:val="0"/>
              <w:autoSpaceDN w:val="0"/>
              <w:adjustRightInd w:val="0"/>
              <w:rPr>
                <w:rFonts w:eastAsiaTheme="minorEastAsia"/>
                <w:lang w:eastAsia="en-US"/>
              </w:rPr>
            </w:pPr>
          </w:p>
        </w:tc>
      </w:tr>
      <w:tr w:rsidR="005B74F3" w14:paraId="099471CB"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EDC50FB"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1.23.1 </w:t>
            </w:r>
          </w:p>
        </w:tc>
        <w:tc>
          <w:tcPr>
            <w:tcW w:w="3750" w:type="dxa"/>
            <w:tcBorders>
              <w:top w:val="single" w:sz="6" w:space="0" w:color="auto"/>
              <w:left w:val="single" w:sz="6" w:space="0" w:color="auto"/>
              <w:bottom w:val="single" w:sz="6" w:space="0" w:color="auto"/>
              <w:right w:val="single" w:sz="6" w:space="0" w:color="auto"/>
            </w:tcBorders>
            <w:hideMark/>
          </w:tcPr>
          <w:p w14:paraId="451B8633" w14:textId="77777777" w:rsidR="005B74F3" w:rsidRDefault="005B74F3" w:rsidP="005B74F3">
            <w:pPr>
              <w:widowControl w:val="0"/>
              <w:autoSpaceDE w:val="0"/>
              <w:autoSpaceDN w:val="0"/>
              <w:adjustRightInd w:val="0"/>
              <w:rPr>
                <w:rFonts w:eastAsiaTheme="minorEastAsia"/>
                <w:lang w:val="en-US" w:eastAsia="en-US"/>
              </w:rPr>
            </w:pPr>
            <w:r>
              <w:rPr>
                <w:lang w:eastAsia="en-US"/>
              </w:rPr>
              <w:t>За</w:t>
            </w:r>
            <w:r>
              <w:rPr>
                <w:lang w:val="en-US" w:eastAsia="en-US"/>
              </w:rPr>
              <w:t xml:space="preserve"> 3 </w:t>
            </w:r>
            <w:r>
              <w:rPr>
                <w:lang w:eastAsia="en-US"/>
              </w:rPr>
              <w:t>года</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4BF82446" w14:textId="63446F8A" w:rsidR="005B74F3" w:rsidRDefault="0020708A" w:rsidP="005B74F3">
            <w:pPr>
              <w:widowControl w:val="0"/>
              <w:autoSpaceDE w:val="0"/>
              <w:autoSpaceDN w:val="0"/>
              <w:adjustRightInd w:val="0"/>
              <w:rPr>
                <w:rFonts w:eastAsiaTheme="minorEastAsia"/>
                <w:lang w:val="en-US" w:eastAsia="en-US"/>
              </w:rPr>
            </w:pPr>
            <w:r>
              <w:rPr>
                <w:lang w:eastAsia="en-US"/>
              </w:rPr>
              <w:t xml:space="preserve"> 1 </w:t>
            </w:r>
            <w:r w:rsidR="005B74F3">
              <w:rPr>
                <w:lang w:eastAsia="en-US"/>
              </w:rPr>
              <w:t>единиц</w:t>
            </w:r>
            <w:r w:rsidR="005B74F3">
              <w:rPr>
                <w:lang w:val="en-US" w:eastAsia="en-US"/>
              </w:rPr>
              <w:t xml:space="preserve"> </w:t>
            </w:r>
          </w:p>
        </w:tc>
      </w:tr>
      <w:tr w:rsidR="005B74F3" w14:paraId="6D71D621"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1EDE1C7D"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1.23.2 </w:t>
            </w:r>
          </w:p>
        </w:tc>
        <w:tc>
          <w:tcPr>
            <w:tcW w:w="3750" w:type="dxa"/>
            <w:tcBorders>
              <w:top w:val="single" w:sz="6" w:space="0" w:color="auto"/>
              <w:left w:val="single" w:sz="6" w:space="0" w:color="auto"/>
              <w:bottom w:val="single" w:sz="6" w:space="0" w:color="auto"/>
              <w:right w:val="single" w:sz="6" w:space="0" w:color="auto"/>
            </w:tcBorders>
            <w:hideMark/>
          </w:tcPr>
          <w:p w14:paraId="49F7B389" w14:textId="77777777" w:rsidR="005B74F3" w:rsidRDefault="005B74F3" w:rsidP="005B74F3">
            <w:pPr>
              <w:widowControl w:val="0"/>
              <w:autoSpaceDE w:val="0"/>
              <w:autoSpaceDN w:val="0"/>
              <w:adjustRightInd w:val="0"/>
              <w:rPr>
                <w:rFonts w:eastAsiaTheme="minorEastAsia"/>
                <w:lang w:val="en-US" w:eastAsia="en-US"/>
              </w:rPr>
            </w:pPr>
            <w:r>
              <w:rPr>
                <w:lang w:eastAsia="en-US"/>
              </w:rPr>
              <w:t>За</w:t>
            </w:r>
            <w:r>
              <w:rPr>
                <w:lang w:val="en-US" w:eastAsia="en-US"/>
              </w:rPr>
              <w:t xml:space="preserve"> </w:t>
            </w:r>
            <w:r>
              <w:rPr>
                <w:lang w:eastAsia="en-US"/>
              </w:rPr>
              <w:t>отчетный</w:t>
            </w:r>
            <w:r>
              <w:rPr>
                <w:lang w:val="en-US" w:eastAsia="en-US"/>
              </w:rPr>
              <w:t xml:space="preserve"> </w:t>
            </w:r>
            <w:r>
              <w:rPr>
                <w:lang w:eastAsia="en-US"/>
              </w:rPr>
              <w:t>период</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3EAF7D97" w14:textId="29EE1C63" w:rsidR="005B74F3" w:rsidRDefault="0020708A" w:rsidP="005B74F3">
            <w:pPr>
              <w:widowControl w:val="0"/>
              <w:autoSpaceDE w:val="0"/>
              <w:autoSpaceDN w:val="0"/>
              <w:adjustRightInd w:val="0"/>
              <w:rPr>
                <w:rFonts w:eastAsiaTheme="minorEastAsia"/>
                <w:lang w:val="en-US" w:eastAsia="en-US"/>
              </w:rPr>
            </w:pPr>
            <w:r>
              <w:rPr>
                <w:lang w:eastAsia="en-US"/>
              </w:rPr>
              <w:t xml:space="preserve"> 1  </w:t>
            </w:r>
            <w:r w:rsidR="005B74F3">
              <w:rPr>
                <w:lang w:eastAsia="en-US"/>
              </w:rPr>
              <w:t>единиц</w:t>
            </w:r>
            <w:r w:rsidR="005B74F3">
              <w:rPr>
                <w:lang w:val="en-US" w:eastAsia="en-US"/>
              </w:rPr>
              <w:t xml:space="preserve"> </w:t>
            </w:r>
          </w:p>
        </w:tc>
      </w:tr>
      <w:tr w:rsidR="005B74F3" w14:paraId="0AB9F520"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4330ACBE"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1.24 </w:t>
            </w:r>
          </w:p>
        </w:tc>
        <w:tc>
          <w:tcPr>
            <w:tcW w:w="3750" w:type="dxa"/>
            <w:tcBorders>
              <w:top w:val="single" w:sz="6" w:space="0" w:color="auto"/>
              <w:left w:val="single" w:sz="6" w:space="0" w:color="auto"/>
              <w:bottom w:val="single" w:sz="6" w:space="0" w:color="auto"/>
              <w:right w:val="single" w:sz="6" w:space="0" w:color="auto"/>
            </w:tcBorders>
            <w:hideMark/>
          </w:tcPr>
          <w:p w14:paraId="3D5FDF7F" w14:textId="77777777" w:rsidR="005B74F3" w:rsidRPr="00BF57FD" w:rsidRDefault="005B74F3" w:rsidP="005B74F3">
            <w:pPr>
              <w:widowControl w:val="0"/>
              <w:autoSpaceDE w:val="0"/>
              <w:autoSpaceDN w:val="0"/>
              <w:adjustRightInd w:val="0"/>
              <w:rPr>
                <w:rFonts w:eastAsiaTheme="minorEastAsia"/>
                <w:lang w:eastAsia="en-US"/>
              </w:rPr>
            </w:pPr>
            <w:r w:rsidRPr="00BF57FD">
              <w:rPr>
                <w:lang w:eastAsia="en-US"/>
              </w:rPr>
              <w:t xml:space="preserve">Наличие в организации дополнительного образования системы психолого-педагогической поддержки одаренных детей, иных групп детей, требующих повышенного педагогического внимания </w:t>
            </w:r>
          </w:p>
        </w:tc>
        <w:tc>
          <w:tcPr>
            <w:tcW w:w="3750" w:type="dxa"/>
            <w:tcBorders>
              <w:top w:val="single" w:sz="6" w:space="0" w:color="auto"/>
              <w:left w:val="single" w:sz="6" w:space="0" w:color="auto"/>
              <w:bottom w:val="single" w:sz="6" w:space="0" w:color="auto"/>
              <w:right w:val="single" w:sz="6" w:space="0" w:color="auto"/>
            </w:tcBorders>
            <w:hideMark/>
          </w:tcPr>
          <w:p w14:paraId="220DE940" w14:textId="77777777" w:rsidR="005B74F3" w:rsidRPr="00BF57FD" w:rsidRDefault="005B74F3" w:rsidP="005B74F3">
            <w:pPr>
              <w:widowControl w:val="0"/>
              <w:autoSpaceDE w:val="0"/>
              <w:autoSpaceDN w:val="0"/>
              <w:adjustRightInd w:val="0"/>
              <w:rPr>
                <w:rFonts w:eastAsiaTheme="minorEastAsia"/>
                <w:lang w:val="en-US" w:eastAsia="en-US"/>
              </w:rPr>
            </w:pPr>
            <w:r w:rsidRPr="00BF57FD">
              <w:rPr>
                <w:u w:val="single"/>
                <w:lang w:eastAsia="en-US"/>
              </w:rPr>
              <w:t>да</w:t>
            </w:r>
            <w:r w:rsidRPr="00BF57FD">
              <w:rPr>
                <w:lang w:val="en-US" w:eastAsia="en-US"/>
              </w:rPr>
              <w:t>/</w:t>
            </w:r>
            <w:r w:rsidRPr="00BF57FD">
              <w:rPr>
                <w:lang w:eastAsia="en-US"/>
              </w:rPr>
              <w:t>нет</w:t>
            </w:r>
            <w:r w:rsidRPr="00BF57FD">
              <w:rPr>
                <w:lang w:val="en-US" w:eastAsia="en-US"/>
              </w:rPr>
              <w:t xml:space="preserve"> </w:t>
            </w:r>
          </w:p>
        </w:tc>
      </w:tr>
      <w:tr w:rsidR="005B74F3" w14:paraId="0ADCC8D6"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1AFD7AEF"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 </w:t>
            </w:r>
          </w:p>
        </w:tc>
        <w:tc>
          <w:tcPr>
            <w:tcW w:w="7500" w:type="dxa"/>
            <w:gridSpan w:val="2"/>
            <w:tcBorders>
              <w:top w:val="single" w:sz="6" w:space="0" w:color="auto"/>
              <w:left w:val="single" w:sz="6" w:space="0" w:color="auto"/>
              <w:bottom w:val="single" w:sz="6" w:space="0" w:color="auto"/>
              <w:right w:val="single" w:sz="6" w:space="0" w:color="auto"/>
            </w:tcBorders>
            <w:hideMark/>
          </w:tcPr>
          <w:p w14:paraId="0961E00B" w14:textId="77777777" w:rsidR="005B74F3" w:rsidRDefault="005B74F3" w:rsidP="005B74F3">
            <w:pPr>
              <w:widowControl w:val="0"/>
              <w:autoSpaceDE w:val="0"/>
              <w:autoSpaceDN w:val="0"/>
              <w:adjustRightInd w:val="0"/>
              <w:rPr>
                <w:rFonts w:eastAsiaTheme="minorEastAsia"/>
                <w:lang w:val="en-US" w:eastAsia="en-US"/>
              </w:rPr>
            </w:pPr>
            <w:r>
              <w:rPr>
                <w:lang w:eastAsia="en-US"/>
              </w:rPr>
              <w:t>Инфраструктура</w:t>
            </w:r>
            <w:r>
              <w:rPr>
                <w:lang w:val="en-US" w:eastAsia="en-US"/>
              </w:rPr>
              <w:t xml:space="preserve"> </w:t>
            </w:r>
          </w:p>
        </w:tc>
      </w:tr>
      <w:tr w:rsidR="005B74F3" w14:paraId="5F93E020"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3116E1E"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2.1 </w:t>
            </w:r>
          </w:p>
        </w:tc>
        <w:tc>
          <w:tcPr>
            <w:tcW w:w="3750" w:type="dxa"/>
            <w:tcBorders>
              <w:top w:val="single" w:sz="6" w:space="0" w:color="auto"/>
              <w:left w:val="single" w:sz="6" w:space="0" w:color="auto"/>
              <w:bottom w:val="single" w:sz="6" w:space="0" w:color="auto"/>
              <w:right w:val="single" w:sz="6" w:space="0" w:color="auto"/>
            </w:tcBorders>
            <w:hideMark/>
          </w:tcPr>
          <w:p w14:paraId="5EBA4D76" w14:textId="77777777" w:rsidR="005B74F3" w:rsidRDefault="005B74F3" w:rsidP="005B74F3">
            <w:pPr>
              <w:widowControl w:val="0"/>
              <w:autoSpaceDE w:val="0"/>
              <w:autoSpaceDN w:val="0"/>
              <w:adjustRightInd w:val="0"/>
              <w:rPr>
                <w:rFonts w:eastAsiaTheme="minorEastAsia"/>
                <w:lang w:eastAsia="en-US"/>
              </w:rPr>
            </w:pPr>
            <w:r>
              <w:rPr>
                <w:lang w:eastAsia="en-US"/>
              </w:rPr>
              <w:t xml:space="preserve">Количество компьютеров в расчете на одного учащегося </w:t>
            </w:r>
          </w:p>
        </w:tc>
        <w:tc>
          <w:tcPr>
            <w:tcW w:w="3750" w:type="dxa"/>
            <w:tcBorders>
              <w:top w:val="single" w:sz="6" w:space="0" w:color="auto"/>
              <w:left w:val="single" w:sz="6" w:space="0" w:color="auto"/>
              <w:bottom w:val="single" w:sz="6" w:space="0" w:color="auto"/>
              <w:right w:val="single" w:sz="6" w:space="0" w:color="auto"/>
            </w:tcBorders>
            <w:hideMark/>
          </w:tcPr>
          <w:p w14:paraId="2C3A9C88" w14:textId="3CF4FC22" w:rsidR="005B74F3" w:rsidRDefault="0020708A" w:rsidP="005B74F3">
            <w:pPr>
              <w:widowControl w:val="0"/>
              <w:autoSpaceDE w:val="0"/>
              <w:autoSpaceDN w:val="0"/>
              <w:adjustRightInd w:val="0"/>
              <w:rPr>
                <w:rFonts w:eastAsiaTheme="minorEastAsia"/>
                <w:lang w:val="en-US" w:eastAsia="en-US"/>
              </w:rPr>
            </w:pPr>
            <w:r>
              <w:rPr>
                <w:lang w:eastAsia="en-US"/>
              </w:rPr>
              <w:t xml:space="preserve"> 0,35 </w:t>
            </w:r>
            <w:r w:rsidR="005B74F3">
              <w:rPr>
                <w:lang w:eastAsia="en-US"/>
              </w:rPr>
              <w:t>единиц</w:t>
            </w:r>
            <w:r w:rsidR="005B74F3">
              <w:rPr>
                <w:lang w:val="en-US" w:eastAsia="en-US"/>
              </w:rPr>
              <w:t xml:space="preserve"> </w:t>
            </w:r>
          </w:p>
        </w:tc>
      </w:tr>
      <w:tr w:rsidR="005B74F3" w14:paraId="23CE8614"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470A19D8"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2.2 </w:t>
            </w:r>
          </w:p>
        </w:tc>
        <w:tc>
          <w:tcPr>
            <w:tcW w:w="3750" w:type="dxa"/>
            <w:tcBorders>
              <w:top w:val="single" w:sz="6" w:space="0" w:color="auto"/>
              <w:left w:val="single" w:sz="6" w:space="0" w:color="auto"/>
              <w:bottom w:val="single" w:sz="6" w:space="0" w:color="auto"/>
              <w:right w:val="single" w:sz="6" w:space="0" w:color="auto"/>
            </w:tcBorders>
            <w:hideMark/>
          </w:tcPr>
          <w:p w14:paraId="698E54B9" w14:textId="77777777" w:rsidR="005B74F3" w:rsidRDefault="005B74F3" w:rsidP="005B74F3">
            <w:pPr>
              <w:widowControl w:val="0"/>
              <w:autoSpaceDE w:val="0"/>
              <w:autoSpaceDN w:val="0"/>
              <w:adjustRightInd w:val="0"/>
              <w:rPr>
                <w:rFonts w:eastAsiaTheme="minorEastAsia"/>
                <w:lang w:eastAsia="en-US"/>
              </w:rPr>
            </w:pPr>
            <w:r>
              <w:rPr>
                <w:lang w:eastAsia="en-US"/>
              </w:rPr>
              <w:t xml:space="preserve">Количество помещений для осуществления образовательной деятельности,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14553492" w14:textId="65A0CB6F" w:rsidR="005B74F3" w:rsidRDefault="0020708A" w:rsidP="005B74F3">
            <w:pPr>
              <w:widowControl w:val="0"/>
              <w:autoSpaceDE w:val="0"/>
              <w:autoSpaceDN w:val="0"/>
              <w:adjustRightInd w:val="0"/>
              <w:rPr>
                <w:rFonts w:eastAsiaTheme="minorEastAsia"/>
                <w:lang w:val="en-US" w:eastAsia="en-US"/>
              </w:rPr>
            </w:pPr>
            <w:r>
              <w:rPr>
                <w:lang w:eastAsia="en-US"/>
              </w:rPr>
              <w:t xml:space="preserve"> </w:t>
            </w:r>
            <w:r w:rsidR="008F73D4">
              <w:rPr>
                <w:lang w:eastAsia="en-US"/>
              </w:rPr>
              <w:t>20</w:t>
            </w:r>
            <w:r w:rsidR="008232C4">
              <w:rPr>
                <w:lang w:eastAsia="en-US"/>
              </w:rPr>
              <w:t xml:space="preserve"> </w:t>
            </w:r>
            <w:r w:rsidR="005B74F3">
              <w:rPr>
                <w:lang w:eastAsia="en-US"/>
              </w:rPr>
              <w:t>единиц</w:t>
            </w:r>
            <w:r w:rsidR="005B74F3">
              <w:rPr>
                <w:lang w:val="en-US" w:eastAsia="en-US"/>
              </w:rPr>
              <w:t xml:space="preserve"> </w:t>
            </w:r>
          </w:p>
        </w:tc>
      </w:tr>
      <w:tr w:rsidR="005B74F3" w14:paraId="509A1440"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44FA7A38"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2.2.1 </w:t>
            </w:r>
          </w:p>
        </w:tc>
        <w:tc>
          <w:tcPr>
            <w:tcW w:w="3750" w:type="dxa"/>
            <w:tcBorders>
              <w:top w:val="single" w:sz="6" w:space="0" w:color="auto"/>
              <w:left w:val="single" w:sz="6" w:space="0" w:color="auto"/>
              <w:bottom w:val="single" w:sz="6" w:space="0" w:color="auto"/>
              <w:right w:val="single" w:sz="6" w:space="0" w:color="auto"/>
            </w:tcBorders>
            <w:hideMark/>
          </w:tcPr>
          <w:p w14:paraId="582F7EB9" w14:textId="77777777" w:rsidR="005B74F3" w:rsidRDefault="005B74F3" w:rsidP="005B74F3">
            <w:pPr>
              <w:widowControl w:val="0"/>
              <w:autoSpaceDE w:val="0"/>
              <w:autoSpaceDN w:val="0"/>
              <w:adjustRightInd w:val="0"/>
              <w:rPr>
                <w:rFonts w:eastAsiaTheme="minorEastAsia"/>
                <w:lang w:val="en-US" w:eastAsia="en-US"/>
              </w:rPr>
            </w:pPr>
            <w:r>
              <w:rPr>
                <w:lang w:eastAsia="en-US"/>
              </w:rPr>
              <w:t>Учебный</w:t>
            </w:r>
            <w:r>
              <w:rPr>
                <w:lang w:val="en-US" w:eastAsia="en-US"/>
              </w:rPr>
              <w:t xml:space="preserve"> </w:t>
            </w:r>
            <w:r>
              <w:rPr>
                <w:lang w:eastAsia="en-US"/>
              </w:rPr>
              <w:t>класс</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311D6AE1" w14:textId="22B462F7" w:rsidR="005B74F3" w:rsidRDefault="0020708A" w:rsidP="005B74F3">
            <w:pPr>
              <w:widowControl w:val="0"/>
              <w:autoSpaceDE w:val="0"/>
              <w:autoSpaceDN w:val="0"/>
              <w:adjustRightInd w:val="0"/>
              <w:rPr>
                <w:rFonts w:eastAsiaTheme="minorEastAsia"/>
                <w:lang w:val="en-US" w:eastAsia="en-US"/>
              </w:rPr>
            </w:pPr>
            <w:r>
              <w:rPr>
                <w:lang w:eastAsia="en-US"/>
              </w:rPr>
              <w:t xml:space="preserve"> </w:t>
            </w:r>
            <w:r w:rsidR="008F73D4">
              <w:rPr>
                <w:lang w:eastAsia="en-US"/>
              </w:rPr>
              <w:t>16</w:t>
            </w:r>
            <w:r w:rsidR="008232C4">
              <w:rPr>
                <w:lang w:eastAsia="en-US"/>
              </w:rPr>
              <w:t xml:space="preserve"> </w:t>
            </w:r>
            <w:r w:rsidR="005B74F3">
              <w:rPr>
                <w:lang w:eastAsia="en-US"/>
              </w:rPr>
              <w:t>единиц</w:t>
            </w:r>
            <w:r w:rsidR="005B74F3">
              <w:rPr>
                <w:lang w:val="en-US" w:eastAsia="en-US"/>
              </w:rPr>
              <w:t xml:space="preserve"> </w:t>
            </w:r>
          </w:p>
        </w:tc>
      </w:tr>
      <w:tr w:rsidR="005B74F3" w14:paraId="442668D9"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4207C546"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2.2.2 </w:t>
            </w:r>
          </w:p>
        </w:tc>
        <w:tc>
          <w:tcPr>
            <w:tcW w:w="3750" w:type="dxa"/>
            <w:tcBorders>
              <w:top w:val="single" w:sz="6" w:space="0" w:color="auto"/>
              <w:left w:val="single" w:sz="6" w:space="0" w:color="auto"/>
              <w:bottom w:val="single" w:sz="6" w:space="0" w:color="auto"/>
              <w:right w:val="single" w:sz="6" w:space="0" w:color="auto"/>
            </w:tcBorders>
            <w:hideMark/>
          </w:tcPr>
          <w:p w14:paraId="3F27E918" w14:textId="77777777" w:rsidR="005B74F3" w:rsidRDefault="005B74F3" w:rsidP="005B74F3">
            <w:pPr>
              <w:widowControl w:val="0"/>
              <w:autoSpaceDE w:val="0"/>
              <w:autoSpaceDN w:val="0"/>
              <w:adjustRightInd w:val="0"/>
              <w:rPr>
                <w:rFonts w:eastAsiaTheme="minorEastAsia"/>
                <w:lang w:val="en-US" w:eastAsia="en-US"/>
              </w:rPr>
            </w:pPr>
            <w:r>
              <w:rPr>
                <w:lang w:eastAsia="en-US"/>
              </w:rPr>
              <w:t>Лаборатория</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79260F50" w14:textId="67F489C2" w:rsidR="005B74F3" w:rsidRDefault="0020708A" w:rsidP="005B74F3">
            <w:pPr>
              <w:widowControl w:val="0"/>
              <w:autoSpaceDE w:val="0"/>
              <w:autoSpaceDN w:val="0"/>
              <w:adjustRightInd w:val="0"/>
              <w:rPr>
                <w:rFonts w:eastAsiaTheme="minorEastAsia"/>
                <w:lang w:val="en-US" w:eastAsia="en-US"/>
              </w:rPr>
            </w:pPr>
            <w:r>
              <w:rPr>
                <w:lang w:eastAsia="en-US"/>
              </w:rPr>
              <w:t xml:space="preserve"> </w:t>
            </w:r>
            <w:r w:rsidR="005B74F3">
              <w:rPr>
                <w:lang w:eastAsia="en-US"/>
              </w:rPr>
              <w:t>единиц</w:t>
            </w:r>
            <w:r w:rsidR="005B74F3">
              <w:rPr>
                <w:lang w:val="en-US" w:eastAsia="en-US"/>
              </w:rPr>
              <w:t xml:space="preserve"> </w:t>
            </w:r>
          </w:p>
        </w:tc>
      </w:tr>
      <w:tr w:rsidR="005B74F3" w14:paraId="352E08AF"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10911F2E"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2.2.3 </w:t>
            </w:r>
          </w:p>
        </w:tc>
        <w:tc>
          <w:tcPr>
            <w:tcW w:w="3750" w:type="dxa"/>
            <w:tcBorders>
              <w:top w:val="single" w:sz="6" w:space="0" w:color="auto"/>
              <w:left w:val="single" w:sz="6" w:space="0" w:color="auto"/>
              <w:bottom w:val="single" w:sz="6" w:space="0" w:color="auto"/>
              <w:right w:val="single" w:sz="6" w:space="0" w:color="auto"/>
            </w:tcBorders>
            <w:hideMark/>
          </w:tcPr>
          <w:p w14:paraId="2A65F317" w14:textId="77777777" w:rsidR="005B74F3" w:rsidRDefault="005B74F3" w:rsidP="005B74F3">
            <w:pPr>
              <w:widowControl w:val="0"/>
              <w:autoSpaceDE w:val="0"/>
              <w:autoSpaceDN w:val="0"/>
              <w:adjustRightInd w:val="0"/>
              <w:rPr>
                <w:rFonts w:eastAsiaTheme="minorEastAsia"/>
                <w:lang w:val="en-US" w:eastAsia="en-US"/>
              </w:rPr>
            </w:pPr>
            <w:r>
              <w:rPr>
                <w:lang w:eastAsia="en-US"/>
              </w:rPr>
              <w:t>Мастерская</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242B88DB" w14:textId="3B175135" w:rsidR="005B74F3" w:rsidRDefault="008F73D4" w:rsidP="005B74F3">
            <w:pPr>
              <w:widowControl w:val="0"/>
              <w:autoSpaceDE w:val="0"/>
              <w:autoSpaceDN w:val="0"/>
              <w:adjustRightInd w:val="0"/>
              <w:rPr>
                <w:rFonts w:eastAsiaTheme="minorEastAsia"/>
                <w:lang w:val="en-US" w:eastAsia="en-US"/>
              </w:rPr>
            </w:pPr>
            <w:r>
              <w:rPr>
                <w:lang w:eastAsia="en-US"/>
              </w:rPr>
              <w:t xml:space="preserve"> 0</w:t>
            </w:r>
            <w:r w:rsidR="0020708A">
              <w:rPr>
                <w:lang w:eastAsia="en-US"/>
              </w:rPr>
              <w:t xml:space="preserve"> </w:t>
            </w:r>
            <w:r w:rsidR="005B74F3">
              <w:rPr>
                <w:lang w:eastAsia="en-US"/>
              </w:rPr>
              <w:t>единиц</w:t>
            </w:r>
            <w:r w:rsidR="005B74F3">
              <w:rPr>
                <w:lang w:val="en-US" w:eastAsia="en-US"/>
              </w:rPr>
              <w:t xml:space="preserve"> </w:t>
            </w:r>
          </w:p>
        </w:tc>
      </w:tr>
      <w:tr w:rsidR="005B74F3" w14:paraId="10A7E148"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420FF438"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2.2.4 </w:t>
            </w:r>
          </w:p>
        </w:tc>
        <w:tc>
          <w:tcPr>
            <w:tcW w:w="3750" w:type="dxa"/>
            <w:tcBorders>
              <w:top w:val="single" w:sz="6" w:space="0" w:color="auto"/>
              <w:left w:val="single" w:sz="6" w:space="0" w:color="auto"/>
              <w:bottom w:val="single" w:sz="6" w:space="0" w:color="auto"/>
              <w:right w:val="single" w:sz="6" w:space="0" w:color="auto"/>
            </w:tcBorders>
            <w:hideMark/>
          </w:tcPr>
          <w:p w14:paraId="7918EF97" w14:textId="77777777" w:rsidR="005B74F3" w:rsidRDefault="005B74F3" w:rsidP="005B74F3">
            <w:pPr>
              <w:widowControl w:val="0"/>
              <w:autoSpaceDE w:val="0"/>
              <w:autoSpaceDN w:val="0"/>
              <w:adjustRightInd w:val="0"/>
              <w:rPr>
                <w:rFonts w:eastAsiaTheme="minorEastAsia"/>
                <w:lang w:val="en-US" w:eastAsia="en-US"/>
              </w:rPr>
            </w:pPr>
            <w:r>
              <w:rPr>
                <w:lang w:eastAsia="en-US"/>
              </w:rPr>
              <w:t>Танцевальный</w:t>
            </w:r>
            <w:r>
              <w:rPr>
                <w:lang w:val="en-US" w:eastAsia="en-US"/>
              </w:rPr>
              <w:t xml:space="preserve"> </w:t>
            </w:r>
            <w:r>
              <w:rPr>
                <w:lang w:eastAsia="en-US"/>
              </w:rPr>
              <w:t>класс</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4CAC7F99" w14:textId="77777777" w:rsidR="005B74F3" w:rsidRDefault="005B74F3" w:rsidP="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439581DA"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137A52B0"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2.2.5 </w:t>
            </w:r>
          </w:p>
        </w:tc>
        <w:tc>
          <w:tcPr>
            <w:tcW w:w="3750" w:type="dxa"/>
            <w:tcBorders>
              <w:top w:val="single" w:sz="6" w:space="0" w:color="auto"/>
              <w:left w:val="single" w:sz="6" w:space="0" w:color="auto"/>
              <w:bottom w:val="single" w:sz="6" w:space="0" w:color="auto"/>
              <w:right w:val="single" w:sz="6" w:space="0" w:color="auto"/>
            </w:tcBorders>
            <w:hideMark/>
          </w:tcPr>
          <w:p w14:paraId="56C2E102" w14:textId="77777777" w:rsidR="005B74F3" w:rsidRDefault="005B74F3" w:rsidP="005B74F3">
            <w:pPr>
              <w:widowControl w:val="0"/>
              <w:autoSpaceDE w:val="0"/>
              <w:autoSpaceDN w:val="0"/>
              <w:adjustRightInd w:val="0"/>
              <w:rPr>
                <w:rFonts w:eastAsiaTheme="minorEastAsia"/>
                <w:lang w:val="en-US" w:eastAsia="en-US"/>
              </w:rPr>
            </w:pPr>
            <w:r>
              <w:rPr>
                <w:lang w:eastAsia="en-US"/>
              </w:rPr>
              <w:t>Спортивный</w:t>
            </w:r>
            <w:r>
              <w:rPr>
                <w:lang w:val="en-US" w:eastAsia="en-US"/>
              </w:rPr>
              <w:t xml:space="preserve"> </w:t>
            </w:r>
            <w:r>
              <w:rPr>
                <w:lang w:eastAsia="en-US"/>
              </w:rPr>
              <w:t>зал</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0D3EF6FA" w14:textId="3D465309" w:rsidR="005B74F3" w:rsidRDefault="008F73D4" w:rsidP="005B74F3">
            <w:pPr>
              <w:widowControl w:val="0"/>
              <w:autoSpaceDE w:val="0"/>
              <w:autoSpaceDN w:val="0"/>
              <w:adjustRightInd w:val="0"/>
              <w:rPr>
                <w:rFonts w:eastAsiaTheme="minorEastAsia"/>
                <w:lang w:val="en-US" w:eastAsia="en-US"/>
              </w:rPr>
            </w:pPr>
            <w:r>
              <w:rPr>
                <w:lang w:eastAsia="en-US"/>
              </w:rPr>
              <w:t xml:space="preserve"> 2 </w:t>
            </w:r>
            <w:r w:rsidR="005B74F3">
              <w:rPr>
                <w:lang w:eastAsia="en-US"/>
              </w:rPr>
              <w:t>единиц</w:t>
            </w:r>
            <w:r w:rsidR="0020708A">
              <w:rPr>
                <w:lang w:eastAsia="en-US"/>
              </w:rPr>
              <w:t>ы</w:t>
            </w:r>
            <w:r w:rsidR="005B74F3">
              <w:rPr>
                <w:lang w:val="en-US" w:eastAsia="en-US"/>
              </w:rPr>
              <w:t xml:space="preserve"> </w:t>
            </w:r>
          </w:p>
        </w:tc>
      </w:tr>
      <w:tr w:rsidR="005B74F3" w14:paraId="0CB6CF04"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9A36867"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2.2.6 </w:t>
            </w:r>
          </w:p>
        </w:tc>
        <w:tc>
          <w:tcPr>
            <w:tcW w:w="3750" w:type="dxa"/>
            <w:tcBorders>
              <w:top w:val="single" w:sz="6" w:space="0" w:color="auto"/>
              <w:left w:val="single" w:sz="6" w:space="0" w:color="auto"/>
              <w:bottom w:val="single" w:sz="6" w:space="0" w:color="auto"/>
              <w:right w:val="single" w:sz="6" w:space="0" w:color="auto"/>
            </w:tcBorders>
            <w:hideMark/>
          </w:tcPr>
          <w:p w14:paraId="6CE919F2" w14:textId="77777777" w:rsidR="005B74F3" w:rsidRDefault="005B74F3" w:rsidP="005B74F3">
            <w:pPr>
              <w:widowControl w:val="0"/>
              <w:autoSpaceDE w:val="0"/>
              <w:autoSpaceDN w:val="0"/>
              <w:adjustRightInd w:val="0"/>
              <w:rPr>
                <w:rFonts w:eastAsiaTheme="minorEastAsia"/>
                <w:lang w:val="en-US" w:eastAsia="en-US"/>
              </w:rPr>
            </w:pPr>
            <w:r>
              <w:rPr>
                <w:lang w:eastAsia="en-US"/>
              </w:rPr>
              <w:t>Бассейн</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459553A6" w14:textId="77777777" w:rsidR="005B74F3" w:rsidRDefault="005B74F3" w:rsidP="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014C699D"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C307969" w14:textId="77777777" w:rsidR="005B74F3" w:rsidRDefault="005B74F3" w:rsidP="005B74F3">
            <w:pPr>
              <w:widowControl w:val="0"/>
              <w:autoSpaceDE w:val="0"/>
              <w:autoSpaceDN w:val="0"/>
              <w:adjustRightInd w:val="0"/>
              <w:rPr>
                <w:rFonts w:eastAsiaTheme="minorEastAsia"/>
                <w:lang w:val="en-US" w:eastAsia="en-US"/>
              </w:rPr>
            </w:pPr>
            <w:r>
              <w:rPr>
                <w:lang w:val="en-US" w:eastAsia="en-US"/>
              </w:rPr>
              <w:lastRenderedPageBreak/>
              <w:t xml:space="preserve">2.3 </w:t>
            </w:r>
          </w:p>
        </w:tc>
        <w:tc>
          <w:tcPr>
            <w:tcW w:w="3750" w:type="dxa"/>
            <w:tcBorders>
              <w:top w:val="single" w:sz="6" w:space="0" w:color="auto"/>
              <w:left w:val="single" w:sz="6" w:space="0" w:color="auto"/>
              <w:bottom w:val="single" w:sz="6" w:space="0" w:color="auto"/>
              <w:right w:val="single" w:sz="6" w:space="0" w:color="auto"/>
            </w:tcBorders>
            <w:hideMark/>
          </w:tcPr>
          <w:p w14:paraId="4AAE8A62" w14:textId="77777777" w:rsidR="005B74F3" w:rsidRDefault="005B74F3" w:rsidP="005B74F3">
            <w:pPr>
              <w:widowControl w:val="0"/>
              <w:autoSpaceDE w:val="0"/>
              <w:autoSpaceDN w:val="0"/>
              <w:adjustRightInd w:val="0"/>
              <w:rPr>
                <w:rFonts w:eastAsiaTheme="minorEastAsia"/>
                <w:lang w:eastAsia="en-US"/>
              </w:rPr>
            </w:pPr>
            <w:r>
              <w:rPr>
                <w:lang w:eastAsia="en-US"/>
              </w:rPr>
              <w:t xml:space="preserve">Количество помещений для организации досуговой деятельности учащихся,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24FFB841" w14:textId="13F85597" w:rsidR="005B74F3" w:rsidRDefault="008F73D4" w:rsidP="005B74F3">
            <w:pPr>
              <w:widowControl w:val="0"/>
              <w:autoSpaceDE w:val="0"/>
              <w:autoSpaceDN w:val="0"/>
              <w:adjustRightInd w:val="0"/>
              <w:rPr>
                <w:rFonts w:eastAsiaTheme="minorEastAsia"/>
                <w:lang w:val="en-US" w:eastAsia="en-US"/>
              </w:rPr>
            </w:pPr>
            <w:r>
              <w:rPr>
                <w:lang w:eastAsia="en-US"/>
              </w:rPr>
              <w:t xml:space="preserve"> 2 </w:t>
            </w:r>
            <w:r w:rsidR="005B74F3">
              <w:rPr>
                <w:lang w:eastAsia="en-US"/>
              </w:rPr>
              <w:t>единиц</w:t>
            </w:r>
            <w:r w:rsidR="005B74F3">
              <w:rPr>
                <w:lang w:val="en-US" w:eastAsia="en-US"/>
              </w:rPr>
              <w:t xml:space="preserve"> </w:t>
            </w:r>
          </w:p>
        </w:tc>
      </w:tr>
      <w:tr w:rsidR="005B74F3" w14:paraId="75C925D4"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B7C50E6"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2.3.1 </w:t>
            </w:r>
          </w:p>
        </w:tc>
        <w:tc>
          <w:tcPr>
            <w:tcW w:w="3750" w:type="dxa"/>
            <w:tcBorders>
              <w:top w:val="single" w:sz="6" w:space="0" w:color="auto"/>
              <w:left w:val="single" w:sz="6" w:space="0" w:color="auto"/>
              <w:bottom w:val="single" w:sz="6" w:space="0" w:color="auto"/>
              <w:right w:val="single" w:sz="6" w:space="0" w:color="auto"/>
            </w:tcBorders>
            <w:hideMark/>
          </w:tcPr>
          <w:p w14:paraId="1B386F7C" w14:textId="77777777" w:rsidR="005B74F3" w:rsidRDefault="005B74F3" w:rsidP="005B74F3">
            <w:pPr>
              <w:widowControl w:val="0"/>
              <w:autoSpaceDE w:val="0"/>
              <w:autoSpaceDN w:val="0"/>
              <w:adjustRightInd w:val="0"/>
              <w:rPr>
                <w:rFonts w:eastAsiaTheme="minorEastAsia"/>
                <w:lang w:val="en-US" w:eastAsia="en-US"/>
              </w:rPr>
            </w:pPr>
            <w:r>
              <w:rPr>
                <w:lang w:eastAsia="en-US"/>
              </w:rPr>
              <w:t>Актовый</w:t>
            </w:r>
            <w:r>
              <w:rPr>
                <w:lang w:val="en-US" w:eastAsia="en-US"/>
              </w:rPr>
              <w:t xml:space="preserve"> </w:t>
            </w:r>
            <w:r>
              <w:rPr>
                <w:lang w:eastAsia="en-US"/>
              </w:rPr>
              <w:t>зал</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5F19A483" w14:textId="7CDD92BD" w:rsidR="005B74F3" w:rsidRPr="0020708A" w:rsidRDefault="0020708A" w:rsidP="005B74F3">
            <w:pPr>
              <w:widowControl w:val="0"/>
              <w:autoSpaceDE w:val="0"/>
              <w:autoSpaceDN w:val="0"/>
              <w:adjustRightInd w:val="0"/>
              <w:rPr>
                <w:rFonts w:eastAsiaTheme="minorEastAsia"/>
                <w:lang w:eastAsia="en-US"/>
              </w:rPr>
            </w:pPr>
            <w:r>
              <w:rPr>
                <w:lang w:eastAsia="en-US"/>
              </w:rPr>
              <w:t xml:space="preserve"> 1 </w:t>
            </w:r>
            <w:r w:rsidR="005B74F3">
              <w:rPr>
                <w:lang w:eastAsia="en-US"/>
              </w:rPr>
              <w:t>единиц</w:t>
            </w:r>
            <w:r>
              <w:rPr>
                <w:lang w:eastAsia="en-US"/>
              </w:rPr>
              <w:t>а</w:t>
            </w:r>
          </w:p>
        </w:tc>
      </w:tr>
      <w:tr w:rsidR="005B74F3" w14:paraId="4F911EB9"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40BD39F7"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2.3.2 </w:t>
            </w:r>
          </w:p>
        </w:tc>
        <w:tc>
          <w:tcPr>
            <w:tcW w:w="3750" w:type="dxa"/>
            <w:tcBorders>
              <w:top w:val="single" w:sz="6" w:space="0" w:color="auto"/>
              <w:left w:val="single" w:sz="6" w:space="0" w:color="auto"/>
              <w:bottom w:val="single" w:sz="6" w:space="0" w:color="auto"/>
              <w:right w:val="single" w:sz="6" w:space="0" w:color="auto"/>
            </w:tcBorders>
            <w:hideMark/>
          </w:tcPr>
          <w:p w14:paraId="36658DA0" w14:textId="77777777" w:rsidR="005B74F3" w:rsidRDefault="005B74F3" w:rsidP="005B74F3">
            <w:pPr>
              <w:widowControl w:val="0"/>
              <w:autoSpaceDE w:val="0"/>
              <w:autoSpaceDN w:val="0"/>
              <w:adjustRightInd w:val="0"/>
              <w:rPr>
                <w:rFonts w:eastAsiaTheme="minorEastAsia"/>
                <w:lang w:val="en-US" w:eastAsia="en-US"/>
              </w:rPr>
            </w:pPr>
            <w:r>
              <w:rPr>
                <w:lang w:eastAsia="en-US"/>
              </w:rPr>
              <w:t>Концертный</w:t>
            </w:r>
            <w:r>
              <w:rPr>
                <w:lang w:val="en-US" w:eastAsia="en-US"/>
              </w:rPr>
              <w:t xml:space="preserve"> </w:t>
            </w:r>
            <w:r>
              <w:rPr>
                <w:lang w:eastAsia="en-US"/>
              </w:rPr>
              <w:t>зал</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70F7053E" w14:textId="77777777" w:rsidR="005B74F3" w:rsidRDefault="005B74F3" w:rsidP="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48A1BE96"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D547B26"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2.3.3 </w:t>
            </w:r>
          </w:p>
        </w:tc>
        <w:tc>
          <w:tcPr>
            <w:tcW w:w="3750" w:type="dxa"/>
            <w:tcBorders>
              <w:top w:val="single" w:sz="6" w:space="0" w:color="auto"/>
              <w:left w:val="single" w:sz="6" w:space="0" w:color="auto"/>
              <w:bottom w:val="single" w:sz="6" w:space="0" w:color="auto"/>
              <w:right w:val="single" w:sz="6" w:space="0" w:color="auto"/>
            </w:tcBorders>
            <w:hideMark/>
          </w:tcPr>
          <w:p w14:paraId="7D050F68" w14:textId="77777777" w:rsidR="005B74F3" w:rsidRDefault="005B74F3" w:rsidP="005B74F3">
            <w:pPr>
              <w:widowControl w:val="0"/>
              <w:autoSpaceDE w:val="0"/>
              <w:autoSpaceDN w:val="0"/>
              <w:adjustRightInd w:val="0"/>
              <w:rPr>
                <w:rFonts w:eastAsiaTheme="minorEastAsia"/>
                <w:lang w:val="en-US" w:eastAsia="en-US"/>
              </w:rPr>
            </w:pPr>
            <w:r>
              <w:rPr>
                <w:lang w:eastAsia="en-US"/>
              </w:rPr>
              <w:t>Игровое</w:t>
            </w:r>
            <w:r>
              <w:rPr>
                <w:lang w:val="en-US" w:eastAsia="en-US"/>
              </w:rPr>
              <w:t xml:space="preserve"> </w:t>
            </w:r>
            <w:r>
              <w:rPr>
                <w:lang w:eastAsia="en-US"/>
              </w:rPr>
              <w:t>помещение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462D083C" w14:textId="3A0B2487" w:rsidR="005B74F3" w:rsidRDefault="0020708A" w:rsidP="005B74F3">
            <w:pPr>
              <w:widowControl w:val="0"/>
              <w:autoSpaceDE w:val="0"/>
              <w:autoSpaceDN w:val="0"/>
              <w:adjustRightInd w:val="0"/>
              <w:rPr>
                <w:rFonts w:eastAsiaTheme="minorEastAsia"/>
                <w:lang w:val="en-US" w:eastAsia="en-US"/>
              </w:rPr>
            </w:pPr>
            <w:r>
              <w:rPr>
                <w:lang w:eastAsia="en-US"/>
              </w:rPr>
              <w:t xml:space="preserve"> 1 </w:t>
            </w:r>
            <w:r w:rsidR="005B74F3">
              <w:rPr>
                <w:lang w:eastAsia="en-US"/>
              </w:rPr>
              <w:t>единиц</w:t>
            </w:r>
            <w:r>
              <w:rPr>
                <w:lang w:eastAsia="en-US"/>
              </w:rPr>
              <w:t>а</w:t>
            </w:r>
            <w:r w:rsidR="005B74F3">
              <w:rPr>
                <w:lang w:val="en-US" w:eastAsia="en-US"/>
              </w:rPr>
              <w:t xml:space="preserve"> </w:t>
            </w:r>
          </w:p>
        </w:tc>
      </w:tr>
      <w:tr w:rsidR="005B74F3" w14:paraId="31909E3F"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01963B4"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2.4 </w:t>
            </w:r>
          </w:p>
        </w:tc>
        <w:tc>
          <w:tcPr>
            <w:tcW w:w="3750" w:type="dxa"/>
            <w:tcBorders>
              <w:top w:val="single" w:sz="6" w:space="0" w:color="auto"/>
              <w:left w:val="single" w:sz="6" w:space="0" w:color="auto"/>
              <w:bottom w:val="single" w:sz="6" w:space="0" w:color="auto"/>
              <w:right w:val="single" w:sz="6" w:space="0" w:color="auto"/>
            </w:tcBorders>
            <w:hideMark/>
          </w:tcPr>
          <w:p w14:paraId="69129062" w14:textId="77777777" w:rsidR="005B74F3" w:rsidRDefault="005B74F3" w:rsidP="005B74F3">
            <w:pPr>
              <w:widowControl w:val="0"/>
              <w:autoSpaceDE w:val="0"/>
              <w:autoSpaceDN w:val="0"/>
              <w:adjustRightInd w:val="0"/>
              <w:rPr>
                <w:rFonts w:eastAsiaTheme="minorEastAsia"/>
                <w:lang w:eastAsia="en-US"/>
              </w:rPr>
            </w:pPr>
            <w:r>
              <w:rPr>
                <w:lang w:eastAsia="en-US"/>
              </w:rPr>
              <w:t xml:space="preserve">Наличие загородных оздоровительных лагерей, баз отдыха </w:t>
            </w:r>
          </w:p>
        </w:tc>
        <w:tc>
          <w:tcPr>
            <w:tcW w:w="3750" w:type="dxa"/>
            <w:tcBorders>
              <w:top w:val="single" w:sz="6" w:space="0" w:color="auto"/>
              <w:left w:val="single" w:sz="6" w:space="0" w:color="auto"/>
              <w:bottom w:val="single" w:sz="6" w:space="0" w:color="auto"/>
              <w:right w:val="single" w:sz="6" w:space="0" w:color="auto"/>
            </w:tcBorders>
            <w:hideMark/>
          </w:tcPr>
          <w:p w14:paraId="0839EEF3" w14:textId="77777777" w:rsidR="005B74F3" w:rsidRDefault="005B74F3" w:rsidP="005B74F3">
            <w:pPr>
              <w:widowControl w:val="0"/>
              <w:autoSpaceDE w:val="0"/>
              <w:autoSpaceDN w:val="0"/>
              <w:adjustRightInd w:val="0"/>
              <w:rPr>
                <w:rFonts w:eastAsiaTheme="minorEastAsia"/>
                <w:lang w:val="en-US" w:eastAsia="en-US"/>
              </w:rPr>
            </w:pPr>
            <w:r>
              <w:rPr>
                <w:lang w:eastAsia="en-US"/>
              </w:rPr>
              <w:t>да</w:t>
            </w:r>
            <w:r>
              <w:rPr>
                <w:lang w:val="en-US" w:eastAsia="en-US"/>
              </w:rPr>
              <w:t>/</w:t>
            </w:r>
            <w:r>
              <w:rPr>
                <w:lang w:eastAsia="en-US"/>
              </w:rPr>
              <w:t>нет</w:t>
            </w:r>
            <w:r>
              <w:rPr>
                <w:lang w:val="en-US" w:eastAsia="en-US"/>
              </w:rPr>
              <w:t xml:space="preserve"> </w:t>
            </w:r>
          </w:p>
        </w:tc>
      </w:tr>
      <w:tr w:rsidR="005B74F3" w14:paraId="53655DEC"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141392AF"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2.5 </w:t>
            </w:r>
          </w:p>
        </w:tc>
        <w:tc>
          <w:tcPr>
            <w:tcW w:w="3750" w:type="dxa"/>
            <w:tcBorders>
              <w:top w:val="single" w:sz="6" w:space="0" w:color="auto"/>
              <w:left w:val="single" w:sz="6" w:space="0" w:color="auto"/>
              <w:bottom w:val="single" w:sz="6" w:space="0" w:color="auto"/>
              <w:right w:val="single" w:sz="6" w:space="0" w:color="auto"/>
            </w:tcBorders>
            <w:hideMark/>
          </w:tcPr>
          <w:p w14:paraId="4DEEF51A" w14:textId="77777777" w:rsidR="005B74F3" w:rsidRDefault="005B74F3" w:rsidP="005B74F3">
            <w:pPr>
              <w:widowControl w:val="0"/>
              <w:autoSpaceDE w:val="0"/>
              <w:autoSpaceDN w:val="0"/>
              <w:adjustRightInd w:val="0"/>
              <w:rPr>
                <w:rFonts w:eastAsiaTheme="minorEastAsia"/>
                <w:lang w:eastAsia="en-US"/>
              </w:rPr>
            </w:pPr>
            <w:r>
              <w:rPr>
                <w:lang w:eastAsia="en-US"/>
              </w:rPr>
              <w:t xml:space="preserve">Наличие в образовательной организации системы электронного документооборота </w:t>
            </w:r>
          </w:p>
        </w:tc>
        <w:tc>
          <w:tcPr>
            <w:tcW w:w="3750" w:type="dxa"/>
            <w:tcBorders>
              <w:top w:val="single" w:sz="6" w:space="0" w:color="auto"/>
              <w:left w:val="single" w:sz="6" w:space="0" w:color="auto"/>
              <w:bottom w:val="single" w:sz="6" w:space="0" w:color="auto"/>
              <w:right w:val="single" w:sz="6" w:space="0" w:color="auto"/>
            </w:tcBorders>
            <w:hideMark/>
          </w:tcPr>
          <w:p w14:paraId="633DC2C1" w14:textId="77777777" w:rsidR="005B74F3" w:rsidRDefault="005B74F3" w:rsidP="005B74F3">
            <w:pPr>
              <w:widowControl w:val="0"/>
              <w:autoSpaceDE w:val="0"/>
              <w:autoSpaceDN w:val="0"/>
              <w:adjustRightInd w:val="0"/>
              <w:rPr>
                <w:rFonts w:eastAsiaTheme="minorEastAsia"/>
                <w:lang w:val="en-US" w:eastAsia="en-US"/>
              </w:rPr>
            </w:pPr>
            <w:r>
              <w:rPr>
                <w:lang w:eastAsia="en-US"/>
              </w:rPr>
              <w:t>да</w:t>
            </w:r>
            <w:r>
              <w:rPr>
                <w:lang w:val="en-US" w:eastAsia="en-US"/>
              </w:rPr>
              <w:t>/</w:t>
            </w:r>
            <w:r w:rsidRPr="008232C4">
              <w:rPr>
                <w:u w:val="single"/>
                <w:lang w:eastAsia="en-US"/>
              </w:rPr>
              <w:t>нет</w:t>
            </w:r>
            <w:r w:rsidRPr="008232C4">
              <w:rPr>
                <w:u w:val="single"/>
                <w:lang w:val="en-US" w:eastAsia="en-US"/>
              </w:rPr>
              <w:t xml:space="preserve"> </w:t>
            </w:r>
          </w:p>
        </w:tc>
      </w:tr>
      <w:tr w:rsidR="005B74F3" w14:paraId="268C145F"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2D11194"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2.6 </w:t>
            </w:r>
          </w:p>
        </w:tc>
        <w:tc>
          <w:tcPr>
            <w:tcW w:w="3750" w:type="dxa"/>
            <w:tcBorders>
              <w:top w:val="single" w:sz="6" w:space="0" w:color="auto"/>
              <w:left w:val="single" w:sz="6" w:space="0" w:color="auto"/>
              <w:bottom w:val="single" w:sz="6" w:space="0" w:color="auto"/>
              <w:right w:val="single" w:sz="6" w:space="0" w:color="auto"/>
            </w:tcBorders>
            <w:hideMark/>
          </w:tcPr>
          <w:p w14:paraId="599C5BB7" w14:textId="77777777" w:rsidR="005B74F3" w:rsidRDefault="005B74F3" w:rsidP="005B74F3">
            <w:pPr>
              <w:widowControl w:val="0"/>
              <w:autoSpaceDE w:val="0"/>
              <w:autoSpaceDN w:val="0"/>
              <w:adjustRightInd w:val="0"/>
              <w:rPr>
                <w:rFonts w:eastAsiaTheme="minorEastAsia"/>
                <w:lang w:eastAsia="en-US"/>
              </w:rPr>
            </w:pPr>
            <w:r>
              <w:rPr>
                <w:lang w:eastAsia="en-US"/>
              </w:rPr>
              <w:t xml:space="preserve">Наличие читального зала библиотеки,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5E776C8C" w14:textId="77777777" w:rsidR="005B74F3" w:rsidRDefault="005B74F3" w:rsidP="005B74F3">
            <w:pPr>
              <w:widowControl w:val="0"/>
              <w:autoSpaceDE w:val="0"/>
              <w:autoSpaceDN w:val="0"/>
              <w:adjustRightInd w:val="0"/>
              <w:rPr>
                <w:rFonts w:eastAsiaTheme="minorEastAsia"/>
                <w:lang w:val="en-US" w:eastAsia="en-US"/>
              </w:rPr>
            </w:pPr>
            <w:r w:rsidRPr="008232C4">
              <w:rPr>
                <w:u w:val="single"/>
                <w:lang w:eastAsia="en-US"/>
              </w:rPr>
              <w:t>да</w:t>
            </w:r>
            <w:r>
              <w:rPr>
                <w:lang w:val="en-US" w:eastAsia="en-US"/>
              </w:rPr>
              <w:t>/</w:t>
            </w:r>
            <w:r>
              <w:rPr>
                <w:lang w:eastAsia="en-US"/>
              </w:rPr>
              <w:t>нет</w:t>
            </w:r>
            <w:r>
              <w:rPr>
                <w:lang w:val="en-US" w:eastAsia="en-US"/>
              </w:rPr>
              <w:t xml:space="preserve"> </w:t>
            </w:r>
          </w:p>
        </w:tc>
      </w:tr>
      <w:tr w:rsidR="005B74F3" w14:paraId="700F2EEA"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6F64E5C"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2.6.1 </w:t>
            </w:r>
          </w:p>
        </w:tc>
        <w:tc>
          <w:tcPr>
            <w:tcW w:w="3750" w:type="dxa"/>
            <w:tcBorders>
              <w:top w:val="single" w:sz="6" w:space="0" w:color="auto"/>
              <w:left w:val="single" w:sz="6" w:space="0" w:color="auto"/>
              <w:bottom w:val="single" w:sz="6" w:space="0" w:color="auto"/>
              <w:right w:val="single" w:sz="6" w:space="0" w:color="auto"/>
            </w:tcBorders>
            <w:hideMark/>
          </w:tcPr>
          <w:p w14:paraId="12291510"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С обеспечением возможности работы на стационарных компьютерах или использования переносных компьютеров </w:t>
            </w:r>
          </w:p>
        </w:tc>
        <w:tc>
          <w:tcPr>
            <w:tcW w:w="3750" w:type="dxa"/>
            <w:tcBorders>
              <w:top w:val="single" w:sz="6" w:space="0" w:color="auto"/>
              <w:left w:val="single" w:sz="6" w:space="0" w:color="auto"/>
              <w:bottom w:val="single" w:sz="6" w:space="0" w:color="auto"/>
              <w:right w:val="single" w:sz="6" w:space="0" w:color="auto"/>
            </w:tcBorders>
            <w:hideMark/>
          </w:tcPr>
          <w:p w14:paraId="4D19C108" w14:textId="77777777" w:rsidR="005B74F3" w:rsidRDefault="005B74F3" w:rsidP="005B74F3">
            <w:pPr>
              <w:widowControl w:val="0"/>
              <w:autoSpaceDE w:val="0"/>
              <w:autoSpaceDN w:val="0"/>
              <w:adjustRightInd w:val="0"/>
              <w:rPr>
                <w:rFonts w:eastAsiaTheme="minorEastAsia"/>
                <w:lang w:val="en-US" w:eastAsia="en-US"/>
              </w:rPr>
            </w:pPr>
            <w:r>
              <w:rPr>
                <w:lang w:eastAsia="en-US"/>
              </w:rPr>
              <w:t>да</w:t>
            </w:r>
            <w:r>
              <w:rPr>
                <w:lang w:val="en-US" w:eastAsia="en-US"/>
              </w:rPr>
              <w:t>/</w:t>
            </w:r>
            <w:r w:rsidRPr="008232C4">
              <w:rPr>
                <w:u w:val="single"/>
                <w:lang w:eastAsia="en-US"/>
              </w:rPr>
              <w:t>нет</w:t>
            </w:r>
            <w:r w:rsidRPr="008232C4">
              <w:rPr>
                <w:u w:val="single"/>
                <w:lang w:val="en-US" w:eastAsia="en-US"/>
              </w:rPr>
              <w:t xml:space="preserve"> </w:t>
            </w:r>
          </w:p>
        </w:tc>
      </w:tr>
      <w:tr w:rsidR="005B74F3" w14:paraId="6D81B2FB"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1187AD23"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2.6.2 </w:t>
            </w:r>
          </w:p>
        </w:tc>
        <w:tc>
          <w:tcPr>
            <w:tcW w:w="3750" w:type="dxa"/>
            <w:tcBorders>
              <w:top w:val="single" w:sz="6" w:space="0" w:color="auto"/>
              <w:left w:val="single" w:sz="6" w:space="0" w:color="auto"/>
              <w:bottom w:val="single" w:sz="6" w:space="0" w:color="auto"/>
              <w:right w:val="single" w:sz="6" w:space="0" w:color="auto"/>
            </w:tcBorders>
            <w:hideMark/>
          </w:tcPr>
          <w:p w14:paraId="1D09E15F" w14:textId="77777777" w:rsidR="005B74F3" w:rsidRDefault="005B74F3" w:rsidP="005B74F3">
            <w:pPr>
              <w:widowControl w:val="0"/>
              <w:autoSpaceDE w:val="0"/>
              <w:autoSpaceDN w:val="0"/>
              <w:adjustRightInd w:val="0"/>
              <w:rPr>
                <w:rFonts w:eastAsiaTheme="minorEastAsia"/>
                <w:lang w:val="en-US" w:eastAsia="en-US"/>
              </w:rPr>
            </w:pPr>
            <w:r>
              <w:rPr>
                <w:lang w:eastAsia="en-US"/>
              </w:rPr>
              <w:t>С</w:t>
            </w:r>
            <w:r>
              <w:rPr>
                <w:lang w:val="en-US" w:eastAsia="en-US"/>
              </w:rPr>
              <w:t xml:space="preserve"> </w:t>
            </w:r>
            <w:proofErr w:type="spellStart"/>
            <w:r>
              <w:rPr>
                <w:lang w:eastAsia="en-US"/>
              </w:rPr>
              <w:t>медиатекой</w:t>
            </w:r>
            <w:proofErr w:type="spellEnd"/>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1F17C232" w14:textId="77777777" w:rsidR="005B74F3" w:rsidRDefault="005B74F3" w:rsidP="005B74F3">
            <w:pPr>
              <w:widowControl w:val="0"/>
              <w:autoSpaceDE w:val="0"/>
              <w:autoSpaceDN w:val="0"/>
              <w:adjustRightInd w:val="0"/>
              <w:rPr>
                <w:rFonts w:eastAsiaTheme="minorEastAsia"/>
                <w:lang w:val="en-US" w:eastAsia="en-US"/>
              </w:rPr>
            </w:pPr>
            <w:r>
              <w:rPr>
                <w:lang w:eastAsia="en-US"/>
              </w:rPr>
              <w:t>да</w:t>
            </w:r>
            <w:r>
              <w:rPr>
                <w:lang w:val="en-US" w:eastAsia="en-US"/>
              </w:rPr>
              <w:t>/</w:t>
            </w:r>
            <w:r w:rsidRPr="008232C4">
              <w:rPr>
                <w:u w:val="single"/>
                <w:lang w:eastAsia="en-US"/>
              </w:rPr>
              <w:t>нет</w:t>
            </w:r>
            <w:r>
              <w:rPr>
                <w:lang w:val="en-US" w:eastAsia="en-US"/>
              </w:rPr>
              <w:t xml:space="preserve"> </w:t>
            </w:r>
          </w:p>
        </w:tc>
      </w:tr>
      <w:tr w:rsidR="005B74F3" w14:paraId="6352DDC0"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23BC3794"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2.6.3 </w:t>
            </w:r>
          </w:p>
        </w:tc>
        <w:tc>
          <w:tcPr>
            <w:tcW w:w="3750" w:type="dxa"/>
            <w:tcBorders>
              <w:top w:val="single" w:sz="6" w:space="0" w:color="auto"/>
              <w:left w:val="single" w:sz="6" w:space="0" w:color="auto"/>
              <w:bottom w:val="single" w:sz="6" w:space="0" w:color="auto"/>
              <w:right w:val="single" w:sz="6" w:space="0" w:color="auto"/>
            </w:tcBorders>
            <w:hideMark/>
          </w:tcPr>
          <w:p w14:paraId="06ACEDEE" w14:textId="77777777" w:rsidR="005B74F3" w:rsidRDefault="005B74F3" w:rsidP="005B74F3">
            <w:pPr>
              <w:widowControl w:val="0"/>
              <w:autoSpaceDE w:val="0"/>
              <w:autoSpaceDN w:val="0"/>
              <w:adjustRightInd w:val="0"/>
              <w:rPr>
                <w:rFonts w:eastAsiaTheme="minorEastAsia"/>
                <w:lang w:eastAsia="en-US"/>
              </w:rPr>
            </w:pPr>
            <w:r>
              <w:rPr>
                <w:lang w:eastAsia="en-US"/>
              </w:rPr>
              <w:t xml:space="preserve">Оснащенного средствами сканирования и распознавания текстов </w:t>
            </w:r>
          </w:p>
        </w:tc>
        <w:tc>
          <w:tcPr>
            <w:tcW w:w="3750" w:type="dxa"/>
            <w:tcBorders>
              <w:top w:val="single" w:sz="6" w:space="0" w:color="auto"/>
              <w:left w:val="single" w:sz="6" w:space="0" w:color="auto"/>
              <w:bottom w:val="single" w:sz="6" w:space="0" w:color="auto"/>
              <w:right w:val="single" w:sz="6" w:space="0" w:color="auto"/>
            </w:tcBorders>
            <w:hideMark/>
          </w:tcPr>
          <w:p w14:paraId="333069AD" w14:textId="77777777" w:rsidR="005B74F3" w:rsidRDefault="005B74F3" w:rsidP="005B74F3">
            <w:pPr>
              <w:widowControl w:val="0"/>
              <w:autoSpaceDE w:val="0"/>
              <w:autoSpaceDN w:val="0"/>
              <w:adjustRightInd w:val="0"/>
              <w:rPr>
                <w:rFonts w:eastAsiaTheme="minorEastAsia"/>
                <w:lang w:val="en-US" w:eastAsia="en-US"/>
              </w:rPr>
            </w:pPr>
            <w:r>
              <w:rPr>
                <w:lang w:eastAsia="en-US"/>
              </w:rPr>
              <w:t>да</w:t>
            </w:r>
            <w:r>
              <w:rPr>
                <w:lang w:val="en-US" w:eastAsia="en-US"/>
              </w:rPr>
              <w:t>/</w:t>
            </w:r>
            <w:r w:rsidRPr="008232C4">
              <w:rPr>
                <w:u w:val="single"/>
                <w:lang w:eastAsia="en-US"/>
              </w:rPr>
              <w:t>нет</w:t>
            </w:r>
            <w:r>
              <w:rPr>
                <w:lang w:val="en-US" w:eastAsia="en-US"/>
              </w:rPr>
              <w:t xml:space="preserve"> </w:t>
            </w:r>
          </w:p>
        </w:tc>
      </w:tr>
      <w:tr w:rsidR="005B74F3" w14:paraId="1100EEA0"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D11E8A9"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2.6.4 </w:t>
            </w:r>
          </w:p>
        </w:tc>
        <w:tc>
          <w:tcPr>
            <w:tcW w:w="3750" w:type="dxa"/>
            <w:tcBorders>
              <w:top w:val="single" w:sz="6" w:space="0" w:color="auto"/>
              <w:left w:val="single" w:sz="6" w:space="0" w:color="auto"/>
              <w:bottom w:val="single" w:sz="6" w:space="0" w:color="auto"/>
              <w:right w:val="single" w:sz="6" w:space="0" w:color="auto"/>
            </w:tcBorders>
            <w:hideMark/>
          </w:tcPr>
          <w:p w14:paraId="33179A66"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С выходом в Интернет с компьютеров, расположенных в помещении библиотеки </w:t>
            </w:r>
          </w:p>
        </w:tc>
        <w:tc>
          <w:tcPr>
            <w:tcW w:w="3750" w:type="dxa"/>
            <w:tcBorders>
              <w:top w:val="single" w:sz="6" w:space="0" w:color="auto"/>
              <w:left w:val="single" w:sz="6" w:space="0" w:color="auto"/>
              <w:bottom w:val="single" w:sz="6" w:space="0" w:color="auto"/>
              <w:right w:val="single" w:sz="6" w:space="0" w:color="auto"/>
            </w:tcBorders>
            <w:hideMark/>
          </w:tcPr>
          <w:p w14:paraId="2B8B1066" w14:textId="77777777" w:rsidR="005B74F3" w:rsidRDefault="005B74F3" w:rsidP="005B74F3">
            <w:pPr>
              <w:widowControl w:val="0"/>
              <w:autoSpaceDE w:val="0"/>
              <w:autoSpaceDN w:val="0"/>
              <w:adjustRightInd w:val="0"/>
              <w:rPr>
                <w:rFonts w:eastAsiaTheme="minorEastAsia"/>
                <w:lang w:val="en-US" w:eastAsia="en-US"/>
              </w:rPr>
            </w:pPr>
            <w:r>
              <w:rPr>
                <w:lang w:eastAsia="en-US"/>
              </w:rPr>
              <w:t>да</w:t>
            </w:r>
            <w:r>
              <w:rPr>
                <w:lang w:val="en-US" w:eastAsia="en-US"/>
              </w:rPr>
              <w:t>/</w:t>
            </w:r>
            <w:r w:rsidRPr="008232C4">
              <w:rPr>
                <w:u w:val="single"/>
                <w:lang w:eastAsia="en-US"/>
              </w:rPr>
              <w:t>нет</w:t>
            </w:r>
            <w:r w:rsidRPr="008232C4">
              <w:rPr>
                <w:u w:val="single"/>
                <w:lang w:val="en-US" w:eastAsia="en-US"/>
              </w:rPr>
              <w:t xml:space="preserve"> </w:t>
            </w:r>
          </w:p>
        </w:tc>
      </w:tr>
      <w:tr w:rsidR="005B74F3" w14:paraId="3124CAA0"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BCF343C"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2.6.5 </w:t>
            </w:r>
          </w:p>
        </w:tc>
        <w:tc>
          <w:tcPr>
            <w:tcW w:w="3750" w:type="dxa"/>
            <w:tcBorders>
              <w:top w:val="single" w:sz="6" w:space="0" w:color="auto"/>
              <w:left w:val="single" w:sz="6" w:space="0" w:color="auto"/>
              <w:bottom w:val="single" w:sz="6" w:space="0" w:color="auto"/>
              <w:right w:val="single" w:sz="6" w:space="0" w:color="auto"/>
            </w:tcBorders>
            <w:hideMark/>
          </w:tcPr>
          <w:p w14:paraId="0713BFE9"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С контролируемой распечаткой бумажных материалов </w:t>
            </w:r>
          </w:p>
        </w:tc>
        <w:tc>
          <w:tcPr>
            <w:tcW w:w="3750" w:type="dxa"/>
            <w:tcBorders>
              <w:top w:val="single" w:sz="6" w:space="0" w:color="auto"/>
              <w:left w:val="single" w:sz="6" w:space="0" w:color="auto"/>
              <w:bottom w:val="single" w:sz="6" w:space="0" w:color="auto"/>
              <w:right w:val="single" w:sz="6" w:space="0" w:color="auto"/>
            </w:tcBorders>
            <w:hideMark/>
          </w:tcPr>
          <w:p w14:paraId="1BB60685" w14:textId="77777777" w:rsidR="005B74F3" w:rsidRDefault="005B74F3" w:rsidP="005B74F3">
            <w:pPr>
              <w:widowControl w:val="0"/>
              <w:autoSpaceDE w:val="0"/>
              <w:autoSpaceDN w:val="0"/>
              <w:adjustRightInd w:val="0"/>
              <w:rPr>
                <w:rFonts w:eastAsiaTheme="minorEastAsia"/>
                <w:lang w:val="en-US" w:eastAsia="en-US"/>
              </w:rPr>
            </w:pPr>
            <w:r>
              <w:rPr>
                <w:lang w:eastAsia="en-US"/>
              </w:rPr>
              <w:t>да</w:t>
            </w:r>
            <w:r>
              <w:rPr>
                <w:lang w:val="en-US" w:eastAsia="en-US"/>
              </w:rPr>
              <w:t>/</w:t>
            </w:r>
            <w:r w:rsidRPr="008232C4">
              <w:rPr>
                <w:u w:val="single"/>
                <w:lang w:eastAsia="en-US"/>
              </w:rPr>
              <w:t>нет</w:t>
            </w:r>
            <w:r>
              <w:rPr>
                <w:lang w:val="en-US" w:eastAsia="en-US"/>
              </w:rPr>
              <w:t xml:space="preserve"> </w:t>
            </w:r>
          </w:p>
        </w:tc>
      </w:tr>
      <w:tr w:rsidR="005B74F3" w14:paraId="2C8293F8"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B7E1957" w14:textId="77777777" w:rsidR="005B74F3" w:rsidRDefault="005B74F3" w:rsidP="005B74F3">
            <w:pPr>
              <w:widowControl w:val="0"/>
              <w:autoSpaceDE w:val="0"/>
              <w:autoSpaceDN w:val="0"/>
              <w:adjustRightInd w:val="0"/>
              <w:rPr>
                <w:rFonts w:eastAsiaTheme="minorEastAsia"/>
                <w:lang w:val="en-US" w:eastAsia="en-US"/>
              </w:rPr>
            </w:pPr>
            <w:r>
              <w:rPr>
                <w:lang w:val="en-US" w:eastAsia="en-US"/>
              </w:rPr>
              <w:t xml:space="preserve">2.7 </w:t>
            </w:r>
          </w:p>
        </w:tc>
        <w:tc>
          <w:tcPr>
            <w:tcW w:w="3750" w:type="dxa"/>
            <w:tcBorders>
              <w:top w:val="single" w:sz="6" w:space="0" w:color="auto"/>
              <w:left w:val="single" w:sz="6" w:space="0" w:color="auto"/>
              <w:bottom w:val="single" w:sz="6" w:space="0" w:color="auto"/>
              <w:right w:val="single" w:sz="6" w:space="0" w:color="auto"/>
            </w:tcBorders>
            <w:hideMark/>
          </w:tcPr>
          <w:p w14:paraId="5F9F07CE" w14:textId="77777777" w:rsidR="005B74F3" w:rsidRDefault="005B74F3" w:rsidP="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учащихся, которым обеспечена возможность пользоваться широкополосным Интернетом (не менее 2 Мб/с), в общей численности учащихся </w:t>
            </w:r>
          </w:p>
        </w:tc>
        <w:tc>
          <w:tcPr>
            <w:tcW w:w="3750" w:type="dxa"/>
            <w:tcBorders>
              <w:top w:val="single" w:sz="6" w:space="0" w:color="auto"/>
              <w:left w:val="single" w:sz="6" w:space="0" w:color="auto"/>
              <w:bottom w:val="single" w:sz="6" w:space="0" w:color="auto"/>
              <w:right w:val="single" w:sz="6" w:space="0" w:color="auto"/>
            </w:tcBorders>
            <w:hideMark/>
          </w:tcPr>
          <w:p w14:paraId="72FB4492" w14:textId="07B6B7D3" w:rsidR="005B74F3" w:rsidRDefault="008232C4" w:rsidP="005B74F3">
            <w:pPr>
              <w:widowControl w:val="0"/>
              <w:autoSpaceDE w:val="0"/>
              <w:autoSpaceDN w:val="0"/>
              <w:adjustRightInd w:val="0"/>
              <w:rPr>
                <w:rFonts w:eastAsiaTheme="minorEastAsia"/>
                <w:lang w:eastAsia="en-US"/>
              </w:rPr>
            </w:pPr>
            <w:r>
              <w:rPr>
                <w:lang w:eastAsia="en-US"/>
              </w:rPr>
              <w:t xml:space="preserve">42 </w:t>
            </w:r>
            <w:r w:rsidR="005B74F3">
              <w:rPr>
                <w:lang w:eastAsia="en-US"/>
              </w:rPr>
              <w:t>человек</w:t>
            </w:r>
            <w:r>
              <w:rPr>
                <w:lang w:eastAsia="en-US"/>
              </w:rPr>
              <w:t>а</w:t>
            </w:r>
            <w:r w:rsidR="005B74F3">
              <w:rPr>
                <w:lang w:val="en-US" w:eastAsia="en-US"/>
              </w:rPr>
              <w:t>/</w:t>
            </w:r>
            <w:r>
              <w:rPr>
                <w:lang w:eastAsia="en-US"/>
              </w:rPr>
              <w:t>100</w:t>
            </w:r>
            <w:r w:rsidR="005B74F3">
              <w:rPr>
                <w:lang w:val="en-US" w:eastAsia="en-US"/>
              </w:rPr>
              <w:t xml:space="preserve">% </w:t>
            </w:r>
            <w:r w:rsidR="005B74F3">
              <w:rPr>
                <w:lang w:eastAsia="en-US"/>
              </w:rPr>
              <w:t xml:space="preserve">  </w:t>
            </w:r>
          </w:p>
        </w:tc>
      </w:tr>
    </w:tbl>
    <w:p w14:paraId="28735F65" w14:textId="77777777" w:rsidR="005B74F3" w:rsidRDefault="005B74F3" w:rsidP="005B74F3">
      <w:pPr>
        <w:widowControl w:val="0"/>
        <w:autoSpaceDE w:val="0"/>
        <w:autoSpaceDN w:val="0"/>
        <w:adjustRightInd w:val="0"/>
        <w:jc w:val="both"/>
        <w:rPr>
          <w:rFonts w:eastAsiaTheme="minorEastAsia"/>
          <w:lang w:val="en-US"/>
        </w:rPr>
      </w:pPr>
    </w:p>
    <w:p w14:paraId="6D1F7869" w14:textId="77777777" w:rsidR="005B74F3" w:rsidRDefault="005B74F3" w:rsidP="005B74F3">
      <w:pPr>
        <w:rPr>
          <w:sz w:val="22"/>
          <w:szCs w:val="22"/>
        </w:rPr>
      </w:pPr>
    </w:p>
    <w:p w14:paraId="6B5B425D" w14:textId="77777777" w:rsidR="005B74F3" w:rsidRDefault="005B74F3" w:rsidP="005B74F3"/>
    <w:p w14:paraId="270DCB1E" w14:textId="77777777" w:rsidR="005B74F3" w:rsidRDefault="005B74F3" w:rsidP="005B74F3">
      <w:pPr>
        <w:jc w:val="both"/>
      </w:pPr>
    </w:p>
    <w:p w14:paraId="598C8238" w14:textId="77777777" w:rsidR="005B74F3" w:rsidRDefault="005B74F3" w:rsidP="004548D8">
      <w:pPr>
        <w:jc w:val="both"/>
        <w:sectPr w:rsidR="005B74F3" w:rsidSect="0052169B">
          <w:pgSz w:w="11906" w:h="16838"/>
          <w:pgMar w:top="851" w:right="566" w:bottom="1134" w:left="993" w:header="708" w:footer="708" w:gutter="0"/>
          <w:cols w:space="708"/>
          <w:docGrid w:linePitch="360"/>
        </w:sectPr>
      </w:pPr>
    </w:p>
    <w:p w14:paraId="0BF4A7A5" w14:textId="0738D62B" w:rsidR="00CE694A" w:rsidRDefault="00CE694A" w:rsidP="004548D8">
      <w:pPr>
        <w:jc w:val="both"/>
      </w:pPr>
      <w:r>
        <w:lastRenderedPageBreak/>
        <w:t>Приложение №1. МБОУ «Краснопресненская СОШ»</w:t>
      </w:r>
    </w:p>
    <w:tbl>
      <w:tblPr>
        <w:tblpPr w:leftFromText="180" w:rightFromText="180" w:horzAnchor="margin" w:tblpY="795"/>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851"/>
        <w:gridCol w:w="992"/>
        <w:gridCol w:w="992"/>
        <w:gridCol w:w="1559"/>
        <w:gridCol w:w="1418"/>
        <w:gridCol w:w="1134"/>
        <w:gridCol w:w="850"/>
        <w:gridCol w:w="842"/>
        <w:gridCol w:w="859"/>
        <w:gridCol w:w="851"/>
        <w:gridCol w:w="819"/>
        <w:gridCol w:w="1449"/>
        <w:gridCol w:w="1276"/>
      </w:tblGrid>
      <w:tr w:rsidR="00CE694A" w:rsidRPr="00CE694A" w14:paraId="53360BDA" w14:textId="77777777" w:rsidTr="0060716D">
        <w:tc>
          <w:tcPr>
            <w:tcW w:w="1384" w:type="dxa"/>
            <w:tcBorders>
              <w:top w:val="single" w:sz="4" w:space="0" w:color="auto"/>
              <w:left w:val="single" w:sz="4" w:space="0" w:color="auto"/>
              <w:bottom w:val="single" w:sz="4" w:space="0" w:color="auto"/>
              <w:right w:val="single" w:sz="4" w:space="0" w:color="auto"/>
            </w:tcBorders>
          </w:tcPr>
          <w:p w14:paraId="28DECFC5" w14:textId="77777777" w:rsidR="00CE694A" w:rsidRPr="00CE694A" w:rsidRDefault="00CE694A" w:rsidP="0060716D"/>
          <w:p w14:paraId="06D57350" w14:textId="77777777" w:rsidR="00CE694A" w:rsidRPr="00CE694A" w:rsidRDefault="00CE694A" w:rsidP="0060716D">
            <w:r w:rsidRPr="00CE694A">
              <w:t>ФИО</w:t>
            </w:r>
          </w:p>
        </w:tc>
        <w:tc>
          <w:tcPr>
            <w:tcW w:w="851" w:type="dxa"/>
            <w:tcBorders>
              <w:top w:val="single" w:sz="4" w:space="0" w:color="auto"/>
              <w:left w:val="single" w:sz="4" w:space="0" w:color="auto"/>
              <w:bottom w:val="single" w:sz="4" w:space="0" w:color="auto"/>
              <w:right w:val="single" w:sz="4" w:space="0" w:color="auto"/>
            </w:tcBorders>
          </w:tcPr>
          <w:p w14:paraId="45B58720" w14:textId="77777777" w:rsidR="00CE694A" w:rsidRPr="00CE694A" w:rsidRDefault="00CE694A" w:rsidP="0060716D">
            <w:r w:rsidRPr="00CE694A">
              <w:t>Дата рождения</w:t>
            </w:r>
          </w:p>
        </w:tc>
        <w:tc>
          <w:tcPr>
            <w:tcW w:w="992" w:type="dxa"/>
            <w:tcBorders>
              <w:top w:val="single" w:sz="4" w:space="0" w:color="auto"/>
              <w:left w:val="single" w:sz="4" w:space="0" w:color="auto"/>
              <w:bottom w:val="single" w:sz="4" w:space="0" w:color="auto"/>
              <w:right w:val="single" w:sz="4" w:space="0" w:color="auto"/>
            </w:tcBorders>
          </w:tcPr>
          <w:p w14:paraId="600D9FE7" w14:textId="77777777" w:rsidR="00CE694A" w:rsidRPr="00CE694A" w:rsidRDefault="00CE694A" w:rsidP="0060716D">
            <w:r w:rsidRPr="00CE694A">
              <w:t>Должность</w:t>
            </w:r>
          </w:p>
        </w:tc>
        <w:tc>
          <w:tcPr>
            <w:tcW w:w="992" w:type="dxa"/>
            <w:tcBorders>
              <w:top w:val="single" w:sz="4" w:space="0" w:color="auto"/>
              <w:left w:val="single" w:sz="4" w:space="0" w:color="auto"/>
              <w:bottom w:val="single" w:sz="4" w:space="0" w:color="auto"/>
              <w:right w:val="single" w:sz="4" w:space="0" w:color="auto"/>
            </w:tcBorders>
          </w:tcPr>
          <w:p w14:paraId="05BC537D" w14:textId="77777777" w:rsidR="00CE694A" w:rsidRPr="00CE694A" w:rsidRDefault="00CE694A" w:rsidP="0060716D">
            <w:r w:rsidRPr="00CE694A">
              <w:t>Предмет</w:t>
            </w:r>
          </w:p>
        </w:tc>
        <w:tc>
          <w:tcPr>
            <w:tcW w:w="1559" w:type="dxa"/>
            <w:tcBorders>
              <w:top w:val="single" w:sz="4" w:space="0" w:color="auto"/>
              <w:left w:val="single" w:sz="4" w:space="0" w:color="auto"/>
              <w:bottom w:val="single" w:sz="4" w:space="0" w:color="auto"/>
              <w:right w:val="single" w:sz="4" w:space="0" w:color="auto"/>
            </w:tcBorders>
          </w:tcPr>
          <w:p w14:paraId="24DB8B79" w14:textId="77777777" w:rsidR="00CE694A" w:rsidRPr="00CE694A" w:rsidRDefault="00CE694A" w:rsidP="0060716D">
            <w:r w:rsidRPr="00CE694A">
              <w:t>Образование:</w:t>
            </w:r>
          </w:p>
          <w:p w14:paraId="1582691E" w14:textId="77777777" w:rsidR="00CE694A" w:rsidRPr="00CE694A" w:rsidRDefault="00CE694A" w:rsidP="0060716D">
            <w:r w:rsidRPr="00CE694A">
              <w:t>наименование учреждения, специальность</w:t>
            </w:r>
          </w:p>
          <w:p w14:paraId="4707544D" w14:textId="77777777" w:rsidR="00CE694A" w:rsidRPr="00CE694A" w:rsidRDefault="00CE694A" w:rsidP="0060716D">
            <w:r w:rsidRPr="00CE694A">
              <w:t>по диплому,</w:t>
            </w:r>
          </w:p>
          <w:p w14:paraId="7F39F4D8" w14:textId="77777777" w:rsidR="00CE694A" w:rsidRPr="00CE694A" w:rsidRDefault="00CE694A" w:rsidP="0060716D">
            <w:r w:rsidRPr="00CE694A">
              <w:t>год окончания</w:t>
            </w:r>
          </w:p>
        </w:tc>
        <w:tc>
          <w:tcPr>
            <w:tcW w:w="1418" w:type="dxa"/>
            <w:tcBorders>
              <w:top w:val="single" w:sz="4" w:space="0" w:color="auto"/>
              <w:left w:val="single" w:sz="4" w:space="0" w:color="auto"/>
              <w:bottom w:val="single" w:sz="4" w:space="0" w:color="auto"/>
              <w:right w:val="single" w:sz="4" w:space="0" w:color="auto"/>
            </w:tcBorders>
          </w:tcPr>
          <w:p w14:paraId="6D7311BB" w14:textId="77777777" w:rsidR="00CE694A" w:rsidRPr="00CE694A" w:rsidRDefault="00CE694A" w:rsidP="0060716D">
            <w:proofErr w:type="spellStart"/>
            <w:r w:rsidRPr="00CE694A">
              <w:t>Перепод</w:t>
            </w:r>
            <w:proofErr w:type="spellEnd"/>
          </w:p>
          <w:p w14:paraId="727C1829" w14:textId="77777777" w:rsidR="00CE694A" w:rsidRPr="00CE694A" w:rsidRDefault="00CE694A" w:rsidP="0060716D">
            <w:r w:rsidRPr="00CE694A">
              <w:t>готовка по профилю:</w:t>
            </w:r>
          </w:p>
          <w:p w14:paraId="1DB7C605" w14:textId="77777777" w:rsidR="00CE694A" w:rsidRPr="00CE694A" w:rsidRDefault="00CE694A" w:rsidP="0060716D">
            <w:proofErr w:type="spellStart"/>
            <w:r w:rsidRPr="00CE694A">
              <w:t>наимено</w:t>
            </w:r>
            <w:proofErr w:type="spellEnd"/>
          </w:p>
          <w:p w14:paraId="2E3481AA" w14:textId="77777777" w:rsidR="00CE694A" w:rsidRPr="00CE694A" w:rsidRDefault="00CE694A" w:rsidP="0060716D">
            <w:proofErr w:type="spellStart"/>
            <w:r w:rsidRPr="00CE694A">
              <w:t>вание</w:t>
            </w:r>
            <w:proofErr w:type="spellEnd"/>
            <w:r w:rsidRPr="00CE694A">
              <w:t xml:space="preserve"> учреждения,</w:t>
            </w:r>
          </w:p>
          <w:p w14:paraId="2F5F140D" w14:textId="77777777" w:rsidR="00CE694A" w:rsidRPr="00CE694A" w:rsidRDefault="00CE694A" w:rsidP="0060716D">
            <w:r w:rsidRPr="00CE694A">
              <w:t>специальность</w:t>
            </w:r>
          </w:p>
          <w:p w14:paraId="6D910086" w14:textId="77777777" w:rsidR="00CE694A" w:rsidRPr="00CE694A" w:rsidRDefault="00CE694A" w:rsidP="0060716D">
            <w:r w:rsidRPr="00CE694A">
              <w:t>по диплому</w:t>
            </w:r>
          </w:p>
          <w:p w14:paraId="6ECE11A8" w14:textId="77777777" w:rsidR="00CE694A" w:rsidRPr="00CE694A" w:rsidRDefault="00CE694A" w:rsidP="0060716D">
            <w:r w:rsidRPr="00CE694A">
              <w:t xml:space="preserve">год </w:t>
            </w:r>
            <w:proofErr w:type="spellStart"/>
            <w:r w:rsidRPr="00CE694A">
              <w:t>оконча</w:t>
            </w:r>
            <w:proofErr w:type="spellEnd"/>
          </w:p>
          <w:p w14:paraId="72885955" w14:textId="77777777" w:rsidR="00CE694A" w:rsidRPr="00CE694A" w:rsidRDefault="00CE694A" w:rsidP="0060716D">
            <w:proofErr w:type="spellStart"/>
            <w:r w:rsidRPr="00CE694A">
              <w:t>ния</w:t>
            </w:r>
            <w:proofErr w:type="spellEnd"/>
          </w:p>
          <w:p w14:paraId="73D80318" w14:textId="77777777" w:rsidR="00CE694A" w:rsidRPr="00CE694A" w:rsidRDefault="00CE694A" w:rsidP="0060716D"/>
        </w:tc>
        <w:tc>
          <w:tcPr>
            <w:tcW w:w="1134" w:type="dxa"/>
            <w:tcBorders>
              <w:top w:val="single" w:sz="4" w:space="0" w:color="auto"/>
              <w:left w:val="single" w:sz="4" w:space="0" w:color="auto"/>
              <w:bottom w:val="single" w:sz="4" w:space="0" w:color="auto"/>
              <w:right w:val="single" w:sz="4" w:space="0" w:color="auto"/>
            </w:tcBorders>
          </w:tcPr>
          <w:p w14:paraId="40FB9B3E" w14:textId="77777777" w:rsidR="00CE694A" w:rsidRPr="00CE694A" w:rsidRDefault="00CE694A" w:rsidP="0060716D">
            <w:r w:rsidRPr="00CE694A">
              <w:t>КПК:</w:t>
            </w:r>
          </w:p>
          <w:p w14:paraId="0F7F662E" w14:textId="77777777" w:rsidR="00CE694A" w:rsidRPr="00CE694A" w:rsidRDefault="00CE694A" w:rsidP="0060716D">
            <w:r w:rsidRPr="00CE694A">
              <w:t xml:space="preserve">дата </w:t>
            </w:r>
            <w:proofErr w:type="spellStart"/>
            <w:r w:rsidRPr="00CE694A">
              <w:t>организа</w:t>
            </w:r>
            <w:proofErr w:type="spellEnd"/>
          </w:p>
          <w:p w14:paraId="257F9F38" w14:textId="77777777" w:rsidR="00CE694A" w:rsidRPr="00CE694A" w:rsidRDefault="00CE694A" w:rsidP="0060716D">
            <w:proofErr w:type="spellStart"/>
            <w:r w:rsidRPr="00CE694A">
              <w:t>ция</w:t>
            </w:r>
            <w:proofErr w:type="spellEnd"/>
            <w:r w:rsidRPr="00CE694A">
              <w:t xml:space="preserve">, </w:t>
            </w:r>
            <w:proofErr w:type="spellStart"/>
            <w:r w:rsidRPr="00CE694A">
              <w:t>кол</w:t>
            </w:r>
            <w:proofErr w:type="gramStart"/>
            <w:r w:rsidRPr="00CE694A">
              <w:t>.ч</w:t>
            </w:r>
            <w:proofErr w:type="gramEnd"/>
            <w:r w:rsidRPr="00CE694A">
              <w:t>асов</w:t>
            </w:r>
            <w:proofErr w:type="spellEnd"/>
            <w:r w:rsidRPr="00CE694A">
              <w:t>, тема</w:t>
            </w:r>
          </w:p>
          <w:p w14:paraId="2C0BFD23" w14:textId="77777777" w:rsidR="00CE694A" w:rsidRPr="00CE694A" w:rsidRDefault="00CE694A" w:rsidP="0060716D"/>
        </w:tc>
        <w:tc>
          <w:tcPr>
            <w:tcW w:w="850" w:type="dxa"/>
            <w:tcBorders>
              <w:top w:val="single" w:sz="4" w:space="0" w:color="auto"/>
              <w:left w:val="single" w:sz="4" w:space="0" w:color="auto"/>
              <w:bottom w:val="single" w:sz="4" w:space="0" w:color="auto"/>
              <w:right w:val="single" w:sz="4" w:space="0" w:color="auto"/>
            </w:tcBorders>
          </w:tcPr>
          <w:p w14:paraId="62FB00BA" w14:textId="77777777" w:rsidR="00CE694A" w:rsidRPr="00CE694A" w:rsidRDefault="00CE694A" w:rsidP="0060716D">
            <w:r w:rsidRPr="00CE694A">
              <w:t>Кате</w:t>
            </w:r>
          </w:p>
          <w:p w14:paraId="5257D7AE" w14:textId="77777777" w:rsidR="00CE694A" w:rsidRPr="00CE694A" w:rsidRDefault="00CE694A" w:rsidP="0060716D">
            <w:r w:rsidRPr="00CE694A">
              <w:t>горя</w:t>
            </w:r>
          </w:p>
          <w:p w14:paraId="0EFA0E92" w14:textId="77777777" w:rsidR="00CE694A" w:rsidRPr="00CE694A" w:rsidRDefault="00CE694A" w:rsidP="0060716D">
            <w:r w:rsidRPr="00CE694A">
              <w:t>/</w:t>
            </w:r>
            <w:proofErr w:type="spellStart"/>
            <w:r w:rsidRPr="00CE694A">
              <w:t>соответ</w:t>
            </w:r>
            <w:proofErr w:type="spellEnd"/>
          </w:p>
          <w:p w14:paraId="2A0DC125" w14:textId="77777777" w:rsidR="00CE694A" w:rsidRPr="00CE694A" w:rsidRDefault="00CE694A" w:rsidP="0060716D">
            <w:proofErr w:type="spellStart"/>
            <w:r w:rsidRPr="00CE694A">
              <w:t>ствие</w:t>
            </w:r>
            <w:proofErr w:type="spellEnd"/>
          </w:p>
        </w:tc>
        <w:tc>
          <w:tcPr>
            <w:tcW w:w="842" w:type="dxa"/>
            <w:tcBorders>
              <w:top w:val="single" w:sz="4" w:space="0" w:color="auto"/>
              <w:left w:val="single" w:sz="4" w:space="0" w:color="auto"/>
              <w:bottom w:val="single" w:sz="4" w:space="0" w:color="auto"/>
              <w:right w:val="single" w:sz="4" w:space="0" w:color="auto"/>
            </w:tcBorders>
          </w:tcPr>
          <w:p w14:paraId="6CB77491" w14:textId="77777777" w:rsidR="00CE694A" w:rsidRPr="00CE694A" w:rsidRDefault="00CE694A" w:rsidP="0060716D">
            <w:r w:rsidRPr="00CE694A">
              <w:t>Дата</w:t>
            </w:r>
          </w:p>
          <w:p w14:paraId="54FFCD7E" w14:textId="77777777" w:rsidR="00CE694A" w:rsidRPr="00CE694A" w:rsidRDefault="00CE694A" w:rsidP="0060716D">
            <w:proofErr w:type="spellStart"/>
            <w:r w:rsidRPr="00CE694A">
              <w:t>прохож</w:t>
            </w:r>
            <w:proofErr w:type="spellEnd"/>
          </w:p>
          <w:p w14:paraId="747B4D7C" w14:textId="77777777" w:rsidR="00CE694A" w:rsidRPr="00CE694A" w:rsidRDefault="00CE694A" w:rsidP="0060716D">
            <w:proofErr w:type="spellStart"/>
            <w:r w:rsidRPr="00CE694A">
              <w:t>дения</w:t>
            </w:r>
            <w:proofErr w:type="spellEnd"/>
            <w:r w:rsidRPr="00CE694A">
              <w:t xml:space="preserve"> аттестации</w:t>
            </w:r>
          </w:p>
        </w:tc>
        <w:tc>
          <w:tcPr>
            <w:tcW w:w="859" w:type="dxa"/>
            <w:tcBorders>
              <w:top w:val="single" w:sz="4" w:space="0" w:color="auto"/>
              <w:left w:val="single" w:sz="4" w:space="0" w:color="auto"/>
              <w:bottom w:val="single" w:sz="4" w:space="0" w:color="auto"/>
              <w:right w:val="single" w:sz="4" w:space="0" w:color="auto"/>
            </w:tcBorders>
          </w:tcPr>
          <w:p w14:paraId="395891C6" w14:textId="77777777" w:rsidR="00CE694A" w:rsidRPr="00CE694A" w:rsidRDefault="00CE694A" w:rsidP="0060716D">
            <w:r w:rsidRPr="00CE694A">
              <w:t>Стаж</w:t>
            </w:r>
          </w:p>
          <w:p w14:paraId="15DD18FF" w14:textId="77777777" w:rsidR="00CE694A" w:rsidRPr="00CE694A" w:rsidRDefault="00CE694A" w:rsidP="0060716D">
            <w:r w:rsidRPr="00CE694A">
              <w:t>общий</w:t>
            </w:r>
          </w:p>
        </w:tc>
        <w:tc>
          <w:tcPr>
            <w:tcW w:w="851" w:type="dxa"/>
            <w:tcBorders>
              <w:top w:val="single" w:sz="4" w:space="0" w:color="auto"/>
              <w:left w:val="single" w:sz="4" w:space="0" w:color="auto"/>
              <w:bottom w:val="single" w:sz="4" w:space="0" w:color="auto"/>
              <w:right w:val="single" w:sz="4" w:space="0" w:color="auto"/>
            </w:tcBorders>
          </w:tcPr>
          <w:p w14:paraId="5E14ADBA" w14:textId="77777777" w:rsidR="00CE694A" w:rsidRPr="00CE694A" w:rsidRDefault="00CE694A" w:rsidP="0060716D">
            <w:r w:rsidRPr="00CE694A">
              <w:t>Стаж</w:t>
            </w:r>
          </w:p>
          <w:p w14:paraId="5A599029" w14:textId="77777777" w:rsidR="00CE694A" w:rsidRPr="00CE694A" w:rsidRDefault="00CE694A" w:rsidP="0060716D">
            <w:proofErr w:type="spellStart"/>
            <w:r w:rsidRPr="00CE694A">
              <w:t>педа</w:t>
            </w:r>
            <w:proofErr w:type="spellEnd"/>
          </w:p>
          <w:p w14:paraId="38FC5BB2" w14:textId="77777777" w:rsidR="00CE694A" w:rsidRPr="00CE694A" w:rsidRDefault="00CE694A" w:rsidP="0060716D">
            <w:proofErr w:type="spellStart"/>
            <w:r w:rsidRPr="00CE694A">
              <w:t>гогич</w:t>
            </w:r>
            <w:proofErr w:type="spellEnd"/>
          </w:p>
          <w:p w14:paraId="44569D98" w14:textId="77777777" w:rsidR="00CE694A" w:rsidRPr="00CE694A" w:rsidRDefault="00CE694A" w:rsidP="0060716D">
            <w:proofErr w:type="spellStart"/>
            <w:r w:rsidRPr="00CE694A">
              <w:t>еский</w:t>
            </w:r>
            <w:proofErr w:type="spellEnd"/>
          </w:p>
        </w:tc>
        <w:tc>
          <w:tcPr>
            <w:tcW w:w="819" w:type="dxa"/>
            <w:tcBorders>
              <w:top w:val="single" w:sz="4" w:space="0" w:color="auto"/>
              <w:left w:val="single" w:sz="4" w:space="0" w:color="auto"/>
              <w:bottom w:val="single" w:sz="4" w:space="0" w:color="auto"/>
              <w:right w:val="single" w:sz="4" w:space="0" w:color="auto"/>
            </w:tcBorders>
          </w:tcPr>
          <w:p w14:paraId="49E8B991" w14:textId="77777777" w:rsidR="00CE694A" w:rsidRPr="00CE694A" w:rsidRDefault="00CE694A" w:rsidP="0060716D">
            <w:r w:rsidRPr="00CE694A">
              <w:t>Стаж</w:t>
            </w:r>
          </w:p>
          <w:p w14:paraId="0023D85B" w14:textId="77777777" w:rsidR="00CE694A" w:rsidRPr="00CE694A" w:rsidRDefault="00CE694A" w:rsidP="0060716D">
            <w:proofErr w:type="spellStart"/>
            <w:r w:rsidRPr="00CE694A">
              <w:t>руко</w:t>
            </w:r>
            <w:proofErr w:type="spellEnd"/>
          </w:p>
          <w:p w14:paraId="7A2FC504" w14:textId="77777777" w:rsidR="00CE694A" w:rsidRPr="00CE694A" w:rsidRDefault="00CE694A" w:rsidP="0060716D">
            <w:r w:rsidRPr="00CE694A">
              <w:t>водителя</w:t>
            </w:r>
          </w:p>
        </w:tc>
        <w:tc>
          <w:tcPr>
            <w:tcW w:w="1449" w:type="dxa"/>
            <w:tcBorders>
              <w:top w:val="single" w:sz="4" w:space="0" w:color="auto"/>
              <w:left w:val="single" w:sz="4" w:space="0" w:color="auto"/>
              <w:bottom w:val="single" w:sz="4" w:space="0" w:color="auto"/>
              <w:right w:val="single" w:sz="4" w:space="0" w:color="auto"/>
            </w:tcBorders>
          </w:tcPr>
          <w:p w14:paraId="15A61FDF" w14:textId="77777777" w:rsidR="00CE694A" w:rsidRPr="00CE694A" w:rsidRDefault="00CE694A" w:rsidP="0060716D">
            <w:r w:rsidRPr="00CE694A">
              <w:t>Наг</w:t>
            </w:r>
          </w:p>
          <w:p w14:paraId="212161CA" w14:textId="77777777" w:rsidR="00CE694A" w:rsidRPr="00CE694A" w:rsidRDefault="00CE694A" w:rsidP="0060716D">
            <w:r w:rsidRPr="00CE694A">
              <w:t>рады</w:t>
            </w:r>
          </w:p>
        </w:tc>
        <w:tc>
          <w:tcPr>
            <w:tcW w:w="1276" w:type="dxa"/>
            <w:tcBorders>
              <w:top w:val="single" w:sz="4" w:space="0" w:color="auto"/>
              <w:left w:val="single" w:sz="4" w:space="0" w:color="auto"/>
              <w:bottom w:val="single" w:sz="4" w:space="0" w:color="auto"/>
              <w:right w:val="single" w:sz="4" w:space="0" w:color="auto"/>
            </w:tcBorders>
          </w:tcPr>
          <w:p w14:paraId="18B14991" w14:textId="77777777" w:rsidR="00CE694A" w:rsidRPr="00CE694A" w:rsidRDefault="00CE694A" w:rsidP="0060716D">
            <w:proofErr w:type="gramStart"/>
            <w:r w:rsidRPr="00CE694A">
              <w:t>Зван</w:t>
            </w:r>
            <w:proofErr w:type="gramEnd"/>
          </w:p>
          <w:p w14:paraId="64600894" w14:textId="77777777" w:rsidR="00CE694A" w:rsidRPr="00CE694A" w:rsidRDefault="00CE694A" w:rsidP="0060716D">
            <w:proofErr w:type="spellStart"/>
            <w:r w:rsidRPr="00CE694A">
              <w:t>ия</w:t>
            </w:r>
            <w:proofErr w:type="spellEnd"/>
          </w:p>
        </w:tc>
      </w:tr>
      <w:tr w:rsidR="00CE694A" w:rsidRPr="00CE694A" w14:paraId="0B0C05B2" w14:textId="77777777" w:rsidTr="0060716D">
        <w:tc>
          <w:tcPr>
            <w:tcW w:w="1384" w:type="dxa"/>
            <w:tcBorders>
              <w:top w:val="single" w:sz="4" w:space="0" w:color="auto"/>
              <w:left w:val="single" w:sz="4" w:space="0" w:color="auto"/>
              <w:bottom w:val="single" w:sz="4" w:space="0" w:color="auto"/>
              <w:right w:val="single" w:sz="4" w:space="0" w:color="auto"/>
            </w:tcBorders>
          </w:tcPr>
          <w:p w14:paraId="5B718E39" w14:textId="77777777" w:rsidR="00CE694A" w:rsidRPr="00CE694A" w:rsidRDefault="00CE694A" w:rsidP="0060716D">
            <w:r w:rsidRPr="00CE694A">
              <w:t>Загороднова Галина Николаевна</w:t>
            </w:r>
          </w:p>
        </w:tc>
        <w:tc>
          <w:tcPr>
            <w:tcW w:w="851" w:type="dxa"/>
            <w:tcBorders>
              <w:top w:val="single" w:sz="4" w:space="0" w:color="auto"/>
              <w:left w:val="single" w:sz="4" w:space="0" w:color="auto"/>
              <w:bottom w:val="single" w:sz="4" w:space="0" w:color="auto"/>
              <w:right w:val="single" w:sz="4" w:space="0" w:color="auto"/>
            </w:tcBorders>
          </w:tcPr>
          <w:p w14:paraId="4B644CEA" w14:textId="77777777" w:rsidR="00CE694A" w:rsidRDefault="00CE694A" w:rsidP="0060716D">
            <w:r w:rsidRPr="00CE694A">
              <w:t>16.08.</w:t>
            </w:r>
          </w:p>
          <w:p w14:paraId="2E6A0D5B" w14:textId="61E79070" w:rsidR="00BF57FD" w:rsidRPr="00CE694A" w:rsidRDefault="00BF57FD" w:rsidP="0060716D">
            <w:r>
              <w:t>1966</w:t>
            </w:r>
          </w:p>
        </w:tc>
        <w:tc>
          <w:tcPr>
            <w:tcW w:w="992" w:type="dxa"/>
            <w:tcBorders>
              <w:top w:val="single" w:sz="4" w:space="0" w:color="auto"/>
              <w:left w:val="single" w:sz="4" w:space="0" w:color="auto"/>
              <w:bottom w:val="single" w:sz="4" w:space="0" w:color="auto"/>
              <w:right w:val="single" w:sz="4" w:space="0" w:color="auto"/>
            </w:tcBorders>
          </w:tcPr>
          <w:p w14:paraId="358F1E12" w14:textId="77777777" w:rsidR="00CE694A" w:rsidRPr="00CE694A" w:rsidRDefault="00CE694A" w:rsidP="0060716D">
            <w:r w:rsidRPr="00CE694A">
              <w:t>Директор</w:t>
            </w:r>
          </w:p>
        </w:tc>
        <w:tc>
          <w:tcPr>
            <w:tcW w:w="992" w:type="dxa"/>
            <w:tcBorders>
              <w:top w:val="single" w:sz="4" w:space="0" w:color="auto"/>
              <w:left w:val="single" w:sz="4" w:space="0" w:color="auto"/>
              <w:bottom w:val="single" w:sz="4" w:space="0" w:color="auto"/>
              <w:right w:val="single" w:sz="4" w:space="0" w:color="auto"/>
            </w:tcBorders>
          </w:tcPr>
          <w:p w14:paraId="4E81735A" w14:textId="77777777" w:rsidR="00CE694A" w:rsidRPr="00CE694A" w:rsidRDefault="00CE694A" w:rsidP="0060716D">
            <w:r w:rsidRPr="00CE694A">
              <w:t>Химия, биология</w:t>
            </w:r>
          </w:p>
        </w:tc>
        <w:tc>
          <w:tcPr>
            <w:tcW w:w="1559" w:type="dxa"/>
            <w:tcBorders>
              <w:top w:val="single" w:sz="4" w:space="0" w:color="auto"/>
              <w:left w:val="single" w:sz="4" w:space="0" w:color="auto"/>
              <w:bottom w:val="single" w:sz="4" w:space="0" w:color="auto"/>
              <w:right w:val="single" w:sz="4" w:space="0" w:color="auto"/>
            </w:tcBorders>
          </w:tcPr>
          <w:p w14:paraId="5733233A" w14:textId="77777777" w:rsidR="00CE694A" w:rsidRPr="00CE694A" w:rsidRDefault="00CE694A" w:rsidP="0060716D"/>
        </w:tc>
        <w:tc>
          <w:tcPr>
            <w:tcW w:w="1418" w:type="dxa"/>
            <w:tcBorders>
              <w:top w:val="single" w:sz="4" w:space="0" w:color="auto"/>
              <w:left w:val="single" w:sz="4" w:space="0" w:color="auto"/>
              <w:bottom w:val="single" w:sz="4" w:space="0" w:color="auto"/>
              <w:right w:val="single" w:sz="4" w:space="0" w:color="auto"/>
            </w:tcBorders>
          </w:tcPr>
          <w:p w14:paraId="5FDB589C" w14:textId="77777777" w:rsidR="00CE694A" w:rsidRPr="00CE694A" w:rsidRDefault="00CE694A" w:rsidP="0060716D"/>
        </w:tc>
        <w:tc>
          <w:tcPr>
            <w:tcW w:w="1134" w:type="dxa"/>
            <w:tcBorders>
              <w:top w:val="single" w:sz="4" w:space="0" w:color="auto"/>
              <w:left w:val="single" w:sz="4" w:space="0" w:color="auto"/>
              <w:bottom w:val="single" w:sz="4" w:space="0" w:color="auto"/>
              <w:right w:val="single" w:sz="4" w:space="0" w:color="auto"/>
            </w:tcBorders>
          </w:tcPr>
          <w:p w14:paraId="243742C8" w14:textId="77777777" w:rsidR="00200CF9" w:rsidRPr="00CE694A" w:rsidRDefault="00200CF9" w:rsidP="00200CF9">
            <w:r w:rsidRPr="00CE694A">
              <w:t xml:space="preserve">29.07.2020. </w:t>
            </w:r>
          </w:p>
          <w:p w14:paraId="7709B69D" w14:textId="77777777" w:rsidR="00200CF9" w:rsidRPr="00CE694A" w:rsidRDefault="00200CF9" w:rsidP="00200CF9">
            <w:proofErr w:type="gramStart"/>
            <w:r w:rsidRPr="00CE694A">
              <w:t>Р</w:t>
            </w:r>
            <w:proofErr w:type="gramEnd"/>
          </w:p>
          <w:p w14:paraId="7CE35221" w14:textId="4AAF9B92" w:rsidR="00CE694A" w:rsidRPr="00CE694A" w:rsidRDefault="00200CF9" w:rsidP="00200CF9">
            <w:r w:rsidRPr="00CE694A">
              <w:t xml:space="preserve">72 часа. «Использование современных </w:t>
            </w:r>
            <w:proofErr w:type="spellStart"/>
            <w:r w:rsidRPr="00CE694A">
              <w:t>дистационных</w:t>
            </w:r>
            <w:proofErr w:type="spellEnd"/>
            <w:r w:rsidRPr="00CE694A">
              <w:t xml:space="preserve"> технологий и интерактивных сред электронного обучения в орга</w:t>
            </w:r>
            <w:r>
              <w:t>н</w:t>
            </w:r>
            <w:r w:rsidRPr="00CE694A">
              <w:t xml:space="preserve">изации образовательного </w:t>
            </w:r>
            <w:r w:rsidRPr="00CE694A">
              <w:lastRenderedPageBreak/>
              <w:t>процесса в школе в условиях сложной санитарн</w:t>
            </w:r>
            <w:proofErr w:type="gramStart"/>
            <w:r w:rsidRPr="00CE694A">
              <w:t>о-</w:t>
            </w:r>
            <w:proofErr w:type="gramEnd"/>
            <w:r w:rsidRPr="00CE694A">
              <w:t xml:space="preserve"> эпидемиологической обстановки с учетом требований ФГОС»</w:t>
            </w:r>
          </w:p>
        </w:tc>
        <w:tc>
          <w:tcPr>
            <w:tcW w:w="850" w:type="dxa"/>
            <w:tcBorders>
              <w:top w:val="single" w:sz="4" w:space="0" w:color="auto"/>
              <w:left w:val="single" w:sz="4" w:space="0" w:color="auto"/>
              <w:bottom w:val="single" w:sz="4" w:space="0" w:color="auto"/>
              <w:right w:val="single" w:sz="4" w:space="0" w:color="auto"/>
            </w:tcBorders>
          </w:tcPr>
          <w:p w14:paraId="37D2A6B0" w14:textId="77777777" w:rsidR="00CE694A" w:rsidRPr="00CE694A" w:rsidRDefault="00CE694A" w:rsidP="0060716D">
            <w:r w:rsidRPr="00CE694A">
              <w:lastRenderedPageBreak/>
              <w:t>высшая</w:t>
            </w:r>
          </w:p>
        </w:tc>
        <w:tc>
          <w:tcPr>
            <w:tcW w:w="842" w:type="dxa"/>
            <w:tcBorders>
              <w:top w:val="single" w:sz="4" w:space="0" w:color="auto"/>
              <w:left w:val="single" w:sz="4" w:space="0" w:color="auto"/>
              <w:bottom w:val="single" w:sz="4" w:space="0" w:color="auto"/>
              <w:right w:val="single" w:sz="4" w:space="0" w:color="auto"/>
            </w:tcBorders>
          </w:tcPr>
          <w:p w14:paraId="27517A97" w14:textId="77777777" w:rsidR="00CE694A" w:rsidRPr="00CE694A" w:rsidRDefault="00CE694A" w:rsidP="0060716D"/>
        </w:tc>
        <w:tc>
          <w:tcPr>
            <w:tcW w:w="859" w:type="dxa"/>
            <w:tcBorders>
              <w:top w:val="single" w:sz="4" w:space="0" w:color="auto"/>
              <w:left w:val="single" w:sz="4" w:space="0" w:color="auto"/>
              <w:bottom w:val="single" w:sz="4" w:space="0" w:color="auto"/>
              <w:right w:val="single" w:sz="4" w:space="0" w:color="auto"/>
            </w:tcBorders>
          </w:tcPr>
          <w:p w14:paraId="7BD8C5B9" w14:textId="77777777" w:rsidR="00CE694A" w:rsidRPr="00CE694A" w:rsidRDefault="00CE694A" w:rsidP="0060716D">
            <w:r w:rsidRPr="00CE694A">
              <w:t>33</w:t>
            </w:r>
          </w:p>
        </w:tc>
        <w:tc>
          <w:tcPr>
            <w:tcW w:w="851" w:type="dxa"/>
            <w:tcBorders>
              <w:top w:val="single" w:sz="4" w:space="0" w:color="auto"/>
              <w:left w:val="single" w:sz="4" w:space="0" w:color="auto"/>
              <w:bottom w:val="single" w:sz="4" w:space="0" w:color="auto"/>
              <w:right w:val="single" w:sz="4" w:space="0" w:color="auto"/>
            </w:tcBorders>
          </w:tcPr>
          <w:p w14:paraId="4626465D" w14:textId="77777777" w:rsidR="00CE694A" w:rsidRPr="00CE694A" w:rsidRDefault="00CE694A" w:rsidP="0060716D">
            <w:r w:rsidRPr="00CE694A">
              <w:t>33</w:t>
            </w:r>
          </w:p>
        </w:tc>
        <w:tc>
          <w:tcPr>
            <w:tcW w:w="819" w:type="dxa"/>
            <w:tcBorders>
              <w:top w:val="single" w:sz="4" w:space="0" w:color="auto"/>
              <w:left w:val="single" w:sz="4" w:space="0" w:color="auto"/>
              <w:bottom w:val="single" w:sz="4" w:space="0" w:color="auto"/>
              <w:right w:val="single" w:sz="4" w:space="0" w:color="auto"/>
            </w:tcBorders>
          </w:tcPr>
          <w:p w14:paraId="456636E0" w14:textId="77777777" w:rsidR="00CE694A" w:rsidRPr="00CE694A" w:rsidRDefault="00CE694A" w:rsidP="0060716D"/>
        </w:tc>
        <w:tc>
          <w:tcPr>
            <w:tcW w:w="1449" w:type="dxa"/>
            <w:tcBorders>
              <w:top w:val="single" w:sz="4" w:space="0" w:color="auto"/>
              <w:left w:val="single" w:sz="4" w:space="0" w:color="auto"/>
              <w:bottom w:val="single" w:sz="4" w:space="0" w:color="auto"/>
              <w:right w:val="single" w:sz="4" w:space="0" w:color="auto"/>
            </w:tcBorders>
          </w:tcPr>
          <w:p w14:paraId="7D540816" w14:textId="77777777" w:rsidR="00CE694A" w:rsidRPr="00CE694A" w:rsidRDefault="00CE694A" w:rsidP="0060716D">
            <w:r w:rsidRPr="00CE694A">
              <w:t xml:space="preserve">Почетная грамота </w:t>
            </w:r>
            <w:proofErr w:type="spellStart"/>
            <w:r w:rsidRPr="00CE694A">
              <w:t>Миистерства</w:t>
            </w:r>
            <w:proofErr w:type="spellEnd"/>
            <w:r w:rsidRPr="00CE694A">
              <w:t xml:space="preserve"> образования</w:t>
            </w:r>
          </w:p>
          <w:p w14:paraId="1BC73698" w14:textId="77777777" w:rsidR="00CE694A" w:rsidRPr="00CE694A" w:rsidRDefault="00CE694A" w:rsidP="0060716D">
            <w:r w:rsidRPr="00CE694A">
              <w:t>Республики Мордовия,</w:t>
            </w:r>
          </w:p>
          <w:p w14:paraId="44862FC6" w14:textId="77777777" w:rsidR="00CE694A" w:rsidRPr="00CE694A" w:rsidRDefault="00CE694A" w:rsidP="0060716D">
            <w:r w:rsidRPr="00CE694A">
              <w:t xml:space="preserve">Грамота Главы </w:t>
            </w:r>
            <w:proofErr w:type="spellStart"/>
            <w:r w:rsidRPr="00CE694A">
              <w:t>администации</w:t>
            </w:r>
            <w:proofErr w:type="spellEnd"/>
            <w:r w:rsidRPr="00CE694A">
              <w:t xml:space="preserve"> МО Ковылкино,</w:t>
            </w:r>
          </w:p>
          <w:p w14:paraId="6AE38E80" w14:textId="7CC8EC1F" w:rsidR="00CE694A" w:rsidRPr="00CE694A" w:rsidRDefault="00CE694A" w:rsidP="0060716D">
            <w:r w:rsidRPr="00CE694A">
              <w:t xml:space="preserve"> Почетная грамота</w:t>
            </w:r>
            <w:r w:rsidR="00200CF9">
              <w:t xml:space="preserve"> </w:t>
            </w:r>
            <w:proofErr w:type="gramStart"/>
            <w:r w:rsidRPr="00CE694A">
              <w:t>Государственного</w:t>
            </w:r>
            <w:proofErr w:type="gramEnd"/>
            <w:r w:rsidRPr="00CE694A">
              <w:t>,</w:t>
            </w:r>
          </w:p>
          <w:p w14:paraId="36DEC0F5" w14:textId="719E7403" w:rsidR="00CE694A" w:rsidRPr="00CE694A" w:rsidRDefault="00CE694A" w:rsidP="0060716D">
            <w:r w:rsidRPr="00CE694A">
              <w:t>Гр</w:t>
            </w:r>
            <w:r w:rsidR="00200CF9">
              <w:t>амота Главы администрации Ковыл</w:t>
            </w:r>
            <w:r w:rsidRPr="00CE694A">
              <w:t xml:space="preserve">кино. </w:t>
            </w:r>
          </w:p>
          <w:p w14:paraId="1A9D459B" w14:textId="77777777" w:rsidR="00CE694A" w:rsidRPr="00CE694A" w:rsidRDefault="00CE694A" w:rsidP="0060716D"/>
          <w:p w14:paraId="1E84138B" w14:textId="77777777" w:rsidR="00CE694A" w:rsidRPr="00CE694A" w:rsidRDefault="00CE694A" w:rsidP="0060716D"/>
          <w:p w14:paraId="4BEE72DE" w14:textId="77777777" w:rsidR="00CE694A" w:rsidRPr="00CE694A" w:rsidRDefault="00CE694A" w:rsidP="0060716D"/>
        </w:tc>
        <w:tc>
          <w:tcPr>
            <w:tcW w:w="1276" w:type="dxa"/>
            <w:tcBorders>
              <w:top w:val="single" w:sz="4" w:space="0" w:color="auto"/>
              <w:left w:val="single" w:sz="4" w:space="0" w:color="auto"/>
              <w:bottom w:val="single" w:sz="4" w:space="0" w:color="auto"/>
              <w:right w:val="single" w:sz="4" w:space="0" w:color="auto"/>
            </w:tcBorders>
          </w:tcPr>
          <w:p w14:paraId="15B99168" w14:textId="77777777" w:rsidR="00CE694A" w:rsidRPr="00CE694A" w:rsidRDefault="00CE694A" w:rsidP="0060716D"/>
        </w:tc>
      </w:tr>
      <w:tr w:rsidR="00CE694A" w:rsidRPr="00CE694A" w14:paraId="251DEACB" w14:textId="77777777" w:rsidTr="0060716D">
        <w:tc>
          <w:tcPr>
            <w:tcW w:w="1384" w:type="dxa"/>
            <w:tcBorders>
              <w:top w:val="single" w:sz="4" w:space="0" w:color="auto"/>
              <w:left w:val="single" w:sz="4" w:space="0" w:color="auto"/>
              <w:bottom w:val="single" w:sz="4" w:space="0" w:color="auto"/>
              <w:right w:val="single" w:sz="4" w:space="0" w:color="auto"/>
            </w:tcBorders>
          </w:tcPr>
          <w:p w14:paraId="67433901" w14:textId="77777777" w:rsidR="00CE694A" w:rsidRPr="00CE694A" w:rsidRDefault="00CE694A" w:rsidP="0060716D">
            <w:r w:rsidRPr="00CE694A">
              <w:lastRenderedPageBreak/>
              <w:t>Спиридонова Наталья Павловна</w:t>
            </w:r>
          </w:p>
        </w:tc>
        <w:tc>
          <w:tcPr>
            <w:tcW w:w="851" w:type="dxa"/>
            <w:tcBorders>
              <w:top w:val="single" w:sz="4" w:space="0" w:color="auto"/>
              <w:left w:val="single" w:sz="4" w:space="0" w:color="auto"/>
              <w:bottom w:val="single" w:sz="4" w:space="0" w:color="auto"/>
              <w:right w:val="single" w:sz="4" w:space="0" w:color="auto"/>
            </w:tcBorders>
          </w:tcPr>
          <w:p w14:paraId="18EED62C" w14:textId="77777777" w:rsidR="00CE694A" w:rsidRPr="00CE694A" w:rsidRDefault="00CE694A" w:rsidP="0060716D">
            <w:r w:rsidRPr="00CE694A">
              <w:t>25.03.1977</w:t>
            </w:r>
          </w:p>
        </w:tc>
        <w:tc>
          <w:tcPr>
            <w:tcW w:w="992" w:type="dxa"/>
            <w:tcBorders>
              <w:top w:val="single" w:sz="4" w:space="0" w:color="auto"/>
              <w:left w:val="single" w:sz="4" w:space="0" w:color="auto"/>
              <w:bottom w:val="single" w:sz="4" w:space="0" w:color="auto"/>
              <w:right w:val="single" w:sz="4" w:space="0" w:color="auto"/>
            </w:tcBorders>
          </w:tcPr>
          <w:p w14:paraId="1D9B24A9" w14:textId="77777777" w:rsidR="00CE694A" w:rsidRPr="00CE694A" w:rsidRDefault="00CE694A" w:rsidP="0060716D">
            <w:r w:rsidRPr="00CE694A">
              <w:t>Учитель</w:t>
            </w:r>
          </w:p>
        </w:tc>
        <w:tc>
          <w:tcPr>
            <w:tcW w:w="992" w:type="dxa"/>
            <w:tcBorders>
              <w:top w:val="single" w:sz="4" w:space="0" w:color="auto"/>
              <w:left w:val="single" w:sz="4" w:space="0" w:color="auto"/>
              <w:bottom w:val="single" w:sz="4" w:space="0" w:color="auto"/>
              <w:right w:val="single" w:sz="4" w:space="0" w:color="auto"/>
            </w:tcBorders>
          </w:tcPr>
          <w:p w14:paraId="63DA3698" w14:textId="77777777" w:rsidR="00CE694A" w:rsidRPr="00CE694A" w:rsidRDefault="00CE694A" w:rsidP="0060716D">
            <w:r w:rsidRPr="00CE694A">
              <w:t>Немецкий язык</w:t>
            </w:r>
          </w:p>
        </w:tc>
        <w:tc>
          <w:tcPr>
            <w:tcW w:w="1559" w:type="dxa"/>
            <w:tcBorders>
              <w:top w:val="single" w:sz="4" w:space="0" w:color="auto"/>
              <w:left w:val="single" w:sz="4" w:space="0" w:color="auto"/>
              <w:bottom w:val="single" w:sz="4" w:space="0" w:color="auto"/>
              <w:right w:val="single" w:sz="4" w:space="0" w:color="auto"/>
            </w:tcBorders>
          </w:tcPr>
          <w:p w14:paraId="456D3ED5" w14:textId="77777777" w:rsidR="00CE694A" w:rsidRPr="00CE694A" w:rsidRDefault="00CE694A" w:rsidP="0060716D">
            <w:proofErr w:type="gramStart"/>
            <w:r w:rsidRPr="00CE694A">
              <w:t>Высшее</w:t>
            </w:r>
            <w:proofErr w:type="gramEnd"/>
            <w:r w:rsidRPr="00CE694A">
              <w:t xml:space="preserve">, МГПИ им. </w:t>
            </w:r>
            <w:proofErr w:type="spellStart"/>
            <w:r w:rsidRPr="00CE694A">
              <w:t>М.Е.Евсевьева</w:t>
            </w:r>
            <w:proofErr w:type="spellEnd"/>
            <w:r w:rsidRPr="00CE694A">
              <w:t>, филология, немецкий язык «с дополнительной специальностью «Английский язык»1999</w:t>
            </w:r>
          </w:p>
        </w:tc>
        <w:tc>
          <w:tcPr>
            <w:tcW w:w="1418" w:type="dxa"/>
            <w:tcBorders>
              <w:top w:val="single" w:sz="4" w:space="0" w:color="auto"/>
              <w:left w:val="single" w:sz="4" w:space="0" w:color="auto"/>
              <w:bottom w:val="single" w:sz="4" w:space="0" w:color="auto"/>
              <w:right w:val="single" w:sz="4" w:space="0" w:color="auto"/>
            </w:tcBorders>
          </w:tcPr>
          <w:p w14:paraId="0B105483" w14:textId="77777777" w:rsidR="00CE694A" w:rsidRPr="00CE694A" w:rsidRDefault="00CE694A" w:rsidP="0060716D">
            <w:r w:rsidRPr="00CE694A">
              <w:t>-</w:t>
            </w:r>
          </w:p>
        </w:tc>
        <w:tc>
          <w:tcPr>
            <w:tcW w:w="1134" w:type="dxa"/>
            <w:tcBorders>
              <w:top w:val="single" w:sz="4" w:space="0" w:color="auto"/>
              <w:left w:val="single" w:sz="4" w:space="0" w:color="auto"/>
              <w:bottom w:val="single" w:sz="4" w:space="0" w:color="auto"/>
              <w:right w:val="single" w:sz="4" w:space="0" w:color="auto"/>
            </w:tcBorders>
          </w:tcPr>
          <w:p w14:paraId="0C86E4FC" w14:textId="77777777" w:rsidR="00CE694A" w:rsidRPr="00CE694A" w:rsidRDefault="00CE694A" w:rsidP="0060716D">
            <w:r w:rsidRPr="00CE694A">
              <w:t>-</w:t>
            </w:r>
          </w:p>
        </w:tc>
        <w:tc>
          <w:tcPr>
            <w:tcW w:w="850" w:type="dxa"/>
            <w:tcBorders>
              <w:top w:val="single" w:sz="4" w:space="0" w:color="auto"/>
              <w:left w:val="single" w:sz="4" w:space="0" w:color="auto"/>
              <w:bottom w:val="single" w:sz="4" w:space="0" w:color="auto"/>
              <w:right w:val="single" w:sz="4" w:space="0" w:color="auto"/>
            </w:tcBorders>
          </w:tcPr>
          <w:p w14:paraId="2E0B3E49" w14:textId="1F479443" w:rsidR="00CE694A" w:rsidRPr="00CE694A" w:rsidRDefault="00BF57FD" w:rsidP="0060716D">
            <w:proofErr w:type="gramStart"/>
            <w:r>
              <w:t>б</w:t>
            </w:r>
            <w:proofErr w:type="gramEnd"/>
            <w:r>
              <w:t>/к</w:t>
            </w:r>
          </w:p>
        </w:tc>
        <w:tc>
          <w:tcPr>
            <w:tcW w:w="842" w:type="dxa"/>
            <w:tcBorders>
              <w:top w:val="single" w:sz="4" w:space="0" w:color="auto"/>
              <w:left w:val="single" w:sz="4" w:space="0" w:color="auto"/>
              <w:bottom w:val="single" w:sz="4" w:space="0" w:color="auto"/>
              <w:right w:val="single" w:sz="4" w:space="0" w:color="auto"/>
            </w:tcBorders>
          </w:tcPr>
          <w:p w14:paraId="00614CD7" w14:textId="77777777" w:rsidR="00CE694A" w:rsidRPr="00CE694A" w:rsidRDefault="00CE694A" w:rsidP="0060716D">
            <w:r w:rsidRPr="00CE694A">
              <w:t>-</w:t>
            </w:r>
          </w:p>
        </w:tc>
        <w:tc>
          <w:tcPr>
            <w:tcW w:w="859" w:type="dxa"/>
            <w:tcBorders>
              <w:top w:val="single" w:sz="4" w:space="0" w:color="auto"/>
              <w:left w:val="single" w:sz="4" w:space="0" w:color="auto"/>
              <w:bottom w:val="single" w:sz="4" w:space="0" w:color="auto"/>
              <w:right w:val="single" w:sz="4" w:space="0" w:color="auto"/>
            </w:tcBorders>
          </w:tcPr>
          <w:p w14:paraId="2FCD912C" w14:textId="77777777" w:rsidR="00CE694A" w:rsidRPr="00CE694A" w:rsidRDefault="00CE694A" w:rsidP="0060716D">
            <w:r w:rsidRPr="00CE694A">
              <w:t>21</w:t>
            </w:r>
          </w:p>
        </w:tc>
        <w:tc>
          <w:tcPr>
            <w:tcW w:w="851" w:type="dxa"/>
            <w:tcBorders>
              <w:top w:val="single" w:sz="4" w:space="0" w:color="auto"/>
              <w:left w:val="single" w:sz="4" w:space="0" w:color="auto"/>
              <w:bottom w:val="single" w:sz="4" w:space="0" w:color="auto"/>
              <w:right w:val="single" w:sz="4" w:space="0" w:color="auto"/>
            </w:tcBorders>
          </w:tcPr>
          <w:p w14:paraId="7C47203F" w14:textId="77777777" w:rsidR="00CE694A" w:rsidRPr="00CE694A" w:rsidRDefault="00CE694A" w:rsidP="0060716D">
            <w:r w:rsidRPr="00CE694A">
              <w:t>10</w:t>
            </w:r>
          </w:p>
        </w:tc>
        <w:tc>
          <w:tcPr>
            <w:tcW w:w="819" w:type="dxa"/>
            <w:tcBorders>
              <w:top w:val="single" w:sz="4" w:space="0" w:color="auto"/>
              <w:left w:val="single" w:sz="4" w:space="0" w:color="auto"/>
              <w:bottom w:val="single" w:sz="4" w:space="0" w:color="auto"/>
              <w:right w:val="single" w:sz="4" w:space="0" w:color="auto"/>
            </w:tcBorders>
          </w:tcPr>
          <w:p w14:paraId="4FAD0241" w14:textId="77777777" w:rsidR="00CE694A" w:rsidRPr="00CE694A" w:rsidRDefault="00CE694A" w:rsidP="0060716D">
            <w:r w:rsidRPr="00CE694A">
              <w:t>-</w:t>
            </w:r>
          </w:p>
        </w:tc>
        <w:tc>
          <w:tcPr>
            <w:tcW w:w="1449" w:type="dxa"/>
            <w:tcBorders>
              <w:top w:val="single" w:sz="4" w:space="0" w:color="auto"/>
              <w:left w:val="single" w:sz="4" w:space="0" w:color="auto"/>
              <w:bottom w:val="single" w:sz="4" w:space="0" w:color="auto"/>
              <w:right w:val="single" w:sz="4" w:space="0" w:color="auto"/>
            </w:tcBorders>
          </w:tcPr>
          <w:p w14:paraId="3B3C4AB6" w14:textId="77777777" w:rsidR="00CE694A" w:rsidRPr="00CE694A" w:rsidRDefault="00CE694A" w:rsidP="0060716D">
            <w:r w:rsidRPr="00CE694A">
              <w:t>-</w:t>
            </w:r>
          </w:p>
        </w:tc>
        <w:tc>
          <w:tcPr>
            <w:tcW w:w="1276" w:type="dxa"/>
            <w:tcBorders>
              <w:top w:val="single" w:sz="4" w:space="0" w:color="auto"/>
              <w:left w:val="single" w:sz="4" w:space="0" w:color="auto"/>
              <w:bottom w:val="single" w:sz="4" w:space="0" w:color="auto"/>
              <w:right w:val="single" w:sz="4" w:space="0" w:color="auto"/>
            </w:tcBorders>
          </w:tcPr>
          <w:p w14:paraId="130AEC74" w14:textId="77777777" w:rsidR="00CE694A" w:rsidRPr="00CE694A" w:rsidRDefault="00CE694A" w:rsidP="0060716D">
            <w:r w:rsidRPr="00CE694A">
              <w:t>-</w:t>
            </w:r>
          </w:p>
        </w:tc>
      </w:tr>
      <w:tr w:rsidR="00CE694A" w:rsidRPr="00CE694A" w14:paraId="7D8E5F37" w14:textId="77777777" w:rsidTr="0060716D">
        <w:tc>
          <w:tcPr>
            <w:tcW w:w="1384" w:type="dxa"/>
            <w:tcBorders>
              <w:top w:val="single" w:sz="4" w:space="0" w:color="auto"/>
              <w:left w:val="single" w:sz="4" w:space="0" w:color="auto"/>
              <w:bottom w:val="single" w:sz="4" w:space="0" w:color="auto"/>
              <w:right w:val="single" w:sz="4" w:space="0" w:color="auto"/>
            </w:tcBorders>
          </w:tcPr>
          <w:p w14:paraId="07C5409F" w14:textId="77777777" w:rsidR="00CE694A" w:rsidRPr="00CE694A" w:rsidRDefault="00CE694A" w:rsidP="0060716D">
            <w:r w:rsidRPr="00CE694A">
              <w:t>Самойлов Александр Валерьевич</w:t>
            </w:r>
          </w:p>
        </w:tc>
        <w:tc>
          <w:tcPr>
            <w:tcW w:w="851" w:type="dxa"/>
            <w:tcBorders>
              <w:top w:val="single" w:sz="4" w:space="0" w:color="auto"/>
              <w:left w:val="single" w:sz="4" w:space="0" w:color="auto"/>
              <w:bottom w:val="single" w:sz="4" w:space="0" w:color="auto"/>
              <w:right w:val="single" w:sz="4" w:space="0" w:color="auto"/>
            </w:tcBorders>
          </w:tcPr>
          <w:p w14:paraId="354CC331" w14:textId="77777777" w:rsidR="00CE694A" w:rsidRPr="00CE694A" w:rsidRDefault="00CE694A" w:rsidP="0060716D">
            <w:r w:rsidRPr="00CE694A">
              <w:t>20.02.1987</w:t>
            </w:r>
          </w:p>
        </w:tc>
        <w:tc>
          <w:tcPr>
            <w:tcW w:w="992" w:type="dxa"/>
            <w:tcBorders>
              <w:top w:val="single" w:sz="4" w:space="0" w:color="auto"/>
              <w:left w:val="single" w:sz="4" w:space="0" w:color="auto"/>
              <w:bottom w:val="single" w:sz="4" w:space="0" w:color="auto"/>
              <w:right w:val="single" w:sz="4" w:space="0" w:color="auto"/>
            </w:tcBorders>
          </w:tcPr>
          <w:p w14:paraId="5CE907D0" w14:textId="77777777" w:rsidR="00CE694A" w:rsidRPr="00CE694A" w:rsidRDefault="00CE694A" w:rsidP="0060716D">
            <w:r w:rsidRPr="00CE694A">
              <w:t xml:space="preserve">Учитель </w:t>
            </w:r>
          </w:p>
        </w:tc>
        <w:tc>
          <w:tcPr>
            <w:tcW w:w="992" w:type="dxa"/>
            <w:tcBorders>
              <w:top w:val="single" w:sz="4" w:space="0" w:color="auto"/>
              <w:left w:val="single" w:sz="4" w:space="0" w:color="auto"/>
              <w:bottom w:val="single" w:sz="4" w:space="0" w:color="auto"/>
              <w:right w:val="single" w:sz="4" w:space="0" w:color="auto"/>
            </w:tcBorders>
          </w:tcPr>
          <w:p w14:paraId="72DDAEAB" w14:textId="77777777" w:rsidR="00CE694A" w:rsidRPr="00CE694A" w:rsidRDefault="00CE694A" w:rsidP="0060716D">
            <w:r w:rsidRPr="00CE694A">
              <w:t>Обществознание, география</w:t>
            </w:r>
          </w:p>
        </w:tc>
        <w:tc>
          <w:tcPr>
            <w:tcW w:w="1559" w:type="dxa"/>
            <w:tcBorders>
              <w:top w:val="single" w:sz="4" w:space="0" w:color="auto"/>
              <w:left w:val="single" w:sz="4" w:space="0" w:color="auto"/>
              <w:bottom w:val="single" w:sz="4" w:space="0" w:color="auto"/>
              <w:right w:val="single" w:sz="4" w:space="0" w:color="auto"/>
            </w:tcBorders>
          </w:tcPr>
          <w:p w14:paraId="3D82DCD8" w14:textId="77777777" w:rsidR="00CE694A" w:rsidRPr="00CE694A" w:rsidRDefault="00CE694A" w:rsidP="0060716D">
            <w:proofErr w:type="spellStart"/>
            <w:r w:rsidRPr="00CE694A">
              <w:t>Высшее</w:t>
            </w:r>
            <w:proofErr w:type="gramStart"/>
            <w:r w:rsidRPr="00CE694A">
              <w:t>,Ф</w:t>
            </w:r>
            <w:proofErr w:type="gramEnd"/>
            <w:r w:rsidRPr="00CE694A">
              <w:t>ГБОУ</w:t>
            </w:r>
            <w:proofErr w:type="spellEnd"/>
            <w:r w:rsidRPr="00CE694A">
              <w:t xml:space="preserve"> ВО МГУ им</w:t>
            </w:r>
          </w:p>
          <w:p w14:paraId="605F14B9" w14:textId="77777777" w:rsidR="00CE694A" w:rsidRPr="00CE694A" w:rsidRDefault="00CE694A" w:rsidP="0060716D">
            <w:r w:rsidRPr="00CE694A">
              <w:t xml:space="preserve"> </w:t>
            </w:r>
            <w:proofErr w:type="spellStart"/>
            <w:r w:rsidRPr="00CE694A">
              <w:t>Н.П.Огарева</w:t>
            </w:r>
            <w:proofErr w:type="spellEnd"/>
            <w:r w:rsidRPr="00CE694A">
              <w:t>, юриспруден</w:t>
            </w:r>
            <w:r w:rsidRPr="00CE694A">
              <w:lastRenderedPageBreak/>
              <w:t>ция.2018</w:t>
            </w:r>
          </w:p>
          <w:p w14:paraId="3AAAD746" w14:textId="77777777" w:rsidR="00CE694A" w:rsidRPr="00CE694A" w:rsidRDefault="00CE694A" w:rsidP="0060716D"/>
        </w:tc>
        <w:tc>
          <w:tcPr>
            <w:tcW w:w="1418" w:type="dxa"/>
            <w:tcBorders>
              <w:top w:val="single" w:sz="4" w:space="0" w:color="auto"/>
              <w:left w:val="single" w:sz="4" w:space="0" w:color="auto"/>
              <w:bottom w:val="single" w:sz="4" w:space="0" w:color="auto"/>
              <w:right w:val="single" w:sz="4" w:space="0" w:color="auto"/>
            </w:tcBorders>
          </w:tcPr>
          <w:p w14:paraId="2E6B800A" w14:textId="77777777" w:rsidR="00200CF9" w:rsidRDefault="00200CF9" w:rsidP="0060716D">
            <w:r>
              <w:lastRenderedPageBreak/>
              <w:t>ООО</w:t>
            </w:r>
            <w:r w:rsidR="00CE694A" w:rsidRPr="00CE694A">
              <w:t xml:space="preserve"> «Международный центр образования и социально-</w:t>
            </w:r>
            <w:r w:rsidR="00CE694A" w:rsidRPr="00CE694A">
              <w:lastRenderedPageBreak/>
              <w:t>гуманитарных исследований».</w:t>
            </w:r>
          </w:p>
          <w:p w14:paraId="471158A5" w14:textId="092D9199" w:rsidR="00CE694A" w:rsidRPr="00CE694A" w:rsidRDefault="00200CF9" w:rsidP="0060716D">
            <w:r>
              <w:t>У</w:t>
            </w:r>
            <w:r w:rsidR="00CE694A" w:rsidRPr="00CE694A">
              <w:t>читель истории и обществознания. 2019</w:t>
            </w:r>
          </w:p>
          <w:p w14:paraId="1E993499" w14:textId="77777777" w:rsidR="00200CF9" w:rsidRDefault="00200CF9" w:rsidP="0060716D">
            <w:r>
              <w:t>ООО</w:t>
            </w:r>
            <w:r w:rsidR="00CE694A" w:rsidRPr="00CE694A">
              <w:t xml:space="preserve"> «Международный центр образования и социально-гуманитарных исследований».</w:t>
            </w:r>
          </w:p>
          <w:p w14:paraId="7F827EF7" w14:textId="76838641" w:rsidR="00CE694A" w:rsidRPr="00CE694A" w:rsidRDefault="00CE694A" w:rsidP="0060716D">
            <w:r w:rsidRPr="00CE694A">
              <w:t>учитель географии. 2019</w:t>
            </w:r>
          </w:p>
        </w:tc>
        <w:tc>
          <w:tcPr>
            <w:tcW w:w="1134" w:type="dxa"/>
            <w:tcBorders>
              <w:top w:val="single" w:sz="4" w:space="0" w:color="auto"/>
              <w:left w:val="single" w:sz="4" w:space="0" w:color="auto"/>
              <w:bottom w:val="single" w:sz="4" w:space="0" w:color="auto"/>
              <w:right w:val="single" w:sz="4" w:space="0" w:color="auto"/>
            </w:tcBorders>
          </w:tcPr>
          <w:p w14:paraId="4C4DBF71" w14:textId="77777777" w:rsidR="00CE694A" w:rsidRPr="00CE694A" w:rsidRDefault="00CE694A" w:rsidP="0060716D">
            <w:r w:rsidRPr="00CE694A">
              <w:lastRenderedPageBreak/>
              <w:t xml:space="preserve">29.07.2020. </w:t>
            </w:r>
          </w:p>
          <w:p w14:paraId="5DB639AD" w14:textId="0AC063F3" w:rsidR="00200CF9" w:rsidRPr="00CE694A" w:rsidRDefault="00CE694A" w:rsidP="00200CF9">
            <w:proofErr w:type="gramStart"/>
            <w:r w:rsidRPr="00CE694A">
              <w:t>Р</w:t>
            </w:r>
            <w:proofErr w:type="gramEnd"/>
          </w:p>
          <w:p w14:paraId="32CF83B5" w14:textId="11C71C66" w:rsidR="00CE694A" w:rsidRPr="00CE694A" w:rsidRDefault="00CE694A" w:rsidP="0060716D">
            <w:r w:rsidRPr="00CE694A">
              <w:t>72 часа. «Использование совреме</w:t>
            </w:r>
            <w:r w:rsidRPr="00CE694A">
              <w:lastRenderedPageBreak/>
              <w:t xml:space="preserve">нных </w:t>
            </w:r>
            <w:proofErr w:type="spellStart"/>
            <w:r w:rsidRPr="00CE694A">
              <w:t>дистационных</w:t>
            </w:r>
            <w:proofErr w:type="spellEnd"/>
            <w:r w:rsidRPr="00CE694A">
              <w:t xml:space="preserve"> технологий и интерактивных сред электронного обучения в орга</w:t>
            </w:r>
            <w:r w:rsidR="00200CF9">
              <w:t>н</w:t>
            </w:r>
            <w:r w:rsidRPr="00CE694A">
              <w:t>изации образовательного процесса в школе в условиях сложной санитарн</w:t>
            </w:r>
            <w:proofErr w:type="gramStart"/>
            <w:r w:rsidRPr="00CE694A">
              <w:t>о-</w:t>
            </w:r>
            <w:proofErr w:type="gramEnd"/>
            <w:r w:rsidRPr="00CE694A">
              <w:t xml:space="preserve"> эпидемиологической обстановки с учетом требований ФГОС»</w:t>
            </w:r>
          </w:p>
        </w:tc>
        <w:tc>
          <w:tcPr>
            <w:tcW w:w="850" w:type="dxa"/>
            <w:tcBorders>
              <w:top w:val="single" w:sz="4" w:space="0" w:color="auto"/>
              <w:left w:val="single" w:sz="4" w:space="0" w:color="auto"/>
              <w:bottom w:val="single" w:sz="4" w:space="0" w:color="auto"/>
              <w:right w:val="single" w:sz="4" w:space="0" w:color="auto"/>
            </w:tcBorders>
          </w:tcPr>
          <w:p w14:paraId="5DFC72C5" w14:textId="77777777" w:rsidR="00CE694A" w:rsidRPr="00CE694A" w:rsidRDefault="00CE694A" w:rsidP="0060716D">
            <w:r w:rsidRPr="00CE694A">
              <w:lastRenderedPageBreak/>
              <w:t>первая</w:t>
            </w:r>
          </w:p>
        </w:tc>
        <w:tc>
          <w:tcPr>
            <w:tcW w:w="842" w:type="dxa"/>
            <w:tcBorders>
              <w:top w:val="single" w:sz="4" w:space="0" w:color="auto"/>
              <w:left w:val="single" w:sz="4" w:space="0" w:color="auto"/>
              <w:bottom w:val="single" w:sz="4" w:space="0" w:color="auto"/>
              <w:right w:val="single" w:sz="4" w:space="0" w:color="auto"/>
            </w:tcBorders>
          </w:tcPr>
          <w:p w14:paraId="38CBDC5D" w14:textId="77777777" w:rsidR="00CE694A" w:rsidRPr="00CE694A" w:rsidRDefault="00CE694A" w:rsidP="0060716D">
            <w:r w:rsidRPr="00CE694A">
              <w:t>22.05.</w:t>
            </w:r>
          </w:p>
          <w:p w14:paraId="7FD1ABBB" w14:textId="77777777" w:rsidR="00CE694A" w:rsidRPr="00CE694A" w:rsidRDefault="00CE694A" w:rsidP="0060716D">
            <w:r w:rsidRPr="00CE694A">
              <w:t>2019</w:t>
            </w:r>
          </w:p>
        </w:tc>
        <w:tc>
          <w:tcPr>
            <w:tcW w:w="859" w:type="dxa"/>
            <w:tcBorders>
              <w:top w:val="single" w:sz="4" w:space="0" w:color="auto"/>
              <w:left w:val="single" w:sz="4" w:space="0" w:color="auto"/>
              <w:bottom w:val="single" w:sz="4" w:space="0" w:color="auto"/>
              <w:right w:val="single" w:sz="4" w:space="0" w:color="auto"/>
            </w:tcBorders>
          </w:tcPr>
          <w:p w14:paraId="29B61DDF" w14:textId="77777777" w:rsidR="00CE694A" w:rsidRPr="00CE694A" w:rsidRDefault="00CE694A" w:rsidP="0060716D">
            <w:r w:rsidRPr="00CE694A">
              <w:t>12</w:t>
            </w:r>
          </w:p>
        </w:tc>
        <w:tc>
          <w:tcPr>
            <w:tcW w:w="851" w:type="dxa"/>
            <w:tcBorders>
              <w:top w:val="single" w:sz="4" w:space="0" w:color="auto"/>
              <w:left w:val="single" w:sz="4" w:space="0" w:color="auto"/>
              <w:bottom w:val="single" w:sz="4" w:space="0" w:color="auto"/>
              <w:right w:val="single" w:sz="4" w:space="0" w:color="auto"/>
            </w:tcBorders>
          </w:tcPr>
          <w:p w14:paraId="4AA4AE15" w14:textId="77777777" w:rsidR="00CE694A" w:rsidRPr="00CE694A" w:rsidRDefault="00CE694A" w:rsidP="0060716D">
            <w:r w:rsidRPr="00CE694A">
              <w:t>12</w:t>
            </w:r>
          </w:p>
        </w:tc>
        <w:tc>
          <w:tcPr>
            <w:tcW w:w="819" w:type="dxa"/>
            <w:tcBorders>
              <w:top w:val="single" w:sz="4" w:space="0" w:color="auto"/>
              <w:left w:val="single" w:sz="4" w:space="0" w:color="auto"/>
              <w:bottom w:val="single" w:sz="4" w:space="0" w:color="auto"/>
              <w:right w:val="single" w:sz="4" w:space="0" w:color="auto"/>
            </w:tcBorders>
          </w:tcPr>
          <w:p w14:paraId="2AB72CB4" w14:textId="77777777" w:rsidR="00CE694A" w:rsidRPr="00CE694A" w:rsidRDefault="00CE694A" w:rsidP="0060716D">
            <w:r w:rsidRPr="00CE694A">
              <w:t>-</w:t>
            </w:r>
          </w:p>
        </w:tc>
        <w:tc>
          <w:tcPr>
            <w:tcW w:w="1449" w:type="dxa"/>
            <w:tcBorders>
              <w:top w:val="single" w:sz="4" w:space="0" w:color="auto"/>
              <w:left w:val="single" w:sz="4" w:space="0" w:color="auto"/>
              <w:bottom w:val="single" w:sz="4" w:space="0" w:color="auto"/>
              <w:right w:val="single" w:sz="4" w:space="0" w:color="auto"/>
            </w:tcBorders>
          </w:tcPr>
          <w:p w14:paraId="503ABD65" w14:textId="77777777" w:rsidR="00CE694A" w:rsidRPr="00CE694A" w:rsidRDefault="00CE694A" w:rsidP="0060716D">
            <w:r w:rsidRPr="00CE694A">
              <w:t>-</w:t>
            </w:r>
          </w:p>
        </w:tc>
        <w:tc>
          <w:tcPr>
            <w:tcW w:w="1276" w:type="dxa"/>
            <w:tcBorders>
              <w:top w:val="single" w:sz="4" w:space="0" w:color="auto"/>
              <w:left w:val="single" w:sz="4" w:space="0" w:color="auto"/>
              <w:bottom w:val="single" w:sz="4" w:space="0" w:color="auto"/>
              <w:right w:val="single" w:sz="4" w:space="0" w:color="auto"/>
            </w:tcBorders>
          </w:tcPr>
          <w:p w14:paraId="7880BAE2" w14:textId="77777777" w:rsidR="00CE694A" w:rsidRPr="00CE694A" w:rsidRDefault="00CE694A" w:rsidP="0060716D">
            <w:r w:rsidRPr="00CE694A">
              <w:t>-</w:t>
            </w:r>
          </w:p>
        </w:tc>
      </w:tr>
      <w:tr w:rsidR="00CE694A" w:rsidRPr="00CE694A" w14:paraId="462C11AA" w14:textId="77777777" w:rsidTr="0060716D">
        <w:tc>
          <w:tcPr>
            <w:tcW w:w="1384" w:type="dxa"/>
            <w:tcBorders>
              <w:top w:val="single" w:sz="4" w:space="0" w:color="auto"/>
              <w:left w:val="single" w:sz="4" w:space="0" w:color="auto"/>
              <w:bottom w:val="single" w:sz="4" w:space="0" w:color="auto"/>
              <w:right w:val="single" w:sz="4" w:space="0" w:color="auto"/>
            </w:tcBorders>
          </w:tcPr>
          <w:p w14:paraId="59E7CF91" w14:textId="77777777" w:rsidR="00CE694A" w:rsidRPr="00CE694A" w:rsidRDefault="00CE694A" w:rsidP="0060716D">
            <w:proofErr w:type="spellStart"/>
            <w:r w:rsidRPr="00CE694A">
              <w:lastRenderedPageBreak/>
              <w:t>Тимирова</w:t>
            </w:r>
            <w:proofErr w:type="spellEnd"/>
            <w:r w:rsidRPr="00CE694A">
              <w:t xml:space="preserve"> Татьяна Александровна</w:t>
            </w:r>
          </w:p>
        </w:tc>
        <w:tc>
          <w:tcPr>
            <w:tcW w:w="851" w:type="dxa"/>
            <w:tcBorders>
              <w:top w:val="single" w:sz="4" w:space="0" w:color="auto"/>
              <w:left w:val="single" w:sz="4" w:space="0" w:color="auto"/>
              <w:bottom w:val="single" w:sz="4" w:space="0" w:color="auto"/>
              <w:right w:val="single" w:sz="4" w:space="0" w:color="auto"/>
            </w:tcBorders>
          </w:tcPr>
          <w:p w14:paraId="2D12E0FE" w14:textId="77777777" w:rsidR="00CE694A" w:rsidRPr="00CE694A" w:rsidRDefault="00CE694A" w:rsidP="0060716D">
            <w:r w:rsidRPr="00CE694A">
              <w:t>11.02.1997</w:t>
            </w:r>
          </w:p>
        </w:tc>
        <w:tc>
          <w:tcPr>
            <w:tcW w:w="992" w:type="dxa"/>
            <w:tcBorders>
              <w:top w:val="single" w:sz="4" w:space="0" w:color="auto"/>
              <w:left w:val="single" w:sz="4" w:space="0" w:color="auto"/>
              <w:bottom w:val="single" w:sz="4" w:space="0" w:color="auto"/>
              <w:right w:val="single" w:sz="4" w:space="0" w:color="auto"/>
            </w:tcBorders>
          </w:tcPr>
          <w:p w14:paraId="484E38A7" w14:textId="77777777" w:rsidR="00CE694A" w:rsidRPr="00CE694A" w:rsidRDefault="00CE694A" w:rsidP="0060716D">
            <w:proofErr w:type="spellStart"/>
            <w:r w:rsidRPr="00CE694A">
              <w:t>Уитель</w:t>
            </w:r>
            <w:proofErr w:type="spellEnd"/>
          </w:p>
        </w:tc>
        <w:tc>
          <w:tcPr>
            <w:tcW w:w="992" w:type="dxa"/>
            <w:tcBorders>
              <w:top w:val="single" w:sz="4" w:space="0" w:color="auto"/>
              <w:left w:val="single" w:sz="4" w:space="0" w:color="auto"/>
              <w:bottom w:val="single" w:sz="4" w:space="0" w:color="auto"/>
              <w:right w:val="single" w:sz="4" w:space="0" w:color="auto"/>
            </w:tcBorders>
          </w:tcPr>
          <w:p w14:paraId="7BE04A56" w14:textId="77777777" w:rsidR="00CE694A" w:rsidRPr="00CE694A" w:rsidRDefault="00CE694A" w:rsidP="0060716D">
            <w:r w:rsidRPr="00CE694A">
              <w:t xml:space="preserve">Учитель начальных </w:t>
            </w:r>
            <w:r w:rsidRPr="00CE694A">
              <w:lastRenderedPageBreak/>
              <w:t>классов</w:t>
            </w:r>
          </w:p>
        </w:tc>
        <w:tc>
          <w:tcPr>
            <w:tcW w:w="1559" w:type="dxa"/>
            <w:tcBorders>
              <w:top w:val="single" w:sz="4" w:space="0" w:color="auto"/>
              <w:left w:val="single" w:sz="4" w:space="0" w:color="auto"/>
              <w:bottom w:val="single" w:sz="4" w:space="0" w:color="auto"/>
              <w:right w:val="single" w:sz="4" w:space="0" w:color="auto"/>
            </w:tcBorders>
          </w:tcPr>
          <w:p w14:paraId="6690C61E" w14:textId="77777777" w:rsidR="00CE694A" w:rsidRPr="00CE694A" w:rsidRDefault="00CE694A" w:rsidP="0060716D">
            <w:r w:rsidRPr="00CE694A">
              <w:lastRenderedPageBreak/>
              <w:t xml:space="preserve">Высшее. МГПИ им. </w:t>
            </w:r>
            <w:proofErr w:type="spellStart"/>
            <w:r w:rsidRPr="00CE694A">
              <w:t>М.Е.Евсевьева</w:t>
            </w:r>
            <w:proofErr w:type="gramStart"/>
            <w:r w:rsidRPr="00CE694A">
              <w:t>.Б</w:t>
            </w:r>
            <w:proofErr w:type="gramEnd"/>
            <w:r w:rsidRPr="00CE694A">
              <w:t>акалавр</w:t>
            </w:r>
            <w:proofErr w:type="spellEnd"/>
            <w:r w:rsidRPr="00CE694A">
              <w:t xml:space="preserve">. </w:t>
            </w:r>
            <w:r w:rsidRPr="00CE694A">
              <w:lastRenderedPageBreak/>
              <w:t>2019</w:t>
            </w:r>
          </w:p>
        </w:tc>
        <w:tc>
          <w:tcPr>
            <w:tcW w:w="1418" w:type="dxa"/>
            <w:tcBorders>
              <w:top w:val="single" w:sz="4" w:space="0" w:color="auto"/>
              <w:left w:val="single" w:sz="4" w:space="0" w:color="auto"/>
              <w:bottom w:val="single" w:sz="4" w:space="0" w:color="auto"/>
              <w:right w:val="single" w:sz="4" w:space="0" w:color="auto"/>
            </w:tcBorders>
          </w:tcPr>
          <w:p w14:paraId="5B0D56EC" w14:textId="77777777" w:rsidR="00CE694A" w:rsidRPr="00CE694A" w:rsidRDefault="00CE694A" w:rsidP="0060716D">
            <w:r w:rsidRPr="00CE694A">
              <w:lastRenderedPageBreak/>
              <w:t xml:space="preserve">МГПИ им. </w:t>
            </w:r>
            <w:proofErr w:type="spellStart"/>
            <w:r w:rsidRPr="00CE694A">
              <w:t>М.Е.Евсевьева</w:t>
            </w:r>
            <w:proofErr w:type="spellEnd"/>
            <w:r w:rsidRPr="00CE694A">
              <w:t xml:space="preserve">. Педагог </w:t>
            </w:r>
            <w:r w:rsidRPr="00CE694A">
              <w:lastRenderedPageBreak/>
              <w:t>дополнительного образования. 2019</w:t>
            </w:r>
          </w:p>
        </w:tc>
        <w:tc>
          <w:tcPr>
            <w:tcW w:w="1134" w:type="dxa"/>
            <w:tcBorders>
              <w:top w:val="single" w:sz="4" w:space="0" w:color="auto"/>
              <w:left w:val="single" w:sz="4" w:space="0" w:color="auto"/>
              <w:bottom w:val="single" w:sz="4" w:space="0" w:color="auto"/>
              <w:right w:val="single" w:sz="4" w:space="0" w:color="auto"/>
            </w:tcBorders>
          </w:tcPr>
          <w:p w14:paraId="29CC7666" w14:textId="77777777" w:rsidR="00CE694A" w:rsidRPr="00CE694A" w:rsidRDefault="00CE694A" w:rsidP="0060716D">
            <w:r w:rsidRPr="00CE694A">
              <w:lastRenderedPageBreak/>
              <w:t xml:space="preserve">08.июля 2019.МГПИ им. </w:t>
            </w:r>
            <w:proofErr w:type="spellStart"/>
            <w:r w:rsidRPr="00CE694A">
              <w:t>М.Е.Евс</w:t>
            </w:r>
            <w:r w:rsidRPr="00CE694A">
              <w:lastRenderedPageBreak/>
              <w:t>евьева</w:t>
            </w:r>
            <w:proofErr w:type="spellEnd"/>
            <w:r w:rsidRPr="00CE694A">
              <w:t xml:space="preserve">. 108 часов, «Технологии организации кружковой работы с детьми дошкольного и младшего школьного возраста в условиях ФГОС» </w:t>
            </w:r>
          </w:p>
          <w:p w14:paraId="23E6F8A7" w14:textId="77777777" w:rsidR="00CE694A" w:rsidRPr="00CE694A" w:rsidRDefault="00CE694A" w:rsidP="0060716D">
            <w:r w:rsidRPr="00CE694A">
              <w:t xml:space="preserve">08.июля 2019.МГПИ им. </w:t>
            </w:r>
            <w:proofErr w:type="spellStart"/>
            <w:r w:rsidRPr="00CE694A">
              <w:t>М.Е.Евсевьева</w:t>
            </w:r>
            <w:proofErr w:type="spellEnd"/>
            <w:r w:rsidRPr="00CE694A">
              <w:t xml:space="preserve">. 72 часа, «Формирование </w:t>
            </w:r>
            <w:proofErr w:type="spellStart"/>
            <w:r w:rsidRPr="00CE694A">
              <w:t>музкальн</w:t>
            </w:r>
            <w:proofErr w:type="gramStart"/>
            <w:r w:rsidRPr="00CE694A">
              <w:t>о</w:t>
            </w:r>
            <w:proofErr w:type="spellEnd"/>
            <w:r w:rsidRPr="00CE694A">
              <w:t>-</w:t>
            </w:r>
            <w:proofErr w:type="gramEnd"/>
            <w:r w:rsidRPr="00CE694A">
              <w:t xml:space="preserve"> исполнительской культуры в учрежде</w:t>
            </w:r>
            <w:r w:rsidRPr="00CE694A">
              <w:lastRenderedPageBreak/>
              <w:t>ниях дополнительного образования»</w:t>
            </w:r>
          </w:p>
        </w:tc>
        <w:tc>
          <w:tcPr>
            <w:tcW w:w="850" w:type="dxa"/>
            <w:tcBorders>
              <w:top w:val="single" w:sz="4" w:space="0" w:color="auto"/>
              <w:left w:val="single" w:sz="4" w:space="0" w:color="auto"/>
              <w:bottom w:val="single" w:sz="4" w:space="0" w:color="auto"/>
              <w:right w:val="single" w:sz="4" w:space="0" w:color="auto"/>
            </w:tcBorders>
          </w:tcPr>
          <w:p w14:paraId="6EDDF116" w14:textId="25A66417" w:rsidR="00CE694A" w:rsidRPr="00CE694A" w:rsidRDefault="00BF57FD" w:rsidP="0060716D">
            <w:proofErr w:type="gramStart"/>
            <w:r>
              <w:lastRenderedPageBreak/>
              <w:t>б</w:t>
            </w:r>
            <w:proofErr w:type="gramEnd"/>
            <w:r>
              <w:t>/к</w:t>
            </w:r>
          </w:p>
        </w:tc>
        <w:tc>
          <w:tcPr>
            <w:tcW w:w="842" w:type="dxa"/>
            <w:tcBorders>
              <w:top w:val="single" w:sz="4" w:space="0" w:color="auto"/>
              <w:left w:val="single" w:sz="4" w:space="0" w:color="auto"/>
              <w:bottom w:val="single" w:sz="4" w:space="0" w:color="auto"/>
              <w:right w:val="single" w:sz="4" w:space="0" w:color="auto"/>
            </w:tcBorders>
          </w:tcPr>
          <w:p w14:paraId="5376D1B3" w14:textId="77777777" w:rsidR="00CE694A" w:rsidRPr="00CE694A" w:rsidRDefault="00CE694A" w:rsidP="0060716D">
            <w:r w:rsidRPr="00CE694A">
              <w:t>-</w:t>
            </w:r>
          </w:p>
        </w:tc>
        <w:tc>
          <w:tcPr>
            <w:tcW w:w="859" w:type="dxa"/>
            <w:tcBorders>
              <w:top w:val="single" w:sz="4" w:space="0" w:color="auto"/>
              <w:left w:val="single" w:sz="4" w:space="0" w:color="auto"/>
              <w:bottom w:val="single" w:sz="4" w:space="0" w:color="auto"/>
              <w:right w:val="single" w:sz="4" w:space="0" w:color="auto"/>
            </w:tcBorders>
          </w:tcPr>
          <w:p w14:paraId="1057B1D9" w14:textId="77777777" w:rsidR="00CE694A" w:rsidRPr="00CE694A" w:rsidRDefault="00CE694A" w:rsidP="0060716D">
            <w:r w:rsidRPr="00CE694A">
              <w:t>3</w:t>
            </w:r>
          </w:p>
        </w:tc>
        <w:tc>
          <w:tcPr>
            <w:tcW w:w="851" w:type="dxa"/>
            <w:tcBorders>
              <w:top w:val="single" w:sz="4" w:space="0" w:color="auto"/>
              <w:left w:val="single" w:sz="4" w:space="0" w:color="auto"/>
              <w:bottom w:val="single" w:sz="4" w:space="0" w:color="auto"/>
              <w:right w:val="single" w:sz="4" w:space="0" w:color="auto"/>
            </w:tcBorders>
          </w:tcPr>
          <w:p w14:paraId="0F4E81F0" w14:textId="77777777" w:rsidR="00CE694A" w:rsidRPr="00CE694A" w:rsidRDefault="00CE694A" w:rsidP="0060716D">
            <w:r w:rsidRPr="00CE694A">
              <w:t>3</w:t>
            </w:r>
          </w:p>
        </w:tc>
        <w:tc>
          <w:tcPr>
            <w:tcW w:w="819" w:type="dxa"/>
            <w:tcBorders>
              <w:top w:val="single" w:sz="4" w:space="0" w:color="auto"/>
              <w:left w:val="single" w:sz="4" w:space="0" w:color="auto"/>
              <w:bottom w:val="single" w:sz="4" w:space="0" w:color="auto"/>
              <w:right w:val="single" w:sz="4" w:space="0" w:color="auto"/>
            </w:tcBorders>
          </w:tcPr>
          <w:p w14:paraId="51DB9F31" w14:textId="77777777" w:rsidR="00CE694A" w:rsidRPr="00CE694A" w:rsidRDefault="00CE694A" w:rsidP="0060716D">
            <w:r w:rsidRPr="00CE694A">
              <w:t>-</w:t>
            </w:r>
          </w:p>
        </w:tc>
        <w:tc>
          <w:tcPr>
            <w:tcW w:w="1449" w:type="dxa"/>
            <w:tcBorders>
              <w:top w:val="single" w:sz="4" w:space="0" w:color="auto"/>
              <w:left w:val="single" w:sz="4" w:space="0" w:color="auto"/>
              <w:bottom w:val="single" w:sz="4" w:space="0" w:color="auto"/>
              <w:right w:val="single" w:sz="4" w:space="0" w:color="auto"/>
            </w:tcBorders>
          </w:tcPr>
          <w:p w14:paraId="7176EDD2" w14:textId="77777777" w:rsidR="00CE694A" w:rsidRPr="00CE694A" w:rsidRDefault="00CE694A" w:rsidP="0060716D">
            <w:r w:rsidRPr="00CE694A">
              <w:t>-</w:t>
            </w:r>
          </w:p>
        </w:tc>
        <w:tc>
          <w:tcPr>
            <w:tcW w:w="1276" w:type="dxa"/>
            <w:tcBorders>
              <w:top w:val="single" w:sz="4" w:space="0" w:color="auto"/>
              <w:left w:val="single" w:sz="4" w:space="0" w:color="auto"/>
              <w:bottom w:val="single" w:sz="4" w:space="0" w:color="auto"/>
              <w:right w:val="single" w:sz="4" w:space="0" w:color="auto"/>
            </w:tcBorders>
          </w:tcPr>
          <w:p w14:paraId="7A8E7504" w14:textId="77777777" w:rsidR="00CE694A" w:rsidRPr="00CE694A" w:rsidRDefault="00CE694A" w:rsidP="0060716D">
            <w:r w:rsidRPr="00CE694A">
              <w:t xml:space="preserve">-  </w:t>
            </w:r>
          </w:p>
        </w:tc>
      </w:tr>
      <w:tr w:rsidR="00CE694A" w:rsidRPr="00CE694A" w14:paraId="19034438" w14:textId="77777777" w:rsidTr="0060716D">
        <w:tc>
          <w:tcPr>
            <w:tcW w:w="1384" w:type="dxa"/>
            <w:tcBorders>
              <w:top w:val="single" w:sz="4" w:space="0" w:color="auto"/>
              <w:left w:val="single" w:sz="4" w:space="0" w:color="auto"/>
              <w:bottom w:val="single" w:sz="4" w:space="0" w:color="auto"/>
              <w:right w:val="single" w:sz="4" w:space="0" w:color="auto"/>
            </w:tcBorders>
          </w:tcPr>
          <w:p w14:paraId="23AE804D" w14:textId="77777777" w:rsidR="00CE694A" w:rsidRPr="00CE694A" w:rsidRDefault="00CE694A" w:rsidP="0060716D">
            <w:r w:rsidRPr="00CE694A">
              <w:lastRenderedPageBreak/>
              <w:t>Кузнецова Анна Кузьминична</w:t>
            </w:r>
          </w:p>
        </w:tc>
        <w:tc>
          <w:tcPr>
            <w:tcW w:w="851" w:type="dxa"/>
            <w:tcBorders>
              <w:top w:val="single" w:sz="4" w:space="0" w:color="auto"/>
              <w:left w:val="single" w:sz="4" w:space="0" w:color="auto"/>
              <w:bottom w:val="single" w:sz="4" w:space="0" w:color="auto"/>
              <w:right w:val="single" w:sz="4" w:space="0" w:color="auto"/>
            </w:tcBorders>
          </w:tcPr>
          <w:p w14:paraId="787CBFC5" w14:textId="77777777" w:rsidR="00CE694A" w:rsidRPr="00CE694A" w:rsidRDefault="00CE694A" w:rsidP="0060716D">
            <w:r w:rsidRPr="00CE694A">
              <w:t>01.01.1953</w:t>
            </w:r>
          </w:p>
        </w:tc>
        <w:tc>
          <w:tcPr>
            <w:tcW w:w="992" w:type="dxa"/>
            <w:tcBorders>
              <w:top w:val="single" w:sz="4" w:space="0" w:color="auto"/>
              <w:left w:val="single" w:sz="4" w:space="0" w:color="auto"/>
              <w:bottom w:val="single" w:sz="4" w:space="0" w:color="auto"/>
              <w:right w:val="single" w:sz="4" w:space="0" w:color="auto"/>
            </w:tcBorders>
          </w:tcPr>
          <w:p w14:paraId="64D5D270" w14:textId="77777777" w:rsidR="00CE694A" w:rsidRPr="00CE694A" w:rsidRDefault="00CE694A" w:rsidP="0060716D">
            <w:r w:rsidRPr="00CE694A">
              <w:t>Учитель</w:t>
            </w:r>
          </w:p>
        </w:tc>
        <w:tc>
          <w:tcPr>
            <w:tcW w:w="992" w:type="dxa"/>
            <w:tcBorders>
              <w:top w:val="single" w:sz="4" w:space="0" w:color="auto"/>
              <w:left w:val="single" w:sz="4" w:space="0" w:color="auto"/>
              <w:bottom w:val="single" w:sz="4" w:space="0" w:color="auto"/>
              <w:right w:val="single" w:sz="4" w:space="0" w:color="auto"/>
            </w:tcBorders>
          </w:tcPr>
          <w:p w14:paraId="79F705D9" w14:textId="77777777" w:rsidR="00CE694A" w:rsidRPr="00CE694A" w:rsidRDefault="00CE694A" w:rsidP="0060716D">
            <w:r w:rsidRPr="00CE694A">
              <w:t>математика</w:t>
            </w:r>
          </w:p>
        </w:tc>
        <w:tc>
          <w:tcPr>
            <w:tcW w:w="1559" w:type="dxa"/>
            <w:tcBorders>
              <w:top w:val="single" w:sz="4" w:space="0" w:color="auto"/>
              <w:left w:val="single" w:sz="4" w:space="0" w:color="auto"/>
              <w:bottom w:val="single" w:sz="4" w:space="0" w:color="auto"/>
              <w:right w:val="single" w:sz="4" w:space="0" w:color="auto"/>
            </w:tcBorders>
          </w:tcPr>
          <w:p w14:paraId="14A85D01" w14:textId="77777777" w:rsidR="00CE694A" w:rsidRPr="00CE694A" w:rsidRDefault="00CE694A" w:rsidP="0060716D">
            <w:r w:rsidRPr="00CE694A">
              <w:t xml:space="preserve">Высшее. МГПИ им. </w:t>
            </w:r>
            <w:proofErr w:type="spellStart"/>
            <w:r w:rsidRPr="00CE694A">
              <w:t>М.Е.Евсевьева</w:t>
            </w:r>
            <w:proofErr w:type="spellEnd"/>
            <w:r w:rsidRPr="00CE694A">
              <w:t>.</w:t>
            </w:r>
          </w:p>
          <w:p w14:paraId="1A04BCEB" w14:textId="77777777" w:rsidR="00CE694A" w:rsidRPr="00CE694A" w:rsidRDefault="00CE694A" w:rsidP="0060716D">
            <w:r w:rsidRPr="00CE694A">
              <w:t>1974. физика</w:t>
            </w:r>
          </w:p>
        </w:tc>
        <w:tc>
          <w:tcPr>
            <w:tcW w:w="1418" w:type="dxa"/>
            <w:tcBorders>
              <w:top w:val="single" w:sz="4" w:space="0" w:color="auto"/>
              <w:left w:val="single" w:sz="4" w:space="0" w:color="auto"/>
              <w:bottom w:val="single" w:sz="4" w:space="0" w:color="auto"/>
              <w:right w:val="single" w:sz="4" w:space="0" w:color="auto"/>
            </w:tcBorders>
          </w:tcPr>
          <w:p w14:paraId="4512876B" w14:textId="77777777" w:rsidR="00200CF9" w:rsidRDefault="00200CF9" w:rsidP="0060716D">
            <w:r>
              <w:t>ООО</w:t>
            </w:r>
            <w:r w:rsidR="00CE694A" w:rsidRPr="00CE694A">
              <w:t xml:space="preserve"> «Международный центр образования и социально-гуманитарных исследований».</w:t>
            </w:r>
          </w:p>
          <w:p w14:paraId="42D036C6" w14:textId="72E1DA4D" w:rsidR="00CE694A" w:rsidRPr="00CE694A" w:rsidRDefault="00CE694A" w:rsidP="0060716D">
            <w:r w:rsidRPr="00CE694A">
              <w:t>учитель математики и информатики 2019</w:t>
            </w:r>
          </w:p>
          <w:p w14:paraId="48D214A2" w14:textId="77777777" w:rsidR="00CE694A" w:rsidRPr="00CE694A" w:rsidRDefault="00CE694A" w:rsidP="0060716D"/>
        </w:tc>
        <w:tc>
          <w:tcPr>
            <w:tcW w:w="1134" w:type="dxa"/>
            <w:tcBorders>
              <w:top w:val="single" w:sz="4" w:space="0" w:color="auto"/>
              <w:left w:val="single" w:sz="4" w:space="0" w:color="auto"/>
              <w:bottom w:val="single" w:sz="4" w:space="0" w:color="auto"/>
              <w:right w:val="single" w:sz="4" w:space="0" w:color="auto"/>
            </w:tcBorders>
          </w:tcPr>
          <w:p w14:paraId="3E6E685D" w14:textId="77777777" w:rsidR="00CE694A" w:rsidRPr="00CE694A" w:rsidRDefault="00CE694A" w:rsidP="0060716D">
            <w:r w:rsidRPr="00CE694A">
              <w:t xml:space="preserve">29.07.2020. </w:t>
            </w:r>
          </w:p>
          <w:p w14:paraId="0B618D7E" w14:textId="5D80B248" w:rsidR="00CE694A" w:rsidRPr="00CE694A" w:rsidRDefault="00CE694A" w:rsidP="0060716D">
            <w:r w:rsidRPr="00CE694A">
              <w:t xml:space="preserve">72 часа. «Использование современных </w:t>
            </w:r>
            <w:proofErr w:type="spellStart"/>
            <w:r w:rsidRPr="00CE694A">
              <w:t>дистационных</w:t>
            </w:r>
            <w:proofErr w:type="spellEnd"/>
            <w:r w:rsidRPr="00CE694A">
              <w:t xml:space="preserve"> технологий и интерактивных сред электронного обучения в </w:t>
            </w:r>
            <w:proofErr w:type="spellStart"/>
            <w:r w:rsidRPr="00CE694A">
              <w:t>оргаизации</w:t>
            </w:r>
            <w:proofErr w:type="spellEnd"/>
            <w:r w:rsidRPr="00CE694A">
              <w:t xml:space="preserve"> образовательного процесса в школе в условиях сложной санитарн</w:t>
            </w:r>
            <w:proofErr w:type="gramStart"/>
            <w:r w:rsidRPr="00CE694A">
              <w:t>о-</w:t>
            </w:r>
            <w:proofErr w:type="gramEnd"/>
            <w:r w:rsidRPr="00CE694A">
              <w:t xml:space="preserve"> эпидемиологиче</w:t>
            </w:r>
            <w:r w:rsidRPr="00CE694A">
              <w:lastRenderedPageBreak/>
              <w:t>ской обстановки с учетом требований ФГОС»</w:t>
            </w:r>
          </w:p>
        </w:tc>
        <w:tc>
          <w:tcPr>
            <w:tcW w:w="850" w:type="dxa"/>
            <w:tcBorders>
              <w:top w:val="single" w:sz="4" w:space="0" w:color="auto"/>
              <w:left w:val="single" w:sz="4" w:space="0" w:color="auto"/>
              <w:bottom w:val="single" w:sz="4" w:space="0" w:color="auto"/>
              <w:right w:val="single" w:sz="4" w:space="0" w:color="auto"/>
            </w:tcBorders>
          </w:tcPr>
          <w:p w14:paraId="387DD4FE" w14:textId="77777777" w:rsidR="00CE694A" w:rsidRPr="00CE694A" w:rsidRDefault="00CE694A" w:rsidP="0060716D">
            <w:r w:rsidRPr="00CE694A">
              <w:lastRenderedPageBreak/>
              <w:t>соответствие</w:t>
            </w:r>
          </w:p>
        </w:tc>
        <w:tc>
          <w:tcPr>
            <w:tcW w:w="842" w:type="dxa"/>
            <w:tcBorders>
              <w:top w:val="single" w:sz="4" w:space="0" w:color="auto"/>
              <w:left w:val="single" w:sz="4" w:space="0" w:color="auto"/>
              <w:bottom w:val="single" w:sz="4" w:space="0" w:color="auto"/>
              <w:right w:val="single" w:sz="4" w:space="0" w:color="auto"/>
            </w:tcBorders>
          </w:tcPr>
          <w:p w14:paraId="4E60F348" w14:textId="77777777" w:rsidR="00CE694A" w:rsidRPr="00CE694A" w:rsidRDefault="00CE694A" w:rsidP="0060716D">
            <w:r w:rsidRPr="00CE694A">
              <w:t>06.05.2020</w:t>
            </w:r>
          </w:p>
        </w:tc>
        <w:tc>
          <w:tcPr>
            <w:tcW w:w="859" w:type="dxa"/>
            <w:tcBorders>
              <w:top w:val="single" w:sz="4" w:space="0" w:color="auto"/>
              <w:left w:val="single" w:sz="4" w:space="0" w:color="auto"/>
              <w:bottom w:val="single" w:sz="4" w:space="0" w:color="auto"/>
              <w:right w:val="single" w:sz="4" w:space="0" w:color="auto"/>
            </w:tcBorders>
          </w:tcPr>
          <w:p w14:paraId="7861F748" w14:textId="77777777" w:rsidR="00CE694A" w:rsidRPr="00CE694A" w:rsidRDefault="00CE694A" w:rsidP="0060716D">
            <w:r w:rsidRPr="00CE694A">
              <w:t>46</w:t>
            </w:r>
          </w:p>
        </w:tc>
        <w:tc>
          <w:tcPr>
            <w:tcW w:w="851" w:type="dxa"/>
            <w:tcBorders>
              <w:top w:val="single" w:sz="4" w:space="0" w:color="auto"/>
              <w:left w:val="single" w:sz="4" w:space="0" w:color="auto"/>
              <w:bottom w:val="single" w:sz="4" w:space="0" w:color="auto"/>
              <w:right w:val="single" w:sz="4" w:space="0" w:color="auto"/>
            </w:tcBorders>
          </w:tcPr>
          <w:p w14:paraId="61587519" w14:textId="77777777" w:rsidR="00CE694A" w:rsidRPr="00CE694A" w:rsidRDefault="00CE694A" w:rsidP="0060716D">
            <w:r w:rsidRPr="00CE694A">
              <w:t>46</w:t>
            </w:r>
          </w:p>
        </w:tc>
        <w:tc>
          <w:tcPr>
            <w:tcW w:w="819" w:type="dxa"/>
            <w:tcBorders>
              <w:top w:val="single" w:sz="4" w:space="0" w:color="auto"/>
              <w:left w:val="single" w:sz="4" w:space="0" w:color="auto"/>
              <w:bottom w:val="single" w:sz="4" w:space="0" w:color="auto"/>
              <w:right w:val="single" w:sz="4" w:space="0" w:color="auto"/>
            </w:tcBorders>
          </w:tcPr>
          <w:p w14:paraId="1991284F" w14:textId="77777777" w:rsidR="00CE694A" w:rsidRPr="00CE694A" w:rsidRDefault="00CE694A" w:rsidP="0060716D">
            <w:r w:rsidRPr="00CE694A">
              <w:t>-</w:t>
            </w:r>
          </w:p>
        </w:tc>
        <w:tc>
          <w:tcPr>
            <w:tcW w:w="1449" w:type="dxa"/>
            <w:tcBorders>
              <w:top w:val="single" w:sz="4" w:space="0" w:color="auto"/>
              <w:left w:val="single" w:sz="4" w:space="0" w:color="auto"/>
              <w:bottom w:val="single" w:sz="4" w:space="0" w:color="auto"/>
              <w:right w:val="single" w:sz="4" w:space="0" w:color="auto"/>
            </w:tcBorders>
          </w:tcPr>
          <w:p w14:paraId="70C42B93" w14:textId="77777777" w:rsidR="00CE694A" w:rsidRPr="00CE694A" w:rsidRDefault="00CE694A" w:rsidP="0060716D">
            <w:r w:rsidRPr="00CE694A">
              <w:t xml:space="preserve">Грамота от Главы администрации </w:t>
            </w:r>
            <w:proofErr w:type="spellStart"/>
            <w:r w:rsidRPr="00CE694A">
              <w:t>Ковылкинского</w:t>
            </w:r>
            <w:proofErr w:type="spellEnd"/>
            <w:r w:rsidRPr="00CE694A">
              <w:t xml:space="preserve"> муниципального района</w:t>
            </w:r>
          </w:p>
        </w:tc>
        <w:tc>
          <w:tcPr>
            <w:tcW w:w="1276" w:type="dxa"/>
            <w:tcBorders>
              <w:top w:val="single" w:sz="4" w:space="0" w:color="auto"/>
              <w:left w:val="single" w:sz="4" w:space="0" w:color="auto"/>
              <w:bottom w:val="single" w:sz="4" w:space="0" w:color="auto"/>
              <w:right w:val="single" w:sz="4" w:space="0" w:color="auto"/>
            </w:tcBorders>
          </w:tcPr>
          <w:p w14:paraId="30C88E2E" w14:textId="77777777" w:rsidR="00CE694A" w:rsidRPr="00CE694A" w:rsidRDefault="00CE694A" w:rsidP="0060716D">
            <w:r w:rsidRPr="00CE694A">
              <w:t>Почетный работник общего образования Российской Федерации»</w:t>
            </w:r>
          </w:p>
        </w:tc>
      </w:tr>
      <w:tr w:rsidR="00CE694A" w:rsidRPr="00CE694A" w14:paraId="187F8210" w14:textId="77777777" w:rsidTr="0060716D">
        <w:tc>
          <w:tcPr>
            <w:tcW w:w="1384" w:type="dxa"/>
            <w:tcBorders>
              <w:top w:val="single" w:sz="4" w:space="0" w:color="auto"/>
              <w:left w:val="single" w:sz="4" w:space="0" w:color="auto"/>
              <w:bottom w:val="single" w:sz="4" w:space="0" w:color="auto"/>
              <w:right w:val="single" w:sz="4" w:space="0" w:color="auto"/>
            </w:tcBorders>
          </w:tcPr>
          <w:p w14:paraId="2D5CD317" w14:textId="77777777" w:rsidR="00CE694A" w:rsidRPr="00CE694A" w:rsidRDefault="00CE694A" w:rsidP="0060716D">
            <w:r w:rsidRPr="00CE694A">
              <w:lastRenderedPageBreak/>
              <w:t>Канищева Наталья Владимировна</w:t>
            </w:r>
          </w:p>
        </w:tc>
        <w:tc>
          <w:tcPr>
            <w:tcW w:w="851" w:type="dxa"/>
            <w:tcBorders>
              <w:top w:val="single" w:sz="4" w:space="0" w:color="auto"/>
              <w:left w:val="single" w:sz="4" w:space="0" w:color="auto"/>
              <w:bottom w:val="single" w:sz="4" w:space="0" w:color="auto"/>
              <w:right w:val="single" w:sz="4" w:space="0" w:color="auto"/>
            </w:tcBorders>
          </w:tcPr>
          <w:p w14:paraId="5D1ADC6A" w14:textId="77777777" w:rsidR="00CE694A" w:rsidRPr="00CE694A" w:rsidRDefault="00CE694A" w:rsidP="0060716D">
            <w:r w:rsidRPr="00CE694A">
              <w:t>31.01.1970</w:t>
            </w:r>
          </w:p>
        </w:tc>
        <w:tc>
          <w:tcPr>
            <w:tcW w:w="992" w:type="dxa"/>
            <w:tcBorders>
              <w:top w:val="single" w:sz="4" w:space="0" w:color="auto"/>
              <w:left w:val="single" w:sz="4" w:space="0" w:color="auto"/>
              <w:bottom w:val="single" w:sz="4" w:space="0" w:color="auto"/>
              <w:right w:val="single" w:sz="4" w:space="0" w:color="auto"/>
            </w:tcBorders>
          </w:tcPr>
          <w:p w14:paraId="6A86BE26" w14:textId="77777777" w:rsidR="00CE694A" w:rsidRPr="00CE694A" w:rsidRDefault="00CE694A" w:rsidP="0060716D">
            <w:r w:rsidRPr="00CE694A">
              <w:t>учитель</w:t>
            </w:r>
          </w:p>
        </w:tc>
        <w:tc>
          <w:tcPr>
            <w:tcW w:w="992" w:type="dxa"/>
            <w:tcBorders>
              <w:top w:val="single" w:sz="4" w:space="0" w:color="auto"/>
              <w:left w:val="single" w:sz="4" w:space="0" w:color="auto"/>
              <w:bottom w:val="single" w:sz="4" w:space="0" w:color="auto"/>
              <w:right w:val="single" w:sz="4" w:space="0" w:color="auto"/>
            </w:tcBorders>
          </w:tcPr>
          <w:p w14:paraId="4E39AA5F" w14:textId="77777777" w:rsidR="00CE694A" w:rsidRPr="00CE694A" w:rsidRDefault="00CE694A" w:rsidP="0060716D">
            <w:r w:rsidRPr="00CE694A">
              <w:t>Начальные классы</w:t>
            </w:r>
          </w:p>
        </w:tc>
        <w:tc>
          <w:tcPr>
            <w:tcW w:w="1559" w:type="dxa"/>
            <w:tcBorders>
              <w:top w:val="single" w:sz="4" w:space="0" w:color="auto"/>
              <w:left w:val="single" w:sz="4" w:space="0" w:color="auto"/>
              <w:bottom w:val="single" w:sz="4" w:space="0" w:color="auto"/>
              <w:right w:val="single" w:sz="4" w:space="0" w:color="auto"/>
            </w:tcBorders>
          </w:tcPr>
          <w:p w14:paraId="1549CDF0" w14:textId="77777777" w:rsidR="00CE694A" w:rsidRPr="00CE694A" w:rsidRDefault="00CE694A" w:rsidP="0060716D">
            <w:r w:rsidRPr="00CE694A">
              <w:t xml:space="preserve">Высшее. МГПИ им. </w:t>
            </w:r>
            <w:proofErr w:type="spellStart"/>
            <w:r w:rsidRPr="00CE694A">
              <w:t>М.Е.Евсевьева</w:t>
            </w:r>
            <w:proofErr w:type="spellEnd"/>
            <w:r w:rsidRPr="00CE694A">
              <w:t>.</w:t>
            </w:r>
          </w:p>
          <w:p w14:paraId="4B6E3858" w14:textId="77777777" w:rsidR="00CE694A" w:rsidRPr="00CE694A" w:rsidRDefault="00CE694A" w:rsidP="0060716D">
            <w:r w:rsidRPr="00CE694A">
              <w:t>1995. учитель начальных классов</w:t>
            </w:r>
          </w:p>
        </w:tc>
        <w:tc>
          <w:tcPr>
            <w:tcW w:w="1418" w:type="dxa"/>
            <w:tcBorders>
              <w:top w:val="single" w:sz="4" w:space="0" w:color="auto"/>
              <w:left w:val="single" w:sz="4" w:space="0" w:color="auto"/>
              <w:bottom w:val="single" w:sz="4" w:space="0" w:color="auto"/>
              <w:right w:val="single" w:sz="4" w:space="0" w:color="auto"/>
            </w:tcBorders>
          </w:tcPr>
          <w:p w14:paraId="5E745EBC" w14:textId="77777777" w:rsidR="00CE694A" w:rsidRPr="00CE694A" w:rsidRDefault="00CE694A" w:rsidP="0060716D">
            <w:r w:rsidRPr="00CE694A">
              <w:t>-</w:t>
            </w:r>
          </w:p>
        </w:tc>
        <w:tc>
          <w:tcPr>
            <w:tcW w:w="1134" w:type="dxa"/>
            <w:tcBorders>
              <w:top w:val="single" w:sz="4" w:space="0" w:color="auto"/>
              <w:left w:val="single" w:sz="4" w:space="0" w:color="auto"/>
              <w:bottom w:val="single" w:sz="4" w:space="0" w:color="auto"/>
              <w:right w:val="single" w:sz="4" w:space="0" w:color="auto"/>
            </w:tcBorders>
          </w:tcPr>
          <w:p w14:paraId="3163392D" w14:textId="77777777" w:rsidR="00CE694A" w:rsidRPr="00CE694A" w:rsidRDefault="00CE694A" w:rsidP="0060716D">
            <w:r w:rsidRPr="00CE694A">
              <w:t xml:space="preserve">29.07.2020. </w:t>
            </w:r>
          </w:p>
          <w:p w14:paraId="65410454" w14:textId="575E2728" w:rsidR="00CE694A" w:rsidRPr="00CE694A" w:rsidRDefault="00CE694A" w:rsidP="0060716D">
            <w:r w:rsidRPr="00CE694A">
              <w:t xml:space="preserve">72 часа. «Использование современных </w:t>
            </w:r>
            <w:proofErr w:type="spellStart"/>
            <w:r w:rsidRPr="00CE694A">
              <w:t>дистационных</w:t>
            </w:r>
            <w:proofErr w:type="spellEnd"/>
            <w:r w:rsidRPr="00CE694A">
              <w:t xml:space="preserve"> технологий и интерактивных сред электронного обучения в </w:t>
            </w:r>
            <w:proofErr w:type="spellStart"/>
            <w:r w:rsidRPr="00CE694A">
              <w:t>оргаизации</w:t>
            </w:r>
            <w:proofErr w:type="spellEnd"/>
            <w:r w:rsidRPr="00CE694A">
              <w:t xml:space="preserve"> образовательного процесса в школе в условиях сложной санитарн</w:t>
            </w:r>
            <w:proofErr w:type="gramStart"/>
            <w:r w:rsidRPr="00CE694A">
              <w:t>о-</w:t>
            </w:r>
            <w:proofErr w:type="gramEnd"/>
            <w:r w:rsidRPr="00CE694A">
              <w:t xml:space="preserve"> </w:t>
            </w:r>
            <w:r w:rsidRPr="00CE694A">
              <w:lastRenderedPageBreak/>
              <w:t>эпидемиологической обстановки с учетом требований ФГОС»</w:t>
            </w:r>
          </w:p>
          <w:p w14:paraId="0A4FF392" w14:textId="77777777" w:rsidR="00CE694A" w:rsidRPr="00CE694A" w:rsidRDefault="00CE694A" w:rsidP="0060716D">
            <w:r w:rsidRPr="00CE694A">
              <w:t xml:space="preserve">24 января </w:t>
            </w:r>
            <w:smartTag w:uri="urn:schemas-microsoft-com:office:smarttags" w:element="metricconverter">
              <w:smartTagPr>
                <w:attr w:name="ProductID" w:val="2020 г"/>
              </w:smartTagPr>
              <w:r w:rsidRPr="00CE694A">
                <w:t>2020 г</w:t>
              </w:r>
            </w:smartTag>
            <w:r w:rsidRPr="00CE694A">
              <w:t xml:space="preserve">. ГБУДПО РМ «Центр непрерывного повышения профессионального мастерства педагогических работников – «Педагог 13. </w:t>
            </w:r>
            <w:proofErr w:type="spellStart"/>
            <w:r w:rsidRPr="00CE694A">
              <w:t>Ру</w:t>
            </w:r>
            <w:proofErr w:type="spellEnd"/>
            <w:r w:rsidRPr="00CE694A">
              <w:t>» «Современное начальное образование: содержа</w:t>
            </w:r>
            <w:r w:rsidRPr="00CE694A">
              <w:lastRenderedPageBreak/>
              <w:t>ние, технологии, компетентность учителя». 72 часа</w:t>
            </w:r>
          </w:p>
        </w:tc>
        <w:tc>
          <w:tcPr>
            <w:tcW w:w="850" w:type="dxa"/>
            <w:tcBorders>
              <w:top w:val="single" w:sz="4" w:space="0" w:color="auto"/>
              <w:left w:val="single" w:sz="4" w:space="0" w:color="auto"/>
              <w:bottom w:val="single" w:sz="4" w:space="0" w:color="auto"/>
              <w:right w:val="single" w:sz="4" w:space="0" w:color="auto"/>
            </w:tcBorders>
          </w:tcPr>
          <w:p w14:paraId="383FCE7A" w14:textId="77777777" w:rsidR="00CE694A" w:rsidRPr="00CE694A" w:rsidRDefault="00CE694A" w:rsidP="0060716D">
            <w:r w:rsidRPr="00CE694A">
              <w:lastRenderedPageBreak/>
              <w:t>Высшая категория</w:t>
            </w:r>
          </w:p>
        </w:tc>
        <w:tc>
          <w:tcPr>
            <w:tcW w:w="842" w:type="dxa"/>
            <w:tcBorders>
              <w:top w:val="single" w:sz="4" w:space="0" w:color="auto"/>
              <w:left w:val="single" w:sz="4" w:space="0" w:color="auto"/>
              <w:bottom w:val="single" w:sz="4" w:space="0" w:color="auto"/>
              <w:right w:val="single" w:sz="4" w:space="0" w:color="auto"/>
            </w:tcBorders>
          </w:tcPr>
          <w:p w14:paraId="02E0FF22" w14:textId="77777777" w:rsidR="00CE694A" w:rsidRPr="00CE694A" w:rsidRDefault="00CE694A" w:rsidP="0060716D">
            <w:r w:rsidRPr="00CE694A">
              <w:t>2020</w:t>
            </w:r>
          </w:p>
        </w:tc>
        <w:tc>
          <w:tcPr>
            <w:tcW w:w="859" w:type="dxa"/>
            <w:tcBorders>
              <w:top w:val="single" w:sz="4" w:space="0" w:color="auto"/>
              <w:left w:val="single" w:sz="4" w:space="0" w:color="auto"/>
              <w:bottom w:val="single" w:sz="4" w:space="0" w:color="auto"/>
              <w:right w:val="single" w:sz="4" w:space="0" w:color="auto"/>
            </w:tcBorders>
          </w:tcPr>
          <w:p w14:paraId="0CA8628B" w14:textId="77777777" w:rsidR="00CE694A" w:rsidRPr="00CE694A" w:rsidRDefault="00CE694A" w:rsidP="0060716D">
            <w:r w:rsidRPr="00CE694A">
              <w:t>31</w:t>
            </w:r>
          </w:p>
        </w:tc>
        <w:tc>
          <w:tcPr>
            <w:tcW w:w="851" w:type="dxa"/>
            <w:tcBorders>
              <w:top w:val="single" w:sz="4" w:space="0" w:color="auto"/>
              <w:left w:val="single" w:sz="4" w:space="0" w:color="auto"/>
              <w:bottom w:val="single" w:sz="4" w:space="0" w:color="auto"/>
              <w:right w:val="single" w:sz="4" w:space="0" w:color="auto"/>
            </w:tcBorders>
          </w:tcPr>
          <w:p w14:paraId="32D921E6" w14:textId="77777777" w:rsidR="00CE694A" w:rsidRPr="00CE694A" w:rsidRDefault="00CE694A" w:rsidP="0060716D">
            <w:r w:rsidRPr="00CE694A">
              <w:t>31</w:t>
            </w:r>
          </w:p>
        </w:tc>
        <w:tc>
          <w:tcPr>
            <w:tcW w:w="819" w:type="dxa"/>
            <w:tcBorders>
              <w:top w:val="single" w:sz="4" w:space="0" w:color="auto"/>
              <w:left w:val="single" w:sz="4" w:space="0" w:color="auto"/>
              <w:bottom w:val="single" w:sz="4" w:space="0" w:color="auto"/>
              <w:right w:val="single" w:sz="4" w:space="0" w:color="auto"/>
            </w:tcBorders>
          </w:tcPr>
          <w:p w14:paraId="4EF65640" w14:textId="77777777" w:rsidR="00CE694A" w:rsidRPr="00CE694A" w:rsidRDefault="00CE694A" w:rsidP="0060716D">
            <w:r w:rsidRPr="00CE694A">
              <w:t>-</w:t>
            </w:r>
          </w:p>
        </w:tc>
        <w:tc>
          <w:tcPr>
            <w:tcW w:w="1449" w:type="dxa"/>
            <w:tcBorders>
              <w:top w:val="single" w:sz="4" w:space="0" w:color="auto"/>
              <w:left w:val="single" w:sz="4" w:space="0" w:color="auto"/>
              <w:bottom w:val="single" w:sz="4" w:space="0" w:color="auto"/>
              <w:right w:val="single" w:sz="4" w:space="0" w:color="auto"/>
            </w:tcBorders>
          </w:tcPr>
          <w:p w14:paraId="5B57C0CF" w14:textId="77777777" w:rsidR="00CE694A" w:rsidRPr="00CE694A" w:rsidRDefault="00CE694A" w:rsidP="0060716D">
            <w:r w:rsidRPr="00CE694A">
              <w:t>Грамота от Министерства образования Республики Мордовия</w:t>
            </w:r>
            <w:proofErr w:type="gramStart"/>
            <w:r w:rsidRPr="00CE694A">
              <w:t xml:space="preserve"> .</w:t>
            </w:r>
            <w:proofErr w:type="gramEnd"/>
          </w:p>
          <w:p w14:paraId="508CA867" w14:textId="77777777" w:rsidR="00CE694A" w:rsidRPr="00CE694A" w:rsidRDefault="00CE694A" w:rsidP="0060716D">
            <w:r w:rsidRPr="00CE694A">
              <w:t xml:space="preserve">Почетная грамота от Главы администрации </w:t>
            </w:r>
            <w:proofErr w:type="spellStart"/>
            <w:r w:rsidRPr="00CE694A">
              <w:t>Ковылкинского</w:t>
            </w:r>
            <w:proofErr w:type="spellEnd"/>
            <w:r w:rsidRPr="00CE694A">
              <w:t xml:space="preserve"> муниципального района. </w:t>
            </w:r>
            <w:smartTag w:uri="urn:schemas-microsoft-com:office:smarttags" w:element="metricconverter">
              <w:smartTagPr>
                <w:attr w:name="ProductID" w:val="2015 г"/>
              </w:smartTagPr>
              <w:r w:rsidRPr="00CE694A">
                <w:t>2015 г</w:t>
              </w:r>
            </w:smartTag>
          </w:p>
        </w:tc>
        <w:tc>
          <w:tcPr>
            <w:tcW w:w="1276" w:type="dxa"/>
            <w:tcBorders>
              <w:top w:val="single" w:sz="4" w:space="0" w:color="auto"/>
              <w:left w:val="single" w:sz="4" w:space="0" w:color="auto"/>
              <w:bottom w:val="single" w:sz="4" w:space="0" w:color="auto"/>
              <w:right w:val="single" w:sz="4" w:space="0" w:color="auto"/>
            </w:tcBorders>
          </w:tcPr>
          <w:p w14:paraId="3F256424" w14:textId="77777777" w:rsidR="00CE694A" w:rsidRPr="00CE694A" w:rsidRDefault="00CE694A" w:rsidP="0060716D">
            <w:r w:rsidRPr="00CE694A">
              <w:t>-</w:t>
            </w:r>
          </w:p>
        </w:tc>
      </w:tr>
      <w:tr w:rsidR="00CE694A" w:rsidRPr="00CE694A" w14:paraId="628EBC29" w14:textId="77777777" w:rsidTr="0060716D">
        <w:tc>
          <w:tcPr>
            <w:tcW w:w="1384" w:type="dxa"/>
            <w:tcBorders>
              <w:top w:val="single" w:sz="4" w:space="0" w:color="auto"/>
              <w:left w:val="single" w:sz="4" w:space="0" w:color="auto"/>
              <w:bottom w:val="single" w:sz="4" w:space="0" w:color="auto"/>
              <w:right w:val="single" w:sz="4" w:space="0" w:color="auto"/>
            </w:tcBorders>
          </w:tcPr>
          <w:p w14:paraId="6EAD5024" w14:textId="77777777" w:rsidR="00CE694A" w:rsidRPr="00CE694A" w:rsidRDefault="00CE694A" w:rsidP="0060716D">
            <w:r w:rsidRPr="00CE694A">
              <w:lastRenderedPageBreak/>
              <w:t>Седышева Мария Митрофановна</w:t>
            </w:r>
          </w:p>
        </w:tc>
        <w:tc>
          <w:tcPr>
            <w:tcW w:w="851" w:type="dxa"/>
            <w:tcBorders>
              <w:top w:val="single" w:sz="4" w:space="0" w:color="auto"/>
              <w:left w:val="single" w:sz="4" w:space="0" w:color="auto"/>
              <w:bottom w:val="single" w:sz="4" w:space="0" w:color="auto"/>
              <w:right w:val="single" w:sz="4" w:space="0" w:color="auto"/>
            </w:tcBorders>
          </w:tcPr>
          <w:p w14:paraId="09E854FD" w14:textId="77777777" w:rsidR="00CE694A" w:rsidRPr="00CE694A" w:rsidRDefault="00CE694A" w:rsidP="0060716D">
            <w:r w:rsidRPr="00CE694A">
              <w:t>15.01.1955</w:t>
            </w:r>
          </w:p>
        </w:tc>
        <w:tc>
          <w:tcPr>
            <w:tcW w:w="992" w:type="dxa"/>
            <w:tcBorders>
              <w:top w:val="single" w:sz="4" w:space="0" w:color="auto"/>
              <w:left w:val="single" w:sz="4" w:space="0" w:color="auto"/>
              <w:bottom w:val="single" w:sz="4" w:space="0" w:color="auto"/>
              <w:right w:val="single" w:sz="4" w:space="0" w:color="auto"/>
            </w:tcBorders>
          </w:tcPr>
          <w:p w14:paraId="31113492" w14:textId="77777777" w:rsidR="00CE694A" w:rsidRPr="00CE694A" w:rsidRDefault="00CE694A" w:rsidP="0060716D">
            <w:r w:rsidRPr="00CE694A">
              <w:t xml:space="preserve">Зам. </w:t>
            </w:r>
            <w:proofErr w:type="spellStart"/>
            <w:r w:rsidRPr="00CE694A">
              <w:t>дир</w:t>
            </w:r>
            <w:proofErr w:type="spellEnd"/>
            <w:r w:rsidRPr="00CE694A">
              <w:t>. по УВР, учитель</w:t>
            </w:r>
          </w:p>
        </w:tc>
        <w:tc>
          <w:tcPr>
            <w:tcW w:w="992" w:type="dxa"/>
            <w:tcBorders>
              <w:top w:val="single" w:sz="4" w:space="0" w:color="auto"/>
              <w:left w:val="single" w:sz="4" w:space="0" w:color="auto"/>
              <w:bottom w:val="single" w:sz="4" w:space="0" w:color="auto"/>
              <w:right w:val="single" w:sz="4" w:space="0" w:color="auto"/>
            </w:tcBorders>
          </w:tcPr>
          <w:p w14:paraId="7C1A8387" w14:textId="77777777" w:rsidR="00CE694A" w:rsidRPr="00CE694A" w:rsidRDefault="00CE694A" w:rsidP="0060716D">
            <w:r w:rsidRPr="00CE694A">
              <w:t>история</w:t>
            </w:r>
          </w:p>
        </w:tc>
        <w:tc>
          <w:tcPr>
            <w:tcW w:w="1559" w:type="dxa"/>
            <w:tcBorders>
              <w:top w:val="single" w:sz="4" w:space="0" w:color="auto"/>
              <w:left w:val="single" w:sz="4" w:space="0" w:color="auto"/>
              <w:bottom w:val="single" w:sz="4" w:space="0" w:color="auto"/>
              <w:right w:val="single" w:sz="4" w:space="0" w:color="auto"/>
            </w:tcBorders>
          </w:tcPr>
          <w:p w14:paraId="2034BE9E" w14:textId="77777777" w:rsidR="00CE694A" w:rsidRPr="00CE694A" w:rsidRDefault="00CE694A" w:rsidP="0060716D">
            <w:r w:rsidRPr="00CE694A">
              <w:t xml:space="preserve">Высшее. МГПИ им. </w:t>
            </w:r>
            <w:proofErr w:type="spellStart"/>
            <w:r w:rsidRPr="00CE694A">
              <w:t>М.Е.Евсевьева</w:t>
            </w:r>
            <w:proofErr w:type="spellEnd"/>
            <w:r w:rsidRPr="00CE694A">
              <w:t>.</w:t>
            </w:r>
          </w:p>
          <w:p w14:paraId="22816E85" w14:textId="77777777" w:rsidR="00CE694A" w:rsidRPr="00CE694A" w:rsidRDefault="00CE694A" w:rsidP="0060716D">
            <w:r w:rsidRPr="00CE694A">
              <w:t>Педагогика и психология (дошкольная).</w:t>
            </w:r>
          </w:p>
          <w:p w14:paraId="5A79A3DB" w14:textId="77777777" w:rsidR="00CE694A" w:rsidRPr="00CE694A" w:rsidRDefault="00CE694A" w:rsidP="0060716D">
            <w:r w:rsidRPr="00CE694A">
              <w:t>1991г</w:t>
            </w:r>
          </w:p>
        </w:tc>
        <w:tc>
          <w:tcPr>
            <w:tcW w:w="1418" w:type="dxa"/>
            <w:tcBorders>
              <w:top w:val="single" w:sz="4" w:space="0" w:color="auto"/>
              <w:left w:val="single" w:sz="4" w:space="0" w:color="auto"/>
              <w:bottom w:val="single" w:sz="4" w:space="0" w:color="auto"/>
              <w:right w:val="single" w:sz="4" w:space="0" w:color="auto"/>
            </w:tcBorders>
          </w:tcPr>
          <w:p w14:paraId="078FE39A" w14:textId="749B0413" w:rsidR="00CE694A" w:rsidRPr="00CE694A" w:rsidRDefault="00B72EA0" w:rsidP="0060716D">
            <w:r>
              <w:t>ООО</w:t>
            </w:r>
            <w:r w:rsidR="00CE694A" w:rsidRPr="00CE694A">
              <w:t xml:space="preserve"> «Международный центр образования и социально-гуманитарных </w:t>
            </w:r>
            <w:proofErr w:type="spellStart"/>
            <w:r w:rsidR="00CE694A" w:rsidRPr="00CE694A">
              <w:t>исследований»</w:t>
            </w:r>
            <w:proofErr w:type="gramStart"/>
            <w:r w:rsidR="00CE694A" w:rsidRPr="00CE694A">
              <w:t>.П</w:t>
            </w:r>
            <w:proofErr w:type="gramEnd"/>
            <w:r w:rsidR="00CE694A" w:rsidRPr="00CE694A">
              <w:t>едагогика</w:t>
            </w:r>
            <w:proofErr w:type="spellEnd"/>
            <w:r w:rsidR="00CE694A" w:rsidRPr="00CE694A">
              <w:t xml:space="preserve"> и методика преподавания истории. 2019</w:t>
            </w:r>
          </w:p>
          <w:p w14:paraId="361B32A9" w14:textId="77777777" w:rsidR="00CE694A" w:rsidRPr="00CE694A" w:rsidRDefault="00CE694A" w:rsidP="0060716D"/>
        </w:tc>
        <w:tc>
          <w:tcPr>
            <w:tcW w:w="1134" w:type="dxa"/>
            <w:tcBorders>
              <w:top w:val="single" w:sz="4" w:space="0" w:color="auto"/>
              <w:left w:val="single" w:sz="4" w:space="0" w:color="auto"/>
              <w:bottom w:val="single" w:sz="4" w:space="0" w:color="auto"/>
              <w:right w:val="single" w:sz="4" w:space="0" w:color="auto"/>
            </w:tcBorders>
          </w:tcPr>
          <w:p w14:paraId="4C733B36" w14:textId="77777777" w:rsidR="00CE694A" w:rsidRPr="00CE694A" w:rsidRDefault="00CE694A" w:rsidP="0060716D">
            <w:r w:rsidRPr="00CE694A">
              <w:t xml:space="preserve">29.07.2020. </w:t>
            </w:r>
          </w:p>
          <w:p w14:paraId="2AB0A3E0" w14:textId="79F83978" w:rsidR="00CE694A" w:rsidRPr="00CE694A" w:rsidRDefault="00CE694A" w:rsidP="0060716D">
            <w:r w:rsidRPr="00CE694A">
              <w:t xml:space="preserve">72 часа. «Использование современных </w:t>
            </w:r>
            <w:proofErr w:type="spellStart"/>
            <w:r w:rsidRPr="00CE694A">
              <w:t>дистационных</w:t>
            </w:r>
            <w:proofErr w:type="spellEnd"/>
            <w:r w:rsidRPr="00CE694A">
              <w:t xml:space="preserve"> технологий и интерактивных сред электронного обучения в </w:t>
            </w:r>
            <w:proofErr w:type="spellStart"/>
            <w:r w:rsidRPr="00CE694A">
              <w:t>оргаизации</w:t>
            </w:r>
            <w:proofErr w:type="spellEnd"/>
            <w:r w:rsidRPr="00CE694A">
              <w:t xml:space="preserve"> образовательного процесса в школе в условиях сложной санитар</w:t>
            </w:r>
            <w:r w:rsidRPr="00CE694A">
              <w:lastRenderedPageBreak/>
              <w:t>н</w:t>
            </w:r>
            <w:proofErr w:type="gramStart"/>
            <w:r w:rsidRPr="00CE694A">
              <w:t>о-</w:t>
            </w:r>
            <w:proofErr w:type="gramEnd"/>
            <w:r w:rsidRPr="00CE694A">
              <w:t xml:space="preserve"> эпидемиологической обстановки с учетом требований ФГОС»</w:t>
            </w:r>
          </w:p>
          <w:p w14:paraId="558BA403" w14:textId="77777777" w:rsidR="00CE694A" w:rsidRPr="00CE694A" w:rsidRDefault="00CE694A" w:rsidP="0060716D"/>
        </w:tc>
        <w:tc>
          <w:tcPr>
            <w:tcW w:w="850" w:type="dxa"/>
            <w:tcBorders>
              <w:top w:val="single" w:sz="4" w:space="0" w:color="auto"/>
              <w:left w:val="single" w:sz="4" w:space="0" w:color="auto"/>
              <w:bottom w:val="single" w:sz="4" w:space="0" w:color="auto"/>
              <w:right w:val="single" w:sz="4" w:space="0" w:color="auto"/>
            </w:tcBorders>
          </w:tcPr>
          <w:p w14:paraId="691FE68C" w14:textId="77777777" w:rsidR="00CE694A" w:rsidRPr="00CE694A" w:rsidRDefault="00CE694A" w:rsidP="0060716D">
            <w:r w:rsidRPr="00CE694A">
              <w:lastRenderedPageBreak/>
              <w:t>соответствие</w:t>
            </w:r>
          </w:p>
        </w:tc>
        <w:tc>
          <w:tcPr>
            <w:tcW w:w="842" w:type="dxa"/>
            <w:tcBorders>
              <w:top w:val="single" w:sz="4" w:space="0" w:color="auto"/>
              <w:left w:val="single" w:sz="4" w:space="0" w:color="auto"/>
              <w:bottom w:val="single" w:sz="4" w:space="0" w:color="auto"/>
              <w:right w:val="single" w:sz="4" w:space="0" w:color="auto"/>
            </w:tcBorders>
          </w:tcPr>
          <w:p w14:paraId="07DC7270" w14:textId="77777777" w:rsidR="00CE694A" w:rsidRPr="00CE694A" w:rsidRDefault="00CE694A" w:rsidP="0060716D">
            <w:r w:rsidRPr="00CE694A">
              <w:t>2019</w:t>
            </w:r>
          </w:p>
        </w:tc>
        <w:tc>
          <w:tcPr>
            <w:tcW w:w="859" w:type="dxa"/>
            <w:tcBorders>
              <w:top w:val="single" w:sz="4" w:space="0" w:color="auto"/>
              <w:left w:val="single" w:sz="4" w:space="0" w:color="auto"/>
              <w:bottom w:val="single" w:sz="4" w:space="0" w:color="auto"/>
              <w:right w:val="single" w:sz="4" w:space="0" w:color="auto"/>
            </w:tcBorders>
          </w:tcPr>
          <w:p w14:paraId="2F1EE38B" w14:textId="77777777" w:rsidR="00CE694A" w:rsidRPr="00CE694A" w:rsidRDefault="00CE694A" w:rsidP="0060716D">
            <w:r w:rsidRPr="00CE694A">
              <w:t>45</w:t>
            </w:r>
          </w:p>
        </w:tc>
        <w:tc>
          <w:tcPr>
            <w:tcW w:w="851" w:type="dxa"/>
            <w:tcBorders>
              <w:top w:val="single" w:sz="4" w:space="0" w:color="auto"/>
              <w:left w:val="single" w:sz="4" w:space="0" w:color="auto"/>
              <w:bottom w:val="single" w:sz="4" w:space="0" w:color="auto"/>
              <w:right w:val="single" w:sz="4" w:space="0" w:color="auto"/>
            </w:tcBorders>
          </w:tcPr>
          <w:p w14:paraId="4F0C0F75" w14:textId="77777777" w:rsidR="00CE694A" w:rsidRPr="00CE694A" w:rsidRDefault="00CE694A" w:rsidP="0060716D">
            <w:r w:rsidRPr="00CE694A">
              <w:t>45</w:t>
            </w:r>
          </w:p>
        </w:tc>
        <w:tc>
          <w:tcPr>
            <w:tcW w:w="819" w:type="dxa"/>
            <w:tcBorders>
              <w:top w:val="single" w:sz="4" w:space="0" w:color="auto"/>
              <w:left w:val="single" w:sz="4" w:space="0" w:color="auto"/>
              <w:bottom w:val="single" w:sz="4" w:space="0" w:color="auto"/>
              <w:right w:val="single" w:sz="4" w:space="0" w:color="auto"/>
            </w:tcBorders>
          </w:tcPr>
          <w:p w14:paraId="1CB9CBAE" w14:textId="77777777" w:rsidR="00CE694A" w:rsidRPr="00CE694A" w:rsidRDefault="00CE694A" w:rsidP="0060716D">
            <w:r w:rsidRPr="00CE694A">
              <w:t>17</w:t>
            </w:r>
          </w:p>
        </w:tc>
        <w:tc>
          <w:tcPr>
            <w:tcW w:w="1449" w:type="dxa"/>
            <w:tcBorders>
              <w:top w:val="single" w:sz="4" w:space="0" w:color="auto"/>
              <w:left w:val="single" w:sz="4" w:space="0" w:color="auto"/>
              <w:bottom w:val="single" w:sz="4" w:space="0" w:color="auto"/>
              <w:right w:val="single" w:sz="4" w:space="0" w:color="auto"/>
            </w:tcBorders>
          </w:tcPr>
          <w:p w14:paraId="1EC79353" w14:textId="77777777" w:rsidR="00CE694A" w:rsidRPr="00CE694A" w:rsidRDefault="00CE694A" w:rsidP="0060716D">
            <w:r w:rsidRPr="00CE694A">
              <w:t xml:space="preserve">Грамота от Главы администрации </w:t>
            </w:r>
            <w:proofErr w:type="spellStart"/>
            <w:r w:rsidRPr="00CE694A">
              <w:t>Ковылкинского</w:t>
            </w:r>
            <w:proofErr w:type="spellEnd"/>
            <w:r w:rsidRPr="00CE694A">
              <w:t xml:space="preserve"> муниципального района, Почетная грамота от Правительства Республики Мордовия </w:t>
            </w:r>
          </w:p>
        </w:tc>
        <w:tc>
          <w:tcPr>
            <w:tcW w:w="1276" w:type="dxa"/>
            <w:tcBorders>
              <w:top w:val="single" w:sz="4" w:space="0" w:color="auto"/>
              <w:left w:val="single" w:sz="4" w:space="0" w:color="auto"/>
              <w:bottom w:val="single" w:sz="4" w:space="0" w:color="auto"/>
              <w:right w:val="single" w:sz="4" w:space="0" w:color="auto"/>
            </w:tcBorders>
          </w:tcPr>
          <w:p w14:paraId="696BAB12" w14:textId="77777777" w:rsidR="00CE694A" w:rsidRPr="00CE694A" w:rsidRDefault="00CE694A" w:rsidP="0060716D">
            <w:r w:rsidRPr="00CE694A">
              <w:t xml:space="preserve">Медаль «За заслуги. В ознаменование 1000- </w:t>
            </w:r>
            <w:proofErr w:type="spellStart"/>
            <w:r w:rsidRPr="00CE694A">
              <w:t>летия</w:t>
            </w:r>
            <w:proofErr w:type="spellEnd"/>
            <w:r w:rsidRPr="00CE694A">
              <w:t xml:space="preserve"> мордовского народа с народами Российского </w:t>
            </w:r>
            <w:proofErr w:type="spellStart"/>
            <w:r w:rsidRPr="00CE694A">
              <w:t>госудврства</w:t>
            </w:r>
            <w:proofErr w:type="spellEnd"/>
            <w:r w:rsidRPr="00CE694A">
              <w:t>»</w:t>
            </w:r>
          </w:p>
        </w:tc>
      </w:tr>
      <w:tr w:rsidR="00CE694A" w:rsidRPr="00CE694A" w14:paraId="4F0D793D" w14:textId="77777777" w:rsidTr="0060716D">
        <w:tc>
          <w:tcPr>
            <w:tcW w:w="1384" w:type="dxa"/>
            <w:tcBorders>
              <w:top w:val="single" w:sz="4" w:space="0" w:color="auto"/>
              <w:left w:val="single" w:sz="4" w:space="0" w:color="auto"/>
              <w:bottom w:val="single" w:sz="4" w:space="0" w:color="auto"/>
              <w:right w:val="single" w:sz="4" w:space="0" w:color="auto"/>
            </w:tcBorders>
          </w:tcPr>
          <w:p w14:paraId="18D55CF2" w14:textId="77777777" w:rsidR="00CE694A" w:rsidRPr="00CE694A" w:rsidRDefault="00CE694A" w:rsidP="0060716D">
            <w:proofErr w:type="spellStart"/>
            <w:r w:rsidRPr="00CE694A">
              <w:lastRenderedPageBreak/>
              <w:t>Чигрин</w:t>
            </w:r>
            <w:proofErr w:type="spellEnd"/>
            <w:r w:rsidRPr="00CE694A">
              <w:t xml:space="preserve"> Дмитрий Сергеевич</w:t>
            </w:r>
          </w:p>
        </w:tc>
        <w:tc>
          <w:tcPr>
            <w:tcW w:w="851" w:type="dxa"/>
            <w:tcBorders>
              <w:top w:val="single" w:sz="4" w:space="0" w:color="auto"/>
              <w:left w:val="single" w:sz="4" w:space="0" w:color="auto"/>
              <w:bottom w:val="single" w:sz="4" w:space="0" w:color="auto"/>
              <w:right w:val="single" w:sz="4" w:space="0" w:color="auto"/>
            </w:tcBorders>
          </w:tcPr>
          <w:p w14:paraId="4C5B608B" w14:textId="77777777" w:rsidR="00CE694A" w:rsidRPr="00CE694A" w:rsidRDefault="00CE694A" w:rsidP="0060716D">
            <w:r w:rsidRPr="00CE694A">
              <w:t>27.08.1995</w:t>
            </w:r>
          </w:p>
        </w:tc>
        <w:tc>
          <w:tcPr>
            <w:tcW w:w="992" w:type="dxa"/>
            <w:tcBorders>
              <w:top w:val="single" w:sz="4" w:space="0" w:color="auto"/>
              <w:left w:val="single" w:sz="4" w:space="0" w:color="auto"/>
              <w:bottom w:val="single" w:sz="4" w:space="0" w:color="auto"/>
              <w:right w:val="single" w:sz="4" w:space="0" w:color="auto"/>
            </w:tcBorders>
          </w:tcPr>
          <w:p w14:paraId="689389EA" w14:textId="77777777" w:rsidR="00CE694A" w:rsidRPr="00CE694A" w:rsidRDefault="00CE694A" w:rsidP="0060716D">
            <w:r w:rsidRPr="00CE694A">
              <w:t>учитель</w:t>
            </w:r>
          </w:p>
        </w:tc>
        <w:tc>
          <w:tcPr>
            <w:tcW w:w="992" w:type="dxa"/>
            <w:tcBorders>
              <w:top w:val="single" w:sz="4" w:space="0" w:color="auto"/>
              <w:left w:val="single" w:sz="4" w:space="0" w:color="auto"/>
              <w:bottom w:val="single" w:sz="4" w:space="0" w:color="auto"/>
              <w:right w:val="single" w:sz="4" w:space="0" w:color="auto"/>
            </w:tcBorders>
          </w:tcPr>
          <w:p w14:paraId="7F1EB28A" w14:textId="77777777" w:rsidR="00CE694A" w:rsidRPr="00CE694A" w:rsidRDefault="00CE694A" w:rsidP="0060716D">
            <w:r w:rsidRPr="00CE694A">
              <w:t xml:space="preserve">Музыки, </w:t>
            </w:r>
            <w:proofErr w:type="spellStart"/>
            <w:r w:rsidRPr="00CE694A">
              <w:t>инфрматики</w:t>
            </w:r>
            <w:proofErr w:type="spellEnd"/>
          </w:p>
        </w:tc>
        <w:tc>
          <w:tcPr>
            <w:tcW w:w="1559" w:type="dxa"/>
            <w:tcBorders>
              <w:top w:val="single" w:sz="4" w:space="0" w:color="auto"/>
              <w:left w:val="single" w:sz="4" w:space="0" w:color="auto"/>
              <w:bottom w:val="single" w:sz="4" w:space="0" w:color="auto"/>
              <w:right w:val="single" w:sz="4" w:space="0" w:color="auto"/>
            </w:tcBorders>
          </w:tcPr>
          <w:p w14:paraId="57B464D9" w14:textId="77777777" w:rsidR="00CE694A" w:rsidRPr="00CE694A" w:rsidRDefault="00CE694A" w:rsidP="0060716D">
            <w:r w:rsidRPr="00CE694A">
              <w:t xml:space="preserve">Высшее. </w:t>
            </w:r>
          </w:p>
          <w:p w14:paraId="3E8DB778" w14:textId="77777777" w:rsidR="00CE694A" w:rsidRPr="00CE694A" w:rsidRDefault="00CE694A" w:rsidP="0060716D">
            <w:r w:rsidRPr="00CE694A">
              <w:t xml:space="preserve">МГПИ им. </w:t>
            </w:r>
            <w:proofErr w:type="spellStart"/>
            <w:r w:rsidRPr="00CE694A">
              <w:t>М.Е.Евсевьева</w:t>
            </w:r>
            <w:proofErr w:type="spellEnd"/>
            <w:r w:rsidRPr="00CE694A">
              <w:t xml:space="preserve"> 2017г. Бакалавр</w:t>
            </w:r>
          </w:p>
        </w:tc>
        <w:tc>
          <w:tcPr>
            <w:tcW w:w="1418" w:type="dxa"/>
            <w:tcBorders>
              <w:top w:val="single" w:sz="4" w:space="0" w:color="auto"/>
              <w:left w:val="single" w:sz="4" w:space="0" w:color="auto"/>
              <w:bottom w:val="single" w:sz="4" w:space="0" w:color="auto"/>
              <w:right w:val="single" w:sz="4" w:space="0" w:color="auto"/>
            </w:tcBorders>
          </w:tcPr>
          <w:p w14:paraId="4BED4AEC" w14:textId="1CCD86AB" w:rsidR="00CE694A" w:rsidRPr="00CE694A" w:rsidRDefault="00B72EA0" w:rsidP="0060716D">
            <w:r>
              <w:t>ООО</w:t>
            </w:r>
            <w:r w:rsidR="00CE694A" w:rsidRPr="00CE694A">
              <w:t xml:space="preserve"> «Международный центр образования и социально-гуманитарных исследований».</w:t>
            </w:r>
          </w:p>
          <w:p w14:paraId="696025EF" w14:textId="77777777" w:rsidR="00CE694A" w:rsidRPr="00CE694A" w:rsidRDefault="00CE694A" w:rsidP="0060716D">
            <w:r w:rsidRPr="00CE694A">
              <w:t>Учитель информатики и информационн</w:t>
            </w:r>
            <w:proofErr w:type="gramStart"/>
            <w:r w:rsidRPr="00CE694A">
              <w:t>о-</w:t>
            </w:r>
            <w:proofErr w:type="gramEnd"/>
            <w:r w:rsidRPr="00CE694A">
              <w:t xml:space="preserve"> коммуникационных технологий 2019</w:t>
            </w:r>
          </w:p>
          <w:p w14:paraId="289C38BD" w14:textId="77777777" w:rsidR="00CE694A" w:rsidRPr="00CE694A" w:rsidRDefault="00CE694A" w:rsidP="0060716D"/>
        </w:tc>
        <w:tc>
          <w:tcPr>
            <w:tcW w:w="1134" w:type="dxa"/>
            <w:tcBorders>
              <w:top w:val="single" w:sz="4" w:space="0" w:color="auto"/>
              <w:left w:val="single" w:sz="4" w:space="0" w:color="auto"/>
              <w:bottom w:val="single" w:sz="4" w:space="0" w:color="auto"/>
              <w:right w:val="single" w:sz="4" w:space="0" w:color="auto"/>
            </w:tcBorders>
          </w:tcPr>
          <w:p w14:paraId="0C396841" w14:textId="77777777" w:rsidR="00CE694A" w:rsidRPr="00CE694A" w:rsidRDefault="00CE694A" w:rsidP="0060716D">
            <w:r w:rsidRPr="00CE694A">
              <w:t xml:space="preserve">29.07.2020. </w:t>
            </w:r>
          </w:p>
          <w:p w14:paraId="5B9E2498" w14:textId="089EF16F" w:rsidR="00CE694A" w:rsidRPr="00CE694A" w:rsidRDefault="00CE694A" w:rsidP="0060716D">
            <w:r w:rsidRPr="00CE694A">
              <w:t xml:space="preserve">72 часа. «Использование современных </w:t>
            </w:r>
            <w:proofErr w:type="spellStart"/>
            <w:r w:rsidRPr="00CE694A">
              <w:t>дистационных</w:t>
            </w:r>
            <w:proofErr w:type="spellEnd"/>
            <w:r w:rsidRPr="00CE694A">
              <w:t xml:space="preserve"> технологий и интерактивных сред электронного обучения в орга</w:t>
            </w:r>
            <w:r w:rsidR="00B72EA0">
              <w:t>н</w:t>
            </w:r>
            <w:r w:rsidRPr="00CE694A">
              <w:t>изации образовательного процесса в школе в условия</w:t>
            </w:r>
            <w:r w:rsidRPr="00CE694A">
              <w:lastRenderedPageBreak/>
              <w:t>х сложной санитарн</w:t>
            </w:r>
            <w:proofErr w:type="gramStart"/>
            <w:r w:rsidRPr="00CE694A">
              <w:t>о-</w:t>
            </w:r>
            <w:proofErr w:type="gramEnd"/>
            <w:r w:rsidRPr="00CE694A">
              <w:t xml:space="preserve"> эпидемиологической обстановки с учетом требований ФГОС»</w:t>
            </w:r>
          </w:p>
          <w:p w14:paraId="5CEEB5A8" w14:textId="54A0D550" w:rsidR="00CE694A" w:rsidRPr="00CE694A" w:rsidRDefault="00CE694A" w:rsidP="00B72EA0">
            <w:r w:rsidRPr="00CE694A">
              <w:t>2020 год. 72 часа</w:t>
            </w:r>
          </w:p>
        </w:tc>
        <w:tc>
          <w:tcPr>
            <w:tcW w:w="850" w:type="dxa"/>
            <w:tcBorders>
              <w:top w:val="single" w:sz="4" w:space="0" w:color="auto"/>
              <w:left w:val="single" w:sz="4" w:space="0" w:color="auto"/>
              <w:bottom w:val="single" w:sz="4" w:space="0" w:color="auto"/>
              <w:right w:val="single" w:sz="4" w:space="0" w:color="auto"/>
            </w:tcBorders>
          </w:tcPr>
          <w:p w14:paraId="4CBBD116" w14:textId="77777777" w:rsidR="00CE694A" w:rsidRPr="00CE694A" w:rsidRDefault="00CE694A" w:rsidP="0060716D">
            <w:r w:rsidRPr="00CE694A">
              <w:lastRenderedPageBreak/>
              <w:t>соответствие</w:t>
            </w:r>
          </w:p>
        </w:tc>
        <w:tc>
          <w:tcPr>
            <w:tcW w:w="842" w:type="dxa"/>
            <w:tcBorders>
              <w:top w:val="single" w:sz="4" w:space="0" w:color="auto"/>
              <w:left w:val="single" w:sz="4" w:space="0" w:color="auto"/>
              <w:bottom w:val="single" w:sz="4" w:space="0" w:color="auto"/>
              <w:right w:val="single" w:sz="4" w:space="0" w:color="auto"/>
            </w:tcBorders>
          </w:tcPr>
          <w:p w14:paraId="5C5117C6" w14:textId="77777777" w:rsidR="00CE694A" w:rsidRPr="00CE694A" w:rsidRDefault="00CE694A" w:rsidP="0060716D">
            <w:r w:rsidRPr="00CE694A">
              <w:t>2018</w:t>
            </w:r>
          </w:p>
        </w:tc>
        <w:tc>
          <w:tcPr>
            <w:tcW w:w="859" w:type="dxa"/>
            <w:tcBorders>
              <w:top w:val="single" w:sz="4" w:space="0" w:color="auto"/>
              <w:left w:val="single" w:sz="4" w:space="0" w:color="auto"/>
              <w:bottom w:val="single" w:sz="4" w:space="0" w:color="auto"/>
              <w:right w:val="single" w:sz="4" w:space="0" w:color="auto"/>
            </w:tcBorders>
          </w:tcPr>
          <w:p w14:paraId="2E09FE84" w14:textId="77777777" w:rsidR="00CE694A" w:rsidRPr="00CE694A" w:rsidRDefault="00CE694A" w:rsidP="0060716D">
            <w:r w:rsidRPr="00CE694A">
              <w:t>4</w:t>
            </w:r>
          </w:p>
        </w:tc>
        <w:tc>
          <w:tcPr>
            <w:tcW w:w="851" w:type="dxa"/>
            <w:tcBorders>
              <w:top w:val="single" w:sz="4" w:space="0" w:color="auto"/>
              <w:left w:val="single" w:sz="4" w:space="0" w:color="auto"/>
              <w:bottom w:val="single" w:sz="4" w:space="0" w:color="auto"/>
              <w:right w:val="single" w:sz="4" w:space="0" w:color="auto"/>
            </w:tcBorders>
          </w:tcPr>
          <w:p w14:paraId="5075E3E5" w14:textId="77777777" w:rsidR="00CE694A" w:rsidRPr="00CE694A" w:rsidRDefault="00CE694A" w:rsidP="0060716D">
            <w:r w:rsidRPr="00CE694A">
              <w:t>4</w:t>
            </w:r>
          </w:p>
        </w:tc>
        <w:tc>
          <w:tcPr>
            <w:tcW w:w="819" w:type="dxa"/>
            <w:tcBorders>
              <w:top w:val="single" w:sz="4" w:space="0" w:color="auto"/>
              <w:left w:val="single" w:sz="4" w:space="0" w:color="auto"/>
              <w:bottom w:val="single" w:sz="4" w:space="0" w:color="auto"/>
              <w:right w:val="single" w:sz="4" w:space="0" w:color="auto"/>
            </w:tcBorders>
          </w:tcPr>
          <w:p w14:paraId="55B4AF24" w14:textId="77777777" w:rsidR="00CE694A" w:rsidRPr="00CE694A" w:rsidRDefault="00CE694A" w:rsidP="0060716D">
            <w:r w:rsidRPr="00CE694A">
              <w:t>-</w:t>
            </w:r>
          </w:p>
        </w:tc>
        <w:tc>
          <w:tcPr>
            <w:tcW w:w="1449" w:type="dxa"/>
            <w:tcBorders>
              <w:top w:val="single" w:sz="4" w:space="0" w:color="auto"/>
              <w:left w:val="single" w:sz="4" w:space="0" w:color="auto"/>
              <w:bottom w:val="single" w:sz="4" w:space="0" w:color="auto"/>
              <w:right w:val="single" w:sz="4" w:space="0" w:color="auto"/>
            </w:tcBorders>
          </w:tcPr>
          <w:p w14:paraId="0FAFE7F3" w14:textId="77777777" w:rsidR="00CE694A" w:rsidRPr="00CE694A" w:rsidRDefault="00CE694A" w:rsidP="0060716D">
            <w:r w:rsidRPr="00CE694A">
              <w:t>-</w:t>
            </w:r>
          </w:p>
        </w:tc>
        <w:tc>
          <w:tcPr>
            <w:tcW w:w="1276" w:type="dxa"/>
            <w:tcBorders>
              <w:top w:val="single" w:sz="4" w:space="0" w:color="auto"/>
              <w:left w:val="single" w:sz="4" w:space="0" w:color="auto"/>
              <w:bottom w:val="single" w:sz="4" w:space="0" w:color="auto"/>
              <w:right w:val="single" w:sz="4" w:space="0" w:color="auto"/>
            </w:tcBorders>
          </w:tcPr>
          <w:p w14:paraId="6A621005" w14:textId="77777777" w:rsidR="00CE694A" w:rsidRPr="00CE694A" w:rsidRDefault="00CE694A" w:rsidP="0060716D">
            <w:r w:rsidRPr="00CE694A">
              <w:t>-</w:t>
            </w:r>
          </w:p>
        </w:tc>
      </w:tr>
      <w:tr w:rsidR="00CE694A" w:rsidRPr="00CE694A" w14:paraId="7F576160" w14:textId="77777777" w:rsidTr="0060716D">
        <w:tc>
          <w:tcPr>
            <w:tcW w:w="1384" w:type="dxa"/>
            <w:tcBorders>
              <w:top w:val="single" w:sz="4" w:space="0" w:color="auto"/>
              <w:left w:val="single" w:sz="4" w:space="0" w:color="auto"/>
              <w:bottom w:val="single" w:sz="4" w:space="0" w:color="auto"/>
              <w:right w:val="single" w:sz="4" w:space="0" w:color="auto"/>
            </w:tcBorders>
          </w:tcPr>
          <w:p w14:paraId="52F108CD" w14:textId="77777777" w:rsidR="00CE694A" w:rsidRPr="00CE694A" w:rsidRDefault="00CE694A" w:rsidP="0060716D">
            <w:proofErr w:type="spellStart"/>
            <w:r w:rsidRPr="00CE694A">
              <w:lastRenderedPageBreak/>
              <w:t>Тулаева</w:t>
            </w:r>
            <w:proofErr w:type="spellEnd"/>
            <w:r w:rsidRPr="00CE694A">
              <w:t xml:space="preserve"> Светлана </w:t>
            </w:r>
            <w:proofErr w:type="spellStart"/>
            <w:r w:rsidRPr="00CE694A">
              <w:t>юрьевна</w:t>
            </w:r>
            <w:proofErr w:type="spellEnd"/>
          </w:p>
        </w:tc>
        <w:tc>
          <w:tcPr>
            <w:tcW w:w="851" w:type="dxa"/>
            <w:tcBorders>
              <w:top w:val="single" w:sz="4" w:space="0" w:color="auto"/>
              <w:left w:val="single" w:sz="4" w:space="0" w:color="auto"/>
              <w:bottom w:val="single" w:sz="4" w:space="0" w:color="auto"/>
              <w:right w:val="single" w:sz="4" w:space="0" w:color="auto"/>
            </w:tcBorders>
          </w:tcPr>
          <w:p w14:paraId="03EB930B" w14:textId="77777777" w:rsidR="00CE694A" w:rsidRPr="00CE694A" w:rsidRDefault="00CE694A" w:rsidP="0060716D">
            <w:r w:rsidRPr="00CE694A">
              <w:t>08.05.1976</w:t>
            </w:r>
          </w:p>
        </w:tc>
        <w:tc>
          <w:tcPr>
            <w:tcW w:w="992" w:type="dxa"/>
            <w:tcBorders>
              <w:top w:val="single" w:sz="4" w:space="0" w:color="auto"/>
              <w:left w:val="single" w:sz="4" w:space="0" w:color="auto"/>
              <w:bottom w:val="single" w:sz="4" w:space="0" w:color="auto"/>
              <w:right w:val="single" w:sz="4" w:space="0" w:color="auto"/>
            </w:tcBorders>
          </w:tcPr>
          <w:p w14:paraId="7F74B60E" w14:textId="77777777" w:rsidR="00CE694A" w:rsidRPr="00CE694A" w:rsidRDefault="00CE694A" w:rsidP="0060716D">
            <w:r w:rsidRPr="00CE694A">
              <w:t>учитель</w:t>
            </w:r>
          </w:p>
        </w:tc>
        <w:tc>
          <w:tcPr>
            <w:tcW w:w="992" w:type="dxa"/>
            <w:tcBorders>
              <w:top w:val="single" w:sz="4" w:space="0" w:color="auto"/>
              <w:left w:val="single" w:sz="4" w:space="0" w:color="auto"/>
              <w:bottom w:val="single" w:sz="4" w:space="0" w:color="auto"/>
              <w:right w:val="single" w:sz="4" w:space="0" w:color="auto"/>
            </w:tcBorders>
          </w:tcPr>
          <w:p w14:paraId="3B79259B" w14:textId="77777777" w:rsidR="00CE694A" w:rsidRPr="00CE694A" w:rsidRDefault="00CE694A" w:rsidP="0060716D">
            <w:r w:rsidRPr="00CE694A">
              <w:t>Технология, педаго</w:t>
            </w:r>
            <w:proofErr w:type="gramStart"/>
            <w:r w:rsidRPr="00CE694A">
              <w:t>г-</w:t>
            </w:r>
            <w:proofErr w:type="gramEnd"/>
            <w:r w:rsidRPr="00CE694A">
              <w:t xml:space="preserve"> психолог</w:t>
            </w:r>
          </w:p>
        </w:tc>
        <w:tc>
          <w:tcPr>
            <w:tcW w:w="1559" w:type="dxa"/>
            <w:tcBorders>
              <w:top w:val="single" w:sz="4" w:space="0" w:color="auto"/>
              <w:left w:val="single" w:sz="4" w:space="0" w:color="auto"/>
              <w:bottom w:val="single" w:sz="4" w:space="0" w:color="auto"/>
              <w:right w:val="single" w:sz="4" w:space="0" w:color="auto"/>
            </w:tcBorders>
          </w:tcPr>
          <w:p w14:paraId="31A48227" w14:textId="77777777" w:rsidR="00CE694A" w:rsidRPr="00CE694A" w:rsidRDefault="00CE694A" w:rsidP="0060716D">
            <w:proofErr w:type="gramStart"/>
            <w:r w:rsidRPr="00CE694A">
              <w:t>Высшее</w:t>
            </w:r>
            <w:proofErr w:type="gramEnd"/>
            <w:r w:rsidRPr="00CE694A">
              <w:t xml:space="preserve">. 2014 год. Современная гуманитарная академия г. </w:t>
            </w:r>
            <w:proofErr w:type="spellStart"/>
            <w:r w:rsidRPr="00CE694A">
              <w:t>Москва</w:t>
            </w:r>
            <w:proofErr w:type="gramStart"/>
            <w:r w:rsidRPr="00CE694A">
              <w:t>..</w:t>
            </w:r>
            <w:proofErr w:type="gramEnd"/>
            <w:r w:rsidRPr="00CE694A">
              <w:t>Бакалавр</w:t>
            </w:r>
            <w:proofErr w:type="spellEnd"/>
          </w:p>
        </w:tc>
        <w:tc>
          <w:tcPr>
            <w:tcW w:w="1418" w:type="dxa"/>
            <w:tcBorders>
              <w:top w:val="single" w:sz="4" w:space="0" w:color="auto"/>
              <w:left w:val="single" w:sz="4" w:space="0" w:color="auto"/>
              <w:bottom w:val="single" w:sz="4" w:space="0" w:color="auto"/>
              <w:right w:val="single" w:sz="4" w:space="0" w:color="auto"/>
            </w:tcBorders>
          </w:tcPr>
          <w:p w14:paraId="0F21D9A7" w14:textId="77777777" w:rsidR="00CE694A" w:rsidRPr="00CE694A" w:rsidRDefault="00CE694A" w:rsidP="0060716D">
            <w:r w:rsidRPr="00CE694A">
              <w:t>-</w:t>
            </w:r>
          </w:p>
        </w:tc>
        <w:tc>
          <w:tcPr>
            <w:tcW w:w="1134" w:type="dxa"/>
            <w:tcBorders>
              <w:top w:val="single" w:sz="4" w:space="0" w:color="auto"/>
              <w:left w:val="single" w:sz="4" w:space="0" w:color="auto"/>
              <w:bottom w:val="single" w:sz="4" w:space="0" w:color="auto"/>
              <w:right w:val="single" w:sz="4" w:space="0" w:color="auto"/>
            </w:tcBorders>
          </w:tcPr>
          <w:p w14:paraId="20A79A16" w14:textId="77777777" w:rsidR="00CE694A" w:rsidRPr="00CE694A" w:rsidRDefault="00CE694A" w:rsidP="0060716D">
            <w:r w:rsidRPr="00CE694A">
              <w:t>06.07.2020 г ООО «Международный центр образования и социальн</w:t>
            </w:r>
            <w:proofErr w:type="gramStart"/>
            <w:r w:rsidRPr="00CE694A">
              <w:t>о-</w:t>
            </w:r>
            <w:proofErr w:type="gramEnd"/>
            <w:r w:rsidRPr="00CE694A">
              <w:t xml:space="preserve"> гуманитарных исследований»- Медиация в системе образования.</w:t>
            </w:r>
          </w:p>
        </w:tc>
        <w:tc>
          <w:tcPr>
            <w:tcW w:w="850" w:type="dxa"/>
            <w:tcBorders>
              <w:top w:val="single" w:sz="4" w:space="0" w:color="auto"/>
              <w:left w:val="single" w:sz="4" w:space="0" w:color="auto"/>
              <w:bottom w:val="single" w:sz="4" w:space="0" w:color="auto"/>
              <w:right w:val="single" w:sz="4" w:space="0" w:color="auto"/>
            </w:tcBorders>
          </w:tcPr>
          <w:p w14:paraId="58CEFD3B" w14:textId="77777777" w:rsidR="00CE694A" w:rsidRPr="00CE694A" w:rsidRDefault="00CE694A" w:rsidP="0060716D">
            <w:r w:rsidRPr="00CE694A">
              <w:t>Первая.2019 г</w:t>
            </w:r>
          </w:p>
        </w:tc>
        <w:tc>
          <w:tcPr>
            <w:tcW w:w="842" w:type="dxa"/>
            <w:tcBorders>
              <w:top w:val="single" w:sz="4" w:space="0" w:color="auto"/>
              <w:left w:val="single" w:sz="4" w:space="0" w:color="auto"/>
              <w:bottom w:val="single" w:sz="4" w:space="0" w:color="auto"/>
              <w:right w:val="single" w:sz="4" w:space="0" w:color="auto"/>
            </w:tcBorders>
          </w:tcPr>
          <w:p w14:paraId="17D5A5F7" w14:textId="77777777" w:rsidR="00CE694A" w:rsidRPr="00CE694A" w:rsidRDefault="00CE694A" w:rsidP="0060716D">
            <w:r w:rsidRPr="00CE694A">
              <w:t>2019</w:t>
            </w:r>
          </w:p>
        </w:tc>
        <w:tc>
          <w:tcPr>
            <w:tcW w:w="859" w:type="dxa"/>
            <w:tcBorders>
              <w:top w:val="single" w:sz="4" w:space="0" w:color="auto"/>
              <w:left w:val="single" w:sz="4" w:space="0" w:color="auto"/>
              <w:bottom w:val="single" w:sz="4" w:space="0" w:color="auto"/>
              <w:right w:val="single" w:sz="4" w:space="0" w:color="auto"/>
            </w:tcBorders>
          </w:tcPr>
          <w:p w14:paraId="7A4CACEC" w14:textId="77777777" w:rsidR="00CE694A" w:rsidRPr="00CE694A" w:rsidRDefault="00CE694A" w:rsidP="0060716D">
            <w:r w:rsidRPr="00CE694A">
              <w:t>16</w:t>
            </w:r>
          </w:p>
        </w:tc>
        <w:tc>
          <w:tcPr>
            <w:tcW w:w="851" w:type="dxa"/>
            <w:tcBorders>
              <w:top w:val="single" w:sz="4" w:space="0" w:color="auto"/>
              <w:left w:val="single" w:sz="4" w:space="0" w:color="auto"/>
              <w:bottom w:val="single" w:sz="4" w:space="0" w:color="auto"/>
              <w:right w:val="single" w:sz="4" w:space="0" w:color="auto"/>
            </w:tcBorders>
          </w:tcPr>
          <w:p w14:paraId="6A92E2C7" w14:textId="77777777" w:rsidR="00CE694A" w:rsidRPr="00CE694A" w:rsidRDefault="00CE694A" w:rsidP="0060716D">
            <w:r w:rsidRPr="00CE694A">
              <w:t>6</w:t>
            </w:r>
          </w:p>
        </w:tc>
        <w:tc>
          <w:tcPr>
            <w:tcW w:w="819" w:type="dxa"/>
            <w:tcBorders>
              <w:top w:val="single" w:sz="4" w:space="0" w:color="auto"/>
              <w:left w:val="single" w:sz="4" w:space="0" w:color="auto"/>
              <w:bottom w:val="single" w:sz="4" w:space="0" w:color="auto"/>
              <w:right w:val="single" w:sz="4" w:space="0" w:color="auto"/>
            </w:tcBorders>
          </w:tcPr>
          <w:p w14:paraId="2012CEAD" w14:textId="77777777" w:rsidR="00CE694A" w:rsidRPr="00CE694A" w:rsidRDefault="00CE694A" w:rsidP="0060716D">
            <w:r w:rsidRPr="00CE694A">
              <w:t>-</w:t>
            </w:r>
          </w:p>
        </w:tc>
        <w:tc>
          <w:tcPr>
            <w:tcW w:w="1449" w:type="dxa"/>
            <w:tcBorders>
              <w:top w:val="single" w:sz="4" w:space="0" w:color="auto"/>
              <w:left w:val="single" w:sz="4" w:space="0" w:color="auto"/>
              <w:bottom w:val="single" w:sz="4" w:space="0" w:color="auto"/>
              <w:right w:val="single" w:sz="4" w:space="0" w:color="auto"/>
            </w:tcBorders>
          </w:tcPr>
          <w:p w14:paraId="0C8F8949" w14:textId="77777777" w:rsidR="00CE694A" w:rsidRPr="00CE694A" w:rsidRDefault="00CE694A" w:rsidP="0060716D">
            <w:r w:rsidRPr="00CE694A">
              <w:t>-</w:t>
            </w:r>
          </w:p>
        </w:tc>
        <w:tc>
          <w:tcPr>
            <w:tcW w:w="1276" w:type="dxa"/>
            <w:tcBorders>
              <w:top w:val="single" w:sz="4" w:space="0" w:color="auto"/>
              <w:left w:val="single" w:sz="4" w:space="0" w:color="auto"/>
              <w:bottom w:val="single" w:sz="4" w:space="0" w:color="auto"/>
              <w:right w:val="single" w:sz="4" w:space="0" w:color="auto"/>
            </w:tcBorders>
          </w:tcPr>
          <w:p w14:paraId="79925F1A" w14:textId="77777777" w:rsidR="00CE694A" w:rsidRPr="00CE694A" w:rsidRDefault="00CE694A" w:rsidP="0060716D">
            <w:r w:rsidRPr="00CE694A">
              <w:t>-</w:t>
            </w:r>
          </w:p>
        </w:tc>
      </w:tr>
      <w:tr w:rsidR="00CE694A" w:rsidRPr="00CE694A" w14:paraId="1468ECB1" w14:textId="77777777" w:rsidTr="0060716D">
        <w:tc>
          <w:tcPr>
            <w:tcW w:w="1384" w:type="dxa"/>
            <w:tcBorders>
              <w:top w:val="single" w:sz="4" w:space="0" w:color="auto"/>
              <w:left w:val="single" w:sz="4" w:space="0" w:color="auto"/>
              <w:bottom w:val="single" w:sz="4" w:space="0" w:color="auto"/>
              <w:right w:val="single" w:sz="4" w:space="0" w:color="auto"/>
            </w:tcBorders>
          </w:tcPr>
          <w:p w14:paraId="563FA6AC" w14:textId="77777777" w:rsidR="00CE694A" w:rsidRPr="00CE694A" w:rsidRDefault="00CE694A" w:rsidP="0060716D">
            <w:r w:rsidRPr="00CE694A">
              <w:t xml:space="preserve">Ведяшкина Марина </w:t>
            </w:r>
            <w:r w:rsidRPr="00CE694A">
              <w:lastRenderedPageBreak/>
              <w:t>Михайловна</w:t>
            </w:r>
          </w:p>
        </w:tc>
        <w:tc>
          <w:tcPr>
            <w:tcW w:w="851" w:type="dxa"/>
            <w:tcBorders>
              <w:top w:val="single" w:sz="4" w:space="0" w:color="auto"/>
              <w:left w:val="single" w:sz="4" w:space="0" w:color="auto"/>
              <w:bottom w:val="single" w:sz="4" w:space="0" w:color="auto"/>
              <w:right w:val="single" w:sz="4" w:space="0" w:color="auto"/>
            </w:tcBorders>
          </w:tcPr>
          <w:p w14:paraId="62E9E5A1" w14:textId="77777777" w:rsidR="00CE694A" w:rsidRPr="00CE694A" w:rsidRDefault="00CE694A" w:rsidP="0060716D">
            <w:r w:rsidRPr="00CE694A">
              <w:lastRenderedPageBreak/>
              <w:t>01.11.1975</w:t>
            </w:r>
          </w:p>
        </w:tc>
        <w:tc>
          <w:tcPr>
            <w:tcW w:w="992" w:type="dxa"/>
            <w:tcBorders>
              <w:top w:val="single" w:sz="4" w:space="0" w:color="auto"/>
              <w:left w:val="single" w:sz="4" w:space="0" w:color="auto"/>
              <w:bottom w:val="single" w:sz="4" w:space="0" w:color="auto"/>
              <w:right w:val="single" w:sz="4" w:space="0" w:color="auto"/>
            </w:tcBorders>
          </w:tcPr>
          <w:p w14:paraId="421B46D4" w14:textId="77777777" w:rsidR="00CE694A" w:rsidRPr="00CE694A" w:rsidRDefault="00CE694A" w:rsidP="0060716D">
            <w:r w:rsidRPr="00CE694A">
              <w:t xml:space="preserve">Воспитатель </w:t>
            </w:r>
            <w:proofErr w:type="spellStart"/>
            <w:r w:rsidRPr="00CE694A">
              <w:lastRenderedPageBreak/>
              <w:t>гпд</w:t>
            </w:r>
            <w:proofErr w:type="spellEnd"/>
          </w:p>
        </w:tc>
        <w:tc>
          <w:tcPr>
            <w:tcW w:w="992" w:type="dxa"/>
            <w:tcBorders>
              <w:top w:val="single" w:sz="4" w:space="0" w:color="auto"/>
              <w:left w:val="single" w:sz="4" w:space="0" w:color="auto"/>
              <w:bottom w:val="single" w:sz="4" w:space="0" w:color="auto"/>
              <w:right w:val="single" w:sz="4" w:space="0" w:color="auto"/>
            </w:tcBorders>
          </w:tcPr>
          <w:p w14:paraId="2B78F7BA" w14:textId="77777777" w:rsidR="00CE694A" w:rsidRPr="00CE694A" w:rsidRDefault="00CE694A" w:rsidP="0060716D">
            <w:r w:rsidRPr="00CE694A">
              <w:lastRenderedPageBreak/>
              <w:t xml:space="preserve">Воспитатель </w:t>
            </w:r>
            <w:proofErr w:type="spellStart"/>
            <w:r w:rsidRPr="00CE694A">
              <w:lastRenderedPageBreak/>
              <w:t>гпд</w:t>
            </w:r>
            <w:proofErr w:type="spellEnd"/>
          </w:p>
        </w:tc>
        <w:tc>
          <w:tcPr>
            <w:tcW w:w="1559" w:type="dxa"/>
            <w:tcBorders>
              <w:top w:val="single" w:sz="4" w:space="0" w:color="auto"/>
              <w:left w:val="single" w:sz="4" w:space="0" w:color="auto"/>
              <w:bottom w:val="single" w:sz="4" w:space="0" w:color="auto"/>
              <w:right w:val="single" w:sz="4" w:space="0" w:color="auto"/>
            </w:tcBorders>
          </w:tcPr>
          <w:p w14:paraId="5AC463B3" w14:textId="77777777" w:rsidR="00CE694A" w:rsidRPr="00CE694A" w:rsidRDefault="00CE694A" w:rsidP="0060716D">
            <w:r w:rsidRPr="00CE694A">
              <w:lastRenderedPageBreak/>
              <w:t xml:space="preserve">Высшее. 2011. МГПИ </w:t>
            </w:r>
            <w:r w:rsidRPr="00CE694A">
              <w:lastRenderedPageBreak/>
              <w:t xml:space="preserve">им. </w:t>
            </w:r>
            <w:proofErr w:type="spellStart"/>
            <w:r w:rsidRPr="00CE694A">
              <w:t>М.Е.Евсевьева</w:t>
            </w:r>
            <w:proofErr w:type="spellEnd"/>
            <w:r w:rsidRPr="00CE694A">
              <w:t>. учител</w:t>
            </w:r>
            <w:proofErr w:type="gramStart"/>
            <w:r w:rsidRPr="00CE694A">
              <w:t>ь-</w:t>
            </w:r>
            <w:proofErr w:type="gramEnd"/>
            <w:r w:rsidRPr="00CE694A">
              <w:t xml:space="preserve"> логопед</w:t>
            </w:r>
          </w:p>
        </w:tc>
        <w:tc>
          <w:tcPr>
            <w:tcW w:w="1418" w:type="dxa"/>
            <w:tcBorders>
              <w:top w:val="single" w:sz="4" w:space="0" w:color="auto"/>
              <w:left w:val="single" w:sz="4" w:space="0" w:color="auto"/>
              <w:bottom w:val="single" w:sz="4" w:space="0" w:color="auto"/>
              <w:right w:val="single" w:sz="4" w:space="0" w:color="auto"/>
            </w:tcBorders>
          </w:tcPr>
          <w:p w14:paraId="3B31AEA8" w14:textId="77777777" w:rsidR="00CE694A" w:rsidRPr="00CE694A" w:rsidRDefault="00CE694A" w:rsidP="0060716D">
            <w:r w:rsidRPr="00CE694A">
              <w:lastRenderedPageBreak/>
              <w:t>-</w:t>
            </w:r>
          </w:p>
        </w:tc>
        <w:tc>
          <w:tcPr>
            <w:tcW w:w="1134" w:type="dxa"/>
            <w:tcBorders>
              <w:top w:val="single" w:sz="4" w:space="0" w:color="auto"/>
              <w:left w:val="single" w:sz="4" w:space="0" w:color="auto"/>
              <w:bottom w:val="single" w:sz="4" w:space="0" w:color="auto"/>
              <w:right w:val="single" w:sz="4" w:space="0" w:color="auto"/>
            </w:tcBorders>
          </w:tcPr>
          <w:p w14:paraId="7C063AB2" w14:textId="77777777" w:rsidR="00CE694A" w:rsidRPr="00CE694A" w:rsidRDefault="00CE694A" w:rsidP="0060716D"/>
        </w:tc>
        <w:tc>
          <w:tcPr>
            <w:tcW w:w="850" w:type="dxa"/>
            <w:tcBorders>
              <w:top w:val="single" w:sz="4" w:space="0" w:color="auto"/>
              <w:left w:val="single" w:sz="4" w:space="0" w:color="auto"/>
              <w:bottom w:val="single" w:sz="4" w:space="0" w:color="auto"/>
              <w:right w:val="single" w:sz="4" w:space="0" w:color="auto"/>
            </w:tcBorders>
          </w:tcPr>
          <w:p w14:paraId="1606AC70" w14:textId="77777777" w:rsidR="00CE694A" w:rsidRPr="00CE694A" w:rsidRDefault="00CE694A" w:rsidP="0060716D">
            <w:r w:rsidRPr="00CE694A">
              <w:t>первая</w:t>
            </w:r>
          </w:p>
        </w:tc>
        <w:tc>
          <w:tcPr>
            <w:tcW w:w="842" w:type="dxa"/>
            <w:tcBorders>
              <w:top w:val="single" w:sz="4" w:space="0" w:color="auto"/>
              <w:left w:val="single" w:sz="4" w:space="0" w:color="auto"/>
              <w:bottom w:val="single" w:sz="4" w:space="0" w:color="auto"/>
              <w:right w:val="single" w:sz="4" w:space="0" w:color="auto"/>
            </w:tcBorders>
          </w:tcPr>
          <w:p w14:paraId="1911FC36" w14:textId="77777777" w:rsidR="00CE694A" w:rsidRPr="00CE694A" w:rsidRDefault="00CE694A" w:rsidP="0060716D">
            <w:r w:rsidRPr="00CE694A">
              <w:t>2020</w:t>
            </w:r>
          </w:p>
        </w:tc>
        <w:tc>
          <w:tcPr>
            <w:tcW w:w="859" w:type="dxa"/>
            <w:tcBorders>
              <w:top w:val="single" w:sz="4" w:space="0" w:color="auto"/>
              <w:left w:val="single" w:sz="4" w:space="0" w:color="auto"/>
              <w:bottom w:val="single" w:sz="4" w:space="0" w:color="auto"/>
              <w:right w:val="single" w:sz="4" w:space="0" w:color="auto"/>
            </w:tcBorders>
          </w:tcPr>
          <w:p w14:paraId="62056DF2" w14:textId="77777777" w:rsidR="00CE694A" w:rsidRPr="00CE694A" w:rsidRDefault="00CE694A" w:rsidP="0060716D">
            <w:r w:rsidRPr="00CE694A">
              <w:t>25</w:t>
            </w:r>
          </w:p>
        </w:tc>
        <w:tc>
          <w:tcPr>
            <w:tcW w:w="851" w:type="dxa"/>
            <w:tcBorders>
              <w:top w:val="single" w:sz="4" w:space="0" w:color="auto"/>
              <w:left w:val="single" w:sz="4" w:space="0" w:color="auto"/>
              <w:bottom w:val="single" w:sz="4" w:space="0" w:color="auto"/>
              <w:right w:val="single" w:sz="4" w:space="0" w:color="auto"/>
            </w:tcBorders>
          </w:tcPr>
          <w:p w14:paraId="0557BDF3" w14:textId="77777777" w:rsidR="00CE694A" w:rsidRPr="00CE694A" w:rsidRDefault="00CE694A" w:rsidP="0060716D">
            <w:r w:rsidRPr="00CE694A">
              <w:t>12</w:t>
            </w:r>
          </w:p>
        </w:tc>
        <w:tc>
          <w:tcPr>
            <w:tcW w:w="819" w:type="dxa"/>
            <w:tcBorders>
              <w:top w:val="single" w:sz="4" w:space="0" w:color="auto"/>
              <w:left w:val="single" w:sz="4" w:space="0" w:color="auto"/>
              <w:bottom w:val="single" w:sz="4" w:space="0" w:color="auto"/>
              <w:right w:val="single" w:sz="4" w:space="0" w:color="auto"/>
            </w:tcBorders>
          </w:tcPr>
          <w:p w14:paraId="121ECF5F" w14:textId="77777777" w:rsidR="00CE694A" w:rsidRPr="00CE694A" w:rsidRDefault="00CE694A" w:rsidP="0060716D">
            <w:r w:rsidRPr="00CE694A">
              <w:t>-</w:t>
            </w:r>
          </w:p>
        </w:tc>
        <w:tc>
          <w:tcPr>
            <w:tcW w:w="1449" w:type="dxa"/>
            <w:tcBorders>
              <w:top w:val="single" w:sz="4" w:space="0" w:color="auto"/>
              <w:left w:val="single" w:sz="4" w:space="0" w:color="auto"/>
              <w:bottom w:val="single" w:sz="4" w:space="0" w:color="auto"/>
              <w:right w:val="single" w:sz="4" w:space="0" w:color="auto"/>
            </w:tcBorders>
          </w:tcPr>
          <w:p w14:paraId="43063CEA" w14:textId="77777777" w:rsidR="00CE694A" w:rsidRPr="00CE694A" w:rsidRDefault="00CE694A" w:rsidP="0060716D">
            <w:r w:rsidRPr="00CE694A">
              <w:t xml:space="preserve">Почетная грамота от </w:t>
            </w:r>
            <w:r w:rsidRPr="00CE694A">
              <w:lastRenderedPageBreak/>
              <w:t xml:space="preserve">Главы </w:t>
            </w:r>
            <w:proofErr w:type="spellStart"/>
            <w:r w:rsidRPr="00CE694A">
              <w:t>Ковылкинского</w:t>
            </w:r>
            <w:proofErr w:type="spellEnd"/>
            <w:r w:rsidRPr="00CE694A">
              <w:t xml:space="preserve"> муниципального района</w:t>
            </w:r>
          </w:p>
        </w:tc>
        <w:tc>
          <w:tcPr>
            <w:tcW w:w="1276" w:type="dxa"/>
            <w:tcBorders>
              <w:top w:val="single" w:sz="4" w:space="0" w:color="auto"/>
              <w:left w:val="single" w:sz="4" w:space="0" w:color="auto"/>
              <w:bottom w:val="single" w:sz="4" w:space="0" w:color="auto"/>
              <w:right w:val="single" w:sz="4" w:space="0" w:color="auto"/>
            </w:tcBorders>
          </w:tcPr>
          <w:p w14:paraId="615BA8D5" w14:textId="77777777" w:rsidR="00CE694A" w:rsidRPr="00CE694A" w:rsidRDefault="00CE694A" w:rsidP="0060716D">
            <w:r w:rsidRPr="00CE694A">
              <w:lastRenderedPageBreak/>
              <w:t>-</w:t>
            </w:r>
          </w:p>
        </w:tc>
      </w:tr>
      <w:tr w:rsidR="00CE694A" w:rsidRPr="00CE694A" w14:paraId="778DA6E6" w14:textId="77777777" w:rsidTr="0060716D">
        <w:tc>
          <w:tcPr>
            <w:tcW w:w="1384" w:type="dxa"/>
            <w:tcBorders>
              <w:top w:val="single" w:sz="4" w:space="0" w:color="auto"/>
              <w:left w:val="single" w:sz="4" w:space="0" w:color="auto"/>
              <w:bottom w:val="single" w:sz="4" w:space="0" w:color="auto"/>
              <w:right w:val="single" w:sz="4" w:space="0" w:color="auto"/>
            </w:tcBorders>
          </w:tcPr>
          <w:p w14:paraId="184CF8B4" w14:textId="77777777" w:rsidR="00CE694A" w:rsidRPr="00CE694A" w:rsidRDefault="00CE694A" w:rsidP="0060716D">
            <w:proofErr w:type="spellStart"/>
            <w:r w:rsidRPr="00CE694A">
              <w:lastRenderedPageBreak/>
              <w:t>Загороднов</w:t>
            </w:r>
            <w:proofErr w:type="spellEnd"/>
            <w:r w:rsidRPr="00CE694A">
              <w:t xml:space="preserve"> Александр Николаевич</w:t>
            </w:r>
          </w:p>
        </w:tc>
        <w:tc>
          <w:tcPr>
            <w:tcW w:w="851" w:type="dxa"/>
            <w:tcBorders>
              <w:top w:val="single" w:sz="4" w:space="0" w:color="auto"/>
              <w:left w:val="single" w:sz="4" w:space="0" w:color="auto"/>
              <w:bottom w:val="single" w:sz="4" w:space="0" w:color="auto"/>
              <w:right w:val="single" w:sz="4" w:space="0" w:color="auto"/>
            </w:tcBorders>
          </w:tcPr>
          <w:p w14:paraId="5BEDBFEB" w14:textId="77777777" w:rsidR="00CE694A" w:rsidRPr="00CE694A" w:rsidRDefault="00CE694A" w:rsidP="0060716D">
            <w:r w:rsidRPr="00CE694A">
              <w:t>13.02.1995</w:t>
            </w:r>
          </w:p>
        </w:tc>
        <w:tc>
          <w:tcPr>
            <w:tcW w:w="992" w:type="dxa"/>
            <w:tcBorders>
              <w:top w:val="single" w:sz="4" w:space="0" w:color="auto"/>
              <w:left w:val="single" w:sz="4" w:space="0" w:color="auto"/>
              <w:bottom w:val="single" w:sz="4" w:space="0" w:color="auto"/>
              <w:right w:val="single" w:sz="4" w:space="0" w:color="auto"/>
            </w:tcBorders>
          </w:tcPr>
          <w:p w14:paraId="4AE892DB" w14:textId="77777777" w:rsidR="00CE694A" w:rsidRPr="00CE694A" w:rsidRDefault="00CE694A" w:rsidP="0060716D">
            <w:r w:rsidRPr="00CE694A">
              <w:t>учитель</w:t>
            </w:r>
          </w:p>
        </w:tc>
        <w:tc>
          <w:tcPr>
            <w:tcW w:w="992" w:type="dxa"/>
            <w:tcBorders>
              <w:top w:val="single" w:sz="4" w:space="0" w:color="auto"/>
              <w:left w:val="single" w:sz="4" w:space="0" w:color="auto"/>
              <w:bottom w:val="single" w:sz="4" w:space="0" w:color="auto"/>
              <w:right w:val="single" w:sz="4" w:space="0" w:color="auto"/>
            </w:tcBorders>
          </w:tcPr>
          <w:p w14:paraId="5756B865" w14:textId="77777777" w:rsidR="00CE694A" w:rsidRPr="00CE694A" w:rsidRDefault="00CE694A" w:rsidP="0060716D">
            <w:r w:rsidRPr="00CE694A">
              <w:t>Учитель физкультуры, ОБЖ</w:t>
            </w:r>
          </w:p>
        </w:tc>
        <w:tc>
          <w:tcPr>
            <w:tcW w:w="1559" w:type="dxa"/>
            <w:tcBorders>
              <w:top w:val="single" w:sz="4" w:space="0" w:color="auto"/>
              <w:left w:val="single" w:sz="4" w:space="0" w:color="auto"/>
              <w:bottom w:val="single" w:sz="4" w:space="0" w:color="auto"/>
              <w:right w:val="single" w:sz="4" w:space="0" w:color="auto"/>
            </w:tcBorders>
          </w:tcPr>
          <w:p w14:paraId="34ECD68E" w14:textId="77777777" w:rsidR="00CE694A" w:rsidRPr="00CE694A" w:rsidRDefault="00CE694A" w:rsidP="0060716D">
            <w:r w:rsidRPr="00CE694A">
              <w:t>2017г</w:t>
            </w:r>
            <w:proofErr w:type="gramStart"/>
            <w:r w:rsidRPr="00CE694A">
              <w:t>,В</w:t>
            </w:r>
            <w:proofErr w:type="gramEnd"/>
            <w:r w:rsidRPr="00CE694A">
              <w:t xml:space="preserve">ысшее. . МГПИ им. </w:t>
            </w:r>
            <w:proofErr w:type="spellStart"/>
            <w:r w:rsidRPr="00CE694A">
              <w:t>М.Е.Евсевьева</w:t>
            </w:r>
            <w:proofErr w:type="spellEnd"/>
            <w:r w:rsidRPr="00CE694A">
              <w:t>. Бакалавр</w:t>
            </w:r>
          </w:p>
        </w:tc>
        <w:tc>
          <w:tcPr>
            <w:tcW w:w="1418" w:type="dxa"/>
            <w:tcBorders>
              <w:top w:val="single" w:sz="4" w:space="0" w:color="auto"/>
              <w:left w:val="single" w:sz="4" w:space="0" w:color="auto"/>
              <w:bottom w:val="single" w:sz="4" w:space="0" w:color="auto"/>
              <w:right w:val="single" w:sz="4" w:space="0" w:color="auto"/>
            </w:tcBorders>
          </w:tcPr>
          <w:p w14:paraId="7CEFD395" w14:textId="77777777" w:rsidR="00CE694A" w:rsidRPr="00CE694A" w:rsidRDefault="00CE694A" w:rsidP="0060716D">
            <w:r w:rsidRPr="00CE694A">
              <w:t>-</w:t>
            </w:r>
          </w:p>
        </w:tc>
        <w:tc>
          <w:tcPr>
            <w:tcW w:w="1134" w:type="dxa"/>
            <w:tcBorders>
              <w:top w:val="single" w:sz="4" w:space="0" w:color="auto"/>
              <w:left w:val="single" w:sz="4" w:space="0" w:color="auto"/>
              <w:bottom w:val="single" w:sz="4" w:space="0" w:color="auto"/>
              <w:right w:val="single" w:sz="4" w:space="0" w:color="auto"/>
            </w:tcBorders>
          </w:tcPr>
          <w:p w14:paraId="1794FEB5" w14:textId="77777777" w:rsidR="00CE694A" w:rsidRPr="00CE694A" w:rsidRDefault="00CE694A" w:rsidP="0060716D">
            <w:r w:rsidRPr="00CE694A">
              <w:t xml:space="preserve">29.07.2020. </w:t>
            </w:r>
          </w:p>
          <w:p w14:paraId="672740B1" w14:textId="3E088483" w:rsidR="00CE694A" w:rsidRPr="00CE694A" w:rsidRDefault="00CE694A" w:rsidP="0060716D">
            <w:r w:rsidRPr="00CE694A">
              <w:t xml:space="preserve">72 часа. «Использование современных </w:t>
            </w:r>
            <w:proofErr w:type="spellStart"/>
            <w:r w:rsidRPr="00CE694A">
              <w:t>дистационных</w:t>
            </w:r>
            <w:proofErr w:type="spellEnd"/>
            <w:r w:rsidRPr="00CE694A">
              <w:t xml:space="preserve"> технологий и интерактивных сред электронного обучения в орга</w:t>
            </w:r>
            <w:r w:rsidR="00B72EA0">
              <w:t>н</w:t>
            </w:r>
            <w:r w:rsidRPr="00CE694A">
              <w:t>изации образовательного процесса в школе в условиях сложной санитарн</w:t>
            </w:r>
            <w:proofErr w:type="gramStart"/>
            <w:r w:rsidRPr="00CE694A">
              <w:t>о-</w:t>
            </w:r>
            <w:proofErr w:type="gramEnd"/>
            <w:r w:rsidRPr="00CE694A">
              <w:t xml:space="preserve"> эпидеми</w:t>
            </w:r>
            <w:r w:rsidRPr="00CE694A">
              <w:lastRenderedPageBreak/>
              <w:t>ологической обстановки с учетом требований ФГОС»</w:t>
            </w:r>
          </w:p>
          <w:p w14:paraId="67E9A562" w14:textId="77777777" w:rsidR="00CE694A" w:rsidRPr="00CE694A" w:rsidRDefault="00CE694A" w:rsidP="0060716D"/>
        </w:tc>
        <w:tc>
          <w:tcPr>
            <w:tcW w:w="850" w:type="dxa"/>
            <w:tcBorders>
              <w:top w:val="single" w:sz="4" w:space="0" w:color="auto"/>
              <w:left w:val="single" w:sz="4" w:space="0" w:color="auto"/>
              <w:bottom w:val="single" w:sz="4" w:space="0" w:color="auto"/>
              <w:right w:val="single" w:sz="4" w:space="0" w:color="auto"/>
            </w:tcBorders>
          </w:tcPr>
          <w:p w14:paraId="097A8DB3" w14:textId="77777777" w:rsidR="00CE694A" w:rsidRPr="00CE694A" w:rsidRDefault="00CE694A" w:rsidP="0060716D">
            <w:r w:rsidRPr="00CE694A">
              <w:lastRenderedPageBreak/>
              <w:t>первая</w:t>
            </w:r>
          </w:p>
        </w:tc>
        <w:tc>
          <w:tcPr>
            <w:tcW w:w="842" w:type="dxa"/>
            <w:tcBorders>
              <w:top w:val="single" w:sz="4" w:space="0" w:color="auto"/>
              <w:left w:val="single" w:sz="4" w:space="0" w:color="auto"/>
              <w:bottom w:val="single" w:sz="4" w:space="0" w:color="auto"/>
              <w:right w:val="single" w:sz="4" w:space="0" w:color="auto"/>
            </w:tcBorders>
          </w:tcPr>
          <w:p w14:paraId="3D9AD17D" w14:textId="77777777" w:rsidR="00CE694A" w:rsidRPr="00CE694A" w:rsidRDefault="00CE694A" w:rsidP="0060716D">
            <w:r w:rsidRPr="00CE694A">
              <w:t>2020</w:t>
            </w:r>
          </w:p>
        </w:tc>
        <w:tc>
          <w:tcPr>
            <w:tcW w:w="859" w:type="dxa"/>
            <w:tcBorders>
              <w:top w:val="single" w:sz="4" w:space="0" w:color="auto"/>
              <w:left w:val="single" w:sz="4" w:space="0" w:color="auto"/>
              <w:bottom w:val="single" w:sz="4" w:space="0" w:color="auto"/>
              <w:right w:val="single" w:sz="4" w:space="0" w:color="auto"/>
            </w:tcBorders>
          </w:tcPr>
          <w:p w14:paraId="77636A7E" w14:textId="77777777" w:rsidR="00CE694A" w:rsidRPr="00CE694A" w:rsidRDefault="00CE694A" w:rsidP="0060716D">
            <w:r w:rsidRPr="00CE694A">
              <w:t>5</w:t>
            </w:r>
          </w:p>
        </w:tc>
        <w:tc>
          <w:tcPr>
            <w:tcW w:w="851" w:type="dxa"/>
            <w:tcBorders>
              <w:top w:val="single" w:sz="4" w:space="0" w:color="auto"/>
              <w:left w:val="single" w:sz="4" w:space="0" w:color="auto"/>
              <w:bottom w:val="single" w:sz="4" w:space="0" w:color="auto"/>
              <w:right w:val="single" w:sz="4" w:space="0" w:color="auto"/>
            </w:tcBorders>
          </w:tcPr>
          <w:p w14:paraId="3BF96BEB" w14:textId="77777777" w:rsidR="00CE694A" w:rsidRPr="00CE694A" w:rsidRDefault="00CE694A" w:rsidP="0060716D">
            <w:r w:rsidRPr="00CE694A">
              <w:t>5</w:t>
            </w:r>
          </w:p>
        </w:tc>
        <w:tc>
          <w:tcPr>
            <w:tcW w:w="819" w:type="dxa"/>
            <w:tcBorders>
              <w:top w:val="single" w:sz="4" w:space="0" w:color="auto"/>
              <w:left w:val="single" w:sz="4" w:space="0" w:color="auto"/>
              <w:bottom w:val="single" w:sz="4" w:space="0" w:color="auto"/>
              <w:right w:val="single" w:sz="4" w:space="0" w:color="auto"/>
            </w:tcBorders>
          </w:tcPr>
          <w:p w14:paraId="6AADF1DB" w14:textId="77777777" w:rsidR="00CE694A" w:rsidRPr="00CE694A" w:rsidRDefault="00CE694A" w:rsidP="0060716D">
            <w:r w:rsidRPr="00CE694A">
              <w:t>-</w:t>
            </w:r>
          </w:p>
        </w:tc>
        <w:tc>
          <w:tcPr>
            <w:tcW w:w="1449" w:type="dxa"/>
            <w:tcBorders>
              <w:top w:val="single" w:sz="4" w:space="0" w:color="auto"/>
              <w:left w:val="single" w:sz="4" w:space="0" w:color="auto"/>
              <w:bottom w:val="single" w:sz="4" w:space="0" w:color="auto"/>
              <w:right w:val="single" w:sz="4" w:space="0" w:color="auto"/>
            </w:tcBorders>
          </w:tcPr>
          <w:p w14:paraId="2E245672" w14:textId="77777777" w:rsidR="00CE694A" w:rsidRPr="00CE694A" w:rsidRDefault="00CE694A" w:rsidP="0060716D">
            <w:r w:rsidRPr="00CE694A">
              <w:t>Грамота от администрации МБОУ «Краснопресненская СОШ»,</w:t>
            </w:r>
          </w:p>
          <w:p w14:paraId="43151EDE" w14:textId="77777777" w:rsidR="00CE694A" w:rsidRPr="00CE694A" w:rsidRDefault="00CE694A" w:rsidP="0060716D">
            <w:r w:rsidRPr="00CE694A">
              <w:t>Грамота от администрации Краснопресненского сельского поселения</w:t>
            </w:r>
          </w:p>
        </w:tc>
        <w:tc>
          <w:tcPr>
            <w:tcW w:w="1276" w:type="dxa"/>
            <w:tcBorders>
              <w:top w:val="single" w:sz="4" w:space="0" w:color="auto"/>
              <w:left w:val="single" w:sz="4" w:space="0" w:color="auto"/>
              <w:bottom w:val="single" w:sz="4" w:space="0" w:color="auto"/>
              <w:right w:val="single" w:sz="4" w:space="0" w:color="auto"/>
            </w:tcBorders>
          </w:tcPr>
          <w:p w14:paraId="1C4E011E" w14:textId="77777777" w:rsidR="00CE694A" w:rsidRPr="00CE694A" w:rsidRDefault="00CE694A" w:rsidP="0060716D">
            <w:r w:rsidRPr="00CE694A">
              <w:t>-</w:t>
            </w:r>
          </w:p>
        </w:tc>
      </w:tr>
      <w:tr w:rsidR="00CE694A" w:rsidRPr="00CE694A" w14:paraId="406CBB26" w14:textId="77777777" w:rsidTr="0060716D">
        <w:tc>
          <w:tcPr>
            <w:tcW w:w="1384" w:type="dxa"/>
            <w:tcBorders>
              <w:top w:val="single" w:sz="4" w:space="0" w:color="auto"/>
              <w:left w:val="single" w:sz="4" w:space="0" w:color="auto"/>
              <w:bottom w:val="single" w:sz="4" w:space="0" w:color="auto"/>
              <w:right w:val="single" w:sz="4" w:space="0" w:color="auto"/>
            </w:tcBorders>
          </w:tcPr>
          <w:p w14:paraId="1048BEF1" w14:textId="77777777" w:rsidR="00CE694A" w:rsidRPr="00CE694A" w:rsidRDefault="00CE694A" w:rsidP="0060716D">
            <w:proofErr w:type="spellStart"/>
            <w:r w:rsidRPr="00CE694A">
              <w:lastRenderedPageBreak/>
              <w:t>Тимирова</w:t>
            </w:r>
            <w:proofErr w:type="spellEnd"/>
            <w:r w:rsidRPr="00CE694A">
              <w:t xml:space="preserve"> Татьяна Александровна</w:t>
            </w:r>
          </w:p>
        </w:tc>
        <w:tc>
          <w:tcPr>
            <w:tcW w:w="851" w:type="dxa"/>
            <w:tcBorders>
              <w:top w:val="single" w:sz="4" w:space="0" w:color="auto"/>
              <w:left w:val="single" w:sz="4" w:space="0" w:color="auto"/>
              <w:bottom w:val="single" w:sz="4" w:space="0" w:color="auto"/>
              <w:right w:val="single" w:sz="4" w:space="0" w:color="auto"/>
            </w:tcBorders>
          </w:tcPr>
          <w:p w14:paraId="51D1E0EB" w14:textId="77777777" w:rsidR="00CE694A" w:rsidRPr="00CE694A" w:rsidRDefault="00CE694A" w:rsidP="0060716D">
            <w:r w:rsidRPr="00CE694A">
              <w:t>11.02.1997</w:t>
            </w:r>
          </w:p>
        </w:tc>
        <w:tc>
          <w:tcPr>
            <w:tcW w:w="992" w:type="dxa"/>
            <w:tcBorders>
              <w:top w:val="single" w:sz="4" w:space="0" w:color="auto"/>
              <w:left w:val="single" w:sz="4" w:space="0" w:color="auto"/>
              <w:bottom w:val="single" w:sz="4" w:space="0" w:color="auto"/>
              <w:right w:val="single" w:sz="4" w:space="0" w:color="auto"/>
            </w:tcBorders>
          </w:tcPr>
          <w:p w14:paraId="7BAE6824" w14:textId="77777777" w:rsidR="00CE694A" w:rsidRPr="00CE694A" w:rsidRDefault="00CE694A" w:rsidP="0060716D">
            <w:r w:rsidRPr="00CE694A">
              <w:t>учитель</w:t>
            </w:r>
          </w:p>
        </w:tc>
        <w:tc>
          <w:tcPr>
            <w:tcW w:w="992" w:type="dxa"/>
            <w:tcBorders>
              <w:top w:val="single" w:sz="4" w:space="0" w:color="auto"/>
              <w:left w:val="single" w:sz="4" w:space="0" w:color="auto"/>
              <w:bottom w:val="single" w:sz="4" w:space="0" w:color="auto"/>
              <w:right w:val="single" w:sz="4" w:space="0" w:color="auto"/>
            </w:tcBorders>
          </w:tcPr>
          <w:p w14:paraId="6CDE25EF" w14:textId="77777777" w:rsidR="00CE694A" w:rsidRPr="00CE694A" w:rsidRDefault="00CE694A" w:rsidP="0060716D">
            <w:r w:rsidRPr="00CE694A">
              <w:t>Учитель нач. классов</w:t>
            </w:r>
          </w:p>
        </w:tc>
        <w:tc>
          <w:tcPr>
            <w:tcW w:w="1559" w:type="dxa"/>
            <w:tcBorders>
              <w:top w:val="single" w:sz="4" w:space="0" w:color="auto"/>
              <w:left w:val="single" w:sz="4" w:space="0" w:color="auto"/>
              <w:bottom w:val="single" w:sz="4" w:space="0" w:color="auto"/>
              <w:right w:val="single" w:sz="4" w:space="0" w:color="auto"/>
            </w:tcBorders>
          </w:tcPr>
          <w:p w14:paraId="21624194" w14:textId="77777777" w:rsidR="00CE694A" w:rsidRPr="00CE694A" w:rsidRDefault="00CE694A" w:rsidP="0060716D">
            <w:r w:rsidRPr="00CE694A">
              <w:t>,Высшее.</w:t>
            </w:r>
            <w:proofErr w:type="gramStart"/>
            <w:r w:rsidRPr="00CE694A">
              <w:t xml:space="preserve"> .</w:t>
            </w:r>
            <w:proofErr w:type="gramEnd"/>
            <w:r w:rsidRPr="00CE694A">
              <w:t xml:space="preserve"> МГПИ им. </w:t>
            </w:r>
            <w:proofErr w:type="spellStart"/>
            <w:r w:rsidRPr="00CE694A">
              <w:t>М.Е.Евсевьева</w:t>
            </w:r>
            <w:proofErr w:type="spellEnd"/>
            <w:r w:rsidRPr="00CE694A">
              <w:t xml:space="preserve">. Бакалавр2019. </w:t>
            </w:r>
          </w:p>
        </w:tc>
        <w:tc>
          <w:tcPr>
            <w:tcW w:w="1418" w:type="dxa"/>
            <w:tcBorders>
              <w:top w:val="single" w:sz="4" w:space="0" w:color="auto"/>
              <w:left w:val="single" w:sz="4" w:space="0" w:color="auto"/>
              <w:bottom w:val="single" w:sz="4" w:space="0" w:color="auto"/>
              <w:right w:val="single" w:sz="4" w:space="0" w:color="auto"/>
            </w:tcBorders>
          </w:tcPr>
          <w:p w14:paraId="517A9911" w14:textId="77777777" w:rsidR="00CE694A" w:rsidRPr="00CE694A" w:rsidRDefault="00CE694A" w:rsidP="0060716D">
            <w:r w:rsidRPr="00CE694A">
              <w:t>-</w:t>
            </w:r>
          </w:p>
        </w:tc>
        <w:tc>
          <w:tcPr>
            <w:tcW w:w="1134" w:type="dxa"/>
            <w:tcBorders>
              <w:top w:val="single" w:sz="4" w:space="0" w:color="auto"/>
              <w:left w:val="single" w:sz="4" w:space="0" w:color="auto"/>
              <w:bottom w:val="single" w:sz="4" w:space="0" w:color="auto"/>
              <w:right w:val="single" w:sz="4" w:space="0" w:color="auto"/>
            </w:tcBorders>
          </w:tcPr>
          <w:p w14:paraId="674EF3E5" w14:textId="77777777" w:rsidR="00CE694A" w:rsidRPr="00CE694A" w:rsidRDefault="00CE694A" w:rsidP="0060716D">
            <w:r w:rsidRPr="00CE694A">
              <w:t>-</w:t>
            </w:r>
          </w:p>
        </w:tc>
        <w:tc>
          <w:tcPr>
            <w:tcW w:w="850" w:type="dxa"/>
            <w:tcBorders>
              <w:top w:val="single" w:sz="4" w:space="0" w:color="auto"/>
              <w:left w:val="single" w:sz="4" w:space="0" w:color="auto"/>
              <w:bottom w:val="single" w:sz="4" w:space="0" w:color="auto"/>
              <w:right w:val="single" w:sz="4" w:space="0" w:color="auto"/>
            </w:tcBorders>
          </w:tcPr>
          <w:p w14:paraId="5AEF8669" w14:textId="77777777" w:rsidR="00CE694A" w:rsidRPr="00CE694A" w:rsidRDefault="00CE694A" w:rsidP="0060716D"/>
        </w:tc>
        <w:tc>
          <w:tcPr>
            <w:tcW w:w="842" w:type="dxa"/>
            <w:tcBorders>
              <w:top w:val="single" w:sz="4" w:space="0" w:color="auto"/>
              <w:left w:val="single" w:sz="4" w:space="0" w:color="auto"/>
              <w:bottom w:val="single" w:sz="4" w:space="0" w:color="auto"/>
              <w:right w:val="single" w:sz="4" w:space="0" w:color="auto"/>
            </w:tcBorders>
          </w:tcPr>
          <w:p w14:paraId="32044B67" w14:textId="77777777" w:rsidR="00CE694A" w:rsidRPr="00CE694A" w:rsidRDefault="00CE694A" w:rsidP="0060716D">
            <w:r w:rsidRPr="00CE694A">
              <w:t>-</w:t>
            </w:r>
          </w:p>
        </w:tc>
        <w:tc>
          <w:tcPr>
            <w:tcW w:w="859" w:type="dxa"/>
            <w:tcBorders>
              <w:top w:val="single" w:sz="4" w:space="0" w:color="auto"/>
              <w:left w:val="single" w:sz="4" w:space="0" w:color="auto"/>
              <w:bottom w:val="single" w:sz="4" w:space="0" w:color="auto"/>
              <w:right w:val="single" w:sz="4" w:space="0" w:color="auto"/>
            </w:tcBorders>
          </w:tcPr>
          <w:p w14:paraId="69CD7F6A" w14:textId="77777777" w:rsidR="00CE694A" w:rsidRPr="00CE694A" w:rsidRDefault="00CE694A" w:rsidP="0060716D">
            <w:r w:rsidRPr="00CE694A">
              <w:t>4</w:t>
            </w:r>
          </w:p>
        </w:tc>
        <w:tc>
          <w:tcPr>
            <w:tcW w:w="851" w:type="dxa"/>
            <w:tcBorders>
              <w:top w:val="single" w:sz="4" w:space="0" w:color="auto"/>
              <w:left w:val="single" w:sz="4" w:space="0" w:color="auto"/>
              <w:bottom w:val="single" w:sz="4" w:space="0" w:color="auto"/>
              <w:right w:val="single" w:sz="4" w:space="0" w:color="auto"/>
            </w:tcBorders>
          </w:tcPr>
          <w:p w14:paraId="0B9DECEA" w14:textId="77777777" w:rsidR="00CE694A" w:rsidRPr="00CE694A" w:rsidRDefault="00CE694A" w:rsidP="0060716D">
            <w:r w:rsidRPr="00CE694A">
              <w:t>4</w:t>
            </w:r>
          </w:p>
        </w:tc>
        <w:tc>
          <w:tcPr>
            <w:tcW w:w="819" w:type="dxa"/>
            <w:tcBorders>
              <w:top w:val="single" w:sz="4" w:space="0" w:color="auto"/>
              <w:left w:val="single" w:sz="4" w:space="0" w:color="auto"/>
              <w:bottom w:val="single" w:sz="4" w:space="0" w:color="auto"/>
              <w:right w:val="single" w:sz="4" w:space="0" w:color="auto"/>
            </w:tcBorders>
          </w:tcPr>
          <w:p w14:paraId="44967399" w14:textId="77777777" w:rsidR="00CE694A" w:rsidRPr="00CE694A" w:rsidRDefault="00CE694A" w:rsidP="0060716D"/>
        </w:tc>
        <w:tc>
          <w:tcPr>
            <w:tcW w:w="1449" w:type="dxa"/>
            <w:tcBorders>
              <w:top w:val="single" w:sz="4" w:space="0" w:color="auto"/>
              <w:left w:val="single" w:sz="4" w:space="0" w:color="auto"/>
              <w:bottom w:val="single" w:sz="4" w:space="0" w:color="auto"/>
              <w:right w:val="single" w:sz="4" w:space="0" w:color="auto"/>
            </w:tcBorders>
          </w:tcPr>
          <w:p w14:paraId="5ADD7CF6" w14:textId="77777777" w:rsidR="00CE694A" w:rsidRPr="00CE694A" w:rsidRDefault="00CE694A" w:rsidP="0060716D"/>
        </w:tc>
        <w:tc>
          <w:tcPr>
            <w:tcW w:w="1276" w:type="dxa"/>
            <w:tcBorders>
              <w:top w:val="single" w:sz="4" w:space="0" w:color="auto"/>
              <w:left w:val="single" w:sz="4" w:space="0" w:color="auto"/>
              <w:bottom w:val="single" w:sz="4" w:space="0" w:color="auto"/>
              <w:right w:val="single" w:sz="4" w:space="0" w:color="auto"/>
            </w:tcBorders>
          </w:tcPr>
          <w:p w14:paraId="7E0FD509" w14:textId="77777777" w:rsidR="00CE694A" w:rsidRPr="00CE694A" w:rsidRDefault="00CE694A" w:rsidP="0060716D"/>
        </w:tc>
      </w:tr>
      <w:tr w:rsidR="00CE694A" w:rsidRPr="00CE694A" w14:paraId="019EA501" w14:textId="77777777" w:rsidTr="0060716D">
        <w:tc>
          <w:tcPr>
            <w:tcW w:w="1384" w:type="dxa"/>
            <w:tcBorders>
              <w:top w:val="single" w:sz="4" w:space="0" w:color="auto"/>
              <w:left w:val="single" w:sz="4" w:space="0" w:color="auto"/>
              <w:bottom w:val="single" w:sz="4" w:space="0" w:color="auto"/>
              <w:right w:val="single" w:sz="4" w:space="0" w:color="auto"/>
            </w:tcBorders>
          </w:tcPr>
          <w:p w14:paraId="26546478" w14:textId="77777777" w:rsidR="00CE694A" w:rsidRPr="00CE694A" w:rsidRDefault="00CE694A" w:rsidP="0060716D">
            <w:r w:rsidRPr="00CE694A">
              <w:t>Кошелева Елена Николаевна</w:t>
            </w:r>
          </w:p>
        </w:tc>
        <w:tc>
          <w:tcPr>
            <w:tcW w:w="851" w:type="dxa"/>
            <w:tcBorders>
              <w:top w:val="single" w:sz="4" w:space="0" w:color="auto"/>
              <w:left w:val="single" w:sz="4" w:space="0" w:color="auto"/>
              <w:bottom w:val="single" w:sz="4" w:space="0" w:color="auto"/>
              <w:right w:val="single" w:sz="4" w:space="0" w:color="auto"/>
            </w:tcBorders>
          </w:tcPr>
          <w:p w14:paraId="0E9F03E6" w14:textId="77777777" w:rsidR="00CE694A" w:rsidRPr="00CE694A" w:rsidRDefault="00CE694A" w:rsidP="0060716D">
            <w:r w:rsidRPr="00CE694A">
              <w:t>08.ё12.1971</w:t>
            </w:r>
          </w:p>
        </w:tc>
        <w:tc>
          <w:tcPr>
            <w:tcW w:w="992" w:type="dxa"/>
            <w:tcBorders>
              <w:top w:val="single" w:sz="4" w:space="0" w:color="auto"/>
              <w:left w:val="single" w:sz="4" w:space="0" w:color="auto"/>
              <w:bottom w:val="single" w:sz="4" w:space="0" w:color="auto"/>
              <w:right w:val="single" w:sz="4" w:space="0" w:color="auto"/>
            </w:tcBorders>
          </w:tcPr>
          <w:p w14:paraId="056539CB" w14:textId="77777777" w:rsidR="00CE694A" w:rsidRPr="00CE694A" w:rsidRDefault="00CE694A" w:rsidP="0060716D">
            <w:r w:rsidRPr="00CE694A">
              <w:t>учитель</w:t>
            </w:r>
          </w:p>
        </w:tc>
        <w:tc>
          <w:tcPr>
            <w:tcW w:w="992" w:type="dxa"/>
            <w:tcBorders>
              <w:top w:val="single" w:sz="4" w:space="0" w:color="auto"/>
              <w:left w:val="single" w:sz="4" w:space="0" w:color="auto"/>
              <w:bottom w:val="single" w:sz="4" w:space="0" w:color="auto"/>
              <w:right w:val="single" w:sz="4" w:space="0" w:color="auto"/>
            </w:tcBorders>
          </w:tcPr>
          <w:p w14:paraId="1766CCCF" w14:textId="77777777" w:rsidR="00CE694A" w:rsidRPr="00CE694A" w:rsidRDefault="00CE694A" w:rsidP="0060716D">
            <w:r w:rsidRPr="00CE694A">
              <w:t>Учитель физики, математики</w:t>
            </w:r>
          </w:p>
        </w:tc>
        <w:tc>
          <w:tcPr>
            <w:tcW w:w="1559" w:type="dxa"/>
            <w:tcBorders>
              <w:top w:val="single" w:sz="4" w:space="0" w:color="auto"/>
              <w:left w:val="single" w:sz="4" w:space="0" w:color="auto"/>
              <w:bottom w:val="single" w:sz="4" w:space="0" w:color="auto"/>
              <w:right w:val="single" w:sz="4" w:space="0" w:color="auto"/>
            </w:tcBorders>
          </w:tcPr>
          <w:p w14:paraId="5DCBCD2E" w14:textId="77777777" w:rsidR="00CE694A" w:rsidRPr="00CE694A" w:rsidRDefault="00CE694A" w:rsidP="0060716D">
            <w:r w:rsidRPr="00CE694A">
              <w:t xml:space="preserve">1999, </w:t>
            </w:r>
            <w:proofErr w:type="gramStart"/>
            <w:r w:rsidRPr="00CE694A">
              <w:t>высшее</w:t>
            </w:r>
            <w:proofErr w:type="gramEnd"/>
            <w:r w:rsidRPr="00CE694A">
              <w:t xml:space="preserve">, МГУ им. </w:t>
            </w:r>
            <w:proofErr w:type="spellStart"/>
            <w:r w:rsidRPr="00CE694A">
              <w:t>Н.П.Огарева</w:t>
            </w:r>
            <w:proofErr w:type="spellEnd"/>
          </w:p>
          <w:p w14:paraId="6E8B4F73" w14:textId="77777777" w:rsidR="00CE694A" w:rsidRPr="00CE694A" w:rsidRDefault="00CE694A" w:rsidP="0060716D">
            <w:r w:rsidRPr="00CE694A">
              <w:t>Учитель математики</w:t>
            </w:r>
          </w:p>
        </w:tc>
        <w:tc>
          <w:tcPr>
            <w:tcW w:w="1418" w:type="dxa"/>
            <w:tcBorders>
              <w:top w:val="single" w:sz="4" w:space="0" w:color="auto"/>
              <w:left w:val="single" w:sz="4" w:space="0" w:color="auto"/>
              <w:bottom w:val="single" w:sz="4" w:space="0" w:color="auto"/>
              <w:right w:val="single" w:sz="4" w:space="0" w:color="auto"/>
            </w:tcBorders>
          </w:tcPr>
          <w:p w14:paraId="659A7510" w14:textId="77777777" w:rsidR="00B72EA0" w:rsidRDefault="00B72EA0" w:rsidP="0060716D">
            <w:r>
              <w:t>ООО</w:t>
            </w:r>
            <w:r w:rsidR="00CE694A" w:rsidRPr="00CE694A">
              <w:t xml:space="preserve"> «Международный центр образования и социально-гуманитарных </w:t>
            </w:r>
            <w:proofErr w:type="spellStart"/>
            <w:r w:rsidR="00CE694A" w:rsidRPr="00CE694A">
              <w:t>исследований»</w:t>
            </w:r>
            <w:proofErr w:type="gramStart"/>
            <w:r w:rsidR="00CE694A" w:rsidRPr="00CE694A">
              <w:t>.П</w:t>
            </w:r>
            <w:proofErr w:type="gramEnd"/>
            <w:r w:rsidR="00CE694A" w:rsidRPr="00CE694A">
              <w:t>едагогическое</w:t>
            </w:r>
            <w:proofErr w:type="spellEnd"/>
            <w:r w:rsidR="00CE694A" w:rsidRPr="00CE694A">
              <w:t xml:space="preserve"> образование: методика преподавания физики в соответствии с ФГОС»</w:t>
            </w:r>
          </w:p>
          <w:p w14:paraId="7173E4A3" w14:textId="7189CBBD" w:rsidR="00CE694A" w:rsidRPr="00CE694A" w:rsidRDefault="00CE694A" w:rsidP="0060716D">
            <w:r w:rsidRPr="00CE694A">
              <w:t>2019 г</w:t>
            </w:r>
          </w:p>
          <w:p w14:paraId="061736C8" w14:textId="77777777" w:rsidR="00CE694A" w:rsidRPr="00CE694A" w:rsidRDefault="00CE694A" w:rsidP="0060716D"/>
        </w:tc>
        <w:tc>
          <w:tcPr>
            <w:tcW w:w="1134" w:type="dxa"/>
            <w:tcBorders>
              <w:top w:val="single" w:sz="4" w:space="0" w:color="auto"/>
              <w:left w:val="single" w:sz="4" w:space="0" w:color="auto"/>
              <w:bottom w:val="single" w:sz="4" w:space="0" w:color="auto"/>
              <w:right w:val="single" w:sz="4" w:space="0" w:color="auto"/>
            </w:tcBorders>
          </w:tcPr>
          <w:p w14:paraId="439D49FB" w14:textId="77777777" w:rsidR="00CE694A" w:rsidRPr="00CE694A" w:rsidRDefault="00CE694A" w:rsidP="0060716D">
            <w:r w:rsidRPr="00CE694A">
              <w:t xml:space="preserve">29.07.2020. </w:t>
            </w:r>
          </w:p>
          <w:p w14:paraId="28E007CA" w14:textId="41F684A4" w:rsidR="00CE694A" w:rsidRPr="00CE694A" w:rsidRDefault="00CE694A" w:rsidP="0060716D">
            <w:r w:rsidRPr="00CE694A">
              <w:t xml:space="preserve">72 часа. «Использование современных </w:t>
            </w:r>
            <w:proofErr w:type="spellStart"/>
            <w:r w:rsidRPr="00CE694A">
              <w:t>дистационных</w:t>
            </w:r>
            <w:proofErr w:type="spellEnd"/>
            <w:r w:rsidRPr="00CE694A">
              <w:t xml:space="preserve"> технологий и интерактивных сред электронного обучения в орга</w:t>
            </w:r>
            <w:r w:rsidR="00B72EA0">
              <w:t>н</w:t>
            </w:r>
            <w:r w:rsidRPr="00CE694A">
              <w:t xml:space="preserve">изации образовательного </w:t>
            </w:r>
            <w:r w:rsidRPr="00CE694A">
              <w:lastRenderedPageBreak/>
              <w:t>процесса в школе в условиях сложной санитарн</w:t>
            </w:r>
            <w:proofErr w:type="gramStart"/>
            <w:r w:rsidRPr="00CE694A">
              <w:t>о-</w:t>
            </w:r>
            <w:proofErr w:type="gramEnd"/>
            <w:r w:rsidRPr="00CE694A">
              <w:t xml:space="preserve"> эпидемиологической обстановки с учетом требований ФГОС»</w:t>
            </w:r>
          </w:p>
          <w:p w14:paraId="35979DDC" w14:textId="77777777" w:rsidR="00CE694A" w:rsidRPr="00CE694A" w:rsidRDefault="00CE694A" w:rsidP="0060716D"/>
        </w:tc>
        <w:tc>
          <w:tcPr>
            <w:tcW w:w="850" w:type="dxa"/>
            <w:tcBorders>
              <w:top w:val="single" w:sz="4" w:space="0" w:color="auto"/>
              <w:left w:val="single" w:sz="4" w:space="0" w:color="auto"/>
              <w:bottom w:val="single" w:sz="4" w:space="0" w:color="auto"/>
              <w:right w:val="single" w:sz="4" w:space="0" w:color="auto"/>
            </w:tcBorders>
          </w:tcPr>
          <w:p w14:paraId="148FD3B8" w14:textId="77777777" w:rsidR="00CE694A" w:rsidRPr="00CE694A" w:rsidRDefault="00CE694A" w:rsidP="0060716D">
            <w:r w:rsidRPr="00CE694A">
              <w:lastRenderedPageBreak/>
              <w:t>первая</w:t>
            </w:r>
          </w:p>
        </w:tc>
        <w:tc>
          <w:tcPr>
            <w:tcW w:w="842" w:type="dxa"/>
            <w:tcBorders>
              <w:top w:val="single" w:sz="4" w:space="0" w:color="auto"/>
              <w:left w:val="single" w:sz="4" w:space="0" w:color="auto"/>
              <w:bottom w:val="single" w:sz="4" w:space="0" w:color="auto"/>
              <w:right w:val="single" w:sz="4" w:space="0" w:color="auto"/>
            </w:tcBorders>
          </w:tcPr>
          <w:p w14:paraId="6CBA08AA" w14:textId="77777777" w:rsidR="00CE694A" w:rsidRPr="00CE694A" w:rsidRDefault="00CE694A" w:rsidP="0060716D">
            <w:r w:rsidRPr="00CE694A">
              <w:t>2018</w:t>
            </w:r>
          </w:p>
        </w:tc>
        <w:tc>
          <w:tcPr>
            <w:tcW w:w="859" w:type="dxa"/>
            <w:tcBorders>
              <w:top w:val="single" w:sz="4" w:space="0" w:color="auto"/>
              <w:left w:val="single" w:sz="4" w:space="0" w:color="auto"/>
              <w:bottom w:val="single" w:sz="4" w:space="0" w:color="auto"/>
              <w:right w:val="single" w:sz="4" w:space="0" w:color="auto"/>
            </w:tcBorders>
          </w:tcPr>
          <w:p w14:paraId="37EB6542" w14:textId="77777777" w:rsidR="00CE694A" w:rsidRPr="00CE694A" w:rsidRDefault="00CE694A" w:rsidP="0060716D">
            <w:r w:rsidRPr="00CE694A">
              <w:t>26</w:t>
            </w:r>
          </w:p>
        </w:tc>
        <w:tc>
          <w:tcPr>
            <w:tcW w:w="851" w:type="dxa"/>
            <w:tcBorders>
              <w:top w:val="single" w:sz="4" w:space="0" w:color="auto"/>
              <w:left w:val="single" w:sz="4" w:space="0" w:color="auto"/>
              <w:bottom w:val="single" w:sz="4" w:space="0" w:color="auto"/>
              <w:right w:val="single" w:sz="4" w:space="0" w:color="auto"/>
            </w:tcBorders>
          </w:tcPr>
          <w:p w14:paraId="5C98666C" w14:textId="77777777" w:rsidR="00CE694A" w:rsidRPr="00CE694A" w:rsidRDefault="00CE694A" w:rsidP="0060716D">
            <w:r w:rsidRPr="00CE694A">
              <w:t>20</w:t>
            </w:r>
          </w:p>
        </w:tc>
        <w:tc>
          <w:tcPr>
            <w:tcW w:w="819" w:type="dxa"/>
            <w:tcBorders>
              <w:top w:val="single" w:sz="4" w:space="0" w:color="auto"/>
              <w:left w:val="single" w:sz="4" w:space="0" w:color="auto"/>
              <w:bottom w:val="single" w:sz="4" w:space="0" w:color="auto"/>
              <w:right w:val="single" w:sz="4" w:space="0" w:color="auto"/>
            </w:tcBorders>
          </w:tcPr>
          <w:p w14:paraId="5D9E2815" w14:textId="77777777" w:rsidR="00CE694A" w:rsidRPr="00CE694A" w:rsidRDefault="00CE694A" w:rsidP="0060716D"/>
        </w:tc>
        <w:tc>
          <w:tcPr>
            <w:tcW w:w="1449" w:type="dxa"/>
            <w:tcBorders>
              <w:top w:val="single" w:sz="4" w:space="0" w:color="auto"/>
              <w:left w:val="single" w:sz="4" w:space="0" w:color="auto"/>
              <w:bottom w:val="single" w:sz="4" w:space="0" w:color="auto"/>
              <w:right w:val="single" w:sz="4" w:space="0" w:color="auto"/>
            </w:tcBorders>
          </w:tcPr>
          <w:p w14:paraId="17748838" w14:textId="77777777" w:rsidR="00CE694A" w:rsidRPr="00CE694A" w:rsidRDefault="00CE694A" w:rsidP="0060716D">
            <w:r w:rsidRPr="00CE694A">
              <w:t xml:space="preserve">Почетная грамота Государственного собрания, Почетная грамота Министерства образования и науки </w:t>
            </w:r>
            <w:proofErr w:type="spellStart"/>
            <w:r w:rsidRPr="00CE694A">
              <w:t>РФ</w:t>
            </w:r>
            <w:proofErr w:type="gramStart"/>
            <w:r w:rsidRPr="00CE694A">
              <w:t>,п</w:t>
            </w:r>
            <w:proofErr w:type="gramEnd"/>
            <w:r w:rsidRPr="00CE694A">
              <w:t>очетная</w:t>
            </w:r>
            <w:proofErr w:type="spellEnd"/>
            <w:r w:rsidRPr="00CE694A">
              <w:t xml:space="preserve"> грамота от Главы администрации </w:t>
            </w:r>
            <w:proofErr w:type="spellStart"/>
            <w:r w:rsidRPr="00CE694A">
              <w:t>Ковылкинского</w:t>
            </w:r>
            <w:proofErr w:type="spellEnd"/>
            <w:r w:rsidRPr="00CE694A">
              <w:t xml:space="preserve"> муниципального района</w:t>
            </w:r>
          </w:p>
        </w:tc>
        <w:tc>
          <w:tcPr>
            <w:tcW w:w="1276" w:type="dxa"/>
            <w:tcBorders>
              <w:top w:val="single" w:sz="4" w:space="0" w:color="auto"/>
              <w:left w:val="single" w:sz="4" w:space="0" w:color="auto"/>
              <w:bottom w:val="single" w:sz="4" w:space="0" w:color="auto"/>
              <w:right w:val="single" w:sz="4" w:space="0" w:color="auto"/>
            </w:tcBorders>
          </w:tcPr>
          <w:p w14:paraId="6C9A96F8" w14:textId="77777777" w:rsidR="00CE694A" w:rsidRPr="00CE694A" w:rsidRDefault="00CE694A" w:rsidP="0060716D">
            <w:r w:rsidRPr="00CE694A">
              <w:t>-</w:t>
            </w:r>
          </w:p>
        </w:tc>
      </w:tr>
      <w:tr w:rsidR="00CE694A" w:rsidRPr="00CE694A" w14:paraId="5A988746" w14:textId="77777777" w:rsidTr="0060716D">
        <w:tc>
          <w:tcPr>
            <w:tcW w:w="1384" w:type="dxa"/>
            <w:tcBorders>
              <w:top w:val="single" w:sz="4" w:space="0" w:color="auto"/>
              <w:left w:val="single" w:sz="4" w:space="0" w:color="auto"/>
              <w:bottom w:val="single" w:sz="4" w:space="0" w:color="auto"/>
              <w:right w:val="single" w:sz="4" w:space="0" w:color="auto"/>
            </w:tcBorders>
          </w:tcPr>
          <w:p w14:paraId="3E2CC30C" w14:textId="77777777" w:rsidR="00CE694A" w:rsidRPr="00CE694A" w:rsidRDefault="00CE694A" w:rsidP="0060716D">
            <w:r w:rsidRPr="00CE694A">
              <w:lastRenderedPageBreak/>
              <w:t>Удалова Валентина Петровна</w:t>
            </w:r>
          </w:p>
        </w:tc>
        <w:tc>
          <w:tcPr>
            <w:tcW w:w="851" w:type="dxa"/>
            <w:tcBorders>
              <w:top w:val="single" w:sz="4" w:space="0" w:color="auto"/>
              <w:left w:val="single" w:sz="4" w:space="0" w:color="auto"/>
              <w:bottom w:val="single" w:sz="4" w:space="0" w:color="auto"/>
              <w:right w:val="single" w:sz="4" w:space="0" w:color="auto"/>
            </w:tcBorders>
          </w:tcPr>
          <w:p w14:paraId="5643793A" w14:textId="77777777" w:rsidR="00CE694A" w:rsidRPr="00CE694A" w:rsidRDefault="00CE694A" w:rsidP="0060716D">
            <w:r w:rsidRPr="00CE694A">
              <w:t>20.06.1970</w:t>
            </w:r>
          </w:p>
        </w:tc>
        <w:tc>
          <w:tcPr>
            <w:tcW w:w="992" w:type="dxa"/>
            <w:tcBorders>
              <w:top w:val="single" w:sz="4" w:space="0" w:color="auto"/>
              <w:left w:val="single" w:sz="4" w:space="0" w:color="auto"/>
              <w:bottom w:val="single" w:sz="4" w:space="0" w:color="auto"/>
              <w:right w:val="single" w:sz="4" w:space="0" w:color="auto"/>
            </w:tcBorders>
          </w:tcPr>
          <w:p w14:paraId="758E9184" w14:textId="77777777" w:rsidR="00CE694A" w:rsidRPr="00CE694A" w:rsidRDefault="00CE694A" w:rsidP="0060716D">
            <w:r w:rsidRPr="00CE694A">
              <w:t xml:space="preserve">Учитель </w:t>
            </w:r>
          </w:p>
        </w:tc>
        <w:tc>
          <w:tcPr>
            <w:tcW w:w="992" w:type="dxa"/>
            <w:tcBorders>
              <w:top w:val="single" w:sz="4" w:space="0" w:color="auto"/>
              <w:left w:val="single" w:sz="4" w:space="0" w:color="auto"/>
              <w:bottom w:val="single" w:sz="4" w:space="0" w:color="auto"/>
              <w:right w:val="single" w:sz="4" w:space="0" w:color="auto"/>
            </w:tcBorders>
          </w:tcPr>
          <w:p w14:paraId="797160EC" w14:textId="77777777" w:rsidR="00CE694A" w:rsidRPr="00CE694A" w:rsidRDefault="00CE694A" w:rsidP="0060716D">
            <w:r w:rsidRPr="00CE694A">
              <w:t>Учитель русского языка и литературы</w:t>
            </w:r>
          </w:p>
        </w:tc>
        <w:tc>
          <w:tcPr>
            <w:tcW w:w="1559" w:type="dxa"/>
            <w:tcBorders>
              <w:top w:val="single" w:sz="4" w:space="0" w:color="auto"/>
              <w:left w:val="single" w:sz="4" w:space="0" w:color="auto"/>
              <w:bottom w:val="single" w:sz="4" w:space="0" w:color="auto"/>
              <w:right w:val="single" w:sz="4" w:space="0" w:color="auto"/>
            </w:tcBorders>
          </w:tcPr>
          <w:p w14:paraId="0DA03433" w14:textId="77777777" w:rsidR="00CE694A" w:rsidRPr="00CE694A" w:rsidRDefault="00CE694A" w:rsidP="0060716D">
            <w:r w:rsidRPr="00CE694A">
              <w:t xml:space="preserve">30.01.2001, </w:t>
            </w:r>
            <w:proofErr w:type="gramStart"/>
            <w:r w:rsidRPr="00CE694A">
              <w:t>высшее</w:t>
            </w:r>
            <w:proofErr w:type="gramEnd"/>
            <w:r w:rsidRPr="00CE694A">
              <w:t xml:space="preserve">, МГПИ им. </w:t>
            </w:r>
            <w:proofErr w:type="spellStart"/>
            <w:r w:rsidRPr="00CE694A">
              <w:t>М.Е.Евсевьева</w:t>
            </w:r>
            <w:proofErr w:type="spellEnd"/>
          </w:p>
          <w:p w14:paraId="55FF42BF" w14:textId="77777777" w:rsidR="00CE694A" w:rsidRPr="00CE694A" w:rsidRDefault="00CE694A" w:rsidP="0060716D">
            <w:r w:rsidRPr="00CE694A">
              <w:t>Русский язык и литература</w:t>
            </w:r>
          </w:p>
        </w:tc>
        <w:tc>
          <w:tcPr>
            <w:tcW w:w="1418" w:type="dxa"/>
            <w:tcBorders>
              <w:top w:val="single" w:sz="4" w:space="0" w:color="auto"/>
              <w:left w:val="single" w:sz="4" w:space="0" w:color="auto"/>
              <w:bottom w:val="single" w:sz="4" w:space="0" w:color="auto"/>
              <w:right w:val="single" w:sz="4" w:space="0" w:color="auto"/>
            </w:tcBorders>
          </w:tcPr>
          <w:p w14:paraId="3CB07865" w14:textId="77777777" w:rsidR="00CE694A" w:rsidRPr="00CE694A" w:rsidRDefault="00CE694A" w:rsidP="0060716D"/>
        </w:tc>
        <w:tc>
          <w:tcPr>
            <w:tcW w:w="1134" w:type="dxa"/>
            <w:tcBorders>
              <w:top w:val="single" w:sz="4" w:space="0" w:color="auto"/>
              <w:left w:val="single" w:sz="4" w:space="0" w:color="auto"/>
              <w:bottom w:val="single" w:sz="4" w:space="0" w:color="auto"/>
              <w:right w:val="single" w:sz="4" w:space="0" w:color="auto"/>
            </w:tcBorders>
          </w:tcPr>
          <w:p w14:paraId="5907A0D1" w14:textId="77777777" w:rsidR="00CE694A" w:rsidRPr="00CE694A" w:rsidRDefault="00CE694A" w:rsidP="0060716D">
            <w:r w:rsidRPr="00CE694A">
              <w:t xml:space="preserve">29.07.2020. </w:t>
            </w:r>
          </w:p>
          <w:p w14:paraId="740469B9" w14:textId="6E8652F6" w:rsidR="00CE694A" w:rsidRPr="00CE694A" w:rsidRDefault="00CE694A" w:rsidP="0060716D">
            <w:r w:rsidRPr="00CE694A">
              <w:t xml:space="preserve">72 часа. «Использование современных </w:t>
            </w:r>
            <w:proofErr w:type="spellStart"/>
            <w:r w:rsidRPr="00CE694A">
              <w:t>дистационных</w:t>
            </w:r>
            <w:proofErr w:type="spellEnd"/>
            <w:r w:rsidRPr="00CE694A">
              <w:t xml:space="preserve"> технологий и интерактивных сред электронного обучения в орга</w:t>
            </w:r>
            <w:r w:rsidR="00B72EA0">
              <w:t>н</w:t>
            </w:r>
            <w:r w:rsidRPr="00CE694A">
              <w:t>иза</w:t>
            </w:r>
            <w:r w:rsidRPr="00CE694A">
              <w:lastRenderedPageBreak/>
              <w:t>ции образовательного процесса в школе в условиях сложной санитарн</w:t>
            </w:r>
            <w:proofErr w:type="gramStart"/>
            <w:r w:rsidRPr="00CE694A">
              <w:t>о-</w:t>
            </w:r>
            <w:proofErr w:type="gramEnd"/>
            <w:r w:rsidRPr="00CE694A">
              <w:t xml:space="preserve"> эпидемиологической обстановки с учетом требований ФГОС», январь </w:t>
            </w:r>
            <w:smartTag w:uri="urn:schemas-microsoft-com:office:smarttags" w:element="metricconverter">
              <w:smartTagPr>
                <w:attr w:name="ProductID" w:val="2020 г"/>
              </w:smartTagPr>
              <w:r w:rsidRPr="00CE694A">
                <w:t>2020 г</w:t>
              </w:r>
            </w:smartTag>
          </w:p>
          <w:p w14:paraId="6858C382" w14:textId="77777777" w:rsidR="00CE694A" w:rsidRPr="00CE694A" w:rsidRDefault="00CE694A" w:rsidP="0060716D">
            <w:proofErr w:type="spellStart"/>
            <w:r w:rsidRPr="00CE694A">
              <w:t>ВНОЦ»Современные</w:t>
            </w:r>
            <w:proofErr w:type="spellEnd"/>
            <w:r w:rsidRPr="00CE694A">
              <w:t xml:space="preserve"> образовательные технологии» </w:t>
            </w:r>
            <w:proofErr w:type="spellStart"/>
            <w:r w:rsidRPr="00CE694A">
              <w:t>г</w:t>
            </w:r>
            <w:proofErr w:type="gramStart"/>
            <w:r w:rsidRPr="00CE694A">
              <w:t>.Л</w:t>
            </w:r>
            <w:proofErr w:type="gramEnd"/>
            <w:r w:rsidRPr="00CE694A">
              <w:t>ипецк</w:t>
            </w:r>
            <w:proofErr w:type="spellEnd"/>
            <w:r w:rsidRPr="00CE694A">
              <w:t xml:space="preserve"> «Инновационные подходы к организации </w:t>
            </w:r>
            <w:r w:rsidRPr="00CE694A">
              <w:lastRenderedPageBreak/>
              <w:t>учебной деятельности и методикам преподавания предмета «Русский язык и литература» в основной и средней школе с учетом требований ФГОС нового поколения»</w:t>
            </w:r>
          </w:p>
          <w:p w14:paraId="3051423F" w14:textId="77777777" w:rsidR="00CE694A" w:rsidRPr="00CE694A" w:rsidRDefault="00CE694A" w:rsidP="0060716D"/>
        </w:tc>
        <w:tc>
          <w:tcPr>
            <w:tcW w:w="850" w:type="dxa"/>
            <w:tcBorders>
              <w:top w:val="single" w:sz="4" w:space="0" w:color="auto"/>
              <w:left w:val="single" w:sz="4" w:space="0" w:color="auto"/>
              <w:bottom w:val="single" w:sz="4" w:space="0" w:color="auto"/>
              <w:right w:val="single" w:sz="4" w:space="0" w:color="auto"/>
            </w:tcBorders>
          </w:tcPr>
          <w:p w14:paraId="38673391" w14:textId="77777777" w:rsidR="00CE694A" w:rsidRPr="00CE694A" w:rsidRDefault="00CE694A" w:rsidP="0060716D">
            <w:r w:rsidRPr="00CE694A">
              <w:lastRenderedPageBreak/>
              <w:t>высшая</w:t>
            </w:r>
          </w:p>
        </w:tc>
        <w:tc>
          <w:tcPr>
            <w:tcW w:w="842" w:type="dxa"/>
            <w:tcBorders>
              <w:top w:val="single" w:sz="4" w:space="0" w:color="auto"/>
              <w:left w:val="single" w:sz="4" w:space="0" w:color="auto"/>
              <w:bottom w:val="single" w:sz="4" w:space="0" w:color="auto"/>
              <w:right w:val="single" w:sz="4" w:space="0" w:color="auto"/>
            </w:tcBorders>
          </w:tcPr>
          <w:p w14:paraId="6A3222DB" w14:textId="77777777" w:rsidR="00CE694A" w:rsidRPr="00CE694A" w:rsidRDefault="00CE694A" w:rsidP="0060716D">
            <w:r w:rsidRPr="00CE694A">
              <w:t>2020</w:t>
            </w:r>
          </w:p>
        </w:tc>
        <w:tc>
          <w:tcPr>
            <w:tcW w:w="859" w:type="dxa"/>
            <w:tcBorders>
              <w:top w:val="single" w:sz="4" w:space="0" w:color="auto"/>
              <w:left w:val="single" w:sz="4" w:space="0" w:color="auto"/>
              <w:bottom w:val="single" w:sz="4" w:space="0" w:color="auto"/>
              <w:right w:val="single" w:sz="4" w:space="0" w:color="auto"/>
            </w:tcBorders>
          </w:tcPr>
          <w:p w14:paraId="20701BF4" w14:textId="77777777" w:rsidR="00CE694A" w:rsidRPr="00CE694A" w:rsidRDefault="00CE694A" w:rsidP="0060716D">
            <w:r w:rsidRPr="00CE694A">
              <w:t>30</w:t>
            </w:r>
          </w:p>
        </w:tc>
        <w:tc>
          <w:tcPr>
            <w:tcW w:w="851" w:type="dxa"/>
            <w:tcBorders>
              <w:top w:val="single" w:sz="4" w:space="0" w:color="auto"/>
              <w:left w:val="single" w:sz="4" w:space="0" w:color="auto"/>
              <w:bottom w:val="single" w:sz="4" w:space="0" w:color="auto"/>
              <w:right w:val="single" w:sz="4" w:space="0" w:color="auto"/>
            </w:tcBorders>
          </w:tcPr>
          <w:p w14:paraId="07ED24CE" w14:textId="77777777" w:rsidR="00CE694A" w:rsidRPr="00CE694A" w:rsidRDefault="00CE694A" w:rsidP="0060716D">
            <w:r w:rsidRPr="00CE694A">
              <w:t>30</w:t>
            </w:r>
          </w:p>
        </w:tc>
        <w:tc>
          <w:tcPr>
            <w:tcW w:w="819" w:type="dxa"/>
            <w:tcBorders>
              <w:top w:val="single" w:sz="4" w:space="0" w:color="auto"/>
              <w:left w:val="single" w:sz="4" w:space="0" w:color="auto"/>
              <w:bottom w:val="single" w:sz="4" w:space="0" w:color="auto"/>
              <w:right w:val="single" w:sz="4" w:space="0" w:color="auto"/>
            </w:tcBorders>
          </w:tcPr>
          <w:p w14:paraId="2FA9990D" w14:textId="77777777" w:rsidR="00CE694A" w:rsidRPr="00CE694A" w:rsidRDefault="00CE694A" w:rsidP="0060716D"/>
        </w:tc>
        <w:tc>
          <w:tcPr>
            <w:tcW w:w="1449" w:type="dxa"/>
            <w:tcBorders>
              <w:top w:val="single" w:sz="4" w:space="0" w:color="auto"/>
              <w:left w:val="single" w:sz="4" w:space="0" w:color="auto"/>
              <w:bottom w:val="single" w:sz="4" w:space="0" w:color="auto"/>
              <w:right w:val="single" w:sz="4" w:space="0" w:color="auto"/>
            </w:tcBorders>
          </w:tcPr>
          <w:p w14:paraId="186153A1" w14:textId="77777777" w:rsidR="00CE694A" w:rsidRPr="00CE694A" w:rsidRDefault="00CE694A" w:rsidP="0060716D">
            <w:r w:rsidRPr="00CE694A">
              <w:t xml:space="preserve">Почетная грамота Министерства Образования Республики Мордовия, Почетная грамота Государственного Собрания РМ, Почетная грамота от Главы администрации </w:t>
            </w:r>
            <w:proofErr w:type="spellStart"/>
            <w:r w:rsidRPr="00CE694A">
              <w:lastRenderedPageBreak/>
              <w:t>Ковылкинского</w:t>
            </w:r>
            <w:proofErr w:type="spellEnd"/>
            <w:r w:rsidRPr="00CE694A">
              <w:t xml:space="preserve"> муниципального района</w:t>
            </w:r>
          </w:p>
        </w:tc>
        <w:tc>
          <w:tcPr>
            <w:tcW w:w="1276" w:type="dxa"/>
            <w:tcBorders>
              <w:top w:val="single" w:sz="4" w:space="0" w:color="auto"/>
              <w:left w:val="single" w:sz="4" w:space="0" w:color="auto"/>
              <w:bottom w:val="single" w:sz="4" w:space="0" w:color="auto"/>
              <w:right w:val="single" w:sz="4" w:space="0" w:color="auto"/>
            </w:tcBorders>
          </w:tcPr>
          <w:p w14:paraId="68D1FB09" w14:textId="77777777" w:rsidR="00CE694A" w:rsidRPr="00CE694A" w:rsidRDefault="00CE694A" w:rsidP="0060716D"/>
        </w:tc>
      </w:tr>
      <w:tr w:rsidR="00CE694A" w:rsidRPr="00CE694A" w14:paraId="59F7EC61" w14:textId="77777777" w:rsidTr="0060716D">
        <w:tc>
          <w:tcPr>
            <w:tcW w:w="1384" w:type="dxa"/>
            <w:tcBorders>
              <w:top w:val="single" w:sz="4" w:space="0" w:color="auto"/>
              <w:left w:val="single" w:sz="4" w:space="0" w:color="auto"/>
              <w:bottom w:val="single" w:sz="4" w:space="0" w:color="auto"/>
              <w:right w:val="single" w:sz="4" w:space="0" w:color="auto"/>
            </w:tcBorders>
          </w:tcPr>
          <w:p w14:paraId="288A5DB3" w14:textId="77777777" w:rsidR="00CE694A" w:rsidRPr="00CE694A" w:rsidRDefault="00CE694A" w:rsidP="0060716D">
            <w:proofErr w:type="spellStart"/>
            <w:r w:rsidRPr="00CE694A">
              <w:lastRenderedPageBreak/>
              <w:t>Чирчимова</w:t>
            </w:r>
            <w:proofErr w:type="spellEnd"/>
            <w:r w:rsidRPr="00CE694A">
              <w:t xml:space="preserve"> Татьяна Николаевна</w:t>
            </w:r>
          </w:p>
        </w:tc>
        <w:tc>
          <w:tcPr>
            <w:tcW w:w="851" w:type="dxa"/>
            <w:tcBorders>
              <w:top w:val="single" w:sz="4" w:space="0" w:color="auto"/>
              <w:left w:val="single" w:sz="4" w:space="0" w:color="auto"/>
              <w:bottom w:val="single" w:sz="4" w:space="0" w:color="auto"/>
              <w:right w:val="single" w:sz="4" w:space="0" w:color="auto"/>
            </w:tcBorders>
          </w:tcPr>
          <w:p w14:paraId="5F396AA0" w14:textId="77777777" w:rsidR="00CE694A" w:rsidRPr="00CE694A" w:rsidRDefault="00CE694A" w:rsidP="0060716D">
            <w:r w:rsidRPr="00CE694A">
              <w:t>25.02.1958</w:t>
            </w:r>
          </w:p>
        </w:tc>
        <w:tc>
          <w:tcPr>
            <w:tcW w:w="992" w:type="dxa"/>
            <w:tcBorders>
              <w:top w:val="single" w:sz="4" w:space="0" w:color="auto"/>
              <w:left w:val="single" w:sz="4" w:space="0" w:color="auto"/>
              <w:bottom w:val="single" w:sz="4" w:space="0" w:color="auto"/>
              <w:right w:val="single" w:sz="4" w:space="0" w:color="auto"/>
            </w:tcBorders>
          </w:tcPr>
          <w:p w14:paraId="38BC6AB8" w14:textId="77777777" w:rsidR="00CE694A" w:rsidRPr="00CE694A" w:rsidRDefault="00CE694A" w:rsidP="0060716D">
            <w:r w:rsidRPr="00CE694A">
              <w:t>учитель</w:t>
            </w:r>
          </w:p>
        </w:tc>
        <w:tc>
          <w:tcPr>
            <w:tcW w:w="992" w:type="dxa"/>
            <w:tcBorders>
              <w:top w:val="single" w:sz="4" w:space="0" w:color="auto"/>
              <w:left w:val="single" w:sz="4" w:space="0" w:color="auto"/>
              <w:bottom w:val="single" w:sz="4" w:space="0" w:color="auto"/>
              <w:right w:val="single" w:sz="4" w:space="0" w:color="auto"/>
            </w:tcBorders>
          </w:tcPr>
          <w:p w14:paraId="2F56F295" w14:textId="77777777" w:rsidR="00CE694A" w:rsidRPr="00CE694A" w:rsidRDefault="00CE694A" w:rsidP="0060716D">
            <w:r w:rsidRPr="00CE694A">
              <w:t>Учитель русского языка и литературы</w:t>
            </w:r>
          </w:p>
        </w:tc>
        <w:tc>
          <w:tcPr>
            <w:tcW w:w="1559" w:type="dxa"/>
            <w:tcBorders>
              <w:top w:val="single" w:sz="4" w:space="0" w:color="auto"/>
              <w:left w:val="single" w:sz="4" w:space="0" w:color="auto"/>
              <w:bottom w:val="single" w:sz="4" w:space="0" w:color="auto"/>
              <w:right w:val="single" w:sz="4" w:space="0" w:color="auto"/>
            </w:tcBorders>
          </w:tcPr>
          <w:p w14:paraId="35A4FA86" w14:textId="77777777" w:rsidR="00CE694A" w:rsidRPr="00CE694A" w:rsidRDefault="00CE694A" w:rsidP="0060716D">
            <w:r w:rsidRPr="00CE694A">
              <w:t xml:space="preserve">Высшее 1981. МГПИ им. </w:t>
            </w:r>
            <w:proofErr w:type="spellStart"/>
            <w:r w:rsidRPr="00CE694A">
              <w:t>М.Е.Евсевьева</w:t>
            </w:r>
            <w:proofErr w:type="spellEnd"/>
            <w:r w:rsidRPr="00CE694A">
              <w:t>. русский язык и литература</w:t>
            </w:r>
          </w:p>
        </w:tc>
        <w:tc>
          <w:tcPr>
            <w:tcW w:w="1418" w:type="dxa"/>
            <w:tcBorders>
              <w:top w:val="single" w:sz="4" w:space="0" w:color="auto"/>
              <w:left w:val="single" w:sz="4" w:space="0" w:color="auto"/>
              <w:bottom w:val="single" w:sz="4" w:space="0" w:color="auto"/>
              <w:right w:val="single" w:sz="4" w:space="0" w:color="auto"/>
            </w:tcBorders>
          </w:tcPr>
          <w:p w14:paraId="152BA998" w14:textId="77777777" w:rsidR="00CE694A" w:rsidRPr="00CE694A" w:rsidRDefault="00CE694A" w:rsidP="0060716D"/>
        </w:tc>
        <w:tc>
          <w:tcPr>
            <w:tcW w:w="1134" w:type="dxa"/>
            <w:tcBorders>
              <w:top w:val="single" w:sz="4" w:space="0" w:color="auto"/>
              <w:left w:val="single" w:sz="4" w:space="0" w:color="auto"/>
              <w:bottom w:val="single" w:sz="4" w:space="0" w:color="auto"/>
              <w:right w:val="single" w:sz="4" w:space="0" w:color="auto"/>
            </w:tcBorders>
          </w:tcPr>
          <w:p w14:paraId="4715E790" w14:textId="77777777" w:rsidR="00CE694A" w:rsidRPr="00CE694A" w:rsidRDefault="00CE694A" w:rsidP="0060716D">
            <w:r w:rsidRPr="00CE694A">
              <w:t xml:space="preserve">29.07.2020. </w:t>
            </w:r>
          </w:p>
          <w:p w14:paraId="66D70826" w14:textId="00371E96" w:rsidR="00CE694A" w:rsidRPr="00CE694A" w:rsidRDefault="00CE694A" w:rsidP="0060716D">
            <w:r w:rsidRPr="00CE694A">
              <w:t xml:space="preserve">72 часа. «Использование современных </w:t>
            </w:r>
            <w:proofErr w:type="spellStart"/>
            <w:r w:rsidRPr="00CE694A">
              <w:t>дистационных</w:t>
            </w:r>
            <w:proofErr w:type="spellEnd"/>
            <w:r w:rsidRPr="00CE694A">
              <w:t xml:space="preserve"> технологий и интеракт</w:t>
            </w:r>
            <w:r w:rsidRPr="00CE694A">
              <w:lastRenderedPageBreak/>
              <w:t xml:space="preserve">ивных сред электронного обучения в </w:t>
            </w:r>
            <w:proofErr w:type="spellStart"/>
            <w:r w:rsidRPr="00CE694A">
              <w:t>оргаизации</w:t>
            </w:r>
            <w:proofErr w:type="spellEnd"/>
            <w:r w:rsidRPr="00CE694A">
              <w:t xml:space="preserve"> образовательного процесса в школе в условиях сложной санитарно- эпидемиологической обстановки с учетом требований ФГОС»,  июль </w:t>
            </w:r>
            <w:smartTag w:uri="urn:schemas-microsoft-com:office:smarttags" w:element="metricconverter">
              <w:smartTagPr>
                <w:attr w:name="ProductID" w:val="2020 г"/>
              </w:smartTagPr>
              <w:r w:rsidRPr="00CE694A">
                <w:t xml:space="preserve">2020 </w:t>
              </w:r>
              <w:proofErr w:type="spellStart"/>
              <w:r w:rsidRPr="00CE694A">
                <w:t>г</w:t>
              </w:r>
            </w:smartTag>
            <w:proofErr w:type="gramStart"/>
            <w:r w:rsidRPr="00CE694A">
              <w:t>.О</w:t>
            </w:r>
            <w:proofErr w:type="gramEnd"/>
            <w:r w:rsidRPr="00CE694A">
              <w:t>ОО»Центр</w:t>
            </w:r>
            <w:proofErr w:type="spellEnd"/>
            <w:r w:rsidRPr="00CE694A">
              <w:t xml:space="preserve"> непрерывного образования и инноваций» </w:t>
            </w:r>
            <w:r w:rsidRPr="00CE694A">
              <w:lastRenderedPageBreak/>
              <w:t xml:space="preserve">«Учитель русского языка и литературы: преподавание </w:t>
            </w:r>
            <w:proofErr w:type="spellStart"/>
            <w:r w:rsidRPr="00CE694A">
              <w:t>проедмета</w:t>
            </w:r>
            <w:proofErr w:type="spellEnd"/>
            <w:r w:rsidRPr="00CE694A">
              <w:t xml:space="preserve"> в соответствии с ФГОС ООО и СОО. </w:t>
            </w:r>
            <w:proofErr w:type="spellStart"/>
            <w:r w:rsidRPr="00CE694A">
              <w:t>Професссссиональные</w:t>
            </w:r>
            <w:proofErr w:type="spellEnd"/>
            <w:r w:rsidRPr="00CE694A">
              <w:t xml:space="preserve"> компетенции».</w:t>
            </w:r>
          </w:p>
        </w:tc>
        <w:tc>
          <w:tcPr>
            <w:tcW w:w="850" w:type="dxa"/>
            <w:tcBorders>
              <w:top w:val="single" w:sz="4" w:space="0" w:color="auto"/>
              <w:left w:val="single" w:sz="4" w:space="0" w:color="auto"/>
              <w:bottom w:val="single" w:sz="4" w:space="0" w:color="auto"/>
              <w:right w:val="single" w:sz="4" w:space="0" w:color="auto"/>
            </w:tcBorders>
          </w:tcPr>
          <w:p w14:paraId="62608F5E" w14:textId="77777777" w:rsidR="00CE694A" w:rsidRPr="00CE694A" w:rsidRDefault="00CE694A" w:rsidP="0060716D">
            <w:r w:rsidRPr="00CE694A">
              <w:lastRenderedPageBreak/>
              <w:t>первая</w:t>
            </w:r>
          </w:p>
        </w:tc>
        <w:tc>
          <w:tcPr>
            <w:tcW w:w="842" w:type="dxa"/>
            <w:tcBorders>
              <w:top w:val="single" w:sz="4" w:space="0" w:color="auto"/>
              <w:left w:val="single" w:sz="4" w:space="0" w:color="auto"/>
              <w:bottom w:val="single" w:sz="4" w:space="0" w:color="auto"/>
              <w:right w:val="single" w:sz="4" w:space="0" w:color="auto"/>
            </w:tcBorders>
          </w:tcPr>
          <w:p w14:paraId="2D68E2C4" w14:textId="77777777" w:rsidR="00CE694A" w:rsidRPr="00CE694A" w:rsidRDefault="00CE694A" w:rsidP="0060716D">
            <w:r w:rsidRPr="00CE694A">
              <w:t>2017</w:t>
            </w:r>
          </w:p>
        </w:tc>
        <w:tc>
          <w:tcPr>
            <w:tcW w:w="859" w:type="dxa"/>
            <w:tcBorders>
              <w:top w:val="single" w:sz="4" w:space="0" w:color="auto"/>
              <w:left w:val="single" w:sz="4" w:space="0" w:color="auto"/>
              <w:bottom w:val="single" w:sz="4" w:space="0" w:color="auto"/>
              <w:right w:val="single" w:sz="4" w:space="0" w:color="auto"/>
            </w:tcBorders>
          </w:tcPr>
          <w:p w14:paraId="2BD035F9" w14:textId="77777777" w:rsidR="00CE694A" w:rsidRPr="00CE694A" w:rsidRDefault="00CE694A" w:rsidP="0060716D">
            <w:r w:rsidRPr="00CE694A">
              <w:t>44</w:t>
            </w:r>
          </w:p>
        </w:tc>
        <w:tc>
          <w:tcPr>
            <w:tcW w:w="851" w:type="dxa"/>
            <w:tcBorders>
              <w:top w:val="single" w:sz="4" w:space="0" w:color="auto"/>
              <w:left w:val="single" w:sz="4" w:space="0" w:color="auto"/>
              <w:bottom w:val="single" w:sz="4" w:space="0" w:color="auto"/>
              <w:right w:val="single" w:sz="4" w:space="0" w:color="auto"/>
            </w:tcBorders>
          </w:tcPr>
          <w:p w14:paraId="6DB350D8" w14:textId="77777777" w:rsidR="00CE694A" w:rsidRPr="00CE694A" w:rsidRDefault="00CE694A" w:rsidP="0060716D">
            <w:r w:rsidRPr="00CE694A">
              <w:t>44</w:t>
            </w:r>
          </w:p>
        </w:tc>
        <w:tc>
          <w:tcPr>
            <w:tcW w:w="819" w:type="dxa"/>
            <w:tcBorders>
              <w:top w:val="single" w:sz="4" w:space="0" w:color="auto"/>
              <w:left w:val="single" w:sz="4" w:space="0" w:color="auto"/>
              <w:bottom w:val="single" w:sz="4" w:space="0" w:color="auto"/>
              <w:right w:val="single" w:sz="4" w:space="0" w:color="auto"/>
            </w:tcBorders>
          </w:tcPr>
          <w:p w14:paraId="133161F0" w14:textId="77777777" w:rsidR="00CE694A" w:rsidRPr="00CE694A" w:rsidRDefault="00CE694A" w:rsidP="0060716D"/>
        </w:tc>
        <w:tc>
          <w:tcPr>
            <w:tcW w:w="1449" w:type="dxa"/>
            <w:tcBorders>
              <w:top w:val="single" w:sz="4" w:space="0" w:color="auto"/>
              <w:left w:val="single" w:sz="4" w:space="0" w:color="auto"/>
              <w:bottom w:val="single" w:sz="4" w:space="0" w:color="auto"/>
              <w:right w:val="single" w:sz="4" w:space="0" w:color="auto"/>
            </w:tcBorders>
          </w:tcPr>
          <w:p w14:paraId="6886E437" w14:textId="77777777" w:rsidR="00CE694A" w:rsidRPr="00CE694A" w:rsidRDefault="00CE694A" w:rsidP="0060716D"/>
        </w:tc>
        <w:tc>
          <w:tcPr>
            <w:tcW w:w="1276" w:type="dxa"/>
            <w:tcBorders>
              <w:top w:val="single" w:sz="4" w:space="0" w:color="auto"/>
              <w:left w:val="single" w:sz="4" w:space="0" w:color="auto"/>
              <w:bottom w:val="single" w:sz="4" w:space="0" w:color="auto"/>
              <w:right w:val="single" w:sz="4" w:space="0" w:color="auto"/>
            </w:tcBorders>
          </w:tcPr>
          <w:p w14:paraId="19EDFC62" w14:textId="77777777" w:rsidR="00CE694A" w:rsidRPr="00CE694A" w:rsidRDefault="00CE694A" w:rsidP="0060716D">
            <w:r w:rsidRPr="00CE694A">
              <w:t>Почетный работник общего образования Российской Федерации</w:t>
            </w:r>
          </w:p>
        </w:tc>
      </w:tr>
    </w:tbl>
    <w:p w14:paraId="434AD51F" w14:textId="77777777" w:rsidR="00CE694A" w:rsidRDefault="00CE694A" w:rsidP="004548D8">
      <w:pPr>
        <w:jc w:val="both"/>
      </w:pPr>
    </w:p>
    <w:p w14:paraId="2A7CDAA2" w14:textId="77777777" w:rsidR="00CE694A" w:rsidRDefault="00CE694A" w:rsidP="004548D8">
      <w:pPr>
        <w:jc w:val="both"/>
      </w:pPr>
    </w:p>
    <w:p w14:paraId="12DC365F" w14:textId="77777777" w:rsidR="00CE694A" w:rsidRDefault="00CE694A" w:rsidP="004548D8">
      <w:pPr>
        <w:jc w:val="both"/>
      </w:pPr>
    </w:p>
    <w:p w14:paraId="5FB6D812" w14:textId="4709E644" w:rsidR="005A3586" w:rsidRPr="00037A4D" w:rsidRDefault="005A3586" w:rsidP="005A3586">
      <w:pPr>
        <w:pStyle w:val="11"/>
        <w:jc w:val="center"/>
        <w:rPr>
          <w:b/>
        </w:rPr>
      </w:pPr>
      <w:r w:rsidRPr="00AD2C54">
        <w:rPr>
          <w:b/>
        </w:rPr>
        <w:t>Полнота кадрового обеспечения, общее количество педагогов с представлением данных об их возрасте, стаже и квалификации</w:t>
      </w:r>
      <w:r w:rsidRPr="00037A4D">
        <w:rPr>
          <w:b/>
        </w:rPr>
        <w:t xml:space="preserve">  филиала «</w:t>
      </w:r>
      <w:proofErr w:type="spellStart"/>
      <w:r>
        <w:rPr>
          <w:b/>
        </w:rPr>
        <w:t>Мамолаевская</w:t>
      </w:r>
      <w:proofErr w:type="spellEnd"/>
      <w:r w:rsidRPr="00037A4D">
        <w:rPr>
          <w:b/>
        </w:rPr>
        <w:t xml:space="preserve"> средняя общеобразовательная школа»</w:t>
      </w:r>
      <w:r w:rsidR="0052326A">
        <w:rPr>
          <w:b/>
        </w:rPr>
        <w:tab/>
      </w:r>
      <w:r w:rsidR="0052326A">
        <w:rPr>
          <w:b/>
        </w:rPr>
        <w:tab/>
        <w:t>(Приложение №1)</w:t>
      </w:r>
    </w:p>
    <w:tbl>
      <w:tblPr>
        <w:tblpPr w:leftFromText="180" w:rightFromText="180" w:vertAnchor="text" w:horzAnchor="margin" w:tblpY="129"/>
        <w:tblW w:w="15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701"/>
        <w:gridCol w:w="567"/>
        <w:gridCol w:w="851"/>
        <w:gridCol w:w="1558"/>
        <w:gridCol w:w="851"/>
        <w:gridCol w:w="992"/>
        <w:gridCol w:w="2268"/>
        <w:gridCol w:w="1134"/>
        <w:gridCol w:w="1276"/>
        <w:gridCol w:w="3685"/>
      </w:tblGrid>
      <w:tr w:rsidR="0052326A" w14:paraId="77569282" w14:textId="77777777" w:rsidTr="0052326A">
        <w:trPr>
          <w:cantSplit/>
          <w:trHeight w:val="585"/>
        </w:trPr>
        <w:tc>
          <w:tcPr>
            <w:tcW w:w="534" w:type="dxa"/>
            <w:vMerge w:val="restart"/>
            <w:shd w:val="clear" w:color="auto" w:fill="auto"/>
          </w:tcPr>
          <w:p w14:paraId="0BE278A9" w14:textId="77777777" w:rsidR="0052326A" w:rsidRPr="00A904C0" w:rsidRDefault="0052326A" w:rsidP="0052326A">
            <w:pPr>
              <w:pStyle w:val="11"/>
              <w:rPr>
                <w:sz w:val="22"/>
              </w:rPr>
            </w:pPr>
            <w:r w:rsidRPr="00A904C0">
              <w:rPr>
                <w:sz w:val="22"/>
              </w:rPr>
              <w:t>№</w:t>
            </w:r>
          </w:p>
        </w:tc>
        <w:tc>
          <w:tcPr>
            <w:tcW w:w="1701" w:type="dxa"/>
            <w:vMerge w:val="restart"/>
            <w:shd w:val="clear" w:color="auto" w:fill="auto"/>
          </w:tcPr>
          <w:p w14:paraId="0A3B9A87" w14:textId="77777777" w:rsidR="0052326A" w:rsidRPr="00A904C0" w:rsidRDefault="0052326A" w:rsidP="0052326A">
            <w:pPr>
              <w:pStyle w:val="11"/>
              <w:rPr>
                <w:sz w:val="22"/>
              </w:rPr>
            </w:pPr>
            <w:r w:rsidRPr="00A904C0">
              <w:rPr>
                <w:sz w:val="22"/>
              </w:rPr>
              <w:t>Ф. И. О.</w:t>
            </w:r>
          </w:p>
          <w:p w14:paraId="2BA3EA30" w14:textId="77777777" w:rsidR="0052326A" w:rsidRPr="00A904C0" w:rsidRDefault="0052326A" w:rsidP="0052326A">
            <w:pPr>
              <w:pStyle w:val="11"/>
              <w:rPr>
                <w:sz w:val="22"/>
              </w:rPr>
            </w:pPr>
          </w:p>
          <w:p w14:paraId="4A5BEF4E" w14:textId="77777777" w:rsidR="0052326A" w:rsidRPr="00A904C0" w:rsidRDefault="0052326A" w:rsidP="0052326A">
            <w:pPr>
              <w:pStyle w:val="11"/>
              <w:rPr>
                <w:sz w:val="22"/>
              </w:rPr>
            </w:pPr>
          </w:p>
          <w:p w14:paraId="43F86232" w14:textId="77777777" w:rsidR="0052326A" w:rsidRPr="00A904C0" w:rsidRDefault="0052326A" w:rsidP="0052326A">
            <w:pPr>
              <w:pStyle w:val="11"/>
              <w:rPr>
                <w:sz w:val="22"/>
              </w:rPr>
            </w:pPr>
          </w:p>
          <w:p w14:paraId="2ADBF05B" w14:textId="77777777" w:rsidR="0052326A" w:rsidRPr="00A904C0" w:rsidRDefault="0052326A" w:rsidP="0052326A">
            <w:pPr>
              <w:pStyle w:val="11"/>
              <w:rPr>
                <w:sz w:val="22"/>
              </w:rPr>
            </w:pPr>
            <w:r w:rsidRPr="00A904C0">
              <w:rPr>
                <w:sz w:val="22"/>
              </w:rPr>
              <w:t xml:space="preserve">     </w:t>
            </w:r>
          </w:p>
          <w:p w14:paraId="52A0A4E1" w14:textId="77777777" w:rsidR="0052326A" w:rsidRPr="00A904C0" w:rsidRDefault="0052326A" w:rsidP="0052326A">
            <w:pPr>
              <w:pStyle w:val="11"/>
              <w:rPr>
                <w:sz w:val="22"/>
              </w:rPr>
            </w:pPr>
          </w:p>
          <w:p w14:paraId="77E23310" w14:textId="77777777" w:rsidR="0052326A" w:rsidRPr="00A904C0" w:rsidRDefault="0052326A" w:rsidP="0052326A">
            <w:pPr>
              <w:pStyle w:val="11"/>
              <w:rPr>
                <w:sz w:val="22"/>
              </w:rPr>
            </w:pPr>
          </w:p>
        </w:tc>
        <w:tc>
          <w:tcPr>
            <w:tcW w:w="567" w:type="dxa"/>
            <w:vMerge w:val="restart"/>
            <w:shd w:val="clear" w:color="auto" w:fill="auto"/>
            <w:textDirection w:val="btLr"/>
          </w:tcPr>
          <w:p w14:paraId="3BCDD929" w14:textId="77777777" w:rsidR="0052326A" w:rsidRPr="00A904C0" w:rsidRDefault="0052326A" w:rsidP="0052326A">
            <w:pPr>
              <w:pStyle w:val="11"/>
              <w:rPr>
                <w:sz w:val="22"/>
              </w:rPr>
            </w:pPr>
            <w:r w:rsidRPr="00A904C0">
              <w:rPr>
                <w:sz w:val="22"/>
              </w:rPr>
              <w:t>Дата рождения</w:t>
            </w:r>
          </w:p>
        </w:tc>
        <w:tc>
          <w:tcPr>
            <w:tcW w:w="851" w:type="dxa"/>
            <w:vMerge w:val="restart"/>
            <w:shd w:val="clear" w:color="auto" w:fill="auto"/>
            <w:textDirection w:val="btLr"/>
          </w:tcPr>
          <w:p w14:paraId="6310C68B" w14:textId="77777777" w:rsidR="0052326A" w:rsidRPr="00A904C0" w:rsidRDefault="0052326A" w:rsidP="0052326A">
            <w:pPr>
              <w:pStyle w:val="11"/>
              <w:rPr>
                <w:sz w:val="22"/>
              </w:rPr>
            </w:pPr>
            <w:r w:rsidRPr="00A904C0">
              <w:rPr>
                <w:sz w:val="22"/>
              </w:rPr>
              <w:t>Образование</w:t>
            </w:r>
          </w:p>
          <w:p w14:paraId="159DBBBC" w14:textId="77777777" w:rsidR="0052326A" w:rsidRPr="00A904C0" w:rsidRDefault="0052326A" w:rsidP="0052326A">
            <w:pPr>
              <w:pStyle w:val="11"/>
              <w:rPr>
                <w:sz w:val="22"/>
              </w:rPr>
            </w:pPr>
            <w:r w:rsidRPr="00A904C0">
              <w:rPr>
                <w:sz w:val="22"/>
              </w:rPr>
              <w:t xml:space="preserve"> и год окончания ВУЗа</w:t>
            </w:r>
          </w:p>
        </w:tc>
        <w:tc>
          <w:tcPr>
            <w:tcW w:w="1558" w:type="dxa"/>
            <w:vMerge w:val="restart"/>
            <w:shd w:val="clear" w:color="auto" w:fill="auto"/>
            <w:textDirection w:val="btLr"/>
          </w:tcPr>
          <w:p w14:paraId="5F37CABA" w14:textId="77777777" w:rsidR="0052326A" w:rsidRPr="00A904C0" w:rsidRDefault="0052326A" w:rsidP="0052326A">
            <w:pPr>
              <w:pStyle w:val="11"/>
              <w:rPr>
                <w:sz w:val="22"/>
              </w:rPr>
            </w:pPr>
            <w:r w:rsidRPr="00A904C0">
              <w:rPr>
                <w:sz w:val="22"/>
              </w:rPr>
              <w:t>специальность</w:t>
            </w:r>
          </w:p>
          <w:p w14:paraId="7A691A95" w14:textId="77777777" w:rsidR="0052326A" w:rsidRPr="00A904C0" w:rsidRDefault="0052326A" w:rsidP="0052326A">
            <w:pPr>
              <w:pStyle w:val="11"/>
              <w:rPr>
                <w:sz w:val="22"/>
              </w:rPr>
            </w:pPr>
            <w:r w:rsidRPr="00A904C0">
              <w:rPr>
                <w:sz w:val="22"/>
              </w:rPr>
              <w:t>по диплому</w:t>
            </w:r>
          </w:p>
        </w:tc>
        <w:tc>
          <w:tcPr>
            <w:tcW w:w="851" w:type="dxa"/>
            <w:vMerge w:val="restart"/>
            <w:shd w:val="clear" w:color="auto" w:fill="auto"/>
            <w:textDirection w:val="btLr"/>
          </w:tcPr>
          <w:p w14:paraId="2D2DBE3E" w14:textId="77777777" w:rsidR="0052326A" w:rsidRPr="00A904C0" w:rsidRDefault="0052326A" w:rsidP="0052326A">
            <w:pPr>
              <w:pStyle w:val="11"/>
              <w:rPr>
                <w:sz w:val="22"/>
              </w:rPr>
            </w:pPr>
            <w:r w:rsidRPr="00A904C0">
              <w:rPr>
                <w:sz w:val="22"/>
              </w:rPr>
              <w:t>Категория</w:t>
            </w:r>
          </w:p>
        </w:tc>
        <w:tc>
          <w:tcPr>
            <w:tcW w:w="992" w:type="dxa"/>
            <w:vMerge w:val="restart"/>
            <w:shd w:val="clear" w:color="auto" w:fill="auto"/>
            <w:textDirection w:val="btLr"/>
          </w:tcPr>
          <w:p w14:paraId="4EE80A98" w14:textId="77777777" w:rsidR="0052326A" w:rsidRPr="00A904C0" w:rsidRDefault="0052326A" w:rsidP="0052326A">
            <w:pPr>
              <w:pStyle w:val="11"/>
              <w:rPr>
                <w:sz w:val="22"/>
              </w:rPr>
            </w:pPr>
            <w:r w:rsidRPr="00A904C0">
              <w:rPr>
                <w:sz w:val="22"/>
              </w:rPr>
              <w:t>Педагогический  стаж</w:t>
            </w:r>
          </w:p>
        </w:tc>
        <w:tc>
          <w:tcPr>
            <w:tcW w:w="2268" w:type="dxa"/>
            <w:vMerge w:val="restart"/>
            <w:shd w:val="clear" w:color="auto" w:fill="auto"/>
            <w:textDirection w:val="btLr"/>
          </w:tcPr>
          <w:p w14:paraId="36EB3A4B" w14:textId="77777777" w:rsidR="0052326A" w:rsidRPr="00A904C0" w:rsidRDefault="0052326A" w:rsidP="0052326A">
            <w:pPr>
              <w:pStyle w:val="11"/>
              <w:rPr>
                <w:sz w:val="22"/>
              </w:rPr>
            </w:pPr>
            <w:r w:rsidRPr="00A904C0">
              <w:rPr>
                <w:sz w:val="22"/>
              </w:rPr>
              <w:t>Преподаваемый</w:t>
            </w:r>
          </w:p>
          <w:p w14:paraId="79281740" w14:textId="77777777" w:rsidR="0052326A" w:rsidRPr="00A904C0" w:rsidRDefault="0052326A" w:rsidP="0052326A">
            <w:pPr>
              <w:pStyle w:val="11"/>
              <w:rPr>
                <w:sz w:val="22"/>
              </w:rPr>
            </w:pPr>
            <w:r w:rsidRPr="00A904C0">
              <w:rPr>
                <w:sz w:val="22"/>
              </w:rPr>
              <w:t>предмет</w:t>
            </w:r>
          </w:p>
          <w:p w14:paraId="1210E172" w14:textId="77777777" w:rsidR="0052326A" w:rsidRPr="00A904C0" w:rsidRDefault="0052326A" w:rsidP="0052326A">
            <w:pPr>
              <w:pStyle w:val="11"/>
              <w:rPr>
                <w:sz w:val="22"/>
              </w:rPr>
            </w:pPr>
            <w:r w:rsidRPr="00A904C0">
              <w:rPr>
                <w:sz w:val="22"/>
              </w:rPr>
              <w:t>(должность)</w:t>
            </w:r>
          </w:p>
        </w:tc>
        <w:tc>
          <w:tcPr>
            <w:tcW w:w="1134" w:type="dxa"/>
            <w:vMerge w:val="restart"/>
            <w:shd w:val="clear" w:color="auto" w:fill="auto"/>
            <w:textDirection w:val="btLr"/>
          </w:tcPr>
          <w:p w14:paraId="2CA59B2C" w14:textId="77777777" w:rsidR="0052326A" w:rsidRPr="00A904C0" w:rsidRDefault="0052326A" w:rsidP="0052326A">
            <w:pPr>
              <w:pStyle w:val="11"/>
              <w:rPr>
                <w:sz w:val="22"/>
              </w:rPr>
            </w:pPr>
            <w:r w:rsidRPr="00A904C0">
              <w:rPr>
                <w:sz w:val="22"/>
              </w:rPr>
              <w:t>год  прохождения курсовой подготовки</w:t>
            </w:r>
          </w:p>
        </w:tc>
        <w:tc>
          <w:tcPr>
            <w:tcW w:w="1276" w:type="dxa"/>
            <w:vMerge w:val="restart"/>
            <w:shd w:val="clear" w:color="auto" w:fill="auto"/>
            <w:textDirection w:val="btLr"/>
          </w:tcPr>
          <w:p w14:paraId="683EA8C5" w14:textId="77777777" w:rsidR="0052326A" w:rsidRPr="00A904C0" w:rsidRDefault="0052326A" w:rsidP="0052326A">
            <w:pPr>
              <w:pStyle w:val="11"/>
              <w:rPr>
                <w:sz w:val="22"/>
              </w:rPr>
            </w:pPr>
            <w:r w:rsidRPr="00A904C0">
              <w:rPr>
                <w:sz w:val="22"/>
              </w:rPr>
              <w:t>год</w:t>
            </w:r>
          </w:p>
          <w:p w14:paraId="46DD79D6" w14:textId="77777777" w:rsidR="0052326A" w:rsidRPr="00A904C0" w:rsidRDefault="0052326A" w:rsidP="0052326A">
            <w:pPr>
              <w:pStyle w:val="11"/>
              <w:rPr>
                <w:sz w:val="22"/>
              </w:rPr>
            </w:pPr>
            <w:r w:rsidRPr="00A904C0">
              <w:rPr>
                <w:sz w:val="22"/>
              </w:rPr>
              <w:t xml:space="preserve"> прохождения</w:t>
            </w:r>
          </w:p>
          <w:p w14:paraId="3997F2A4" w14:textId="77777777" w:rsidR="0052326A" w:rsidRPr="00A904C0" w:rsidRDefault="0052326A" w:rsidP="0052326A">
            <w:pPr>
              <w:pStyle w:val="11"/>
              <w:rPr>
                <w:sz w:val="22"/>
              </w:rPr>
            </w:pPr>
            <w:r w:rsidRPr="00A904C0">
              <w:rPr>
                <w:sz w:val="22"/>
              </w:rPr>
              <w:t>аттестации</w:t>
            </w:r>
          </w:p>
        </w:tc>
        <w:tc>
          <w:tcPr>
            <w:tcW w:w="3685" w:type="dxa"/>
            <w:shd w:val="clear" w:color="auto" w:fill="auto"/>
          </w:tcPr>
          <w:p w14:paraId="154446A3" w14:textId="77777777" w:rsidR="0052326A" w:rsidRPr="00A904C0" w:rsidRDefault="0052326A" w:rsidP="0052326A">
            <w:pPr>
              <w:pStyle w:val="11"/>
              <w:rPr>
                <w:sz w:val="22"/>
              </w:rPr>
            </w:pPr>
            <w:r w:rsidRPr="00A904C0">
              <w:rPr>
                <w:sz w:val="22"/>
              </w:rPr>
              <w:t>Почётные звания, награды</w:t>
            </w:r>
          </w:p>
        </w:tc>
      </w:tr>
      <w:tr w:rsidR="0052326A" w14:paraId="62698181" w14:textId="77777777" w:rsidTr="0052326A">
        <w:trPr>
          <w:cantSplit/>
          <w:trHeight w:val="690"/>
        </w:trPr>
        <w:tc>
          <w:tcPr>
            <w:tcW w:w="534" w:type="dxa"/>
            <w:vMerge/>
          </w:tcPr>
          <w:p w14:paraId="4F3F8760" w14:textId="77777777" w:rsidR="0052326A" w:rsidRPr="00A904C0" w:rsidRDefault="0052326A" w:rsidP="0052326A">
            <w:pPr>
              <w:pStyle w:val="11"/>
              <w:rPr>
                <w:sz w:val="22"/>
              </w:rPr>
            </w:pPr>
          </w:p>
        </w:tc>
        <w:tc>
          <w:tcPr>
            <w:tcW w:w="1701" w:type="dxa"/>
            <w:vMerge/>
          </w:tcPr>
          <w:p w14:paraId="53395B58" w14:textId="77777777" w:rsidR="0052326A" w:rsidRPr="00A904C0" w:rsidRDefault="0052326A" w:rsidP="0052326A">
            <w:pPr>
              <w:pStyle w:val="11"/>
              <w:rPr>
                <w:sz w:val="22"/>
              </w:rPr>
            </w:pPr>
          </w:p>
        </w:tc>
        <w:tc>
          <w:tcPr>
            <w:tcW w:w="567" w:type="dxa"/>
            <w:vMerge/>
            <w:textDirection w:val="btLr"/>
          </w:tcPr>
          <w:p w14:paraId="5A722745" w14:textId="77777777" w:rsidR="0052326A" w:rsidRPr="00A904C0" w:rsidRDefault="0052326A" w:rsidP="0052326A">
            <w:pPr>
              <w:pStyle w:val="11"/>
              <w:rPr>
                <w:sz w:val="22"/>
              </w:rPr>
            </w:pPr>
          </w:p>
        </w:tc>
        <w:tc>
          <w:tcPr>
            <w:tcW w:w="851" w:type="dxa"/>
            <w:vMerge/>
            <w:textDirection w:val="btLr"/>
          </w:tcPr>
          <w:p w14:paraId="685955E9" w14:textId="77777777" w:rsidR="0052326A" w:rsidRPr="00A904C0" w:rsidRDefault="0052326A" w:rsidP="0052326A">
            <w:pPr>
              <w:pStyle w:val="11"/>
              <w:rPr>
                <w:sz w:val="22"/>
              </w:rPr>
            </w:pPr>
          </w:p>
        </w:tc>
        <w:tc>
          <w:tcPr>
            <w:tcW w:w="1558" w:type="dxa"/>
            <w:vMerge/>
            <w:textDirection w:val="btLr"/>
          </w:tcPr>
          <w:p w14:paraId="4641AF4D" w14:textId="77777777" w:rsidR="0052326A" w:rsidRPr="00A904C0" w:rsidRDefault="0052326A" w:rsidP="0052326A">
            <w:pPr>
              <w:pStyle w:val="11"/>
              <w:rPr>
                <w:sz w:val="22"/>
              </w:rPr>
            </w:pPr>
          </w:p>
        </w:tc>
        <w:tc>
          <w:tcPr>
            <w:tcW w:w="851" w:type="dxa"/>
            <w:vMerge/>
            <w:textDirection w:val="btLr"/>
          </w:tcPr>
          <w:p w14:paraId="60EEE6C6" w14:textId="77777777" w:rsidR="0052326A" w:rsidRPr="00A904C0" w:rsidRDefault="0052326A" w:rsidP="0052326A">
            <w:pPr>
              <w:pStyle w:val="11"/>
              <w:rPr>
                <w:sz w:val="22"/>
              </w:rPr>
            </w:pPr>
          </w:p>
        </w:tc>
        <w:tc>
          <w:tcPr>
            <w:tcW w:w="992" w:type="dxa"/>
            <w:vMerge/>
            <w:textDirection w:val="btLr"/>
          </w:tcPr>
          <w:p w14:paraId="481836E9" w14:textId="77777777" w:rsidR="0052326A" w:rsidRPr="00A904C0" w:rsidRDefault="0052326A" w:rsidP="0052326A">
            <w:pPr>
              <w:pStyle w:val="11"/>
              <w:rPr>
                <w:sz w:val="22"/>
              </w:rPr>
            </w:pPr>
          </w:p>
        </w:tc>
        <w:tc>
          <w:tcPr>
            <w:tcW w:w="2268" w:type="dxa"/>
            <w:vMerge/>
            <w:textDirection w:val="btLr"/>
          </w:tcPr>
          <w:p w14:paraId="63FF6195" w14:textId="77777777" w:rsidR="0052326A" w:rsidRPr="00A904C0" w:rsidRDefault="0052326A" w:rsidP="0052326A">
            <w:pPr>
              <w:pStyle w:val="11"/>
              <w:rPr>
                <w:sz w:val="22"/>
              </w:rPr>
            </w:pPr>
          </w:p>
        </w:tc>
        <w:tc>
          <w:tcPr>
            <w:tcW w:w="1134" w:type="dxa"/>
            <w:vMerge/>
            <w:textDirection w:val="btLr"/>
          </w:tcPr>
          <w:p w14:paraId="574F8245" w14:textId="77777777" w:rsidR="0052326A" w:rsidRPr="00A904C0" w:rsidRDefault="0052326A" w:rsidP="0052326A">
            <w:pPr>
              <w:pStyle w:val="11"/>
              <w:rPr>
                <w:sz w:val="22"/>
              </w:rPr>
            </w:pPr>
          </w:p>
        </w:tc>
        <w:tc>
          <w:tcPr>
            <w:tcW w:w="1276" w:type="dxa"/>
            <w:vMerge/>
            <w:textDirection w:val="btLr"/>
          </w:tcPr>
          <w:p w14:paraId="2045758C" w14:textId="77777777" w:rsidR="0052326A" w:rsidRPr="00A904C0" w:rsidRDefault="0052326A" w:rsidP="0052326A">
            <w:pPr>
              <w:pStyle w:val="11"/>
              <w:rPr>
                <w:sz w:val="22"/>
              </w:rPr>
            </w:pPr>
          </w:p>
        </w:tc>
        <w:tc>
          <w:tcPr>
            <w:tcW w:w="3685" w:type="dxa"/>
          </w:tcPr>
          <w:p w14:paraId="23BB4597" w14:textId="77777777" w:rsidR="0052326A" w:rsidRPr="00A904C0" w:rsidRDefault="0052326A" w:rsidP="0052326A">
            <w:pPr>
              <w:pStyle w:val="11"/>
              <w:rPr>
                <w:sz w:val="22"/>
              </w:rPr>
            </w:pPr>
          </w:p>
        </w:tc>
      </w:tr>
      <w:tr w:rsidR="0052326A" w14:paraId="1121DABA" w14:textId="77777777" w:rsidTr="0052326A">
        <w:tc>
          <w:tcPr>
            <w:tcW w:w="534" w:type="dxa"/>
            <w:shd w:val="clear" w:color="auto" w:fill="auto"/>
          </w:tcPr>
          <w:p w14:paraId="049A0EEE" w14:textId="77777777" w:rsidR="0052326A" w:rsidRPr="00A904C0" w:rsidRDefault="0052326A" w:rsidP="0052326A">
            <w:pPr>
              <w:pStyle w:val="11"/>
              <w:rPr>
                <w:sz w:val="22"/>
              </w:rPr>
            </w:pPr>
            <w:r w:rsidRPr="00A904C0">
              <w:rPr>
                <w:sz w:val="22"/>
              </w:rPr>
              <w:t>1</w:t>
            </w:r>
          </w:p>
        </w:tc>
        <w:tc>
          <w:tcPr>
            <w:tcW w:w="1701" w:type="dxa"/>
            <w:shd w:val="clear" w:color="auto" w:fill="auto"/>
          </w:tcPr>
          <w:p w14:paraId="253B6481" w14:textId="77777777" w:rsidR="0052326A" w:rsidRPr="00A904C0" w:rsidRDefault="0052326A" w:rsidP="0052326A">
            <w:pPr>
              <w:pStyle w:val="11"/>
              <w:rPr>
                <w:sz w:val="22"/>
              </w:rPr>
            </w:pPr>
            <w:r>
              <w:rPr>
                <w:sz w:val="22"/>
              </w:rPr>
              <w:t>Макеева Надежда Ивановна</w:t>
            </w:r>
          </w:p>
        </w:tc>
        <w:tc>
          <w:tcPr>
            <w:tcW w:w="567" w:type="dxa"/>
            <w:shd w:val="clear" w:color="auto" w:fill="auto"/>
          </w:tcPr>
          <w:p w14:paraId="728B6A7F" w14:textId="77777777" w:rsidR="0052326A" w:rsidRPr="00A904C0" w:rsidRDefault="0052326A" w:rsidP="0052326A">
            <w:pPr>
              <w:pStyle w:val="11"/>
              <w:rPr>
                <w:sz w:val="22"/>
              </w:rPr>
            </w:pPr>
            <w:r>
              <w:rPr>
                <w:sz w:val="22"/>
              </w:rPr>
              <w:t>14.10.1961</w:t>
            </w:r>
          </w:p>
        </w:tc>
        <w:tc>
          <w:tcPr>
            <w:tcW w:w="851" w:type="dxa"/>
            <w:shd w:val="clear" w:color="auto" w:fill="auto"/>
          </w:tcPr>
          <w:p w14:paraId="69818ED5" w14:textId="77777777" w:rsidR="0052326A" w:rsidRPr="00A904C0" w:rsidRDefault="0052326A" w:rsidP="0052326A">
            <w:pPr>
              <w:pStyle w:val="11"/>
              <w:rPr>
                <w:sz w:val="22"/>
              </w:rPr>
            </w:pPr>
            <w:r w:rsidRPr="00A904C0">
              <w:rPr>
                <w:sz w:val="22"/>
              </w:rPr>
              <w:t>Высшее, МГПИ,</w:t>
            </w:r>
          </w:p>
          <w:p w14:paraId="2A517598" w14:textId="77777777" w:rsidR="0052326A" w:rsidRPr="00A904C0" w:rsidRDefault="0052326A" w:rsidP="0052326A">
            <w:pPr>
              <w:pStyle w:val="11"/>
              <w:rPr>
                <w:sz w:val="22"/>
              </w:rPr>
            </w:pPr>
            <w:r w:rsidRPr="00A904C0">
              <w:rPr>
                <w:sz w:val="22"/>
              </w:rPr>
              <w:t>198</w:t>
            </w:r>
            <w:r>
              <w:rPr>
                <w:sz w:val="22"/>
              </w:rPr>
              <w:t>4</w:t>
            </w:r>
          </w:p>
        </w:tc>
        <w:tc>
          <w:tcPr>
            <w:tcW w:w="1558" w:type="dxa"/>
            <w:shd w:val="clear" w:color="auto" w:fill="auto"/>
          </w:tcPr>
          <w:p w14:paraId="1219177F" w14:textId="77777777" w:rsidR="0052326A" w:rsidRPr="00A904C0" w:rsidRDefault="0052326A" w:rsidP="0052326A">
            <w:pPr>
              <w:pStyle w:val="11"/>
              <w:rPr>
                <w:sz w:val="22"/>
              </w:rPr>
            </w:pPr>
            <w:r>
              <w:rPr>
                <w:sz w:val="22"/>
              </w:rPr>
              <w:t xml:space="preserve">Русский язык, литература, мордовский </w:t>
            </w:r>
            <w:proofErr w:type="spellStart"/>
            <w:r>
              <w:rPr>
                <w:sz w:val="22"/>
              </w:rPr>
              <w:t>язык</w:t>
            </w:r>
            <w:proofErr w:type="gramStart"/>
            <w:r>
              <w:rPr>
                <w:sz w:val="22"/>
              </w:rPr>
              <w:t>,м</w:t>
            </w:r>
            <w:proofErr w:type="gramEnd"/>
            <w:r>
              <w:rPr>
                <w:sz w:val="22"/>
              </w:rPr>
              <w:t>ордовская</w:t>
            </w:r>
            <w:proofErr w:type="spellEnd"/>
            <w:r>
              <w:rPr>
                <w:sz w:val="22"/>
              </w:rPr>
              <w:t xml:space="preserve"> </w:t>
            </w:r>
            <w:r>
              <w:rPr>
                <w:sz w:val="22"/>
              </w:rPr>
              <w:lastRenderedPageBreak/>
              <w:t>литература</w:t>
            </w:r>
          </w:p>
        </w:tc>
        <w:tc>
          <w:tcPr>
            <w:tcW w:w="851" w:type="dxa"/>
            <w:shd w:val="clear" w:color="auto" w:fill="auto"/>
          </w:tcPr>
          <w:p w14:paraId="67A71D5B" w14:textId="77777777" w:rsidR="0052326A" w:rsidRPr="00A904C0" w:rsidRDefault="0052326A" w:rsidP="0052326A">
            <w:pPr>
              <w:pStyle w:val="11"/>
              <w:spacing w:line="259" w:lineRule="auto"/>
            </w:pPr>
            <w:r w:rsidRPr="4AC6DD4A">
              <w:rPr>
                <w:sz w:val="22"/>
                <w:szCs w:val="22"/>
              </w:rPr>
              <w:lastRenderedPageBreak/>
              <w:t>1</w:t>
            </w:r>
          </w:p>
        </w:tc>
        <w:tc>
          <w:tcPr>
            <w:tcW w:w="992" w:type="dxa"/>
            <w:shd w:val="clear" w:color="auto" w:fill="auto"/>
          </w:tcPr>
          <w:p w14:paraId="111E0B12" w14:textId="77777777" w:rsidR="0052326A" w:rsidRPr="00A904C0" w:rsidRDefault="0052326A" w:rsidP="0052326A">
            <w:pPr>
              <w:pStyle w:val="11"/>
              <w:rPr>
                <w:sz w:val="22"/>
              </w:rPr>
            </w:pPr>
            <w:r w:rsidRPr="00A904C0">
              <w:rPr>
                <w:sz w:val="22"/>
              </w:rPr>
              <w:t>3</w:t>
            </w:r>
            <w:r>
              <w:rPr>
                <w:sz w:val="22"/>
              </w:rPr>
              <w:t>6</w:t>
            </w:r>
          </w:p>
        </w:tc>
        <w:tc>
          <w:tcPr>
            <w:tcW w:w="2268" w:type="dxa"/>
            <w:shd w:val="clear" w:color="auto" w:fill="auto"/>
          </w:tcPr>
          <w:p w14:paraId="489B714E" w14:textId="5D9D01E9" w:rsidR="0052326A" w:rsidRPr="00A904C0" w:rsidRDefault="0052326A" w:rsidP="0052326A">
            <w:pPr>
              <w:pStyle w:val="11"/>
              <w:rPr>
                <w:sz w:val="22"/>
              </w:rPr>
            </w:pPr>
            <w:r w:rsidRPr="00A904C0">
              <w:rPr>
                <w:sz w:val="22"/>
              </w:rPr>
              <w:t>Заместитель директо</w:t>
            </w:r>
            <w:proofErr w:type="gramStart"/>
            <w:r w:rsidRPr="00A904C0">
              <w:rPr>
                <w:sz w:val="22"/>
              </w:rPr>
              <w:t>р-</w:t>
            </w:r>
            <w:proofErr w:type="gramEnd"/>
            <w:r w:rsidRPr="00A904C0">
              <w:rPr>
                <w:sz w:val="22"/>
              </w:rPr>
              <w:t xml:space="preserve"> </w:t>
            </w:r>
            <w:proofErr w:type="spellStart"/>
            <w:r>
              <w:rPr>
                <w:sz w:val="22"/>
              </w:rPr>
              <w:t>и.о.</w:t>
            </w:r>
            <w:r w:rsidRPr="00A904C0">
              <w:rPr>
                <w:sz w:val="22"/>
              </w:rPr>
              <w:t>заведующий</w:t>
            </w:r>
            <w:proofErr w:type="spellEnd"/>
            <w:r w:rsidRPr="00A904C0">
              <w:rPr>
                <w:sz w:val="22"/>
              </w:rPr>
              <w:t xml:space="preserve"> филиалом</w:t>
            </w:r>
            <w:r w:rsidR="00B72EA0">
              <w:rPr>
                <w:sz w:val="22"/>
              </w:rPr>
              <w:t>,</w:t>
            </w:r>
          </w:p>
          <w:p w14:paraId="0E5686EB" w14:textId="77777777" w:rsidR="0052326A" w:rsidRPr="00A904C0" w:rsidRDefault="0052326A" w:rsidP="0052326A">
            <w:pPr>
              <w:pStyle w:val="11"/>
              <w:rPr>
                <w:sz w:val="22"/>
              </w:rPr>
            </w:pPr>
            <w:r>
              <w:rPr>
                <w:sz w:val="22"/>
              </w:rPr>
              <w:t xml:space="preserve">Русский </w:t>
            </w:r>
            <w:proofErr w:type="spellStart"/>
            <w:r>
              <w:rPr>
                <w:sz w:val="22"/>
              </w:rPr>
              <w:lastRenderedPageBreak/>
              <w:t>язык</w:t>
            </w:r>
            <w:proofErr w:type="gramStart"/>
            <w:r>
              <w:rPr>
                <w:sz w:val="22"/>
              </w:rPr>
              <w:t>,л</w:t>
            </w:r>
            <w:proofErr w:type="gramEnd"/>
            <w:r>
              <w:rPr>
                <w:sz w:val="22"/>
              </w:rPr>
              <w:t>итература</w:t>
            </w:r>
            <w:proofErr w:type="spellEnd"/>
            <w:r>
              <w:rPr>
                <w:sz w:val="22"/>
              </w:rPr>
              <w:t>, ОПР</w:t>
            </w:r>
            <w:r w:rsidRPr="00A904C0">
              <w:rPr>
                <w:sz w:val="22"/>
              </w:rPr>
              <w:t xml:space="preserve"> </w:t>
            </w:r>
          </w:p>
        </w:tc>
        <w:tc>
          <w:tcPr>
            <w:tcW w:w="1134" w:type="dxa"/>
            <w:shd w:val="clear" w:color="auto" w:fill="auto"/>
          </w:tcPr>
          <w:p w14:paraId="2882A716" w14:textId="77777777" w:rsidR="0052326A" w:rsidRPr="00A904C0" w:rsidRDefault="0052326A" w:rsidP="0052326A">
            <w:pPr>
              <w:pStyle w:val="11"/>
              <w:rPr>
                <w:color w:val="FF0000"/>
                <w:sz w:val="22"/>
              </w:rPr>
            </w:pPr>
            <w:r w:rsidRPr="00A904C0">
              <w:rPr>
                <w:sz w:val="22"/>
              </w:rPr>
              <w:lastRenderedPageBreak/>
              <w:t>20</w:t>
            </w:r>
            <w:r>
              <w:rPr>
                <w:sz w:val="22"/>
              </w:rPr>
              <w:t>20</w:t>
            </w:r>
          </w:p>
        </w:tc>
        <w:tc>
          <w:tcPr>
            <w:tcW w:w="1276" w:type="dxa"/>
            <w:shd w:val="clear" w:color="auto" w:fill="auto"/>
          </w:tcPr>
          <w:p w14:paraId="3750B5EF" w14:textId="77777777" w:rsidR="0052326A" w:rsidRPr="00A904C0" w:rsidRDefault="0052326A" w:rsidP="0052326A">
            <w:pPr>
              <w:pStyle w:val="11"/>
              <w:rPr>
                <w:sz w:val="22"/>
              </w:rPr>
            </w:pPr>
            <w:r w:rsidRPr="00A904C0">
              <w:rPr>
                <w:sz w:val="22"/>
              </w:rPr>
              <w:t>2019</w:t>
            </w:r>
          </w:p>
        </w:tc>
        <w:tc>
          <w:tcPr>
            <w:tcW w:w="3685" w:type="dxa"/>
            <w:shd w:val="clear" w:color="auto" w:fill="auto"/>
          </w:tcPr>
          <w:p w14:paraId="2E605B7B" w14:textId="77777777" w:rsidR="0052326A" w:rsidRPr="00A904C0" w:rsidRDefault="0052326A" w:rsidP="0052326A">
            <w:pPr>
              <w:pStyle w:val="11"/>
              <w:rPr>
                <w:sz w:val="22"/>
              </w:rPr>
            </w:pPr>
            <w:r w:rsidRPr="00A904C0">
              <w:rPr>
                <w:sz w:val="22"/>
              </w:rPr>
              <w:t>Почётный работник общего</w:t>
            </w:r>
          </w:p>
          <w:p w14:paraId="41A2465D" w14:textId="77777777" w:rsidR="0052326A" w:rsidRPr="00A904C0" w:rsidRDefault="0052326A" w:rsidP="0052326A">
            <w:pPr>
              <w:pStyle w:val="11"/>
              <w:rPr>
                <w:sz w:val="22"/>
              </w:rPr>
            </w:pPr>
            <w:r w:rsidRPr="00A904C0">
              <w:rPr>
                <w:sz w:val="22"/>
              </w:rPr>
              <w:t xml:space="preserve"> образования РФ- 20</w:t>
            </w:r>
            <w:r>
              <w:rPr>
                <w:sz w:val="22"/>
              </w:rPr>
              <w:t>06</w:t>
            </w:r>
            <w:r w:rsidRPr="00A904C0">
              <w:rPr>
                <w:sz w:val="22"/>
              </w:rPr>
              <w:t>,</w:t>
            </w:r>
          </w:p>
          <w:p w14:paraId="09723EF9" w14:textId="77777777" w:rsidR="0052326A" w:rsidRDefault="0052326A" w:rsidP="0052326A">
            <w:pPr>
              <w:pStyle w:val="11"/>
              <w:rPr>
                <w:sz w:val="22"/>
              </w:rPr>
            </w:pPr>
            <w:r w:rsidRPr="00A904C0">
              <w:rPr>
                <w:sz w:val="22"/>
              </w:rPr>
              <w:t>Грамота Главы Ков</w:t>
            </w:r>
            <w:proofErr w:type="gramStart"/>
            <w:r w:rsidRPr="00A904C0">
              <w:rPr>
                <w:sz w:val="22"/>
              </w:rPr>
              <w:t>.</w:t>
            </w:r>
            <w:proofErr w:type="gramEnd"/>
            <w:r w:rsidRPr="00A904C0">
              <w:rPr>
                <w:sz w:val="22"/>
              </w:rPr>
              <w:t xml:space="preserve"> </w:t>
            </w:r>
            <w:proofErr w:type="spellStart"/>
            <w:proofErr w:type="gramStart"/>
            <w:r w:rsidRPr="00A904C0">
              <w:rPr>
                <w:sz w:val="22"/>
              </w:rPr>
              <w:t>м</w:t>
            </w:r>
            <w:proofErr w:type="gramEnd"/>
            <w:r w:rsidRPr="00A904C0">
              <w:rPr>
                <w:sz w:val="22"/>
              </w:rPr>
              <w:t>ун</w:t>
            </w:r>
            <w:proofErr w:type="spellEnd"/>
            <w:r w:rsidRPr="00A904C0">
              <w:rPr>
                <w:sz w:val="22"/>
              </w:rPr>
              <w:t>. района-20</w:t>
            </w:r>
            <w:r>
              <w:rPr>
                <w:sz w:val="22"/>
              </w:rPr>
              <w:t>12</w:t>
            </w:r>
          </w:p>
          <w:p w14:paraId="7EE67A1F" w14:textId="77777777" w:rsidR="0052326A" w:rsidRDefault="0052326A" w:rsidP="0052326A">
            <w:pPr>
              <w:pStyle w:val="11"/>
              <w:rPr>
                <w:sz w:val="22"/>
              </w:rPr>
            </w:pPr>
          </w:p>
          <w:p w14:paraId="6AE7E2C8" w14:textId="77777777" w:rsidR="0052326A" w:rsidRDefault="0052326A" w:rsidP="0052326A">
            <w:pPr>
              <w:pStyle w:val="11"/>
              <w:rPr>
                <w:sz w:val="22"/>
              </w:rPr>
            </w:pPr>
          </w:p>
          <w:p w14:paraId="5CF405AB" w14:textId="77777777" w:rsidR="0052326A" w:rsidRPr="00A904C0" w:rsidRDefault="0052326A" w:rsidP="0052326A">
            <w:pPr>
              <w:pStyle w:val="11"/>
              <w:rPr>
                <w:sz w:val="22"/>
              </w:rPr>
            </w:pPr>
          </w:p>
          <w:p w14:paraId="188A6A6F" w14:textId="77777777" w:rsidR="0052326A" w:rsidRPr="00A904C0" w:rsidRDefault="0052326A" w:rsidP="0052326A">
            <w:pPr>
              <w:pStyle w:val="11"/>
              <w:rPr>
                <w:sz w:val="22"/>
              </w:rPr>
            </w:pPr>
          </w:p>
        </w:tc>
      </w:tr>
      <w:tr w:rsidR="0052326A" w14:paraId="2B390064" w14:textId="77777777" w:rsidTr="0052326A">
        <w:tc>
          <w:tcPr>
            <w:tcW w:w="534" w:type="dxa"/>
            <w:shd w:val="clear" w:color="auto" w:fill="auto"/>
          </w:tcPr>
          <w:p w14:paraId="5AD0C019" w14:textId="77777777" w:rsidR="0052326A" w:rsidRPr="00A904C0" w:rsidRDefault="0052326A" w:rsidP="0052326A">
            <w:pPr>
              <w:pStyle w:val="11"/>
              <w:rPr>
                <w:sz w:val="22"/>
              </w:rPr>
            </w:pPr>
            <w:r w:rsidRPr="00A904C0">
              <w:rPr>
                <w:sz w:val="22"/>
              </w:rPr>
              <w:lastRenderedPageBreak/>
              <w:t>2</w:t>
            </w:r>
          </w:p>
        </w:tc>
        <w:tc>
          <w:tcPr>
            <w:tcW w:w="1701" w:type="dxa"/>
            <w:shd w:val="clear" w:color="auto" w:fill="auto"/>
          </w:tcPr>
          <w:p w14:paraId="15667792" w14:textId="77777777" w:rsidR="0052326A" w:rsidRPr="00A904C0" w:rsidRDefault="0052326A" w:rsidP="0052326A">
            <w:pPr>
              <w:pStyle w:val="11"/>
              <w:rPr>
                <w:sz w:val="22"/>
              </w:rPr>
            </w:pPr>
            <w:proofErr w:type="spellStart"/>
            <w:r>
              <w:rPr>
                <w:sz w:val="22"/>
              </w:rPr>
              <w:t>Тюрькина</w:t>
            </w:r>
            <w:proofErr w:type="spellEnd"/>
            <w:r>
              <w:rPr>
                <w:sz w:val="22"/>
              </w:rPr>
              <w:t xml:space="preserve"> Валентина Ивановна</w:t>
            </w:r>
          </w:p>
        </w:tc>
        <w:tc>
          <w:tcPr>
            <w:tcW w:w="567" w:type="dxa"/>
            <w:shd w:val="clear" w:color="auto" w:fill="auto"/>
          </w:tcPr>
          <w:p w14:paraId="1705D284" w14:textId="77777777" w:rsidR="0052326A" w:rsidRPr="00A904C0" w:rsidRDefault="0052326A" w:rsidP="0052326A">
            <w:pPr>
              <w:pStyle w:val="11"/>
              <w:rPr>
                <w:sz w:val="22"/>
              </w:rPr>
            </w:pPr>
            <w:r>
              <w:rPr>
                <w:sz w:val="22"/>
              </w:rPr>
              <w:t>07</w:t>
            </w:r>
            <w:r w:rsidRPr="00A904C0">
              <w:rPr>
                <w:sz w:val="22"/>
              </w:rPr>
              <w:t>.0</w:t>
            </w:r>
            <w:r>
              <w:rPr>
                <w:sz w:val="22"/>
              </w:rPr>
              <w:t>6</w:t>
            </w:r>
            <w:r w:rsidRPr="00A904C0">
              <w:rPr>
                <w:sz w:val="22"/>
              </w:rPr>
              <w:t>.</w:t>
            </w:r>
          </w:p>
          <w:p w14:paraId="5569C773" w14:textId="77777777" w:rsidR="0052326A" w:rsidRPr="00A904C0" w:rsidRDefault="0052326A" w:rsidP="0052326A">
            <w:pPr>
              <w:pStyle w:val="11"/>
              <w:rPr>
                <w:sz w:val="22"/>
              </w:rPr>
            </w:pPr>
            <w:r w:rsidRPr="00A904C0">
              <w:rPr>
                <w:sz w:val="22"/>
              </w:rPr>
              <w:t>19</w:t>
            </w:r>
            <w:r>
              <w:rPr>
                <w:sz w:val="22"/>
              </w:rPr>
              <w:t>73</w:t>
            </w:r>
          </w:p>
        </w:tc>
        <w:tc>
          <w:tcPr>
            <w:tcW w:w="851" w:type="dxa"/>
            <w:shd w:val="clear" w:color="auto" w:fill="auto"/>
          </w:tcPr>
          <w:p w14:paraId="56157B24" w14:textId="77777777" w:rsidR="0052326A" w:rsidRPr="00A904C0" w:rsidRDefault="0052326A" w:rsidP="0052326A">
            <w:pPr>
              <w:pStyle w:val="11"/>
              <w:rPr>
                <w:sz w:val="22"/>
              </w:rPr>
            </w:pPr>
            <w:proofErr w:type="gramStart"/>
            <w:r w:rsidRPr="00A904C0">
              <w:rPr>
                <w:sz w:val="22"/>
              </w:rPr>
              <w:t>Высшее</w:t>
            </w:r>
            <w:proofErr w:type="gramEnd"/>
            <w:r w:rsidRPr="00A904C0">
              <w:rPr>
                <w:sz w:val="22"/>
              </w:rPr>
              <w:t xml:space="preserve">, </w:t>
            </w:r>
            <w:r>
              <w:rPr>
                <w:sz w:val="22"/>
              </w:rPr>
              <w:t>МГУ им. Огарева</w:t>
            </w:r>
            <w:r w:rsidRPr="00A904C0">
              <w:rPr>
                <w:sz w:val="22"/>
              </w:rPr>
              <w:t>,</w:t>
            </w:r>
          </w:p>
          <w:p w14:paraId="1121F14B" w14:textId="77777777" w:rsidR="0052326A" w:rsidRPr="00A904C0" w:rsidRDefault="0052326A" w:rsidP="0052326A">
            <w:pPr>
              <w:pStyle w:val="11"/>
              <w:rPr>
                <w:sz w:val="22"/>
              </w:rPr>
            </w:pPr>
          </w:p>
        </w:tc>
        <w:tc>
          <w:tcPr>
            <w:tcW w:w="1558" w:type="dxa"/>
            <w:shd w:val="clear" w:color="auto" w:fill="auto"/>
          </w:tcPr>
          <w:p w14:paraId="5E327C39" w14:textId="77777777" w:rsidR="0052326A" w:rsidRPr="00A904C0" w:rsidRDefault="0052326A" w:rsidP="0052326A">
            <w:pPr>
              <w:pStyle w:val="11"/>
              <w:rPr>
                <w:sz w:val="22"/>
              </w:rPr>
            </w:pPr>
            <w:r>
              <w:rPr>
                <w:sz w:val="22"/>
              </w:rPr>
              <w:t>Филолог по специальности «Филология»</w:t>
            </w:r>
          </w:p>
        </w:tc>
        <w:tc>
          <w:tcPr>
            <w:tcW w:w="851" w:type="dxa"/>
            <w:shd w:val="clear" w:color="auto" w:fill="auto"/>
          </w:tcPr>
          <w:p w14:paraId="51D47677" w14:textId="77777777" w:rsidR="0052326A" w:rsidRPr="00A904C0" w:rsidRDefault="0052326A" w:rsidP="0052326A">
            <w:pPr>
              <w:pStyle w:val="11"/>
              <w:spacing w:line="259" w:lineRule="auto"/>
            </w:pPr>
            <w:r w:rsidRPr="4AC6DD4A">
              <w:rPr>
                <w:sz w:val="22"/>
                <w:szCs w:val="22"/>
              </w:rPr>
              <w:t>1</w:t>
            </w:r>
          </w:p>
        </w:tc>
        <w:tc>
          <w:tcPr>
            <w:tcW w:w="992" w:type="dxa"/>
            <w:shd w:val="clear" w:color="auto" w:fill="auto"/>
          </w:tcPr>
          <w:p w14:paraId="5ED19250" w14:textId="77777777" w:rsidR="0052326A" w:rsidRPr="00A904C0" w:rsidRDefault="0052326A" w:rsidP="0052326A">
            <w:pPr>
              <w:pStyle w:val="11"/>
              <w:rPr>
                <w:sz w:val="22"/>
              </w:rPr>
            </w:pPr>
            <w:r>
              <w:rPr>
                <w:sz w:val="22"/>
              </w:rPr>
              <w:t xml:space="preserve"> </w:t>
            </w:r>
          </w:p>
        </w:tc>
        <w:tc>
          <w:tcPr>
            <w:tcW w:w="2268" w:type="dxa"/>
            <w:shd w:val="clear" w:color="auto" w:fill="auto"/>
          </w:tcPr>
          <w:p w14:paraId="28E6F429" w14:textId="77777777" w:rsidR="0052326A" w:rsidRPr="00A904C0" w:rsidRDefault="0052326A" w:rsidP="0052326A">
            <w:pPr>
              <w:pStyle w:val="11"/>
              <w:rPr>
                <w:sz w:val="22"/>
              </w:rPr>
            </w:pPr>
            <w:proofErr w:type="spellStart"/>
            <w:r>
              <w:rPr>
                <w:sz w:val="22"/>
              </w:rPr>
              <w:t>Мокшанский</w:t>
            </w:r>
            <w:proofErr w:type="spellEnd"/>
            <w:r>
              <w:rPr>
                <w:sz w:val="22"/>
              </w:rPr>
              <w:t xml:space="preserve"> язык и мордовская литература</w:t>
            </w:r>
          </w:p>
        </w:tc>
        <w:tc>
          <w:tcPr>
            <w:tcW w:w="1134" w:type="dxa"/>
            <w:shd w:val="clear" w:color="auto" w:fill="auto"/>
          </w:tcPr>
          <w:p w14:paraId="3F318E5A" w14:textId="77777777" w:rsidR="0052326A" w:rsidRPr="00A904C0" w:rsidRDefault="0052326A" w:rsidP="0052326A">
            <w:pPr>
              <w:pStyle w:val="11"/>
              <w:rPr>
                <w:sz w:val="22"/>
              </w:rPr>
            </w:pPr>
            <w:r w:rsidRPr="00A904C0">
              <w:rPr>
                <w:sz w:val="22"/>
              </w:rPr>
              <w:t>2020</w:t>
            </w:r>
          </w:p>
        </w:tc>
        <w:tc>
          <w:tcPr>
            <w:tcW w:w="1276" w:type="dxa"/>
            <w:shd w:val="clear" w:color="auto" w:fill="auto"/>
          </w:tcPr>
          <w:p w14:paraId="6B2EFB25" w14:textId="77777777" w:rsidR="0052326A" w:rsidRPr="00A904C0" w:rsidRDefault="0052326A" w:rsidP="0052326A">
            <w:pPr>
              <w:pStyle w:val="11"/>
              <w:rPr>
                <w:sz w:val="22"/>
              </w:rPr>
            </w:pPr>
            <w:r w:rsidRPr="00A904C0">
              <w:rPr>
                <w:sz w:val="22"/>
              </w:rPr>
              <w:t>201</w:t>
            </w:r>
            <w:r>
              <w:rPr>
                <w:sz w:val="22"/>
              </w:rPr>
              <w:t>7</w:t>
            </w:r>
          </w:p>
        </w:tc>
        <w:tc>
          <w:tcPr>
            <w:tcW w:w="3685" w:type="dxa"/>
            <w:shd w:val="clear" w:color="auto" w:fill="auto"/>
          </w:tcPr>
          <w:p w14:paraId="04659C3A" w14:textId="77777777" w:rsidR="0052326A" w:rsidRDefault="0052326A" w:rsidP="0052326A">
            <w:pPr>
              <w:pStyle w:val="11"/>
              <w:rPr>
                <w:sz w:val="22"/>
              </w:rPr>
            </w:pPr>
            <w:r w:rsidRPr="00A904C0">
              <w:rPr>
                <w:sz w:val="22"/>
              </w:rPr>
              <w:t>Почётная грамота МО РМ</w:t>
            </w:r>
            <w:r>
              <w:rPr>
                <w:sz w:val="22"/>
              </w:rPr>
              <w:t xml:space="preserve"> </w:t>
            </w:r>
          </w:p>
          <w:p w14:paraId="49271232" w14:textId="77777777" w:rsidR="0052326A" w:rsidRDefault="0052326A" w:rsidP="0052326A">
            <w:pPr>
              <w:pStyle w:val="11"/>
              <w:rPr>
                <w:sz w:val="22"/>
              </w:rPr>
            </w:pPr>
            <w:r>
              <w:rPr>
                <w:sz w:val="22"/>
              </w:rPr>
              <w:t>-2018</w:t>
            </w:r>
          </w:p>
          <w:p w14:paraId="7AF1D9AF" w14:textId="77777777" w:rsidR="0052326A" w:rsidRPr="00A904C0" w:rsidRDefault="0052326A" w:rsidP="0052326A">
            <w:pPr>
              <w:pStyle w:val="11"/>
              <w:rPr>
                <w:sz w:val="22"/>
              </w:rPr>
            </w:pPr>
            <w:r w:rsidRPr="00A904C0">
              <w:rPr>
                <w:sz w:val="22"/>
              </w:rPr>
              <w:t>Грамота Главы Ков</w:t>
            </w:r>
            <w:proofErr w:type="gramStart"/>
            <w:r w:rsidRPr="00A904C0">
              <w:rPr>
                <w:sz w:val="22"/>
              </w:rPr>
              <w:t>.</w:t>
            </w:r>
            <w:proofErr w:type="gramEnd"/>
            <w:r w:rsidRPr="00A904C0">
              <w:rPr>
                <w:sz w:val="22"/>
              </w:rPr>
              <w:t xml:space="preserve"> </w:t>
            </w:r>
            <w:proofErr w:type="spellStart"/>
            <w:proofErr w:type="gramStart"/>
            <w:r w:rsidRPr="00A904C0">
              <w:rPr>
                <w:sz w:val="22"/>
              </w:rPr>
              <w:t>м</w:t>
            </w:r>
            <w:proofErr w:type="gramEnd"/>
            <w:r w:rsidRPr="00A904C0">
              <w:rPr>
                <w:sz w:val="22"/>
              </w:rPr>
              <w:t>ун</w:t>
            </w:r>
            <w:proofErr w:type="spellEnd"/>
            <w:r w:rsidRPr="00A904C0">
              <w:rPr>
                <w:sz w:val="22"/>
              </w:rPr>
              <w:t>. Района</w:t>
            </w:r>
            <w:r>
              <w:rPr>
                <w:sz w:val="22"/>
              </w:rPr>
              <w:t>-2018</w:t>
            </w:r>
          </w:p>
        </w:tc>
      </w:tr>
      <w:tr w:rsidR="0052326A" w14:paraId="6388E64C" w14:textId="77777777" w:rsidTr="0052326A">
        <w:tc>
          <w:tcPr>
            <w:tcW w:w="534" w:type="dxa"/>
            <w:shd w:val="clear" w:color="auto" w:fill="auto"/>
          </w:tcPr>
          <w:p w14:paraId="44D0D2DF" w14:textId="77777777" w:rsidR="0052326A" w:rsidRPr="00A904C0" w:rsidRDefault="0052326A" w:rsidP="0052326A">
            <w:pPr>
              <w:pStyle w:val="11"/>
              <w:rPr>
                <w:sz w:val="22"/>
              </w:rPr>
            </w:pPr>
            <w:r w:rsidRPr="00A904C0">
              <w:rPr>
                <w:sz w:val="22"/>
              </w:rPr>
              <w:t xml:space="preserve">3 </w:t>
            </w:r>
          </w:p>
        </w:tc>
        <w:tc>
          <w:tcPr>
            <w:tcW w:w="1701" w:type="dxa"/>
            <w:shd w:val="clear" w:color="auto" w:fill="auto"/>
          </w:tcPr>
          <w:p w14:paraId="1A3686FC" w14:textId="77777777" w:rsidR="0052326A" w:rsidRPr="00A904C0" w:rsidRDefault="0052326A" w:rsidP="0052326A">
            <w:pPr>
              <w:pStyle w:val="11"/>
              <w:rPr>
                <w:sz w:val="22"/>
              </w:rPr>
            </w:pPr>
            <w:proofErr w:type="spellStart"/>
            <w:r>
              <w:rPr>
                <w:sz w:val="22"/>
              </w:rPr>
              <w:t>Какнаева</w:t>
            </w:r>
            <w:proofErr w:type="spellEnd"/>
            <w:r>
              <w:rPr>
                <w:sz w:val="22"/>
              </w:rPr>
              <w:t xml:space="preserve"> Любовь Васильевна</w:t>
            </w:r>
          </w:p>
        </w:tc>
        <w:tc>
          <w:tcPr>
            <w:tcW w:w="567" w:type="dxa"/>
            <w:shd w:val="clear" w:color="auto" w:fill="auto"/>
          </w:tcPr>
          <w:p w14:paraId="38E54072" w14:textId="77777777" w:rsidR="0052326A" w:rsidRPr="00A904C0" w:rsidRDefault="0052326A" w:rsidP="0052326A">
            <w:pPr>
              <w:pStyle w:val="11"/>
              <w:rPr>
                <w:sz w:val="22"/>
              </w:rPr>
            </w:pPr>
            <w:r>
              <w:rPr>
                <w:sz w:val="22"/>
              </w:rPr>
              <w:t>07.11.1965</w:t>
            </w:r>
          </w:p>
        </w:tc>
        <w:tc>
          <w:tcPr>
            <w:tcW w:w="851" w:type="dxa"/>
            <w:shd w:val="clear" w:color="auto" w:fill="auto"/>
          </w:tcPr>
          <w:p w14:paraId="4DE63985" w14:textId="77777777" w:rsidR="0052326A" w:rsidRPr="00A904C0" w:rsidRDefault="0052326A" w:rsidP="0052326A">
            <w:pPr>
              <w:pStyle w:val="11"/>
              <w:rPr>
                <w:sz w:val="22"/>
              </w:rPr>
            </w:pPr>
            <w:proofErr w:type="gramStart"/>
            <w:r w:rsidRPr="00A904C0">
              <w:rPr>
                <w:sz w:val="22"/>
              </w:rPr>
              <w:t>Высшее</w:t>
            </w:r>
            <w:proofErr w:type="gramEnd"/>
            <w:r w:rsidRPr="00A904C0">
              <w:rPr>
                <w:sz w:val="22"/>
              </w:rPr>
              <w:t xml:space="preserve">, </w:t>
            </w:r>
            <w:r>
              <w:rPr>
                <w:sz w:val="22"/>
              </w:rPr>
              <w:t>МГУ им. Огарева</w:t>
            </w:r>
            <w:r w:rsidRPr="00A904C0">
              <w:rPr>
                <w:sz w:val="22"/>
              </w:rPr>
              <w:t>,</w:t>
            </w:r>
          </w:p>
          <w:p w14:paraId="14397092" w14:textId="77777777" w:rsidR="0052326A" w:rsidRPr="00A904C0" w:rsidRDefault="0052326A" w:rsidP="0052326A">
            <w:pPr>
              <w:pStyle w:val="11"/>
              <w:rPr>
                <w:sz w:val="22"/>
              </w:rPr>
            </w:pPr>
          </w:p>
        </w:tc>
        <w:tc>
          <w:tcPr>
            <w:tcW w:w="1558" w:type="dxa"/>
            <w:shd w:val="clear" w:color="auto" w:fill="auto"/>
          </w:tcPr>
          <w:p w14:paraId="7AA04EED" w14:textId="77777777" w:rsidR="0052326A" w:rsidRPr="00A904C0" w:rsidRDefault="0052326A" w:rsidP="0052326A">
            <w:pPr>
              <w:pStyle w:val="11"/>
              <w:rPr>
                <w:sz w:val="22"/>
              </w:rPr>
            </w:pPr>
            <w:r>
              <w:rPr>
                <w:sz w:val="22"/>
              </w:rPr>
              <w:t xml:space="preserve"> Русский язык, литература, мордовский </w:t>
            </w:r>
            <w:proofErr w:type="spellStart"/>
            <w:r>
              <w:rPr>
                <w:sz w:val="22"/>
              </w:rPr>
              <w:t>язык</w:t>
            </w:r>
            <w:proofErr w:type="gramStart"/>
            <w:r>
              <w:rPr>
                <w:sz w:val="22"/>
              </w:rPr>
              <w:t>,м</w:t>
            </w:r>
            <w:proofErr w:type="gramEnd"/>
            <w:r>
              <w:rPr>
                <w:sz w:val="22"/>
              </w:rPr>
              <w:t>ордовская</w:t>
            </w:r>
            <w:proofErr w:type="spellEnd"/>
            <w:r>
              <w:rPr>
                <w:sz w:val="22"/>
              </w:rPr>
              <w:t xml:space="preserve"> литература</w:t>
            </w:r>
          </w:p>
        </w:tc>
        <w:tc>
          <w:tcPr>
            <w:tcW w:w="851" w:type="dxa"/>
            <w:shd w:val="clear" w:color="auto" w:fill="auto"/>
          </w:tcPr>
          <w:p w14:paraId="7300DBA5" w14:textId="77777777" w:rsidR="0052326A" w:rsidRPr="00A904C0" w:rsidRDefault="0052326A" w:rsidP="0052326A">
            <w:pPr>
              <w:pStyle w:val="11"/>
              <w:rPr>
                <w:sz w:val="22"/>
                <w:szCs w:val="22"/>
              </w:rPr>
            </w:pPr>
            <w:r w:rsidRPr="4AC6DD4A">
              <w:rPr>
                <w:sz w:val="22"/>
                <w:szCs w:val="22"/>
              </w:rPr>
              <w:t>соответствие</w:t>
            </w:r>
          </w:p>
        </w:tc>
        <w:tc>
          <w:tcPr>
            <w:tcW w:w="992" w:type="dxa"/>
            <w:shd w:val="clear" w:color="auto" w:fill="auto"/>
          </w:tcPr>
          <w:p w14:paraId="02F74B65" w14:textId="77777777" w:rsidR="0052326A" w:rsidRPr="00A904C0" w:rsidRDefault="0052326A" w:rsidP="0052326A">
            <w:pPr>
              <w:pStyle w:val="11"/>
              <w:rPr>
                <w:sz w:val="22"/>
              </w:rPr>
            </w:pPr>
            <w:r>
              <w:rPr>
                <w:sz w:val="22"/>
              </w:rPr>
              <w:t>32</w:t>
            </w:r>
          </w:p>
        </w:tc>
        <w:tc>
          <w:tcPr>
            <w:tcW w:w="2268" w:type="dxa"/>
            <w:shd w:val="clear" w:color="auto" w:fill="auto"/>
          </w:tcPr>
          <w:p w14:paraId="64141E4E" w14:textId="77777777" w:rsidR="0052326A" w:rsidRPr="00A904C0" w:rsidRDefault="0052326A" w:rsidP="0052326A">
            <w:pPr>
              <w:pStyle w:val="11"/>
              <w:rPr>
                <w:sz w:val="22"/>
              </w:rPr>
            </w:pPr>
            <w:r>
              <w:rPr>
                <w:sz w:val="22"/>
              </w:rPr>
              <w:t xml:space="preserve">Русский </w:t>
            </w:r>
            <w:proofErr w:type="spellStart"/>
            <w:r>
              <w:rPr>
                <w:sz w:val="22"/>
              </w:rPr>
              <w:t>язык</w:t>
            </w:r>
            <w:proofErr w:type="gramStart"/>
            <w:r>
              <w:rPr>
                <w:sz w:val="22"/>
              </w:rPr>
              <w:t>,л</w:t>
            </w:r>
            <w:proofErr w:type="gramEnd"/>
            <w:r>
              <w:rPr>
                <w:sz w:val="22"/>
              </w:rPr>
              <w:t>итература</w:t>
            </w:r>
            <w:proofErr w:type="spellEnd"/>
            <w:r>
              <w:rPr>
                <w:sz w:val="22"/>
              </w:rPr>
              <w:t>,</w:t>
            </w:r>
          </w:p>
        </w:tc>
        <w:tc>
          <w:tcPr>
            <w:tcW w:w="1134" w:type="dxa"/>
            <w:shd w:val="clear" w:color="auto" w:fill="auto"/>
          </w:tcPr>
          <w:p w14:paraId="72DB9484" w14:textId="77777777" w:rsidR="0052326A" w:rsidRPr="00A904C0" w:rsidRDefault="0052326A" w:rsidP="0052326A">
            <w:pPr>
              <w:pStyle w:val="11"/>
              <w:rPr>
                <w:sz w:val="22"/>
              </w:rPr>
            </w:pPr>
            <w:r w:rsidRPr="00A904C0">
              <w:rPr>
                <w:sz w:val="22"/>
              </w:rPr>
              <w:t>20</w:t>
            </w:r>
            <w:r>
              <w:rPr>
                <w:sz w:val="22"/>
              </w:rPr>
              <w:t>20</w:t>
            </w:r>
          </w:p>
        </w:tc>
        <w:tc>
          <w:tcPr>
            <w:tcW w:w="1276" w:type="dxa"/>
            <w:shd w:val="clear" w:color="auto" w:fill="auto"/>
          </w:tcPr>
          <w:p w14:paraId="6CDD784C" w14:textId="77777777" w:rsidR="0052326A" w:rsidRPr="00A904C0" w:rsidRDefault="0052326A" w:rsidP="0052326A">
            <w:pPr>
              <w:pStyle w:val="11"/>
              <w:rPr>
                <w:sz w:val="22"/>
              </w:rPr>
            </w:pPr>
            <w:r w:rsidRPr="00A904C0">
              <w:rPr>
                <w:sz w:val="22"/>
              </w:rPr>
              <w:t>201</w:t>
            </w:r>
            <w:r>
              <w:rPr>
                <w:sz w:val="22"/>
              </w:rPr>
              <w:t>8</w:t>
            </w:r>
          </w:p>
        </w:tc>
        <w:tc>
          <w:tcPr>
            <w:tcW w:w="3685" w:type="dxa"/>
            <w:shd w:val="clear" w:color="auto" w:fill="auto"/>
          </w:tcPr>
          <w:p w14:paraId="075CEEA1" w14:textId="77777777" w:rsidR="0052326A" w:rsidRPr="00A904C0" w:rsidRDefault="0052326A" w:rsidP="0052326A">
            <w:pPr>
              <w:pStyle w:val="11"/>
              <w:rPr>
                <w:sz w:val="22"/>
              </w:rPr>
            </w:pPr>
            <w:r>
              <w:rPr>
                <w:sz w:val="22"/>
              </w:rPr>
              <w:t xml:space="preserve"> </w:t>
            </w:r>
          </w:p>
          <w:p w14:paraId="133B4313" w14:textId="77777777" w:rsidR="0052326A" w:rsidRPr="00A904C0" w:rsidRDefault="0052326A" w:rsidP="0052326A">
            <w:pPr>
              <w:pStyle w:val="11"/>
              <w:rPr>
                <w:sz w:val="22"/>
              </w:rPr>
            </w:pPr>
            <w:r w:rsidRPr="00A904C0">
              <w:rPr>
                <w:sz w:val="22"/>
              </w:rPr>
              <w:t xml:space="preserve">Почётная грамота  </w:t>
            </w:r>
            <w:r>
              <w:rPr>
                <w:sz w:val="22"/>
              </w:rPr>
              <w:t>МО</w:t>
            </w:r>
            <w:r w:rsidRPr="00A904C0">
              <w:rPr>
                <w:sz w:val="22"/>
              </w:rPr>
              <w:t xml:space="preserve"> </w:t>
            </w:r>
            <w:r>
              <w:rPr>
                <w:sz w:val="22"/>
              </w:rPr>
              <w:t xml:space="preserve"> </w:t>
            </w:r>
            <w:r w:rsidRPr="00A904C0">
              <w:rPr>
                <w:sz w:val="22"/>
              </w:rPr>
              <w:t xml:space="preserve"> РМ- 20</w:t>
            </w:r>
            <w:r>
              <w:rPr>
                <w:sz w:val="22"/>
              </w:rPr>
              <w:t>20</w:t>
            </w:r>
          </w:p>
        </w:tc>
      </w:tr>
      <w:tr w:rsidR="0052326A" w14:paraId="6AC741F9" w14:textId="77777777" w:rsidTr="0052326A">
        <w:tc>
          <w:tcPr>
            <w:tcW w:w="534" w:type="dxa"/>
            <w:shd w:val="clear" w:color="auto" w:fill="auto"/>
          </w:tcPr>
          <w:p w14:paraId="15F7ECDF" w14:textId="77777777" w:rsidR="0052326A" w:rsidRPr="00A904C0" w:rsidRDefault="0052326A" w:rsidP="0052326A">
            <w:pPr>
              <w:pStyle w:val="11"/>
              <w:rPr>
                <w:sz w:val="22"/>
              </w:rPr>
            </w:pPr>
            <w:r w:rsidRPr="00A904C0">
              <w:rPr>
                <w:sz w:val="22"/>
              </w:rPr>
              <w:t xml:space="preserve">4 </w:t>
            </w:r>
          </w:p>
        </w:tc>
        <w:tc>
          <w:tcPr>
            <w:tcW w:w="1701" w:type="dxa"/>
            <w:shd w:val="clear" w:color="auto" w:fill="auto"/>
          </w:tcPr>
          <w:p w14:paraId="6346D2C5" w14:textId="77777777" w:rsidR="0052326A" w:rsidRPr="00A904C0" w:rsidRDefault="0052326A" w:rsidP="0052326A">
            <w:pPr>
              <w:pStyle w:val="11"/>
              <w:rPr>
                <w:sz w:val="22"/>
              </w:rPr>
            </w:pPr>
            <w:r w:rsidRPr="00A904C0">
              <w:rPr>
                <w:sz w:val="22"/>
              </w:rPr>
              <w:t xml:space="preserve"> </w:t>
            </w:r>
            <w:proofErr w:type="spellStart"/>
            <w:r>
              <w:rPr>
                <w:sz w:val="22"/>
              </w:rPr>
              <w:t>Щанкина</w:t>
            </w:r>
            <w:proofErr w:type="spellEnd"/>
            <w:r>
              <w:rPr>
                <w:sz w:val="22"/>
              </w:rPr>
              <w:t xml:space="preserve"> Раиса Филипповна</w:t>
            </w:r>
          </w:p>
        </w:tc>
        <w:tc>
          <w:tcPr>
            <w:tcW w:w="567" w:type="dxa"/>
            <w:shd w:val="clear" w:color="auto" w:fill="auto"/>
          </w:tcPr>
          <w:p w14:paraId="2F10AC67" w14:textId="77777777" w:rsidR="0052326A" w:rsidRPr="00A904C0" w:rsidRDefault="0052326A" w:rsidP="0052326A">
            <w:pPr>
              <w:pStyle w:val="11"/>
              <w:rPr>
                <w:sz w:val="22"/>
              </w:rPr>
            </w:pPr>
            <w:r>
              <w:rPr>
                <w:sz w:val="22"/>
              </w:rPr>
              <w:t>23</w:t>
            </w:r>
            <w:r w:rsidRPr="00A904C0">
              <w:rPr>
                <w:sz w:val="22"/>
              </w:rPr>
              <w:t>.0</w:t>
            </w:r>
            <w:r>
              <w:rPr>
                <w:sz w:val="22"/>
              </w:rPr>
              <w:t>9</w:t>
            </w:r>
            <w:r w:rsidRPr="00A904C0">
              <w:rPr>
                <w:sz w:val="22"/>
              </w:rPr>
              <w:t>.</w:t>
            </w:r>
          </w:p>
          <w:p w14:paraId="2DB2C748" w14:textId="77777777" w:rsidR="0052326A" w:rsidRPr="00A904C0" w:rsidRDefault="0052326A" w:rsidP="0052326A">
            <w:pPr>
              <w:pStyle w:val="11"/>
              <w:rPr>
                <w:sz w:val="22"/>
              </w:rPr>
            </w:pPr>
            <w:r w:rsidRPr="00A904C0">
              <w:rPr>
                <w:sz w:val="22"/>
              </w:rPr>
              <w:t>19</w:t>
            </w:r>
            <w:r>
              <w:rPr>
                <w:sz w:val="22"/>
              </w:rPr>
              <w:t>66</w:t>
            </w:r>
          </w:p>
        </w:tc>
        <w:tc>
          <w:tcPr>
            <w:tcW w:w="851" w:type="dxa"/>
            <w:shd w:val="clear" w:color="auto" w:fill="auto"/>
          </w:tcPr>
          <w:p w14:paraId="3E93E328" w14:textId="77777777" w:rsidR="0052326A" w:rsidRPr="00A904C0" w:rsidRDefault="0052326A" w:rsidP="0052326A">
            <w:pPr>
              <w:pStyle w:val="11"/>
              <w:rPr>
                <w:sz w:val="22"/>
              </w:rPr>
            </w:pPr>
            <w:proofErr w:type="gramStart"/>
            <w:r w:rsidRPr="00A904C0">
              <w:rPr>
                <w:sz w:val="22"/>
              </w:rPr>
              <w:t>Высшее</w:t>
            </w:r>
            <w:proofErr w:type="gramEnd"/>
            <w:r w:rsidRPr="00A904C0">
              <w:rPr>
                <w:sz w:val="22"/>
              </w:rPr>
              <w:t xml:space="preserve">, </w:t>
            </w:r>
            <w:r>
              <w:rPr>
                <w:sz w:val="22"/>
              </w:rPr>
              <w:t>МГУ им. Огарева</w:t>
            </w:r>
            <w:r w:rsidRPr="00A904C0">
              <w:rPr>
                <w:sz w:val="22"/>
              </w:rPr>
              <w:t>,</w:t>
            </w:r>
          </w:p>
          <w:p w14:paraId="4A7E52BE" w14:textId="77777777" w:rsidR="0052326A" w:rsidRPr="00A904C0" w:rsidRDefault="0052326A" w:rsidP="0052326A">
            <w:pPr>
              <w:pStyle w:val="11"/>
              <w:rPr>
                <w:sz w:val="22"/>
              </w:rPr>
            </w:pPr>
          </w:p>
        </w:tc>
        <w:tc>
          <w:tcPr>
            <w:tcW w:w="1558" w:type="dxa"/>
            <w:shd w:val="clear" w:color="auto" w:fill="auto"/>
          </w:tcPr>
          <w:p w14:paraId="6B391B5D" w14:textId="77777777" w:rsidR="0052326A" w:rsidRPr="00A904C0" w:rsidRDefault="0052326A" w:rsidP="0052326A">
            <w:pPr>
              <w:pStyle w:val="11"/>
              <w:rPr>
                <w:sz w:val="22"/>
              </w:rPr>
            </w:pPr>
            <w:r w:rsidRPr="00A904C0">
              <w:rPr>
                <w:sz w:val="22"/>
              </w:rPr>
              <w:t xml:space="preserve">Учитель </w:t>
            </w:r>
            <w:r>
              <w:rPr>
                <w:sz w:val="22"/>
              </w:rPr>
              <w:t>истории</w:t>
            </w:r>
          </w:p>
        </w:tc>
        <w:tc>
          <w:tcPr>
            <w:tcW w:w="851" w:type="dxa"/>
            <w:shd w:val="clear" w:color="auto" w:fill="auto"/>
          </w:tcPr>
          <w:p w14:paraId="08DB9E8C" w14:textId="77777777" w:rsidR="0052326A" w:rsidRPr="00A904C0" w:rsidRDefault="0052326A" w:rsidP="0052326A">
            <w:pPr>
              <w:pStyle w:val="11"/>
              <w:rPr>
                <w:sz w:val="22"/>
              </w:rPr>
            </w:pPr>
            <w:r w:rsidRPr="00A904C0">
              <w:rPr>
                <w:sz w:val="22"/>
              </w:rPr>
              <w:t>соответствие</w:t>
            </w:r>
          </w:p>
        </w:tc>
        <w:tc>
          <w:tcPr>
            <w:tcW w:w="992" w:type="dxa"/>
            <w:shd w:val="clear" w:color="auto" w:fill="auto"/>
          </w:tcPr>
          <w:p w14:paraId="6C5E19BA" w14:textId="77777777" w:rsidR="0052326A" w:rsidRPr="00A904C0" w:rsidRDefault="0052326A" w:rsidP="0052326A">
            <w:pPr>
              <w:pStyle w:val="11"/>
              <w:rPr>
                <w:sz w:val="22"/>
              </w:rPr>
            </w:pPr>
            <w:r>
              <w:rPr>
                <w:sz w:val="22"/>
              </w:rPr>
              <w:t>32</w:t>
            </w:r>
          </w:p>
        </w:tc>
        <w:tc>
          <w:tcPr>
            <w:tcW w:w="2268" w:type="dxa"/>
            <w:shd w:val="clear" w:color="auto" w:fill="auto"/>
          </w:tcPr>
          <w:p w14:paraId="710DEF9A" w14:textId="77777777" w:rsidR="0052326A" w:rsidRPr="00A904C0" w:rsidRDefault="0052326A" w:rsidP="0052326A">
            <w:pPr>
              <w:pStyle w:val="11"/>
              <w:rPr>
                <w:sz w:val="22"/>
              </w:rPr>
            </w:pPr>
            <w:r>
              <w:rPr>
                <w:sz w:val="22"/>
              </w:rPr>
              <w:t>История, обществознание</w:t>
            </w:r>
          </w:p>
        </w:tc>
        <w:tc>
          <w:tcPr>
            <w:tcW w:w="1134" w:type="dxa"/>
            <w:shd w:val="clear" w:color="auto" w:fill="auto"/>
          </w:tcPr>
          <w:p w14:paraId="3EADCAAD" w14:textId="77777777" w:rsidR="0052326A" w:rsidRPr="00A904C0" w:rsidRDefault="0052326A" w:rsidP="0052326A">
            <w:pPr>
              <w:pStyle w:val="11"/>
              <w:rPr>
                <w:sz w:val="22"/>
              </w:rPr>
            </w:pPr>
            <w:r w:rsidRPr="00A904C0">
              <w:rPr>
                <w:sz w:val="22"/>
              </w:rPr>
              <w:t>20</w:t>
            </w:r>
            <w:r>
              <w:rPr>
                <w:sz w:val="22"/>
              </w:rPr>
              <w:t>20</w:t>
            </w:r>
          </w:p>
        </w:tc>
        <w:tc>
          <w:tcPr>
            <w:tcW w:w="1276" w:type="dxa"/>
            <w:shd w:val="clear" w:color="auto" w:fill="auto"/>
          </w:tcPr>
          <w:p w14:paraId="2C451FB2" w14:textId="77777777" w:rsidR="0052326A" w:rsidRPr="00A904C0" w:rsidRDefault="0052326A" w:rsidP="0052326A">
            <w:pPr>
              <w:pStyle w:val="11"/>
              <w:rPr>
                <w:sz w:val="22"/>
              </w:rPr>
            </w:pPr>
            <w:r w:rsidRPr="00A904C0">
              <w:rPr>
                <w:sz w:val="22"/>
              </w:rPr>
              <w:t>201</w:t>
            </w:r>
            <w:r>
              <w:rPr>
                <w:sz w:val="22"/>
              </w:rPr>
              <w:t>7</w:t>
            </w:r>
          </w:p>
        </w:tc>
        <w:tc>
          <w:tcPr>
            <w:tcW w:w="3685" w:type="dxa"/>
            <w:shd w:val="clear" w:color="auto" w:fill="auto"/>
          </w:tcPr>
          <w:p w14:paraId="72DDC920" w14:textId="77777777" w:rsidR="0052326A" w:rsidRPr="00A904C0" w:rsidRDefault="0052326A" w:rsidP="0052326A">
            <w:pPr>
              <w:pStyle w:val="11"/>
              <w:rPr>
                <w:sz w:val="22"/>
              </w:rPr>
            </w:pPr>
            <w:r>
              <w:rPr>
                <w:sz w:val="22"/>
              </w:rPr>
              <w:t xml:space="preserve"> </w:t>
            </w:r>
            <w:r w:rsidRPr="00A904C0">
              <w:rPr>
                <w:sz w:val="22"/>
              </w:rPr>
              <w:t>Почётная грамота министерство</w:t>
            </w:r>
          </w:p>
          <w:p w14:paraId="4179CC2F" w14:textId="77777777" w:rsidR="0052326A" w:rsidRPr="00A904C0" w:rsidRDefault="0052326A" w:rsidP="0052326A">
            <w:pPr>
              <w:pStyle w:val="11"/>
              <w:rPr>
                <w:sz w:val="22"/>
              </w:rPr>
            </w:pPr>
            <w:r w:rsidRPr="00A904C0">
              <w:rPr>
                <w:sz w:val="22"/>
              </w:rPr>
              <w:t xml:space="preserve"> образования и науки РФ РМ-2015</w:t>
            </w:r>
          </w:p>
          <w:p w14:paraId="789AEEC7" w14:textId="77777777" w:rsidR="0052326A" w:rsidRPr="00A904C0" w:rsidRDefault="0052326A" w:rsidP="0052326A">
            <w:pPr>
              <w:pStyle w:val="11"/>
              <w:rPr>
                <w:sz w:val="22"/>
              </w:rPr>
            </w:pPr>
            <w:r w:rsidRPr="00A904C0">
              <w:rPr>
                <w:sz w:val="22"/>
              </w:rPr>
              <w:t xml:space="preserve"> Почетная грамота </w:t>
            </w:r>
            <w:r>
              <w:rPr>
                <w:sz w:val="22"/>
              </w:rPr>
              <w:t>МО РМ-2014</w:t>
            </w:r>
          </w:p>
        </w:tc>
      </w:tr>
      <w:tr w:rsidR="0052326A" w14:paraId="64457424" w14:textId="77777777" w:rsidTr="0052326A">
        <w:tc>
          <w:tcPr>
            <w:tcW w:w="534" w:type="dxa"/>
            <w:shd w:val="clear" w:color="auto" w:fill="auto"/>
          </w:tcPr>
          <w:p w14:paraId="793AED0F" w14:textId="77777777" w:rsidR="0052326A" w:rsidRPr="00A904C0" w:rsidRDefault="0052326A" w:rsidP="0052326A">
            <w:pPr>
              <w:pStyle w:val="11"/>
              <w:rPr>
                <w:sz w:val="22"/>
              </w:rPr>
            </w:pPr>
            <w:r w:rsidRPr="00A904C0">
              <w:rPr>
                <w:sz w:val="22"/>
              </w:rPr>
              <w:t>5.</w:t>
            </w:r>
          </w:p>
        </w:tc>
        <w:tc>
          <w:tcPr>
            <w:tcW w:w="1701" w:type="dxa"/>
            <w:shd w:val="clear" w:color="auto" w:fill="auto"/>
          </w:tcPr>
          <w:p w14:paraId="64A53F2D" w14:textId="77777777" w:rsidR="0052326A" w:rsidRPr="00A904C0" w:rsidRDefault="0052326A" w:rsidP="0052326A">
            <w:pPr>
              <w:pStyle w:val="11"/>
              <w:rPr>
                <w:sz w:val="22"/>
              </w:rPr>
            </w:pPr>
            <w:r w:rsidRPr="00A904C0">
              <w:rPr>
                <w:sz w:val="22"/>
              </w:rPr>
              <w:t xml:space="preserve"> </w:t>
            </w:r>
            <w:r>
              <w:rPr>
                <w:sz w:val="22"/>
              </w:rPr>
              <w:t>Козлова Татьяна Трофимовна</w:t>
            </w:r>
          </w:p>
        </w:tc>
        <w:tc>
          <w:tcPr>
            <w:tcW w:w="567" w:type="dxa"/>
            <w:shd w:val="clear" w:color="auto" w:fill="auto"/>
          </w:tcPr>
          <w:p w14:paraId="32757C63" w14:textId="77777777" w:rsidR="0052326A" w:rsidRPr="00A904C0" w:rsidRDefault="0052326A" w:rsidP="0052326A">
            <w:pPr>
              <w:pStyle w:val="11"/>
              <w:rPr>
                <w:sz w:val="22"/>
              </w:rPr>
            </w:pPr>
            <w:r>
              <w:rPr>
                <w:sz w:val="22"/>
              </w:rPr>
              <w:t>26.07.1962</w:t>
            </w:r>
          </w:p>
        </w:tc>
        <w:tc>
          <w:tcPr>
            <w:tcW w:w="851" w:type="dxa"/>
            <w:shd w:val="clear" w:color="auto" w:fill="auto"/>
          </w:tcPr>
          <w:p w14:paraId="6031B00A" w14:textId="77777777" w:rsidR="0052326A" w:rsidRPr="00A904C0" w:rsidRDefault="0052326A" w:rsidP="0052326A">
            <w:pPr>
              <w:pStyle w:val="11"/>
              <w:rPr>
                <w:sz w:val="22"/>
              </w:rPr>
            </w:pPr>
            <w:r>
              <w:rPr>
                <w:sz w:val="22"/>
              </w:rPr>
              <w:t xml:space="preserve"> </w:t>
            </w:r>
            <w:r w:rsidRPr="00A904C0">
              <w:rPr>
                <w:sz w:val="22"/>
              </w:rPr>
              <w:t>Высшее, МГПИ,</w:t>
            </w:r>
          </w:p>
          <w:p w14:paraId="6D3B53CF" w14:textId="77777777" w:rsidR="0052326A" w:rsidRPr="00A904C0" w:rsidRDefault="0052326A" w:rsidP="0052326A">
            <w:pPr>
              <w:pStyle w:val="11"/>
              <w:rPr>
                <w:sz w:val="22"/>
              </w:rPr>
            </w:pPr>
          </w:p>
        </w:tc>
        <w:tc>
          <w:tcPr>
            <w:tcW w:w="1558" w:type="dxa"/>
            <w:shd w:val="clear" w:color="auto" w:fill="auto"/>
          </w:tcPr>
          <w:p w14:paraId="180B26C9" w14:textId="77777777" w:rsidR="0052326A" w:rsidRPr="00A904C0" w:rsidRDefault="0052326A" w:rsidP="0052326A">
            <w:pPr>
              <w:pStyle w:val="11"/>
              <w:rPr>
                <w:sz w:val="22"/>
              </w:rPr>
            </w:pPr>
            <w:r>
              <w:rPr>
                <w:sz w:val="22"/>
              </w:rPr>
              <w:t>Учитель биологии</w:t>
            </w:r>
          </w:p>
        </w:tc>
        <w:tc>
          <w:tcPr>
            <w:tcW w:w="851" w:type="dxa"/>
            <w:shd w:val="clear" w:color="auto" w:fill="auto"/>
          </w:tcPr>
          <w:p w14:paraId="7EDBA6C9" w14:textId="77777777" w:rsidR="0052326A" w:rsidRPr="00A904C0" w:rsidRDefault="0052326A" w:rsidP="0052326A">
            <w:pPr>
              <w:pStyle w:val="11"/>
              <w:rPr>
                <w:sz w:val="22"/>
              </w:rPr>
            </w:pPr>
            <w:r w:rsidRPr="00A904C0">
              <w:rPr>
                <w:sz w:val="22"/>
              </w:rPr>
              <w:t>соответствие</w:t>
            </w:r>
          </w:p>
        </w:tc>
        <w:tc>
          <w:tcPr>
            <w:tcW w:w="992" w:type="dxa"/>
            <w:shd w:val="clear" w:color="auto" w:fill="auto"/>
          </w:tcPr>
          <w:p w14:paraId="4B9A6EF2" w14:textId="77777777" w:rsidR="0052326A" w:rsidRPr="00A904C0" w:rsidRDefault="0052326A" w:rsidP="0052326A">
            <w:pPr>
              <w:pStyle w:val="11"/>
              <w:rPr>
                <w:sz w:val="22"/>
              </w:rPr>
            </w:pPr>
            <w:r w:rsidRPr="00A904C0">
              <w:rPr>
                <w:sz w:val="22"/>
              </w:rPr>
              <w:t>3</w:t>
            </w:r>
            <w:r>
              <w:rPr>
                <w:sz w:val="22"/>
              </w:rPr>
              <w:t>9</w:t>
            </w:r>
          </w:p>
        </w:tc>
        <w:tc>
          <w:tcPr>
            <w:tcW w:w="2268" w:type="dxa"/>
            <w:shd w:val="clear" w:color="auto" w:fill="auto"/>
          </w:tcPr>
          <w:p w14:paraId="7E9F128D" w14:textId="77777777" w:rsidR="0052326A" w:rsidRPr="00A904C0" w:rsidRDefault="0052326A" w:rsidP="0052326A">
            <w:pPr>
              <w:pStyle w:val="11"/>
              <w:rPr>
                <w:sz w:val="22"/>
              </w:rPr>
            </w:pPr>
            <w:r>
              <w:rPr>
                <w:sz w:val="22"/>
              </w:rPr>
              <w:t>Биология, химия, география</w:t>
            </w:r>
            <w:r w:rsidRPr="00A904C0">
              <w:rPr>
                <w:sz w:val="22"/>
              </w:rPr>
              <w:t xml:space="preserve"> </w:t>
            </w:r>
          </w:p>
        </w:tc>
        <w:tc>
          <w:tcPr>
            <w:tcW w:w="1134" w:type="dxa"/>
            <w:shd w:val="clear" w:color="auto" w:fill="auto"/>
          </w:tcPr>
          <w:p w14:paraId="3797A6DB" w14:textId="77777777" w:rsidR="0052326A" w:rsidRPr="00A904C0" w:rsidRDefault="0052326A" w:rsidP="0052326A">
            <w:pPr>
              <w:pStyle w:val="11"/>
              <w:rPr>
                <w:sz w:val="22"/>
              </w:rPr>
            </w:pPr>
            <w:r w:rsidRPr="00A904C0">
              <w:rPr>
                <w:sz w:val="22"/>
              </w:rPr>
              <w:t>2020</w:t>
            </w:r>
          </w:p>
        </w:tc>
        <w:tc>
          <w:tcPr>
            <w:tcW w:w="1276" w:type="dxa"/>
            <w:shd w:val="clear" w:color="auto" w:fill="auto"/>
          </w:tcPr>
          <w:p w14:paraId="4FE8EE4F" w14:textId="77777777" w:rsidR="0052326A" w:rsidRPr="00A904C0" w:rsidRDefault="0052326A" w:rsidP="0052326A">
            <w:pPr>
              <w:pStyle w:val="11"/>
              <w:rPr>
                <w:sz w:val="22"/>
              </w:rPr>
            </w:pPr>
            <w:r>
              <w:rPr>
                <w:sz w:val="22"/>
              </w:rPr>
              <w:t>2020</w:t>
            </w:r>
          </w:p>
        </w:tc>
        <w:tc>
          <w:tcPr>
            <w:tcW w:w="3685" w:type="dxa"/>
            <w:shd w:val="clear" w:color="auto" w:fill="auto"/>
          </w:tcPr>
          <w:p w14:paraId="360B22DE" w14:textId="77777777" w:rsidR="0052326A" w:rsidRPr="00A904C0" w:rsidRDefault="0052326A" w:rsidP="0052326A">
            <w:pPr>
              <w:pStyle w:val="11"/>
              <w:rPr>
                <w:sz w:val="22"/>
              </w:rPr>
            </w:pPr>
            <w:r w:rsidRPr="00A904C0">
              <w:rPr>
                <w:sz w:val="22"/>
              </w:rPr>
              <w:t>Грамота Главы Ков</w:t>
            </w:r>
            <w:proofErr w:type="gramStart"/>
            <w:r w:rsidRPr="00A904C0">
              <w:rPr>
                <w:sz w:val="22"/>
              </w:rPr>
              <w:t>.</w:t>
            </w:r>
            <w:proofErr w:type="gramEnd"/>
            <w:r w:rsidRPr="00A904C0">
              <w:rPr>
                <w:sz w:val="22"/>
              </w:rPr>
              <w:t xml:space="preserve"> </w:t>
            </w:r>
            <w:proofErr w:type="spellStart"/>
            <w:proofErr w:type="gramStart"/>
            <w:r w:rsidRPr="00A904C0">
              <w:rPr>
                <w:sz w:val="22"/>
              </w:rPr>
              <w:t>м</w:t>
            </w:r>
            <w:proofErr w:type="gramEnd"/>
            <w:r w:rsidRPr="00A904C0">
              <w:rPr>
                <w:sz w:val="22"/>
              </w:rPr>
              <w:t>ун</w:t>
            </w:r>
            <w:proofErr w:type="spellEnd"/>
            <w:r w:rsidRPr="00A904C0">
              <w:rPr>
                <w:sz w:val="22"/>
              </w:rPr>
              <w:t>. района- 2017</w:t>
            </w:r>
          </w:p>
        </w:tc>
      </w:tr>
      <w:tr w:rsidR="0052326A" w14:paraId="3266E461" w14:textId="77777777" w:rsidTr="0052326A">
        <w:tc>
          <w:tcPr>
            <w:tcW w:w="534" w:type="dxa"/>
            <w:shd w:val="clear" w:color="auto" w:fill="auto"/>
          </w:tcPr>
          <w:p w14:paraId="57856C95" w14:textId="77777777" w:rsidR="0052326A" w:rsidRPr="00A904C0" w:rsidRDefault="0052326A" w:rsidP="0052326A">
            <w:pPr>
              <w:pStyle w:val="11"/>
              <w:rPr>
                <w:sz w:val="22"/>
              </w:rPr>
            </w:pPr>
            <w:r w:rsidRPr="00A904C0">
              <w:rPr>
                <w:sz w:val="22"/>
              </w:rPr>
              <w:t>6.</w:t>
            </w:r>
          </w:p>
        </w:tc>
        <w:tc>
          <w:tcPr>
            <w:tcW w:w="1701" w:type="dxa"/>
            <w:shd w:val="clear" w:color="auto" w:fill="auto"/>
          </w:tcPr>
          <w:p w14:paraId="34A3725C" w14:textId="77777777" w:rsidR="0052326A" w:rsidRPr="00A904C0" w:rsidRDefault="0052326A" w:rsidP="0052326A">
            <w:pPr>
              <w:pStyle w:val="11"/>
              <w:rPr>
                <w:sz w:val="22"/>
              </w:rPr>
            </w:pPr>
            <w:proofErr w:type="spellStart"/>
            <w:r>
              <w:rPr>
                <w:sz w:val="22"/>
              </w:rPr>
              <w:t>Листарова</w:t>
            </w:r>
            <w:proofErr w:type="spellEnd"/>
            <w:r>
              <w:rPr>
                <w:sz w:val="22"/>
              </w:rPr>
              <w:t xml:space="preserve"> Елена Васильевна</w:t>
            </w:r>
          </w:p>
        </w:tc>
        <w:tc>
          <w:tcPr>
            <w:tcW w:w="567" w:type="dxa"/>
            <w:shd w:val="clear" w:color="auto" w:fill="auto"/>
          </w:tcPr>
          <w:p w14:paraId="7D671247" w14:textId="77777777" w:rsidR="0052326A" w:rsidRPr="00A904C0" w:rsidRDefault="0052326A" w:rsidP="0052326A">
            <w:pPr>
              <w:pStyle w:val="11"/>
              <w:rPr>
                <w:sz w:val="22"/>
              </w:rPr>
            </w:pPr>
            <w:r>
              <w:rPr>
                <w:sz w:val="22"/>
              </w:rPr>
              <w:t>31</w:t>
            </w:r>
            <w:r w:rsidRPr="00A904C0">
              <w:rPr>
                <w:sz w:val="22"/>
              </w:rPr>
              <w:t>.</w:t>
            </w:r>
            <w:r>
              <w:rPr>
                <w:sz w:val="22"/>
              </w:rPr>
              <w:t>08.1963</w:t>
            </w:r>
            <w:r w:rsidRPr="00A904C0">
              <w:rPr>
                <w:sz w:val="22"/>
              </w:rPr>
              <w:t xml:space="preserve"> </w:t>
            </w:r>
          </w:p>
        </w:tc>
        <w:tc>
          <w:tcPr>
            <w:tcW w:w="851" w:type="dxa"/>
            <w:shd w:val="clear" w:color="auto" w:fill="auto"/>
          </w:tcPr>
          <w:p w14:paraId="76352C58" w14:textId="77777777" w:rsidR="0052326A" w:rsidRPr="00A904C0" w:rsidRDefault="0052326A" w:rsidP="0052326A">
            <w:pPr>
              <w:pStyle w:val="11"/>
              <w:rPr>
                <w:sz w:val="22"/>
              </w:rPr>
            </w:pPr>
            <w:r>
              <w:rPr>
                <w:sz w:val="22"/>
              </w:rPr>
              <w:t xml:space="preserve"> </w:t>
            </w:r>
            <w:proofErr w:type="gramStart"/>
            <w:r w:rsidRPr="00A904C0">
              <w:rPr>
                <w:sz w:val="22"/>
              </w:rPr>
              <w:t>Высшее</w:t>
            </w:r>
            <w:proofErr w:type="gramEnd"/>
            <w:r w:rsidRPr="00A904C0">
              <w:rPr>
                <w:sz w:val="22"/>
              </w:rPr>
              <w:t xml:space="preserve">, </w:t>
            </w:r>
            <w:r>
              <w:rPr>
                <w:sz w:val="22"/>
              </w:rPr>
              <w:t>МГУ им. Огарева</w:t>
            </w:r>
            <w:r w:rsidRPr="00A904C0">
              <w:rPr>
                <w:sz w:val="22"/>
              </w:rPr>
              <w:t>,</w:t>
            </w:r>
          </w:p>
          <w:p w14:paraId="70F3243A" w14:textId="77777777" w:rsidR="0052326A" w:rsidRPr="00A904C0" w:rsidRDefault="0052326A" w:rsidP="0052326A">
            <w:pPr>
              <w:pStyle w:val="11"/>
              <w:rPr>
                <w:sz w:val="22"/>
              </w:rPr>
            </w:pPr>
          </w:p>
        </w:tc>
        <w:tc>
          <w:tcPr>
            <w:tcW w:w="1558" w:type="dxa"/>
            <w:shd w:val="clear" w:color="auto" w:fill="auto"/>
          </w:tcPr>
          <w:p w14:paraId="3AC1B371" w14:textId="77777777" w:rsidR="0052326A" w:rsidRPr="00A904C0" w:rsidRDefault="0052326A" w:rsidP="0052326A">
            <w:pPr>
              <w:pStyle w:val="11"/>
              <w:rPr>
                <w:sz w:val="22"/>
              </w:rPr>
            </w:pPr>
            <w:r>
              <w:rPr>
                <w:sz w:val="22"/>
              </w:rPr>
              <w:t>Учитель математики</w:t>
            </w:r>
          </w:p>
        </w:tc>
        <w:tc>
          <w:tcPr>
            <w:tcW w:w="851" w:type="dxa"/>
            <w:shd w:val="clear" w:color="auto" w:fill="auto"/>
          </w:tcPr>
          <w:p w14:paraId="340DBEF5" w14:textId="77777777" w:rsidR="0052326A" w:rsidRPr="00A904C0" w:rsidRDefault="0052326A" w:rsidP="0052326A">
            <w:pPr>
              <w:pStyle w:val="11"/>
              <w:rPr>
                <w:sz w:val="22"/>
              </w:rPr>
            </w:pPr>
            <w:r w:rsidRPr="00A904C0">
              <w:rPr>
                <w:sz w:val="22"/>
              </w:rPr>
              <w:t>соответствие</w:t>
            </w:r>
          </w:p>
        </w:tc>
        <w:tc>
          <w:tcPr>
            <w:tcW w:w="992" w:type="dxa"/>
            <w:shd w:val="clear" w:color="auto" w:fill="auto"/>
          </w:tcPr>
          <w:p w14:paraId="0E638CBB" w14:textId="77777777" w:rsidR="0052326A" w:rsidRPr="00A904C0" w:rsidRDefault="0052326A" w:rsidP="0052326A">
            <w:pPr>
              <w:pStyle w:val="11"/>
              <w:rPr>
                <w:sz w:val="22"/>
              </w:rPr>
            </w:pPr>
            <w:r>
              <w:rPr>
                <w:sz w:val="22"/>
              </w:rPr>
              <w:t>35</w:t>
            </w:r>
          </w:p>
        </w:tc>
        <w:tc>
          <w:tcPr>
            <w:tcW w:w="2268" w:type="dxa"/>
            <w:shd w:val="clear" w:color="auto" w:fill="auto"/>
          </w:tcPr>
          <w:p w14:paraId="1C1A9F9A" w14:textId="77777777" w:rsidR="0052326A" w:rsidRPr="00A904C0" w:rsidRDefault="0052326A" w:rsidP="0052326A">
            <w:pPr>
              <w:pStyle w:val="11"/>
              <w:rPr>
                <w:sz w:val="22"/>
              </w:rPr>
            </w:pPr>
            <w:r>
              <w:rPr>
                <w:sz w:val="22"/>
              </w:rPr>
              <w:t>Математика</w:t>
            </w:r>
          </w:p>
          <w:p w14:paraId="44699D3A" w14:textId="77777777" w:rsidR="0052326A" w:rsidRPr="00A904C0" w:rsidRDefault="0052326A" w:rsidP="0052326A">
            <w:pPr>
              <w:pStyle w:val="11"/>
              <w:rPr>
                <w:sz w:val="22"/>
              </w:rPr>
            </w:pPr>
            <w:r>
              <w:rPr>
                <w:sz w:val="22"/>
              </w:rPr>
              <w:t xml:space="preserve"> </w:t>
            </w:r>
          </w:p>
        </w:tc>
        <w:tc>
          <w:tcPr>
            <w:tcW w:w="1134" w:type="dxa"/>
            <w:shd w:val="clear" w:color="auto" w:fill="auto"/>
          </w:tcPr>
          <w:p w14:paraId="22C1A273" w14:textId="77777777" w:rsidR="0052326A" w:rsidRPr="00A904C0" w:rsidRDefault="0052326A" w:rsidP="0052326A">
            <w:pPr>
              <w:pStyle w:val="11"/>
              <w:rPr>
                <w:sz w:val="22"/>
              </w:rPr>
            </w:pPr>
            <w:r w:rsidRPr="00A904C0">
              <w:rPr>
                <w:sz w:val="22"/>
              </w:rPr>
              <w:t>20</w:t>
            </w:r>
            <w:r>
              <w:rPr>
                <w:sz w:val="22"/>
              </w:rPr>
              <w:t>20</w:t>
            </w:r>
          </w:p>
        </w:tc>
        <w:tc>
          <w:tcPr>
            <w:tcW w:w="1276" w:type="dxa"/>
            <w:shd w:val="clear" w:color="auto" w:fill="auto"/>
          </w:tcPr>
          <w:p w14:paraId="7981CA39" w14:textId="77777777" w:rsidR="0052326A" w:rsidRPr="00A904C0" w:rsidRDefault="0052326A" w:rsidP="0052326A">
            <w:pPr>
              <w:pStyle w:val="11"/>
              <w:rPr>
                <w:sz w:val="22"/>
              </w:rPr>
            </w:pPr>
            <w:r>
              <w:rPr>
                <w:sz w:val="22"/>
              </w:rPr>
              <w:t>2020</w:t>
            </w:r>
          </w:p>
        </w:tc>
        <w:tc>
          <w:tcPr>
            <w:tcW w:w="3685" w:type="dxa"/>
            <w:shd w:val="clear" w:color="auto" w:fill="auto"/>
          </w:tcPr>
          <w:p w14:paraId="0337F29C" w14:textId="77777777" w:rsidR="0052326A" w:rsidRPr="00A904C0" w:rsidRDefault="0052326A" w:rsidP="0052326A">
            <w:pPr>
              <w:pStyle w:val="11"/>
              <w:rPr>
                <w:sz w:val="22"/>
              </w:rPr>
            </w:pPr>
            <w:r>
              <w:rPr>
                <w:sz w:val="22"/>
              </w:rPr>
              <w:t xml:space="preserve"> </w:t>
            </w:r>
            <w:r w:rsidRPr="00A904C0">
              <w:rPr>
                <w:sz w:val="22"/>
              </w:rPr>
              <w:t>Грамота Главы Ков</w:t>
            </w:r>
            <w:proofErr w:type="gramStart"/>
            <w:r w:rsidRPr="00A904C0">
              <w:rPr>
                <w:sz w:val="22"/>
              </w:rPr>
              <w:t>.</w:t>
            </w:r>
            <w:proofErr w:type="gramEnd"/>
            <w:r w:rsidRPr="00A904C0">
              <w:rPr>
                <w:sz w:val="22"/>
              </w:rPr>
              <w:t xml:space="preserve"> </w:t>
            </w:r>
            <w:proofErr w:type="spellStart"/>
            <w:proofErr w:type="gramStart"/>
            <w:r w:rsidRPr="00A904C0">
              <w:rPr>
                <w:sz w:val="22"/>
              </w:rPr>
              <w:t>м</w:t>
            </w:r>
            <w:proofErr w:type="gramEnd"/>
            <w:r w:rsidRPr="00A904C0">
              <w:rPr>
                <w:sz w:val="22"/>
              </w:rPr>
              <w:t>ун</w:t>
            </w:r>
            <w:proofErr w:type="spellEnd"/>
            <w:r w:rsidRPr="00A904C0">
              <w:rPr>
                <w:sz w:val="22"/>
              </w:rPr>
              <w:t>. района- 201</w:t>
            </w:r>
            <w:r>
              <w:rPr>
                <w:sz w:val="22"/>
              </w:rPr>
              <w:t>6</w:t>
            </w:r>
          </w:p>
          <w:p w14:paraId="1462EE91" w14:textId="77777777" w:rsidR="0052326A" w:rsidRPr="00A904C0" w:rsidRDefault="0052326A" w:rsidP="0052326A">
            <w:pPr>
              <w:pStyle w:val="11"/>
              <w:rPr>
                <w:sz w:val="22"/>
              </w:rPr>
            </w:pPr>
            <w:r>
              <w:rPr>
                <w:sz w:val="22"/>
              </w:rPr>
              <w:t xml:space="preserve"> </w:t>
            </w:r>
          </w:p>
        </w:tc>
      </w:tr>
      <w:tr w:rsidR="0052326A" w14:paraId="2ACFE623" w14:textId="77777777" w:rsidTr="0052326A">
        <w:tc>
          <w:tcPr>
            <w:tcW w:w="534" w:type="dxa"/>
            <w:shd w:val="clear" w:color="auto" w:fill="auto"/>
          </w:tcPr>
          <w:p w14:paraId="30543475" w14:textId="77777777" w:rsidR="0052326A" w:rsidRPr="00A904C0" w:rsidRDefault="0052326A" w:rsidP="0052326A">
            <w:pPr>
              <w:pStyle w:val="11"/>
              <w:rPr>
                <w:sz w:val="22"/>
              </w:rPr>
            </w:pPr>
            <w:r w:rsidRPr="00A904C0">
              <w:rPr>
                <w:sz w:val="22"/>
              </w:rPr>
              <w:t>7</w:t>
            </w:r>
          </w:p>
        </w:tc>
        <w:tc>
          <w:tcPr>
            <w:tcW w:w="1701" w:type="dxa"/>
            <w:shd w:val="clear" w:color="auto" w:fill="auto"/>
          </w:tcPr>
          <w:p w14:paraId="296D3077" w14:textId="77777777" w:rsidR="0052326A" w:rsidRPr="00A904C0" w:rsidRDefault="0052326A" w:rsidP="0052326A">
            <w:pPr>
              <w:pStyle w:val="11"/>
              <w:rPr>
                <w:sz w:val="22"/>
              </w:rPr>
            </w:pPr>
            <w:proofErr w:type="spellStart"/>
            <w:r>
              <w:rPr>
                <w:sz w:val="22"/>
              </w:rPr>
              <w:t>Еремкина</w:t>
            </w:r>
            <w:proofErr w:type="spellEnd"/>
            <w:r>
              <w:rPr>
                <w:sz w:val="22"/>
              </w:rPr>
              <w:t xml:space="preserve"> Татьяна </w:t>
            </w:r>
            <w:r>
              <w:rPr>
                <w:sz w:val="22"/>
              </w:rPr>
              <w:lastRenderedPageBreak/>
              <w:t>Ивановна</w:t>
            </w:r>
          </w:p>
        </w:tc>
        <w:tc>
          <w:tcPr>
            <w:tcW w:w="567" w:type="dxa"/>
            <w:shd w:val="clear" w:color="auto" w:fill="auto"/>
          </w:tcPr>
          <w:p w14:paraId="5CE91567" w14:textId="77777777" w:rsidR="0052326A" w:rsidRPr="00A904C0" w:rsidRDefault="0052326A" w:rsidP="0052326A">
            <w:pPr>
              <w:pStyle w:val="11"/>
              <w:rPr>
                <w:sz w:val="22"/>
              </w:rPr>
            </w:pPr>
            <w:r>
              <w:rPr>
                <w:sz w:val="22"/>
              </w:rPr>
              <w:lastRenderedPageBreak/>
              <w:t>19</w:t>
            </w:r>
            <w:r w:rsidRPr="00A904C0">
              <w:rPr>
                <w:sz w:val="22"/>
              </w:rPr>
              <w:t>.0</w:t>
            </w:r>
            <w:r>
              <w:rPr>
                <w:sz w:val="22"/>
              </w:rPr>
              <w:t>4</w:t>
            </w:r>
            <w:r w:rsidRPr="00A904C0">
              <w:rPr>
                <w:sz w:val="22"/>
              </w:rPr>
              <w:t>.</w:t>
            </w:r>
          </w:p>
          <w:p w14:paraId="74E6F7E4" w14:textId="77777777" w:rsidR="0052326A" w:rsidRPr="00A904C0" w:rsidRDefault="0052326A" w:rsidP="0052326A">
            <w:pPr>
              <w:pStyle w:val="11"/>
              <w:rPr>
                <w:sz w:val="22"/>
              </w:rPr>
            </w:pPr>
            <w:r w:rsidRPr="00A904C0">
              <w:rPr>
                <w:sz w:val="22"/>
              </w:rPr>
              <w:lastRenderedPageBreak/>
              <w:t>197</w:t>
            </w:r>
            <w:r>
              <w:rPr>
                <w:sz w:val="22"/>
              </w:rPr>
              <w:t>7</w:t>
            </w:r>
          </w:p>
        </w:tc>
        <w:tc>
          <w:tcPr>
            <w:tcW w:w="851" w:type="dxa"/>
            <w:shd w:val="clear" w:color="auto" w:fill="auto"/>
          </w:tcPr>
          <w:p w14:paraId="5BC0E01C" w14:textId="77777777" w:rsidR="0052326A" w:rsidRPr="00A904C0" w:rsidRDefault="0052326A" w:rsidP="0052326A">
            <w:pPr>
              <w:pStyle w:val="11"/>
              <w:rPr>
                <w:sz w:val="22"/>
              </w:rPr>
            </w:pPr>
            <w:r w:rsidRPr="00A904C0">
              <w:rPr>
                <w:sz w:val="22"/>
              </w:rPr>
              <w:lastRenderedPageBreak/>
              <w:t xml:space="preserve">Высшее, </w:t>
            </w:r>
            <w:r w:rsidRPr="00A904C0">
              <w:rPr>
                <w:sz w:val="22"/>
              </w:rPr>
              <w:lastRenderedPageBreak/>
              <w:t>МГПИ</w:t>
            </w:r>
          </w:p>
        </w:tc>
        <w:tc>
          <w:tcPr>
            <w:tcW w:w="1558" w:type="dxa"/>
            <w:shd w:val="clear" w:color="auto" w:fill="auto"/>
          </w:tcPr>
          <w:p w14:paraId="11627CCC" w14:textId="77777777" w:rsidR="0052326A" w:rsidRPr="00A904C0" w:rsidRDefault="0052326A" w:rsidP="0052326A">
            <w:pPr>
              <w:pStyle w:val="11"/>
              <w:rPr>
                <w:sz w:val="22"/>
              </w:rPr>
            </w:pPr>
            <w:r w:rsidRPr="00A904C0">
              <w:rPr>
                <w:sz w:val="22"/>
              </w:rPr>
              <w:lastRenderedPageBreak/>
              <w:t xml:space="preserve">Учитель </w:t>
            </w:r>
            <w:proofErr w:type="gramStart"/>
            <w:r w:rsidRPr="00A904C0">
              <w:rPr>
                <w:sz w:val="22"/>
              </w:rPr>
              <w:t>иностранного</w:t>
            </w:r>
            <w:proofErr w:type="gramEnd"/>
            <w:r w:rsidRPr="00A904C0">
              <w:rPr>
                <w:sz w:val="22"/>
              </w:rPr>
              <w:t xml:space="preserve"> </w:t>
            </w:r>
          </w:p>
          <w:p w14:paraId="0A5A63CC" w14:textId="77777777" w:rsidR="0052326A" w:rsidRPr="00A904C0" w:rsidRDefault="0052326A" w:rsidP="0052326A">
            <w:pPr>
              <w:pStyle w:val="11"/>
              <w:rPr>
                <w:sz w:val="22"/>
              </w:rPr>
            </w:pPr>
            <w:r w:rsidRPr="00A904C0">
              <w:rPr>
                <w:sz w:val="22"/>
              </w:rPr>
              <w:lastRenderedPageBreak/>
              <w:t>( английского</w:t>
            </w:r>
            <w:proofErr w:type="gramStart"/>
            <w:r w:rsidRPr="00A904C0">
              <w:rPr>
                <w:sz w:val="22"/>
              </w:rPr>
              <w:t xml:space="preserve"> )</w:t>
            </w:r>
            <w:proofErr w:type="gramEnd"/>
            <w:r w:rsidRPr="00A904C0">
              <w:rPr>
                <w:sz w:val="22"/>
              </w:rPr>
              <w:t xml:space="preserve"> языка,</w:t>
            </w:r>
          </w:p>
          <w:p w14:paraId="48B339BD" w14:textId="77777777" w:rsidR="0052326A" w:rsidRPr="00A904C0" w:rsidRDefault="0052326A" w:rsidP="0052326A">
            <w:pPr>
              <w:pStyle w:val="11"/>
              <w:rPr>
                <w:sz w:val="22"/>
              </w:rPr>
            </w:pPr>
            <w:r>
              <w:rPr>
                <w:sz w:val="22"/>
              </w:rPr>
              <w:t xml:space="preserve"> </w:t>
            </w:r>
          </w:p>
        </w:tc>
        <w:tc>
          <w:tcPr>
            <w:tcW w:w="851" w:type="dxa"/>
            <w:shd w:val="clear" w:color="auto" w:fill="auto"/>
          </w:tcPr>
          <w:p w14:paraId="1EBADD15" w14:textId="77777777" w:rsidR="0052326A" w:rsidRPr="00A904C0" w:rsidRDefault="0052326A" w:rsidP="0052326A">
            <w:pPr>
              <w:pStyle w:val="11"/>
              <w:rPr>
                <w:sz w:val="22"/>
              </w:rPr>
            </w:pPr>
            <w:r w:rsidRPr="00A904C0">
              <w:rPr>
                <w:sz w:val="22"/>
              </w:rPr>
              <w:lastRenderedPageBreak/>
              <w:t>1</w:t>
            </w:r>
          </w:p>
        </w:tc>
        <w:tc>
          <w:tcPr>
            <w:tcW w:w="992" w:type="dxa"/>
            <w:shd w:val="clear" w:color="auto" w:fill="auto"/>
          </w:tcPr>
          <w:p w14:paraId="01C024CE" w14:textId="77777777" w:rsidR="0052326A" w:rsidRPr="00A904C0" w:rsidRDefault="0052326A" w:rsidP="0052326A">
            <w:pPr>
              <w:pStyle w:val="11"/>
              <w:rPr>
                <w:sz w:val="22"/>
              </w:rPr>
            </w:pPr>
            <w:r>
              <w:rPr>
                <w:sz w:val="22"/>
              </w:rPr>
              <w:t>15</w:t>
            </w:r>
          </w:p>
        </w:tc>
        <w:tc>
          <w:tcPr>
            <w:tcW w:w="2268" w:type="dxa"/>
            <w:shd w:val="clear" w:color="auto" w:fill="auto"/>
          </w:tcPr>
          <w:p w14:paraId="4350B2D3" w14:textId="77777777" w:rsidR="0052326A" w:rsidRPr="00A904C0" w:rsidRDefault="0052326A" w:rsidP="0052326A">
            <w:pPr>
              <w:pStyle w:val="11"/>
              <w:rPr>
                <w:sz w:val="22"/>
              </w:rPr>
            </w:pPr>
            <w:r>
              <w:rPr>
                <w:sz w:val="22"/>
              </w:rPr>
              <w:t xml:space="preserve"> </w:t>
            </w:r>
          </w:p>
          <w:p w14:paraId="09E92725" w14:textId="77777777" w:rsidR="0052326A" w:rsidRPr="00A904C0" w:rsidRDefault="0052326A" w:rsidP="0052326A">
            <w:pPr>
              <w:pStyle w:val="11"/>
              <w:rPr>
                <w:sz w:val="22"/>
              </w:rPr>
            </w:pPr>
            <w:r w:rsidRPr="00A904C0">
              <w:rPr>
                <w:sz w:val="22"/>
              </w:rPr>
              <w:t>Английский язык</w:t>
            </w:r>
          </w:p>
          <w:p w14:paraId="508F5C6E" w14:textId="77777777" w:rsidR="0052326A" w:rsidRPr="00A904C0" w:rsidRDefault="0052326A" w:rsidP="0052326A">
            <w:pPr>
              <w:pStyle w:val="11"/>
              <w:rPr>
                <w:sz w:val="22"/>
              </w:rPr>
            </w:pPr>
            <w:r>
              <w:rPr>
                <w:sz w:val="22"/>
              </w:rPr>
              <w:lastRenderedPageBreak/>
              <w:t xml:space="preserve"> </w:t>
            </w:r>
            <w:r w:rsidRPr="00A904C0">
              <w:rPr>
                <w:sz w:val="22"/>
              </w:rPr>
              <w:t xml:space="preserve"> </w:t>
            </w:r>
          </w:p>
        </w:tc>
        <w:tc>
          <w:tcPr>
            <w:tcW w:w="1134" w:type="dxa"/>
            <w:shd w:val="clear" w:color="auto" w:fill="auto"/>
          </w:tcPr>
          <w:p w14:paraId="26D9C553" w14:textId="77777777" w:rsidR="0052326A" w:rsidRPr="00A904C0" w:rsidRDefault="0052326A" w:rsidP="0052326A">
            <w:pPr>
              <w:pStyle w:val="11"/>
              <w:rPr>
                <w:sz w:val="22"/>
              </w:rPr>
            </w:pPr>
            <w:r w:rsidRPr="00A904C0">
              <w:rPr>
                <w:sz w:val="22"/>
              </w:rPr>
              <w:lastRenderedPageBreak/>
              <w:t>2020</w:t>
            </w:r>
          </w:p>
        </w:tc>
        <w:tc>
          <w:tcPr>
            <w:tcW w:w="1276" w:type="dxa"/>
            <w:shd w:val="clear" w:color="auto" w:fill="auto"/>
          </w:tcPr>
          <w:p w14:paraId="0B73C112" w14:textId="77777777" w:rsidR="0052326A" w:rsidRPr="00A904C0" w:rsidRDefault="0052326A" w:rsidP="0052326A">
            <w:pPr>
              <w:pStyle w:val="11"/>
              <w:rPr>
                <w:sz w:val="22"/>
              </w:rPr>
            </w:pPr>
            <w:r w:rsidRPr="00A904C0">
              <w:rPr>
                <w:sz w:val="22"/>
              </w:rPr>
              <w:t>20</w:t>
            </w:r>
            <w:r>
              <w:rPr>
                <w:sz w:val="22"/>
              </w:rPr>
              <w:t>20</w:t>
            </w:r>
          </w:p>
        </w:tc>
        <w:tc>
          <w:tcPr>
            <w:tcW w:w="3685" w:type="dxa"/>
            <w:shd w:val="clear" w:color="auto" w:fill="auto"/>
          </w:tcPr>
          <w:p w14:paraId="72C280B0" w14:textId="77777777" w:rsidR="0052326A" w:rsidRPr="00A904C0" w:rsidRDefault="0052326A" w:rsidP="0052326A">
            <w:pPr>
              <w:pStyle w:val="11"/>
              <w:rPr>
                <w:sz w:val="22"/>
              </w:rPr>
            </w:pPr>
            <w:r>
              <w:rPr>
                <w:sz w:val="22"/>
              </w:rPr>
              <w:t xml:space="preserve"> -</w:t>
            </w:r>
          </w:p>
        </w:tc>
      </w:tr>
      <w:tr w:rsidR="0052326A" w14:paraId="1794F3D5" w14:textId="77777777" w:rsidTr="0052326A">
        <w:tc>
          <w:tcPr>
            <w:tcW w:w="534" w:type="dxa"/>
            <w:shd w:val="clear" w:color="auto" w:fill="auto"/>
          </w:tcPr>
          <w:p w14:paraId="04BC8C7C" w14:textId="77777777" w:rsidR="0052326A" w:rsidRPr="00A904C0" w:rsidRDefault="0052326A" w:rsidP="0052326A">
            <w:pPr>
              <w:pStyle w:val="11"/>
              <w:rPr>
                <w:sz w:val="22"/>
              </w:rPr>
            </w:pPr>
            <w:r w:rsidRPr="00A904C0">
              <w:rPr>
                <w:sz w:val="22"/>
              </w:rPr>
              <w:lastRenderedPageBreak/>
              <w:t>8</w:t>
            </w:r>
          </w:p>
        </w:tc>
        <w:tc>
          <w:tcPr>
            <w:tcW w:w="1701" w:type="dxa"/>
            <w:shd w:val="clear" w:color="auto" w:fill="auto"/>
          </w:tcPr>
          <w:p w14:paraId="50661443" w14:textId="77777777" w:rsidR="0052326A" w:rsidRPr="00A904C0" w:rsidRDefault="0052326A" w:rsidP="0052326A">
            <w:pPr>
              <w:pStyle w:val="11"/>
              <w:rPr>
                <w:sz w:val="22"/>
              </w:rPr>
            </w:pPr>
            <w:proofErr w:type="spellStart"/>
            <w:r>
              <w:rPr>
                <w:sz w:val="22"/>
              </w:rPr>
              <w:t>Тюрькин</w:t>
            </w:r>
            <w:proofErr w:type="spellEnd"/>
            <w:r>
              <w:rPr>
                <w:sz w:val="22"/>
              </w:rPr>
              <w:t xml:space="preserve"> Алексей Петрович</w:t>
            </w:r>
          </w:p>
        </w:tc>
        <w:tc>
          <w:tcPr>
            <w:tcW w:w="567" w:type="dxa"/>
            <w:shd w:val="clear" w:color="auto" w:fill="auto"/>
          </w:tcPr>
          <w:p w14:paraId="7724366A" w14:textId="77777777" w:rsidR="0052326A" w:rsidRPr="00A904C0" w:rsidRDefault="0052326A" w:rsidP="0052326A">
            <w:pPr>
              <w:pStyle w:val="11"/>
              <w:rPr>
                <w:sz w:val="22"/>
              </w:rPr>
            </w:pPr>
            <w:r>
              <w:rPr>
                <w:sz w:val="22"/>
              </w:rPr>
              <w:t>30.07.1991</w:t>
            </w:r>
          </w:p>
        </w:tc>
        <w:tc>
          <w:tcPr>
            <w:tcW w:w="851" w:type="dxa"/>
            <w:shd w:val="clear" w:color="auto" w:fill="auto"/>
          </w:tcPr>
          <w:p w14:paraId="434865D0" w14:textId="77777777" w:rsidR="0052326A" w:rsidRPr="00A904C0" w:rsidRDefault="0052326A" w:rsidP="0052326A">
            <w:pPr>
              <w:pStyle w:val="11"/>
              <w:rPr>
                <w:sz w:val="22"/>
              </w:rPr>
            </w:pPr>
            <w:r w:rsidRPr="00A904C0">
              <w:rPr>
                <w:sz w:val="22"/>
              </w:rPr>
              <w:t>Высшее, МГПИ</w:t>
            </w:r>
          </w:p>
        </w:tc>
        <w:tc>
          <w:tcPr>
            <w:tcW w:w="1558" w:type="dxa"/>
            <w:shd w:val="clear" w:color="auto" w:fill="auto"/>
          </w:tcPr>
          <w:p w14:paraId="4B76A637" w14:textId="77777777" w:rsidR="0052326A" w:rsidRPr="00A904C0" w:rsidRDefault="0052326A" w:rsidP="0052326A">
            <w:pPr>
              <w:pStyle w:val="11"/>
              <w:rPr>
                <w:sz w:val="22"/>
              </w:rPr>
            </w:pPr>
            <w:r w:rsidRPr="00A904C0">
              <w:rPr>
                <w:sz w:val="22"/>
              </w:rPr>
              <w:t>Учитель физической культуры</w:t>
            </w:r>
          </w:p>
        </w:tc>
        <w:tc>
          <w:tcPr>
            <w:tcW w:w="851" w:type="dxa"/>
            <w:shd w:val="clear" w:color="auto" w:fill="auto"/>
          </w:tcPr>
          <w:p w14:paraId="21D37B07" w14:textId="77777777" w:rsidR="0052326A" w:rsidRPr="00A904C0" w:rsidRDefault="0052326A" w:rsidP="0052326A">
            <w:pPr>
              <w:pStyle w:val="11"/>
              <w:rPr>
                <w:sz w:val="22"/>
              </w:rPr>
            </w:pPr>
            <w:r w:rsidRPr="00A904C0">
              <w:rPr>
                <w:sz w:val="22"/>
              </w:rPr>
              <w:t>1</w:t>
            </w:r>
          </w:p>
        </w:tc>
        <w:tc>
          <w:tcPr>
            <w:tcW w:w="992" w:type="dxa"/>
            <w:shd w:val="clear" w:color="auto" w:fill="auto"/>
          </w:tcPr>
          <w:p w14:paraId="4923765D" w14:textId="77777777" w:rsidR="0052326A" w:rsidRPr="00A904C0" w:rsidRDefault="0052326A" w:rsidP="0052326A">
            <w:pPr>
              <w:pStyle w:val="11"/>
              <w:rPr>
                <w:sz w:val="22"/>
              </w:rPr>
            </w:pPr>
            <w:r>
              <w:rPr>
                <w:sz w:val="22"/>
              </w:rPr>
              <w:t>7</w:t>
            </w:r>
          </w:p>
        </w:tc>
        <w:tc>
          <w:tcPr>
            <w:tcW w:w="2268" w:type="dxa"/>
            <w:shd w:val="clear" w:color="auto" w:fill="auto"/>
          </w:tcPr>
          <w:p w14:paraId="708097D0" w14:textId="77777777" w:rsidR="0052326A" w:rsidRPr="00A904C0" w:rsidRDefault="0052326A" w:rsidP="0052326A">
            <w:pPr>
              <w:pStyle w:val="11"/>
              <w:rPr>
                <w:sz w:val="22"/>
              </w:rPr>
            </w:pPr>
            <w:r w:rsidRPr="00A904C0">
              <w:rPr>
                <w:sz w:val="22"/>
              </w:rPr>
              <w:t>Физкультура</w:t>
            </w:r>
          </w:p>
          <w:p w14:paraId="104CF216" w14:textId="77777777" w:rsidR="0052326A" w:rsidRPr="00A904C0" w:rsidRDefault="0052326A" w:rsidP="0052326A">
            <w:pPr>
              <w:pStyle w:val="11"/>
              <w:rPr>
                <w:sz w:val="22"/>
              </w:rPr>
            </w:pPr>
            <w:r>
              <w:rPr>
                <w:sz w:val="22"/>
              </w:rPr>
              <w:t xml:space="preserve"> </w:t>
            </w:r>
          </w:p>
        </w:tc>
        <w:tc>
          <w:tcPr>
            <w:tcW w:w="1134" w:type="dxa"/>
            <w:shd w:val="clear" w:color="auto" w:fill="auto"/>
          </w:tcPr>
          <w:p w14:paraId="72F002A4" w14:textId="77777777" w:rsidR="0052326A" w:rsidRPr="00A904C0" w:rsidRDefault="0052326A" w:rsidP="0052326A">
            <w:pPr>
              <w:pStyle w:val="11"/>
              <w:rPr>
                <w:sz w:val="22"/>
              </w:rPr>
            </w:pPr>
            <w:r w:rsidRPr="00A904C0">
              <w:rPr>
                <w:sz w:val="22"/>
              </w:rPr>
              <w:t>20</w:t>
            </w:r>
            <w:r>
              <w:rPr>
                <w:sz w:val="22"/>
              </w:rPr>
              <w:t>20</w:t>
            </w:r>
          </w:p>
        </w:tc>
        <w:tc>
          <w:tcPr>
            <w:tcW w:w="1276" w:type="dxa"/>
            <w:shd w:val="clear" w:color="auto" w:fill="auto"/>
          </w:tcPr>
          <w:p w14:paraId="7CA246CF" w14:textId="77777777" w:rsidR="0052326A" w:rsidRPr="00A904C0" w:rsidRDefault="0052326A" w:rsidP="0052326A">
            <w:pPr>
              <w:pStyle w:val="11"/>
              <w:rPr>
                <w:sz w:val="22"/>
              </w:rPr>
            </w:pPr>
            <w:r w:rsidRPr="00A904C0">
              <w:rPr>
                <w:sz w:val="22"/>
              </w:rPr>
              <w:t>20</w:t>
            </w:r>
            <w:r>
              <w:rPr>
                <w:sz w:val="22"/>
              </w:rPr>
              <w:t>17</w:t>
            </w:r>
          </w:p>
        </w:tc>
        <w:tc>
          <w:tcPr>
            <w:tcW w:w="3685" w:type="dxa"/>
            <w:shd w:val="clear" w:color="auto" w:fill="auto"/>
          </w:tcPr>
          <w:p w14:paraId="78836F81" w14:textId="77777777" w:rsidR="0052326A" w:rsidRPr="00A904C0" w:rsidRDefault="0052326A" w:rsidP="0052326A">
            <w:pPr>
              <w:pStyle w:val="11"/>
              <w:rPr>
                <w:sz w:val="22"/>
              </w:rPr>
            </w:pPr>
            <w:r>
              <w:rPr>
                <w:sz w:val="22"/>
              </w:rPr>
              <w:t xml:space="preserve"> </w:t>
            </w:r>
          </w:p>
          <w:p w14:paraId="65598EE3" w14:textId="77777777" w:rsidR="0052326A" w:rsidRPr="00A904C0" w:rsidRDefault="0052326A" w:rsidP="0052326A">
            <w:pPr>
              <w:pStyle w:val="11"/>
              <w:rPr>
                <w:sz w:val="22"/>
              </w:rPr>
            </w:pPr>
            <w:r w:rsidRPr="00A904C0">
              <w:rPr>
                <w:sz w:val="22"/>
              </w:rPr>
              <w:t>Грамота Главы Ков</w:t>
            </w:r>
            <w:proofErr w:type="gramStart"/>
            <w:r w:rsidRPr="00A904C0">
              <w:rPr>
                <w:sz w:val="22"/>
              </w:rPr>
              <w:t>.</w:t>
            </w:r>
            <w:proofErr w:type="gramEnd"/>
            <w:r w:rsidRPr="00A904C0">
              <w:rPr>
                <w:sz w:val="22"/>
              </w:rPr>
              <w:t xml:space="preserve"> </w:t>
            </w:r>
            <w:proofErr w:type="spellStart"/>
            <w:proofErr w:type="gramStart"/>
            <w:r w:rsidRPr="00A904C0">
              <w:rPr>
                <w:sz w:val="22"/>
              </w:rPr>
              <w:t>м</w:t>
            </w:r>
            <w:proofErr w:type="gramEnd"/>
            <w:r w:rsidRPr="00A904C0">
              <w:rPr>
                <w:sz w:val="22"/>
              </w:rPr>
              <w:t>ун</w:t>
            </w:r>
            <w:proofErr w:type="spellEnd"/>
            <w:r w:rsidRPr="00A904C0">
              <w:rPr>
                <w:sz w:val="22"/>
              </w:rPr>
              <w:t>. района- 20</w:t>
            </w:r>
            <w:r>
              <w:rPr>
                <w:sz w:val="22"/>
              </w:rPr>
              <w:t>17</w:t>
            </w:r>
          </w:p>
          <w:p w14:paraId="37CB9160" w14:textId="77777777" w:rsidR="0052326A" w:rsidRPr="00A904C0" w:rsidRDefault="0052326A" w:rsidP="0052326A">
            <w:pPr>
              <w:pStyle w:val="11"/>
              <w:rPr>
                <w:sz w:val="22"/>
              </w:rPr>
            </w:pPr>
          </w:p>
        </w:tc>
      </w:tr>
      <w:tr w:rsidR="0052326A" w14:paraId="70EDED89" w14:textId="77777777" w:rsidTr="0052326A">
        <w:tc>
          <w:tcPr>
            <w:tcW w:w="534" w:type="dxa"/>
            <w:shd w:val="clear" w:color="auto" w:fill="auto"/>
          </w:tcPr>
          <w:p w14:paraId="485AF1B1" w14:textId="77777777" w:rsidR="0052326A" w:rsidRPr="00A904C0" w:rsidRDefault="0052326A" w:rsidP="0052326A">
            <w:pPr>
              <w:pStyle w:val="11"/>
              <w:rPr>
                <w:sz w:val="22"/>
              </w:rPr>
            </w:pPr>
            <w:r w:rsidRPr="00A904C0">
              <w:rPr>
                <w:sz w:val="22"/>
              </w:rPr>
              <w:t>9.</w:t>
            </w:r>
          </w:p>
        </w:tc>
        <w:tc>
          <w:tcPr>
            <w:tcW w:w="1701" w:type="dxa"/>
            <w:shd w:val="clear" w:color="auto" w:fill="auto"/>
          </w:tcPr>
          <w:p w14:paraId="63F6FFCC" w14:textId="77777777" w:rsidR="0052326A" w:rsidRPr="00A904C0" w:rsidRDefault="0052326A" w:rsidP="0052326A">
            <w:pPr>
              <w:pStyle w:val="11"/>
              <w:rPr>
                <w:sz w:val="22"/>
              </w:rPr>
            </w:pPr>
            <w:r>
              <w:rPr>
                <w:sz w:val="22"/>
              </w:rPr>
              <w:t>Шурыгина Татьяна Трофимовна</w:t>
            </w:r>
          </w:p>
        </w:tc>
        <w:tc>
          <w:tcPr>
            <w:tcW w:w="567" w:type="dxa"/>
            <w:shd w:val="clear" w:color="auto" w:fill="auto"/>
          </w:tcPr>
          <w:p w14:paraId="15C00F8D" w14:textId="77777777" w:rsidR="0052326A" w:rsidRPr="00A904C0" w:rsidRDefault="0052326A" w:rsidP="0052326A">
            <w:pPr>
              <w:pStyle w:val="11"/>
              <w:rPr>
                <w:sz w:val="22"/>
              </w:rPr>
            </w:pPr>
            <w:r>
              <w:rPr>
                <w:sz w:val="22"/>
              </w:rPr>
              <w:t>12.05.1965</w:t>
            </w:r>
          </w:p>
        </w:tc>
        <w:tc>
          <w:tcPr>
            <w:tcW w:w="851" w:type="dxa"/>
            <w:shd w:val="clear" w:color="auto" w:fill="auto"/>
          </w:tcPr>
          <w:p w14:paraId="042150EB" w14:textId="77777777" w:rsidR="0052326A" w:rsidRPr="00A904C0" w:rsidRDefault="0052326A" w:rsidP="0052326A">
            <w:pPr>
              <w:pStyle w:val="11"/>
              <w:rPr>
                <w:sz w:val="22"/>
              </w:rPr>
            </w:pPr>
            <w:r>
              <w:rPr>
                <w:sz w:val="22"/>
              </w:rPr>
              <w:t>Средне-специальное</w:t>
            </w:r>
          </w:p>
        </w:tc>
        <w:tc>
          <w:tcPr>
            <w:tcW w:w="1558" w:type="dxa"/>
            <w:shd w:val="clear" w:color="auto" w:fill="auto"/>
          </w:tcPr>
          <w:p w14:paraId="0D29FFCC" w14:textId="77777777" w:rsidR="0052326A" w:rsidRPr="00A904C0" w:rsidRDefault="0052326A" w:rsidP="0052326A">
            <w:pPr>
              <w:pStyle w:val="11"/>
              <w:rPr>
                <w:sz w:val="22"/>
              </w:rPr>
            </w:pPr>
            <w:r>
              <w:rPr>
                <w:sz w:val="22"/>
              </w:rPr>
              <w:t>Учитель начальных классов</w:t>
            </w:r>
          </w:p>
        </w:tc>
        <w:tc>
          <w:tcPr>
            <w:tcW w:w="851" w:type="dxa"/>
            <w:shd w:val="clear" w:color="auto" w:fill="auto"/>
          </w:tcPr>
          <w:p w14:paraId="1F46DFF8" w14:textId="77777777" w:rsidR="0052326A" w:rsidRPr="00A904C0" w:rsidRDefault="0052326A" w:rsidP="0052326A">
            <w:pPr>
              <w:pStyle w:val="11"/>
              <w:rPr>
                <w:sz w:val="22"/>
              </w:rPr>
            </w:pPr>
            <w:r>
              <w:rPr>
                <w:sz w:val="22"/>
              </w:rPr>
              <w:t>1</w:t>
            </w:r>
          </w:p>
        </w:tc>
        <w:tc>
          <w:tcPr>
            <w:tcW w:w="992" w:type="dxa"/>
            <w:shd w:val="clear" w:color="auto" w:fill="auto"/>
          </w:tcPr>
          <w:p w14:paraId="7D0B0308" w14:textId="77777777" w:rsidR="0052326A" w:rsidRPr="00A904C0" w:rsidRDefault="0052326A" w:rsidP="0052326A">
            <w:pPr>
              <w:pStyle w:val="11"/>
              <w:rPr>
                <w:sz w:val="22"/>
              </w:rPr>
            </w:pPr>
            <w:r>
              <w:rPr>
                <w:sz w:val="22"/>
              </w:rPr>
              <w:t>39</w:t>
            </w:r>
          </w:p>
        </w:tc>
        <w:tc>
          <w:tcPr>
            <w:tcW w:w="2268" w:type="dxa"/>
            <w:shd w:val="clear" w:color="auto" w:fill="auto"/>
          </w:tcPr>
          <w:p w14:paraId="2A805739" w14:textId="77777777" w:rsidR="0052326A" w:rsidRPr="00A904C0" w:rsidRDefault="0052326A" w:rsidP="0052326A">
            <w:pPr>
              <w:pStyle w:val="11"/>
              <w:rPr>
                <w:sz w:val="22"/>
              </w:rPr>
            </w:pPr>
            <w:r>
              <w:rPr>
                <w:sz w:val="22"/>
              </w:rPr>
              <w:t>Учитель начальных классов</w:t>
            </w:r>
          </w:p>
        </w:tc>
        <w:tc>
          <w:tcPr>
            <w:tcW w:w="1134" w:type="dxa"/>
            <w:shd w:val="clear" w:color="auto" w:fill="auto"/>
          </w:tcPr>
          <w:p w14:paraId="189EEF5D" w14:textId="77777777" w:rsidR="0052326A" w:rsidRPr="00A904C0" w:rsidRDefault="0052326A" w:rsidP="0052326A">
            <w:pPr>
              <w:pStyle w:val="11"/>
              <w:rPr>
                <w:sz w:val="22"/>
              </w:rPr>
            </w:pPr>
            <w:r w:rsidRPr="00A904C0">
              <w:rPr>
                <w:sz w:val="22"/>
              </w:rPr>
              <w:t>20</w:t>
            </w:r>
            <w:r>
              <w:rPr>
                <w:sz w:val="22"/>
              </w:rPr>
              <w:t>20</w:t>
            </w:r>
          </w:p>
        </w:tc>
        <w:tc>
          <w:tcPr>
            <w:tcW w:w="1276" w:type="dxa"/>
            <w:shd w:val="clear" w:color="auto" w:fill="auto"/>
          </w:tcPr>
          <w:p w14:paraId="24518B78" w14:textId="77777777" w:rsidR="0052326A" w:rsidRPr="00A904C0" w:rsidRDefault="0052326A" w:rsidP="0052326A">
            <w:pPr>
              <w:pStyle w:val="11"/>
              <w:rPr>
                <w:sz w:val="22"/>
              </w:rPr>
            </w:pPr>
            <w:r>
              <w:rPr>
                <w:sz w:val="22"/>
              </w:rPr>
              <w:t>2020</w:t>
            </w:r>
          </w:p>
        </w:tc>
        <w:tc>
          <w:tcPr>
            <w:tcW w:w="3685" w:type="dxa"/>
            <w:shd w:val="clear" w:color="auto" w:fill="auto"/>
          </w:tcPr>
          <w:p w14:paraId="67603569" w14:textId="77777777" w:rsidR="0052326A" w:rsidRPr="00A904C0" w:rsidRDefault="0052326A" w:rsidP="0052326A">
            <w:pPr>
              <w:pStyle w:val="11"/>
              <w:rPr>
                <w:sz w:val="22"/>
              </w:rPr>
            </w:pPr>
            <w:r>
              <w:rPr>
                <w:sz w:val="22"/>
              </w:rPr>
              <w:t xml:space="preserve">Благодарность МО РМ-2016 </w:t>
            </w:r>
          </w:p>
        </w:tc>
      </w:tr>
      <w:tr w:rsidR="0052326A" w14:paraId="7761FB9B" w14:textId="77777777" w:rsidTr="0052326A">
        <w:tc>
          <w:tcPr>
            <w:tcW w:w="534" w:type="dxa"/>
            <w:shd w:val="clear" w:color="auto" w:fill="auto"/>
          </w:tcPr>
          <w:p w14:paraId="72BE8C4A" w14:textId="77777777" w:rsidR="0052326A" w:rsidRPr="00A904C0" w:rsidRDefault="0052326A" w:rsidP="0052326A">
            <w:pPr>
              <w:pStyle w:val="11"/>
              <w:rPr>
                <w:sz w:val="22"/>
              </w:rPr>
            </w:pPr>
            <w:r>
              <w:rPr>
                <w:sz w:val="22"/>
              </w:rPr>
              <w:t>10</w:t>
            </w:r>
          </w:p>
        </w:tc>
        <w:tc>
          <w:tcPr>
            <w:tcW w:w="1701" w:type="dxa"/>
            <w:shd w:val="clear" w:color="auto" w:fill="auto"/>
          </w:tcPr>
          <w:p w14:paraId="1318E5E7" w14:textId="77777777" w:rsidR="0052326A" w:rsidRDefault="0052326A" w:rsidP="0052326A">
            <w:pPr>
              <w:pStyle w:val="11"/>
              <w:rPr>
                <w:sz w:val="22"/>
              </w:rPr>
            </w:pPr>
            <w:r>
              <w:rPr>
                <w:sz w:val="22"/>
              </w:rPr>
              <w:t>Ломакина Людмила Сергеевна</w:t>
            </w:r>
          </w:p>
        </w:tc>
        <w:tc>
          <w:tcPr>
            <w:tcW w:w="567" w:type="dxa"/>
            <w:shd w:val="clear" w:color="auto" w:fill="auto"/>
          </w:tcPr>
          <w:p w14:paraId="3D387B80" w14:textId="77777777" w:rsidR="0052326A" w:rsidRDefault="0052326A" w:rsidP="0052326A">
            <w:pPr>
              <w:pStyle w:val="11"/>
              <w:rPr>
                <w:sz w:val="22"/>
              </w:rPr>
            </w:pPr>
            <w:r>
              <w:rPr>
                <w:sz w:val="22"/>
              </w:rPr>
              <w:t>07.06.1971</w:t>
            </w:r>
          </w:p>
        </w:tc>
        <w:tc>
          <w:tcPr>
            <w:tcW w:w="851" w:type="dxa"/>
            <w:shd w:val="clear" w:color="auto" w:fill="auto"/>
          </w:tcPr>
          <w:p w14:paraId="3AE6BA43" w14:textId="77777777" w:rsidR="0052326A" w:rsidRDefault="0052326A" w:rsidP="0052326A">
            <w:pPr>
              <w:pStyle w:val="11"/>
              <w:rPr>
                <w:sz w:val="22"/>
              </w:rPr>
            </w:pPr>
            <w:r w:rsidRPr="00A904C0">
              <w:rPr>
                <w:sz w:val="22"/>
              </w:rPr>
              <w:t>Высшее, МГПИ</w:t>
            </w:r>
          </w:p>
        </w:tc>
        <w:tc>
          <w:tcPr>
            <w:tcW w:w="1558" w:type="dxa"/>
            <w:shd w:val="clear" w:color="auto" w:fill="auto"/>
          </w:tcPr>
          <w:p w14:paraId="4084713C" w14:textId="77777777" w:rsidR="0052326A" w:rsidRDefault="0052326A" w:rsidP="0052326A">
            <w:pPr>
              <w:pStyle w:val="11"/>
              <w:rPr>
                <w:sz w:val="22"/>
              </w:rPr>
            </w:pPr>
            <w:r>
              <w:rPr>
                <w:sz w:val="22"/>
              </w:rPr>
              <w:t>Учитель русского языка</w:t>
            </w:r>
          </w:p>
        </w:tc>
        <w:tc>
          <w:tcPr>
            <w:tcW w:w="851" w:type="dxa"/>
            <w:shd w:val="clear" w:color="auto" w:fill="auto"/>
          </w:tcPr>
          <w:p w14:paraId="33F8DCEB" w14:textId="77777777" w:rsidR="0052326A" w:rsidRDefault="0052326A" w:rsidP="0052326A">
            <w:pPr>
              <w:pStyle w:val="11"/>
              <w:rPr>
                <w:sz w:val="22"/>
              </w:rPr>
            </w:pPr>
            <w:r>
              <w:rPr>
                <w:sz w:val="22"/>
              </w:rPr>
              <w:t>1</w:t>
            </w:r>
          </w:p>
        </w:tc>
        <w:tc>
          <w:tcPr>
            <w:tcW w:w="992" w:type="dxa"/>
            <w:shd w:val="clear" w:color="auto" w:fill="auto"/>
          </w:tcPr>
          <w:p w14:paraId="6D400034" w14:textId="77777777" w:rsidR="0052326A" w:rsidRDefault="0052326A" w:rsidP="0052326A">
            <w:pPr>
              <w:pStyle w:val="11"/>
              <w:rPr>
                <w:sz w:val="22"/>
              </w:rPr>
            </w:pPr>
            <w:r>
              <w:rPr>
                <w:sz w:val="22"/>
              </w:rPr>
              <w:t>27</w:t>
            </w:r>
          </w:p>
        </w:tc>
        <w:tc>
          <w:tcPr>
            <w:tcW w:w="2268" w:type="dxa"/>
            <w:shd w:val="clear" w:color="auto" w:fill="auto"/>
          </w:tcPr>
          <w:p w14:paraId="4B54CD1E" w14:textId="77777777" w:rsidR="0052326A" w:rsidRDefault="0052326A" w:rsidP="0052326A">
            <w:pPr>
              <w:pStyle w:val="11"/>
              <w:rPr>
                <w:sz w:val="22"/>
              </w:rPr>
            </w:pPr>
            <w:r>
              <w:rPr>
                <w:sz w:val="22"/>
              </w:rPr>
              <w:t xml:space="preserve">  Русский язык, литература</w:t>
            </w:r>
          </w:p>
          <w:p w14:paraId="0F4DC60D" w14:textId="77777777" w:rsidR="0052326A" w:rsidRDefault="0052326A" w:rsidP="0052326A">
            <w:pPr>
              <w:pStyle w:val="11"/>
              <w:rPr>
                <w:sz w:val="22"/>
              </w:rPr>
            </w:pPr>
            <w:r>
              <w:rPr>
                <w:sz w:val="22"/>
              </w:rPr>
              <w:t>ИЗО</w:t>
            </w:r>
          </w:p>
        </w:tc>
        <w:tc>
          <w:tcPr>
            <w:tcW w:w="1134" w:type="dxa"/>
            <w:shd w:val="clear" w:color="auto" w:fill="auto"/>
          </w:tcPr>
          <w:p w14:paraId="35B3A582" w14:textId="77777777" w:rsidR="0052326A" w:rsidRPr="00A904C0" w:rsidRDefault="0052326A" w:rsidP="0052326A">
            <w:pPr>
              <w:pStyle w:val="11"/>
              <w:rPr>
                <w:sz w:val="22"/>
              </w:rPr>
            </w:pPr>
            <w:r>
              <w:rPr>
                <w:sz w:val="22"/>
              </w:rPr>
              <w:t>2020</w:t>
            </w:r>
          </w:p>
        </w:tc>
        <w:tc>
          <w:tcPr>
            <w:tcW w:w="1276" w:type="dxa"/>
            <w:shd w:val="clear" w:color="auto" w:fill="auto"/>
          </w:tcPr>
          <w:p w14:paraId="47E13C53" w14:textId="77777777" w:rsidR="0052326A" w:rsidRDefault="0052326A" w:rsidP="0052326A">
            <w:pPr>
              <w:pStyle w:val="11"/>
              <w:rPr>
                <w:sz w:val="22"/>
              </w:rPr>
            </w:pPr>
            <w:r>
              <w:rPr>
                <w:sz w:val="22"/>
              </w:rPr>
              <w:t>2020</w:t>
            </w:r>
          </w:p>
        </w:tc>
        <w:tc>
          <w:tcPr>
            <w:tcW w:w="3685" w:type="dxa"/>
            <w:shd w:val="clear" w:color="auto" w:fill="auto"/>
          </w:tcPr>
          <w:p w14:paraId="26D41CA9" w14:textId="77777777" w:rsidR="0052326A" w:rsidRDefault="0052326A" w:rsidP="0052326A">
            <w:pPr>
              <w:pStyle w:val="11"/>
              <w:rPr>
                <w:sz w:val="22"/>
              </w:rPr>
            </w:pPr>
            <w:r>
              <w:rPr>
                <w:sz w:val="22"/>
              </w:rPr>
              <w:t>Почетная грамота МО РМ-2005</w:t>
            </w:r>
          </w:p>
          <w:p w14:paraId="325C5770" w14:textId="77777777" w:rsidR="0052326A" w:rsidRPr="00A904C0" w:rsidRDefault="0052326A" w:rsidP="0052326A">
            <w:pPr>
              <w:pStyle w:val="11"/>
              <w:rPr>
                <w:sz w:val="22"/>
              </w:rPr>
            </w:pPr>
            <w:r w:rsidRPr="00A904C0">
              <w:rPr>
                <w:sz w:val="22"/>
              </w:rPr>
              <w:t>Грамота Главы Ков</w:t>
            </w:r>
            <w:proofErr w:type="gramStart"/>
            <w:r w:rsidRPr="00A904C0">
              <w:rPr>
                <w:sz w:val="22"/>
              </w:rPr>
              <w:t>.</w:t>
            </w:r>
            <w:proofErr w:type="gramEnd"/>
            <w:r w:rsidRPr="00A904C0">
              <w:rPr>
                <w:sz w:val="22"/>
              </w:rPr>
              <w:t xml:space="preserve"> </w:t>
            </w:r>
            <w:proofErr w:type="spellStart"/>
            <w:proofErr w:type="gramStart"/>
            <w:r w:rsidRPr="00A904C0">
              <w:rPr>
                <w:sz w:val="22"/>
              </w:rPr>
              <w:t>м</w:t>
            </w:r>
            <w:proofErr w:type="gramEnd"/>
            <w:r w:rsidRPr="00A904C0">
              <w:rPr>
                <w:sz w:val="22"/>
              </w:rPr>
              <w:t>ун</w:t>
            </w:r>
            <w:proofErr w:type="spellEnd"/>
            <w:r w:rsidRPr="00A904C0">
              <w:rPr>
                <w:sz w:val="22"/>
              </w:rPr>
              <w:t>. района- 20</w:t>
            </w:r>
            <w:r>
              <w:rPr>
                <w:sz w:val="22"/>
              </w:rPr>
              <w:t>18</w:t>
            </w:r>
          </w:p>
          <w:p w14:paraId="1B932793" w14:textId="77777777" w:rsidR="0052326A" w:rsidRPr="00A904C0" w:rsidRDefault="0052326A" w:rsidP="0052326A">
            <w:pPr>
              <w:pStyle w:val="11"/>
              <w:rPr>
                <w:sz w:val="22"/>
              </w:rPr>
            </w:pPr>
          </w:p>
        </w:tc>
      </w:tr>
      <w:tr w:rsidR="0052326A" w14:paraId="1C822FED" w14:textId="77777777" w:rsidTr="0052326A">
        <w:tc>
          <w:tcPr>
            <w:tcW w:w="534" w:type="dxa"/>
            <w:shd w:val="clear" w:color="auto" w:fill="auto"/>
          </w:tcPr>
          <w:p w14:paraId="04FE54E9" w14:textId="77777777" w:rsidR="0052326A" w:rsidRDefault="0052326A" w:rsidP="0052326A">
            <w:pPr>
              <w:pStyle w:val="11"/>
              <w:rPr>
                <w:sz w:val="22"/>
              </w:rPr>
            </w:pPr>
            <w:r>
              <w:rPr>
                <w:sz w:val="22"/>
              </w:rPr>
              <w:t>11</w:t>
            </w:r>
          </w:p>
        </w:tc>
        <w:tc>
          <w:tcPr>
            <w:tcW w:w="1701" w:type="dxa"/>
            <w:shd w:val="clear" w:color="auto" w:fill="auto"/>
          </w:tcPr>
          <w:p w14:paraId="2C0C1BD4" w14:textId="77777777" w:rsidR="0052326A" w:rsidRDefault="0052326A" w:rsidP="0052326A">
            <w:pPr>
              <w:pStyle w:val="11"/>
              <w:rPr>
                <w:sz w:val="22"/>
              </w:rPr>
            </w:pPr>
            <w:r>
              <w:rPr>
                <w:sz w:val="22"/>
              </w:rPr>
              <w:t>Цаплина Валентина Алексеевна</w:t>
            </w:r>
          </w:p>
        </w:tc>
        <w:tc>
          <w:tcPr>
            <w:tcW w:w="567" w:type="dxa"/>
            <w:shd w:val="clear" w:color="auto" w:fill="auto"/>
          </w:tcPr>
          <w:p w14:paraId="67945BCB" w14:textId="77777777" w:rsidR="0052326A" w:rsidRDefault="0052326A" w:rsidP="0052326A">
            <w:pPr>
              <w:pStyle w:val="11"/>
              <w:rPr>
                <w:sz w:val="22"/>
              </w:rPr>
            </w:pPr>
            <w:r>
              <w:rPr>
                <w:sz w:val="22"/>
              </w:rPr>
              <w:t>18.07.1969</w:t>
            </w:r>
          </w:p>
        </w:tc>
        <w:tc>
          <w:tcPr>
            <w:tcW w:w="851" w:type="dxa"/>
            <w:shd w:val="clear" w:color="auto" w:fill="auto"/>
          </w:tcPr>
          <w:p w14:paraId="41927B66" w14:textId="77777777" w:rsidR="0052326A" w:rsidRDefault="0052326A" w:rsidP="0052326A">
            <w:pPr>
              <w:pStyle w:val="11"/>
              <w:rPr>
                <w:sz w:val="22"/>
              </w:rPr>
            </w:pPr>
            <w:r w:rsidRPr="00A904C0">
              <w:rPr>
                <w:sz w:val="22"/>
              </w:rPr>
              <w:t>Высшее, МГПИ</w:t>
            </w:r>
          </w:p>
        </w:tc>
        <w:tc>
          <w:tcPr>
            <w:tcW w:w="1558" w:type="dxa"/>
            <w:shd w:val="clear" w:color="auto" w:fill="auto"/>
          </w:tcPr>
          <w:p w14:paraId="2B94CD2D" w14:textId="77777777" w:rsidR="0052326A" w:rsidRDefault="0052326A" w:rsidP="0052326A">
            <w:pPr>
              <w:pStyle w:val="11"/>
              <w:rPr>
                <w:sz w:val="22"/>
              </w:rPr>
            </w:pPr>
            <w:r>
              <w:rPr>
                <w:sz w:val="22"/>
              </w:rPr>
              <w:t>Русский и мордовский языки и литературы народов СССР</w:t>
            </w:r>
          </w:p>
        </w:tc>
        <w:tc>
          <w:tcPr>
            <w:tcW w:w="851" w:type="dxa"/>
            <w:shd w:val="clear" w:color="auto" w:fill="auto"/>
          </w:tcPr>
          <w:p w14:paraId="068FF804" w14:textId="77777777" w:rsidR="0052326A" w:rsidRDefault="0052326A" w:rsidP="0052326A">
            <w:pPr>
              <w:pStyle w:val="11"/>
              <w:rPr>
                <w:sz w:val="22"/>
              </w:rPr>
            </w:pPr>
            <w:r>
              <w:rPr>
                <w:sz w:val="22"/>
              </w:rPr>
              <w:t>1</w:t>
            </w:r>
          </w:p>
        </w:tc>
        <w:tc>
          <w:tcPr>
            <w:tcW w:w="992" w:type="dxa"/>
            <w:shd w:val="clear" w:color="auto" w:fill="auto"/>
          </w:tcPr>
          <w:p w14:paraId="5C2A5B90" w14:textId="77777777" w:rsidR="0052326A" w:rsidRDefault="0052326A" w:rsidP="0052326A">
            <w:pPr>
              <w:pStyle w:val="11"/>
              <w:rPr>
                <w:sz w:val="22"/>
              </w:rPr>
            </w:pPr>
            <w:r>
              <w:rPr>
                <w:sz w:val="22"/>
              </w:rPr>
              <w:t>27</w:t>
            </w:r>
          </w:p>
        </w:tc>
        <w:tc>
          <w:tcPr>
            <w:tcW w:w="2268" w:type="dxa"/>
            <w:shd w:val="clear" w:color="auto" w:fill="auto"/>
          </w:tcPr>
          <w:p w14:paraId="6007804C" w14:textId="77777777" w:rsidR="0052326A" w:rsidRDefault="0052326A" w:rsidP="0052326A">
            <w:pPr>
              <w:pStyle w:val="11"/>
              <w:rPr>
                <w:sz w:val="22"/>
              </w:rPr>
            </w:pPr>
            <w:r>
              <w:rPr>
                <w:sz w:val="22"/>
              </w:rPr>
              <w:t>Учитель начальных классов</w:t>
            </w:r>
          </w:p>
        </w:tc>
        <w:tc>
          <w:tcPr>
            <w:tcW w:w="1134" w:type="dxa"/>
            <w:shd w:val="clear" w:color="auto" w:fill="auto"/>
          </w:tcPr>
          <w:p w14:paraId="1AD1CD69" w14:textId="77777777" w:rsidR="0052326A" w:rsidRPr="00A904C0" w:rsidRDefault="0052326A" w:rsidP="0052326A">
            <w:pPr>
              <w:pStyle w:val="11"/>
              <w:rPr>
                <w:sz w:val="22"/>
              </w:rPr>
            </w:pPr>
            <w:r>
              <w:rPr>
                <w:sz w:val="22"/>
              </w:rPr>
              <w:t>2020</w:t>
            </w:r>
          </w:p>
        </w:tc>
        <w:tc>
          <w:tcPr>
            <w:tcW w:w="1276" w:type="dxa"/>
            <w:shd w:val="clear" w:color="auto" w:fill="auto"/>
          </w:tcPr>
          <w:p w14:paraId="7DC1FAE6" w14:textId="77777777" w:rsidR="0052326A" w:rsidRDefault="0052326A" w:rsidP="0052326A">
            <w:pPr>
              <w:pStyle w:val="11"/>
              <w:rPr>
                <w:sz w:val="22"/>
              </w:rPr>
            </w:pPr>
            <w:r>
              <w:rPr>
                <w:sz w:val="22"/>
              </w:rPr>
              <w:t>2017</w:t>
            </w:r>
          </w:p>
        </w:tc>
        <w:tc>
          <w:tcPr>
            <w:tcW w:w="3685" w:type="dxa"/>
            <w:shd w:val="clear" w:color="auto" w:fill="auto"/>
          </w:tcPr>
          <w:p w14:paraId="15C34DE2" w14:textId="77777777" w:rsidR="0052326A" w:rsidRPr="00A904C0" w:rsidRDefault="0052326A" w:rsidP="0052326A">
            <w:pPr>
              <w:pStyle w:val="11"/>
              <w:rPr>
                <w:sz w:val="22"/>
              </w:rPr>
            </w:pPr>
            <w:r w:rsidRPr="00A904C0">
              <w:rPr>
                <w:sz w:val="22"/>
              </w:rPr>
              <w:t>Грамота Главы Ков</w:t>
            </w:r>
            <w:proofErr w:type="gramStart"/>
            <w:r w:rsidRPr="00A904C0">
              <w:rPr>
                <w:sz w:val="22"/>
              </w:rPr>
              <w:t>.</w:t>
            </w:r>
            <w:proofErr w:type="gramEnd"/>
            <w:r w:rsidRPr="00A904C0">
              <w:rPr>
                <w:sz w:val="22"/>
              </w:rPr>
              <w:t xml:space="preserve"> </w:t>
            </w:r>
            <w:proofErr w:type="spellStart"/>
            <w:proofErr w:type="gramStart"/>
            <w:r w:rsidRPr="00A904C0">
              <w:rPr>
                <w:sz w:val="22"/>
              </w:rPr>
              <w:t>м</w:t>
            </w:r>
            <w:proofErr w:type="gramEnd"/>
            <w:r w:rsidRPr="00A904C0">
              <w:rPr>
                <w:sz w:val="22"/>
              </w:rPr>
              <w:t>ун</w:t>
            </w:r>
            <w:proofErr w:type="spellEnd"/>
            <w:r w:rsidRPr="00A904C0">
              <w:rPr>
                <w:sz w:val="22"/>
              </w:rPr>
              <w:t>. района- 20</w:t>
            </w:r>
            <w:r>
              <w:rPr>
                <w:sz w:val="22"/>
              </w:rPr>
              <w:t>12</w:t>
            </w:r>
          </w:p>
          <w:p w14:paraId="008F8231" w14:textId="77777777" w:rsidR="0052326A" w:rsidRPr="00A904C0" w:rsidRDefault="0052326A" w:rsidP="0052326A">
            <w:pPr>
              <w:pStyle w:val="11"/>
              <w:rPr>
                <w:sz w:val="22"/>
              </w:rPr>
            </w:pPr>
          </w:p>
        </w:tc>
      </w:tr>
      <w:tr w:rsidR="0052326A" w14:paraId="1FA02529" w14:textId="77777777" w:rsidTr="0052326A">
        <w:tc>
          <w:tcPr>
            <w:tcW w:w="534" w:type="dxa"/>
            <w:shd w:val="clear" w:color="auto" w:fill="auto"/>
          </w:tcPr>
          <w:p w14:paraId="49754B53" w14:textId="77777777" w:rsidR="0052326A" w:rsidRDefault="0052326A" w:rsidP="0052326A">
            <w:pPr>
              <w:pStyle w:val="11"/>
              <w:rPr>
                <w:sz w:val="22"/>
              </w:rPr>
            </w:pPr>
            <w:r>
              <w:rPr>
                <w:sz w:val="22"/>
              </w:rPr>
              <w:t>12</w:t>
            </w:r>
          </w:p>
        </w:tc>
        <w:tc>
          <w:tcPr>
            <w:tcW w:w="1701" w:type="dxa"/>
            <w:shd w:val="clear" w:color="auto" w:fill="auto"/>
          </w:tcPr>
          <w:p w14:paraId="33D78549" w14:textId="77777777" w:rsidR="0052326A" w:rsidRDefault="0052326A" w:rsidP="0052326A">
            <w:pPr>
              <w:pStyle w:val="11"/>
              <w:rPr>
                <w:sz w:val="22"/>
              </w:rPr>
            </w:pPr>
            <w:r>
              <w:rPr>
                <w:sz w:val="22"/>
              </w:rPr>
              <w:t>Ермаков Владимир Викторович</w:t>
            </w:r>
          </w:p>
        </w:tc>
        <w:tc>
          <w:tcPr>
            <w:tcW w:w="567" w:type="dxa"/>
            <w:shd w:val="clear" w:color="auto" w:fill="auto"/>
          </w:tcPr>
          <w:p w14:paraId="6E21004F" w14:textId="77777777" w:rsidR="0052326A" w:rsidRDefault="0052326A" w:rsidP="0052326A">
            <w:pPr>
              <w:pStyle w:val="11"/>
              <w:rPr>
                <w:sz w:val="22"/>
              </w:rPr>
            </w:pPr>
            <w:r>
              <w:rPr>
                <w:sz w:val="22"/>
              </w:rPr>
              <w:t>04.02.1997</w:t>
            </w:r>
          </w:p>
        </w:tc>
        <w:tc>
          <w:tcPr>
            <w:tcW w:w="851" w:type="dxa"/>
            <w:shd w:val="clear" w:color="auto" w:fill="auto"/>
          </w:tcPr>
          <w:p w14:paraId="0315B8C9" w14:textId="77777777" w:rsidR="0052326A" w:rsidRDefault="0052326A" w:rsidP="0052326A">
            <w:pPr>
              <w:pStyle w:val="11"/>
              <w:rPr>
                <w:sz w:val="22"/>
              </w:rPr>
            </w:pPr>
            <w:r>
              <w:rPr>
                <w:sz w:val="22"/>
              </w:rPr>
              <w:t>Бакалавр,</w:t>
            </w:r>
            <w:r w:rsidRPr="00A904C0">
              <w:rPr>
                <w:sz w:val="22"/>
              </w:rPr>
              <w:t xml:space="preserve"> МГПИ</w:t>
            </w:r>
          </w:p>
        </w:tc>
        <w:tc>
          <w:tcPr>
            <w:tcW w:w="1558" w:type="dxa"/>
            <w:shd w:val="clear" w:color="auto" w:fill="auto"/>
          </w:tcPr>
          <w:p w14:paraId="735EA1A7" w14:textId="77777777" w:rsidR="0052326A" w:rsidRDefault="0052326A" w:rsidP="0052326A">
            <w:pPr>
              <w:pStyle w:val="11"/>
              <w:rPr>
                <w:sz w:val="22"/>
              </w:rPr>
            </w:pPr>
            <w:r>
              <w:rPr>
                <w:sz w:val="22"/>
              </w:rPr>
              <w:t>Педагогическое образование: профиль «Физика» «Информатика»</w:t>
            </w:r>
          </w:p>
        </w:tc>
        <w:tc>
          <w:tcPr>
            <w:tcW w:w="851" w:type="dxa"/>
            <w:shd w:val="clear" w:color="auto" w:fill="auto"/>
          </w:tcPr>
          <w:p w14:paraId="106C6B13" w14:textId="77777777" w:rsidR="0052326A" w:rsidRDefault="0052326A" w:rsidP="0052326A">
            <w:pPr>
              <w:pStyle w:val="11"/>
              <w:rPr>
                <w:sz w:val="22"/>
              </w:rPr>
            </w:pPr>
            <w:proofErr w:type="gramStart"/>
            <w:r>
              <w:rPr>
                <w:sz w:val="22"/>
              </w:rPr>
              <w:t>б</w:t>
            </w:r>
            <w:proofErr w:type="gramEnd"/>
            <w:r>
              <w:rPr>
                <w:sz w:val="22"/>
              </w:rPr>
              <w:t>/к</w:t>
            </w:r>
          </w:p>
        </w:tc>
        <w:tc>
          <w:tcPr>
            <w:tcW w:w="992" w:type="dxa"/>
            <w:shd w:val="clear" w:color="auto" w:fill="auto"/>
          </w:tcPr>
          <w:p w14:paraId="2A547592" w14:textId="77777777" w:rsidR="0052326A" w:rsidRDefault="0052326A" w:rsidP="0052326A">
            <w:pPr>
              <w:pStyle w:val="11"/>
              <w:rPr>
                <w:sz w:val="22"/>
              </w:rPr>
            </w:pPr>
            <w:r>
              <w:rPr>
                <w:sz w:val="22"/>
              </w:rPr>
              <w:t>1</w:t>
            </w:r>
          </w:p>
        </w:tc>
        <w:tc>
          <w:tcPr>
            <w:tcW w:w="2268" w:type="dxa"/>
            <w:shd w:val="clear" w:color="auto" w:fill="auto"/>
          </w:tcPr>
          <w:p w14:paraId="052F2853" w14:textId="77777777" w:rsidR="0052326A" w:rsidRDefault="0052326A" w:rsidP="0052326A">
            <w:pPr>
              <w:pStyle w:val="11"/>
              <w:rPr>
                <w:sz w:val="22"/>
              </w:rPr>
            </w:pPr>
            <w:r>
              <w:rPr>
                <w:sz w:val="22"/>
              </w:rPr>
              <w:t>Физика, математика, информатика</w:t>
            </w:r>
          </w:p>
        </w:tc>
        <w:tc>
          <w:tcPr>
            <w:tcW w:w="1134" w:type="dxa"/>
            <w:shd w:val="clear" w:color="auto" w:fill="auto"/>
          </w:tcPr>
          <w:p w14:paraId="7D2ABA29" w14:textId="77777777" w:rsidR="0052326A" w:rsidRPr="00A904C0" w:rsidRDefault="0052326A" w:rsidP="0052326A">
            <w:pPr>
              <w:pStyle w:val="11"/>
              <w:rPr>
                <w:sz w:val="22"/>
              </w:rPr>
            </w:pPr>
            <w:r>
              <w:rPr>
                <w:sz w:val="22"/>
              </w:rPr>
              <w:t>-</w:t>
            </w:r>
          </w:p>
        </w:tc>
        <w:tc>
          <w:tcPr>
            <w:tcW w:w="1276" w:type="dxa"/>
            <w:shd w:val="clear" w:color="auto" w:fill="auto"/>
          </w:tcPr>
          <w:p w14:paraId="6B34B812" w14:textId="77777777" w:rsidR="0052326A" w:rsidRDefault="0052326A" w:rsidP="0052326A">
            <w:pPr>
              <w:pStyle w:val="11"/>
              <w:rPr>
                <w:sz w:val="22"/>
              </w:rPr>
            </w:pPr>
            <w:r>
              <w:rPr>
                <w:sz w:val="22"/>
              </w:rPr>
              <w:t>-</w:t>
            </w:r>
          </w:p>
        </w:tc>
        <w:tc>
          <w:tcPr>
            <w:tcW w:w="3685" w:type="dxa"/>
            <w:shd w:val="clear" w:color="auto" w:fill="auto"/>
          </w:tcPr>
          <w:p w14:paraId="60866A12" w14:textId="77777777" w:rsidR="0052326A" w:rsidRPr="00A904C0" w:rsidRDefault="0052326A" w:rsidP="0052326A">
            <w:pPr>
              <w:pStyle w:val="11"/>
              <w:rPr>
                <w:sz w:val="22"/>
              </w:rPr>
            </w:pPr>
            <w:r>
              <w:rPr>
                <w:sz w:val="22"/>
              </w:rPr>
              <w:t>-</w:t>
            </w:r>
          </w:p>
        </w:tc>
      </w:tr>
      <w:tr w:rsidR="0052326A" w14:paraId="3B7E3F09" w14:textId="77777777" w:rsidTr="0052326A">
        <w:tc>
          <w:tcPr>
            <w:tcW w:w="534" w:type="dxa"/>
            <w:shd w:val="clear" w:color="auto" w:fill="auto"/>
          </w:tcPr>
          <w:p w14:paraId="5DBE4998" w14:textId="77777777" w:rsidR="0052326A" w:rsidRDefault="0052326A" w:rsidP="0052326A">
            <w:pPr>
              <w:pStyle w:val="11"/>
              <w:rPr>
                <w:sz w:val="22"/>
              </w:rPr>
            </w:pPr>
            <w:r>
              <w:rPr>
                <w:sz w:val="22"/>
              </w:rPr>
              <w:t>13</w:t>
            </w:r>
          </w:p>
        </w:tc>
        <w:tc>
          <w:tcPr>
            <w:tcW w:w="1701" w:type="dxa"/>
            <w:shd w:val="clear" w:color="auto" w:fill="auto"/>
          </w:tcPr>
          <w:p w14:paraId="681A32CB" w14:textId="77777777" w:rsidR="0052326A" w:rsidRDefault="0052326A" w:rsidP="0052326A">
            <w:pPr>
              <w:pStyle w:val="11"/>
              <w:rPr>
                <w:sz w:val="22"/>
              </w:rPr>
            </w:pPr>
            <w:r>
              <w:rPr>
                <w:sz w:val="22"/>
              </w:rPr>
              <w:t>Якунина Наталья Валентиновна</w:t>
            </w:r>
          </w:p>
        </w:tc>
        <w:tc>
          <w:tcPr>
            <w:tcW w:w="567" w:type="dxa"/>
            <w:shd w:val="clear" w:color="auto" w:fill="auto"/>
          </w:tcPr>
          <w:p w14:paraId="501B8923" w14:textId="77777777" w:rsidR="0052326A" w:rsidRDefault="0052326A" w:rsidP="0052326A">
            <w:pPr>
              <w:pStyle w:val="11"/>
              <w:rPr>
                <w:sz w:val="22"/>
              </w:rPr>
            </w:pPr>
            <w:r>
              <w:rPr>
                <w:sz w:val="22"/>
              </w:rPr>
              <w:t>29.06.1969</w:t>
            </w:r>
          </w:p>
        </w:tc>
        <w:tc>
          <w:tcPr>
            <w:tcW w:w="851" w:type="dxa"/>
            <w:shd w:val="clear" w:color="auto" w:fill="auto"/>
          </w:tcPr>
          <w:p w14:paraId="4B68D310" w14:textId="77777777" w:rsidR="0052326A" w:rsidRDefault="0052326A" w:rsidP="0052326A">
            <w:pPr>
              <w:pStyle w:val="11"/>
              <w:rPr>
                <w:sz w:val="22"/>
              </w:rPr>
            </w:pPr>
            <w:r w:rsidRPr="00A904C0">
              <w:rPr>
                <w:sz w:val="22"/>
              </w:rPr>
              <w:t>Высшее, МГПИ</w:t>
            </w:r>
          </w:p>
        </w:tc>
        <w:tc>
          <w:tcPr>
            <w:tcW w:w="1558" w:type="dxa"/>
            <w:shd w:val="clear" w:color="auto" w:fill="auto"/>
          </w:tcPr>
          <w:p w14:paraId="0F75F45E" w14:textId="77777777" w:rsidR="0052326A" w:rsidRDefault="0052326A" w:rsidP="0052326A">
            <w:pPr>
              <w:pStyle w:val="11"/>
              <w:rPr>
                <w:sz w:val="22"/>
              </w:rPr>
            </w:pPr>
            <w:r>
              <w:rPr>
                <w:sz w:val="22"/>
              </w:rPr>
              <w:t>Учитель немецкого и английского языков</w:t>
            </w:r>
          </w:p>
        </w:tc>
        <w:tc>
          <w:tcPr>
            <w:tcW w:w="851" w:type="dxa"/>
            <w:shd w:val="clear" w:color="auto" w:fill="auto"/>
          </w:tcPr>
          <w:p w14:paraId="3B2C6EAC" w14:textId="77777777" w:rsidR="0052326A" w:rsidRDefault="0052326A" w:rsidP="0052326A">
            <w:pPr>
              <w:pStyle w:val="11"/>
              <w:rPr>
                <w:sz w:val="22"/>
              </w:rPr>
            </w:pPr>
            <w:r>
              <w:rPr>
                <w:sz w:val="22"/>
              </w:rPr>
              <w:t>соответствие</w:t>
            </w:r>
          </w:p>
        </w:tc>
        <w:tc>
          <w:tcPr>
            <w:tcW w:w="992" w:type="dxa"/>
            <w:shd w:val="clear" w:color="auto" w:fill="auto"/>
          </w:tcPr>
          <w:p w14:paraId="329EA2FD" w14:textId="77777777" w:rsidR="0052326A" w:rsidRDefault="0052326A" w:rsidP="0052326A">
            <w:pPr>
              <w:pStyle w:val="11"/>
              <w:rPr>
                <w:sz w:val="22"/>
              </w:rPr>
            </w:pPr>
            <w:r>
              <w:rPr>
                <w:sz w:val="22"/>
              </w:rPr>
              <w:t>24</w:t>
            </w:r>
          </w:p>
        </w:tc>
        <w:tc>
          <w:tcPr>
            <w:tcW w:w="2268" w:type="dxa"/>
            <w:shd w:val="clear" w:color="auto" w:fill="auto"/>
          </w:tcPr>
          <w:p w14:paraId="0ADF89F9" w14:textId="77777777" w:rsidR="0052326A" w:rsidRDefault="0052326A" w:rsidP="0052326A">
            <w:pPr>
              <w:pStyle w:val="11"/>
              <w:rPr>
                <w:sz w:val="22"/>
              </w:rPr>
            </w:pPr>
            <w:r>
              <w:rPr>
                <w:sz w:val="22"/>
              </w:rPr>
              <w:t>Английский язык, учитель начальных классов</w:t>
            </w:r>
          </w:p>
        </w:tc>
        <w:tc>
          <w:tcPr>
            <w:tcW w:w="1134" w:type="dxa"/>
            <w:shd w:val="clear" w:color="auto" w:fill="auto"/>
          </w:tcPr>
          <w:p w14:paraId="3CBCC290" w14:textId="77777777" w:rsidR="0052326A" w:rsidRPr="00A904C0" w:rsidRDefault="0052326A" w:rsidP="0052326A">
            <w:pPr>
              <w:pStyle w:val="11"/>
              <w:rPr>
                <w:sz w:val="22"/>
              </w:rPr>
            </w:pPr>
            <w:r>
              <w:rPr>
                <w:sz w:val="22"/>
              </w:rPr>
              <w:t>2020</w:t>
            </w:r>
          </w:p>
        </w:tc>
        <w:tc>
          <w:tcPr>
            <w:tcW w:w="1276" w:type="dxa"/>
            <w:shd w:val="clear" w:color="auto" w:fill="auto"/>
          </w:tcPr>
          <w:p w14:paraId="3080F57D" w14:textId="77777777" w:rsidR="0052326A" w:rsidRDefault="0052326A" w:rsidP="0052326A">
            <w:pPr>
              <w:pStyle w:val="11"/>
              <w:rPr>
                <w:sz w:val="22"/>
              </w:rPr>
            </w:pPr>
            <w:r>
              <w:rPr>
                <w:sz w:val="22"/>
              </w:rPr>
              <w:t>2016</w:t>
            </w:r>
          </w:p>
        </w:tc>
        <w:tc>
          <w:tcPr>
            <w:tcW w:w="3685" w:type="dxa"/>
            <w:shd w:val="clear" w:color="auto" w:fill="auto"/>
          </w:tcPr>
          <w:p w14:paraId="5E569AD1" w14:textId="77777777" w:rsidR="0052326A" w:rsidRPr="00A904C0" w:rsidRDefault="0052326A" w:rsidP="0052326A">
            <w:pPr>
              <w:pStyle w:val="11"/>
              <w:rPr>
                <w:sz w:val="22"/>
              </w:rPr>
            </w:pPr>
            <w:r>
              <w:rPr>
                <w:sz w:val="22"/>
              </w:rPr>
              <w:t>-</w:t>
            </w:r>
          </w:p>
        </w:tc>
      </w:tr>
      <w:tr w:rsidR="0052326A" w14:paraId="36C7A080" w14:textId="77777777" w:rsidTr="0052326A">
        <w:tc>
          <w:tcPr>
            <w:tcW w:w="534" w:type="dxa"/>
            <w:shd w:val="clear" w:color="auto" w:fill="auto"/>
          </w:tcPr>
          <w:p w14:paraId="75450074" w14:textId="77777777" w:rsidR="0052326A" w:rsidRDefault="0052326A" w:rsidP="0052326A">
            <w:pPr>
              <w:pStyle w:val="11"/>
              <w:rPr>
                <w:sz w:val="22"/>
              </w:rPr>
            </w:pPr>
            <w:r>
              <w:rPr>
                <w:sz w:val="22"/>
              </w:rPr>
              <w:t>14</w:t>
            </w:r>
          </w:p>
        </w:tc>
        <w:tc>
          <w:tcPr>
            <w:tcW w:w="1701" w:type="dxa"/>
            <w:shd w:val="clear" w:color="auto" w:fill="auto"/>
          </w:tcPr>
          <w:p w14:paraId="732F4737" w14:textId="77777777" w:rsidR="0052326A" w:rsidRDefault="0052326A" w:rsidP="0052326A">
            <w:pPr>
              <w:pStyle w:val="11"/>
              <w:rPr>
                <w:sz w:val="22"/>
              </w:rPr>
            </w:pPr>
            <w:proofErr w:type="spellStart"/>
            <w:r>
              <w:rPr>
                <w:sz w:val="22"/>
              </w:rPr>
              <w:t>Тюрькина</w:t>
            </w:r>
            <w:proofErr w:type="spellEnd"/>
            <w:r>
              <w:rPr>
                <w:sz w:val="22"/>
              </w:rPr>
              <w:t xml:space="preserve"> Ирина Ивановна</w:t>
            </w:r>
          </w:p>
        </w:tc>
        <w:tc>
          <w:tcPr>
            <w:tcW w:w="567" w:type="dxa"/>
            <w:shd w:val="clear" w:color="auto" w:fill="auto"/>
          </w:tcPr>
          <w:p w14:paraId="77CC0A87" w14:textId="77777777" w:rsidR="0052326A" w:rsidRDefault="0052326A" w:rsidP="0052326A">
            <w:pPr>
              <w:pStyle w:val="11"/>
              <w:rPr>
                <w:sz w:val="22"/>
              </w:rPr>
            </w:pPr>
            <w:r>
              <w:rPr>
                <w:sz w:val="22"/>
              </w:rPr>
              <w:t>28.09.1969</w:t>
            </w:r>
          </w:p>
        </w:tc>
        <w:tc>
          <w:tcPr>
            <w:tcW w:w="851" w:type="dxa"/>
            <w:shd w:val="clear" w:color="auto" w:fill="auto"/>
          </w:tcPr>
          <w:p w14:paraId="69BCDF7E" w14:textId="77777777" w:rsidR="0052326A" w:rsidRDefault="0052326A" w:rsidP="0052326A">
            <w:pPr>
              <w:pStyle w:val="11"/>
              <w:rPr>
                <w:sz w:val="22"/>
              </w:rPr>
            </w:pPr>
            <w:r>
              <w:rPr>
                <w:sz w:val="22"/>
              </w:rPr>
              <w:t>Средне-специальное</w:t>
            </w:r>
          </w:p>
        </w:tc>
        <w:tc>
          <w:tcPr>
            <w:tcW w:w="1558" w:type="dxa"/>
            <w:shd w:val="clear" w:color="auto" w:fill="auto"/>
          </w:tcPr>
          <w:p w14:paraId="0DD6C7C2" w14:textId="77777777" w:rsidR="0052326A" w:rsidRDefault="0052326A" w:rsidP="0052326A">
            <w:pPr>
              <w:pStyle w:val="11"/>
              <w:rPr>
                <w:sz w:val="22"/>
              </w:rPr>
            </w:pPr>
            <w:r>
              <w:rPr>
                <w:sz w:val="22"/>
              </w:rPr>
              <w:t>Преподавание в начальных классах</w:t>
            </w:r>
          </w:p>
        </w:tc>
        <w:tc>
          <w:tcPr>
            <w:tcW w:w="851" w:type="dxa"/>
            <w:shd w:val="clear" w:color="auto" w:fill="auto"/>
          </w:tcPr>
          <w:p w14:paraId="03BA0EEF" w14:textId="77777777" w:rsidR="0052326A" w:rsidRDefault="0052326A" w:rsidP="0052326A">
            <w:pPr>
              <w:pStyle w:val="11"/>
              <w:rPr>
                <w:sz w:val="22"/>
              </w:rPr>
            </w:pPr>
            <w:r>
              <w:rPr>
                <w:sz w:val="22"/>
              </w:rPr>
              <w:t>1</w:t>
            </w:r>
          </w:p>
        </w:tc>
        <w:tc>
          <w:tcPr>
            <w:tcW w:w="992" w:type="dxa"/>
            <w:shd w:val="clear" w:color="auto" w:fill="auto"/>
          </w:tcPr>
          <w:p w14:paraId="13DB95CF" w14:textId="77777777" w:rsidR="0052326A" w:rsidRDefault="0052326A" w:rsidP="0052326A">
            <w:pPr>
              <w:pStyle w:val="11"/>
              <w:rPr>
                <w:sz w:val="22"/>
              </w:rPr>
            </w:pPr>
            <w:r>
              <w:rPr>
                <w:sz w:val="22"/>
              </w:rPr>
              <w:t>29</w:t>
            </w:r>
          </w:p>
        </w:tc>
        <w:tc>
          <w:tcPr>
            <w:tcW w:w="2268" w:type="dxa"/>
            <w:shd w:val="clear" w:color="auto" w:fill="auto"/>
          </w:tcPr>
          <w:p w14:paraId="6A0ED567" w14:textId="77777777" w:rsidR="0052326A" w:rsidRDefault="0052326A" w:rsidP="0052326A">
            <w:pPr>
              <w:pStyle w:val="11"/>
              <w:rPr>
                <w:sz w:val="22"/>
              </w:rPr>
            </w:pPr>
            <w:r>
              <w:rPr>
                <w:sz w:val="22"/>
              </w:rPr>
              <w:t>Воспитатель в ГПД</w:t>
            </w:r>
          </w:p>
        </w:tc>
        <w:tc>
          <w:tcPr>
            <w:tcW w:w="1134" w:type="dxa"/>
            <w:shd w:val="clear" w:color="auto" w:fill="auto"/>
          </w:tcPr>
          <w:p w14:paraId="561DBAE4" w14:textId="77777777" w:rsidR="0052326A" w:rsidRPr="00A904C0" w:rsidRDefault="0052326A" w:rsidP="0052326A">
            <w:pPr>
              <w:pStyle w:val="11"/>
              <w:rPr>
                <w:sz w:val="22"/>
              </w:rPr>
            </w:pPr>
            <w:r>
              <w:rPr>
                <w:sz w:val="22"/>
              </w:rPr>
              <w:t>2018</w:t>
            </w:r>
          </w:p>
        </w:tc>
        <w:tc>
          <w:tcPr>
            <w:tcW w:w="1276" w:type="dxa"/>
            <w:shd w:val="clear" w:color="auto" w:fill="auto"/>
          </w:tcPr>
          <w:p w14:paraId="4D979AF0" w14:textId="77777777" w:rsidR="0052326A" w:rsidRDefault="0052326A" w:rsidP="0052326A">
            <w:pPr>
              <w:pStyle w:val="11"/>
              <w:rPr>
                <w:sz w:val="22"/>
              </w:rPr>
            </w:pPr>
            <w:r>
              <w:rPr>
                <w:sz w:val="22"/>
              </w:rPr>
              <w:t>2017</w:t>
            </w:r>
          </w:p>
        </w:tc>
        <w:tc>
          <w:tcPr>
            <w:tcW w:w="3685" w:type="dxa"/>
            <w:shd w:val="clear" w:color="auto" w:fill="auto"/>
          </w:tcPr>
          <w:p w14:paraId="4C1FC86C" w14:textId="77777777" w:rsidR="0052326A" w:rsidRPr="00A904C0" w:rsidRDefault="0052326A" w:rsidP="0052326A">
            <w:pPr>
              <w:pStyle w:val="11"/>
              <w:rPr>
                <w:sz w:val="22"/>
              </w:rPr>
            </w:pPr>
            <w:r>
              <w:rPr>
                <w:sz w:val="22"/>
              </w:rPr>
              <w:t xml:space="preserve"> Начальник отдела по работе с учреждениями образования и социальным вопросам администрации </w:t>
            </w:r>
            <w:proofErr w:type="spellStart"/>
            <w:r>
              <w:rPr>
                <w:sz w:val="22"/>
              </w:rPr>
              <w:t>Ковылкинского</w:t>
            </w:r>
            <w:proofErr w:type="spellEnd"/>
            <w:r>
              <w:rPr>
                <w:sz w:val="22"/>
              </w:rPr>
              <w:t xml:space="preserve"> муниципального района-2012</w:t>
            </w:r>
          </w:p>
          <w:p w14:paraId="7A58ABE6" w14:textId="77777777" w:rsidR="0052326A" w:rsidRPr="00A904C0" w:rsidRDefault="0052326A" w:rsidP="0052326A">
            <w:pPr>
              <w:pStyle w:val="11"/>
              <w:rPr>
                <w:sz w:val="22"/>
              </w:rPr>
            </w:pPr>
          </w:p>
        </w:tc>
      </w:tr>
      <w:tr w:rsidR="0052326A" w14:paraId="140BB027" w14:textId="77777777" w:rsidTr="0052326A">
        <w:tc>
          <w:tcPr>
            <w:tcW w:w="534" w:type="dxa"/>
            <w:shd w:val="clear" w:color="auto" w:fill="auto"/>
          </w:tcPr>
          <w:p w14:paraId="2365116A" w14:textId="77777777" w:rsidR="0052326A" w:rsidRDefault="0052326A" w:rsidP="0052326A">
            <w:pPr>
              <w:pStyle w:val="11"/>
              <w:rPr>
                <w:sz w:val="22"/>
              </w:rPr>
            </w:pPr>
            <w:r>
              <w:rPr>
                <w:sz w:val="22"/>
              </w:rPr>
              <w:t>15</w:t>
            </w:r>
          </w:p>
        </w:tc>
        <w:tc>
          <w:tcPr>
            <w:tcW w:w="1701" w:type="dxa"/>
            <w:shd w:val="clear" w:color="auto" w:fill="auto"/>
          </w:tcPr>
          <w:p w14:paraId="7759CAD9" w14:textId="77777777" w:rsidR="0052326A" w:rsidRDefault="0052326A" w:rsidP="0052326A">
            <w:pPr>
              <w:pStyle w:val="11"/>
              <w:rPr>
                <w:sz w:val="22"/>
              </w:rPr>
            </w:pPr>
            <w:proofErr w:type="spellStart"/>
            <w:r>
              <w:rPr>
                <w:sz w:val="22"/>
              </w:rPr>
              <w:t>Суреева</w:t>
            </w:r>
            <w:proofErr w:type="spellEnd"/>
            <w:r>
              <w:rPr>
                <w:sz w:val="22"/>
              </w:rPr>
              <w:t xml:space="preserve"> Светлана </w:t>
            </w:r>
            <w:r>
              <w:rPr>
                <w:sz w:val="22"/>
              </w:rPr>
              <w:lastRenderedPageBreak/>
              <w:t>Ивановна</w:t>
            </w:r>
          </w:p>
        </w:tc>
        <w:tc>
          <w:tcPr>
            <w:tcW w:w="567" w:type="dxa"/>
            <w:shd w:val="clear" w:color="auto" w:fill="auto"/>
          </w:tcPr>
          <w:p w14:paraId="4AC7E1A4" w14:textId="77777777" w:rsidR="0052326A" w:rsidRDefault="0052326A" w:rsidP="0052326A">
            <w:pPr>
              <w:pStyle w:val="11"/>
              <w:rPr>
                <w:sz w:val="22"/>
              </w:rPr>
            </w:pPr>
            <w:r>
              <w:rPr>
                <w:sz w:val="22"/>
              </w:rPr>
              <w:lastRenderedPageBreak/>
              <w:t>23.04.</w:t>
            </w:r>
            <w:r>
              <w:rPr>
                <w:sz w:val="22"/>
              </w:rPr>
              <w:lastRenderedPageBreak/>
              <w:t>1976</w:t>
            </w:r>
          </w:p>
        </w:tc>
        <w:tc>
          <w:tcPr>
            <w:tcW w:w="851" w:type="dxa"/>
            <w:shd w:val="clear" w:color="auto" w:fill="auto"/>
          </w:tcPr>
          <w:p w14:paraId="71281F53" w14:textId="77777777" w:rsidR="0052326A" w:rsidRDefault="0052326A" w:rsidP="0052326A">
            <w:pPr>
              <w:pStyle w:val="11"/>
              <w:rPr>
                <w:sz w:val="22"/>
              </w:rPr>
            </w:pPr>
            <w:r w:rsidRPr="00A904C0">
              <w:rPr>
                <w:sz w:val="22"/>
              </w:rPr>
              <w:lastRenderedPageBreak/>
              <w:t xml:space="preserve">Высшее, </w:t>
            </w:r>
            <w:r w:rsidRPr="00A904C0">
              <w:rPr>
                <w:sz w:val="22"/>
              </w:rPr>
              <w:lastRenderedPageBreak/>
              <w:t>МГПИ</w:t>
            </w:r>
          </w:p>
        </w:tc>
        <w:tc>
          <w:tcPr>
            <w:tcW w:w="1558" w:type="dxa"/>
            <w:shd w:val="clear" w:color="auto" w:fill="auto"/>
          </w:tcPr>
          <w:p w14:paraId="2B46AFAF" w14:textId="77777777" w:rsidR="0052326A" w:rsidRDefault="0052326A" w:rsidP="0052326A">
            <w:pPr>
              <w:pStyle w:val="11"/>
              <w:rPr>
                <w:sz w:val="22"/>
              </w:rPr>
            </w:pPr>
            <w:r>
              <w:rPr>
                <w:sz w:val="22"/>
              </w:rPr>
              <w:lastRenderedPageBreak/>
              <w:t xml:space="preserve">Учитель мордовского </w:t>
            </w:r>
            <w:r>
              <w:rPr>
                <w:sz w:val="22"/>
              </w:rPr>
              <w:lastRenderedPageBreak/>
              <w:t>и русского языка и литературы</w:t>
            </w:r>
          </w:p>
        </w:tc>
        <w:tc>
          <w:tcPr>
            <w:tcW w:w="851" w:type="dxa"/>
            <w:shd w:val="clear" w:color="auto" w:fill="auto"/>
          </w:tcPr>
          <w:p w14:paraId="51CEA237" w14:textId="77777777" w:rsidR="0052326A" w:rsidRDefault="0052326A" w:rsidP="0052326A">
            <w:pPr>
              <w:pStyle w:val="11"/>
              <w:rPr>
                <w:sz w:val="22"/>
              </w:rPr>
            </w:pPr>
            <w:proofErr w:type="gramStart"/>
            <w:r>
              <w:rPr>
                <w:sz w:val="22"/>
              </w:rPr>
              <w:lastRenderedPageBreak/>
              <w:t>б</w:t>
            </w:r>
            <w:proofErr w:type="gramEnd"/>
            <w:r>
              <w:rPr>
                <w:sz w:val="22"/>
              </w:rPr>
              <w:t>/к</w:t>
            </w:r>
          </w:p>
        </w:tc>
        <w:tc>
          <w:tcPr>
            <w:tcW w:w="992" w:type="dxa"/>
            <w:shd w:val="clear" w:color="auto" w:fill="auto"/>
          </w:tcPr>
          <w:p w14:paraId="7F32096B" w14:textId="77777777" w:rsidR="0052326A" w:rsidRDefault="0052326A" w:rsidP="0052326A">
            <w:pPr>
              <w:pStyle w:val="11"/>
              <w:rPr>
                <w:sz w:val="22"/>
              </w:rPr>
            </w:pPr>
            <w:r>
              <w:rPr>
                <w:sz w:val="22"/>
              </w:rPr>
              <w:t>2</w:t>
            </w:r>
          </w:p>
        </w:tc>
        <w:tc>
          <w:tcPr>
            <w:tcW w:w="2268" w:type="dxa"/>
            <w:shd w:val="clear" w:color="auto" w:fill="auto"/>
          </w:tcPr>
          <w:p w14:paraId="3DA04E39" w14:textId="77777777" w:rsidR="0052326A" w:rsidRDefault="0052326A" w:rsidP="0052326A">
            <w:pPr>
              <w:pStyle w:val="11"/>
              <w:rPr>
                <w:sz w:val="22"/>
              </w:rPr>
            </w:pPr>
            <w:r>
              <w:rPr>
                <w:sz w:val="22"/>
              </w:rPr>
              <w:t>Психолог, воспитатель в ГПД</w:t>
            </w:r>
          </w:p>
        </w:tc>
        <w:tc>
          <w:tcPr>
            <w:tcW w:w="1134" w:type="dxa"/>
            <w:shd w:val="clear" w:color="auto" w:fill="auto"/>
          </w:tcPr>
          <w:p w14:paraId="49E5C064" w14:textId="77777777" w:rsidR="0052326A" w:rsidRPr="00A904C0" w:rsidRDefault="0052326A" w:rsidP="0052326A">
            <w:pPr>
              <w:pStyle w:val="11"/>
              <w:rPr>
                <w:sz w:val="22"/>
              </w:rPr>
            </w:pPr>
            <w:r>
              <w:rPr>
                <w:sz w:val="22"/>
              </w:rPr>
              <w:t>2020</w:t>
            </w:r>
          </w:p>
        </w:tc>
        <w:tc>
          <w:tcPr>
            <w:tcW w:w="1276" w:type="dxa"/>
            <w:shd w:val="clear" w:color="auto" w:fill="auto"/>
          </w:tcPr>
          <w:p w14:paraId="0E129472" w14:textId="77777777" w:rsidR="0052326A" w:rsidRDefault="0052326A" w:rsidP="0052326A">
            <w:pPr>
              <w:pStyle w:val="11"/>
              <w:rPr>
                <w:sz w:val="22"/>
              </w:rPr>
            </w:pPr>
            <w:r>
              <w:rPr>
                <w:sz w:val="22"/>
              </w:rPr>
              <w:t>-</w:t>
            </w:r>
          </w:p>
        </w:tc>
        <w:tc>
          <w:tcPr>
            <w:tcW w:w="3685" w:type="dxa"/>
            <w:shd w:val="clear" w:color="auto" w:fill="auto"/>
          </w:tcPr>
          <w:p w14:paraId="79D5A444" w14:textId="77777777" w:rsidR="0052326A" w:rsidRPr="00A904C0" w:rsidRDefault="0052326A" w:rsidP="0052326A">
            <w:pPr>
              <w:pStyle w:val="11"/>
              <w:rPr>
                <w:sz w:val="22"/>
              </w:rPr>
            </w:pPr>
            <w:r>
              <w:rPr>
                <w:sz w:val="22"/>
              </w:rPr>
              <w:t>-</w:t>
            </w:r>
          </w:p>
        </w:tc>
      </w:tr>
      <w:tr w:rsidR="0052326A" w14:paraId="193D229D" w14:textId="77777777" w:rsidTr="0052326A">
        <w:tc>
          <w:tcPr>
            <w:tcW w:w="534" w:type="dxa"/>
            <w:shd w:val="clear" w:color="auto" w:fill="auto"/>
          </w:tcPr>
          <w:p w14:paraId="1F718DEE" w14:textId="77777777" w:rsidR="0052326A" w:rsidRDefault="0052326A" w:rsidP="0052326A">
            <w:pPr>
              <w:pStyle w:val="11"/>
              <w:rPr>
                <w:sz w:val="22"/>
              </w:rPr>
            </w:pPr>
            <w:r>
              <w:rPr>
                <w:sz w:val="22"/>
              </w:rPr>
              <w:lastRenderedPageBreak/>
              <w:t>16</w:t>
            </w:r>
          </w:p>
        </w:tc>
        <w:tc>
          <w:tcPr>
            <w:tcW w:w="1701" w:type="dxa"/>
            <w:shd w:val="clear" w:color="auto" w:fill="auto"/>
          </w:tcPr>
          <w:p w14:paraId="625E9B0E" w14:textId="77777777" w:rsidR="0052326A" w:rsidRDefault="0052326A" w:rsidP="0052326A">
            <w:pPr>
              <w:pStyle w:val="11"/>
              <w:rPr>
                <w:sz w:val="22"/>
              </w:rPr>
            </w:pPr>
            <w:r>
              <w:rPr>
                <w:sz w:val="22"/>
              </w:rPr>
              <w:t>Ермаков Виктор Николаевич</w:t>
            </w:r>
          </w:p>
        </w:tc>
        <w:tc>
          <w:tcPr>
            <w:tcW w:w="567" w:type="dxa"/>
            <w:shd w:val="clear" w:color="auto" w:fill="auto"/>
          </w:tcPr>
          <w:p w14:paraId="626F5FBF" w14:textId="77777777" w:rsidR="0052326A" w:rsidRDefault="0052326A" w:rsidP="0052326A">
            <w:pPr>
              <w:pStyle w:val="11"/>
              <w:rPr>
                <w:sz w:val="22"/>
              </w:rPr>
            </w:pPr>
            <w:r>
              <w:rPr>
                <w:color w:val="000000"/>
                <w:sz w:val="28"/>
                <w:szCs w:val="28"/>
                <w:vertAlign w:val="superscript"/>
              </w:rPr>
              <w:t>06.03.1971</w:t>
            </w:r>
          </w:p>
        </w:tc>
        <w:tc>
          <w:tcPr>
            <w:tcW w:w="851" w:type="dxa"/>
            <w:shd w:val="clear" w:color="auto" w:fill="auto"/>
          </w:tcPr>
          <w:p w14:paraId="65B8FF4C" w14:textId="77777777" w:rsidR="0052326A" w:rsidRDefault="0052326A" w:rsidP="0052326A">
            <w:pPr>
              <w:pStyle w:val="11"/>
              <w:rPr>
                <w:sz w:val="22"/>
              </w:rPr>
            </w:pPr>
            <w:proofErr w:type="spellStart"/>
            <w:r>
              <w:rPr>
                <w:sz w:val="22"/>
              </w:rPr>
              <w:t>Средн</w:t>
            </w:r>
            <w:proofErr w:type="spellEnd"/>
            <w:r>
              <w:rPr>
                <w:sz w:val="22"/>
              </w:rPr>
              <w:t>-спец.</w:t>
            </w:r>
          </w:p>
        </w:tc>
        <w:tc>
          <w:tcPr>
            <w:tcW w:w="1558" w:type="dxa"/>
            <w:shd w:val="clear" w:color="auto" w:fill="auto"/>
          </w:tcPr>
          <w:p w14:paraId="0526E972" w14:textId="77777777" w:rsidR="0052326A" w:rsidRDefault="0052326A" w:rsidP="0052326A">
            <w:pPr>
              <w:pStyle w:val="11"/>
              <w:rPr>
                <w:sz w:val="22"/>
              </w:rPr>
            </w:pPr>
            <w:r w:rsidRPr="00A11562">
              <w:rPr>
                <w:color w:val="000000"/>
                <w:sz w:val="28"/>
                <w:szCs w:val="28"/>
                <w:vertAlign w:val="superscript"/>
              </w:rPr>
              <w:t>тракторист-машинист широкого профиля</w:t>
            </w:r>
          </w:p>
        </w:tc>
        <w:tc>
          <w:tcPr>
            <w:tcW w:w="851" w:type="dxa"/>
            <w:shd w:val="clear" w:color="auto" w:fill="auto"/>
          </w:tcPr>
          <w:p w14:paraId="40D65DEE" w14:textId="77777777" w:rsidR="0052326A" w:rsidRDefault="0052326A" w:rsidP="0052326A">
            <w:pPr>
              <w:pStyle w:val="11"/>
              <w:rPr>
                <w:sz w:val="22"/>
              </w:rPr>
            </w:pPr>
            <w:r>
              <w:rPr>
                <w:sz w:val="22"/>
              </w:rPr>
              <w:t>соответствие</w:t>
            </w:r>
          </w:p>
        </w:tc>
        <w:tc>
          <w:tcPr>
            <w:tcW w:w="992" w:type="dxa"/>
            <w:shd w:val="clear" w:color="auto" w:fill="auto"/>
          </w:tcPr>
          <w:p w14:paraId="7ADE510B" w14:textId="77777777" w:rsidR="0052326A" w:rsidRDefault="0052326A" w:rsidP="0052326A">
            <w:pPr>
              <w:pStyle w:val="11"/>
              <w:rPr>
                <w:sz w:val="22"/>
              </w:rPr>
            </w:pPr>
            <w:r>
              <w:rPr>
                <w:sz w:val="22"/>
              </w:rPr>
              <w:t>8</w:t>
            </w:r>
          </w:p>
        </w:tc>
        <w:tc>
          <w:tcPr>
            <w:tcW w:w="2268" w:type="dxa"/>
            <w:shd w:val="clear" w:color="auto" w:fill="auto"/>
          </w:tcPr>
          <w:p w14:paraId="3DD80E2E" w14:textId="77777777" w:rsidR="0052326A" w:rsidRDefault="0052326A" w:rsidP="0052326A">
            <w:pPr>
              <w:pStyle w:val="11"/>
              <w:rPr>
                <w:sz w:val="22"/>
              </w:rPr>
            </w:pPr>
            <w:r>
              <w:rPr>
                <w:sz w:val="22"/>
              </w:rPr>
              <w:t>Технология</w:t>
            </w:r>
          </w:p>
        </w:tc>
        <w:tc>
          <w:tcPr>
            <w:tcW w:w="1134" w:type="dxa"/>
            <w:shd w:val="clear" w:color="auto" w:fill="auto"/>
          </w:tcPr>
          <w:p w14:paraId="24A4C5DE" w14:textId="77777777" w:rsidR="0052326A" w:rsidRPr="00A904C0" w:rsidRDefault="0052326A" w:rsidP="0052326A">
            <w:pPr>
              <w:pStyle w:val="11"/>
              <w:rPr>
                <w:sz w:val="22"/>
              </w:rPr>
            </w:pPr>
            <w:r>
              <w:rPr>
                <w:sz w:val="22"/>
              </w:rPr>
              <w:t>2020</w:t>
            </w:r>
          </w:p>
        </w:tc>
        <w:tc>
          <w:tcPr>
            <w:tcW w:w="1276" w:type="dxa"/>
            <w:shd w:val="clear" w:color="auto" w:fill="auto"/>
          </w:tcPr>
          <w:p w14:paraId="6047903E" w14:textId="77777777" w:rsidR="0052326A" w:rsidRDefault="0052326A" w:rsidP="0052326A">
            <w:pPr>
              <w:pStyle w:val="11"/>
              <w:rPr>
                <w:sz w:val="22"/>
              </w:rPr>
            </w:pPr>
            <w:r>
              <w:rPr>
                <w:sz w:val="22"/>
              </w:rPr>
              <w:t>2020</w:t>
            </w:r>
          </w:p>
        </w:tc>
        <w:tc>
          <w:tcPr>
            <w:tcW w:w="3685" w:type="dxa"/>
            <w:shd w:val="clear" w:color="auto" w:fill="auto"/>
          </w:tcPr>
          <w:p w14:paraId="34757603" w14:textId="77777777" w:rsidR="0052326A" w:rsidRPr="00A904C0" w:rsidRDefault="0052326A" w:rsidP="0052326A">
            <w:pPr>
              <w:pStyle w:val="11"/>
              <w:rPr>
                <w:sz w:val="22"/>
              </w:rPr>
            </w:pPr>
            <w:r>
              <w:rPr>
                <w:sz w:val="22"/>
              </w:rPr>
              <w:t>-</w:t>
            </w:r>
          </w:p>
        </w:tc>
      </w:tr>
    </w:tbl>
    <w:p w14:paraId="048C0CB3" w14:textId="77777777" w:rsidR="005A3586" w:rsidRPr="00920906" w:rsidRDefault="005A3586" w:rsidP="005A3586">
      <w:pPr>
        <w:jc w:val="center"/>
        <w:rPr>
          <w:b/>
        </w:rPr>
      </w:pPr>
    </w:p>
    <w:p w14:paraId="09884267" w14:textId="77777777" w:rsidR="00175864" w:rsidRDefault="00175864">
      <w:pPr>
        <w:rPr>
          <w:b/>
          <w:lang w:val="en-US"/>
        </w:rPr>
      </w:pPr>
      <w:r>
        <w:rPr>
          <w:b/>
          <w:lang w:val="en-US"/>
        </w:rPr>
        <w:br w:type="page"/>
      </w:r>
    </w:p>
    <w:p w14:paraId="519DF24F" w14:textId="7C9209A0" w:rsidR="00175864" w:rsidRPr="00175864" w:rsidRDefault="00175864" w:rsidP="00175864">
      <w:pPr>
        <w:jc w:val="both"/>
        <w:rPr>
          <w:b/>
        </w:rPr>
      </w:pPr>
      <w:r w:rsidRPr="00175864">
        <w:rPr>
          <w:b/>
          <w:lang w:val="en-US"/>
        </w:rPr>
        <w:lastRenderedPageBreak/>
        <w:t>II</w:t>
      </w:r>
      <w:r w:rsidRPr="00175864">
        <w:rPr>
          <w:b/>
        </w:rPr>
        <w:t>. Статистическая часть (Приложение №2)</w:t>
      </w:r>
    </w:p>
    <w:p w14:paraId="33659465" w14:textId="77777777" w:rsidR="00175864" w:rsidRPr="00175864" w:rsidRDefault="00175864" w:rsidP="00175864">
      <w:pPr>
        <w:jc w:val="both"/>
      </w:pPr>
      <w:r w:rsidRPr="00175864">
        <w:rPr>
          <w:i/>
          <w:iCs/>
        </w:rPr>
        <w:t>Приложение N 2</w:t>
      </w:r>
      <w:r w:rsidRPr="00175864">
        <w:br/>
      </w:r>
      <w:r w:rsidRPr="00175864">
        <w:rPr>
          <w:i/>
          <w:iCs/>
        </w:rPr>
        <w:t>приказом Министерства образования и</w:t>
      </w:r>
      <w:r w:rsidRPr="00175864">
        <w:br/>
      </w:r>
      <w:r w:rsidRPr="00175864">
        <w:rPr>
          <w:i/>
          <w:iCs/>
        </w:rPr>
        <w:t>науки Российской Федерации</w:t>
      </w:r>
      <w:r w:rsidRPr="00175864">
        <w:br/>
      </w:r>
      <w:r w:rsidRPr="00175864">
        <w:rPr>
          <w:i/>
          <w:iCs/>
        </w:rPr>
        <w:t xml:space="preserve">от 10 декабря </w:t>
      </w:r>
      <w:smartTag w:uri="urn:schemas-microsoft-com:office:smarttags" w:element="metricconverter">
        <w:smartTagPr>
          <w:attr w:name="ProductID" w:val="2013 г"/>
        </w:smartTagPr>
        <w:r w:rsidRPr="00175864">
          <w:rPr>
            <w:i/>
            <w:iCs/>
          </w:rPr>
          <w:t>2013 г</w:t>
        </w:r>
      </w:smartTag>
      <w:r w:rsidRPr="00175864">
        <w:rPr>
          <w:i/>
          <w:iCs/>
        </w:rPr>
        <w:t>. N 1324</w:t>
      </w:r>
    </w:p>
    <w:p w14:paraId="5AFABC68" w14:textId="77777777" w:rsidR="00175864" w:rsidRPr="00175864" w:rsidRDefault="00175864" w:rsidP="00175864">
      <w:pPr>
        <w:jc w:val="both"/>
      </w:pPr>
      <w:r w:rsidRPr="00175864">
        <w:t>ПОКАЗАТЕЛИ ДЕЯТЕЛЬНОСТИ ОБЩЕОБРАЗОВАТЕЛЬНОЙ ОРГАНИЗАЦИИ, ПОДЛЕЖАЩЕЙ САМООБСЛЕДОВАНИЮ</w:t>
      </w:r>
    </w:p>
    <w:tbl>
      <w:tblPr>
        <w:tblW w:w="5000" w:type="pct"/>
        <w:tblBorders>
          <w:top w:val="single" w:sz="6" w:space="0" w:color="DADADA"/>
          <w:left w:val="single" w:sz="6" w:space="0" w:color="DADADA"/>
          <w:bottom w:val="single" w:sz="6" w:space="0" w:color="DADADA"/>
          <w:right w:val="single" w:sz="6" w:space="0" w:color="DADADA"/>
        </w:tblBorders>
        <w:tblCellMar>
          <w:top w:w="15" w:type="dxa"/>
          <w:left w:w="15" w:type="dxa"/>
          <w:bottom w:w="15" w:type="dxa"/>
          <w:right w:w="15" w:type="dxa"/>
        </w:tblCellMar>
        <w:tblLook w:val="04A0" w:firstRow="1" w:lastRow="0" w:firstColumn="1" w:lastColumn="0" w:noHBand="0" w:noVBand="1"/>
      </w:tblPr>
      <w:tblGrid>
        <w:gridCol w:w="840"/>
        <w:gridCol w:w="12113"/>
        <w:gridCol w:w="2140"/>
      </w:tblGrid>
      <w:tr w:rsidR="00175864" w:rsidRPr="00175864" w14:paraId="72F3F06F"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01ADA30" w14:textId="77777777" w:rsidR="00175864" w:rsidRPr="00175864" w:rsidRDefault="00175864" w:rsidP="00175864">
            <w:pPr>
              <w:jc w:val="both"/>
            </w:pPr>
            <w:r w:rsidRPr="00175864">
              <w:t xml:space="preserve">N </w:t>
            </w:r>
            <w:proofErr w:type="gramStart"/>
            <w:r w:rsidRPr="00175864">
              <w:t>п</w:t>
            </w:r>
            <w:proofErr w:type="gramEnd"/>
            <w:r w:rsidRPr="00175864">
              <w:t>/п</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1315FAC" w14:textId="77777777" w:rsidR="00175864" w:rsidRPr="00175864" w:rsidRDefault="00175864" w:rsidP="00175864">
            <w:pPr>
              <w:jc w:val="both"/>
            </w:pPr>
            <w:r w:rsidRPr="00175864">
              <w:t>Показатели</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E30031A" w14:textId="77777777" w:rsidR="00175864" w:rsidRPr="00175864" w:rsidRDefault="00175864" w:rsidP="00175864">
            <w:pPr>
              <w:jc w:val="both"/>
            </w:pPr>
            <w:r w:rsidRPr="00175864">
              <w:t>Единица измерения</w:t>
            </w:r>
          </w:p>
        </w:tc>
      </w:tr>
      <w:tr w:rsidR="00175864" w:rsidRPr="00175864" w14:paraId="05A31311"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35BBE86" w14:textId="77777777" w:rsidR="00175864" w:rsidRPr="00175864" w:rsidRDefault="00175864" w:rsidP="00175864">
            <w:pPr>
              <w:jc w:val="both"/>
            </w:pPr>
            <w:r w:rsidRPr="00175864">
              <w:t>1.</w:t>
            </w:r>
          </w:p>
        </w:tc>
        <w:tc>
          <w:tcPr>
            <w:tcW w:w="0" w:type="auto"/>
            <w:gridSpan w:val="2"/>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1A8D93F" w14:textId="77777777" w:rsidR="00175864" w:rsidRPr="00175864" w:rsidRDefault="00175864" w:rsidP="00175864">
            <w:pPr>
              <w:jc w:val="both"/>
            </w:pPr>
            <w:r w:rsidRPr="00175864">
              <w:t>Образовательная деятельность</w:t>
            </w:r>
          </w:p>
        </w:tc>
      </w:tr>
      <w:tr w:rsidR="00175864" w:rsidRPr="00175864" w14:paraId="4056DE30"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C1F2A19" w14:textId="77777777" w:rsidR="00175864" w:rsidRPr="00175864" w:rsidRDefault="00175864" w:rsidP="00175864">
            <w:pPr>
              <w:jc w:val="both"/>
            </w:pPr>
            <w:r w:rsidRPr="00175864">
              <w:t>1.1</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29EE064" w14:textId="77777777" w:rsidR="00175864" w:rsidRPr="00175864" w:rsidRDefault="00175864" w:rsidP="00175864">
            <w:pPr>
              <w:jc w:val="both"/>
            </w:pPr>
            <w:r w:rsidRPr="00175864">
              <w:t>Общая численность учащихся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41337F8" w14:textId="77777777" w:rsidR="00175864" w:rsidRPr="00175864" w:rsidRDefault="00175864" w:rsidP="00175864">
            <w:pPr>
              <w:jc w:val="both"/>
            </w:pPr>
            <w:r w:rsidRPr="00175864">
              <w:t>127 человек</w:t>
            </w:r>
          </w:p>
        </w:tc>
      </w:tr>
      <w:tr w:rsidR="00175864" w:rsidRPr="00175864" w14:paraId="14BCF492"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F96C103" w14:textId="77777777" w:rsidR="00175864" w:rsidRPr="00175864" w:rsidRDefault="00175864" w:rsidP="00175864">
            <w:pPr>
              <w:jc w:val="both"/>
            </w:pPr>
            <w:r w:rsidRPr="00175864">
              <w:t>1.2</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577674F" w14:textId="77777777" w:rsidR="00175864" w:rsidRPr="00175864" w:rsidRDefault="00175864" w:rsidP="00175864">
            <w:pPr>
              <w:jc w:val="both"/>
            </w:pPr>
            <w:r w:rsidRPr="00175864">
              <w:t>Численность учащихся по образовательной программе начального общего образования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0C305A9" w14:textId="77777777" w:rsidR="00175864" w:rsidRPr="00175864" w:rsidRDefault="00175864" w:rsidP="00175864">
            <w:pPr>
              <w:jc w:val="both"/>
            </w:pPr>
            <w:r w:rsidRPr="00175864">
              <w:t>53 человек</w:t>
            </w:r>
          </w:p>
        </w:tc>
      </w:tr>
      <w:tr w:rsidR="00175864" w:rsidRPr="00175864" w14:paraId="475D7B28"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FFF4627" w14:textId="77777777" w:rsidR="00175864" w:rsidRPr="00175864" w:rsidRDefault="00175864" w:rsidP="00175864">
            <w:pPr>
              <w:jc w:val="both"/>
            </w:pPr>
            <w:r w:rsidRPr="00175864">
              <w:t>1.3</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F331A16" w14:textId="77777777" w:rsidR="00175864" w:rsidRPr="00175864" w:rsidRDefault="00175864" w:rsidP="00175864">
            <w:pPr>
              <w:jc w:val="both"/>
            </w:pPr>
            <w:r w:rsidRPr="00175864">
              <w:t>Численность учащихся по образовательной программе основного общего образования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67CA89E" w14:textId="77777777" w:rsidR="00175864" w:rsidRPr="00175864" w:rsidRDefault="00175864" w:rsidP="00175864">
            <w:pPr>
              <w:jc w:val="both"/>
            </w:pPr>
            <w:r w:rsidRPr="00175864">
              <w:t>65 человек</w:t>
            </w:r>
          </w:p>
        </w:tc>
      </w:tr>
      <w:tr w:rsidR="00175864" w:rsidRPr="00175864" w14:paraId="5616539B"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84A8B7D" w14:textId="77777777" w:rsidR="00175864" w:rsidRPr="00175864" w:rsidRDefault="00175864" w:rsidP="00175864">
            <w:pPr>
              <w:jc w:val="both"/>
            </w:pPr>
            <w:r w:rsidRPr="00175864">
              <w:t>1.4</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ED63213" w14:textId="77777777" w:rsidR="00175864" w:rsidRPr="00175864" w:rsidRDefault="00175864" w:rsidP="00175864">
            <w:pPr>
              <w:jc w:val="both"/>
            </w:pPr>
            <w:r w:rsidRPr="00175864">
              <w:t>Численность учащихся по образовательной программе среднего общего образования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A4BB973" w14:textId="77777777" w:rsidR="00175864" w:rsidRPr="00175864" w:rsidRDefault="00175864" w:rsidP="00175864">
            <w:pPr>
              <w:jc w:val="both"/>
            </w:pPr>
            <w:r w:rsidRPr="00175864">
              <w:t>9 человек</w:t>
            </w:r>
          </w:p>
        </w:tc>
      </w:tr>
      <w:tr w:rsidR="00175864" w:rsidRPr="00175864" w14:paraId="6EB1BFF8"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192518D" w14:textId="77777777" w:rsidR="00175864" w:rsidRPr="00175864" w:rsidRDefault="00175864" w:rsidP="00175864">
            <w:pPr>
              <w:jc w:val="both"/>
            </w:pPr>
            <w:r w:rsidRPr="00175864">
              <w:t>1.5</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54F6BCF" w14:textId="77777777" w:rsidR="00175864" w:rsidRPr="00175864" w:rsidRDefault="00175864" w:rsidP="00175864">
            <w:pPr>
              <w:jc w:val="both"/>
            </w:pPr>
            <w:r w:rsidRPr="00175864">
              <w:t>Численность/удельный вес численности учащихся, успевающих на "4" и "5" по результатам промежуточной аттестации, в общей численности учащихся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2E7B904" w14:textId="77777777" w:rsidR="00175864" w:rsidRPr="00175864" w:rsidRDefault="00175864" w:rsidP="00175864">
            <w:pPr>
              <w:jc w:val="both"/>
            </w:pPr>
            <w:r w:rsidRPr="00175864">
              <w:t>54/43  человек/%</w:t>
            </w:r>
          </w:p>
        </w:tc>
      </w:tr>
      <w:tr w:rsidR="00175864" w:rsidRPr="00175864" w14:paraId="3C0B8D50"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41E6E0D" w14:textId="77777777" w:rsidR="00175864" w:rsidRPr="00175864" w:rsidRDefault="00175864" w:rsidP="00175864">
            <w:pPr>
              <w:jc w:val="both"/>
            </w:pPr>
            <w:r w:rsidRPr="00175864">
              <w:t>1.6</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E70C45D" w14:textId="77777777" w:rsidR="00175864" w:rsidRPr="00175864" w:rsidRDefault="00175864" w:rsidP="00175864">
            <w:pPr>
              <w:jc w:val="both"/>
            </w:pPr>
            <w:r w:rsidRPr="00175864">
              <w:t>Средний балл государственной итоговой аттестации выпускников 9 класса по русскому языку</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729DCE2" w14:textId="77777777" w:rsidR="00175864" w:rsidRPr="00175864" w:rsidRDefault="00175864" w:rsidP="00175864">
            <w:pPr>
              <w:jc w:val="both"/>
            </w:pPr>
            <w:r w:rsidRPr="00175864">
              <w:t>балл</w:t>
            </w:r>
          </w:p>
        </w:tc>
      </w:tr>
      <w:tr w:rsidR="00175864" w:rsidRPr="00175864" w14:paraId="11AD0C05"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2390D48" w14:textId="77777777" w:rsidR="00175864" w:rsidRPr="00175864" w:rsidRDefault="00175864" w:rsidP="00175864">
            <w:pPr>
              <w:jc w:val="both"/>
            </w:pPr>
            <w:r w:rsidRPr="00175864">
              <w:t>1.7</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1BF471F" w14:textId="77777777" w:rsidR="00175864" w:rsidRPr="00175864" w:rsidRDefault="00175864" w:rsidP="00175864">
            <w:pPr>
              <w:jc w:val="both"/>
            </w:pPr>
            <w:r w:rsidRPr="00175864">
              <w:t>Средний балл государственной итоговой аттестации выпускников 9 класса по математике</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2181A13" w14:textId="77777777" w:rsidR="00175864" w:rsidRPr="00175864" w:rsidRDefault="00175864" w:rsidP="00175864">
            <w:pPr>
              <w:jc w:val="both"/>
            </w:pPr>
            <w:r w:rsidRPr="00175864">
              <w:t>балл</w:t>
            </w:r>
          </w:p>
        </w:tc>
      </w:tr>
      <w:tr w:rsidR="00175864" w:rsidRPr="00175864" w14:paraId="68664E4B"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6B2E060" w14:textId="77777777" w:rsidR="00175864" w:rsidRPr="00175864" w:rsidRDefault="00175864" w:rsidP="00175864">
            <w:pPr>
              <w:jc w:val="both"/>
            </w:pPr>
            <w:r w:rsidRPr="00175864">
              <w:t>1.8</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756A46F" w14:textId="77777777" w:rsidR="00175864" w:rsidRPr="00175864" w:rsidRDefault="00175864" w:rsidP="00175864">
            <w:pPr>
              <w:jc w:val="both"/>
            </w:pPr>
            <w:r w:rsidRPr="00175864">
              <w:t>Средний балл единого государственного экзамена выпускников 11 класса по русскому языку</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1EEFCD5" w14:textId="77777777" w:rsidR="00175864" w:rsidRPr="00175864" w:rsidRDefault="00175864" w:rsidP="00175864">
            <w:pPr>
              <w:jc w:val="both"/>
            </w:pPr>
            <w:r w:rsidRPr="00175864">
              <w:t>66</w:t>
            </w:r>
          </w:p>
        </w:tc>
      </w:tr>
      <w:tr w:rsidR="00175864" w:rsidRPr="00175864" w14:paraId="07095608"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7D6880F" w14:textId="77777777" w:rsidR="00175864" w:rsidRPr="00175864" w:rsidRDefault="00175864" w:rsidP="00175864">
            <w:pPr>
              <w:jc w:val="both"/>
            </w:pPr>
            <w:r w:rsidRPr="00175864">
              <w:t>1.9</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C2E881B" w14:textId="77777777" w:rsidR="00175864" w:rsidRPr="00175864" w:rsidRDefault="00175864" w:rsidP="00175864">
            <w:pPr>
              <w:jc w:val="both"/>
            </w:pPr>
            <w:r w:rsidRPr="00175864">
              <w:t>Средний балл единого государственного экзамена выпускников 11 класса по математике</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02859C9" w14:textId="77777777" w:rsidR="00175864" w:rsidRPr="00175864" w:rsidRDefault="00175864" w:rsidP="00175864">
            <w:pPr>
              <w:jc w:val="both"/>
            </w:pPr>
            <w:r w:rsidRPr="00175864">
              <w:t>45</w:t>
            </w:r>
          </w:p>
        </w:tc>
      </w:tr>
      <w:tr w:rsidR="00175864" w:rsidRPr="00175864" w14:paraId="393C1687"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C361480" w14:textId="77777777" w:rsidR="00175864" w:rsidRPr="00175864" w:rsidRDefault="00175864" w:rsidP="00175864">
            <w:pPr>
              <w:jc w:val="both"/>
            </w:pPr>
            <w:r w:rsidRPr="00175864">
              <w:t>1.10</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1BD30B2" w14:textId="77777777" w:rsidR="00175864" w:rsidRPr="00175864" w:rsidRDefault="00175864" w:rsidP="00175864">
            <w:pPr>
              <w:jc w:val="both"/>
            </w:pPr>
            <w:r w:rsidRPr="00175864">
              <w:t>Численность/удельный вес численности выпускников 9 класса, получивших неудовлетворительные результаты на государственной итоговой аттестации по русскому языку, в общей численности выпускников 9 класса</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201C700" w14:textId="77777777" w:rsidR="00175864" w:rsidRPr="00175864" w:rsidRDefault="00175864" w:rsidP="00175864">
            <w:pPr>
              <w:jc w:val="both"/>
            </w:pPr>
            <w:r w:rsidRPr="00175864">
              <w:t>человек/%</w:t>
            </w:r>
          </w:p>
        </w:tc>
      </w:tr>
      <w:tr w:rsidR="00175864" w:rsidRPr="00175864" w14:paraId="49A033BF"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139167A" w14:textId="77777777" w:rsidR="00175864" w:rsidRPr="00175864" w:rsidRDefault="00175864" w:rsidP="00175864">
            <w:pPr>
              <w:jc w:val="both"/>
            </w:pPr>
            <w:r w:rsidRPr="00175864">
              <w:t>1.11</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6203392" w14:textId="77777777" w:rsidR="00175864" w:rsidRPr="00175864" w:rsidRDefault="00175864" w:rsidP="00175864">
            <w:pPr>
              <w:jc w:val="both"/>
            </w:pPr>
            <w:r w:rsidRPr="00175864">
              <w:t>Численность/удельный вес численности выпускников 9 класса, получивших неудовлетворительные результаты на государственной итоговой аттестации по математике, в общей численности выпускников 9 класса</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C671512" w14:textId="77777777" w:rsidR="00175864" w:rsidRPr="00175864" w:rsidRDefault="00175864" w:rsidP="00175864">
            <w:pPr>
              <w:jc w:val="both"/>
            </w:pPr>
            <w:r w:rsidRPr="00175864">
              <w:t>человек/%</w:t>
            </w:r>
          </w:p>
        </w:tc>
      </w:tr>
      <w:tr w:rsidR="00175864" w:rsidRPr="00175864" w14:paraId="5662E441"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1EE08EB" w14:textId="77777777" w:rsidR="00175864" w:rsidRPr="00175864" w:rsidRDefault="00175864" w:rsidP="00175864">
            <w:pPr>
              <w:jc w:val="both"/>
            </w:pPr>
            <w:r w:rsidRPr="00175864">
              <w:t>1.12</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3D8F3BE" w14:textId="77777777" w:rsidR="00175864" w:rsidRPr="00175864" w:rsidRDefault="00175864" w:rsidP="00175864">
            <w:pPr>
              <w:jc w:val="both"/>
            </w:pPr>
            <w:r w:rsidRPr="00175864">
              <w:t>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русскому языку, в общей численности выпускников 11 класса</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50B87BA" w14:textId="77777777" w:rsidR="00175864" w:rsidRPr="00175864" w:rsidRDefault="00175864" w:rsidP="00175864">
            <w:pPr>
              <w:jc w:val="both"/>
            </w:pPr>
            <w:r w:rsidRPr="00175864">
              <w:t>человек/%</w:t>
            </w:r>
          </w:p>
        </w:tc>
      </w:tr>
      <w:tr w:rsidR="00175864" w:rsidRPr="00175864" w14:paraId="7EA2733D"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ADB6ADB" w14:textId="77777777" w:rsidR="00175864" w:rsidRPr="00175864" w:rsidRDefault="00175864" w:rsidP="00175864">
            <w:pPr>
              <w:jc w:val="both"/>
            </w:pPr>
            <w:r w:rsidRPr="00175864">
              <w:t>1.13</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E9F13D9" w14:textId="77777777" w:rsidR="00175864" w:rsidRPr="00175864" w:rsidRDefault="00175864" w:rsidP="00175864">
            <w:pPr>
              <w:jc w:val="both"/>
            </w:pPr>
            <w:r w:rsidRPr="00175864">
              <w:t>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математике, в общей численности выпускников 11 класса</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7C93FD3" w14:textId="77777777" w:rsidR="00175864" w:rsidRPr="00175864" w:rsidRDefault="00175864" w:rsidP="00175864">
            <w:pPr>
              <w:jc w:val="both"/>
            </w:pPr>
            <w:r w:rsidRPr="00175864">
              <w:t>человек/%</w:t>
            </w:r>
          </w:p>
        </w:tc>
      </w:tr>
      <w:tr w:rsidR="00175864" w:rsidRPr="00175864" w14:paraId="77E1CC6D"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92BF973" w14:textId="77777777" w:rsidR="00175864" w:rsidRPr="00175864" w:rsidRDefault="00175864" w:rsidP="00175864">
            <w:pPr>
              <w:jc w:val="both"/>
            </w:pPr>
            <w:r w:rsidRPr="00175864">
              <w:lastRenderedPageBreak/>
              <w:t>1.14</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70D8837" w14:textId="77777777" w:rsidR="00175864" w:rsidRPr="00175864" w:rsidRDefault="00175864" w:rsidP="00175864">
            <w:pPr>
              <w:jc w:val="both"/>
            </w:pPr>
            <w:r w:rsidRPr="00175864">
              <w:t>Численность/удельный вес численности выпускников 9 класса, не получивших аттестаты об основном общем образовании, в общей численности выпускников 9 класса</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D2FA536" w14:textId="77777777" w:rsidR="00175864" w:rsidRPr="00175864" w:rsidRDefault="00175864" w:rsidP="00175864">
            <w:pPr>
              <w:jc w:val="both"/>
            </w:pPr>
            <w:r w:rsidRPr="00175864">
              <w:t>0 человек/%</w:t>
            </w:r>
          </w:p>
        </w:tc>
      </w:tr>
      <w:tr w:rsidR="00175864" w:rsidRPr="00175864" w14:paraId="4643ECBC"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C6C5A33" w14:textId="77777777" w:rsidR="00175864" w:rsidRPr="00175864" w:rsidRDefault="00175864" w:rsidP="00175864">
            <w:pPr>
              <w:jc w:val="both"/>
            </w:pPr>
            <w:r w:rsidRPr="00175864">
              <w:t>1.15</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3CD1FE2" w14:textId="77777777" w:rsidR="00175864" w:rsidRPr="00175864" w:rsidRDefault="00175864" w:rsidP="00175864">
            <w:pPr>
              <w:jc w:val="both"/>
            </w:pPr>
            <w:r w:rsidRPr="00175864">
              <w:t>Численность/удельный вес численности выпускников 11 класса, не получивших аттестаты о среднем общем образовании, в общей численности выпускников 11 класса</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F4CF445" w14:textId="77777777" w:rsidR="00175864" w:rsidRPr="00175864" w:rsidRDefault="00175864" w:rsidP="00175864">
            <w:pPr>
              <w:jc w:val="both"/>
            </w:pPr>
            <w:r w:rsidRPr="00175864">
              <w:t>человек/%</w:t>
            </w:r>
          </w:p>
        </w:tc>
      </w:tr>
      <w:tr w:rsidR="00175864" w:rsidRPr="00175864" w14:paraId="58764FB9"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6DDB0E7" w14:textId="77777777" w:rsidR="00175864" w:rsidRPr="00175864" w:rsidRDefault="00175864" w:rsidP="00175864">
            <w:pPr>
              <w:jc w:val="both"/>
            </w:pPr>
            <w:r w:rsidRPr="00175864">
              <w:t>1.16</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1D86821" w14:textId="77777777" w:rsidR="00175864" w:rsidRPr="00175864" w:rsidRDefault="00175864" w:rsidP="00175864">
            <w:pPr>
              <w:jc w:val="both"/>
            </w:pPr>
            <w:r w:rsidRPr="00175864">
              <w:t>Численность/удельный вес численности выпускников 9 класса, получивших аттестаты об основном общем образовании с отличием, в общей численности выпускников 9 класса</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61FAE81" w14:textId="77777777" w:rsidR="00175864" w:rsidRPr="00175864" w:rsidRDefault="00175864" w:rsidP="00175864">
            <w:pPr>
              <w:jc w:val="both"/>
            </w:pPr>
            <w:r w:rsidRPr="00175864">
              <w:t>0 человек/%</w:t>
            </w:r>
          </w:p>
        </w:tc>
      </w:tr>
      <w:tr w:rsidR="00175864" w:rsidRPr="00175864" w14:paraId="0C156256"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DDD4346" w14:textId="77777777" w:rsidR="00175864" w:rsidRPr="00175864" w:rsidRDefault="00175864" w:rsidP="00175864">
            <w:pPr>
              <w:jc w:val="both"/>
            </w:pPr>
            <w:r w:rsidRPr="00175864">
              <w:t>1.17</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C6AB0D1" w14:textId="77777777" w:rsidR="00175864" w:rsidRPr="00175864" w:rsidRDefault="00175864" w:rsidP="00175864">
            <w:pPr>
              <w:jc w:val="both"/>
            </w:pPr>
            <w:r w:rsidRPr="00175864">
              <w:t>Численность/удельный вес численности выпускников 11 класса, получивших аттестаты о среднем общем образовании с отличием, в общей численности выпускников 11 класса</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40E1A57" w14:textId="77777777" w:rsidR="00175864" w:rsidRPr="00175864" w:rsidRDefault="00175864" w:rsidP="00175864">
            <w:pPr>
              <w:jc w:val="both"/>
            </w:pPr>
            <w:r w:rsidRPr="00175864">
              <w:t>1/33человек/%</w:t>
            </w:r>
          </w:p>
        </w:tc>
      </w:tr>
      <w:tr w:rsidR="00175864" w:rsidRPr="00175864" w14:paraId="1E70A23D"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B6A31D8" w14:textId="77777777" w:rsidR="00175864" w:rsidRPr="00175864" w:rsidRDefault="00175864" w:rsidP="00175864">
            <w:pPr>
              <w:jc w:val="both"/>
            </w:pPr>
            <w:r w:rsidRPr="00175864">
              <w:t>1.18</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406F294" w14:textId="77777777" w:rsidR="00175864" w:rsidRPr="00175864" w:rsidRDefault="00175864" w:rsidP="00175864">
            <w:pPr>
              <w:jc w:val="both"/>
            </w:pPr>
            <w:r w:rsidRPr="00175864">
              <w:t>Численность/удельный вес численности учащихся, принявших участие в различных олимпиадах, смотрах, конкурсах, в общей численности учащихся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994D9B4" w14:textId="77777777" w:rsidR="00175864" w:rsidRPr="00175864" w:rsidRDefault="00175864" w:rsidP="00175864">
            <w:pPr>
              <w:jc w:val="both"/>
            </w:pPr>
            <w:r w:rsidRPr="00175864">
              <w:t>42/33 человек/%</w:t>
            </w:r>
          </w:p>
        </w:tc>
      </w:tr>
      <w:tr w:rsidR="00175864" w:rsidRPr="00175864" w14:paraId="689A1658"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20CBB73" w14:textId="77777777" w:rsidR="00175864" w:rsidRPr="00175864" w:rsidRDefault="00175864" w:rsidP="00175864">
            <w:pPr>
              <w:jc w:val="both"/>
            </w:pPr>
            <w:r w:rsidRPr="00175864">
              <w:t>1.19</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D801AF3" w14:textId="77777777" w:rsidR="00175864" w:rsidRPr="00175864" w:rsidRDefault="00175864" w:rsidP="00175864">
            <w:pPr>
              <w:jc w:val="both"/>
            </w:pPr>
            <w:r w:rsidRPr="00175864">
              <w:t>Численность/удельный вес численности учащихся-победителей и призеров олимпиад, смотров, конкурсов, в общей численности учащихся, в том числе:</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6968C88" w14:textId="77777777" w:rsidR="00175864" w:rsidRPr="00175864" w:rsidRDefault="00175864" w:rsidP="00175864">
            <w:pPr>
              <w:jc w:val="both"/>
            </w:pPr>
            <w:r w:rsidRPr="00175864">
              <w:t>51/43 человек/%</w:t>
            </w:r>
          </w:p>
        </w:tc>
      </w:tr>
      <w:tr w:rsidR="00175864" w:rsidRPr="00175864" w14:paraId="25546993"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A581F1B" w14:textId="77777777" w:rsidR="00175864" w:rsidRPr="00175864" w:rsidRDefault="00175864" w:rsidP="00175864">
            <w:pPr>
              <w:jc w:val="both"/>
            </w:pPr>
            <w:r w:rsidRPr="00175864">
              <w:t>1.19.1</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1AE59A7" w14:textId="77777777" w:rsidR="00175864" w:rsidRPr="00175864" w:rsidRDefault="00175864" w:rsidP="00175864">
            <w:pPr>
              <w:jc w:val="both"/>
            </w:pPr>
            <w:r w:rsidRPr="00175864">
              <w:t>Регионального уровня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8B22579" w14:textId="77777777" w:rsidR="00175864" w:rsidRPr="00175864" w:rsidRDefault="00175864" w:rsidP="00175864">
            <w:pPr>
              <w:jc w:val="both"/>
            </w:pPr>
            <w:r w:rsidRPr="00175864">
              <w:t>10/16 человек/%</w:t>
            </w:r>
          </w:p>
        </w:tc>
      </w:tr>
      <w:tr w:rsidR="00175864" w:rsidRPr="00175864" w14:paraId="14830861"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2630558" w14:textId="77777777" w:rsidR="00175864" w:rsidRPr="00175864" w:rsidRDefault="00175864" w:rsidP="00175864">
            <w:pPr>
              <w:jc w:val="both"/>
            </w:pPr>
            <w:r w:rsidRPr="00175864">
              <w:t>1.19.2</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BD0CBC0" w14:textId="77777777" w:rsidR="00175864" w:rsidRPr="00175864" w:rsidRDefault="00175864" w:rsidP="00175864">
            <w:pPr>
              <w:jc w:val="both"/>
            </w:pPr>
            <w:r w:rsidRPr="00175864">
              <w:t>Федерального уровня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42542DE" w14:textId="77777777" w:rsidR="00175864" w:rsidRPr="00175864" w:rsidRDefault="00175864" w:rsidP="00175864">
            <w:pPr>
              <w:jc w:val="both"/>
            </w:pPr>
            <w:r w:rsidRPr="00175864">
              <w:t>4человек 1/%</w:t>
            </w:r>
          </w:p>
        </w:tc>
      </w:tr>
      <w:tr w:rsidR="00175864" w:rsidRPr="00175864" w14:paraId="1340CE6C"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1E540E4" w14:textId="77777777" w:rsidR="00175864" w:rsidRPr="00175864" w:rsidRDefault="00175864" w:rsidP="00175864">
            <w:pPr>
              <w:jc w:val="both"/>
            </w:pPr>
            <w:r w:rsidRPr="00175864">
              <w:t>1.19.3</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2F72186" w14:textId="77777777" w:rsidR="00175864" w:rsidRPr="00175864" w:rsidRDefault="00175864" w:rsidP="00175864">
            <w:pPr>
              <w:jc w:val="both"/>
            </w:pPr>
            <w:r w:rsidRPr="00175864">
              <w:t>Международного уровня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DCE0272" w14:textId="77777777" w:rsidR="00175864" w:rsidRPr="00175864" w:rsidRDefault="00175864" w:rsidP="00175864">
            <w:pPr>
              <w:jc w:val="both"/>
            </w:pPr>
            <w:r w:rsidRPr="00175864">
              <w:t>0 человек/%</w:t>
            </w:r>
          </w:p>
        </w:tc>
      </w:tr>
      <w:tr w:rsidR="00175864" w:rsidRPr="00175864" w14:paraId="17C53AFE"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83BB437" w14:textId="77777777" w:rsidR="00175864" w:rsidRPr="00175864" w:rsidRDefault="00175864" w:rsidP="00175864">
            <w:pPr>
              <w:jc w:val="both"/>
            </w:pPr>
            <w:r w:rsidRPr="00175864">
              <w:t>1.20</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57D778C" w14:textId="77777777" w:rsidR="00175864" w:rsidRPr="00175864" w:rsidRDefault="00175864" w:rsidP="00175864">
            <w:pPr>
              <w:jc w:val="both"/>
            </w:pPr>
            <w:r w:rsidRPr="00175864">
              <w:t>Численность/удельный вес численности учащихся, получающих образование с углубленным изучением отдельных учебных предметов, в общей численности учащихся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9602056" w14:textId="77777777" w:rsidR="00175864" w:rsidRPr="00175864" w:rsidRDefault="00175864" w:rsidP="00175864">
            <w:pPr>
              <w:jc w:val="both"/>
            </w:pPr>
            <w:r w:rsidRPr="00175864">
              <w:t>0 человек/%</w:t>
            </w:r>
          </w:p>
        </w:tc>
      </w:tr>
      <w:tr w:rsidR="00175864" w:rsidRPr="00175864" w14:paraId="4E29F6F3"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474DB26" w14:textId="77777777" w:rsidR="00175864" w:rsidRPr="00175864" w:rsidRDefault="00175864" w:rsidP="00175864">
            <w:pPr>
              <w:jc w:val="both"/>
            </w:pPr>
            <w:r w:rsidRPr="00175864">
              <w:t>1.21</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207EF1D" w14:textId="77777777" w:rsidR="00175864" w:rsidRPr="00175864" w:rsidRDefault="00175864" w:rsidP="00175864">
            <w:pPr>
              <w:jc w:val="both"/>
            </w:pPr>
            <w:r w:rsidRPr="00175864">
              <w:t>Численность/удельный вес численности учащихся, получающих образование в рамках профильного обучения, в общей численности учащихся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56CE8C0" w14:textId="77777777" w:rsidR="00175864" w:rsidRPr="00175864" w:rsidRDefault="00175864" w:rsidP="00175864">
            <w:pPr>
              <w:jc w:val="both"/>
            </w:pPr>
            <w:r w:rsidRPr="00175864">
              <w:t>0человек/%</w:t>
            </w:r>
          </w:p>
        </w:tc>
      </w:tr>
      <w:tr w:rsidR="00175864" w:rsidRPr="00175864" w14:paraId="01E498A0"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AF3A304" w14:textId="77777777" w:rsidR="00175864" w:rsidRPr="00175864" w:rsidRDefault="00175864" w:rsidP="00175864">
            <w:pPr>
              <w:jc w:val="both"/>
            </w:pPr>
            <w:r w:rsidRPr="00175864">
              <w:t>1.22</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FC1A905" w14:textId="77777777" w:rsidR="00175864" w:rsidRPr="00175864" w:rsidRDefault="00175864" w:rsidP="00175864">
            <w:pPr>
              <w:jc w:val="both"/>
            </w:pPr>
            <w:r w:rsidRPr="00175864">
              <w:t>Численность/удельный вес численности обучающихся с применением дистанционных образовательных технологий, электронного обучения, в общей численности учащихся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37DF31E" w14:textId="77777777" w:rsidR="00175864" w:rsidRPr="00175864" w:rsidRDefault="00175864" w:rsidP="00175864">
            <w:pPr>
              <w:jc w:val="both"/>
            </w:pPr>
            <w:r w:rsidRPr="00175864">
              <w:t>0человек/%</w:t>
            </w:r>
          </w:p>
        </w:tc>
      </w:tr>
      <w:tr w:rsidR="00175864" w:rsidRPr="00175864" w14:paraId="44224F3E"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9BFD39E" w14:textId="77777777" w:rsidR="00175864" w:rsidRPr="00175864" w:rsidRDefault="00175864" w:rsidP="00175864">
            <w:pPr>
              <w:jc w:val="both"/>
            </w:pPr>
            <w:r w:rsidRPr="00175864">
              <w:t>1.23</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F2635A9" w14:textId="77777777" w:rsidR="00175864" w:rsidRPr="00175864" w:rsidRDefault="00175864" w:rsidP="00175864">
            <w:pPr>
              <w:jc w:val="both"/>
            </w:pPr>
            <w:r w:rsidRPr="00175864">
              <w:t>Численность/удельный вес численности учащихся в рамках сетевой формы реализации образовательных программ, в общей численности учащихся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7E55608" w14:textId="77777777" w:rsidR="00175864" w:rsidRPr="00175864" w:rsidRDefault="00175864" w:rsidP="00175864">
            <w:pPr>
              <w:jc w:val="both"/>
            </w:pPr>
            <w:r w:rsidRPr="00175864">
              <w:t>0человек/%</w:t>
            </w:r>
          </w:p>
        </w:tc>
      </w:tr>
      <w:tr w:rsidR="00175864" w:rsidRPr="00175864" w14:paraId="397B87B8"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346CB4C" w14:textId="77777777" w:rsidR="00175864" w:rsidRPr="00175864" w:rsidRDefault="00175864" w:rsidP="00175864">
            <w:pPr>
              <w:jc w:val="both"/>
            </w:pPr>
            <w:r w:rsidRPr="00175864">
              <w:t>1.24</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DF21146" w14:textId="77777777" w:rsidR="00175864" w:rsidRPr="00175864" w:rsidRDefault="00175864" w:rsidP="00175864">
            <w:pPr>
              <w:jc w:val="both"/>
            </w:pPr>
            <w:r w:rsidRPr="00175864">
              <w:t>Общая численность педагогических работников, в том числе:</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A8DB592" w14:textId="77777777" w:rsidR="00175864" w:rsidRPr="00175864" w:rsidRDefault="00175864" w:rsidP="00175864">
            <w:pPr>
              <w:jc w:val="both"/>
            </w:pPr>
            <w:r w:rsidRPr="00175864">
              <w:t>39 человек</w:t>
            </w:r>
          </w:p>
        </w:tc>
      </w:tr>
      <w:tr w:rsidR="00175864" w:rsidRPr="00175864" w14:paraId="58E0E4B0"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31263FA" w14:textId="77777777" w:rsidR="00175864" w:rsidRPr="00175864" w:rsidRDefault="00175864" w:rsidP="00175864">
            <w:pPr>
              <w:jc w:val="both"/>
            </w:pPr>
            <w:r w:rsidRPr="00175864">
              <w:t>1.25</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3924843" w14:textId="77777777" w:rsidR="00175864" w:rsidRPr="00175864" w:rsidRDefault="00175864" w:rsidP="00175864">
            <w:pPr>
              <w:jc w:val="both"/>
            </w:pPr>
            <w:r w:rsidRPr="00175864">
              <w:t>Численность/удельный вес численности педагогических работников, имеющих высшее образование, в общей численности педагогических работников</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DEAEF09" w14:textId="77777777" w:rsidR="00175864" w:rsidRPr="00175864" w:rsidRDefault="00175864" w:rsidP="00175864">
            <w:pPr>
              <w:jc w:val="both"/>
            </w:pPr>
            <w:r w:rsidRPr="00175864">
              <w:t>39/100 человек/%</w:t>
            </w:r>
          </w:p>
        </w:tc>
      </w:tr>
      <w:tr w:rsidR="00175864" w:rsidRPr="00175864" w14:paraId="1EC858FD"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6B22B86" w14:textId="77777777" w:rsidR="00175864" w:rsidRPr="00175864" w:rsidRDefault="00175864" w:rsidP="00175864">
            <w:pPr>
              <w:jc w:val="both"/>
            </w:pPr>
            <w:r w:rsidRPr="00175864">
              <w:t>1.26</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C3C899F" w14:textId="77777777" w:rsidR="00175864" w:rsidRPr="00175864" w:rsidRDefault="00175864" w:rsidP="00175864">
            <w:pPr>
              <w:jc w:val="both"/>
            </w:pPr>
            <w:r w:rsidRPr="00175864">
              <w:t>Численность/удельный вес численности педагогических работников, имеющих высшее образование педагогической направленности (профиля), в общей численности педагогических работников</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9787FB6" w14:textId="77777777" w:rsidR="00175864" w:rsidRPr="00175864" w:rsidRDefault="00175864" w:rsidP="00175864">
            <w:pPr>
              <w:jc w:val="both"/>
            </w:pPr>
            <w:r w:rsidRPr="00175864">
              <w:t>35/90человек/%</w:t>
            </w:r>
          </w:p>
        </w:tc>
      </w:tr>
      <w:tr w:rsidR="00175864" w:rsidRPr="00175864" w14:paraId="45E73268"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70A9CBC" w14:textId="77777777" w:rsidR="00175864" w:rsidRPr="00175864" w:rsidRDefault="00175864" w:rsidP="00175864">
            <w:pPr>
              <w:jc w:val="both"/>
            </w:pPr>
            <w:r w:rsidRPr="00175864">
              <w:t>1.27</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D2B7BF7" w14:textId="77777777" w:rsidR="00175864" w:rsidRPr="00175864" w:rsidRDefault="00175864" w:rsidP="00175864">
            <w:pPr>
              <w:jc w:val="both"/>
            </w:pPr>
            <w:r w:rsidRPr="00175864">
              <w:t xml:space="preserve">Численность/удельный вес численности педагогических работников, имеющих среднее профессиональное </w:t>
            </w:r>
            <w:r w:rsidRPr="00175864">
              <w:lastRenderedPageBreak/>
              <w:t>образование, в общей численности педагогических работников</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83F77E4" w14:textId="77777777" w:rsidR="00175864" w:rsidRPr="00175864" w:rsidRDefault="00175864" w:rsidP="00175864">
            <w:pPr>
              <w:jc w:val="both"/>
            </w:pPr>
            <w:r w:rsidRPr="00175864">
              <w:lastRenderedPageBreak/>
              <w:t>0 человек/%</w:t>
            </w:r>
          </w:p>
        </w:tc>
      </w:tr>
      <w:tr w:rsidR="00175864" w:rsidRPr="00175864" w14:paraId="7A682DFD"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1858BAF" w14:textId="77777777" w:rsidR="00175864" w:rsidRPr="00175864" w:rsidRDefault="00175864" w:rsidP="00175864">
            <w:pPr>
              <w:jc w:val="both"/>
            </w:pPr>
            <w:r w:rsidRPr="00175864">
              <w:lastRenderedPageBreak/>
              <w:t>1.28</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B4C927E" w14:textId="77777777" w:rsidR="00175864" w:rsidRPr="00175864" w:rsidRDefault="00175864" w:rsidP="00175864">
            <w:pPr>
              <w:jc w:val="both"/>
            </w:pPr>
            <w:r w:rsidRPr="00175864">
              <w:t>Численность/удельный вес численности педагогических работников, имеющих среднее профессиональное образование педагогической направленности (профиля), в общей численности педагогических работников</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39C9E0E" w14:textId="77777777" w:rsidR="00175864" w:rsidRPr="00175864" w:rsidRDefault="00175864" w:rsidP="00175864">
            <w:pPr>
              <w:jc w:val="both"/>
            </w:pPr>
            <w:r w:rsidRPr="00175864">
              <w:t>4/10 человек/%</w:t>
            </w:r>
          </w:p>
        </w:tc>
      </w:tr>
      <w:tr w:rsidR="00175864" w:rsidRPr="00175864" w14:paraId="6FB09EA4"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9B937E0" w14:textId="77777777" w:rsidR="00175864" w:rsidRPr="00175864" w:rsidRDefault="00175864" w:rsidP="00175864">
            <w:pPr>
              <w:jc w:val="both"/>
            </w:pPr>
            <w:r w:rsidRPr="00175864">
              <w:t>1.29</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1A154AF" w14:textId="77777777" w:rsidR="00175864" w:rsidRPr="00175864" w:rsidRDefault="00175864" w:rsidP="00175864">
            <w:pPr>
              <w:jc w:val="both"/>
            </w:pPr>
            <w:r w:rsidRPr="00175864">
              <w:t>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числе:</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53A7BEA" w14:textId="77777777" w:rsidR="00175864" w:rsidRPr="00175864" w:rsidRDefault="00175864" w:rsidP="00175864">
            <w:pPr>
              <w:jc w:val="both"/>
            </w:pPr>
            <w:r w:rsidRPr="00175864">
              <w:t>23/61 человек/%</w:t>
            </w:r>
          </w:p>
        </w:tc>
      </w:tr>
      <w:tr w:rsidR="00175864" w:rsidRPr="00175864" w14:paraId="61CAE341"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5C2E33A" w14:textId="77777777" w:rsidR="00175864" w:rsidRPr="00175864" w:rsidRDefault="00175864" w:rsidP="00175864">
            <w:pPr>
              <w:jc w:val="both"/>
            </w:pPr>
            <w:r w:rsidRPr="00175864">
              <w:t>1.29.1</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0940669" w14:textId="77777777" w:rsidR="00175864" w:rsidRPr="00175864" w:rsidRDefault="00175864" w:rsidP="00175864">
            <w:pPr>
              <w:jc w:val="both"/>
            </w:pPr>
            <w:r w:rsidRPr="00175864">
              <w:t>Высшая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9C6918E" w14:textId="77777777" w:rsidR="00175864" w:rsidRPr="00175864" w:rsidRDefault="00175864" w:rsidP="00175864">
            <w:pPr>
              <w:jc w:val="both"/>
            </w:pPr>
            <w:r w:rsidRPr="00175864">
              <w:t>5/22человек/%</w:t>
            </w:r>
          </w:p>
        </w:tc>
      </w:tr>
      <w:tr w:rsidR="00175864" w:rsidRPr="00175864" w14:paraId="775A804A"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F7D24C8" w14:textId="77777777" w:rsidR="00175864" w:rsidRPr="00175864" w:rsidRDefault="00175864" w:rsidP="00175864">
            <w:pPr>
              <w:jc w:val="both"/>
            </w:pPr>
            <w:r w:rsidRPr="00175864">
              <w:t>1.29.2</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EF8E346" w14:textId="77777777" w:rsidR="00175864" w:rsidRPr="00175864" w:rsidRDefault="00175864" w:rsidP="00175864">
            <w:pPr>
              <w:jc w:val="both"/>
            </w:pPr>
            <w:r w:rsidRPr="00175864">
              <w:t>Первая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D33CD5E" w14:textId="77777777" w:rsidR="00175864" w:rsidRPr="00175864" w:rsidRDefault="00175864" w:rsidP="00175864">
            <w:pPr>
              <w:jc w:val="both"/>
            </w:pPr>
            <w:r w:rsidRPr="00175864">
              <w:t>17/74человек/%</w:t>
            </w:r>
          </w:p>
        </w:tc>
      </w:tr>
      <w:tr w:rsidR="00175864" w:rsidRPr="00175864" w14:paraId="49C67E4D"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5F87B82" w14:textId="77777777" w:rsidR="00175864" w:rsidRPr="00175864" w:rsidRDefault="00175864" w:rsidP="00175864">
            <w:pPr>
              <w:jc w:val="both"/>
            </w:pPr>
            <w:r w:rsidRPr="00175864">
              <w:t>1.30</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8A72856" w14:textId="77777777" w:rsidR="00175864" w:rsidRPr="00175864" w:rsidRDefault="00175864" w:rsidP="00175864">
            <w:pPr>
              <w:jc w:val="both"/>
            </w:pPr>
            <w:r w:rsidRPr="00175864">
              <w:t>Численность/удельный вес численности педагогических работников в общей численности педагогических работников, педагогический стаж работы которых составляет:</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FC31342" w14:textId="77777777" w:rsidR="00175864" w:rsidRPr="00175864" w:rsidRDefault="00175864" w:rsidP="00175864">
            <w:pPr>
              <w:jc w:val="both"/>
            </w:pPr>
            <w:r w:rsidRPr="00175864">
              <w:t>39/100 человек/%</w:t>
            </w:r>
          </w:p>
        </w:tc>
      </w:tr>
      <w:tr w:rsidR="00175864" w:rsidRPr="00175864" w14:paraId="138088AA"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EE83A12" w14:textId="77777777" w:rsidR="00175864" w:rsidRPr="00175864" w:rsidRDefault="00175864" w:rsidP="00175864">
            <w:pPr>
              <w:jc w:val="both"/>
            </w:pPr>
            <w:r w:rsidRPr="00175864">
              <w:t>1.30.1</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E08A62D" w14:textId="77777777" w:rsidR="00175864" w:rsidRPr="00175864" w:rsidRDefault="00175864" w:rsidP="00175864">
            <w:pPr>
              <w:jc w:val="both"/>
            </w:pPr>
            <w:r w:rsidRPr="00175864">
              <w:t>До 5 лет</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7CDBB375" w14:textId="77777777" w:rsidR="00175864" w:rsidRPr="00175864" w:rsidRDefault="00175864" w:rsidP="00175864">
            <w:pPr>
              <w:jc w:val="both"/>
            </w:pPr>
            <w:r w:rsidRPr="00175864">
              <w:t>3/7,7человек/%</w:t>
            </w:r>
          </w:p>
        </w:tc>
      </w:tr>
      <w:tr w:rsidR="00175864" w:rsidRPr="00175864" w14:paraId="2378AFFD"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507B0A8" w14:textId="77777777" w:rsidR="00175864" w:rsidRPr="00175864" w:rsidRDefault="00175864" w:rsidP="00175864">
            <w:pPr>
              <w:jc w:val="both"/>
            </w:pPr>
            <w:r w:rsidRPr="00175864">
              <w:t>1.30.2</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3110122" w14:textId="77777777" w:rsidR="00175864" w:rsidRPr="00175864" w:rsidRDefault="00175864" w:rsidP="00175864">
            <w:pPr>
              <w:jc w:val="both"/>
            </w:pPr>
            <w:r w:rsidRPr="00175864">
              <w:t>Свыше 30 лет</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E6568F7" w14:textId="77777777" w:rsidR="00175864" w:rsidRPr="00175864" w:rsidRDefault="00175864" w:rsidP="00175864">
            <w:pPr>
              <w:jc w:val="both"/>
            </w:pPr>
            <w:r w:rsidRPr="00175864">
              <w:t>21/54человек/%</w:t>
            </w:r>
          </w:p>
        </w:tc>
      </w:tr>
      <w:tr w:rsidR="00175864" w:rsidRPr="00175864" w14:paraId="6506292E"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80431BC" w14:textId="77777777" w:rsidR="00175864" w:rsidRPr="00175864" w:rsidRDefault="00175864" w:rsidP="00175864">
            <w:pPr>
              <w:jc w:val="both"/>
            </w:pPr>
            <w:r w:rsidRPr="00175864">
              <w:t>1.31</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3F4D550" w14:textId="77777777" w:rsidR="00175864" w:rsidRPr="00175864" w:rsidRDefault="00175864" w:rsidP="00175864">
            <w:pPr>
              <w:jc w:val="both"/>
            </w:pPr>
            <w:r w:rsidRPr="00175864">
              <w:t>Численность/удельный вес численности педагогических работников в общей численности педагогических работников в возрасте до 30 лет</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2A813A2" w14:textId="77777777" w:rsidR="00175864" w:rsidRPr="00175864" w:rsidRDefault="00175864" w:rsidP="00175864">
            <w:pPr>
              <w:jc w:val="both"/>
            </w:pPr>
            <w:r w:rsidRPr="00175864">
              <w:t>5/13человек/%</w:t>
            </w:r>
          </w:p>
        </w:tc>
      </w:tr>
      <w:tr w:rsidR="00175864" w:rsidRPr="00175864" w14:paraId="00D0DB26"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866C92A" w14:textId="77777777" w:rsidR="00175864" w:rsidRPr="00175864" w:rsidRDefault="00175864" w:rsidP="00175864">
            <w:pPr>
              <w:jc w:val="both"/>
            </w:pPr>
            <w:r w:rsidRPr="00175864">
              <w:t>1.32</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A4028F9" w14:textId="77777777" w:rsidR="00175864" w:rsidRPr="00175864" w:rsidRDefault="00175864" w:rsidP="00175864">
            <w:pPr>
              <w:jc w:val="both"/>
            </w:pPr>
            <w:r w:rsidRPr="00175864">
              <w:t>Численность/удельный вес численности педагогических работников в общей численности педагогических работников в возрасте от 55 лет</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A70B4B1" w14:textId="77777777" w:rsidR="00175864" w:rsidRPr="00175864" w:rsidRDefault="00175864" w:rsidP="00175864">
            <w:pPr>
              <w:jc w:val="both"/>
            </w:pPr>
            <w:r w:rsidRPr="00175864">
              <w:t>13/33человек/%</w:t>
            </w:r>
          </w:p>
        </w:tc>
      </w:tr>
      <w:tr w:rsidR="00175864" w:rsidRPr="00175864" w14:paraId="34C8FE96"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773E30B" w14:textId="77777777" w:rsidR="00175864" w:rsidRPr="00175864" w:rsidRDefault="00175864" w:rsidP="00175864">
            <w:pPr>
              <w:jc w:val="both"/>
            </w:pPr>
            <w:r w:rsidRPr="00175864">
              <w:t>1.33</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3DA1D93" w14:textId="77777777" w:rsidR="00175864" w:rsidRPr="00175864" w:rsidRDefault="00175864" w:rsidP="00175864">
            <w:pPr>
              <w:jc w:val="both"/>
            </w:pPr>
            <w:proofErr w:type="gramStart"/>
            <w:r w:rsidRPr="00175864">
              <w:t>Численность/удельный вес численности педагогических и административно-хозяйственных работников, прошедших за последние 5 лет повышение квалификации/профессиональную переподготовку по профилю педагогической деятельности или иной осуществляемой в образовательной организации деятельности, в общей численности педагогических и административно-хозяйственных работников</w:t>
            </w:r>
            <w:proofErr w:type="gramEnd"/>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1AD6A04" w14:textId="77777777" w:rsidR="00175864" w:rsidRPr="00175864" w:rsidRDefault="00175864" w:rsidP="00175864">
            <w:pPr>
              <w:jc w:val="both"/>
            </w:pPr>
            <w:r w:rsidRPr="00175864">
              <w:t>39/100человек/%</w:t>
            </w:r>
          </w:p>
        </w:tc>
      </w:tr>
      <w:tr w:rsidR="00175864" w:rsidRPr="00175864" w14:paraId="1FDE0FB0"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DDB7FE2" w14:textId="77777777" w:rsidR="00175864" w:rsidRPr="00175864" w:rsidRDefault="00175864" w:rsidP="00175864">
            <w:pPr>
              <w:jc w:val="both"/>
            </w:pPr>
            <w:r w:rsidRPr="00175864">
              <w:t>1.34</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8C5CE35" w14:textId="77777777" w:rsidR="00175864" w:rsidRPr="00175864" w:rsidRDefault="00175864" w:rsidP="00175864">
            <w:pPr>
              <w:jc w:val="both"/>
            </w:pPr>
            <w:r w:rsidRPr="00175864">
              <w:t>Численность/удельный вес численности педагогических и административно-хозяйственных работников,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административно-хозяйственных работников</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7847736" w14:textId="77777777" w:rsidR="00175864" w:rsidRPr="00175864" w:rsidRDefault="00175864" w:rsidP="00175864">
            <w:pPr>
              <w:jc w:val="both"/>
            </w:pPr>
            <w:r w:rsidRPr="00175864">
              <w:t>39/100человек/%</w:t>
            </w:r>
          </w:p>
        </w:tc>
      </w:tr>
      <w:tr w:rsidR="00175864" w:rsidRPr="00175864" w14:paraId="36363406"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50C87D7" w14:textId="77777777" w:rsidR="00175864" w:rsidRPr="00175864" w:rsidRDefault="00175864" w:rsidP="00175864">
            <w:pPr>
              <w:jc w:val="both"/>
            </w:pPr>
            <w:r w:rsidRPr="00175864">
              <w:t>2.</w:t>
            </w:r>
          </w:p>
        </w:tc>
        <w:tc>
          <w:tcPr>
            <w:tcW w:w="0" w:type="auto"/>
            <w:gridSpan w:val="2"/>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CC3FFB8" w14:textId="77777777" w:rsidR="00175864" w:rsidRPr="00175864" w:rsidRDefault="00175864" w:rsidP="00175864">
            <w:pPr>
              <w:jc w:val="both"/>
            </w:pPr>
            <w:r w:rsidRPr="00175864">
              <w:t>Инфраструктура</w:t>
            </w:r>
          </w:p>
        </w:tc>
      </w:tr>
      <w:tr w:rsidR="00175864" w:rsidRPr="00175864" w14:paraId="66DE8B88"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8769F86" w14:textId="77777777" w:rsidR="00175864" w:rsidRPr="00175864" w:rsidRDefault="00175864" w:rsidP="00175864">
            <w:pPr>
              <w:jc w:val="both"/>
            </w:pPr>
            <w:r w:rsidRPr="00175864">
              <w:t>2.1</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9D2AD3F" w14:textId="77777777" w:rsidR="00175864" w:rsidRPr="00175864" w:rsidRDefault="00175864" w:rsidP="00175864">
            <w:pPr>
              <w:jc w:val="both"/>
            </w:pPr>
            <w:r w:rsidRPr="00175864">
              <w:t>Количество компьютеров в расчете на одного учащегося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24D345D" w14:textId="77777777" w:rsidR="00175864" w:rsidRPr="00175864" w:rsidRDefault="00175864" w:rsidP="00175864">
            <w:pPr>
              <w:jc w:val="both"/>
            </w:pPr>
            <w:r w:rsidRPr="00175864">
              <w:t>0,35единиц</w:t>
            </w:r>
          </w:p>
        </w:tc>
      </w:tr>
      <w:tr w:rsidR="00175864" w:rsidRPr="00175864" w14:paraId="2E8DB8DE"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29BBFA6" w14:textId="77777777" w:rsidR="00175864" w:rsidRPr="00175864" w:rsidRDefault="00175864" w:rsidP="00175864">
            <w:pPr>
              <w:jc w:val="both"/>
            </w:pPr>
            <w:r w:rsidRPr="00175864">
              <w:t>2.2</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2C13E240" w14:textId="77777777" w:rsidR="00175864" w:rsidRPr="00175864" w:rsidRDefault="00175864" w:rsidP="00175864">
            <w:pPr>
              <w:jc w:val="both"/>
            </w:pPr>
            <w:r w:rsidRPr="00175864">
              <w:t>Количество экземпляров учебной и учебно-методической литературы из общего количества единиц хранения библиотечного фонда, состоящих на учете, в расчете на одного учащегося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1DB8BC5" w14:textId="77777777" w:rsidR="00175864" w:rsidRPr="00175864" w:rsidRDefault="00175864" w:rsidP="00175864">
            <w:pPr>
              <w:jc w:val="both"/>
            </w:pPr>
            <w:r w:rsidRPr="00175864">
              <w:t>22/558единиц</w:t>
            </w:r>
          </w:p>
        </w:tc>
      </w:tr>
      <w:tr w:rsidR="00175864" w:rsidRPr="00175864" w14:paraId="7EDD3DBC"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DF9EE40" w14:textId="77777777" w:rsidR="00175864" w:rsidRPr="00175864" w:rsidRDefault="00175864" w:rsidP="00175864">
            <w:pPr>
              <w:jc w:val="both"/>
            </w:pPr>
            <w:r w:rsidRPr="00175864">
              <w:t>2.3</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835B94F" w14:textId="77777777" w:rsidR="00175864" w:rsidRPr="00175864" w:rsidRDefault="00175864" w:rsidP="00175864">
            <w:pPr>
              <w:jc w:val="both"/>
            </w:pPr>
            <w:r w:rsidRPr="00175864">
              <w:t>Наличие в образовательной организации системы электронного документооборота</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012DE0B" w14:textId="77777777" w:rsidR="00175864" w:rsidRPr="00175864" w:rsidRDefault="00175864" w:rsidP="00175864">
            <w:pPr>
              <w:jc w:val="both"/>
            </w:pPr>
            <w:r w:rsidRPr="00175864">
              <w:t>да</w:t>
            </w:r>
          </w:p>
        </w:tc>
      </w:tr>
      <w:tr w:rsidR="00175864" w:rsidRPr="00175864" w14:paraId="138C1503"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8964B2A" w14:textId="77777777" w:rsidR="00175864" w:rsidRPr="00175864" w:rsidRDefault="00175864" w:rsidP="00175864">
            <w:pPr>
              <w:jc w:val="both"/>
            </w:pPr>
            <w:r w:rsidRPr="00175864">
              <w:t>2.4</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8CE3319" w14:textId="77777777" w:rsidR="00175864" w:rsidRPr="00175864" w:rsidRDefault="00175864" w:rsidP="00175864">
            <w:pPr>
              <w:jc w:val="both"/>
            </w:pPr>
            <w:r w:rsidRPr="00175864">
              <w:t>Наличие читального зала библиотеки, в том числе:</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98AF955" w14:textId="77777777" w:rsidR="00175864" w:rsidRPr="00175864" w:rsidRDefault="00175864" w:rsidP="00175864">
            <w:pPr>
              <w:jc w:val="both"/>
            </w:pPr>
            <w:r w:rsidRPr="00175864">
              <w:t>нет</w:t>
            </w:r>
          </w:p>
        </w:tc>
      </w:tr>
      <w:tr w:rsidR="00175864" w:rsidRPr="00175864" w14:paraId="3749474F"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00ED37C" w14:textId="77777777" w:rsidR="00175864" w:rsidRPr="00175864" w:rsidRDefault="00175864" w:rsidP="00175864">
            <w:pPr>
              <w:jc w:val="both"/>
            </w:pPr>
            <w:r w:rsidRPr="00175864">
              <w:lastRenderedPageBreak/>
              <w:t>2.4.1</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3D3E2C9" w14:textId="77777777" w:rsidR="00175864" w:rsidRPr="00175864" w:rsidRDefault="00175864" w:rsidP="00175864">
            <w:pPr>
              <w:jc w:val="both"/>
            </w:pPr>
            <w:r w:rsidRPr="00175864">
              <w:t>С обеспечением возможности работы на стационарных компьютерах или использования переносных компьютеров</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2B00F58" w14:textId="77777777" w:rsidR="00175864" w:rsidRPr="00175864" w:rsidRDefault="00175864" w:rsidP="00175864">
            <w:pPr>
              <w:jc w:val="both"/>
            </w:pPr>
            <w:r w:rsidRPr="00175864">
              <w:t>нет</w:t>
            </w:r>
          </w:p>
        </w:tc>
      </w:tr>
      <w:tr w:rsidR="00175864" w:rsidRPr="00175864" w14:paraId="7FC2CBA9"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1417F37" w14:textId="77777777" w:rsidR="00175864" w:rsidRPr="00175864" w:rsidRDefault="00175864" w:rsidP="00175864">
            <w:pPr>
              <w:jc w:val="both"/>
            </w:pPr>
            <w:r w:rsidRPr="00175864">
              <w:t>2.4.2</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8BA1F79" w14:textId="77777777" w:rsidR="00175864" w:rsidRPr="00175864" w:rsidRDefault="00175864" w:rsidP="00175864">
            <w:pPr>
              <w:jc w:val="both"/>
            </w:pPr>
            <w:r w:rsidRPr="00175864">
              <w:t xml:space="preserve">С </w:t>
            </w:r>
            <w:proofErr w:type="spellStart"/>
            <w:r w:rsidRPr="00175864">
              <w:t>медиатекой</w:t>
            </w:r>
            <w:proofErr w:type="spellEnd"/>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7562B2A" w14:textId="77777777" w:rsidR="00175864" w:rsidRPr="00175864" w:rsidRDefault="00175864" w:rsidP="00175864">
            <w:pPr>
              <w:jc w:val="both"/>
            </w:pPr>
            <w:r w:rsidRPr="00175864">
              <w:t>нет</w:t>
            </w:r>
          </w:p>
        </w:tc>
      </w:tr>
      <w:tr w:rsidR="00175864" w:rsidRPr="00175864" w14:paraId="3E9AB823"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F0C17B0" w14:textId="77777777" w:rsidR="00175864" w:rsidRPr="00175864" w:rsidRDefault="00175864" w:rsidP="00175864">
            <w:pPr>
              <w:jc w:val="both"/>
            </w:pPr>
            <w:r w:rsidRPr="00175864">
              <w:t>2.4.3</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DF5C089" w14:textId="77777777" w:rsidR="00175864" w:rsidRPr="00175864" w:rsidRDefault="00175864" w:rsidP="00175864">
            <w:pPr>
              <w:jc w:val="both"/>
            </w:pPr>
            <w:r w:rsidRPr="00175864">
              <w:t>Оснащенного средствами сканирования и распознавания текстов</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7E81C84" w14:textId="77777777" w:rsidR="00175864" w:rsidRPr="00175864" w:rsidRDefault="00175864" w:rsidP="00175864">
            <w:pPr>
              <w:jc w:val="both"/>
            </w:pPr>
            <w:r w:rsidRPr="00175864">
              <w:t>нет</w:t>
            </w:r>
          </w:p>
        </w:tc>
      </w:tr>
      <w:tr w:rsidR="00175864" w:rsidRPr="00175864" w14:paraId="30CFDCCA"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096FBCB" w14:textId="77777777" w:rsidR="00175864" w:rsidRPr="00175864" w:rsidRDefault="00175864" w:rsidP="00175864">
            <w:pPr>
              <w:jc w:val="both"/>
            </w:pPr>
            <w:r w:rsidRPr="00175864">
              <w:t>2.4.4</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B4675DC" w14:textId="77777777" w:rsidR="00175864" w:rsidRPr="00175864" w:rsidRDefault="00175864" w:rsidP="00175864">
            <w:pPr>
              <w:jc w:val="both"/>
            </w:pPr>
            <w:r w:rsidRPr="00175864">
              <w:t>С выходом в Интернет с компьютеров, расположенных в помещении библиотеки</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9244DF7" w14:textId="77777777" w:rsidR="00175864" w:rsidRPr="00175864" w:rsidRDefault="00175864" w:rsidP="00175864">
            <w:pPr>
              <w:jc w:val="both"/>
            </w:pPr>
            <w:r w:rsidRPr="00175864">
              <w:t>нет</w:t>
            </w:r>
          </w:p>
        </w:tc>
      </w:tr>
      <w:tr w:rsidR="00175864" w:rsidRPr="00175864" w14:paraId="0ABD0D86"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15605FA" w14:textId="77777777" w:rsidR="00175864" w:rsidRPr="00175864" w:rsidRDefault="00175864" w:rsidP="00175864">
            <w:pPr>
              <w:jc w:val="both"/>
            </w:pPr>
            <w:r w:rsidRPr="00175864">
              <w:t>2.4.5</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C30246E" w14:textId="77777777" w:rsidR="00175864" w:rsidRPr="00175864" w:rsidRDefault="00175864" w:rsidP="00175864">
            <w:pPr>
              <w:jc w:val="both"/>
            </w:pPr>
            <w:r w:rsidRPr="00175864">
              <w:t>С контролируемой распечаткой бумажных материалов</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DF27D47" w14:textId="77777777" w:rsidR="00175864" w:rsidRPr="00175864" w:rsidRDefault="00175864" w:rsidP="00175864">
            <w:pPr>
              <w:jc w:val="both"/>
            </w:pPr>
            <w:r w:rsidRPr="00175864">
              <w:t>нет</w:t>
            </w:r>
          </w:p>
        </w:tc>
      </w:tr>
      <w:tr w:rsidR="00175864" w:rsidRPr="00175864" w14:paraId="314507DF"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11BC838E" w14:textId="77777777" w:rsidR="00175864" w:rsidRPr="00175864" w:rsidRDefault="00175864" w:rsidP="00175864">
            <w:pPr>
              <w:jc w:val="both"/>
            </w:pPr>
            <w:r w:rsidRPr="00175864">
              <w:t>2.5</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080FA912" w14:textId="77777777" w:rsidR="00175864" w:rsidRPr="00175864" w:rsidRDefault="00175864" w:rsidP="00175864">
            <w:pPr>
              <w:jc w:val="both"/>
            </w:pPr>
            <w:r w:rsidRPr="00175864">
              <w:t>Численность/удельный вес численности учащихся, которым обеспечена возможность пользоваться широкополосным Интернетом (не менее 2 Мб/с), в общей численности учащихся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5BD5B9C8" w14:textId="77777777" w:rsidR="00175864" w:rsidRPr="00175864" w:rsidRDefault="00175864" w:rsidP="00175864">
            <w:pPr>
              <w:jc w:val="both"/>
            </w:pPr>
            <w:r w:rsidRPr="00175864">
              <w:t>127/100человек/%</w:t>
            </w:r>
          </w:p>
        </w:tc>
      </w:tr>
      <w:tr w:rsidR="00175864" w:rsidRPr="00175864" w14:paraId="5837BB3A" w14:textId="77777777" w:rsidTr="0060716D">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404BC42A" w14:textId="77777777" w:rsidR="00175864" w:rsidRPr="00175864" w:rsidRDefault="00175864" w:rsidP="00175864">
            <w:pPr>
              <w:jc w:val="both"/>
            </w:pPr>
            <w:r w:rsidRPr="00175864">
              <w:t>2.6</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35B1440B" w14:textId="77777777" w:rsidR="00175864" w:rsidRPr="00175864" w:rsidRDefault="00175864" w:rsidP="00175864">
            <w:pPr>
              <w:jc w:val="both"/>
            </w:pPr>
            <w:r w:rsidRPr="00175864">
              <w:t>Общая площадь помещений, в которых осуществляется образовательная деятельность, в расчете на одного учащегося</w:t>
            </w:r>
          </w:p>
        </w:tc>
        <w:tc>
          <w:tcPr>
            <w:tcW w:w="0" w:type="auto"/>
            <w:tcBorders>
              <w:top w:val="single" w:sz="6" w:space="0" w:color="DADADA"/>
              <w:left w:val="single" w:sz="6" w:space="0" w:color="DADADA"/>
              <w:bottom w:val="single" w:sz="6" w:space="0" w:color="DADADA"/>
              <w:right w:val="single" w:sz="6" w:space="0" w:color="DADADA"/>
            </w:tcBorders>
            <w:tcMar>
              <w:top w:w="60" w:type="dxa"/>
              <w:left w:w="120" w:type="dxa"/>
              <w:bottom w:w="60" w:type="dxa"/>
              <w:right w:w="120" w:type="dxa"/>
            </w:tcMar>
          </w:tcPr>
          <w:p w14:paraId="6C8C2A18" w14:textId="77777777" w:rsidR="00175864" w:rsidRPr="00175864" w:rsidRDefault="00175864" w:rsidP="00175864">
            <w:pPr>
              <w:jc w:val="both"/>
            </w:pPr>
            <w:r w:rsidRPr="00175864">
              <w:t>25/473кв</w:t>
            </w:r>
            <w:proofErr w:type="gramStart"/>
            <w:r w:rsidRPr="00175864">
              <w:t>.м</w:t>
            </w:r>
            <w:proofErr w:type="gramEnd"/>
          </w:p>
        </w:tc>
      </w:tr>
    </w:tbl>
    <w:p w14:paraId="6D16781C" w14:textId="77777777" w:rsidR="00175864" w:rsidRPr="00175864" w:rsidRDefault="00175864" w:rsidP="00175864">
      <w:pPr>
        <w:jc w:val="both"/>
      </w:pPr>
    </w:p>
    <w:p w14:paraId="120AB46C" w14:textId="77777777" w:rsidR="00175864" w:rsidRPr="00175864" w:rsidRDefault="00175864" w:rsidP="00175864">
      <w:pPr>
        <w:jc w:val="both"/>
      </w:pPr>
    </w:p>
    <w:p w14:paraId="3FB85C97" w14:textId="77777777" w:rsidR="00175864" w:rsidRPr="00175864" w:rsidRDefault="00175864" w:rsidP="00175864">
      <w:pPr>
        <w:jc w:val="both"/>
        <w:rPr>
          <w:b/>
        </w:rPr>
      </w:pPr>
    </w:p>
    <w:p w14:paraId="5633070F" w14:textId="77777777" w:rsidR="009658B1" w:rsidRDefault="009658B1" w:rsidP="004548D8">
      <w:pPr>
        <w:jc w:val="both"/>
      </w:pPr>
    </w:p>
    <w:p w14:paraId="16CFDCCF" w14:textId="77777777" w:rsidR="005B74F3" w:rsidRDefault="005B74F3" w:rsidP="004548D8">
      <w:pPr>
        <w:jc w:val="both"/>
      </w:pPr>
    </w:p>
    <w:p w14:paraId="3F56AA38" w14:textId="77777777" w:rsidR="005B74F3" w:rsidRDefault="005B74F3" w:rsidP="004548D8">
      <w:pPr>
        <w:jc w:val="both"/>
      </w:pPr>
    </w:p>
    <w:p w14:paraId="7ACD08F2" w14:textId="77777777" w:rsidR="005B74F3" w:rsidRDefault="005B74F3" w:rsidP="004548D8">
      <w:pPr>
        <w:jc w:val="both"/>
      </w:pPr>
    </w:p>
    <w:p w14:paraId="26DD2D9E" w14:textId="77777777" w:rsidR="005B74F3" w:rsidRDefault="005B74F3" w:rsidP="004548D8">
      <w:pPr>
        <w:jc w:val="both"/>
      </w:pPr>
    </w:p>
    <w:p w14:paraId="0E2BCA10" w14:textId="77777777" w:rsidR="005B74F3" w:rsidRDefault="005B74F3" w:rsidP="004548D8">
      <w:pPr>
        <w:jc w:val="both"/>
      </w:pPr>
    </w:p>
    <w:p w14:paraId="40F37C1D" w14:textId="77777777" w:rsidR="005B74F3" w:rsidRDefault="005B74F3" w:rsidP="004548D8">
      <w:pPr>
        <w:jc w:val="both"/>
      </w:pPr>
    </w:p>
    <w:p w14:paraId="57ED3622" w14:textId="77777777" w:rsidR="005B74F3" w:rsidRDefault="005B74F3" w:rsidP="004548D8">
      <w:pPr>
        <w:jc w:val="both"/>
      </w:pPr>
    </w:p>
    <w:p w14:paraId="424288C6" w14:textId="77777777" w:rsidR="005B74F3" w:rsidRDefault="005B74F3" w:rsidP="004548D8">
      <w:pPr>
        <w:jc w:val="both"/>
      </w:pPr>
    </w:p>
    <w:p w14:paraId="0D85E647" w14:textId="77777777" w:rsidR="005B74F3" w:rsidRDefault="005B74F3" w:rsidP="004548D8">
      <w:pPr>
        <w:jc w:val="both"/>
      </w:pPr>
    </w:p>
    <w:p w14:paraId="64DFFD2B" w14:textId="77777777" w:rsidR="005B74F3" w:rsidRDefault="005B74F3" w:rsidP="004548D8">
      <w:pPr>
        <w:jc w:val="both"/>
      </w:pPr>
    </w:p>
    <w:p w14:paraId="0000507D" w14:textId="77777777" w:rsidR="005B74F3" w:rsidRDefault="005B74F3" w:rsidP="004548D8">
      <w:pPr>
        <w:jc w:val="both"/>
      </w:pPr>
    </w:p>
    <w:p w14:paraId="271C742C" w14:textId="77777777" w:rsidR="005B74F3" w:rsidRDefault="005B74F3" w:rsidP="004548D8">
      <w:pPr>
        <w:jc w:val="both"/>
      </w:pPr>
    </w:p>
    <w:p w14:paraId="09A18EA3" w14:textId="77777777" w:rsidR="005B74F3" w:rsidRDefault="005B74F3" w:rsidP="004548D8">
      <w:pPr>
        <w:jc w:val="both"/>
      </w:pPr>
    </w:p>
    <w:p w14:paraId="15E9AB87" w14:textId="77777777" w:rsidR="005B74F3" w:rsidRDefault="005B74F3" w:rsidP="004548D8">
      <w:pPr>
        <w:jc w:val="both"/>
      </w:pPr>
    </w:p>
    <w:p w14:paraId="4066293E" w14:textId="77777777" w:rsidR="005B74F3" w:rsidRDefault="005B74F3" w:rsidP="004548D8">
      <w:pPr>
        <w:jc w:val="both"/>
      </w:pPr>
    </w:p>
    <w:p w14:paraId="2A490924" w14:textId="77777777" w:rsidR="005B74F3" w:rsidRDefault="005B74F3" w:rsidP="004548D8">
      <w:pPr>
        <w:jc w:val="both"/>
      </w:pPr>
    </w:p>
    <w:p w14:paraId="4EF066D8" w14:textId="77777777" w:rsidR="005B74F3" w:rsidRDefault="005B74F3" w:rsidP="004548D8">
      <w:pPr>
        <w:jc w:val="both"/>
      </w:pPr>
    </w:p>
    <w:p w14:paraId="77A65238" w14:textId="77777777" w:rsidR="005B74F3" w:rsidRDefault="005B74F3" w:rsidP="004548D8">
      <w:pPr>
        <w:jc w:val="both"/>
      </w:pPr>
    </w:p>
    <w:p w14:paraId="42AD21CF" w14:textId="77777777" w:rsidR="005B74F3" w:rsidRDefault="005B74F3" w:rsidP="004548D8">
      <w:pPr>
        <w:jc w:val="both"/>
      </w:pPr>
    </w:p>
    <w:p w14:paraId="06F6D898" w14:textId="77777777" w:rsidR="005B74F3" w:rsidRDefault="005B74F3" w:rsidP="004548D8">
      <w:pPr>
        <w:jc w:val="both"/>
      </w:pPr>
    </w:p>
    <w:p w14:paraId="46E00341" w14:textId="77777777" w:rsidR="005B74F3" w:rsidRDefault="005B74F3" w:rsidP="004548D8">
      <w:pPr>
        <w:jc w:val="both"/>
      </w:pPr>
    </w:p>
    <w:p w14:paraId="393A3FAE" w14:textId="77777777" w:rsidR="005B74F3" w:rsidRDefault="005B74F3" w:rsidP="005B74F3">
      <w:pPr>
        <w:widowControl w:val="0"/>
        <w:autoSpaceDE w:val="0"/>
        <w:autoSpaceDN w:val="0"/>
        <w:adjustRightInd w:val="0"/>
        <w:spacing w:after="150"/>
        <w:jc w:val="center"/>
        <w:rPr>
          <w:sz w:val="36"/>
          <w:szCs w:val="36"/>
        </w:rPr>
      </w:pPr>
      <w:r>
        <w:rPr>
          <w:b/>
          <w:bCs/>
          <w:sz w:val="36"/>
          <w:szCs w:val="36"/>
        </w:rPr>
        <w:lastRenderedPageBreak/>
        <w:t>ПОКАЗАТЕЛИ ДЕЯТЕЛЬНОСТИ ОРГАНИЗАЦИИ ДОПОЛНИТЕЛЬНОГО ОБРАЗОВАНИЯ, ПОДЛЕЖАЩЕЙ САМООБСЛЕДОВАНИЮ</w:t>
      </w:r>
    </w:p>
    <w:p w14:paraId="0AA9C903" w14:textId="77777777" w:rsidR="005B74F3" w:rsidRDefault="005B74F3" w:rsidP="005B74F3">
      <w:pPr>
        <w:widowControl w:val="0"/>
        <w:autoSpaceDE w:val="0"/>
        <w:autoSpaceDN w:val="0"/>
        <w:adjustRightInd w:val="0"/>
      </w:pPr>
    </w:p>
    <w:p w14:paraId="2E91208D" w14:textId="77777777" w:rsidR="005B74F3" w:rsidRDefault="005B74F3" w:rsidP="005B74F3">
      <w:pPr>
        <w:widowControl w:val="0"/>
        <w:autoSpaceDE w:val="0"/>
        <w:autoSpaceDN w:val="0"/>
        <w:adjustRightInd w:val="0"/>
        <w:spacing w:after="150"/>
      </w:pPr>
    </w:p>
    <w:tbl>
      <w:tblPr>
        <w:tblW w:w="0" w:type="auto"/>
        <w:jc w:val="center"/>
        <w:tblLayout w:type="fixed"/>
        <w:tblCellMar>
          <w:left w:w="10" w:type="dxa"/>
          <w:right w:w="10" w:type="dxa"/>
        </w:tblCellMar>
        <w:tblLook w:val="04A0" w:firstRow="1" w:lastRow="0" w:firstColumn="1" w:lastColumn="0" w:noHBand="0" w:noVBand="1"/>
      </w:tblPr>
      <w:tblGrid>
        <w:gridCol w:w="1500"/>
        <w:gridCol w:w="3750"/>
        <w:gridCol w:w="3750"/>
      </w:tblGrid>
      <w:tr w:rsidR="005B74F3" w14:paraId="11A48BD6"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109A9E5D" w14:textId="77777777" w:rsidR="005B74F3" w:rsidRDefault="005B74F3">
            <w:pPr>
              <w:widowControl w:val="0"/>
              <w:autoSpaceDE w:val="0"/>
              <w:autoSpaceDN w:val="0"/>
              <w:adjustRightInd w:val="0"/>
              <w:jc w:val="center"/>
              <w:rPr>
                <w:rFonts w:eastAsiaTheme="minorEastAsia"/>
                <w:lang w:val="en-US" w:eastAsia="en-US"/>
              </w:rPr>
            </w:pPr>
            <w:r>
              <w:rPr>
                <w:lang w:val="en-US" w:eastAsia="en-US"/>
              </w:rPr>
              <w:t>N</w:t>
            </w:r>
            <w:r>
              <w:rPr>
                <w:lang w:eastAsia="en-US"/>
              </w:rPr>
              <w:t>п</w:t>
            </w:r>
            <w:r>
              <w:rPr>
                <w:lang w:val="en-US" w:eastAsia="en-US"/>
              </w:rPr>
              <w:t>/</w:t>
            </w:r>
            <w:r>
              <w:rPr>
                <w:lang w:eastAsia="en-US"/>
              </w:rPr>
              <w:t>п</w:t>
            </w:r>
          </w:p>
        </w:tc>
        <w:tc>
          <w:tcPr>
            <w:tcW w:w="3750" w:type="dxa"/>
            <w:tcBorders>
              <w:top w:val="single" w:sz="6" w:space="0" w:color="auto"/>
              <w:left w:val="single" w:sz="6" w:space="0" w:color="auto"/>
              <w:bottom w:val="single" w:sz="6" w:space="0" w:color="auto"/>
              <w:right w:val="single" w:sz="6" w:space="0" w:color="auto"/>
            </w:tcBorders>
            <w:hideMark/>
          </w:tcPr>
          <w:p w14:paraId="16BA00CC" w14:textId="77777777" w:rsidR="005B74F3" w:rsidRDefault="005B74F3">
            <w:pPr>
              <w:widowControl w:val="0"/>
              <w:autoSpaceDE w:val="0"/>
              <w:autoSpaceDN w:val="0"/>
              <w:adjustRightInd w:val="0"/>
              <w:jc w:val="center"/>
              <w:rPr>
                <w:rFonts w:eastAsiaTheme="minorEastAsia"/>
                <w:lang w:val="en-US" w:eastAsia="en-US"/>
              </w:rPr>
            </w:pPr>
            <w:r>
              <w:rPr>
                <w:lang w:eastAsia="en-US"/>
              </w:rPr>
              <w:t>Показатели</w:t>
            </w:r>
          </w:p>
        </w:tc>
        <w:tc>
          <w:tcPr>
            <w:tcW w:w="3750" w:type="dxa"/>
            <w:tcBorders>
              <w:top w:val="single" w:sz="6" w:space="0" w:color="auto"/>
              <w:left w:val="single" w:sz="6" w:space="0" w:color="auto"/>
              <w:bottom w:val="single" w:sz="6" w:space="0" w:color="auto"/>
              <w:right w:val="single" w:sz="6" w:space="0" w:color="auto"/>
            </w:tcBorders>
            <w:hideMark/>
          </w:tcPr>
          <w:p w14:paraId="78BD4F9F" w14:textId="77777777" w:rsidR="005B74F3" w:rsidRDefault="005B74F3">
            <w:pPr>
              <w:widowControl w:val="0"/>
              <w:autoSpaceDE w:val="0"/>
              <w:autoSpaceDN w:val="0"/>
              <w:adjustRightInd w:val="0"/>
              <w:jc w:val="center"/>
              <w:rPr>
                <w:rFonts w:eastAsiaTheme="minorEastAsia"/>
                <w:lang w:val="en-US" w:eastAsia="en-US"/>
              </w:rPr>
            </w:pPr>
            <w:r>
              <w:rPr>
                <w:lang w:eastAsia="en-US"/>
              </w:rPr>
              <w:t>Единица</w:t>
            </w:r>
            <w:r>
              <w:rPr>
                <w:lang w:val="en-US" w:eastAsia="en-US"/>
              </w:rPr>
              <w:t xml:space="preserve"> </w:t>
            </w:r>
            <w:r>
              <w:rPr>
                <w:lang w:eastAsia="en-US"/>
              </w:rPr>
              <w:t>измерения</w:t>
            </w:r>
            <w:r>
              <w:rPr>
                <w:lang w:val="en-US" w:eastAsia="en-US"/>
              </w:rPr>
              <w:t xml:space="preserve"> </w:t>
            </w:r>
          </w:p>
        </w:tc>
      </w:tr>
      <w:tr w:rsidR="005B74F3" w14:paraId="6B2A8E55"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0955AFE"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 </w:t>
            </w:r>
          </w:p>
        </w:tc>
        <w:tc>
          <w:tcPr>
            <w:tcW w:w="3750" w:type="dxa"/>
            <w:tcBorders>
              <w:top w:val="single" w:sz="6" w:space="0" w:color="auto"/>
              <w:left w:val="single" w:sz="6" w:space="0" w:color="auto"/>
              <w:bottom w:val="single" w:sz="6" w:space="0" w:color="auto"/>
              <w:right w:val="single" w:sz="6" w:space="0" w:color="auto"/>
            </w:tcBorders>
            <w:hideMark/>
          </w:tcPr>
          <w:p w14:paraId="2CD0C2B4" w14:textId="77777777" w:rsidR="005B74F3" w:rsidRDefault="005B74F3">
            <w:pPr>
              <w:widowControl w:val="0"/>
              <w:autoSpaceDE w:val="0"/>
              <w:autoSpaceDN w:val="0"/>
              <w:adjustRightInd w:val="0"/>
              <w:rPr>
                <w:rFonts w:eastAsiaTheme="minorEastAsia"/>
                <w:lang w:val="en-US" w:eastAsia="en-US"/>
              </w:rPr>
            </w:pPr>
            <w:r>
              <w:rPr>
                <w:lang w:eastAsia="en-US"/>
              </w:rPr>
              <w:t>Образовательная</w:t>
            </w:r>
            <w:r>
              <w:rPr>
                <w:lang w:val="en-US" w:eastAsia="en-US"/>
              </w:rPr>
              <w:t xml:space="preserve"> </w:t>
            </w:r>
            <w:r>
              <w:rPr>
                <w:lang w:eastAsia="en-US"/>
              </w:rPr>
              <w:t>деятельность</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tcPr>
          <w:p w14:paraId="5FCA339A" w14:textId="77777777" w:rsidR="005B74F3" w:rsidRDefault="005B74F3">
            <w:pPr>
              <w:widowControl w:val="0"/>
              <w:autoSpaceDE w:val="0"/>
              <w:autoSpaceDN w:val="0"/>
              <w:adjustRightInd w:val="0"/>
              <w:rPr>
                <w:rFonts w:eastAsiaTheme="minorEastAsia"/>
                <w:lang w:val="en-US" w:eastAsia="en-US"/>
              </w:rPr>
            </w:pPr>
          </w:p>
        </w:tc>
      </w:tr>
      <w:tr w:rsidR="005B74F3" w14:paraId="4B1FD083"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AA34897"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 </w:t>
            </w:r>
          </w:p>
        </w:tc>
        <w:tc>
          <w:tcPr>
            <w:tcW w:w="3750" w:type="dxa"/>
            <w:tcBorders>
              <w:top w:val="single" w:sz="6" w:space="0" w:color="auto"/>
              <w:left w:val="single" w:sz="6" w:space="0" w:color="auto"/>
              <w:bottom w:val="single" w:sz="6" w:space="0" w:color="auto"/>
              <w:right w:val="single" w:sz="6" w:space="0" w:color="auto"/>
            </w:tcBorders>
            <w:hideMark/>
          </w:tcPr>
          <w:p w14:paraId="4524B07B" w14:textId="77777777" w:rsidR="005B74F3" w:rsidRDefault="005B74F3">
            <w:pPr>
              <w:widowControl w:val="0"/>
              <w:autoSpaceDE w:val="0"/>
              <w:autoSpaceDN w:val="0"/>
              <w:adjustRightInd w:val="0"/>
              <w:rPr>
                <w:rFonts w:eastAsiaTheme="minorEastAsia"/>
                <w:lang w:eastAsia="en-US"/>
              </w:rPr>
            </w:pPr>
            <w:r>
              <w:rPr>
                <w:lang w:eastAsia="en-US"/>
              </w:rPr>
              <w:t xml:space="preserve">Общая численность учащихся,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2B93408B"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05FBA80D"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1E8F1E63"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1.1.1 </w:t>
            </w:r>
          </w:p>
        </w:tc>
        <w:tc>
          <w:tcPr>
            <w:tcW w:w="3750" w:type="dxa"/>
            <w:tcBorders>
              <w:top w:val="single" w:sz="6" w:space="0" w:color="auto"/>
              <w:left w:val="single" w:sz="6" w:space="0" w:color="auto"/>
              <w:bottom w:val="single" w:sz="6" w:space="0" w:color="auto"/>
              <w:right w:val="single" w:sz="6" w:space="0" w:color="auto"/>
            </w:tcBorders>
            <w:hideMark/>
          </w:tcPr>
          <w:p w14:paraId="738D8BE9" w14:textId="77777777" w:rsidR="005B74F3" w:rsidRDefault="005B74F3">
            <w:pPr>
              <w:widowControl w:val="0"/>
              <w:autoSpaceDE w:val="0"/>
              <w:autoSpaceDN w:val="0"/>
              <w:adjustRightInd w:val="0"/>
              <w:rPr>
                <w:rFonts w:eastAsiaTheme="minorEastAsia"/>
                <w:lang w:val="en-US" w:eastAsia="en-US"/>
              </w:rPr>
            </w:pPr>
            <w:r>
              <w:rPr>
                <w:lang w:eastAsia="en-US"/>
              </w:rPr>
              <w:t>Детей</w:t>
            </w:r>
            <w:r>
              <w:rPr>
                <w:lang w:val="en-US" w:eastAsia="en-US"/>
              </w:rPr>
              <w:t xml:space="preserve"> </w:t>
            </w:r>
            <w:r>
              <w:rPr>
                <w:lang w:eastAsia="en-US"/>
              </w:rPr>
              <w:t>дошкольного</w:t>
            </w:r>
            <w:r>
              <w:rPr>
                <w:lang w:val="en-US" w:eastAsia="en-US"/>
              </w:rPr>
              <w:t xml:space="preserve"> </w:t>
            </w:r>
            <w:r>
              <w:rPr>
                <w:lang w:eastAsia="en-US"/>
              </w:rPr>
              <w:t>возраста</w:t>
            </w:r>
            <w:r>
              <w:rPr>
                <w:lang w:val="en-US" w:eastAsia="en-US"/>
              </w:rPr>
              <w:t xml:space="preserve"> (3-7 </w:t>
            </w:r>
            <w:r>
              <w:rPr>
                <w:lang w:eastAsia="en-US"/>
              </w:rPr>
              <w:t>лет</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183D6295"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03B0F4FA"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226ABDDC"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1.1.2 </w:t>
            </w:r>
          </w:p>
        </w:tc>
        <w:tc>
          <w:tcPr>
            <w:tcW w:w="3750" w:type="dxa"/>
            <w:tcBorders>
              <w:top w:val="single" w:sz="6" w:space="0" w:color="auto"/>
              <w:left w:val="single" w:sz="6" w:space="0" w:color="auto"/>
              <w:bottom w:val="single" w:sz="6" w:space="0" w:color="auto"/>
              <w:right w:val="single" w:sz="6" w:space="0" w:color="auto"/>
            </w:tcBorders>
            <w:hideMark/>
          </w:tcPr>
          <w:p w14:paraId="7402712B" w14:textId="77777777" w:rsidR="005B74F3" w:rsidRDefault="005B74F3">
            <w:pPr>
              <w:widowControl w:val="0"/>
              <w:autoSpaceDE w:val="0"/>
              <w:autoSpaceDN w:val="0"/>
              <w:adjustRightInd w:val="0"/>
              <w:rPr>
                <w:rFonts w:eastAsiaTheme="minorEastAsia"/>
                <w:lang w:eastAsia="en-US"/>
              </w:rPr>
            </w:pPr>
            <w:r>
              <w:rPr>
                <w:lang w:eastAsia="en-US"/>
              </w:rPr>
              <w:t xml:space="preserve">Детей младшего школьного возраста (7-11 лет) </w:t>
            </w:r>
          </w:p>
        </w:tc>
        <w:tc>
          <w:tcPr>
            <w:tcW w:w="3750" w:type="dxa"/>
            <w:tcBorders>
              <w:top w:val="single" w:sz="6" w:space="0" w:color="auto"/>
              <w:left w:val="single" w:sz="6" w:space="0" w:color="auto"/>
              <w:bottom w:val="single" w:sz="6" w:space="0" w:color="auto"/>
              <w:right w:val="single" w:sz="6" w:space="0" w:color="auto"/>
            </w:tcBorders>
            <w:hideMark/>
          </w:tcPr>
          <w:p w14:paraId="1CBC6D11"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24BE6185"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6B2DF75"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1.1.3 </w:t>
            </w:r>
          </w:p>
        </w:tc>
        <w:tc>
          <w:tcPr>
            <w:tcW w:w="3750" w:type="dxa"/>
            <w:tcBorders>
              <w:top w:val="single" w:sz="6" w:space="0" w:color="auto"/>
              <w:left w:val="single" w:sz="6" w:space="0" w:color="auto"/>
              <w:bottom w:val="single" w:sz="6" w:space="0" w:color="auto"/>
              <w:right w:val="single" w:sz="6" w:space="0" w:color="auto"/>
            </w:tcBorders>
            <w:hideMark/>
          </w:tcPr>
          <w:p w14:paraId="07334DAB" w14:textId="77777777" w:rsidR="005B74F3" w:rsidRDefault="005B74F3">
            <w:pPr>
              <w:widowControl w:val="0"/>
              <w:autoSpaceDE w:val="0"/>
              <w:autoSpaceDN w:val="0"/>
              <w:adjustRightInd w:val="0"/>
              <w:rPr>
                <w:rFonts w:eastAsiaTheme="minorEastAsia"/>
                <w:lang w:eastAsia="en-US"/>
              </w:rPr>
            </w:pPr>
            <w:r>
              <w:rPr>
                <w:lang w:eastAsia="en-US"/>
              </w:rPr>
              <w:t xml:space="preserve">Детей среднего школьного возраста (11-15 лет) </w:t>
            </w:r>
          </w:p>
        </w:tc>
        <w:tc>
          <w:tcPr>
            <w:tcW w:w="3750" w:type="dxa"/>
            <w:tcBorders>
              <w:top w:val="single" w:sz="6" w:space="0" w:color="auto"/>
              <w:left w:val="single" w:sz="6" w:space="0" w:color="auto"/>
              <w:bottom w:val="single" w:sz="6" w:space="0" w:color="auto"/>
              <w:right w:val="single" w:sz="6" w:space="0" w:color="auto"/>
            </w:tcBorders>
            <w:hideMark/>
          </w:tcPr>
          <w:p w14:paraId="56375B82"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7B4A3D07"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6AFF63F"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1.1.4 </w:t>
            </w:r>
          </w:p>
        </w:tc>
        <w:tc>
          <w:tcPr>
            <w:tcW w:w="3750" w:type="dxa"/>
            <w:tcBorders>
              <w:top w:val="single" w:sz="6" w:space="0" w:color="auto"/>
              <w:left w:val="single" w:sz="6" w:space="0" w:color="auto"/>
              <w:bottom w:val="single" w:sz="6" w:space="0" w:color="auto"/>
              <w:right w:val="single" w:sz="6" w:space="0" w:color="auto"/>
            </w:tcBorders>
            <w:hideMark/>
          </w:tcPr>
          <w:p w14:paraId="17869AF1" w14:textId="77777777" w:rsidR="005B74F3" w:rsidRDefault="005B74F3">
            <w:pPr>
              <w:widowControl w:val="0"/>
              <w:autoSpaceDE w:val="0"/>
              <w:autoSpaceDN w:val="0"/>
              <w:adjustRightInd w:val="0"/>
              <w:rPr>
                <w:rFonts w:eastAsiaTheme="minorEastAsia"/>
                <w:lang w:eastAsia="en-US"/>
              </w:rPr>
            </w:pPr>
            <w:r>
              <w:rPr>
                <w:lang w:eastAsia="en-US"/>
              </w:rPr>
              <w:t xml:space="preserve">Детей старшего школьного возраста (15-17 лет) </w:t>
            </w:r>
          </w:p>
        </w:tc>
        <w:tc>
          <w:tcPr>
            <w:tcW w:w="3750" w:type="dxa"/>
            <w:tcBorders>
              <w:top w:val="single" w:sz="6" w:space="0" w:color="auto"/>
              <w:left w:val="single" w:sz="6" w:space="0" w:color="auto"/>
              <w:bottom w:val="single" w:sz="6" w:space="0" w:color="auto"/>
              <w:right w:val="single" w:sz="6" w:space="0" w:color="auto"/>
            </w:tcBorders>
            <w:hideMark/>
          </w:tcPr>
          <w:p w14:paraId="21F2D10A"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4AC885FD"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A1431EC"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1.2 </w:t>
            </w:r>
          </w:p>
        </w:tc>
        <w:tc>
          <w:tcPr>
            <w:tcW w:w="3750" w:type="dxa"/>
            <w:tcBorders>
              <w:top w:val="single" w:sz="6" w:space="0" w:color="auto"/>
              <w:left w:val="single" w:sz="6" w:space="0" w:color="auto"/>
              <w:bottom w:val="single" w:sz="6" w:space="0" w:color="auto"/>
              <w:right w:val="single" w:sz="6" w:space="0" w:color="auto"/>
            </w:tcBorders>
            <w:hideMark/>
          </w:tcPr>
          <w:p w14:paraId="23CC18A8" w14:textId="77777777" w:rsidR="005B74F3" w:rsidRDefault="005B74F3">
            <w:pPr>
              <w:widowControl w:val="0"/>
              <w:autoSpaceDE w:val="0"/>
              <w:autoSpaceDN w:val="0"/>
              <w:adjustRightInd w:val="0"/>
              <w:rPr>
                <w:rFonts w:eastAsiaTheme="minorEastAsia"/>
                <w:lang w:eastAsia="en-US"/>
              </w:rPr>
            </w:pPr>
            <w:r>
              <w:rPr>
                <w:lang w:eastAsia="en-US"/>
              </w:rPr>
              <w:t xml:space="preserve">Численность учащихся, обучающихся по образовательным программам по договорам об оказании платных образовательных услуг </w:t>
            </w:r>
          </w:p>
        </w:tc>
        <w:tc>
          <w:tcPr>
            <w:tcW w:w="3750" w:type="dxa"/>
            <w:tcBorders>
              <w:top w:val="single" w:sz="6" w:space="0" w:color="auto"/>
              <w:left w:val="single" w:sz="6" w:space="0" w:color="auto"/>
              <w:bottom w:val="single" w:sz="6" w:space="0" w:color="auto"/>
              <w:right w:val="single" w:sz="6" w:space="0" w:color="auto"/>
            </w:tcBorders>
            <w:hideMark/>
          </w:tcPr>
          <w:p w14:paraId="67DAAA6A"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4C8F13FF"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9C920D1"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1.3 </w:t>
            </w:r>
          </w:p>
        </w:tc>
        <w:tc>
          <w:tcPr>
            <w:tcW w:w="3750" w:type="dxa"/>
            <w:tcBorders>
              <w:top w:val="single" w:sz="6" w:space="0" w:color="auto"/>
              <w:left w:val="single" w:sz="6" w:space="0" w:color="auto"/>
              <w:bottom w:val="single" w:sz="6" w:space="0" w:color="auto"/>
              <w:right w:val="single" w:sz="6" w:space="0" w:color="auto"/>
            </w:tcBorders>
            <w:hideMark/>
          </w:tcPr>
          <w:p w14:paraId="03FCA69B" w14:textId="77777777" w:rsidR="005B74F3" w:rsidRDefault="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учащихся, занимающихся в 2-х и более объединениях (кружках, секциях, клубах), в общей численности учащихся </w:t>
            </w:r>
          </w:p>
        </w:tc>
        <w:tc>
          <w:tcPr>
            <w:tcW w:w="3750" w:type="dxa"/>
            <w:tcBorders>
              <w:top w:val="single" w:sz="6" w:space="0" w:color="auto"/>
              <w:left w:val="single" w:sz="6" w:space="0" w:color="auto"/>
              <w:bottom w:val="single" w:sz="6" w:space="0" w:color="auto"/>
              <w:right w:val="single" w:sz="6" w:space="0" w:color="auto"/>
            </w:tcBorders>
            <w:hideMark/>
          </w:tcPr>
          <w:p w14:paraId="0E903006"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09B1E1C7"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27FEF1DC"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1.4 </w:t>
            </w:r>
          </w:p>
        </w:tc>
        <w:tc>
          <w:tcPr>
            <w:tcW w:w="3750" w:type="dxa"/>
            <w:tcBorders>
              <w:top w:val="single" w:sz="6" w:space="0" w:color="auto"/>
              <w:left w:val="single" w:sz="6" w:space="0" w:color="auto"/>
              <w:bottom w:val="single" w:sz="6" w:space="0" w:color="auto"/>
              <w:right w:val="single" w:sz="6" w:space="0" w:color="auto"/>
            </w:tcBorders>
            <w:hideMark/>
          </w:tcPr>
          <w:p w14:paraId="7A913EB0" w14:textId="77777777" w:rsidR="005B74F3" w:rsidRDefault="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учащихся с применением дистанционных образовательных технологий, электронного обучения, в общей численности учащихся </w:t>
            </w:r>
          </w:p>
        </w:tc>
        <w:tc>
          <w:tcPr>
            <w:tcW w:w="3750" w:type="dxa"/>
            <w:tcBorders>
              <w:top w:val="single" w:sz="6" w:space="0" w:color="auto"/>
              <w:left w:val="single" w:sz="6" w:space="0" w:color="auto"/>
              <w:bottom w:val="single" w:sz="6" w:space="0" w:color="auto"/>
              <w:right w:val="single" w:sz="6" w:space="0" w:color="auto"/>
            </w:tcBorders>
            <w:hideMark/>
          </w:tcPr>
          <w:p w14:paraId="311EE7DD"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19A1772F"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82F56A1"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1.5 </w:t>
            </w:r>
          </w:p>
        </w:tc>
        <w:tc>
          <w:tcPr>
            <w:tcW w:w="3750" w:type="dxa"/>
            <w:tcBorders>
              <w:top w:val="single" w:sz="6" w:space="0" w:color="auto"/>
              <w:left w:val="single" w:sz="6" w:space="0" w:color="auto"/>
              <w:bottom w:val="single" w:sz="6" w:space="0" w:color="auto"/>
              <w:right w:val="single" w:sz="6" w:space="0" w:color="auto"/>
            </w:tcBorders>
            <w:hideMark/>
          </w:tcPr>
          <w:p w14:paraId="1B1B0EF8" w14:textId="77777777" w:rsidR="005B74F3" w:rsidRDefault="005B74F3">
            <w:pPr>
              <w:widowControl w:val="0"/>
              <w:autoSpaceDE w:val="0"/>
              <w:autoSpaceDN w:val="0"/>
              <w:adjustRightInd w:val="0"/>
              <w:rPr>
                <w:rFonts w:eastAsiaTheme="minorEastAsia"/>
                <w:lang w:eastAsia="en-US"/>
              </w:rPr>
            </w:pPr>
            <w:r>
              <w:rPr>
                <w:lang w:eastAsia="en-US"/>
              </w:rPr>
              <w:t xml:space="preserve">Численность/удельный вес </w:t>
            </w:r>
            <w:r>
              <w:rPr>
                <w:lang w:eastAsia="en-US"/>
              </w:rPr>
              <w:lastRenderedPageBreak/>
              <w:t xml:space="preserve">численности учащихся по образовательным программам для детей с выдающимися способностями, в общей численности учащихся </w:t>
            </w:r>
          </w:p>
        </w:tc>
        <w:tc>
          <w:tcPr>
            <w:tcW w:w="3750" w:type="dxa"/>
            <w:tcBorders>
              <w:top w:val="single" w:sz="6" w:space="0" w:color="auto"/>
              <w:left w:val="single" w:sz="6" w:space="0" w:color="auto"/>
              <w:bottom w:val="single" w:sz="6" w:space="0" w:color="auto"/>
              <w:right w:val="single" w:sz="6" w:space="0" w:color="auto"/>
            </w:tcBorders>
            <w:hideMark/>
          </w:tcPr>
          <w:p w14:paraId="781A0792" w14:textId="77777777" w:rsidR="005B74F3" w:rsidRDefault="005B74F3">
            <w:pPr>
              <w:widowControl w:val="0"/>
              <w:autoSpaceDE w:val="0"/>
              <w:autoSpaceDN w:val="0"/>
              <w:adjustRightInd w:val="0"/>
              <w:rPr>
                <w:rFonts w:eastAsiaTheme="minorEastAsia"/>
                <w:lang w:val="en-US" w:eastAsia="en-US"/>
              </w:rPr>
            </w:pPr>
            <w:r>
              <w:rPr>
                <w:lang w:eastAsia="en-US"/>
              </w:rPr>
              <w:lastRenderedPageBreak/>
              <w:t>человек</w:t>
            </w:r>
            <w:r>
              <w:rPr>
                <w:lang w:val="en-US" w:eastAsia="en-US"/>
              </w:rPr>
              <w:t xml:space="preserve">/% </w:t>
            </w:r>
          </w:p>
        </w:tc>
      </w:tr>
      <w:tr w:rsidR="005B74F3" w14:paraId="4171C377"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2660563" w14:textId="77777777" w:rsidR="005B74F3" w:rsidRDefault="005B74F3">
            <w:pPr>
              <w:widowControl w:val="0"/>
              <w:autoSpaceDE w:val="0"/>
              <w:autoSpaceDN w:val="0"/>
              <w:adjustRightInd w:val="0"/>
              <w:rPr>
                <w:rFonts w:eastAsiaTheme="minorEastAsia"/>
                <w:lang w:val="en-US" w:eastAsia="en-US"/>
              </w:rPr>
            </w:pPr>
            <w:r>
              <w:rPr>
                <w:lang w:val="en-US" w:eastAsia="en-US"/>
              </w:rPr>
              <w:lastRenderedPageBreak/>
              <w:t xml:space="preserve">1.6 </w:t>
            </w:r>
          </w:p>
        </w:tc>
        <w:tc>
          <w:tcPr>
            <w:tcW w:w="3750" w:type="dxa"/>
            <w:tcBorders>
              <w:top w:val="single" w:sz="6" w:space="0" w:color="auto"/>
              <w:left w:val="single" w:sz="6" w:space="0" w:color="auto"/>
              <w:bottom w:val="single" w:sz="6" w:space="0" w:color="auto"/>
              <w:right w:val="single" w:sz="6" w:space="0" w:color="auto"/>
            </w:tcBorders>
            <w:hideMark/>
          </w:tcPr>
          <w:p w14:paraId="7EE99375" w14:textId="77777777" w:rsidR="005B74F3" w:rsidRDefault="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учащихся по образовательным программам, направленным на работу с детьми с особыми потребностями в образовании, в общей численности учащихся,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61CAF04E"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1A1DBA32"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446491FC"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1.6.1 </w:t>
            </w:r>
          </w:p>
        </w:tc>
        <w:tc>
          <w:tcPr>
            <w:tcW w:w="3750" w:type="dxa"/>
            <w:tcBorders>
              <w:top w:val="single" w:sz="6" w:space="0" w:color="auto"/>
              <w:left w:val="single" w:sz="6" w:space="0" w:color="auto"/>
              <w:bottom w:val="single" w:sz="6" w:space="0" w:color="auto"/>
              <w:right w:val="single" w:sz="6" w:space="0" w:color="auto"/>
            </w:tcBorders>
            <w:hideMark/>
          </w:tcPr>
          <w:p w14:paraId="61413DA5" w14:textId="77777777" w:rsidR="005B74F3" w:rsidRDefault="005B74F3">
            <w:pPr>
              <w:widowControl w:val="0"/>
              <w:autoSpaceDE w:val="0"/>
              <w:autoSpaceDN w:val="0"/>
              <w:adjustRightInd w:val="0"/>
              <w:rPr>
                <w:rFonts w:eastAsiaTheme="minorEastAsia"/>
                <w:lang w:eastAsia="en-US"/>
              </w:rPr>
            </w:pPr>
            <w:r>
              <w:rPr>
                <w:lang w:eastAsia="en-US"/>
              </w:rPr>
              <w:t xml:space="preserve">Учащиеся с ограниченными возможностями здоровья </w:t>
            </w:r>
          </w:p>
        </w:tc>
        <w:tc>
          <w:tcPr>
            <w:tcW w:w="3750" w:type="dxa"/>
            <w:tcBorders>
              <w:top w:val="single" w:sz="6" w:space="0" w:color="auto"/>
              <w:left w:val="single" w:sz="6" w:space="0" w:color="auto"/>
              <w:bottom w:val="single" w:sz="6" w:space="0" w:color="auto"/>
              <w:right w:val="single" w:sz="6" w:space="0" w:color="auto"/>
            </w:tcBorders>
            <w:hideMark/>
          </w:tcPr>
          <w:p w14:paraId="1EE6DFA0"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054B2D29"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17CC511"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1.6.2 </w:t>
            </w:r>
          </w:p>
        </w:tc>
        <w:tc>
          <w:tcPr>
            <w:tcW w:w="3750" w:type="dxa"/>
            <w:tcBorders>
              <w:top w:val="single" w:sz="6" w:space="0" w:color="auto"/>
              <w:left w:val="single" w:sz="6" w:space="0" w:color="auto"/>
              <w:bottom w:val="single" w:sz="6" w:space="0" w:color="auto"/>
              <w:right w:val="single" w:sz="6" w:space="0" w:color="auto"/>
            </w:tcBorders>
            <w:hideMark/>
          </w:tcPr>
          <w:p w14:paraId="2AA0D9CB" w14:textId="77777777" w:rsidR="005B74F3" w:rsidRDefault="005B74F3">
            <w:pPr>
              <w:widowControl w:val="0"/>
              <w:autoSpaceDE w:val="0"/>
              <w:autoSpaceDN w:val="0"/>
              <w:adjustRightInd w:val="0"/>
              <w:rPr>
                <w:rFonts w:eastAsiaTheme="minorEastAsia"/>
                <w:lang w:eastAsia="en-US"/>
              </w:rPr>
            </w:pPr>
            <w:r>
              <w:rPr>
                <w:lang w:eastAsia="en-US"/>
              </w:rPr>
              <w:t xml:space="preserve">Дети-сироты, дети, оставшиеся без попечения родителей </w:t>
            </w:r>
          </w:p>
        </w:tc>
        <w:tc>
          <w:tcPr>
            <w:tcW w:w="3750" w:type="dxa"/>
            <w:tcBorders>
              <w:top w:val="single" w:sz="6" w:space="0" w:color="auto"/>
              <w:left w:val="single" w:sz="6" w:space="0" w:color="auto"/>
              <w:bottom w:val="single" w:sz="6" w:space="0" w:color="auto"/>
              <w:right w:val="single" w:sz="6" w:space="0" w:color="auto"/>
            </w:tcBorders>
            <w:hideMark/>
          </w:tcPr>
          <w:p w14:paraId="77D0188F"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5980A683"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0103BB6"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1.6.3 </w:t>
            </w:r>
          </w:p>
        </w:tc>
        <w:tc>
          <w:tcPr>
            <w:tcW w:w="3750" w:type="dxa"/>
            <w:tcBorders>
              <w:top w:val="single" w:sz="6" w:space="0" w:color="auto"/>
              <w:left w:val="single" w:sz="6" w:space="0" w:color="auto"/>
              <w:bottom w:val="single" w:sz="6" w:space="0" w:color="auto"/>
              <w:right w:val="single" w:sz="6" w:space="0" w:color="auto"/>
            </w:tcBorders>
            <w:hideMark/>
          </w:tcPr>
          <w:p w14:paraId="79CF8955" w14:textId="77777777" w:rsidR="005B74F3" w:rsidRDefault="005B74F3">
            <w:pPr>
              <w:widowControl w:val="0"/>
              <w:autoSpaceDE w:val="0"/>
              <w:autoSpaceDN w:val="0"/>
              <w:adjustRightInd w:val="0"/>
              <w:rPr>
                <w:rFonts w:eastAsiaTheme="minorEastAsia"/>
                <w:lang w:val="en-US" w:eastAsia="en-US"/>
              </w:rPr>
            </w:pPr>
            <w:r>
              <w:rPr>
                <w:lang w:eastAsia="en-US"/>
              </w:rPr>
              <w:t>Дети</w:t>
            </w:r>
            <w:r>
              <w:rPr>
                <w:lang w:val="en-US" w:eastAsia="en-US"/>
              </w:rPr>
              <w:t>-</w:t>
            </w:r>
            <w:r>
              <w:rPr>
                <w:lang w:eastAsia="en-US"/>
              </w:rPr>
              <w:t>мигранты</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29D48860"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2E1499F5"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780CF0D"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1.6.4 </w:t>
            </w:r>
          </w:p>
        </w:tc>
        <w:tc>
          <w:tcPr>
            <w:tcW w:w="3750" w:type="dxa"/>
            <w:tcBorders>
              <w:top w:val="single" w:sz="6" w:space="0" w:color="auto"/>
              <w:left w:val="single" w:sz="6" w:space="0" w:color="auto"/>
              <w:bottom w:val="single" w:sz="6" w:space="0" w:color="auto"/>
              <w:right w:val="single" w:sz="6" w:space="0" w:color="auto"/>
            </w:tcBorders>
            <w:hideMark/>
          </w:tcPr>
          <w:p w14:paraId="6393E8EE" w14:textId="77777777" w:rsidR="005B74F3" w:rsidRDefault="005B74F3">
            <w:pPr>
              <w:widowControl w:val="0"/>
              <w:autoSpaceDE w:val="0"/>
              <w:autoSpaceDN w:val="0"/>
              <w:adjustRightInd w:val="0"/>
              <w:rPr>
                <w:rFonts w:eastAsiaTheme="minorEastAsia"/>
                <w:lang w:eastAsia="en-US"/>
              </w:rPr>
            </w:pPr>
            <w:r>
              <w:rPr>
                <w:lang w:eastAsia="en-US"/>
              </w:rPr>
              <w:t xml:space="preserve">Дети, попавшие в трудную жизненную ситуацию </w:t>
            </w:r>
          </w:p>
        </w:tc>
        <w:tc>
          <w:tcPr>
            <w:tcW w:w="3750" w:type="dxa"/>
            <w:tcBorders>
              <w:top w:val="single" w:sz="6" w:space="0" w:color="auto"/>
              <w:left w:val="single" w:sz="6" w:space="0" w:color="auto"/>
              <w:bottom w:val="single" w:sz="6" w:space="0" w:color="auto"/>
              <w:right w:val="single" w:sz="6" w:space="0" w:color="auto"/>
            </w:tcBorders>
            <w:hideMark/>
          </w:tcPr>
          <w:p w14:paraId="3C5BF00B"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78414EA9"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7631C2D"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1.7 </w:t>
            </w:r>
          </w:p>
        </w:tc>
        <w:tc>
          <w:tcPr>
            <w:tcW w:w="3750" w:type="dxa"/>
            <w:tcBorders>
              <w:top w:val="single" w:sz="6" w:space="0" w:color="auto"/>
              <w:left w:val="single" w:sz="6" w:space="0" w:color="auto"/>
              <w:bottom w:val="single" w:sz="6" w:space="0" w:color="auto"/>
              <w:right w:val="single" w:sz="6" w:space="0" w:color="auto"/>
            </w:tcBorders>
            <w:hideMark/>
          </w:tcPr>
          <w:p w14:paraId="603CD1D2" w14:textId="77777777" w:rsidR="005B74F3" w:rsidRDefault="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учащихся, занимающихся учебно-исследовательской, проектной деятельностью, в общей численности учащихся </w:t>
            </w:r>
          </w:p>
        </w:tc>
        <w:tc>
          <w:tcPr>
            <w:tcW w:w="3750" w:type="dxa"/>
            <w:tcBorders>
              <w:top w:val="single" w:sz="6" w:space="0" w:color="auto"/>
              <w:left w:val="single" w:sz="6" w:space="0" w:color="auto"/>
              <w:bottom w:val="single" w:sz="6" w:space="0" w:color="auto"/>
              <w:right w:val="single" w:sz="6" w:space="0" w:color="auto"/>
            </w:tcBorders>
            <w:hideMark/>
          </w:tcPr>
          <w:p w14:paraId="184A5F93"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1EDCACFE"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C739570"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1.8 </w:t>
            </w:r>
          </w:p>
        </w:tc>
        <w:tc>
          <w:tcPr>
            <w:tcW w:w="3750" w:type="dxa"/>
            <w:tcBorders>
              <w:top w:val="single" w:sz="6" w:space="0" w:color="auto"/>
              <w:left w:val="single" w:sz="6" w:space="0" w:color="auto"/>
              <w:bottom w:val="single" w:sz="6" w:space="0" w:color="auto"/>
              <w:right w:val="single" w:sz="6" w:space="0" w:color="auto"/>
            </w:tcBorders>
            <w:hideMark/>
          </w:tcPr>
          <w:p w14:paraId="7938E70A" w14:textId="77777777" w:rsidR="005B74F3" w:rsidRDefault="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учащихся, принявших участие в массовых мероприятиях (конкурсы, соревнования, фестивали, конференции), в общей численности учащихся,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1704667E"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7DD1B3EB"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12E54F1D"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1.8.1 </w:t>
            </w:r>
          </w:p>
        </w:tc>
        <w:tc>
          <w:tcPr>
            <w:tcW w:w="3750" w:type="dxa"/>
            <w:tcBorders>
              <w:top w:val="single" w:sz="6" w:space="0" w:color="auto"/>
              <w:left w:val="single" w:sz="6" w:space="0" w:color="auto"/>
              <w:bottom w:val="single" w:sz="6" w:space="0" w:color="auto"/>
              <w:right w:val="single" w:sz="6" w:space="0" w:color="auto"/>
            </w:tcBorders>
            <w:hideMark/>
          </w:tcPr>
          <w:p w14:paraId="0218BFEA" w14:textId="77777777" w:rsidR="005B74F3" w:rsidRDefault="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муниципальном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0A872637"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4A01A7AB"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0F02815"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1.8.2 </w:t>
            </w:r>
          </w:p>
        </w:tc>
        <w:tc>
          <w:tcPr>
            <w:tcW w:w="3750" w:type="dxa"/>
            <w:tcBorders>
              <w:top w:val="single" w:sz="6" w:space="0" w:color="auto"/>
              <w:left w:val="single" w:sz="6" w:space="0" w:color="auto"/>
              <w:bottom w:val="single" w:sz="6" w:space="0" w:color="auto"/>
              <w:right w:val="single" w:sz="6" w:space="0" w:color="auto"/>
            </w:tcBorders>
            <w:hideMark/>
          </w:tcPr>
          <w:p w14:paraId="483EA9EF" w14:textId="77777777" w:rsidR="005B74F3" w:rsidRDefault="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региональном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270A1CDA"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7B074CEB"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C8A281C"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1.8.3 </w:t>
            </w:r>
          </w:p>
        </w:tc>
        <w:tc>
          <w:tcPr>
            <w:tcW w:w="3750" w:type="dxa"/>
            <w:tcBorders>
              <w:top w:val="single" w:sz="6" w:space="0" w:color="auto"/>
              <w:left w:val="single" w:sz="6" w:space="0" w:color="auto"/>
              <w:bottom w:val="single" w:sz="6" w:space="0" w:color="auto"/>
              <w:right w:val="single" w:sz="6" w:space="0" w:color="auto"/>
            </w:tcBorders>
            <w:hideMark/>
          </w:tcPr>
          <w:p w14:paraId="1B317D9C" w14:textId="77777777" w:rsidR="005B74F3" w:rsidRDefault="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межрегиональном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54AC8F6E"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1285E840"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21ECB08"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1.8.4 </w:t>
            </w:r>
          </w:p>
        </w:tc>
        <w:tc>
          <w:tcPr>
            <w:tcW w:w="3750" w:type="dxa"/>
            <w:tcBorders>
              <w:top w:val="single" w:sz="6" w:space="0" w:color="auto"/>
              <w:left w:val="single" w:sz="6" w:space="0" w:color="auto"/>
              <w:bottom w:val="single" w:sz="6" w:space="0" w:color="auto"/>
              <w:right w:val="single" w:sz="6" w:space="0" w:color="auto"/>
            </w:tcBorders>
            <w:hideMark/>
          </w:tcPr>
          <w:p w14:paraId="525FCEE4" w14:textId="77777777" w:rsidR="005B74F3" w:rsidRDefault="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федеральном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4090EAA1"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4C5BA462"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62B96D9" w14:textId="77777777" w:rsidR="005B74F3" w:rsidRDefault="005B74F3">
            <w:pPr>
              <w:widowControl w:val="0"/>
              <w:autoSpaceDE w:val="0"/>
              <w:autoSpaceDN w:val="0"/>
              <w:adjustRightInd w:val="0"/>
              <w:rPr>
                <w:rFonts w:eastAsiaTheme="minorEastAsia"/>
                <w:lang w:val="en-US" w:eastAsia="en-US"/>
              </w:rPr>
            </w:pPr>
            <w:r>
              <w:rPr>
                <w:lang w:val="en-US" w:eastAsia="en-US"/>
              </w:rPr>
              <w:lastRenderedPageBreak/>
              <w:t xml:space="preserve">1.8.5 </w:t>
            </w:r>
          </w:p>
        </w:tc>
        <w:tc>
          <w:tcPr>
            <w:tcW w:w="3750" w:type="dxa"/>
            <w:tcBorders>
              <w:top w:val="single" w:sz="6" w:space="0" w:color="auto"/>
              <w:left w:val="single" w:sz="6" w:space="0" w:color="auto"/>
              <w:bottom w:val="single" w:sz="6" w:space="0" w:color="auto"/>
              <w:right w:val="single" w:sz="6" w:space="0" w:color="auto"/>
            </w:tcBorders>
            <w:hideMark/>
          </w:tcPr>
          <w:p w14:paraId="4146D421" w14:textId="77777777" w:rsidR="005B74F3" w:rsidRDefault="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международном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5544D2E6"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052BA34F"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2BE33D7"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1.9 </w:t>
            </w:r>
          </w:p>
        </w:tc>
        <w:tc>
          <w:tcPr>
            <w:tcW w:w="3750" w:type="dxa"/>
            <w:tcBorders>
              <w:top w:val="single" w:sz="6" w:space="0" w:color="auto"/>
              <w:left w:val="single" w:sz="6" w:space="0" w:color="auto"/>
              <w:bottom w:val="single" w:sz="6" w:space="0" w:color="auto"/>
              <w:right w:val="single" w:sz="6" w:space="0" w:color="auto"/>
            </w:tcBorders>
            <w:hideMark/>
          </w:tcPr>
          <w:p w14:paraId="05D7C30F" w14:textId="77777777" w:rsidR="005B74F3" w:rsidRDefault="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учащихся-победителей и призеров массовых мероприятий (конкурсы, соревнования, фестивали, конференции), в общей численности учащихся,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4162C4FB"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33D3B1AA"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624C42B"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1.9.1 </w:t>
            </w:r>
          </w:p>
        </w:tc>
        <w:tc>
          <w:tcPr>
            <w:tcW w:w="3750" w:type="dxa"/>
            <w:tcBorders>
              <w:top w:val="single" w:sz="6" w:space="0" w:color="auto"/>
              <w:left w:val="single" w:sz="6" w:space="0" w:color="auto"/>
              <w:bottom w:val="single" w:sz="6" w:space="0" w:color="auto"/>
              <w:right w:val="single" w:sz="6" w:space="0" w:color="auto"/>
            </w:tcBorders>
            <w:hideMark/>
          </w:tcPr>
          <w:p w14:paraId="7B86A7D8" w14:textId="77777777" w:rsidR="005B74F3" w:rsidRDefault="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муниципальном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77E1FDD4"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72711597"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B53A624"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1.9.2 </w:t>
            </w:r>
          </w:p>
        </w:tc>
        <w:tc>
          <w:tcPr>
            <w:tcW w:w="3750" w:type="dxa"/>
            <w:tcBorders>
              <w:top w:val="single" w:sz="6" w:space="0" w:color="auto"/>
              <w:left w:val="single" w:sz="6" w:space="0" w:color="auto"/>
              <w:bottom w:val="single" w:sz="6" w:space="0" w:color="auto"/>
              <w:right w:val="single" w:sz="6" w:space="0" w:color="auto"/>
            </w:tcBorders>
            <w:hideMark/>
          </w:tcPr>
          <w:p w14:paraId="331995AF" w14:textId="77777777" w:rsidR="005B74F3" w:rsidRDefault="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региональном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779035E9"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14ACD708"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7563BE9"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1.9.3 </w:t>
            </w:r>
          </w:p>
        </w:tc>
        <w:tc>
          <w:tcPr>
            <w:tcW w:w="3750" w:type="dxa"/>
            <w:tcBorders>
              <w:top w:val="single" w:sz="6" w:space="0" w:color="auto"/>
              <w:left w:val="single" w:sz="6" w:space="0" w:color="auto"/>
              <w:bottom w:val="single" w:sz="6" w:space="0" w:color="auto"/>
              <w:right w:val="single" w:sz="6" w:space="0" w:color="auto"/>
            </w:tcBorders>
            <w:hideMark/>
          </w:tcPr>
          <w:p w14:paraId="424555CD" w14:textId="77777777" w:rsidR="005B74F3" w:rsidRDefault="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межрегиональном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78F9728F"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695BD900"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45C203C8"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1.9.4 </w:t>
            </w:r>
          </w:p>
        </w:tc>
        <w:tc>
          <w:tcPr>
            <w:tcW w:w="3750" w:type="dxa"/>
            <w:tcBorders>
              <w:top w:val="single" w:sz="6" w:space="0" w:color="auto"/>
              <w:left w:val="single" w:sz="6" w:space="0" w:color="auto"/>
              <w:bottom w:val="single" w:sz="6" w:space="0" w:color="auto"/>
              <w:right w:val="single" w:sz="6" w:space="0" w:color="auto"/>
            </w:tcBorders>
            <w:hideMark/>
          </w:tcPr>
          <w:p w14:paraId="3F17DA23" w14:textId="77777777" w:rsidR="005B74F3" w:rsidRDefault="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федеральном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11183953"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363D25FC"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3A0C984"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1.9.5 </w:t>
            </w:r>
          </w:p>
        </w:tc>
        <w:tc>
          <w:tcPr>
            <w:tcW w:w="3750" w:type="dxa"/>
            <w:tcBorders>
              <w:top w:val="single" w:sz="6" w:space="0" w:color="auto"/>
              <w:left w:val="single" w:sz="6" w:space="0" w:color="auto"/>
              <w:bottom w:val="single" w:sz="6" w:space="0" w:color="auto"/>
              <w:right w:val="single" w:sz="6" w:space="0" w:color="auto"/>
            </w:tcBorders>
            <w:hideMark/>
          </w:tcPr>
          <w:p w14:paraId="4A5F91BD" w14:textId="77777777" w:rsidR="005B74F3" w:rsidRDefault="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международном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4F66CFC2"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785F56AA"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2E70C96"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1.10 </w:t>
            </w:r>
          </w:p>
        </w:tc>
        <w:tc>
          <w:tcPr>
            <w:tcW w:w="3750" w:type="dxa"/>
            <w:tcBorders>
              <w:top w:val="single" w:sz="6" w:space="0" w:color="auto"/>
              <w:left w:val="single" w:sz="6" w:space="0" w:color="auto"/>
              <w:bottom w:val="single" w:sz="6" w:space="0" w:color="auto"/>
              <w:right w:val="single" w:sz="6" w:space="0" w:color="auto"/>
            </w:tcBorders>
            <w:hideMark/>
          </w:tcPr>
          <w:p w14:paraId="54DAC0BD" w14:textId="77777777" w:rsidR="005B74F3" w:rsidRDefault="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учащихся, участвующих в образовательных и социальных проектах, в общей численности учащихся,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6721023A"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35A5FC22"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C8CB1AA"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1.10.1 </w:t>
            </w:r>
          </w:p>
        </w:tc>
        <w:tc>
          <w:tcPr>
            <w:tcW w:w="3750" w:type="dxa"/>
            <w:tcBorders>
              <w:top w:val="single" w:sz="6" w:space="0" w:color="auto"/>
              <w:left w:val="single" w:sz="6" w:space="0" w:color="auto"/>
              <w:bottom w:val="single" w:sz="6" w:space="0" w:color="auto"/>
              <w:right w:val="single" w:sz="6" w:space="0" w:color="auto"/>
            </w:tcBorders>
            <w:hideMark/>
          </w:tcPr>
          <w:p w14:paraId="3C88B4FA" w14:textId="77777777" w:rsidR="005B74F3" w:rsidRDefault="005B74F3">
            <w:pPr>
              <w:widowControl w:val="0"/>
              <w:autoSpaceDE w:val="0"/>
              <w:autoSpaceDN w:val="0"/>
              <w:adjustRightInd w:val="0"/>
              <w:rPr>
                <w:rFonts w:eastAsiaTheme="minorEastAsia"/>
                <w:lang w:val="en-US" w:eastAsia="en-US"/>
              </w:rPr>
            </w:pPr>
            <w:r>
              <w:rPr>
                <w:lang w:eastAsia="en-US"/>
              </w:rPr>
              <w:t>Муниципального</w:t>
            </w:r>
            <w:r>
              <w:rPr>
                <w:lang w:val="en-US" w:eastAsia="en-US"/>
              </w:rPr>
              <w:t xml:space="preserve"> </w:t>
            </w:r>
            <w:r>
              <w:rPr>
                <w:lang w:eastAsia="en-US"/>
              </w:rPr>
              <w:t>уровня</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6393BC26"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0196741C"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BC687A2"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1.10.2 </w:t>
            </w:r>
          </w:p>
        </w:tc>
        <w:tc>
          <w:tcPr>
            <w:tcW w:w="3750" w:type="dxa"/>
            <w:tcBorders>
              <w:top w:val="single" w:sz="6" w:space="0" w:color="auto"/>
              <w:left w:val="single" w:sz="6" w:space="0" w:color="auto"/>
              <w:bottom w:val="single" w:sz="6" w:space="0" w:color="auto"/>
              <w:right w:val="single" w:sz="6" w:space="0" w:color="auto"/>
            </w:tcBorders>
            <w:hideMark/>
          </w:tcPr>
          <w:p w14:paraId="4A4E1F2D" w14:textId="77777777" w:rsidR="005B74F3" w:rsidRDefault="005B74F3">
            <w:pPr>
              <w:widowControl w:val="0"/>
              <w:autoSpaceDE w:val="0"/>
              <w:autoSpaceDN w:val="0"/>
              <w:adjustRightInd w:val="0"/>
              <w:rPr>
                <w:rFonts w:eastAsiaTheme="minorEastAsia"/>
                <w:lang w:val="en-US" w:eastAsia="en-US"/>
              </w:rPr>
            </w:pPr>
            <w:r>
              <w:rPr>
                <w:lang w:eastAsia="en-US"/>
              </w:rPr>
              <w:t>Регионального</w:t>
            </w:r>
            <w:r>
              <w:rPr>
                <w:lang w:val="en-US" w:eastAsia="en-US"/>
              </w:rPr>
              <w:t xml:space="preserve"> </w:t>
            </w:r>
            <w:r>
              <w:rPr>
                <w:lang w:eastAsia="en-US"/>
              </w:rPr>
              <w:t>уровня</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320EEC92"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6719FEEC"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3F10C33"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1.10.3 </w:t>
            </w:r>
          </w:p>
        </w:tc>
        <w:tc>
          <w:tcPr>
            <w:tcW w:w="3750" w:type="dxa"/>
            <w:tcBorders>
              <w:top w:val="single" w:sz="6" w:space="0" w:color="auto"/>
              <w:left w:val="single" w:sz="6" w:space="0" w:color="auto"/>
              <w:bottom w:val="single" w:sz="6" w:space="0" w:color="auto"/>
              <w:right w:val="single" w:sz="6" w:space="0" w:color="auto"/>
            </w:tcBorders>
            <w:hideMark/>
          </w:tcPr>
          <w:p w14:paraId="516DB294" w14:textId="77777777" w:rsidR="005B74F3" w:rsidRDefault="005B74F3">
            <w:pPr>
              <w:widowControl w:val="0"/>
              <w:autoSpaceDE w:val="0"/>
              <w:autoSpaceDN w:val="0"/>
              <w:adjustRightInd w:val="0"/>
              <w:rPr>
                <w:rFonts w:eastAsiaTheme="minorEastAsia"/>
                <w:lang w:val="en-US" w:eastAsia="en-US"/>
              </w:rPr>
            </w:pPr>
            <w:r>
              <w:rPr>
                <w:lang w:eastAsia="en-US"/>
              </w:rPr>
              <w:t>Межрегионального</w:t>
            </w:r>
            <w:r>
              <w:rPr>
                <w:lang w:val="en-US" w:eastAsia="en-US"/>
              </w:rPr>
              <w:t xml:space="preserve"> </w:t>
            </w:r>
            <w:r>
              <w:rPr>
                <w:lang w:eastAsia="en-US"/>
              </w:rPr>
              <w:t>уровня</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7868C9FE"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5C66B33B"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B5581EB"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1.10.4 </w:t>
            </w:r>
          </w:p>
        </w:tc>
        <w:tc>
          <w:tcPr>
            <w:tcW w:w="3750" w:type="dxa"/>
            <w:tcBorders>
              <w:top w:val="single" w:sz="6" w:space="0" w:color="auto"/>
              <w:left w:val="single" w:sz="6" w:space="0" w:color="auto"/>
              <w:bottom w:val="single" w:sz="6" w:space="0" w:color="auto"/>
              <w:right w:val="single" w:sz="6" w:space="0" w:color="auto"/>
            </w:tcBorders>
            <w:hideMark/>
          </w:tcPr>
          <w:p w14:paraId="4A65FA93" w14:textId="77777777" w:rsidR="005B74F3" w:rsidRDefault="005B74F3">
            <w:pPr>
              <w:widowControl w:val="0"/>
              <w:autoSpaceDE w:val="0"/>
              <w:autoSpaceDN w:val="0"/>
              <w:adjustRightInd w:val="0"/>
              <w:rPr>
                <w:rFonts w:eastAsiaTheme="minorEastAsia"/>
                <w:lang w:val="en-US" w:eastAsia="en-US"/>
              </w:rPr>
            </w:pPr>
            <w:r>
              <w:rPr>
                <w:lang w:eastAsia="en-US"/>
              </w:rPr>
              <w:t>Федерального</w:t>
            </w:r>
            <w:r>
              <w:rPr>
                <w:lang w:val="en-US" w:eastAsia="en-US"/>
              </w:rPr>
              <w:t xml:space="preserve"> </w:t>
            </w:r>
            <w:r>
              <w:rPr>
                <w:lang w:eastAsia="en-US"/>
              </w:rPr>
              <w:t>уровня</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454AA9F3"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5FC10501"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AF6C41C"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1.10.5 </w:t>
            </w:r>
          </w:p>
        </w:tc>
        <w:tc>
          <w:tcPr>
            <w:tcW w:w="3750" w:type="dxa"/>
            <w:tcBorders>
              <w:top w:val="single" w:sz="6" w:space="0" w:color="auto"/>
              <w:left w:val="single" w:sz="6" w:space="0" w:color="auto"/>
              <w:bottom w:val="single" w:sz="6" w:space="0" w:color="auto"/>
              <w:right w:val="single" w:sz="6" w:space="0" w:color="auto"/>
            </w:tcBorders>
            <w:hideMark/>
          </w:tcPr>
          <w:p w14:paraId="17CE52AC" w14:textId="77777777" w:rsidR="005B74F3" w:rsidRDefault="005B74F3">
            <w:pPr>
              <w:widowControl w:val="0"/>
              <w:autoSpaceDE w:val="0"/>
              <w:autoSpaceDN w:val="0"/>
              <w:adjustRightInd w:val="0"/>
              <w:rPr>
                <w:rFonts w:eastAsiaTheme="minorEastAsia"/>
                <w:lang w:val="en-US" w:eastAsia="en-US"/>
              </w:rPr>
            </w:pPr>
            <w:r>
              <w:rPr>
                <w:lang w:eastAsia="en-US"/>
              </w:rPr>
              <w:t>Международного</w:t>
            </w:r>
            <w:r>
              <w:rPr>
                <w:lang w:val="en-US" w:eastAsia="en-US"/>
              </w:rPr>
              <w:t xml:space="preserve"> </w:t>
            </w:r>
            <w:r>
              <w:rPr>
                <w:lang w:eastAsia="en-US"/>
              </w:rPr>
              <w:t>уровня</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6146448F"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6FB79EFF"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AE9D627"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1.11 </w:t>
            </w:r>
          </w:p>
        </w:tc>
        <w:tc>
          <w:tcPr>
            <w:tcW w:w="3750" w:type="dxa"/>
            <w:tcBorders>
              <w:top w:val="single" w:sz="6" w:space="0" w:color="auto"/>
              <w:left w:val="single" w:sz="6" w:space="0" w:color="auto"/>
              <w:bottom w:val="single" w:sz="6" w:space="0" w:color="auto"/>
              <w:right w:val="single" w:sz="6" w:space="0" w:color="auto"/>
            </w:tcBorders>
            <w:hideMark/>
          </w:tcPr>
          <w:p w14:paraId="47C94107" w14:textId="77777777" w:rsidR="005B74F3" w:rsidRDefault="005B74F3">
            <w:pPr>
              <w:widowControl w:val="0"/>
              <w:autoSpaceDE w:val="0"/>
              <w:autoSpaceDN w:val="0"/>
              <w:adjustRightInd w:val="0"/>
              <w:rPr>
                <w:rFonts w:eastAsiaTheme="minorEastAsia"/>
                <w:lang w:eastAsia="en-US"/>
              </w:rPr>
            </w:pPr>
            <w:r>
              <w:rPr>
                <w:lang w:eastAsia="en-US"/>
              </w:rPr>
              <w:t xml:space="preserve">Количество массовых мероприятий, проведенных образовательной организацией,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0ED07F7D"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1D01415C"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25B8C80"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1.11.1 </w:t>
            </w:r>
          </w:p>
        </w:tc>
        <w:tc>
          <w:tcPr>
            <w:tcW w:w="3750" w:type="dxa"/>
            <w:tcBorders>
              <w:top w:val="single" w:sz="6" w:space="0" w:color="auto"/>
              <w:left w:val="single" w:sz="6" w:space="0" w:color="auto"/>
              <w:bottom w:val="single" w:sz="6" w:space="0" w:color="auto"/>
              <w:right w:val="single" w:sz="6" w:space="0" w:color="auto"/>
            </w:tcBorders>
            <w:hideMark/>
          </w:tcPr>
          <w:p w14:paraId="3D2A120C" w14:textId="77777777" w:rsidR="005B74F3" w:rsidRDefault="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муниципальном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12032077"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337C25DE"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4352EE0"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1.11.2 </w:t>
            </w:r>
          </w:p>
        </w:tc>
        <w:tc>
          <w:tcPr>
            <w:tcW w:w="3750" w:type="dxa"/>
            <w:tcBorders>
              <w:top w:val="single" w:sz="6" w:space="0" w:color="auto"/>
              <w:left w:val="single" w:sz="6" w:space="0" w:color="auto"/>
              <w:bottom w:val="single" w:sz="6" w:space="0" w:color="auto"/>
              <w:right w:val="single" w:sz="6" w:space="0" w:color="auto"/>
            </w:tcBorders>
            <w:hideMark/>
          </w:tcPr>
          <w:p w14:paraId="17543A05" w14:textId="77777777" w:rsidR="005B74F3" w:rsidRDefault="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региональном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154281D9"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076E69C0"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CC58CCA"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1.11.3 </w:t>
            </w:r>
          </w:p>
        </w:tc>
        <w:tc>
          <w:tcPr>
            <w:tcW w:w="3750" w:type="dxa"/>
            <w:tcBorders>
              <w:top w:val="single" w:sz="6" w:space="0" w:color="auto"/>
              <w:left w:val="single" w:sz="6" w:space="0" w:color="auto"/>
              <w:bottom w:val="single" w:sz="6" w:space="0" w:color="auto"/>
              <w:right w:val="single" w:sz="6" w:space="0" w:color="auto"/>
            </w:tcBorders>
            <w:hideMark/>
          </w:tcPr>
          <w:p w14:paraId="01B704BE" w14:textId="77777777" w:rsidR="005B74F3" w:rsidRDefault="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межрегиональном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653D9AF4"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773C62AD"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1DB8C78"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1.11.4 </w:t>
            </w:r>
          </w:p>
        </w:tc>
        <w:tc>
          <w:tcPr>
            <w:tcW w:w="3750" w:type="dxa"/>
            <w:tcBorders>
              <w:top w:val="single" w:sz="6" w:space="0" w:color="auto"/>
              <w:left w:val="single" w:sz="6" w:space="0" w:color="auto"/>
              <w:bottom w:val="single" w:sz="6" w:space="0" w:color="auto"/>
              <w:right w:val="single" w:sz="6" w:space="0" w:color="auto"/>
            </w:tcBorders>
            <w:hideMark/>
          </w:tcPr>
          <w:p w14:paraId="4EA8A764" w14:textId="77777777" w:rsidR="005B74F3" w:rsidRDefault="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федеральном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372A9254"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2044F764"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2A26F98"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1.11.5 </w:t>
            </w:r>
          </w:p>
        </w:tc>
        <w:tc>
          <w:tcPr>
            <w:tcW w:w="3750" w:type="dxa"/>
            <w:tcBorders>
              <w:top w:val="single" w:sz="6" w:space="0" w:color="auto"/>
              <w:left w:val="single" w:sz="6" w:space="0" w:color="auto"/>
              <w:bottom w:val="single" w:sz="6" w:space="0" w:color="auto"/>
              <w:right w:val="single" w:sz="6" w:space="0" w:color="auto"/>
            </w:tcBorders>
            <w:hideMark/>
          </w:tcPr>
          <w:p w14:paraId="0CA017E0" w14:textId="77777777" w:rsidR="005B74F3" w:rsidRDefault="005B74F3">
            <w:pPr>
              <w:widowControl w:val="0"/>
              <w:autoSpaceDE w:val="0"/>
              <w:autoSpaceDN w:val="0"/>
              <w:adjustRightInd w:val="0"/>
              <w:rPr>
                <w:rFonts w:eastAsiaTheme="minorEastAsia"/>
                <w:lang w:val="en-US" w:eastAsia="en-US"/>
              </w:rPr>
            </w:pPr>
            <w:r>
              <w:rPr>
                <w:lang w:eastAsia="en-US"/>
              </w:rPr>
              <w:t>На</w:t>
            </w:r>
            <w:r>
              <w:rPr>
                <w:lang w:val="en-US" w:eastAsia="en-US"/>
              </w:rPr>
              <w:t xml:space="preserve"> </w:t>
            </w:r>
            <w:r>
              <w:rPr>
                <w:lang w:eastAsia="en-US"/>
              </w:rPr>
              <w:t>международном</w:t>
            </w:r>
            <w:r>
              <w:rPr>
                <w:lang w:val="en-US" w:eastAsia="en-US"/>
              </w:rPr>
              <w:t xml:space="preserve"> </w:t>
            </w:r>
            <w:r>
              <w:rPr>
                <w:lang w:eastAsia="en-US"/>
              </w:rPr>
              <w:t>уровне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74C0B74D"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719427BE"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10D378E5"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1.12 </w:t>
            </w:r>
          </w:p>
        </w:tc>
        <w:tc>
          <w:tcPr>
            <w:tcW w:w="3750" w:type="dxa"/>
            <w:tcBorders>
              <w:top w:val="single" w:sz="6" w:space="0" w:color="auto"/>
              <w:left w:val="single" w:sz="6" w:space="0" w:color="auto"/>
              <w:bottom w:val="single" w:sz="6" w:space="0" w:color="auto"/>
              <w:right w:val="single" w:sz="6" w:space="0" w:color="auto"/>
            </w:tcBorders>
            <w:hideMark/>
          </w:tcPr>
          <w:p w14:paraId="1BD19A32" w14:textId="77777777" w:rsidR="005B74F3" w:rsidRDefault="005B74F3">
            <w:pPr>
              <w:widowControl w:val="0"/>
              <w:autoSpaceDE w:val="0"/>
              <w:autoSpaceDN w:val="0"/>
              <w:adjustRightInd w:val="0"/>
              <w:rPr>
                <w:rFonts w:eastAsiaTheme="minorEastAsia"/>
                <w:lang w:val="en-US" w:eastAsia="en-US"/>
              </w:rPr>
            </w:pPr>
            <w:r>
              <w:rPr>
                <w:lang w:eastAsia="en-US"/>
              </w:rPr>
              <w:t>Общая</w:t>
            </w:r>
            <w:r>
              <w:rPr>
                <w:lang w:val="en-US" w:eastAsia="en-US"/>
              </w:rPr>
              <w:t xml:space="preserve"> </w:t>
            </w:r>
            <w:r>
              <w:rPr>
                <w:lang w:eastAsia="en-US"/>
              </w:rPr>
              <w:t>численность</w:t>
            </w:r>
            <w:r>
              <w:rPr>
                <w:lang w:val="en-US" w:eastAsia="en-US"/>
              </w:rPr>
              <w:t xml:space="preserve"> </w:t>
            </w:r>
            <w:r>
              <w:rPr>
                <w:lang w:eastAsia="en-US"/>
              </w:rPr>
              <w:t>педагогических</w:t>
            </w:r>
            <w:r>
              <w:rPr>
                <w:lang w:val="en-US" w:eastAsia="en-US"/>
              </w:rPr>
              <w:t xml:space="preserve"> </w:t>
            </w:r>
            <w:r>
              <w:rPr>
                <w:lang w:eastAsia="en-US"/>
              </w:rPr>
              <w:t>работников</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5315420F"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6C06E9BC"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BC58C3F"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1.13 </w:t>
            </w:r>
          </w:p>
        </w:tc>
        <w:tc>
          <w:tcPr>
            <w:tcW w:w="3750" w:type="dxa"/>
            <w:tcBorders>
              <w:top w:val="single" w:sz="6" w:space="0" w:color="auto"/>
              <w:left w:val="single" w:sz="6" w:space="0" w:color="auto"/>
              <w:bottom w:val="single" w:sz="6" w:space="0" w:color="auto"/>
              <w:right w:val="single" w:sz="6" w:space="0" w:color="auto"/>
            </w:tcBorders>
            <w:hideMark/>
          </w:tcPr>
          <w:p w14:paraId="44A24034" w14:textId="77777777" w:rsidR="005B74F3" w:rsidRDefault="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педагогических </w:t>
            </w:r>
            <w:r>
              <w:rPr>
                <w:lang w:eastAsia="en-US"/>
              </w:rPr>
              <w:lastRenderedPageBreak/>
              <w:t xml:space="preserve">работников, имеющих высшее образование, в общей численности педагогических работников </w:t>
            </w:r>
          </w:p>
        </w:tc>
        <w:tc>
          <w:tcPr>
            <w:tcW w:w="3750" w:type="dxa"/>
            <w:tcBorders>
              <w:top w:val="single" w:sz="6" w:space="0" w:color="auto"/>
              <w:left w:val="single" w:sz="6" w:space="0" w:color="auto"/>
              <w:bottom w:val="single" w:sz="6" w:space="0" w:color="auto"/>
              <w:right w:val="single" w:sz="6" w:space="0" w:color="auto"/>
            </w:tcBorders>
            <w:hideMark/>
          </w:tcPr>
          <w:p w14:paraId="1F85D346" w14:textId="77777777" w:rsidR="005B74F3" w:rsidRDefault="005B74F3">
            <w:pPr>
              <w:widowControl w:val="0"/>
              <w:autoSpaceDE w:val="0"/>
              <w:autoSpaceDN w:val="0"/>
              <w:adjustRightInd w:val="0"/>
              <w:rPr>
                <w:rFonts w:eastAsiaTheme="minorEastAsia"/>
                <w:lang w:val="en-US" w:eastAsia="en-US"/>
              </w:rPr>
            </w:pPr>
            <w:r>
              <w:rPr>
                <w:lang w:eastAsia="en-US"/>
              </w:rPr>
              <w:lastRenderedPageBreak/>
              <w:t>человек</w:t>
            </w:r>
            <w:r>
              <w:rPr>
                <w:lang w:val="en-US" w:eastAsia="en-US"/>
              </w:rPr>
              <w:t xml:space="preserve">/% </w:t>
            </w:r>
          </w:p>
        </w:tc>
      </w:tr>
      <w:tr w:rsidR="005B74F3" w14:paraId="6D5124EC"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041D22C" w14:textId="77777777" w:rsidR="005B74F3" w:rsidRDefault="005B74F3">
            <w:pPr>
              <w:widowControl w:val="0"/>
              <w:autoSpaceDE w:val="0"/>
              <w:autoSpaceDN w:val="0"/>
              <w:adjustRightInd w:val="0"/>
              <w:rPr>
                <w:rFonts w:eastAsiaTheme="minorEastAsia"/>
                <w:lang w:val="en-US" w:eastAsia="en-US"/>
              </w:rPr>
            </w:pPr>
            <w:r>
              <w:rPr>
                <w:lang w:val="en-US" w:eastAsia="en-US"/>
              </w:rPr>
              <w:lastRenderedPageBreak/>
              <w:t>1.14</w:t>
            </w:r>
          </w:p>
        </w:tc>
        <w:tc>
          <w:tcPr>
            <w:tcW w:w="3750" w:type="dxa"/>
            <w:tcBorders>
              <w:top w:val="single" w:sz="6" w:space="0" w:color="auto"/>
              <w:left w:val="single" w:sz="6" w:space="0" w:color="auto"/>
              <w:bottom w:val="single" w:sz="6" w:space="0" w:color="auto"/>
              <w:right w:val="single" w:sz="6" w:space="0" w:color="auto"/>
            </w:tcBorders>
            <w:hideMark/>
          </w:tcPr>
          <w:p w14:paraId="5828CC02" w14:textId="77777777" w:rsidR="005B74F3" w:rsidRDefault="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педагогических работников, имеющих высшее образование педагогической направленности (профиля), в общей численности педагогических работников </w:t>
            </w:r>
          </w:p>
        </w:tc>
        <w:tc>
          <w:tcPr>
            <w:tcW w:w="3750" w:type="dxa"/>
            <w:tcBorders>
              <w:top w:val="single" w:sz="6" w:space="0" w:color="auto"/>
              <w:left w:val="single" w:sz="6" w:space="0" w:color="auto"/>
              <w:bottom w:val="single" w:sz="6" w:space="0" w:color="auto"/>
              <w:right w:val="single" w:sz="6" w:space="0" w:color="auto"/>
            </w:tcBorders>
            <w:hideMark/>
          </w:tcPr>
          <w:p w14:paraId="30274364"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7289F136"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D026A84"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1.15 </w:t>
            </w:r>
          </w:p>
        </w:tc>
        <w:tc>
          <w:tcPr>
            <w:tcW w:w="3750" w:type="dxa"/>
            <w:tcBorders>
              <w:top w:val="single" w:sz="6" w:space="0" w:color="auto"/>
              <w:left w:val="single" w:sz="6" w:space="0" w:color="auto"/>
              <w:bottom w:val="single" w:sz="6" w:space="0" w:color="auto"/>
              <w:right w:val="single" w:sz="6" w:space="0" w:color="auto"/>
            </w:tcBorders>
            <w:hideMark/>
          </w:tcPr>
          <w:p w14:paraId="40BD42AA" w14:textId="77777777" w:rsidR="005B74F3" w:rsidRDefault="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педагогических работников, имеющих среднее профессиональное образование, в общей численности педагогических работников </w:t>
            </w:r>
          </w:p>
        </w:tc>
        <w:tc>
          <w:tcPr>
            <w:tcW w:w="3750" w:type="dxa"/>
            <w:tcBorders>
              <w:top w:val="single" w:sz="6" w:space="0" w:color="auto"/>
              <w:left w:val="single" w:sz="6" w:space="0" w:color="auto"/>
              <w:bottom w:val="single" w:sz="6" w:space="0" w:color="auto"/>
              <w:right w:val="single" w:sz="6" w:space="0" w:color="auto"/>
            </w:tcBorders>
            <w:hideMark/>
          </w:tcPr>
          <w:p w14:paraId="37B33F23"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1D3CB6B5"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0F79A1B"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1.16 </w:t>
            </w:r>
          </w:p>
        </w:tc>
        <w:tc>
          <w:tcPr>
            <w:tcW w:w="3750" w:type="dxa"/>
            <w:tcBorders>
              <w:top w:val="single" w:sz="6" w:space="0" w:color="auto"/>
              <w:left w:val="single" w:sz="6" w:space="0" w:color="auto"/>
              <w:bottom w:val="single" w:sz="6" w:space="0" w:color="auto"/>
              <w:right w:val="single" w:sz="6" w:space="0" w:color="auto"/>
            </w:tcBorders>
            <w:hideMark/>
          </w:tcPr>
          <w:p w14:paraId="25DFD075" w14:textId="77777777" w:rsidR="005B74F3" w:rsidRDefault="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педагогических работников, имеющих среднее профессиональное образование педагогической направленности (профиля), в общей численности педагогических работников </w:t>
            </w:r>
          </w:p>
        </w:tc>
        <w:tc>
          <w:tcPr>
            <w:tcW w:w="3750" w:type="dxa"/>
            <w:tcBorders>
              <w:top w:val="single" w:sz="6" w:space="0" w:color="auto"/>
              <w:left w:val="single" w:sz="6" w:space="0" w:color="auto"/>
              <w:bottom w:val="single" w:sz="6" w:space="0" w:color="auto"/>
              <w:right w:val="single" w:sz="6" w:space="0" w:color="auto"/>
            </w:tcBorders>
            <w:hideMark/>
          </w:tcPr>
          <w:p w14:paraId="164CD965"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675BE8A0"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D3A0E61"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1.17 </w:t>
            </w:r>
          </w:p>
        </w:tc>
        <w:tc>
          <w:tcPr>
            <w:tcW w:w="3750" w:type="dxa"/>
            <w:tcBorders>
              <w:top w:val="single" w:sz="6" w:space="0" w:color="auto"/>
              <w:left w:val="single" w:sz="6" w:space="0" w:color="auto"/>
              <w:bottom w:val="single" w:sz="6" w:space="0" w:color="auto"/>
              <w:right w:val="single" w:sz="6" w:space="0" w:color="auto"/>
            </w:tcBorders>
            <w:hideMark/>
          </w:tcPr>
          <w:p w14:paraId="774663CB" w14:textId="77777777" w:rsidR="005B74F3" w:rsidRDefault="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626F6AAA"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6073EF55"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4BF83F68"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1.17.1 </w:t>
            </w:r>
          </w:p>
        </w:tc>
        <w:tc>
          <w:tcPr>
            <w:tcW w:w="3750" w:type="dxa"/>
            <w:tcBorders>
              <w:top w:val="single" w:sz="6" w:space="0" w:color="auto"/>
              <w:left w:val="single" w:sz="6" w:space="0" w:color="auto"/>
              <w:bottom w:val="single" w:sz="6" w:space="0" w:color="auto"/>
              <w:right w:val="single" w:sz="6" w:space="0" w:color="auto"/>
            </w:tcBorders>
            <w:hideMark/>
          </w:tcPr>
          <w:p w14:paraId="0DA5473C" w14:textId="77777777" w:rsidR="005B74F3" w:rsidRDefault="005B74F3">
            <w:pPr>
              <w:widowControl w:val="0"/>
              <w:autoSpaceDE w:val="0"/>
              <w:autoSpaceDN w:val="0"/>
              <w:adjustRightInd w:val="0"/>
              <w:rPr>
                <w:rFonts w:eastAsiaTheme="minorEastAsia"/>
                <w:lang w:val="en-US" w:eastAsia="en-US"/>
              </w:rPr>
            </w:pPr>
            <w:r>
              <w:rPr>
                <w:lang w:eastAsia="en-US"/>
              </w:rPr>
              <w:t>Высшая</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18AA8318"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6062324B"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AB171E2"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1.17.2 </w:t>
            </w:r>
          </w:p>
        </w:tc>
        <w:tc>
          <w:tcPr>
            <w:tcW w:w="3750" w:type="dxa"/>
            <w:tcBorders>
              <w:top w:val="single" w:sz="6" w:space="0" w:color="auto"/>
              <w:left w:val="single" w:sz="6" w:space="0" w:color="auto"/>
              <w:bottom w:val="single" w:sz="6" w:space="0" w:color="auto"/>
              <w:right w:val="single" w:sz="6" w:space="0" w:color="auto"/>
            </w:tcBorders>
            <w:hideMark/>
          </w:tcPr>
          <w:p w14:paraId="646ADB6B" w14:textId="77777777" w:rsidR="005B74F3" w:rsidRDefault="005B74F3">
            <w:pPr>
              <w:widowControl w:val="0"/>
              <w:autoSpaceDE w:val="0"/>
              <w:autoSpaceDN w:val="0"/>
              <w:adjustRightInd w:val="0"/>
              <w:rPr>
                <w:rFonts w:eastAsiaTheme="minorEastAsia"/>
                <w:lang w:val="en-US" w:eastAsia="en-US"/>
              </w:rPr>
            </w:pPr>
            <w:r>
              <w:rPr>
                <w:lang w:eastAsia="en-US"/>
              </w:rPr>
              <w:t>Первая</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72707C6C"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57169252"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2305937"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1.18 </w:t>
            </w:r>
          </w:p>
        </w:tc>
        <w:tc>
          <w:tcPr>
            <w:tcW w:w="3750" w:type="dxa"/>
            <w:tcBorders>
              <w:top w:val="single" w:sz="6" w:space="0" w:color="auto"/>
              <w:left w:val="single" w:sz="6" w:space="0" w:color="auto"/>
              <w:bottom w:val="single" w:sz="6" w:space="0" w:color="auto"/>
              <w:right w:val="single" w:sz="6" w:space="0" w:color="auto"/>
            </w:tcBorders>
            <w:hideMark/>
          </w:tcPr>
          <w:p w14:paraId="03DB5106" w14:textId="77777777" w:rsidR="005B74F3" w:rsidRDefault="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педагогических работников в общей численности педагогических работников, педагогический стаж работы </w:t>
            </w:r>
            <w:r>
              <w:rPr>
                <w:lang w:eastAsia="en-US"/>
              </w:rPr>
              <w:lastRenderedPageBreak/>
              <w:t xml:space="preserve">которых составляет: </w:t>
            </w:r>
          </w:p>
        </w:tc>
        <w:tc>
          <w:tcPr>
            <w:tcW w:w="3750" w:type="dxa"/>
            <w:tcBorders>
              <w:top w:val="single" w:sz="6" w:space="0" w:color="auto"/>
              <w:left w:val="single" w:sz="6" w:space="0" w:color="auto"/>
              <w:bottom w:val="single" w:sz="6" w:space="0" w:color="auto"/>
              <w:right w:val="single" w:sz="6" w:space="0" w:color="auto"/>
            </w:tcBorders>
            <w:hideMark/>
          </w:tcPr>
          <w:p w14:paraId="0FC015F2" w14:textId="77777777" w:rsidR="005B74F3" w:rsidRDefault="005B74F3">
            <w:pPr>
              <w:widowControl w:val="0"/>
              <w:autoSpaceDE w:val="0"/>
              <w:autoSpaceDN w:val="0"/>
              <w:adjustRightInd w:val="0"/>
              <w:rPr>
                <w:rFonts w:eastAsiaTheme="minorEastAsia"/>
                <w:lang w:val="en-US" w:eastAsia="en-US"/>
              </w:rPr>
            </w:pPr>
            <w:r>
              <w:rPr>
                <w:lang w:eastAsia="en-US"/>
              </w:rPr>
              <w:lastRenderedPageBreak/>
              <w:t>человек</w:t>
            </w:r>
            <w:r>
              <w:rPr>
                <w:lang w:val="en-US" w:eastAsia="en-US"/>
              </w:rPr>
              <w:t xml:space="preserve">/% </w:t>
            </w:r>
          </w:p>
        </w:tc>
      </w:tr>
      <w:tr w:rsidR="005B74F3" w14:paraId="56B2CF73"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17F8307A" w14:textId="77777777" w:rsidR="005B74F3" w:rsidRDefault="005B74F3">
            <w:pPr>
              <w:widowControl w:val="0"/>
              <w:autoSpaceDE w:val="0"/>
              <w:autoSpaceDN w:val="0"/>
              <w:adjustRightInd w:val="0"/>
              <w:rPr>
                <w:rFonts w:eastAsiaTheme="minorEastAsia"/>
                <w:lang w:val="en-US" w:eastAsia="en-US"/>
              </w:rPr>
            </w:pPr>
            <w:r>
              <w:rPr>
                <w:lang w:val="en-US" w:eastAsia="en-US"/>
              </w:rPr>
              <w:lastRenderedPageBreak/>
              <w:t xml:space="preserve">1.18.1 </w:t>
            </w:r>
          </w:p>
        </w:tc>
        <w:tc>
          <w:tcPr>
            <w:tcW w:w="3750" w:type="dxa"/>
            <w:tcBorders>
              <w:top w:val="single" w:sz="6" w:space="0" w:color="auto"/>
              <w:left w:val="single" w:sz="6" w:space="0" w:color="auto"/>
              <w:bottom w:val="single" w:sz="6" w:space="0" w:color="auto"/>
              <w:right w:val="single" w:sz="6" w:space="0" w:color="auto"/>
            </w:tcBorders>
            <w:hideMark/>
          </w:tcPr>
          <w:p w14:paraId="2768863F" w14:textId="77777777" w:rsidR="005B74F3" w:rsidRDefault="005B74F3">
            <w:pPr>
              <w:widowControl w:val="0"/>
              <w:autoSpaceDE w:val="0"/>
              <w:autoSpaceDN w:val="0"/>
              <w:adjustRightInd w:val="0"/>
              <w:rPr>
                <w:rFonts w:eastAsiaTheme="minorEastAsia"/>
                <w:lang w:val="en-US" w:eastAsia="en-US"/>
              </w:rPr>
            </w:pPr>
            <w:r>
              <w:rPr>
                <w:lang w:eastAsia="en-US"/>
              </w:rPr>
              <w:t>До</w:t>
            </w:r>
            <w:r>
              <w:rPr>
                <w:lang w:val="en-US" w:eastAsia="en-US"/>
              </w:rPr>
              <w:t xml:space="preserve"> 5 </w:t>
            </w:r>
            <w:r>
              <w:rPr>
                <w:lang w:eastAsia="en-US"/>
              </w:rPr>
              <w:t>лет</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6FF2F520"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253445C5"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24CD4E2A"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1.18.2 </w:t>
            </w:r>
          </w:p>
        </w:tc>
        <w:tc>
          <w:tcPr>
            <w:tcW w:w="3750" w:type="dxa"/>
            <w:tcBorders>
              <w:top w:val="single" w:sz="6" w:space="0" w:color="auto"/>
              <w:left w:val="single" w:sz="6" w:space="0" w:color="auto"/>
              <w:bottom w:val="single" w:sz="6" w:space="0" w:color="auto"/>
              <w:right w:val="single" w:sz="6" w:space="0" w:color="auto"/>
            </w:tcBorders>
            <w:hideMark/>
          </w:tcPr>
          <w:p w14:paraId="733C5D7F" w14:textId="77777777" w:rsidR="005B74F3" w:rsidRDefault="005B74F3">
            <w:pPr>
              <w:widowControl w:val="0"/>
              <w:autoSpaceDE w:val="0"/>
              <w:autoSpaceDN w:val="0"/>
              <w:adjustRightInd w:val="0"/>
              <w:rPr>
                <w:rFonts w:eastAsiaTheme="minorEastAsia"/>
                <w:lang w:val="en-US" w:eastAsia="en-US"/>
              </w:rPr>
            </w:pPr>
            <w:r>
              <w:rPr>
                <w:lang w:eastAsia="en-US"/>
              </w:rPr>
              <w:t>Свыше</w:t>
            </w:r>
            <w:r>
              <w:rPr>
                <w:lang w:val="en-US" w:eastAsia="en-US"/>
              </w:rPr>
              <w:t xml:space="preserve"> 30 </w:t>
            </w:r>
            <w:r>
              <w:rPr>
                <w:lang w:eastAsia="en-US"/>
              </w:rPr>
              <w:t>лет</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6DDBD2D6"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11A50840"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1654AF1"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1.19 </w:t>
            </w:r>
          </w:p>
        </w:tc>
        <w:tc>
          <w:tcPr>
            <w:tcW w:w="3750" w:type="dxa"/>
            <w:tcBorders>
              <w:top w:val="single" w:sz="6" w:space="0" w:color="auto"/>
              <w:left w:val="single" w:sz="6" w:space="0" w:color="auto"/>
              <w:bottom w:val="single" w:sz="6" w:space="0" w:color="auto"/>
              <w:right w:val="single" w:sz="6" w:space="0" w:color="auto"/>
            </w:tcBorders>
            <w:hideMark/>
          </w:tcPr>
          <w:p w14:paraId="05F8D81F" w14:textId="77777777" w:rsidR="005B74F3" w:rsidRDefault="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педагогических работников в общей численности педагогических работников в возрасте до 30 лет </w:t>
            </w:r>
          </w:p>
        </w:tc>
        <w:tc>
          <w:tcPr>
            <w:tcW w:w="3750" w:type="dxa"/>
            <w:tcBorders>
              <w:top w:val="single" w:sz="6" w:space="0" w:color="auto"/>
              <w:left w:val="single" w:sz="6" w:space="0" w:color="auto"/>
              <w:bottom w:val="single" w:sz="6" w:space="0" w:color="auto"/>
              <w:right w:val="single" w:sz="6" w:space="0" w:color="auto"/>
            </w:tcBorders>
            <w:hideMark/>
          </w:tcPr>
          <w:p w14:paraId="3687C533"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6654D763"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33A471C"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1.20 </w:t>
            </w:r>
          </w:p>
        </w:tc>
        <w:tc>
          <w:tcPr>
            <w:tcW w:w="3750" w:type="dxa"/>
            <w:tcBorders>
              <w:top w:val="single" w:sz="6" w:space="0" w:color="auto"/>
              <w:left w:val="single" w:sz="6" w:space="0" w:color="auto"/>
              <w:bottom w:val="single" w:sz="6" w:space="0" w:color="auto"/>
              <w:right w:val="single" w:sz="6" w:space="0" w:color="auto"/>
            </w:tcBorders>
            <w:hideMark/>
          </w:tcPr>
          <w:p w14:paraId="6DC6B810" w14:textId="77777777" w:rsidR="005B74F3" w:rsidRDefault="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педагогических работников в общей численности педагогических работников в возрасте от 55 лет </w:t>
            </w:r>
          </w:p>
        </w:tc>
        <w:tc>
          <w:tcPr>
            <w:tcW w:w="3750" w:type="dxa"/>
            <w:tcBorders>
              <w:top w:val="single" w:sz="6" w:space="0" w:color="auto"/>
              <w:left w:val="single" w:sz="6" w:space="0" w:color="auto"/>
              <w:bottom w:val="single" w:sz="6" w:space="0" w:color="auto"/>
              <w:right w:val="single" w:sz="6" w:space="0" w:color="auto"/>
            </w:tcBorders>
            <w:hideMark/>
          </w:tcPr>
          <w:p w14:paraId="7B90352C"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71340E4E"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FD7DB49"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1.21 </w:t>
            </w:r>
          </w:p>
        </w:tc>
        <w:tc>
          <w:tcPr>
            <w:tcW w:w="3750" w:type="dxa"/>
            <w:tcBorders>
              <w:top w:val="single" w:sz="6" w:space="0" w:color="auto"/>
              <w:left w:val="single" w:sz="6" w:space="0" w:color="auto"/>
              <w:bottom w:val="single" w:sz="6" w:space="0" w:color="auto"/>
              <w:right w:val="single" w:sz="6" w:space="0" w:color="auto"/>
            </w:tcBorders>
            <w:hideMark/>
          </w:tcPr>
          <w:p w14:paraId="7704760E" w14:textId="77777777" w:rsidR="005B74F3" w:rsidRDefault="005B74F3">
            <w:pPr>
              <w:widowControl w:val="0"/>
              <w:autoSpaceDE w:val="0"/>
              <w:autoSpaceDN w:val="0"/>
              <w:adjustRightInd w:val="0"/>
              <w:rPr>
                <w:rFonts w:eastAsiaTheme="minorEastAsia"/>
                <w:lang w:eastAsia="en-US"/>
              </w:rPr>
            </w:pPr>
            <w:proofErr w:type="gramStart"/>
            <w:r>
              <w:rPr>
                <w:lang w:eastAsia="en-US"/>
              </w:rPr>
              <w:t xml:space="preserve">Численность/удельный вес численности педагогических и административно-хозяйственных работников, прошедших за последние 5 лет повышение квалификации/профессиональную переподготовку по профилю педагогической деятельности или иной осуществляемой в образовательной организации деятельности, в общей численности педагогических и административно-хозяйственных работников, </w:t>
            </w:r>
            <w:proofErr w:type="gramEnd"/>
          </w:p>
        </w:tc>
        <w:tc>
          <w:tcPr>
            <w:tcW w:w="3750" w:type="dxa"/>
            <w:tcBorders>
              <w:top w:val="single" w:sz="6" w:space="0" w:color="auto"/>
              <w:left w:val="single" w:sz="6" w:space="0" w:color="auto"/>
              <w:bottom w:val="single" w:sz="6" w:space="0" w:color="auto"/>
              <w:right w:val="single" w:sz="6" w:space="0" w:color="auto"/>
            </w:tcBorders>
            <w:hideMark/>
          </w:tcPr>
          <w:p w14:paraId="0131DE91"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11B167CB"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515B7ED"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1.22 </w:t>
            </w:r>
          </w:p>
        </w:tc>
        <w:tc>
          <w:tcPr>
            <w:tcW w:w="3750" w:type="dxa"/>
            <w:tcBorders>
              <w:top w:val="single" w:sz="6" w:space="0" w:color="auto"/>
              <w:left w:val="single" w:sz="6" w:space="0" w:color="auto"/>
              <w:bottom w:val="single" w:sz="6" w:space="0" w:color="auto"/>
              <w:right w:val="single" w:sz="6" w:space="0" w:color="auto"/>
            </w:tcBorders>
            <w:hideMark/>
          </w:tcPr>
          <w:p w14:paraId="5D3DF290" w14:textId="77777777" w:rsidR="005B74F3" w:rsidRDefault="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специалистов, обеспечивающих методическую деятельность образовательной организации, в общей численности сотрудников образовательной организации </w:t>
            </w:r>
          </w:p>
        </w:tc>
        <w:tc>
          <w:tcPr>
            <w:tcW w:w="3750" w:type="dxa"/>
            <w:tcBorders>
              <w:top w:val="single" w:sz="6" w:space="0" w:color="auto"/>
              <w:left w:val="single" w:sz="6" w:space="0" w:color="auto"/>
              <w:bottom w:val="single" w:sz="6" w:space="0" w:color="auto"/>
              <w:right w:val="single" w:sz="6" w:space="0" w:color="auto"/>
            </w:tcBorders>
            <w:hideMark/>
          </w:tcPr>
          <w:p w14:paraId="2C8F54B5" w14:textId="77777777" w:rsidR="005B74F3" w:rsidRDefault="005B74F3">
            <w:pPr>
              <w:widowControl w:val="0"/>
              <w:autoSpaceDE w:val="0"/>
              <w:autoSpaceDN w:val="0"/>
              <w:adjustRightInd w:val="0"/>
              <w:rPr>
                <w:rFonts w:eastAsiaTheme="minorEastAsia"/>
                <w:lang w:val="en-US" w:eastAsia="en-US"/>
              </w:rPr>
            </w:pPr>
            <w:r>
              <w:rPr>
                <w:lang w:eastAsia="en-US"/>
              </w:rPr>
              <w:t>человек</w:t>
            </w:r>
            <w:r>
              <w:rPr>
                <w:lang w:val="en-US" w:eastAsia="en-US"/>
              </w:rPr>
              <w:t xml:space="preserve">/% </w:t>
            </w:r>
          </w:p>
        </w:tc>
      </w:tr>
      <w:tr w:rsidR="005B74F3" w14:paraId="31EF2F6A"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DE78786"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1.23 </w:t>
            </w:r>
          </w:p>
        </w:tc>
        <w:tc>
          <w:tcPr>
            <w:tcW w:w="3750" w:type="dxa"/>
            <w:tcBorders>
              <w:top w:val="single" w:sz="6" w:space="0" w:color="auto"/>
              <w:left w:val="single" w:sz="6" w:space="0" w:color="auto"/>
              <w:bottom w:val="single" w:sz="6" w:space="0" w:color="auto"/>
              <w:right w:val="single" w:sz="6" w:space="0" w:color="auto"/>
            </w:tcBorders>
            <w:hideMark/>
          </w:tcPr>
          <w:p w14:paraId="1647030A" w14:textId="77777777" w:rsidR="005B74F3" w:rsidRDefault="005B74F3">
            <w:pPr>
              <w:widowControl w:val="0"/>
              <w:autoSpaceDE w:val="0"/>
              <w:autoSpaceDN w:val="0"/>
              <w:adjustRightInd w:val="0"/>
              <w:rPr>
                <w:rFonts w:eastAsiaTheme="minorEastAsia"/>
                <w:lang w:eastAsia="en-US"/>
              </w:rPr>
            </w:pPr>
            <w:r>
              <w:rPr>
                <w:lang w:eastAsia="en-US"/>
              </w:rPr>
              <w:t xml:space="preserve">Количество публикаций, подготовленных педагогическими работниками образовательной </w:t>
            </w:r>
            <w:r>
              <w:rPr>
                <w:lang w:eastAsia="en-US"/>
              </w:rPr>
              <w:lastRenderedPageBreak/>
              <w:t xml:space="preserve">организации: </w:t>
            </w:r>
          </w:p>
        </w:tc>
        <w:tc>
          <w:tcPr>
            <w:tcW w:w="3750" w:type="dxa"/>
            <w:tcBorders>
              <w:top w:val="single" w:sz="6" w:space="0" w:color="auto"/>
              <w:left w:val="single" w:sz="6" w:space="0" w:color="auto"/>
              <w:bottom w:val="single" w:sz="6" w:space="0" w:color="auto"/>
              <w:right w:val="single" w:sz="6" w:space="0" w:color="auto"/>
            </w:tcBorders>
          </w:tcPr>
          <w:p w14:paraId="3D4C4490" w14:textId="77777777" w:rsidR="005B74F3" w:rsidRDefault="005B74F3">
            <w:pPr>
              <w:widowControl w:val="0"/>
              <w:autoSpaceDE w:val="0"/>
              <w:autoSpaceDN w:val="0"/>
              <w:adjustRightInd w:val="0"/>
              <w:rPr>
                <w:rFonts w:eastAsiaTheme="minorEastAsia"/>
                <w:lang w:eastAsia="en-US"/>
              </w:rPr>
            </w:pPr>
          </w:p>
        </w:tc>
      </w:tr>
      <w:tr w:rsidR="005B74F3" w14:paraId="30E1C9DA"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FFACCF3" w14:textId="77777777" w:rsidR="005B74F3" w:rsidRDefault="005B74F3">
            <w:pPr>
              <w:widowControl w:val="0"/>
              <w:autoSpaceDE w:val="0"/>
              <w:autoSpaceDN w:val="0"/>
              <w:adjustRightInd w:val="0"/>
              <w:rPr>
                <w:rFonts w:eastAsiaTheme="minorEastAsia"/>
                <w:lang w:val="en-US" w:eastAsia="en-US"/>
              </w:rPr>
            </w:pPr>
            <w:r>
              <w:rPr>
                <w:lang w:val="en-US" w:eastAsia="en-US"/>
              </w:rPr>
              <w:lastRenderedPageBreak/>
              <w:t xml:space="preserve">1.23.1 </w:t>
            </w:r>
          </w:p>
        </w:tc>
        <w:tc>
          <w:tcPr>
            <w:tcW w:w="3750" w:type="dxa"/>
            <w:tcBorders>
              <w:top w:val="single" w:sz="6" w:space="0" w:color="auto"/>
              <w:left w:val="single" w:sz="6" w:space="0" w:color="auto"/>
              <w:bottom w:val="single" w:sz="6" w:space="0" w:color="auto"/>
              <w:right w:val="single" w:sz="6" w:space="0" w:color="auto"/>
            </w:tcBorders>
            <w:hideMark/>
          </w:tcPr>
          <w:p w14:paraId="13955F25" w14:textId="77777777" w:rsidR="005B74F3" w:rsidRDefault="005B74F3">
            <w:pPr>
              <w:widowControl w:val="0"/>
              <w:autoSpaceDE w:val="0"/>
              <w:autoSpaceDN w:val="0"/>
              <w:adjustRightInd w:val="0"/>
              <w:rPr>
                <w:rFonts w:eastAsiaTheme="minorEastAsia"/>
                <w:lang w:val="en-US" w:eastAsia="en-US"/>
              </w:rPr>
            </w:pPr>
            <w:r>
              <w:rPr>
                <w:lang w:eastAsia="en-US"/>
              </w:rPr>
              <w:t>За</w:t>
            </w:r>
            <w:r>
              <w:rPr>
                <w:lang w:val="en-US" w:eastAsia="en-US"/>
              </w:rPr>
              <w:t xml:space="preserve"> 3 </w:t>
            </w:r>
            <w:r>
              <w:rPr>
                <w:lang w:eastAsia="en-US"/>
              </w:rPr>
              <w:t>года</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646FD240"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0B0A092C"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109798C"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1.23.2 </w:t>
            </w:r>
          </w:p>
        </w:tc>
        <w:tc>
          <w:tcPr>
            <w:tcW w:w="3750" w:type="dxa"/>
            <w:tcBorders>
              <w:top w:val="single" w:sz="6" w:space="0" w:color="auto"/>
              <w:left w:val="single" w:sz="6" w:space="0" w:color="auto"/>
              <w:bottom w:val="single" w:sz="6" w:space="0" w:color="auto"/>
              <w:right w:val="single" w:sz="6" w:space="0" w:color="auto"/>
            </w:tcBorders>
            <w:hideMark/>
          </w:tcPr>
          <w:p w14:paraId="4388E965" w14:textId="77777777" w:rsidR="005B74F3" w:rsidRDefault="005B74F3">
            <w:pPr>
              <w:widowControl w:val="0"/>
              <w:autoSpaceDE w:val="0"/>
              <w:autoSpaceDN w:val="0"/>
              <w:adjustRightInd w:val="0"/>
              <w:rPr>
                <w:rFonts w:eastAsiaTheme="minorEastAsia"/>
                <w:lang w:val="en-US" w:eastAsia="en-US"/>
              </w:rPr>
            </w:pPr>
            <w:r>
              <w:rPr>
                <w:lang w:eastAsia="en-US"/>
              </w:rPr>
              <w:t>За</w:t>
            </w:r>
            <w:r>
              <w:rPr>
                <w:lang w:val="en-US" w:eastAsia="en-US"/>
              </w:rPr>
              <w:t xml:space="preserve"> </w:t>
            </w:r>
            <w:r>
              <w:rPr>
                <w:lang w:eastAsia="en-US"/>
              </w:rPr>
              <w:t>отчетный</w:t>
            </w:r>
            <w:r>
              <w:rPr>
                <w:lang w:val="en-US" w:eastAsia="en-US"/>
              </w:rPr>
              <w:t xml:space="preserve"> </w:t>
            </w:r>
            <w:r>
              <w:rPr>
                <w:lang w:eastAsia="en-US"/>
              </w:rPr>
              <w:t>период</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766E92FE"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3558AC10"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1B0E89DE"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1.24 </w:t>
            </w:r>
          </w:p>
        </w:tc>
        <w:tc>
          <w:tcPr>
            <w:tcW w:w="3750" w:type="dxa"/>
            <w:tcBorders>
              <w:top w:val="single" w:sz="6" w:space="0" w:color="auto"/>
              <w:left w:val="single" w:sz="6" w:space="0" w:color="auto"/>
              <w:bottom w:val="single" w:sz="6" w:space="0" w:color="auto"/>
              <w:right w:val="single" w:sz="6" w:space="0" w:color="auto"/>
            </w:tcBorders>
            <w:hideMark/>
          </w:tcPr>
          <w:p w14:paraId="17CBDBEC" w14:textId="77777777" w:rsidR="005B74F3" w:rsidRDefault="005B74F3">
            <w:pPr>
              <w:widowControl w:val="0"/>
              <w:autoSpaceDE w:val="0"/>
              <w:autoSpaceDN w:val="0"/>
              <w:adjustRightInd w:val="0"/>
              <w:rPr>
                <w:rFonts w:eastAsiaTheme="minorEastAsia"/>
                <w:lang w:eastAsia="en-US"/>
              </w:rPr>
            </w:pPr>
            <w:r>
              <w:rPr>
                <w:lang w:eastAsia="en-US"/>
              </w:rPr>
              <w:t xml:space="preserve">Наличие в организации дополнительного образования системы психолого-педагогической поддержки одаренных детей, иных групп детей, требующих повышенного педагогического внимания </w:t>
            </w:r>
          </w:p>
        </w:tc>
        <w:tc>
          <w:tcPr>
            <w:tcW w:w="3750" w:type="dxa"/>
            <w:tcBorders>
              <w:top w:val="single" w:sz="6" w:space="0" w:color="auto"/>
              <w:left w:val="single" w:sz="6" w:space="0" w:color="auto"/>
              <w:bottom w:val="single" w:sz="6" w:space="0" w:color="auto"/>
              <w:right w:val="single" w:sz="6" w:space="0" w:color="auto"/>
            </w:tcBorders>
            <w:hideMark/>
          </w:tcPr>
          <w:p w14:paraId="02C0B126" w14:textId="77777777" w:rsidR="005B74F3" w:rsidRDefault="005B74F3">
            <w:pPr>
              <w:widowControl w:val="0"/>
              <w:autoSpaceDE w:val="0"/>
              <w:autoSpaceDN w:val="0"/>
              <w:adjustRightInd w:val="0"/>
              <w:rPr>
                <w:rFonts w:eastAsiaTheme="minorEastAsia"/>
                <w:lang w:val="en-US" w:eastAsia="en-US"/>
              </w:rPr>
            </w:pPr>
            <w:r>
              <w:rPr>
                <w:lang w:eastAsia="en-US"/>
              </w:rPr>
              <w:t>да</w:t>
            </w:r>
            <w:r>
              <w:rPr>
                <w:lang w:val="en-US" w:eastAsia="en-US"/>
              </w:rPr>
              <w:t>/</w:t>
            </w:r>
            <w:r>
              <w:rPr>
                <w:lang w:eastAsia="en-US"/>
              </w:rPr>
              <w:t>нет</w:t>
            </w:r>
            <w:r>
              <w:rPr>
                <w:lang w:val="en-US" w:eastAsia="en-US"/>
              </w:rPr>
              <w:t xml:space="preserve"> </w:t>
            </w:r>
          </w:p>
        </w:tc>
      </w:tr>
      <w:tr w:rsidR="005B74F3" w14:paraId="6F3D6E79"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25CDB091"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 </w:t>
            </w:r>
          </w:p>
        </w:tc>
        <w:tc>
          <w:tcPr>
            <w:tcW w:w="7500" w:type="dxa"/>
            <w:gridSpan w:val="2"/>
            <w:tcBorders>
              <w:top w:val="single" w:sz="6" w:space="0" w:color="auto"/>
              <w:left w:val="single" w:sz="6" w:space="0" w:color="auto"/>
              <w:bottom w:val="single" w:sz="6" w:space="0" w:color="auto"/>
              <w:right w:val="single" w:sz="6" w:space="0" w:color="auto"/>
            </w:tcBorders>
            <w:hideMark/>
          </w:tcPr>
          <w:p w14:paraId="5EFB717B" w14:textId="77777777" w:rsidR="005B74F3" w:rsidRDefault="005B74F3">
            <w:pPr>
              <w:widowControl w:val="0"/>
              <w:autoSpaceDE w:val="0"/>
              <w:autoSpaceDN w:val="0"/>
              <w:adjustRightInd w:val="0"/>
              <w:rPr>
                <w:rFonts w:eastAsiaTheme="minorEastAsia"/>
                <w:lang w:val="en-US" w:eastAsia="en-US"/>
              </w:rPr>
            </w:pPr>
            <w:r>
              <w:rPr>
                <w:lang w:eastAsia="en-US"/>
              </w:rPr>
              <w:t>Инфраструктура</w:t>
            </w:r>
            <w:r>
              <w:rPr>
                <w:lang w:val="en-US" w:eastAsia="en-US"/>
              </w:rPr>
              <w:t xml:space="preserve"> </w:t>
            </w:r>
          </w:p>
        </w:tc>
      </w:tr>
      <w:tr w:rsidR="005B74F3" w14:paraId="300E9ADD"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22C3FC4A"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2.1 </w:t>
            </w:r>
          </w:p>
        </w:tc>
        <w:tc>
          <w:tcPr>
            <w:tcW w:w="3750" w:type="dxa"/>
            <w:tcBorders>
              <w:top w:val="single" w:sz="6" w:space="0" w:color="auto"/>
              <w:left w:val="single" w:sz="6" w:space="0" w:color="auto"/>
              <w:bottom w:val="single" w:sz="6" w:space="0" w:color="auto"/>
              <w:right w:val="single" w:sz="6" w:space="0" w:color="auto"/>
            </w:tcBorders>
            <w:hideMark/>
          </w:tcPr>
          <w:p w14:paraId="53B25EC0" w14:textId="77777777" w:rsidR="005B74F3" w:rsidRDefault="005B74F3">
            <w:pPr>
              <w:widowControl w:val="0"/>
              <w:autoSpaceDE w:val="0"/>
              <w:autoSpaceDN w:val="0"/>
              <w:adjustRightInd w:val="0"/>
              <w:rPr>
                <w:rFonts w:eastAsiaTheme="minorEastAsia"/>
                <w:lang w:eastAsia="en-US"/>
              </w:rPr>
            </w:pPr>
            <w:r>
              <w:rPr>
                <w:lang w:eastAsia="en-US"/>
              </w:rPr>
              <w:t xml:space="preserve">Количество компьютеров в расчете на одного учащегося </w:t>
            </w:r>
          </w:p>
        </w:tc>
        <w:tc>
          <w:tcPr>
            <w:tcW w:w="3750" w:type="dxa"/>
            <w:tcBorders>
              <w:top w:val="single" w:sz="6" w:space="0" w:color="auto"/>
              <w:left w:val="single" w:sz="6" w:space="0" w:color="auto"/>
              <w:bottom w:val="single" w:sz="6" w:space="0" w:color="auto"/>
              <w:right w:val="single" w:sz="6" w:space="0" w:color="auto"/>
            </w:tcBorders>
            <w:hideMark/>
          </w:tcPr>
          <w:p w14:paraId="7CE9CA9B"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489498BB"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B57E22F"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2.2 </w:t>
            </w:r>
          </w:p>
        </w:tc>
        <w:tc>
          <w:tcPr>
            <w:tcW w:w="3750" w:type="dxa"/>
            <w:tcBorders>
              <w:top w:val="single" w:sz="6" w:space="0" w:color="auto"/>
              <w:left w:val="single" w:sz="6" w:space="0" w:color="auto"/>
              <w:bottom w:val="single" w:sz="6" w:space="0" w:color="auto"/>
              <w:right w:val="single" w:sz="6" w:space="0" w:color="auto"/>
            </w:tcBorders>
            <w:hideMark/>
          </w:tcPr>
          <w:p w14:paraId="358CED02" w14:textId="77777777" w:rsidR="005B74F3" w:rsidRDefault="005B74F3">
            <w:pPr>
              <w:widowControl w:val="0"/>
              <w:autoSpaceDE w:val="0"/>
              <w:autoSpaceDN w:val="0"/>
              <w:adjustRightInd w:val="0"/>
              <w:rPr>
                <w:rFonts w:eastAsiaTheme="minorEastAsia"/>
                <w:lang w:eastAsia="en-US"/>
              </w:rPr>
            </w:pPr>
            <w:r>
              <w:rPr>
                <w:lang w:eastAsia="en-US"/>
              </w:rPr>
              <w:t xml:space="preserve">Количество помещений для осуществления образовательной деятельности,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7A6D2796"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74E8A82E"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7B425B7"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2.2.1 </w:t>
            </w:r>
          </w:p>
        </w:tc>
        <w:tc>
          <w:tcPr>
            <w:tcW w:w="3750" w:type="dxa"/>
            <w:tcBorders>
              <w:top w:val="single" w:sz="6" w:space="0" w:color="auto"/>
              <w:left w:val="single" w:sz="6" w:space="0" w:color="auto"/>
              <w:bottom w:val="single" w:sz="6" w:space="0" w:color="auto"/>
              <w:right w:val="single" w:sz="6" w:space="0" w:color="auto"/>
            </w:tcBorders>
            <w:hideMark/>
          </w:tcPr>
          <w:p w14:paraId="2517808D" w14:textId="77777777" w:rsidR="005B74F3" w:rsidRDefault="005B74F3">
            <w:pPr>
              <w:widowControl w:val="0"/>
              <w:autoSpaceDE w:val="0"/>
              <w:autoSpaceDN w:val="0"/>
              <w:adjustRightInd w:val="0"/>
              <w:rPr>
                <w:rFonts w:eastAsiaTheme="minorEastAsia"/>
                <w:lang w:val="en-US" w:eastAsia="en-US"/>
              </w:rPr>
            </w:pPr>
            <w:r>
              <w:rPr>
                <w:lang w:eastAsia="en-US"/>
              </w:rPr>
              <w:t>Учебный</w:t>
            </w:r>
            <w:r>
              <w:rPr>
                <w:lang w:val="en-US" w:eastAsia="en-US"/>
              </w:rPr>
              <w:t xml:space="preserve"> </w:t>
            </w:r>
            <w:r>
              <w:rPr>
                <w:lang w:eastAsia="en-US"/>
              </w:rPr>
              <w:t>класс</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11AB5500"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1FB6483D"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1C88DBFB"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2.2.2 </w:t>
            </w:r>
          </w:p>
        </w:tc>
        <w:tc>
          <w:tcPr>
            <w:tcW w:w="3750" w:type="dxa"/>
            <w:tcBorders>
              <w:top w:val="single" w:sz="6" w:space="0" w:color="auto"/>
              <w:left w:val="single" w:sz="6" w:space="0" w:color="auto"/>
              <w:bottom w:val="single" w:sz="6" w:space="0" w:color="auto"/>
              <w:right w:val="single" w:sz="6" w:space="0" w:color="auto"/>
            </w:tcBorders>
            <w:hideMark/>
          </w:tcPr>
          <w:p w14:paraId="496BFBFB" w14:textId="77777777" w:rsidR="005B74F3" w:rsidRDefault="005B74F3">
            <w:pPr>
              <w:widowControl w:val="0"/>
              <w:autoSpaceDE w:val="0"/>
              <w:autoSpaceDN w:val="0"/>
              <w:adjustRightInd w:val="0"/>
              <w:rPr>
                <w:rFonts w:eastAsiaTheme="minorEastAsia"/>
                <w:lang w:val="en-US" w:eastAsia="en-US"/>
              </w:rPr>
            </w:pPr>
            <w:r>
              <w:rPr>
                <w:lang w:eastAsia="en-US"/>
              </w:rPr>
              <w:t>Лаборатория</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4EAEB72E"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1885EA23"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2EFE0E8C"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2.2.3 </w:t>
            </w:r>
          </w:p>
        </w:tc>
        <w:tc>
          <w:tcPr>
            <w:tcW w:w="3750" w:type="dxa"/>
            <w:tcBorders>
              <w:top w:val="single" w:sz="6" w:space="0" w:color="auto"/>
              <w:left w:val="single" w:sz="6" w:space="0" w:color="auto"/>
              <w:bottom w:val="single" w:sz="6" w:space="0" w:color="auto"/>
              <w:right w:val="single" w:sz="6" w:space="0" w:color="auto"/>
            </w:tcBorders>
            <w:hideMark/>
          </w:tcPr>
          <w:p w14:paraId="6380E826" w14:textId="77777777" w:rsidR="005B74F3" w:rsidRDefault="005B74F3">
            <w:pPr>
              <w:widowControl w:val="0"/>
              <w:autoSpaceDE w:val="0"/>
              <w:autoSpaceDN w:val="0"/>
              <w:adjustRightInd w:val="0"/>
              <w:rPr>
                <w:rFonts w:eastAsiaTheme="minorEastAsia"/>
                <w:lang w:val="en-US" w:eastAsia="en-US"/>
              </w:rPr>
            </w:pPr>
            <w:r>
              <w:rPr>
                <w:lang w:eastAsia="en-US"/>
              </w:rPr>
              <w:t>Мастерская</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6356EB18"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5C58DE79"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64740233"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2.2.4 </w:t>
            </w:r>
          </w:p>
        </w:tc>
        <w:tc>
          <w:tcPr>
            <w:tcW w:w="3750" w:type="dxa"/>
            <w:tcBorders>
              <w:top w:val="single" w:sz="6" w:space="0" w:color="auto"/>
              <w:left w:val="single" w:sz="6" w:space="0" w:color="auto"/>
              <w:bottom w:val="single" w:sz="6" w:space="0" w:color="auto"/>
              <w:right w:val="single" w:sz="6" w:space="0" w:color="auto"/>
            </w:tcBorders>
            <w:hideMark/>
          </w:tcPr>
          <w:p w14:paraId="5185554A" w14:textId="77777777" w:rsidR="005B74F3" w:rsidRDefault="005B74F3">
            <w:pPr>
              <w:widowControl w:val="0"/>
              <w:autoSpaceDE w:val="0"/>
              <w:autoSpaceDN w:val="0"/>
              <w:adjustRightInd w:val="0"/>
              <w:rPr>
                <w:rFonts w:eastAsiaTheme="minorEastAsia"/>
                <w:lang w:val="en-US" w:eastAsia="en-US"/>
              </w:rPr>
            </w:pPr>
            <w:r>
              <w:rPr>
                <w:lang w:eastAsia="en-US"/>
              </w:rPr>
              <w:t>Танцевальный</w:t>
            </w:r>
            <w:r>
              <w:rPr>
                <w:lang w:val="en-US" w:eastAsia="en-US"/>
              </w:rPr>
              <w:t xml:space="preserve"> </w:t>
            </w:r>
            <w:r>
              <w:rPr>
                <w:lang w:eastAsia="en-US"/>
              </w:rPr>
              <w:t>класс</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0325CDE8"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6432A17A"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85BB3B5"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2.2.5 </w:t>
            </w:r>
          </w:p>
        </w:tc>
        <w:tc>
          <w:tcPr>
            <w:tcW w:w="3750" w:type="dxa"/>
            <w:tcBorders>
              <w:top w:val="single" w:sz="6" w:space="0" w:color="auto"/>
              <w:left w:val="single" w:sz="6" w:space="0" w:color="auto"/>
              <w:bottom w:val="single" w:sz="6" w:space="0" w:color="auto"/>
              <w:right w:val="single" w:sz="6" w:space="0" w:color="auto"/>
            </w:tcBorders>
            <w:hideMark/>
          </w:tcPr>
          <w:p w14:paraId="5109F8E0" w14:textId="77777777" w:rsidR="005B74F3" w:rsidRDefault="005B74F3">
            <w:pPr>
              <w:widowControl w:val="0"/>
              <w:autoSpaceDE w:val="0"/>
              <w:autoSpaceDN w:val="0"/>
              <w:adjustRightInd w:val="0"/>
              <w:rPr>
                <w:rFonts w:eastAsiaTheme="minorEastAsia"/>
                <w:lang w:val="en-US" w:eastAsia="en-US"/>
              </w:rPr>
            </w:pPr>
            <w:r>
              <w:rPr>
                <w:lang w:eastAsia="en-US"/>
              </w:rPr>
              <w:t>Спортивный</w:t>
            </w:r>
            <w:r>
              <w:rPr>
                <w:lang w:val="en-US" w:eastAsia="en-US"/>
              </w:rPr>
              <w:t xml:space="preserve"> </w:t>
            </w:r>
            <w:r>
              <w:rPr>
                <w:lang w:eastAsia="en-US"/>
              </w:rPr>
              <w:t>зал</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069D8637"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1FE7472F"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569B9B0"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2.2.6 </w:t>
            </w:r>
          </w:p>
        </w:tc>
        <w:tc>
          <w:tcPr>
            <w:tcW w:w="3750" w:type="dxa"/>
            <w:tcBorders>
              <w:top w:val="single" w:sz="6" w:space="0" w:color="auto"/>
              <w:left w:val="single" w:sz="6" w:space="0" w:color="auto"/>
              <w:bottom w:val="single" w:sz="6" w:space="0" w:color="auto"/>
              <w:right w:val="single" w:sz="6" w:space="0" w:color="auto"/>
            </w:tcBorders>
            <w:hideMark/>
          </w:tcPr>
          <w:p w14:paraId="44054BC9" w14:textId="77777777" w:rsidR="005B74F3" w:rsidRDefault="005B74F3">
            <w:pPr>
              <w:widowControl w:val="0"/>
              <w:autoSpaceDE w:val="0"/>
              <w:autoSpaceDN w:val="0"/>
              <w:adjustRightInd w:val="0"/>
              <w:rPr>
                <w:rFonts w:eastAsiaTheme="minorEastAsia"/>
                <w:lang w:val="en-US" w:eastAsia="en-US"/>
              </w:rPr>
            </w:pPr>
            <w:r>
              <w:rPr>
                <w:lang w:eastAsia="en-US"/>
              </w:rPr>
              <w:t>Бассейн</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1A39365D"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54E5018C"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6A28ECC"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2.3 </w:t>
            </w:r>
          </w:p>
        </w:tc>
        <w:tc>
          <w:tcPr>
            <w:tcW w:w="3750" w:type="dxa"/>
            <w:tcBorders>
              <w:top w:val="single" w:sz="6" w:space="0" w:color="auto"/>
              <w:left w:val="single" w:sz="6" w:space="0" w:color="auto"/>
              <w:bottom w:val="single" w:sz="6" w:space="0" w:color="auto"/>
              <w:right w:val="single" w:sz="6" w:space="0" w:color="auto"/>
            </w:tcBorders>
            <w:hideMark/>
          </w:tcPr>
          <w:p w14:paraId="254CEED8" w14:textId="77777777" w:rsidR="005B74F3" w:rsidRDefault="005B74F3">
            <w:pPr>
              <w:widowControl w:val="0"/>
              <w:autoSpaceDE w:val="0"/>
              <w:autoSpaceDN w:val="0"/>
              <w:adjustRightInd w:val="0"/>
              <w:rPr>
                <w:rFonts w:eastAsiaTheme="minorEastAsia"/>
                <w:lang w:eastAsia="en-US"/>
              </w:rPr>
            </w:pPr>
            <w:r>
              <w:rPr>
                <w:lang w:eastAsia="en-US"/>
              </w:rPr>
              <w:t xml:space="preserve">Количество помещений для организации досуговой деятельности учащихся,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137399EE"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6F8141A9"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07939A3"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2.3.1 </w:t>
            </w:r>
          </w:p>
        </w:tc>
        <w:tc>
          <w:tcPr>
            <w:tcW w:w="3750" w:type="dxa"/>
            <w:tcBorders>
              <w:top w:val="single" w:sz="6" w:space="0" w:color="auto"/>
              <w:left w:val="single" w:sz="6" w:space="0" w:color="auto"/>
              <w:bottom w:val="single" w:sz="6" w:space="0" w:color="auto"/>
              <w:right w:val="single" w:sz="6" w:space="0" w:color="auto"/>
            </w:tcBorders>
            <w:hideMark/>
          </w:tcPr>
          <w:p w14:paraId="75A523FD" w14:textId="77777777" w:rsidR="005B74F3" w:rsidRDefault="005B74F3">
            <w:pPr>
              <w:widowControl w:val="0"/>
              <w:autoSpaceDE w:val="0"/>
              <w:autoSpaceDN w:val="0"/>
              <w:adjustRightInd w:val="0"/>
              <w:rPr>
                <w:rFonts w:eastAsiaTheme="minorEastAsia"/>
                <w:lang w:val="en-US" w:eastAsia="en-US"/>
              </w:rPr>
            </w:pPr>
            <w:r>
              <w:rPr>
                <w:lang w:eastAsia="en-US"/>
              </w:rPr>
              <w:t>Актовый</w:t>
            </w:r>
            <w:r>
              <w:rPr>
                <w:lang w:val="en-US" w:eastAsia="en-US"/>
              </w:rPr>
              <w:t xml:space="preserve"> </w:t>
            </w:r>
            <w:r>
              <w:rPr>
                <w:lang w:eastAsia="en-US"/>
              </w:rPr>
              <w:t>зал</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5B6291D3"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19D5EF4F"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4CC0F3D1"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2.3.2 </w:t>
            </w:r>
          </w:p>
        </w:tc>
        <w:tc>
          <w:tcPr>
            <w:tcW w:w="3750" w:type="dxa"/>
            <w:tcBorders>
              <w:top w:val="single" w:sz="6" w:space="0" w:color="auto"/>
              <w:left w:val="single" w:sz="6" w:space="0" w:color="auto"/>
              <w:bottom w:val="single" w:sz="6" w:space="0" w:color="auto"/>
              <w:right w:val="single" w:sz="6" w:space="0" w:color="auto"/>
            </w:tcBorders>
            <w:hideMark/>
          </w:tcPr>
          <w:p w14:paraId="215689B2" w14:textId="77777777" w:rsidR="005B74F3" w:rsidRDefault="005B74F3">
            <w:pPr>
              <w:widowControl w:val="0"/>
              <w:autoSpaceDE w:val="0"/>
              <w:autoSpaceDN w:val="0"/>
              <w:adjustRightInd w:val="0"/>
              <w:rPr>
                <w:rFonts w:eastAsiaTheme="minorEastAsia"/>
                <w:lang w:val="en-US" w:eastAsia="en-US"/>
              </w:rPr>
            </w:pPr>
            <w:r>
              <w:rPr>
                <w:lang w:eastAsia="en-US"/>
              </w:rPr>
              <w:t>Концертный</w:t>
            </w:r>
            <w:r>
              <w:rPr>
                <w:lang w:val="en-US" w:eastAsia="en-US"/>
              </w:rPr>
              <w:t xml:space="preserve"> </w:t>
            </w:r>
            <w:r>
              <w:rPr>
                <w:lang w:eastAsia="en-US"/>
              </w:rPr>
              <w:t>зал</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0FED334E"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19252CA7"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F4A777A"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2.3.3 </w:t>
            </w:r>
          </w:p>
        </w:tc>
        <w:tc>
          <w:tcPr>
            <w:tcW w:w="3750" w:type="dxa"/>
            <w:tcBorders>
              <w:top w:val="single" w:sz="6" w:space="0" w:color="auto"/>
              <w:left w:val="single" w:sz="6" w:space="0" w:color="auto"/>
              <w:bottom w:val="single" w:sz="6" w:space="0" w:color="auto"/>
              <w:right w:val="single" w:sz="6" w:space="0" w:color="auto"/>
            </w:tcBorders>
            <w:hideMark/>
          </w:tcPr>
          <w:p w14:paraId="26D64BA1" w14:textId="77777777" w:rsidR="005B74F3" w:rsidRDefault="005B74F3">
            <w:pPr>
              <w:widowControl w:val="0"/>
              <w:autoSpaceDE w:val="0"/>
              <w:autoSpaceDN w:val="0"/>
              <w:adjustRightInd w:val="0"/>
              <w:rPr>
                <w:rFonts w:eastAsiaTheme="minorEastAsia"/>
                <w:lang w:val="en-US" w:eastAsia="en-US"/>
              </w:rPr>
            </w:pPr>
            <w:r>
              <w:rPr>
                <w:lang w:eastAsia="en-US"/>
              </w:rPr>
              <w:t>Игровое</w:t>
            </w:r>
            <w:r>
              <w:rPr>
                <w:lang w:val="en-US" w:eastAsia="en-US"/>
              </w:rPr>
              <w:t xml:space="preserve"> </w:t>
            </w:r>
            <w:r>
              <w:rPr>
                <w:lang w:eastAsia="en-US"/>
              </w:rPr>
              <w:t>помещение</w:t>
            </w:r>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06201DD5" w14:textId="77777777" w:rsidR="005B74F3" w:rsidRDefault="005B74F3">
            <w:pPr>
              <w:widowControl w:val="0"/>
              <w:autoSpaceDE w:val="0"/>
              <w:autoSpaceDN w:val="0"/>
              <w:adjustRightInd w:val="0"/>
              <w:rPr>
                <w:rFonts w:eastAsiaTheme="minorEastAsia"/>
                <w:lang w:val="en-US" w:eastAsia="en-US"/>
              </w:rPr>
            </w:pPr>
            <w:r>
              <w:rPr>
                <w:lang w:eastAsia="en-US"/>
              </w:rPr>
              <w:t>единиц</w:t>
            </w:r>
            <w:r>
              <w:rPr>
                <w:lang w:val="en-US" w:eastAsia="en-US"/>
              </w:rPr>
              <w:t xml:space="preserve"> </w:t>
            </w:r>
          </w:p>
        </w:tc>
      </w:tr>
      <w:tr w:rsidR="005B74F3" w14:paraId="33C8CD1C"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422EC5F4"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2.4 </w:t>
            </w:r>
          </w:p>
        </w:tc>
        <w:tc>
          <w:tcPr>
            <w:tcW w:w="3750" w:type="dxa"/>
            <w:tcBorders>
              <w:top w:val="single" w:sz="6" w:space="0" w:color="auto"/>
              <w:left w:val="single" w:sz="6" w:space="0" w:color="auto"/>
              <w:bottom w:val="single" w:sz="6" w:space="0" w:color="auto"/>
              <w:right w:val="single" w:sz="6" w:space="0" w:color="auto"/>
            </w:tcBorders>
            <w:hideMark/>
          </w:tcPr>
          <w:p w14:paraId="176CFFD4" w14:textId="77777777" w:rsidR="005B74F3" w:rsidRDefault="005B74F3">
            <w:pPr>
              <w:widowControl w:val="0"/>
              <w:autoSpaceDE w:val="0"/>
              <w:autoSpaceDN w:val="0"/>
              <w:adjustRightInd w:val="0"/>
              <w:rPr>
                <w:rFonts w:eastAsiaTheme="minorEastAsia"/>
                <w:lang w:eastAsia="en-US"/>
              </w:rPr>
            </w:pPr>
            <w:r>
              <w:rPr>
                <w:lang w:eastAsia="en-US"/>
              </w:rPr>
              <w:t xml:space="preserve">Наличие загородных оздоровительных лагерей, баз отдыха </w:t>
            </w:r>
          </w:p>
        </w:tc>
        <w:tc>
          <w:tcPr>
            <w:tcW w:w="3750" w:type="dxa"/>
            <w:tcBorders>
              <w:top w:val="single" w:sz="6" w:space="0" w:color="auto"/>
              <w:left w:val="single" w:sz="6" w:space="0" w:color="auto"/>
              <w:bottom w:val="single" w:sz="6" w:space="0" w:color="auto"/>
              <w:right w:val="single" w:sz="6" w:space="0" w:color="auto"/>
            </w:tcBorders>
            <w:hideMark/>
          </w:tcPr>
          <w:p w14:paraId="4B9F27DB" w14:textId="77777777" w:rsidR="005B74F3" w:rsidRDefault="005B74F3">
            <w:pPr>
              <w:widowControl w:val="0"/>
              <w:autoSpaceDE w:val="0"/>
              <w:autoSpaceDN w:val="0"/>
              <w:adjustRightInd w:val="0"/>
              <w:rPr>
                <w:rFonts w:eastAsiaTheme="minorEastAsia"/>
                <w:lang w:val="en-US" w:eastAsia="en-US"/>
              </w:rPr>
            </w:pPr>
            <w:r>
              <w:rPr>
                <w:lang w:eastAsia="en-US"/>
              </w:rPr>
              <w:t>да</w:t>
            </w:r>
            <w:r>
              <w:rPr>
                <w:lang w:val="en-US" w:eastAsia="en-US"/>
              </w:rPr>
              <w:t>/</w:t>
            </w:r>
            <w:r>
              <w:rPr>
                <w:lang w:eastAsia="en-US"/>
              </w:rPr>
              <w:t>нет</w:t>
            </w:r>
            <w:r>
              <w:rPr>
                <w:lang w:val="en-US" w:eastAsia="en-US"/>
              </w:rPr>
              <w:t xml:space="preserve"> </w:t>
            </w:r>
          </w:p>
        </w:tc>
      </w:tr>
      <w:tr w:rsidR="005B74F3" w14:paraId="0F661038"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397168C3"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2.5 </w:t>
            </w:r>
          </w:p>
        </w:tc>
        <w:tc>
          <w:tcPr>
            <w:tcW w:w="3750" w:type="dxa"/>
            <w:tcBorders>
              <w:top w:val="single" w:sz="6" w:space="0" w:color="auto"/>
              <w:left w:val="single" w:sz="6" w:space="0" w:color="auto"/>
              <w:bottom w:val="single" w:sz="6" w:space="0" w:color="auto"/>
              <w:right w:val="single" w:sz="6" w:space="0" w:color="auto"/>
            </w:tcBorders>
            <w:hideMark/>
          </w:tcPr>
          <w:p w14:paraId="4ECCE684" w14:textId="77777777" w:rsidR="005B74F3" w:rsidRDefault="005B74F3">
            <w:pPr>
              <w:widowControl w:val="0"/>
              <w:autoSpaceDE w:val="0"/>
              <w:autoSpaceDN w:val="0"/>
              <w:adjustRightInd w:val="0"/>
              <w:rPr>
                <w:rFonts w:eastAsiaTheme="minorEastAsia"/>
                <w:lang w:eastAsia="en-US"/>
              </w:rPr>
            </w:pPr>
            <w:r>
              <w:rPr>
                <w:lang w:eastAsia="en-US"/>
              </w:rPr>
              <w:t xml:space="preserve">Наличие в образовательной организации системы электронного документооборота </w:t>
            </w:r>
          </w:p>
        </w:tc>
        <w:tc>
          <w:tcPr>
            <w:tcW w:w="3750" w:type="dxa"/>
            <w:tcBorders>
              <w:top w:val="single" w:sz="6" w:space="0" w:color="auto"/>
              <w:left w:val="single" w:sz="6" w:space="0" w:color="auto"/>
              <w:bottom w:val="single" w:sz="6" w:space="0" w:color="auto"/>
              <w:right w:val="single" w:sz="6" w:space="0" w:color="auto"/>
            </w:tcBorders>
            <w:hideMark/>
          </w:tcPr>
          <w:p w14:paraId="25B44274" w14:textId="77777777" w:rsidR="005B74F3" w:rsidRDefault="005B74F3">
            <w:pPr>
              <w:widowControl w:val="0"/>
              <w:autoSpaceDE w:val="0"/>
              <w:autoSpaceDN w:val="0"/>
              <w:adjustRightInd w:val="0"/>
              <w:rPr>
                <w:rFonts w:eastAsiaTheme="minorEastAsia"/>
                <w:lang w:val="en-US" w:eastAsia="en-US"/>
              </w:rPr>
            </w:pPr>
            <w:r>
              <w:rPr>
                <w:lang w:eastAsia="en-US"/>
              </w:rPr>
              <w:t>да</w:t>
            </w:r>
            <w:r>
              <w:rPr>
                <w:lang w:val="en-US" w:eastAsia="en-US"/>
              </w:rPr>
              <w:t>/</w:t>
            </w:r>
            <w:r>
              <w:rPr>
                <w:lang w:eastAsia="en-US"/>
              </w:rPr>
              <w:t>нет</w:t>
            </w:r>
            <w:r>
              <w:rPr>
                <w:lang w:val="en-US" w:eastAsia="en-US"/>
              </w:rPr>
              <w:t xml:space="preserve"> </w:t>
            </w:r>
          </w:p>
        </w:tc>
      </w:tr>
      <w:tr w:rsidR="005B74F3" w14:paraId="0AB65BA5"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988F109"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2.6 </w:t>
            </w:r>
          </w:p>
        </w:tc>
        <w:tc>
          <w:tcPr>
            <w:tcW w:w="3750" w:type="dxa"/>
            <w:tcBorders>
              <w:top w:val="single" w:sz="6" w:space="0" w:color="auto"/>
              <w:left w:val="single" w:sz="6" w:space="0" w:color="auto"/>
              <w:bottom w:val="single" w:sz="6" w:space="0" w:color="auto"/>
              <w:right w:val="single" w:sz="6" w:space="0" w:color="auto"/>
            </w:tcBorders>
            <w:hideMark/>
          </w:tcPr>
          <w:p w14:paraId="7593C50D" w14:textId="77777777" w:rsidR="005B74F3" w:rsidRDefault="005B74F3">
            <w:pPr>
              <w:widowControl w:val="0"/>
              <w:autoSpaceDE w:val="0"/>
              <w:autoSpaceDN w:val="0"/>
              <w:adjustRightInd w:val="0"/>
              <w:rPr>
                <w:rFonts w:eastAsiaTheme="minorEastAsia"/>
                <w:lang w:eastAsia="en-US"/>
              </w:rPr>
            </w:pPr>
            <w:r>
              <w:rPr>
                <w:lang w:eastAsia="en-US"/>
              </w:rPr>
              <w:t xml:space="preserve">Наличие читального зала </w:t>
            </w:r>
            <w:r>
              <w:rPr>
                <w:lang w:eastAsia="en-US"/>
              </w:rPr>
              <w:lastRenderedPageBreak/>
              <w:t xml:space="preserve">библиотеки, в том числе: </w:t>
            </w:r>
          </w:p>
        </w:tc>
        <w:tc>
          <w:tcPr>
            <w:tcW w:w="3750" w:type="dxa"/>
            <w:tcBorders>
              <w:top w:val="single" w:sz="6" w:space="0" w:color="auto"/>
              <w:left w:val="single" w:sz="6" w:space="0" w:color="auto"/>
              <w:bottom w:val="single" w:sz="6" w:space="0" w:color="auto"/>
              <w:right w:val="single" w:sz="6" w:space="0" w:color="auto"/>
            </w:tcBorders>
            <w:hideMark/>
          </w:tcPr>
          <w:p w14:paraId="40FB7B4F" w14:textId="77777777" w:rsidR="005B74F3" w:rsidRDefault="005B74F3">
            <w:pPr>
              <w:widowControl w:val="0"/>
              <w:autoSpaceDE w:val="0"/>
              <w:autoSpaceDN w:val="0"/>
              <w:adjustRightInd w:val="0"/>
              <w:rPr>
                <w:rFonts w:eastAsiaTheme="minorEastAsia"/>
                <w:lang w:val="en-US" w:eastAsia="en-US"/>
              </w:rPr>
            </w:pPr>
            <w:r>
              <w:rPr>
                <w:lang w:eastAsia="en-US"/>
              </w:rPr>
              <w:lastRenderedPageBreak/>
              <w:t>да</w:t>
            </w:r>
            <w:r>
              <w:rPr>
                <w:lang w:val="en-US" w:eastAsia="en-US"/>
              </w:rPr>
              <w:t>/</w:t>
            </w:r>
            <w:r>
              <w:rPr>
                <w:lang w:eastAsia="en-US"/>
              </w:rPr>
              <w:t>нет</w:t>
            </w:r>
            <w:r>
              <w:rPr>
                <w:lang w:val="en-US" w:eastAsia="en-US"/>
              </w:rPr>
              <w:t xml:space="preserve"> </w:t>
            </w:r>
          </w:p>
        </w:tc>
      </w:tr>
      <w:tr w:rsidR="005B74F3" w14:paraId="0D3D152D"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10E68988" w14:textId="77777777" w:rsidR="005B74F3" w:rsidRDefault="005B74F3">
            <w:pPr>
              <w:widowControl w:val="0"/>
              <w:autoSpaceDE w:val="0"/>
              <w:autoSpaceDN w:val="0"/>
              <w:adjustRightInd w:val="0"/>
              <w:rPr>
                <w:rFonts w:eastAsiaTheme="minorEastAsia"/>
                <w:lang w:val="en-US" w:eastAsia="en-US"/>
              </w:rPr>
            </w:pPr>
            <w:r>
              <w:rPr>
                <w:lang w:val="en-US" w:eastAsia="en-US"/>
              </w:rPr>
              <w:lastRenderedPageBreak/>
              <w:t xml:space="preserve">2.6.1 </w:t>
            </w:r>
          </w:p>
        </w:tc>
        <w:tc>
          <w:tcPr>
            <w:tcW w:w="3750" w:type="dxa"/>
            <w:tcBorders>
              <w:top w:val="single" w:sz="6" w:space="0" w:color="auto"/>
              <w:left w:val="single" w:sz="6" w:space="0" w:color="auto"/>
              <w:bottom w:val="single" w:sz="6" w:space="0" w:color="auto"/>
              <w:right w:val="single" w:sz="6" w:space="0" w:color="auto"/>
            </w:tcBorders>
            <w:hideMark/>
          </w:tcPr>
          <w:p w14:paraId="7736EFE8" w14:textId="77777777" w:rsidR="005B74F3" w:rsidRDefault="005B74F3">
            <w:pPr>
              <w:widowControl w:val="0"/>
              <w:autoSpaceDE w:val="0"/>
              <w:autoSpaceDN w:val="0"/>
              <w:adjustRightInd w:val="0"/>
              <w:rPr>
                <w:rFonts w:eastAsiaTheme="minorEastAsia"/>
                <w:lang w:eastAsia="en-US"/>
              </w:rPr>
            </w:pPr>
            <w:r>
              <w:rPr>
                <w:lang w:eastAsia="en-US"/>
              </w:rPr>
              <w:t xml:space="preserve">С обеспечением возможности работы на стационарных компьютерах или использования переносных компьютеров </w:t>
            </w:r>
          </w:p>
        </w:tc>
        <w:tc>
          <w:tcPr>
            <w:tcW w:w="3750" w:type="dxa"/>
            <w:tcBorders>
              <w:top w:val="single" w:sz="6" w:space="0" w:color="auto"/>
              <w:left w:val="single" w:sz="6" w:space="0" w:color="auto"/>
              <w:bottom w:val="single" w:sz="6" w:space="0" w:color="auto"/>
              <w:right w:val="single" w:sz="6" w:space="0" w:color="auto"/>
            </w:tcBorders>
            <w:hideMark/>
          </w:tcPr>
          <w:p w14:paraId="119E9EC1" w14:textId="77777777" w:rsidR="005B74F3" w:rsidRDefault="005B74F3">
            <w:pPr>
              <w:widowControl w:val="0"/>
              <w:autoSpaceDE w:val="0"/>
              <w:autoSpaceDN w:val="0"/>
              <w:adjustRightInd w:val="0"/>
              <w:rPr>
                <w:rFonts w:eastAsiaTheme="minorEastAsia"/>
                <w:lang w:val="en-US" w:eastAsia="en-US"/>
              </w:rPr>
            </w:pPr>
            <w:r>
              <w:rPr>
                <w:lang w:eastAsia="en-US"/>
              </w:rPr>
              <w:t>да</w:t>
            </w:r>
            <w:r>
              <w:rPr>
                <w:lang w:val="en-US" w:eastAsia="en-US"/>
              </w:rPr>
              <w:t>/</w:t>
            </w:r>
            <w:r>
              <w:rPr>
                <w:lang w:eastAsia="en-US"/>
              </w:rPr>
              <w:t>нет</w:t>
            </w:r>
            <w:r>
              <w:rPr>
                <w:lang w:val="en-US" w:eastAsia="en-US"/>
              </w:rPr>
              <w:t xml:space="preserve"> </w:t>
            </w:r>
          </w:p>
        </w:tc>
      </w:tr>
      <w:tr w:rsidR="005B74F3" w14:paraId="05777CAD"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B6228A0"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2.6.2 </w:t>
            </w:r>
          </w:p>
        </w:tc>
        <w:tc>
          <w:tcPr>
            <w:tcW w:w="3750" w:type="dxa"/>
            <w:tcBorders>
              <w:top w:val="single" w:sz="6" w:space="0" w:color="auto"/>
              <w:left w:val="single" w:sz="6" w:space="0" w:color="auto"/>
              <w:bottom w:val="single" w:sz="6" w:space="0" w:color="auto"/>
              <w:right w:val="single" w:sz="6" w:space="0" w:color="auto"/>
            </w:tcBorders>
            <w:hideMark/>
          </w:tcPr>
          <w:p w14:paraId="7FBD74B0" w14:textId="77777777" w:rsidR="005B74F3" w:rsidRDefault="005B74F3">
            <w:pPr>
              <w:widowControl w:val="0"/>
              <w:autoSpaceDE w:val="0"/>
              <w:autoSpaceDN w:val="0"/>
              <w:adjustRightInd w:val="0"/>
              <w:rPr>
                <w:rFonts w:eastAsiaTheme="minorEastAsia"/>
                <w:lang w:val="en-US" w:eastAsia="en-US"/>
              </w:rPr>
            </w:pPr>
            <w:r>
              <w:rPr>
                <w:lang w:eastAsia="en-US"/>
              </w:rPr>
              <w:t>С</w:t>
            </w:r>
            <w:r>
              <w:rPr>
                <w:lang w:val="en-US" w:eastAsia="en-US"/>
              </w:rPr>
              <w:t xml:space="preserve"> </w:t>
            </w:r>
            <w:proofErr w:type="spellStart"/>
            <w:r>
              <w:rPr>
                <w:lang w:eastAsia="en-US"/>
              </w:rPr>
              <w:t>медиатекой</w:t>
            </w:r>
            <w:proofErr w:type="spellEnd"/>
            <w:r>
              <w:rPr>
                <w:lang w:val="en-US" w:eastAsia="en-US"/>
              </w:rPr>
              <w:t xml:space="preserve"> </w:t>
            </w:r>
          </w:p>
        </w:tc>
        <w:tc>
          <w:tcPr>
            <w:tcW w:w="3750" w:type="dxa"/>
            <w:tcBorders>
              <w:top w:val="single" w:sz="6" w:space="0" w:color="auto"/>
              <w:left w:val="single" w:sz="6" w:space="0" w:color="auto"/>
              <w:bottom w:val="single" w:sz="6" w:space="0" w:color="auto"/>
              <w:right w:val="single" w:sz="6" w:space="0" w:color="auto"/>
            </w:tcBorders>
            <w:hideMark/>
          </w:tcPr>
          <w:p w14:paraId="223279CD" w14:textId="77777777" w:rsidR="005B74F3" w:rsidRDefault="005B74F3">
            <w:pPr>
              <w:widowControl w:val="0"/>
              <w:autoSpaceDE w:val="0"/>
              <w:autoSpaceDN w:val="0"/>
              <w:adjustRightInd w:val="0"/>
              <w:rPr>
                <w:rFonts w:eastAsiaTheme="minorEastAsia"/>
                <w:lang w:val="en-US" w:eastAsia="en-US"/>
              </w:rPr>
            </w:pPr>
            <w:r>
              <w:rPr>
                <w:lang w:eastAsia="en-US"/>
              </w:rPr>
              <w:t>да</w:t>
            </w:r>
            <w:r>
              <w:rPr>
                <w:lang w:val="en-US" w:eastAsia="en-US"/>
              </w:rPr>
              <w:t>/</w:t>
            </w:r>
            <w:r>
              <w:rPr>
                <w:lang w:eastAsia="en-US"/>
              </w:rPr>
              <w:t>нет</w:t>
            </w:r>
            <w:r>
              <w:rPr>
                <w:lang w:val="en-US" w:eastAsia="en-US"/>
              </w:rPr>
              <w:t xml:space="preserve"> </w:t>
            </w:r>
          </w:p>
        </w:tc>
      </w:tr>
      <w:tr w:rsidR="005B74F3" w14:paraId="1323809E"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3F6AC19"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2.6.3 </w:t>
            </w:r>
          </w:p>
        </w:tc>
        <w:tc>
          <w:tcPr>
            <w:tcW w:w="3750" w:type="dxa"/>
            <w:tcBorders>
              <w:top w:val="single" w:sz="6" w:space="0" w:color="auto"/>
              <w:left w:val="single" w:sz="6" w:space="0" w:color="auto"/>
              <w:bottom w:val="single" w:sz="6" w:space="0" w:color="auto"/>
              <w:right w:val="single" w:sz="6" w:space="0" w:color="auto"/>
            </w:tcBorders>
            <w:hideMark/>
          </w:tcPr>
          <w:p w14:paraId="39351E37" w14:textId="77777777" w:rsidR="005B74F3" w:rsidRDefault="005B74F3">
            <w:pPr>
              <w:widowControl w:val="0"/>
              <w:autoSpaceDE w:val="0"/>
              <w:autoSpaceDN w:val="0"/>
              <w:adjustRightInd w:val="0"/>
              <w:rPr>
                <w:rFonts w:eastAsiaTheme="minorEastAsia"/>
                <w:lang w:eastAsia="en-US"/>
              </w:rPr>
            </w:pPr>
            <w:r>
              <w:rPr>
                <w:lang w:eastAsia="en-US"/>
              </w:rPr>
              <w:t xml:space="preserve">Оснащенного средствами сканирования и распознавания текстов </w:t>
            </w:r>
          </w:p>
        </w:tc>
        <w:tc>
          <w:tcPr>
            <w:tcW w:w="3750" w:type="dxa"/>
            <w:tcBorders>
              <w:top w:val="single" w:sz="6" w:space="0" w:color="auto"/>
              <w:left w:val="single" w:sz="6" w:space="0" w:color="auto"/>
              <w:bottom w:val="single" w:sz="6" w:space="0" w:color="auto"/>
              <w:right w:val="single" w:sz="6" w:space="0" w:color="auto"/>
            </w:tcBorders>
            <w:hideMark/>
          </w:tcPr>
          <w:p w14:paraId="45D4E35F" w14:textId="77777777" w:rsidR="005B74F3" w:rsidRDefault="005B74F3">
            <w:pPr>
              <w:widowControl w:val="0"/>
              <w:autoSpaceDE w:val="0"/>
              <w:autoSpaceDN w:val="0"/>
              <w:adjustRightInd w:val="0"/>
              <w:rPr>
                <w:rFonts w:eastAsiaTheme="minorEastAsia"/>
                <w:lang w:val="en-US" w:eastAsia="en-US"/>
              </w:rPr>
            </w:pPr>
            <w:r>
              <w:rPr>
                <w:lang w:eastAsia="en-US"/>
              </w:rPr>
              <w:t>да</w:t>
            </w:r>
            <w:r>
              <w:rPr>
                <w:lang w:val="en-US" w:eastAsia="en-US"/>
              </w:rPr>
              <w:t>/</w:t>
            </w:r>
            <w:r>
              <w:rPr>
                <w:lang w:eastAsia="en-US"/>
              </w:rPr>
              <w:t>нет</w:t>
            </w:r>
            <w:r>
              <w:rPr>
                <w:lang w:val="en-US" w:eastAsia="en-US"/>
              </w:rPr>
              <w:t xml:space="preserve"> </w:t>
            </w:r>
          </w:p>
        </w:tc>
      </w:tr>
      <w:tr w:rsidR="005B74F3" w14:paraId="6FAAE671"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5409DD5A"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2.6.4 </w:t>
            </w:r>
          </w:p>
        </w:tc>
        <w:tc>
          <w:tcPr>
            <w:tcW w:w="3750" w:type="dxa"/>
            <w:tcBorders>
              <w:top w:val="single" w:sz="6" w:space="0" w:color="auto"/>
              <w:left w:val="single" w:sz="6" w:space="0" w:color="auto"/>
              <w:bottom w:val="single" w:sz="6" w:space="0" w:color="auto"/>
              <w:right w:val="single" w:sz="6" w:space="0" w:color="auto"/>
            </w:tcBorders>
            <w:hideMark/>
          </w:tcPr>
          <w:p w14:paraId="197DA921" w14:textId="77777777" w:rsidR="005B74F3" w:rsidRDefault="005B74F3">
            <w:pPr>
              <w:widowControl w:val="0"/>
              <w:autoSpaceDE w:val="0"/>
              <w:autoSpaceDN w:val="0"/>
              <w:adjustRightInd w:val="0"/>
              <w:rPr>
                <w:rFonts w:eastAsiaTheme="minorEastAsia"/>
                <w:lang w:eastAsia="en-US"/>
              </w:rPr>
            </w:pPr>
            <w:r>
              <w:rPr>
                <w:lang w:eastAsia="en-US"/>
              </w:rPr>
              <w:t xml:space="preserve">С выходом в Интернет с компьютеров, расположенных в помещении библиотеки </w:t>
            </w:r>
          </w:p>
        </w:tc>
        <w:tc>
          <w:tcPr>
            <w:tcW w:w="3750" w:type="dxa"/>
            <w:tcBorders>
              <w:top w:val="single" w:sz="6" w:space="0" w:color="auto"/>
              <w:left w:val="single" w:sz="6" w:space="0" w:color="auto"/>
              <w:bottom w:val="single" w:sz="6" w:space="0" w:color="auto"/>
              <w:right w:val="single" w:sz="6" w:space="0" w:color="auto"/>
            </w:tcBorders>
            <w:hideMark/>
          </w:tcPr>
          <w:p w14:paraId="04CE0BE4" w14:textId="77777777" w:rsidR="005B74F3" w:rsidRDefault="005B74F3">
            <w:pPr>
              <w:widowControl w:val="0"/>
              <w:autoSpaceDE w:val="0"/>
              <w:autoSpaceDN w:val="0"/>
              <w:adjustRightInd w:val="0"/>
              <w:rPr>
                <w:rFonts w:eastAsiaTheme="minorEastAsia"/>
                <w:lang w:val="en-US" w:eastAsia="en-US"/>
              </w:rPr>
            </w:pPr>
            <w:r>
              <w:rPr>
                <w:lang w:eastAsia="en-US"/>
              </w:rPr>
              <w:t>да</w:t>
            </w:r>
            <w:r>
              <w:rPr>
                <w:lang w:val="en-US" w:eastAsia="en-US"/>
              </w:rPr>
              <w:t>/</w:t>
            </w:r>
            <w:r>
              <w:rPr>
                <w:lang w:eastAsia="en-US"/>
              </w:rPr>
              <w:t>нет</w:t>
            </w:r>
            <w:r>
              <w:rPr>
                <w:lang w:val="en-US" w:eastAsia="en-US"/>
              </w:rPr>
              <w:t xml:space="preserve"> </w:t>
            </w:r>
          </w:p>
        </w:tc>
      </w:tr>
      <w:tr w:rsidR="005B74F3" w14:paraId="53440065"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0A577B3C"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2.6.5 </w:t>
            </w:r>
          </w:p>
        </w:tc>
        <w:tc>
          <w:tcPr>
            <w:tcW w:w="3750" w:type="dxa"/>
            <w:tcBorders>
              <w:top w:val="single" w:sz="6" w:space="0" w:color="auto"/>
              <w:left w:val="single" w:sz="6" w:space="0" w:color="auto"/>
              <w:bottom w:val="single" w:sz="6" w:space="0" w:color="auto"/>
              <w:right w:val="single" w:sz="6" w:space="0" w:color="auto"/>
            </w:tcBorders>
            <w:hideMark/>
          </w:tcPr>
          <w:p w14:paraId="591F5BC7" w14:textId="77777777" w:rsidR="005B74F3" w:rsidRDefault="005B74F3">
            <w:pPr>
              <w:widowControl w:val="0"/>
              <w:autoSpaceDE w:val="0"/>
              <w:autoSpaceDN w:val="0"/>
              <w:adjustRightInd w:val="0"/>
              <w:rPr>
                <w:rFonts w:eastAsiaTheme="minorEastAsia"/>
                <w:lang w:eastAsia="en-US"/>
              </w:rPr>
            </w:pPr>
            <w:r>
              <w:rPr>
                <w:lang w:eastAsia="en-US"/>
              </w:rPr>
              <w:t xml:space="preserve">С контролируемой распечаткой бумажных материалов </w:t>
            </w:r>
          </w:p>
        </w:tc>
        <w:tc>
          <w:tcPr>
            <w:tcW w:w="3750" w:type="dxa"/>
            <w:tcBorders>
              <w:top w:val="single" w:sz="6" w:space="0" w:color="auto"/>
              <w:left w:val="single" w:sz="6" w:space="0" w:color="auto"/>
              <w:bottom w:val="single" w:sz="6" w:space="0" w:color="auto"/>
              <w:right w:val="single" w:sz="6" w:space="0" w:color="auto"/>
            </w:tcBorders>
            <w:hideMark/>
          </w:tcPr>
          <w:p w14:paraId="2310B6DD" w14:textId="77777777" w:rsidR="005B74F3" w:rsidRDefault="005B74F3">
            <w:pPr>
              <w:widowControl w:val="0"/>
              <w:autoSpaceDE w:val="0"/>
              <w:autoSpaceDN w:val="0"/>
              <w:adjustRightInd w:val="0"/>
              <w:rPr>
                <w:rFonts w:eastAsiaTheme="minorEastAsia"/>
                <w:lang w:val="en-US" w:eastAsia="en-US"/>
              </w:rPr>
            </w:pPr>
            <w:r>
              <w:rPr>
                <w:lang w:eastAsia="en-US"/>
              </w:rPr>
              <w:t>да</w:t>
            </w:r>
            <w:r>
              <w:rPr>
                <w:lang w:val="en-US" w:eastAsia="en-US"/>
              </w:rPr>
              <w:t>/</w:t>
            </w:r>
            <w:r>
              <w:rPr>
                <w:lang w:eastAsia="en-US"/>
              </w:rPr>
              <w:t>нет</w:t>
            </w:r>
            <w:r>
              <w:rPr>
                <w:lang w:val="en-US" w:eastAsia="en-US"/>
              </w:rPr>
              <w:t xml:space="preserve"> </w:t>
            </w:r>
          </w:p>
        </w:tc>
      </w:tr>
      <w:tr w:rsidR="005B74F3" w14:paraId="51A025AF" w14:textId="77777777" w:rsidTr="005B74F3">
        <w:trPr>
          <w:jc w:val="center"/>
        </w:trPr>
        <w:tc>
          <w:tcPr>
            <w:tcW w:w="1500" w:type="dxa"/>
            <w:tcBorders>
              <w:top w:val="single" w:sz="6" w:space="0" w:color="auto"/>
              <w:left w:val="single" w:sz="6" w:space="0" w:color="auto"/>
              <w:bottom w:val="single" w:sz="6" w:space="0" w:color="auto"/>
              <w:right w:val="single" w:sz="6" w:space="0" w:color="auto"/>
            </w:tcBorders>
            <w:hideMark/>
          </w:tcPr>
          <w:p w14:paraId="72D000CC" w14:textId="77777777" w:rsidR="005B74F3" w:rsidRDefault="005B74F3">
            <w:pPr>
              <w:widowControl w:val="0"/>
              <w:autoSpaceDE w:val="0"/>
              <w:autoSpaceDN w:val="0"/>
              <w:adjustRightInd w:val="0"/>
              <w:rPr>
                <w:rFonts w:eastAsiaTheme="minorEastAsia"/>
                <w:lang w:val="en-US" w:eastAsia="en-US"/>
              </w:rPr>
            </w:pPr>
            <w:r>
              <w:rPr>
                <w:lang w:val="en-US" w:eastAsia="en-US"/>
              </w:rPr>
              <w:t xml:space="preserve">2.7 </w:t>
            </w:r>
          </w:p>
        </w:tc>
        <w:tc>
          <w:tcPr>
            <w:tcW w:w="3750" w:type="dxa"/>
            <w:tcBorders>
              <w:top w:val="single" w:sz="6" w:space="0" w:color="auto"/>
              <w:left w:val="single" w:sz="6" w:space="0" w:color="auto"/>
              <w:bottom w:val="single" w:sz="6" w:space="0" w:color="auto"/>
              <w:right w:val="single" w:sz="6" w:space="0" w:color="auto"/>
            </w:tcBorders>
            <w:hideMark/>
          </w:tcPr>
          <w:p w14:paraId="30BB97B5" w14:textId="77777777" w:rsidR="005B74F3" w:rsidRDefault="005B74F3">
            <w:pPr>
              <w:widowControl w:val="0"/>
              <w:autoSpaceDE w:val="0"/>
              <w:autoSpaceDN w:val="0"/>
              <w:adjustRightInd w:val="0"/>
              <w:rPr>
                <w:rFonts w:eastAsiaTheme="minorEastAsia"/>
                <w:lang w:eastAsia="en-US"/>
              </w:rPr>
            </w:pPr>
            <w:r>
              <w:rPr>
                <w:lang w:eastAsia="en-US"/>
              </w:rPr>
              <w:t xml:space="preserve">Численность/удельный вес численности учащихся, которым обеспечена возможность пользоваться широкополосным Интернетом (не менее 2 Мб/с), в общей численности учащихся </w:t>
            </w:r>
          </w:p>
        </w:tc>
        <w:tc>
          <w:tcPr>
            <w:tcW w:w="3750" w:type="dxa"/>
            <w:tcBorders>
              <w:top w:val="single" w:sz="6" w:space="0" w:color="auto"/>
              <w:left w:val="single" w:sz="6" w:space="0" w:color="auto"/>
              <w:bottom w:val="single" w:sz="6" w:space="0" w:color="auto"/>
              <w:right w:val="single" w:sz="6" w:space="0" w:color="auto"/>
            </w:tcBorders>
            <w:hideMark/>
          </w:tcPr>
          <w:p w14:paraId="27B7CF80" w14:textId="77777777" w:rsidR="005B74F3" w:rsidRDefault="005B74F3">
            <w:pPr>
              <w:widowControl w:val="0"/>
              <w:autoSpaceDE w:val="0"/>
              <w:autoSpaceDN w:val="0"/>
              <w:adjustRightInd w:val="0"/>
              <w:rPr>
                <w:rFonts w:eastAsiaTheme="minorEastAsia"/>
                <w:lang w:eastAsia="en-US"/>
              </w:rPr>
            </w:pPr>
            <w:r>
              <w:rPr>
                <w:lang w:eastAsia="en-US"/>
              </w:rPr>
              <w:t>человек</w:t>
            </w:r>
            <w:r>
              <w:rPr>
                <w:lang w:val="en-US" w:eastAsia="en-US"/>
              </w:rPr>
              <w:t xml:space="preserve">/% </w:t>
            </w:r>
            <w:r>
              <w:rPr>
                <w:lang w:eastAsia="en-US"/>
              </w:rPr>
              <w:t xml:space="preserve">  </w:t>
            </w:r>
            <w:proofErr w:type="spellStart"/>
            <w:r>
              <w:rPr>
                <w:lang w:eastAsia="en-US"/>
              </w:rPr>
              <w:t>пп</w:t>
            </w:r>
            <w:proofErr w:type="spellEnd"/>
          </w:p>
        </w:tc>
      </w:tr>
    </w:tbl>
    <w:p w14:paraId="07D28FA8" w14:textId="77777777" w:rsidR="005B74F3" w:rsidRDefault="005B74F3" w:rsidP="005B74F3">
      <w:pPr>
        <w:widowControl w:val="0"/>
        <w:autoSpaceDE w:val="0"/>
        <w:autoSpaceDN w:val="0"/>
        <w:adjustRightInd w:val="0"/>
        <w:jc w:val="both"/>
        <w:rPr>
          <w:rFonts w:eastAsiaTheme="minorEastAsia"/>
          <w:lang w:val="en-US"/>
        </w:rPr>
      </w:pPr>
    </w:p>
    <w:p w14:paraId="33DDD4C8" w14:textId="77777777" w:rsidR="005B74F3" w:rsidRDefault="005B74F3" w:rsidP="005B74F3">
      <w:pPr>
        <w:rPr>
          <w:sz w:val="22"/>
          <w:szCs w:val="22"/>
        </w:rPr>
      </w:pPr>
    </w:p>
    <w:p w14:paraId="6038D1B3" w14:textId="77777777" w:rsidR="005B74F3" w:rsidRDefault="005B74F3" w:rsidP="005B74F3"/>
    <w:p w14:paraId="1AE9ABC2" w14:textId="77777777" w:rsidR="005B74F3" w:rsidRDefault="005B74F3" w:rsidP="004548D8">
      <w:pPr>
        <w:jc w:val="both"/>
      </w:pPr>
    </w:p>
    <w:sectPr w:rsidR="005B74F3" w:rsidSect="00175864">
      <w:pgSz w:w="16838" w:h="11906" w:orient="landscape"/>
      <w:pgMar w:top="992" w:right="851"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652A19" w14:textId="77777777" w:rsidR="003B0124" w:rsidRDefault="003B0124" w:rsidP="00014ED8">
      <w:r>
        <w:separator/>
      </w:r>
    </w:p>
  </w:endnote>
  <w:endnote w:type="continuationSeparator" w:id="0">
    <w:p w14:paraId="6B14B772" w14:textId="77777777" w:rsidR="003B0124" w:rsidRDefault="003B0124" w:rsidP="00014E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OpenSymbol">
    <w:charset w:val="00"/>
    <w:family w:val="auto"/>
    <w:pitch w:val="variable"/>
    <w:sig w:usb0="800000AF" w:usb1="1001ECEA"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CC"/>
    <w:family w:val="roman"/>
    <w:pitch w:val="variable"/>
    <w:sig w:usb0="00000287" w:usb1="00000000" w:usb2="00000000" w:usb3="00000000" w:csb0="0000009F" w:csb1="00000000"/>
  </w:font>
  <w:font w:name="游明朝">
    <w:panose1 w:val="00000000000000000000"/>
    <w:charset w:val="80"/>
    <w:family w:val="roman"/>
    <w:notTrueType/>
    <w:pitch w:val="default"/>
  </w:font>
  <w:font w:name="Helvetica">
    <w:panose1 w:val="020B0604020202020204"/>
    <w:charset w:val="CC"/>
    <w:family w:val="swiss"/>
    <w:pitch w:val="variable"/>
    <w:sig w:usb0="E0002AFF" w:usb1="C0007843" w:usb2="00000009" w:usb3="00000000" w:csb0="000001FF" w:csb1="00000000"/>
  </w:font>
  <w:font w:name="游ゴシック Light">
    <w:panose1 w:val="00000000000000000000"/>
    <w:charset w:val="80"/>
    <w:family w:val="roman"/>
    <w:notTrueType/>
    <w:pitch w:val="default"/>
  </w:font>
  <w:font w:name="Calibri Light">
    <w:altName w:val="Calibri"/>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21074E" w14:textId="77777777" w:rsidR="003B0124" w:rsidRDefault="003B0124" w:rsidP="00014ED8">
      <w:r>
        <w:separator/>
      </w:r>
    </w:p>
  </w:footnote>
  <w:footnote w:type="continuationSeparator" w:id="0">
    <w:p w14:paraId="1E4D0F18" w14:textId="77777777" w:rsidR="003B0124" w:rsidRDefault="003B0124" w:rsidP="00014ED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1A49"/>
    <w:multiLevelType w:val="hybridMultilevel"/>
    <w:tmpl w:val="00005F32"/>
    <w:lvl w:ilvl="0" w:tplc="00003BF6">
      <w:start w:val="7"/>
      <w:numFmt w:val="decimal"/>
      <w:lvlText w:val="%1."/>
      <w:lvlJc w:val="left"/>
      <w:pPr>
        <w:tabs>
          <w:tab w:val="num" w:pos="720"/>
        </w:tabs>
        <w:ind w:left="720" w:hanging="360"/>
      </w:pPr>
    </w:lvl>
    <w:lvl w:ilvl="1" w:tplc="00003A9E">
      <w:start w:val="1"/>
      <w:numFmt w:val="bullet"/>
      <w:lvlText w:val="В"/>
      <w:lvlJc w:val="left"/>
      <w:pPr>
        <w:tabs>
          <w:tab w:val="num" w:pos="1440"/>
        </w:tabs>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nsid w:val="00006B36"/>
    <w:multiLevelType w:val="hybridMultilevel"/>
    <w:tmpl w:val="00005CFD"/>
    <w:lvl w:ilvl="0" w:tplc="00003E12">
      <w:start w:val="1"/>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nsid w:val="0000797D"/>
    <w:multiLevelType w:val="hybridMultilevel"/>
    <w:tmpl w:val="00005F49"/>
    <w:lvl w:ilvl="0" w:tplc="00000DDC">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nsid w:val="039639E9"/>
    <w:multiLevelType w:val="multilevel"/>
    <w:tmpl w:val="D75208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C681B0D"/>
    <w:multiLevelType w:val="multilevel"/>
    <w:tmpl w:val="DB92F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D120B1A"/>
    <w:multiLevelType w:val="hybridMultilevel"/>
    <w:tmpl w:val="25FA5E12"/>
    <w:lvl w:ilvl="0" w:tplc="0419000B">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6">
    <w:nsid w:val="1FED7CE6"/>
    <w:multiLevelType w:val="multilevel"/>
    <w:tmpl w:val="CC1AC0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14E57FC"/>
    <w:multiLevelType w:val="hybridMultilevel"/>
    <w:tmpl w:val="60C628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3D72E1E"/>
    <w:multiLevelType w:val="hybridMultilevel"/>
    <w:tmpl w:val="CF9055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25781B2B"/>
    <w:multiLevelType w:val="multilevel"/>
    <w:tmpl w:val="0316E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7ED648E"/>
    <w:multiLevelType w:val="multilevel"/>
    <w:tmpl w:val="BC30F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80D2F8B"/>
    <w:multiLevelType w:val="multilevel"/>
    <w:tmpl w:val="066A8C98"/>
    <w:lvl w:ilvl="0">
      <w:start w:val="1"/>
      <w:numFmt w:val="decimal"/>
      <w:lvlText w:val="%1."/>
      <w:lvlJc w:val="left"/>
      <w:pPr>
        <w:ind w:left="786" w:hanging="360"/>
      </w:pPr>
      <w:rPr>
        <w:rFonts w:ascii="Times New Roman" w:hAnsi="Times New Roman" w:cs="Times New Roman" w:hint="default"/>
      </w:rPr>
    </w:lvl>
    <w:lvl w:ilvl="1">
      <w:start w:val="3"/>
      <w:numFmt w:val="decimal"/>
      <w:isLgl/>
      <w:lvlText w:val="%1.%2."/>
      <w:lvlJc w:val="left"/>
      <w:pPr>
        <w:ind w:left="1494" w:hanging="36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1854" w:hanging="72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214" w:hanging="1080"/>
      </w:pPr>
      <w:rPr>
        <w:rFonts w:hint="default"/>
      </w:rPr>
    </w:lvl>
    <w:lvl w:ilvl="6">
      <w:start w:val="1"/>
      <w:numFmt w:val="decimal"/>
      <w:isLgl/>
      <w:lvlText w:val="%1.%2.%3.%4.%5.%6.%7."/>
      <w:lvlJc w:val="left"/>
      <w:pPr>
        <w:ind w:left="2574" w:hanging="1440"/>
      </w:pPr>
      <w:rPr>
        <w:rFonts w:hint="default"/>
      </w:rPr>
    </w:lvl>
    <w:lvl w:ilvl="7">
      <w:start w:val="1"/>
      <w:numFmt w:val="decimal"/>
      <w:isLgl/>
      <w:lvlText w:val="%1.%2.%3.%4.%5.%6.%7.%8."/>
      <w:lvlJc w:val="left"/>
      <w:pPr>
        <w:ind w:left="2574" w:hanging="1440"/>
      </w:pPr>
      <w:rPr>
        <w:rFonts w:hint="default"/>
      </w:rPr>
    </w:lvl>
    <w:lvl w:ilvl="8">
      <w:start w:val="1"/>
      <w:numFmt w:val="decimal"/>
      <w:isLgl/>
      <w:lvlText w:val="%1.%2.%3.%4.%5.%6.%7.%8.%9."/>
      <w:lvlJc w:val="left"/>
      <w:pPr>
        <w:ind w:left="2934" w:hanging="1800"/>
      </w:pPr>
      <w:rPr>
        <w:rFonts w:hint="default"/>
      </w:rPr>
    </w:lvl>
  </w:abstractNum>
  <w:abstractNum w:abstractNumId="12">
    <w:nsid w:val="2957192D"/>
    <w:multiLevelType w:val="hybridMultilevel"/>
    <w:tmpl w:val="B48CFE2C"/>
    <w:lvl w:ilvl="0" w:tplc="04190001">
      <w:start w:val="1"/>
      <w:numFmt w:val="bullet"/>
      <w:lvlText w:val=""/>
      <w:lvlJc w:val="left"/>
      <w:pPr>
        <w:ind w:left="720" w:hanging="360"/>
      </w:pPr>
      <w:rPr>
        <w:rFonts w:ascii="Symbol" w:hAnsi="Symbol" w:hint="default"/>
        <w:strike w:val="0"/>
        <w:dstrike w:val="0"/>
        <w:u w:val="none"/>
        <w:effect w:val="none"/>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1">
      <w:start w:val="1"/>
      <w:numFmt w:val="bullet"/>
      <w:lvlText w:val=""/>
      <w:lvlJc w:val="left"/>
      <w:pPr>
        <w:ind w:left="2880" w:hanging="360"/>
      </w:pPr>
      <w:rPr>
        <w:rFonts w:ascii="Symbol" w:hAnsi="Symbol" w:hint="default"/>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3">
    <w:nsid w:val="2CA4527B"/>
    <w:multiLevelType w:val="hybridMultilevel"/>
    <w:tmpl w:val="3F3C38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2DE273D4"/>
    <w:multiLevelType w:val="multilevel"/>
    <w:tmpl w:val="CC101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DE4445E"/>
    <w:multiLevelType w:val="hybridMultilevel"/>
    <w:tmpl w:val="920C493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34136F61"/>
    <w:multiLevelType w:val="hybridMultilevel"/>
    <w:tmpl w:val="35FC8AD6"/>
    <w:lvl w:ilvl="0" w:tplc="93C0C042">
      <w:start w:val="1"/>
      <w:numFmt w:val="decimal"/>
      <w:lvlText w:val="%1."/>
      <w:lvlJc w:val="left"/>
      <w:pPr>
        <w:ind w:left="900" w:hanging="5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5B47ABB"/>
    <w:multiLevelType w:val="multilevel"/>
    <w:tmpl w:val="54CC7884"/>
    <w:lvl w:ilvl="0">
      <w:start w:val="10"/>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nsid w:val="35B77D68"/>
    <w:multiLevelType w:val="hybridMultilevel"/>
    <w:tmpl w:val="87FE8C4E"/>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9">
    <w:nsid w:val="36E53E51"/>
    <w:multiLevelType w:val="multilevel"/>
    <w:tmpl w:val="54CC7884"/>
    <w:lvl w:ilvl="0">
      <w:start w:val="10"/>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3A2A1AA3"/>
    <w:multiLevelType w:val="multilevel"/>
    <w:tmpl w:val="54CC7884"/>
    <w:lvl w:ilvl="0">
      <w:start w:val="10"/>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3C012B76"/>
    <w:multiLevelType w:val="hybridMultilevel"/>
    <w:tmpl w:val="B3180FBC"/>
    <w:lvl w:ilvl="0" w:tplc="304055F0">
      <w:start w:val="1"/>
      <w:numFmt w:val="bullet"/>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2">
    <w:nsid w:val="50CD01B2"/>
    <w:multiLevelType w:val="multilevel"/>
    <w:tmpl w:val="52B0A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29B50DD"/>
    <w:multiLevelType w:val="hybridMultilevel"/>
    <w:tmpl w:val="CD106272"/>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4">
    <w:nsid w:val="52EB3ACB"/>
    <w:multiLevelType w:val="multilevel"/>
    <w:tmpl w:val="B77ED1A4"/>
    <w:lvl w:ilvl="0">
      <w:start w:val="1"/>
      <w:numFmt w:val="decimal"/>
      <w:lvlText w:val="%1."/>
      <w:lvlJc w:val="left"/>
      <w:pPr>
        <w:ind w:left="420" w:hanging="360"/>
      </w:pPr>
      <w:rPr>
        <w:rFonts w:hint="default"/>
      </w:rPr>
    </w:lvl>
    <w:lvl w:ilvl="1">
      <w:start w:val="2"/>
      <w:numFmt w:val="decimal"/>
      <w:isLgl/>
      <w:lvlText w:val="%1.%2."/>
      <w:lvlJc w:val="left"/>
      <w:pPr>
        <w:ind w:left="420" w:hanging="360"/>
      </w:pPr>
      <w:rPr>
        <w:rFonts w:hint="default"/>
      </w:rPr>
    </w:lvl>
    <w:lvl w:ilvl="2">
      <w:start w:val="1"/>
      <w:numFmt w:val="decimal"/>
      <w:isLgl/>
      <w:lvlText w:val="%1.%2.%3."/>
      <w:lvlJc w:val="left"/>
      <w:pPr>
        <w:ind w:left="780" w:hanging="720"/>
      </w:pPr>
      <w:rPr>
        <w:rFonts w:hint="default"/>
      </w:rPr>
    </w:lvl>
    <w:lvl w:ilvl="3">
      <w:start w:val="1"/>
      <w:numFmt w:val="decimal"/>
      <w:isLgl/>
      <w:lvlText w:val="%1.%2.%3.%4."/>
      <w:lvlJc w:val="left"/>
      <w:pPr>
        <w:ind w:left="780" w:hanging="720"/>
      </w:pPr>
      <w:rPr>
        <w:rFonts w:hint="default"/>
      </w:rPr>
    </w:lvl>
    <w:lvl w:ilvl="4">
      <w:start w:val="1"/>
      <w:numFmt w:val="decimal"/>
      <w:isLgl/>
      <w:lvlText w:val="%1.%2.%3.%4.%5."/>
      <w:lvlJc w:val="left"/>
      <w:pPr>
        <w:ind w:left="1140" w:hanging="1080"/>
      </w:pPr>
      <w:rPr>
        <w:rFonts w:hint="default"/>
      </w:rPr>
    </w:lvl>
    <w:lvl w:ilvl="5">
      <w:start w:val="1"/>
      <w:numFmt w:val="decimal"/>
      <w:isLgl/>
      <w:lvlText w:val="%1.%2.%3.%4.%5.%6."/>
      <w:lvlJc w:val="left"/>
      <w:pPr>
        <w:ind w:left="1140" w:hanging="1080"/>
      </w:pPr>
      <w:rPr>
        <w:rFonts w:hint="default"/>
      </w:rPr>
    </w:lvl>
    <w:lvl w:ilvl="6">
      <w:start w:val="1"/>
      <w:numFmt w:val="decimal"/>
      <w:isLgl/>
      <w:lvlText w:val="%1.%2.%3.%4.%5.%6.%7."/>
      <w:lvlJc w:val="left"/>
      <w:pPr>
        <w:ind w:left="1500" w:hanging="1440"/>
      </w:pPr>
      <w:rPr>
        <w:rFonts w:hint="default"/>
      </w:rPr>
    </w:lvl>
    <w:lvl w:ilvl="7">
      <w:start w:val="1"/>
      <w:numFmt w:val="decimal"/>
      <w:isLgl/>
      <w:lvlText w:val="%1.%2.%3.%4.%5.%6.%7.%8."/>
      <w:lvlJc w:val="left"/>
      <w:pPr>
        <w:ind w:left="1500" w:hanging="1440"/>
      </w:pPr>
      <w:rPr>
        <w:rFonts w:hint="default"/>
      </w:rPr>
    </w:lvl>
    <w:lvl w:ilvl="8">
      <w:start w:val="1"/>
      <w:numFmt w:val="decimal"/>
      <w:isLgl/>
      <w:lvlText w:val="%1.%2.%3.%4.%5.%6.%7.%8.%9."/>
      <w:lvlJc w:val="left"/>
      <w:pPr>
        <w:ind w:left="1860" w:hanging="1800"/>
      </w:pPr>
      <w:rPr>
        <w:rFonts w:hint="default"/>
      </w:rPr>
    </w:lvl>
  </w:abstractNum>
  <w:abstractNum w:abstractNumId="25">
    <w:nsid w:val="56E7311A"/>
    <w:multiLevelType w:val="multilevel"/>
    <w:tmpl w:val="FF82A7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571454B9"/>
    <w:multiLevelType w:val="hybridMultilevel"/>
    <w:tmpl w:val="2DC8DABC"/>
    <w:lvl w:ilvl="0" w:tplc="04190001">
      <w:start w:val="11"/>
      <w:numFmt w:val="bullet"/>
      <w:lvlText w:val=""/>
      <w:lvlJc w:val="left"/>
      <w:pPr>
        <w:ind w:left="720" w:hanging="360"/>
      </w:pPr>
      <w:rPr>
        <w:rFonts w:ascii="Symbol" w:eastAsia="Times New Roman" w:hAnsi="Symbo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7">
    <w:nsid w:val="62A06543"/>
    <w:multiLevelType w:val="hybridMultilevel"/>
    <w:tmpl w:val="185A95E4"/>
    <w:lvl w:ilvl="0" w:tplc="04190001">
      <w:start w:val="1"/>
      <w:numFmt w:val="bullet"/>
      <w:lvlText w:val=""/>
      <w:lvlJc w:val="left"/>
      <w:pPr>
        <w:ind w:left="1004" w:hanging="360"/>
      </w:pPr>
      <w:rPr>
        <w:rFonts w:ascii="Symbol" w:hAnsi="Symbol" w:hint="default"/>
      </w:rPr>
    </w:lvl>
    <w:lvl w:ilvl="1" w:tplc="04190003">
      <w:start w:val="1"/>
      <w:numFmt w:val="bullet"/>
      <w:lvlText w:val="o"/>
      <w:lvlJc w:val="left"/>
      <w:pPr>
        <w:ind w:left="1724" w:hanging="360"/>
      </w:pPr>
      <w:rPr>
        <w:rFonts w:ascii="Courier New" w:hAnsi="Courier New" w:cs="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28">
    <w:nsid w:val="631731E1"/>
    <w:multiLevelType w:val="hybridMultilevel"/>
    <w:tmpl w:val="1D7C96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4EF75BB"/>
    <w:multiLevelType w:val="hybridMultilevel"/>
    <w:tmpl w:val="DDBC31B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87A59C2"/>
    <w:multiLevelType w:val="hybridMultilevel"/>
    <w:tmpl w:val="6672817E"/>
    <w:lvl w:ilvl="0" w:tplc="98BCF66C">
      <w:start w:val="1"/>
      <w:numFmt w:val="decimal"/>
      <w:lvlText w:val="%1."/>
      <w:lvlJc w:val="left"/>
      <w:pPr>
        <w:tabs>
          <w:tab w:val="num" w:pos="720"/>
        </w:tabs>
        <w:ind w:left="720" w:hanging="360"/>
      </w:pPr>
    </w:lvl>
    <w:lvl w:ilvl="1" w:tplc="0419000F">
      <w:start w:val="1"/>
      <w:numFmt w:val="decimal"/>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1">
    <w:nsid w:val="68F254D1"/>
    <w:multiLevelType w:val="hybridMultilevel"/>
    <w:tmpl w:val="B7E673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9D56478"/>
    <w:multiLevelType w:val="hybridMultilevel"/>
    <w:tmpl w:val="2548C41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24219EE"/>
    <w:multiLevelType w:val="hybridMultilevel"/>
    <w:tmpl w:val="CFEAD49E"/>
    <w:lvl w:ilvl="0" w:tplc="304055F0">
      <w:start w:val="1"/>
      <w:numFmt w:val="bullet"/>
      <w:lvlText w:val=""/>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nsid w:val="730E31C1"/>
    <w:multiLevelType w:val="hybridMultilevel"/>
    <w:tmpl w:val="95CAFA9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5">
    <w:nsid w:val="79F91150"/>
    <w:multiLevelType w:val="hybridMultilevel"/>
    <w:tmpl w:val="81AC2CB6"/>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F095E18"/>
    <w:multiLevelType w:val="hybridMultilevel"/>
    <w:tmpl w:val="86DAC7CA"/>
    <w:lvl w:ilvl="0" w:tplc="A4608896">
      <w:start w:val="20"/>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5"/>
  </w:num>
  <w:num w:numId="5">
    <w:abstractNumId w:val="31"/>
  </w:num>
  <w:num w:numId="6">
    <w:abstractNumId w:val="11"/>
  </w:num>
  <w:num w:numId="7">
    <w:abstractNumId w:val="21"/>
  </w:num>
  <w:num w:numId="8">
    <w:abstractNumId w:val="33"/>
  </w:num>
  <w:num w:numId="9">
    <w:abstractNumId w:val="3"/>
    <w:lvlOverride w:ilvl="0">
      <w:startOverride w:val="1"/>
    </w:lvlOverride>
  </w:num>
  <w:num w:numId="10">
    <w:abstractNumId w:val="25"/>
  </w:num>
  <w:num w:numId="11">
    <w:abstractNumId w:val="6"/>
  </w:num>
  <w:num w:numId="1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4"/>
  </w:num>
  <w:num w:numId="15">
    <w:abstractNumId w:val="19"/>
  </w:num>
  <w:num w:numId="16">
    <w:abstractNumId w:val="22"/>
  </w:num>
  <w:num w:numId="17">
    <w:abstractNumId w:val="10"/>
  </w:num>
  <w:num w:numId="18">
    <w:abstractNumId w:val="14"/>
  </w:num>
  <w:num w:numId="19">
    <w:abstractNumId w:val="4"/>
  </w:num>
  <w:num w:numId="20">
    <w:abstractNumId w:val="1"/>
    <w:lvlOverride w:ilvl="0">
      <w:startOverride w:val="1"/>
    </w:lvlOverride>
    <w:lvlOverride w:ilvl="1"/>
    <w:lvlOverride w:ilvl="2"/>
    <w:lvlOverride w:ilvl="3"/>
    <w:lvlOverride w:ilvl="4"/>
    <w:lvlOverride w:ilvl="5"/>
    <w:lvlOverride w:ilvl="6"/>
    <w:lvlOverride w:ilvl="7"/>
    <w:lvlOverride w:ilvl="8"/>
  </w:num>
  <w:num w:numId="21">
    <w:abstractNumId w:val="0"/>
    <w:lvlOverride w:ilvl="0">
      <w:startOverride w:val="7"/>
    </w:lvlOverride>
    <w:lvlOverride w:ilvl="1"/>
    <w:lvlOverride w:ilvl="2"/>
    <w:lvlOverride w:ilvl="3"/>
    <w:lvlOverride w:ilvl="4"/>
    <w:lvlOverride w:ilvl="5"/>
    <w:lvlOverride w:ilvl="6"/>
    <w:lvlOverride w:ilvl="7"/>
    <w:lvlOverride w:ilvl="8"/>
  </w:num>
  <w:num w:numId="22">
    <w:abstractNumId w:val="2"/>
  </w:num>
  <w:num w:numId="23">
    <w:abstractNumId w:val="27"/>
  </w:num>
  <w:num w:numId="24">
    <w:abstractNumId w:val="12"/>
  </w:num>
  <w:num w:numId="25">
    <w:abstractNumId w:val="13"/>
  </w:num>
  <w:num w:numId="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9"/>
  </w:num>
  <w:num w:numId="28">
    <w:abstractNumId w:val="5"/>
  </w:num>
  <w:num w:numId="29">
    <w:abstractNumId w:val="7"/>
  </w:num>
  <w:num w:numId="30">
    <w:abstractNumId w:val="32"/>
  </w:num>
  <w:num w:numId="31">
    <w:abstractNumId w:val="16"/>
  </w:num>
  <w:num w:numId="32">
    <w:abstractNumId w:val="9"/>
  </w:num>
  <w:num w:numId="33">
    <w:abstractNumId w:val="28"/>
  </w:num>
  <w:num w:numId="34">
    <w:abstractNumId w:val="20"/>
  </w:num>
  <w:num w:numId="35">
    <w:abstractNumId w:val="36"/>
  </w:num>
  <w:num w:numId="36">
    <w:abstractNumId w:val="17"/>
  </w:num>
  <w:num w:numId="37">
    <w:abstractNumId w:val="8"/>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05BC"/>
    <w:rsid w:val="00000720"/>
    <w:rsid w:val="000012A3"/>
    <w:rsid w:val="00001742"/>
    <w:rsid w:val="00001809"/>
    <w:rsid w:val="000076B2"/>
    <w:rsid w:val="000104F5"/>
    <w:rsid w:val="000107FC"/>
    <w:rsid w:val="00011137"/>
    <w:rsid w:val="00013970"/>
    <w:rsid w:val="00014ED8"/>
    <w:rsid w:val="0001792F"/>
    <w:rsid w:val="000263B3"/>
    <w:rsid w:val="00031ED7"/>
    <w:rsid w:val="000331D5"/>
    <w:rsid w:val="00036887"/>
    <w:rsid w:val="00037DBD"/>
    <w:rsid w:val="00040072"/>
    <w:rsid w:val="00046DFA"/>
    <w:rsid w:val="000504FD"/>
    <w:rsid w:val="00051A6D"/>
    <w:rsid w:val="00054AB2"/>
    <w:rsid w:val="00056714"/>
    <w:rsid w:val="000567F3"/>
    <w:rsid w:val="00060E5E"/>
    <w:rsid w:val="000612EE"/>
    <w:rsid w:val="00062801"/>
    <w:rsid w:val="000645C9"/>
    <w:rsid w:val="000661D8"/>
    <w:rsid w:val="000736A0"/>
    <w:rsid w:val="00075211"/>
    <w:rsid w:val="00075CB4"/>
    <w:rsid w:val="000777D4"/>
    <w:rsid w:val="000816BB"/>
    <w:rsid w:val="00081981"/>
    <w:rsid w:val="00085CEE"/>
    <w:rsid w:val="00095976"/>
    <w:rsid w:val="00096BE2"/>
    <w:rsid w:val="000A0624"/>
    <w:rsid w:val="000A399C"/>
    <w:rsid w:val="000A4C00"/>
    <w:rsid w:val="000A51C4"/>
    <w:rsid w:val="000A57FE"/>
    <w:rsid w:val="000A7BF2"/>
    <w:rsid w:val="000B406F"/>
    <w:rsid w:val="000B77A6"/>
    <w:rsid w:val="000C29EF"/>
    <w:rsid w:val="000C4CB9"/>
    <w:rsid w:val="000C6C1A"/>
    <w:rsid w:val="000D0785"/>
    <w:rsid w:val="000E1273"/>
    <w:rsid w:val="000E25AF"/>
    <w:rsid w:val="000E762C"/>
    <w:rsid w:val="000E790B"/>
    <w:rsid w:val="000F5D15"/>
    <w:rsid w:val="000F7493"/>
    <w:rsid w:val="000F7F99"/>
    <w:rsid w:val="001029F4"/>
    <w:rsid w:val="0010668E"/>
    <w:rsid w:val="00111528"/>
    <w:rsid w:val="001132DD"/>
    <w:rsid w:val="001176F5"/>
    <w:rsid w:val="00125513"/>
    <w:rsid w:val="00125531"/>
    <w:rsid w:val="00127DB3"/>
    <w:rsid w:val="0013208A"/>
    <w:rsid w:val="001327F2"/>
    <w:rsid w:val="00135987"/>
    <w:rsid w:val="00135F65"/>
    <w:rsid w:val="00143510"/>
    <w:rsid w:val="0014480B"/>
    <w:rsid w:val="00145175"/>
    <w:rsid w:val="00145BA7"/>
    <w:rsid w:val="0014705B"/>
    <w:rsid w:val="00155CD8"/>
    <w:rsid w:val="0015600B"/>
    <w:rsid w:val="0016009B"/>
    <w:rsid w:val="00162268"/>
    <w:rsid w:val="00170C88"/>
    <w:rsid w:val="001725EA"/>
    <w:rsid w:val="001740C5"/>
    <w:rsid w:val="00175864"/>
    <w:rsid w:val="00177AF0"/>
    <w:rsid w:val="0018089D"/>
    <w:rsid w:val="00181946"/>
    <w:rsid w:val="00186863"/>
    <w:rsid w:val="00187D31"/>
    <w:rsid w:val="00192927"/>
    <w:rsid w:val="00193D44"/>
    <w:rsid w:val="001A13AF"/>
    <w:rsid w:val="001A1C37"/>
    <w:rsid w:val="001B542C"/>
    <w:rsid w:val="001C3DA7"/>
    <w:rsid w:val="001C7285"/>
    <w:rsid w:val="001C73FA"/>
    <w:rsid w:val="001C795C"/>
    <w:rsid w:val="001D1611"/>
    <w:rsid w:val="001D1918"/>
    <w:rsid w:val="001D635A"/>
    <w:rsid w:val="001D6F34"/>
    <w:rsid w:val="001E2E48"/>
    <w:rsid w:val="001E2E94"/>
    <w:rsid w:val="001E49B4"/>
    <w:rsid w:val="001F1521"/>
    <w:rsid w:val="001F16C2"/>
    <w:rsid w:val="001F49AF"/>
    <w:rsid w:val="001F50A8"/>
    <w:rsid w:val="001F5277"/>
    <w:rsid w:val="001F77B0"/>
    <w:rsid w:val="001F7CF3"/>
    <w:rsid w:val="00200CF9"/>
    <w:rsid w:val="0020369B"/>
    <w:rsid w:val="0020629F"/>
    <w:rsid w:val="0020708A"/>
    <w:rsid w:val="0021497E"/>
    <w:rsid w:val="00220CDC"/>
    <w:rsid w:val="002241F6"/>
    <w:rsid w:val="00225A5F"/>
    <w:rsid w:val="00225DC3"/>
    <w:rsid w:val="00226277"/>
    <w:rsid w:val="002302E1"/>
    <w:rsid w:val="00230AD1"/>
    <w:rsid w:val="002332BF"/>
    <w:rsid w:val="00234137"/>
    <w:rsid w:val="002363A0"/>
    <w:rsid w:val="00236E9C"/>
    <w:rsid w:val="00241477"/>
    <w:rsid w:val="00241B2D"/>
    <w:rsid w:val="00241EB9"/>
    <w:rsid w:val="002464BB"/>
    <w:rsid w:val="002474A5"/>
    <w:rsid w:val="00250AC4"/>
    <w:rsid w:val="00250C21"/>
    <w:rsid w:val="002579DE"/>
    <w:rsid w:val="00261B09"/>
    <w:rsid w:val="002639C3"/>
    <w:rsid w:val="002722A8"/>
    <w:rsid w:val="0027316E"/>
    <w:rsid w:val="00276CF7"/>
    <w:rsid w:val="00277AB2"/>
    <w:rsid w:val="00282C30"/>
    <w:rsid w:val="00283E15"/>
    <w:rsid w:val="002A2F97"/>
    <w:rsid w:val="002A3F07"/>
    <w:rsid w:val="002B047D"/>
    <w:rsid w:val="002B5D6D"/>
    <w:rsid w:val="002C34EC"/>
    <w:rsid w:val="002C3695"/>
    <w:rsid w:val="002C4430"/>
    <w:rsid w:val="002C598F"/>
    <w:rsid w:val="002D0058"/>
    <w:rsid w:val="002D4647"/>
    <w:rsid w:val="002D61AB"/>
    <w:rsid w:val="002D659B"/>
    <w:rsid w:val="002E0CEC"/>
    <w:rsid w:val="002E6710"/>
    <w:rsid w:val="002E7812"/>
    <w:rsid w:val="002F2606"/>
    <w:rsid w:val="002F2F2F"/>
    <w:rsid w:val="002F57C0"/>
    <w:rsid w:val="00300E7A"/>
    <w:rsid w:val="00301E20"/>
    <w:rsid w:val="003027B4"/>
    <w:rsid w:val="00303F42"/>
    <w:rsid w:val="00305DB8"/>
    <w:rsid w:val="003070B1"/>
    <w:rsid w:val="00320833"/>
    <w:rsid w:val="00324B15"/>
    <w:rsid w:val="00326199"/>
    <w:rsid w:val="00330E8E"/>
    <w:rsid w:val="003330DC"/>
    <w:rsid w:val="0033470E"/>
    <w:rsid w:val="003353BC"/>
    <w:rsid w:val="00335E30"/>
    <w:rsid w:val="00336BD6"/>
    <w:rsid w:val="00337C4F"/>
    <w:rsid w:val="00356B94"/>
    <w:rsid w:val="0036005D"/>
    <w:rsid w:val="00365B46"/>
    <w:rsid w:val="003709AD"/>
    <w:rsid w:val="00372501"/>
    <w:rsid w:val="00393D47"/>
    <w:rsid w:val="0039630C"/>
    <w:rsid w:val="003A0947"/>
    <w:rsid w:val="003A16FA"/>
    <w:rsid w:val="003A466D"/>
    <w:rsid w:val="003B0124"/>
    <w:rsid w:val="003B1914"/>
    <w:rsid w:val="003C068F"/>
    <w:rsid w:val="003C0D07"/>
    <w:rsid w:val="003C593E"/>
    <w:rsid w:val="003D583B"/>
    <w:rsid w:val="003D609A"/>
    <w:rsid w:val="003E0425"/>
    <w:rsid w:val="003E22FD"/>
    <w:rsid w:val="003E3151"/>
    <w:rsid w:val="003E51ED"/>
    <w:rsid w:val="003E5EB0"/>
    <w:rsid w:val="003E5F37"/>
    <w:rsid w:val="003E7085"/>
    <w:rsid w:val="003F187F"/>
    <w:rsid w:val="003F6185"/>
    <w:rsid w:val="0040094E"/>
    <w:rsid w:val="00402B3A"/>
    <w:rsid w:val="0040566D"/>
    <w:rsid w:val="0041055A"/>
    <w:rsid w:val="00410903"/>
    <w:rsid w:val="00413669"/>
    <w:rsid w:val="004148C2"/>
    <w:rsid w:val="00415599"/>
    <w:rsid w:val="004202CC"/>
    <w:rsid w:val="00422B8A"/>
    <w:rsid w:val="004308FA"/>
    <w:rsid w:val="004429AA"/>
    <w:rsid w:val="00452A56"/>
    <w:rsid w:val="004548D8"/>
    <w:rsid w:val="00455C00"/>
    <w:rsid w:val="004564AE"/>
    <w:rsid w:val="00456DC2"/>
    <w:rsid w:val="0046029F"/>
    <w:rsid w:val="00460980"/>
    <w:rsid w:val="00465ECA"/>
    <w:rsid w:val="00473912"/>
    <w:rsid w:val="00474F84"/>
    <w:rsid w:val="00477FDA"/>
    <w:rsid w:val="0048106F"/>
    <w:rsid w:val="0048166B"/>
    <w:rsid w:val="004849E4"/>
    <w:rsid w:val="004932F3"/>
    <w:rsid w:val="00493829"/>
    <w:rsid w:val="0049725B"/>
    <w:rsid w:val="004977C8"/>
    <w:rsid w:val="004A398E"/>
    <w:rsid w:val="004A40BE"/>
    <w:rsid w:val="004A4C2E"/>
    <w:rsid w:val="004A5617"/>
    <w:rsid w:val="004A56C9"/>
    <w:rsid w:val="004A5726"/>
    <w:rsid w:val="004B2AAB"/>
    <w:rsid w:val="004B3983"/>
    <w:rsid w:val="004B59F3"/>
    <w:rsid w:val="004B6FC6"/>
    <w:rsid w:val="004B7BD5"/>
    <w:rsid w:val="004C46FF"/>
    <w:rsid w:val="004C7C2F"/>
    <w:rsid w:val="004D2FC5"/>
    <w:rsid w:val="004D5BCE"/>
    <w:rsid w:val="004E0AC9"/>
    <w:rsid w:val="004E2A1C"/>
    <w:rsid w:val="004E4066"/>
    <w:rsid w:val="004E5EB1"/>
    <w:rsid w:val="004E7098"/>
    <w:rsid w:val="004E7636"/>
    <w:rsid w:val="004F0E70"/>
    <w:rsid w:val="004F4739"/>
    <w:rsid w:val="004F4AD4"/>
    <w:rsid w:val="004F4C56"/>
    <w:rsid w:val="00502CD1"/>
    <w:rsid w:val="00503160"/>
    <w:rsid w:val="005053B7"/>
    <w:rsid w:val="00512A07"/>
    <w:rsid w:val="005158C6"/>
    <w:rsid w:val="00516368"/>
    <w:rsid w:val="00517ADE"/>
    <w:rsid w:val="0052169B"/>
    <w:rsid w:val="0052326A"/>
    <w:rsid w:val="00523607"/>
    <w:rsid w:val="00526A45"/>
    <w:rsid w:val="00526EF1"/>
    <w:rsid w:val="005333D9"/>
    <w:rsid w:val="00535D30"/>
    <w:rsid w:val="00536DE6"/>
    <w:rsid w:val="005422B1"/>
    <w:rsid w:val="005443AC"/>
    <w:rsid w:val="00551FAB"/>
    <w:rsid w:val="005529F3"/>
    <w:rsid w:val="00553D0E"/>
    <w:rsid w:val="005563E2"/>
    <w:rsid w:val="00556516"/>
    <w:rsid w:val="00560549"/>
    <w:rsid w:val="00562A7E"/>
    <w:rsid w:val="00564D89"/>
    <w:rsid w:val="00567808"/>
    <w:rsid w:val="0058051F"/>
    <w:rsid w:val="00580995"/>
    <w:rsid w:val="00582642"/>
    <w:rsid w:val="00582F67"/>
    <w:rsid w:val="005863BD"/>
    <w:rsid w:val="0059059C"/>
    <w:rsid w:val="0059549D"/>
    <w:rsid w:val="0059634A"/>
    <w:rsid w:val="0059697E"/>
    <w:rsid w:val="005A24E4"/>
    <w:rsid w:val="005A3586"/>
    <w:rsid w:val="005A43C1"/>
    <w:rsid w:val="005A6325"/>
    <w:rsid w:val="005B40FB"/>
    <w:rsid w:val="005B5680"/>
    <w:rsid w:val="005B74F3"/>
    <w:rsid w:val="005C15A2"/>
    <w:rsid w:val="005C32A8"/>
    <w:rsid w:val="005C48A3"/>
    <w:rsid w:val="005D05BC"/>
    <w:rsid w:val="005D0DC3"/>
    <w:rsid w:val="005D4027"/>
    <w:rsid w:val="005D6E9B"/>
    <w:rsid w:val="005E5726"/>
    <w:rsid w:val="005EDC3C"/>
    <w:rsid w:val="005F1486"/>
    <w:rsid w:val="005F72AF"/>
    <w:rsid w:val="0060716D"/>
    <w:rsid w:val="0060741D"/>
    <w:rsid w:val="006134CE"/>
    <w:rsid w:val="0061637B"/>
    <w:rsid w:val="00616CB7"/>
    <w:rsid w:val="00622A8B"/>
    <w:rsid w:val="006240A1"/>
    <w:rsid w:val="00625EF7"/>
    <w:rsid w:val="006369A0"/>
    <w:rsid w:val="006403CE"/>
    <w:rsid w:val="00642397"/>
    <w:rsid w:val="00642C96"/>
    <w:rsid w:val="00647B54"/>
    <w:rsid w:val="0065282F"/>
    <w:rsid w:val="00657CC3"/>
    <w:rsid w:val="006905A6"/>
    <w:rsid w:val="00692015"/>
    <w:rsid w:val="00697159"/>
    <w:rsid w:val="006A20EA"/>
    <w:rsid w:val="006A6777"/>
    <w:rsid w:val="006A6AA1"/>
    <w:rsid w:val="006A6D11"/>
    <w:rsid w:val="006A7395"/>
    <w:rsid w:val="006B7A85"/>
    <w:rsid w:val="006C615B"/>
    <w:rsid w:val="006D187A"/>
    <w:rsid w:val="006D7656"/>
    <w:rsid w:val="006E06E2"/>
    <w:rsid w:val="006E1057"/>
    <w:rsid w:val="006E2020"/>
    <w:rsid w:val="006E29B0"/>
    <w:rsid w:val="006E3FBF"/>
    <w:rsid w:val="006E7FDE"/>
    <w:rsid w:val="006F0D2F"/>
    <w:rsid w:val="0070012D"/>
    <w:rsid w:val="007066DF"/>
    <w:rsid w:val="00707A7B"/>
    <w:rsid w:val="00707A88"/>
    <w:rsid w:val="00713240"/>
    <w:rsid w:val="007138E9"/>
    <w:rsid w:val="00714199"/>
    <w:rsid w:val="00723D67"/>
    <w:rsid w:val="0072539A"/>
    <w:rsid w:val="0072556E"/>
    <w:rsid w:val="007336D9"/>
    <w:rsid w:val="00735C1D"/>
    <w:rsid w:val="00735E72"/>
    <w:rsid w:val="0074038C"/>
    <w:rsid w:val="00740C38"/>
    <w:rsid w:val="00741FA8"/>
    <w:rsid w:val="00742A3E"/>
    <w:rsid w:val="00751D63"/>
    <w:rsid w:val="007578BD"/>
    <w:rsid w:val="00757AFF"/>
    <w:rsid w:val="00767057"/>
    <w:rsid w:val="00767E58"/>
    <w:rsid w:val="00771817"/>
    <w:rsid w:val="00774913"/>
    <w:rsid w:val="00780B56"/>
    <w:rsid w:val="007811EF"/>
    <w:rsid w:val="007819FC"/>
    <w:rsid w:val="00783CCC"/>
    <w:rsid w:val="00787347"/>
    <w:rsid w:val="00787406"/>
    <w:rsid w:val="00790B32"/>
    <w:rsid w:val="00792554"/>
    <w:rsid w:val="007942F8"/>
    <w:rsid w:val="00795287"/>
    <w:rsid w:val="007963CD"/>
    <w:rsid w:val="00796F03"/>
    <w:rsid w:val="007A03E7"/>
    <w:rsid w:val="007A0E29"/>
    <w:rsid w:val="007A3544"/>
    <w:rsid w:val="007A3720"/>
    <w:rsid w:val="007A768E"/>
    <w:rsid w:val="007B1456"/>
    <w:rsid w:val="007B1A74"/>
    <w:rsid w:val="007B1CA4"/>
    <w:rsid w:val="007C08F2"/>
    <w:rsid w:val="007C0FCF"/>
    <w:rsid w:val="007C5E3C"/>
    <w:rsid w:val="007C7F8E"/>
    <w:rsid w:val="007E1FD0"/>
    <w:rsid w:val="007E5458"/>
    <w:rsid w:val="007E5CB4"/>
    <w:rsid w:val="007E5EA7"/>
    <w:rsid w:val="007E5F26"/>
    <w:rsid w:val="007F0C2C"/>
    <w:rsid w:val="007F11BA"/>
    <w:rsid w:val="007F3698"/>
    <w:rsid w:val="007F3D44"/>
    <w:rsid w:val="007F6043"/>
    <w:rsid w:val="007F64A9"/>
    <w:rsid w:val="007F6EB0"/>
    <w:rsid w:val="00800583"/>
    <w:rsid w:val="00804F39"/>
    <w:rsid w:val="00805A5C"/>
    <w:rsid w:val="008109B1"/>
    <w:rsid w:val="00810DAF"/>
    <w:rsid w:val="00812FDB"/>
    <w:rsid w:val="008143E6"/>
    <w:rsid w:val="008161DD"/>
    <w:rsid w:val="00817814"/>
    <w:rsid w:val="008232C4"/>
    <w:rsid w:val="00825D21"/>
    <w:rsid w:val="008260B4"/>
    <w:rsid w:val="0083578D"/>
    <w:rsid w:val="008368F5"/>
    <w:rsid w:val="00837A02"/>
    <w:rsid w:val="00837E01"/>
    <w:rsid w:val="00841FE5"/>
    <w:rsid w:val="00843AD8"/>
    <w:rsid w:val="00846A29"/>
    <w:rsid w:val="008519E6"/>
    <w:rsid w:val="008522B6"/>
    <w:rsid w:val="008526AD"/>
    <w:rsid w:val="0087753A"/>
    <w:rsid w:val="00880E7E"/>
    <w:rsid w:val="008838DB"/>
    <w:rsid w:val="00883B05"/>
    <w:rsid w:val="00892EDB"/>
    <w:rsid w:val="0089400A"/>
    <w:rsid w:val="00897AC9"/>
    <w:rsid w:val="008A15F5"/>
    <w:rsid w:val="008A61AE"/>
    <w:rsid w:val="008A715B"/>
    <w:rsid w:val="008A741F"/>
    <w:rsid w:val="008B142A"/>
    <w:rsid w:val="008B2F8C"/>
    <w:rsid w:val="008C1C1F"/>
    <w:rsid w:val="008C3558"/>
    <w:rsid w:val="008C3BC7"/>
    <w:rsid w:val="008C4134"/>
    <w:rsid w:val="008C43E5"/>
    <w:rsid w:val="008C61B6"/>
    <w:rsid w:val="008C7C23"/>
    <w:rsid w:val="008D089B"/>
    <w:rsid w:val="008D3083"/>
    <w:rsid w:val="008E1609"/>
    <w:rsid w:val="008E3D9A"/>
    <w:rsid w:val="008E519C"/>
    <w:rsid w:val="008E78BC"/>
    <w:rsid w:val="008F0F61"/>
    <w:rsid w:val="008F595C"/>
    <w:rsid w:val="008F73D4"/>
    <w:rsid w:val="0090090B"/>
    <w:rsid w:val="009068FE"/>
    <w:rsid w:val="00907859"/>
    <w:rsid w:val="009131DD"/>
    <w:rsid w:val="00916221"/>
    <w:rsid w:val="00917123"/>
    <w:rsid w:val="009174B6"/>
    <w:rsid w:val="0091754B"/>
    <w:rsid w:val="009227AA"/>
    <w:rsid w:val="00924844"/>
    <w:rsid w:val="00934D7E"/>
    <w:rsid w:val="00935B36"/>
    <w:rsid w:val="00941BB3"/>
    <w:rsid w:val="009424F0"/>
    <w:rsid w:val="009446CE"/>
    <w:rsid w:val="009449AB"/>
    <w:rsid w:val="00952284"/>
    <w:rsid w:val="00952A7D"/>
    <w:rsid w:val="009539C5"/>
    <w:rsid w:val="0095403C"/>
    <w:rsid w:val="00961341"/>
    <w:rsid w:val="00962931"/>
    <w:rsid w:val="00965212"/>
    <w:rsid w:val="009658B1"/>
    <w:rsid w:val="0097085D"/>
    <w:rsid w:val="00975DDC"/>
    <w:rsid w:val="00976E68"/>
    <w:rsid w:val="009772DF"/>
    <w:rsid w:val="00980D01"/>
    <w:rsid w:val="009840AA"/>
    <w:rsid w:val="00984A0C"/>
    <w:rsid w:val="0099333B"/>
    <w:rsid w:val="009A3070"/>
    <w:rsid w:val="009A5F69"/>
    <w:rsid w:val="009B2474"/>
    <w:rsid w:val="009B2F15"/>
    <w:rsid w:val="009B3C53"/>
    <w:rsid w:val="009B45BF"/>
    <w:rsid w:val="009B69C5"/>
    <w:rsid w:val="009C34ED"/>
    <w:rsid w:val="009D57F1"/>
    <w:rsid w:val="009E0579"/>
    <w:rsid w:val="009E5544"/>
    <w:rsid w:val="009E7E77"/>
    <w:rsid w:val="009F16B3"/>
    <w:rsid w:val="009F1ECD"/>
    <w:rsid w:val="009F2688"/>
    <w:rsid w:val="009F4F55"/>
    <w:rsid w:val="009F57D7"/>
    <w:rsid w:val="009F5F27"/>
    <w:rsid w:val="00A00813"/>
    <w:rsid w:val="00A01A30"/>
    <w:rsid w:val="00A02F05"/>
    <w:rsid w:val="00A06BFA"/>
    <w:rsid w:val="00A10450"/>
    <w:rsid w:val="00A13836"/>
    <w:rsid w:val="00A1786F"/>
    <w:rsid w:val="00A17A6F"/>
    <w:rsid w:val="00A243A2"/>
    <w:rsid w:val="00A244B7"/>
    <w:rsid w:val="00A25745"/>
    <w:rsid w:val="00A25F6A"/>
    <w:rsid w:val="00A26148"/>
    <w:rsid w:val="00A34DD6"/>
    <w:rsid w:val="00A43FF7"/>
    <w:rsid w:val="00A46955"/>
    <w:rsid w:val="00A5220B"/>
    <w:rsid w:val="00A6198F"/>
    <w:rsid w:val="00A642C5"/>
    <w:rsid w:val="00A6579B"/>
    <w:rsid w:val="00A67FBF"/>
    <w:rsid w:val="00A70DA9"/>
    <w:rsid w:val="00A73262"/>
    <w:rsid w:val="00A75E43"/>
    <w:rsid w:val="00A83AD3"/>
    <w:rsid w:val="00A83FF3"/>
    <w:rsid w:val="00A865CF"/>
    <w:rsid w:val="00A878FF"/>
    <w:rsid w:val="00A90488"/>
    <w:rsid w:val="00A904C0"/>
    <w:rsid w:val="00A906B0"/>
    <w:rsid w:val="00A90EF3"/>
    <w:rsid w:val="00A9168F"/>
    <w:rsid w:val="00A961B0"/>
    <w:rsid w:val="00A97229"/>
    <w:rsid w:val="00AA4626"/>
    <w:rsid w:val="00AA5316"/>
    <w:rsid w:val="00AA72DE"/>
    <w:rsid w:val="00AB0341"/>
    <w:rsid w:val="00AB1F28"/>
    <w:rsid w:val="00AB2D8A"/>
    <w:rsid w:val="00AC0BC8"/>
    <w:rsid w:val="00AC1D1B"/>
    <w:rsid w:val="00AC30AF"/>
    <w:rsid w:val="00AC3D5D"/>
    <w:rsid w:val="00AC3F30"/>
    <w:rsid w:val="00AC4442"/>
    <w:rsid w:val="00AC54A6"/>
    <w:rsid w:val="00AD2C54"/>
    <w:rsid w:val="00AD3FD8"/>
    <w:rsid w:val="00AD4F9B"/>
    <w:rsid w:val="00AD6FB2"/>
    <w:rsid w:val="00AE4C5B"/>
    <w:rsid w:val="00AE6E94"/>
    <w:rsid w:val="00AF1182"/>
    <w:rsid w:val="00AF3043"/>
    <w:rsid w:val="00AF36EF"/>
    <w:rsid w:val="00AF380B"/>
    <w:rsid w:val="00B00C84"/>
    <w:rsid w:val="00B01FAE"/>
    <w:rsid w:val="00B037AE"/>
    <w:rsid w:val="00B04FFD"/>
    <w:rsid w:val="00B060AE"/>
    <w:rsid w:val="00B12C4B"/>
    <w:rsid w:val="00B13C66"/>
    <w:rsid w:val="00B14410"/>
    <w:rsid w:val="00B202AB"/>
    <w:rsid w:val="00B235DB"/>
    <w:rsid w:val="00B250C1"/>
    <w:rsid w:val="00B27214"/>
    <w:rsid w:val="00B31F09"/>
    <w:rsid w:val="00B33367"/>
    <w:rsid w:val="00B40E98"/>
    <w:rsid w:val="00B42B10"/>
    <w:rsid w:val="00B4760F"/>
    <w:rsid w:val="00B5018C"/>
    <w:rsid w:val="00B54485"/>
    <w:rsid w:val="00B55E6C"/>
    <w:rsid w:val="00B55E95"/>
    <w:rsid w:val="00B62A4D"/>
    <w:rsid w:val="00B647B2"/>
    <w:rsid w:val="00B65982"/>
    <w:rsid w:val="00B65D35"/>
    <w:rsid w:val="00B65DA6"/>
    <w:rsid w:val="00B6630E"/>
    <w:rsid w:val="00B675AC"/>
    <w:rsid w:val="00B67E34"/>
    <w:rsid w:val="00B72CA6"/>
    <w:rsid w:val="00B72EA0"/>
    <w:rsid w:val="00B732F3"/>
    <w:rsid w:val="00B74A16"/>
    <w:rsid w:val="00B7593F"/>
    <w:rsid w:val="00B75F42"/>
    <w:rsid w:val="00B75FA3"/>
    <w:rsid w:val="00B84E86"/>
    <w:rsid w:val="00B8659B"/>
    <w:rsid w:val="00B86BF1"/>
    <w:rsid w:val="00B907F8"/>
    <w:rsid w:val="00B922E1"/>
    <w:rsid w:val="00B94DF2"/>
    <w:rsid w:val="00B97C7D"/>
    <w:rsid w:val="00BA0416"/>
    <w:rsid w:val="00BA1CE2"/>
    <w:rsid w:val="00BA3A6B"/>
    <w:rsid w:val="00BA4AE2"/>
    <w:rsid w:val="00BA57E9"/>
    <w:rsid w:val="00BA64A5"/>
    <w:rsid w:val="00BB0092"/>
    <w:rsid w:val="00BB30D4"/>
    <w:rsid w:val="00BB3C20"/>
    <w:rsid w:val="00BB5DD4"/>
    <w:rsid w:val="00BB77F0"/>
    <w:rsid w:val="00BB7A49"/>
    <w:rsid w:val="00BC0C82"/>
    <w:rsid w:val="00BC4C66"/>
    <w:rsid w:val="00BC5512"/>
    <w:rsid w:val="00BD2211"/>
    <w:rsid w:val="00BD4FC5"/>
    <w:rsid w:val="00BE2CEA"/>
    <w:rsid w:val="00BE32FD"/>
    <w:rsid w:val="00BE3520"/>
    <w:rsid w:val="00BE502A"/>
    <w:rsid w:val="00BE7DFD"/>
    <w:rsid w:val="00BF440A"/>
    <w:rsid w:val="00BF510D"/>
    <w:rsid w:val="00BF57FD"/>
    <w:rsid w:val="00BF5BB0"/>
    <w:rsid w:val="00BF6C83"/>
    <w:rsid w:val="00C0275E"/>
    <w:rsid w:val="00C11103"/>
    <w:rsid w:val="00C13EEC"/>
    <w:rsid w:val="00C141A1"/>
    <w:rsid w:val="00C16D3E"/>
    <w:rsid w:val="00C21F48"/>
    <w:rsid w:val="00C245D3"/>
    <w:rsid w:val="00C317FF"/>
    <w:rsid w:val="00C31C2C"/>
    <w:rsid w:val="00C36782"/>
    <w:rsid w:val="00C37E18"/>
    <w:rsid w:val="00C4193A"/>
    <w:rsid w:val="00C505BB"/>
    <w:rsid w:val="00C505FE"/>
    <w:rsid w:val="00C5149E"/>
    <w:rsid w:val="00C52E25"/>
    <w:rsid w:val="00C53018"/>
    <w:rsid w:val="00C539A5"/>
    <w:rsid w:val="00C6193D"/>
    <w:rsid w:val="00C62621"/>
    <w:rsid w:val="00C62958"/>
    <w:rsid w:val="00C63E16"/>
    <w:rsid w:val="00C70359"/>
    <w:rsid w:val="00C753DE"/>
    <w:rsid w:val="00C77825"/>
    <w:rsid w:val="00C85C55"/>
    <w:rsid w:val="00C9314E"/>
    <w:rsid w:val="00C938EF"/>
    <w:rsid w:val="00C9390D"/>
    <w:rsid w:val="00C95ECB"/>
    <w:rsid w:val="00C97846"/>
    <w:rsid w:val="00CA05B5"/>
    <w:rsid w:val="00CA19E6"/>
    <w:rsid w:val="00CA1C49"/>
    <w:rsid w:val="00CA28F9"/>
    <w:rsid w:val="00CA526F"/>
    <w:rsid w:val="00CA5514"/>
    <w:rsid w:val="00CB1F6C"/>
    <w:rsid w:val="00CB527D"/>
    <w:rsid w:val="00CB5D7B"/>
    <w:rsid w:val="00CB625B"/>
    <w:rsid w:val="00CC4CA7"/>
    <w:rsid w:val="00CC5385"/>
    <w:rsid w:val="00CD1A1A"/>
    <w:rsid w:val="00CD1AC9"/>
    <w:rsid w:val="00CD2655"/>
    <w:rsid w:val="00CD341B"/>
    <w:rsid w:val="00CD5514"/>
    <w:rsid w:val="00CD6938"/>
    <w:rsid w:val="00CD7F74"/>
    <w:rsid w:val="00CE2ABF"/>
    <w:rsid w:val="00CE3C9B"/>
    <w:rsid w:val="00CE694A"/>
    <w:rsid w:val="00CE699C"/>
    <w:rsid w:val="00CE737A"/>
    <w:rsid w:val="00CF0684"/>
    <w:rsid w:val="00D029F8"/>
    <w:rsid w:val="00D035A4"/>
    <w:rsid w:val="00D05B5C"/>
    <w:rsid w:val="00D10E15"/>
    <w:rsid w:val="00D12168"/>
    <w:rsid w:val="00D12B16"/>
    <w:rsid w:val="00D14470"/>
    <w:rsid w:val="00D14E10"/>
    <w:rsid w:val="00D21E4C"/>
    <w:rsid w:val="00D25A3B"/>
    <w:rsid w:val="00D27CC1"/>
    <w:rsid w:val="00D322D6"/>
    <w:rsid w:val="00D35AF0"/>
    <w:rsid w:val="00D37862"/>
    <w:rsid w:val="00D400BA"/>
    <w:rsid w:val="00D40705"/>
    <w:rsid w:val="00D43657"/>
    <w:rsid w:val="00D4416F"/>
    <w:rsid w:val="00D44E42"/>
    <w:rsid w:val="00D44E57"/>
    <w:rsid w:val="00D463F3"/>
    <w:rsid w:val="00D478EF"/>
    <w:rsid w:val="00D50DBC"/>
    <w:rsid w:val="00D5154B"/>
    <w:rsid w:val="00D519FF"/>
    <w:rsid w:val="00D53ED2"/>
    <w:rsid w:val="00D569AB"/>
    <w:rsid w:val="00D6053F"/>
    <w:rsid w:val="00D608C0"/>
    <w:rsid w:val="00D6138E"/>
    <w:rsid w:val="00D619E5"/>
    <w:rsid w:val="00D6230A"/>
    <w:rsid w:val="00D671A4"/>
    <w:rsid w:val="00D70338"/>
    <w:rsid w:val="00D7043E"/>
    <w:rsid w:val="00D75ADF"/>
    <w:rsid w:val="00D86BE2"/>
    <w:rsid w:val="00D90F9A"/>
    <w:rsid w:val="00D9540C"/>
    <w:rsid w:val="00D96127"/>
    <w:rsid w:val="00D970A4"/>
    <w:rsid w:val="00DA318E"/>
    <w:rsid w:val="00DA6048"/>
    <w:rsid w:val="00DA6BA1"/>
    <w:rsid w:val="00DA70A2"/>
    <w:rsid w:val="00DA7109"/>
    <w:rsid w:val="00DB282F"/>
    <w:rsid w:val="00DB2B24"/>
    <w:rsid w:val="00DB55D0"/>
    <w:rsid w:val="00DB6D33"/>
    <w:rsid w:val="00DB6D78"/>
    <w:rsid w:val="00DC1127"/>
    <w:rsid w:val="00DC26C8"/>
    <w:rsid w:val="00DC2E1C"/>
    <w:rsid w:val="00DC35F5"/>
    <w:rsid w:val="00DD3050"/>
    <w:rsid w:val="00DD43CC"/>
    <w:rsid w:val="00DE0EFF"/>
    <w:rsid w:val="00DE5B05"/>
    <w:rsid w:val="00DF1CAC"/>
    <w:rsid w:val="00DF2513"/>
    <w:rsid w:val="00DF3A83"/>
    <w:rsid w:val="00DF4FBA"/>
    <w:rsid w:val="00DF6F31"/>
    <w:rsid w:val="00E00127"/>
    <w:rsid w:val="00E01B37"/>
    <w:rsid w:val="00E0337E"/>
    <w:rsid w:val="00E063C6"/>
    <w:rsid w:val="00E078A5"/>
    <w:rsid w:val="00E11F3B"/>
    <w:rsid w:val="00E128B3"/>
    <w:rsid w:val="00E13E6B"/>
    <w:rsid w:val="00E145A4"/>
    <w:rsid w:val="00E21944"/>
    <w:rsid w:val="00E23CE4"/>
    <w:rsid w:val="00E268BA"/>
    <w:rsid w:val="00E305FC"/>
    <w:rsid w:val="00E30B32"/>
    <w:rsid w:val="00E335DC"/>
    <w:rsid w:val="00E34906"/>
    <w:rsid w:val="00E358FD"/>
    <w:rsid w:val="00E373D5"/>
    <w:rsid w:val="00E376A8"/>
    <w:rsid w:val="00E37A12"/>
    <w:rsid w:val="00E40033"/>
    <w:rsid w:val="00E4061B"/>
    <w:rsid w:val="00E479A5"/>
    <w:rsid w:val="00E5133D"/>
    <w:rsid w:val="00E531E2"/>
    <w:rsid w:val="00E55EC2"/>
    <w:rsid w:val="00E604D2"/>
    <w:rsid w:val="00E60D58"/>
    <w:rsid w:val="00E635B5"/>
    <w:rsid w:val="00E642A7"/>
    <w:rsid w:val="00E65D1A"/>
    <w:rsid w:val="00E71DF5"/>
    <w:rsid w:val="00E739ED"/>
    <w:rsid w:val="00E80E09"/>
    <w:rsid w:val="00E84A61"/>
    <w:rsid w:val="00E8677C"/>
    <w:rsid w:val="00E90E71"/>
    <w:rsid w:val="00E91B4D"/>
    <w:rsid w:val="00E94D6F"/>
    <w:rsid w:val="00E97CC5"/>
    <w:rsid w:val="00EA0724"/>
    <w:rsid w:val="00EA07D7"/>
    <w:rsid w:val="00EA7ED0"/>
    <w:rsid w:val="00EB0ACF"/>
    <w:rsid w:val="00EB233C"/>
    <w:rsid w:val="00EB31BF"/>
    <w:rsid w:val="00EB47E6"/>
    <w:rsid w:val="00EB7C9C"/>
    <w:rsid w:val="00EC125E"/>
    <w:rsid w:val="00EC1499"/>
    <w:rsid w:val="00EC25A3"/>
    <w:rsid w:val="00EC3835"/>
    <w:rsid w:val="00EC68F8"/>
    <w:rsid w:val="00ED02F5"/>
    <w:rsid w:val="00ED4A06"/>
    <w:rsid w:val="00ED4ECB"/>
    <w:rsid w:val="00EE4EFB"/>
    <w:rsid w:val="00EE799D"/>
    <w:rsid w:val="00F00A59"/>
    <w:rsid w:val="00F04DE2"/>
    <w:rsid w:val="00F079FD"/>
    <w:rsid w:val="00F13EFD"/>
    <w:rsid w:val="00F2021D"/>
    <w:rsid w:val="00F22852"/>
    <w:rsid w:val="00F24E47"/>
    <w:rsid w:val="00F32708"/>
    <w:rsid w:val="00F33273"/>
    <w:rsid w:val="00F34AB7"/>
    <w:rsid w:val="00F47810"/>
    <w:rsid w:val="00F6258A"/>
    <w:rsid w:val="00F6704E"/>
    <w:rsid w:val="00F67BA5"/>
    <w:rsid w:val="00F70A67"/>
    <w:rsid w:val="00F74E2E"/>
    <w:rsid w:val="00F80319"/>
    <w:rsid w:val="00F82571"/>
    <w:rsid w:val="00F856F6"/>
    <w:rsid w:val="00F87BBA"/>
    <w:rsid w:val="00F87E33"/>
    <w:rsid w:val="00F90081"/>
    <w:rsid w:val="00F91E0C"/>
    <w:rsid w:val="00F93387"/>
    <w:rsid w:val="00F93A79"/>
    <w:rsid w:val="00F9596F"/>
    <w:rsid w:val="00FA7053"/>
    <w:rsid w:val="00FB1602"/>
    <w:rsid w:val="00FB34DC"/>
    <w:rsid w:val="00FB41D9"/>
    <w:rsid w:val="00FB5EA3"/>
    <w:rsid w:val="00FB6B0E"/>
    <w:rsid w:val="00FC007B"/>
    <w:rsid w:val="00FC675F"/>
    <w:rsid w:val="00FD4D15"/>
    <w:rsid w:val="00FD79F5"/>
    <w:rsid w:val="00FE4374"/>
    <w:rsid w:val="00FE786B"/>
    <w:rsid w:val="00FF5664"/>
    <w:rsid w:val="4AC6DD4A"/>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5A71A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ja-JP"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header" w:uiPriority="99"/>
    <w:lsdException w:name="footer" w:uiPriority="99"/>
    <w:lsdException w:name="caption" w:semiHidden="1" w:unhideWhenUsed="1" w:qFormat="1"/>
    <w:lsdException w:name="Title" w:uiPriority="99" w:qFormat="1"/>
    <w:lsdException w:name="Subtitle" w:uiPriority="11" w:qFormat="1"/>
    <w:lsdException w:name="Body Text 3" w:uiPriority="99"/>
    <w:lsdException w:name="Body Text Indent 2" w:uiPriority="99"/>
    <w:lsdException w:name="Body Text Indent 3" w:uiPriority="99"/>
    <w:lsdException w:name="Hyperlink" w:uiPriority="99"/>
    <w:lsdException w:name="FollowedHyperlink" w:uiPriority="99"/>
    <w:lsdException w:name="Strong" w:uiPriority="22" w:qFormat="1"/>
    <w:lsdException w:name="Emphasis" w:uiPriority="20" w:qFormat="1"/>
    <w:lsdException w:name="Normal (Web)" w:uiPriority="99" w:qFormat="1"/>
    <w:lsdException w:name="HTML Address" w:uiPriority="99"/>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5B74F3"/>
    <w:rPr>
      <w:sz w:val="24"/>
      <w:szCs w:val="24"/>
      <w:lang w:eastAsia="ru-RU"/>
    </w:rPr>
  </w:style>
  <w:style w:type="paragraph" w:styleId="1">
    <w:name w:val="heading 1"/>
    <w:basedOn w:val="a"/>
    <w:link w:val="10"/>
    <w:qFormat/>
    <w:rsid w:val="00A75E43"/>
    <w:pPr>
      <w:spacing w:before="100" w:beforeAutospacing="1" w:after="100" w:afterAutospacing="1"/>
      <w:outlineLvl w:val="0"/>
    </w:pPr>
    <w:rPr>
      <w:rFonts w:eastAsia="Calibri"/>
      <w:b/>
      <w:bCs/>
      <w:kern w:val="36"/>
      <w:sz w:val="48"/>
      <w:szCs w:val="48"/>
      <w:lang w:val="x-none" w:eastAsia="x-none"/>
    </w:rPr>
  </w:style>
  <w:style w:type="paragraph" w:styleId="2">
    <w:name w:val="heading 2"/>
    <w:basedOn w:val="a"/>
    <w:next w:val="a"/>
    <w:link w:val="20"/>
    <w:uiPriority w:val="9"/>
    <w:qFormat/>
    <w:rsid w:val="00A75E43"/>
    <w:pPr>
      <w:keepNext/>
      <w:spacing w:before="240" w:after="60"/>
      <w:outlineLvl w:val="1"/>
    </w:pPr>
    <w:rPr>
      <w:rFonts w:ascii="Arial" w:eastAsia="Calibri" w:hAnsi="Arial"/>
      <w:b/>
      <w:bCs/>
      <w:i/>
      <w:iCs/>
      <w:sz w:val="28"/>
      <w:szCs w:val="28"/>
      <w:lang w:val="x-none" w:eastAsia="x-none"/>
    </w:rPr>
  </w:style>
  <w:style w:type="paragraph" w:styleId="3">
    <w:name w:val="heading 3"/>
    <w:basedOn w:val="a"/>
    <w:next w:val="a"/>
    <w:link w:val="30"/>
    <w:uiPriority w:val="9"/>
    <w:qFormat/>
    <w:rsid w:val="00A75E43"/>
    <w:pPr>
      <w:keepNext/>
      <w:spacing w:before="240" w:after="60"/>
      <w:outlineLvl w:val="2"/>
    </w:pPr>
    <w:rPr>
      <w:rFonts w:ascii="Arial" w:eastAsia="Calibri" w:hAnsi="Arial"/>
      <w:b/>
      <w:bCs/>
      <w:sz w:val="26"/>
      <w:szCs w:val="26"/>
      <w:lang w:val="x-none" w:eastAsia="x-none"/>
    </w:rPr>
  </w:style>
  <w:style w:type="paragraph" w:styleId="4">
    <w:name w:val="heading 4"/>
    <w:basedOn w:val="a"/>
    <w:next w:val="a"/>
    <w:link w:val="40"/>
    <w:uiPriority w:val="9"/>
    <w:qFormat/>
    <w:rsid w:val="00075211"/>
    <w:pPr>
      <w:keepNext/>
      <w:ind w:left="-1080"/>
      <w:outlineLvl w:val="3"/>
    </w:pPr>
    <w:rPr>
      <w:b/>
      <w:bCs/>
      <w:sz w:val="36"/>
      <w:lang w:val="x-none" w:eastAsia="x-none"/>
    </w:rPr>
  </w:style>
  <w:style w:type="paragraph" w:styleId="5">
    <w:name w:val="heading 5"/>
    <w:basedOn w:val="a"/>
    <w:next w:val="a"/>
    <w:link w:val="50"/>
    <w:uiPriority w:val="9"/>
    <w:qFormat/>
    <w:rsid w:val="00A75E43"/>
    <w:pPr>
      <w:keepNext/>
      <w:keepLines/>
      <w:spacing w:before="200" w:line="276" w:lineRule="auto"/>
      <w:outlineLvl w:val="4"/>
    </w:pPr>
    <w:rPr>
      <w:rFonts w:ascii="Cambria" w:hAnsi="Cambria"/>
      <w:color w:val="243F60"/>
      <w:sz w:val="22"/>
      <w:szCs w:val="22"/>
      <w:lang w:val="x-none" w:eastAsia="en-US"/>
    </w:rPr>
  </w:style>
  <w:style w:type="paragraph" w:styleId="6">
    <w:name w:val="heading 6"/>
    <w:basedOn w:val="a"/>
    <w:next w:val="a"/>
    <w:link w:val="60"/>
    <w:uiPriority w:val="9"/>
    <w:qFormat/>
    <w:rsid w:val="00B33367"/>
    <w:pPr>
      <w:tabs>
        <w:tab w:val="num" w:pos="0"/>
      </w:tabs>
      <w:suppressAutoHyphens/>
      <w:spacing w:before="240" w:after="60"/>
      <w:ind w:left="1152" w:hanging="1152"/>
      <w:outlineLvl w:val="5"/>
    </w:pPr>
    <w:rPr>
      <w:rFonts w:ascii="Calibri" w:hAnsi="Calibri"/>
      <w:b/>
      <w:bCs/>
      <w:sz w:val="22"/>
      <w:szCs w:val="22"/>
      <w:lang w:val="en-US" w:eastAsia="en-US"/>
    </w:rPr>
  </w:style>
  <w:style w:type="paragraph" w:styleId="7">
    <w:name w:val="heading 7"/>
    <w:basedOn w:val="a"/>
    <w:next w:val="a"/>
    <w:link w:val="70"/>
    <w:uiPriority w:val="9"/>
    <w:qFormat/>
    <w:rsid w:val="00B33367"/>
    <w:pPr>
      <w:spacing w:before="240" w:after="60"/>
      <w:outlineLvl w:val="6"/>
    </w:pPr>
    <w:rPr>
      <w:lang w:val="x-none" w:eastAsia="x-none"/>
    </w:rPr>
  </w:style>
  <w:style w:type="paragraph" w:styleId="8">
    <w:name w:val="heading 8"/>
    <w:basedOn w:val="a"/>
    <w:next w:val="a"/>
    <w:link w:val="80"/>
    <w:uiPriority w:val="9"/>
    <w:qFormat/>
    <w:rsid w:val="00B33367"/>
    <w:pPr>
      <w:tabs>
        <w:tab w:val="num" w:pos="0"/>
      </w:tabs>
      <w:suppressAutoHyphens/>
      <w:spacing w:before="240" w:after="60"/>
      <w:ind w:left="1440" w:hanging="1440"/>
      <w:outlineLvl w:val="7"/>
    </w:pPr>
    <w:rPr>
      <w:rFonts w:ascii="Calibri" w:hAnsi="Calibri"/>
      <w:i/>
      <w:iCs/>
      <w:lang w:val="en-US" w:eastAsia="en-US"/>
    </w:rPr>
  </w:style>
  <w:style w:type="paragraph" w:styleId="9">
    <w:name w:val="heading 9"/>
    <w:basedOn w:val="a"/>
    <w:next w:val="a"/>
    <w:link w:val="90"/>
    <w:uiPriority w:val="9"/>
    <w:qFormat/>
    <w:rsid w:val="00B33367"/>
    <w:pPr>
      <w:tabs>
        <w:tab w:val="num" w:pos="0"/>
      </w:tabs>
      <w:suppressAutoHyphens/>
      <w:spacing w:before="240" w:after="60"/>
      <w:ind w:left="1584" w:hanging="1584"/>
      <w:outlineLvl w:val="8"/>
    </w:pPr>
    <w:rPr>
      <w:rFonts w:ascii="Cambria" w:hAnsi="Cambria"/>
      <w:sz w:val="22"/>
      <w:szCs w:val="22"/>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A75E43"/>
    <w:rPr>
      <w:rFonts w:eastAsia="Calibri"/>
      <w:b/>
      <w:bCs/>
      <w:kern w:val="36"/>
      <w:sz w:val="48"/>
      <w:szCs w:val="48"/>
    </w:rPr>
  </w:style>
  <w:style w:type="character" w:customStyle="1" w:styleId="20">
    <w:name w:val="Заголовок 2 Знак"/>
    <w:link w:val="2"/>
    <w:uiPriority w:val="9"/>
    <w:rsid w:val="00A75E43"/>
    <w:rPr>
      <w:rFonts w:ascii="Arial" w:eastAsia="Calibri" w:hAnsi="Arial" w:cs="Arial"/>
      <w:b/>
      <w:bCs/>
      <w:i/>
      <w:iCs/>
      <w:sz w:val="28"/>
      <w:szCs w:val="28"/>
    </w:rPr>
  </w:style>
  <w:style w:type="character" w:customStyle="1" w:styleId="30">
    <w:name w:val="Заголовок 3 Знак"/>
    <w:link w:val="3"/>
    <w:uiPriority w:val="9"/>
    <w:rsid w:val="00A75E43"/>
    <w:rPr>
      <w:rFonts w:ascii="Arial" w:eastAsia="Calibri" w:hAnsi="Arial" w:cs="Arial"/>
      <w:b/>
      <w:bCs/>
      <w:sz w:val="26"/>
      <w:szCs w:val="26"/>
    </w:rPr>
  </w:style>
  <w:style w:type="character" w:customStyle="1" w:styleId="40">
    <w:name w:val="Заголовок 4 Знак"/>
    <w:link w:val="4"/>
    <w:uiPriority w:val="9"/>
    <w:rsid w:val="00B33367"/>
    <w:rPr>
      <w:b/>
      <w:bCs/>
      <w:sz w:val="36"/>
      <w:szCs w:val="24"/>
    </w:rPr>
  </w:style>
  <w:style w:type="character" w:customStyle="1" w:styleId="50">
    <w:name w:val="Заголовок 5 Знак"/>
    <w:link w:val="5"/>
    <w:uiPriority w:val="9"/>
    <w:rsid w:val="00A75E43"/>
    <w:rPr>
      <w:rFonts w:ascii="Cambria" w:hAnsi="Cambria"/>
      <w:color w:val="243F60"/>
      <w:sz w:val="22"/>
      <w:szCs w:val="22"/>
      <w:lang w:eastAsia="en-US"/>
    </w:rPr>
  </w:style>
  <w:style w:type="character" w:customStyle="1" w:styleId="60">
    <w:name w:val="Заголовок 6 Знак"/>
    <w:link w:val="6"/>
    <w:uiPriority w:val="9"/>
    <w:rsid w:val="00B33367"/>
    <w:rPr>
      <w:rFonts w:ascii="Calibri" w:hAnsi="Calibri" w:cs="Calibri"/>
      <w:b/>
      <w:bCs/>
      <w:sz w:val="22"/>
      <w:szCs w:val="22"/>
      <w:lang w:val="en-US" w:eastAsia="en-US"/>
    </w:rPr>
  </w:style>
  <w:style w:type="character" w:customStyle="1" w:styleId="70">
    <w:name w:val="Заголовок 7 Знак"/>
    <w:link w:val="7"/>
    <w:uiPriority w:val="9"/>
    <w:rsid w:val="00B33367"/>
    <w:rPr>
      <w:sz w:val="24"/>
      <w:szCs w:val="24"/>
      <w:lang w:val="x-none" w:eastAsia="x-none"/>
    </w:rPr>
  </w:style>
  <w:style w:type="character" w:customStyle="1" w:styleId="80">
    <w:name w:val="Заголовок 8 Знак"/>
    <w:link w:val="8"/>
    <w:uiPriority w:val="9"/>
    <w:rsid w:val="00B33367"/>
    <w:rPr>
      <w:rFonts w:ascii="Calibri" w:hAnsi="Calibri" w:cs="Calibri"/>
      <w:i/>
      <w:iCs/>
      <w:sz w:val="24"/>
      <w:szCs w:val="24"/>
      <w:lang w:val="en-US" w:eastAsia="en-US"/>
    </w:rPr>
  </w:style>
  <w:style w:type="character" w:customStyle="1" w:styleId="90">
    <w:name w:val="Заголовок 9 Знак"/>
    <w:link w:val="9"/>
    <w:uiPriority w:val="9"/>
    <w:rsid w:val="00B33367"/>
    <w:rPr>
      <w:rFonts w:ascii="Cambria" w:hAnsi="Cambria" w:cs="Calibri"/>
      <w:sz w:val="22"/>
      <w:szCs w:val="22"/>
      <w:lang w:val="en-US" w:eastAsia="en-US"/>
    </w:rPr>
  </w:style>
  <w:style w:type="paragraph" w:styleId="a3">
    <w:name w:val="Normal (Web)"/>
    <w:aliases w:val="Обычный (Web)"/>
    <w:basedOn w:val="a"/>
    <w:link w:val="a4"/>
    <w:uiPriority w:val="99"/>
    <w:qFormat/>
    <w:rsid w:val="005D05BC"/>
    <w:pPr>
      <w:spacing w:before="100" w:beforeAutospacing="1" w:after="100" w:afterAutospacing="1"/>
    </w:pPr>
    <w:rPr>
      <w:lang w:val="x-none" w:eastAsia="x-none"/>
    </w:rPr>
  </w:style>
  <w:style w:type="character" w:customStyle="1" w:styleId="a4">
    <w:name w:val="Обычный (веб) Знак"/>
    <w:aliases w:val="Обычный (Web) Знак"/>
    <w:link w:val="a3"/>
    <w:uiPriority w:val="99"/>
    <w:locked/>
    <w:rsid w:val="00B33367"/>
    <w:rPr>
      <w:sz w:val="24"/>
      <w:szCs w:val="24"/>
    </w:rPr>
  </w:style>
  <w:style w:type="character" w:styleId="a5">
    <w:name w:val="Hyperlink"/>
    <w:uiPriority w:val="99"/>
    <w:rsid w:val="005D05BC"/>
    <w:rPr>
      <w:color w:val="0000FF"/>
      <w:u w:val="single"/>
    </w:rPr>
  </w:style>
  <w:style w:type="character" w:styleId="a6">
    <w:name w:val="Strong"/>
    <w:uiPriority w:val="22"/>
    <w:qFormat/>
    <w:rsid w:val="005D05BC"/>
    <w:rPr>
      <w:b/>
      <w:bCs/>
    </w:rPr>
  </w:style>
  <w:style w:type="character" w:styleId="a7">
    <w:name w:val="Emphasis"/>
    <w:uiPriority w:val="20"/>
    <w:qFormat/>
    <w:rsid w:val="005D05BC"/>
    <w:rPr>
      <w:i/>
      <w:iCs/>
    </w:rPr>
  </w:style>
  <w:style w:type="character" w:customStyle="1" w:styleId="directorfio">
    <w:name w:val="director_fio"/>
    <w:basedOn w:val="a0"/>
    <w:rsid w:val="005D05BC"/>
  </w:style>
  <w:style w:type="paragraph" w:customStyle="1" w:styleId="a8">
    <w:name w:val="Знак"/>
    <w:basedOn w:val="a"/>
    <w:uiPriority w:val="99"/>
    <w:rsid w:val="00E0337E"/>
    <w:pPr>
      <w:spacing w:after="160" w:line="240" w:lineRule="exact"/>
    </w:pPr>
    <w:rPr>
      <w:rFonts w:ascii="Verdana" w:hAnsi="Verdana"/>
      <w:sz w:val="20"/>
      <w:szCs w:val="20"/>
      <w:lang w:val="en-US" w:eastAsia="en-US"/>
    </w:rPr>
  </w:style>
  <w:style w:type="paragraph" w:styleId="a9">
    <w:name w:val="Body Text Indent"/>
    <w:basedOn w:val="a"/>
    <w:link w:val="aa"/>
    <w:rsid w:val="0046029F"/>
    <w:pPr>
      <w:spacing w:after="120"/>
      <w:ind w:left="283"/>
    </w:pPr>
    <w:rPr>
      <w:sz w:val="20"/>
      <w:szCs w:val="20"/>
    </w:rPr>
  </w:style>
  <w:style w:type="character" w:customStyle="1" w:styleId="aa">
    <w:name w:val="Основной текст с отступом Знак"/>
    <w:link w:val="a9"/>
    <w:rsid w:val="00A75E43"/>
  </w:style>
  <w:style w:type="character" w:customStyle="1" w:styleId="fontstyle30">
    <w:name w:val="fontstyle30"/>
    <w:basedOn w:val="a0"/>
    <w:rsid w:val="001A13AF"/>
  </w:style>
  <w:style w:type="character" w:customStyle="1" w:styleId="fontstyle31">
    <w:name w:val="fontstyle31"/>
    <w:basedOn w:val="a0"/>
    <w:rsid w:val="001A13AF"/>
  </w:style>
  <w:style w:type="paragraph" w:styleId="ab">
    <w:name w:val="Body Text"/>
    <w:aliases w:val="body text,Основной текст Знак Знак,Основной текст отчета"/>
    <w:basedOn w:val="a"/>
    <w:link w:val="ac"/>
    <w:unhideWhenUsed/>
    <w:rsid w:val="003353BC"/>
    <w:pPr>
      <w:spacing w:after="120"/>
    </w:pPr>
  </w:style>
  <w:style w:type="character" w:customStyle="1" w:styleId="ac">
    <w:name w:val="Основной текст Знак"/>
    <w:aliases w:val="body text Знак,Основной текст Знак Знак Знак,Основной текст отчета Знак"/>
    <w:link w:val="ab"/>
    <w:rsid w:val="003353BC"/>
    <w:rPr>
      <w:sz w:val="24"/>
      <w:szCs w:val="24"/>
      <w:lang w:val="ru-RU" w:eastAsia="ru-RU" w:bidi="ar-SA"/>
    </w:rPr>
  </w:style>
  <w:style w:type="table" w:styleId="ad">
    <w:name w:val="Table Grid"/>
    <w:basedOn w:val="a1"/>
    <w:uiPriority w:val="59"/>
    <w:rsid w:val="003353B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Title"/>
    <w:basedOn w:val="a"/>
    <w:next w:val="ab"/>
    <w:link w:val="af"/>
    <w:uiPriority w:val="99"/>
    <w:rsid w:val="00B33367"/>
    <w:pPr>
      <w:keepNext/>
      <w:suppressAutoHyphens/>
      <w:spacing w:before="240" w:after="120"/>
    </w:pPr>
    <w:rPr>
      <w:rFonts w:ascii="Arial" w:hAnsi="Arial" w:cs="Tahoma"/>
      <w:sz w:val="28"/>
      <w:szCs w:val="28"/>
      <w:lang w:eastAsia="ar-SA"/>
    </w:rPr>
  </w:style>
  <w:style w:type="character" w:customStyle="1" w:styleId="af">
    <w:name w:val="Название Знак"/>
    <w:link w:val="ae"/>
    <w:uiPriority w:val="99"/>
    <w:rsid w:val="00075211"/>
    <w:rPr>
      <w:sz w:val="32"/>
      <w:szCs w:val="24"/>
      <w:lang w:val="ru-RU" w:eastAsia="ru-RU" w:bidi="ar-SA"/>
    </w:rPr>
  </w:style>
  <w:style w:type="paragraph" w:customStyle="1" w:styleId="af0">
    <w:name w:val="Знак"/>
    <w:basedOn w:val="a"/>
    <w:rsid w:val="00553D0E"/>
    <w:pPr>
      <w:spacing w:after="160" w:line="240" w:lineRule="exact"/>
    </w:pPr>
    <w:rPr>
      <w:rFonts w:ascii="Verdana" w:hAnsi="Verdana"/>
      <w:sz w:val="20"/>
      <w:szCs w:val="20"/>
      <w:lang w:val="en-US" w:eastAsia="en-US"/>
    </w:rPr>
  </w:style>
  <w:style w:type="character" w:customStyle="1" w:styleId="af1">
    <w:name w:val="Знак Знак"/>
    <w:locked/>
    <w:rsid w:val="0089400A"/>
    <w:rPr>
      <w:color w:val="000000"/>
      <w:spacing w:val="1"/>
      <w:sz w:val="24"/>
      <w:szCs w:val="24"/>
      <w:lang w:val="ru-RU" w:eastAsia="ru-RU" w:bidi="ar-SA"/>
    </w:rPr>
  </w:style>
  <w:style w:type="paragraph" w:customStyle="1" w:styleId="11">
    <w:name w:val="Без интервала1"/>
    <w:aliases w:val="основа"/>
    <w:link w:val="af2"/>
    <w:uiPriority w:val="1"/>
    <w:qFormat/>
    <w:rsid w:val="00455C00"/>
    <w:rPr>
      <w:sz w:val="24"/>
      <w:szCs w:val="24"/>
      <w:lang w:eastAsia="ru-RU"/>
    </w:rPr>
  </w:style>
  <w:style w:type="character" w:customStyle="1" w:styleId="af2">
    <w:name w:val="Без интервала Знак"/>
    <w:aliases w:val="основа Знак,Без интервала1 Знак"/>
    <w:link w:val="11"/>
    <w:uiPriority w:val="1"/>
    <w:rsid w:val="00A75E43"/>
    <w:rPr>
      <w:sz w:val="24"/>
      <w:szCs w:val="24"/>
      <w:lang w:bidi="ar-SA"/>
    </w:rPr>
  </w:style>
  <w:style w:type="paragraph" w:customStyle="1" w:styleId="TableContents">
    <w:name w:val="Table Contents"/>
    <w:basedOn w:val="a"/>
    <w:rsid w:val="00D44E42"/>
    <w:pPr>
      <w:widowControl w:val="0"/>
      <w:suppressLineNumbers/>
      <w:suppressAutoHyphens/>
    </w:pPr>
    <w:rPr>
      <w:rFonts w:eastAsia="Lucida Sans Unicode"/>
      <w:color w:val="000000"/>
      <w:kern w:val="2"/>
      <w:lang w:val="en-US" w:eastAsia="en-US" w:bidi="en-US"/>
    </w:rPr>
  </w:style>
  <w:style w:type="paragraph" w:customStyle="1" w:styleId="western">
    <w:name w:val="western"/>
    <w:basedOn w:val="a"/>
    <w:rsid w:val="008C61B6"/>
  </w:style>
  <w:style w:type="paragraph" w:customStyle="1" w:styleId="Default">
    <w:name w:val="Default"/>
    <w:uiPriority w:val="99"/>
    <w:rsid w:val="001F5277"/>
    <w:pPr>
      <w:autoSpaceDE w:val="0"/>
      <w:autoSpaceDN w:val="0"/>
      <w:adjustRightInd w:val="0"/>
    </w:pPr>
    <w:rPr>
      <w:color w:val="000000"/>
      <w:sz w:val="24"/>
      <w:szCs w:val="24"/>
      <w:lang w:eastAsia="ru-RU"/>
    </w:rPr>
  </w:style>
  <w:style w:type="paragraph" w:customStyle="1" w:styleId="af3">
    <w:name w:val="Содержимое таблицы"/>
    <w:basedOn w:val="a"/>
    <w:rsid w:val="00837A02"/>
    <w:pPr>
      <w:widowControl w:val="0"/>
      <w:suppressLineNumbers/>
      <w:suppressAutoHyphens/>
    </w:pPr>
    <w:rPr>
      <w:rFonts w:eastAsia="Lucida Sans Unicode"/>
      <w:kern w:val="2"/>
      <w:lang w:eastAsia="ar-SA"/>
    </w:rPr>
  </w:style>
  <w:style w:type="paragraph" w:styleId="af4">
    <w:name w:val="Balloon Text"/>
    <w:basedOn w:val="a"/>
    <w:link w:val="af5"/>
    <w:uiPriority w:val="99"/>
    <w:rsid w:val="00941BB3"/>
    <w:rPr>
      <w:rFonts w:ascii="Tahoma" w:hAnsi="Tahoma"/>
      <w:sz w:val="16"/>
      <w:szCs w:val="16"/>
      <w:lang w:val="x-none" w:eastAsia="x-none"/>
    </w:rPr>
  </w:style>
  <w:style w:type="character" w:customStyle="1" w:styleId="af5">
    <w:name w:val="Текст выноски Знак"/>
    <w:link w:val="af4"/>
    <w:uiPriority w:val="99"/>
    <w:rsid w:val="00941BB3"/>
    <w:rPr>
      <w:rFonts w:ascii="Tahoma" w:hAnsi="Tahoma" w:cs="Tahoma"/>
      <w:sz w:val="16"/>
      <w:szCs w:val="16"/>
    </w:rPr>
  </w:style>
  <w:style w:type="character" w:customStyle="1" w:styleId="af6">
    <w:name w:val="Нижний колонтитул Знак"/>
    <w:link w:val="af7"/>
    <w:uiPriority w:val="99"/>
    <w:rsid w:val="00A75E43"/>
    <w:rPr>
      <w:rFonts w:eastAsia="Calibri"/>
      <w:sz w:val="24"/>
      <w:szCs w:val="24"/>
    </w:rPr>
  </w:style>
  <w:style w:type="paragraph" w:styleId="af7">
    <w:name w:val="footer"/>
    <w:basedOn w:val="a"/>
    <w:link w:val="af6"/>
    <w:uiPriority w:val="99"/>
    <w:rsid w:val="00A75E43"/>
    <w:pPr>
      <w:tabs>
        <w:tab w:val="center" w:pos="4677"/>
        <w:tab w:val="right" w:pos="9355"/>
      </w:tabs>
    </w:pPr>
    <w:rPr>
      <w:rFonts w:eastAsia="Calibri"/>
      <w:lang w:val="x-none" w:eastAsia="x-none"/>
    </w:rPr>
  </w:style>
  <w:style w:type="character" w:styleId="af8">
    <w:name w:val="page number"/>
    <w:rsid w:val="00A75E43"/>
    <w:rPr>
      <w:rFonts w:cs="Times New Roman"/>
    </w:rPr>
  </w:style>
  <w:style w:type="character" w:customStyle="1" w:styleId="af9">
    <w:name w:val="Верхний колонтитул Знак"/>
    <w:link w:val="afa"/>
    <w:uiPriority w:val="99"/>
    <w:rsid w:val="00A75E43"/>
    <w:rPr>
      <w:rFonts w:ascii="Calibri" w:hAnsi="Calibri" w:cs="Calibri"/>
    </w:rPr>
  </w:style>
  <w:style w:type="paragraph" w:styleId="afa">
    <w:name w:val="header"/>
    <w:basedOn w:val="a"/>
    <w:link w:val="af9"/>
    <w:uiPriority w:val="99"/>
    <w:rsid w:val="00A75E43"/>
    <w:pPr>
      <w:tabs>
        <w:tab w:val="center" w:pos="4677"/>
        <w:tab w:val="right" w:pos="9355"/>
      </w:tabs>
    </w:pPr>
    <w:rPr>
      <w:rFonts w:ascii="Calibri" w:hAnsi="Calibri"/>
      <w:sz w:val="20"/>
      <w:szCs w:val="20"/>
      <w:lang w:val="x-none" w:eastAsia="x-none"/>
    </w:rPr>
  </w:style>
  <w:style w:type="character" w:customStyle="1" w:styleId="12">
    <w:name w:val="Верхний колонтитул Знак1"/>
    <w:uiPriority w:val="99"/>
    <w:rsid w:val="00A75E43"/>
    <w:rPr>
      <w:sz w:val="24"/>
      <w:szCs w:val="24"/>
    </w:rPr>
  </w:style>
  <w:style w:type="character" w:customStyle="1" w:styleId="31">
    <w:name w:val="Основной текст 3 Знак"/>
    <w:link w:val="32"/>
    <w:uiPriority w:val="99"/>
    <w:rsid w:val="00A75E43"/>
    <w:rPr>
      <w:sz w:val="16"/>
      <w:szCs w:val="16"/>
    </w:rPr>
  </w:style>
  <w:style w:type="paragraph" w:styleId="32">
    <w:name w:val="Body Text 3"/>
    <w:basedOn w:val="a"/>
    <w:link w:val="31"/>
    <w:uiPriority w:val="99"/>
    <w:rsid w:val="00A75E43"/>
    <w:pPr>
      <w:spacing w:after="120"/>
    </w:pPr>
    <w:rPr>
      <w:sz w:val="16"/>
      <w:szCs w:val="16"/>
      <w:lang w:val="x-none" w:eastAsia="x-none"/>
    </w:rPr>
  </w:style>
  <w:style w:type="character" w:customStyle="1" w:styleId="21">
    <w:name w:val="Основной текст 2 Знак"/>
    <w:link w:val="22"/>
    <w:rsid w:val="00A75E43"/>
    <w:rPr>
      <w:rFonts w:ascii="Calibri" w:hAnsi="Calibri"/>
    </w:rPr>
  </w:style>
  <w:style w:type="paragraph" w:styleId="22">
    <w:name w:val="Body Text 2"/>
    <w:basedOn w:val="a"/>
    <w:link w:val="21"/>
    <w:unhideWhenUsed/>
    <w:rsid w:val="00A75E43"/>
    <w:pPr>
      <w:spacing w:after="120" w:line="480" w:lineRule="auto"/>
    </w:pPr>
    <w:rPr>
      <w:rFonts w:ascii="Calibri" w:hAnsi="Calibri"/>
      <w:sz w:val="20"/>
      <w:szCs w:val="20"/>
      <w:lang w:val="x-none" w:eastAsia="x-none"/>
    </w:rPr>
  </w:style>
  <w:style w:type="character" w:customStyle="1" w:styleId="210">
    <w:name w:val="Основной текст 2 Знак1"/>
    <w:rsid w:val="00A75E43"/>
    <w:rPr>
      <w:sz w:val="24"/>
      <w:szCs w:val="24"/>
    </w:rPr>
  </w:style>
  <w:style w:type="character" w:customStyle="1" w:styleId="33">
    <w:name w:val="Основной текст с отступом 3 Знак"/>
    <w:link w:val="34"/>
    <w:uiPriority w:val="99"/>
    <w:rsid w:val="00A75E43"/>
    <w:rPr>
      <w:sz w:val="16"/>
      <w:szCs w:val="16"/>
    </w:rPr>
  </w:style>
  <w:style w:type="paragraph" w:styleId="34">
    <w:name w:val="Body Text Indent 3"/>
    <w:basedOn w:val="a"/>
    <w:link w:val="33"/>
    <w:uiPriority w:val="99"/>
    <w:rsid w:val="00A75E43"/>
    <w:pPr>
      <w:spacing w:after="120"/>
      <w:ind w:left="283"/>
    </w:pPr>
    <w:rPr>
      <w:sz w:val="16"/>
      <w:szCs w:val="16"/>
      <w:lang w:val="x-none" w:eastAsia="x-none"/>
    </w:rPr>
  </w:style>
  <w:style w:type="character" w:customStyle="1" w:styleId="310">
    <w:name w:val="Основной текст с отступом 3 Знак1"/>
    <w:uiPriority w:val="99"/>
    <w:rsid w:val="00A75E43"/>
    <w:rPr>
      <w:sz w:val="16"/>
      <w:szCs w:val="16"/>
    </w:rPr>
  </w:style>
  <w:style w:type="character" w:customStyle="1" w:styleId="submenu-table">
    <w:name w:val="submenu-table"/>
    <w:basedOn w:val="a0"/>
    <w:rsid w:val="00A243A2"/>
  </w:style>
  <w:style w:type="character" w:styleId="afb">
    <w:name w:val="FollowedHyperlink"/>
    <w:uiPriority w:val="99"/>
    <w:unhideWhenUsed/>
    <w:rsid w:val="00B33367"/>
    <w:rPr>
      <w:color w:val="0000FF"/>
      <w:u w:val="single"/>
    </w:rPr>
  </w:style>
  <w:style w:type="paragraph" w:styleId="HTML">
    <w:name w:val="HTML Address"/>
    <w:basedOn w:val="a"/>
    <w:link w:val="HTML1"/>
    <w:uiPriority w:val="99"/>
    <w:unhideWhenUsed/>
    <w:rsid w:val="00B33367"/>
    <w:rPr>
      <w:i/>
      <w:iCs/>
      <w:lang w:val="x-none" w:eastAsia="x-none"/>
    </w:rPr>
  </w:style>
  <w:style w:type="character" w:customStyle="1" w:styleId="HTML1">
    <w:name w:val="Адрес HTML Знак1"/>
    <w:link w:val="HTML"/>
    <w:uiPriority w:val="99"/>
    <w:locked/>
    <w:rsid w:val="00B33367"/>
    <w:rPr>
      <w:i/>
      <w:iCs/>
      <w:sz w:val="24"/>
      <w:szCs w:val="24"/>
    </w:rPr>
  </w:style>
  <w:style w:type="character" w:customStyle="1" w:styleId="HTML0">
    <w:name w:val="Адрес HTML Знак"/>
    <w:uiPriority w:val="99"/>
    <w:rsid w:val="00B33367"/>
    <w:rPr>
      <w:i/>
      <w:iCs/>
      <w:sz w:val="24"/>
      <w:szCs w:val="24"/>
    </w:rPr>
  </w:style>
  <w:style w:type="paragraph" w:styleId="HTML2">
    <w:name w:val="HTML Preformatted"/>
    <w:basedOn w:val="a"/>
    <w:link w:val="HTML3"/>
    <w:uiPriority w:val="99"/>
    <w:unhideWhenUsed/>
    <w:rsid w:val="00B333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3">
    <w:name w:val="Стандартный HTML Знак"/>
    <w:link w:val="HTML2"/>
    <w:uiPriority w:val="99"/>
    <w:rsid w:val="00B33367"/>
    <w:rPr>
      <w:rFonts w:ascii="Courier New" w:hAnsi="Courier New"/>
      <w:lang w:val="x-none" w:eastAsia="x-none"/>
    </w:rPr>
  </w:style>
  <w:style w:type="paragraph" w:styleId="afc">
    <w:name w:val="Subtitle"/>
    <w:basedOn w:val="a"/>
    <w:next w:val="a"/>
    <w:link w:val="13"/>
    <w:uiPriority w:val="11"/>
    <w:qFormat/>
    <w:rsid w:val="00B33367"/>
    <w:pPr>
      <w:suppressAutoHyphens/>
      <w:spacing w:after="60"/>
      <w:jc w:val="center"/>
    </w:pPr>
    <w:rPr>
      <w:rFonts w:ascii="Cambria" w:hAnsi="Cambria"/>
      <w:lang w:val="en-US" w:eastAsia="en-US"/>
    </w:rPr>
  </w:style>
  <w:style w:type="character" w:customStyle="1" w:styleId="13">
    <w:name w:val="Подзаголовок Знак1"/>
    <w:link w:val="afc"/>
    <w:uiPriority w:val="11"/>
    <w:locked/>
    <w:rsid w:val="00B33367"/>
    <w:rPr>
      <w:rFonts w:ascii="Cambria" w:hAnsi="Cambria" w:cs="Calibri"/>
      <w:sz w:val="24"/>
      <w:szCs w:val="24"/>
      <w:lang w:val="en-US" w:eastAsia="en-US"/>
    </w:rPr>
  </w:style>
  <w:style w:type="character" w:customStyle="1" w:styleId="afd">
    <w:name w:val="Подзаголовок Знак"/>
    <w:uiPriority w:val="11"/>
    <w:rsid w:val="00B33367"/>
    <w:rPr>
      <w:rFonts w:ascii="Cambria" w:eastAsia="Times New Roman" w:hAnsi="Cambria" w:cs="Times New Roman"/>
      <w:sz w:val="24"/>
      <w:szCs w:val="24"/>
    </w:rPr>
  </w:style>
  <w:style w:type="paragraph" w:styleId="23">
    <w:name w:val="Body Text Indent 2"/>
    <w:basedOn w:val="a"/>
    <w:link w:val="24"/>
    <w:uiPriority w:val="99"/>
    <w:unhideWhenUsed/>
    <w:rsid w:val="00B33367"/>
    <w:pPr>
      <w:spacing w:after="120" w:line="480" w:lineRule="auto"/>
      <w:ind w:left="283"/>
    </w:pPr>
    <w:rPr>
      <w:lang w:val="x-none" w:eastAsia="x-none"/>
    </w:rPr>
  </w:style>
  <w:style w:type="character" w:customStyle="1" w:styleId="24">
    <w:name w:val="Основной текст с отступом 2 Знак"/>
    <w:link w:val="23"/>
    <w:uiPriority w:val="99"/>
    <w:rsid w:val="00B33367"/>
    <w:rPr>
      <w:sz w:val="24"/>
      <w:szCs w:val="24"/>
      <w:lang w:val="x-none" w:eastAsia="x-none"/>
    </w:rPr>
  </w:style>
  <w:style w:type="paragraph" w:styleId="afe">
    <w:name w:val="Document Map"/>
    <w:basedOn w:val="a"/>
    <w:link w:val="aff"/>
    <w:unhideWhenUsed/>
    <w:rsid w:val="00B33367"/>
    <w:pPr>
      <w:shd w:val="clear" w:color="auto" w:fill="000080"/>
    </w:pPr>
    <w:rPr>
      <w:rFonts w:ascii="Tahoma" w:hAnsi="Tahoma"/>
      <w:sz w:val="20"/>
      <w:szCs w:val="20"/>
      <w:lang w:val="x-none" w:eastAsia="x-none"/>
    </w:rPr>
  </w:style>
  <w:style w:type="character" w:customStyle="1" w:styleId="aff">
    <w:name w:val="Схема документа Знак"/>
    <w:link w:val="afe"/>
    <w:rsid w:val="00B33367"/>
    <w:rPr>
      <w:rFonts w:ascii="Tahoma" w:hAnsi="Tahoma"/>
      <w:shd w:val="clear" w:color="auto" w:fill="000080"/>
      <w:lang w:val="x-none" w:eastAsia="x-none"/>
    </w:rPr>
  </w:style>
  <w:style w:type="paragraph" w:styleId="aff0">
    <w:name w:val="Plain Text"/>
    <w:basedOn w:val="a"/>
    <w:link w:val="aff1"/>
    <w:unhideWhenUsed/>
    <w:rsid w:val="00B33367"/>
    <w:rPr>
      <w:rFonts w:ascii="Courier New" w:hAnsi="Courier New"/>
      <w:sz w:val="20"/>
      <w:szCs w:val="20"/>
      <w:lang w:val="x-none" w:eastAsia="x-none"/>
    </w:rPr>
  </w:style>
  <w:style w:type="character" w:customStyle="1" w:styleId="aff1">
    <w:name w:val="Текст Знак"/>
    <w:link w:val="aff0"/>
    <w:rsid w:val="00B33367"/>
    <w:rPr>
      <w:rFonts w:ascii="Courier New" w:hAnsi="Courier New"/>
      <w:lang w:val="x-none" w:eastAsia="x-none"/>
    </w:rPr>
  </w:style>
  <w:style w:type="paragraph" w:styleId="aff2">
    <w:name w:val="List Paragraph"/>
    <w:basedOn w:val="a"/>
    <w:link w:val="aff3"/>
    <w:uiPriority w:val="34"/>
    <w:qFormat/>
    <w:rsid w:val="00B33367"/>
    <w:pPr>
      <w:spacing w:after="200" w:line="276" w:lineRule="auto"/>
      <w:ind w:left="720"/>
      <w:contextualSpacing/>
    </w:pPr>
    <w:rPr>
      <w:rFonts w:ascii="Calibri" w:eastAsia="Calibri" w:hAnsi="Calibri"/>
      <w:sz w:val="22"/>
      <w:szCs w:val="22"/>
      <w:lang w:eastAsia="en-US"/>
    </w:rPr>
  </w:style>
  <w:style w:type="character" w:customStyle="1" w:styleId="aff3">
    <w:name w:val="Абзац списка Знак"/>
    <w:link w:val="aff2"/>
    <w:uiPriority w:val="1"/>
    <w:locked/>
    <w:rsid w:val="00B65982"/>
    <w:rPr>
      <w:rFonts w:ascii="Calibri" w:eastAsia="Calibri" w:hAnsi="Calibri"/>
      <w:sz w:val="22"/>
      <w:szCs w:val="22"/>
      <w:lang w:eastAsia="en-US"/>
    </w:rPr>
  </w:style>
  <w:style w:type="paragraph" w:styleId="25">
    <w:name w:val="Quote"/>
    <w:basedOn w:val="a"/>
    <w:next w:val="a"/>
    <w:link w:val="211"/>
    <w:uiPriority w:val="29"/>
    <w:qFormat/>
    <w:rsid w:val="00B33367"/>
    <w:pPr>
      <w:suppressAutoHyphens/>
    </w:pPr>
    <w:rPr>
      <w:rFonts w:ascii="Calibri" w:hAnsi="Calibri"/>
      <w:i/>
      <w:lang w:val="en-US" w:eastAsia="en-US"/>
    </w:rPr>
  </w:style>
  <w:style w:type="character" w:customStyle="1" w:styleId="211">
    <w:name w:val="Цитата 2 Знак1"/>
    <w:link w:val="25"/>
    <w:uiPriority w:val="29"/>
    <w:locked/>
    <w:rsid w:val="00B33367"/>
    <w:rPr>
      <w:rFonts w:ascii="Calibri" w:hAnsi="Calibri" w:cs="Calibri"/>
      <w:i/>
      <w:sz w:val="24"/>
      <w:szCs w:val="24"/>
      <w:lang w:val="en-US" w:eastAsia="en-US"/>
    </w:rPr>
  </w:style>
  <w:style w:type="character" w:customStyle="1" w:styleId="26">
    <w:name w:val="Цитата 2 Знак"/>
    <w:uiPriority w:val="29"/>
    <w:rsid w:val="00B33367"/>
    <w:rPr>
      <w:i/>
      <w:iCs/>
      <w:color w:val="000000"/>
      <w:sz w:val="24"/>
      <w:szCs w:val="24"/>
    </w:rPr>
  </w:style>
  <w:style w:type="paragraph" w:styleId="aff4">
    <w:name w:val="Intense Quote"/>
    <w:basedOn w:val="a"/>
    <w:next w:val="a"/>
    <w:link w:val="14"/>
    <w:uiPriority w:val="30"/>
    <w:qFormat/>
    <w:rsid w:val="00B33367"/>
    <w:pPr>
      <w:suppressAutoHyphens/>
      <w:ind w:left="720" w:right="720"/>
    </w:pPr>
    <w:rPr>
      <w:rFonts w:ascii="Calibri" w:hAnsi="Calibri"/>
      <w:b/>
      <w:i/>
      <w:szCs w:val="22"/>
      <w:lang w:val="en-US" w:eastAsia="en-US"/>
    </w:rPr>
  </w:style>
  <w:style w:type="character" w:customStyle="1" w:styleId="14">
    <w:name w:val="Выделенная цитата Знак1"/>
    <w:link w:val="aff4"/>
    <w:uiPriority w:val="30"/>
    <w:locked/>
    <w:rsid w:val="00B33367"/>
    <w:rPr>
      <w:rFonts w:ascii="Calibri" w:hAnsi="Calibri" w:cs="Calibri"/>
      <w:b/>
      <w:i/>
      <w:sz w:val="24"/>
      <w:szCs w:val="22"/>
      <w:lang w:val="en-US" w:eastAsia="en-US"/>
    </w:rPr>
  </w:style>
  <w:style w:type="character" w:customStyle="1" w:styleId="aff5">
    <w:name w:val="Выделенная цитата Знак"/>
    <w:uiPriority w:val="30"/>
    <w:rsid w:val="00B33367"/>
    <w:rPr>
      <w:b/>
      <w:bCs/>
      <w:i/>
      <w:iCs/>
      <w:color w:val="4F81BD"/>
      <w:sz w:val="24"/>
      <w:szCs w:val="24"/>
    </w:rPr>
  </w:style>
  <w:style w:type="paragraph" w:customStyle="1" w:styleId="style5">
    <w:name w:val="style5"/>
    <w:basedOn w:val="a"/>
    <w:rsid w:val="00B33367"/>
    <w:pPr>
      <w:spacing w:before="100" w:beforeAutospacing="1" w:after="100" w:afterAutospacing="1"/>
    </w:pPr>
  </w:style>
  <w:style w:type="paragraph" w:customStyle="1" w:styleId="aff6">
    <w:name w:val="???????"/>
    <w:uiPriority w:val="99"/>
    <w:rsid w:val="00B33367"/>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pPr>
    <w:rPr>
      <w:rFonts w:ascii="Tahoma" w:eastAsia="Tahoma" w:hAnsi="Tahoma"/>
      <w:color w:val="000000"/>
      <w:kern w:val="2"/>
      <w:sz w:val="36"/>
      <w:szCs w:val="36"/>
      <w:lang w:eastAsia="ar-SA"/>
    </w:rPr>
  </w:style>
  <w:style w:type="paragraph" w:customStyle="1" w:styleId="LTTitel">
    <w:name w:val="???????~LT~Titel"/>
    <w:rsid w:val="00B33367"/>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jc w:val="center"/>
    </w:pPr>
    <w:rPr>
      <w:rFonts w:ascii="Tahoma" w:eastAsia="Tahoma" w:hAnsi="Tahoma"/>
      <w:color w:val="000000"/>
      <w:sz w:val="88"/>
      <w:szCs w:val="88"/>
      <w:lang w:eastAsia="ar-SA"/>
    </w:rPr>
  </w:style>
  <w:style w:type="paragraph" w:customStyle="1" w:styleId="Standard">
    <w:name w:val="Standard"/>
    <w:rsid w:val="00B33367"/>
    <w:pPr>
      <w:widowControl w:val="0"/>
      <w:suppressAutoHyphens/>
      <w:autoSpaceDN w:val="0"/>
    </w:pPr>
    <w:rPr>
      <w:rFonts w:eastAsia="Lucida Sans Unicode" w:cs="Tahoma"/>
      <w:color w:val="000000"/>
      <w:kern w:val="3"/>
      <w:sz w:val="24"/>
      <w:szCs w:val="24"/>
      <w:lang w:val="en-US" w:eastAsia="en-US" w:bidi="en-US"/>
    </w:rPr>
  </w:style>
  <w:style w:type="paragraph" w:customStyle="1" w:styleId="section2">
    <w:name w:val="section2"/>
    <w:basedOn w:val="a"/>
    <w:rsid w:val="00B33367"/>
    <w:pPr>
      <w:spacing w:before="100" w:beforeAutospacing="1" w:after="100" w:afterAutospacing="1"/>
    </w:pPr>
  </w:style>
  <w:style w:type="paragraph" w:customStyle="1" w:styleId="tableparagraph">
    <w:name w:val="tableparagraph"/>
    <w:basedOn w:val="a"/>
    <w:rsid w:val="00B33367"/>
    <w:pPr>
      <w:spacing w:before="100" w:beforeAutospacing="1" w:after="100" w:afterAutospacing="1"/>
    </w:pPr>
  </w:style>
  <w:style w:type="paragraph" w:customStyle="1" w:styleId="section3">
    <w:name w:val="section3"/>
    <w:basedOn w:val="a"/>
    <w:rsid w:val="00B33367"/>
    <w:pPr>
      <w:spacing w:before="100" w:beforeAutospacing="1" w:after="100" w:afterAutospacing="1"/>
    </w:pPr>
  </w:style>
  <w:style w:type="paragraph" w:customStyle="1" w:styleId="listparagraph">
    <w:name w:val="listparagraph"/>
    <w:basedOn w:val="a"/>
    <w:rsid w:val="00B33367"/>
    <w:pPr>
      <w:spacing w:before="100" w:beforeAutospacing="1" w:after="100" w:afterAutospacing="1"/>
    </w:pPr>
  </w:style>
  <w:style w:type="paragraph" w:customStyle="1" w:styleId="section1">
    <w:name w:val="section1"/>
    <w:basedOn w:val="a"/>
    <w:rsid w:val="00B33367"/>
    <w:pPr>
      <w:spacing w:before="100" w:beforeAutospacing="1" w:after="100" w:afterAutospacing="1"/>
    </w:pPr>
  </w:style>
  <w:style w:type="paragraph" w:customStyle="1" w:styleId="section4">
    <w:name w:val="section4"/>
    <w:basedOn w:val="a"/>
    <w:rsid w:val="00B33367"/>
    <w:pPr>
      <w:spacing w:before="100" w:beforeAutospacing="1" w:after="100" w:afterAutospacing="1"/>
    </w:pPr>
  </w:style>
  <w:style w:type="paragraph" w:customStyle="1" w:styleId="section5">
    <w:name w:val="section5"/>
    <w:basedOn w:val="a"/>
    <w:rsid w:val="00B33367"/>
    <w:pPr>
      <w:spacing w:before="100" w:beforeAutospacing="1" w:after="100" w:afterAutospacing="1"/>
    </w:pPr>
  </w:style>
  <w:style w:type="paragraph" w:customStyle="1" w:styleId="section6">
    <w:name w:val="section6"/>
    <w:basedOn w:val="a"/>
    <w:rsid w:val="00B33367"/>
    <w:pPr>
      <w:spacing w:before="100" w:beforeAutospacing="1" w:after="100" w:afterAutospacing="1"/>
    </w:pPr>
  </w:style>
  <w:style w:type="paragraph" w:customStyle="1" w:styleId="section7">
    <w:name w:val="section7"/>
    <w:basedOn w:val="a"/>
    <w:rsid w:val="00B33367"/>
    <w:pPr>
      <w:spacing w:before="100" w:beforeAutospacing="1" w:after="100" w:afterAutospacing="1"/>
    </w:pPr>
  </w:style>
  <w:style w:type="paragraph" w:customStyle="1" w:styleId="section8">
    <w:name w:val="section8"/>
    <w:basedOn w:val="a"/>
    <w:rsid w:val="00B33367"/>
    <w:pPr>
      <w:spacing w:before="100" w:beforeAutospacing="1" w:after="100" w:afterAutospacing="1"/>
    </w:pPr>
  </w:style>
  <w:style w:type="paragraph" w:customStyle="1" w:styleId="section9">
    <w:name w:val="section9"/>
    <w:basedOn w:val="a"/>
    <w:rsid w:val="00B33367"/>
    <w:pPr>
      <w:spacing w:before="100" w:beforeAutospacing="1" w:after="100" w:afterAutospacing="1"/>
    </w:pPr>
  </w:style>
  <w:style w:type="paragraph" w:customStyle="1" w:styleId="section10">
    <w:name w:val="section10"/>
    <w:basedOn w:val="a"/>
    <w:rsid w:val="00B33367"/>
    <w:pPr>
      <w:spacing w:before="100" w:beforeAutospacing="1" w:after="100" w:afterAutospacing="1"/>
    </w:pPr>
  </w:style>
  <w:style w:type="paragraph" w:customStyle="1" w:styleId="section11">
    <w:name w:val="section11"/>
    <w:basedOn w:val="a"/>
    <w:rsid w:val="00B33367"/>
    <w:pPr>
      <w:spacing w:before="100" w:beforeAutospacing="1" w:after="100" w:afterAutospacing="1"/>
    </w:pPr>
  </w:style>
  <w:style w:type="paragraph" w:customStyle="1" w:styleId="section12">
    <w:name w:val="section12"/>
    <w:basedOn w:val="a"/>
    <w:rsid w:val="00B33367"/>
    <w:pPr>
      <w:spacing w:before="100" w:beforeAutospacing="1" w:after="100" w:afterAutospacing="1"/>
    </w:pPr>
  </w:style>
  <w:style w:type="paragraph" w:customStyle="1" w:styleId="shape">
    <w:name w:val="shape"/>
    <w:basedOn w:val="a"/>
    <w:rsid w:val="00B33367"/>
    <w:pPr>
      <w:spacing w:before="100" w:beforeAutospacing="1" w:after="100" w:afterAutospacing="1"/>
    </w:pPr>
  </w:style>
  <w:style w:type="paragraph" w:customStyle="1" w:styleId="section24">
    <w:name w:val="section24"/>
    <w:basedOn w:val="a"/>
    <w:rsid w:val="00B33367"/>
    <w:pPr>
      <w:spacing w:before="100" w:beforeAutospacing="1" w:after="100" w:afterAutospacing="1"/>
    </w:pPr>
  </w:style>
  <w:style w:type="paragraph" w:customStyle="1" w:styleId="section25">
    <w:name w:val="section25"/>
    <w:basedOn w:val="a"/>
    <w:rsid w:val="00B33367"/>
    <w:pPr>
      <w:spacing w:before="100" w:beforeAutospacing="1" w:after="100" w:afterAutospacing="1"/>
    </w:pPr>
  </w:style>
  <w:style w:type="paragraph" w:customStyle="1" w:styleId="15">
    <w:name w:val="Знак1"/>
    <w:basedOn w:val="a"/>
    <w:uiPriority w:val="99"/>
    <w:rsid w:val="00B33367"/>
    <w:pPr>
      <w:spacing w:after="160" w:line="240" w:lineRule="exact"/>
    </w:pPr>
    <w:rPr>
      <w:rFonts w:ascii="Verdana" w:hAnsi="Verdana"/>
      <w:sz w:val="20"/>
      <w:szCs w:val="20"/>
      <w:lang w:val="en-US" w:eastAsia="en-US"/>
    </w:rPr>
  </w:style>
  <w:style w:type="paragraph" w:customStyle="1" w:styleId="212">
    <w:name w:val="Основной текст 21"/>
    <w:basedOn w:val="a"/>
    <w:uiPriority w:val="99"/>
    <w:rsid w:val="00B33367"/>
    <w:pPr>
      <w:suppressAutoHyphens/>
      <w:jc w:val="center"/>
    </w:pPr>
    <w:rPr>
      <w:b/>
      <w:bCs/>
      <w:sz w:val="28"/>
      <w:u w:val="single"/>
      <w:lang w:eastAsia="ar-SA"/>
    </w:rPr>
  </w:style>
  <w:style w:type="paragraph" w:customStyle="1" w:styleId="16">
    <w:name w:val="Цитата1"/>
    <w:basedOn w:val="a"/>
    <w:uiPriority w:val="99"/>
    <w:rsid w:val="00B33367"/>
    <w:pPr>
      <w:suppressAutoHyphens/>
      <w:ind w:left="113" w:right="113"/>
      <w:jc w:val="center"/>
    </w:pPr>
    <w:rPr>
      <w:b/>
      <w:bCs/>
      <w:sz w:val="36"/>
      <w:lang w:eastAsia="ar-SA"/>
    </w:rPr>
  </w:style>
  <w:style w:type="character" w:customStyle="1" w:styleId="27">
    <w:name w:val="Стиль2 Знак"/>
    <w:link w:val="28"/>
    <w:locked/>
    <w:rsid w:val="00B33367"/>
    <w:rPr>
      <w:rFonts w:ascii="Cambria" w:hAnsi="Cambria"/>
      <w:color w:val="FF0000"/>
      <w:sz w:val="24"/>
      <w:szCs w:val="24"/>
      <w:u w:val="single"/>
      <w:lang w:val="en-US" w:eastAsia="ru-RU" w:bidi="ar-SA"/>
    </w:rPr>
  </w:style>
  <w:style w:type="paragraph" w:customStyle="1" w:styleId="28">
    <w:name w:val="Стиль2"/>
    <w:next w:val="11"/>
    <w:link w:val="27"/>
    <w:qFormat/>
    <w:rsid w:val="00B33367"/>
    <w:pPr>
      <w:spacing w:after="200" w:line="276" w:lineRule="auto"/>
    </w:pPr>
    <w:rPr>
      <w:rFonts w:ascii="Cambria" w:hAnsi="Cambria"/>
      <w:color w:val="FF0000"/>
      <w:sz w:val="24"/>
      <w:szCs w:val="24"/>
      <w:u w:val="single"/>
      <w:lang w:val="en-US" w:eastAsia="ru-RU"/>
    </w:rPr>
  </w:style>
  <w:style w:type="character" w:customStyle="1" w:styleId="aff7">
    <w:name w:val="А_основной Знак"/>
    <w:link w:val="aff8"/>
    <w:locked/>
    <w:rsid w:val="00B33367"/>
    <w:rPr>
      <w:sz w:val="28"/>
      <w:szCs w:val="28"/>
    </w:rPr>
  </w:style>
  <w:style w:type="paragraph" w:customStyle="1" w:styleId="aff8">
    <w:name w:val="А_основной"/>
    <w:basedOn w:val="a"/>
    <w:link w:val="aff7"/>
    <w:qFormat/>
    <w:rsid w:val="00B33367"/>
    <w:pPr>
      <w:spacing w:line="360" w:lineRule="auto"/>
      <w:ind w:firstLine="454"/>
      <w:jc w:val="both"/>
    </w:pPr>
    <w:rPr>
      <w:sz w:val="28"/>
      <w:szCs w:val="28"/>
      <w:lang w:val="x-none" w:eastAsia="x-none"/>
    </w:rPr>
  </w:style>
  <w:style w:type="paragraph" w:customStyle="1" w:styleId="aff9">
    <w:name w:val="Стиль"/>
    <w:uiPriority w:val="99"/>
    <w:rsid w:val="00B33367"/>
    <w:pPr>
      <w:widowControl w:val="0"/>
      <w:autoSpaceDE w:val="0"/>
      <w:autoSpaceDN w:val="0"/>
      <w:adjustRightInd w:val="0"/>
    </w:pPr>
    <w:rPr>
      <w:rFonts w:ascii="Arial" w:hAnsi="Arial" w:cs="Arial"/>
      <w:sz w:val="24"/>
      <w:szCs w:val="24"/>
      <w:lang w:eastAsia="ru-RU"/>
    </w:rPr>
  </w:style>
  <w:style w:type="character" w:customStyle="1" w:styleId="29">
    <w:name w:val="Заголовок №2_"/>
    <w:link w:val="2a"/>
    <w:locked/>
    <w:rsid w:val="00B33367"/>
    <w:rPr>
      <w:b/>
      <w:sz w:val="23"/>
      <w:shd w:val="clear" w:color="auto" w:fill="FFFFFF"/>
    </w:rPr>
  </w:style>
  <w:style w:type="paragraph" w:customStyle="1" w:styleId="2a">
    <w:name w:val="Заголовок №2"/>
    <w:basedOn w:val="a"/>
    <w:link w:val="29"/>
    <w:rsid w:val="00B33367"/>
    <w:pPr>
      <w:widowControl w:val="0"/>
      <w:shd w:val="clear" w:color="auto" w:fill="FFFFFF"/>
      <w:spacing w:before="240" w:after="300" w:line="240" w:lineRule="atLeast"/>
      <w:outlineLvl w:val="1"/>
    </w:pPr>
    <w:rPr>
      <w:b/>
      <w:sz w:val="23"/>
      <w:szCs w:val="20"/>
      <w:lang w:val="x-none" w:eastAsia="x-none"/>
    </w:rPr>
  </w:style>
  <w:style w:type="character" w:customStyle="1" w:styleId="17">
    <w:name w:val="Заголовок №1_"/>
    <w:link w:val="18"/>
    <w:locked/>
    <w:rsid w:val="00B33367"/>
    <w:rPr>
      <w:b/>
      <w:shd w:val="clear" w:color="auto" w:fill="FFFFFF"/>
    </w:rPr>
  </w:style>
  <w:style w:type="paragraph" w:customStyle="1" w:styleId="18">
    <w:name w:val="Заголовок №1"/>
    <w:basedOn w:val="a"/>
    <w:link w:val="17"/>
    <w:rsid w:val="00B33367"/>
    <w:pPr>
      <w:widowControl w:val="0"/>
      <w:shd w:val="clear" w:color="auto" w:fill="FFFFFF"/>
      <w:spacing w:before="240" w:line="274" w:lineRule="exact"/>
      <w:jc w:val="center"/>
      <w:outlineLvl w:val="0"/>
    </w:pPr>
    <w:rPr>
      <w:b/>
      <w:sz w:val="20"/>
      <w:szCs w:val="20"/>
      <w:lang w:val="x-none" w:eastAsia="x-none"/>
    </w:rPr>
  </w:style>
  <w:style w:type="character" w:customStyle="1" w:styleId="19">
    <w:name w:val="Название1"/>
    <w:basedOn w:val="a0"/>
    <w:rsid w:val="00B33367"/>
  </w:style>
  <w:style w:type="character" w:customStyle="1" w:styleId="Zag11">
    <w:name w:val="Zag_11"/>
    <w:rsid w:val="00B33367"/>
  </w:style>
  <w:style w:type="character" w:customStyle="1" w:styleId="1a">
    <w:name w:val="Текст выноски Знак1"/>
    <w:uiPriority w:val="99"/>
    <w:semiHidden/>
    <w:locked/>
    <w:rsid w:val="00B33367"/>
    <w:rPr>
      <w:rFonts w:ascii="Tahoma" w:eastAsia="Calibri" w:hAnsi="Tahoma"/>
      <w:sz w:val="16"/>
      <w:szCs w:val="16"/>
      <w:lang w:val="x-none" w:eastAsia="en-US"/>
    </w:rPr>
  </w:style>
  <w:style w:type="character" w:customStyle="1" w:styleId="butback">
    <w:name w:val="butback"/>
    <w:basedOn w:val="a0"/>
    <w:rsid w:val="00B33367"/>
  </w:style>
  <w:style w:type="character" w:customStyle="1" w:styleId="createby1">
    <w:name w:val="createby1"/>
    <w:basedOn w:val="a0"/>
    <w:rsid w:val="00B33367"/>
  </w:style>
  <w:style w:type="character" w:customStyle="1" w:styleId="spelle">
    <w:name w:val="spelle"/>
    <w:basedOn w:val="a0"/>
    <w:rsid w:val="00B33367"/>
  </w:style>
  <w:style w:type="character" w:customStyle="1" w:styleId="grame">
    <w:name w:val="grame"/>
    <w:basedOn w:val="a0"/>
    <w:rsid w:val="00B33367"/>
  </w:style>
  <w:style w:type="character" w:customStyle="1" w:styleId="WW8Num4z0">
    <w:name w:val="WW8Num4z0"/>
    <w:rsid w:val="00B33367"/>
    <w:rPr>
      <w:rFonts w:ascii="Times New Roman" w:hAnsi="Times New Roman" w:cs="Times New Roman" w:hint="default"/>
    </w:rPr>
  </w:style>
  <w:style w:type="character" w:customStyle="1" w:styleId="WW8Num5z0">
    <w:name w:val="WW8Num5z0"/>
    <w:rsid w:val="00B33367"/>
    <w:rPr>
      <w:rFonts w:ascii="Symbol" w:hAnsi="Symbol" w:hint="default"/>
      <w:sz w:val="18"/>
    </w:rPr>
  </w:style>
  <w:style w:type="character" w:customStyle="1" w:styleId="WW8Num8z0">
    <w:name w:val="WW8Num8z0"/>
    <w:rsid w:val="00B33367"/>
    <w:rPr>
      <w:rFonts w:ascii="Symbol" w:hAnsi="Symbol" w:hint="default"/>
      <w:sz w:val="18"/>
    </w:rPr>
  </w:style>
  <w:style w:type="character" w:customStyle="1" w:styleId="WW8Num9z0">
    <w:name w:val="WW8Num9z0"/>
    <w:rsid w:val="00B33367"/>
    <w:rPr>
      <w:rFonts w:ascii="Times New Roman" w:hAnsi="Times New Roman" w:cs="Times New Roman" w:hint="default"/>
      <w:sz w:val="20"/>
    </w:rPr>
  </w:style>
  <w:style w:type="character" w:customStyle="1" w:styleId="Absatz-Standardschriftart">
    <w:name w:val="Absatz-Standardschriftart"/>
    <w:rsid w:val="00B33367"/>
  </w:style>
  <w:style w:type="character" w:customStyle="1" w:styleId="WW-Absatz-Standardschriftart">
    <w:name w:val="WW-Absatz-Standardschriftart"/>
    <w:rsid w:val="00B33367"/>
  </w:style>
  <w:style w:type="character" w:customStyle="1" w:styleId="WW-Absatz-Standardschriftart1">
    <w:name w:val="WW-Absatz-Standardschriftart1"/>
    <w:rsid w:val="00B33367"/>
  </w:style>
  <w:style w:type="character" w:customStyle="1" w:styleId="WW-Absatz-Standardschriftart11">
    <w:name w:val="WW-Absatz-Standardschriftart11"/>
    <w:rsid w:val="00B33367"/>
  </w:style>
  <w:style w:type="character" w:customStyle="1" w:styleId="WW8Num10z0">
    <w:name w:val="WW8Num10z0"/>
    <w:rsid w:val="00B33367"/>
    <w:rPr>
      <w:rFonts w:ascii="Symbol" w:hAnsi="Symbol" w:hint="default"/>
    </w:rPr>
  </w:style>
  <w:style w:type="character" w:customStyle="1" w:styleId="WW-Absatz-Standardschriftart111">
    <w:name w:val="WW-Absatz-Standardschriftart111"/>
    <w:rsid w:val="00B33367"/>
  </w:style>
  <w:style w:type="character" w:customStyle="1" w:styleId="WW-Absatz-Standardschriftart1111">
    <w:name w:val="WW-Absatz-Standardschriftart1111"/>
    <w:rsid w:val="00B33367"/>
  </w:style>
  <w:style w:type="character" w:customStyle="1" w:styleId="WW-Absatz-Standardschriftart11111">
    <w:name w:val="WW-Absatz-Standardschriftart11111"/>
    <w:rsid w:val="00B33367"/>
  </w:style>
  <w:style w:type="character" w:customStyle="1" w:styleId="WW8Num2z0">
    <w:name w:val="WW8Num2z0"/>
    <w:rsid w:val="00B33367"/>
    <w:rPr>
      <w:rFonts w:ascii="Symbol" w:hAnsi="Symbol" w:hint="default"/>
      <w:sz w:val="18"/>
    </w:rPr>
  </w:style>
  <w:style w:type="character" w:customStyle="1" w:styleId="WW8Num3z0">
    <w:name w:val="WW8Num3z0"/>
    <w:rsid w:val="00B33367"/>
    <w:rPr>
      <w:rFonts w:ascii="Symbol" w:hAnsi="Symbol" w:hint="default"/>
      <w:sz w:val="18"/>
    </w:rPr>
  </w:style>
  <w:style w:type="character" w:customStyle="1" w:styleId="WW8Num6z0">
    <w:name w:val="WW8Num6z0"/>
    <w:rsid w:val="00B33367"/>
    <w:rPr>
      <w:rFonts w:ascii="Symbol" w:hAnsi="Symbol" w:hint="default"/>
      <w:sz w:val="18"/>
    </w:rPr>
  </w:style>
  <w:style w:type="character" w:customStyle="1" w:styleId="WW8Num7z0">
    <w:name w:val="WW8Num7z0"/>
    <w:rsid w:val="00B33367"/>
    <w:rPr>
      <w:rFonts w:ascii="Symbol" w:hAnsi="Symbol" w:hint="default"/>
      <w:sz w:val="18"/>
    </w:rPr>
  </w:style>
  <w:style w:type="character" w:customStyle="1" w:styleId="WW8Num13z0">
    <w:name w:val="WW8Num13z0"/>
    <w:rsid w:val="00B33367"/>
    <w:rPr>
      <w:rFonts w:ascii="Symbol" w:hAnsi="Symbol" w:hint="default"/>
    </w:rPr>
  </w:style>
  <w:style w:type="character" w:customStyle="1" w:styleId="WW8Num13z1">
    <w:name w:val="WW8Num13z1"/>
    <w:rsid w:val="00B33367"/>
    <w:rPr>
      <w:rFonts w:ascii="Courier New" w:hAnsi="Courier New" w:cs="Courier New" w:hint="default"/>
    </w:rPr>
  </w:style>
  <w:style w:type="character" w:customStyle="1" w:styleId="WW8Num13z2">
    <w:name w:val="WW8Num13z2"/>
    <w:rsid w:val="00B33367"/>
    <w:rPr>
      <w:rFonts w:ascii="Wingdings" w:hAnsi="Wingdings" w:hint="default"/>
    </w:rPr>
  </w:style>
  <w:style w:type="character" w:customStyle="1" w:styleId="WW8Num15z0">
    <w:name w:val="WW8Num15z0"/>
    <w:rsid w:val="00B33367"/>
    <w:rPr>
      <w:rFonts w:ascii="Times New Roman" w:hAnsi="Times New Roman" w:cs="Times New Roman" w:hint="default"/>
    </w:rPr>
  </w:style>
  <w:style w:type="character" w:customStyle="1" w:styleId="WW8Num19z0">
    <w:name w:val="WW8Num19z0"/>
    <w:rsid w:val="00B33367"/>
    <w:rPr>
      <w:rFonts w:ascii="Times New Roman" w:hAnsi="Times New Roman" w:cs="Times New Roman" w:hint="default"/>
    </w:rPr>
  </w:style>
  <w:style w:type="character" w:customStyle="1" w:styleId="WW8Num19z1">
    <w:name w:val="WW8Num19z1"/>
    <w:rsid w:val="00B33367"/>
    <w:rPr>
      <w:rFonts w:ascii="Courier New" w:hAnsi="Courier New" w:cs="Courier New" w:hint="default"/>
    </w:rPr>
  </w:style>
  <w:style w:type="character" w:customStyle="1" w:styleId="WW8Num19z2">
    <w:name w:val="WW8Num19z2"/>
    <w:rsid w:val="00B33367"/>
    <w:rPr>
      <w:rFonts w:ascii="Wingdings" w:hAnsi="Wingdings" w:hint="default"/>
    </w:rPr>
  </w:style>
  <w:style w:type="character" w:customStyle="1" w:styleId="WW8Num19z3">
    <w:name w:val="WW8Num19z3"/>
    <w:rsid w:val="00B33367"/>
    <w:rPr>
      <w:rFonts w:ascii="Symbol" w:hAnsi="Symbol" w:hint="default"/>
    </w:rPr>
  </w:style>
  <w:style w:type="character" w:customStyle="1" w:styleId="WW8Num23z0">
    <w:name w:val="WW8Num23z0"/>
    <w:rsid w:val="00B33367"/>
    <w:rPr>
      <w:rFonts w:ascii="Symbol" w:hAnsi="Symbol" w:hint="default"/>
    </w:rPr>
  </w:style>
  <w:style w:type="character" w:customStyle="1" w:styleId="WW8Num23z1">
    <w:name w:val="WW8Num23z1"/>
    <w:rsid w:val="00B33367"/>
    <w:rPr>
      <w:rFonts w:ascii="Courier New" w:hAnsi="Courier New" w:cs="Courier New" w:hint="default"/>
    </w:rPr>
  </w:style>
  <w:style w:type="character" w:customStyle="1" w:styleId="WW8Num23z2">
    <w:name w:val="WW8Num23z2"/>
    <w:rsid w:val="00B33367"/>
    <w:rPr>
      <w:rFonts w:ascii="Wingdings" w:hAnsi="Wingdings" w:hint="default"/>
    </w:rPr>
  </w:style>
  <w:style w:type="character" w:customStyle="1" w:styleId="WW8Num25z0">
    <w:name w:val="WW8Num25z0"/>
    <w:rsid w:val="00B33367"/>
    <w:rPr>
      <w:rFonts w:ascii="Times New Roman" w:hAnsi="Times New Roman" w:cs="Times New Roman" w:hint="default"/>
    </w:rPr>
  </w:style>
  <w:style w:type="character" w:customStyle="1" w:styleId="WW8Num25z1">
    <w:name w:val="WW8Num25z1"/>
    <w:rsid w:val="00B33367"/>
    <w:rPr>
      <w:rFonts w:ascii="Courier New" w:hAnsi="Courier New" w:cs="Courier New" w:hint="default"/>
    </w:rPr>
  </w:style>
  <w:style w:type="character" w:customStyle="1" w:styleId="WW8Num25z2">
    <w:name w:val="WW8Num25z2"/>
    <w:rsid w:val="00B33367"/>
    <w:rPr>
      <w:rFonts w:ascii="Wingdings" w:hAnsi="Wingdings" w:hint="default"/>
    </w:rPr>
  </w:style>
  <w:style w:type="character" w:customStyle="1" w:styleId="WW8Num25z3">
    <w:name w:val="WW8Num25z3"/>
    <w:rsid w:val="00B33367"/>
    <w:rPr>
      <w:rFonts w:ascii="Symbol" w:hAnsi="Symbol" w:hint="default"/>
    </w:rPr>
  </w:style>
  <w:style w:type="character" w:customStyle="1" w:styleId="WW8Num26z0">
    <w:name w:val="WW8Num26z0"/>
    <w:rsid w:val="00B33367"/>
    <w:rPr>
      <w:rFonts w:ascii="Times New Roman" w:hAnsi="Times New Roman" w:cs="Times New Roman" w:hint="default"/>
      <w:sz w:val="20"/>
    </w:rPr>
  </w:style>
  <w:style w:type="character" w:customStyle="1" w:styleId="WW8Num28z0">
    <w:name w:val="WW8Num28z0"/>
    <w:rsid w:val="00B33367"/>
    <w:rPr>
      <w:rFonts w:ascii="Symbol" w:hAnsi="Symbol" w:hint="default"/>
      <w:color w:val="auto"/>
    </w:rPr>
  </w:style>
  <w:style w:type="character" w:customStyle="1" w:styleId="WW8Num28z1">
    <w:name w:val="WW8Num28z1"/>
    <w:rsid w:val="00B33367"/>
    <w:rPr>
      <w:rFonts w:ascii="Courier New" w:hAnsi="Courier New" w:cs="Courier New" w:hint="default"/>
    </w:rPr>
  </w:style>
  <w:style w:type="character" w:customStyle="1" w:styleId="WW8Num28z2">
    <w:name w:val="WW8Num28z2"/>
    <w:rsid w:val="00B33367"/>
    <w:rPr>
      <w:rFonts w:ascii="Wingdings" w:hAnsi="Wingdings" w:hint="default"/>
    </w:rPr>
  </w:style>
  <w:style w:type="character" w:customStyle="1" w:styleId="WW8Num28z3">
    <w:name w:val="WW8Num28z3"/>
    <w:rsid w:val="00B33367"/>
    <w:rPr>
      <w:rFonts w:ascii="Symbol" w:hAnsi="Symbol" w:hint="default"/>
    </w:rPr>
  </w:style>
  <w:style w:type="character" w:customStyle="1" w:styleId="1b">
    <w:name w:val="Основной шрифт абзаца1"/>
    <w:rsid w:val="00B33367"/>
  </w:style>
  <w:style w:type="character" w:customStyle="1" w:styleId="affa">
    <w:name w:val="Символ нумерации"/>
    <w:rsid w:val="00B33367"/>
  </w:style>
  <w:style w:type="character" w:customStyle="1" w:styleId="affb">
    <w:name w:val="Маркеры списка"/>
    <w:rsid w:val="00B33367"/>
    <w:rPr>
      <w:rFonts w:ascii="OpenSymbol" w:eastAsia="Times New Roman" w:hAnsi="OpenSymbol" w:hint="default"/>
    </w:rPr>
  </w:style>
  <w:style w:type="character" w:customStyle="1" w:styleId="apple-style-span">
    <w:name w:val="apple-style-span"/>
    <w:rsid w:val="00B33367"/>
  </w:style>
  <w:style w:type="character" w:customStyle="1" w:styleId="dash041e005f0431005f044b005f0447005f043d005f044b005f0439005f005fchar1char1">
    <w:name w:val="dash041e_005f0431_005f044b_005f0447_005f043d_005f044b_005f0439_005f_005fchar1__char1"/>
    <w:rsid w:val="00B33367"/>
    <w:rPr>
      <w:rFonts w:ascii="Times New Roman" w:hAnsi="Times New Roman" w:cs="Times New Roman" w:hint="default"/>
      <w:strike w:val="0"/>
      <w:dstrike w:val="0"/>
      <w:sz w:val="24"/>
      <w:u w:val="none"/>
      <w:effect w:val="none"/>
    </w:rPr>
  </w:style>
  <w:style w:type="character" w:customStyle="1" w:styleId="dash041e005f0431005f044b005f0447005f043d005f044b005f0439char1">
    <w:name w:val="dash041e_005f0431_005f044b_005f0447_005f043d_005f044b_005f0439__char1"/>
    <w:rsid w:val="00B33367"/>
    <w:rPr>
      <w:rFonts w:ascii="Times New Roman" w:hAnsi="Times New Roman" w:cs="Times New Roman" w:hint="default"/>
      <w:strike w:val="0"/>
      <w:dstrike w:val="0"/>
      <w:sz w:val="24"/>
      <w:u w:val="none"/>
      <w:effect w:val="none"/>
    </w:rPr>
  </w:style>
  <w:style w:type="character" w:customStyle="1" w:styleId="highlight">
    <w:name w:val="highlight"/>
    <w:rsid w:val="00B33367"/>
  </w:style>
  <w:style w:type="character" w:customStyle="1" w:styleId="s3">
    <w:name w:val="s3"/>
    <w:rsid w:val="00B33367"/>
    <w:rPr>
      <w:rFonts w:ascii="Arial" w:hAnsi="Arial" w:cs="Arial" w:hint="default"/>
      <w:sz w:val="24"/>
    </w:rPr>
  </w:style>
  <w:style w:type="character" w:customStyle="1" w:styleId="FontStyle11">
    <w:name w:val="Font Style11"/>
    <w:rsid w:val="00B33367"/>
    <w:rPr>
      <w:rFonts w:ascii="Times New Roman" w:hAnsi="Times New Roman" w:cs="Times New Roman" w:hint="default"/>
      <w:b/>
      <w:bCs w:val="0"/>
      <w:sz w:val="30"/>
    </w:rPr>
  </w:style>
  <w:style w:type="character" w:customStyle="1" w:styleId="FontStyle12">
    <w:name w:val="Font Style12"/>
    <w:rsid w:val="00B33367"/>
    <w:rPr>
      <w:rFonts w:ascii="Times New Roman" w:hAnsi="Times New Roman" w:cs="Times New Roman" w:hint="default"/>
      <w:sz w:val="26"/>
    </w:rPr>
  </w:style>
  <w:style w:type="character" w:customStyle="1" w:styleId="FontStyle13">
    <w:name w:val="Font Style13"/>
    <w:rsid w:val="00B33367"/>
    <w:rPr>
      <w:rFonts w:ascii="Times New Roman" w:hAnsi="Times New Roman" w:cs="Times New Roman" w:hint="default"/>
      <w:b/>
      <w:bCs w:val="0"/>
      <w:sz w:val="26"/>
    </w:rPr>
  </w:style>
  <w:style w:type="character" w:customStyle="1" w:styleId="FontStyle14">
    <w:name w:val="Font Style14"/>
    <w:rsid w:val="00B33367"/>
    <w:rPr>
      <w:rFonts w:ascii="Trebuchet MS" w:hAnsi="Trebuchet MS" w:hint="default"/>
      <w:sz w:val="20"/>
    </w:rPr>
  </w:style>
  <w:style w:type="character" w:customStyle="1" w:styleId="highlighthighlightactive">
    <w:name w:val="highlight highlight_active"/>
    <w:rsid w:val="00B33367"/>
  </w:style>
  <w:style w:type="character" w:customStyle="1" w:styleId="c3">
    <w:name w:val="c3"/>
    <w:rsid w:val="00B33367"/>
  </w:style>
  <w:style w:type="character" w:customStyle="1" w:styleId="c8c15c3">
    <w:name w:val="c8 c15 c3"/>
    <w:rsid w:val="00B33367"/>
  </w:style>
  <w:style w:type="character" w:customStyle="1" w:styleId="c0c8">
    <w:name w:val="c0 c8"/>
    <w:rsid w:val="00B33367"/>
  </w:style>
  <w:style w:type="character" w:customStyle="1" w:styleId="affc">
    <w:name w:val="Основной текст + Полужирный"/>
    <w:rsid w:val="00B33367"/>
    <w:rPr>
      <w:rFonts w:ascii="Times New Roman" w:hAnsi="Times New Roman" w:cs="Times New Roman" w:hint="default"/>
      <w:b/>
      <w:bCs w:val="0"/>
      <w:sz w:val="24"/>
      <w:lang w:val="x-none" w:eastAsia="ru-RU"/>
    </w:rPr>
  </w:style>
  <w:style w:type="character" w:customStyle="1" w:styleId="1c">
    <w:name w:val="Основной текст + Полужирный1"/>
    <w:rsid w:val="00B33367"/>
    <w:rPr>
      <w:rFonts w:ascii="Times New Roman" w:hAnsi="Times New Roman" w:cs="Times New Roman" w:hint="default"/>
      <w:b/>
      <w:bCs w:val="0"/>
      <w:strike w:val="0"/>
      <w:dstrike w:val="0"/>
      <w:sz w:val="23"/>
      <w:u w:val="none"/>
      <w:effect w:val="none"/>
    </w:rPr>
  </w:style>
  <w:style w:type="character" w:customStyle="1" w:styleId="dash041e0431044b0447043d044b0439char1">
    <w:name w:val="dash041e_0431_044b_0447_043d_044b_0439__char1"/>
    <w:basedOn w:val="a0"/>
    <w:rsid w:val="00B33367"/>
  </w:style>
  <w:style w:type="character" w:customStyle="1" w:styleId="1d">
    <w:name w:val="Название1"/>
    <w:basedOn w:val="a0"/>
    <w:rsid w:val="00B33367"/>
  </w:style>
  <w:style w:type="character" w:customStyle="1" w:styleId="FontStyle38">
    <w:name w:val="Font Style38"/>
    <w:rsid w:val="002C3695"/>
    <w:rPr>
      <w:rFonts w:ascii="Times New Roman" w:hAnsi="Times New Roman" w:cs="Times New Roman" w:hint="default"/>
      <w:b/>
      <w:bCs/>
      <w:sz w:val="20"/>
      <w:szCs w:val="20"/>
    </w:rPr>
  </w:style>
  <w:style w:type="paragraph" w:customStyle="1" w:styleId="Style28">
    <w:name w:val="Style28"/>
    <w:basedOn w:val="a"/>
    <w:uiPriority w:val="99"/>
    <w:rsid w:val="0097085D"/>
    <w:pPr>
      <w:widowControl w:val="0"/>
      <w:autoSpaceDE w:val="0"/>
      <w:autoSpaceDN w:val="0"/>
      <w:adjustRightInd w:val="0"/>
      <w:spacing w:line="274" w:lineRule="exact"/>
      <w:jc w:val="both"/>
    </w:pPr>
  </w:style>
  <w:style w:type="character" w:customStyle="1" w:styleId="FontStyle37">
    <w:name w:val="Font Style37"/>
    <w:rsid w:val="0097085D"/>
    <w:rPr>
      <w:rFonts w:ascii="Times New Roman" w:hAnsi="Times New Roman" w:cs="Times New Roman" w:hint="default"/>
      <w:b/>
      <w:bCs/>
      <w:i/>
      <w:iCs/>
      <w:sz w:val="20"/>
      <w:szCs w:val="20"/>
    </w:rPr>
  </w:style>
  <w:style w:type="paragraph" w:customStyle="1" w:styleId="Style12">
    <w:name w:val="Style12"/>
    <w:basedOn w:val="a"/>
    <w:rsid w:val="00F90081"/>
    <w:pPr>
      <w:widowControl w:val="0"/>
      <w:autoSpaceDE w:val="0"/>
      <w:autoSpaceDN w:val="0"/>
      <w:adjustRightInd w:val="0"/>
      <w:jc w:val="both"/>
    </w:pPr>
  </w:style>
  <w:style w:type="paragraph" w:customStyle="1" w:styleId="Style13">
    <w:name w:val="Style13"/>
    <w:basedOn w:val="a"/>
    <w:rsid w:val="00F90081"/>
    <w:pPr>
      <w:widowControl w:val="0"/>
      <w:autoSpaceDE w:val="0"/>
      <w:autoSpaceDN w:val="0"/>
      <w:adjustRightInd w:val="0"/>
    </w:pPr>
  </w:style>
  <w:style w:type="paragraph" w:customStyle="1" w:styleId="Style15">
    <w:name w:val="Style15"/>
    <w:basedOn w:val="a"/>
    <w:rsid w:val="00F90081"/>
    <w:pPr>
      <w:widowControl w:val="0"/>
      <w:autoSpaceDE w:val="0"/>
      <w:autoSpaceDN w:val="0"/>
      <w:adjustRightInd w:val="0"/>
      <w:spacing w:line="254" w:lineRule="exact"/>
    </w:pPr>
  </w:style>
  <w:style w:type="paragraph" w:customStyle="1" w:styleId="Style16">
    <w:name w:val="Style16"/>
    <w:basedOn w:val="a"/>
    <w:rsid w:val="00F90081"/>
    <w:pPr>
      <w:widowControl w:val="0"/>
      <w:autoSpaceDE w:val="0"/>
      <w:autoSpaceDN w:val="0"/>
      <w:adjustRightInd w:val="0"/>
    </w:pPr>
  </w:style>
  <w:style w:type="paragraph" w:customStyle="1" w:styleId="Style18">
    <w:name w:val="Style18"/>
    <w:basedOn w:val="a"/>
    <w:rsid w:val="00F90081"/>
    <w:pPr>
      <w:widowControl w:val="0"/>
      <w:autoSpaceDE w:val="0"/>
      <w:autoSpaceDN w:val="0"/>
      <w:adjustRightInd w:val="0"/>
    </w:pPr>
  </w:style>
  <w:style w:type="paragraph" w:customStyle="1" w:styleId="Style11">
    <w:name w:val="Style11"/>
    <w:basedOn w:val="a"/>
    <w:rsid w:val="00F90081"/>
    <w:pPr>
      <w:widowControl w:val="0"/>
      <w:autoSpaceDE w:val="0"/>
      <w:autoSpaceDN w:val="0"/>
      <w:adjustRightInd w:val="0"/>
    </w:pPr>
  </w:style>
  <w:style w:type="paragraph" w:customStyle="1" w:styleId="Style22">
    <w:name w:val="Style22"/>
    <w:basedOn w:val="a"/>
    <w:rsid w:val="00F90081"/>
    <w:pPr>
      <w:widowControl w:val="0"/>
      <w:autoSpaceDE w:val="0"/>
      <w:autoSpaceDN w:val="0"/>
      <w:adjustRightInd w:val="0"/>
      <w:spacing w:line="250" w:lineRule="exact"/>
    </w:pPr>
  </w:style>
  <w:style w:type="character" w:customStyle="1" w:styleId="FontStyle41">
    <w:name w:val="Font Style41"/>
    <w:rsid w:val="00F90081"/>
    <w:rPr>
      <w:rFonts w:ascii="Times New Roman" w:hAnsi="Times New Roman" w:cs="Times New Roman" w:hint="default"/>
      <w:sz w:val="20"/>
      <w:szCs w:val="20"/>
    </w:rPr>
  </w:style>
  <w:style w:type="character" w:customStyle="1" w:styleId="FontStyle33">
    <w:name w:val="Font Style33"/>
    <w:rsid w:val="00F90081"/>
    <w:rPr>
      <w:rFonts w:ascii="Times New Roman" w:hAnsi="Times New Roman" w:cs="Times New Roman" w:hint="default"/>
      <w:b/>
      <w:bCs/>
      <w:sz w:val="20"/>
      <w:szCs w:val="20"/>
    </w:rPr>
  </w:style>
  <w:style w:type="character" w:customStyle="1" w:styleId="FontStyle39">
    <w:name w:val="Font Style39"/>
    <w:rsid w:val="00F90081"/>
    <w:rPr>
      <w:rFonts w:ascii="Times New Roman" w:hAnsi="Times New Roman" w:cs="Times New Roman" w:hint="default"/>
      <w:b/>
      <w:bCs/>
      <w:sz w:val="20"/>
      <w:szCs w:val="20"/>
    </w:rPr>
  </w:style>
  <w:style w:type="paragraph" w:customStyle="1" w:styleId="Style14">
    <w:name w:val="Style14"/>
    <w:basedOn w:val="a"/>
    <w:rsid w:val="00892EDB"/>
    <w:pPr>
      <w:widowControl w:val="0"/>
      <w:autoSpaceDE w:val="0"/>
      <w:autoSpaceDN w:val="0"/>
      <w:adjustRightInd w:val="0"/>
    </w:pPr>
  </w:style>
  <w:style w:type="character" w:customStyle="1" w:styleId="FontStyle36">
    <w:name w:val="Font Style36"/>
    <w:rsid w:val="00892EDB"/>
    <w:rPr>
      <w:rFonts w:ascii="Times New Roman" w:hAnsi="Times New Roman" w:cs="Times New Roman" w:hint="default"/>
      <w:b/>
      <w:bCs/>
      <w:i/>
      <w:iCs/>
      <w:sz w:val="20"/>
      <w:szCs w:val="20"/>
    </w:rPr>
  </w:style>
  <w:style w:type="paragraph" w:customStyle="1" w:styleId="Style21">
    <w:name w:val="Style21"/>
    <w:basedOn w:val="a"/>
    <w:rsid w:val="000B406F"/>
    <w:pPr>
      <w:widowControl w:val="0"/>
      <w:autoSpaceDE w:val="0"/>
      <w:autoSpaceDN w:val="0"/>
      <w:adjustRightInd w:val="0"/>
      <w:spacing w:line="250" w:lineRule="exact"/>
      <w:jc w:val="both"/>
    </w:pPr>
  </w:style>
  <w:style w:type="paragraph" w:customStyle="1" w:styleId="Style20">
    <w:name w:val="Style20"/>
    <w:basedOn w:val="a"/>
    <w:rsid w:val="000B406F"/>
    <w:pPr>
      <w:widowControl w:val="0"/>
      <w:autoSpaceDE w:val="0"/>
      <w:autoSpaceDN w:val="0"/>
      <w:adjustRightInd w:val="0"/>
    </w:pPr>
  </w:style>
  <w:style w:type="character" w:customStyle="1" w:styleId="FontStyle34">
    <w:name w:val="Font Style34"/>
    <w:rsid w:val="000B406F"/>
    <w:rPr>
      <w:rFonts w:ascii="Times New Roman" w:hAnsi="Times New Roman" w:cs="Times New Roman" w:hint="default"/>
      <w:b/>
      <w:bCs/>
      <w:i/>
      <w:iCs/>
      <w:sz w:val="14"/>
      <w:szCs w:val="14"/>
    </w:rPr>
  </w:style>
  <w:style w:type="paragraph" w:customStyle="1" w:styleId="Style4">
    <w:name w:val="Style4"/>
    <w:basedOn w:val="a"/>
    <w:uiPriority w:val="99"/>
    <w:rsid w:val="00A10450"/>
    <w:pPr>
      <w:widowControl w:val="0"/>
      <w:autoSpaceDE w:val="0"/>
      <w:autoSpaceDN w:val="0"/>
      <w:adjustRightInd w:val="0"/>
      <w:spacing w:line="278" w:lineRule="exact"/>
      <w:jc w:val="center"/>
    </w:pPr>
  </w:style>
  <w:style w:type="paragraph" w:customStyle="1" w:styleId="Style27">
    <w:name w:val="Style27"/>
    <w:basedOn w:val="a"/>
    <w:rsid w:val="00A10450"/>
    <w:pPr>
      <w:widowControl w:val="0"/>
      <w:autoSpaceDE w:val="0"/>
      <w:autoSpaceDN w:val="0"/>
      <w:adjustRightInd w:val="0"/>
    </w:pPr>
  </w:style>
  <w:style w:type="paragraph" w:customStyle="1" w:styleId="Style3">
    <w:name w:val="Style3"/>
    <w:basedOn w:val="a"/>
    <w:rsid w:val="00C52E25"/>
    <w:pPr>
      <w:widowControl w:val="0"/>
      <w:autoSpaceDE w:val="0"/>
      <w:autoSpaceDN w:val="0"/>
      <w:adjustRightInd w:val="0"/>
      <w:spacing w:line="242" w:lineRule="exact"/>
      <w:jc w:val="both"/>
    </w:pPr>
  </w:style>
  <w:style w:type="paragraph" w:customStyle="1" w:styleId="Style23">
    <w:name w:val="Style23"/>
    <w:basedOn w:val="a"/>
    <w:rsid w:val="00C52E25"/>
    <w:pPr>
      <w:widowControl w:val="0"/>
      <w:autoSpaceDE w:val="0"/>
      <w:autoSpaceDN w:val="0"/>
      <w:adjustRightInd w:val="0"/>
      <w:spacing w:line="253" w:lineRule="exact"/>
      <w:ind w:firstLine="110"/>
    </w:pPr>
  </w:style>
  <w:style w:type="character" w:customStyle="1" w:styleId="FontStyle40">
    <w:name w:val="Font Style40"/>
    <w:rsid w:val="00C52E25"/>
    <w:rPr>
      <w:rFonts w:ascii="Times New Roman" w:hAnsi="Times New Roman" w:cs="Times New Roman" w:hint="default"/>
      <w:i/>
      <w:iCs/>
      <w:sz w:val="20"/>
      <w:szCs w:val="20"/>
    </w:rPr>
  </w:style>
  <w:style w:type="paragraph" w:customStyle="1" w:styleId="Style9">
    <w:name w:val="Style9"/>
    <w:basedOn w:val="a"/>
    <w:rsid w:val="00BC0C82"/>
    <w:pPr>
      <w:widowControl w:val="0"/>
      <w:autoSpaceDE w:val="0"/>
      <w:autoSpaceDN w:val="0"/>
      <w:adjustRightInd w:val="0"/>
      <w:jc w:val="both"/>
    </w:pPr>
  </w:style>
  <w:style w:type="character" w:customStyle="1" w:styleId="1e">
    <w:name w:val="Основной текст Знак1"/>
    <w:uiPriority w:val="99"/>
    <w:semiHidden/>
    <w:rsid w:val="002363A0"/>
    <w:rPr>
      <w:sz w:val="24"/>
      <w:szCs w:val="24"/>
    </w:rPr>
  </w:style>
  <w:style w:type="character" w:customStyle="1" w:styleId="2b">
    <w:name w:val="Основной текст Знак2"/>
    <w:aliases w:val="body text Знак1,Основной текст Знак1 Знак1,Основной текст Знак Знак Знак1,Основной текст отчета Знак1"/>
    <w:semiHidden/>
    <w:rsid w:val="002363A0"/>
    <w:rPr>
      <w:rFonts w:ascii="Times New Roman" w:eastAsia="Times New Roman" w:hAnsi="Times New Roman" w:cs="Times New Roman"/>
      <w:sz w:val="24"/>
      <w:szCs w:val="24"/>
      <w:lang w:eastAsia="ru-RU"/>
    </w:rPr>
  </w:style>
  <w:style w:type="paragraph" w:customStyle="1" w:styleId="1f">
    <w:name w:val="Обычный1"/>
    <w:uiPriority w:val="99"/>
    <w:rsid w:val="002363A0"/>
    <w:pPr>
      <w:widowControl w:val="0"/>
      <w:snapToGrid w:val="0"/>
      <w:spacing w:line="360" w:lineRule="auto"/>
      <w:ind w:firstLine="567"/>
      <w:jc w:val="both"/>
    </w:pPr>
    <w:rPr>
      <w:sz w:val="28"/>
      <w:lang w:eastAsia="ru-RU"/>
    </w:rPr>
  </w:style>
  <w:style w:type="paragraph" w:customStyle="1" w:styleId="2c">
    <w:name w:val="Без интервала2"/>
    <w:uiPriority w:val="99"/>
    <w:rsid w:val="002363A0"/>
    <w:rPr>
      <w:rFonts w:ascii="Calibri" w:hAnsi="Calibri"/>
      <w:sz w:val="22"/>
      <w:szCs w:val="22"/>
      <w:lang w:eastAsia="en-US"/>
    </w:rPr>
  </w:style>
  <w:style w:type="paragraph" w:customStyle="1" w:styleId="35">
    <w:name w:val="Без интервала3"/>
    <w:rsid w:val="002363A0"/>
    <w:rPr>
      <w:rFonts w:ascii="Calibri" w:hAnsi="Calibri"/>
      <w:sz w:val="22"/>
      <w:szCs w:val="22"/>
      <w:lang w:eastAsia="en-US"/>
    </w:rPr>
  </w:style>
  <w:style w:type="paragraph" w:customStyle="1" w:styleId="CharChar">
    <w:name w:val="Char Char Знак Знак Знак Знак Знак Знак Знак Знак Знак Знак"/>
    <w:basedOn w:val="a"/>
    <w:uiPriority w:val="99"/>
    <w:rsid w:val="002363A0"/>
    <w:pPr>
      <w:spacing w:after="160" w:line="240" w:lineRule="exact"/>
    </w:pPr>
    <w:rPr>
      <w:rFonts w:ascii="Verdana" w:hAnsi="Verdana"/>
      <w:sz w:val="20"/>
      <w:szCs w:val="20"/>
      <w:lang w:val="en-US" w:eastAsia="en-US"/>
    </w:rPr>
  </w:style>
  <w:style w:type="paragraph" w:customStyle="1" w:styleId="Style6">
    <w:name w:val="Style6"/>
    <w:basedOn w:val="a"/>
    <w:uiPriority w:val="99"/>
    <w:rsid w:val="002363A0"/>
    <w:pPr>
      <w:widowControl w:val="0"/>
      <w:autoSpaceDE w:val="0"/>
      <w:autoSpaceDN w:val="0"/>
      <w:adjustRightInd w:val="0"/>
      <w:spacing w:line="283" w:lineRule="exact"/>
      <w:ind w:firstLine="710"/>
    </w:pPr>
  </w:style>
  <w:style w:type="paragraph" w:customStyle="1" w:styleId="affd">
    <w:name w:val="Нормальный (таблица)"/>
    <w:basedOn w:val="a"/>
    <w:next w:val="a"/>
    <w:uiPriority w:val="99"/>
    <w:rsid w:val="002363A0"/>
    <w:pPr>
      <w:widowControl w:val="0"/>
      <w:autoSpaceDE w:val="0"/>
      <w:autoSpaceDN w:val="0"/>
      <w:adjustRightInd w:val="0"/>
      <w:jc w:val="both"/>
    </w:pPr>
    <w:rPr>
      <w:rFonts w:ascii="Arial" w:hAnsi="Arial" w:cs="Arial"/>
    </w:rPr>
  </w:style>
  <w:style w:type="paragraph" w:customStyle="1" w:styleId="affe">
    <w:name w:val="Прижатый влево"/>
    <w:basedOn w:val="a"/>
    <w:next w:val="a"/>
    <w:uiPriority w:val="99"/>
    <w:rsid w:val="002363A0"/>
    <w:pPr>
      <w:widowControl w:val="0"/>
      <w:autoSpaceDE w:val="0"/>
      <w:autoSpaceDN w:val="0"/>
      <w:adjustRightInd w:val="0"/>
    </w:pPr>
    <w:rPr>
      <w:rFonts w:ascii="Arial" w:hAnsi="Arial" w:cs="Arial"/>
    </w:rPr>
  </w:style>
  <w:style w:type="character" w:customStyle="1" w:styleId="1f0">
    <w:name w:val="Название Знак1"/>
    <w:rsid w:val="002363A0"/>
    <w:rPr>
      <w:rFonts w:ascii="Cambria" w:eastAsia="Times New Roman" w:hAnsi="Cambria" w:cs="Times New Roman"/>
      <w:color w:val="17365D"/>
      <w:spacing w:val="5"/>
      <w:kern w:val="28"/>
      <w:sz w:val="52"/>
      <w:szCs w:val="52"/>
    </w:rPr>
  </w:style>
  <w:style w:type="character" w:customStyle="1" w:styleId="1f1">
    <w:name w:val="Основной текст с отступом Знак1"/>
    <w:semiHidden/>
    <w:rsid w:val="002363A0"/>
    <w:rPr>
      <w:sz w:val="24"/>
      <w:szCs w:val="24"/>
    </w:rPr>
  </w:style>
  <w:style w:type="character" w:customStyle="1" w:styleId="1f2">
    <w:name w:val="Нижний колонтитул Знак1"/>
    <w:uiPriority w:val="99"/>
    <w:semiHidden/>
    <w:rsid w:val="002363A0"/>
    <w:rPr>
      <w:sz w:val="24"/>
      <w:szCs w:val="24"/>
    </w:rPr>
  </w:style>
  <w:style w:type="character" w:customStyle="1" w:styleId="c1">
    <w:name w:val="c1"/>
    <w:rsid w:val="002363A0"/>
  </w:style>
  <w:style w:type="character" w:customStyle="1" w:styleId="apple-converted-space">
    <w:name w:val="apple-converted-space"/>
    <w:rsid w:val="002363A0"/>
  </w:style>
  <w:style w:type="character" w:customStyle="1" w:styleId="afff">
    <w:name w:val="Цветовое выделение"/>
    <w:uiPriority w:val="99"/>
    <w:rsid w:val="002363A0"/>
    <w:rPr>
      <w:b/>
      <w:bCs w:val="0"/>
      <w:color w:val="26282F"/>
    </w:rPr>
  </w:style>
  <w:style w:type="paragraph" w:customStyle="1" w:styleId="msolistparagraphbullet1gif">
    <w:name w:val="msolistparagraphbullet1.gif"/>
    <w:basedOn w:val="a"/>
    <w:uiPriority w:val="99"/>
    <w:semiHidden/>
    <w:rsid w:val="004C46FF"/>
    <w:pPr>
      <w:spacing w:before="24" w:after="24"/>
    </w:pPr>
    <w:rPr>
      <w:sz w:val="20"/>
      <w:szCs w:val="20"/>
    </w:rPr>
  </w:style>
  <w:style w:type="paragraph" w:customStyle="1" w:styleId="msolistparagraphbullet3gif">
    <w:name w:val="msolistparagraphbullet3.gif"/>
    <w:basedOn w:val="a"/>
    <w:uiPriority w:val="99"/>
    <w:semiHidden/>
    <w:rsid w:val="004C46FF"/>
    <w:pPr>
      <w:spacing w:before="24" w:after="24"/>
    </w:pPr>
    <w:rPr>
      <w:sz w:val="20"/>
      <w:szCs w:val="20"/>
    </w:rPr>
  </w:style>
  <w:style w:type="character" w:customStyle="1" w:styleId="afff0">
    <w:name w:val="А_осн Знак"/>
    <w:link w:val="afff1"/>
    <w:locked/>
    <w:rsid w:val="00924844"/>
    <w:rPr>
      <w:rFonts w:ascii="@Arial Unicode MS" w:eastAsia="@Arial Unicode MS" w:hAnsi="@Arial Unicode MS" w:cs="@Arial Unicode MS"/>
      <w:sz w:val="28"/>
      <w:szCs w:val="28"/>
    </w:rPr>
  </w:style>
  <w:style w:type="paragraph" w:customStyle="1" w:styleId="afff1">
    <w:name w:val="А_осн"/>
    <w:basedOn w:val="a"/>
    <w:link w:val="afff0"/>
    <w:rsid w:val="00924844"/>
    <w:pPr>
      <w:widowControl w:val="0"/>
      <w:autoSpaceDE w:val="0"/>
      <w:autoSpaceDN w:val="0"/>
      <w:adjustRightInd w:val="0"/>
      <w:spacing w:line="360" w:lineRule="auto"/>
      <w:ind w:firstLine="454"/>
      <w:jc w:val="both"/>
    </w:pPr>
    <w:rPr>
      <w:rFonts w:ascii="@Arial Unicode MS" w:eastAsia="@Arial Unicode MS" w:hAnsi="@Arial Unicode MS"/>
      <w:sz w:val="28"/>
      <w:szCs w:val="28"/>
      <w:lang w:val="x-none" w:eastAsia="x-none"/>
    </w:rPr>
  </w:style>
  <w:style w:type="character" w:customStyle="1" w:styleId="zag110">
    <w:name w:val="zag11"/>
    <w:rsid w:val="00924844"/>
  </w:style>
  <w:style w:type="paragraph" w:customStyle="1" w:styleId="c14">
    <w:name w:val="c14"/>
    <w:basedOn w:val="a"/>
    <w:rsid w:val="00B74A16"/>
    <w:pPr>
      <w:spacing w:before="100" w:beforeAutospacing="1" w:after="100" w:afterAutospacing="1"/>
    </w:pPr>
  </w:style>
  <w:style w:type="character" w:customStyle="1" w:styleId="c17">
    <w:name w:val="c17"/>
    <w:rsid w:val="00B74A16"/>
  </w:style>
  <w:style w:type="character" w:customStyle="1" w:styleId="c7">
    <w:name w:val="c7"/>
    <w:rsid w:val="00B74A16"/>
  </w:style>
  <w:style w:type="paragraph" w:customStyle="1" w:styleId="c22">
    <w:name w:val="c22"/>
    <w:basedOn w:val="a"/>
    <w:rsid w:val="00B74A16"/>
    <w:pPr>
      <w:spacing w:before="100" w:beforeAutospacing="1" w:after="100" w:afterAutospacing="1"/>
    </w:pPr>
  </w:style>
  <w:style w:type="paragraph" w:customStyle="1" w:styleId="c41">
    <w:name w:val="c41"/>
    <w:basedOn w:val="a"/>
    <w:rsid w:val="00B74A16"/>
    <w:pPr>
      <w:spacing w:before="100" w:beforeAutospacing="1" w:after="100" w:afterAutospacing="1"/>
    </w:pPr>
  </w:style>
  <w:style w:type="paragraph" w:customStyle="1" w:styleId="c39">
    <w:name w:val="c39"/>
    <w:basedOn w:val="a"/>
    <w:rsid w:val="00B74A16"/>
    <w:pPr>
      <w:spacing w:before="100" w:beforeAutospacing="1" w:after="100" w:afterAutospacing="1"/>
    </w:pPr>
  </w:style>
  <w:style w:type="paragraph" w:customStyle="1" w:styleId="c31">
    <w:name w:val="c31"/>
    <w:basedOn w:val="a"/>
    <w:rsid w:val="00B74A16"/>
    <w:pPr>
      <w:spacing w:before="100" w:beforeAutospacing="1" w:after="100" w:afterAutospacing="1"/>
    </w:pPr>
  </w:style>
  <w:style w:type="character" w:customStyle="1" w:styleId="c26">
    <w:name w:val="c26"/>
    <w:rsid w:val="00B74A16"/>
  </w:style>
  <w:style w:type="table" w:customStyle="1" w:styleId="1f3">
    <w:name w:val="Сетка таблицы1"/>
    <w:basedOn w:val="a1"/>
    <w:next w:val="ad"/>
    <w:uiPriority w:val="59"/>
    <w:rsid w:val="00A83FF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d">
    <w:name w:val="Сетка таблицы2"/>
    <w:basedOn w:val="a1"/>
    <w:next w:val="ad"/>
    <w:uiPriority w:val="59"/>
    <w:rsid w:val="00A83FF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meprop">
    <w:name w:val="name_prop"/>
    <w:rsid w:val="00276CF7"/>
  </w:style>
  <w:style w:type="paragraph" w:customStyle="1" w:styleId="ListParagraph0">
    <w:name w:val="List Paragraph0"/>
    <w:basedOn w:val="a"/>
    <w:rsid w:val="00D12168"/>
    <w:pPr>
      <w:spacing w:after="200" w:line="276" w:lineRule="auto"/>
      <w:ind w:left="720"/>
    </w:pPr>
    <w:rPr>
      <w:rFonts w:ascii="Calibri" w:eastAsia="Calibri" w:hAnsi="Calibri"/>
      <w:sz w:val="22"/>
      <w:szCs w:val="22"/>
    </w:rPr>
  </w:style>
  <w:style w:type="paragraph" w:styleId="afff2">
    <w:name w:val="No Spacing"/>
    <w:uiPriority w:val="1"/>
    <w:qFormat/>
    <w:rsid w:val="00DB6D33"/>
    <w:rPr>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ja-JP"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header" w:uiPriority="99"/>
    <w:lsdException w:name="footer" w:uiPriority="99"/>
    <w:lsdException w:name="caption" w:semiHidden="1" w:unhideWhenUsed="1" w:qFormat="1"/>
    <w:lsdException w:name="Title" w:uiPriority="99" w:qFormat="1"/>
    <w:lsdException w:name="Subtitle" w:uiPriority="11" w:qFormat="1"/>
    <w:lsdException w:name="Body Text 3" w:uiPriority="99"/>
    <w:lsdException w:name="Body Text Indent 2" w:uiPriority="99"/>
    <w:lsdException w:name="Body Text Indent 3" w:uiPriority="99"/>
    <w:lsdException w:name="Hyperlink" w:uiPriority="99"/>
    <w:lsdException w:name="FollowedHyperlink" w:uiPriority="99"/>
    <w:lsdException w:name="Strong" w:uiPriority="22" w:qFormat="1"/>
    <w:lsdException w:name="Emphasis" w:uiPriority="20" w:qFormat="1"/>
    <w:lsdException w:name="Normal (Web)" w:uiPriority="99" w:qFormat="1"/>
    <w:lsdException w:name="HTML Address" w:uiPriority="99"/>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5B74F3"/>
    <w:rPr>
      <w:sz w:val="24"/>
      <w:szCs w:val="24"/>
      <w:lang w:eastAsia="ru-RU"/>
    </w:rPr>
  </w:style>
  <w:style w:type="paragraph" w:styleId="1">
    <w:name w:val="heading 1"/>
    <w:basedOn w:val="a"/>
    <w:link w:val="10"/>
    <w:qFormat/>
    <w:rsid w:val="00A75E43"/>
    <w:pPr>
      <w:spacing w:before="100" w:beforeAutospacing="1" w:after="100" w:afterAutospacing="1"/>
      <w:outlineLvl w:val="0"/>
    </w:pPr>
    <w:rPr>
      <w:rFonts w:eastAsia="Calibri"/>
      <w:b/>
      <w:bCs/>
      <w:kern w:val="36"/>
      <w:sz w:val="48"/>
      <w:szCs w:val="48"/>
      <w:lang w:val="x-none" w:eastAsia="x-none"/>
    </w:rPr>
  </w:style>
  <w:style w:type="paragraph" w:styleId="2">
    <w:name w:val="heading 2"/>
    <w:basedOn w:val="a"/>
    <w:next w:val="a"/>
    <w:link w:val="20"/>
    <w:uiPriority w:val="9"/>
    <w:qFormat/>
    <w:rsid w:val="00A75E43"/>
    <w:pPr>
      <w:keepNext/>
      <w:spacing w:before="240" w:after="60"/>
      <w:outlineLvl w:val="1"/>
    </w:pPr>
    <w:rPr>
      <w:rFonts w:ascii="Arial" w:eastAsia="Calibri" w:hAnsi="Arial"/>
      <w:b/>
      <w:bCs/>
      <w:i/>
      <w:iCs/>
      <w:sz w:val="28"/>
      <w:szCs w:val="28"/>
      <w:lang w:val="x-none" w:eastAsia="x-none"/>
    </w:rPr>
  </w:style>
  <w:style w:type="paragraph" w:styleId="3">
    <w:name w:val="heading 3"/>
    <w:basedOn w:val="a"/>
    <w:next w:val="a"/>
    <w:link w:val="30"/>
    <w:uiPriority w:val="9"/>
    <w:qFormat/>
    <w:rsid w:val="00A75E43"/>
    <w:pPr>
      <w:keepNext/>
      <w:spacing w:before="240" w:after="60"/>
      <w:outlineLvl w:val="2"/>
    </w:pPr>
    <w:rPr>
      <w:rFonts w:ascii="Arial" w:eastAsia="Calibri" w:hAnsi="Arial"/>
      <w:b/>
      <w:bCs/>
      <w:sz w:val="26"/>
      <w:szCs w:val="26"/>
      <w:lang w:val="x-none" w:eastAsia="x-none"/>
    </w:rPr>
  </w:style>
  <w:style w:type="paragraph" w:styleId="4">
    <w:name w:val="heading 4"/>
    <w:basedOn w:val="a"/>
    <w:next w:val="a"/>
    <w:link w:val="40"/>
    <w:uiPriority w:val="9"/>
    <w:qFormat/>
    <w:rsid w:val="00075211"/>
    <w:pPr>
      <w:keepNext/>
      <w:ind w:left="-1080"/>
      <w:outlineLvl w:val="3"/>
    </w:pPr>
    <w:rPr>
      <w:b/>
      <w:bCs/>
      <w:sz w:val="36"/>
      <w:lang w:val="x-none" w:eastAsia="x-none"/>
    </w:rPr>
  </w:style>
  <w:style w:type="paragraph" w:styleId="5">
    <w:name w:val="heading 5"/>
    <w:basedOn w:val="a"/>
    <w:next w:val="a"/>
    <w:link w:val="50"/>
    <w:uiPriority w:val="9"/>
    <w:qFormat/>
    <w:rsid w:val="00A75E43"/>
    <w:pPr>
      <w:keepNext/>
      <w:keepLines/>
      <w:spacing w:before="200" w:line="276" w:lineRule="auto"/>
      <w:outlineLvl w:val="4"/>
    </w:pPr>
    <w:rPr>
      <w:rFonts w:ascii="Cambria" w:hAnsi="Cambria"/>
      <w:color w:val="243F60"/>
      <w:sz w:val="22"/>
      <w:szCs w:val="22"/>
      <w:lang w:val="x-none" w:eastAsia="en-US"/>
    </w:rPr>
  </w:style>
  <w:style w:type="paragraph" w:styleId="6">
    <w:name w:val="heading 6"/>
    <w:basedOn w:val="a"/>
    <w:next w:val="a"/>
    <w:link w:val="60"/>
    <w:uiPriority w:val="9"/>
    <w:qFormat/>
    <w:rsid w:val="00B33367"/>
    <w:pPr>
      <w:tabs>
        <w:tab w:val="num" w:pos="0"/>
      </w:tabs>
      <w:suppressAutoHyphens/>
      <w:spacing w:before="240" w:after="60"/>
      <w:ind w:left="1152" w:hanging="1152"/>
      <w:outlineLvl w:val="5"/>
    </w:pPr>
    <w:rPr>
      <w:rFonts w:ascii="Calibri" w:hAnsi="Calibri"/>
      <w:b/>
      <w:bCs/>
      <w:sz w:val="22"/>
      <w:szCs w:val="22"/>
      <w:lang w:val="en-US" w:eastAsia="en-US"/>
    </w:rPr>
  </w:style>
  <w:style w:type="paragraph" w:styleId="7">
    <w:name w:val="heading 7"/>
    <w:basedOn w:val="a"/>
    <w:next w:val="a"/>
    <w:link w:val="70"/>
    <w:uiPriority w:val="9"/>
    <w:qFormat/>
    <w:rsid w:val="00B33367"/>
    <w:pPr>
      <w:spacing w:before="240" w:after="60"/>
      <w:outlineLvl w:val="6"/>
    </w:pPr>
    <w:rPr>
      <w:lang w:val="x-none" w:eastAsia="x-none"/>
    </w:rPr>
  </w:style>
  <w:style w:type="paragraph" w:styleId="8">
    <w:name w:val="heading 8"/>
    <w:basedOn w:val="a"/>
    <w:next w:val="a"/>
    <w:link w:val="80"/>
    <w:uiPriority w:val="9"/>
    <w:qFormat/>
    <w:rsid w:val="00B33367"/>
    <w:pPr>
      <w:tabs>
        <w:tab w:val="num" w:pos="0"/>
      </w:tabs>
      <w:suppressAutoHyphens/>
      <w:spacing w:before="240" w:after="60"/>
      <w:ind w:left="1440" w:hanging="1440"/>
      <w:outlineLvl w:val="7"/>
    </w:pPr>
    <w:rPr>
      <w:rFonts w:ascii="Calibri" w:hAnsi="Calibri"/>
      <w:i/>
      <w:iCs/>
      <w:lang w:val="en-US" w:eastAsia="en-US"/>
    </w:rPr>
  </w:style>
  <w:style w:type="paragraph" w:styleId="9">
    <w:name w:val="heading 9"/>
    <w:basedOn w:val="a"/>
    <w:next w:val="a"/>
    <w:link w:val="90"/>
    <w:uiPriority w:val="9"/>
    <w:qFormat/>
    <w:rsid w:val="00B33367"/>
    <w:pPr>
      <w:tabs>
        <w:tab w:val="num" w:pos="0"/>
      </w:tabs>
      <w:suppressAutoHyphens/>
      <w:spacing w:before="240" w:after="60"/>
      <w:ind w:left="1584" w:hanging="1584"/>
      <w:outlineLvl w:val="8"/>
    </w:pPr>
    <w:rPr>
      <w:rFonts w:ascii="Cambria" w:hAnsi="Cambria"/>
      <w:sz w:val="22"/>
      <w:szCs w:val="22"/>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A75E43"/>
    <w:rPr>
      <w:rFonts w:eastAsia="Calibri"/>
      <w:b/>
      <w:bCs/>
      <w:kern w:val="36"/>
      <w:sz w:val="48"/>
      <w:szCs w:val="48"/>
    </w:rPr>
  </w:style>
  <w:style w:type="character" w:customStyle="1" w:styleId="20">
    <w:name w:val="Заголовок 2 Знак"/>
    <w:link w:val="2"/>
    <w:uiPriority w:val="9"/>
    <w:rsid w:val="00A75E43"/>
    <w:rPr>
      <w:rFonts w:ascii="Arial" w:eastAsia="Calibri" w:hAnsi="Arial" w:cs="Arial"/>
      <w:b/>
      <w:bCs/>
      <w:i/>
      <w:iCs/>
      <w:sz w:val="28"/>
      <w:szCs w:val="28"/>
    </w:rPr>
  </w:style>
  <w:style w:type="character" w:customStyle="1" w:styleId="30">
    <w:name w:val="Заголовок 3 Знак"/>
    <w:link w:val="3"/>
    <w:uiPriority w:val="9"/>
    <w:rsid w:val="00A75E43"/>
    <w:rPr>
      <w:rFonts w:ascii="Arial" w:eastAsia="Calibri" w:hAnsi="Arial" w:cs="Arial"/>
      <w:b/>
      <w:bCs/>
      <w:sz w:val="26"/>
      <w:szCs w:val="26"/>
    </w:rPr>
  </w:style>
  <w:style w:type="character" w:customStyle="1" w:styleId="40">
    <w:name w:val="Заголовок 4 Знак"/>
    <w:link w:val="4"/>
    <w:uiPriority w:val="9"/>
    <w:rsid w:val="00B33367"/>
    <w:rPr>
      <w:b/>
      <w:bCs/>
      <w:sz w:val="36"/>
      <w:szCs w:val="24"/>
    </w:rPr>
  </w:style>
  <w:style w:type="character" w:customStyle="1" w:styleId="50">
    <w:name w:val="Заголовок 5 Знак"/>
    <w:link w:val="5"/>
    <w:uiPriority w:val="9"/>
    <w:rsid w:val="00A75E43"/>
    <w:rPr>
      <w:rFonts w:ascii="Cambria" w:hAnsi="Cambria"/>
      <w:color w:val="243F60"/>
      <w:sz w:val="22"/>
      <w:szCs w:val="22"/>
      <w:lang w:eastAsia="en-US"/>
    </w:rPr>
  </w:style>
  <w:style w:type="character" w:customStyle="1" w:styleId="60">
    <w:name w:val="Заголовок 6 Знак"/>
    <w:link w:val="6"/>
    <w:uiPriority w:val="9"/>
    <w:rsid w:val="00B33367"/>
    <w:rPr>
      <w:rFonts w:ascii="Calibri" w:hAnsi="Calibri" w:cs="Calibri"/>
      <w:b/>
      <w:bCs/>
      <w:sz w:val="22"/>
      <w:szCs w:val="22"/>
      <w:lang w:val="en-US" w:eastAsia="en-US"/>
    </w:rPr>
  </w:style>
  <w:style w:type="character" w:customStyle="1" w:styleId="70">
    <w:name w:val="Заголовок 7 Знак"/>
    <w:link w:val="7"/>
    <w:uiPriority w:val="9"/>
    <w:rsid w:val="00B33367"/>
    <w:rPr>
      <w:sz w:val="24"/>
      <w:szCs w:val="24"/>
      <w:lang w:val="x-none" w:eastAsia="x-none"/>
    </w:rPr>
  </w:style>
  <w:style w:type="character" w:customStyle="1" w:styleId="80">
    <w:name w:val="Заголовок 8 Знак"/>
    <w:link w:val="8"/>
    <w:uiPriority w:val="9"/>
    <w:rsid w:val="00B33367"/>
    <w:rPr>
      <w:rFonts w:ascii="Calibri" w:hAnsi="Calibri" w:cs="Calibri"/>
      <w:i/>
      <w:iCs/>
      <w:sz w:val="24"/>
      <w:szCs w:val="24"/>
      <w:lang w:val="en-US" w:eastAsia="en-US"/>
    </w:rPr>
  </w:style>
  <w:style w:type="character" w:customStyle="1" w:styleId="90">
    <w:name w:val="Заголовок 9 Знак"/>
    <w:link w:val="9"/>
    <w:uiPriority w:val="9"/>
    <w:rsid w:val="00B33367"/>
    <w:rPr>
      <w:rFonts w:ascii="Cambria" w:hAnsi="Cambria" w:cs="Calibri"/>
      <w:sz w:val="22"/>
      <w:szCs w:val="22"/>
      <w:lang w:val="en-US" w:eastAsia="en-US"/>
    </w:rPr>
  </w:style>
  <w:style w:type="paragraph" w:styleId="a3">
    <w:name w:val="Normal (Web)"/>
    <w:aliases w:val="Обычный (Web)"/>
    <w:basedOn w:val="a"/>
    <w:link w:val="a4"/>
    <w:uiPriority w:val="99"/>
    <w:qFormat/>
    <w:rsid w:val="005D05BC"/>
    <w:pPr>
      <w:spacing w:before="100" w:beforeAutospacing="1" w:after="100" w:afterAutospacing="1"/>
    </w:pPr>
    <w:rPr>
      <w:lang w:val="x-none" w:eastAsia="x-none"/>
    </w:rPr>
  </w:style>
  <w:style w:type="character" w:customStyle="1" w:styleId="a4">
    <w:name w:val="Обычный (веб) Знак"/>
    <w:aliases w:val="Обычный (Web) Знак"/>
    <w:link w:val="a3"/>
    <w:uiPriority w:val="99"/>
    <w:locked/>
    <w:rsid w:val="00B33367"/>
    <w:rPr>
      <w:sz w:val="24"/>
      <w:szCs w:val="24"/>
    </w:rPr>
  </w:style>
  <w:style w:type="character" w:styleId="a5">
    <w:name w:val="Hyperlink"/>
    <w:uiPriority w:val="99"/>
    <w:rsid w:val="005D05BC"/>
    <w:rPr>
      <w:color w:val="0000FF"/>
      <w:u w:val="single"/>
    </w:rPr>
  </w:style>
  <w:style w:type="character" w:styleId="a6">
    <w:name w:val="Strong"/>
    <w:uiPriority w:val="22"/>
    <w:qFormat/>
    <w:rsid w:val="005D05BC"/>
    <w:rPr>
      <w:b/>
      <w:bCs/>
    </w:rPr>
  </w:style>
  <w:style w:type="character" w:styleId="a7">
    <w:name w:val="Emphasis"/>
    <w:uiPriority w:val="20"/>
    <w:qFormat/>
    <w:rsid w:val="005D05BC"/>
    <w:rPr>
      <w:i/>
      <w:iCs/>
    </w:rPr>
  </w:style>
  <w:style w:type="character" w:customStyle="1" w:styleId="directorfio">
    <w:name w:val="director_fio"/>
    <w:basedOn w:val="a0"/>
    <w:rsid w:val="005D05BC"/>
  </w:style>
  <w:style w:type="paragraph" w:customStyle="1" w:styleId="a8">
    <w:name w:val="Знак"/>
    <w:basedOn w:val="a"/>
    <w:uiPriority w:val="99"/>
    <w:rsid w:val="00E0337E"/>
    <w:pPr>
      <w:spacing w:after="160" w:line="240" w:lineRule="exact"/>
    </w:pPr>
    <w:rPr>
      <w:rFonts w:ascii="Verdana" w:hAnsi="Verdana"/>
      <w:sz w:val="20"/>
      <w:szCs w:val="20"/>
      <w:lang w:val="en-US" w:eastAsia="en-US"/>
    </w:rPr>
  </w:style>
  <w:style w:type="paragraph" w:styleId="a9">
    <w:name w:val="Body Text Indent"/>
    <w:basedOn w:val="a"/>
    <w:link w:val="aa"/>
    <w:rsid w:val="0046029F"/>
    <w:pPr>
      <w:spacing w:after="120"/>
      <w:ind w:left="283"/>
    </w:pPr>
    <w:rPr>
      <w:sz w:val="20"/>
      <w:szCs w:val="20"/>
    </w:rPr>
  </w:style>
  <w:style w:type="character" w:customStyle="1" w:styleId="aa">
    <w:name w:val="Основной текст с отступом Знак"/>
    <w:link w:val="a9"/>
    <w:rsid w:val="00A75E43"/>
  </w:style>
  <w:style w:type="character" w:customStyle="1" w:styleId="fontstyle30">
    <w:name w:val="fontstyle30"/>
    <w:basedOn w:val="a0"/>
    <w:rsid w:val="001A13AF"/>
  </w:style>
  <w:style w:type="character" w:customStyle="1" w:styleId="fontstyle31">
    <w:name w:val="fontstyle31"/>
    <w:basedOn w:val="a0"/>
    <w:rsid w:val="001A13AF"/>
  </w:style>
  <w:style w:type="paragraph" w:styleId="ab">
    <w:name w:val="Body Text"/>
    <w:aliases w:val="body text,Основной текст Знак Знак,Основной текст отчета"/>
    <w:basedOn w:val="a"/>
    <w:link w:val="ac"/>
    <w:unhideWhenUsed/>
    <w:rsid w:val="003353BC"/>
    <w:pPr>
      <w:spacing w:after="120"/>
    </w:pPr>
  </w:style>
  <w:style w:type="character" w:customStyle="1" w:styleId="ac">
    <w:name w:val="Основной текст Знак"/>
    <w:aliases w:val="body text Знак,Основной текст Знак Знак Знак,Основной текст отчета Знак"/>
    <w:link w:val="ab"/>
    <w:rsid w:val="003353BC"/>
    <w:rPr>
      <w:sz w:val="24"/>
      <w:szCs w:val="24"/>
      <w:lang w:val="ru-RU" w:eastAsia="ru-RU" w:bidi="ar-SA"/>
    </w:rPr>
  </w:style>
  <w:style w:type="table" w:styleId="ad">
    <w:name w:val="Table Grid"/>
    <w:basedOn w:val="a1"/>
    <w:uiPriority w:val="59"/>
    <w:rsid w:val="003353B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Title"/>
    <w:basedOn w:val="a"/>
    <w:next w:val="ab"/>
    <w:link w:val="af"/>
    <w:uiPriority w:val="99"/>
    <w:rsid w:val="00B33367"/>
    <w:pPr>
      <w:keepNext/>
      <w:suppressAutoHyphens/>
      <w:spacing w:before="240" w:after="120"/>
    </w:pPr>
    <w:rPr>
      <w:rFonts w:ascii="Arial" w:hAnsi="Arial" w:cs="Tahoma"/>
      <w:sz w:val="28"/>
      <w:szCs w:val="28"/>
      <w:lang w:eastAsia="ar-SA"/>
    </w:rPr>
  </w:style>
  <w:style w:type="character" w:customStyle="1" w:styleId="af">
    <w:name w:val="Название Знак"/>
    <w:link w:val="ae"/>
    <w:uiPriority w:val="99"/>
    <w:rsid w:val="00075211"/>
    <w:rPr>
      <w:sz w:val="32"/>
      <w:szCs w:val="24"/>
      <w:lang w:val="ru-RU" w:eastAsia="ru-RU" w:bidi="ar-SA"/>
    </w:rPr>
  </w:style>
  <w:style w:type="paragraph" w:customStyle="1" w:styleId="af0">
    <w:name w:val="Знак"/>
    <w:basedOn w:val="a"/>
    <w:rsid w:val="00553D0E"/>
    <w:pPr>
      <w:spacing w:after="160" w:line="240" w:lineRule="exact"/>
    </w:pPr>
    <w:rPr>
      <w:rFonts w:ascii="Verdana" w:hAnsi="Verdana"/>
      <w:sz w:val="20"/>
      <w:szCs w:val="20"/>
      <w:lang w:val="en-US" w:eastAsia="en-US"/>
    </w:rPr>
  </w:style>
  <w:style w:type="character" w:customStyle="1" w:styleId="af1">
    <w:name w:val="Знак Знак"/>
    <w:locked/>
    <w:rsid w:val="0089400A"/>
    <w:rPr>
      <w:color w:val="000000"/>
      <w:spacing w:val="1"/>
      <w:sz w:val="24"/>
      <w:szCs w:val="24"/>
      <w:lang w:val="ru-RU" w:eastAsia="ru-RU" w:bidi="ar-SA"/>
    </w:rPr>
  </w:style>
  <w:style w:type="paragraph" w:customStyle="1" w:styleId="11">
    <w:name w:val="Без интервала1"/>
    <w:aliases w:val="основа"/>
    <w:link w:val="af2"/>
    <w:uiPriority w:val="1"/>
    <w:qFormat/>
    <w:rsid w:val="00455C00"/>
    <w:rPr>
      <w:sz w:val="24"/>
      <w:szCs w:val="24"/>
      <w:lang w:eastAsia="ru-RU"/>
    </w:rPr>
  </w:style>
  <w:style w:type="character" w:customStyle="1" w:styleId="af2">
    <w:name w:val="Без интервала Знак"/>
    <w:aliases w:val="основа Знак,Без интервала1 Знак"/>
    <w:link w:val="11"/>
    <w:uiPriority w:val="1"/>
    <w:rsid w:val="00A75E43"/>
    <w:rPr>
      <w:sz w:val="24"/>
      <w:szCs w:val="24"/>
      <w:lang w:bidi="ar-SA"/>
    </w:rPr>
  </w:style>
  <w:style w:type="paragraph" w:customStyle="1" w:styleId="TableContents">
    <w:name w:val="Table Contents"/>
    <w:basedOn w:val="a"/>
    <w:rsid w:val="00D44E42"/>
    <w:pPr>
      <w:widowControl w:val="0"/>
      <w:suppressLineNumbers/>
      <w:suppressAutoHyphens/>
    </w:pPr>
    <w:rPr>
      <w:rFonts w:eastAsia="Lucida Sans Unicode"/>
      <w:color w:val="000000"/>
      <w:kern w:val="2"/>
      <w:lang w:val="en-US" w:eastAsia="en-US" w:bidi="en-US"/>
    </w:rPr>
  </w:style>
  <w:style w:type="paragraph" w:customStyle="1" w:styleId="western">
    <w:name w:val="western"/>
    <w:basedOn w:val="a"/>
    <w:rsid w:val="008C61B6"/>
  </w:style>
  <w:style w:type="paragraph" w:customStyle="1" w:styleId="Default">
    <w:name w:val="Default"/>
    <w:uiPriority w:val="99"/>
    <w:rsid w:val="001F5277"/>
    <w:pPr>
      <w:autoSpaceDE w:val="0"/>
      <w:autoSpaceDN w:val="0"/>
      <w:adjustRightInd w:val="0"/>
    </w:pPr>
    <w:rPr>
      <w:color w:val="000000"/>
      <w:sz w:val="24"/>
      <w:szCs w:val="24"/>
      <w:lang w:eastAsia="ru-RU"/>
    </w:rPr>
  </w:style>
  <w:style w:type="paragraph" w:customStyle="1" w:styleId="af3">
    <w:name w:val="Содержимое таблицы"/>
    <w:basedOn w:val="a"/>
    <w:rsid w:val="00837A02"/>
    <w:pPr>
      <w:widowControl w:val="0"/>
      <w:suppressLineNumbers/>
      <w:suppressAutoHyphens/>
    </w:pPr>
    <w:rPr>
      <w:rFonts w:eastAsia="Lucida Sans Unicode"/>
      <w:kern w:val="2"/>
      <w:lang w:eastAsia="ar-SA"/>
    </w:rPr>
  </w:style>
  <w:style w:type="paragraph" w:styleId="af4">
    <w:name w:val="Balloon Text"/>
    <w:basedOn w:val="a"/>
    <w:link w:val="af5"/>
    <w:uiPriority w:val="99"/>
    <w:rsid w:val="00941BB3"/>
    <w:rPr>
      <w:rFonts w:ascii="Tahoma" w:hAnsi="Tahoma"/>
      <w:sz w:val="16"/>
      <w:szCs w:val="16"/>
      <w:lang w:val="x-none" w:eastAsia="x-none"/>
    </w:rPr>
  </w:style>
  <w:style w:type="character" w:customStyle="1" w:styleId="af5">
    <w:name w:val="Текст выноски Знак"/>
    <w:link w:val="af4"/>
    <w:uiPriority w:val="99"/>
    <w:rsid w:val="00941BB3"/>
    <w:rPr>
      <w:rFonts w:ascii="Tahoma" w:hAnsi="Tahoma" w:cs="Tahoma"/>
      <w:sz w:val="16"/>
      <w:szCs w:val="16"/>
    </w:rPr>
  </w:style>
  <w:style w:type="character" w:customStyle="1" w:styleId="af6">
    <w:name w:val="Нижний колонтитул Знак"/>
    <w:link w:val="af7"/>
    <w:uiPriority w:val="99"/>
    <w:rsid w:val="00A75E43"/>
    <w:rPr>
      <w:rFonts w:eastAsia="Calibri"/>
      <w:sz w:val="24"/>
      <w:szCs w:val="24"/>
    </w:rPr>
  </w:style>
  <w:style w:type="paragraph" w:styleId="af7">
    <w:name w:val="footer"/>
    <w:basedOn w:val="a"/>
    <w:link w:val="af6"/>
    <w:uiPriority w:val="99"/>
    <w:rsid w:val="00A75E43"/>
    <w:pPr>
      <w:tabs>
        <w:tab w:val="center" w:pos="4677"/>
        <w:tab w:val="right" w:pos="9355"/>
      </w:tabs>
    </w:pPr>
    <w:rPr>
      <w:rFonts w:eastAsia="Calibri"/>
      <w:lang w:val="x-none" w:eastAsia="x-none"/>
    </w:rPr>
  </w:style>
  <w:style w:type="character" w:styleId="af8">
    <w:name w:val="page number"/>
    <w:rsid w:val="00A75E43"/>
    <w:rPr>
      <w:rFonts w:cs="Times New Roman"/>
    </w:rPr>
  </w:style>
  <w:style w:type="character" w:customStyle="1" w:styleId="af9">
    <w:name w:val="Верхний колонтитул Знак"/>
    <w:link w:val="afa"/>
    <w:uiPriority w:val="99"/>
    <w:rsid w:val="00A75E43"/>
    <w:rPr>
      <w:rFonts w:ascii="Calibri" w:hAnsi="Calibri" w:cs="Calibri"/>
    </w:rPr>
  </w:style>
  <w:style w:type="paragraph" w:styleId="afa">
    <w:name w:val="header"/>
    <w:basedOn w:val="a"/>
    <w:link w:val="af9"/>
    <w:uiPriority w:val="99"/>
    <w:rsid w:val="00A75E43"/>
    <w:pPr>
      <w:tabs>
        <w:tab w:val="center" w:pos="4677"/>
        <w:tab w:val="right" w:pos="9355"/>
      </w:tabs>
    </w:pPr>
    <w:rPr>
      <w:rFonts w:ascii="Calibri" w:hAnsi="Calibri"/>
      <w:sz w:val="20"/>
      <w:szCs w:val="20"/>
      <w:lang w:val="x-none" w:eastAsia="x-none"/>
    </w:rPr>
  </w:style>
  <w:style w:type="character" w:customStyle="1" w:styleId="12">
    <w:name w:val="Верхний колонтитул Знак1"/>
    <w:uiPriority w:val="99"/>
    <w:rsid w:val="00A75E43"/>
    <w:rPr>
      <w:sz w:val="24"/>
      <w:szCs w:val="24"/>
    </w:rPr>
  </w:style>
  <w:style w:type="character" w:customStyle="1" w:styleId="31">
    <w:name w:val="Основной текст 3 Знак"/>
    <w:link w:val="32"/>
    <w:uiPriority w:val="99"/>
    <w:rsid w:val="00A75E43"/>
    <w:rPr>
      <w:sz w:val="16"/>
      <w:szCs w:val="16"/>
    </w:rPr>
  </w:style>
  <w:style w:type="paragraph" w:styleId="32">
    <w:name w:val="Body Text 3"/>
    <w:basedOn w:val="a"/>
    <w:link w:val="31"/>
    <w:uiPriority w:val="99"/>
    <w:rsid w:val="00A75E43"/>
    <w:pPr>
      <w:spacing w:after="120"/>
    </w:pPr>
    <w:rPr>
      <w:sz w:val="16"/>
      <w:szCs w:val="16"/>
      <w:lang w:val="x-none" w:eastAsia="x-none"/>
    </w:rPr>
  </w:style>
  <w:style w:type="character" w:customStyle="1" w:styleId="21">
    <w:name w:val="Основной текст 2 Знак"/>
    <w:link w:val="22"/>
    <w:rsid w:val="00A75E43"/>
    <w:rPr>
      <w:rFonts w:ascii="Calibri" w:hAnsi="Calibri"/>
    </w:rPr>
  </w:style>
  <w:style w:type="paragraph" w:styleId="22">
    <w:name w:val="Body Text 2"/>
    <w:basedOn w:val="a"/>
    <w:link w:val="21"/>
    <w:unhideWhenUsed/>
    <w:rsid w:val="00A75E43"/>
    <w:pPr>
      <w:spacing w:after="120" w:line="480" w:lineRule="auto"/>
    </w:pPr>
    <w:rPr>
      <w:rFonts w:ascii="Calibri" w:hAnsi="Calibri"/>
      <w:sz w:val="20"/>
      <w:szCs w:val="20"/>
      <w:lang w:val="x-none" w:eastAsia="x-none"/>
    </w:rPr>
  </w:style>
  <w:style w:type="character" w:customStyle="1" w:styleId="210">
    <w:name w:val="Основной текст 2 Знак1"/>
    <w:rsid w:val="00A75E43"/>
    <w:rPr>
      <w:sz w:val="24"/>
      <w:szCs w:val="24"/>
    </w:rPr>
  </w:style>
  <w:style w:type="character" w:customStyle="1" w:styleId="33">
    <w:name w:val="Основной текст с отступом 3 Знак"/>
    <w:link w:val="34"/>
    <w:uiPriority w:val="99"/>
    <w:rsid w:val="00A75E43"/>
    <w:rPr>
      <w:sz w:val="16"/>
      <w:szCs w:val="16"/>
    </w:rPr>
  </w:style>
  <w:style w:type="paragraph" w:styleId="34">
    <w:name w:val="Body Text Indent 3"/>
    <w:basedOn w:val="a"/>
    <w:link w:val="33"/>
    <w:uiPriority w:val="99"/>
    <w:rsid w:val="00A75E43"/>
    <w:pPr>
      <w:spacing w:after="120"/>
      <w:ind w:left="283"/>
    </w:pPr>
    <w:rPr>
      <w:sz w:val="16"/>
      <w:szCs w:val="16"/>
      <w:lang w:val="x-none" w:eastAsia="x-none"/>
    </w:rPr>
  </w:style>
  <w:style w:type="character" w:customStyle="1" w:styleId="310">
    <w:name w:val="Основной текст с отступом 3 Знак1"/>
    <w:uiPriority w:val="99"/>
    <w:rsid w:val="00A75E43"/>
    <w:rPr>
      <w:sz w:val="16"/>
      <w:szCs w:val="16"/>
    </w:rPr>
  </w:style>
  <w:style w:type="character" w:customStyle="1" w:styleId="submenu-table">
    <w:name w:val="submenu-table"/>
    <w:basedOn w:val="a0"/>
    <w:rsid w:val="00A243A2"/>
  </w:style>
  <w:style w:type="character" w:styleId="afb">
    <w:name w:val="FollowedHyperlink"/>
    <w:uiPriority w:val="99"/>
    <w:unhideWhenUsed/>
    <w:rsid w:val="00B33367"/>
    <w:rPr>
      <w:color w:val="0000FF"/>
      <w:u w:val="single"/>
    </w:rPr>
  </w:style>
  <w:style w:type="paragraph" w:styleId="HTML">
    <w:name w:val="HTML Address"/>
    <w:basedOn w:val="a"/>
    <w:link w:val="HTML1"/>
    <w:uiPriority w:val="99"/>
    <w:unhideWhenUsed/>
    <w:rsid w:val="00B33367"/>
    <w:rPr>
      <w:i/>
      <w:iCs/>
      <w:lang w:val="x-none" w:eastAsia="x-none"/>
    </w:rPr>
  </w:style>
  <w:style w:type="character" w:customStyle="1" w:styleId="HTML1">
    <w:name w:val="Адрес HTML Знак1"/>
    <w:link w:val="HTML"/>
    <w:uiPriority w:val="99"/>
    <w:locked/>
    <w:rsid w:val="00B33367"/>
    <w:rPr>
      <w:i/>
      <w:iCs/>
      <w:sz w:val="24"/>
      <w:szCs w:val="24"/>
    </w:rPr>
  </w:style>
  <w:style w:type="character" w:customStyle="1" w:styleId="HTML0">
    <w:name w:val="Адрес HTML Знак"/>
    <w:uiPriority w:val="99"/>
    <w:rsid w:val="00B33367"/>
    <w:rPr>
      <w:i/>
      <w:iCs/>
      <w:sz w:val="24"/>
      <w:szCs w:val="24"/>
    </w:rPr>
  </w:style>
  <w:style w:type="paragraph" w:styleId="HTML2">
    <w:name w:val="HTML Preformatted"/>
    <w:basedOn w:val="a"/>
    <w:link w:val="HTML3"/>
    <w:uiPriority w:val="99"/>
    <w:unhideWhenUsed/>
    <w:rsid w:val="00B333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3">
    <w:name w:val="Стандартный HTML Знак"/>
    <w:link w:val="HTML2"/>
    <w:uiPriority w:val="99"/>
    <w:rsid w:val="00B33367"/>
    <w:rPr>
      <w:rFonts w:ascii="Courier New" w:hAnsi="Courier New"/>
      <w:lang w:val="x-none" w:eastAsia="x-none"/>
    </w:rPr>
  </w:style>
  <w:style w:type="paragraph" w:styleId="afc">
    <w:name w:val="Subtitle"/>
    <w:basedOn w:val="a"/>
    <w:next w:val="a"/>
    <w:link w:val="13"/>
    <w:uiPriority w:val="11"/>
    <w:qFormat/>
    <w:rsid w:val="00B33367"/>
    <w:pPr>
      <w:suppressAutoHyphens/>
      <w:spacing w:after="60"/>
      <w:jc w:val="center"/>
    </w:pPr>
    <w:rPr>
      <w:rFonts w:ascii="Cambria" w:hAnsi="Cambria"/>
      <w:lang w:val="en-US" w:eastAsia="en-US"/>
    </w:rPr>
  </w:style>
  <w:style w:type="character" w:customStyle="1" w:styleId="13">
    <w:name w:val="Подзаголовок Знак1"/>
    <w:link w:val="afc"/>
    <w:uiPriority w:val="11"/>
    <w:locked/>
    <w:rsid w:val="00B33367"/>
    <w:rPr>
      <w:rFonts w:ascii="Cambria" w:hAnsi="Cambria" w:cs="Calibri"/>
      <w:sz w:val="24"/>
      <w:szCs w:val="24"/>
      <w:lang w:val="en-US" w:eastAsia="en-US"/>
    </w:rPr>
  </w:style>
  <w:style w:type="character" w:customStyle="1" w:styleId="afd">
    <w:name w:val="Подзаголовок Знак"/>
    <w:uiPriority w:val="11"/>
    <w:rsid w:val="00B33367"/>
    <w:rPr>
      <w:rFonts w:ascii="Cambria" w:eastAsia="Times New Roman" w:hAnsi="Cambria" w:cs="Times New Roman"/>
      <w:sz w:val="24"/>
      <w:szCs w:val="24"/>
    </w:rPr>
  </w:style>
  <w:style w:type="paragraph" w:styleId="23">
    <w:name w:val="Body Text Indent 2"/>
    <w:basedOn w:val="a"/>
    <w:link w:val="24"/>
    <w:uiPriority w:val="99"/>
    <w:unhideWhenUsed/>
    <w:rsid w:val="00B33367"/>
    <w:pPr>
      <w:spacing w:after="120" w:line="480" w:lineRule="auto"/>
      <w:ind w:left="283"/>
    </w:pPr>
    <w:rPr>
      <w:lang w:val="x-none" w:eastAsia="x-none"/>
    </w:rPr>
  </w:style>
  <w:style w:type="character" w:customStyle="1" w:styleId="24">
    <w:name w:val="Основной текст с отступом 2 Знак"/>
    <w:link w:val="23"/>
    <w:uiPriority w:val="99"/>
    <w:rsid w:val="00B33367"/>
    <w:rPr>
      <w:sz w:val="24"/>
      <w:szCs w:val="24"/>
      <w:lang w:val="x-none" w:eastAsia="x-none"/>
    </w:rPr>
  </w:style>
  <w:style w:type="paragraph" w:styleId="afe">
    <w:name w:val="Document Map"/>
    <w:basedOn w:val="a"/>
    <w:link w:val="aff"/>
    <w:unhideWhenUsed/>
    <w:rsid w:val="00B33367"/>
    <w:pPr>
      <w:shd w:val="clear" w:color="auto" w:fill="000080"/>
    </w:pPr>
    <w:rPr>
      <w:rFonts w:ascii="Tahoma" w:hAnsi="Tahoma"/>
      <w:sz w:val="20"/>
      <w:szCs w:val="20"/>
      <w:lang w:val="x-none" w:eastAsia="x-none"/>
    </w:rPr>
  </w:style>
  <w:style w:type="character" w:customStyle="1" w:styleId="aff">
    <w:name w:val="Схема документа Знак"/>
    <w:link w:val="afe"/>
    <w:rsid w:val="00B33367"/>
    <w:rPr>
      <w:rFonts w:ascii="Tahoma" w:hAnsi="Tahoma"/>
      <w:shd w:val="clear" w:color="auto" w:fill="000080"/>
      <w:lang w:val="x-none" w:eastAsia="x-none"/>
    </w:rPr>
  </w:style>
  <w:style w:type="paragraph" w:styleId="aff0">
    <w:name w:val="Plain Text"/>
    <w:basedOn w:val="a"/>
    <w:link w:val="aff1"/>
    <w:unhideWhenUsed/>
    <w:rsid w:val="00B33367"/>
    <w:rPr>
      <w:rFonts w:ascii="Courier New" w:hAnsi="Courier New"/>
      <w:sz w:val="20"/>
      <w:szCs w:val="20"/>
      <w:lang w:val="x-none" w:eastAsia="x-none"/>
    </w:rPr>
  </w:style>
  <w:style w:type="character" w:customStyle="1" w:styleId="aff1">
    <w:name w:val="Текст Знак"/>
    <w:link w:val="aff0"/>
    <w:rsid w:val="00B33367"/>
    <w:rPr>
      <w:rFonts w:ascii="Courier New" w:hAnsi="Courier New"/>
      <w:lang w:val="x-none" w:eastAsia="x-none"/>
    </w:rPr>
  </w:style>
  <w:style w:type="paragraph" w:styleId="aff2">
    <w:name w:val="List Paragraph"/>
    <w:basedOn w:val="a"/>
    <w:link w:val="aff3"/>
    <w:uiPriority w:val="34"/>
    <w:qFormat/>
    <w:rsid w:val="00B33367"/>
    <w:pPr>
      <w:spacing w:after="200" w:line="276" w:lineRule="auto"/>
      <w:ind w:left="720"/>
      <w:contextualSpacing/>
    </w:pPr>
    <w:rPr>
      <w:rFonts w:ascii="Calibri" w:eastAsia="Calibri" w:hAnsi="Calibri"/>
      <w:sz w:val="22"/>
      <w:szCs w:val="22"/>
      <w:lang w:eastAsia="en-US"/>
    </w:rPr>
  </w:style>
  <w:style w:type="character" w:customStyle="1" w:styleId="aff3">
    <w:name w:val="Абзац списка Знак"/>
    <w:link w:val="aff2"/>
    <w:uiPriority w:val="1"/>
    <w:locked/>
    <w:rsid w:val="00B65982"/>
    <w:rPr>
      <w:rFonts w:ascii="Calibri" w:eastAsia="Calibri" w:hAnsi="Calibri"/>
      <w:sz w:val="22"/>
      <w:szCs w:val="22"/>
      <w:lang w:eastAsia="en-US"/>
    </w:rPr>
  </w:style>
  <w:style w:type="paragraph" w:styleId="25">
    <w:name w:val="Quote"/>
    <w:basedOn w:val="a"/>
    <w:next w:val="a"/>
    <w:link w:val="211"/>
    <w:uiPriority w:val="29"/>
    <w:qFormat/>
    <w:rsid w:val="00B33367"/>
    <w:pPr>
      <w:suppressAutoHyphens/>
    </w:pPr>
    <w:rPr>
      <w:rFonts w:ascii="Calibri" w:hAnsi="Calibri"/>
      <w:i/>
      <w:lang w:val="en-US" w:eastAsia="en-US"/>
    </w:rPr>
  </w:style>
  <w:style w:type="character" w:customStyle="1" w:styleId="211">
    <w:name w:val="Цитата 2 Знак1"/>
    <w:link w:val="25"/>
    <w:uiPriority w:val="29"/>
    <w:locked/>
    <w:rsid w:val="00B33367"/>
    <w:rPr>
      <w:rFonts w:ascii="Calibri" w:hAnsi="Calibri" w:cs="Calibri"/>
      <w:i/>
      <w:sz w:val="24"/>
      <w:szCs w:val="24"/>
      <w:lang w:val="en-US" w:eastAsia="en-US"/>
    </w:rPr>
  </w:style>
  <w:style w:type="character" w:customStyle="1" w:styleId="26">
    <w:name w:val="Цитата 2 Знак"/>
    <w:uiPriority w:val="29"/>
    <w:rsid w:val="00B33367"/>
    <w:rPr>
      <w:i/>
      <w:iCs/>
      <w:color w:val="000000"/>
      <w:sz w:val="24"/>
      <w:szCs w:val="24"/>
    </w:rPr>
  </w:style>
  <w:style w:type="paragraph" w:styleId="aff4">
    <w:name w:val="Intense Quote"/>
    <w:basedOn w:val="a"/>
    <w:next w:val="a"/>
    <w:link w:val="14"/>
    <w:uiPriority w:val="30"/>
    <w:qFormat/>
    <w:rsid w:val="00B33367"/>
    <w:pPr>
      <w:suppressAutoHyphens/>
      <w:ind w:left="720" w:right="720"/>
    </w:pPr>
    <w:rPr>
      <w:rFonts w:ascii="Calibri" w:hAnsi="Calibri"/>
      <w:b/>
      <w:i/>
      <w:szCs w:val="22"/>
      <w:lang w:val="en-US" w:eastAsia="en-US"/>
    </w:rPr>
  </w:style>
  <w:style w:type="character" w:customStyle="1" w:styleId="14">
    <w:name w:val="Выделенная цитата Знак1"/>
    <w:link w:val="aff4"/>
    <w:uiPriority w:val="30"/>
    <w:locked/>
    <w:rsid w:val="00B33367"/>
    <w:rPr>
      <w:rFonts w:ascii="Calibri" w:hAnsi="Calibri" w:cs="Calibri"/>
      <w:b/>
      <w:i/>
      <w:sz w:val="24"/>
      <w:szCs w:val="22"/>
      <w:lang w:val="en-US" w:eastAsia="en-US"/>
    </w:rPr>
  </w:style>
  <w:style w:type="character" w:customStyle="1" w:styleId="aff5">
    <w:name w:val="Выделенная цитата Знак"/>
    <w:uiPriority w:val="30"/>
    <w:rsid w:val="00B33367"/>
    <w:rPr>
      <w:b/>
      <w:bCs/>
      <w:i/>
      <w:iCs/>
      <w:color w:val="4F81BD"/>
      <w:sz w:val="24"/>
      <w:szCs w:val="24"/>
    </w:rPr>
  </w:style>
  <w:style w:type="paragraph" w:customStyle="1" w:styleId="style5">
    <w:name w:val="style5"/>
    <w:basedOn w:val="a"/>
    <w:rsid w:val="00B33367"/>
    <w:pPr>
      <w:spacing w:before="100" w:beforeAutospacing="1" w:after="100" w:afterAutospacing="1"/>
    </w:pPr>
  </w:style>
  <w:style w:type="paragraph" w:customStyle="1" w:styleId="aff6">
    <w:name w:val="???????"/>
    <w:uiPriority w:val="99"/>
    <w:rsid w:val="00B33367"/>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pPr>
    <w:rPr>
      <w:rFonts w:ascii="Tahoma" w:eastAsia="Tahoma" w:hAnsi="Tahoma"/>
      <w:color w:val="000000"/>
      <w:kern w:val="2"/>
      <w:sz w:val="36"/>
      <w:szCs w:val="36"/>
      <w:lang w:eastAsia="ar-SA"/>
    </w:rPr>
  </w:style>
  <w:style w:type="paragraph" w:customStyle="1" w:styleId="LTTitel">
    <w:name w:val="???????~LT~Titel"/>
    <w:rsid w:val="00B33367"/>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jc w:val="center"/>
    </w:pPr>
    <w:rPr>
      <w:rFonts w:ascii="Tahoma" w:eastAsia="Tahoma" w:hAnsi="Tahoma"/>
      <w:color w:val="000000"/>
      <w:sz w:val="88"/>
      <w:szCs w:val="88"/>
      <w:lang w:eastAsia="ar-SA"/>
    </w:rPr>
  </w:style>
  <w:style w:type="paragraph" w:customStyle="1" w:styleId="Standard">
    <w:name w:val="Standard"/>
    <w:rsid w:val="00B33367"/>
    <w:pPr>
      <w:widowControl w:val="0"/>
      <w:suppressAutoHyphens/>
      <w:autoSpaceDN w:val="0"/>
    </w:pPr>
    <w:rPr>
      <w:rFonts w:eastAsia="Lucida Sans Unicode" w:cs="Tahoma"/>
      <w:color w:val="000000"/>
      <w:kern w:val="3"/>
      <w:sz w:val="24"/>
      <w:szCs w:val="24"/>
      <w:lang w:val="en-US" w:eastAsia="en-US" w:bidi="en-US"/>
    </w:rPr>
  </w:style>
  <w:style w:type="paragraph" w:customStyle="1" w:styleId="section2">
    <w:name w:val="section2"/>
    <w:basedOn w:val="a"/>
    <w:rsid w:val="00B33367"/>
    <w:pPr>
      <w:spacing w:before="100" w:beforeAutospacing="1" w:after="100" w:afterAutospacing="1"/>
    </w:pPr>
  </w:style>
  <w:style w:type="paragraph" w:customStyle="1" w:styleId="tableparagraph">
    <w:name w:val="tableparagraph"/>
    <w:basedOn w:val="a"/>
    <w:rsid w:val="00B33367"/>
    <w:pPr>
      <w:spacing w:before="100" w:beforeAutospacing="1" w:after="100" w:afterAutospacing="1"/>
    </w:pPr>
  </w:style>
  <w:style w:type="paragraph" w:customStyle="1" w:styleId="section3">
    <w:name w:val="section3"/>
    <w:basedOn w:val="a"/>
    <w:rsid w:val="00B33367"/>
    <w:pPr>
      <w:spacing w:before="100" w:beforeAutospacing="1" w:after="100" w:afterAutospacing="1"/>
    </w:pPr>
  </w:style>
  <w:style w:type="paragraph" w:customStyle="1" w:styleId="listparagraph">
    <w:name w:val="listparagraph"/>
    <w:basedOn w:val="a"/>
    <w:rsid w:val="00B33367"/>
    <w:pPr>
      <w:spacing w:before="100" w:beforeAutospacing="1" w:after="100" w:afterAutospacing="1"/>
    </w:pPr>
  </w:style>
  <w:style w:type="paragraph" w:customStyle="1" w:styleId="section1">
    <w:name w:val="section1"/>
    <w:basedOn w:val="a"/>
    <w:rsid w:val="00B33367"/>
    <w:pPr>
      <w:spacing w:before="100" w:beforeAutospacing="1" w:after="100" w:afterAutospacing="1"/>
    </w:pPr>
  </w:style>
  <w:style w:type="paragraph" w:customStyle="1" w:styleId="section4">
    <w:name w:val="section4"/>
    <w:basedOn w:val="a"/>
    <w:rsid w:val="00B33367"/>
    <w:pPr>
      <w:spacing w:before="100" w:beforeAutospacing="1" w:after="100" w:afterAutospacing="1"/>
    </w:pPr>
  </w:style>
  <w:style w:type="paragraph" w:customStyle="1" w:styleId="section5">
    <w:name w:val="section5"/>
    <w:basedOn w:val="a"/>
    <w:rsid w:val="00B33367"/>
    <w:pPr>
      <w:spacing w:before="100" w:beforeAutospacing="1" w:after="100" w:afterAutospacing="1"/>
    </w:pPr>
  </w:style>
  <w:style w:type="paragraph" w:customStyle="1" w:styleId="section6">
    <w:name w:val="section6"/>
    <w:basedOn w:val="a"/>
    <w:rsid w:val="00B33367"/>
    <w:pPr>
      <w:spacing w:before="100" w:beforeAutospacing="1" w:after="100" w:afterAutospacing="1"/>
    </w:pPr>
  </w:style>
  <w:style w:type="paragraph" w:customStyle="1" w:styleId="section7">
    <w:name w:val="section7"/>
    <w:basedOn w:val="a"/>
    <w:rsid w:val="00B33367"/>
    <w:pPr>
      <w:spacing w:before="100" w:beforeAutospacing="1" w:after="100" w:afterAutospacing="1"/>
    </w:pPr>
  </w:style>
  <w:style w:type="paragraph" w:customStyle="1" w:styleId="section8">
    <w:name w:val="section8"/>
    <w:basedOn w:val="a"/>
    <w:rsid w:val="00B33367"/>
    <w:pPr>
      <w:spacing w:before="100" w:beforeAutospacing="1" w:after="100" w:afterAutospacing="1"/>
    </w:pPr>
  </w:style>
  <w:style w:type="paragraph" w:customStyle="1" w:styleId="section9">
    <w:name w:val="section9"/>
    <w:basedOn w:val="a"/>
    <w:rsid w:val="00B33367"/>
    <w:pPr>
      <w:spacing w:before="100" w:beforeAutospacing="1" w:after="100" w:afterAutospacing="1"/>
    </w:pPr>
  </w:style>
  <w:style w:type="paragraph" w:customStyle="1" w:styleId="section10">
    <w:name w:val="section10"/>
    <w:basedOn w:val="a"/>
    <w:rsid w:val="00B33367"/>
    <w:pPr>
      <w:spacing w:before="100" w:beforeAutospacing="1" w:after="100" w:afterAutospacing="1"/>
    </w:pPr>
  </w:style>
  <w:style w:type="paragraph" w:customStyle="1" w:styleId="section11">
    <w:name w:val="section11"/>
    <w:basedOn w:val="a"/>
    <w:rsid w:val="00B33367"/>
    <w:pPr>
      <w:spacing w:before="100" w:beforeAutospacing="1" w:after="100" w:afterAutospacing="1"/>
    </w:pPr>
  </w:style>
  <w:style w:type="paragraph" w:customStyle="1" w:styleId="section12">
    <w:name w:val="section12"/>
    <w:basedOn w:val="a"/>
    <w:rsid w:val="00B33367"/>
    <w:pPr>
      <w:spacing w:before="100" w:beforeAutospacing="1" w:after="100" w:afterAutospacing="1"/>
    </w:pPr>
  </w:style>
  <w:style w:type="paragraph" w:customStyle="1" w:styleId="shape">
    <w:name w:val="shape"/>
    <w:basedOn w:val="a"/>
    <w:rsid w:val="00B33367"/>
    <w:pPr>
      <w:spacing w:before="100" w:beforeAutospacing="1" w:after="100" w:afterAutospacing="1"/>
    </w:pPr>
  </w:style>
  <w:style w:type="paragraph" w:customStyle="1" w:styleId="section24">
    <w:name w:val="section24"/>
    <w:basedOn w:val="a"/>
    <w:rsid w:val="00B33367"/>
    <w:pPr>
      <w:spacing w:before="100" w:beforeAutospacing="1" w:after="100" w:afterAutospacing="1"/>
    </w:pPr>
  </w:style>
  <w:style w:type="paragraph" w:customStyle="1" w:styleId="section25">
    <w:name w:val="section25"/>
    <w:basedOn w:val="a"/>
    <w:rsid w:val="00B33367"/>
    <w:pPr>
      <w:spacing w:before="100" w:beforeAutospacing="1" w:after="100" w:afterAutospacing="1"/>
    </w:pPr>
  </w:style>
  <w:style w:type="paragraph" w:customStyle="1" w:styleId="15">
    <w:name w:val="Знак1"/>
    <w:basedOn w:val="a"/>
    <w:uiPriority w:val="99"/>
    <w:rsid w:val="00B33367"/>
    <w:pPr>
      <w:spacing w:after="160" w:line="240" w:lineRule="exact"/>
    </w:pPr>
    <w:rPr>
      <w:rFonts w:ascii="Verdana" w:hAnsi="Verdana"/>
      <w:sz w:val="20"/>
      <w:szCs w:val="20"/>
      <w:lang w:val="en-US" w:eastAsia="en-US"/>
    </w:rPr>
  </w:style>
  <w:style w:type="paragraph" w:customStyle="1" w:styleId="212">
    <w:name w:val="Основной текст 21"/>
    <w:basedOn w:val="a"/>
    <w:uiPriority w:val="99"/>
    <w:rsid w:val="00B33367"/>
    <w:pPr>
      <w:suppressAutoHyphens/>
      <w:jc w:val="center"/>
    </w:pPr>
    <w:rPr>
      <w:b/>
      <w:bCs/>
      <w:sz w:val="28"/>
      <w:u w:val="single"/>
      <w:lang w:eastAsia="ar-SA"/>
    </w:rPr>
  </w:style>
  <w:style w:type="paragraph" w:customStyle="1" w:styleId="16">
    <w:name w:val="Цитата1"/>
    <w:basedOn w:val="a"/>
    <w:uiPriority w:val="99"/>
    <w:rsid w:val="00B33367"/>
    <w:pPr>
      <w:suppressAutoHyphens/>
      <w:ind w:left="113" w:right="113"/>
      <w:jc w:val="center"/>
    </w:pPr>
    <w:rPr>
      <w:b/>
      <w:bCs/>
      <w:sz w:val="36"/>
      <w:lang w:eastAsia="ar-SA"/>
    </w:rPr>
  </w:style>
  <w:style w:type="character" w:customStyle="1" w:styleId="27">
    <w:name w:val="Стиль2 Знак"/>
    <w:link w:val="28"/>
    <w:locked/>
    <w:rsid w:val="00B33367"/>
    <w:rPr>
      <w:rFonts w:ascii="Cambria" w:hAnsi="Cambria"/>
      <w:color w:val="FF0000"/>
      <w:sz w:val="24"/>
      <w:szCs w:val="24"/>
      <w:u w:val="single"/>
      <w:lang w:val="en-US" w:eastAsia="ru-RU" w:bidi="ar-SA"/>
    </w:rPr>
  </w:style>
  <w:style w:type="paragraph" w:customStyle="1" w:styleId="28">
    <w:name w:val="Стиль2"/>
    <w:next w:val="11"/>
    <w:link w:val="27"/>
    <w:qFormat/>
    <w:rsid w:val="00B33367"/>
    <w:pPr>
      <w:spacing w:after="200" w:line="276" w:lineRule="auto"/>
    </w:pPr>
    <w:rPr>
      <w:rFonts w:ascii="Cambria" w:hAnsi="Cambria"/>
      <w:color w:val="FF0000"/>
      <w:sz w:val="24"/>
      <w:szCs w:val="24"/>
      <w:u w:val="single"/>
      <w:lang w:val="en-US" w:eastAsia="ru-RU"/>
    </w:rPr>
  </w:style>
  <w:style w:type="character" w:customStyle="1" w:styleId="aff7">
    <w:name w:val="А_основной Знак"/>
    <w:link w:val="aff8"/>
    <w:locked/>
    <w:rsid w:val="00B33367"/>
    <w:rPr>
      <w:sz w:val="28"/>
      <w:szCs w:val="28"/>
    </w:rPr>
  </w:style>
  <w:style w:type="paragraph" w:customStyle="1" w:styleId="aff8">
    <w:name w:val="А_основной"/>
    <w:basedOn w:val="a"/>
    <w:link w:val="aff7"/>
    <w:qFormat/>
    <w:rsid w:val="00B33367"/>
    <w:pPr>
      <w:spacing w:line="360" w:lineRule="auto"/>
      <w:ind w:firstLine="454"/>
      <w:jc w:val="both"/>
    </w:pPr>
    <w:rPr>
      <w:sz w:val="28"/>
      <w:szCs w:val="28"/>
      <w:lang w:val="x-none" w:eastAsia="x-none"/>
    </w:rPr>
  </w:style>
  <w:style w:type="paragraph" w:customStyle="1" w:styleId="aff9">
    <w:name w:val="Стиль"/>
    <w:uiPriority w:val="99"/>
    <w:rsid w:val="00B33367"/>
    <w:pPr>
      <w:widowControl w:val="0"/>
      <w:autoSpaceDE w:val="0"/>
      <w:autoSpaceDN w:val="0"/>
      <w:adjustRightInd w:val="0"/>
    </w:pPr>
    <w:rPr>
      <w:rFonts w:ascii="Arial" w:hAnsi="Arial" w:cs="Arial"/>
      <w:sz w:val="24"/>
      <w:szCs w:val="24"/>
      <w:lang w:eastAsia="ru-RU"/>
    </w:rPr>
  </w:style>
  <w:style w:type="character" w:customStyle="1" w:styleId="29">
    <w:name w:val="Заголовок №2_"/>
    <w:link w:val="2a"/>
    <w:locked/>
    <w:rsid w:val="00B33367"/>
    <w:rPr>
      <w:b/>
      <w:sz w:val="23"/>
      <w:shd w:val="clear" w:color="auto" w:fill="FFFFFF"/>
    </w:rPr>
  </w:style>
  <w:style w:type="paragraph" w:customStyle="1" w:styleId="2a">
    <w:name w:val="Заголовок №2"/>
    <w:basedOn w:val="a"/>
    <w:link w:val="29"/>
    <w:rsid w:val="00B33367"/>
    <w:pPr>
      <w:widowControl w:val="0"/>
      <w:shd w:val="clear" w:color="auto" w:fill="FFFFFF"/>
      <w:spacing w:before="240" w:after="300" w:line="240" w:lineRule="atLeast"/>
      <w:outlineLvl w:val="1"/>
    </w:pPr>
    <w:rPr>
      <w:b/>
      <w:sz w:val="23"/>
      <w:szCs w:val="20"/>
      <w:lang w:val="x-none" w:eastAsia="x-none"/>
    </w:rPr>
  </w:style>
  <w:style w:type="character" w:customStyle="1" w:styleId="17">
    <w:name w:val="Заголовок №1_"/>
    <w:link w:val="18"/>
    <w:locked/>
    <w:rsid w:val="00B33367"/>
    <w:rPr>
      <w:b/>
      <w:shd w:val="clear" w:color="auto" w:fill="FFFFFF"/>
    </w:rPr>
  </w:style>
  <w:style w:type="paragraph" w:customStyle="1" w:styleId="18">
    <w:name w:val="Заголовок №1"/>
    <w:basedOn w:val="a"/>
    <w:link w:val="17"/>
    <w:rsid w:val="00B33367"/>
    <w:pPr>
      <w:widowControl w:val="0"/>
      <w:shd w:val="clear" w:color="auto" w:fill="FFFFFF"/>
      <w:spacing w:before="240" w:line="274" w:lineRule="exact"/>
      <w:jc w:val="center"/>
      <w:outlineLvl w:val="0"/>
    </w:pPr>
    <w:rPr>
      <w:b/>
      <w:sz w:val="20"/>
      <w:szCs w:val="20"/>
      <w:lang w:val="x-none" w:eastAsia="x-none"/>
    </w:rPr>
  </w:style>
  <w:style w:type="character" w:customStyle="1" w:styleId="19">
    <w:name w:val="Название1"/>
    <w:basedOn w:val="a0"/>
    <w:rsid w:val="00B33367"/>
  </w:style>
  <w:style w:type="character" w:customStyle="1" w:styleId="Zag11">
    <w:name w:val="Zag_11"/>
    <w:rsid w:val="00B33367"/>
  </w:style>
  <w:style w:type="character" w:customStyle="1" w:styleId="1a">
    <w:name w:val="Текст выноски Знак1"/>
    <w:uiPriority w:val="99"/>
    <w:semiHidden/>
    <w:locked/>
    <w:rsid w:val="00B33367"/>
    <w:rPr>
      <w:rFonts w:ascii="Tahoma" w:eastAsia="Calibri" w:hAnsi="Tahoma"/>
      <w:sz w:val="16"/>
      <w:szCs w:val="16"/>
      <w:lang w:val="x-none" w:eastAsia="en-US"/>
    </w:rPr>
  </w:style>
  <w:style w:type="character" w:customStyle="1" w:styleId="butback">
    <w:name w:val="butback"/>
    <w:basedOn w:val="a0"/>
    <w:rsid w:val="00B33367"/>
  </w:style>
  <w:style w:type="character" w:customStyle="1" w:styleId="createby1">
    <w:name w:val="createby1"/>
    <w:basedOn w:val="a0"/>
    <w:rsid w:val="00B33367"/>
  </w:style>
  <w:style w:type="character" w:customStyle="1" w:styleId="spelle">
    <w:name w:val="spelle"/>
    <w:basedOn w:val="a0"/>
    <w:rsid w:val="00B33367"/>
  </w:style>
  <w:style w:type="character" w:customStyle="1" w:styleId="grame">
    <w:name w:val="grame"/>
    <w:basedOn w:val="a0"/>
    <w:rsid w:val="00B33367"/>
  </w:style>
  <w:style w:type="character" w:customStyle="1" w:styleId="WW8Num4z0">
    <w:name w:val="WW8Num4z0"/>
    <w:rsid w:val="00B33367"/>
    <w:rPr>
      <w:rFonts w:ascii="Times New Roman" w:hAnsi="Times New Roman" w:cs="Times New Roman" w:hint="default"/>
    </w:rPr>
  </w:style>
  <w:style w:type="character" w:customStyle="1" w:styleId="WW8Num5z0">
    <w:name w:val="WW8Num5z0"/>
    <w:rsid w:val="00B33367"/>
    <w:rPr>
      <w:rFonts w:ascii="Symbol" w:hAnsi="Symbol" w:hint="default"/>
      <w:sz w:val="18"/>
    </w:rPr>
  </w:style>
  <w:style w:type="character" w:customStyle="1" w:styleId="WW8Num8z0">
    <w:name w:val="WW8Num8z0"/>
    <w:rsid w:val="00B33367"/>
    <w:rPr>
      <w:rFonts w:ascii="Symbol" w:hAnsi="Symbol" w:hint="default"/>
      <w:sz w:val="18"/>
    </w:rPr>
  </w:style>
  <w:style w:type="character" w:customStyle="1" w:styleId="WW8Num9z0">
    <w:name w:val="WW8Num9z0"/>
    <w:rsid w:val="00B33367"/>
    <w:rPr>
      <w:rFonts w:ascii="Times New Roman" w:hAnsi="Times New Roman" w:cs="Times New Roman" w:hint="default"/>
      <w:sz w:val="20"/>
    </w:rPr>
  </w:style>
  <w:style w:type="character" w:customStyle="1" w:styleId="Absatz-Standardschriftart">
    <w:name w:val="Absatz-Standardschriftart"/>
    <w:rsid w:val="00B33367"/>
  </w:style>
  <w:style w:type="character" w:customStyle="1" w:styleId="WW-Absatz-Standardschriftart">
    <w:name w:val="WW-Absatz-Standardschriftart"/>
    <w:rsid w:val="00B33367"/>
  </w:style>
  <w:style w:type="character" w:customStyle="1" w:styleId="WW-Absatz-Standardschriftart1">
    <w:name w:val="WW-Absatz-Standardschriftart1"/>
    <w:rsid w:val="00B33367"/>
  </w:style>
  <w:style w:type="character" w:customStyle="1" w:styleId="WW-Absatz-Standardschriftart11">
    <w:name w:val="WW-Absatz-Standardschriftart11"/>
    <w:rsid w:val="00B33367"/>
  </w:style>
  <w:style w:type="character" w:customStyle="1" w:styleId="WW8Num10z0">
    <w:name w:val="WW8Num10z0"/>
    <w:rsid w:val="00B33367"/>
    <w:rPr>
      <w:rFonts w:ascii="Symbol" w:hAnsi="Symbol" w:hint="default"/>
    </w:rPr>
  </w:style>
  <w:style w:type="character" w:customStyle="1" w:styleId="WW-Absatz-Standardschriftart111">
    <w:name w:val="WW-Absatz-Standardschriftart111"/>
    <w:rsid w:val="00B33367"/>
  </w:style>
  <w:style w:type="character" w:customStyle="1" w:styleId="WW-Absatz-Standardschriftart1111">
    <w:name w:val="WW-Absatz-Standardschriftart1111"/>
    <w:rsid w:val="00B33367"/>
  </w:style>
  <w:style w:type="character" w:customStyle="1" w:styleId="WW-Absatz-Standardschriftart11111">
    <w:name w:val="WW-Absatz-Standardschriftart11111"/>
    <w:rsid w:val="00B33367"/>
  </w:style>
  <w:style w:type="character" w:customStyle="1" w:styleId="WW8Num2z0">
    <w:name w:val="WW8Num2z0"/>
    <w:rsid w:val="00B33367"/>
    <w:rPr>
      <w:rFonts w:ascii="Symbol" w:hAnsi="Symbol" w:hint="default"/>
      <w:sz w:val="18"/>
    </w:rPr>
  </w:style>
  <w:style w:type="character" w:customStyle="1" w:styleId="WW8Num3z0">
    <w:name w:val="WW8Num3z0"/>
    <w:rsid w:val="00B33367"/>
    <w:rPr>
      <w:rFonts w:ascii="Symbol" w:hAnsi="Symbol" w:hint="default"/>
      <w:sz w:val="18"/>
    </w:rPr>
  </w:style>
  <w:style w:type="character" w:customStyle="1" w:styleId="WW8Num6z0">
    <w:name w:val="WW8Num6z0"/>
    <w:rsid w:val="00B33367"/>
    <w:rPr>
      <w:rFonts w:ascii="Symbol" w:hAnsi="Symbol" w:hint="default"/>
      <w:sz w:val="18"/>
    </w:rPr>
  </w:style>
  <w:style w:type="character" w:customStyle="1" w:styleId="WW8Num7z0">
    <w:name w:val="WW8Num7z0"/>
    <w:rsid w:val="00B33367"/>
    <w:rPr>
      <w:rFonts w:ascii="Symbol" w:hAnsi="Symbol" w:hint="default"/>
      <w:sz w:val="18"/>
    </w:rPr>
  </w:style>
  <w:style w:type="character" w:customStyle="1" w:styleId="WW8Num13z0">
    <w:name w:val="WW8Num13z0"/>
    <w:rsid w:val="00B33367"/>
    <w:rPr>
      <w:rFonts w:ascii="Symbol" w:hAnsi="Symbol" w:hint="default"/>
    </w:rPr>
  </w:style>
  <w:style w:type="character" w:customStyle="1" w:styleId="WW8Num13z1">
    <w:name w:val="WW8Num13z1"/>
    <w:rsid w:val="00B33367"/>
    <w:rPr>
      <w:rFonts w:ascii="Courier New" w:hAnsi="Courier New" w:cs="Courier New" w:hint="default"/>
    </w:rPr>
  </w:style>
  <w:style w:type="character" w:customStyle="1" w:styleId="WW8Num13z2">
    <w:name w:val="WW8Num13z2"/>
    <w:rsid w:val="00B33367"/>
    <w:rPr>
      <w:rFonts w:ascii="Wingdings" w:hAnsi="Wingdings" w:hint="default"/>
    </w:rPr>
  </w:style>
  <w:style w:type="character" w:customStyle="1" w:styleId="WW8Num15z0">
    <w:name w:val="WW8Num15z0"/>
    <w:rsid w:val="00B33367"/>
    <w:rPr>
      <w:rFonts w:ascii="Times New Roman" w:hAnsi="Times New Roman" w:cs="Times New Roman" w:hint="default"/>
    </w:rPr>
  </w:style>
  <w:style w:type="character" w:customStyle="1" w:styleId="WW8Num19z0">
    <w:name w:val="WW8Num19z0"/>
    <w:rsid w:val="00B33367"/>
    <w:rPr>
      <w:rFonts w:ascii="Times New Roman" w:hAnsi="Times New Roman" w:cs="Times New Roman" w:hint="default"/>
    </w:rPr>
  </w:style>
  <w:style w:type="character" w:customStyle="1" w:styleId="WW8Num19z1">
    <w:name w:val="WW8Num19z1"/>
    <w:rsid w:val="00B33367"/>
    <w:rPr>
      <w:rFonts w:ascii="Courier New" w:hAnsi="Courier New" w:cs="Courier New" w:hint="default"/>
    </w:rPr>
  </w:style>
  <w:style w:type="character" w:customStyle="1" w:styleId="WW8Num19z2">
    <w:name w:val="WW8Num19z2"/>
    <w:rsid w:val="00B33367"/>
    <w:rPr>
      <w:rFonts w:ascii="Wingdings" w:hAnsi="Wingdings" w:hint="default"/>
    </w:rPr>
  </w:style>
  <w:style w:type="character" w:customStyle="1" w:styleId="WW8Num19z3">
    <w:name w:val="WW8Num19z3"/>
    <w:rsid w:val="00B33367"/>
    <w:rPr>
      <w:rFonts w:ascii="Symbol" w:hAnsi="Symbol" w:hint="default"/>
    </w:rPr>
  </w:style>
  <w:style w:type="character" w:customStyle="1" w:styleId="WW8Num23z0">
    <w:name w:val="WW8Num23z0"/>
    <w:rsid w:val="00B33367"/>
    <w:rPr>
      <w:rFonts w:ascii="Symbol" w:hAnsi="Symbol" w:hint="default"/>
    </w:rPr>
  </w:style>
  <w:style w:type="character" w:customStyle="1" w:styleId="WW8Num23z1">
    <w:name w:val="WW8Num23z1"/>
    <w:rsid w:val="00B33367"/>
    <w:rPr>
      <w:rFonts w:ascii="Courier New" w:hAnsi="Courier New" w:cs="Courier New" w:hint="default"/>
    </w:rPr>
  </w:style>
  <w:style w:type="character" w:customStyle="1" w:styleId="WW8Num23z2">
    <w:name w:val="WW8Num23z2"/>
    <w:rsid w:val="00B33367"/>
    <w:rPr>
      <w:rFonts w:ascii="Wingdings" w:hAnsi="Wingdings" w:hint="default"/>
    </w:rPr>
  </w:style>
  <w:style w:type="character" w:customStyle="1" w:styleId="WW8Num25z0">
    <w:name w:val="WW8Num25z0"/>
    <w:rsid w:val="00B33367"/>
    <w:rPr>
      <w:rFonts w:ascii="Times New Roman" w:hAnsi="Times New Roman" w:cs="Times New Roman" w:hint="default"/>
    </w:rPr>
  </w:style>
  <w:style w:type="character" w:customStyle="1" w:styleId="WW8Num25z1">
    <w:name w:val="WW8Num25z1"/>
    <w:rsid w:val="00B33367"/>
    <w:rPr>
      <w:rFonts w:ascii="Courier New" w:hAnsi="Courier New" w:cs="Courier New" w:hint="default"/>
    </w:rPr>
  </w:style>
  <w:style w:type="character" w:customStyle="1" w:styleId="WW8Num25z2">
    <w:name w:val="WW8Num25z2"/>
    <w:rsid w:val="00B33367"/>
    <w:rPr>
      <w:rFonts w:ascii="Wingdings" w:hAnsi="Wingdings" w:hint="default"/>
    </w:rPr>
  </w:style>
  <w:style w:type="character" w:customStyle="1" w:styleId="WW8Num25z3">
    <w:name w:val="WW8Num25z3"/>
    <w:rsid w:val="00B33367"/>
    <w:rPr>
      <w:rFonts w:ascii="Symbol" w:hAnsi="Symbol" w:hint="default"/>
    </w:rPr>
  </w:style>
  <w:style w:type="character" w:customStyle="1" w:styleId="WW8Num26z0">
    <w:name w:val="WW8Num26z0"/>
    <w:rsid w:val="00B33367"/>
    <w:rPr>
      <w:rFonts w:ascii="Times New Roman" w:hAnsi="Times New Roman" w:cs="Times New Roman" w:hint="default"/>
      <w:sz w:val="20"/>
    </w:rPr>
  </w:style>
  <w:style w:type="character" w:customStyle="1" w:styleId="WW8Num28z0">
    <w:name w:val="WW8Num28z0"/>
    <w:rsid w:val="00B33367"/>
    <w:rPr>
      <w:rFonts w:ascii="Symbol" w:hAnsi="Symbol" w:hint="default"/>
      <w:color w:val="auto"/>
    </w:rPr>
  </w:style>
  <w:style w:type="character" w:customStyle="1" w:styleId="WW8Num28z1">
    <w:name w:val="WW8Num28z1"/>
    <w:rsid w:val="00B33367"/>
    <w:rPr>
      <w:rFonts w:ascii="Courier New" w:hAnsi="Courier New" w:cs="Courier New" w:hint="default"/>
    </w:rPr>
  </w:style>
  <w:style w:type="character" w:customStyle="1" w:styleId="WW8Num28z2">
    <w:name w:val="WW8Num28z2"/>
    <w:rsid w:val="00B33367"/>
    <w:rPr>
      <w:rFonts w:ascii="Wingdings" w:hAnsi="Wingdings" w:hint="default"/>
    </w:rPr>
  </w:style>
  <w:style w:type="character" w:customStyle="1" w:styleId="WW8Num28z3">
    <w:name w:val="WW8Num28z3"/>
    <w:rsid w:val="00B33367"/>
    <w:rPr>
      <w:rFonts w:ascii="Symbol" w:hAnsi="Symbol" w:hint="default"/>
    </w:rPr>
  </w:style>
  <w:style w:type="character" w:customStyle="1" w:styleId="1b">
    <w:name w:val="Основной шрифт абзаца1"/>
    <w:rsid w:val="00B33367"/>
  </w:style>
  <w:style w:type="character" w:customStyle="1" w:styleId="affa">
    <w:name w:val="Символ нумерации"/>
    <w:rsid w:val="00B33367"/>
  </w:style>
  <w:style w:type="character" w:customStyle="1" w:styleId="affb">
    <w:name w:val="Маркеры списка"/>
    <w:rsid w:val="00B33367"/>
    <w:rPr>
      <w:rFonts w:ascii="OpenSymbol" w:eastAsia="Times New Roman" w:hAnsi="OpenSymbol" w:hint="default"/>
    </w:rPr>
  </w:style>
  <w:style w:type="character" w:customStyle="1" w:styleId="apple-style-span">
    <w:name w:val="apple-style-span"/>
    <w:rsid w:val="00B33367"/>
  </w:style>
  <w:style w:type="character" w:customStyle="1" w:styleId="dash041e005f0431005f044b005f0447005f043d005f044b005f0439005f005fchar1char1">
    <w:name w:val="dash041e_005f0431_005f044b_005f0447_005f043d_005f044b_005f0439_005f_005fchar1__char1"/>
    <w:rsid w:val="00B33367"/>
    <w:rPr>
      <w:rFonts w:ascii="Times New Roman" w:hAnsi="Times New Roman" w:cs="Times New Roman" w:hint="default"/>
      <w:strike w:val="0"/>
      <w:dstrike w:val="0"/>
      <w:sz w:val="24"/>
      <w:u w:val="none"/>
      <w:effect w:val="none"/>
    </w:rPr>
  </w:style>
  <w:style w:type="character" w:customStyle="1" w:styleId="dash041e005f0431005f044b005f0447005f043d005f044b005f0439char1">
    <w:name w:val="dash041e_005f0431_005f044b_005f0447_005f043d_005f044b_005f0439__char1"/>
    <w:rsid w:val="00B33367"/>
    <w:rPr>
      <w:rFonts w:ascii="Times New Roman" w:hAnsi="Times New Roman" w:cs="Times New Roman" w:hint="default"/>
      <w:strike w:val="0"/>
      <w:dstrike w:val="0"/>
      <w:sz w:val="24"/>
      <w:u w:val="none"/>
      <w:effect w:val="none"/>
    </w:rPr>
  </w:style>
  <w:style w:type="character" w:customStyle="1" w:styleId="highlight">
    <w:name w:val="highlight"/>
    <w:rsid w:val="00B33367"/>
  </w:style>
  <w:style w:type="character" w:customStyle="1" w:styleId="s3">
    <w:name w:val="s3"/>
    <w:rsid w:val="00B33367"/>
    <w:rPr>
      <w:rFonts w:ascii="Arial" w:hAnsi="Arial" w:cs="Arial" w:hint="default"/>
      <w:sz w:val="24"/>
    </w:rPr>
  </w:style>
  <w:style w:type="character" w:customStyle="1" w:styleId="FontStyle11">
    <w:name w:val="Font Style11"/>
    <w:rsid w:val="00B33367"/>
    <w:rPr>
      <w:rFonts w:ascii="Times New Roman" w:hAnsi="Times New Roman" w:cs="Times New Roman" w:hint="default"/>
      <w:b/>
      <w:bCs w:val="0"/>
      <w:sz w:val="30"/>
    </w:rPr>
  </w:style>
  <w:style w:type="character" w:customStyle="1" w:styleId="FontStyle12">
    <w:name w:val="Font Style12"/>
    <w:rsid w:val="00B33367"/>
    <w:rPr>
      <w:rFonts w:ascii="Times New Roman" w:hAnsi="Times New Roman" w:cs="Times New Roman" w:hint="default"/>
      <w:sz w:val="26"/>
    </w:rPr>
  </w:style>
  <w:style w:type="character" w:customStyle="1" w:styleId="FontStyle13">
    <w:name w:val="Font Style13"/>
    <w:rsid w:val="00B33367"/>
    <w:rPr>
      <w:rFonts w:ascii="Times New Roman" w:hAnsi="Times New Roman" w:cs="Times New Roman" w:hint="default"/>
      <w:b/>
      <w:bCs w:val="0"/>
      <w:sz w:val="26"/>
    </w:rPr>
  </w:style>
  <w:style w:type="character" w:customStyle="1" w:styleId="FontStyle14">
    <w:name w:val="Font Style14"/>
    <w:rsid w:val="00B33367"/>
    <w:rPr>
      <w:rFonts w:ascii="Trebuchet MS" w:hAnsi="Trebuchet MS" w:hint="default"/>
      <w:sz w:val="20"/>
    </w:rPr>
  </w:style>
  <w:style w:type="character" w:customStyle="1" w:styleId="highlighthighlightactive">
    <w:name w:val="highlight highlight_active"/>
    <w:rsid w:val="00B33367"/>
  </w:style>
  <w:style w:type="character" w:customStyle="1" w:styleId="c3">
    <w:name w:val="c3"/>
    <w:rsid w:val="00B33367"/>
  </w:style>
  <w:style w:type="character" w:customStyle="1" w:styleId="c8c15c3">
    <w:name w:val="c8 c15 c3"/>
    <w:rsid w:val="00B33367"/>
  </w:style>
  <w:style w:type="character" w:customStyle="1" w:styleId="c0c8">
    <w:name w:val="c0 c8"/>
    <w:rsid w:val="00B33367"/>
  </w:style>
  <w:style w:type="character" w:customStyle="1" w:styleId="affc">
    <w:name w:val="Основной текст + Полужирный"/>
    <w:rsid w:val="00B33367"/>
    <w:rPr>
      <w:rFonts w:ascii="Times New Roman" w:hAnsi="Times New Roman" w:cs="Times New Roman" w:hint="default"/>
      <w:b/>
      <w:bCs w:val="0"/>
      <w:sz w:val="24"/>
      <w:lang w:val="x-none" w:eastAsia="ru-RU"/>
    </w:rPr>
  </w:style>
  <w:style w:type="character" w:customStyle="1" w:styleId="1c">
    <w:name w:val="Основной текст + Полужирный1"/>
    <w:rsid w:val="00B33367"/>
    <w:rPr>
      <w:rFonts w:ascii="Times New Roman" w:hAnsi="Times New Roman" w:cs="Times New Roman" w:hint="default"/>
      <w:b/>
      <w:bCs w:val="0"/>
      <w:strike w:val="0"/>
      <w:dstrike w:val="0"/>
      <w:sz w:val="23"/>
      <w:u w:val="none"/>
      <w:effect w:val="none"/>
    </w:rPr>
  </w:style>
  <w:style w:type="character" w:customStyle="1" w:styleId="dash041e0431044b0447043d044b0439char1">
    <w:name w:val="dash041e_0431_044b_0447_043d_044b_0439__char1"/>
    <w:basedOn w:val="a0"/>
    <w:rsid w:val="00B33367"/>
  </w:style>
  <w:style w:type="character" w:customStyle="1" w:styleId="1d">
    <w:name w:val="Название1"/>
    <w:basedOn w:val="a0"/>
    <w:rsid w:val="00B33367"/>
  </w:style>
  <w:style w:type="character" w:customStyle="1" w:styleId="FontStyle38">
    <w:name w:val="Font Style38"/>
    <w:rsid w:val="002C3695"/>
    <w:rPr>
      <w:rFonts w:ascii="Times New Roman" w:hAnsi="Times New Roman" w:cs="Times New Roman" w:hint="default"/>
      <w:b/>
      <w:bCs/>
      <w:sz w:val="20"/>
      <w:szCs w:val="20"/>
    </w:rPr>
  </w:style>
  <w:style w:type="paragraph" w:customStyle="1" w:styleId="Style28">
    <w:name w:val="Style28"/>
    <w:basedOn w:val="a"/>
    <w:uiPriority w:val="99"/>
    <w:rsid w:val="0097085D"/>
    <w:pPr>
      <w:widowControl w:val="0"/>
      <w:autoSpaceDE w:val="0"/>
      <w:autoSpaceDN w:val="0"/>
      <w:adjustRightInd w:val="0"/>
      <w:spacing w:line="274" w:lineRule="exact"/>
      <w:jc w:val="both"/>
    </w:pPr>
  </w:style>
  <w:style w:type="character" w:customStyle="1" w:styleId="FontStyle37">
    <w:name w:val="Font Style37"/>
    <w:rsid w:val="0097085D"/>
    <w:rPr>
      <w:rFonts w:ascii="Times New Roman" w:hAnsi="Times New Roman" w:cs="Times New Roman" w:hint="default"/>
      <w:b/>
      <w:bCs/>
      <w:i/>
      <w:iCs/>
      <w:sz w:val="20"/>
      <w:szCs w:val="20"/>
    </w:rPr>
  </w:style>
  <w:style w:type="paragraph" w:customStyle="1" w:styleId="Style12">
    <w:name w:val="Style12"/>
    <w:basedOn w:val="a"/>
    <w:rsid w:val="00F90081"/>
    <w:pPr>
      <w:widowControl w:val="0"/>
      <w:autoSpaceDE w:val="0"/>
      <w:autoSpaceDN w:val="0"/>
      <w:adjustRightInd w:val="0"/>
      <w:jc w:val="both"/>
    </w:pPr>
  </w:style>
  <w:style w:type="paragraph" w:customStyle="1" w:styleId="Style13">
    <w:name w:val="Style13"/>
    <w:basedOn w:val="a"/>
    <w:rsid w:val="00F90081"/>
    <w:pPr>
      <w:widowControl w:val="0"/>
      <w:autoSpaceDE w:val="0"/>
      <w:autoSpaceDN w:val="0"/>
      <w:adjustRightInd w:val="0"/>
    </w:pPr>
  </w:style>
  <w:style w:type="paragraph" w:customStyle="1" w:styleId="Style15">
    <w:name w:val="Style15"/>
    <w:basedOn w:val="a"/>
    <w:rsid w:val="00F90081"/>
    <w:pPr>
      <w:widowControl w:val="0"/>
      <w:autoSpaceDE w:val="0"/>
      <w:autoSpaceDN w:val="0"/>
      <w:adjustRightInd w:val="0"/>
      <w:spacing w:line="254" w:lineRule="exact"/>
    </w:pPr>
  </w:style>
  <w:style w:type="paragraph" w:customStyle="1" w:styleId="Style16">
    <w:name w:val="Style16"/>
    <w:basedOn w:val="a"/>
    <w:rsid w:val="00F90081"/>
    <w:pPr>
      <w:widowControl w:val="0"/>
      <w:autoSpaceDE w:val="0"/>
      <w:autoSpaceDN w:val="0"/>
      <w:adjustRightInd w:val="0"/>
    </w:pPr>
  </w:style>
  <w:style w:type="paragraph" w:customStyle="1" w:styleId="Style18">
    <w:name w:val="Style18"/>
    <w:basedOn w:val="a"/>
    <w:rsid w:val="00F90081"/>
    <w:pPr>
      <w:widowControl w:val="0"/>
      <w:autoSpaceDE w:val="0"/>
      <w:autoSpaceDN w:val="0"/>
      <w:adjustRightInd w:val="0"/>
    </w:pPr>
  </w:style>
  <w:style w:type="paragraph" w:customStyle="1" w:styleId="Style11">
    <w:name w:val="Style11"/>
    <w:basedOn w:val="a"/>
    <w:rsid w:val="00F90081"/>
    <w:pPr>
      <w:widowControl w:val="0"/>
      <w:autoSpaceDE w:val="0"/>
      <w:autoSpaceDN w:val="0"/>
      <w:adjustRightInd w:val="0"/>
    </w:pPr>
  </w:style>
  <w:style w:type="paragraph" w:customStyle="1" w:styleId="Style22">
    <w:name w:val="Style22"/>
    <w:basedOn w:val="a"/>
    <w:rsid w:val="00F90081"/>
    <w:pPr>
      <w:widowControl w:val="0"/>
      <w:autoSpaceDE w:val="0"/>
      <w:autoSpaceDN w:val="0"/>
      <w:adjustRightInd w:val="0"/>
      <w:spacing w:line="250" w:lineRule="exact"/>
    </w:pPr>
  </w:style>
  <w:style w:type="character" w:customStyle="1" w:styleId="FontStyle41">
    <w:name w:val="Font Style41"/>
    <w:rsid w:val="00F90081"/>
    <w:rPr>
      <w:rFonts w:ascii="Times New Roman" w:hAnsi="Times New Roman" w:cs="Times New Roman" w:hint="default"/>
      <w:sz w:val="20"/>
      <w:szCs w:val="20"/>
    </w:rPr>
  </w:style>
  <w:style w:type="character" w:customStyle="1" w:styleId="FontStyle33">
    <w:name w:val="Font Style33"/>
    <w:rsid w:val="00F90081"/>
    <w:rPr>
      <w:rFonts w:ascii="Times New Roman" w:hAnsi="Times New Roman" w:cs="Times New Roman" w:hint="default"/>
      <w:b/>
      <w:bCs/>
      <w:sz w:val="20"/>
      <w:szCs w:val="20"/>
    </w:rPr>
  </w:style>
  <w:style w:type="character" w:customStyle="1" w:styleId="FontStyle39">
    <w:name w:val="Font Style39"/>
    <w:rsid w:val="00F90081"/>
    <w:rPr>
      <w:rFonts w:ascii="Times New Roman" w:hAnsi="Times New Roman" w:cs="Times New Roman" w:hint="default"/>
      <w:b/>
      <w:bCs/>
      <w:sz w:val="20"/>
      <w:szCs w:val="20"/>
    </w:rPr>
  </w:style>
  <w:style w:type="paragraph" w:customStyle="1" w:styleId="Style14">
    <w:name w:val="Style14"/>
    <w:basedOn w:val="a"/>
    <w:rsid w:val="00892EDB"/>
    <w:pPr>
      <w:widowControl w:val="0"/>
      <w:autoSpaceDE w:val="0"/>
      <w:autoSpaceDN w:val="0"/>
      <w:adjustRightInd w:val="0"/>
    </w:pPr>
  </w:style>
  <w:style w:type="character" w:customStyle="1" w:styleId="FontStyle36">
    <w:name w:val="Font Style36"/>
    <w:rsid w:val="00892EDB"/>
    <w:rPr>
      <w:rFonts w:ascii="Times New Roman" w:hAnsi="Times New Roman" w:cs="Times New Roman" w:hint="default"/>
      <w:b/>
      <w:bCs/>
      <w:i/>
      <w:iCs/>
      <w:sz w:val="20"/>
      <w:szCs w:val="20"/>
    </w:rPr>
  </w:style>
  <w:style w:type="paragraph" w:customStyle="1" w:styleId="Style21">
    <w:name w:val="Style21"/>
    <w:basedOn w:val="a"/>
    <w:rsid w:val="000B406F"/>
    <w:pPr>
      <w:widowControl w:val="0"/>
      <w:autoSpaceDE w:val="0"/>
      <w:autoSpaceDN w:val="0"/>
      <w:adjustRightInd w:val="0"/>
      <w:spacing w:line="250" w:lineRule="exact"/>
      <w:jc w:val="both"/>
    </w:pPr>
  </w:style>
  <w:style w:type="paragraph" w:customStyle="1" w:styleId="Style20">
    <w:name w:val="Style20"/>
    <w:basedOn w:val="a"/>
    <w:rsid w:val="000B406F"/>
    <w:pPr>
      <w:widowControl w:val="0"/>
      <w:autoSpaceDE w:val="0"/>
      <w:autoSpaceDN w:val="0"/>
      <w:adjustRightInd w:val="0"/>
    </w:pPr>
  </w:style>
  <w:style w:type="character" w:customStyle="1" w:styleId="FontStyle34">
    <w:name w:val="Font Style34"/>
    <w:rsid w:val="000B406F"/>
    <w:rPr>
      <w:rFonts w:ascii="Times New Roman" w:hAnsi="Times New Roman" w:cs="Times New Roman" w:hint="default"/>
      <w:b/>
      <w:bCs/>
      <w:i/>
      <w:iCs/>
      <w:sz w:val="14"/>
      <w:szCs w:val="14"/>
    </w:rPr>
  </w:style>
  <w:style w:type="paragraph" w:customStyle="1" w:styleId="Style4">
    <w:name w:val="Style4"/>
    <w:basedOn w:val="a"/>
    <w:uiPriority w:val="99"/>
    <w:rsid w:val="00A10450"/>
    <w:pPr>
      <w:widowControl w:val="0"/>
      <w:autoSpaceDE w:val="0"/>
      <w:autoSpaceDN w:val="0"/>
      <w:adjustRightInd w:val="0"/>
      <w:spacing w:line="278" w:lineRule="exact"/>
      <w:jc w:val="center"/>
    </w:pPr>
  </w:style>
  <w:style w:type="paragraph" w:customStyle="1" w:styleId="Style27">
    <w:name w:val="Style27"/>
    <w:basedOn w:val="a"/>
    <w:rsid w:val="00A10450"/>
    <w:pPr>
      <w:widowControl w:val="0"/>
      <w:autoSpaceDE w:val="0"/>
      <w:autoSpaceDN w:val="0"/>
      <w:adjustRightInd w:val="0"/>
    </w:pPr>
  </w:style>
  <w:style w:type="paragraph" w:customStyle="1" w:styleId="Style3">
    <w:name w:val="Style3"/>
    <w:basedOn w:val="a"/>
    <w:rsid w:val="00C52E25"/>
    <w:pPr>
      <w:widowControl w:val="0"/>
      <w:autoSpaceDE w:val="0"/>
      <w:autoSpaceDN w:val="0"/>
      <w:adjustRightInd w:val="0"/>
      <w:spacing w:line="242" w:lineRule="exact"/>
      <w:jc w:val="both"/>
    </w:pPr>
  </w:style>
  <w:style w:type="paragraph" w:customStyle="1" w:styleId="Style23">
    <w:name w:val="Style23"/>
    <w:basedOn w:val="a"/>
    <w:rsid w:val="00C52E25"/>
    <w:pPr>
      <w:widowControl w:val="0"/>
      <w:autoSpaceDE w:val="0"/>
      <w:autoSpaceDN w:val="0"/>
      <w:adjustRightInd w:val="0"/>
      <w:spacing w:line="253" w:lineRule="exact"/>
      <w:ind w:firstLine="110"/>
    </w:pPr>
  </w:style>
  <w:style w:type="character" w:customStyle="1" w:styleId="FontStyle40">
    <w:name w:val="Font Style40"/>
    <w:rsid w:val="00C52E25"/>
    <w:rPr>
      <w:rFonts w:ascii="Times New Roman" w:hAnsi="Times New Roman" w:cs="Times New Roman" w:hint="default"/>
      <w:i/>
      <w:iCs/>
      <w:sz w:val="20"/>
      <w:szCs w:val="20"/>
    </w:rPr>
  </w:style>
  <w:style w:type="paragraph" w:customStyle="1" w:styleId="Style9">
    <w:name w:val="Style9"/>
    <w:basedOn w:val="a"/>
    <w:rsid w:val="00BC0C82"/>
    <w:pPr>
      <w:widowControl w:val="0"/>
      <w:autoSpaceDE w:val="0"/>
      <w:autoSpaceDN w:val="0"/>
      <w:adjustRightInd w:val="0"/>
      <w:jc w:val="both"/>
    </w:pPr>
  </w:style>
  <w:style w:type="character" w:customStyle="1" w:styleId="1e">
    <w:name w:val="Основной текст Знак1"/>
    <w:uiPriority w:val="99"/>
    <w:semiHidden/>
    <w:rsid w:val="002363A0"/>
    <w:rPr>
      <w:sz w:val="24"/>
      <w:szCs w:val="24"/>
    </w:rPr>
  </w:style>
  <w:style w:type="character" w:customStyle="1" w:styleId="2b">
    <w:name w:val="Основной текст Знак2"/>
    <w:aliases w:val="body text Знак1,Основной текст Знак1 Знак1,Основной текст Знак Знак Знак1,Основной текст отчета Знак1"/>
    <w:semiHidden/>
    <w:rsid w:val="002363A0"/>
    <w:rPr>
      <w:rFonts w:ascii="Times New Roman" w:eastAsia="Times New Roman" w:hAnsi="Times New Roman" w:cs="Times New Roman"/>
      <w:sz w:val="24"/>
      <w:szCs w:val="24"/>
      <w:lang w:eastAsia="ru-RU"/>
    </w:rPr>
  </w:style>
  <w:style w:type="paragraph" w:customStyle="1" w:styleId="1f">
    <w:name w:val="Обычный1"/>
    <w:uiPriority w:val="99"/>
    <w:rsid w:val="002363A0"/>
    <w:pPr>
      <w:widowControl w:val="0"/>
      <w:snapToGrid w:val="0"/>
      <w:spacing w:line="360" w:lineRule="auto"/>
      <w:ind w:firstLine="567"/>
      <w:jc w:val="both"/>
    </w:pPr>
    <w:rPr>
      <w:sz w:val="28"/>
      <w:lang w:eastAsia="ru-RU"/>
    </w:rPr>
  </w:style>
  <w:style w:type="paragraph" w:customStyle="1" w:styleId="2c">
    <w:name w:val="Без интервала2"/>
    <w:uiPriority w:val="99"/>
    <w:rsid w:val="002363A0"/>
    <w:rPr>
      <w:rFonts w:ascii="Calibri" w:hAnsi="Calibri"/>
      <w:sz w:val="22"/>
      <w:szCs w:val="22"/>
      <w:lang w:eastAsia="en-US"/>
    </w:rPr>
  </w:style>
  <w:style w:type="paragraph" w:customStyle="1" w:styleId="35">
    <w:name w:val="Без интервала3"/>
    <w:rsid w:val="002363A0"/>
    <w:rPr>
      <w:rFonts w:ascii="Calibri" w:hAnsi="Calibri"/>
      <w:sz w:val="22"/>
      <w:szCs w:val="22"/>
      <w:lang w:eastAsia="en-US"/>
    </w:rPr>
  </w:style>
  <w:style w:type="paragraph" w:customStyle="1" w:styleId="CharChar">
    <w:name w:val="Char Char Знак Знак Знак Знак Знак Знак Знак Знак Знак Знак"/>
    <w:basedOn w:val="a"/>
    <w:uiPriority w:val="99"/>
    <w:rsid w:val="002363A0"/>
    <w:pPr>
      <w:spacing w:after="160" w:line="240" w:lineRule="exact"/>
    </w:pPr>
    <w:rPr>
      <w:rFonts w:ascii="Verdana" w:hAnsi="Verdana"/>
      <w:sz w:val="20"/>
      <w:szCs w:val="20"/>
      <w:lang w:val="en-US" w:eastAsia="en-US"/>
    </w:rPr>
  </w:style>
  <w:style w:type="paragraph" w:customStyle="1" w:styleId="Style6">
    <w:name w:val="Style6"/>
    <w:basedOn w:val="a"/>
    <w:uiPriority w:val="99"/>
    <w:rsid w:val="002363A0"/>
    <w:pPr>
      <w:widowControl w:val="0"/>
      <w:autoSpaceDE w:val="0"/>
      <w:autoSpaceDN w:val="0"/>
      <w:adjustRightInd w:val="0"/>
      <w:spacing w:line="283" w:lineRule="exact"/>
      <w:ind w:firstLine="710"/>
    </w:pPr>
  </w:style>
  <w:style w:type="paragraph" w:customStyle="1" w:styleId="affd">
    <w:name w:val="Нормальный (таблица)"/>
    <w:basedOn w:val="a"/>
    <w:next w:val="a"/>
    <w:uiPriority w:val="99"/>
    <w:rsid w:val="002363A0"/>
    <w:pPr>
      <w:widowControl w:val="0"/>
      <w:autoSpaceDE w:val="0"/>
      <w:autoSpaceDN w:val="0"/>
      <w:adjustRightInd w:val="0"/>
      <w:jc w:val="both"/>
    </w:pPr>
    <w:rPr>
      <w:rFonts w:ascii="Arial" w:hAnsi="Arial" w:cs="Arial"/>
    </w:rPr>
  </w:style>
  <w:style w:type="paragraph" w:customStyle="1" w:styleId="affe">
    <w:name w:val="Прижатый влево"/>
    <w:basedOn w:val="a"/>
    <w:next w:val="a"/>
    <w:uiPriority w:val="99"/>
    <w:rsid w:val="002363A0"/>
    <w:pPr>
      <w:widowControl w:val="0"/>
      <w:autoSpaceDE w:val="0"/>
      <w:autoSpaceDN w:val="0"/>
      <w:adjustRightInd w:val="0"/>
    </w:pPr>
    <w:rPr>
      <w:rFonts w:ascii="Arial" w:hAnsi="Arial" w:cs="Arial"/>
    </w:rPr>
  </w:style>
  <w:style w:type="character" w:customStyle="1" w:styleId="1f0">
    <w:name w:val="Название Знак1"/>
    <w:rsid w:val="002363A0"/>
    <w:rPr>
      <w:rFonts w:ascii="Cambria" w:eastAsia="Times New Roman" w:hAnsi="Cambria" w:cs="Times New Roman"/>
      <w:color w:val="17365D"/>
      <w:spacing w:val="5"/>
      <w:kern w:val="28"/>
      <w:sz w:val="52"/>
      <w:szCs w:val="52"/>
    </w:rPr>
  </w:style>
  <w:style w:type="character" w:customStyle="1" w:styleId="1f1">
    <w:name w:val="Основной текст с отступом Знак1"/>
    <w:semiHidden/>
    <w:rsid w:val="002363A0"/>
    <w:rPr>
      <w:sz w:val="24"/>
      <w:szCs w:val="24"/>
    </w:rPr>
  </w:style>
  <w:style w:type="character" w:customStyle="1" w:styleId="1f2">
    <w:name w:val="Нижний колонтитул Знак1"/>
    <w:uiPriority w:val="99"/>
    <w:semiHidden/>
    <w:rsid w:val="002363A0"/>
    <w:rPr>
      <w:sz w:val="24"/>
      <w:szCs w:val="24"/>
    </w:rPr>
  </w:style>
  <w:style w:type="character" w:customStyle="1" w:styleId="c1">
    <w:name w:val="c1"/>
    <w:rsid w:val="002363A0"/>
  </w:style>
  <w:style w:type="character" w:customStyle="1" w:styleId="apple-converted-space">
    <w:name w:val="apple-converted-space"/>
    <w:rsid w:val="002363A0"/>
  </w:style>
  <w:style w:type="character" w:customStyle="1" w:styleId="afff">
    <w:name w:val="Цветовое выделение"/>
    <w:uiPriority w:val="99"/>
    <w:rsid w:val="002363A0"/>
    <w:rPr>
      <w:b/>
      <w:bCs w:val="0"/>
      <w:color w:val="26282F"/>
    </w:rPr>
  </w:style>
  <w:style w:type="paragraph" w:customStyle="1" w:styleId="msolistparagraphbullet1gif">
    <w:name w:val="msolistparagraphbullet1.gif"/>
    <w:basedOn w:val="a"/>
    <w:uiPriority w:val="99"/>
    <w:semiHidden/>
    <w:rsid w:val="004C46FF"/>
    <w:pPr>
      <w:spacing w:before="24" w:after="24"/>
    </w:pPr>
    <w:rPr>
      <w:sz w:val="20"/>
      <w:szCs w:val="20"/>
    </w:rPr>
  </w:style>
  <w:style w:type="paragraph" w:customStyle="1" w:styleId="msolistparagraphbullet3gif">
    <w:name w:val="msolistparagraphbullet3.gif"/>
    <w:basedOn w:val="a"/>
    <w:uiPriority w:val="99"/>
    <w:semiHidden/>
    <w:rsid w:val="004C46FF"/>
    <w:pPr>
      <w:spacing w:before="24" w:after="24"/>
    </w:pPr>
    <w:rPr>
      <w:sz w:val="20"/>
      <w:szCs w:val="20"/>
    </w:rPr>
  </w:style>
  <w:style w:type="character" w:customStyle="1" w:styleId="afff0">
    <w:name w:val="А_осн Знак"/>
    <w:link w:val="afff1"/>
    <w:locked/>
    <w:rsid w:val="00924844"/>
    <w:rPr>
      <w:rFonts w:ascii="@Arial Unicode MS" w:eastAsia="@Arial Unicode MS" w:hAnsi="@Arial Unicode MS" w:cs="@Arial Unicode MS"/>
      <w:sz w:val="28"/>
      <w:szCs w:val="28"/>
    </w:rPr>
  </w:style>
  <w:style w:type="paragraph" w:customStyle="1" w:styleId="afff1">
    <w:name w:val="А_осн"/>
    <w:basedOn w:val="a"/>
    <w:link w:val="afff0"/>
    <w:rsid w:val="00924844"/>
    <w:pPr>
      <w:widowControl w:val="0"/>
      <w:autoSpaceDE w:val="0"/>
      <w:autoSpaceDN w:val="0"/>
      <w:adjustRightInd w:val="0"/>
      <w:spacing w:line="360" w:lineRule="auto"/>
      <w:ind w:firstLine="454"/>
      <w:jc w:val="both"/>
    </w:pPr>
    <w:rPr>
      <w:rFonts w:ascii="@Arial Unicode MS" w:eastAsia="@Arial Unicode MS" w:hAnsi="@Arial Unicode MS"/>
      <w:sz w:val="28"/>
      <w:szCs w:val="28"/>
      <w:lang w:val="x-none" w:eastAsia="x-none"/>
    </w:rPr>
  </w:style>
  <w:style w:type="character" w:customStyle="1" w:styleId="zag110">
    <w:name w:val="zag11"/>
    <w:rsid w:val="00924844"/>
  </w:style>
  <w:style w:type="paragraph" w:customStyle="1" w:styleId="c14">
    <w:name w:val="c14"/>
    <w:basedOn w:val="a"/>
    <w:rsid w:val="00B74A16"/>
    <w:pPr>
      <w:spacing w:before="100" w:beforeAutospacing="1" w:after="100" w:afterAutospacing="1"/>
    </w:pPr>
  </w:style>
  <w:style w:type="character" w:customStyle="1" w:styleId="c17">
    <w:name w:val="c17"/>
    <w:rsid w:val="00B74A16"/>
  </w:style>
  <w:style w:type="character" w:customStyle="1" w:styleId="c7">
    <w:name w:val="c7"/>
    <w:rsid w:val="00B74A16"/>
  </w:style>
  <w:style w:type="paragraph" w:customStyle="1" w:styleId="c22">
    <w:name w:val="c22"/>
    <w:basedOn w:val="a"/>
    <w:rsid w:val="00B74A16"/>
    <w:pPr>
      <w:spacing w:before="100" w:beforeAutospacing="1" w:after="100" w:afterAutospacing="1"/>
    </w:pPr>
  </w:style>
  <w:style w:type="paragraph" w:customStyle="1" w:styleId="c41">
    <w:name w:val="c41"/>
    <w:basedOn w:val="a"/>
    <w:rsid w:val="00B74A16"/>
    <w:pPr>
      <w:spacing w:before="100" w:beforeAutospacing="1" w:after="100" w:afterAutospacing="1"/>
    </w:pPr>
  </w:style>
  <w:style w:type="paragraph" w:customStyle="1" w:styleId="c39">
    <w:name w:val="c39"/>
    <w:basedOn w:val="a"/>
    <w:rsid w:val="00B74A16"/>
    <w:pPr>
      <w:spacing w:before="100" w:beforeAutospacing="1" w:after="100" w:afterAutospacing="1"/>
    </w:pPr>
  </w:style>
  <w:style w:type="paragraph" w:customStyle="1" w:styleId="c31">
    <w:name w:val="c31"/>
    <w:basedOn w:val="a"/>
    <w:rsid w:val="00B74A16"/>
    <w:pPr>
      <w:spacing w:before="100" w:beforeAutospacing="1" w:after="100" w:afterAutospacing="1"/>
    </w:pPr>
  </w:style>
  <w:style w:type="character" w:customStyle="1" w:styleId="c26">
    <w:name w:val="c26"/>
    <w:rsid w:val="00B74A16"/>
  </w:style>
  <w:style w:type="table" w:customStyle="1" w:styleId="1f3">
    <w:name w:val="Сетка таблицы1"/>
    <w:basedOn w:val="a1"/>
    <w:next w:val="ad"/>
    <w:uiPriority w:val="59"/>
    <w:rsid w:val="00A83FF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d">
    <w:name w:val="Сетка таблицы2"/>
    <w:basedOn w:val="a1"/>
    <w:next w:val="ad"/>
    <w:uiPriority w:val="59"/>
    <w:rsid w:val="00A83FF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meprop">
    <w:name w:val="name_prop"/>
    <w:rsid w:val="00276CF7"/>
  </w:style>
  <w:style w:type="paragraph" w:customStyle="1" w:styleId="ListParagraph0">
    <w:name w:val="List Paragraph0"/>
    <w:basedOn w:val="a"/>
    <w:rsid w:val="00D12168"/>
    <w:pPr>
      <w:spacing w:after="200" w:line="276" w:lineRule="auto"/>
      <w:ind w:left="720"/>
    </w:pPr>
    <w:rPr>
      <w:rFonts w:ascii="Calibri" w:eastAsia="Calibri" w:hAnsi="Calibri"/>
      <w:sz w:val="22"/>
      <w:szCs w:val="22"/>
    </w:rPr>
  </w:style>
  <w:style w:type="paragraph" w:styleId="afff2">
    <w:name w:val="No Spacing"/>
    <w:uiPriority w:val="1"/>
    <w:qFormat/>
    <w:rsid w:val="00DB6D33"/>
    <w:rPr>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16135">
      <w:bodyDiv w:val="1"/>
      <w:marLeft w:val="0"/>
      <w:marRight w:val="0"/>
      <w:marTop w:val="0"/>
      <w:marBottom w:val="0"/>
      <w:divBdr>
        <w:top w:val="none" w:sz="0" w:space="0" w:color="auto"/>
        <w:left w:val="none" w:sz="0" w:space="0" w:color="auto"/>
        <w:bottom w:val="none" w:sz="0" w:space="0" w:color="auto"/>
        <w:right w:val="none" w:sz="0" w:space="0" w:color="auto"/>
      </w:divBdr>
    </w:div>
    <w:div w:id="23559464">
      <w:bodyDiv w:val="1"/>
      <w:marLeft w:val="0"/>
      <w:marRight w:val="0"/>
      <w:marTop w:val="0"/>
      <w:marBottom w:val="0"/>
      <w:divBdr>
        <w:top w:val="none" w:sz="0" w:space="0" w:color="auto"/>
        <w:left w:val="none" w:sz="0" w:space="0" w:color="auto"/>
        <w:bottom w:val="none" w:sz="0" w:space="0" w:color="auto"/>
        <w:right w:val="none" w:sz="0" w:space="0" w:color="auto"/>
      </w:divBdr>
    </w:div>
    <w:div w:id="57679707">
      <w:bodyDiv w:val="1"/>
      <w:marLeft w:val="0"/>
      <w:marRight w:val="0"/>
      <w:marTop w:val="0"/>
      <w:marBottom w:val="0"/>
      <w:divBdr>
        <w:top w:val="none" w:sz="0" w:space="0" w:color="auto"/>
        <w:left w:val="none" w:sz="0" w:space="0" w:color="auto"/>
        <w:bottom w:val="none" w:sz="0" w:space="0" w:color="auto"/>
        <w:right w:val="none" w:sz="0" w:space="0" w:color="auto"/>
      </w:divBdr>
    </w:div>
    <w:div w:id="76177505">
      <w:bodyDiv w:val="1"/>
      <w:marLeft w:val="0"/>
      <w:marRight w:val="0"/>
      <w:marTop w:val="0"/>
      <w:marBottom w:val="0"/>
      <w:divBdr>
        <w:top w:val="none" w:sz="0" w:space="0" w:color="auto"/>
        <w:left w:val="none" w:sz="0" w:space="0" w:color="auto"/>
        <w:bottom w:val="none" w:sz="0" w:space="0" w:color="auto"/>
        <w:right w:val="none" w:sz="0" w:space="0" w:color="auto"/>
      </w:divBdr>
    </w:div>
    <w:div w:id="76293387">
      <w:bodyDiv w:val="1"/>
      <w:marLeft w:val="0"/>
      <w:marRight w:val="0"/>
      <w:marTop w:val="0"/>
      <w:marBottom w:val="0"/>
      <w:divBdr>
        <w:top w:val="none" w:sz="0" w:space="0" w:color="auto"/>
        <w:left w:val="none" w:sz="0" w:space="0" w:color="auto"/>
        <w:bottom w:val="none" w:sz="0" w:space="0" w:color="auto"/>
        <w:right w:val="none" w:sz="0" w:space="0" w:color="auto"/>
      </w:divBdr>
    </w:div>
    <w:div w:id="110635999">
      <w:bodyDiv w:val="1"/>
      <w:marLeft w:val="0"/>
      <w:marRight w:val="0"/>
      <w:marTop w:val="0"/>
      <w:marBottom w:val="0"/>
      <w:divBdr>
        <w:top w:val="none" w:sz="0" w:space="0" w:color="auto"/>
        <w:left w:val="none" w:sz="0" w:space="0" w:color="auto"/>
        <w:bottom w:val="none" w:sz="0" w:space="0" w:color="auto"/>
        <w:right w:val="none" w:sz="0" w:space="0" w:color="auto"/>
      </w:divBdr>
    </w:div>
    <w:div w:id="129788632">
      <w:bodyDiv w:val="1"/>
      <w:marLeft w:val="0"/>
      <w:marRight w:val="0"/>
      <w:marTop w:val="0"/>
      <w:marBottom w:val="0"/>
      <w:divBdr>
        <w:top w:val="none" w:sz="0" w:space="0" w:color="auto"/>
        <w:left w:val="none" w:sz="0" w:space="0" w:color="auto"/>
        <w:bottom w:val="none" w:sz="0" w:space="0" w:color="auto"/>
        <w:right w:val="none" w:sz="0" w:space="0" w:color="auto"/>
      </w:divBdr>
      <w:divsChild>
        <w:div w:id="747531387">
          <w:marLeft w:val="0"/>
          <w:marRight w:val="0"/>
          <w:marTop w:val="0"/>
          <w:marBottom w:val="195"/>
          <w:divBdr>
            <w:top w:val="none" w:sz="0" w:space="0" w:color="auto"/>
            <w:left w:val="none" w:sz="0" w:space="0" w:color="auto"/>
            <w:bottom w:val="none" w:sz="0" w:space="0" w:color="auto"/>
            <w:right w:val="none" w:sz="0" w:space="0" w:color="auto"/>
          </w:divBdr>
        </w:div>
        <w:div w:id="1568569206">
          <w:marLeft w:val="0"/>
          <w:marRight w:val="0"/>
          <w:marTop w:val="0"/>
          <w:marBottom w:val="210"/>
          <w:divBdr>
            <w:top w:val="none" w:sz="0" w:space="0" w:color="auto"/>
            <w:left w:val="none" w:sz="0" w:space="0" w:color="auto"/>
            <w:bottom w:val="none" w:sz="0" w:space="0" w:color="auto"/>
            <w:right w:val="none" w:sz="0" w:space="0" w:color="auto"/>
          </w:divBdr>
          <w:divsChild>
            <w:div w:id="449476138">
              <w:marLeft w:val="0"/>
              <w:marRight w:val="0"/>
              <w:marTop w:val="0"/>
              <w:marBottom w:val="30"/>
              <w:divBdr>
                <w:top w:val="none" w:sz="0" w:space="0" w:color="auto"/>
                <w:left w:val="none" w:sz="0" w:space="0" w:color="auto"/>
                <w:bottom w:val="none" w:sz="0" w:space="0" w:color="auto"/>
                <w:right w:val="none" w:sz="0" w:space="0" w:color="auto"/>
              </w:divBdr>
            </w:div>
            <w:div w:id="474764161">
              <w:marLeft w:val="0"/>
              <w:marRight w:val="0"/>
              <w:marTop w:val="0"/>
              <w:marBottom w:val="30"/>
              <w:divBdr>
                <w:top w:val="none" w:sz="0" w:space="0" w:color="auto"/>
                <w:left w:val="none" w:sz="0" w:space="0" w:color="auto"/>
                <w:bottom w:val="none" w:sz="0" w:space="0" w:color="auto"/>
                <w:right w:val="none" w:sz="0" w:space="0" w:color="auto"/>
              </w:divBdr>
            </w:div>
            <w:div w:id="520632373">
              <w:marLeft w:val="0"/>
              <w:marRight w:val="0"/>
              <w:marTop w:val="0"/>
              <w:marBottom w:val="30"/>
              <w:divBdr>
                <w:top w:val="none" w:sz="0" w:space="0" w:color="auto"/>
                <w:left w:val="none" w:sz="0" w:space="0" w:color="auto"/>
                <w:bottom w:val="none" w:sz="0" w:space="0" w:color="auto"/>
                <w:right w:val="none" w:sz="0" w:space="0" w:color="auto"/>
              </w:divBdr>
            </w:div>
            <w:div w:id="1078670043">
              <w:marLeft w:val="0"/>
              <w:marRight w:val="0"/>
              <w:marTop w:val="0"/>
              <w:marBottom w:val="30"/>
              <w:divBdr>
                <w:top w:val="none" w:sz="0" w:space="0" w:color="auto"/>
                <w:left w:val="none" w:sz="0" w:space="0" w:color="auto"/>
                <w:bottom w:val="none" w:sz="0" w:space="0" w:color="auto"/>
                <w:right w:val="none" w:sz="0" w:space="0" w:color="auto"/>
              </w:divBdr>
            </w:div>
            <w:div w:id="1109280035">
              <w:marLeft w:val="0"/>
              <w:marRight w:val="0"/>
              <w:marTop w:val="0"/>
              <w:marBottom w:val="30"/>
              <w:divBdr>
                <w:top w:val="none" w:sz="0" w:space="0" w:color="auto"/>
                <w:left w:val="none" w:sz="0" w:space="0" w:color="auto"/>
                <w:bottom w:val="none" w:sz="0" w:space="0" w:color="auto"/>
                <w:right w:val="none" w:sz="0" w:space="0" w:color="auto"/>
              </w:divBdr>
            </w:div>
            <w:div w:id="1388799559">
              <w:marLeft w:val="0"/>
              <w:marRight w:val="0"/>
              <w:marTop w:val="0"/>
              <w:marBottom w:val="30"/>
              <w:divBdr>
                <w:top w:val="none" w:sz="0" w:space="0" w:color="auto"/>
                <w:left w:val="none" w:sz="0" w:space="0" w:color="auto"/>
                <w:bottom w:val="none" w:sz="0" w:space="0" w:color="auto"/>
                <w:right w:val="none" w:sz="0" w:space="0" w:color="auto"/>
              </w:divBdr>
            </w:div>
            <w:div w:id="1483892138">
              <w:marLeft w:val="0"/>
              <w:marRight w:val="0"/>
              <w:marTop w:val="0"/>
              <w:marBottom w:val="30"/>
              <w:divBdr>
                <w:top w:val="none" w:sz="0" w:space="0" w:color="auto"/>
                <w:left w:val="none" w:sz="0" w:space="0" w:color="auto"/>
                <w:bottom w:val="none" w:sz="0" w:space="0" w:color="auto"/>
                <w:right w:val="none" w:sz="0" w:space="0" w:color="auto"/>
              </w:divBdr>
            </w:div>
            <w:div w:id="1506869498">
              <w:marLeft w:val="0"/>
              <w:marRight w:val="0"/>
              <w:marTop w:val="0"/>
              <w:marBottom w:val="30"/>
              <w:divBdr>
                <w:top w:val="none" w:sz="0" w:space="0" w:color="auto"/>
                <w:left w:val="none" w:sz="0" w:space="0" w:color="auto"/>
                <w:bottom w:val="none" w:sz="0" w:space="0" w:color="auto"/>
                <w:right w:val="none" w:sz="0" w:space="0" w:color="auto"/>
              </w:divBdr>
            </w:div>
            <w:div w:id="1709527814">
              <w:marLeft w:val="0"/>
              <w:marRight w:val="0"/>
              <w:marTop w:val="0"/>
              <w:marBottom w:val="30"/>
              <w:divBdr>
                <w:top w:val="none" w:sz="0" w:space="0" w:color="auto"/>
                <w:left w:val="none" w:sz="0" w:space="0" w:color="auto"/>
                <w:bottom w:val="none" w:sz="0" w:space="0" w:color="auto"/>
                <w:right w:val="none" w:sz="0" w:space="0" w:color="auto"/>
              </w:divBdr>
            </w:div>
            <w:div w:id="2123645872">
              <w:marLeft w:val="0"/>
              <w:marRight w:val="0"/>
              <w:marTop w:val="0"/>
              <w:marBottom w:val="30"/>
              <w:divBdr>
                <w:top w:val="none" w:sz="0" w:space="0" w:color="auto"/>
                <w:left w:val="none" w:sz="0" w:space="0" w:color="auto"/>
                <w:bottom w:val="none" w:sz="0" w:space="0" w:color="auto"/>
                <w:right w:val="none" w:sz="0" w:space="0" w:color="auto"/>
              </w:divBdr>
            </w:div>
          </w:divsChild>
        </w:div>
      </w:divsChild>
    </w:div>
    <w:div w:id="151482488">
      <w:bodyDiv w:val="1"/>
      <w:marLeft w:val="0"/>
      <w:marRight w:val="0"/>
      <w:marTop w:val="0"/>
      <w:marBottom w:val="0"/>
      <w:divBdr>
        <w:top w:val="none" w:sz="0" w:space="0" w:color="auto"/>
        <w:left w:val="none" w:sz="0" w:space="0" w:color="auto"/>
        <w:bottom w:val="none" w:sz="0" w:space="0" w:color="auto"/>
        <w:right w:val="none" w:sz="0" w:space="0" w:color="auto"/>
      </w:divBdr>
    </w:div>
    <w:div w:id="198710282">
      <w:bodyDiv w:val="1"/>
      <w:marLeft w:val="0"/>
      <w:marRight w:val="0"/>
      <w:marTop w:val="0"/>
      <w:marBottom w:val="0"/>
      <w:divBdr>
        <w:top w:val="none" w:sz="0" w:space="0" w:color="auto"/>
        <w:left w:val="none" w:sz="0" w:space="0" w:color="auto"/>
        <w:bottom w:val="none" w:sz="0" w:space="0" w:color="auto"/>
        <w:right w:val="none" w:sz="0" w:space="0" w:color="auto"/>
      </w:divBdr>
    </w:div>
    <w:div w:id="276956209">
      <w:bodyDiv w:val="1"/>
      <w:marLeft w:val="0"/>
      <w:marRight w:val="0"/>
      <w:marTop w:val="0"/>
      <w:marBottom w:val="0"/>
      <w:divBdr>
        <w:top w:val="none" w:sz="0" w:space="0" w:color="auto"/>
        <w:left w:val="none" w:sz="0" w:space="0" w:color="auto"/>
        <w:bottom w:val="none" w:sz="0" w:space="0" w:color="auto"/>
        <w:right w:val="none" w:sz="0" w:space="0" w:color="auto"/>
      </w:divBdr>
    </w:div>
    <w:div w:id="305210261">
      <w:bodyDiv w:val="1"/>
      <w:marLeft w:val="0"/>
      <w:marRight w:val="0"/>
      <w:marTop w:val="0"/>
      <w:marBottom w:val="0"/>
      <w:divBdr>
        <w:top w:val="none" w:sz="0" w:space="0" w:color="auto"/>
        <w:left w:val="none" w:sz="0" w:space="0" w:color="auto"/>
        <w:bottom w:val="none" w:sz="0" w:space="0" w:color="auto"/>
        <w:right w:val="none" w:sz="0" w:space="0" w:color="auto"/>
      </w:divBdr>
    </w:div>
    <w:div w:id="326830611">
      <w:bodyDiv w:val="1"/>
      <w:marLeft w:val="0"/>
      <w:marRight w:val="0"/>
      <w:marTop w:val="0"/>
      <w:marBottom w:val="0"/>
      <w:divBdr>
        <w:top w:val="none" w:sz="0" w:space="0" w:color="auto"/>
        <w:left w:val="none" w:sz="0" w:space="0" w:color="auto"/>
        <w:bottom w:val="none" w:sz="0" w:space="0" w:color="auto"/>
        <w:right w:val="none" w:sz="0" w:space="0" w:color="auto"/>
      </w:divBdr>
    </w:div>
    <w:div w:id="326904466">
      <w:bodyDiv w:val="1"/>
      <w:marLeft w:val="0"/>
      <w:marRight w:val="0"/>
      <w:marTop w:val="0"/>
      <w:marBottom w:val="0"/>
      <w:divBdr>
        <w:top w:val="none" w:sz="0" w:space="0" w:color="auto"/>
        <w:left w:val="none" w:sz="0" w:space="0" w:color="auto"/>
        <w:bottom w:val="none" w:sz="0" w:space="0" w:color="auto"/>
        <w:right w:val="none" w:sz="0" w:space="0" w:color="auto"/>
      </w:divBdr>
    </w:div>
    <w:div w:id="436869331">
      <w:bodyDiv w:val="1"/>
      <w:marLeft w:val="0"/>
      <w:marRight w:val="0"/>
      <w:marTop w:val="0"/>
      <w:marBottom w:val="0"/>
      <w:divBdr>
        <w:top w:val="none" w:sz="0" w:space="0" w:color="auto"/>
        <w:left w:val="none" w:sz="0" w:space="0" w:color="auto"/>
        <w:bottom w:val="none" w:sz="0" w:space="0" w:color="auto"/>
        <w:right w:val="none" w:sz="0" w:space="0" w:color="auto"/>
      </w:divBdr>
    </w:div>
    <w:div w:id="509489515">
      <w:bodyDiv w:val="1"/>
      <w:marLeft w:val="0"/>
      <w:marRight w:val="0"/>
      <w:marTop w:val="0"/>
      <w:marBottom w:val="0"/>
      <w:divBdr>
        <w:top w:val="none" w:sz="0" w:space="0" w:color="auto"/>
        <w:left w:val="none" w:sz="0" w:space="0" w:color="auto"/>
        <w:bottom w:val="none" w:sz="0" w:space="0" w:color="auto"/>
        <w:right w:val="none" w:sz="0" w:space="0" w:color="auto"/>
      </w:divBdr>
    </w:div>
    <w:div w:id="519392301">
      <w:bodyDiv w:val="1"/>
      <w:marLeft w:val="0"/>
      <w:marRight w:val="0"/>
      <w:marTop w:val="0"/>
      <w:marBottom w:val="0"/>
      <w:divBdr>
        <w:top w:val="none" w:sz="0" w:space="0" w:color="auto"/>
        <w:left w:val="none" w:sz="0" w:space="0" w:color="auto"/>
        <w:bottom w:val="none" w:sz="0" w:space="0" w:color="auto"/>
        <w:right w:val="none" w:sz="0" w:space="0" w:color="auto"/>
      </w:divBdr>
    </w:div>
    <w:div w:id="521360904">
      <w:bodyDiv w:val="1"/>
      <w:marLeft w:val="0"/>
      <w:marRight w:val="0"/>
      <w:marTop w:val="0"/>
      <w:marBottom w:val="0"/>
      <w:divBdr>
        <w:top w:val="none" w:sz="0" w:space="0" w:color="auto"/>
        <w:left w:val="none" w:sz="0" w:space="0" w:color="auto"/>
        <w:bottom w:val="none" w:sz="0" w:space="0" w:color="auto"/>
        <w:right w:val="none" w:sz="0" w:space="0" w:color="auto"/>
      </w:divBdr>
    </w:div>
    <w:div w:id="534543076">
      <w:bodyDiv w:val="1"/>
      <w:marLeft w:val="0"/>
      <w:marRight w:val="0"/>
      <w:marTop w:val="0"/>
      <w:marBottom w:val="0"/>
      <w:divBdr>
        <w:top w:val="none" w:sz="0" w:space="0" w:color="auto"/>
        <w:left w:val="none" w:sz="0" w:space="0" w:color="auto"/>
        <w:bottom w:val="none" w:sz="0" w:space="0" w:color="auto"/>
        <w:right w:val="none" w:sz="0" w:space="0" w:color="auto"/>
      </w:divBdr>
    </w:div>
    <w:div w:id="564532955">
      <w:bodyDiv w:val="1"/>
      <w:marLeft w:val="0"/>
      <w:marRight w:val="0"/>
      <w:marTop w:val="0"/>
      <w:marBottom w:val="0"/>
      <w:divBdr>
        <w:top w:val="none" w:sz="0" w:space="0" w:color="auto"/>
        <w:left w:val="none" w:sz="0" w:space="0" w:color="auto"/>
        <w:bottom w:val="none" w:sz="0" w:space="0" w:color="auto"/>
        <w:right w:val="none" w:sz="0" w:space="0" w:color="auto"/>
      </w:divBdr>
    </w:div>
    <w:div w:id="565726224">
      <w:bodyDiv w:val="1"/>
      <w:marLeft w:val="0"/>
      <w:marRight w:val="0"/>
      <w:marTop w:val="0"/>
      <w:marBottom w:val="0"/>
      <w:divBdr>
        <w:top w:val="none" w:sz="0" w:space="0" w:color="auto"/>
        <w:left w:val="none" w:sz="0" w:space="0" w:color="auto"/>
        <w:bottom w:val="none" w:sz="0" w:space="0" w:color="auto"/>
        <w:right w:val="none" w:sz="0" w:space="0" w:color="auto"/>
      </w:divBdr>
    </w:div>
    <w:div w:id="577059526">
      <w:bodyDiv w:val="1"/>
      <w:marLeft w:val="0"/>
      <w:marRight w:val="0"/>
      <w:marTop w:val="0"/>
      <w:marBottom w:val="0"/>
      <w:divBdr>
        <w:top w:val="none" w:sz="0" w:space="0" w:color="auto"/>
        <w:left w:val="none" w:sz="0" w:space="0" w:color="auto"/>
        <w:bottom w:val="none" w:sz="0" w:space="0" w:color="auto"/>
        <w:right w:val="none" w:sz="0" w:space="0" w:color="auto"/>
      </w:divBdr>
    </w:div>
    <w:div w:id="589700255">
      <w:bodyDiv w:val="1"/>
      <w:marLeft w:val="0"/>
      <w:marRight w:val="0"/>
      <w:marTop w:val="0"/>
      <w:marBottom w:val="0"/>
      <w:divBdr>
        <w:top w:val="none" w:sz="0" w:space="0" w:color="auto"/>
        <w:left w:val="none" w:sz="0" w:space="0" w:color="auto"/>
        <w:bottom w:val="none" w:sz="0" w:space="0" w:color="auto"/>
        <w:right w:val="none" w:sz="0" w:space="0" w:color="auto"/>
      </w:divBdr>
    </w:div>
    <w:div w:id="637417337">
      <w:bodyDiv w:val="1"/>
      <w:marLeft w:val="0"/>
      <w:marRight w:val="0"/>
      <w:marTop w:val="0"/>
      <w:marBottom w:val="0"/>
      <w:divBdr>
        <w:top w:val="none" w:sz="0" w:space="0" w:color="auto"/>
        <w:left w:val="none" w:sz="0" w:space="0" w:color="auto"/>
        <w:bottom w:val="none" w:sz="0" w:space="0" w:color="auto"/>
        <w:right w:val="none" w:sz="0" w:space="0" w:color="auto"/>
      </w:divBdr>
      <w:divsChild>
        <w:div w:id="101342432">
          <w:marLeft w:val="0"/>
          <w:marRight w:val="0"/>
          <w:marTop w:val="0"/>
          <w:marBottom w:val="0"/>
          <w:divBdr>
            <w:top w:val="none" w:sz="0" w:space="0" w:color="auto"/>
            <w:left w:val="none" w:sz="0" w:space="0" w:color="auto"/>
            <w:bottom w:val="none" w:sz="0" w:space="0" w:color="auto"/>
            <w:right w:val="none" w:sz="0" w:space="0" w:color="auto"/>
          </w:divBdr>
          <w:divsChild>
            <w:div w:id="1277829896">
              <w:marLeft w:val="0"/>
              <w:marRight w:val="0"/>
              <w:marTop w:val="0"/>
              <w:marBottom w:val="0"/>
              <w:divBdr>
                <w:top w:val="none" w:sz="0" w:space="0" w:color="auto"/>
                <w:left w:val="none" w:sz="0" w:space="0" w:color="auto"/>
                <w:bottom w:val="none" w:sz="0" w:space="0" w:color="auto"/>
                <w:right w:val="none" w:sz="0" w:space="0" w:color="auto"/>
              </w:divBdr>
              <w:divsChild>
                <w:div w:id="276370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354214">
      <w:bodyDiv w:val="1"/>
      <w:marLeft w:val="0"/>
      <w:marRight w:val="0"/>
      <w:marTop w:val="0"/>
      <w:marBottom w:val="0"/>
      <w:divBdr>
        <w:top w:val="none" w:sz="0" w:space="0" w:color="auto"/>
        <w:left w:val="none" w:sz="0" w:space="0" w:color="auto"/>
        <w:bottom w:val="none" w:sz="0" w:space="0" w:color="auto"/>
        <w:right w:val="none" w:sz="0" w:space="0" w:color="auto"/>
      </w:divBdr>
    </w:div>
    <w:div w:id="700204827">
      <w:bodyDiv w:val="1"/>
      <w:marLeft w:val="0"/>
      <w:marRight w:val="0"/>
      <w:marTop w:val="0"/>
      <w:marBottom w:val="0"/>
      <w:divBdr>
        <w:top w:val="none" w:sz="0" w:space="0" w:color="auto"/>
        <w:left w:val="none" w:sz="0" w:space="0" w:color="auto"/>
        <w:bottom w:val="none" w:sz="0" w:space="0" w:color="auto"/>
        <w:right w:val="none" w:sz="0" w:space="0" w:color="auto"/>
      </w:divBdr>
    </w:div>
    <w:div w:id="717777768">
      <w:bodyDiv w:val="1"/>
      <w:marLeft w:val="0"/>
      <w:marRight w:val="0"/>
      <w:marTop w:val="0"/>
      <w:marBottom w:val="0"/>
      <w:divBdr>
        <w:top w:val="none" w:sz="0" w:space="0" w:color="auto"/>
        <w:left w:val="none" w:sz="0" w:space="0" w:color="auto"/>
        <w:bottom w:val="none" w:sz="0" w:space="0" w:color="auto"/>
        <w:right w:val="none" w:sz="0" w:space="0" w:color="auto"/>
      </w:divBdr>
    </w:div>
    <w:div w:id="724990344">
      <w:bodyDiv w:val="1"/>
      <w:marLeft w:val="0"/>
      <w:marRight w:val="0"/>
      <w:marTop w:val="0"/>
      <w:marBottom w:val="0"/>
      <w:divBdr>
        <w:top w:val="none" w:sz="0" w:space="0" w:color="auto"/>
        <w:left w:val="none" w:sz="0" w:space="0" w:color="auto"/>
        <w:bottom w:val="none" w:sz="0" w:space="0" w:color="auto"/>
        <w:right w:val="none" w:sz="0" w:space="0" w:color="auto"/>
      </w:divBdr>
    </w:div>
    <w:div w:id="731927542">
      <w:bodyDiv w:val="1"/>
      <w:marLeft w:val="0"/>
      <w:marRight w:val="0"/>
      <w:marTop w:val="0"/>
      <w:marBottom w:val="0"/>
      <w:divBdr>
        <w:top w:val="none" w:sz="0" w:space="0" w:color="auto"/>
        <w:left w:val="none" w:sz="0" w:space="0" w:color="auto"/>
        <w:bottom w:val="none" w:sz="0" w:space="0" w:color="auto"/>
        <w:right w:val="none" w:sz="0" w:space="0" w:color="auto"/>
      </w:divBdr>
    </w:div>
    <w:div w:id="734593987">
      <w:bodyDiv w:val="1"/>
      <w:marLeft w:val="0"/>
      <w:marRight w:val="0"/>
      <w:marTop w:val="0"/>
      <w:marBottom w:val="0"/>
      <w:divBdr>
        <w:top w:val="none" w:sz="0" w:space="0" w:color="auto"/>
        <w:left w:val="none" w:sz="0" w:space="0" w:color="auto"/>
        <w:bottom w:val="none" w:sz="0" w:space="0" w:color="auto"/>
        <w:right w:val="none" w:sz="0" w:space="0" w:color="auto"/>
      </w:divBdr>
    </w:div>
    <w:div w:id="769468757">
      <w:bodyDiv w:val="1"/>
      <w:marLeft w:val="0"/>
      <w:marRight w:val="0"/>
      <w:marTop w:val="0"/>
      <w:marBottom w:val="0"/>
      <w:divBdr>
        <w:top w:val="none" w:sz="0" w:space="0" w:color="auto"/>
        <w:left w:val="none" w:sz="0" w:space="0" w:color="auto"/>
        <w:bottom w:val="none" w:sz="0" w:space="0" w:color="auto"/>
        <w:right w:val="none" w:sz="0" w:space="0" w:color="auto"/>
      </w:divBdr>
    </w:div>
    <w:div w:id="781071066">
      <w:bodyDiv w:val="1"/>
      <w:marLeft w:val="0"/>
      <w:marRight w:val="0"/>
      <w:marTop w:val="0"/>
      <w:marBottom w:val="0"/>
      <w:divBdr>
        <w:top w:val="none" w:sz="0" w:space="0" w:color="auto"/>
        <w:left w:val="none" w:sz="0" w:space="0" w:color="auto"/>
        <w:bottom w:val="none" w:sz="0" w:space="0" w:color="auto"/>
        <w:right w:val="none" w:sz="0" w:space="0" w:color="auto"/>
      </w:divBdr>
    </w:div>
    <w:div w:id="807361142">
      <w:bodyDiv w:val="1"/>
      <w:marLeft w:val="0"/>
      <w:marRight w:val="0"/>
      <w:marTop w:val="0"/>
      <w:marBottom w:val="0"/>
      <w:divBdr>
        <w:top w:val="none" w:sz="0" w:space="0" w:color="auto"/>
        <w:left w:val="none" w:sz="0" w:space="0" w:color="auto"/>
        <w:bottom w:val="none" w:sz="0" w:space="0" w:color="auto"/>
        <w:right w:val="none" w:sz="0" w:space="0" w:color="auto"/>
      </w:divBdr>
    </w:div>
    <w:div w:id="815495507">
      <w:bodyDiv w:val="1"/>
      <w:marLeft w:val="0"/>
      <w:marRight w:val="0"/>
      <w:marTop w:val="0"/>
      <w:marBottom w:val="0"/>
      <w:divBdr>
        <w:top w:val="none" w:sz="0" w:space="0" w:color="auto"/>
        <w:left w:val="none" w:sz="0" w:space="0" w:color="auto"/>
        <w:bottom w:val="none" w:sz="0" w:space="0" w:color="auto"/>
        <w:right w:val="none" w:sz="0" w:space="0" w:color="auto"/>
      </w:divBdr>
    </w:div>
    <w:div w:id="840849998">
      <w:bodyDiv w:val="1"/>
      <w:marLeft w:val="0"/>
      <w:marRight w:val="0"/>
      <w:marTop w:val="0"/>
      <w:marBottom w:val="0"/>
      <w:divBdr>
        <w:top w:val="none" w:sz="0" w:space="0" w:color="auto"/>
        <w:left w:val="none" w:sz="0" w:space="0" w:color="auto"/>
        <w:bottom w:val="none" w:sz="0" w:space="0" w:color="auto"/>
        <w:right w:val="none" w:sz="0" w:space="0" w:color="auto"/>
      </w:divBdr>
    </w:div>
    <w:div w:id="841168444">
      <w:bodyDiv w:val="1"/>
      <w:marLeft w:val="0"/>
      <w:marRight w:val="0"/>
      <w:marTop w:val="0"/>
      <w:marBottom w:val="0"/>
      <w:divBdr>
        <w:top w:val="none" w:sz="0" w:space="0" w:color="auto"/>
        <w:left w:val="none" w:sz="0" w:space="0" w:color="auto"/>
        <w:bottom w:val="none" w:sz="0" w:space="0" w:color="auto"/>
        <w:right w:val="none" w:sz="0" w:space="0" w:color="auto"/>
      </w:divBdr>
    </w:div>
    <w:div w:id="869956776">
      <w:bodyDiv w:val="1"/>
      <w:marLeft w:val="0"/>
      <w:marRight w:val="0"/>
      <w:marTop w:val="0"/>
      <w:marBottom w:val="0"/>
      <w:divBdr>
        <w:top w:val="none" w:sz="0" w:space="0" w:color="auto"/>
        <w:left w:val="none" w:sz="0" w:space="0" w:color="auto"/>
        <w:bottom w:val="none" w:sz="0" w:space="0" w:color="auto"/>
        <w:right w:val="none" w:sz="0" w:space="0" w:color="auto"/>
      </w:divBdr>
    </w:div>
    <w:div w:id="874006431">
      <w:bodyDiv w:val="1"/>
      <w:marLeft w:val="0"/>
      <w:marRight w:val="0"/>
      <w:marTop w:val="0"/>
      <w:marBottom w:val="0"/>
      <w:divBdr>
        <w:top w:val="none" w:sz="0" w:space="0" w:color="auto"/>
        <w:left w:val="none" w:sz="0" w:space="0" w:color="auto"/>
        <w:bottom w:val="none" w:sz="0" w:space="0" w:color="auto"/>
        <w:right w:val="none" w:sz="0" w:space="0" w:color="auto"/>
      </w:divBdr>
    </w:div>
    <w:div w:id="887573573">
      <w:bodyDiv w:val="1"/>
      <w:marLeft w:val="0"/>
      <w:marRight w:val="0"/>
      <w:marTop w:val="0"/>
      <w:marBottom w:val="0"/>
      <w:divBdr>
        <w:top w:val="none" w:sz="0" w:space="0" w:color="auto"/>
        <w:left w:val="none" w:sz="0" w:space="0" w:color="auto"/>
        <w:bottom w:val="none" w:sz="0" w:space="0" w:color="auto"/>
        <w:right w:val="none" w:sz="0" w:space="0" w:color="auto"/>
      </w:divBdr>
    </w:div>
    <w:div w:id="924605379">
      <w:bodyDiv w:val="1"/>
      <w:marLeft w:val="0"/>
      <w:marRight w:val="0"/>
      <w:marTop w:val="0"/>
      <w:marBottom w:val="0"/>
      <w:divBdr>
        <w:top w:val="none" w:sz="0" w:space="0" w:color="auto"/>
        <w:left w:val="none" w:sz="0" w:space="0" w:color="auto"/>
        <w:bottom w:val="none" w:sz="0" w:space="0" w:color="auto"/>
        <w:right w:val="none" w:sz="0" w:space="0" w:color="auto"/>
      </w:divBdr>
    </w:div>
    <w:div w:id="958799782">
      <w:bodyDiv w:val="1"/>
      <w:marLeft w:val="0"/>
      <w:marRight w:val="0"/>
      <w:marTop w:val="0"/>
      <w:marBottom w:val="0"/>
      <w:divBdr>
        <w:top w:val="none" w:sz="0" w:space="0" w:color="auto"/>
        <w:left w:val="none" w:sz="0" w:space="0" w:color="auto"/>
        <w:bottom w:val="none" w:sz="0" w:space="0" w:color="auto"/>
        <w:right w:val="none" w:sz="0" w:space="0" w:color="auto"/>
      </w:divBdr>
    </w:div>
    <w:div w:id="969474263">
      <w:bodyDiv w:val="1"/>
      <w:marLeft w:val="0"/>
      <w:marRight w:val="0"/>
      <w:marTop w:val="0"/>
      <w:marBottom w:val="0"/>
      <w:divBdr>
        <w:top w:val="none" w:sz="0" w:space="0" w:color="auto"/>
        <w:left w:val="none" w:sz="0" w:space="0" w:color="auto"/>
        <w:bottom w:val="none" w:sz="0" w:space="0" w:color="auto"/>
        <w:right w:val="none" w:sz="0" w:space="0" w:color="auto"/>
      </w:divBdr>
    </w:div>
    <w:div w:id="1027178395">
      <w:bodyDiv w:val="1"/>
      <w:marLeft w:val="0"/>
      <w:marRight w:val="0"/>
      <w:marTop w:val="0"/>
      <w:marBottom w:val="0"/>
      <w:divBdr>
        <w:top w:val="none" w:sz="0" w:space="0" w:color="auto"/>
        <w:left w:val="none" w:sz="0" w:space="0" w:color="auto"/>
        <w:bottom w:val="none" w:sz="0" w:space="0" w:color="auto"/>
        <w:right w:val="none" w:sz="0" w:space="0" w:color="auto"/>
      </w:divBdr>
    </w:div>
    <w:div w:id="1129863101">
      <w:bodyDiv w:val="1"/>
      <w:marLeft w:val="0"/>
      <w:marRight w:val="0"/>
      <w:marTop w:val="0"/>
      <w:marBottom w:val="0"/>
      <w:divBdr>
        <w:top w:val="none" w:sz="0" w:space="0" w:color="auto"/>
        <w:left w:val="none" w:sz="0" w:space="0" w:color="auto"/>
        <w:bottom w:val="none" w:sz="0" w:space="0" w:color="auto"/>
        <w:right w:val="none" w:sz="0" w:space="0" w:color="auto"/>
      </w:divBdr>
    </w:div>
    <w:div w:id="1132210924">
      <w:bodyDiv w:val="1"/>
      <w:marLeft w:val="0"/>
      <w:marRight w:val="0"/>
      <w:marTop w:val="0"/>
      <w:marBottom w:val="0"/>
      <w:divBdr>
        <w:top w:val="none" w:sz="0" w:space="0" w:color="auto"/>
        <w:left w:val="none" w:sz="0" w:space="0" w:color="auto"/>
        <w:bottom w:val="none" w:sz="0" w:space="0" w:color="auto"/>
        <w:right w:val="none" w:sz="0" w:space="0" w:color="auto"/>
      </w:divBdr>
    </w:div>
    <w:div w:id="1186864966">
      <w:bodyDiv w:val="1"/>
      <w:marLeft w:val="0"/>
      <w:marRight w:val="0"/>
      <w:marTop w:val="0"/>
      <w:marBottom w:val="0"/>
      <w:divBdr>
        <w:top w:val="none" w:sz="0" w:space="0" w:color="auto"/>
        <w:left w:val="none" w:sz="0" w:space="0" w:color="auto"/>
        <w:bottom w:val="none" w:sz="0" w:space="0" w:color="auto"/>
        <w:right w:val="none" w:sz="0" w:space="0" w:color="auto"/>
      </w:divBdr>
    </w:div>
    <w:div w:id="1193223857">
      <w:bodyDiv w:val="1"/>
      <w:marLeft w:val="0"/>
      <w:marRight w:val="0"/>
      <w:marTop w:val="0"/>
      <w:marBottom w:val="0"/>
      <w:divBdr>
        <w:top w:val="none" w:sz="0" w:space="0" w:color="auto"/>
        <w:left w:val="none" w:sz="0" w:space="0" w:color="auto"/>
        <w:bottom w:val="none" w:sz="0" w:space="0" w:color="auto"/>
        <w:right w:val="none" w:sz="0" w:space="0" w:color="auto"/>
      </w:divBdr>
    </w:div>
    <w:div w:id="1229808702">
      <w:bodyDiv w:val="1"/>
      <w:marLeft w:val="0"/>
      <w:marRight w:val="0"/>
      <w:marTop w:val="0"/>
      <w:marBottom w:val="0"/>
      <w:divBdr>
        <w:top w:val="none" w:sz="0" w:space="0" w:color="auto"/>
        <w:left w:val="none" w:sz="0" w:space="0" w:color="auto"/>
        <w:bottom w:val="none" w:sz="0" w:space="0" w:color="auto"/>
        <w:right w:val="none" w:sz="0" w:space="0" w:color="auto"/>
      </w:divBdr>
    </w:div>
    <w:div w:id="1308436914">
      <w:bodyDiv w:val="1"/>
      <w:marLeft w:val="0"/>
      <w:marRight w:val="0"/>
      <w:marTop w:val="0"/>
      <w:marBottom w:val="0"/>
      <w:divBdr>
        <w:top w:val="none" w:sz="0" w:space="0" w:color="auto"/>
        <w:left w:val="none" w:sz="0" w:space="0" w:color="auto"/>
        <w:bottom w:val="none" w:sz="0" w:space="0" w:color="auto"/>
        <w:right w:val="none" w:sz="0" w:space="0" w:color="auto"/>
      </w:divBdr>
    </w:div>
    <w:div w:id="1328754844">
      <w:bodyDiv w:val="1"/>
      <w:marLeft w:val="0"/>
      <w:marRight w:val="0"/>
      <w:marTop w:val="0"/>
      <w:marBottom w:val="0"/>
      <w:divBdr>
        <w:top w:val="none" w:sz="0" w:space="0" w:color="auto"/>
        <w:left w:val="none" w:sz="0" w:space="0" w:color="auto"/>
        <w:bottom w:val="none" w:sz="0" w:space="0" w:color="auto"/>
        <w:right w:val="none" w:sz="0" w:space="0" w:color="auto"/>
      </w:divBdr>
    </w:div>
    <w:div w:id="1361590031">
      <w:bodyDiv w:val="1"/>
      <w:marLeft w:val="0"/>
      <w:marRight w:val="0"/>
      <w:marTop w:val="0"/>
      <w:marBottom w:val="0"/>
      <w:divBdr>
        <w:top w:val="none" w:sz="0" w:space="0" w:color="auto"/>
        <w:left w:val="none" w:sz="0" w:space="0" w:color="auto"/>
        <w:bottom w:val="none" w:sz="0" w:space="0" w:color="auto"/>
        <w:right w:val="none" w:sz="0" w:space="0" w:color="auto"/>
      </w:divBdr>
    </w:div>
    <w:div w:id="1385331775">
      <w:bodyDiv w:val="1"/>
      <w:marLeft w:val="0"/>
      <w:marRight w:val="0"/>
      <w:marTop w:val="0"/>
      <w:marBottom w:val="0"/>
      <w:divBdr>
        <w:top w:val="none" w:sz="0" w:space="0" w:color="auto"/>
        <w:left w:val="none" w:sz="0" w:space="0" w:color="auto"/>
        <w:bottom w:val="none" w:sz="0" w:space="0" w:color="auto"/>
        <w:right w:val="none" w:sz="0" w:space="0" w:color="auto"/>
      </w:divBdr>
    </w:div>
    <w:div w:id="1408189210">
      <w:bodyDiv w:val="1"/>
      <w:marLeft w:val="0"/>
      <w:marRight w:val="0"/>
      <w:marTop w:val="0"/>
      <w:marBottom w:val="0"/>
      <w:divBdr>
        <w:top w:val="none" w:sz="0" w:space="0" w:color="auto"/>
        <w:left w:val="none" w:sz="0" w:space="0" w:color="auto"/>
        <w:bottom w:val="none" w:sz="0" w:space="0" w:color="auto"/>
        <w:right w:val="none" w:sz="0" w:space="0" w:color="auto"/>
      </w:divBdr>
    </w:div>
    <w:div w:id="1476482980">
      <w:bodyDiv w:val="1"/>
      <w:marLeft w:val="0"/>
      <w:marRight w:val="0"/>
      <w:marTop w:val="0"/>
      <w:marBottom w:val="0"/>
      <w:divBdr>
        <w:top w:val="none" w:sz="0" w:space="0" w:color="auto"/>
        <w:left w:val="none" w:sz="0" w:space="0" w:color="auto"/>
        <w:bottom w:val="none" w:sz="0" w:space="0" w:color="auto"/>
        <w:right w:val="none" w:sz="0" w:space="0" w:color="auto"/>
      </w:divBdr>
    </w:div>
    <w:div w:id="1477188377">
      <w:bodyDiv w:val="1"/>
      <w:marLeft w:val="0"/>
      <w:marRight w:val="0"/>
      <w:marTop w:val="0"/>
      <w:marBottom w:val="0"/>
      <w:divBdr>
        <w:top w:val="none" w:sz="0" w:space="0" w:color="auto"/>
        <w:left w:val="none" w:sz="0" w:space="0" w:color="auto"/>
        <w:bottom w:val="none" w:sz="0" w:space="0" w:color="auto"/>
        <w:right w:val="none" w:sz="0" w:space="0" w:color="auto"/>
      </w:divBdr>
    </w:div>
    <w:div w:id="1491016810">
      <w:bodyDiv w:val="1"/>
      <w:marLeft w:val="0"/>
      <w:marRight w:val="0"/>
      <w:marTop w:val="0"/>
      <w:marBottom w:val="0"/>
      <w:divBdr>
        <w:top w:val="none" w:sz="0" w:space="0" w:color="auto"/>
        <w:left w:val="none" w:sz="0" w:space="0" w:color="auto"/>
        <w:bottom w:val="none" w:sz="0" w:space="0" w:color="auto"/>
        <w:right w:val="none" w:sz="0" w:space="0" w:color="auto"/>
      </w:divBdr>
    </w:div>
    <w:div w:id="1531263847">
      <w:bodyDiv w:val="1"/>
      <w:marLeft w:val="0"/>
      <w:marRight w:val="0"/>
      <w:marTop w:val="0"/>
      <w:marBottom w:val="0"/>
      <w:divBdr>
        <w:top w:val="none" w:sz="0" w:space="0" w:color="auto"/>
        <w:left w:val="none" w:sz="0" w:space="0" w:color="auto"/>
        <w:bottom w:val="none" w:sz="0" w:space="0" w:color="auto"/>
        <w:right w:val="none" w:sz="0" w:space="0" w:color="auto"/>
      </w:divBdr>
    </w:div>
    <w:div w:id="1535801774">
      <w:bodyDiv w:val="1"/>
      <w:marLeft w:val="0"/>
      <w:marRight w:val="0"/>
      <w:marTop w:val="0"/>
      <w:marBottom w:val="0"/>
      <w:divBdr>
        <w:top w:val="none" w:sz="0" w:space="0" w:color="auto"/>
        <w:left w:val="none" w:sz="0" w:space="0" w:color="auto"/>
        <w:bottom w:val="none" w:sz="0" w:space="0" w:color="auto"/>
        <w:right w:val="none" w:sz="0" w:space="0" w:color="auto"/>
      </w:divBdr>
    </w:div>
    <w:div w:id="1547527691">
      <w:bodyDiv w:val="1"/>
      <w:marLeft w:val="0"/>
      <w:marRight w:val="0"/>
      <w:marTop w:val="0"/>
      <w:marBottom w:val="0"/>
      <w:divBdr>
        <w:top w:val="none" w:sz="0" w:space="0" w:color="auto"/>
        <w:left w:val="none" w:sz="0" w:space="0" w:color="auto"/>
        <w:bottom w:val="none" w:sz="0" w:space="0" w:color="auto"/>
        <w:right w:val="none" w:sz="0" w:space="0" w:color="auto"/>
      </w:divBdr>
    </w:div>
    <w:div w:id="1654791084">
      <w:bodyDiv w:val="1"/>
      <w:marLeft w:val="0"/>
      <w:marRight w:val="0"/>
      <w:marTop w:val="0"/>
      <w:marBottom w:val="0"/>
      <w:divBdr>
        <w:top w:val="none" w:sz="0" w:space="0" w:color="auto"/>
        <w:left w:val="none" w:sz="0" w:space="0" w:color="auto"/>
        <w:bottom w:val="none" w:sz="0" w:space="0" w:color="auto"/>
        <w:right w:val="none" w:sz="0" w:space="0" w:color="auto"/>
      </w:divBdr>
    </w:div>
    <w:div w:id="1679697770">
      <w:bodyDiv w:val="1"/>
      <w:marLeft w:val="0"/>
      <w:marRight w:val="0"/>
      <w:marTop w:val="0"/>
      <w:marBottom w:val="0"/>
      <w:divBdr>
        <w:top w:val="none" w:sz="0" w:space="0" w:color="auto"/>
        <w:left w:val="none" w:sz="0" w:space="0" w:color="auto"/>
        <w:bottom w:val="none" w:sz="0" w:space="0" w:color="auto"/>
        <w:right w:val="none" w:sz="0" w:space="0" w:color="auto"/>
      </w:divBdr>
    </w:div>
    <w:div w:id="1766221937">
      <w:bodyDiv w:val="1"/>
      <w:marLeft w:val="0"/>
      <w:marRight w:val="0"/>
      <w:marTop w:val="0"/>
      <w:marBottom w:val="0"/>
      <w:divBdr>
        <w:top w:val="none" w:sz="0" w:space="0" w:color="auto"/>
        <w:left w:val="none" w:sz="0" w:space="0" w:color="auto"/>
        <w:bottom w:val="none" w:sz="0" w:space="0" w:color="auto"/>
        <w:right w:val="none" w:sz="0" w:space="0" w:color="auto"/>
      </w:divBdr>
    </w:div>
    <w:div w:id="1861971233">
      <w:bodyDiv w:val="1"/>
      <w:marLeft w:val="0"/>
      <w:marRight w:val="0"/>
      <w:marTop w:val="0"/>
      <w:marBottom w:val="0"/>
      <w:divBdr>
        <w:top w:val="none" w:sz="0" w:space="0" w:color="auto"/>
        <w:left w:val="none" w:sz="0" w:space="0" w:color="auto"/>
        <w:bottom w:val="none" w:sz="0" w:space="0" w:color="auto"/>
        <w:right w:val="none" w:sz="0" w:space="0" w:color="auto"/>
      </w:divBdr>
      <w:divsChild>
        <w:div w:id="367419421">
          <w:marLeft w:val="0"/>
          <w:marRight w:val="0"/>
          <w:marTop w:val="0"/>
          <w:marBottom w:val="0"/>
          <w:divBdr>
            <w:top w:val="none" w:sz="0" w:space="0" w:color="auto"/>
            <w:left w:val="none" w:sz="0" w:space="0" w:color="auto"/>
            <w:bottom w:val="none" w:sz="0" w:space="0" w:color="auto"/>
            <w:right w:val="none" w:sz="0" w:space="0" w:color="auto"/>
          </w:divBdr>
          <w:divsChild>
            <w:div w:id="1198393458">
              <w:marLeft w:val="0"/>
              <w:marRight w:val="0"/>
              <w:marTop w:val="0"/>
              <w:marBottom w:val="0"/>
              <w:divBdr>
                <w:top w:val="none" w:sz="0" w:space="0" w:color="auto"/>
                <w:left w:val="none" w:sz="0" w:space="0" w:color="auto"/>
                <w:bottom w:val="none" w:sz="0" w:space="0" w:color="auto"/>
                <w:right w:val="none" w:sz="0" w:space="0" w:color="auto"/>
              </w:divBdr>
              <w:divsChild>
                <w:div w:id="302348440">
                  <w:marLeft w:val="0"/>
                  <w:marRight w:val="0"/>
                  <w:marTop w:val="0"/>
                  <w:marBottom w:val="0"/>
                  <w:divBdr>
                    <w:top w:val="none" w:sz="0" w:space="0" w:color="auto"/>
                    <w:left w:val="none" w:sz="0" w:space="0" w:color="auto"/>
                    <w:bottom w:val="none" w:sz="0" w:space="0" w:color="auto"/>
                    <w:right w:val="none" w:sz="0" w:space="0" w:color="auto"/>
                  </w:divBdr>
                  <w:divsChild>
                    <w:div w:id="154877086">
                      <w:marLeft w:val="0"/>
                      <w:marRight w:val="0"/>
                      <w:marTop w:val="0"/>
                      <w:marBottom w:val="0"/>
                      <w:divBdr>
                        <w:top w:val="none" w:sz="0" w:space="0" w:color="auto"/>
                        <w:left w:val="none" w:sz="0" w:space="0" w:color="auto"/>
                        <w:bottom w:val="none" w:sz="0" w:space="0" w:color="auto"/>
                        <w:right w:val="none" w:sz="0" w:space="0" w:color="auto"/>
                      </w:divBdr>
                      <w:divsChild>
                        <w:div w:id="465853753">
                          <w:marLeft w:val="0"/>
                          <w:marRight w:val="0"/>
                          <w:marTop w:val="0"/>
                          <w:marBottom w:val="0"/>
                          <w:divBdr>
                            <w:top w:val="none" w:sz="0" w:space="0" w:color="auto"/>
                            <w:left w:val="none" w:sz="0" w:space="0" w:color="auto"/>
                            <w:bottom w:val="none" w:sz="0" w:space="0" w:color="auto"/>
                            <w:right w:val="none" w:sz="0" w:space="0" w:color="auto"/>
                          </w:divBdr>
                        </w:div>
                      </w:divsChild>
                    </w:div>
                    <w:div w:id="474031893">
                      <w:marLeft w:val="0"/>
                      <w:marRight w:val="0"/>
                      <w:marTop w:val="0"/>
                      <w:marBottom w:val="0"/>
                      <w:divBdr>
                        <w:top w:val="none" w:sz="0" w:space="0" w:color="auto"/>
                        <w:left w:val="none" w:sz="0" w:space="0" w:color="auto"/>
                        <w:bottom w:val="none" w:sz="0" w:space="0" w:color="auto"/>
                        <w:right w:val="none" w:sz="0" w:space="0" w:color="auto"/>
                      </w:divBdr>
                    </w:div>
                  </w:divsChild>
                </w:div>
                <w:div w:id="578750553">
                  <w:marLeft w:val="0"/>
                  <w:marRight w:val="0"/>
                  <w:marTop w:val="0"/>
                  <w:marBottom w:val="0"/>
                  <w:divBdr>
                    <w:top w:val="none" w:sz="0" w:space="0" w:color="auto"/>
                    <w:left w:val="none" w:sz="0" w:space="0" w:color="auto"/>
                    <w:bottom w:val="none" w:sz="0" w:space="0" w:color="auto"/>
                    <w:right w:val="none" w:sz="0" w:space="0" w:color="auto"/>
                  </w:divBdr>
                  <w:divsChild>
                    <w:div w:id="141389607">
                      <w:marLeft w:val="0"/>
                      <w:marRight w:val="0"/>
                      <w:marTop w:val="0"/>
                      <w:marBottom w:val="0"/>
                      <w:divBdr>
                        <w:top w:val="none" w:sz="0" w:space="0" w:color="auto"/>
                        <w:left w:val="none" w:sz="0" w:space="0" w:color="auto"/>
                        <w:bottom w:val="none" w:sz="0" w:space="0" w:color="auto"/>
                        <w:right w:val="none" w:sz="0" w:space="0" w:color="auto"/>
                      </w:divBdr>
                    </w:div>
                    <w:div w:id="606740592">
                      <w:marLeft w:val="0"/>
                      <w:marRight w:val="0"/>
                      <w:marTop w:val="0"/>
                      <w:marBottom w:val="0"/>
                      <w:divBdr>
                        <w:top w:val="none" w:sz="0" w:space="0" w:color="auto"/>
                        <w:left w:val="none" w:sz="0" w:space="0" w:color="auto"/>
                        <w:bottom w:val="none" w:sz="0" w:space="0" w:color="auto"/>
                        <w:right w:val="none" w:sz="0" w:space="0" w:color="auto"/>
                      </w:divBdr>
                      <w:divsChild>
                        <w:div w:id="1972201096">
                          <w:marLeft w:val="0"/>
                          <w:marRight w:val="0"/>
                          <w:marTop w:val="0"/>
                          <w:marBottom w:val="0"/>
                          <w:divBdr>
                            <w:top w:val="none" w:sz="0" w:space="0" w:color="auto"/>
                            <w:left w:val="none" w:sz="0" w:space="0" w:color="auto"/>
                            <w:bottom w:val="none" w:sz="0" w:space="0" w:color="auto"/>
                            <w:right w:val="none" w:sz="0" w:space="0" w:color="auto"/>
                          </w:divBdr>
                        </w:div>
                      </w:divsChild>
                    </w:div>
                    <w:div w:id="1278413799">
                      <w:marLeft w:val="0"/>
                      <w:marRight w:val="0"/>
                      <w:marTop w:val="0"/>
                      <w:marBottom w:val="0"/>
                      <w:divBdr>
                        <w:top w:val="none" w:sz="0" w:space="0" w:color="auto"/>
                        <w:left w:val="none" w:sz="0" w:space="0" w:color="auto"/>
                        <w:bottom w:val="none" w:sz="0" w:space="0" w:color="auto"/>
                        <w:right w:val="none" w:sz="0" w:space="0" w:color="auto"/>
                      </w:divBdr>
                    </w:div>
                    <w:div w:id="2017227777">
                      <w:marLeft w:val="0"/>
                      <w:marRight w:val="0"/>
                      <w:marTop w:val="0"/>
                      <w:marBottom w:val="0"/>
                      <w:divBdr>
                        <w:top w:val="none" w:sz="0" w:space="0" w:color="auto"/>
                        <w:left w:val="none" w:sz="0" w:space="0" w:color="auto"/>
                        <w:bottom w:val="none" w:sz="0" w:space="0" w:color="auto"/>
                        <w:right w:val="none" w:sz="0" w:space="0" w:color="auto"/>
                      </w:divBdr>
                    </w:div>
                  </w:divsChild>
                </w:div>
                <w:div w:id="1758474760">
                  <w:marLeft w:val="0"/>
                  <w:marRight w:val="0"/>
                  <w:marTop w:val="0"/>
                  <w:marBottom w:val="0"/>
                  <w:divBdr>
                    <w:top w:val="none" w:sz="0" w:space="0" w:color="auto"/>
                    <w:left w:val="none" w:sz="0" w:space="0" w:color="auto"/>
                    <w:bottom w:val="none" w:sz="0" w:space="0" w:color="auto"/>
                    <w:right w:val="none" w:sz="0" w:space="0" w:color="auto"/>
                  </w:divBdr>
                  <w:divsChild>
                    <w:div w:id="350379532">
                      <w:marLeft w:val="0"/>
                      <w:marRight w:val="0"/>
                      <w:marTop w:val="0"/>
                      <w:marBottom w:val="0"/>
                      <w:divBdr>
                        <w:top w:val="none" w:sz="0" w:space="0" w:color="auto"/>
                        <w:left w:val="none" w:sz="0" w:space="0" w:color="auto"/>
                        <w:bottom w:val="none" w:sz="0" w:space="0" w:color="auto"/>
                        <w:right w:val="none" w:sz="0" w:space="0" w:color="auto"/>
                      </w:divBdr>
                    </w:div>
                    <w:div w:id="859590086">
                      <w:marLeft w:val="0"/>
                      <w:marRight w:val="0"/>
                      <w:marTop w:val="0"/>
                      <w:marBottom w:val="0"/>
                      <w:divBdr>
                        <w:top w:val="none" w:sz="0" w:space="0" w:color="auto"/>
                        <w:left w:val="none" w:sz="0" w:space="0" w:color="auto"/>
                        <w:bottom w:val="none" w:sz="0" w:space="0" w:color="auto"/>
                        <w:right w:val="none" w:sz="0" w:space="0" w:color="auto"/>
                      </w:divBdr>
                      <w:divsChild>
                        <w:div w:id="562179883">
                          <w:marLeft w:val="0"/>
                          <w:marRight w:val="0"/>
                          <w:marTop w:val="50"/>
                          <w:marBottom w:val="50"/>
                          <w:divBdr>
                            <w:top w:val="none" w:sz="0" w:space="0" w:color="auto"/>
                            <w:left w:val="none" w:sz="0" w:space="0" w:color="auto"/>
                            <w:bottom w:val="none" w:sz="0" w:space="0" w:color="auto"/>
                            <w:right w:val="none" w:sz="0" w:space="0" w:color="auto"/>
                          </w:divBdr>
                        </w:div>
                        <w:div w:id="913276274">
                          <w:marLeft w:val="0"/>
                          <w:marRight w:val="0"/>
                          <w:marTop w:val="0"/>
                          <w:marBottom w:val="0"/>
                          <w:divBdr>
                            <w:top w:val="none" w:sz="0" w:space="0" w:color="auto"/>
                            <w:left w:val="none" w:sz="0" w:space="0" w:color="auto"/>
                            <w:bottom w:val="none" w:sz="0" w:space="0" w:color="auto"/>
                            <w:right w:val="none" w:sz="0" w:space="0" w:color="auto"/>
                          </w:divBdr>
                          <w:divsChild>
                            <w:div w:id="442651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891648">
                      <w:marLeft w:val="0"/>
                      <w:marRight w:val="0"/>
                      <w:marTop w:val="0"/>
                      <w:marBottom w:val="0"/>
                      <w:divBdr>
                        <w:top w:val="none" w:sz="0" w:space="0" w:color="auto"/>
                        <w:left w:val="none" w:sz="0" w:space="0" w:color="auto"/>
                        <w:bottom w:val="none" w:sz="0" w:space="0" w:color="auto"/>
                        <w:right w:val="none" w:sz="0" w:space="0" w:color="auto"/>
                      </w:divBdr>
                      <w:divsChild>
                        <w:div w:id="522086279">
                          <w:marLeft w:val="0"/>
                          <w:marRight w:val="0"/>
                          <w:marTop w:val="0"/>
                          <w:marBottom w:val="0"/>
                          <w:divBdr>
                            <w:top w:val="none" w:sz="0" w:space="0" w:color="auto"/>
                            <w:left w:val="none" w:sz="0" w:space="0" w:color="auto"/>
                            <w:bottom w:val="none" w:sz="0" w:space="0" w:color="auto"/>
                            <w:right w:val="none" w:sz="0" w:space="0" w:color="auto"/>
                          </w:divBdr>
                          <w:divsChild>
                            <w:div w:id="680593826">
                              <w:marLeft w:val="0"/>
                              <w:marRight w:val="0"/>
                              <w:marTop w:val="0"/>
                              <w:marBottom w:val="0"/>
                              <w:divBdr>
                                <w:top w:val="none" w:sz="0" w:space="0" w:color="auto"/>
                                <w:left w:val="none" w:sz="0" w:space="0" w:color="auto"/>
                                <w:bottom w:val="none" w:sz="0" w:space="0" w:color="auto"/>
                                <w:right w:val="none" w:sz="0" w:space="0" w:color="auto"/>
                              </w:divBdr>
                            </w:div>
                          </w:divsChild>
                        </w:div>
                        <w:div w:id="1173647159">
                          <w:marLeft w:val="0"/>
                          <w:marRight w:val="0"/>
                          <w:marTop w:val="50"/>
                          <w:marBottom w:val="50"/>
                          <w:divBdr>
                            <w:top w:val="none" w:sz="0" w:space="0" w:color="auto"/>
                            <w:left w:val="none" w:sz="0" w:space="0" w:color="auto"/>
                            <w:bottom w:val="none" w:sz="0" w:space="0" w:color="auto"/>
                            <w:right w:val="none" w:sz="0" w:space="0" w:color="auto"/>
                          </w:divBdr>
                        </w:div>
                        <w:div w:id="1231383587">
                          <w:marLeft w:val="0"/>
                          <w:marRight w:val="0"/>
                          <w:marTop w:val="0"/>
                          <w:marBottom w:val="0"/>
                          <w:divBdr>
                            <w:top w:val="none" w:sz="0" w:space="0" w:color="auto"/>
                            <w:left w:val="none" w:sz="0" w:space="0" w:color="auto"/>
                            <w:bottom w:val="none" w:sz="0" w:space="0" w:color="auto"/>
                            <w:right w:val="none" w:sz="0" w:space="0" w:color="auto"/>
                          </w:divBdr>
                          <w:divsChild>
                            <w:div w:id="100763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748933">
                  <w:marLeft w:val="0"/>
                  <w:marRight w:val="0"/>
                  <w:marTop w:val="0"/>
                  <w:marBottom w:val="0"/>
                  <w:divBdr>
                    <w:top w:val="none" w:sz="0" w:space="0" w:color="auto"/>
                    <w:left w:val="none" w:sz="0" w:space="0" w:color="auto"/>
                    <w:bottom w:val="none" w:sz="0" w:space="0" w:color="auto"/>
                    <w:right w:val="none" w:sz="0" w:space="0" w:color="auto"/>
                  </w:divBdr>
                  <w:divsChild>
                    <w:div w:id="235670752">
                      <w:marLeft w:val="0"/>
                      <w:marRight w:val="0"/>
                      <w:marTop w:val="0"/>
                      <w:marBottom w:val="0"/>
                      <w:divBdr>
                        <w:top w:val="none" w:sz="0" w:space="0" w:color="auto"/>
                        <w:left w:val="none" w:sz="0" w:space="0" w:color="auto"/>
                        <w:bottom w:val="none" w:sz="0" w:space="0" w:color="auto"/>
                        <w:right w:val="none" w:sz="0" w:space="0" w:color="auto"/>
                      </w:divBdr>
                      <w:divsChild>
                        <w:div w:id="853689386">
                          <w:marLeft w:val="0"/>
                          <w:marRight w:val="0"/>
                          <w:marTop w:val="0"/>
                          <w:marBottom w:val="0"/>
                          <w:divBdr>
                            <w:top w:val="none" w:sz="0" w:space="0" w:color="auto"/>
                            <w:left w:val="none" w:sz="0" w:space="0" w:color="auto"/>
                            <w:bottom w:val="none" w:sz="0" w:space="0" w:color="auto"/>
                            <w:right w:val="none" w:sz="0" w:space="0" w:color="auto"/>
                          </w:divBdr>
                          <w:divsChild>
                            <w:div w:id="1048914975">
                              <w:marLeft w:val="0"/>
                              <w:marRight w:val="0"/>
                              <w:marTop w:val="0"/>
                              <w:marBottom w:val="0"/>
                              <w:divBdr>
                                <w:top w:val="none" w:sz="0" w:space="0" w:color="auto"/>
                                <w:left w:val="none" w:sz="0" w:space="0" w:color="auto"/>
                                <w:bottom w:val="none" w:sz="0" w:space="0" w:color="auto"/>
                                <w:right w:val="none" w:sz="0" w:space="0" w:color="auto"/>
                              </w:divBdr>
                              <w:divsChild>
                                <w:div w:id="736321185">
                                  <w:marLeft w:val="0"/>
                                  <w:marRight w:val="0"/>
                                  <w:marTop w:val="0"/>
                                  <w:marBottom w:val="0"/>
                                  <w:divBdr>
                                    <w:top w:val="none" w:sz="0" w:space="0" w:color="auto"/>
                                    <w:left w:val="none" w:sz="0" w:space="0" w:color="auto"/>
                                    <w:bottom w:val="none" w:sz="0" w:space="0" w:color="auto"/>
                                    <w:right w:val="none" w:sz="0" w:space="0" w:color="auto"/>
                                  </w:divBdr>
                                </w:div>
                                <w:div w:id="2043894115">
                                  <w:marLeft w:val="0"/>
                                  <w:marRight w:val="0"/>
                                  <w:marTop w:val="0"/>
                                  <w:marBottom w:val="0"/>
                                  <w:divBdr>
                                    <w:top w:val="none" w:sz="0" w:space="0" w:color="auto"/>
                                    <w:left w:val="none" w:sz="0" w:space="0" w:color="auto"/>
                                    <w:bottom w:val="none" w:sz="0" w:space="0" w:color="auto"/>
                                    <w:right w:val="none" w:sz="0" w:space="0" w:color="auto"/>
                                  </w:divBdr>
                                </w:div>
                              </w:divsChild>
                            </w:div>
                            <w:div w:id="1392803006">
                              <w:marLeft w:val="0"/>
                              <w:marRight w:val="0"/>
                              <w:marTop w:val="0"/>
                              <w:marBottom w:val="0"/>
                              <w:divBdr>
                                <w:top w:val="none" w:sz="0" w:space="0" w:color="auto"/>
                                <w:left w:val="none" w:sz="0" w:space="0" w:color="auto"/>
                                <w:bottom w:val="none" w:sz="0" w:space="0" w:color="auto"/>
                                <w:right w:val="none" w:sz="0" w:space="0" w:color="auto"/>
                              </w:divBdr>
                              <w:divsChild>
                                <w:div w:id="1433284730">
                                  <w:marLeft w:val="0"/>
                                  <w:marRight w:val="0"/>
                                  <w:marTop w:val="0"/>
                                  <w:marBottom w:val="0"/>
                                  <w:divBdr>
                                    <w:top w:val="none" w:sz="0" w:space="0" w:color="auto"/>
                                    <w:left w:val="none" w:sz="0" w:space="0" w:color="auto"/>
                                    <w:bottom w:val="none" w:sz="0" w:space="0" w:color="auto"/>
                                    <w:right w:val="none" w:sz="0" w:space="0" w:color="auto"/>
                                  </w:divBdr>
                                </w:div>
                              </w:divsChild>
                            </w:div>
                            <w:div w:id="1888646111">
                              <w:marLeft w:val="0"/>
                              <w:marRight w:val="0"/>
                              <w:marTop w:val="0"/>
                              <w:marBottom w:val="0"/>
                              <w:divBdr>
                                <w:top w:val="none" w:sz="0" w:space="0" w:color="auto"/>
                                <w:left w:val="none" w:sz="0" w:space="0" w:color="auto"/>
                                <w:bottom w:val="none" w:sz="0" w:space="0" w:color="auto"/>
                                <w:right w:val="none" w:sz="0" w:space="0" w:color="auto"/>
                              </w:divBdr>
                              <w:divsChild>
                                <w:div w:id="1076173472">
                                  <w:marLeft w:val="0"/>
                                  <w:marRight w:val="0"/>
                                  <w:marTop w:val="0"/>
                                  <w:marBottom w:val="0"/>
                                  <w:divBdr>
                                    <w:top w:val="none" w:sz="0" w:space="0" w:color="auto"/>
                                    <w:left w:val="none" w:sz="0" w:space="0" w:color="auto"/>
                                    <w:bottom w:val="none" w:sz="0" w:space="0" w:color="auto"/>
                                    <w:right w:val="none" w:sz="0" w:space="0" w:color="auto"/>
                                  </w:divBdr>
                                </w:div>
                                <w:div w:id="1434322496">
                                  <w:marLeft w:val="0"/>
                                  <w:marRight w:val="0"/>
                                  <w:marTop w:val="0"/>
                                  <w:marBottom w:val="0"/>
                                  <w:divBdr>
                                    <w:top w:val="none" w:sz="0" w:space="0" w:color="auto"/>
                                    <w:left w:val="none" w:sz="0" w:space="0" w:color="auto"/>
                                    <w:bottom w:val="none" w:sz="0" w:space="0" w:color="auto"/>
                                    <w:right w:val="none" w:sz="0" w:space="0" w:color="auto"/>
                                  </w:divBdr>
                                </w:div>
                              </w:divsChild>
                            </w:div>
                            <w:div w:id="1906721715">
                              <w:marLeft w:val="0"/>
                              <w:marRight w:val="0"/>
                              <w:marTop w:val="0"/>
                              <w:marBottom w:val="0"/>
                              <w:divBdr>
                                <w:top w:val="none" w:sz="0" w:space="0" w:color="auto"/>
                                <w:left w:val="none" w:sz="0" w:space="0" w:color="auto"/>
                                <w:bottom w:val="none" w:sz="0" w:space="0" w:color="auto"/>
                                <w:right w:val="none" w:sz="0" w:space="0" w:color="auto"/>
                              </w:divBdr>
                              <w:divsChild>
                                <w:div w:id="334651417">
                                  <w:marLeft w:val="0"/>
                                  <w:marRight w:val="0"/>
                                  <w:marTop w:val="0"/>
                                  <w:marBottom w:val="0"/>
                                  <w:divBdr>
                                    <w:top w:val="none" w:sz="0" w:space="0" w:color="auto"/>
                                    <w:left w:val="none" w:sz="0" w:space="0" w:color="auto"/>
                                    <w:bottom w:val="none" w:sz="0" w:space="0" w:color="auto"/>
                                    <w:right w:val="none" w:sz="0" w:space="0" w:color="auto"/>
                                  </w:divBdr>
                                </w:div>
                                <w:div w:id="135850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1663937">
          <w:marLeft w:val="0"/>
          <w:marRight w:val="0"/>
          <w:marTop w:val="0"/>
          <w:marBottom w:val="0"/>
          <w:divBdr>
            <w:top w:val="none" w:sz="0" w:space="0" w:color="auto"/>
            <w:left w:val="none" w:sz="0" w:space="0" w:color="auto"/>
            <w:bottom w:val="none" w:sz="0" w:space="0" w:color="auto"/>
            <w:right w:val="none" w:sz="0" w:space="0" w:color="auto"/>
          </w:divBdr>
          <w:divsChild>
            <w:div w:id="323750885">
              <w:marLeft w:val="0"/>
              <w:marRight w:val="0"/>
              <w:marTop w:val="0"/>
              <w:marBottom w:val="0"/>
              <w:divBdr>
                <w:top w:val="none" w:sz="0" w:space="0" w:color="auto"/>
                <w:left w:val="none" w:sz="0" w:space="0" w:color="auto"/>
                <w:bottom w:val="none" w:sz="0" w:space="0" w:color="auto"/>
                <w:right w:val="none" w:sz="0" w:space="0" w:color="auto"/>
              </w:divBdr>
              <w:divsChild>
                <w:div w:id="17855673">
                  <w:marLeft w:val="0"/>
                  <w:marRight w:val="0"/>
                  <w:marTop w:val="0"/>
                  <w:marBottom w:val="0"/>
                  <w:divBdr>
                    <w:top w:val="none" w:sz="0" w:space="0" w:color="auto"/>
                    <w:left w:val="none" w:sz="0" w:space="0" w:color="auto"/>
                    <w:bottom w:val="none" w:sz="0" w:space="0" w:color="auto"/>
                    <w:right w:val="none" w:sz="0" w:space="0" w:color="auto"/>
                  </w:divBdr>
                  <w:divsChild>
                    <w:div w:id="2051026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504528">
      <w:bodyDiv w:val="1"/>
      <w:marLeft w:val="0"/>
      <w:marRight w:val="0"/>
      <w:marTop w:val="0"/>
      <w:marBottom w:val="0"/>
      <w:divBdr>
        <w:top w:val="none" w:sz="0" w:space="0" w:color="auto"/>
        <w:left w:val="none" w:sz="0" w:space="0" w:color="auto"/>
        <w:bottom w:val="none" w:sz="0" w:space="0" w:color="auto"/>
        <w:right w:val="none" w:sz="0" w:space="0" w:color="auto"/>
      </w:divBdr>
    </w:div>
    <w:div w:id="1915509697">
      <w:bodyDiv w:val="1"/>
      <w:marLeft w:val="0"/>
      <w:marRight w:val="0"/>
      <w:marTop w:val="0"/>
      <w:marBottom w:val="0"/>
      <w:divBdr>
        <w:top w:val="none" w:sz="0" w:space="0" w:color="auto"/>
        <w:left w:val="none" w:sz="0" w:space="0" w:color="auto"/>
        <w:bottom w:val="none" w:sz="0" w:space="0" w:color="auto"/>
        <w:right w:val="none" w:sz="0" w:space="0" w:color="auto"/>
      </w:divBdr>
    </w:div>
    <w:div w:id="1922248706">
      <w:bodyDiv w:val="1"/>
      <w:marLeft w:val="0"/>
      <w:marRight w:val="0"/>
      <w:marTop w:val="0"/>
      <w:marBottom w:val="0"/>
      <w:divBdr>
        <w:top w:val="none" w:sz="0" w:space="0" w:color="auto"/>
        <w:left w:val="none" w:sz="0" w:space="0" w:color="auto"/>
        <w:bottom w:val="none" w:sz="0" w:space="0" w:color="auto"/>
        <w:right w:val="none" w:sz="0" w:space="0" w:color="auto"/>
      </w:divBdr>
    </w:div>
    <w:div w:id="1940793518">
      <w:bodyDiv w:val="1"/>
      <w:marLeft w:val="0"/>
      <w:marRight w:val="0"/>
      <w:marTop w:val="0"/>
      <w:marBottom w:val="0"/>
      <w:divBdr>
        <w:top w:val="none" w:sz="0" w:space="0" w:color="auto"/>
        <w:left w:val="none" w:sz="0" w:space="0" w:color="auto"/>
        <w:bottom w:val="none" w:sz="0" w:space="0" w:color="auto"/>
        <w:right w:val="none" w:sz="0" w:space="0" w:color="auto"/>
      </w:divBdr>
    </w:div>
    <w:div w:id="1971014906">
      <w:bodyDiv w:val="1"/>
      <w:marLeft w:val="0"/>
      <w:marRight w:val="0"/>
      <w:marTop w:val="0"/>
      <w:marBottom w:val="0"/>
      <w:divBdr>
        <w:top w:val="none" w:sz="0" w:space="0" w:color="auto"/>
        <w:left w:val="none" w:sz="0" w:space="0" w:color="auto"/>
        <w:bottom w:val="none" w:sz="0" w:space="0" w:color="auto"/>
        <w:right w:val="none" w:sz="0" w:space="0" w:color="auto"/>
      </w:divBdr>
    </w:div>
    <w:div w:id="2036686692">
      <w:bodyDiv w:val="1"/>
      <w:marLeft w:val="0"/>
      <w:marRight w:val="0"/>
      <w:marTop w:val="0"/>
      <w:marBottom w:val="0"/>
      <w:divBdr>
        <w:top w:val="none" w:sz="0" w:space="0" w:color="auto"/>
        <w:left w:val="none" w:sz="0" w:space="0" w:color="auto"/>
        <w:bottom w:val="none" w:sz="0" w:space="0" w:color="auto"/>
        <w:right w:val="none" w:sz="0" w:space="0" w:color="auto"/>
      </w:divBdr>
    </w:div>
    <w:div w:id="2055498569">
      <w:bodyDiv w:val="1"/>
      <w:marLeft w:val="0"/>
      <w:marRight w:val="0"/>
      <w:marTop w:val="0"/>
      <w:marBottom w:val="0"/>
      <w:divBdr>
        <w:top w:val="none" w:sz="0" w:space="0" w:color="auto"/>
        <w:left w:val="none" w:sz="0" w:space="0" w:color="auto"/>
        <w:bottom w:val="none" w:sz="0" w:space="0" w:color="auto"/>
        <w:right w:val="none" w:sz="0" w:space="0" w:color="auto"/>
      </w:divBdr>
    </w:div>
    <w:div w:id="2074622755">
      <w:bodyDiv w:val="1"/>
      <w:marLeft w:val="0"/>
      <w:marRight w:val="0"/>
      <w:marTop w:val="0"/>
      <w:marBottom w:val="0"/>
      <w:divBdr>
        <w:top w:val="none" w:sz="0" w:space="0" w:color="auto"/>
        <w:left w:val="none" w:sz="0" w:space="0" w:color="auto"/>
        <w:bottom w:val="none" w:sz="0" w:space="0" w:color="auto"/>
        <w:right w:val="none" w:sz="0" w:space="0" w:color="auto"/>
      </w:divBdr>
    </w:div>
    <w:div w:id="20906104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tpshkov.schoolrm.ru"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mailto:s-fz@yandex.ru"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chool1266.edusite.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mamkov.schoolrm.ru" TargetMode="External"/><Relationship Id="rId5" Type="http://schemas.openxmlformats.org/officeDocument/2006/relationships/settings" Target="settings.xml"/><Relationship Id="rId15" Type="http://schemas.openxmlformats.org/officeDocument/2006/relationships/hyperlink" Target="http://bus.gov.ru/pub/info-card/58859" TargetMode="External"/><Relationship Id="rId10" Type="http://schemas.openxmlformats.org/officeDocument/2006/relationships/hyperlink" Target="mailto:mamshkola@yandex.ru"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http://presnkov.schoolrm.r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EA9CB6-9D18-4290-AEA2-29A23B197F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745</TotalTime>
  <Pages>1</Pages>
  <Words>33473</Words>
  <Characters>190800</Characters>
  <Application>Microsoft Office Word</Application>
  <DocSecurity>0</DocSecurity>
  <Lines>1590</Lines>
  <Paragraphs>447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223826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XTreme</dc:creator>
  <cp:keywords/>
  <cp:lastModifiedBy>СОМР3</cp:lastModifiedBy>
  <cp:revision>32</cp:revision>
  <cp:lastPrinted>2021-04-16T13:00:00Z</cp:lastPrinted>
  <dcterms:created xsi:type="dcterms:W3CDTF">2021-03-09T06:16:00Z</dcterms:created>
  <dcterms:modified xsi:type="dcterms:W3CDTF">2021-04-16T13:40:00Z</dcterms:modified>
</cp:coreProperties>
</file>