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F2C4C" w:rsidRPr="00C333AE" w:rsidRDefault="006B6970" w:rsidP="00DF2C4C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7976235</wp:posOffset>
                </wp:positionH>
                <wp:positionV relativeFrom="paragraph">
                  <wp:posOffset>6181725</wp:posOffset>
                </wp:positionV>
                <wp:extent cx="2638425" cy="1247775"/>
                <wp:effectExtent l="13335" t="9525" r="5715" b="952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E3F" w:rsidRPr="008A23DC" w:rsidRDefault="00B61E3F" w:rsidP="00B61E3F">
                            <w:pPr>
                              <w:pStyle w:val="a5"/>
                              <w:rPr>
                                <w:color w:val="000000" w:themeColor="text1"/>
                              </w:rPr>
                            </w:pPr>
                          </w:p>
                          <w:p w:rsidR="00B61E3F" w:rsidRPr="008A23DC" w:rsidRDefault="008A23DC" w:rsidP="00B61E3F">
                            <w:pPr>
                              <w:pStyle w:val="a5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ab/>
                              <w:t xml:space="preserve">       </w:t>
                            </w:r>
                            <w:r w:rsidR="00A36F1A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Выполнила</w:t>
                            </w:r>
                            <w:r w:rsidR="00B61E3F" w:rsidRPr="008A23DC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B61E3F" w:rsidRPr="008A23DC" w:rsidRDefault="00A36F1A" w:rsidP="00B61E3F">
                            <w:pPr>
                              <w:pStyle w:val="a5"/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воспитатель</w:t>
                            </w:r>
                            <w:r w:rsidR="00B61E3F" w:rsidRPr="008A23DC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старшей группы</w:t>
                            </w:r>
                          </w:p>
                          <w:p w:rsidR="00B61E3F" w:rsidRPr="008A23DC" w:rsidRDefault="00A36F1A" w:rsidP="00A36F1A">
                            <w:pPr>
                              <w:pStyle w:val="a5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</w:t>
                            </w:r>
                            <w:bookmarkStart w:id="0" w:name="_GoBack"/>
                            <w:bookmarkEnd w:id="0"/>
                            <w:proofErr w:type="spellStart"/>
                            <w:r w:rsidR="00B61E3F" w:rsidRPr="008A23DC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Самаевская</w:t>
                            </w:r>
                            <w:proofErr w:type="spellEnd"/>
                            <w:r w:rsidR="00B61E3F" w:rsidRPr="008A23DC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А.И.</w:t>
                            </w:r>
                          </w:p>
                          <w:p w:rsidR="00B61E3F" w:rsidRPr="008A23DC" w:rsidRDefault="00B61E3F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28.05pt;margin-top:486.75pt;width:207.75pt;height:9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">
                <v:textbox>
                  <w:txbxContent>
                    <w:p w:rsidR="00B61E3F" w:rsidRPr="008A23DC" w:rsidRDefault="00B61E3F" w:rsidP="00B61E3F">
                      <w:pPr>
                        <w:pStyle w:val="a5"/>
                        <w:rPr>
                          <w:color w:val="000000" w:themeColor="text1"/>
                        </w:rPr>
                      </w:pPr>
                    </w:p>
                    <w:p w:rsidR="00B61E3F" w:rsidRPr="008A23DC" w:rsidRDefault="008A23DC" w:rsidP="00B61E3F">
                      <w:pPr>
                        <w:pStyle w:val="a5"/>
                        <w:rPr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ab/>
                        <w:t xml:space="preserve">       </w:t>
                      </w:r>
                      <w:r w:rsidR="00A36F1A">
                        <w:rPr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Выполнила</w:t>
                      </w:r>
                      <w:r w:rsidR="00B61E3F" w:rsidRPr="008A23DC">
                        <w:rPr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B61E3F" w:rsidRPr="008A23DC" w:rsidRDefault="00A36F1A" w:rsidP="00B61E3F">
                      <w:pPr>
                        <w:pStyle w:val="a5"/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воспитатель</w:t>
                      </w:r>
                      <w:r w:rsidR="00B61E3F" w:rsidRPr="008A23DC">
                        <w:rPr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старшей группы</w:t>
                      </w:r>
                    </w:p>
                    <w:p w:rsidR="00B61E3F" w:rsidRPr="008A23DC" w:rsidRDefault="00A36F1A" w:rsidP="00A36F1A">
                      <w:pPr>
                        <w:pStyle w:val="a5"/>
                        <w:rPr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               </w:t>
                      </w:r>
                      <w:bookmarkStart w:id="1" w:name="_GoBack"/>
                      <w:bookmarkEnd w:id="1"/>
                      <w:proofErr w:type="spellStart"/>
                      <w:r w:rsidR="00B61E3F" w:rsidRPr="008A23DC">
                        <w:rPr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Самаевская</w:t>
                      </w:r>
                      <w:proofErr w:type="spellEnd"/>
                      <w:r w:rsidR="00B61E3F" w:rsidRPr="008A23DC">
                        <w:rPr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А.И.</w:t>
                      </w:r>
                    </w:p>
                    <w:p w:rsidR="00B61E3F" w:rsidRPr="008A23DC" w:rsidRDefault="00B61E3F">
                      <w:pPr>
                        <w:rPr>
                          <w:b/>
                          <w:color w:val="17365D" w:themeColor="tex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23DC" w:rsidRPr="00C333AE">
        <w:rPr>
          <w:noProof/>
          <w:lang w:eastAsia="ru-RU"/>
        </w:rPr>
        <w:drawing>
          <wp:inline distT="0" distB="0" distL="0" distR="0">
            <wp:extent cx="10668000" cy="7581900"/>
            <wp:effectExtent l="19050" t="0" r="0" b="0"/>
            <wp:docPr id="6" name="Рисунок 7" descr="http://fs00.infourok.ru/images/doc/249/254489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s00.infourok.ru/images/doc/249/254489/img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C4C" w:rsidRPr="00C333AE" w:rsidRDefault="00DF2C4C" w:rsidP="008A23DC">
      <w:pPr>
        <w:pStyle w:val="a5"/>
      </w:pPr>
    </w:p>
    <w:p w:rsidR="00E74EA6" w:rsidRPr="00C333AE" w:rsidRDefault="00E74EA6" w:rsidP="00F159F6">
      <w:pPr>
        <w:pStyle w:val="a5"/>
        <w:ind w:left="1560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C333AE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ar-SA"/>
        </w:rPr>
        <w:t>Паспорт проекта</w:t>
      </w:r>
    </w:p>
    <w:p w:rsidR="00E74EA6" w:rsidRPr="00C333AE" w:rsidRDefault="00E74EA6" w:rsidP="00F159F6">
      <w:pPr>
        <w:shd w:val="clear" w:color="auto" w:fill="FFFFFF"/>
        <w:spacing w:after="120" w:line="240" w:lineRule="auto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Вид проекта</w:t>
      </w:r>
      <w:r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  <w:r w:rsidR="008868D6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информационно-ориентированный</w:t>
      </w:r>
      <w:r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74EA6" w:rsidRPr="00C333AE" w:rsidRDefault="00E74EA6" w:rsidP="00F159F6">
      <w:pPr>
        <w:shd w:val="clear" w:color="auto" w:fill="FFFFFF"/>
        <w:spacing w:after="120" w:line="240" w:lineRule="auto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74EA6" w:rsidRPr="00C333AE" w:rsidRDefault="00E74EA6" w:rsidP="00F159F6">
      <w:pPr>
        <w:shd w:val="clear" w:color="auto" w:fill="FFFFFF"/>
        <w:spacing w:after="120" w:line="240" w:lineRule="auto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333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Продолжительность</w:t>
      </w:r>
      <w:r w:rsidR="00624D8E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  1 неделя</w:t>
      </w:r>
      <w:r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74EA6" w:rsidRPr="00C333AE" w:rsidRDefault="00E74EA6" w:rsidP="00F159F6">
      <w:pPr>
        <w:shd w:val="clear" w:color="auto" w:fill="FFFFFF"/>
        <w:spacing w:after="120" w:line="240" w:lineRule="auto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74EA6" w:rsidRPr="00C333AE" w:rsidRDefault="00E74EA6" w:rsidP="00F159F6">
      <w:pPr>
        <w:shd w:val="clear" w:color="auto" w:fill="FFFFFF"/>
        <w:spacing w:after="120" w:line="240" w:lineRule="auto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Сроки проведения:</w:t>
      </w:r>
      <w:r w:rsidR="006B539E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26.10.2015г.  по 31</w:t>
      </w:r>
      <w:r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.10.2015 г.</w:t>
      </w:r>
    </w:p>
    <w:p w:rsidR="00E74EA6" w:rsidRPr="00C333AE" w:rsidRDefault="00E74EA6" w:rsidP="00F159F6">
      <w:pPr>
        <w:shd w:val="clear" w:color="auto" w:fill="FFFFFF"/>
        <w:spacing w:after="120" w:line="240" w:lineRule="auto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74EA6" w:rsidRPr="00C333AE" w:rsidRDefault="00E74EA6" w:rsidP="00F159F6">
      <w:pPr>
        <w:shd w:val="clear" w:color="auto" w:fill="FFFFFF"/>
        <w:spacing w:after="120" w:line="240" w:lineRule="auto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Участники проекта:</w:t>
      </w:r>
      <w:r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дети, воспит</w:t>
      </w:r>
      <w:r w:rsidR="00624D8E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атели, </w:t>
      </w:r>
      <w:r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родители.</w:t>
      </w:r>
    </w:p>
    <w:p w:rsidR="00E74EA6" w:rsidRPr="00C333AE" w:rsidRDefault="00E74EA6" w:rsidP="00F159F6">
      <w:pPr>
        <w:shd w:val="clear" w:color="auto" w:fill="FFFFFF"/>
        <w:spacing w:after="120" w:line="240" w:lineRule="auto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74EA6" w:rsidRPr="00C333AE" w:rsidRDefault="00E74EA6" w:rsidP="00F159F6">
      <w:pPr>
        <w:shd w:val="clear" w:color="auto" w:fill="FFFFFF"/>
        <w:spacing w:after="120" w:line="240" w:lineRule="auto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Возраст детей:</w:t>
      </w:r>
      <w:r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5-6  лет.</w:t>
      </w:r>
    </w:p>
    <w:p w:rsidR="00E74EA6" w:rsidRPr="00C333AE" w:rsidRDefault="00E74EA6" w:rsidP="00F159F6">
      <w:pPr>
        <w:shd w:val="clear" w:color="auto" w:fill="FFFFFF"/>
        <w:spacing w:after="120" w:line="240" w:lineRule="auto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74EA6" w:rsidRPr="00C333AE" w:rsidRDefault="00E74EA6" w:rsidP="00F159F6">
      <w:pPr>
        <w:shd w:val="clear" w:color="auto" w:fill="FFFFFF"/>
        <w:spacing w:after="120" w:line="240" w:lineRule="auto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Обеспечение:</w:t>
      </w:r>
    </w:p>
    <w:p w:rsidR="00E74EA6" w:rsidRPr="00C333AE" w:rsidRDefault="00E74EA6" w:rsidP="00F159F6">
      <w:pPr>
        <w:numPr>
          <w:ilvl w:val="0"/>
          <w:numId w:val="2"/>
        </w:numPr>
        <w:shd w:val="clear" w:color="auto" w:fill="FFFFFF"/>
        <w:spacing w:after="120" w:line="240" w:lineRule="auto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Подбор иллюстраций и картин.</w:t>
      </w:r>
    </w:p>
    <w:p w:rsidR="00E74EA6" w:rsidRPr="00C333AE" w:rsidRDefault="00E74EA6" w:rsidP="00F159F6">
      <w:pPr>
        <w:numPr>
          <w:ilvl w:val="0"/>
          <w:numId w:val="2"/>
        </w:numPr>
        <w:shd w:val="clear" w:color="auto" w:fill="FFFFFF"/>
        <w:spacing w:after="120" w:line="240" w:lineRule="auto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Детская литература.</w:t>
      </w:r>
    </w:p>
    <w:p w:rsidR="00E74EA6" w:rsidRPr="00C333AE" w:rsidRDefault="00E74EA6" w:rsidP="00F159F6">
      <w:pPr>
        <w:numPr>
          <w:ilvl w:val="0"/>
          <w:numId w:val="2"/>
        </w:numPr>
        <w:shd w:val="clear" w:color="auto" w:fill="FFFFFF"/>
        <w:spacing w:after="120" w:line="240" w:lineRule="auto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Настольно-печатные игры.</w:t>
      </w:r>
    </w:p>
    <w:p w:rsidR="00E74EA6" w:rsidRPr="00C333AE" w:rsidRDefault="00E74EA6" w:rsidP="00F159F6">
      <w:pPr>
        <w:numPr>
          <w:ilvl w:val="0"/>
          <w:numId w:val="3"/>
        </w:numPr>
        <w:shd w:val="clear" w:color="auto" w:fill="FFFFFF"/>
        <w:spacing w:after="120" w:line="240" w:lineRule="auto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Папки-передвижки для родителей</w:t>
      </w:r>
      <w:r w:rsidR="008868D6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1B205C" w:rsidRPr="00C333AE" w:rsidRDefault="001B205C" w:rsidP="00F159F6">
      <w:pPr>
        <w:shd w:val="clear" w:color="auto" w:fill="FFFFFF"/>
        <w:spacing w:after="120" w:line="240" w:lineRule="auto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868D6" w:rsidRPr="00C333AE" w:rsidRDefault="00E74EA6" w:rsidP="00F159F6">
      <w:pPr>
        <w:shd w:val="clear" w:color="auto" w:fill="FFFFFF"/>
        <w:spacing w:after="120" w:line="240" w:lineRule="auto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Продукт проекта:</w:t>
      </w:r>
    </w:p>
    <w:p w:rsidR="00624D8E" w:rsidRPr="00C333AE" w:rsidRDefault="00F159F6" w:rsidP="00F159F6">
      <w:pPr>
        <w:numPr>
          <w:ilvl w:val="0"/>
          <w:numId w:val="17"/>
        </w:numPr>
        <w:shd w:val="clear" w:color="auto" w:fill="FFFFFF"/>
        <w:spacing w:after="118" w:line="240" w:lineRule="auto"/>
        <w:ind w:left="15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Конспект </w:t>
      </w:r>
      <w:r w:rsidR="00624D8E" w:rsidRPr="00C333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ОД по правилам дорожног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 движения «Светофор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Светофорович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детском саду</w:t>
      </w:r>
      <w:r w:rsidR="00624D8E" w:rsidRPr="00C333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».</w:t>
      </w:r>
    </w:p>
    <w:p w:rsidR="00624D8E" w:rsidRPr="00C333AE" w:rsidRDefault="00624D8E" w:rsidP="00F159F6">
      <w:pPr>
        <w:numPr>
          <w:ilvl w:val="0"/>
          <w:numId w:val="17"/>
        </w:numPr>
        <w:shd w:val="clear" w:color="auto" w:fill="FFFFFF"/>
        <w:spacing w:after="118" w:line="240" w:lineRule="auto"/>
        <w:ind w:left="15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33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Целевая прогулка-экскурсия на улицу.</w:t>
      </w:r>
    </w:p>
    <w:p w:rsidR="00624D8E" w:rsidRPr="00C333AE" w:rsidRDefault="00624D8E" w:rsidP="00F159F6">
      <w:pPr>
        <w:numPr>
          <w:ilvl w:val="0"/>
          <w:numId w:val="17"/>
        </w:numPr>
        <w:shd w:val="clear" w:color="auto" w:fill="FFFFFF"/>
        <w:spacing w:after="118" w:line="240" w:lineRule="auto"/>
        <w:ind w:left="15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33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Аппликация «Светофор».</w:t>
      </w:r>
    </w:p>
    <w:p w:rsidR="00624D8E" w:rsidRPr="00C333AE" w:rsidRDefault="00624D8E" w:rsidP="00F159F6">
      <w:pPr>
        <w:numPr>
          <w:ilvl w:val="0"/>
          <w:numId w:val="17"/>
        </w:numPr>
        <w:shd w:val="clear" w:color="auto" w:fill="FFFFFF"/>
        <w:spacing w:after="118" w:line="240" w:lineRule="auto"/>
        <w:ind w:left="15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33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Рисование «Дорожные знаки».</w:t>
      </w:r>
    </w:p>
    <w:p w:rsidR="00624D8E" w:rsidRPr="00C333AE" w:rsidRDefault="00624D8E" w:rsidP="00F159F6">
      <w:pPr>
        <w:numPr>
          <w:ilvl w:val="0"/>
          <w:numId w:val="17"/>
        </w:numPr>
        <w:shd w:val="clear" w:color="auto" w:fill="FFFFFF"/>
        <w:spacing w:after="118" w:line="240" w:lineRule="auto"/>
        <w:ind w:left="15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33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Чтение художественной литературы.</w:t>
      </w:r>
    </w:p>
    <w:p w:rsidR="00624D8E" w:rsidRPr="00C333AE" w:rsidRDefault="00624D8E" w:rsidP="00F159F6">
      <w:pPr>
        <w:numPr>
          <w:ilvl w:val="0"/>
          <w:numId w:val="17"/>
        </w:numPr>
        <w:shd w:val="clear" w:color="auto" w:fill="FFFFFF"/>
        <w:spacing w:after="118" w:line="240" w:lineRule="auto"/>
        <w:ind w:left="15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33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Дидактические игры.</w:t>
      </w:r>
    </w:p>
    <w:p w:rsidR="00624D8E" w:rsidRPr="00C333AE" w:rsidRDefault="00624D8E" w:rsidP="00F159F6">
      <w:pPr>
        <w:numPr>
          <w:ilvl w:val="0"/>
          <w:numId w:val="17"/>
        </w:numPr>
        <w:shd w:val="clear" w:color="auto" w:fill="FFFFFF"/>
        <w:spacing w:after="118" w:line="240" w:lineRule="auto"/>
        <w:ind w:left="15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33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Памятка для родителей о ПДД.</w:t>
      </w:r>
    </w:p>
    <w:p w:rsidR="008868D6" w:rsidRPr="00C333AE" w:rsidRDefault="008868D6" w:rsidP="00F159F6">
      <w:pPr>
        <w:shd w:val="clear" w:color="auto" w:fill="FFFFFF"/>
        <w:spacing w:after="120" w:line="240" w:lineRule="auto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205C" w:rsidRPr="00C333AE" w:rsidRDefault="001B205C" w:rsidP="00F159F6">
      <w:pPr>
        <w:shd w:val="clear" w:color="auto" w:fill="FFFFFF"/>
        <w:spacing w:after="120" w:line="315" w:lineRule="atLeast"/>
        <w:ind w:left="1560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1B205C" w:rsidRPr="00C333AE" w:rsidRDefault="001B205C" w:rsidP="00F159F6">
      <w:pPr>
        <w:shd w:val="clear" w:color="auto" w:fill="FFFFFF"/>
        <w:spacing w:after="120" w:line="315" w:lineRule="atLeast"/>
        <w:ind w:left="1560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1B205C" w:rsidRPr="00C333AE" w:rsidRDefault="001B205C" w:rsidP="00F159F6">
      <w:pPr>
        <w:shd w:val="clear" w:color="auto" w:fill="FFFFFF"/>
        <w:spacing w:after="120" w:line="315" w:lineRule="atLeast"/>
        <w:ind w:left="1560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5E157F" w:rsidRPr="00C333AE" w:rsidRDefault="005E157F" w:rsidP="00F159F6">
      <w:pPr>
        <w:shd w:val="clear" w:color="auto" w:fill="FFFFFF"/>
        <w:spacing w:after="120" w:line="360" w:lineRule="auto"/>
        <w:ind w:left="1560"/>
        <w:jc w:val="center"/>
        <w:rPr>
          <w:rFonts w:ascii="Times New Roman" w:eastAsia="Times New Roman" w:hAnsi="Times New Roman" w:cs="Times New Roman"/>
          <w:b/>
          <w:color w:val="FF0000"/>
          <w:sz w:val="96"/>
          <w:szCs w:val="96"/>
          <w:lang w:eastAsia="ru-RU"/>
        </w:rPr>
      </w:pPr>
      <w:r w:rsidRPr="00C333AE">
        <w:rPr>
          <w:rFonts w:ascii="Times New Roman" w:hAnsi="Times New Roman" w:cs="Times New Roman"/>
          <w:b/>
          <w:color w:val="FF0000"/>
          <w:sz w:val="96"/>
          <w:szCs w:val="96"/>
        </w:rPr>
        <w:t>Актуальность</w:t>
      </w:r>
    </w:p>
    <w:p w:rsidR="00342E58" w:rsidRPr="00C333AE" w:rsidRDefault="001B205C" w:rsidP="00F159F6">
      <w:pPr>
        <w:pStyle w:val="ab"/>
        <w:shd w:val="clear" w:color="auto" w:fill="FFFFFF"/>
        <w:spacing w:before="240" w:beforeAutospacing="0" w:after="240" w:afterAutospacing="0"/>
        <w:ind w:left="1560"/>
        <w:jc w:val="both"/>
        <w:rPr>
          <w:b/>
          <w:color w:val="000000" w:themeColor="text1"/>
          <w:sz w:val="28"/>
          <w:szCs w:val="28"/>
        </w:rPr>
      </w:pPr>
      <w:r w:rsidRPr="00C333AE">
        <w:rPr>
          <w:rStyle w:val="ac"/>
          <w:color w:val="383838"/>
          <w:sz w:val="28"/>
          <w:szCs w:val="28"/>
        </w:rPr>
        <w:t xml:space="preserve">       </w:t>
      </w:r>
      <w:r w:rsidR="00342E58" w:rsidRPr="00C333AE">
        <w:rPr>
          <w:rStyle w:val="ac"/>
          <w:color w:val="000000" w:themeColor="text1"/>
          <w:sz w:val="28"/>
          <w:szCs w:val="28"/>
        </w:rPr>
        <w:t>Актуальность</w:t>
      </w:r>
      <w:r w:rsidR="00342E58" w:rsidRPr="00C333AE">
        <w:rPr>
          <w:rStyle w:val="apple-converted-space"/>
          <w:rFonts w:eastAsiaTheme="majorEastAsia"/>
          <w:b/>
          <w:color w:val="000000" w:themeColor="text1"/>
          <w:sz w:val="28"/>
          <w:szCs w:val="28"/>
        </w:rPr>
        <w:t> </w:t>
      </w:r>
      <w:r w:rsidR="00342E58" w:rsidRPr="00C333AE">
        <w:rPr>
          <w:b/>
          <w:color w:val="000000" w:themeColor="text1"/>
          <w:sz w:val="28"/>
          <w:szCs w:val="28"/>
        </w:rPr>
        <w:t>проблемы связана с тем, что у детей дошкольного возраста отсутствует та защитная психологическая реакция на дорожную обстановку, которая свойственна взрослым. Их жажда знаний, желание постоянно открывать что-то новое часто ставит детей перед реальными опасностями, в частности, на улицах. Чтобы оградить детей от опасности, надо как можно раньше начать исподволь готовить их со встречей с улицей, городским движением. Приучать обращаться за помощью к старшим, рассчитывая на их отзывчивость. Чем раньше мы познакомим ребенка с правилами дорожного движения, сформируем у него навыки культуры поведения в транспорте, на улице, тем меньше каких-либо происшествий с ним на дороге.</w:t>
      </w:r>
    </w:p>
    <w:p w:rsidR="005E157F" w:rsidRPr="00C333AE" w:rsidRDefault="005E157F" w:rsidP="00F159F6">
      <w:pPr>
        <w:spacing w:line="360" w:lineRule="auto"/>
        <w:ind w:left="1560"/>
        <w:rPr>
          <w:rFonts w:ascii="Times New Roman" w:hAnsi="Times New Roman" w:cs="Times New Roman"/>
          <w:sz w:val="28"/>
          <w:szCs w:val="28"/>
        </w:rPr>
      </w:pPr>
    </w:p>
    <w:p w:rsidR="00342E58" w:rsidRPr="00C333AE" w:rsidRDefault="00342E58" w:rsidP="00F159F6">
      <w:pPr>
        <w:ind w:left="15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42E58" w:rsidRPr="00C333AE" w:rsidRDefault="00342E58" w:rsidP="00F159F6">
      <w:pPr>
        <w:ind w:left="15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42E58" w:rsidRPr="00C333AE" w:rsidRDefault="00342E58" w:rsidP="00F159F6">
      <w:pPr>
        <w:ind w:left="15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42E58" w:rsidRPr="00C333AE" w:rsidRDefault="00342E58" w:rsidP="00F159F6">
      <w:pPr>
        <w:ind w:left="15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42E58" w:rsidRPr="00C333AE" w:rsidRDefault="00342E58" w:rsidP="00F159F6">
      <w:pPr>
        <w:ind w:left="15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42E58" w:rsidRPr="00C333AE" w:rsidRDefault="00342E58" w:rsidP="00F159F6">
      <w:pPr>
        <w:ind w:left="15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1EF1" w:rsidRPr="00C333AE" w:rsidRDefault="00B11EF1" w:rsidP="00F159F6">
      <w:pPr>
        <w:ind w:left="156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B11EF1" w:rsidRPr="00C333AE" w:rsidRDefault="00B11EF1" w:rsidP="00F159F6">
      <w:pPr>
        <w:ind w:left="156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5E157F" w:rsidRPr="00C333AE" w:rsidRDefault="00342E58" w:rsidP="00F159F6">
      <w:pPr>
        <w:ind w:left="156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C333AE">
        <w:rPr>
          <w:rFonts w:ascii="Times New Roman" w:hAnsi="Times New Roman" w:cs="Times New Roman"/>
          <w:b/>
          <w:color w:val="FF0000"/>
          <w:sz w:val="96"/>
          <w:szCs w:val="96"/>
        </w:rPr>
        <w:t>Цель проекта</w:t>
      </w:r>
    </w:p>
    <w:p w:rsidR="00AE1A55" w:rsidRPr="00C333AE" w:rsidRDefault="00AE1A55" w:rsidP="00F159F6">
      <w:pPr>
        <w:spacing w:before="354" w:after="354" w:line="240" w:lineRule="auto"/>
        <w:ind w:left="1560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B11EF1" w:rsidRPr="00C333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</w:t>
      </w:r>
      <w:r w:rsidRPr="00C333AE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Формирование безопасного поведения у детей старшего дошкольного возраста через ознакомление с Правилами дорожного движения</w:t>
      </w:r>
    </w:p>
    <w:p w:rsidR="001B205C" w:rsidRPr="00C333AE" w:rsidRDefault="001B205C" w:rsidP="00F159F6">
      <w:pPr>
        <w:ind w:left="15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5E157F" w:rsidRPr="00C333AE" w:rsidRDefault="001B205C" w:rsidP="00F159F6">
      <w:pPr>
        <w:tabs>
          <w:tab w:val="left" w:pos="9405"/>
        </w:tabs>
        <w:ind w:left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E157F" w:rsidRPr="00C333AE" w:rsidRDefault="001B205C" w:rsidP="00F159F6">
      <w:pPr>
        <w:ind w:left="15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5876925</wp:posOffset>
            </wp:positionH>
            <wp:positionV relativeFrom="paragraph">
              <wp:posOffset>635</wp:posOffset>
            </wp:positionV>
            <wp:extent cx="4505325" cy="3667125"/>
            <wp:effectExtent l="19050" t="0" r="9525" b="0"/>
            <wp:wrapSquare wrapText="bothSides"/>
            <wp:docPr id="10" name="Рисунок 10" descr="F:\фото самаевской А.И\DSC0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самаевской А.И\DSC028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33AE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drawing>
          <wp:inline distT="0" distB="0" distL="0" distR="0">
            <wp:extent cx="4829175" cy="3622767"/>
            <wp:effectExtent l="19050" t="0" r="9525" b="0"/>
            <wp:docPr id="8" name="Рисунок 11" descr="F:\фото самаевской А.И\DSC0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самаевской А.И\DSC028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137" cy="362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3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br w:type="textWrapping" w:clear="all"/>
      </w:r>
    </w:p>
    <w:p w:rsidR="00153B50" w:rsidRPr="00C333AE" w:rsidRDefault="00CD776E" w:rsidP="00F159F6">
      <w:pPr>
        <w:ind w:left="15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 xml:space="preserve">            </w:t>
      </w:r>
      <w:r w:rsidRPr="00C333A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br w:type="textWrapping" w:clear="all"/>
      </w:r>
    </w:p>
    <w:p w:rsidR="00153B50" w:rsidRPr="00C333AE" w:rsidRDefault="00153B50" w:rsidP="00F159F6">
      <w:pPr>
        <w:ind w:left="15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53B50" w:rsidRPr="00C333AE" w:rsidRDefault="00153B50" w:rsidP="00F159F6">
      <w:pPr>
        <w:ind w:left="15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53B50" w:rsidRPr="00C333AE" w:rsidRDefault="00153B50" w:rsidP="00F159F6">
      <w:pPr>
        <w:ind w:left="156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C333AE">
        <w:rPr>
          <w:rFonts w:ascii="Times New Roman" w:hAnsi="Times New Roman" w:cs="Times New Roman"/>
          <w:b/>
          <w:color w:val="FF0000"/>
          <w:sz w:val="96"/>
          <w:szCs w:val="96"/>
        </w:rPr>
        <w:t>Участники проекта</w:t>
      </w:r>
    </w:p>
    <w:p w:rsidR="005E157F" w:rsidRPr="00C333AE" w:rsidRDefault="00552495" w:rsidP="00F159F6">
      <w:pPr>
        <w:ind w:left="1560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386080</wp:posOffset>
            </wp:positionV>
            <wp:extent cx="5626734" cy="4800600"/>
            <wp:effectExtent l="19050" t="0" r="0" b="0"/>
            <wp:wrapNone/>
            <wp:docPr id="12" name="Рисунок 12" descr="http://cs623729.vk.me/v623729412/2db1b/Dn9q2GqxF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3729.vk.me/v623729412/2db1b/Dn9q2GqxFL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80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160F8" w:rsidRPr="00C333AE" w:rsidRDefault="00D160F8" w:rsidP="00F159F6">
      <w:pPr>
        <w:ind w:left="156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C333A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                                                                         </w:t>
      </w:r>
      <w:r w:rsidR="0074169A" w:rsidRPr="00C333A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F159F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C333A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-Дети</w:t>
      </w:r>
    </w:p>
    <w:p w:rsidR="00D160F8" w:rsidRPr="00C333AE" w:rsidRDefault="00D160F8" w:rsidP="00F159F6">
      <w:pPr>
        <w:ind w:left="156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160F8" w:rsidRPr="00C333AE" w:rsidRDefault="00D160F8" w:rsidP="00F159F6">
      <w:pPr>
        <w:ind w:left="156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                                                 </w:t>
      </w:r>
      <w:r w:rsidR="00F159F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         </w:t>
      </w:r>
      <w:r w:rsidR="00B11EF1" w:rsidRPr="00C333A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C333A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-Воспитатели</w:t>
      </w:r>
    </w:p>
    <w:p w:rsidR="00D160F8" w:rsidRPr="00C333AE" w:rsidRDefault="00D160F8" w:rsidP="00F159F6">
      <w:pPr>
        <w:ind w:left="156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160F8" w:rsidRPr="00C333AE" w:rsidRDefault="00D160F8" w:rsidP="00F159F6">
      <w:pPr>
        <w:ind w:left="156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                                                  </w:t>
      </w:r>
      <w:r w:rsidR="005C24EA" w:rsidRPr="00C333A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        </w:t>
      </w:r>
      <w:r w:rsidR="00F159F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C333A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-Родители</w:t>
      </w:r>
    </w:p>
    <w:p w:rsidR="00153B50" w:rsidRPr="00C333AE" w:rsidRDefault="00153B50" w:rsidP="00F159F6">
      <w:pPr>
        <w:tabs>
          <w:tab w:val="left" w:pos="9870"/>
        </w:tabs>
        <w:ind w:left="156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5E157F" w:rsidRPr="00C333AE" w:rsidRDefault="005E157F" w:rsidP="00F159F6">
      <w:pPr>
        <w:ind w:left="1560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</w:p>
    <w:p w:rsidR="005E157F" w:rsidRPr="00C333AE" w:rsidRDefault="005E157F" w:rsidP="00F159F6">
      <w:pPr>
        <w:ind w:left="1560"/>
        <w:rPr>
          <w:rFonts w:ascii="Times New Roman" w:hAnsi="Times New Roman" w:cs="Times New Roman"/>
          <w:sz w:val="28"/>
          <w:szCs w:val="28"/>
        </w:rPr>
      </w:pPr>
      <w:r w:rsidRPr="00C333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745163"/>
            <wp:effectExtent l="209550" t="0" r="444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5E157F" w:rsidRPr="00C333AE" w:rsidRDefault="005E157F" w:rsidP="00F159F6">
      <w:pPr>
        <w:ind w:left="1560"/>
        <w:rPr>
          <w:rFonts w:ascii="Times New Roman" w:hAnsi="Times New Roman" w:cs="Times New Roman"/>
          <w:sz w:val="28"/>
          <w:szCs w:val="28"/>
        </w:rPr>
      </w:pPr>
    </w:p>
    <w:p w:rsidR="005E157F" w:rsidRPr="00C333AE" w:rsidRDefault="005E157F" w:rsidP="00F159F6">
      <w:pPr>
        <w:ind w:left="1560"/>
        <w:rPr>
          <w:rFonts w:ascii="Times New Roman" w:hAnsi="Times New Roman" w:cs="Times New Roman"/>
          <w:sz w:val="28"/>
          <w:szCs w:val="28"/>
        </w:rPr>
      </w:pPr>
    </w:p>
    <w:p w:rsidR="001B205C" w:rsidRPr="00C333AE" w:rsidRDefault="001B205C" w:rsidP="00F159F6">
      <w:pPr>
        <w:ind w:left="1560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1B205C" w:rsidRPr="00C333AE" w:rsidRDefault="001B205C" w:rsidP="00F159F6">
      <w:pPr>
        <w:ind w:left="1560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B11EF1" w:rsidRPr="00C333AE" w:rsidRDefault="00B11EF1" w:rsidP="00F159F6">
      <w:pPr>
        <w:ind w:left="15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11EF1" w:rsidRPr="00C333AE" w:rsidRDefault="00B11EF1" w:rsidP="00F159F6">
      <w:pPr>
        <w:ind w:left="156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B11EF1" w:rsidRPr="00C333AE" w:rsidRDefault="00B11EF1" w:rsidP="00F159F6">
      <w:pPr>
        <w:ind w:left="156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5E157F" w:rsidRPr="00C333AE" w:rsidRDefault="005E157F" w:rsidP="00F159F6">
      <w:pPr>
        <w:ind w:left="156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C333AE">
        <w:rPr>
          <w:rFonts w:ascii="Times New Roman" w:hAnsi="Times New Roman" w:cs="Times New Roman"/>
          <w:b/>
          <w:color w:val="FF0000"/>
          <w:sz w:val="96"/>
          <w:szCs w:val="96"/>
        </w:rPr>
        <w:t>Этапы реализации проекта</w:t>
      </w:r>
    </w:p>
    <w:p w:rsidR="005E157F" w:rsidRPr="00C333AE" w:rsidRDefault="005E157F" w:rsidP="00F159F6">
      <w:pPr>
        <w:ind w:left="1560"/>
        <w:rPr>
          <w:rFonts w:ascii="Times New Roman" w:hAnsi="Times New Roman" w:cs="Times New Roman"/>
          <w:sz w:val="28"/>
          <w:szCs w:val="28"/>
        </w:rPr>
      </w:pPr>
    </w:p>
    <w:p w:rsidR="005E157F" w:rsidRPr="00C333AE" w:rsidRDefault="005E157F" w:rsidP="00F159F6">
      <w:pPr>
        <w:ind w:left="1560"/>
        <w:rPr>
          <w:rFonts w:ascii="Times New Roman" w:hAnsi="Times New Roman" w:cs="Times New Roman"/>
          <w:sz w:val="28"/>
          <w:szCs w:val="28"/>
        </w:rPr>
      </w:pPr>
      <w:r w:rsidRPr="00C333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10675" cy="3200400"/>
            <wp:effectExtent l="0" t="0" r="9525" b="1905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5E157F" w:rsidRPr="00C333AE" w:rsidRDefault="005E157F" w:rsidP="00F159F6">
      <w:pPr>
        <w:ind w:left="1560"/>
        <w:rPr>
          <w:rFonts w:ascii="Times New Roman" w:hAnsi="Times New Roman" w:cs="Times New Roman"/>
          <w:sz w:val="28"/>
          <w:szCs w:val="28"/>
        </w:rPr>
      </w:pPr>
    </w:p>
    <w:p w:rsidR="00BD2A48" w:rsidRPr="00C333AE" w:rsidRDefault="00BD2A48" w:rsidP="00F159F6">
      <w:pPr>
        <w:ind w:left="1560"/>
        <w:rPr>
          <w:rFonts w:ascii="Times New Roman" w:hAnsi="Times New Roman" w:cs="Times New Roman"/>
          <w:sz w:val="28"/>
          <w:szCs w:val="28"/>
        </w:rPr>
      </w:pPr>
    </w:p>
    <w:p w:rsidR="00BD2A48" w:rsidRPr="00C333AE" w:rsidRDefault="00BD2A48" w:rsidP="00F159F6">
      <w:pPr>
        <w:ind w:left="1560"/>
        <w:rPr>
          <w:rFonts w:ascii="Times New Roman" w:hAnsi="Times New Roman" w:cs="Times New Roman"/>
          <w:sz w:val="28"/>
          <w:szCs w:val="28"/>
        </w:rPr>
      </w:pPr>
    </w:p>
    <w:p w:rsidR="00BD2A48" w:rsidRPr="00C333AE" w:rsidRDefault="00BD2A48" w:rsidP="00F159F6">
      <w:pPr>
        <w:ind w:left="1560"/>
        <w:rPr>
          <w:rFonts w:ascii="Times New Roman" w:hAnsi="Times New Roman" w:cs="Times New Roman"/>
          <w:sz w:val="28"/>
          <w:szCs w:val="28"/>
        </w:rPr>
      </w:pPr>
    </w:p>
    <w:p w:rsidR="00BD2A48" w:rsidRPr="00C333AE" w:rsidRDefault="00BD2A48" w:rsidP="00F159F6">
      <w:pPr>
        <w:ind w:left="1560"/>
        <w:rPr>
          <w:rFonts w:ascii="Times New Roman" w:hAnsi="Times New Roman" w:cs="Times New Roman"/>
          <w:sz w:val="28"/>
          <w:szCs w:val="28"/>
        </w:rPr>
      </w:pPr>
    </w:p>
    <w:p w:rsidR="001924A9" w:rsidRPr="00C333AE" w:rsidRDefault="001924A9" w:rsidP="00F159F6">
      <w:pPr>
        <w:shd w:val="clear" w:color="auto" w:fill="FFFFFF"/>
        <w:spacing w:after="120" w:line="315" w:lineRule="atLeast"/>
        <w:ind w:left="1560" w:firstLine="426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  <w:t>Коммуникативная деятельность</w:t>
      </w:r>
    </w:p>
    <w:p w:rsidR="001924A9" w:rsidRPr="00C333AE" w:rsidRDefault="001924A9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24A9" w:rsidRPr="00C333AE" w:rsidRDefault="001924A9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24A9" w:rsidRPr="00C333AE" w:rsidRDefault="001924A9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24A9" w:rsidRPr="00C333AE" w:rsidRDefault="001924A9" w:rsidP="00F159F6">
      <w:pPr>
        <w:numPr>
          <w:ilvl w:val="0"/>
          <w:numId w:val="8"/>
        </w:num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Подб</w:t>
      </w:r>
      <w:r w:rsidR="0080410C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орка иллюстраций по ПДД </w:t>
      </w:r>
      <w:r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рассматривание и обсуждение их.</w:t>
      </w:r>
    </w:p>
    <w:p w:rsidR="001924A9" w:rsidRPr="00C333AE" w:rsidRDefault="001924A9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C24EA" w:rsidRPr="00C333AE" w:rsidRDefault="001924A9" w:rsidP="00F159F6">
      <w:pPr>
        <w:numPr>
          <w:ilvl w:val="0"/>
          <w:numId w:val="8"/>
        </w:num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Рассматривание сюже</w:t>
      </w:r>
      <w:r w:rsidR="00407B65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тных рисунков </w:t>
      </w:r>
      <w:r w:rsidR="0087048F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тему:</w:t>
      </w:r>
      <w:r w:rsidR="00407B65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7048F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 Опасные ситуации на улице и дороге».</w:t>
      </w:r>
    </w:p>
    <w:p w:rsidR="005C24EA" w:rsidRPr="00F159F6" w:rsidRDefault="005C24EA" w:rsidP="00F159F6">
      <w:pPr>
        <w:pStyle w:val="aa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24A9" w:rsidRPr="00F159F6" w:rsidRDefault="00F159F6" w:rsidP="00F159F6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</w:t>
      </w:r>
      <w:r w:rsidR="005C24EA" w:rsidRPr="00F159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.  </w:t>
      </w:r>
      <w:r w:rsidR="001924A9" w:rsidRPr="00F159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Составление детских рассказов</w:t>
      </w:r>
      <w:r w:rsidR="00407B65" w:rsidRPr="00F159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 личного опыта: « Интересный случай на дороге»</w:t>
      </w:r>
      <w:r w:rsidR="001924A9" w:rsidRPr="00F159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924A9" w:rsidRPr="00F159F6" w:rsidRDefault="001924A9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24A9" w:rsidRPr="00F159F6" w:rsidRDefault="001924A9" w:rsidP="00F159F6">
      <w:pPr>
        <w:numPr>
          <w:ilvl w:val="0"/>
          <w:numId w:val="8"/>
        </w:num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59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Беседы о</w:t>
      </w:r>
      <w:r w:rsidR="0087048F" w:rsidRPr="00F159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ПРАВИЛАХ ДОРОЖНОГО ДВИЖЕНИЯ</w:t>
      </w:r>
      <w:r w:rsidR="00F159F6" w:rsidRPr="00F159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477A" w:rsidRPr="00C333AE" w:rsidRDefault="003C404A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Темы бесед:</w:t>
      </w:r>
    </w:p>
    <w:p w:rsidR="00D6477A" w:rsidRPr="00C333AE" w:rsidRDefault="005C24EA" w:rsidP="00F159F6">
      <w:pPr>
        <w:shd w:val="clear" w:color="auto" w:fill="FFFFFF"/>
        <w:spacing w:after="120" w:line="315" w:lineRule="atLeast"/>
        <w:ind w:left="15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AE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="00D6477A" w:rsidRPr="00C333A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«Как правильно переходить улицу»</w:t>
      </w:r>
    </w:p>
    <w:p w:rsidR="00D6477A" w:rsidRPr="00C333AE" w:rsidRDefault="00D6477A" w:rsidP="00F159F6">
      <w:pPr>
        <w:shd w:val="clear" w:color="auto" w:fill="FFFFFF"/>
        <w:spacing w:after="120" w:line="315" w:lineRule="atLeast"/>
        <w:ind w:left="15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A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C24EA" w:rsidRPr="00C333AE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C333AE">
        <w:rPr>
          <w:rFonts w:ascii="Times New Roman" w:hAnsi="Times New Roman" w:cs="Times New Roman"/>
          <w:b/>
          <w:color w:val="000000"/>
          <w:sz w:val="28"/>
          <w:szCs w:val="28"/>
        </w:rPr>
        <w:t>«Мы пешеходы»</w:t>
      </w:r>
    </w:p>
    <w:p w:rsidR="00D6477A" w:rsidRPr="00C333AE" w:rsidRDefault="005C24EA" w:rsidP="00F159F6">
      <w:pPr>
        <w:shd w:val="clear" w:color="auto" w:fill="FFFFFF"/>
        <w:spacing w:after="120" w:line="315" w:lineRule="atLeast"/>
        <w:ind w:left="15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AE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="00D6477A" w:rsidRPr="00C333A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Беседа по картине «Улица города»</w:t>
      </w:r>
    </w:p>
    <w:p w:rsidR="001924A9" w:rsidRPr="00C333AE" w:rsidRDefault="005C24EA" w:rsidP="00F159F6">
      <w:pPr>
        <w:shd w:val="clear" w:color="auto" w:fill="FFFFFF"/>
        <w:spacing w:after="120" w:line="315" w:lineRule="atLeast"/>
        <w:ind w:left="15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AE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="00D6477A" w:rsidRPr="00C333AE">
        <w:rPr>
          <w:rFonts w:ascii="Times New Roman" w:hAnsi="Times New Roman" w:cs="Times New Roman"/>
          <w:b/>
          <w:color w:val="000000"/>
          <w:sz w:val="28"/>
          <w:szCs w:val="28"/>
        </w:rPr>
        <w:t>Рассматривание плаката «Правила поведения на дороге»</w:t>
      </w:r>
      <w:r w:rsidR="00D6477A" w:rsidRPr="00C333AE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1924A9" w:rsidRPr="00C333AE" w:rsidRDefault="001924A9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EF1" w:rsidRPr="00C333AE" w:rsidRDefault="00B11EF1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EF1" w:rsidRPr="00C333AE" w:rsidRDefault="00B11EF1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EF1" w:rsidRPr="00C333AE" w:rsidRDefault="00B11EF1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2A48" w:rsidRPr="00C333AE" w:rsidRDefault="006B6970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123825</wp:posOffset>
                </wp:positionV>
                <wp:extent cx="4686300" cy="1128395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6300" cy="1128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404A" w:rsidRPr="00B11EF1" w:rsidRDefault="00BD2A48" w:rsidP="003C404A">
                            <w:pPr>
                              <w:shd w:val="clear" w:color="auto" w:fill="FFFFFF"/>
                              <w:spacing w:after="120" w:line="315" w:lineRule="atLeast"/>
                              <w:jc w:val="center"/>
                              <w:rPr>
                                <w:rFonts w:ascii="Trebuchet MS" w:eastAsia="Times New Roman" w:hAnsi="Trebuchet MS" w:cs="Times New Roman"/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B11EF1">
                              <w:rPr>
                                <w:rFonts w:ascii="Trebuchet MS" w:eastAsia="Times New Roman" w:hAnsi="Trebuchet MS" w:cs="Times New Roman"/>
                                <w:b/>
                                <w:color w:val="FF0000"/>
                                <w:sz w:val="60"/>
                                <w:szCs w:val="60"/>
                              </w:rPr>
                              <w:t xml:space="preserve">Игровая </w:t>
                            </w:r>
                            <w:r w:rsidR="003C404A" w:rsidRPr="00B11EF1">
                              <w:rPr>
                                <w:rFonts w:ascii="Trebuchet MS" w:eastAsia="Times New Roman" w:hAnsi="Trebuchet MS" w:cs="Times New Roman"/>
                                <w:b/>
                                <w:color w:val="FF0000"/>
                                <w:sz w:val="60"/>
                                <w:szCs w:val="60"/>
                              </w:rPr>
                              <w:t>и двигательная</w:t>
                            </w:r>
                          </w:p>
                          <w:p w:rsidR="00BD2A48" w:rsidRPr="00B11EF1" w:rsidRDefault="00BD2A48" w:rsidP="003C404A">
                            <w:pPr>
                              <w:shd w:val="clear" w:color="auto" w:fill="FFFFFF"/>
                              <w:spacing w:after="120" w:line="315" w:lineRule="atLeast"/>
                              <w:jc w:val="center"/>
                              <w:rPr>
                                <w:rFonts w:ascii="Trebuchet MS" w:eastAsia="Times New Roman" w:hAnsi="Trebuchet MS" w:cs="Times New Roman"/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B11EF1">
                              <w:rPr>
                                <w:rFonts w:ascii="Trebuchet MS" w:eastAsia="Times New Roman" w:hAnsi="Trebuchet MS" w:cs="Times New Roman"/>
                                <w:b/>
                                <w:color w:val="FF0000"/>
                                <w:sz w:val="60"/>
                                <w:szCs w:val="60"/>
                              </w:rPr>
                              <w:t>деятельность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222pt;margin-top:9.75pt;width:369pt;height:88.8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" filled="f" stroked="f">
                <v:path arrowok="t"/>
                <v:textbox style="mso-fit-shape-to-text:t">
                  <w:txbxContent>
                    <w:p w:rsidR="003C404A" w:rsidRPr="00B11EF1" w:rsidRDefault="00BD2A48" w:rsidP="003C404A">
                      <w:pPr>
                        <w:shd w:val="clear" w:color="auto" w:fill="FFFFFF"/>
                        <w:spacing w:after="120" w:line="315" w:lineRule="atLeast"/>
                        <w:jc w:val="center"/>
                        <w:rPr>
                          <w:rFonts w:ascii="Trebuchet MS" w:eastAsia="Times New Roman" w:hAnsi="Trebuchet MS" w:cs="Times New Roman"/>
                          <w:b/>
                          <w:color w:val="FF0000"/>
                          <w:sz w:val="60"/>
                          <w:szCs w:val="60"/>
                        </w:rPr>
                      </w:pPr>
                      <w:r w:rsidRPr="00B11EF1">
                        <w:rPr>
                          <w:rFonts w:ascii="Trebuchet MS" w:eastAsia="Times New Roman" w:hAnsi="Trebuchet MS" w:cs="Times New Roman"/>
                          <w:b/>
                          <w:color w:val="FF0000"/>
                          <w:sz w:val="60"/>
                          <w:szCs w:val="60"/>
                        </w:rPr>
                        <w:t xml:space="preserve">Игровая </w:t>
                      </w:r>
                      <w:r w:rsidR="003C404A" w:rsidRPr="00B11EF1">
                        <w:rPr>
                          <w:rFonts w:ascii="Trebuchet MS" w:eastAsia="Times New Roman" w:hAnsi="Trebuchet MS" w:cs="Times New Roman"/>
                          <w:b/>
                          <w:color w:val="FF0000"/>
                          <w:sz w:val="60"/>
                          <w:szCs w:val="60"/>
                        </w:rPr>
                        <w:t>и двигательная</w:t>
                      </w:r>
                    </w:p>
                    <w:p w:rsidR="00BD2A48" w:rsidRPr="00B11EF1" w:rsidRDefault="00BD2A48" w:rsidP="003C404A">
                      <w:pPr>
                        <w:shd w:val="clear" w:color="auto" w:fill="FFFFFF"/>
                        <w:spacing w:after="120" w:line="315" w:lineRule="atLeast"/>
                        <w:jc w:val="center"/>
                        <w:rPr>
                          <w:rFonts w:ascii="Trebuchet MS" w:eastAsia="Times New Roman" w:hAnsi="Trebuchet MS" w:cs="Times New Roman"/>
                          <w:b/>
                          <w:color w:val="FF0000"/>
                          <w:sz w:val="60"/>
                          <w:szCs w:val="60"/>
                        </w:rPr>
                      </w:pPr>
                      <w:r w:rsidRPr="00B11EF1">
                        <w:rPr>
                          <w:rFonts w:ascii="Trebuchet MS" w:eastAsia="Times New Roman" w:hAnsi="Trebuchet MS" w:cs="Times New Roman"/>
                          <w:b/>
                          <w:color w:val="FF0000"/>
                          <w:sz w:val="60"/>
                          <w:szCs w:val="60"/>
                        </w:rPr>
                        <w:t>деятельность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BD2A48" w:rsidRPr="00C333AE" w:rsidRDefault="00BD2A48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2A48" w:rsidRPr="00C333AE" w:rsidRDefault="00BD2A48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D2A48" w:rsidRPr="00C333AE" w:rsidRDefault="00BD2A48" w:rsidP="00F159F6">
      <w:pPr>
        <w:numPr>
          <w:ilvl w:val="0"/>
          <w:numId w:val="4"/>
        </w:num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Сюжетно-ролевые игры:</w:t>
      </w:r>
    </w:p>
    <w:p w:rsidR="005C4EE9" w:rsidRPr="00C333AE" w:rsidRDefault="00F159F6" w:rsidP="00F159F6">
      <w:pPr>
        <w:spacing w:after="0" w:line="240" w:lineRule="auto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BD2A48" w:rsidRPr="00C333A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Цель:</w:t>
      </w:r>
      <w:r w:rsidR="00686376" w:rsidRPr="00C333A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686376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Вырабатывать навыки сознательного отношения к соблюдению правил безопасности движения. </w:t>
      </w:r>
    </w:p>
    <w:p w:rsidR="00BD2A48" w:rsidRPr="00C333AE" w:rsidRDefault="005C4EE9" w:rsidP="00F159F6">
      <w:pPr>
        <w:spacing w:after="0" w:line="240" w:lineRule="auto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</w:t>
      </w:r>
      <w:r w:rsidR="00686376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Расширять знания о правилах поведения пешехода и водителя в условиях улицы</w:t>
      </w:r>
      <w:r w:rsidR="0051440C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1440C" w:rsidRPr="00C333AE" w:rsidRDefault="0051440C" w:rsidP="00F159F6">
      <w:pPr>
        <w:spacing w:after="0" w:line="240" w:lineRule="auto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24A9" w:rsidRPr="00C333AE" w:rsidRDefault="00F159F6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noBreakHyphen/>
      </w:r>
      <w:r w:rsidR="00686376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="00FE66EE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Водители и пешеходы»</w:t>
      </w:r>
      <w:r w:rsidR="005C4EE9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:rsidR="00BD2A48" w:rsidRPr="00C333AE" w:rsidRDefault="00BD2A48" w:rsidP="00F159F6">
      <w:pPr>
        <w:numPr>
          <w:ilvl w:val="0"/>
          <w:numId w:val="5"/>
        </w:num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Подвижные игры</w:t>
      </w:r>
      <w:r w:rsidRPr="00C333A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</w:p>
    <w:p w:rsidR="00BD2A48" w:rsidRPr="00C333AE" w:rsidRDefault="00BD2A48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Цель:</w:t>
      </w:r>
      <w:r w:rsidR="0051440C" w:rsidRPr="00C333AE">
        <w:rPr>
          <w:rFonts w:ascii="Times New Roman" w:hAnsi="Times New Roman" w:cs="Times New Roman"/>
          <w:b/>
          <w:sz w:val="28"/>
          <w:szCs w:val="28"/>
        </w:rPr>
        <w:t xml:space="preserve"> Закрепить цвета светофора (красный, желтый, зеленый), упражнять детей в умении реагировать на цвет, развивать зрительное восприятие и внимание, ориентировку в пространстве.</w:t>
      </w:r>
    </w:p>
    <w:p w:rsidR="00976398" w:rsidRPr="00C333AE" w:rsidRDefault="00F159F6" w:rsidP="00F159F6">
      <w:pPr>
        <w:spacing w:before="100" w:beforeAutospacing="1" w:after="100" w:afterAutospacing="1" w:line="240" w:lineRule="auto"/>
        <w:ind w:left="1560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E66EE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E66EE"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«Воробышки и автомобиль»</w:t>
      </w:r>
      <w:r w:rsidR="00976398"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</w:t>
      </w:r>
    </w:p>
    <w:p w:rsidR="00FE66EE" w:rsidRPr="00C333AE" w:rsidRDefault="00F159F6" w:rsidP="00F159F6">
      <w:pPr>
        <w:spacing w:before="100" w:beforeAutospacing="1" w:after="100" w:afterAutospacing="1" w:line="240" w:lineRule="auto"/>
        <w:ind w:left="1560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 </w:t>
      </w:r>
      <w:r w:rsidR="00FE66EE"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</w:t>
      </w:r>
      <w:r w:rsidR="00976398"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«Цветные автомобили»</w:t>
      </w:r>
    </w:p>
    <w:p w:rsidR="00FE66EE" w:rsidRPr="00C333AE" w:rsidRDefault="00FE66EE" w:rsidP="00F159F6">
      <w:pPr>
        <w:spacing w:before="100" w:beforeAutospacing="1" w:after="100" w:afterAutospacing="1" w:line="240" w:lineRule="auto"/>
        <w:ind w:left="1560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 -</w:t>
      </w:r>
      <w:r w:rsidR="00F159F6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</w:t>
      </w:r>
      <w:r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«Ловкий пешеход»</w:t>
      </w:r>
    </w:p>
    <w:p w:rsidR="001924A9" w:rsidRPr="00C333AE" w:rsidRDefault="00FE66EE" w:rsidP="00F159F6">
      <w:pPr>
        <w:spacing w:before="100" w:beforeAutospacing="1" w:after="100" w:afterAutospacing="1" w:line="240" w:lineRule="auto"/>
        <w:ind w:left="1560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 -</w:t>
      </w:r>
      <w:r w:rsidR="00F159F6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</w:t>
      </w:r>
      <w:r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«Водители и пешеходы » </w:t>
      </w:r>
    </w:p>
    <w:p w:rsidR="00BD2A48" w:rsidRPr="00C333AE" w:rsidRDefault="00BD2A48" w:rsidP="00F159F6">
      <w:pPr>
        <w:numPr>
          <w:ilvl w:val="0"/>
          <w:numId w:val="6"/>
        </w:num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Дидактические игры:</w:t>
      </w:r>
    </w:p>
    <w:p w:rsidR="00FE66EE" w:rsidRPr="00C333AE" w:rsidRDefault="00BD2A48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Цель: </w:t>
      </w:r>
      <w:r w:rsidR="00D10BFC" w:rsidRPr="00C333AE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D10BFC" w:rsidRPr="00C333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Закреплять п</w:t>
      </w:r>
      <w:r w:rsidR="005C4EE9" w:rsidRPr="00C333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редставления детей о транспорте.</w:t>
      </w:r>
      <w:r w:rsidR="00D10BFC" w:rsidRPr="00C333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5C4EE9" w:rsidRPr="00C333AE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5C4EE9" w:rsidRPr="00C333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Учить соотносить речевую форму описания дорожных знаков с их графическим изображением; </w:t>
      </w:r>
      <w:r w:rsidR="00D10BFC" w:rsidRPr="00C333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развивать смекалку, быстроту мышления и речевую активность.</w:t>
      </w:r>
    </w:p>
    <w:p w:rsidR="00FE66EE" w:rsidRPr="00C333AE" w:rsidRDefault="00F159F6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 </w:t>
      </w:r>
      <w:r w:rsidR="00FE66EE"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</w:t>
      </w:r>
      <w:r w:rsidR="00FE66EE"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«Подумай – отгадай»</w:t>
      </w:r>
      <w:r w:rsidR="00AE3AA9"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</w:t>
      </w:r>
    </w:p>
    <w:p w:rsidR="00FE66EE" w:rsidRPr="00C333AE" w:rsidRDefault="00F159F6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 </w:t>
      </w:r>
      <w:r w:rsidR="00FE66EE"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</w:t>
      </w:r>
      <w:r w:rsidR="00FE66EE"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«Дорожные знаки»</w:t>
      </w:r>
      <w:r w:rsidR="00AE3AA9"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</w:t>
      </w:r>
    </w:p>
    <w:p w:rsidR="00FE66EE" w:rsidRPr="00C333AE" w:rsidRDefault="00F159F6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 </w:t>
      </w:r>
      <w:r w:rsidR="00FE66EE"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</w:t>
      </w:r>
      <w:r w:rsidR="00FE66EE"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«Назови правильно»</w:t>
      </w:r>
    </w:p>
    <w:p w:rsidR="00FE66EE" w:rsidRPr="00C333AE" w:rsidRDefault="00F159F6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</w:t>
      </w:r>
      <w:r w:rsidR="00AE3AA9"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</w:t>
      </w:r>
      <w:r w:rsidR="00FE66EE"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</w:t>
      </w:r>
      <w:r w:rsidR="00FE66EE"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«Узнай по описанию»</w:t>
      </w:r>
    </w:p>
    <w:p w:rsidR="00FE66EE" w:rsidRPr="00C333AE" w:rsidRDefault="00F159F6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</w:t>
      </w:r>
      <w:r w:rsidR="00AE3AA9"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</w:t>
      </w:r>
      <w:r w:rsidR="00FE66EE"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</w:t>
      </w:r>
      <w:r w:rsidR="00FE66EE"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«Собери машину»</w:t>
      </w:r>
    </w:p>
    <w:p w:rsidR="00BD2A48" w:rsidRPr="00C333AE" w:rsidRDefault="00F159F6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</w:t>
      </w:r>
      <w:r w:rsidR="00FE66EE"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</w:t>
      </w:r>
      <w:r w:rsidR="00FE66EE"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«Найди такой же знак»</w:t>
      </w:r>
      <w:r w:rsidR="00AE3AA9" w:rsidRPr="00C333A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br/>
      </w:r>
    </w:p>
    <w:p w:rsidR="00BD2A48" w:rsidRPr="00C333AE" w:rsidRDefault="00BD2A48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2A48" w:rsidRPr="00C333AE" w:rsidRDefault="00BD2A48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2A48" w:rsidRPr="00C333AE" w:rsidRDefault="00BD2A48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2A48" w:rsidRPr="00C333AE" w:rsidRDefault="006B6970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202565</wp:posOffset>
                </wp:positionV>
                <wp:extent cx="7747000" cy="693420"/>
                <wp:effectExtent l="0" t="0" r="0" b="11430"/>
                <wp:wrapNone/>
                <wp:docPr id="1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0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24A9" w:rsidRPr="00C333AE" w:rsidRDefault="001924A9" w:rsidP="00C333AE">
                            <w:pPr>
                              <w:shd w:val="clear" w:color="auto" w:fill="FFFFFF"/>
                              <w:spacing w:after="120" w:line="3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C333A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>Чтение художественной литературы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112.5pt;margin-top:15.95pt;width:610pt;height:54.6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" filled="f" stroked="f">
                <v:path arrowok="t"/>
                <v:textbox style="mso-fit-shape-to-text:t">
                  <w:txbxContent>
                    <w:p w:rsidR="001924A9" w:rsidRPr="00C333AE" w:rsidRDefault="001924A9" w:rsidP="00C333AE">
                      <w:pPr>
                        <w:shd w:val="clear" w:color="auto" w:fill="FFFFFF"/>
                        <w:spacing w:after="120" w:line="315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C333A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>Чтение художественной литературы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BD2A48" w:rsidRPr="00C333AE" w:rsidRDefault="00BD2A48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2A48" w:rsidRPr="00C333AE" w:rsidRDefault="00BD2A48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24A9" w:rsidRPr="00C333AE" w:rsidRDefault="001924A9" w:rsidP="00F159F6">
      <w:pPr>
        <w:pStyle w:val="aa"/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24A9" w:rsidRPr="00C333AE" w:rsidRDefault="001924A9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333AE" w:rsidRPr="00F159F6" w:rsidRDefault="006B0A09" w:rsidP="00F159F6">
      <w:pPr>
        <w:numPr>
          <w:ilvl w:val="0"/>
          <w:numId w:val="19"/>
        </w:numPr>
        <w:tabs>
          <w:tab w:val="clear" w:pos="720"/>
          <w:tab w:val="num" w:pos="1578"/>
        </w:tabs>
        <w:spacing w:before="100" w:beforeAutospacing="1" w:after="100" w:afterAutospacing="1" w:line="360" w:lineRule="auto"/>
        <w:ind w:left="1560"/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</w:pPr>
      <w:r w:rsidRPr="00F159F6"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>Е. Житков «Светофор»;</w:t>
      </w:r>
    </w:p>
    <w:p w:rsidR="00C333AE" w:rsidRPr="00F159F6" w:rsidRDefault="00F159F6" w:rsidP="00F159F6">
      <w:pPr>
        <w:numPr>
          <w:ilvl w:val="0"/>
          <w:numId w:val="19"/>
        </w:numPr>
        <w:tabs>
          <w:tab w:val="clear" w:pos="720"/>
          <w:tab w:val="num" w:pos="1305"/>
        </w:tabs>
        <w:spacing w:before="100" w:beforeAutospacing="1" w:after="100" w:afterAutospacing="1" w:line="360" w:lineRule="auto"/>
        <w:ind w:left="1560"/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 xml:space="preserve">   </w:t>
      </w:r>
      <w:r w:rsidR="006B0A09" w:rsidRPr="00F159F6"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>А. Иванов «Как неразлучные друзья дорогу переходили»;</w:t>
      </w:r>
    </w:p>
    <w:p w:rsidR="006B0A09" w:rsidRPr="00F159F6" w:rsidRDefault="00F159F6" w:rsidP="00F159F6">
      <w:pPr>
        <w:numPr>
          <w:ilvl w:val="0"/>
          <w:numId w:val="19"/>
        </w:numPr>
        <w:tabs>
          <w:tab w:val="clear" w:pos="720"/>
          <w:tab w:val="num" w:pos="1305"/>
        </w:tabs>
        <w:spacing w:before="100" w:beforeAutospacing="1" w:after="100" w:afterAutospacing="1" w:line="360" w:lineRule="auto"/>
        <w:ind w:left="1560"/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 xml:space="preserve">   </w:t>
      </w:r>
      <w:r w:rsidR="006B0A09" w:rsidRPr="00F159F6"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>А. Дорохов «Зеленый, желтый, красный»;</w:t>
      </w:r>
    </w:p>
    <w:p w:rsidR="006B0A09" w:rsidRPr="00F159F6" w:rsidRDefault="00F159F6" w:rsidP="00F159F6">
      <w:pPr>
        <w:numPr>
          <w:ilvl w:val="0"/>
          <w:numId w:val="19"/>
        </w:numPr>
        <w:tabs>
          <w:tab w:val="clear" w:pos="720"/>
          <w:tab w:val="num" w:pos="1305"/>
        </w:tabs>
        <w:spacing w:before="100" w:beforeAutospacing="1" w:after="100" w:afterAutospacing="1" w:line="360" w:lineRule="auto"/>
        <w:ind w:left="1560"/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 xml:space="preserve">   </w:t>
      </w:r>
      <w:r w:rsidR="006B0A09" w:rsidRPr="00F159F6"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>А. Петров «Я бегу через дорогу»;</w:t>
      </w:r>
    </w:p>
    <w:p w:rsidR="0080410C" w:rsidRPr="00F159F6" w:rsidRDefault="00F159F6" w:rsidP="00F159F6">
      <w:pPr>
        <w:numPr>
          <w:ilvl w:val="0"/>
          <w:numId w:val="19"/>
        </w:numPr>
        <w:tabs>
          <w:tab w:val="clear" w:pos="720"/>
          <w:tab w:val="num" w:pos="1305"/>
        </w:tabs>
        <w:spacing w:before="100" w:beforeAutospacing="1" w:after="100" w:afterAutospacing="1" w:line="360" w:lineRule="auto"/>
        <w:ind w:left="1560"/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 xml:space="preserve">  </w:t>
      </w:r>
      <w:r w:rsidR="006B0A09" w:rsidRPr="00F159F6"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>В. Клименко «Кто важнее всего на улице?»;</w:t>
      </w:r>
    </w:p>
    <w:p w:rsidR="006B0A09" w:rsidRPr="00F159F6" w:rsidRDefault="00F159F6" w:rsidP="00F159F6">
      <w:pPr>
        <w:numPr>
          <w:ilvl w:val="0"/>
          <w:numId w:val="19"/>
        </w:numPr>
        <w:tabs>
          <w:tab w:val="clear" w:pos="720"/>
          <w:tab w:val="num" w:pos="1305"/>
        </w:tabs>
        <w:spacing w:before="100" w:beforeAutospacing="1" w:after="100" w:afterAutospacing="1" w:line="360" w:lineRule="auto"/>
        <w:ind w:left="1560"/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 xml:space="preserve">  </w:t>
      </w:r>
      <w:r w:rsidR="006B0A09" w:rsidRPr="00F159F6"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>В. Кожевникова «Светофор»;</w:t>
      </w:r>
    </w:p>
    <w:p w:rsidR="006B0A09" w:rsidRPr="00F159F6" w:rsidRDefault="00F159F6" w:rsidP="00F159F6">
      <w:pPr>
        <w:numPr>
          <w:ilvl w:val="0"/>
          <w:numId w:val="19"/>
        </w:numPr>
        <w:tabs>
          <w:tab w:val="clear" w:pos="720"/>
          <w:tab w:val="num" w:pos="1305"/>
        </w:tabs>
        <w:spacing w:before="100" w:beforeAutospacing="1" w:after="100" w:afterAutospacing="1" w:line="360" w:lineRule="auto"/>
        <w:ind w:left="1560"/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 xml:space="preserve">  </w:t>
      </w:r>
      <w:r w:rsidR="006B0A09" w:rsidRPr="00F159F6"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>С. Михалков «Моя улица», «Дядя Степа - милиционер»;</w:t>
      </w:r>
    </w:p>
    <w:p w:rsidR="0080410C" w:rsidRPr="00F159F6" w:rsidRDefault="00F159F6" w:rsidP="00F159F6">
      <w:pPr>
        <w:numPr>
          <w:ilvl w:val="0"/>
          <w:numId w:val="19"/>
        </w:numPr>
        <w:tabs>
          <w:tab w:val="clear" w:pos="720"/>
          <w:tab w:val="num" w:pos="1305"/>
        </w:tabs>
        <w:spacing w:before="100" w:beforeAutospacing="1" w:after="100" w:afterAutospacing="1" w:line="360" w:lineRule="auto"/>
        <w:ind w:left="1560"/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 xml:space="preserve">  </w:t>
      </w:r>
      <w:r w:rsidR="006B0A09" w:rsidRPr="00F159F6"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 xml:space="preserve">Я. </w:t>
      </w:r>
      <w:proofErr w:type="spellStart"/>
      <w:r w:rsidR="006B0A09" w:rsidRPr="00F159F6"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>Пишумов</w:t>
      </w:r>
      <w:proofErr w:type="spellEnd"/>
      <w:r w:rsidR="006B0A09" w:rsidRPr="00F159F6"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 xml:space="preserve"> «Самый лучший переход», «Дорожная азбука»;</w:t>
      </w:r>
    </w:p>
    <w:p w:rsidR="006B0A09" w:rsidRPr="00F159F6" w:rsidRDefault="006B0A09" w:rsidP="00F159F6">
      <w:pPr>
        <w:numPr>
          <w:ilvl w:val="0"/>
          <w:numId w:val="19"/>
        </w:numPr>
        <w:tabs>
          <w:tab w:val="clear" w:pos="720"/>
          <w:tab w:val="num" w:pos="1305"/>
        </w:tabs>
        <w:spacing w:before="100" w:beforeAutospacing="1" w:after="100" w:afterAutospacing="1" w:line="360" w:lineRule="auto"/>
        <w:ind w:left="1560"/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</w:pPr>
      <w:r w:rsidRPr="00F159F6"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 xml:space="preserve"> </w:t>
      </w:r>
      <w:r w:rsidR="00F159F6"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 xml:space="preserve"> </w:t>
      </w:r>
      <w:r w:rsidRPr="00F159F6"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>Заучивание стихотворений</w:t>
      </w:r>
      <w:r w:rsidR="00FE66EE" w:rsidRPr="00F159F6"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 xml:space="preserve"> </w:t>
      </w:r>
      <w:proofErr w:type="spellStart"/>
      <w:r w:rsidRPr="00F159F6"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>Берестова</w:t>
      </w:r>
      <w:proofErr w:type="spellEnd"/>
      <w:r w:rsidRPr="00F159F6">
        <w:rPr>
          <w:rFonts w:ascii="Times New Roman" w:eastAsia="Times New Roman" w:hAnsi="Times New Roman" w:cs="Times New Roman"/>
          <w:b/>
          <w:color w:val="2D2A2A"/>
          <w:sz w:val="36"/>
          <w:szCs w:val="36"/>
          <w:lang w:eastAsia="ru-RU"/>
        </w:rPr>
        <w:t xml:space="preserve"> «Светофор».</w:t>
      </w:r>
    </w:p>
    <w:p w:rsidR="001924A9" w:rsidRPr="00F159F6" w:rsidRDefault="001924A9" w:rsidP="00F159F6">
      <w:pPr>
        <w:shd w:val="clear" w:color="auto" w:fill="FFFFFF"/>
        <w:spacing w:after="120" w:line="360" w:lineRule="auto"/>
        <w:ind w:left="156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1924A9" w:rsidRPr="00F159F6" w:rsidRDefault="001924A9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1924A9" w:rsidRPr="00F159F6" w:rsidRDefault="001924A9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1924A9" w:rsidRPr="00F159F6" w:rsidRDefault="001924A9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C333AE" w:rsidRPr="00F159F6" w:rsidRDefault="00C333AE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C333AE" w:rsidRPr="00F159F6" w:rsidRDefault="00C333AE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C333AE" w:rsidRPr="00C333AE" w:rsidRDefault="00C333AE" w:rsidP="00F159F6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333AE" w:rsidRPr="00C333AE" w:rsidRDefault="00C333AE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C404A" w:rsidRPr="00C333AE" w:rsidRDefault="001924A9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</w:pPr>
      <w:r w:rsidRPr="00C333AE"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  <w:t>Познавательно-исследовательская деятельность</w:t>
      </w: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B4AA5" w:rsidRPr="00C333AE" w:rsidRDefault="00C333AE" w:rsidP="00F159F6">
      <w:pPr>
        <w:spacing w:after="0" w:line="240" w:lineRule="auto"/>
        <w:ind w:left="1560"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5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B4AA5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Наблюдения за транспортом во время прогулок</w:t>
      </w:r>
      <w:r w:rsidR="004B4AA5" w:rsidRPr="00C333A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82219F" w:rsidRPr="00C333A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4B4AA5" w:rsidRPr="00C333A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Цель:</w:t>
      </w:r>
      <w:r w:rsidR="004B4AA5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2219F" w:rsidRPr="00C333A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закрепить знания детей о транспорте, научить различать и называть виды общественного транспорта. Соблюдать правила дорожного движения. Различать части легковых машин.</w:t>
      </w:r>
    </w:p>
    <w:p w:rsidR="001924A9" w:rsidRPr="00C333AE" w:rsidRDefault="001924A9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24A9" w:rsidRPr="00C333AE" w:rsidRDefault="00C333AE" w:rsidP="00F159F6">
      <w:pPr>
        <w:spacing w:after="0" w:line="240" w:lineRule="auto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-</w:t>
      </w:r>
      <w:r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B4AA5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57066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Целе</w:t>
      </w:r>
      <w:r w:rsidR="004B4AA5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A57066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ая прогулка – экскурсия на улицу города. </w:t>
      </w:r>
      <w:r w:rsidR="001924A9" w:rsidRPr="00C333A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Цель</w:t>
      </w:r>
      <w:r w:rsidR="0082219F" w:rsidRPr="00C333A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: </w:t>
      </w:r>
      <w:r w:rsidR="004B4AA5"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Дать представление о назначении  улицы. Продолжать работу по охране здоровья       детей. Познакомить с понятиями «пешеходный переход», «перекрёсток». Воспитывать культуру поведения на улице.</w:t>
      </w: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C29E4" w:rsidRPr="00C333AE" w:rsidRDefault="00C333AE" w:rsidP="00F159F6">
      <w:pPr>
        <w:pStyle w:val="ab"/>
        <w:shd w:val="clear" w:color="auto" w:fill="FFFFFF"/>
        <w:spacing w:before="354" w:beforeAutospacing="0" w:after="354" w:afterAutospacing="0"/>
        <w:ind w:left="1560" w:firstLine="423"/>
        <w:rPr>
          <w:b/>
          <w:color w:val="333333"/>
          <w:sz w:val="28"/>
          <w:szCs w:val="28"/>
        </w:rPr>
      </w:pPr>
      <w:r w:rsidRPr="00C333AE">
        <w:rPr>
          <w:b/>
          <w:i/>
          <w:iCs/>
          <w:color w:val="000000"/>
          <w:sz w:val="28"/>
          <w:szCs w:val="28"/>
        </w:rPr>
        <w:t xml:space="preserve">    - </w:t>
      </w:r>
      <w:r w:rsidR="0082219F" w:rsidRPr="00C333AE">
        <w:rPr>
          <w:b/>
          <w:color w:val="333333"/>
          <w:sz w:val="28"/>
          <w:szCs w:val="28"/>
        </w:rPr>
        <w:t>З</w:t>
      </w:r>
      <w:r w:rsidR="00EC29E4" w:rsidRPr="00C333AE">
        <w:rPr>
          <w:b/>
          <w:color w:val="333333"/>
          <w:sz w:val="28"/>
          <w:szCs w:val="28"/>
        </w:rPr>
        <w:t>анятие «Светофор</w:t>
      </w:r>
      <w:r w:rsidR="0082219F" w:rsidRPr="00C333AE">
        <w:rPr>
          <w:b/>
          <w:color w:val="333333"/>
          <w:sz w:val="28"/>
          <w:szCs w:val="28"/>
        </w:rPr>
        <w:t xml:space="preserve"> </w:t>
      </w:r>
      <w:proofErr w:type="spellStart"/>
      <w:r w:rsidR="0082219F" w:rsidRPr="00C333AE">
        <w:rPr>
          <w:b/>
          <w:color w:val="333333"/>
          <w:sz w:val="28"/>
          <w:szCs w:val="28"/>
        </w:rPr>
        <w:t>Светофорович</w:t>
      </w:r>
      <w:proofErr w:type="spellEnd"/>
      <w:r w:rsidR="0082219F" w:rsidRPr="00C333AE">
        <w:rPr>
          <w:b/>
          <w:color w:val="333333"/>
          <w:sz w:val="28"/>
          <w:szCs w:val="28"/>
        </w:rPr>
        <w:t xml:space="preserve"> в детском саду</w:t>
      </w:r>
      <w:r w:rsidR="00EC29E4" w:rsidRPr="00C333AE">
        <w:rPr>
          <w:b/>
          <w:color w:val="333333"/>
          <w:sz w:val="28"/>
          <w:szCs w:val="28"/>
        </w:rPr>
        <w:t xml:space="preserve">» </w:t>
      </w:r>
      <w:r w:rsidR="0082219F" w:rsidRPr="00C333AE">
        <w:rPr>
          <w:b/>
          <w:i/>
          <w:iCs/>
          <w:color w:val="000000"/>
          <w:sz w:val="28"/>
          <w:szCs w:val="28"/>
        </w:rPr>
        <w:t>Цель:</w:t>
      </w:r>
      <w:r w:rsidR="007C5A17" w:rsidRPr="00C333AE">
        <w:rPr>
          <w:b/>
          <w:color w:val="000000"/>
          <w:sz w:val="28"/>
          <w:szCs w:val="28"/>
          <w:shd w:val="clear" w:color="auto" w:fill="FFFFFF"/>
        </w:rPr>
        <w:t xml:space="preserve"> Закреплять правила дорожного движения, учить применять знания, полученные ранее в практической деятельности.</w:t>
      </w:r>
      <w:r w:rsidR="00CC7E14" w:rsidRPr="00C333AE">
        <w:rPr>
          <w:b/>
          <w:color w:val="000000"/>
          <w:sz w:val="28"/>
          <w:szCs w:val="28"/>
          <w:shd w:val="clear" w:color="auto" w:fill="FFFFFF"/>
        </w:rPr>
        <w:t xml:space="preserve"> Уточнять её значение некоторых дорожных знаков. Активизировать зрительное внимание, память, образное мышление.</w:t>
      </w:r>
    </w:p>
    <w:p w:rsidR="001924A9" w:rsidRPr="00C333AE" w:rsidRDefault="001924A9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33AE" w:rsidRPr="00C333AE" w:rsidRDefault="00C333AE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33AE" w:rsidRPr="00C333AE" w:rsidRDefault="00C333AE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33AE" w:rsidRPr="00C333AE" w:rsidRDefault="00C333AE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33AE" w:rsidRPr="00C333AE" w:rsidRDefault="00C333AE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24A9" w:rsidRPr="00C333AE" w:rsidRDefault="003C404A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1924A9" w:rsidRPr="00C333AE" w:rsidRDefault="001924A9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24A9" w:rsidRPr="00C333AE" w:rsidRDefault="001924A9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33AE" w:rsidRPr="00C333AE" w:rsidRDefault="00C333AE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</w:pPr>
      <w:r w:rsidRPr="00C333AE"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  <w:t>Продуктивная  деятельность</w:t>
      </w: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Лепк</w:t>
      </w:r>
      <w:r w:rsidR="00CC7E14" w:rsidRPr="00C333A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а</w:t>
      </w:r>
    </w:p>
    <w:p w:rsidR="00CC7E14" w:rsidRPr="00C333AE" w:rsidRDefault="00CC7E14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-</w:t>
      </w:r>
      <w:r w:rsidR="001D67B4" w:rsidRPr="00C333A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</w:t>
      </w:r>
      <w:proofErr w:type="spellStart"/>
      <w:r w:rsidR="001D67B4" w:rsidRPr="00C333A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Светофорики</w:t>
      </w:r>
      <w:proofErr w:type="spellEnd"/>
      <w:r w:rsidR="001D67B4" w:rsidRPr="00C333A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»</w:t>
      </w:r>
    </w:p>
    <w:p w:rsidR="00CC7E14" w:rsidRPr="00C333AE" w:rsidRDefault="00CC7E14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Рисование</w:t>
      </w:r>
    </w:p>
    <w:p w:rsidR="00CC7E14" w:rsidRPr="00C333AE" w:rsidRDefault="00CC7E14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-«Наша улица»</w:t>
      </w:r>
    </w:p>
    <w:p w:rsidR="001D67B4" w:rsidRPr="00C333AE" w:rsidRDefault="001D67B4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-«Дорожные знаки»</w:t>
      </w: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480F5D" w:rsidRPr="00C333AE" w:rsidRDefault="003C404A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Аппликация</w:t>
      </w:r>
      <w:r w:rsidR="005F1889" w:rsidRPr="00C333A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</w:t>
      </w:r>
    </w:p>
    <w:p w:rsidR="00D02608" w:rsidRPr="00C333AE" w:rsidRDefault="00D02608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</w:t>
      </w:r>
      <w:r w:rsidR="00FE66EE" w:rsidRPr="00C333A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-</w:t>
      </w:r>
      <w:r w:rsidRPr="00C333A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«Светофор»</w:t>
      </w:r>
    </w:p>
    <w:p w:rsidR="00CC7E14" w:rsidRPr="00C333AE" w:rsidRDefault="00CC7E14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-« Машины едут по дороге</w:t>
      </w:r>
      <w:proofErr w:type="gramStart"/>
      <w:r w:rsidRPr="00C333A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»(</w:t>
      </w:r>
      <w:proofErr w:type="gramEnd"/>
      <w:r w:rsidRPr="00C333A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коллективная)</w:t>
      </w: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CD776E" w:rsidRPr="00C333AE" w:rsidRDefault="00CD776E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2608" w:rsidRPr="00C333AE" w:rsidRDefault="00D02608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2608" w:rsidRPr="00C333AE" w:rsidRDefault="00D02608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2608" w:rsidRPr="00C333AE" w:rsidRDefault="00D02608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2608" w:rsidRPr="00C333AE" w:rsidRDefault="00D02608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2608" w:rsidRPr="00C333AE" w:rsidRDefault="00D02608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01DDC" w:rsidRPr="00C333AE" w:rsidRDefault="00A01DDC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</w:pPr>
      <w:r w:rsidRPr="00C333AE"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  <w:t>Совместная работа детей с родителями</w:t>
      </w: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80410C" w:rsidRPr="00C333AE" w:rsidRDefault="0080410C" w:rsidP="00F159F6">
      <w:pPr>
        <w:numPr>
          <w:ilvl w:val="0"/>
          <w:numId w:val="21"/>
        </w:numPr>
        <w:spacing w:before="100" w:beforeAutospacing="1" w:after="100" w:afterAutospacing="1" w:line="240" w:lineRule="auto"/>
        <w:ind w:left="1560"/>
        <w:rPr>
          <w:rFonts w:ascii="Times New Roman" w:eastAsia="Times New Roman" w:hAnsi="Times New Roman" w:cs="Times New Roman"/>
          <w:b/>
          <w:color w:val="2D2A2A"/>
          <w:sz w:val="40"/>
          <w:szCs w:val="40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color w:val="2D2A2A"/>
          <w:sz w:val="40"/>
          <w:szCs w:val="40"/>
          <w:lang w:eastAsia="ru-RU"/>
        </w:rPr>
        <w:t>Составление детьми безопасного маршрута от дома до детского сада.</w:t>
      </w:r>
    </w:p>
    <w:p w:rsidR="0080410C" w:rsidRPr="00C333AE" w:rsidRDefault="0080410C" w:rsidP="00F159F6">
      <w:pPr>
        <w:spacing w:before="100" w:beforeAutospacing="1" w:after="100" w:afterAutospacing="1" w:line="240" w:lineRule="auto"/>
        <w:ind w:left="1560"/>
        <w:rPr>
          <w:rFonts w:ascii="Times New Roman" w:eastAsia="Times New Roman" w:hAnsi="Times New Roman" w:cs="Times New Roman"/>
          <w:b/>
          <w:color w:val="2D2A2A"/>
          <w:sz w:val="40"/>
          <w:szCs w:val="40"/>
          <w:lang w:eastAsia="ru-RU"/>
        </w:rPr>
      </w:pPr>
    </w:p>
    <w:p w:rsidR="0080410C" w:rsidRPr="00C333AE" w:rsidRDefault="0080410C" w:rsidP="00F159F6">
      <w:pPr>
        <w:numPr>
          <w:ilvl w:val="0"/>
          <w:numId w:val="21"/>
        </w:numPr>
        <w:spacing w:before="100" w:beforeAutospacing="1" w:after="100" w:afterAutospacing="1" w:line="240" w:lineRule="auto"/>
        <w:ind w:left="1560"/>
        <w:rPr>
          <w:rFonts w:ascii="Times New Roman" w:eastAsia="Times New Roman" w:hAnsi="Times New Roman" w:cs="Times New Roman"/>
          <w:b/>
          <w:color w:val="2D2A2A"/>
          <w:sz w:val="40"/>
          <w:szCs w:val="40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color w:val="2D2A2A"/>
          <w:sz w:val="40"/>
          <w:szCs w:val="40"/>
          <w:lang w:eastAsia="ru-RU"/>
        </w:rPr>
        <w:t xml:space="preserve">Изготовление реквизитов для проведения  занятия по теме «Светофор </w:t>
      </w:r>
      <w:proofErr w:type="spellStart"/>
      <w:r w:rsidRPr="00C333AE">
        <w:rPr>
          <w:rFonts w:ascii="Times New Roman" w:eastAsia="Times New Roman" w:hAnsi="Times New Roman" w:cs="Times New Roman"/>
          <w:b/>
          <w:color w:val="2D2A2A"/>
          <w:sz w:val="40"/>
          <w:szCs w:val="40"/>
          <w:lang w:eastAsia="ru-RU"/>
        </w:rPr>
        <w:t>Светофорович</w:t>
      </w:r>
      <w:proofErr w:type="spellEnd"/>
      <w:r w:rsidRPr="00C333AE">
        <w:rPr>
          <w:rFonts w:ascii="Times New Roman" w:eastAsia="Times New Roman" w:hAnsi="Times New Roman" w:cs="Times New Roman"/>
          <w:b/>
          <w:color w:val="2D2A2A"/>
          <w:sz w:val="40"/>
          <w:szCs w:val="40"/>
          <w:lang w:eastAsia="ru-RU"/>
        </w:rPr>
        <w:t xml:space="preserve"> в детском саду».</w:t>
      </w: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bCs/>
          <w:color w:val="FF0000"/>
          <w:sz w:val="96"/>
          <w:szCs w:val="96"/>
          <w:u w:val="single"/>
          <w:lang w:eastAsia="ru-RU"/>
        </w:rPr>
      </w:pPr>
    </w:p>
    <w:p w:rsidR="00C333AE" w:rsidRPr="00C333AE" w:rsidRDefault="00C333AE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color w:val="FF0000"/>
          <w:sz w:val="96"/>
          <w:szCs w:val="96"/>
        </w:rPr>
      </w:pPr>
    </w:p>
    <w:p w:rsidR="00C333AE" w:rsidRPr="00C333AE" w:rsidRDefault="00C333AE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color w:val="FF0000"/>
          <w:sz w:val="96"/>
          <w:szCs w:val="96"/>
        </w:rPr>
      </w:pPr>
    </w:p>
    <w:p w:rsidR="000F7C07" w:rsidRPr="00C333AE" w:rsidRDefault="000F7C07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bCs/>
          <w:color w:val="FF0000"/>
          <w:sz w:val="96"/>
          <w:szCs w:val="96"/>
          <w:u w:val="single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color w:val="FF0000"/>
          <w:sz w:val="96"/>
          <w:szCs w:val="96"/>
        </w:rPr>
        <w:t>Результаты</w:t>
      </w: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3C404A" w:rsidRPr="00C333AE" w:rsidRDefault="003C404A" w:rsidP="00F159F6">
      <w:pPr>
        <w:shd w:val="clear" w:color="auto" w:fill="FFFFFF"/>
        <w:spacing w:after="120" w:line="315" w:lineRule="atLeast"/>
        <w:ind w:left="15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66E4B" w:rsidRPr="00C333AE" w:rsidRDefault="00E66E4B" w:rsidP="00F159F6">
      <w:pPr>
        <w:shd w:val="clear" w:color="auto" w:fill="FFFFFF"/>
        <w:spacing w:after="120" w:line="315" w:lineRule="atLeast"/>
        <w:ind w:left="15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Для дет</w:t>
      </w:r>
      <w:r w:rsidR="00480638" w:rsidRPr="00C333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ей</w:t>
      </w:r>
      <w:proofErr w:type="gramStart"/>
      <w:r w:rsidR="00480638" w:rsidRPr="00C333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 xml:space="preserve"> :</w:t>
      </w:r>
      <w:proofErr w:type="gramEnd"/>
    </w:p>
    <w:p w:rsidR="006E1125" w:rsidRPr="00C333AE" w:rsidRDefault="00C333AE" w:rsidP="00F159F6">
      <w:pPr>
        <w:pStyle w:val="a5"/>
        <w:shd w:val="clear" w:color="auto" w:fill="FFFDE5"/>
        <w:spacing w:before="47" w:after="47"/>
        <w:ind w:left="1560" w:hanging="99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A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</w:t>
      </w:r>
      <w:r w:rsidR="006E1125" w:rsidRPr="00C333A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Таким образом, по результатам диагностики я пришла к выводу, что реализация данного проекта позволила                     </w:t>
      </w:r>
      <w:r w:rsidR="00480638" w:rsidRPr="00C333A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6E1125" w:rsidRPr="00C333AE">
        <w:rPr>
          <w:rFonts w:ascii="Times New Roman" w:hAnsi="Times New Roman" w:cs="Times New Roman"/>
          <w:b/>
          <w:color w:val="000000"/>
          <w:sz w:val="28"/>
          <w:szCs w:val="28"/>
        </w:rPr>
        <w:t>сформировать у детей необходимые представления и навыки безопасного поведения на улицах и дорогах.</w:t>
      </w:r>
    </w:p>
    <w:p w:rsidR="006E1125" w:rsidRPr="00C333AE" w:rsidRDefault="006E1125" w:rsidP="00F159F6">
      <w:pPr>
        <w:pStyle w:val="a5"/>
        <w:shd w:val="clear" w:color="auto" w:fill="FFFDE5"/>
        <w:spacing w:before="47" w:after="47"/>
        <w:ind w:left="15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AE">
        <w:rPr>
          <w:rFonts w:ascii="Times New Roman" w:hAnsi="Times New Roman" w:cs="Times New Roman"/>
          <w:b/>
          <w:color w:val="000000"/>
          <w:sz w:val="28"/>
          <w:szCs w:val="28"/>
        </w:rPr>
        <w:t>1. Обогащен словарный запас детей по лексическим темам: «Безопасность дорожного движения»,  </w:t>
      </w:r>
      <w:r w:rsidRPr="00C333AE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C333AE">
        <w:rPr>
          <w:rFonts w:ascii="Times New Roman" w:hAnsi="Times New Roman" w:cs="Times New Roman"/>
          <w:b/>
          <w:color w:val="000000"/>
          <w:sz w:val="28"/>
          <w:szCs w:val="28"/>
        </w:rPr>
        <w:t>« Транспорт в городе», « Профессии на транспорте».</w:t>
      </w:r>
    </w:p>
    <w:p w:rsidR="006E1125" w:rsidRPr="00C333AE" w:rsidRDefault="006E1125" w:rsidP="00F159F6">
      <w:pPr>
        <w:pStyle w:val="a5"/>
        <w:shd w:val="clear" w:color="auto" w:fill="FFFDE5"/>
        <w:spacing w:before="47" w:after="47"/>
        <w:ind w:left="15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AE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Pr="00C333AE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C333AE">
        <w:rPr>
          <w:rFonts w:ascii="Times New Roman" w:hAnsi="Times New Roman" w:cs="Times New Roman"/>
          <w:b/>
          <w:color w:val="000000"/>
          <w:sz w:val="28"/>
          <w:szCs w:val="28"/>
        </w:rPr>
        <w:t> Систематизированы представления</w:t>
      </w:r>
      <w:r w:rsidRPr="00C333AE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C333AE">
        <w:rPr>
          <w:rFonts w:ascii="Times New Roman" w:hAnsi="Times New Roman" w:cs="Times New Roman"/>
          <w:b/>
          <w:color w:val="000000"/>
          <w:sz w:val="28"/>
          <w:szCs w:val="28"/>
        </w:rPr>
        <w:t> о различных видах транспорта, о правилах дорожного движения и дорожных знаках.</w:t>
      </w:r>
    </w:p>
    <w:p w:rsidR="00AC7AD2" w:rsidRPr="00C333AE" w:rsidRDefault="006E1125" w:rsidP="00F159F6">
      <w:pPr>
        <w:shd w:val="clear" w:color="auto" w:fill="FFFFFF"/>
        <w:spacing w:after="120" w:line="315" w:lineRule="atLeast"/>
        <w:ind w:left="15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AE">
        <w:rPr>
          <w:rFonts w:ascii="Times New Roman" w:hAnsi="Times New Roman" w:cs="Times New Roman"/>
          <w:b/>
          <w:color w:val="000000"/>
          <w:sz w:val="28"/>
          <w:szCs w:val="28"/>
        </w:rPr>
        <w:t>3. Изготовлены</w:t>
      </w:r>
      <w:r w:rsidRPr="00C333AE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C333AE">
        <w:rPr>
          <w:rFonts w:ascii="Times New Roman" w:hAnsi="Times New Roman" w:cs="Times New Roman"/>
          <w:b/>
          <w:color w:val="000000"/>
          <w:sz w:val="28"/>
          <w:szCs w:val="28"/>
        </w:rPr>
        <w:t> макеты дорожных знаков для самостоятельных игр, атрибуты для сюжетно-ролевых игр.</w:t>
      </w:r>
    </w:p>
    <w:p w:rsidR="00C333AE" w:rsidRPr="00C333AE" w:rsidRDefault="00C333AE" w:rsidP="00F159F6">
      <w:pPr>
        <w:shd w:val="clear" w:color="auto" w:fill="FFFFFF"/>
        <w:spacing w:after="120" w:line="315" w:lineRule="atLeast"/>
        <w:ind w:left="156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</w:p>
    <w:p w:rsidR="00AC7AD2" w:rsidRPr="00C333AE" w:rsidRDefault="00AC7AD2" w:rsidP="00F159F6">
      <w:pPr>
        <w:shd w:val="clear" w:color="auto" w:fill="FFFFFF"/>
        <w:spacing w:after="120" w:line="315" w:lineRule="atLeast"/>
        <w:ind w:left="156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Для педагогов:</w:t>
      </w:r>
    </w:p>
    <w:p w:rsidR="00AC7AD2" w:rsidRPr="00C333AE" w:rsidRDefault="00AC7AD2" w:rsidP="00F159F6">
      <w:pPr>
        <w:shd w:val="clear" w:color="auto" w:fill="FFFFFF"/>
        <w:spacing w:after="120" w:line="315" w:lineRule="atLeast"/>
        <w:ind w:left="15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Собран и систематизирован весь материал по теме проекта.</w:t>
      </w:r>
    </w:p>
    <w:p w:rsidR="006E1125" w:rsidRPr="00C333AE" w:rsidRDefault="006E1125" w:rsidP="00F159F6">
      <w:pPr>
        <w:pStyle w:val="a5"/>
        <w:shd w:val="clear" w:color="auto" w:fill="FFFDE5"/>
        <w:spacing w:before="47" w:after="47"/>
        <w:ind w:left="15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80638" w:rsidRPr="00C333AE" w:rsidRDefault="00480638" w:rsidP="00F159F6">
      <w:pPr>
        <w:shd w:val="clear" w:color="auto" w:fill="FFFFFF"/>
        <w:spacing w:after="120" w:line="315" w:lineRule="atLeast"/>
        <w:ind w:left="156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333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Для родителей:</w:t>
      </w:r>
    </w:p>
    <w:p w:rsidR="003C404A" w:rsidRPr="00C333AE" w:rsidRDefault="006E1125" w:rsidP="00F159F6">
      <w:pPr>
        <w:shd w:val="clear" w:color="auto" w:fill="FFFFFF"/>
        <w:spacing w:after="120" w:line="315" w:lineRule="atLeast"/>
        <w:ind w:left="15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333AE">
        <w:rPr>
          <w:rFonts w:ascii="Times New Roman" w:hAnsi="Times New Roman" w:cs="Times New Roman"/>
          <w:b/>
          <w:color w:val="000000"/>
          <w:sz w:val="28"/>
          <w:szCs w:val="28"/>
        </w:rPr>
        <w:t>Повышена компетентность родителей в вопросах касающихся правил дорожного движения и безопасного поведения ребёнка на улицах города.</w:t>
      </w:r>
    </w:p>
    <w:sectPr w:rsidR="003C404A" w:rsidRPr="00C333AE" w:rsidSect="00B11EF1">
      <w:pgSz w:w="16838" w:h="11906" w:orient="landscape"/>
      <w:pgMar w:top="0" w:right="678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19D" w:rsidRDefault="00C5419D" w:rsidP="00BD2A48">
      <w:pPr>
        <w:spacing w:after="0" w:line="240" w:lineRule="auto"/>
      </w:pPr>
      <w:r>
        <w:separator/>
      </w:r>
    </w:p>
  </w:endnote>
  <w:endnote w:type="continuationSeparator" w:id="0">
    <w:p w:rsidR="00C5419D" w:rsidRDefault="00C5419D" w:rsidP="00BD2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19D" w:rsidRDefault="00C5419D" w:rsidP="00BD2A48">
      <w:pPr>
        <w:spacing w:after="0" w:line="240" w:lineRule="auto"/>
      </w:pPr>
      <w:r>
        <w:separator/>
      </w:r>
    </w:p>
  </w:footnote>
  <w:footnote w:type="continuationSeparator" w:id="0">
    <w:p w:rsidR="00C5419D" w:rsidRDefault="00C5419D" w:rsidP="00BD2A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3EC7"/>
    <w:multiLevelType w:val="multilevel"/>
    <w:tmpl w:val="409E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1713F"/>
    <w:multiLevelType w:val="hybridMultilevel"/>
    <w:tmpl w:val="88442D2A"/>
    <w:lvl w:ilvl="0" w:tplc="0EDA26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FEA8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02B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102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DE12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A07B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A6E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24B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1EB5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1EF28DA"/>
    <w:multiLevelType w:val="multilevel"/>
    <w:tmpl w:val="BB2AC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074E2D"/>
    <w:multiLevelType w:val="multilevel"/>
    <w:tmpl w:val="CDA25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DC7E78"/>
    <w:multiLevelType w:val="multilevel"/>
    <w:tmpl w:val="09CE6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13210C"/>
    <w:multiLevelType w:val="hybridMultilevel"/>
    <w:tmpl w:val="ED84744E"/>
    <w:lvl w:ilvl="0" w:tplc="6B7C0F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AA02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38C4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ACE5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707D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9661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AA50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1AA3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3609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D33642C"/>
    <w:multiLevelType w:val="multilevel"/>
    <w:tmpl w:val="71F2E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524FA0"/>
    <w:multiLevelType w:val="multilevel"/>
    <w:tmpl w:val="0C800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351F9C"/>
    <w:multiLevelType w:val="multilevel"/>
    <w:tmpl w:val="9E8E3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710D16"/>
    <w:multiLevelType w:val="hybridMultilevel"/>
    <w:tmpl w:val="5912609E"/>
    <w:lvl w:ilvl="0" w:tplc="FA9276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38DB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024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6CA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68E9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CEBC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70A6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7815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FECD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4820C4D"/>
    <w:multiLevelType w:val="multilevel"/>
    <w:tmpl w:val="2F8EB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BD32B3"/>
    <w:multiLevelType w:val="multilevel"/>
    <w:tmpl w:val="7B7A7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103233"/>
    <w:multiLevelType w:val="multilevel"/>
    <w:tmpl w:val="F88E2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6F50A6"/>
    <w:multiLevelType w:val="multilevel"/>
    <w:tmpl w:val="8A4AD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4A472A"/>
    <w:multiLevelType w:val="multilevel"/>
    <w:tmpl w:val="A702A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2B3C38"/>
    <w:multiLevelType w:val="multilevel"/>
    <w:tmpl w:val="E1CAA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04901BA"/>
    <w:multiLevelType w:val="multilevel"/>
    <w:tmpl w:val="F88A7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A678C4"/>
    <w:multiLevelType w:val="multilevel"/>
    <w:tmpl w:val="91E69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8E94805"/>
    <w:multiLevelType w:val="multilevel"/>
    <w:tmpl w:val="353E1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8F00D6"/>
    <w:multiLevelType w:val="multilevel"/>
    <w:tmpl w:val="9F121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6F3330"/>
    <w:multiLevelType w:val="multilevel"/>
    <w:tmpl w:val="F9FA8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9"/>
  </w:num>
  <w:num w:numId="3">
    <w:abstractNumId w:val="16"/>
  </w:num>
  <w:num w:numId="4">
    <w:abstractNumId w:val="13"/>
  </w:num>
  <w:num w:numId="5">
    <w:abstractNumId w:val="14"/>
  </w:num>
  <w:num w:numId="6">
    <w:abstractNumId w:val="8"/>
  </w:num>
  <w:num w:numId="7">
    <w:abstractNumId w:val="3"/>
  </w:num>
  <w:num w:numId="8">
    <w:abstractNumId w:val="10"/>
  </w:num>
  <w:num w:numId="9">
    <w:abstractNumId w:val="6"/>
  </w:num>
  <w:num w:numId="10">
    <w:abstractNumId w:val="0"/>
  </w:num>
  <w:num w:numId="11">
    <w:abstractNumId w:val="12"/>
  </w:num>
  <w:num w:numId="12">
    <w:abstractNumId w:val="17"/>
  </w:num>
  <w:num w:numId="13">
    <w:abstractNumId w:val="4"/>
  </w:num>
  <w:num w:numId="14">
    <w:abstractNumId w:val="18"/>
  </w:num>
  <w:num w:numId="15">
    <w:abstractNumId w:val="9"/>
  </w:num>
  <w:num w:numId="16">
    <w:abstractNumId w:val="1"/>
  </w:num>
  <w:num w:numId="1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E65"/>
    <w:rsid w:val="000075FE"/>
    <w:rsid w:val="00023BAE"/>
    <w:rsid w:val="00044717"/>
    <w:rsid w:val="00045708"/>
    <w:rsid w:val="00055382"/>
    <w:rsid w:val="000803F1"/>
    <w:rsid w:val="000E4198"/>
    <w:rsid w:val="000E461F"/>
    <w:rsid w:val="000F7C07"/>
    <w:rsid w:val="001067D2"/>
    <w:rsid w:val="0011797B"/>
    <w:rsid w:val="00120B89"/>
    <w:rsid w:val="00124E65"/>
    <w:rsid w:val="00132F26"/>
    <w:rsid w:val="0013643F"/>
    <w:rsid w:val="00150EAB"/>
    <w:rsid w:val="00153B50"/>
    <w:rsid w:val="00167C68"/>
    <w:rsid w:val="001924A9"/>
    <w:rsid w:val="001A27FD"/>
    <w:rsid w:val="001A7DEA"/>
    <w:rsid w:val="001B205C"/>
    <w:rsid w:val="001D192F"/>
    <w:rsid w:val="001D5535"/>
    <w:rsid w:val="001D67B4"/>
    <w:rsid w:val="001E47F9"/>
    <w:rsid w:val="001F7194"/>
    <w:rsid w:val="001F790C"/>
    <w:rsid w:val="00214BD7"/>
    <w:rsid w:val="0022707E"/>
    <w:rsid w:val="00240E05"/>
    <w:rsid w:val="00274863"/>
    <w:rsid w:val="00280673"/>
    <w:rsid w:val="00286366"/>
    <w:rsid w:val="002869BB"/>
    <w:rsid w:val="00291AE3"/>
    <w:rsid w:val="00293CB0"/>
    <w:rsid w:val="002C1056"/>
    <w:rsid w:val="002D40FA"/>
    <w:rsid w:val="002E1F51"/>
    <w:rsid w:val="002F137C"/>
    <w:rsid w:val="002F33C9"/>
    <w:rsid w:val="0033098D"/>
    <w:rsid w:val="00342E58"/>
    <w:rsid w:val="00365C16"/>
    <w:rsid w:val="00371CD2"/>
    <w:rsid w:val="003A1697"/>
    <w:rsid w:val="003A191D"/>
    <w:rsid w:val="003C404A"/>
    <w:rsid w:val="003F63CB"/>
    <w:rsid w:val="00407B65"/>
    <w:rsid w:val="0041059B"/>
    <w:rsid w:val="00420D32"/>
    <w:rsid w:val="004341E7"/>
    <w:rsid w:val="004446B6"/>
    <w:rsid w:val="0046189D"/>
    <w:rsid w:val="004635DF"/>
    <w:rsid w:val="00471D02"/>
    <w:rsid w:val="00475984"/>
    <w:rsid w:val="00480638"/>
    <w:rsid w:val="00480F5D"/>
    <w:rsid w:val="004B4AA5"/>
    <w:rsid w:val="004D353B"/>
    <w:rsid w:val="004F2170"/>
    <w:rsid w:val="00511E2E"/>
    <w:rsid w:val="0051440C"/>
    <w:rsid w:val="00543985"/>
    <w:rsid w:val="0055134B"/>
    <w:rsid w:val="00552495"/>
    <w:rsid w:val="0056541A"/>
    <w:rsid w:val="00572D29"/>
    <w:rsid w:val="00585E0F"/>
    <w:rsid w:val="005C24EA"/>
    <w:rsid w:val="005C4EE9"/>
    <w:rsid w:val="005C5FF7"/>
    <w:rsid w:val="005D7A7A"/>
    <w:rsid w:val="005E157F"/>
    <w:rsid w:val="005F1889"/>
    <w:rsid w:val="006145A9"/>
    <w:rsid w:val="00624D8E"/>
    <w:rsid w:val="006310DD"/>
    <w:rsid w:val="0063542B"/>
    <w:rsid w:val="006520C5"/>
    <w:rsid w:val="006773F3"/>
    <w:rsid w:val="00686376"/>
    <w:rsid w:val="006A022E"/>
    <w:rsid w:val="006B0A09"/>
    <w:rsid w:val="006B539E"/>
    <w:rsid w:val="006B6970"/>
    <w:rsid w:val="006D7649"/>
    <w:rsid w:val="006E1125"/>
    <w:rsid w:val="006E7593"/>
    <w:rsid w:val="006F01B7"/>
    <w:rsid w:val="00717809"/>
    <w:rsid w:val="00737DEA"/>
    <w:rsid w:val="0074169A"/>
    <w:rsid w:val="00781964"/>
    <w:rsid w:val="00785D93"/>
    <w:rsid w:val="007B0787"/>
    <w:rsid w:val="007B2A0D"/>
    <w:rsid w:val="007C0AE8"/>
    <w:rsid w:val="007C5A17"/>
    <w:rsid w:val="007C6E0F"/>
    <w:rsid w:val="00801E25"/>
    <w:rsid w:val="0080410C"/>
    <w:rsid w:val="00807732"/>
    <w:rsid w:val="00812EBF"/>
    <w:rsid w:val="00813B82"/>
    <w:rsid w:val="0081557C"/>
    <w:rsid w:val="0082219F"/>
    <w:rsid w:val="0082417A"/>
    <w:rsid w:val="00832B37"/>
    <w:rsid w:val="008343D0"/>
    <w:rsid w:val="0087048F"/>
    <w:rsid w:val="00883284"/>
    <w:rsid w:val="008868D6"/>
    <w:rsid w:val="008905CE"/>
    <w:rsid w:val="008A23DC"/>
    <w:rsid w:val="008B20C1"/>
    <w:rsid w:val="008E100D"/>
    <w:rsid w:val="00920657"/>
    <w:rsid w:val="0094075E"/>
    <w:rsid w:val="00947652"/>
    <w:rsid w:val="00976398"/>
    <w:rsid w:val="0099639F"/>
    <w:rsid w:val="009A0838"/>
    <w:rsid w:val="009A7024"/>
    <w:rsid w:val="009D44A1"/>
    <w:rsid w:val="00A01DDC"/>
    <w:rsid w:val="00A14B95"/>
    <w:rsid w:val="00A33033"/>
    <w:rsid w:val="00A33E8E"/>
    <w:rsid w:val="00A36F1A"/>
    <w:rsid w:val="00A57066"/>
    <w:rsid w:val="00A61024"/>
    <w:rsid w:val="00A67919"/>
    <w:rsid w:val="00AC7AD2"/>
    <w:rsid w:val="00AD2096"/>
    <w:rsid w:val="00AE1A55"/>
    <w:rsid w:val="00AE3AA9"/>
    <w:rsid w:val="00B03FF7"/>
    <w:rsid w:val="00B11EF1"/>
    <w:rsid w:val="00B3757E"/>
    <w:rsid w:val="00B42339"/>
    <w:rsid w:val="00B45EE8"/>
    <w:rsid w:val="00B61E3F"/>
    <w:rsid w:val="00B84B0E"/>
    <w:rsid w:val="00BB5CAB"/>
    <w:rsid w:val="00BD2A48"/>
    <w:rsid w:val="00BF1DBE"/>
    <w:rsid w:val="00C14A1D"/>
    <w:rsid w:val="00C32097"/>
    <w:rsid w:val="00C32593"/>
    <w:rsid w:val="00C333AE"/>
    <w:rsid w:val="00C352D0"/>
    <w:rsid w:val="00C51CA6"/>
    <w:rsid w:val="00C5419D"/>
    <w:rsid w:val="00CB175E"/>
    <w:rsid w:val="00CC33F9"/>
    <w:rsid w:val="00CC7E14"/>
    <w:rsid w:val="00CD776E"/>
    <w:rsid w:val="00D02608"/>
    <w:rsid w:val="00D10BFC"/>
    <w:rsid w:val="00D160F8"/>
    <w:rsid w:val="00D23F70"/>
    <w:rsid w:val="00D6477A"/>
    <w:rsid w:val="00D70DE0"/>
    <w:rsid w:val="00D77835"/>
    <w:rsid w:val="00D87E89"/>
    <w:rsid w:val="00DF2C4C"/>
    <w:rsid w:val="00E13630"/>
    <w:rsid w:val="00E50CF4"/>
    <w:rsid w:val="00E66E4B"/>
    <w:rsid w:val="00E72C74"/>
    <w:rsid w:val="00E74EA6"/>
    <w:rsid w:val="00E86E23"/>
    <w:rsid w:val="00EA0654"/>
    <w:rsid w:val="00EA6146"/>
    <w:rsid w:val="00EB2201"/>
    <w:rsid w:val="00EC29E4"/>
    <w:rsid w:val="00EE354B"/>
    <w:rsid w:val="00F10E25"/>
    <w:rsid w:val="00F1477C"/>
    <w:rsid w:val="00F159F6"/>
    <w:rsid w:val="00F23B0B"/>
    <w:rsid w:val="00F35F1D"/>
    <w:rsid w:val="00F464AC"/>
    <w:rsid w:val="00F72E73"/>
    <w:rsid w:val="00F75450"/>
    <w:rsid w:val="00F9296D"/>
    <w:rsid w:val="00FB0F88"/>
    <w:rsid w:val="00FB1E5C"/>
    <w:rsid w:val="00FE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57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E157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BD2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2A48"/>
  </w:style>
  <w:style w:type="paragraph" w:styleId="a8">
    <w:name w:val="footer"/>
    <w:basedOn w:val="a"/>
    <w:link w:val="a9"/>
    <w:uiPriority w:val="99"/>
    <w:unhideWhenUsed/>
    <w:rsid w:val="00BD2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2A48"/>
  </w:style>
  <w:style w:type="paragraph" w:styleId="aa">
    <w:name w:val="List Paragraph"/>
    <w:basedOn w:val="a"/>
    <w:uiPriority w:val="34"/>
    <w:qFormat/>
    <w:rsid w:val="001924A9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342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2E58"/>
  </w:style>
  <w:style w:type="character" w:styleId="ac">
    <w:name w:val="Strong"/>
    <w:basedOn w:val="a0"/>
    <w:uiPriority w:val="22"/>
    <w:qFormat/>
    <w:rsid w:val="00342E5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57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E157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BD2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2A48"/>
  </w:style>
  <w:style w:type="paragraph" w:styleId="a8">
    <w:name w:val="footer"/>
    <w:basedOn w:val="a"/>
    <w:link w:val="a9"/>
    <w:uiPriority w:val="99"/>
    <w:unhideWhenUsed/>
    <w:rsid w:val="00BD2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2A48"/>
  </w:style>
  <w:style w:type="paragraph" w:styleId="aa">
    <w:name w:val="List Paragraph"/>
    <w:basedOn w:val="a"/>
    <w:uiPriority w:val="34"/>
    <w:qFormat/>
    <w:rsid w:val="001924A9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342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2E58"/>
  </w:style>
  <w:style w:type="character" w:styleId="ac">
    <w:name w:val="Strong"/>
    <w:basedOn w:val="a0"/>
    <w:uiPriority w:val="22"/>
    <w:qFormat/>
    <w:rsid w:val="00342E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40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8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72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6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diagramLayout" Target="diagrams/layout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B86BF60-D1F1-4663-A5AB-96A4B4BF44F2}" type="doc">
      <dgm:prSet loTypeId="urn:microsoft.com/office/officeart/2005/8/layout/hierarchy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63AC74CF-A060-493F-B65F-4C8FC06EF765}">
      <dgm:prSet phldrT="[Текст]" custT="1"/>
      <dgm:spPr>
        <a:xfrm>
          <a:off x="824454" y="903897"/>
          <a:ext cx="8020424" cy="126034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4800" b="1">
              <a:solidFill>
                <a:srgbClr val="FF0000"/>
              </a:solidFill>
              <a:latin typeface="Times New Roman" pitchFamily="18" charset="0"/>
              <a:ea typeface="+mn-ea"/>
              <a:cs typeface="Times New Roman" pitchFamily="18" charset="0"/>
            </a:rPr>
            <a:t>Задачи проекта</a:t>
          </a:r>
        </a:p>
      </dgm:t>
    </dgm:pt>
    <dgm:pt modelId="{9F8DCE89-335F-45D1-9B61-FFB6C42CAC61}" type="parTrans" cxnId="{C430B91F-CECC-4262-B782-B53CF57913D2}">
      <dgm:prSet/>
      <dgm:spPr/>
      <dgm:t>
        <a:bodyPr/>
        <a:lstStyle/>
        <a:p>
          <a:endParaRPr lang="ru-RU"/>
        </a:p>
      </dgm:t>
    </dgm:pt>
    <dgm:pt modelId="{36AE8AA5-1377-480C-BAA0-37FC241BE341}" type="sibTrans" cxnId="{C430B91F-CECC-4262-B782-B53CF57913D2}">
      <dgm:prSet/>
      <dgm:spPr/>
      <dgm:t>
        <a:bodyPr/>
        <a:lstStyle/>
        <a:p>
          <a:endParaRPr lang="ru-RU"/>
        </a:p>
      </dgm:t>
    </dgm:pt>
    <dgm:pt modelId="{3433271E-91AD-47AA-9B3D-78025CF87EBD}">
      <dgm:prSet custT="1"/>
      <dgm:spPr>
        <a:xfrm>
          <a:off x="1878744" y="2741493"/>
          <a:ext cx="1213884" cy="237370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/>
            <a:t>Познакомить детей со значением дорожных знаков, научить понимать их схематическое изображение для правильной ориентации на улицах и дорогах.</a:t>
          </a:r>
          <a:endParaRPr lang="ru-RU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9245D84-A86B-493B-92C6-3043736F1FE7}" type="parTrans" cxnId="{54120E51-ED22-4A9A-A740-2AF4D7BB11A9}">
      <dgm:prSet/>
      <dgm:spPr>
        <a:xfrm>
          <a:off x="2265153" y="1954739"/>
          <a:ext cx="2348979" cy="577246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2756065-B6EF-4B0D-A36B-8542A61421B4}" type="sibTrans" cxnId="{54120E51-ED22-4A9A-A740-2AF4D7BB11A9}">
      <dgm:prSet/>
      <dgm:spPr/>
      <dgm:t>
        <a:bodyPr/>
        <a:lstStyle/>
        <a:p>
          <a:endParaRPr lang="ru-RU"/>
        </a:p>
      </dgm:t>
    </dgm:pt>
    <dgm:pt modelId="{F3D663A6-79DD-4729-A032-AB0D6655B2DC}">
      <dgm:prSet custT="1"/>
      <dgm:spPr>
        <a:xfrm>
          <a:off x="3516587" y="2724377"/>
          <a:ext cx="1149200" cy="23250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/>
            <a:t>Развивать способность практически применять полученные знания в дорожно-транспортной среде</a:t>
          </a:r>
          <a:r>
            <a:rPr lang="ru-RU" sz="800"/>
            <a:t>.</a:t>
          </a:r>
          <a:endParaRPr lang="ru-RU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5B70550-83D6-4BA1-9070-63977DA58036}" type="parTrans" cxnId="{AE387E77-3374-4F54-849E-6EE37EB7AD7D}">
      <dgm:prSet/>
      <dgm:spPr>
        <a:xfrm>
          <a:off x="3870654" y="1954739"/>
          <a:ext cx="743479" cy="560130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9FCA7B1-2336-4AA6-8A2D-15F9E875FE86}" type="sibTrans" cxnId="{AE387E77-3374-4F54-849E-6EE37EB7AD7D}">
      <dgm:prSet/>
      <dgm:spPr/>
      <dgm:t>
        <a:bodyPr/>
        <a:lstStyle/>
        <a:p>
          <a:endParaRPr lang="ru-RU"/>
        </a:p>
      </dgm:t>
    </dgm:pt>
    <dgm:pt modelId="{B806A75C-DA14-4994-963F-165D07087295}">
      <dgm:prSet custT="1"/>
      <dgm:spPr>
        <a:xfrm>
          <a:off x="5123963" y="2741493"/>
          <a:ext cx="1134691" cy="226151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/>
            <a:t>Воспитывать дисциплинированность и сознательное выполнение Правил дорожного движения, культуру поведения в дорожно-транспортном процессе.</a:t>
          </a:r>
          <a:endParaRPr lang="ru-RU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5CBE436-A7D9-49DC-B824-FF99D19D5057}" type="parTrans" cxnId="{71E88026-C272-4A01-B2B3-EAADB1CA4359}">
      <dgm:prSet/>
      <dgm:spPr>
        <a:xfrm>
          <a:off x="4614133" y="1954739"/>
          <a:ext cx="856642" cy="577246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F29C5CD-CBC5-4D7B-A5BC-2C8998B3F128}" type="sibTrans" cxnId="{71E88026-C272-4A01-B2B3-EAADB1CA4359}">
      <dgm:prSet/>
      <dgm:spPr/>
      <dgm:t>
        <a:bodyPr/>
        <a:lstStyle/>
        <a:p>
          <a:endParaRPr lang="ru-RU"/>
        </a:p>
      </dgm:t>
    </dgm:pt>
    <dgm:pt modelId="{225F87BD-3F08-4E57-B3C7-2C5585572555}">
      <dgm:prSet custT="1"/>
      <dgm:spPr>
        <a:xfrm>
          <a:off x="6699722" y="2741493"/>
          <a:ext cx="1119011" cy="226424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/>
            <a:t>Развивать логику, внимание, наблюдательность, умение соблюдать правила через детскую игровую деятельность.</a:t>
          </a:r>
          <a:endParaRPr lang="ru-RU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5AE6E53-6AD8-4CD5-BF92-9B26CC57A811}" type="parTrans" cxnId="{F3EAD2FB-6768-4CBB-82F2-CD0684757434}">
      <dgm:prSet/>
      <dgm:spPr>
        <a:xfrm>
          <a:off x="4614133" y="1954739"/>
          <a:ext cx="2424560" cy="577246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A33605E1-D832-4363-94D7-5612C6F076C6}" type="sibTrans" cxnId="{F3EAD2FB-6768-4CBB-82F2-CD0684757434}">
      <dgm:prSet/>
      <dgm:spPr/>
      <dgm:t>
        <a:bodyPr/>
        <a:lstStyle/>
        <a:p>
          <a:endParaRPr lang="ru-RU"/>
        </a:p>
      </dgm:t>
    </dgm:pt>
    <dgm:pt modelId="{14ACFA1C-7E39-4858-BC00-7385199D9A07}">
      <dgm:prSet custT="1"/>
      <dgm:spPr>
        <a:xfrm>
          <a:off x="8259800" y="2741493"/>
          <a:ext cx="1184092" cy="226063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/>
            <a:t>Активизировать работу по пропаганде правил дорожного движения и безопасного образа жизни среди родителей.</a:t>
          </a:r>
          <a:endParaRPr lang="ru-RU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A82934A-7C0F-4DE6-9234-6E4206B91AC9}" type="parTrans" cxnId="{5E9FC8D7-CF8F-4690-9918-2CA06F84E53B}">
      <dgm:prSet/>
      <dgm:spPr>
        <a:xfrm>
          <a:off x="4614133" y="1954739"/>
          <a:ext cx="4017180" cy="577246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9448D5B-A4F7-40C2-AF6F-ED30FD5B536D}" type="sibTrans" cxnId="{5E9FC8D7-CF8F-4690-9918-2CA06F84E53B}">
      <dgm:prSet/>
      <dgm:spPr/>
      <dgm:t>
        <a:bodyPr/>
        <a:lstStyle/>
        <a:p>
          <a:endParaRPr lang="ru-RU"/>
        </a:p>
      </dgm:t>
    </dgm:pt>
    <dgm:pt modelId="{A2945246-DB7D-41BC-8705-113BAC92AD9C}">
      <dgm:prSet phldrT="[Текст]" custT="1"/>
      <dgm:spPr>
        <a:xfrm>
          <a:off x="225440" y="2741493"/>
          <a:ext cx="1212237" cy="243151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1050"/>
            <a:t>Расширять представления детей об окружающей дорожной среде и правилах дорожного поведения.</a:t>
          </a:r>
          <a:endParaRPr lang="ru-RU" sz="105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B5B4959-6372-426B-825A-BCA4AEDB40A6}" type="sibTrans" cxnId="{F8CC60A9-1B69-4C7D-8936-A562E93AF4A0}">
      <dgm:prSet/>
      <dgm:spPr/>
      <dgm:t>
        <a:bodyPr/>
        <a:lstStyle/>
        <a:p>
          <a:endParaRPr lang="ru-RU"/>
        </a:p>
      </dgm:t>
    </dgm:pt>
    <dgm:pt modelId="{044008F2-7CF9-4920-8B5A-F9FA7E424B1F}" type="parTrans" cxnId="{F8CC60A9-1B69-4C7D-8936-A562E93AF4A0}">
      <dgm:prSet/>
      <dgm:spPr>
        <a:xfrm>
          <a:off x="611025" y="1954739"/>
          <a:ext cx="4003107" cy="577246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8168930-EB83-480E-8B27-AFDD068EB134}" type="pres">
      <dgm:prSet presAssocID="{AB86BF60-D1F1-4663-A5AB-96A4B4BF44F2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551837D-F11A-4761-807B-F15A2D259F34}" type="pres">
      <dgm:prSet presAssocID="{63AC74CF-A060-493F-B65F-4C8FC06EF765}" presName="hierRoot1" presStyleCnt="0"/>
      <dgm:spPr/>
    </dgm:pt>
    <dgm:pt modelId="{67A66763-6156-4F3A-90DF-8A744DCBCEDA}" type="pres">
      <dgm:prSet presAssocID="{63AC74CF-A060-493F-B65F-4C8FC06EF765}" presName="composite" presStyleCnt="0"/>
      <dgm:spPr/>
    </dgm:pt>
    <dgm:pt modelId="{8A30233F-BC27-4A34-9BEE-AFF7EE487ECF}" type="pres">
      <dgm:prSet presAssocID="{63AC74CF-A060-493F-B65F-4C8FC06EF765}" presName="background" presStyleLbl="node0" presStyleIdx="0" presStyleCnt="1"/>
      <dgm:spPr>
        <a:xfrm>
          <a:off x="603920" y="694390"/>
          <a:ext cx="8020424" cy="1260349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F26BDF1-10FD-4DE1-8AE5-1B608D301DC9}" type="pres">
      <dgm:prSet presAssocID="{63AC74CF-A060-493F-B65F-4C8FC06EF765}" presName="text" presStyleLbl="fgAcc0" presStyleIdx="0" presStyleCnt="1" custScaleX="404092" custLinFactX="-100000" custLinFactNeighborX="-132801" custLinFactNeighborY="1466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6465C52-AA30-4D87-8D47-BBED0D138ABB}" type="pres">
      <dgm:prSet presAssocID="{63AC74CF-A060-493F-B65F-4C8FC06EF765}" presName="hierChild2" presStyleCnt="0"/>
      <dgm:spPr/>
    </dgm:pt>
    <dgm:pt modelId="{7A414B3E-2D7E-4C0A-AC70-E1870E72E639}" type="pres">
      <dgm:prSet presAssocID="{044008F2-7CF9-4920-8B5A-F9FA7E424B1F}" presName="Name10" presStyleLbl="parChTrans1D2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4003107" y="0"/>
              </a:moveTo>
              <a:lnTo>
                <a:pt x="4003107" y="393376"/>
              </a:lnTo>
              <a:lnTo>
                <a:pt x="0" y="393376"/>
              </a:lnTo>
              <a:lnTo>
                <a:pt x="0" y="57724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7440915-D583-4F1D-8435-6861DC396D75}" type="pres">
      <dgm:prSet presAssocID="{A2945246-DB7D-41BC-8705-113BAC92AD9C}" presName="hierRoot2" presStyleCnt="0"/>
      <dgm:spPr/>
    </dgm:pt>
    <dgm:pt modelId="{4E2E055C-0BAA-4DB4-9879-41F45C431CF1}" type="pres">
      <dgm:prSet presAssocID="{A2945246-DB7D-41BC-8705-113BAC92AD9C}" presName="composite2" presStyleCnt="0"/>
      <dgm:spPr/>
    </dgm:pt>
    <dgm:pt modelId="{1D232101-7BB3-438E-98A2-4E72CB9B095D}" type="pres">
      <dgm:prSet presAssocID="{A2945246-DB7D-41BC-8705-113BAC92AD9C}" presName="background2" presStyleLbl="node2" presStyleIdx="0" presStyleCnt="6"/>
      <dgm:spPr>
        <a:xfrm>
          <a:off x="4906" y="2531986"/>
          <a:ext cx="1212237" cy="2431515"/>
        </a:xfrm>
        <a:prstGeom prst="roundRect">
          <a:avLst>
            <a:gd name="adj" fmla="val 1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769B361-B1C1-4C81-B6BC-1D1C1E0AD3EF}" type="pres">
      <dgm:prSet presAssocID="{A2945246-DB7D-41BC-8705-113BAC92AD9C}" presName="text2" presStyleLbl="fgAcc2" presStyleIdx="0" presStyleCnt="6" custScaleX="61076" custScaleY="192924" custLinFactNeighborX="5881" custLinFactNeighborY="-308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21B4C06-86A3-435B-8431-D6D620C0BC65}" type="pres">
      <dgm:prSet presAssocID="{A2945246-DB7D-41BC-8705-113BAC92AD9C}" presName="hierChild3" presStyleCnt="0"/>
      <dgm:spPr/>
    </dgm:pt>
    <dgm:pt modelId="{623AB7B3-594C-4301-816B-2536F174DC44}" type="pres">
      <dgm:prSet presAssocID="{29245D84-A86B-493B-92C6-3043736F1FE7}" presName="Name10" presStyleLbl="parChTrans1D2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2348979" y="0"/>
              </a:moveTo>
              <a:lnTo>
                <a:pt x="2348979" y="393376"/>
              </a:lnTo>
              <a:lnTo>
                <a:pt x="0" y="393376"/>
              </a:lnTo>
              <a:lnTo>
                <a:pt x="0" y="57724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F22A67D-563E-48FB-BC1B-75C965DBA3BA}" type="pres">
      <dgm:prSet presAssocID="{3433271E-91AD-47AA-9B3D-78025CF87EBD}" presName="hierRoot2" presStyleCnt="0"/>
      <dgm:spPr/>
    </dgm:pt>
    <dgm:pt modelId="{C63A48DA-1CBE-4E67-9C16-CC6BDFDEF6D1}" type="pres">
      <dgm:prSet presAssocID="{3433271E-91AD-47AA-9B3D-78025CF87EBD}" presName="composite2" presStyleCnt="0"/>
      <dgm:spPr/>
    </dgm:pt>
    <dgm:pt modelId="{D6FC7035-B98D-4888-8DD9-303AF9D22E96}" type="pres">
      <dgm:prSet presAssocID="{3433271E-91AD-47AA-9B3D-78025CF87EBD}" presName="background2" presStyleLbl="node2" presStyleIdx="1" presStyleCnt="6"/>
      <dgm:spPr>
        <a:xfrm>
          <a:off x="1658211" y="2531986"/>
          <a:ext cx="1213884" cy="2373703"/>
        </a:xfrm>
        <a:prstGeom prst="roundRect">
          <a:avLst>
            <a:gd name="adj" fmla="val 1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72863CBB-29FA-4E49-8095-68476AA90747}" type="pres">
      <dgm:prSet presAssocID="{3433271E-91AD-47AA-9B3D-78025CF87EBD}" presName="text2" presStyleLbl="fgAcc2" presStyleIdx="1" presStyleCnt="6" custScaleX="61159" custScaleY="18833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13B914C-977D-4143-BD8E-67C100453CF7}" type="pres">
      <dgm:prSet presAssocID="{3433271E-91AD-47AA-9B3D-78025CF87EBD}" presName="hierChild3" presStyleCnt="0"/>
      <dgm:spPr/>
    </dgm:pt>
    <dgm:pt modelId="{BF326C15-25C6-4A9F-A777-E59F4F1E7EFB}" type="pres">
      <dgm:prSet presAssocID="{D5B70550-83D6-4BA1-9070-63977DA58036}" presName="Name10" presStyleLbl="parChTrans1D2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743479" y="0"/>
              </a:moveTo>
              <a:lnTo>
                <a:pt x="743479" y="376261"/>
              </a:lnTo>
              <a:lnTo>
                <a:pt x="0" y="376261"/>
              </a:lnTo>
              <a:lnTo>
                <a:pt x="0" y="56013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3516B6E-69C1-48EC-A14C-348E27DD3C84}" type="pres">
      <dgm:prSet presAssocID="{F3D663A6-79DD-4729-A032-AB0D6655B2DC}" presName="hierRoot2" presStyleCnt="0"/>
      <dgm:spPr/>
    </dgm:pt>
    <dgm:pt modelId="{0FDFC775-C71E-4105-9276-9E286D3CCA1D}" type="pres">
      <dgm:prSet presAssocID="{F3D663A6-79DD-4729-A032-AB0D6655B2DC}" presName="composite2" presStyleCnt="0"/>
      <dgm:spPr/>
    </dgm:pt>
    <dgm:pt modelId="{9D29C898-6FC2-41F6-A33F-437666052543}" type="pres">
      <dgm:prSet presAssocID="{F3D663A6-79DD-4729-A032-AB0D6655B2DC}" presName="background2" presStyleLbl="node2" presStyleIdx="2" presStyleCnt="6"/>
      <dgm:spPr>
        <a:xfrm>
          <a:off x="3296054" y="2514870"/>
          <a:ext cx="1149200" cy="2325054"/>
        </a:xfrm>
        <a:prstGeom prst="roundRect">
          <a:avLst>
            <a:gd name="adj" fmla="val 1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6FA8B2B-B1B9-4CEE-8ECC-084948B9114E}" type="pres">
      <dgm:prSet presAssocID="{F3D663A6-79DD-4729-A032-AB0D6655B2DC}" presName="text2" presStyleLbl="fgAcc2" presStyleIdx="2" presStyleCnt="6" custScaleX="57900" custScaleY="184477" custLinFactNeighborX="-862" custLinFactNeighborY="-1358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6DED0AF-79FA-4583-9FD4-54F5AC813C25}" type="pres">
      <dgm:prSet presAssocID="{F3D663A6-79DD-4729-A032-AB0D6655B2DC}" presName="hierChild3" presStyleCnt="0"/>
      <dgm:spPr/>
    </dgm:pt>
    <dgm:pt modelId="{F5211AA0-6A91-4294-AC9A-4D82A7C469AD}" type="pres">
      <dgm:prSet presAssocID="{55CBE436-A7D9-49DC-B824-FF99D19D5057}" presName="Name10" presStyleLbl="parChTrans1D2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76"/>
              </a:lnTo>
              <a:lnTo>
                <a:pt x="856642" y="393376"/>
              </a:lnTo>
              <a:lnTo>
                <a:pt x="856642" y="57724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37F5358-B47D-4A35-96FF-EE50BACCB5FC}" type="pres">
      <dgm:prSet presAssocID="{B806A75C-DA14-4994-963F-165D07087295}" presName="hierRoot2" presStyleCnt="0"/>
      <dgm:spPr/>
    </dgm:pt>
    <dgm:pt modelId="{F0A4D552-0490-4CC0-8BEF-BDDA142ECF39}" type="pres">
      <dgm:prSet presAssocID="{B806A75C-DA14-4994-963F-165D07087295}" presName="composite2" presStyleCnt="0"/>
      <dgm:spPr/>
    </dgm:pt>
    <dgm:pt modelId="{A1B7B359-BC8E-41B8-8C30-128B77BB0B19}" type="pres">
      <dgm:prSet presAssocID="{B806A75C-DA14-4994-963F-165D07087295}" presName="background2" presStyleLbl="node2" presStyleIdx="3" presStyleCnt="6"/>
      <dgm:spPr>
        <a:xfrm>
          <a:off x="4903430" y="2531986"/>
          <a:ext cx="1134691" cy="2261519"/>
        </a:xfrm>
        <a:prstGeom prst="roundRect">
          <a:avLst>
            <a:gd name="adj" fmla="val 1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2A01B18-B7BC-47E2-981B-940CBA54920E}" type="pres">
      <dgm:prSet presAssocID="{B806A75C-DA14-4994-963F-165D07087295}" presName="text2" presStyleLbl="fgAcc2" presStyleIdx="3" presStyleCnt="6" custScaleX="57169" custScaleY="179436" custLinFactNeighborX="-1960" custLinFactNeighborY="-385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DF2918AD-81CB-41A1-8B9F-CCB8F03F537C}" type="pres">
      <dgm:prSet presAssocID="{B806A75C-DA14-4994-963F-165D07087295}" presName="hierChild3" presStyleCnt="0"/>
      <dgm:spPr/>
    </dgm:pt>
    <dgm:pt modelId="{FDC0B758-30B9-4774-84AC-B6EFF72B4148}" type="pres">
      <dgm:prSet presAssocID="{F5AE6E53-6AD8-4CD5-BF92-9B26CC57A811}" presName="Name10" presStyleLbl="parChTrans1D2" presStyleIdx="4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76"/>
              </a:lnTo>
              <a:lnTo>
                <a:pt x="2424560" y="393376"/>
              </a:lnTo>
              <a:lnTo>
                <a:pt x="2424560" y="57724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994BB6F-84A8-4272-A5FB-43A989AA116A}" type="pres">
      <dgm:prSet presAssocID="{225F87BD-3F08-4E57-B3C7-2C5585572555}" presName="hierRoot2" presStyleCnt="0"/>
      <dgm:spPr/>
    </dgm:pt>
    <dgm:pt modelId="{362D3012-6E7A-480D-94AF-78A949DFA638}" type="pres">
      <dgm:prSet presAssocID="{225F87BD-3F08-4E57-B3C7-2C5585572555}" presName="composite2" presStyleCnt="0"/>
      <dgm:spPr/>
    </dgm:pt>
    <dgm:pt modelId="{A638AC4A-8C72-4AB1-8DD5-BC0588D15ABD}" type="pres">
      <dgm:prSet presAssocID="{225F87BD-3F08-4E57-B3C7-2C5585572555}" presName="background2" presStyleLbl="node2" presStyleIdx="4" presStyleCnt="6"/>
      <dgm:spPr>
        <a:xfrm>
          <a:off x="6479188" y="2531986"/>
          <a:ext cx="1119011" cy="2264242"/>
        </a:xfrm>
        <a:prstGeom prst="roundRect">
          <a:avLst>
            <a:gd name="adj" fmla="val 1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A8834D8-5067-4876-A822-F520AE2906BE}" type="pres">
      <dgm:prSet presAssocID="{225F87BD-3F08-4E57-B3C7-2C5585572555}" presName="text2" presStyleLbl="fgAcc2" presStyleIdx="4" presStyleCnt="6" custScaleX="56379" custScaleY="17965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922BB05-465F-4ABC-9061-335CCF31F44A}" type="pres">
      <dgm:prSet presAssocID="{225F87BD-3F08-4E57-B3C7-2C5585572555}" presName="hierChild3" presStyleCnt="0"/>
      <dgm:spPr/>
    </dgm:pt>
    <dgm:pt modelId="{6F73E043-8E92-48D0-B307-4D8CEA2D34DB}" type="pres">
      <dgm:prSet presAssocID="{6A82934A-7C0F-4DE6-9234-6E4206B91AC9}" presName="Name10" presStyleLbl="parChTrans1D2" presStyleIdx="5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76"/>
              </a:lnTo>
              <a:lnTo>
                <a:pt x="4017180" y="393376"/>
              </a:lnTo>
              <a:lnTo>
                <a:pt x="4017180" y="57724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3088CD6-570E-47A5-8DE4-528ABE35D7C7}" type="pres">
      <dgm:prSet presAssocID="{14ACFA1C-7E39-4858-BC00-7385199D9A07}" presName="hierRoot2" presStyleCnt="0"/>
      <dgm:spPr/>
    </dgm:pt>
    <dgm:pt modelId="{49F9BBD9-7989-4D1B-AC6A-ADB15B891E21}" type="pres">
      <dgm:prSet presAssocID="{14ACFA1C-7E39-4858-BC00-7385199D9A07}" presName="composite2" presStyleCnt="0"/>
      <dgm:spPr/>
    </dgm:pt>
    <dgm:pt modelId="{D67DF956-67A8-4DEB-8DF1-2A86E41B3EC1}" type="pres">
      <dgm:prSet presAssocID="{14ACFA1C-7E39-4858-BC00-7385199D9A07}" presName="background2" presStyleLbl="node2" presStyleIdx="5" presStyleCnt="6"/>
      <dgm:spPr>
        <a:xfrm>
          <a:off x="8039266" y="2531986"/>
          <a:ext cx="1184092" cy="2260637"/>
        </a:xfrm>
        <a:prstGeom prst="roundRect">
          <a:avLst>
            <a:gd name="adj" fmla="val 1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5CB55CD-4DD4-48EE-A636-42508D52C60C}" type="pres">
      <dgm:prSet presAssocID="{14ACFA1C-7E39-4858-BC00-7385199D9A07}" presName="text2" presStyleLbl="fgAcc2" presStyleIdx="5" presStyleCnt="6" custScaleX="59658" custScaleY="17936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BB21EDF-9E04-4EEC-BC2D-0F8BA844434D}" type="pres">
      <dgm:prSet presAssocID="{14ACFA1C-7E39-4858-BC00-7385199D9A07}" presName="hierChild3" presStyleCnt="0"/>
      <dgm:spPr/>
    </dgm:pt>
  </dgm:ptLst>
  <dgm:cxnLst>
    <dgm:cxn modelId="{54120E51-ED22-4A9A-A740-2AF4D7BB11A9}" srcId="{63AC74CF-A060-493F-B65F-4C8FC06EF765}" destId="{3433271E-91AD-47AA-9B3D-78025CF87EBD}" srcOrd="1" destOrd="0" parTransId="{29245D84-A86B-493B-92C6-3043736F1FE7}" sibTransId="{62756065-B6EF-4B0D-A36B-8542A61421B4}"/>
    <dgm:cxn modelId="{D53CAFF7-59E8-4D88-A0D9-8FB1F088D422}" type="presOf" srcId="{55CBE436-A7D9-49DC-B824-FF99D19D5057}" destId="{F5211AA0-6A91-4294-AC9A-4D82A7C469AD}" srcOrd="0" destOrd="0" presId="urn:microsoft.com/office/officeart/2005/8/layout/hierarchy1"/>
    <dgm:cxn modelId="{F3EAD2FB-6768-4CBB-82F2-CD0684757434}" srcId="{63AC74CF-A060-493F-B65F-4C8FC06EF765}" destId="{225F87BD-3F08-4E57-B3C7-2C5585572555}" srcOrd="4" destOrd="0" parTransId="{F5AE6E53-6AD8-4CD5-BF92-9B26CC57A811}" sibTransId="{A33605E1-D832-4363-94D7-5612C6F076C6}"/>
    <dgm:cxn modelId="{71E88026-C272-4A01-B2B3-EAADB1CA4359}" srcId="{63AC74CF-A060-493F-B65F-4C8FC06EF765}" destId="{B806A75C-DA14-4994-963F-165D07087295}" srcOrd="3" destOrd="0" parTransId="{55CBE436-A7D9-49DC-B824-FF99D19D5057}" sibTransId="{5F29C5CD-CBC5-4D7B-A5BC-2C8998B3F128}"/>
    <dgm:cxn modelId="{E83663FD-1942-44C3-9F7C-DC1405520834}" type="presOf" srcId="{B806A75C-DA14-4994-963F-165D07087295}" destId="{02A01B18-B7BC-47E2-981B-940CBA54920E}" srcOrd="0" destOrd="0" presId="urn:microsoft.com/office/officeart/2005/8/layout/hierarchy1"/>
    <dgm:cxn modelId="{4CDCE67D-1D05-470E-A2C7-5E5CC2F6108C}" type="presOf" srcId="{6A82934A-7C0F-4DE6-9234-6E4206B91AC9}" destId="{6F73E043-8E92-48D0-B307-4D8CEA2D34DB}" srcOrd="0" destOrd="0" presId="urn:microsoft.com/office/officeart/2005/8/layout/hierarchy1"/>
    <dgm:cxn modelId="{AE387E77-3374-4F54-849E-6EE37EB7AD7D}" srcId="{63AC74CF-A060-493F-B65F-4C8FC06EF765}" destId="{F3D663A6-79DD-4729-A032-AB0D6655B2DC}" srcOrd="2" destOrd="0" parTransId="{D5B70550-83D6-4BA1-9070-63977DA58036}" sibTransId="{19FCA7B1-2336-4AA6-8A2D-15F9E875FE86}"/>
    <dgm:cxn modelId="{4187AC72-E77B-4DCD-99E6-32C1274F87D0}" type="presOf" srcId="{F5AE6E53-6AD8-4CD5-BF92-9B26CC57A811}" destId="{FDC0B758-30B9-4774-84AC-B6EFF72B4148}" srcOrd="0" destOrd="0" presId="urn:microsoft.com/office/officeart/2005/8/layout/hierarchy1"/>
    <dgm:cxn modelId="{C430B91F-CECC-4262-B782-B53CF57913D2}" srcId="{AB86BF60-D1F1-4663-A5AB-96A4B4BF44F2}" destId="{63AC74CF-A060-493F-B65F-4C8FC06EF765}" srcOrd="0" destOrd="0" parTransId="{9F8DCE89-335F-45D1-9B61-FFB6C42CAC61}" sibTransId="{36AE8AA5-1377-480C-BAA0-37FC241BE341}"/>
    <dgm:cxn modelId="{5E9FC8D7-CF8F-4690-9918-2CA06F84E53B}" srcId="{63AC74CF-A060-493F-B65F-4C8FC06EF765}" destId="{14ACFA1C-7E39-4858-BC00-7385199D9A07}" srcOrd="5" destOrd="0" parTransId="{6A82934A-7C0F-4DE6-9234-6E4206B91AC9}" sibTransId="{19448D5B-A4F7-40C2-AF6F-ED30FD5B536D}"/>
    <dgm:cxn modelId="{F8CC60A9-1B69-4C7D-8936-A562E93AF4A0}" srcId="{63AC74CF-A060-493F-B65F-4C8FC06EF765}" destId="{A2945246-DB7D-41BC-8705-113BAC92AD9C}" srcOrd="0" destOrd="0" parTransId="{044008F2-7CF9-4920-8B5A-F9FA7E424B1F}" sibTransId="{CB5B4959-6372-426B-825A-BCA4AEDB40A6}"/>
    <dgm:cxn modelId="{CD164CA5-6BAD-4618-BE72-C64EB60624FE}" type="presOf" srcId="{63AC74CF-A060-493F-B65F-4C8FC06EF765}" destId="{EF26BDF1-10FD-4DE1-8AE5-1B608D301DC9}" srcOrd="0" destOrd="0" presId="urn:microsoft.com/office/officeart/2005/8/layout/hierarchy1"/>
    <dgm:cxn modelId="{0497F916-DFE4-4364-89CB-283A60E0551A}" type="presOf" srcId="{AB86BF60-D1F1-4663-A5AB-96A4B4BF44F2}" destId="{68168930-EB83-480E-8B27-AFDD068EB134}" srcOrd="0" destOrd="0" presId="urn:microsoft.com/office/officeart/2005/8/layout/hierarchy1"/>
    <dgm:cxn modelId="{78CCA5E6-7AE8-4B4E-8869-20A8DFF8A8B8}" type="presOf" srcId="{A2945246-DB7D-41BC-8705-113BAC92AD9C}" destId="{0769B361-B1C1-4C81-B6BC-1D1C1E0AD3EF}" srcOrd="0" destOrd="0" presId="urn:microsoft.com/office/officeart/2005/8/layout/hierarchy1"/>
    <dgm:cxn modelId="{1DEEDF4A-A090-4A3B-9DC4-C421EC8C306A}" type="presOf" srcId="{044008F2-7CF9-4920-8B5A-F9FA7E424B1F}" destId="{7A414B3E-2D7E-4C0A-AC70-E1870E72E639}" srcOrd="0" destOrd="0" presId="urn:microsoft.com/office/officeart/2005/8/layout/hierarchy1"/>
    <dgm:cxn modelId="{B30D83C6-8395-4105-8C6A-687F606B2F87}" type="presOf" srcId="{14ACFA1C-7E39-4858-BC00-7385199D9A07}" destId="{E5CB55CD-4DD4-48EE-A636-42508D52C60C}" srcOrd="0" destOrd="0" presId="urn:microsoft.com/office/officeart/2005/8/layout/hierarchy1"/>
    <dgm:cxn modelId="{BA8BE2E5-6C65-4B75-BB2E-FC0CAEDAB3E2}" type="presOf" srcId="{3433271E-91AD-47AA-9B3D-78025CF87EBD}" destId="{72863CBB-29FA-4E49-8095-68476AA90747}" srcOrd="0" destOrd="0" presId="urn:microsoft.com/office/officeart/2005/8/layout/hierarchy1"/>
    <dgm:cxn modelId="{0BAC6B85-0214-4AB2-AC8D-0B762E068C76}" type="presOf" srcId="{225F87BD-3F08-4E57-B3C7-2C5585572555}" destId="{2A8834D8-5067-4876-A822-F520AE2906BE}" srcOrd="0" destOrd="0" presId="urn:microsoft.com/office/officeart/2005/8/layout/hierarchy1"/>
    <dgm:cxn modelId="{F3746AA8-3BB7-4010-A46D-6B5810D6A438}" type="presOf" srcId="{D5B70550-83D6-4BA1-9070-63977DA58036}" destId="{BF326C15-25C6-4A9F-A777-E59F4F1E7EFB}" srcOrd="0" destOrd="0" presId="urn:microsoft.com/office/officeart/2005/8/layout/hierarchy1"/>
    <dgm:cxn modelId="{72E5849E-F716-41C0-B559-CA4BF5F93FBC}" type="presOf" srcId="{29245D84-A86B-493B-92C6-3043736F1FE7}" destId="{623AB7B3-594C-4301-816B-2536F174DC44}" srcOrd="0" destOrd="0" presId="urn:microsoft.com/office/officeart/2005/8/layout/hierarchy1"/>
    <dgm:cxn modelId="{34714D4E-E0B3-4D26-8EAA-AC3558D8E7B4}" type="presOf" srcId="{F3D663A6-79DD-4729-A032-AB0D6655B2DC}" destId="{06FA8B2B-B1B9-4CEE-8ECC-084948B9114E}" srcOrd="0" destOrd="0" presId="urn:microsoft.com/office/officeart/2005/8/layout/hierarchy1"/>
    <dgm:cxn modelId="{B654F7A7-A384-4719-B015-0B489FC5AADB}" type="presParOf" srcId="{68168930-EB83-480E-8B27-AFDD068EB134}" destId="{C551837D-F11A-4761-807B-F15A2D259F34}" srcOrd="0" destOrd="0" presId="urn:microsoft.com/office/officeart/2005/8/layout/hierarchy1"/>
    <dgm:cxn modelId="{3B8477BA-B6FD-454A-BDDD-A09CA1E568B7}" type="presParOf" srcId="{C551837D-F11A-4761-807B-F15A2D259F34}" destId="{67A66763-6156-4F3A-90DF-8A744DCBCEDA}" srcOrd="0" destOrd="0" presId="urn:microsoft.com/office/officeart/2005/8/layout/hierarchy1"/>
    <dgm:cxn modelId="{9D1B0741-F7E4-454E-809C-0940F25DCF20}" type="presParOf" srcId="{67A66763-6156-4F3A-90DF-8A744DCBCEDA}" destId="{8A30233F-BC27-4A34-9BEE-AFF7EE487ECF}" srcOrd="0" destOrd="0" presId="urn:microsoft.com/office/officeart/2005/8/layout/hierarchy1"/>
    <dgm:cxn modelId="{BC9FBFBD-00CA-4CF7-89D4-7AA8F1CB1F96}" type="presParOf" srcId="{67A66763-6156-4F3A-90DF-8A744DCBCEDA}" destId="{EF26BDF1-10FD-4DE1-8AE5-1B608D301DC9}" srcOrd="1" destOrd="0" presId="urn:microsoft.com/office/officeart/2005/8/layout/hierarchy1"/>
    <dgm:cxn modelId="{71F97C7B-A71A-42A0-8998-1D4C63F1907C}" type="presParOf" srcId="{C551837D-F11A-4761-807B-F15A2D259F34}" destId="{C6465C52-AA30-4D87-8D47-BBED0D138ABB}" srcOrd="1" destOrd="0" presId="urn:microsoft.com/office/officeart/2005/8/layout/hierarchy1"/>
    <dgm:cxn modelId="{FAC1FC6B-105B-44A1-A4A5-7830B54B8338}" type="presParOf" srcId="{C6465C52-AA30-4D87-8D47-BBED0D138ABB}" destId="{7A414B3E-2D7E-4C0A-AC70-E1870E72E639}" srcOrd="0" destOrd="0" presId="urn:microsoft.com/office/officeart/2005/8/layout/hierarchy1"/>
    <dgm:cxn modelId="{CE5EE836-A1C7-44A8-AE75-A0F7B6A2C82B}" type="presParOf" srcId="{C6465C52-AA30-4D87-8D47-BBED0D138ABB}" destId="{47440915-D583-4F1D-8435-6861DC396D75}" srcOrd="1" destOrd="0" presId="urn:microsoft.com/office/officeart/2005/8/layout/hierarchy1"/>
    <dgm:cxn modelId="{388B2B17-5B1C-4DC3-81EB-90F5E2652C58}" type="presParOf" srcId="{47440915-D583-4F1D-8435-6861DC396D75}" destId="{4E2E055C-0BAA-4DB4-9879-41F45C431CF1}" srcOrd="0" destOrd="0" presId="urn:microsoft.com/office/officeart/2005/8/layout/hierarchy1"/>
    <dgm:cxn modelId="{06EE8CBA-1211-400F-865A-190735329624}" type="presParOf" srcId="{4E2E055C-0BAA-4DB4-9879-41F45C431CF1}" destId="{1D232101-7BB3-438E-98A2-4E72CB9B095D}" srcOrd="0" destOrd="0" presId="urn:microsoft.com/office/officeart/2005/8/layout/hierarchy1"/>
    <dgm:cxn modelId="{96C71996-1BA1-48BC-B4CA-881E7810FB7E}" type="presParOf" srcId="{4E2E055C-0BAA-4DB4-9879-41F45C431CF1}" destId="{0769B361-B1C1-4C81-B6BC-1D1C1E0AD3EF}" srcOrd="1" destOrd="0" presId="urn:microsoft.com/office/officeart/2005/8/layout/hierarchy1"/>
    <dgm:cxn modelId="{8F0A1354-E3FB-4884-B587-20FCE5148096}" type="presParOf" srcId="{47440915-D583-4F1D-8435-6861DC396D75}" destId="{E21B4C06-86A3-435B-8431-D6D620C0BC65}" srcOrd="1" destOrd="0" presId="urn:microsoft.com/office/officeart/2005/8/layout/hierarchy1"/>
    <dgm:cxn modelId="{F51DC9C7-6AFF-4B95-9FAB-440D56A15D41}" type="presParOf" srcId="{C6465C52-AA30-4D87-8D47-BBED0D138ABB}" destId="{623AB7B3-594C-4301-816B-2536F174DC44}" srcOrd="2" destOrd="0" presId="urn:microsoft.com/office/officeart/2005/8/layout/hierarchy1"/>
    <dgm:cxn modelId="{1160C510-ED9F-4E5B-B0FC-5797012764A7}" type="presParOf" srcId="{C6465C52-AA30-4D87-8D47-BBED0D138ABB}" destId="{8F22A67D-563E-48FB-BC1B-75C965DBA3BA}" srcOrd="3" destOrd="0" presId="urn:microsoft.com/office/officeart/2005/8/layout/hierarchy1"/>
    <dgm:cxn modelId="{4FB6FF49-5DBE-4894-A1C1-24E909893627}" type="presParOf" srcId="{8F22A67D-563E-48FB-BC1B-75C965DBA3BA}" destId="{C63A48DA-1CBE-4E67-9C16-CC6BDFDEF6D1}" srcOrd="0" destOrd="0" presId="urn:microsoft.com/office/officeart/2005/8/layout/hierarchy1"/>
    <dgm:cxn modelId="{6AE95B1F-DD84-44A5-AF2C-5E7FA197407F}" type="presParOf" srcId="{C63A48DA-1CBE-4E67-9C16-CC6BDFDEF6D1}" destId="{D6FC7035-B98D-4888-8DD9-303AF9D22E96}" srcOrd="0" destOrd="0" presId="urn:microsoft.com/office/officeart/2005/8/layout/hierarchy1"/>
    <dgm:cxn modelId="{63EA8382-22E1-4AE6-AB60-6C91D79D381B}" type="presParOf" srcId="{C63A48DA-1CBE-4E67-9C16-CC6BDFDEF6D1}" destId="{72863CBB-29FA-4E49-8095-68476AA90747}" srcOrd="1" destOrd="0" presId="urn:microsoft.com/office/officeart/2005/8/layout/hierarchy1"/>
    <dgm:cxn modelId="{A00B6FDE-6A02-4D5D-AD5D-07D0D2FFF923}" type="presParOf" srcId="{8F22A67D-563E-48FB-BC1B-75C965DBA3BA}" destId="{713B914C-977D-4143-BD8E-67C100453CF7}" srcOrd="1" destOrd="0" presId="urn:microsoft.com/office/officeart/2005/8/layout/hierarchy1"/>
    <dgm:cxn modelId="{76CF3110-1AED-4EA3-961C-8229CDF6C74C}" type="presParOf" srcId="{C6465C52-AA30-4D87-8D47-BBED0D138ABB}" destId="{BF326C15-25C6-4A9F-A777-E59F4F1E7EFB}" srcOrd="4" destOrd="0" presId="urn:microsoft.com/office/officeart/2005/8/layout/hierarchy1"/>
    <dgm:cxn modelId="{12309616-F440-4CAE-93BD-70AFC8C818B1}" type="presParOf" srcId="{C6465C52-AA30-4D87-8D47-BBED0D138ABB}" destId="{93516B6E-69C1-48EC-A14C-348E27DD3C84}" srcOrd="5" destOrd="0" presId="urn:microsoft.com/office/officeart/2005/8/layout/hierarchy1"/>
    <dgm:cxn modelId="{04C4311C-650C-4A81-BE37-BB0C9287C657}" type="presParOf" srcId="{93516B6E-69C1-48EC-A14C-348E27DD3C84}" destId="{0FDFC775-C71E-4105-9276-9E286D3CCA1D}" srcOrd="0" destOrd="0" presId="urn:microsoft.com/office/officeart/2005/8/layout/hierarchy1"/>
    <dgm:cxn modelId="{8523E37C-38E9-46D6-AF21-8B7B5EA818D7}" type="presParOf" srcId="{0FDFC775-C71E-4105-9276-9E286D3CCA1D}" destId="{9D29C898-6FC2-41F6-A33F-437666052543}" srcOrd="0" destOrd="0" presId="urn:microsoft.com/office/officeart/2005/8/layout/hierarchy1"/>
    <dgm:cxn modelId="{CCC872DF-FCDA-46A9-9732-E5E2ABEEF323}" type="presParOf" srcId="{0FDFC775-C71E-4105-9276-9E286D3CCA1D}" destId="{06FA8B2B-B1B9-4CEE-8ECC-084948B9114E}" srcOrd="1" destOrd="0" presId="urn:microsoft.com/office/officeart/2005/8/layout/hierarchy1"/>
    <dgm:cxn modelId="{9FDBDC08-8866-4B5E-A0CC-35FFF71962A0}" type="presParOf" srcId="{93516B6E-69C1-48EC-A14C-348E27DD3C84}" destId="{F6DED0AF-79FA-4583-9FD4-54F5AC813C25}" srcOrd="1" destOrd="0" presId="urn:microsoft.com/office/officeart/2005/8/layout/hierarchy1"/>
    <dgm:cxn modelId="{015C0309-0E8D-4BD0-9744-155F835EA5F0}" type="presParOf" srcId="{C6465C52-AA30-4D87-8D47-BBED0D138ABB}" destId="{F5211AA0-6A91-4294-AC9A-4D82A7C469AD}" srcOrd="6" destOrd="0" presId="urn:microsoft.com/office/officeart/2005/8/layout/hierarchy1"/>
    <dgm:cxn modelId="{5A1CFF97-5D38-44CB-9640-282AFEB61349}" type="presParOf" srcId="{C6465C52-AA30-4D87-8D47-BBED0D138ABB}" destId="{437F5358-B47D-4A35-96FF-EE50BACCB5FC}" srcOrd="7" destOrd="0" presId="urn:microsoft.com/office/officeart/2005/8/layout/hierarchy1"/>
    <dgm:cxn modelId="{FB424197-E58F-4A30-977C-B80AF7CF41C8}" type="presParOf" srcId="{437F5358-B47D-4A35-96FF-EE50BACCB5FC}" destId="{F0A4D552-0490-4CC0-8BEF-BDDA142ECF39}" srcOrd="0" destOrd="0" presId="urn:microsoft.com/office/officeart/2005/8/layout/hierarchy1"/>
    <dgm:cxn modelId="{8DAC1F72-E576-4DD1-9899-9294F331B58D}" type="presParOf" srcId="{F0A4D552-0490-4CC0-8BEF-BDDA142ECF39}" destId="{A1B7B359-BC8E-41B8-8C30-128B77BB0B19}" srcOrd="0" destOrd="0" presId="urn:microsoft.com/office/officeart/2005/8/layout/hierarchy1"/>
    <dgm:cxn modelId="{CD4C089E-8AAF-4E71-AB9B-EFDD537792C6}" type="presParOf" srcId="{F0A4D552-0490-4CC0-8BEF-BDDA142ECF39}" destId="{02A01B18-B7BC-47E2-981B-940CBA54920E}" srcOrd="1" destOrd="0" presId="urn:microsoft.com/office/officeart/2005/8/layout/hierarchy1"/>
    <dgm:cxn modelId="{76FA30D1-ABF5-4CCB-8B7F-FF0C552B55BB}" type="presParOf" srcId="{437F5358-B47D-4A35-96FF-EE50BACCB5FC}" destId="{DF2918AD-81CB-41A1-8B9F-CCB8F03F537C}" srcOrd="1" destOrd="0" presId="urn:microsoft.com/office/officeart/2005/8/layout/hierarchy1"/>
    <dgm:cxn modelId="{A8A59E84-3F84-4AFB-8555-7BB8FD22275B}" type="presParOf" srcId="{C6465C52-AA30-4D87-8D47-BBED0D138ABB}" destId="{FDC0B758-30B9-4774-84AC-B6EFF72B4148}" srcOrd="8" destOrd="0" presId="urn:microsoft.com/office/officeart/2005/8/layout/hierarchy1"/>
    <dgm:cxn modelId="{D971C21E-A2D3-4FF5-8138-63BABD6D49A6}" type="presParOf" srcId="{C6465C52-AA30-4D87-8D47-BBED0D138ABB}" destId="{1994BB6F-84A8-4272-A5FB-43A989AA116A}" srcOrd="9" destOrd="0" presId="urn:microsoft.com/office/officeart/2005/8/layout/hierarchy1"/>
    <dgm:cxn modelId="{E1707741-CE74-49EE-B43A-6D191D65CAB4}" type="presParOf" srcId="{1994BB6F-84A8-4272-A5FB-43A989AA116A}" destId="{362D3012-6E7A-480D-94AF-78A949DFA638}" srcOrd="0" destOrd="0" presId="urn:microsoft.com/office/officeart/2005/8/layout/hierarchy1"/>
    <dgm:cxn modelId="{9C8CA2B1-8BB5-487E-BD6F-2605A9576ADF}" type="presParOf" srcId="{362D3012-6E7A-480D-94AF-78A949DFA638}" destId="{A638AC4A-8C72-4AB1-8DD5-BC0588D15ABD}" srcOrd="0" destOrd="0" presId="urn:microsoft.com/office/officeart/2005/8/layout/hierarchy1"/>
    <dgm:cxn modelId="{1172F25B-357F-4407-85C2-CC139D28D019}" type="presParOf" srcId="{362D3012-6E7A-480D-94AF-78A949DFA638}" destId="{2A8834D8-5067-4876-A822-F520AE2906BE}" srcOrd="1" destOrd="0" presId="urn:microsoft.com/office/officeart/2005/8/layout/hierarchy1"/>
    <dgm:cxn modelId="{F99C5011-6937-45E9-BF6C-14C62D7FC1A0}" type="presParOf" srcId="{1994BB6F-84A8-4272-A5FB-43A989AA116A}" destId="{A922BB05-465F-4ABC-9061-335CCF31F44A}" srcOrd="1" destOrd="0" presId="urn:microsoft.com/office/officeart/2005/8/layout/hierarchy1"/>
    <dgm:cxn modelId="{E1A56404-0362-46E3-961E-6C420EF2F047}" type="presParOf" srcId="{C6465C52-AA30-4D87-8D47-BBED0D138ABB}" destId="{6F73E043-8E92-48D0-B307-4D8CEA2D34DB}" srcOrd="10" destOrd="0" presId="urn:microsoft.com/office/officeart/2005/8/layout/hierarchy1"/>
    <dgm:cxn modelId="{EE6580CF-4D0F-4428-AFF1-F1AF6C043924}" type="presParOf" srcId="{C6465C52-AA30-4D87-8D47-BBED0D138ABB}" destId="{83088CD6-570E-47A5-8DE4-528ABE35D7C7}" srcOrd="11" destOrd="0" presId="urn:microsoft.com/office/officeart/2005/8/layout/hierarchy1"/>
    <dgm:cxn modelId="{0652BB3F-CB5F-4A6F-A30C-8F81707C9918}" type="presParOf" srcId="{83088CD6-570E-47A5-8DE4-528ABE35D7C7}" destId="{49F9BBD9-7989-4D1B-AC6A-ADB15B891E21}" srcOrd="0" destOrd="0" presId="urn:microsoft.com/office/officeart/2005/8/layout/hierarchy1"/>
    <dgm:cxn modelId="{D0FEA50C-6D15-46D1-954B-387383B07E98}" type="presParOf" srcId="{49F9BBD9-7989-4D1B-AC6A-ADB15B891E21}" destId="{D67DF956-67A8-4DEB-8DF1-2A86E41B3EC1}" srcOrd="0" destOrd="0" presId="urn:microsoft.com/office/officeart/2005/8/layout/hierarchy1"/>
    <dgm:cxn modelId="{64788F43-4816-4339-9DE3-D81AA589B5EB}" type="presParOf" srcId="{49F9BBD9-7989-4D1B-AC6A-ADB15B891E21}" destId="{E5CB55CD-4DD4-48EE-A636-42508D52C60C}" srcOrd="1" destOrd="0" presId="urn:microsoft.com/office/officeart/2005/8/layout/hierarchy1"/>
    <dgm:cxn modelId="{62365380-D557-4024-96EB-0CC815DE9153}" type="presParOf" srcId="{83088CD6-570E-47A5-8DE4-528ABE35D7C7}" destId="{ABB21EDF-9E04-4EEC-BC2D-0F8BA844434D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68D00D3-32EC-4ADD-90CF-BEA228784AA2}" type="doc">
      <dgm:prSet loTypeId="urn:microsoft.com/office/officeart/2005/8/layout/pyramid2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8BA869C1-1CF3-4BAD-BBA5-FE2B6F2B78BC}">
      <dgm:prSet custT="1"/>
      <dgm:spPr>
        <a:xfrm>
          <a:off x="3552825" y="58982"/>
          <a:ext cx="5657849" cy="73061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rgbClr val="FF0000"/>
              </a:solidFill>
              <a:latin typeface="Times New Roman" pitchFamily="18" charset="0"/>
              <a:ea typeface="+mn-ea"/>
              <a:cs typeface="Times New Roman" pitchFamily="18" charset="0"/>
            </a:rPr>
            <a:t>1-й подготовительный</a:t>
          </a:r>
          <a:r>
            <a:rPr lang="ru-RU" sz="1100">
              <a:solidFill>
                <a:srgbClr val="FF0000"/>
              </a:solidFill>
              <a:latin typeface="Times New Roman" pitchFamily="18" charset="0"/>
              <a:ea typeface="+mn-ea"/>
              <a:cs typeface="Times New Roman" pitchFamily="18" charset="0"/>
            </a:rPr>
            <a:t>:</a:t>
          </a:r>
          <a:r>
            <a:rPr lang="ru-RU" sz="1100" b="0" i="0">
              <a:latin typeface="Times New Roman" pitchFamily="18" charset="0"/>
              <a:cs typeface="Times New Roman" pitchFamily="18" charset="0"/>
            </a:rPr>
            <a:t>•</a:t>
          </a:r>
          <a:r>
            <a:rPr lang="ru-RU" sz="1200" b="1" i="0">
              <a:latin typeface="Times New Roman" pitchFamily="18" charset="0"/>
              <a:cs typeface="Times New Roman" pitchFamily="18" charset="0"/>
            </a:rPr>
            <a:t>Подбор материала по Правилам дорожного движения.</a:t>
          </a:r>
          <a:r>
            <a:rPr lang="ru-RU" sz="1200" b="1">
              <a:latin typeface="Times New Roman" pitchFamily="18" charset="0"/>
              <a:cs typeface="Times New Roman" pitchFamily="18" charset="0"/>
            </a:rPr>
            <a:t/>
          </a:r>
          <a:br>
            <a:rPr lang="ru-RU" sz="1200" b="1">
              <a:latin typeface="Times New Roman" pitchFamily="18" charset="0"/>
              <a:cs typeface="Times New Roman" pitchFamily="18" charset="0"/>
            </a:rPr>
          </a:br>
          <a:r>
            <a:rPr lang="ru-RU" sz="1200" b="1" i="0">
              <a:latin typeface="Times New Roman" pitchFamily="18" charset="0"/>
              <a:cs typeface="Times New Roman" pitchFamily="18" charset="0"/>
            </a:rPr>
            <a:t>• Рассматривание рисунков, фотографий о дорожных  ситуациях.</a:t>
          </a:r>
        </a:p>
        <a:p>
          <a:r>
            <a:rPr lang="ru-RU" sz="1200" b="1" i="0">
              <a:latin typeface="Times New Roman" pitchFamily="18" charset="0"/>
              <a:cs typeface="Times New Roman" pitchFamily="18" charset="0"/>
            </a:rPr>
            <a:t>•Анкетирование родителей</a:t>
          </a:r>
          <a:endParaRPr lang="ru-RU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8A8E819-9B2C-414A-A30A-CAC0E2335B57}" type="parTrans" cxnId="{71E0AFC8-F438-4A20-A5F2-1979EC951937}">
      <dgm:prSet/>
      <dgm:spPr/>
      <dgm:t>
        <a:bodyPr/>
        <a:lstStyle/>
        <a:p>
          <a:endParaRPr lang="ru-RU" sz="1400"/>
        </a:p>
      </dgm:t>
    </dgm:pt>
    <dgm:pt modelId="{20E2772D-B223-4EA4-9A6E-5EA92604D34F}" type="sibTrans" cxnId="{71E0AFC8-F438-4A20-A5F2-1979EC951937}">
      <dgm:prSet/>
      <dgm:spPr/>
      <dgm:t>
        <a:bodyPr/>
        <a:lstStyle/>
        <a:p>
          <a:endParaRPr lang="ru-RU" sz="1400"/>
        </a:p>
      </dgm:t>
    </dgm:pt>
    <dgm:pt modelId="{5BF6648A-5E21-417C-9D0C-67BA30ACC898}">
      <dgm:prSet custT="1"/>
      <dgm:spPr>
        <a:xfrm>
          <a:off x="3867152" y="944826"/>
          <a:ext cx="5343522" cy="75670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1560506"/>
              <a:satOff val="-1946"/>
              <a:lumOff val="458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600">
              <a:solidFill>
                <a:srgbClr val="FF0000"/>
              </a:solidFill>
              <a:latin typeface="Century" pitchFamily="18" charset="0"/>
              <a:ea typeface="+mn-ea"/>
              <a:cs typeface="+mn-cs"/>
            </a:rPr>
            <a:t>2-й</a:t>
          </a:r>
          <a:r>
            <a:rPr lang="ru-RU" sz="1200" b="1" i="0">
              <a:latin typeface="Times New Roman" pitchFamily="18" charset="0"/>
              <a:cs typeface="Times New Roman" pitchFamily="18" charset="0"/>
            </a:rPr>
            <a:t>• Проведение мероприятий по модулю «Правила дорожного движения».</a:t>
          </a:r>
          <a:r>
            <a:rPr lang="ru-RU" sz="1200" b="1">
              <a:latin typeface="Times New Roman" pitchFamily="18" charset="0"/>
              <a:cs typeface="Times New Roman" pitchFamily="18" charset="0"/>
            </a:rPr>
            <a:t/>
          </a:r>
          <a:br>
            <a:rPr lang="ru-RU" sz="1200" b="1">
              <a:latin typeface="Times New Roman" pitchFamily="18" charset="0"/>
              <a:cs typeface="Times New Roman" pitchFamily="18" charset="0"/>
            </a:rPr>
          </a:br>
          <a:r>
            <a:rPr lang="ru-RU" sz="1200" b="1" i="0">
              <a:latin typeface="Times New Roman" pitchFamily="18" charset="0"/>
              <a:cs typeface="Times New Roman" pitchFamily="18" charset="0"/>
            </a:rPr>
            <a:t>• Обыгрывание дидактических и подвижных игр по ПДД.</a:t>
          </a:r>
          <a:r>
            <a:rPr lang="ru-RU" sz="1200" b="1">
              <a:latin typeface="Times New Roman" pitchFamily="18" charset="0"/>
              <a:cs typeface="Times New Roman" pitchFamily="18" charset="0"/>
            </a:rPr>
            <a:t/>
          </a:r>
          <a:br>
            <a:rPr lang="ru-RU" sz="1200" b="1">
              <a:latin typeface="Times New Roman" pitchFamily="18" charset="0"/>
              <a:cs typeface="Times New Roman" pitchFamily="18" charset="0"/>
            </a:rPr>
          </a:br>
          <a:r>
            <a:rPr lang="ru-RU" sz="1200" b="1" i="0">
              <a:latin typeface="Times New Roman" pitchFamily="18" charset="0"/>
              <a:cs typeface="Times New Roman" pitchFamily="18" charset="0"/>
            </a:rPr>
            <a:t>• Решение игровых ситуаций.</a:t>
          </a:r>
          <a:endParaRPr lang="ru-RU" sz="1200" b="1">
            <a:solidFill>
              <a:schemeClr val="tx1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8F90F60E-0AD9-43A8-A482-2AA59A8FA5B6}" type="parTrans" cxnId="{97D23AC2-45AB-4EF4-9798-9A22E41FD99D}">
      <dgm:prSet/>
      <dgm:spPr/>
      <dgm:t>
        <a:bodyPr/>
        <a:lstStyle/>
        <a:p>
          <a:endParaRPr lang="ru-RU"/>
        </a:p>
      </dgm:t>
    </dgm:pt>
    <dgm:pt modelId="{99C6F8F0-49F3-4542-A6FC-4C368AFE40DF}" type="sibTrans" cxnId="{97D23AC2-45AB-4EF4-9798-9A22E41FD99D}">
      <dgm:prSet/>
      <dgm:spPr/>
      <dgm:t>
        <a:bodyPr/>
        <a:lstStyle/>
        <a:p>
          <a:endParaRPr lang="ru-RU"/>
        </a:p>
      </dgm:t>
    </dgm:pt>
    <dgm:pt modelId="{08584A79-A6BD-4059-A3A9-8C693555831F}">
      <dgm:prSet custT="1"/>
      <dgm:spPr>
        <a:xfrm>
          <a:off x="4038628" y="1828021"/>
          <a:ext cx="5172046" cy="43841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3121013"/>
              <a:satOff val="-3893"/>
              <a:lumOff val="915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/>
          <a:r>
            <a:rPr lang="ru-RU" sz="1200" b="1">
              <a:solidFill>
                <a:srgbClr val="FF0000"/>
              </a:solidFill>
              <a:latin typeface="Times New Roman" pitchFamily="18" charset="0"/>
              <a:ea typeface="+mn-ea"/>
              <a:cs typeface="Times New Roman" pitchFamily="18" charset="0"/>
            </a:rPr>
            <a:t>3-й заключительный:</a:t>
          </a:r>
          <a:r>
            <a:rPr lang="ru-RU" sz="1200" b="1" i="0">
              <a:latin typeface="Times New Roman" pitchFamily="18" charset="0"/>
              <a:cs typeface="Times New Roman" pitchFamily="18" charset="0"/>
            </a:rPr>
            <a:t>•игровой макет "Перекресток".</a:t>
          </a:r>
        </a:p>
        <a:p>
          <a:pPr algn="just"/>
          <a:r>
            <a:rPr lang="ru-RU" sz="1200" b="1" i="0">
              <a:latin typeface="Times New Roman" pitchFamily="18" charset="0"/>
              <a:cs typeface="Times New Roman" pitchFamily="18" charset="0"/>
            </a:rPr>
            <a:t>                                              •</a:t>
          </a:r>
          <a:r>
            <a:rPr lang="ru-RU" sz="1200" b="1" i="0">
              <a:solidFill>
                <a:schemeClr val="tx1"/>
              </a:solidFill>
              <a:latin typeface="Times New Roman" pitchFamily="18" charset="0"/>
              <a:ea typeface="+mn-ea"/>
              <a:cs typeface="Times New Roman" pitchFamily="18" charset="0"/>
            </a:rPr>
            <a:t>Выставка детских работ    </a:t>
          </a:r>
          <a:endParaRPr lang="ru-RU" sz="1200" b="1">
            <a:solidFill>
              <a:schemeClr val="tx1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3AC8A89F-D212-41A7-90C0-D04C0473DE51}" type="parTrans" cxnId="{0EADAA78-7A4D-48F6-9129-7E01758B0D37}">
      <dgm:prSet/>
      <dgm:spPr/>
      <dgm:t>
        <a:bodyPr/>
        <a:lstStyle/>
        <a:p>
          <a:endParaRPr lang="ru-RU"/>
        </a:p>
      </dgm:t>
    </dgm:pt>
    <dgm:pt modelId="{1F849671-3BDF-42F0-B0FD-A88100ABA4D1}" type="sibTrans" cxnId="{0EADAA78-7A4D-48F6-9129-7E01758B0D37}">
      <dgm:prSet/>
      <dgm:spPr/>
      <dgm:t>
        <a:bodyPr/>
        <a:lstStyle/>
        <a:p>
          <a:endParaRPr lang="ru-RU"/>
        </a:p>
      </dgm:t>
    </dgm:pt>
    <dgm:pt modelId="{469BEF80-DF6E-430D-BF83-940A592CEB5E}" type="pres">
      <dgm:prSet presAssocID="{A68D00D3-32EC-4ADD-90CF-BEA228784AA2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036591CC-907A-44D6-B119-5A95C80630C6}" type="pres">
      <dgm:prSet presAssocID="{A68D00D3-32EC-4ADD-90CF-BEA228784AA2}" presName="pyramid" presStyleLbl="node1" presStyleIdx="0" presStyleCnt="1" custScaleX="129791"/>
      <dgm:spPr>
        <a:xfrm>
          <a:off x="1632352" y="0"/>
          <a:ext cx="4153831" cy="3200400"/>
        </a:xfrm>
        <a:prstGeom prst="triangle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041D078-5C1E-4BD7-A172-D90D84D08614}" type="pres">
      <dgm:prSet presAssocID="{A68D00D3-32EC-4ADD-90CF-BEA228784AA2}" presName="theList" presStyleCnt="0"/>
      <dgm:spPr/>
    </dgm:pt>
    <dgm:pt modelId="{797BC809-93D0-4E0A-BB4B-6793B9FD73AD}" type="pres">
      <dgm:prSet presAssocID="{8BA869C1-1CF3-4BAD-BBA5-FE2B6F2B78BC}" presName="aNode" presStyleLbl="fgAcc1" presStyleIdx="0" presStyleCnt="3" custScaleX="281135" custScaleY="677883" custLinFactY="-145590" custLinFactNeighborX="85394" custLinFactNeighborY="-20000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C6F0DDB7-39A5-4041-9559-BAD31151978E}" type="pres">
      <dgm:prSet presAssocID="{8BA869C1-1CF3-4BAD-BBA5-FE2B6F2B78BC}" presName="aSpace" presStyleCnt="0"/>
      <dgm:spPr/>
    </dgm:pt>
    <dgm:pt modelId="{73476CC9-9826-419E-A337-99FE00902575}" type="pres">
      <dgm:prSet presAssocID="{5BF6648A-5E21-417C-9D0C-67BA30ACC898}" presName="aNode" presStyleLbl="fgAcc1" presStyleIdx="1" presStyleCnt="3" custScaleX="265109" custScaleY="492603" custLinFactY="35842" custLinFactNeighborX="86024" custLinFactNeighborY="10000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57090B5C-BD1F-42D7-A61A-BC37498C8989}" type="pres">
      <dgm:prSet presAssocID="{5BF6648A-5E21-417C-9D0C-67BA30ACC898}" presName="aSpace" presStyleCnt="0"/>
      <dgm:spPr/>
    </dgm:pt>
    <dgm:pt modelId="{538AC966-A394-4ED6-8D58-A78A9E95625F}" type="pres">
      <dgm:prSet presAssocID="{08584A79-A6BD-4059-A3A9-8C693555831F}" presName="aNode" presStyleLbl="fgAcc1" presStyleIdx="2" presStyleCnt="3" custAng="0" custScaleX="248625" custScaleY="745330" custLinFactY="119264" custLinFactNeighborX="90145" custLinFactNeighborY="20000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8180652F-D15F-4B63-B49D-80CF45D12081}" type="pres">
      <dgm:prSet presAssocID="{08584A79-A6BD-4059-A3A9-8C693555831F}" presName="aSpace" presStyleCnt="0"/>
      <dgm:spPr/>
    </dgm:pt>
  </dgm:ptLst>
  <dgm:cxnLst>
    <dgm:cxn modelId="{7E6E5D62-DCEA-434E-B7A6-F23948A290D8}" type="presOf" srcId="{A68D00D3-32EC-4ADD-90CF-BEA228784AA2}" destId="{469BEF80-DF6E-430D-BF83-940A592CEB5E}" srcOrd="0" destOrd="0" presId="urn:microsoft.com/office/officeart/2005/8/layout/pyramid2"/>
    <dgm:cxn modelId="{E533EFDB-86C3-4644-A099-AA410206B54B}" type="presOf" srcId="{5BF6648A-5E21-417C-9D0C-67BA30ACC898}" destId="{73476CC9-9826-419E-A337-99FE00902575}" srcOrd="0" destOrd="0" presId="urn:microsoft.com/office/officeart/2005/8/layout/pyramid2"/>
    <dgm:cxn modelId="{3E91DDC2-78C5-4081-9766-11B9F771AF28}" type="presOf" srcId="{8BA869C1-1CF3-4BAD-BBA5-FE2B6F2B78BC}" destId="{797BC809-93D0-4E0A-BB4B-6793B9FD73AD}" srcOrd="0" destOrd="0" presId="urn:microsoft.com/office/officeart/2005/8/layout/pyramid2"/>
    <dgm:cxn modelId="{6FA6FDF2-4E81-4B4D-87E3-0FCA070B8A74}" type="presOf" srcId="{08584A79-A6BD-4059-A3A9-8C693555831F}" destId="{538AC966-A394-4ED6-8D58-A78A9E95625F}" srcOrd="0" destOrd="0" presId="urn:microsoft.com/office/officeart/2005/8/layout/pyramid2"/>
    <dgm:cxn modelId="{0EADAA78-7A4D-48F6-9129-7E01758B0D37}" srcId="{A68D00D3-32EC-4ADD-90CF-BEA228784AA2}" destId="{08584A79-A6BD-4059-A3A9-8C693555831F}" srcOrd="2" destOrd="0" parTransId="{3AC8A89F-D212-41A7-90C0-D04C0473DE51}" sibTransId="{1F849671-3BDF-42F0-B0FD-A88100ABA4D1}"/>
    <dgm:cxn modelId="{71E0AFC8-F438-4A20-A5F2-1979EC951937}" srcId="{A68D00D3-32EC-4ADD-90CF-BEA228784AA2}" destId="{8BA869C1-1CF3-4BAD-BBA5-FE2B6F2B78BC}" srcOrd="0" destOrd="0" parTransId="{D8A8E819-9B2C-414A-A30A-CAC0E2335B57}" sibTransId="{20E2772D-B223-4EA4-9A6E-5EA92604D34F}"/>
    <dgm:cxn modelId="{97D23AC2-45AB-4EF4-9798-9A22E41FD99D}" srcId="{A68D00D3-32EC-4ADD-90CF-BEA228784AA2}" destId="{5BF6648A-5E21-417C-9D0C-67BA30ACC898}" srcOrd="1" destOrd="0" parTransId="{8F90F60E-0AD9-43A8-A482-2AA59A8FA5B6}" sibTransId="{99C6F8F0-49F3-4542-A6FC-4C368AFE40DF}"/>
    <dgm:cxn modelId="{A8212B68-8B85-4197-A355-FF424A924D5F}" type="presParOf" srcId="{469BEF80-DF6E-430D-BF83-940A592CEB5E}" destId="{036591CC-907A-44D6-B119-5A95C80630C6}" srcOrd="0" destOrd="0" presId="urn:microsoft.com/office/officeart/2005/8/layout/pyramid2"/>
    <dgm:cxn modelId="{B98F34BB-7316-418D-AFDF-1CDACBE1C797}" type="presParOf" srcId="{469BEF80-DF6E-430D-BF83-940A592CEB5E}" destId="{5041D078-5C1E-4BD7-A172-D90D84D08614}" srcOrd="1" destOrd="0" presId="urn:microsoft.com/office/officeart/2005/8/layout/pyramid2"/>
    <dgm:cxn modelId="{1DD2D051-0C0C-4F3D-AF3E-EE815D4BE483}" type="presParOf" srcId="{5041D078-5C1E-4BD7-A172-D90D84D08614}" destId="{797BC809-93D0-4E0A-BB4B-6793B9FD73AD}" srcOrd="0" destOrd="0" presId="urn:microsoft.com/office/officeart/2005/8/layout/pyramid2"/>
    <dgm:cxn modelId="{11F4E3A3-6C7A-4FC8-838F-4E4A803142B3}" type="presParOf" srcId="{5041D078-5C1E-4BD7-A172-D90D84D08614}" destId="{C6F0DDB7-39A5-4041-9559-BAD31151978E}" srcOrd="1" destOrd="0" presId="urn:microsoft.com/office/officeart/2005/8/layout/pyramid2"/>
    <dgm:cxn modelId="{EFAD8F8B-F673-474A-8141-590800EB287E}" type="presParOf" srcId="{5041D078-5C1E-4BD7-A172-D90D84D08614}" destId="{73476CC9-9826-419E-A337-99FE00902575}" srcOrd="2" destOrd="0" presId="urn:microsoft.com/office/officeart/2005/8/layout/pyramid2"/>
    <dgm:cxn modelId="{499E6AE2-DDC1-43C6-A4B6-4B55A4E617F2}" type="presParOf" srcId="{5041D078-5C1E-4BD7-A172-D90D84D08614}" destId="{57090B5C-BD1F-42D7-A61A-BC37498C8989}" srcOrd="3" destOrd="0" presId="urn:microsoft.com/office/officeart/2005/8/layout/pyramid2"/>
    <dgm:cxn modelId="{74AF4647-A2CC-47BA-9F33-02FCEDE2D632}" type="presParOf" srcId="{5041D078-5C1E-4BD7-A172-D90D84D08614}" destId="{538AC966-A394-4ED6-8D58-A78A9E95625F}" srcOrd="4" destOrd="0" presId="urn:microsoft.com/office/officeart/2005/8/layout/pyramid2"/>
    <dgm:cxn modelId="{7E6EA856-76AB-4DCD-9D41-CBDC2ADF9C39}" type="presParOf" srcId="{5041D078-5C1E-4BD7-A172-D90D84D08614}" destId="{8180652F-D15F-4B63-B49D-80CF45D12081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73E043-8E92-48D0-B307-4D8CEA2D34DB}">
      <dsp:nvSpPr>
        <dsp:cNvPr id="0" name=""/>
        <dsp:cNvSpPr/>
      </dsp:nvSpPr>
      <dsp:spPr>
        <a:xfrm>
          <a:off x="3710727" y="2094996"/>
          <a:ext cx="4740767" cy="3842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76"/>
              </a:lnTo>
              <a:lnTo>
                <a:pt x="4017180" y="393376"/>
              </a:lnTo>
              <a:lnTo>
                <a:pt x="4017180" y="577246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C0B758-30B9-4774-84AC-B6EFF72B4148}">
      <dsp:nvSpPr>
        <dsp:cNvPr id="0" name=""/>
        <dsp:cNvSpPr/>
      </dsp:nvSpPr>
      <dsp:spPr>
        <a:xfrm>
          <a:off x="3710727" y="2094996"/>
          <a:ext cx="3181327" cy="3842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76"/>
              </a:lnTo>
              <a:lnTo>
                <a:pt x="2424560" y="393376"/>
              </a:lnTo>
              <a:lnTo>
                <a:pt x="2424560" y="577246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211AA0-6A91-4294-AC9A-4D82A7C469AD}">
      <dsp:nvSpPr>
        <dsp:cNvPr id="0" name=""/>
        <dsp:cNvSpPr/>
      </dsp:nvSpPr>
      <dsp:spPr>
        <a:xfrm>
          <a:off x="3710727" y="2094996"/>
          <a:ext cx="1607982" cy="3366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76"/>
              </a:lnTo>
              <a:lnTo>
                <a:pt x="856642" y="393376"/>
              </a:lnTo>
              <a:lnTo>
                <a:pt x="856642" y="577246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326C15-25C6-4A9F-A777-E59F4F1E7EFB}">
      <dsp:nvSpPr>
        <dsp:cNvPr id="0" name=""/>
        <dsp:cNvSpPr/>
      </dsp:nvSpPr>
      <dsp:spPr>
        <a:xfrm>
          <a:off x="3665007" y="2094996"/>
          <a:ext cx="91440" cy="367481"/>
        </a:xfrm>
        <a:custGeom>
          <a:avLst/>
          <a:gdLst/>
          <a:ahLst/>
          <a:cxnLst/>
          <a:rect l="0" t="0" r="0" b="0"/>
          <a:pathLst>
            <a:path>
              <a:moveTo>
                <a:pt x="743479" y="0"/>
              </a:moveTo>
              <a:lnTo>
                <a:pt x="743479" y="376261"/>
              </a:lnTo>
              <a:lnTo>
                <a:pt x="0" y="376261"/>
              </a:lnTo>
              <a:lnTo>
                <a:pt x="0" y="560130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3AB7B3-594C-4301-816B-2536F174DC44}">
      <dsp:nvSpPr>
        <dsp:cNvPr id="0" name=""/>
        <dsp:cNvSpPr/>
      </dsp:nvSpPr>
      <dsp:spPr>
        <a:xfrm>
          <a:off x="2217962" y="2094996"/>
          <a:ext cx="1492764" cy="384240"/>
        </a:xfrm>
        <a:custGeom>
          <a:avLst/>
          <a:gdLst/>
          <a:ahLst/>
          <a:cxnLst/>
          <a:rect l="0" t="0" r="0" b="0"/>
          <a:pathLst>
            <a:path>
              <a:moveTo>
                <a:pt x="2348979" y="0"/>
              </a:moveTo>
              <a:lnTo>
                <a:pt x="2348979" y="393376"/>
              </a:lnTo>
              <a:lnTo>
                <a:pt x="0" y="393376"/>
              </a:lnTo>
              <a:lnTo>
                <a:pt x="0" y="577246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414B3E-2D7E-4C0A-AC70-E1870E72E639}">
      <dsp:nvSpPr>
        <dsp:cNvPr id="0" name=""/>
        <dsp:cNvSpPr/>
      </dsp:nvSpPr>
      <dsp:spPr>
        <a:xfrm>
          <a:off x="712590" y="2094996"/>
          <a:ext cx="2998137" cy="346144"/>
        </a:xfrm>
        <a:custGeom>
          <a:avLst/>
          <a:gdLst/>
          <a:ahLst/>
          <a:cxnLst/>
          <a:rect l="0" t="0" r="0" b="0"/>
          <a:pathLst>
            <a:path>
              <a:moveTo>
                <a:pt x="4003107" y="0"/>
              </a:moveTo>
              <a:lnTo>
                <a:pt x="4003107" y="393376"/>
              </a:lnTo>
              <a:lnTo>
                <a:pt x="0" y="393376"/>
              </a:lnTo>
              <a:lnTo>
                <a:pt x="0" y="577246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30233F-BC27-4A34-9BEE-AFF7EE487ECF}">
      <dsp:nvSpPr>
        <dsp:cNvPr id="0" name=""/>
        <dsp:cNvSpPr/>
      </dsp:nvSpPr>
      <dsp:spPr>
        <a:xfrm>
          <a:off x="-215939" y="860904"/>
          <a:ext cx="7853332" cy="1234091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F26BDF1-10FD-4DE1-8AE5-1B608D301DC9}">
      <dsp:nvSpPr>
        <dsp:cNvPr id="0" name=""/>
        <dsp:cNvSpPr/>
      </dsp:nvSpPr>
      <dsp:spPr>
        <a:xfrm>
          <a:off x="0" y="1066046"/>
          <a:ext cx="7853332" cy="123409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800" b="1" kern="1200">
              <a:solidFill>
                <a:srgbClr val="FF0000"/>
              </a:solidFill>
              <a:latin typeface="Times New Roman" pitchFamily="18" charset="0"/>
              <a:ea typeface="+mn-ea"/>
              <a:cs typeface="Times New Roman" pitchFamily="18" charset="0"/>
            </a:rPr>
            <a:t>Задачи проекта</a:t>
          </a:r>
        </a:p>
      </dsp:txBody>
      <dsp:txXfrm>
        <a:off x="36145" y="1102191"/>
        <a:ext cx="7781042" cy="1161801"/>
      </dsp:txXfrm>
    </dsp:sp>
    <dsp:sp modelId="{1D232101-7BB3-438E-98A2-4E72CB9B095D}">
      <dsp:nvSpPr>
        <dsp:cNvPr id="0" name=""/>
        <dsp:cNvSpPr/>
      </dsp:nvSpPr>
      <dsp:spPr>
        <a:xfrm>
          <a:off x="119098" y="2441140"/>
          <a:ext cx="1186982" cy="2380859"/>
        </a:xfrm>
        <a:prstGeom prst="roundRect">
          <a:avLst>
            <a:gd name="adj" fmla="val 1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69B361-B1C1-4C81-B6BC-1D1C1E0AD3EF}">
      <dsp:nvSpPr>
        <dsp:cNvPr id="0" name=""/>
        <dsp:cNvSpPr/>
      </dsp:nvSpPr>
      <dsp:spPr>
        <a:xfrm>
          <a:off x="335037" y="2646282"/>
          <a:ext cx="1186982" cy="2380859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Расширять представления детей об окружающей дорожной среде и правилах дорожного поведения.</a:t>
          </a:r>
          <a:endParaRPr lang="ru-RU" sz="105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69803" y="2681048"/>
        <a:ext cx="1117450" cy="2311327"/>
      </dsp:txXfrm>
    </dsp:sp>
    <dsp:sp modelId="{D6FC7035-B98D-4888-8DD9-303AF9D22E96}">
      <dsp:nvSpPr>
        <dsp:cNvPr id="0" name=""/>
        <dsp:cNvSpPr/>
      </dsp:nvSpPr>
      <dsp:spPr>
        <a:xfrm>
          <a:off x="1623665" y="2479236"/>
          <a:ext cx="1188595" cy="2324251"/>
        </a:xfrm>
        <a:prstGeom prst="roundRect">
          <a:avLst>
            <a:gd name="adj" fmla="val 1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863CBB-29FA-4E49-8095-68476AA90747}">
      <dsp:nvSpPr>
        <dsp:cNvPr id="0" name=""/>
        <dsp:cNvSpPr/>
      </dsp:nvSpPr>
      <dsp:spPr>
        <a:xfrm>
          <a:off x="1839604" y="2684379"/>
          <a:ext cx="1188595" cy="232425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Познакомить детей со значением дорожных знаков, научить понимать их схематическое изображение для правильной ориентации на улицах и дорогах.</a:t>
          </a: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874417" y="2719192"/>
        <a:ext cx="1118969" cy="2254625"/>
      </dsp:txXfrm>
    </dsp:sp>
    <dsp:sp modelId="{9D29C898-6FC2-41F6-A33F-437666052543}">
      <dsp:nvSpPr>
        <dsp:cNvPr id="0" name=""/>
        <dsp:cNvSpPr/>
      </dsp:nvSpPr>
      <dsp:spPr>
        <a:xfrm>
          <a:off x="3227386" y="2462478"/>
          <a:ext cx="1125258" cy="2276615"/>
        </a:xfrm>
        <a:prstGeom prst="roundRect">
          <a:avLst>
            <a:gd name="adj" fmla="val 1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FA8B2B-B1B9-4CEE-8ECC-084948B9114E}">
      <dsp:nvSpPr>
        <dsp:cNvPr id="0" name=""/>
        <dsp:cNvSpPr/>
      </dsp:nvSpPr>
      <dsp:spPr>
        <a:xfrm>
          <a:off x="3443325" y="2667620"/>
          <a:ext cx="1125258" cy="227661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Развивать способность практически применять полученные знания в дорожно-транспортной среде</a:t>
          </a:r>
          <a:r>
            <a:rPr lang="ru-RU" sz="800" kern="1200"/>
            <a:t>.</a:t>
          </a:r>
          <a:endParaRPr lang="ru-RU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476283" y="2700578"/>
        <a:ext cx="1059342" cy="2210699"/>
      </dsp:txXfrm>
    </dsp:sp>
    <dsp:sp modelId="{A1B7B359-BC8E-41B8-8C30-128B77BB0B19}">
      <dsp:nvSpPr>
        <dsp:cNvPr id="0" name=""/>
        <dsp:cNvSpPr/>
      </dsp:nvSpPr>
      <dsp:spPr>
        <a:xfrm>
          <a:off x="4763183" y="2431613"/>
          <a:ext cx="1111051" cy="2214404"/>
        </a:xfrm>
        <a:prstGeom prst="roundRect">
          <a:avLst>
            <a:gd name="adj" fmla="val 1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2A01B18-B7BC-47E2-981B-940CBA54920E}">
      <dsp:nvSpPr>
        <dsp:cNvPr id="0" name=""/>
        <dsp:cNvSpPr/>
      </dsp:nvSpPr>
      <dsp:spPr>
        <a:xfrm>
          <a:off x="4979122" y="2636755"/>
          <a:ext cx="1111051" cy="221440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Воспитывать дисциплинированность и сознательное выполнение Правил дорожного движения, культуру поведения в дорожно-транспортном процессе.</a:t>
          </a: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011664" y="2669297"/>
        <a:ext cx="1045967" cy="2149320"/>
      </dsp:txXfrm>
    </dsp:sp>
    <dsp:sp modelId="{A638AC4A-8C72-4AB1-8DD5-BC0588D15ABD}">
      <dsp:nvSpPr>
        <dsp:cNvPr id="0" name=""/>
        <dsp:cNvSpPr/>
      </dsp:nvSpPr>
      <dsp:spPr>
        <a:xfrm>
          <a:off x="6344205" y="2479236"/>
          <a:ext cx="1095698" cy="2217070"/>
        </a:xfrm>
        <a:prstGeom prst="roundRect">
          <a:avLst>
            <a:gd name="adj" fmla="val 1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8834D8-5067-4876-A822-F520AE2906BE}">
      <dsp:nvSpPr>
        <dsp:cNvPr id="0" name=""/>
        <dsp:cNvSpPr/>
      </dsp:nvSpPr>
      <dsp:spPr>
        <a:xfrm>
          <a:off x="6560144" y="2684379"/>
          <a:ext cx="1095698" cy="221707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Развивать логику, внимание, наблюдательность, умение соблюдать правила через детскую игровую деятельность.</a:t>
          </a: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6592236" y="2716471"/>
        <a:ext cx="1031514" cy="2152886"/>
      </dsp:txXfrm>
    </dsp:sp>
    <dsp:sp modelId="{D67DF956-67A8-4DEB-8DF1-2A86E41B3EC1}">
      <dsp:nvSpPr>
        <dsp:cNvPr id="0" name=""/>
        <dsp:cNvSpPr/>
      </dsp:nvSpPr>
      <dsp:spPr>
        <a:xfrm>
          <a:off x="7871782" y="2479236"/>
          <a:ext cx="1159424" cy="2213541"/>
        </a:xfrm>
        <a:prstGeom prst="roundRect">
          <a:avLst>
            <a:gd name="adj" fmla="val 1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5CB55CD-4DD4-48EE-A636-42508D52C60C}">
      <dsp:nvSpPr>
        <dsp:cNvPr id="0" name=""/>
        <dsp:cNvSpPr/>
      </dsp:nvSpPr>
      <dsp:spPr>
        <a:xfrm>
          <a:off x="8087721" y="2684379"/>
          <a:ext cx="1159424" cy="221354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Активизировать работу по пропаганде правил дорожного движения и безопасного образа жизни среди родителей.</a:t>
          </a: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8121679" y="2718337"/>
        <a:ext cx="1091508" cy="214562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6591CC-907A-44D6-B119-5A95C80630C6}">
      <dsp:nvSpPr>
        <dsp:cNvPr id="0" name=""/>
        <dsp:cNvSpPr/>
      </dsp:nvSpPr>
      <dsp:spPr>
        <a:xfrm>
          <a:off x="1584729" y="0"/>
          <a:ext cx="4153831" cy="3200400"/>
        </a:xfrm>
        <a:prstGeom prst="triangle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97BC809-93D0-4E0A-BB4B-6793B9FD73AD}">
      <dsp:nvSpPr>
        <dsp:cNvPr id="0" name=""/>
        <dsp:cNvSpPr/>
      </dsp:nvSpPr>
      <dsp:spPr>
        <a:xfrm>
          <a:off x="3362336" y="97834"/>
          <a:ext cx="5848338" cy="887714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FF0000"/>
              </a:solidFill>
              <a:latin typeface="Times New Roman" pitchFamily="18" charset="0"/>
              <a:ea typeface="+mn-ea"/>
              <a:cs typeface="Times New Roman" pitchFamily="18" charset="0"/>
            </a:rPr>
            <a:t>1-й подготовительный</a:t>
          </a:r>
          <a:r>
            <a:rPr lang="ru-RU" sz="1100" kern="1200">
              <a:solidFill>
                <a:srgbClr val="FF0000"/>
              </a:solidFill>
              <a:latin typeface="Times New Roman" pitchFamily="18" charset="0"/>
              <a:ea typeface="+mn-ea"/>
              <a:cs typeface="Times New Roman" pitchFamily="18" charset="0"/>
            </a:rPr>
            <a:t>:</a:t>
          </a:r>
          <a:r>
            <a:rPr lang="ru-RU" sz="1100" b="0" i="0" kern="1200">
              <a:latin typeface="Times New Roman" pitchFamily="18" charset="0"/>
              <a:cs typeface="Times New Roman" pitchFamily="18" charset="0"/>
            </a:rPr>
            <a:t>•</a:t>
          </a:r>
          <a:r>
            <a:rPr lang="ru-RU" sz="1200" b="1" i="0" kern="1200">
              <a:latin typeface="Times New Roman" pitchFamily="18" charset="0"/>
              <a:cs typeface="Times New Roman" pitchFamily="18" charset="0"/>
            </a:rPr>
            <a:t>Подбор материала по Правилам дорожного движения.</a:t>
          </a:r>
          <a:r>
            <a:rPr lang="ru-RU" sz="1200" b="1" kern="1200">
              <a:latin typeface="Times New Roman" pitchFamily="18" charset="0"/>
              <a:cs typeface="Times New Roman" pitchFamily="18" charset="0"/>
            </a:rPr>
            <a:t/>
          </a:r>
          <a:br>
            <a:rPr lang="ru-RU" sz="1200" b="1" kern="1200">
              <a:latin typeface="Times New Roman" pitchFamily="18" charset="0"/>
              <a:cs typeface="Times New Roman" pitchFamily="18" charset="0"/>
            </a:rPr>
          </a:br>
          <a:r>
            <a:rPr lang="ru-RU" sz="1200" b="1" i="0" kern="1200">
              <a:latin typeface="Times New Roman" pitchFamily="18" charset="0"/>
              <a:cs typeface="Times New Roman" pitchFamily="18" charset="0"/>
            </a:rPr>
            <a:t>• Рассматривание рисунков, фотографий о дорожных  ситуациях.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latin typeface="Times New Roman" pitchFamily="18" charset="0"/>
              <a:cs typeface="Times New Roman" pitchFamily="18" charset="0"/>
            </a:rPr>
            <a:t>•Анкетирование родителей</a:t>
          </a:r>
          <a:endParaRPr lang="ru-RU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405671" y="141169"/>
        <a:ext cx="5761668" cy="801044"/>
      </dsp:txXfrm>
    </dsp:sp>
    <dsp:sp modelId="{73476CC9-9826-419E-A337-99FE00902575}">
      <dsp:nvSpPr>
        <dsp:cNvPr id="0" name=""/>
        <dsp:cNvSpPr/>
      </dsp:nvSpPr>
      <dsp:spPr>
        <a:xfrm>
          <a:off x="3695718" y="1288617"/>
          <a:ext cx="5514956" cy="645082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1560506"/>
              <a:satOff val="-1946"/>
              <a:lumOff val="45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rgbClr val="FF0000"/>
              </a:solidFill>
              <a:latin typeface="Century" pitchFamily="18" charset="0"/>
              <a:ea typeface="+mn-ea"/>
              <a:cs typeface="+mn-cs"/>
            </a:rPr>
            <a:t>2-й</a:t>
          </a:r>
          <a:r>
            <a:rPr lang="ru-RU" sz="1200" b="1" i="0" kern="1200">
              <a:latin typeface="Times New Roman" pitchFamily="18" charset="0"/>
              <a:cs typeface="Times New Roman" pitchFamily="18" charset="0"/>
            </a:rPr>
            <a:t>• Проведение мероприятий по модулю «Правила дорожного движения».</a:t>
          </a:r>
          <a:r>
            <a:rPr lang="ru-RU" sz="1200" b="1" kern="1200">
              <a:latin typeface="Times New Roman" pitchFamily="18" charset="0"/>
              <a:cs typeface="Times New Roman" pitchFamily="18" charset="0"/>
            </a:rPr>
            <a:t/>
          </a:r>
          <a:br>
            <a:rPr lang="ru-RU" sz="1200" b="1" kern="1200">
              <a:latin typeface="Times New Roman" pitchFamily="18" charset="0"/>
              <a:cs typeface="Times New Roman" pitchFamily="18" charset="0"/>
            </a:rPr>
          </a:br>
          <a:r>
            <a:rPr lang="ru-RU" sz="1200" b="1" i="0" kern="1200">
              <a:latin typeface="Times New Roman" pitchFamily="18" charset="0"/>
              <a:cs typeface="Times New Roman" pitchFamily="18" charset="0"/>
            </a:rPr>
            <a:t>• Обыгрывание дидактических и подвижных игр по ПДД.</a:t>
          </a:r>
          <a:r>
            <a:rPr lang="ru-RU" sz="1200" b="1" kern="1200">
              <a:latin typeface="Times New Roman" pitchFamily="18" charset="0"/>
              <a:cs typeface="Times New Roman" pitchFamily="18" charset="0"/>
            </a:rPr>
            <a:t/>
          </a:r>
          <a:br>
            <a:rPr lang="ru-RU" sz="1200" b="1" kern="1200">
              <a:latin typeface="Times New Roman" pitchFamily="18" charset="0"/>
              <a:cs typeface="Times New Roman" pitchFamily="18" charset="0"/>
            </a:rPr>
          </a:br>
          <a:r>
            <a:rPr lang="ru-RU" sz="1200" b="1" i="0" kern="1200">
              <a:latin typeface="Times New Roman" pitchFamily="18" charset="0"/>
              <a:cs typeface="Times New Roman" pitchFamily="18" charset="0"/>
            </a:rPr>
            <a:t>• Решение игровых ситуаций.</a:t>
          </a:r>
          <a:endParaRPr lang="ru-RU" sz="1200" b="1" kern="1200">
            <a:solidFill>
              <a:schemeClr val="tx1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727208" y="1320107"/>
        <a:ext cx="5451976" cy="582102"/>
      </dsp:txXfrm>
    </dsp:sp>
    <dsp:sp modelId="{538AC966-A394-4ED6-8D58-A78A9E95625F}">
      <dsp:nvSpPr>
        <dsp:cNvPr id="0" name=""/>
        <dsp:cNvSpPr/>
      </dsp:nvSpPr>
      <dsp:spPr>
        <a:xfrm>
          <a:off x="3991002" y="2075683"/>
          <a:ext cx="5172046" cy="976038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3121013"/>
              <a:satOff val="-3893"/>
              <a:lumOff val="915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FF0000"/>
              </a:solidFill>
              <a:latin typeface="Times New Roman" pitchFamily="18" charset="0"/>
              <a:ea typeface="+mn-ea"/>
              <a:cs typeface="Times New Roman" pitchFamily="18" charset="0"/>
            </a:rPr>
            <a:t>3-й заключительный:</a:t>
          </a:r>
          <a:r>
            <a:rPr lang="ru-RU" sz="1200" b="1" i="0" kern="1200">
              <a:latin typeface="Times New Roman" pitchFamily="18" charset="0"/>
              <a:cs typeface="Times New Roman" pitchFamily="18" charset="0"/>
            </a:rPr>
            <a:t>•игровой макет "Перекресток".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latin typeface="Times New Roman" pitchFamily="18" charset="0"/>
              <a:cs typeface="Times New Roman" pitchFamily="18" charset="0"/>
            </a:rPr>
            <a:t>                                              •</a:t>
          </a:r>
          <a:r>
            <a:rPr lang="ru-RU" sz="1200" b="1" i="0" kern="1200">
              <a:solidFill>
                <a:schemeClr val="tx1"/>
              </a:solidFill>
              <a:latin typeface="Times New Roman" pitchFamily="18" charset="0"/>
              <a:ea typeface="+mn-ea"/>
              <a:cs typeface="Times New Roman" pitchFamily="18" charset="0"/>
            </a:rPr>
            <a:t>Выставка детских работ    </a:t>
          </a:r>
          <a:endParaRPr lang="ru-RU" sz="1200" b="1" kern="1200">
            <a:solidFill>
              <a:schemeClr val="tx1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4038648" y="2123329"/>
        <a:ext cx="5076754" cy="8807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4120E-CA43-4808-B1CF-F948CE939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Диман</dc:creator>
  <cp:lastModifiedBy>ПК</cp:lastModifiedBy>
  <cp:revision>3</cp:revision>
  <cp:lastPrinted>2015-11-11T17:54:00Z</cp:lastPrinted>
  <dcterms:created xsi:type="dcterms:W3CDTF">2016-05-30T18:36:00Z</dcterms:created>
  <dcterms:modified xsi:type="dcterms:W3CDTF">2017-07-09T11:59:00Z</dcterms:modified>
</cp:coreProperties>
</file>