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00" w:rsidRDefault="00CF3CFF" w:rsidP="00EF2AA9">
      <w:pPr>
        <w:jc w:val="center"/>
        <w:rPr>
          <w:rFonts w:ascii="Times New Roman" w:hAnsi="Times New Roman" w:cs="Times New Roman"/>
          <w:sz w:val="36"/>
          <w:szCs w:val="36"/>
        </w:rPr>
      </w:pPr>
      <w:r w:rsidRPr="00B20969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B20969">
        <w:rPr>
          <w:rFonts w:ascii="Times New Roman" w:hAnsi="Times New Roman"/>
          <w:sz w:val="24"/>
          <w:szCs w:val="24"/>
        </w:rPr>
        <w:t>«Ромодановский детский сад комбинированного вида»</w:t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B20969">
        <w:rPr>
          <w:rFonts w:ascii="Times New Roman" w:hAnsi="Times New Roman"/>
          <w:sz w:val="24"/>
          <w:szCs w:val="24"/>
        </w:rPr>
        <w:t xml:space="preserve">Ромодановского муниципального района  Республики Мордовия  </w:t>
      </w:r>
    </w:p>
    <w:p w:rsidR="00565300" w:rsidRDefault="00565300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65300" w:rsidRDefault="00565300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3CFF" w:rsidRDefault="00CF3CFF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3CFF" w:rsidRDefault="00CF3CFF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65300" w:rsidRDefault="00565300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65300" w:rsidRPr="00E60BB2" w:rsidRDefault="00CF3CFF" w:rsidP="00CF3CFF">
      <w:pPr>
        <w:jc w:val="center"/>
        <w:rPr>
          <w:rFonts w:ascii="Times New Roman" w:hAnsi="Times New Roman" w:cs="Times New Roman"/>
          <w:i/>
          <w:iCs/>
          <w:sz w:val="48"/>
          <w:szCs w:val="48"/>
        </w:rPr>
      </w:pPr>
      <w:r>
        <w:rPr>
          <w:rFonts w:ascii="Times New Roman" w:hAnsi="Times New Roman" w:cs="Times New Roman"/>
          <w:i/>
          <w:iCs/>
          <w:sz w:val="48"/>
          <w:szCs w:val="48"/>
        </w:rPr>
        <w:t>Опыт работы на тему:</w:t>
      </w:r>
    </w:p>
    <w:p w:rsidR="00CF3CFF" w:rsidRDefault="00565300" w:rsidP="00CF3CFF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F3CFF">
        <w:rPr>
          <w:rFonts w:ascii="Times New Roman" w:hAnsi="Times New Roman" w:cs="Times New Roman"/>
          <w:b/>
          <w:bCs/>
          <w:sz w:val="44"/>
          <w:szCs w:val="44"/>
        </w:rPr>
        <w:t>«</w:t>
      </w:r>
      <w:r w:rsidRPr="00CF3CFF">
        <w:rPr>
          <w:rFonts w:ascii="Times New Roman" w:hAnsi="Times New Roman" w:cs="Times New Roman"/>
          <w:b/>
          <w:bCs/>
          <w:sz w:val="48"/>
          <w:szCs w:val="48"/>
        </w:rPr>
        <w:t xml:space="preserve">Музейная педагогика </w:t>
      </w:r>
    </w:p>
    <w:p w:rsidR="00CF3CFF" w:rsidRDefault="00565300" w:rsidP="00CF3CFF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F3CFF">
        <w:rPr>
          <w:rFonts w:ascii="Times New Roman" w:hAnsi="Times New Roman" w:cs="Times New Roman"/>
          <w:b/>
          <w:bCs/>
          <w:sz w:val="48"/>
          <w:szCs w:val="48"/>
        </w:rPr>
        <w:t xml:space="preserve">в развитии и воспитании детей </w:t>
      </w:r>
    </w:p>
    <w:p w:rsidR="00565300" w:rsidRPr="00E60BB2" w:rsidRDefault="00D82962" w:rsidP="00CF3CFF">
      <w:pPr>
        <w:spacing w:after="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в условиях ДОО</w:t>
      </w:r>
      <w:r w:rsidR="00565300" w:rsidRPr="00CF3CFF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565300" w:rsidRDefault="00565300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65300" w:rsidRDefault="00565300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3CFF" w:rsidRDefault="00CF3CFF" w:rsidP="00CF3CFF">
      <w:pPr>
        <w:rPr>
          <w:rFonts w:ascii="Times New Roman" w:hAnsi="Times New Roman" w:cs="Times New Roman"/>
          <w:sz w:val="36"/>
          <w:szCs w:val="36"/>
        </w:rPr>
      </w:pPr>
    </w:p>
    <w:p w:rsidR="00565300" w:rsidRDefault="00565300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3CFF" w:rsidRPr="00422FF5" w:rsidRDefault="00CF3CFF" w:rsidP="00CF3CF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Жбанова Л.А</w:t>
      </w:r>
      <w:r w:rsidRPr="00422FF5">
        <w:rPr>
          <w:rFonts w:ascii="Times New Roman" w:hAnsi="Times New Roman"/>
          <w:sz w:val="28"/>
          <w:szCs w:val="28"/>
        </w:rPr>
        <w:t xml:space="preserve">. воспитатель </w:t>
      </w:r>
    </w:p>
    <w:p w:rsidR="00CF3CFF" w:rsidRPr="00422FF5" w:rsidRDefault="00CF3CFF" w:rsidP="00CF3CF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422FF5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первой</w:t>
      </w:r>
      <w:r w:rsidRPr="00422FF5">
        <w:rPr>
          <w:rFonts w:ascii="Times New Roman" w:hAnsi="Times New Roman"/>
          <w:sz w:val="28"/>
          <w:szCs w:val="28"/>
        </w:rPr>
        <w:t xml:space="preserve"> квалификационной категории</w:t>
      </w:r>
    </w:p>
    <w:p w:rsidR="00565300" w:rsidRDefault="00565300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65300" w:rsidRDefault="00565300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65300" w:rsidRDefault="00565300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65300" w:rsidRDefault="00565300" w:rsidP="00EF2A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65300" w:rsidRDefault="00565300" w:rsidP="009F5A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3CFF" w:rsidRDefault="00CF3CFF" w:rsidP="00CF3CFF">
      <w:pPr>
        <w:jc w:val="center"/>
        <w:rPr>
          <w:rFonts w:ascii="Times New Roman" w:hAnsi="Times New Roman"/>
          <w:sz w:val="24"/>
          <w:szCs w:val="24"/>
        </w:rPr>
      </w:pPr>
      <w:r w:rsidRPr="00422FF5">
        <w:rPr>
          <w:rFonts w:ascii="Times New Roman" w:hAnsi="Times New Roman"/>
          <w:sz w:val="24"/>
          <w:szCs w:val="24"/>
        </w:rPr>
        <w:t>п. Ромоданово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F3CFF" w:rsidRPr="00422FF5" w:rsidRDefault="00CF3CFF" w:rsidP="00CF3CF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2020 год</w:t>
      </w:r>
    </w:p>
    <w:p w:rsidR="00565300" w:rsidRDefault="00565300" w:rsidP="00E34881">
      <w:pPr>
        <w:rPr>
          <w:rFonts w:ascii="Times New Roman" w:hAnsi="Times New Roman" w:cs="Times New Roman"/>
          <w:sz w:val="28"/>
          <w:szCs w:val="28"/>
        </w:rPr>
      </w:pPr>
    </w:p>
    <w:p w:rsidR="00FF5010" w:rsidRDefault="00FF5010" w:rsidP="00FF5010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DB3E43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Введение</w:t>
      </w:r>
    </w:p>
    <w:p w:rsidR="00CF3CFF" w:rsidRDefault="00CF3CFF" w:rsidP="00FF5010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Тема опыта: </w:t>
      </w:r>
      <w:r w:rsidRPr="00CF3C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«Музейная педагогика в развитии и</w:t>
      </w:r>
      <w:r w:rsidR="00D82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воспитании детей в условиях ДОО</w:t>
      </w:r>
      <w:r w:rsidRPr="00CF3C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</w:p>
    <w:p w:rsidR="00CF3CFF" w:rsidRPr="00CF3CFF" w:rsidRDefault="00CF3CFF" w:rsidP="00CF3CFF">
      <w:pPr>
        <w:pStyle w:val="a6"/>
        <w:shd w:val="clear" w:color="auto" w:fill="FFFFFF"/>
        <w:spacing w:before="0" w:beforeAutospacing="0" w:after="0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</w:rPr>
      </w:pPr>
      <w:r w:rsidRPr="00CF3CFF">
        <w:rPr>
          <w:rStyle w:val="a4"/>
          <w:color w:val="111111"/>
          <w:sz w:val="28"/>
          <w:szCs w:val="28"/>
          <w:bdr w:val="none" w:sz="0" w:space="0" w:color="auto" w:frame="1"/>
        </w:rPr>
        <w:t>Сведения об авторе: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CF3C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банова Лариса Александровна, образование высшее, педагогический стаж 8 лет, в МБДОУ «Ромодановский детский сад комбинированного вида» 8 лет.</w:t>
      </w:r>
    </w:p>
    <w:p w:rsidR="00565300" w:rsidRPr="00CF3CFF" w:rsidRDefault="00565300" w:rsidP="00C8491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453F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CF3C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F3CFF">
        <w:rPr>
          <w:rFonts w:ascii="Times New Roman" w:hAnsi="Times New Roman" w:cs="Times New Roman"/>
          <w:bCs/>
          <w:sz w:val="28"/>
          <w:szCs w:val="28"/>
        </w:rPr>
        <w:t>моей темы очевидна, так как м</w:t>
      </w:r>
      <w:r w:rsidRPr="000B453F">
        <w:rPr>
          <w:rFonts w:ascii="Times New Roman" w:hAnsi="Times New Roman" w:cs="Times New Roman"/>
          <w:sz w:val="28"/>
          <w:szCs w:val="28"/>
        </w:rPr>
        <w:t>узейная педагогика является инновационной технологией в сфер</w:t>
      </w:r>
      <w:r>
        <w:rPr>
          <w:rFonts w:ascii="Times New Roman" w:hAnsi="Times New Roman" w:cs="Times New Roman"/>
          <w:sz w:val="28"/>
          <w:szCs w:val="28"/>
        </w:rPr>
        <w:t>е личностного воспитания детей. Она создает</w:t>
      </w:r>
      <w:r w:rsidRPr="000B453F">
        <w:rPr>
          <w:rFonts w:ascii="Times New Roman" w:hAnsi="Times New Roman" w:cs="Times New Roman"/>
          <w:sz w:val="28"/>
          <w:szCs w:val="28"/>
        </w:rPr>
        <w:t xml:space="preserve"> </w:t>
      </w:r>
      <w:r w:rsidR="0049385E">
        <w:rPr>
          <w:rFonts w:ascii="Times New Roman" w:hAnsi="Times New Roman" w:cs="Times New Roman"/>
          <w:sz w:val="28"/>
          <w:szCs w:val="28"/>
        </w:rPr>
        <w:t xml:space="preserve">все </w:t>
      </w:r>
      <w:r w:rsidRPr="000B453F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="0049385E">
        <w:rPr>
          <w:rFonts w:ascii="Times New Roman" w:hAnsi="Times New Roman" w:cs="Times New Roman"/>
          <w:sz w:val="28"/>
          <w:szCs w:val="28"/>
        </w:rPr>
        <w:t xml:space="preserve">для </w:t>
      </w:r>
      <w:r w:rsidRPr="000B453F">
        <w:rPr>
          <w:rFonts w:ascii="Times New Roman" w:hAnsi="Times New Roman" w:cs="Times New Roman"/>
          <w:sz w:val="28"/>
          <w:szCs w:val="28"/>
        </w:rPr>
        <w:t>погружения личности в специально организованную предметно-пространственную среду.</w:t>
      </w:r>
    </w:p>
    <w:p w:rsidR="00565300" w:rsidRPr="000B453F" w:rsidRDefault="00565300" w:rsidP="00C84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B1D60">
        <w:rPr>
          <w:rFonts w:ascii="Times New Roman" w:hAnsi="Times New Roman" w:cs="Times New Roman"/>
          <w:sz w:val="28"/>
          <w:szCs w:val="28"/>
        </w:rPr>
        <w:t xml:space="preserve"> последне</w:t>
      </w:r>
      <w:r w:rsidR="0049385E">
        <w:rPr>
          <w:rFonts w:ascii="Times New Roman" w:hAnsi="Times New Roman" w:cs="Times New Roman"/>
          <w:sz w:val="28"/>
          <w:szCs w:val="28"/>
        </w:rPr>
        <w:t xml:space="preserve">е время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B453F">
        <w:rPr>
          <w:rFonts w:ascii="Times New Roman" w:hAnsi="Times New Roman" w:cs="Times New Roman"/>
          <w:sz w:val="28"/>
          <w:szCs w:val="28"/>
        </w:rPr>
        <w:t>узейная педагогика приобретае</w:t>
      </w:r>
      <w:r w:rsidR="0049385E">
        <w:rPr>
          <w:rFonts w:ascii="Times New Roman" w:hAnsi="Times New Roman" w:cs="Times New Roman"/>
          <w:sz w:val="28"/>
          <w:szCs w:val="28"/>
        </w:rPr>
        <w:t>т большую популярность в дошкол</w:t>
      </w:r>
      <w:r w:rsidR="00256768">
        <w:rPr>
          <w:rFonts w:ascii="Times New Roman" w:hAnsi="Times New Roman" w:cs="Times New Roman"/>
          <w:sz w:val="28"/>
          <w:szCs w:val="28"/>
        </w:rPr>
        <w:t>ьном образовании и воспитании. Все больше и больше с</w:t>
      </w:r>
      <w:r w:rsidR="0049385E">
        <w:rPr>
          <w:rFonts w:ascii="Times New Roman" w:hAnsi="Times New Roman" w:cs="Times New Roman"/>
          <w:sz w:val="28"/>
          <w:szCs w:val="28"/>
        </w:rPr>
        <w:t>о</w:t>
      </w:r>
      <w:r w:rsidRPr="000B453F">
        <w:rPr>
          <w:rFonts w:ascii="Times New Roman" w:hAnsi="Times New Roman" w:cs="Times New Roman"/>
          <w:sz w:val="28"/>
          <w:szCs w:val="28"/>
        </w:rPr>
        <w:t xml:space="preserve">здаются </w:t>
      </w:r>
      <w:r w:rsidR="00583B46"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r w:rsidRPr="000B453F">
        <w:rPr>
          <w:rFonts w:ascii="Times New Roman" w:hAnsi="Times New Roman" w:cs="Times New Roman"/>
          <w:sz w:val="28"/>
          <w:szCs w:val="28"/>
        </w:rPr>
        <w:t>музейные программы,</w:t>
      </w:r>
      <w:r w:rsidR="00583B46">
        <w:rPr>
          <w:rFonts w:ascii="Times New Roman" w:hAnsi="Times New Roman" w:cs="Times New Roman"/>
          <w:sz w:val="28"/>
          <w:szCs w:val="28"/>
        </w:rPr>
        <w:t xml:space="preserve"> печатаются</w:t>
      </w:r>
      <w:r w:rsidRPr="000B453F">
        <w:rPr>
          <w:rFonts w:ascii="Times New Roman" w:hAnsi="Times New Roman" w:cs="Times New Roman"/>
          <w:sz w:val="28"/>
          <w:szCs w:val="28"/>
        </w:rPr>
        <w:t xml:space="preserve"> книги, разрабатыв</w:t>
      </w:r>
      <w:r>
        <w:rPr>
          <w:rFonts w:ascii="Times New Roman" w:hAnsi="Times New Roman" w:cs="Times New Roman"/>
          <w:sz w:val="28"/>
          <w:szCs w:val="28"/>
        </w:rPr>
        <w:t xml:space="preserve">аются методические рекомендации. </w:t>
      </w:r>
      <w:r w:rsidR="0049385E">
        <w:rPr>
          <w:rFonts w:ascii="Times New Roman" w:hAnsi="Times New Roman" w:cs="Times New Roman"/>
          <w:sz w:val="28"/>
          <w:szCs w:val="28"/>
        </w:rPr>
        <w:t xml:space="preserve"> На сегодняшний день</w:t>
      </w:r>
      <w:r w:rsidR="00272F10">
        <w:rPr>
          <w:rFonts w:ascii="Times New Roman" w:hAnsi="Times New Roman" w:cs="Times New Roman"/>
          <w:sz w:val="28"/>
          <w:szCs w:val="28"/>
        </w:rPr>
        <w:t xml:space="preserve"> мы пытаемся найти</w:t>
      </w:r>
      <w:r w:rsidRPr="000B453F">
        <w:rPr>
          <w:rFonts w:ascii="Times New Roman" w:hAnsi="Times New Roman" w:cs="Times New Roman"/>
          <w:sz w:val="28"/>
          <w:szCs w:val="28"/>
        </w:rPr>
        <w:t xml:space="preserve"> в музее партнера по решению задач, связанных с воспитанием и образованием детей, через </w:t>
      </w:r>
      <w:r w:rsidR="0049385E">
        <w:rPr>
          <w:rFonts w:ascii="Times New Roman" w:hAnsi="Times New Roman" w:cs="Times New Roman"/>
          <w:sz w:val="28"/>
          <w:szCs w:val="28"/>
        </w:rPr>
        <w:t>музейно-педагогическую  деятельность</w:t>
      </w:r>
      <w:r w:rsidRPr="000B453F">
        <w:rPr>
          <w:rFonts w:ascii="Times New Roman" w:hAnsi="Times New Roman" w:cs="Times New Roman"/>
          <w:sz w:val="28"/>
          <w:szCs w:val="28"/>
        </w:rPr>
        <w:t>, как в условиях музейной среды, так и в усло</w:t>
      </w:r>
      <w:r w:rsidR="00583B46">
        <w:rPr>
          <w:rFonts w:ascii="Times New Roman" w:hAnsi="Times New Roman" w:cs="Times New Roman"/>
          <w:sz w:val="28"/>
          <w:szCs w:val="28"/>
        </w:rPr>
        <w:t xml:space="preserve">виях </w:t>
      </w:r>
      <w:r w:rsidR="00256768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583B46">
        <w:rPr>
          <w:rFonts w:ascii="Times New Roman" w:hAnsi="Times New Roman" w:cs="Times New Roman"/>
          <w:sz w:val="28"/>
          <w:szCs w:val="28"/>
        </w:rPr>
        <w:t xml:space="preserve">детского сада. В подобном </w:t>
      </w:r>
      <w:r w:rsidRPr="000B453F">
        <w:rPr>
          <w:rFonts w:ascii="Times New Roman" w:hAnsi="Times New Roman" w:cs="Times New Roman"/>
          <w:sz w:val="28"/>
          <w:szCs w:val="28"/>
        </w:rPr>
        <w:t xml:space="preserve"> случае сама предметная с</w:t>
      </w:r>
      <w:r w:rsidR="00256768">
        <w:rPr>
          <w:rFonts w:ascii="Times New Roman" w:hAnsi="Times New Roman" w:cs="Times New Roman"/>
          <w:sz w:val="28"/>
          <w:szCs w:val="28"/>
        </w:rPr>
        <w:t xml:space="preserve">реда окружающая наших детей, </w:t>
      </w:r>
      <w:r w:rsidRPr="000B453F">
        <w:rPr>
          <w:rFonts w:ascii="Times New Roman" w:hAnsi="Times New Roman" w:cs="Times New Roman"/>
          <w:sz w:val="28"/>
          <w:szCs w:val="28"/>
        </w:rPr>
        <w:t xml:space="preserve"> играет роль учителя и воспитателя.</w:t>
      </w:r>
    </w:p>
    <w:p w:rsidR="00565300" w:rsidRPr="000B453F" w:rsidRDefault="0049385E" w:rsidP="00C84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 п</w:t>
      </w:r>
      <w:r w:rsidR="00565300" w:rsidRPr="000B453F">
        <w:rPr>
          <w:rFonts w:ascii="Times New Roman" w:hAnsi="Times New Roman" w:cs="Times New Roman"/>
          <w:sz w:val="28"/>
          <w:szCs w:val="28"/>
        </w:rPr>
        <w:t>онятие «музейная педагог</w:t>
      </w:r>
      <w:r w:rsidR="00583B46">
        <w:rPr>
          <w:rFonts w:ascii="Times New Roman" w:hAnsi="Times New Roman" w:cs="Times New Roman"/>
          <w:sz w:val="28"/>
          <w:szCs w:val="28"/>
        </w:rPr>
        <w:t>ика» появилось в начале 80-х годов</w:t>
      </w:r>
      <w:r>
        <w:rPr>
          <w:rFonts w:ascii="Times New Roman" w:hAnsi="Times New Roman" w:cs="Times New Roman"/>
          <w:sz w:val="28"/>
          <w:szCs w:val="28"/>
        </w:rPr>
        <w:t xml:space="preserve">. Оно </w:t>
      </w:r>
      <w:r w:rsidR="00565300" w:rsidRPr="000B453F">
        <w:rPr>
          <w:rFonts w:ascii="Times New Roman" w:hAnsi="Times New Roman" w:cs="Times New Roman"/>
          <w:sz w:val="28"/>
          <w:szCs w:val="28"/>
        </w:rPr>
        <w:t xml:space="preserve">было </w:t>
      </w:r>
      <w:r w:rsidR="00256768">
        <w:rPr>
          <w:rFonts w:ascii="Times New Roman" w:hAnsi="Times New Roman" w:cs="Times New Roman"/>
          <w:sz w:val="28"/>
          <w:szCs w:val="28"/>
        </w:rPr>
        <w:t>по</w:t>
      </w:r>
      <w:r w:rsidR="00565300" w:rsidRPr="000B453F">
        <w:rPr>
          <w:rFonts w:ascii="Times New Roman" w:hAnsi="Times New Roman" w:cs="Times New Roman"/>
          <w:sz w:val="28"/>
          <w:szCs w:val="28"/>
        </w:rPr>
        <w:t xml:space="preserve">заимствовано из немецкой терминологии. </w:t>
      </w:r>
      <w:r>
        <w:rPr>
          <w:rFonts w:ascii="Times New Roman" w:hAnsi="Times New Roman" w:cs="Times New Roman"/>
          <w:sz w:val="28"/>
          <w:szCs w:val="28"/>
        </w:rPr>
        <w:t xml:space="preserve">С той поры </w:t>
      </w:r>
      <w:r w:rsidR="00565300" w:rsidRPr="000B453F">
        <w:rPr>
          <w:rFonts w:ascii="Times New Roman" w:hAnsi="Times New Roman" w:cs="Times New Roman"/>
          <w:sz w:val="28"/>
          <w:szCs w:val="28"/>
        </w:rPr>
        <w:t>сам терм</w:t>
      </w:r>
      <w:r w:rsidR="00EC3998">
        <w:rPr>
          <w:rFonts w:ascii="Times New Roman" w:hAnsi="Times New Roman" w:cs="Times New Roman"/>
          <w:sz w:val="28"/>
          <w:szCs w:val="28"/>
        </w:rPr>
        <w:t xml:space="preserve">ин и </w:t>
      </w:r>
      <w:r w:rsidR="00565300" w:rsidRPr="000B453F">
        <w:rPr>
          <w:rFonts w:ascii="Times New Roman" w:hAnsi="Times New Roman" w:cs="Times New Roman"/>
          <w:sz w:val="28"/>
          <w:szCs w:val="28"/>
        </w:rPr>
        <w:t>деятельность</w:t>
      </w:r>
      <w:r w:rsidR="00272F10">
        <w:rPr>
          <w:rFonts w:ascii="Times New Roman" w:hAnsi="Times New Roman" w:cs="Times New Roman"/>
          <w:sz w:val="28"/>
          <w:szCs w:val="28"/>
        </w:rPr>
        <w:t>,</w:t>
      </w:r>
      <w:r w:rsidR="00565300" w:rsidRPr="000B453F">
        <w:rPr>
          <w:rFonts w:ascii="Times New Roman" w:hAnsi="Times New Roman" w:cs="Times New Roman"/>
          <w:sz w:val="28"/>
          <w:szCs w:val="28"/>
        </w:rPr>
        <w:t xml:space="preserve"> </w:t>
      </w:r>
      <w:r w:rsidR="00EC3998">
        <w:rPr>
          <w:rFonts w:ascii="Times New Roman" w:hAnsi="Times New Roman" w:cs="Times New Roman"/>
          <w:sz w:val="28"/>
          <w:szCs w:val="28"/>
        </w:rPr>
        <w:t xml:space="preserve">которую он обозначает, </w:t>
      </w:r>
      <w:r w:rsidR="00565300" w:rsidRPr="000B453F">
        <w:rPr>
          <w:rFonts w:ascii="Times New Roman" w:hAnsi="Times New Roman" w:cs="Times New Roman"/>
          <w:sz w:val="28"/>
          <w:szCs w:val="28"/>
        </w:rPr>
        <w:t xml:space="preserve">прочно вошли в </w:t>
      </w:r>
      <w:r w:rsidR="00583B46">
        <w:rPr>
          <w:rFonts w:ascii="Times New Roman" w:hAnsi="Times New Roman" w:cs="Times New Roman"/>
          <w:sz w:val="28"/>
          <w:szCs w:val="28"/>
        </w:rPr>
        <w:t>педагогическую практику. Об этом</w:t>
      </w:r>
      <w:r w:rsidR="00565300" w:rsidRPr="000B453F">
        <w:rPr>
          <w:rFonts w:ascii="Times New Roman" w:hAnsi="Times New Roman" w:cs="Times New Roman"/>
          <w:sz w:val="28"/>
          <w:szCs w:val="28"/>
        </w:rPr>
        <w:t xml:space="preserve"> </w:t>
      </w:r>
      <w:r w:rsidR="00256768">
        <w:rPr>
          <w:rFonts w:ascii="Times New Roman" w:hAnsi="Times New Roman" w:cs="Times New Roman"/>
          <w:sz w:val="28"/>
          <w:szCs w:val="28"/>
        </w:rPr>
        <w:t>могут свидетельствовать</w:t>
      </w:r>
      <w:r w:rsidR="00565300" w:rsidRPr="000B453F">
        <w:rPr>
          <w:rFonts w:ascii="Times New Roman" w:hAnsi="Times New Roman" w:cs="Times New Roman"/>
          <w:sz w:val="28"/>
          <w:szCs w:val="28"/>
        </w:rPr>
        <w:t xml:space="preserve"> музейно-образовательные программы</w:t>
      </w:r>
      <w:r w:rsidR="00272F10">
        <w:rPr>
          <w:rFonts w:ascii="Times New Roman" w:hAnsi="Times New Roman" w:cs="Times New Roman"/>
          <w:sz w:val="28"/>
          <w:szCs w:val="28"/>
        </w:rPr>
        <w:t>, которые создаются</w:t>
      </w:r>
      <w:r w:rsidR="00565300" w:rsidRPr="000B453F">
        <w:rPr>
          <w:rFonts w:ascii="Times New Roman" w:hAnsi="Times New Roman" w:cs="Times New Roman"/>
          <w:sz w:val="28"/>
          <w:szCs w:val="28"/>
        </w:rPr>
        <w:t xml:space="preserve"> для воспитанников образовательных учреждений.</w:t>
      </w:r>
    </w:p>
    <w:p w:rsidR="00565300" w:rsidRPr="000B453F" w:rsidRDefault="00565300" w:rsidP="00C84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272F10">
        <w:rPr>
          <w:rFonts w:ascii="Times New Roman" w:hAnsi="Times New Roman" w:cs="Times New Roman"/>
          <w:sz w:val="28"/>
          <w:szCs w:val="28"/>
        </w:rPr>
        <w:t xml:space="preserve">и самой главной </w:t>
      </w:r>
      <w:r w:rsidRPr="000B453F">
        <w:rPr>
          <w:rFonts w:ascii="Times New Roman" w:hAnsi="Times New Roman" w:cs="Times New Roman"/>
          <w:sz w:val="28"/>
          <w:szCs w:val="28"/>
        </w:rPr>
        <w:t>цел</w:t>
      </w:r>
      <w:r w:rsidR="00EC3998">
        <w:rPr>
          <w:rFonts w:ascii="Times New Roman" w:hAnsi="Times New Roman" w:cs="Times New Roman"/>
          <w:sz w:val="28"/>
          <w:szCs w:val="28"/>
        </w:rPr>
        <w:t>ью музейной педагогики является</w:t>
      </w:r>
      <w:r w:rsidRPr="000B453F">
        <w:rPr>
          <w:rFonts w:ascii="Times New Roman" w:hAnsi="Times New Roman" w:cs="Times New Roman"/>
          <w:sz w:val="28"/>
          <w:szCs w:val="28"/>
        </w:rPr>
        <w:t> п</w:t>
      </w:r>
      <w:r w:rsidR="008B1D60">
        <w:rPr>
          <w:rFonts w:ascii="Times New Roman" w:hAnsi="Times New Roman" w:cs="Times New Roman"/>
          <w:sz w:val="28"/>
          <w:szCs w:val="28"/>
        </w:rPr>
        <w:t xml:space="preserve">риобщение к музеям </w:t>
      </w:r>
      <w:r w:rsidR="00272F10">
        <w:rPr>
          <w:rFonts w:ascii="Times New Roman" w:hAnsi="Times New Roman" w:cs="Times New Roman"/>
          <w:sz w:val="28"/>
          <w:szCs w:val="28"/>
        </w:rPr>
        <w:t xml:space="preserve">наше </w:t>
      </w:r>
      <w:r w:rsidR="008B1D60">
        <w:rPr>
          <w:rFonts w:ascii="Times New Roman" w:hAnsi="Times New Roman" w:cs="Times New Roman"/>
          <w:sz w:val="28"/>
          <w:szCs w:val="28"/>
        </w:rPr>
        <w:t>подрастающее поколение</w:t>
      </w:r>
      <w:r w:rsidR="00EC3998">
        <w:rPr>
          <w:rFonts w:ascii="Times New Roman" w:hAnsi="Times New Roman" w:cs="Times New Roman"/>
          <w:sz w:val="28"/>
          <w:szCs w:val="28"/>
        </w:rPr>
        <w:t>. Чтобы творчески развить их</w:t>
      </w:r>
      <w:r w:rsidR="00256768">
        <w:rPr>
          <w:rFonts w:ascii="Times New Roman" w:hAnsi="Times New Roman" w:cs="Times New Roman"/>
          <w:sz w:val="28"/>
          <w:szCs w:val="28"/>
        </w:rPr>
        <w:t>, привить им любовь к культуре</w:t>
      </w:r>
      <w:r>
        <w:rPr>
          <w:rFonts w:ascii="Times New Roman" w:hAnsi="Times New Roman" w:cs="Times New Roman"/>
          <w:sz w:val="28"/>
          <w:szCs w:val="28"/>
        </w:rPr>
        <w:t xml:space="preserve">. В связи с этим </w:t>
      </w:r>
      <w:r w:rsidRPr="000B453F">
        <w:rPr>
          <w:rFonts w:ascii="Times New Roman" w:hAnsi="Times New Roman" w:cs="Times New Roman"/>
          <w:sz w:val="28"/>
          <w:szCs w:val="28"/>
        </w:rPr>
        <w:t xml:space="preserve"> на сегодняшний день музейную педагогику </w:t>
      </w:r>
      <w:r w:rsidR="00256768">
        <w:rPr>
          <w:rFonts w:ascii="Times New Roman" w:hAnsi="Times New Roman" w:cs="Times New Roman"/>
          <w:sz w:val="28"/>
          <w:szCs w:val="28"/>
        </w:rPr>
        <w:t>принято рассматривать</w:t>
      </w:r>
      <w:r w:rsidRPr="000B453F">
        <w:rPr>
          <w:rFonts w:ascii="Times New Roman" w:hAnsi="Times New Roman" w:cs="Times New Roman"/>
          <w:sz w:val="28"/>
          <w:szCs w:val="28"/>
        </w:rPr>
        <w:t xml:space="preserve"> как инновационную педагогическую технологию.</w:t>
      </w:r>
    </w:p>
    <w:p w:rsidR="00FF5010" w:rsidRDefault="00565300" w:rsidP="00C84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 xml:space="preserve">Конечно, в условиях детского сада </w:t>
      </w:r>
      <w:r w:rsidR="00EC3998">
        <w:rPr>
          <w:rFonts w:ascii="Times New Roman" w:hAnsi="Times New Roman" w:cs="Times New Roman"/>
          <w:sz w:val="28"/>
          <w:szCs w:val="28"/>
        </w:rPr>
        <w:t xml:space="preserve">нет полноценной возможности создать </w:t>
      </w:r>
      <w:proofErr w:type="gramStart"/>
      <w:r w:rsidR="00EC3998">
        <w:rPr>
          <w:rFonts w:ascii="Times New Roman" w:hAnsi="Times New Roman" w:cs="Times New Roman"/>
          <w:sz w:val="28"/>
          <w:szCs w:val="28"/>
        </w:rPr>
        <w:t>экспозиции</w:t>
      </w:r>
      <w:proofErr w:type="gramEnd"/>
      <w:r w:rsidR="00EC3998">
        <w:rPr>
          <w:rFonts w:ascii="Times New Roman" w:hAnsi="Times New Roman" w:cs="Times New Roman"/>
          <w:sz w:val="28"/>
          <w:szCs w:val="28"/>
        </w:rPr>
        <w:t xml:space="preserve"> которые бы соответствовали</w:t>
      </w:r>
      <w:r w:rsidRPr="000B453F">
        <w:rPr>
          <w:rFonts w:ascii="Times New Roman" w:hAnsi="Times New Roman" w:cs="Times New Roman"/>
          <w:sz w:val="28"/>
          <w:szCs w:val="28"/>
        </w:rPr>
        <w:t xml:space="preserve"> требованиям музейного дела. </w:t>
      </w:r>
      <w:r w:rsidR="00EC3998">
        <w:rPr>
          <w:rFonts w:ascii="Times New Roman" w:hAnsi="Times New Roman" w:cs="Times New Roman"/>
          <w:sz w:val="28"/>
          <w:szCs w:val="28"/>
        </w:rPr>
        <w:t xml:space="preserve">Именно по этой </w:t>
      </w:r>
      <w:r w:rsidR="00272F10">
        <w:rPr>
          <w:rFonts w:ascii="Times New Roman" w:hAnsi="Times New Roman" w:cs="Times New Roman"/>
          <w:sz w:val="28"/>
          <w:szCs w:val="28"/>
        </w:rPr>
        <w:t xml:space="preserve">причине </w:t>
      </w:r>
      <w:r w:rsidR="00EC3998">
        <w:rPr>
          <w:rFonts w:ascii="Times New Roman" w:hAnsi="Times New Roman" w:cs="Times New Roman"/>
          <w:sz w:val="28"/>
          <w:szCs w:val="28"/>
        </w:rPr>
        <w:t xml:space="preserve">их начали называть </w:t>
      </w:r>
      <w:r w:rsidRPr="000B453F">
        <w:rPr>
          <w:rFonts w:ascii="Times New Roman" w:hAnsi="Times New Roman" w:cs="Times New Roman"/>
          <w:sz w:val="28"/>
          <w:szCs w:val="28"/>
        </w:rPr>
        <w:t xml:space="preserve">«мини-музеями». </w:t>
      </w:r>
      <w:r w:rsidR="00EC3998">
        <w:rPr>
          <w:rFonts w:ascii="Times New Roman" w:hAnsi="Times New Roman" w:cs="Times New Roman"/>
          <w:sz w:val="28"/>
          <w:szCs w:val="28"/>
        </w:rPr>
        <w:t>Слово «мини» мо</w:t>
      </w:r>
      <w:r w:rsidR="00272F10">
        <w:rPr>
          <w:rFonts w:ascii="Times New Roman" w:hAnsi="Times New Roman" w:cs="Times New Roman"/>
          <w:sz w:val="28"/>
          <w:szCs w:val="28"/>
        </w:rPr>
        <w:t xml:space="preserve">жет обозначать как возраст </w:t>
      </w:r>
      <w:proofErr w:type="gramStart"/>
      <w:r w:rsidR="00272F10">
        <w:rPr>
          <w:rFonts w:ascii="Times New Roman" w:hAnsi="Times New Roman" w:cs="Times New Roman"/>
          <w:sz w:val="28"/>
          <w:szCs w:val="28"/>
        </w:rPr>
        <w:t>деток</w:t>
      </w:r>
      <w:proofErr w:type="gramEnd"/>
      <w:r w:rsidRPr="000B453F">
        <w:rPr>
          <w:rFonts w:ascii="Times New Roman" w:hAnsi="Times New Roman" w:cs="Times New Roman"/>
          <w:sz w:val="28"/>
          <w:szCs w:val="28"/>
        </w:rPr>
        <w:t xml:space="preserve"> для которых они предназначены, </w:t>
      </w:r>
      <w:r w:rsidR="00EC3998">
        <w:rPr>
          <w:rFonts w:ascii="Times New Roman" w:hAnsi="Times New Roman" w:cs="Times New Roman"/>
          <w:sz w:val="28"/>
          <w:szCs w:val="28"/>
        </w:rPr>
        <w:t xml:space="preserve"> так и </w:t>
      </w:r>
      <w:r w:rsidRPr="000B453F">
        <w:rPr>
          <w:rFonts w:ascii="Times New Roman" w:hAnsi="Times New Roman" w:cs="Times New Roman"/>
          <w:sz w:val="28"/>
          <w:szCs w:val="28"/>
        </w:rPr>
        <w:t xml:space="preserve">размеры </w:t>
      </w:r>
      <w:r w:rsidR="00256768">
        <w:rPr>
          <w:rFonts w:ascii="Times New Roman" w:hAnsi="Times New Roman" w:cs="Times New Roman"/>
          <w:sz w:val="28"/>
          <w:szCs w:val="28"/>
        </w:rPr>
        <w:t>самих экспозиций</w:t>
      </w:r>
      <w:r w:rsidRPr="000B453F">
        <w:rPr>
          <w:rFonts w:ascii="Times New Roman" w:hAnsi="Times New Roman" w:cs="Times New Roman"/>
          <w:sz w:val="28"/>
          <w:szCs w:val="28"/>
        </w:rPr>
        <w:t xml:space="preserve">. </w:t>
      </w:r>
      <w:r w:rsidR="00EC3998"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>мини-музеев</w:t>
      </w:r>
      <w:r w:rsidR="00EC3998">
        <w:rPr>
          <w:rFonts w:ascii="Times New Roman" w:hAnsi="Times New Roman" w:cs="Times New Roman"/>
          <w:sz w:val="28"/>
          <w:szCs w:val="28"/>
        </w:rPr>
        <w:t xml:space="preserve"> в первую очередь </w:t>
      </w:r>
      <w:proofErr w:type="gramStart"/>
      <w:r w:rsidR="00EC3998">
        <w:rPr>
          <w:rFonts w:ascii="Times New Roman" w:hAnsi="Times New Roman" w:cs="Times New Roman"/>
          <w:sz w:val="28"/>
          <w:szCs w:val="28"/>
        </w:rPr>
        <w:t>необходим</w:t>
      </w:r>
      <w:proofErr w:type="gramEnd"/>
      <w:r w:rsidR="00EC3998">
        <w:rPr>
          <w:rFonts w:ascii="Times New Roman" w:hAnsi="Times New Roman" w:cs="Times New Roman"/>
          <w:sz w:val="28"/>
          <w:szCs w:val="28"/>
        </w:rPr>
        <w:t xml:space="preserve"> для того</w:t>
      </w:r>
      <w:r>
        <w:rPr>
          <w:rFonts w:ascii="Times New Roman" w:hAnsi="Times New Roman" w:cs="Times New Roman"/>
          <w:sz w:val="28"/>
          <w:szCs w:val="28"/>
        </w:rPr>
        <w:t>, чтобы</w:t>
      </w:r>
      <w:r w:rsidRPr="000B453F">
        <w:rPr>
          <w:rFonts w:ascii="Times New Roman" w:hAnsi="Times New Roman" w:cs="Times New Roman"/>
          <w:sz w:val="28"/>
          <w:szCs w:val="28"/>
        </w:rPr>
        <w:t xml:space="preserve"> вовлечь </w:t>
      </w:r>
      <w:r w:rsidR="00272F10">
        <w:rPr>
          <w:rFonts w:ascii="Times New Roman" w:hAnsi="Times New Roman" w:cs="Times New Roman"/>
          <w:sz w:val="28"/>
          <w:szCs w:val="28"/>
        </w:rPr>
        <w:t xml:space="preserve">наших </w:t>
      </w:r>
      <w:r w:rsidRPr="000B453F">
        <w:rPr>
          <w:rFonts w:ascii="Times New Roman" w:hAnsi="Times New Roman" w:cs="Times New Roman"/>
          <w:sz w:val="28"/>
          <w:szCs w:val="28"/>
        </w:rPr>
        <w:t>детей в деятельность и общение, воздействовать на их эмоциональную сферу.</w:t>
      </w:r>
      <w:r w:rsidR="00EC3998">
        <w:rPr>
          <w:rFonts w:ascii="Times New Roman" w:hAnsi="Times New Roman" w:cs="Times New Roman"/>
          <w:sz w:val="28"/>
          <w:szCs w:val="28"/>
        </w:rPr>
        <w:t xml:space="preserve"> Из наблюдений и психологических исследований  детей, которые занимаю</w:t>
      </w:r>
      <w:r w:rsidR="00972B22">
        <w:rPr>
          <w:rFonts w:ascii="Times New Roman" w:hAnsi="Times New Roman" w:cs="Times New Roman"/>
          <w:sz w:val="28"/>
          <w:szCs w:val="28"/>
        </w:rPr>
        <w:t>тся</w:t>
      </w:r>
      <w:r w:rsidRPr="000B453F">
        <w:rPr>
          <w:rFonts w:ascii="Times New Roman" w:hAnsi="Times New Roman" w:cs="Times New Roman"/>
          <w:sz w:val="28"/>
          <w:szCs w:val="28"/>
        </w:rPr>
        <w:t xml:space="preserve"> в музейно-образовательном пространстве,  </w:t>
      </w:r>
      <w:r w:rsidR="00972B22">
        <w:rPr>
          <w:rFonts w:ascii="Times New Roman" w:hAnsi="Times New Roman" w:cs="Times New Roman"/>
          <w:sz w:val="28"/>
          <w:szCs w:val="28"/>
        </w:rPr>
        <w:t>можно заметить изменения в мыслительной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972B22">
        <w:rPr>
          <w:rFonts w:ascii="Times New Roman" w:hAnsi="Times New Roman" w:cs="Times New Roman"/>
          <w:sz w:val="28"/>
          <w:szCs w:val="28"/>
        </w:rPr>
        <w:t>и</w:t>
      </w:r>
      <w:r w:rsidRPr="000B453F">
        <w:rPr>
          <w:rFonts w:ascii="Times New Roman" w:hAnsi="Times New Roman" w:cs="Times New Roman"/>
          <w:sz w:val="28"/>
          <w:szCs w:val="28"/>
        </w:rPr>
        <w:t>, дети более свободно оперируют образами.</w:t>
      </w:r>
    </w:p>
    <w:p w:rsidR="00E40184" w:rsidRDefault="00E40184" w:rsidP="00E40184">
      <w:pPr>
        <w:spacing w:after="0"/>
        <w:jc w:val="both"/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> </w:t>
      </w:r>
      <w:r w:rsidR="00972B22">
        <w:rPr>
          <w:rStyle w:val="a3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Целями</w:t>
      </w:r>
      <w:r>
        <w:rPr>
          <w:rStyle w:val="a3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  <w:r w:rsidRPr="00E40184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</w:rPr>
        <w:t>данной работы является:</w:t>
      </w:r>
    </w:p>
    <w:p w:rsidR="00972B22" w:rsidRDefault="00972B22" w:rsidP="00972B22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lastRenderedPageBreak/>
        <w:t xml:space="preserve">-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Сформировать «образ музея» как храма искусства, в котором хранятся художественные коллекции культурно-исторического значения разнообразной направленности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.</w:t>
      </w:r>
    </w:p>
    <w:p w:rsidR="00972B22" w:rsidRDefault="00972B22" w:rsidP="00E4018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0184" w:rsidRPr="00EF2AA9" w:rsidRDefault="00E40184" w:rsidP="00E40184">
      <w:pPr>
        <w:spacing w:after="0"/>
        <w:jc w:val="both"/>
        <w:rPr>
          <w:rStyle w:val="a3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Формировать у детей чувства 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гражданско-патриотического характера.</w:t>
      </w:r>
      <w:r w:rsidR="00272F1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Чувство любви и гордости к своим предкам, их жизни и ценностям.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Н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а </w:t>
      </w:r>
      <w:r w:rsidR="00972B22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основе знакомства с экспонатами музея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с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оздать целостную картину мира</w:t>
      </w:r>
      <w:r w:rsidR="00272F1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, доступного для детского понимания.</w:t>
      </w:r>
    </w:p>
    <w:p w:rsidR="00E40184" w:rsidRPr="00B551B3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-  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В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оспитать познавательные интересы и способности</w:t>
      </w:r>
      <w:r w:rsidRPr="0089015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расширить кругозор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. </w:t>
      </w:r>
      <w:r w:rsidR="00272F1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Желание узнавать историю своего прошлого.</w:t>
      </w:r>
    </w:p>
    <w:p w:rsidR="00E40184" w:rsidRDefault="00E40184" w:rsidP="00E40184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Приобщить ребенка к миру народного (декоративно-прикладного) и изобразительного искусства. </w:t>
      </w:r>
    </w:p>
    <w:p w:rsidR="00E40184" w:rsidRDefault="00E40184" w:rsidP="00E40184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Обогатить представления детей о 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его назначении и особенностях, о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разнообразных произведениях русского народного декоративно-прикладного искусства, 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-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Развивать общие познавательные способности детей: сп</w:t>
      </w:r>
      <w:r w:rsidR="00972B22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особность предполагать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, описывать,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наблюдать,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находить причины и следствия событий, происходящих в </w:t>
      </w:r>
      <w:r w:rsidR="00972B22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нашем обществе.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сравнивать св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ой образ жизни с образом жизни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других людей, живших в</w:t>
      </w: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другом времени или в другом географическом простр</w:t>
      </w:r>
      <w:r w:rsidR="00972B22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анстве, выделять сходство и различия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в поведении людей и явлениях культуры. 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Развивать художественное восприятие, воображение, образное и ассоциативное мышление ребенка и обогащать его словарь</w:t>
      </w:r>
      <w:r w:rsidR="00272F1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новыми словами.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0B453F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Воспитывать культуру поведения в общественных местах.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0184">
        <w:rPr>
          <w:rFonts w:ascii="Times New Roman" w:hAnsi="Times New Roman" w:cs="Times New Roman"/>
          <w:bCs/>
          <w:sz w:val="28"/>
          <w:szCs w:val="28"/>
        </w:rPr>
        <w:t>Для достижения поставленных целей, мною были поставлены следующие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задачи:</w:t>
      </w:r>
    </w:p>
    <w:p w:rsidR="00E40184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 xml:space="preserve">- учить видеть историко-культурный контекст окружающих </w:t>
      </w:r>
      <w:r w:rsidR="00272F10">
        <w:rPr>
          <w:rFonts w:ascii="Times New Roman" w:hAnsi="Times New Roman" w:cs="Times New Roman"/>
          <w:sz w:val="28"/>
          <w:szCs w:val="28"/>
        </w:rPr>
        <w:t xml:space="preserve">их </w:t>
      </w:r>
      <w:r w:rsidRPr="000B453F">
        <w:rPr>
          <w:rFonts w:ascii="Times New Roman" w:hAnsi="Times New Roman" w:cs="Times New Roman"/>
          <w:sz w:val="28"/>
          <w:szCs w:val="28"/>
        </w:rPr>
        <w:t xml:space="preserve">вещей, 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>- развивать спос</w:t>
      </w:r>
      <w:r w:rsidR="00972B22">
        <w:rPr>
          <w:rFonts w:ascii="Times New Roman" w:hAnsi="Times New Roman" w:cs="Times New Roman"/>
          <w:sz w:val="28"/>
          <w:szCs w:val="28"/>
        </w:rPr>
        <w:t>обность самостоятельно узнавать</w:t>
      </w:r>
      <w:r w:rsidRPr="000B453F">
        <w:rPr>
          <w:rFonts w:ascii="Times New Roman" w:hAnsi="Times New Roman" w:cs="Times New Roman"/>
          <w:sz w:val="28"/>
          <w:szCs w:val="28"/>
        </w:rPr>
        <w:t xml:space="preserve"> окружающий мир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972B22">
        <w:rPr>
          <w:rFonts w:ascii="Times New Roman" w:hAnsi="Times New Roman" w:cs="Times New Roman"/>
          <w:sz w:val="28"/>
          <w:szCs w:val="28"/>
        </w:rPr>
        <w:t xml:space="preserve"> методом</w:t>
      </w:r>
      <w:r w:rsidRPr="000B453F">
        <w:rPr>
          <w:rFonts w:ascii="Times New Roman" w:hAnsi="Times New Roman" w:cs="Times New Roman"/>
          <w:sz w:val="28"/>
          <w:szCs w:val="28"/>
        </w:rPr>
        <w:t xml:space="preserve"> изучения культурного </w:t>
      </w:r>
      <w:r>
        <w:rPr>
          <w:rFonts w:ascii="Times New Roman" w:hAnsi="Times New Roman" w:cs="Times New Roman"/>
          <w:sz w:val="28"/>
          <w:szCs w:val="28"/>
        </w:rPr>
        <w:t>наследия разных эпох и народов.</w:t>
      </w:r>
    </w:p>
    <w:p w:rsidR="00E40184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B22">
        <w:rPr>
          <w:rFonts w:ascii="Times New Roman" w:hAnsi="Times New Roman" w:cs="Times New Roman"/>
          <w:sz w:val="28"/>
          <w:szCs w:val="28"/>
        </w:rPr>
        <w:t>формировать  взаимосвязь</w:t>
      </w:r>
      <w:r w:rsidRPr="000B453F">
        <w:rPr>
          <w:rFonts w:ascii="Times New Roman" w:hAnsi="Times New Roman" w:cs="Times New Roman"/>
          <w:sz w:val="28"/>
          <w:szCs w:val="28"/>
        </w:rPr>
        <w:t xml:space="preserve"> исторических эпох и своей причаст</w:t>
      </w:r>
      <w:r w:rsidR="00972B22">
        <w:rPr>
          <w:rFonts w:ascii="Times New Roman" w:hAnsi="Times New Roman" w:cs="Times New Roman"/>
          <w:sz w:val="28"/>
          <w:szCs w:val="28"/>
        </w:rPr>
        <w:t>ности к другому  времени, другой</w:t>
      </w:r>
      <w:r w:rsidRPr="000B453F">
        <w:rPr>
          <w:rFonts w:ascii="Times New Roman" w:hAnsi="Times New Roman" w:cs="Times New Roman"/>
          <w:sz w:val="28"/>
          <w:szCs w:val="28"/>
        </w:rPr>
        <w:t xml:space="preserve"> культуре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72B22">
        <w:rPr>
          <w:rFonts w:ascii="Times New Roman" w:hAnsi="Times New Roman" w:cs="Times New Roman"/>
          <w:sz w:val="28"/>
          <w:szCs w:val="28"/>
        </w:rPr>
        <w:t xml:space="preserve"> средствами</w:t>
      </w:r>
      <w:r w:rsidRPr="000B453F">
        <w:rPr>
          <w:rFonts w:ascii="Times New Roman" w:hAnsi="Times New Roman" w:cs="Times New Roman"/>
          <w:sz w:val="28"/>
          <w:szCs w:val="28"/>
        </w:rPr>
        <w:t xml:space="preserve"> </w:t>
      </w:r>
      <w:r w:rsidR="00972B22">
        <w:rPr>
          <w:rFonts w:ascii="Times New Roman" w:hAnsi="Times New Roman" w:cs="Times New Roman"/>
          <w:sz w:val="28"/>
          <w:szCs w:val="28"/>
        </w:rPr>
        <w:t xml:space="preserve">общения с памятниками </w:t>
      </w:r>
      <w:r w:rsidRPr="000B453F">
        <w:rPr>
          <w:rFonts w:ascii="Times New Roman" w:hAnsi="Times New Roman" w:cs="Times New Roman"/>
          <w:sz w:val="28"/>
          <w:szCs w:val="28"/>
        </w:rPr>
        <w:t>культуры;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>- развивать способность к эстетическо</w:t>
      </w:r>
      <w:r>
        <w:rPr>
          <w:rFonts w:ascii="Times New Roman" w:hAnsi="Times New Roman" w:cs="Times New Roman"/>
          <w:sz w:val="28"/>
          <w:szCs w:val="28"/>
        </w:rPr>
        <w:t xml:space="preserve">му созерцанию и сопереживанию; </w:t>
      </w:r>
    </w:p>
    <w:p w:rsidR="00E40184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>- форми</w:t>
      </w:r>
      <w:r w:rsidR="00D26AA4">
        <w:rPr>
          <w:rFonts w:ascii="Times New Roman" w:hAnsi="Times New Roman" w:cs="Times New Roman"/>
          <w:sz w:val="28"/>
          <w:szCs w:val="28"/>
        </w:rPr>
        <w:t>ровать способность воссоздавать образ</w:t>
      </w:r>
      <w:r w:rsidRPr="000B453F">
        <w:rPr>
          <w:rFonts w:ascii="Times New Roman" w:hAnsi="Times New Roman" w:cs="Times New Roman"/>
          <w:sz w:val="28"/>
          <w:szCs w:val="28"/>
        </w:rPr>
        <w:t xml:space="preserve"> соответствующей эпохи на основе общения с культурным наследием</w:t>
      </w:r>
      <w:r w:rsidR="00D26AA4">
        <w:rPr>
          <w:rFonts w:ascii="Times New Roman" w:hAnsi="Times New Roman" w:cs="Times New Roman"/>
          <w:sz w:val="28"/>
          <w:szCs w:val="28"/>
        </w:rPr>
        <w:t>,  уважать  другие культуры.</w:t>
      </w:r>
    </w:p>
    <w:p w:rsidR="00965865" w:rsidRDefault="006D4AB1" w:rsidP="00D26A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58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Основная идея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создания </w:t>
      </w:r>
      <w:r w:rsidR="00D26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мини-</w:t>
      </w:r>
      <w:r w:rsidR="00D26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музея в детском саду заключалась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том, что</w:t>
      </w:r>
      <w:r w:rsidR="00D26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141D6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обычном музее ребенок</w:t>
      </w:r>
      <w:r w:rsidR="00D26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лишь пассивный наблюдатель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здесь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 </w:t>
      </w:r>
      <w:r w:rsidR="00D26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может стать 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соавтор</w:t>
      </w:r>
      <w:r w:rsidR="00D26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ом, твор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D26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 всей 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экспозиции</w:t>
      </w:r>
      <w:r w:rsidR="00D26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музея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Причем не 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лько он сам, но и его родители, бабушки и дедушки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26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 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мини-музей </w:t>
      </w:r>
      <w:r w:rsidR="00D26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 общения, совместной </w:t>
      </w:r>
      <w:r w:rsidR="00D26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трудоемкой 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работы воспитателя, детей и их 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семей.</w:t>
      </w:r>
      <w:r w:rsidR="00965865">
        <w:rPr>
          <w:rFonts w:ascii="Times New Roman" w:hAnsi="Times New Roman" w:cs="Times New Roman"/>
          <w:sz w:val="28"/>
          <w:szCs w:val="28"/>
        </w:rPr>
        <w:t xml:space="preserve"> Моя педагогическая идея заключается в </w:t>
      </w:r>
      <w:r w:rsidR="00965865" w:rsidRPr="000B453F">
        <w:rPr>
          <w:rFonts w:ascii="Times New Roman" w:hAnsi="Times New Roman" w:cs="Times New Roman"/>
          <w:sz w:val="28"/>
          <w:szCs w:val="28"/>
        </w:rPr>
        <w:t xml:space="preserve"> </w:t>
      </w:r>
      <w:r w:rsidR="00D26AA4">
        <w:rPr>
          <w:rFonts w:ascii="Times New Roman" w:hAnsi="Times New Roman" w:cs="Times New Roman"/>
          <w:sz w:val="28"/>
          <w:szCs w:val="28"/>
        </w:rPr>
        <w:t>том, чтобы сформировать</w:t>
      </w:r>
      <w:r w:rsidR="00965865" w:rsidRPr="000B453F">
        <w:rPr>
          <w:rFonts w:ascii="Times New Roman" w:hAnsi="Times New Roman" w:cs="Times New Roman"/>
          <w:sz w:val="28"/>
          <w:szCs w:val="28"/>
        </w:rPr>
        <w:t xml:space="preserve">  у детей духовно-нрав</w:t>
      </w:r>
      <w:r w:rsidR="00D26AA4">
        <w:rPr>
          <w:rFonts w:ascii="Times New Roman" w:hAnsi="Times New Roman" w:cs="Times New Roman"/>
          <w:sz w:val="28"/>
          <w:szCs w:val="28"/>
        </w:rPr>
        <w:t>ственного отношения к нашему</w:t>
      </w:r>
      <w:r w:rsidR="00965865" w:rsidRPr="000B453F">
        <w:rPr>
          <w:rFonts w:ascii="Times New Roman" w:hAnsi="Times New Roman" w:cs="Times New Roman"/>
          <w:sz w:val="28"/>
          <w:szCs w:val="28"/>
        </w:rPr>
        <w:t xml:space="preserve"> </w:t>
      </w:r>
      <w:r w:rsidR="00965865">
        <w:rPr>
          <w:rFonts w:ascii="Times New Roman" w:hAnsi="Times New Roman" w:cs="Times New Roman"/>
          <w:sz w:val="28"/>
          <w:szCs w:val="28"/>
        </w:rPr>
        <w:t>родному поселку</w:t>
      </w:r>
      <w:r w:rsidR="00965865" w:rsidRPr="000B453F">
        <w:rPr>
          <w:rFonts w:ascii="Times New Roman" w:hAnsi="Times New Roman" w:cs="Times New Roman"/>
          <w:sz w:val="28"/>
          <w:szCs w:val="28"/>
        </w:rPr>
        <w:t>, республике, стране</w:t>
      </w:r>
      <w:r w:rsidR="00D26AA4">
        <w:rPr>
          <w:rFonts w:ascii="Times New Roman" w:hAnsi="Times New Roman" w:cs="Times New Roman"/>
          <w:sz w:val="28"/>
          <w:szCs w:val="28"/>
        </w:rPr>
        <w:t>,  к культурному наследию нашего</w:t>
      </w:r>
      <w:r w:rsidR="00965865" w:rsidRPr="000B453F">
        <w:rPr>
          <w:rFonts w:ascii="Times New Roman" w:hAnsi="Times New Roman" w:cs="Times New Roman"/>
          <w:sz w:val="28"/>
          <w:szCs w:val="28"/>
        </w:rPr>
        <w:t xml:space="preserve"> народа и </w:t>
      </w:r>
      <w:r w:rsidR="00D26AA4">
        <w:rPr>
          <w:rFonts w:ascii="Times New Roman" w:hAnsi="Times New Roman" w:cs="Times New Roman"/>
          <w:sz w:val="28"/>
          <w:szCs w:val="28"/>
        </w:rPr>
        <w:t xml:space="preserve">нашему </w:t>
      </w:r>
      <w:r w:rsidR="00965865" w:rsidRPr="000B453F">
        <w:rPr>
          <w:rFonts w:ascii="Times New Roman" w:hAnsi="Times New Roman" w:cs="Times New Roman"/>
          <w:sz w:val="28"/>
          <w:szCs w:val="28"/>
        </w:rPr>
        <w:t>родному языку.</w:t>
      </w:r>
    </w:p>
    <w:p w:rsidR="00D26AA4" w:rsidRPr="00D26AA4" w:rsidRDefault="00D26AA4" w:rsidP="00D26AA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0184" w:rsidRPr="00EF2AA9" w:rsidRDefault="00E40184" w:rsidP="00E40184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F2AA9">
        <w:rPr>
          <w:rFonts w:ascii="Times New Roman" w:hAnsi="Times New Roman" w:cs="Times New Roman"/>
          <w:b/>
          <w:bCs/>
          <w:sz w:val="32"/>
          <w:szCs w:val="32"/>
        </w:rPr>
        <w:t>Теоретическая часть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>В настоящее время к традициям, истории, культуре своей малой родины</w:t>
      </w:r>
      <w:r w:rsidR="00D26AA4">
        <w:rPr>
          <w:rFonts w:ascii="Times New Roman" w:hAnsi="Times New Roman" w:cs="Times New Roman"/>
          <w:sz w:val="28"/>
          <w:szCs w:val="28"/>
        </w:rPr>
        <w:t xml:space="preserve"> проявляется большой интерес. В нашем детском саду</w:t>
      </w:r>
      <w:r w:rsidR="00CA5F81">
        <w:rPr>
          <w:rFonts w:ascii="Times New Roman" w:hAnsi="Times New Roman" w:cs="Times New Roman"/>
          <w:sz w:val="28"/>
          <w:szCs w:val="28"/>
        </w:rPr>
        <w:t xml:space="preserve"> как можно с более раннего возраста</w:t>
      </w:r>
      <w:r w:rsidRPr="000B453F">
        <w:rPr>
          <w:rFonts w:ascii="Times New Roman" w:hAnsi="Times New Roman" w:cs="Times New Roman"/>
          <w:sz w:val="28"/>
          <w:szCs w:val="28"/>
        </w:rPr>
        <w:t xml:space="preserve"> решаются задачи по приобщению детей к народной культуре, познанию </w:t>
      </w:r>
      <w:r w:rsidR="00CA5F81"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0B453F">
        <w:rPr>
          <w:rFonts w:ascii="Times New Roman" w:hAnsi="Times New Roman" w:cs="Times New Roman"/>
          <w:sz w:val="28"/>
          <w:szCs w:val="28"/>
        </w:rPr>
        <w:t>про</w:t>
      </w:r>
      <w:r w:rsidR="00CA5F81">
        <w:rPr>
          <w:rFonts w:ascii="Times New Roman" w:hAnsi="Times New Roman" w:cs="Times New Roman"/>
          <w:sz w:val="28"/>
          <w:szCs w:val="28"/>
        </w:rPr>
        <w:t>шлого. Одна из форм знакомства</w:t>
      </w:r>
      <w:r w:rsidRPr="000B453F">
        <w:rPr>
          <w:rFonts w:ascii="Times New Roman" w:hAnsi="Times New Roman" w:cs="Times New Roman"/>
          <w:sz w:val="28"/>
          <w:szCs w:val="28"/>
        </w:rPr>
        <w:t xml:space="preserve"> детей с родным краем – </w:t>
      </w:r>
      <w:r w:rsidR="00CA5F81">
        <w:rPr>
          <w:rFonts w:ascii="Times New Roman" w:hAnsi="Times New Roman" w:cs="Times New Roman"/>
          <w:sz w:val="28"/>
          <w:szCs w:val="28"/>
        </w:rPr>
        <w:t xml:space="preserve">это </w:t>
      </w:r>
      <w:r w:rsidRPr="000B453F">
        <w:rPr>
          <w:rFonts w:ascii="Times New Roman" w:hAnsi="Times New Roman" w:cs="Times New Roman"/>
          <w:sz w:val="28"/>
          <w:szCs w:val="28"/>
        </w:rPr>
        <w:t xml:space="preserve">организация в </w:t>
      </w:r>
      <w:r w:rsidR="00CA5F81">
        <w:rPr>
          <w:rFonts w:ascii="Times New Roman" w:hAnsi="Times New Roman" w:cs="Times New Roman"/>
          <w:sz w:val="28"/>
          <w:szCs w:val="28"/>
        </w:rPr>
        <w:t>нашем саду  мини-музея</w:t>
      </w:r>
      <w:r w:rsidRPr="000B453F">
        <w:rPr>
          <w:rFonts w:ascii="Times New Roman" w:hAnsi="Times New Roman" w:cs="Times New Roman"/>
          <w:sz w:val="28"/>
          <w:szCs w:val="28"/>
        </w:rPr>
        <w:t>.</w:t>
      </w:r>
    </w:p>
    <w:p w:rsidR="008B1D60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>Музей – это особое, специальное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организованное пространство в детском саду</w:t>
      </w:r>
      <w:r w:rsidRPr="000B453F">
        <w:rPr>
          <w:rFonts w:ascii="Times New Roman" w:hAnsi="Times New Roman" w:cs="Times New Roman"/>
          <w:sz w:val="28"/>
          <w:szCs w:val="28"/>
        </w:rPr>
        <w:t xml:space="preserve">, </w:t>
      </w:r>
      <w:r w:rsidR="00CA5F81">
        <w:rPr>
          <w:rFonts w:ascii="Times New Roman" w:hAnsi="Times New Roman" w:cs="Times New Roman"/>
          <w:sz w:val="28"/>
          <w:szCs w:val="28"/>
        </w:rPr>
        <w:t>которое способствует тому,</w:t>
      </w:r>
      <w:r w:rsidRPr="000B453F">
        <w:rPr>
          <w:rFonts w:ascii="Times New Roman" w:hAnsi="Times New Roman" w:cs="Times New Roman"/>
          <w:sz w:val="28"/>
          <w:szCs w:val="28"/>
        </w:rPr>
        <w:t xml:space="preserve"> </w:t>
      </w:r>
      <w:r w:rsidR="00CA5F81">
        <w:rPr>
          <w:rFonts w:ascii="Times New Roman" w:hAnsi="Times New Roman" w:cs="Times New Roman"/>
          <w:sz w:val="28"/>
          <w:szCs w:val="28"/>
        </w:rPr>
        <w:t>чтобы расширить  кругозор ребёнка, и взрослого, повысить их образованность и  воспитанность. Создание мини-музея это очень нелегкая и</w:t>
      </w:r>
      <w:r w:rsidRPr="000B453F">
        <w:rPr>
          <w:rFonts w:ascii="Times New Roman" w:hAnsi="Times New Roman" w:cs="Times New Roman"/>
          <w:sz w:val="28"/>
          <w:szCs w:val="28"/>
        </w:rPr>
        <w:t xml:space="preserve"> трудоёмкая работа, которая состоит из нескольких этапов.</w:t>
      </w:r>
    </w:p>
    <w:p w:rsidR="00E40184" w:rsidRPr="008B1D60" w:rsidRDefault="008B1D60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1D6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8B1D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 поделиться своим опытом по созданию мини - музея в условиях ДОУ</w:t>
      </w:r>
    </w:p>
    <w:p w:rsidR="00E40184" w:rsidRPr="000B453F" w:rsidRDefault="00CA5F81" w:rsidP="00CA5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самом начале работы, на </w:t>
      </w:r>
      <w:r w:rsidRPr="00CA5F81">
        <w:rPr>
          <w:rFonts w:ascii="Times New Roman" w:hAnsi="Times New Roman" w:cs="Times New Roman"/>
          <w:b/>
          <w:bCs/>
          <w:iCs/>
          <w:sz w:val="28"/>
          <w:szCs w:val="28"/>
        </w:rPr>
        <w:t>первом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этапе нужно</w:t>
      </w:r>
      <w:r>
        <w:rPr>
          <w:rFonts w:ascii="Times New Roman" w:hAnsi="Times New Roman" w:cs="Times New Roman"/>
          <w:sz w:val="28"/>
          <w:szCs w:val="28"/>
        </w:rPr>
        <w:t xml:space="preserve"> поставить</w:t>
      </w:r>
      <w:r w:rsidR="00E40184">
        <w:rPr>
          <w:rFonts w:ascii="Times New Roman" w:hAnsi="Times New Roman" w:cs="Times New Roman"/>
          <w:sz w:val="28"/>
          <w:szCs w:val="28"/>
        </w:rPr>
        <w:t xml:space="preserve"> цели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 и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 перед родителями воспитанников детского сада. </w:t>
      </w:r>
      <w:r>
        <w:rPr>
          <w:rFonts w:ascii="Times New Roman" w:hAnsi="Times New Roman" w:cs="Times New Roman"/>
          <w:sz w:val="28"/>
          <w:szCs w:val="28"/>
        </w:rPr>
        <w:t>Здесь можно провести родительские собрания с родителями, провести индивидуальную работу, подобрать консультации.</w:t>
      </w:r>
    </w:p>
    <w:p w:rsidR="00E40184" w:rsidRPr="000B453F" w:rsidRDefault="00CA5F81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F81">
        <w:rPr>
          <w:rFonts w:ascii="Times New Roman" w:hAnsi="Times New Roman" w:cs="Times New Roman"/>
          <w:bCs/>
          <w:iCs/>
          <w:sz w:val="28"/>
          <w:szCs w:val="28"/>
        </w:rPr>
        <w:t>Уже дальше, н</w:t>
      </w:r>
      <w:r w:rsidR="00E40184" w:rsidRPr="00CA5F81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E4018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второй </w:t>
      </w:r>
      <w:r w:rsidR="00E40184" w:rsidRPr="00CA5F81">
        <w:rPr>
          <w:rFonts w:ascii="Times New Roman" w:hAnsi="Times New Roman" w:cs="Times New Roman"/>
          <w:bCs/>
          <w:iCs/>
          <w:sz w:val="28"/>
          <w:szCs w:val="28"/>
        </w:rPr>
        <w:t>этапе</w:t>
      </w:r>
      <w:r w:rsidR="00E4018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начать выбирать</w:t>
      </w:r>
      <w:r w:rsidR="00E40184">
        <w:rPr>
          <w:rFonts w:ascii="Times New Roman" w:hAnsi="Times New Roman" w:cs="Times New Roman"/>
          <w:sz w:val="28"/>
          <w:szCs w:val="28"/>
        </w:rPr>
        <w:t xml:space="preserve"> помещение</w:t>
      </w:r>
      <w:r w:rsidR="00E40184" w:rsidRPr="000B453F">
        <w:rPr>
          <w:rFonts w:ascii="Times New Roman" w:hAnsi="Times New Roman" w:cs="Times New Roman"/>
          <w:sz w:val="28"/>
          <w:szCs w:val="28"/>
        </w:rPr>
        <w:t>.</w:t>
      </w:r>
      <w:r w:rsidR="00B26673">
        <w:rPr>
          <w:rFonts w:ascii="Times New Roman" w:hAnsi="Times New Roman" w:cs="Times New Roman"/>
          <w:sz w:val="28"/>
          <w:szCs w:val="28"/>
        </w:rPr>
        <w:t xml:space="preserve"> Здесь главное и необходимое условие- это строго учесть количество экспонатов и количество человек, которые станут посетителями музея.</w:t>
      </w:r>
    </w:p>
    <w:p w:rsidR="00B26673" w:rsidRDefault="00B26673" w:rsidP="00E40184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26673">
        <w:rPr>
          <w:rFonts w:ascii="Times New Roman" w:hAnsi="Times New Roman" w:cs="Times New Roman"/>
          <w:bCs/>
          <w:iCs/>
          <w:sz w:val="28"/>
          <w:szCs w:val="28"/>
        </w:rPr>
        <w:t>После всего этого можно перейти на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401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третий</w:t>
      </w:r>
      <w:r w:rsidR="00E40184" w:rsidRPr="00B26673">
        <w:rPr>
          <w:rFonts w:ascii="Times New Roman" w:hAnsi="Times New Roman" w:cs="Times New Roman"/>
          <w:bCs/>
          <w:iCs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26673">
        <w:rPr>
          <w:rFonts w:ascii="Times New Roman" w:hAnsi="Times New Roman" w:cs="Times New Roman"/>
          <w:bCs/>
          <w:iCs/>
          <w:sz w:val="28"/>
          <w:szCs w:val="28"/>
        </w:rPr>
        <w:t>Тут мы начинаем собирать экспонаты музея и регистрировать их в своем каталоге.</w:t>
      </w:r>
    </w:p>
    <w:p w:rsidR="00534FB0" w:rsidRPr="00534FB0" w:rsidRDefault="00534FB0" w:rsidP="00534F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Экспонаты в музе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534FB0">
        <w:rPr>
          <w:rFonts w:ascii="Times New Roman" w:hAnsi="Times New Roman" w:cs="Times New Roman"/>
          <w:sz w:val="28"/>
          <w:szCs w:val="28"/>
        </w:rPr>
        <w:t xml:space="preserve">главное “учебное пособие” в мини-музее, которое дети могут </w:t>
      </w:r>
      <w:r>
        <w:rPr>
          <w:rFonts w:ascii="Times New Roman" w:hAnsi="Times New Roman" w:cs="Times New Roman"/>
          <w:sz w:val="28"/>
          <w:szCs w:val="28"/>
        </w:rPr>
        <w:t xml:space="preserve">не только смотреть, а самое главное потрогать или </w:t>
      </w:r>
      <w:r w:rsidRPr="00534FB0">
        <w:rPr>
          <w:rFonts w:ascii="Times New Roman" w:hAnsi="Times New Roman" w:cs="Times New Roman"/>
          <w:sz w:val="28"/>
          <w:szCs w:val="28"/>
        </w:rPr>
        <w:t xml:space="preserve">пощупать.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у</w:t>
      </w:r>
      <w:r w:rsidRPr="00534FB0">
        <w:rPr>
          <w:rFonts w:ascii="Times New Roman" w:hAnsi="Times New Roman" w:cs="Times New Roman"/>
          <w:sz w:val="28"/>
          <w:szCs w:val="28"/>
        </w:rPr>
        <w:t xml:space="preserve">чим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534FB0">
        <w:rPr>
          <w:rFonts w:ascii="Times New Roman" w:hAnsi="Times New Roman" w:cs="Times New Roman"/>
          <w:sz w:val="28"/>
          <w:szCs w:val="28"/>
        </w:rPr>
        <w:t xml:space="preserve">бережно относиться не только к музейным предметам, но и вообще к природе, собственному дому, книге, игрушке. </w:t>
      </w:r>
    </w:p>
    <w:p w:rsidR="00E40184" w:rsidRPr="000B453F" w:rsidRDefault="00B26673" w:rsidP="00534F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26673">
        <w:rPr>
          <w:rFonts w:ascii="Times New Roman" w:hAnsi="Times New Roman" w:cs="Times New Roman"/>
          <w:bCs/>
          <w:iCs/>
          <w:sz w:val="28"/>
          <w:szCs w:val="28"/>
        </w:rPr>
        <w:t>Как все экспонаты собраны</w:t>
      </w:r>
      <w:r w:rsidR="00534FB0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B26673">
        <w:rPr>
          <w:rFonts w:ascii="Times New Roman" w:hAnsi="Times New Roman" w:cs="Times New Roman"/>
          <w:bCs/>
          <w:iCs/>
          <w:sz w:val="28"/>
          <w:szCs w:val="28"/>
        </w:rPr>
        <w:t xml:space="preserve"> мы начинаем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40184">
        <w:rPr>
          <w:rFonts w:ascii="Times New Roman" w:hAnsi="Times New Roman" w:cs="Times New Roman"/>
          <w:sz w:val="28"/>
          <w:szCs w:val="28"/>
        </w:rPr>
        <w:t>оформление мини-музея</w:t>
      </w:r>
      <w:r w:rsidR="00E40184" w:rsidRPr="000D159E">
        <w:rPr>
          <w:rFonts w:ascii="Times New Roman" w:hAnsi="Times New Roman" w:cs="Times New Roman"/>
          <w:sz w:val="28"/>
          <w:szCs w:val="28"/>
        </w:rPr>
        <w:t>.</w:t>
      </w:r>
      <w:r w:rsidR="00E401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B26673">
        <w:rPr>
          <w:rFonts w:ascii="Times New Roman" w:hAnsi="Times New Roman" w:cs="Times New Roman"/>
          <w:b/>
          <w:sz w:val="28"/>
          <w:szCs w:val="28"/>
        </w:rPr>
        <w:t>четвертый</w:t>
      </w:r>
      <w:r>
        <w:rPr>
          <w:rFonts w:ascii="Times New Roman" w:hAnsi="Times New Roman" w:cs="Times New Roman"/>
          <w:sz w:val="28"/>
          <w:szCs w:val="28"/>
        </w:rPr>
        <w:t xml:space="preserve"> этап в нашей работе. На этом этапе должны соблюдаться ряд требований. Обязательным условием является соблюдением правил безопасности. Помещение должно содержать детскую мебель для проведения занятий и игр.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2A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пятом</w:t>
      </w:r>
      <w:r w:rsidRPr="000D159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этапе </w:t>
      </w:r>
      <w:r w:rsidRPr="000B6AD8">
        <w:rPr>
          <w:rFonts w:ascii="Times New Roman" w:hAnsi="Times New Roman" w:cs="Times New Roman"/>
          <w:bCs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азрабатывается  тематика и содержание</w:t>
      </w:r>
      <w:r w:rsidRPr="000B453F">
        <w:rPr>
          <w:rFonts w:ascii="Times New Roman" w:hAnsi="Times New Roman" w:cs="Times New Roman"/>
          <w:sz w:val="28"/>
          <w:szCs w:val="28"/>
        </w:rPr>
        <w:t xml:space="preserve"> экскурсий и занятий для ознакомления детей с экспонатами.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2A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24FD3" w:rsidRPr="00024FD3">
        <w:rPr>
          <w:rFonts w:ascii="Times New Roman" w:hAnsi="Times New Roman" w:cs="Times New Roman"/>
          <w:bCs/>
          <w:iCs/>
          <w:sz w:val="28"/>
          <w:szCs w:val="28"/>
        </w:rPr>
        <w:t xml:space="preserve">После того, как  мини-музей </w:t>
      </w:r>
      <w:proofErr w:type="gramStart"/>
      <w:r w:rsidR="00024FD3" w:rsidRPr="00024FD3">
        <w:rPr>
          <w:rFonts w:ascii="Times New Roman" w:hAnsi="Times New Roman" w:cs="Times New Roman"/>
          <w:bCs/>
          <w:iCs/>
          <w:sz w:val="28"/>
          <w:szCs w:val="28"/>
        </w:rPr>
        <w:t>оформлен</w:t>
      </w:r>
      <w:proofErr w:type="gramEnd"/>
      <w:r w:rsidR="00024FD3" w:rsidRPr="00024FD3">
        <w:rPr>
          <w:rFonts w:ascii="Times New Roman" w:hAnsi="Times New Roman" w:cs="Times New Roman"/>
          <w:bCs/>
          <w:iCs/>
          <w:sz w:val="28"/>
          <w:szCs w:val="28"/>
        </w:rPr>
        <w:t xml:space="preserve"> переходим к следующему, </w:t>
      </w:r>
      <w:r w:rsidR="00024F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шестому </w:t>
      </w:r>
      <w:r w:rsidR="00024FD3" w:rsidRPr="00024FD3">
        <w:rPr>
          <w:rFonts w:ascii="Times New Roman" w:hAnsi="Times New Roman" w:cs="Times New Roman"/>
          <w:bCs/>
          <w:iCs/>
          <w:sz w:val="28"/>
          <w:szCs w:val="28"/>
        </w:rPr>
        <w:t>и не менее важному этапу.</w:t>
      </w:r>
      <w:r w:rsidR="00024F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24FD3" w:rsidRPr="00024FD3">
        <w:rPr>
          <w:rFonts w:ascii="Times New Roman" w:hAnsi="Times New Roman" w:cs="Times New Roman"/>
          <w:bCs/>
          <w:iCs/>
          <w:sz w:val="28"/>
          <w:szCs w:val="28"/>
        </w:rPr>
        <w:t>Здесь необходимо</w:t>
      </w:r>
      <w:r w:rsidR="00024F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24FD3">
        <w:rPr>
          <w:rFonts w:ascii="Times New Roman" w:hAnsi="Times New Roman" w:cs="Times New Roman"/>
          <w:sz w:val="28"/>
          <w:szCs w:val="28"/>
        </w:rPr>
        <w:t>разработать</w:t>
      </w:r>
      <w:r w:rsidRPr="000B453F">
        <w:rPr>
          <w:rFonts w:ascii="Times New Roman" w:hAnsi="Times New Roman" w:cs="Times New Roman"/>
          <w:sz w:val="28"/>
          <w:szCs w:val="28"/>
        </w:rPr>
        <w:t xml:space="preserve"> перспективно-тематическ</w:t>
      </w:r>
      <w:r>
        <w:rPr>
          <w:rFonts w:ascii="Times New Roman" w:hAnsi="Times New Roman" w:cs="Times New Roman"/>
          <w:sz w:val="28"/>
          <w:szCs w:val="28"/>
        </w:rPr>
        <w:t>ий план</w:t>
      </w:r>
      <w:r w:rsidRPr="000B453F">
        <w:rPr>
          <w:rFonts w:ascii="Times New Roman" w:hAnsi="Times New Roman" w:cs="Times New Roman"/>
          <w:sz w:val="28"/>
          <w:szCs w:val="28"/>
        </w:rPr>
        <w:t xml:space="preserve"> раб</w:t>
      </w:r>
      <w:r w:rsidR="00024FD3">
        <w:rPr>
          <w:rFonts w:ascii="Times New Roman" w:hAnsi="Times New Roman" w:cs="Times New Roman"/>
          <w:sz w:val="28"/>
          <w:szCs w:val="28"/>
        </w:rPr>
        <w:t>оты, в котором нужно отразить не только занятия</w:t>
      </w:r>
      <w:r w:rsidRPr="000B453F">
        <w:rPr>
          <w:rFonts w:ascii="Times New Roman" w:hAnsi="Times New Roman" w:cs="Times New Roman"/>
          <w:sz w:val="28"/>
          <w:szCs w:val="28"/>
        </w:rPr>
        <w:t xml:space="preserve"> с </w:t>
      </w:r>
      <w:r w:rsidRPr="000B453F">
        <w:rPr>
          <w:rFonts w:ascii="Times New Roman" w:hAnsi="Times New Roman" w:cs="Times New Roman"/>
          <w:sz w:val="28"/>
          <w:szCs w:val="28"/>
        </w:rPr>
        <w:lastRenderedPageBreak/>
        <w:t xml:space="preserve">детьми, но и мероприятия для родителей, а также конкурсы и выставки. Также </w:t>
      </w:r>
      <w:r w:rsidR="00024FD3">
        <w:rPr>
          <w:rFonts w:ascii="Times New Roman" w:hAnsi="Times New Roman" w:cs="Times New Roman"/>
          <w:sz w:val="28"/>
          <w:szCs w:val="28"/>
        </w:rPr>
        <w:t xml:space="preserve">нужно подобрать </w:t>
      </w:r>
      <w:r w:rsidRPr="000B453F">
        <w:rPr>
          <w:rFonts w:ascii="Times New Roman" w:hAnsi="Times New Roman" w:cs="Times New Roman"/>
          <w:sz w:val="28"/>
          <w:szCs w:val="28"/>
        </w:rPr>
        <w:t>материал</w:t>
      </w:r>
      <w:r w:rsidR="00024FD3">
        <w:rPr>
          <w:rFonts w:ascii="Times New Roman" w:hAnsi="Times New Roman" w:cs="Times New Roman"/>
          <w:sz w:val="28"/>
          <w:szCs w:val="28"/>
        </w:rPr>
        <w:t xml:space="preserve">ы для проведения анкетирования и </w:t>
      </w:r>
      <w:r w:rsidRPr="000B453F">
        <w:rPr>
          <w:rFonts w:ascii="Times New Roman" w:hAnsi="Times New Roman" w:cs="Times New Roman"/>
          <w:sz w:val="28"/>
          <w:szCs w:val="28"/>
        </w:rPr>
        <w:t>диагностики</w:t>
      </w:r>
      <w:r w:rsidR="00024FD3">
        <w:rPr>
          <w:rFonts w:ascii="Times New Roman" w:hAnsi="Times New Roman" w:cs="Times New Roman"/>
          <w:sz w:val="28"/>
          <w:szCs w:val="28"/>
        </w:rPr>
        <w:t>.</w:t>
      </w:r>
    </w:p>
    <w:p w:rsidR="00E40184" w:rsidRPr="000B453F" w:rsidRDefault="00024FD3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4FD3">
        <w:rPr>
          <w:rFonts w:ascii="Times New Roman" w:hAnsi="Times New Roman" w:cs="Times New Roman"/>
          <w:bCs/>
          <w:iCs/>
          <w:sz w:val="28"/>
          <w:szCs w:val="28"/>
        </w:rPr>
        <w:t>Следующий этап-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седьмой</w:t>
      </w:r>
      <w:r w:rsidR="00E4018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401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включает в себя выбор экскурсоводов</w:t>
      </w:r>
      <w:r w:rsidR="00E40184" w:rsidRPr="000B453F">
        <w:rPr>
          <w:rFonts w:ascii="Times New Roman" w:hAnsi="Times New Roman" w:cs="Times New Roman"/>
          <w:sz w:val="28"/>
          <w:szCs w:val="28"/>
        </w:rPr>
        <w:t>. Ими могут</w:t>
      </w:r>
      <w:r>
        <w:rPr>
          <w:rFonts w:ascii="Times New Roman" w:hAnsi="Times New Roman" w:cs="Times New Roman"/>
          <w:sz w:val="28"/>
          <w:szCs w:val="28"/>
        </w:rPr>
        <w:t xml:space="preserve"> стать как педагоги детского сада, так и 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 старшие дошкольники или родители.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2A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="00024FD3" w:rsidRPr="00024FD3">
        <w:rPr>
          <w:rFonts w:ascii="Times New Roman" w:hAnsi="Times New Roman" w:cs="Times New Roman"/>
          <w:bCs/>
          <w:iCs/>
          <w:sz w:val="28"/>
          <w:szCs w:val="28"/>
        </w:rPr>
        <w:t>Проделав такой долгий и трудоемкий путь мы подошли</w:t>
      </w:r>
      <w:proofErr w:type="gramEnd"/>
      <w:r w:rsidR="00024FD3" w:rsidRPr="00024FD3">
        <w:rPr>
          <w:rFonts w:ascii="Times New Roman" w:hAnsi="Times New Roman" w:cs="Times New Roman"/>
          <w:bCs/>
          <w:iCs/>
          <w:sz w:val="28"/>
          <w:szCs w:val="28"/>
        </w:rPr>
        <w:t xml:space="preserve"> к завершающему</w:t>
      </w:r>
      <w:r w:rsidR="00024F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 w:rsidR="00024F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осьмому</w:t>
      </w:r>
      <w:r w:rsidRPr="002E4DA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21138">
        <w:rPr>
          <w:rFonts w:ascii="Times New Roman" w:hAnsi="Times New Roman" w:cs="Times New Roman"/>
          <w:bCs/>
          <w:iCs/>
          <w:sz w:val="28"/>
          <w:szCs w:val="28"/>
        </w:rPr>
        <w:t>этап</w:t>
      </w:r>
      <w:r w:rsidR="00721138">
        <w:rPr>
          <w:rFonts w:ascii="Times New Roman" w:hAnsi="Times New Roman" w:cs="Times New Roman"/>
          <w:bCs/>
          <w:iCs/>
          <w:sz w:val="28"/>
          <w:szCs w:val="28"/>
        </w:rPr>
        <w:t>у.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21138">
        <w:rPr>
          <w:rFonts w:ascii="Times New Roman" w:hAnsi="Times New Roman" w:cs="Times New Roman"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721138">
        <w:rPr>
          <w:rFonts w:ascii="Times New Roman" w:hAnsi="Times New Roman" w:cs="Times New Roman"/>
          <w:sz w:val="28"/>
          <w:szCs w:val="28"/>
        </w:rPr>
        <w:t xml:space="preserve">долгожданное и </w:t>
      </w:r>
      <w:r>
        <w:rPr>
          <w:rFonts w:ascii="Times New Roman" w:hAnsi="Times New Roman" w:cs="Times New Roman"/>
          <w:sz w:val="28"/>
          <w:szCs w:val="28"/>
        </w:rPr>
        <w:t xml:space="preserve">торжественное открытие  </w:t>
      </w:r>
      <w:r w:rsidR="00721138">
        <w:rPr>
          <w:rFonts w:ascii="Times New Roman" w:hAnsi="Times New Roman" w:cs="Times New Roman"/>
          <w:sz w:val="28"/>
          <w:szCs w:val="28"/>
        </w:rPr>
        <w:t xml:space="preserve"> мини – музея. Можно организовать приглашение для</w:t>
      </w:r>
      <w:r w:rsidRPr="000B453F">
        <w:rPr>
          <w:rFonts w:ascii="Times New Roman" w:hAnsi="Times New Roman" w:cs="Times New Roman"/>
          <w:sz w:val="28"/>
          <w:szCs w:val="28"/>
        </w:rPr>
        <w:t xml:space="preserve"> детей и их родителей.</w:t>
      </w:r>
    </w:p>
    <w:p w:rsidR="00721138" w:rsidRPr="00EF2AA9" w:rsidRDefault="00721138" w:rsidP="00E4018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 расположении мини- музеев могут быть свои особенности:</w:t>
      </w:r>
    </w:p>
    <w:p w:rsidR="00E40184" w:rsidRPr="000B453F" w:rsidRDefault="00721138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нехваткой свободных помещений сталкивается любой детский сад.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расположить мини- музей можно использовать как свободные уголки в группе, так и части в раздевалках или спальных комнатах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Недаром еще Сократ сказал такую мудрость:</w:t>
      </w:r>
      <w:r w:rsidR="00E4018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Кто хочет, тот ищет возможности, кто не хочет- ищет причину </w:t>
      </w:r>
      <w:r w:rsidR="00E40184">
        <w:rPr>
          <w:rFonts w:ascii="Times New Roman" w:hAnsi="Times New Roman" w:cs="Times New Roman"/>
          <w:sz w:val="28"/>
          <w:szCs w:val="28"/>
        </w:rPr>
        <w:t>»</w:t>
      </w:r>
    </w:p>
    <w:p w:rsidR="00E40184" w:rsidRPr="000B453F" w:rsidRDefault="00D32305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305">
        <w:rPr>
          <w:rFonts w:ascii="Times New Roman" w:hAnsi="Times New Roman" w:cs="Times New Roman"/>
          <w:iCs/>
          <w:sz w:val="28"/>
          <w:szCs w:val="28"/>
        </w:rPr>
        <w:t>Чтобы наиболее</w:t>
      </w:r>
      <w:r>
        <w:rPr>
          <w:rFonts w:ascii="Times New Roman" w:hAnsi="Times New Roman" w:cs="Times New Roman"/>
          <w:sz w:val="28"/>
          <w:szCs w:val="28"/>
        </w:rPr>
        <w:t xml:space="preserve"> оптимально разместить экспонаты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 мини-музея</w:t>
      </w:r>
      <w:r>
        <w:rPr>
          <w:rFonts w:ascii="Times New Roman" w:hAnsi="Times New Roman" w:cs="Times New Roman"/>
          <w:sz w:val="28"/>
          <w:szCs w:val="28"/>
        </w:rPr>
        <w:t>, нужно располагать их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разных уровнях, на </w:t>
      </w:r>
      <w:proofErr w:type="gramStart"/>
      <w:r w:rsidR="00E40184" w:rsidRPr="000B453F">
        <w:rPr>
          <w:rFonts w:ascii="Times New Roman" w:hAnsi="Times New Roman" w:cs="Times New Roman"/>
          <w:sz w:val="28"/>
          <w:szCs w:val="28"/>
        </w:rPr>
        <w:t>вертикальном</w:t>
      </w:r>
      <w:proofErr w:type="gramEnd"/>
      <w:r w:rsidR="00E40184" w:rsidRPr="000B453F">
        <w:rPr>
          <w:rFonts w:ascii="Times New Roman" w:hAnsi="Times New Roman" w:cs="Times New Roman"/>
          <w:sz w:val="28"/>
          <w:szCs w:val="28"/>
        </w:rPr>
        <w:t xml:space="preserve"> и горизонтальным. </w:t>
      </w:r>
      <w:r>
        <w:rPr>
          <w:rFonts w:ascii="Times New Roman" w:hAnsi="Times New Roman" w:cs="Times New Roman"/>
          <w:sz w:val="28"/>
          <w:szCs w:val="28"/>
        </w:rPr>
        <w:t xml:space="preserve">Помочь в этом нам могут настенные полочки, ширмы и </w:t>
      </w:r>
      <w:r w:rsidR="00E40184">
        <w:rPr>
          <w:rFonts w:ascii="Times New Roman" w:hAnsi="Times New Roman" w:cs="Times New Roman"/>
          <w:sz w:val="28"/>
          <w:szCs w:val="28"/>
        </w:rPr>
        <w:t>столы разной величины</w:t>
      </w:r>
      <w:r w:rsidR="00E40184" w:rsidRPr="000B45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Задача мини-музея </w:t>
      </w:r>
      <w:r>
        <w:rPr>
          <w:rFonts w:ascii="Times New Roman" w:hAnsi="Times New Roman" w:cs="Times New Roman"/>
          <w:sz w:val="28"/>
          <w:szCs w:val="28"/>
        </w:rPr>
        <w:t xml:space="preserve">заключается в том, чтобы 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показать объект с разных сторон, отразить его взаимосвязи с другими объектами. </w:t>
      </w:r>
      <w:r>
        <w:rPr>
          <w:rFonts w:ascii="Times New Roman" w:hAnsi="Times New Roman" w:cs="Times New Roman"/>
          <w:sz w:val="28"/>
          <w:szCs w:val="28"/>
        </w:rPr>
        <w:t xml:space="preserve">Также нам очень могут помочь 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стенды. Их </w:t>
      </w:r>
      <w:r w:rsidR="00E40184">
        <w:rPr>
          <w:rFonts w:ascii="Times New Roman" w:hAnsi="Times New Roman" w:cs="Times New Roman"/>
          <w:sz w:val="28"/>
          <w:szCs w:val="28"/>
        </w:rPr>
        <w:t xml:space="preserve">главное 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достоинство заключается в том, что они </w:t>
      </w:r>
      <w:r w:rsidR="00E40184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просты в изготовлении, </w:t>
      </w:r>
      <w:r w:rsidR="00E40184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E40184" w:rsidRPr="000B453F">
        <w:rPr>
          <w:rFonts w:ascii="Times New Roman" w:hAnsi="Times New Roman" w:cs="Times New Roman"/>
          <w:sz w:val="28"/>
          <w:szCs w:val="28"/>
        </w:rPr>
        <w:t>лег</w:t>
      </w:r>
      <w:r>
        <w:rPr>
          <w:rFonts w:ascii="Times New Roman" w:hAnsi="Times New Roman" w:cs="Times New Roman"/>
          <w:sz w:val="28"/>
          <w:szCs w:val="28"/>
        </w:rPr>
        <w:t>ки и безопасны для детей. Кроме того, они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 мобильны и позволяют быстро </w:t>
      </w:r>
      <w:r w:rsidR="00E40184">
        <w:rPr>
          <w:rFonts w:ascii="Times New Roman" w:hAnsi="Times New Roman" w:cs="Times New Roman"/>
          <w:sz w:val="28"/>
          <w:szCs w:val="28"/>
        </w:rPr>
        <w:t>и легко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 перестроить композиционное решение музея. Стенды могут быть разными по</w:t>
      </w:r>
      <w:r>
        <w:rPr>
          <w:rFonts w:ascii="Times New Roman" w:hAnsi="Times New Roman" w:cs="Times New Roman"/>
          <w:sz w:val="28"/>
          <w:szCs w:val="28"/>
        </w:rPr>
        <w:t xml:space="preserve"> форме, цвету, расположению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0184" w:rsidRPr="000B453F" w:rsidRDefault="00D32305" w:rsidP="005E20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2305">
        <w:rPr>
          <w:rFonts w:ascii="Times New Roman" w:hAnsi="Times New Roman" w:cs="Times New Roman"/>
          <w:iCs/>
          <w:sz w:val="28"/>
          <w:szCs w:val="28"/>
        </w:rPr>
        <w:t xml:space="preserve">Самое важное в мини- музея </w:t>
      </w:r>
      <w:proofErr w:type="gramStart"/>
      <w:r w:rsidRPr="00D32305">
        <w:rPr>
          <w:rFonts w:ascii="Times New Roman" w:hAnsi="Times New Roman" w:cs="Times New Roman"/>
          <w:iCs/>
          <w:sz w:val="28"/>
          <w:szCs w:val="28"/>
        </w:rPr>
        <w:t>это</w:t>
      </w:r>
      <w:proofErr w:type="gramEnd"/>
      <w:r w:rsidRPr="00D32305">
        <w:rPr>
          <w:rFonts w:ascii="Times New Roman" w:hAnsi="Times New Roman" w:cs="Times New Roman"/>
          <w:iCs/>
          <w:sz w:val="28"/>
          <w:szCs w:val="28"/>
        </w:rPr>
        <w:t xml:space="preserve"> конечно же экскурсии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это вполне закономерно, так как музейная экспозиция и экскурсионный метод </w:t>
      </w:r>
      <w:r w:rsidR="00E40184">
        <w:rPr>
          <w:rFonts w:ascii="Times New Roman" w:hAnsi="Times New Roman" w:cs="Times New Roman"/>
          <w:sz w:val="28"/>
          <w:szCs w:val="28"/>
        </w:rPr>
        <w:t xml:space="preserve">тесно </w:t>
      </w:r>
      <w:proofErr w:type="gramStart"/>
      <w:r w:rsidR="00E40184" w:rsidRPr="000B453F">
        <w:rPr>
          <w:rFonts w:ascii="Times New Roman" w:hAnsi="Times New Roman" w:cs="Times New Roman"/>
          <w:sz w:val="28"/>
          <w:szCs w:val="28"/>
        </w:rPr>
        <w:t>взаимосвязаны</w:t>
      </w:r>
      <w:proofErr w:type="gramEnd"/>
      <w:r w:rsidR="00E40184">
        <w:rPr>
          <w:rFonts w:ascii="Times New Roman" w:hAnsi="Times New Roman" w:cs="Times New Roman"/>
          <w:sz w:val="28"/>
          <w:szCs w:val="28"/>
        </w:rPr>
        <w:t xml:space="preserve"> друг с другом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этой работе</w:t>
      </w:r>
      <w:r w:rsidR="005E2026">
        <w:rPr>
          <w:rFonts w:ascii="Times New Roman" w:hAnsi="Times New Roman" w:cs="Times New Roman"/>
          <w:sz w:val="28"/>
          <w:szCs w:val="28"/>
        </w:rPr>
        <w:t xml:space="preserve"> огромное внимание следует уделить тому, как правильно подготовить</w:t>
      </w:r>
      <w:r w:rsidR="00E40184" w:rsidRPr="000B453F">
        <w:rPr>
          <w:rFonts w:ascii="Times New Roman" w:hAnsi="Times New Roman" w:cs="Times New Roman"/>
          <w:sz w:val="28"/>
          <w:szCs w:val="28"/>
        </w:rPr>
        <w:t xml:space="preserve"> юных экскурсоводов из старших дошкольных групп. Они привлекаются к проведению экскурси</w:t>
      </w:r>
      <w:r w:rsidR="00E40184">
        <w:rPr>
          <w:rFonts w:ascii="Times New Roman" w:hAnsi="Times New Roman" w:cs="Times New Roman"/>
          <w:sz w:val="28"/>
          <w:szCs w:val="28"/>
        </w:rPr>
        <w:t xml:space="preserve">й по музею для родителей и детишек </w:t>
      </w:r>
      <w:r w:rsidR="005E2026">
        <w:rPr>
          <w:rFonts w:ascii="Times New Roman" w:hAnsi="Times New Roman" w:cs="Times New Roman"/>
          <w:sz w:val="28"/>
          <w:szCs w:val="28"/>
        </w:rPr>
        <w:t xml:space="preserve"> младшего дошкольного возраста.</w:t>
      </w:r>
    </w:p>
    <w:p w:rsidR="00E40184" w:rsidRPr="000B453F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 xml:space="preserve">        Методические формы экскурсионной работы с детьми дошкольного возраста в условиях </w:t>
      </w:r>
      <w:r>
        <w:rPr>
          <w:rFonts w:ascii="Times New Roman" w:hAnsi="Times New Roman" w:cs="Times New Roman"/>
          <w:sz w:val="28"/>
          <w:szCs w:val="28"/>
        </w:rPr>
        <w:t xml:space="preserve">музея </w:t>
      </w:r>
      <w:r w:rsidR="005E2026">
        <w:rPr>
          <w:rFonts w:ascii="Times New Roman" w:hAnsi="Times New Roman" w:cs="Times New Roman"/>
          <w:sz w:val="28"/>
          <w:szCs w:val="28"/>
        </w:rPr>
        <w:t xml:space="preserve">могут быть достаточно разнообразные. Это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B453F">
        <w:rPr>
          <w:rFonts w:ascii="Times New Roman" w:hAnsi="Times New Roman" w:cs="Times New Roman"/>
          <w:sz w:val="28"/>
          <w:szCs w:val="28"/>
        </w:rPr>
        <w:t xml:space="preserve">проведение обзорных и тематических экскурсий, </w:t>
      </w:r>
      <w:r w:rsidR="005E2026">
        <w:rPr>
          <w:rFonts w:ascii="Times New Roman" w:hAnsi="Times New Roman" w:cs="Times New Roman"/>
          <w:sz w:val="28"/>
          <w:szCs w:val="28"/>
        </w:rPr>
        <w:t xml:space="preserve">и </w:t>
      </w:r>
      <w:r w:rsidRPr="000B453F">
        <w:rPr>
          <w:rFonts w:ascii="Times New Roman" w:hAnsi="Times New Roman" w:cs="Times New Roman"/>
          <w:sz w:val="28"/>
          <w:szCs w:val="28"/>
        </w:rPr>
        <w:t xml:space="preserve">проведение познавательных бесед и мероприятий, </w:t>
      </w:r>
      <w:r w:rsidR="005E2026">
        <w:rPr>
          <w:rFonts w:ascii="Times New Roman" w:hAnsi="Times New Roman" w:cs="Times New Roman"/>
          <w:sz w:val="28"/>
          <w:szCs w:val="28"/>
        </w:rPr>
        <w:t xml:space="preserve">и </w:t>
      </w:r>
      <w:r w:rsidRPr="000B453F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различных выставок. Все п</w:t>
      </w:r>
      <w:r w:rsidRPr="000B453F">
        <w:rPr>
          <w:rFonts w:ascii="Times New Roman" w:hAnsi="Times New Roman" w:cs="Times New Roman"/>
          <w:sz w:val="28"/>
          <w:szCs w:val="28"/>
        </w:rPr>
        <w:t xml:space="preserve">еречисленные методы </w:t>
      </w:r>
      <w:r w:rsidR="005E2026">
        <w:rPr>
          <w:rFonts w:ascii="Times New Roman" w:hAnsi="Times New Roman" w:cs="Times New Roman"/>
          <w:sz w:val="28"/>
          <w:szCs w:val="28"/>
        </w:rPr>
        <w:t xml:space="preserve">могут реализовать себя </w:t>
      </w:r>
      <w:r w:rsidRPr="000B453F">
        <w:rPr>
          <w:rFonts w:ascii="Times New Roman" w:hAnsi="Times New Roman" w:cs="Times New Roman"/>
          <w:sz w:val="28"/>
          <w:szCs w:val="28"/>
        </w:rPr>
        <w:t xml:space="preserve"> в разнообразных форм</w:t>
      </w:r>
      <w:r w:rsidR="005E2026">
        <w:rPr>
          <w:rFonts w:ascii="Times New Roman" w:hAnsi="Times New Roman" w:cs="Times New Roman"/>
          <w:sz w:val="28"/>
          <w:szCs w:val="28"/>
        </w:rPr>
        <w:t xml:space="preserve">ах работы экскурсовода с детьми. </w:t>
      </w:r>
      <w:proofErr w:type="gramStart"/>
      <w:r w:rsidR="005E2026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="005E2026">
        <w:rPr>
          <w:rFonts w:ascii="Times New Roman" w:hAnsi="Times New Roman" w:cs="Times New Roman"/>
          <w:sz w:val="28"/>
          <w:szCs w:val="28"/>
        </w:rPr>
        <w:t xml:space="preserve"> как  викторины, загадки</w:t>
      </w:r>
      <w:r w:rsidRPr="000B453F">
        <w:rPr>
          <w:rFonts w:ascii="Times New Roman" w:hAnsi="Times New Roman" w:cs="Times New Roman"/>
          <w:sz w:val="28"/>
          <w:szCs w:val="28"/>
        </w:rPr>
        <w:t xml:space="preserve">, </w:t>
      </w:r>
      <w:r w:rsidR="005E2026">
        <w:rPr>
          <w:rFonts w:ascii="Times New Roman" w:hAnsi="Times New Roman" w:cs="Times New Roman"/>
          <w:sz w:val="28"/>
          <w:szCs w:val="28"/>
        </w:rPr>
        <w:t>ребусы, дидактические игры, творческие задания</w:t>
      </w:r>
      <w:r w:rsidRPr="000B453F">
        <w:rPr>
          <w:rFonts w:ascii="Times New Roman" w:hAnsi="Times New Roman" w:cs="Times New Roman"/>
          <w:sz w:val="28"/>
          <w:szCs w:val="28"/>
        </w:rPr>
        <w:t xml:space="preserve">. Методические принципы экскурсионной работы четко определяются такими важными факторами, как развивающая направленность обучения, психологические особенности личности и возрастные особенности музейного восприятия. Процесс </w:t>
      </w:r>
      <w:r w:rsidRPr="000B453F">
        <w:rPr>
          <w:rFonts w:ascii="Times New Roman" w:hAnsi="Times New Roman" w:cs="Times New Roman"/>
          <w:sz w:val="28"/>
          <w:szCs w:val="28"/>
        </w:rPr>
        <w:lastRenderedPageBreak/>
        <w:t>эстетического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является сложным и </w:t>
      </w:r>
      <w:r w:rsidRPr="000B453F">
        <w:rPr>
          <w:rFonts w:ascii="Times New Roman" w:hAnsi="Times New Roman" w:cs="Times New Roman"/>
          <w:sz w:val="28"/>
          <w:szCs w:val="28"/>
        </w:rPr>
        <w:t xml:space="preserve"> постепенн</w:t>
      </w:r>
      <w:r>
        <w:rPr>
          <w:rFonts w:ascii="Times New Roman" w:hAnsi="Times New Roman" w:cs="Times New Roman"/>
          <w:sz w:val="28"/>
          <w:szCs w:val="28"/>
        </w:rPr>
        <w:t>ым, он требует систематического и</w:t>
      </w:r>
      <w:r w:rsidRPr="000B453F">
        <w:rPr>
          <w:rFonts w:ascii="Times New Roman" w:hAnsi="Times New Roman" w:cs="Times New Roman"/>
          <w:sz w:val="28"/>
          <w:szCs w:val="28"/>
        </w:rPr>
        <w:t xml:space="preserve"> длительного воздействия на личность ребенка.</w:t>
      </w:r>
    </w:p>
    <w:p w:rsidR="00E40184" w:rsidRDefault="00E40184" w:rsidP="00E40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5E2026">
        <w:rPr>
          <w:rFonts w:ascii="Times New Roman" w:hAnsi="Times New Roman" w:cs="Times New Roman"/>
          <w:sz w:val="28"/>
          <w:szCs w:val="28"/>
        </w:rPr>
        <w:t xml:space="preserve">постоянной </w:t>
      </w:r>
      <w:r w:rsidRPr="000B453F">
        <w:rPr>
          <w:rFonts w:ascii="Times New Roman" w:hAnsi="Times New Roman" w:cs="Times New Roman"/>
          <w:sz w:val="28"/>
          <w:szCs w:val="28"/>
        </w:rPr>
        <w:t xml:space="preserve">работы и методически правильной организации педагогического процесса </w:t>
      </w:r>
      <w:r w:rsidR="005E2026">
        <w:rPr>
          <w:rFonts w:ascii="Times New Roman" w:hAnsi="Times New Roman" w:cs="Times New Roman"/>
          <w:sz w:val="28"/>
          <w:szCs w:val="28"/>
        </w:rPr>
        <w:t xml:space="preserve">обучение музейному восприятию </w:t>
      </w:r>
      <w:r w:rsidRPr="000B453F">
        <w:rPr>
          <w:rFonts w:ascii="Times New Roman" w:hAnsi="Times New Roman" w:cs="Times New Roman"/>
          <w:sz w:val="28"/>
          <w:szCs w:val="28"/>
        </w:rPr>
        <w:t>необходимо начинать с раннего возраста. При этом неоценимо велика роль музея, его огромные возможности для приобщения к миру музейных ценностей.</w:t>
      </w:r>
    </w:p>
    <w:p w:rsidR="00E40184" w:rsidRDefault="00E40184" w:rsidP="00E40184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Новизна</w:t>
      </w:r>
    </w:p>
    <w:p w:rsidR="00C46378" w:rsidRPr="00C46378" w:rsidRDefault="00C46378" w:rsidP="00C46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2FF5">
        <w:rPr>
          <w:rFonts w:ascii="Times New Roman" w:hAnsi="Times New Roman"/>
          <w:sz w:val="28"/>
          <w:szCs w:val="28"/>
        </w:rPr>
        <w:t xml:space="preserve">Мир, окружающий </w:t>
      </w:r>
      <w:r>
        <w:rPr>
          <w:rFonts w:ascii="Times New Roman" w:hAnsi="Times New Roman"/>
          <w:sz w:val="28"/>
          <w:szCs w:val="28"/>
        </w:rPr>
        <w:t xml:space="preserve">маленького </w:t>
      </w:r>
      <w:r w:rsidRPr="00422FF5">
        <w:rPr>
          <w:rFonts w:ascii="Times New Roman" w:hAnsi="Times New Roman"/>
          <w:sz w:val="28"/>
          <w:szCs w:val="28"/>
        </w:rPr>
        <w:t xml:space="preserve">ребенка, становится год от года все разнообразнее и сложнее и требует от него подвижности мышления, быстроты ориентировки, творческого подхода к решению больших и маленьких задач. </w:t>
      </w:r>
      <w:r>
        <w:rPr>
          <w:rFonts w:ascii="Times New Roman" w:hAnsi="Times New Roman"/>
          <w:sz w:val="28"/>
          <w:szCs w:val="28"/>
        </w:rPr>
        <w:t>Именно поэтому, мы педагоги дошкольного образования находимся  в поиске новых, современных методов работы с детьми.</w:t>
      </w:r>
    </w:p>
    <w:p w:rsidR="00E40184" w:rsidRPr="00141D66" w:rsidRDefault="005E2026" w:rsidP="00E40184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Современный детский сад все больше и больше </w:t>
      </w:r>
      <w:r w:rsidR="00E40184" w:rsidRPr="00DB3E43">
        <w:rPr>
          <w:color w:val="111111"/>
          <w:sz w:val="28"/>
          <w:szCs w:val="28"/>
        </w:rPr>
        <w:t>становится открытой в социум культурно</w:t>
      </w:r>
      <w:r w:rsidR="00E40184">
        <w:rPr>
          <w:color w:val="111111"/>
          <w:sz w:val="28"/>
          <w:szCs w:val="28"/>
        </w:rPr>
        <w:t xml:space="preserve">й системой. С внедрением ФГОС </w:t>
      </w:r>
      <w:r w:rsidR="00E40184" w:rsidRPr="00DB3E43">
        <w:rPr>
          <w:color w:val="111111"/>
          <w:sz w:val="28"/>
          <w:szCs w:val="28"/>
        </w:rPr>
        <w:t>педагоги детских садов</w:t>
      </w:r>
      <w:r w:rsidR="00C67125">
        <w:rPr>
          <w:color w:val="111111"/>
          <w:sz w:val="28"/>
          <w:szCs w:val="28"/>
        </w:rPr>
        <w:t xml:space="preserve"> из года в год </w:t>
      </w:r>
      <w:r w:rsidR="00E40184" w:rsidRPr="00DB3E43">
        <w:rPr>
          <w:color w:val="111111"/>
          <w:sz w:val="28"/>
          <w:szCs w:val="28"/>
        </w:rPr>
        <w:t xml:space="preserve"> ведут активный поиск новых форм и методов работы с детьми и родителями.</w:t>
      </w:r>
    </w:p>
    <w:p w:rsidR="0086199F" w:rsidRDefault="00E40184" w:rsidP="00E4018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Музейная педагогика является инновационной технологией в сфере личностного воспитания детей в специально организованной предметно-пространственной среде. В условиях детского сада настоящий музей организовать невозможно, а вот экспозиции «мини-музеи» вполне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еально. </w:t>
      </w:r>
    </w:p>
    <w:p w:rsidR="00BE5EF7" w:rsidRDefault="0086199F" w:rsidP="00E4018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ДОО</w:t>
      </w:r>
      <w:r w:rsidR="00E4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решаются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такие </w:t>
      </w:r>
      <w:r w:rsidR="00E4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4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приобщают </w:t>
      </w:r>
      <w:r w:rsidR="00E40184"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к народной к</w:t>
      </w:r>
      <w:r w:rsidR="00E4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ультуре,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E4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познанию прошлого. Благодаря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созданию мини- музея в детском саду, </w:t>
      </w:r>
      <w:r w:rsidR="00E40184"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проявляется всё больший интерес к традициям, истории, культуре своей малой родины.</w:t>
      </w:r>
    </w:p>
    <w:p w:rsidR="00214B5F" w:rsidRDefault="00BE5EF7" w:rsidP="00E4018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5EF7">
        <w:rPr>
          <w:rFonts w:ascii="Times New Roman" w:hAnsi="Times New Roman" w:cs="Times New Roman"/>
          <w:sz w:val="28"/>
          <w:szCs w:val="28"/>
        </w:rPr>
        <w:t xml:space="preserve">Музейная педагогика – одно из новых направлений дошкольной педагогики, которое </w:t>
      </w:r>
      <w:r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Pr="00BE5EF7">
        <w:rPr>
          <w:rFonts w:ascii="Times New Roman" w:hAnsi="Times New Roman" w:cs="Times New Roman"/>
          <w:sz w:val="28"/>
          <w:szCs w:val="28"/>
        </w:rPr>
        <w:t>быстро развивается, ее рассматривают как инновационную педагогическую технологию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E40184" w:rsidRPr="00DB3E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4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нашем </w:t>
      </w:r>
      <w:r w:rsidR="00861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небольшом </w:t>
      </w:r>
      <w:r w:rsidR="00E4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поселке </w:t>
      </w:r>
      <w:r w:rsidR="00E40184"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</w:t>
      </w:r>
      <w:r w:rsidR="00E4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E40184"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музеев. </w:t>
      </w:r>
      <w:r w:rsidR="00861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 в</w:t>
      </w:r>
      <w:r w:rsidR="00E40184"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беседах с детьми мы</w:t>
      </w:r>
      <w:r w:rsidR="00256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великому сожалению </w:t>
      </w:r>
      <w:r w:rsidR="00E40184"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E4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ыяснили, что не все дети посещали музеи</w:t>
      </w:r>
      <w:r w:rsidR="00E40184"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некоторые вообще не знают что это т</w:t>
      </w:r>
      <w:r w:rsidR="00E4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акое. Р</w:t>
      </w:r>
      <w:r w:rsidR="00E40184"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одители не считают нужным водить дет</w:t>
      </w:r>
      <w:r w:rsidR="00861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дошкольного возраста в музеи, считая их еще не достаточно взрослыми для этого. Эту  п</w:t>
      </w:r>
      <w:r w:rsidR="00E40184"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роблему решает </w:t>
      </w:r>
      <w:r w:rsidR="00861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мини музея в ДОО</w:t>
      </w:r>
      <w:r w:rsidR="00E4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 как</w:t>
      </w:r>
      <w:r w:rsidR="00E40184"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являются одним из оптимальных средств передачи информации.</w:t>
      </w:r>
    </w:p>
    <w:p w:rsidR="00534FB0" w:rsidRPr="00534FB0" w:rsidRDefault="00E10046" w:rsidP="00534F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педагогический  опыт </w:t>
      </w:r>
      <w:r w:rsidR="00534FB0" w:rsidRPr="00534FB0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стержнем, который соединяет детский сад и музей. А это, в свою очередь, </w:t>
      </w:r>
      <w:r w:rsidR="00534FB0" w:rsidRPr="00534FB0">
        <w:rPr>
          <w:rFonts w:ascii="Times New Roman" w:hAnsi="Times New Roman" w:cs="Times New Roman"/>
          <w:sz w:val="28"/>
          <w:szCs w:val="28"/>
        </w:rPr>
        <w:t xml:space="preserve">оказывает существенное влияние на воспитание </w:t>
      </w:r>
      <w:r>
        <w:rPr>
          <w:rFonts w:ascii="Times New Roman" w:hAnsi="Times New Roman" w:cs="Times New Roman"/>
          <w:sz w:val="28"/>
          <w:szCs w:val="28"/>
        </w:rPr>
        <w:t>подрастающего поколения.</w:t>
      </w:r>
    </w:p>
    <w:p w:rsidR="00E40184" w:rsidRDefault="00E40184" w:rsidP="00E4018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Технология опыта</w:t>
      </w:r>
    </w:p>
    <w:p w:rsidR="006D4AB1" w:rsidRDefault="006D4AB1" w:rsidP="006D4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="0086199F">
        <w:rPr>
          <w:rFonts w:ascii="Times New Roman" w:hAnsi="Times New Roman" w:cs="Times New Roman"/>
          <w:sz w:val="28"/>
          <w:szCs w:val="28"/>
        </w:rPr>
        <w:t xml:space="preserve">Дети нашего детского сада и их родители участвовали в создании мини- музея </w:t>
      </w:r>
      <w:proofErr w:type="gramStart"/>
      <w:r w:rsidR="0086199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6199F">
        <w:rPr>
          <w:rFonts w:ascii="Times New Roman" w:hAnsi="Times New Roman" w:cs="Times New Roman"/>
          <w:sz w:val="28"/>
          <w:szCs w:val="28"/>
        </w:rPr>
        <w:t xml:space="preserve"> нашем ДОО</w:t>
      </w:r>
      <w:r w:rsidRPr="000B453F">
        <w:rPr>
          <w:rFonts w:ascii="Times New Roman" w:hAnsi="Times New Roman" w:cs="Times New Roman"/>
          <w:sz w:val="28"/>
          <w:szCs w:val="28"/>
        </w:rPr>
        <w:t>. Большую роль в этом процессе сыграли родители, которые приносили экспонаты, помогали в оформлении</w:t>
      </w:r>
      <w:r>
        <w:rPr>
          <w:rFonts w:ascii="Times New Roman" w:hAnsi="Times New Roman" w:cs="Times New Roman"/>
          <w:sz w:val="28"/>
          <w:szCs w:val="28"/>
        </w:rPr>
        <w:t xml:space="preserve"> мини-музея</w:t>
      </w:r>
      <w:r w:rsidRPr="000B453F">
        <w:rPr>
          <w:rFonts w:ascii="Times New Roman" w:hAnsi="Times New Roman" w:cs="Times New Roman"/>
          <w:sz w:val="28"/>
          <w:szCs w:val="28"/>
        </w:rPr>
        <w:t xml:space="preserve">. На последней стадии </w:t>
      </w:r>
      <w:r w:rsidR="0086199F">
        <w:rPr>
          <w:rFonts w:ascii="Times New Roman" w:hAnsi="Times New Roman" w:cs="Times New Roman"/>
          <w:sz w:val="28"/>
          <w:szCs w:val="28"/>
        </w:rPr>
        <w:t xml:space="preserve">создания мини- музея, </w:t>
      </w:r>
      <w:r w:rsidRPr="000B453F">
        <w:rPr>
          <w:rFonts w:ascii="Times New Roman" w:hAnsi="Times New Roman" w:cs="Times New Roman"/>
          <w:sz w:val="28"/>
          <w:szCs w:val="28"/>
        </w:rPr>
        <w:t>воспитате</w:t>
      </w:r>
      <w:r>
        <w:rPr>
          <w:rFonts w:ascii="Times New Roman" w:hAnsi="Times New Roman" w:cs="Times New Roman"/>
          <w:sz w:val="28"/>
          <w:szCs w:val="28"/>
        </w:rPr>
        <w:t xml:space="preserve">ли вместе с детьми </w:t>
      </w:r>
      <w:r>
        <w:rPr>
          <w:rFonts w:ascii="Times New Roman" w:hAnsi="Times New Roman" w:cs="Times New Roman"/>
          <w:sz w:val="28"/>
          <w:szCs w:val="28"/>
        </w:rPr>
        <w:lastRenderedPageBreak/>
        <w:t>разработали</w:t>
      </w:r>
      <w:r w:rsidRPr="000B453F">
        <w:rPr>
          <w:rFonts w:ascii="Times New Roman" w:hAnsi="Times New Roman" w:cs="Times New Roman"/>
          <w:sz w:val="28"/>
          <w:szCs w:val="28"/>
        </w:rPr>
        <w:t xml:space="preserve"> содержание экскурсий по своему музею, причем сами дошкольники предлагали, что именно они считают нужным рассказать о своих мини-музеях. Желающие становились экскурсоводами.</w:t>
      </w:r>
      <w:r w:rsidR="00256768">
        <w:rPr>
          <w:rFonts w:ascii="Times New Roman" w:hAnsi="Times New Roman" w:cs="Times New Roman"/>
          <w:sz w:val="28"/>
          <w:szCs w:val="28"/>
        </w:rPr>
        <w:t xml:space="preserve"> С большим вдохновением и интересом они вживались в эту роль.</w:t>
      </w:r>
      <w:r w:rsidRPr="000B45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AB1" w:rsidRPr="000B453F" w:rsidRDefault="006D4AB1" w:rsidP="006D4AB1">
      <w:pPr>
        <w:spacing w:before="100" w:beforeAutospacing="1" w:after="0"/>
        <w:jc w:val="center"/>
        <w:outlineLvl w:val="2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B453F">
        <w:rPr>
          <w:rFonts w:ascii="Times New Roman" w:hAnsi="Times New Roman" w:cs="Times New Roman"/>
          <w:b/>
          <w:bCs/>
          <w:sz w:val="28"/>
          <w:szCs w:val="28"/>
        </w:rPr>
        <w:t xml:space="preserve">ПЛАН ЗАНЯТИЙ ПО МУЗЕЙНОЙ ПЕДАГОГИКЕ </w:t>
      </w:r>
      <w:r w:rsidRPr="000B453F">
        <w:rPr>
          <w:rFonts w:ascii="Times New Roman" w:hAnsi="Times New Roman" w:cs="Times New Roman"/>
          <w:b/>
          <w:bCs/>
          <w:sz w:val="28"/>
          <w:szCs w:val="28"/>
        </w:rPr>
        <w:br/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482"/>
        <w:gridCol w:w="3360"/>
        <w:gridCol w:w="4781"/>
      </w:tblGrid>
      <w:tr w:rsidR="006D4AB1" w:rsidRPr="00F2240A" w:rsidTr="00CA5F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ЗАНЯТИЯ</w:t>
            </w:r>
          </w:p>
        </w:tc>
      </w:tr>
      <w:tr w:rsidR="006D4AB1" w:rsidRPr="00F2240A" w:rsidTr="00CA5F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“Знакомство с музеем”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«Жили-были  дед и баба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представление о том, что такое музей. Придумать мини музей в группе.</w:t>
            </w: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экспонатами музея</w:t>
            </w:r>
          </w:p>
        </w:tc>
      </w:tr>
      <w:tr w:rsidR="006D4AB1" w:rsidRPr="00F2240A" w:rsidTr="00CA5F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 xml:space="preserve">“Русская </w:t>
            </w:r>
            <w:r w:rsidR="0086199F">
              <w:rPr>
                <w:rFonts w:ascii="Times New Roman" w:hAnsi="Times New Roman" w:cs="Times New Roman"/>
                <w:sz w:val="28"/>
                <w:szCs w:val="28"/>
              </w:rPr>
              <w:t xml:space="preserve">красавица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матрешка ”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«Куклы наших бабушек</w:t>
            </w:r>
            <w:r w:rsidR="0086199F">
              <w:rPr>
                <w:rFonts w:ascii="Times New Roman" w:hAnsi="Times New Roman" w:cs="Times New Roman"/>
                <w:sz w:val="28"/>
                <w:szCs w:val="28"/>
              </w:rPr>
              <w:t xml:space="preserve"> и прабабушек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Знакомство детей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 xml:space="preserve">усской матрешкой </w:t>
            </w: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игрушками прадедов, с их особенностями.</w:t>
            </w:r>
          </w:p>
        </w:tc>
      </w:tr>
      <w:tr w:rsidR="006D4AB1" w:rsidRPr="00F2240A" w:rsidTr="00CA5F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“Русская изба”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 Народные приметы»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традициями народного быта </w:t>
            </w: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Знакомить детей  с народными приметами наших предков.</w:t>
            </w:r>
          </w:p>
        </w:tc>
      </w:tr>
      <w:tr w:rsidR="006D4AB1" w:rsidRPr="00F2240A" w:rsidTr="00CA5F81">
        <w:trPr>
          <w:trHeight w:val="1170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“Мордовский национальный  костюм”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«Знакомимся с символами республики Мордовия»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Знакомство с мордовским национальным костюмом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Знакомить детей с символами республик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флаг, герб, гимн.</w:t>
            </w:r>
          </w:p>
        </w:tc>
      </w:tr>
      <w:tr w:rsidR="006D4AB1" w:rsidRPr="00F2240A" w:rsidTr="00CA5F81">
        <w:trPr>
          <w:trHeight w:val="1410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F2240A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«Дед Мороз и снегурочка»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«Праздники на Руси»</w:t>
            </w:r>
          </w:p>
          <w:p w:rsidR="006D4AB1" w:rsidRPr="00F2240A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Рождество, Святки и др.)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Знакомство с фольклорными персонажами.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F2240A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традициями и обычаями народа.</w:t>
            </w:r>
          </w:p>
        </w:tc>
      </w:tr>
      <w:tr w:rsidR="006D4AB1" w:rsidRPr="00F2240A" w:rsidTr="00CA5F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 xml:space="preserve">“Русские </w:t>
            </w:r>
            <w:proofErr w:type="spellStart"/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F2240A">
              <w:rPr>
                <w:rFonts w:ascii="Times New Roman" w:hAnsi="Times New Roman" w:cs="Times New Roman"/>
                <w:sz w:val="28"/>
                <w:szCs w:val="28"/>
              </w:rPr>
              <w:t xml:space="preserve"> ”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«Русский самовар и чаепитие на Руси»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 русским фольклором 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Знакомство с традицией чаепития.</w:t>
            </w:r>
          </w:p>
        </w:tc>
      </w:tr>
      <w:tr w:rsidR="006D4AB1" w:rsidRPr="00F2240A" w:rsidTr="00CA5F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“Русские музыкальные инструменты - ложки”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«Путешествие в прошлое»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традиционными русскими музыкальными инструментами (Ложки) </w:t>
            </w: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Экскурсия в мини-музей с целью ознакомления с предметами старины.</w:t>
            </w:r>
          </w:p>
        </w:tc>
      </w:tr>
      <w:tr w:rsidR="006D4AB1" w:rsidRPr="00F2240A" w:rsidTr="00CA5F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«Деревянные игрушки»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«Изделия из дерева и роспись»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предметами декоративно – прикладного искусства </w:t>
            </w: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росписью по дереву</w:t>
            </w:r>
          </w:p>
        </w:tc>
      </w:tr>
      <w:tr w:rsidR="006D4AB1" w:rsidRPr="00F2240A" w:rsidTr="00CA5F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 xml:space="preserve">“Знакомство с народной сказкой - Снегурочка” 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«Я качусь на санках с горки»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Приобщение к народным традициям.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Знакомить детей с народными играми и забавами</w:t>
            </w:r>
          </w:p>
        </w:tc>
      </w:tr>
      <w:tr w:rsidR="006D4AB1" w:rsidRPr="00F2240A" w:rsidTr="00CA5F8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Июнь</w:t>
            </w: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“Народные игры”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«Быт и основные занятия русских людей»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Приобщение к истории народной игры – Спортивный досуг </w:t>
            </w: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особенностью жизни и быта русских людей.</w:t>
            </w:r>
          </w:p>
        </w:tc>
      </w:tr>
      <w:tr w:rsidR="006D4AB1" w:rsidRPr="00F2240A" w:rsidTr="00CA5F81">
        <w:trPr>
          <w:trHeight w:val="1335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Июль</w:t>
            </w: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“Отчетная выставка в музее”</w:t>
            </w: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«Путешествие в страну волшебной прялки»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Мини музей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русско-мордовского быта</w:t>
            </w:r>
          </w:p>
          <w:p w:rsidR="006D4AB1" w:rsidRPr="000B453F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предметами старины</w:t>
            </w:r>
          </w:p>
        </w:tc>
      </w:tr>
      <w:tr w:rsidR="006D4AB1" w:rsidRPr="00F2240A" w:rsidTr="00CA5F81">
        <w:trPr>
          <w:trHeight w:val="1050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Pr="00F2240A" w:rsidRDefault="006D4AB1" w:rsidP="00CA5F81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4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Август</w:t>
            </w:r>
          </w:p>
        </w:tc>
        <w:tc>
          <w:tcPr>
            <w:tcW w:w="3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</w:p>
          <w:p w:rsidR="006D4AB1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B1" w:rsidRPr="00F2240A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D4AB1" w:rsidRPr="00F2240A" w:rsidRDefault="006D4AB1" w:rsidP="00CA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2240A">
              <w:rPr>
                <w:rFonts w:ascii="Times New Roman" w:hAnsi="Times New Roman" w:cs="Times New Roman"/>
                <w:sz w:val="28"/>
                <w:szCs w:val="28"/>
              </w:rPr>
              <w:t>«Музейная педагогика и ее воспитательное и развивающее значение»</w:t>
            </w:r>
          </w:p>
        </w:tc>
      </w:tr>
    </w:tbl>
    <w:p w:rsidR="00965865" w:rsidRDefault="00965865" w:rsidP="006D4AB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4AB1" w:rsidRDefault="006D4AB1" w:rsidP="006D4AB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453F">
        <w:rPr>
          <w:rFonts w:ascii="Times New Roman" w:hAnsi="Times New Roman" w:cs="Times New Roman"/>
          <w:b/>
          <w:bCs/>
          <w:sz w:val="28"/>
          <w:szCs w:val="28"/>
        </w:rPr>
        <w:t>Результативность</w:t>
      </w:r>
    </w:p>
    <w:p w:rsidR="00C46378" w:rsidRPr="00C46378" w:rsidRDefault="00C46378" w:rsidP="006D4AB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6378">
        <w:rPr>
          <w:rFonts w:ascii="Times New Roman" w:hAnsi="Times New Roman" w:cs="Times New Roman"/>
          <w:sz w:val="28"/>
          <w:szCs w:val="28"/>
        </w:rPr>
        <w:t xml:space="preserve">В результате проведенной работы по </w:t>
      </w:r>
      <w:r>
        <w:rPr>
          <w:rFonts w:ascii="Times New Roman" w:hAnsi="Times New Roman" w:cs="Times New Roman"/>
          <w:sz w:val="28"/>
          <w:szCs w:val="28"/>
        </w:rPr>
        <w:t xml:space="preserve">приобщению детей </w:t>
      </w:r>
      <w:r w:rsidRPr="00C46378">
        <w:rPr>
          <w:rFonts w:ascii="Times New Roman" w:hAnsi="Times New Roman" w:cs="Times New Roman"/>
          <w:sz w:val="28"/>
          <w:szCs w:val="28"/>
        </w:rPr>
        <w:t xml:space="preserve"> дошкольного возраста  </w:t>
      </w:r>
      <w:r>
        <w:rPr>
          <w:rFonts w:ascii="Times New Roman" w:hAnsi="Times New Roman" w:cs="Times New Roman"/>
          <w:sz w:val="28"/>
          <w:szCs w:val="28"/>
        </w:rPr>
        <w:t xml:space="preserve">к музейной педагогике </w:t>
      </w:r>
      <w:r w:rsidRPr="00C46378">
        <w:rPr>
          <w:rFonts w:ascii="Times New Roman" w:hAnsi="Times New Roman" w:cs="Times New Roman"/>
          <w:sz w:val="28"/>
          <w:szCs w:val="28"/>
        </w:rPr>
        <w:t>отмечается положительная динамика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4AB1" w:rsidRDefault="006D4AB1" w:rsidP="006D4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-  У детей  появился</w:t>
      </w:r>
      <w:r w:rsidRPr="000B45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огромный </w:t>
      </w:r>
      <w:r w:rsidRPr="000B453F">
        <w:rPr>
          <w:rFonts w:ascii="Times New Roman" w:hAnsi="Times New Roman" w:cs="Times New Roman"/>
          <w:sz w:val="28"/>
          <w:szCs w:val="28"/>
        </w:rPr>
        <w:t>шанс стать интеллигентным</w:t>
      </w:r>
      <w:r>
        <w:rPr>
          <w:rFonts w:ascii="Times New Roman" w:hAnsi="Times New Roman" w:cs="Times New Roman"/>
          <w:sz w:val="28"/>
          <w:szCs w:val="28"/>
        </w:rPr>
        <w:t>и людьми</w:t>
      </w:r>
      <w:r w:rsidRPr="000B453F">
        <w:rPr>
          <w:rFonts w:ascii="Times New Roman" w:hAnsi="Times New Roman" w:cs="Times New Roman"/>
          <w:sz w:val="28"/>
          <w:szCs w:val="28"/>
        </w:rPr>
        <w:t>, с детства приобщенным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B453F">
        <w:rPr>
          <w:rFonts w:ascii="Times New Roman" w:hAnsi="Times New Roman" w:cs="Times New Roman"/>
          <w:sz w:val="28"/>
          <w:szCs w:val="28"/>
        </w:rPr>
        <w:t xml:space="preserve"> к культуре и к одному из ее замечательных проявлений - музею.</w:t>
      </w:r>
    </w:p>
    <w:p w:rsidR="006D4AB1" w:rsidRPr="000B453F" w:rsidRDefault="0086199F" w:rsidP="006D4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-   Дети, полюбили и освоили музейное пространство. Это</w:t>
      </w:r>
      <w:r w:rsidR="00D63CAD">
        <w:rPr>
          <w:rFonts w:ascii="Times New Roman" w:hAnsi="Times New Roman" w:cs="Times New Roman"/>
          <w:sz w:val="28"/>
          <w:szCs w:val="28"/>
        </w:rPr>
        <w:t xml:space="preserve"> поможет  стать </w:t>
      </w:r>
      <w:r w:rsidR="006D4AB1" w:rsidRPr="000B453F">
        <w:rPr>
          <w:rFonts w:ascii="Times New Roman" w:hAnsi="Times New Roman" w:cs="Times New Roman"/>
          <w:sz w:val="28"/>
          <w:szCs w:val="28"/>
        </w:rPr>
        <w:t xml:space="preserve"> в старшем возрасте наиболее благодарными и восприимчивыми посетителями музейных выставок </w:t>
      </w:r>
      <w:r w:rsidR="00D63CAD">
        <w:rPr>
          <w:rFonts w:ascii="Times New Roman" w:hAnsi="Times New Roman" w:cs="Times New Roman"/>
          <w:sz w:val="28"/>
          <w:szCs w:val="28"/>
        </w:rPr>
        <w:t>и культурных событий, приобрести</w:t>
      </w:r>
      <w:r w:rsidR="006D4AB1" w:rsidRPr="000B453F">
        <w:rPr>
          <w:rFonts w:ascii="Times New Roman" w:hAnsi="Times New Roman" w:cs="Times New Roman"/>
          <w:sz w:val="28"/>
          <w:szCs w:val="28"/>
        </w:rPr>
        <w:t xml:space="preserve"> познавательный интерес к «настоящему» музею.</w:t>
      </w:r>
    </w:p>
    <w:p w:rsidR="006D4AB1" w:rsidRPr="000B453F" w:rsidRDefault="006D4AB1" w:rsidP="006D4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</w:t>
      </w:r>
      <w:r w:rsidRPr="000B453F">
        <w:rPr>
          <w:rFonts w:ascii="Times New Roman" w:hAnsi="Times New Roman" w:cs="Times New Roman"/>
          <w:sz w:val="28"/>
          <w:szCs w:val="28"/>
        </w:rPr>
        <w:t xml:space="preserve">-  У детей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B453F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овалось</w:t>
      </w:r>
      <w:r w:rsidRPr="000B453F">
        <w:rPr>
          <w:rFonts w:ascii="Times New Roman" w:hAnsi="Times New Roman" w:cs="Times New Roman"/>
          <w:sz w:val="28"/>
          <w:szCs w:val="28"/>
        </w:rPr>
        <w:t xml:space="preserve"> ценностное</w:t>
      </w:r>
      <w:r w:rsidR="00D63CAD">
        <w:rPr>
          <w:rFonts w:ascii="Times New Roman" w:hAnsi="Times New Roman" w:cs="Times New Roman"/>
          <w:sz w:val="28"/>
          <w:szCs w:val="28"/>
        </w:rPr>
        <w:t xml:space="preserve"> отношение к истории, появился </w:t>
      </w:r>
      <w:r w:rsidRPr="000B453F">
        <w:rPr>
          <w:rFonts w:ascii="Times New Roman" w:hAnsi="Times New Roman" w:cs="Times New Roman"/>
          <w:sz w:val="28"/>
          <w:szCs w:val="28"/>
        </w:rPr>
        <w:t xml:space="preserve"> интерес к</w:t>
      </w:r>
      <w:r>
        <w:rPr>
          <w:rFonts w:ascii="Times New Roman" w:hAnsi="Times New Roman" w:cs="Times New Roman"/>
          <w:sz w:val="28"/>
          <w:szCs w:val="28"/>
        </w:rPr>
        <w:t xml:space="preserve"> музеям и выставкам, развился</w:t>
      </w:r>
      <w:r w:rsidRPr="000B453F">
        <w:rPr>
          <w:rFonts w:ascii="Times New Roman" w:hAnsi="Times New Roman" w:cs="Times New Roman"/>
          <w:sz w:val="28"/>
          <w:szCs w:val="28"/>
        </w:rPr>
        <w:t xml:space="preserve"> эмоциональный отклик. </w:t>
      </w:r>
    </w:p>
    <w:p w:rsidR="00965865" w:rsidRPr="00965865" w:rsidRDefault="006D4AB1" w:rsidP="006D4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4AB1">
        <w:rPr>
          <w:rFonts w:ascii="Times New Roman" w:hAnsi="Times New Roman" w:cs="Times New Roman"/>
          <w:bCs/>
          <w:sz w:val="28"/>
          <w:szCs w:val="28"/>
        </w:rPr>
        <w:t>Эффективность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данного опыта </w:t>
      </w:r>
      <w:r w:rsidR="00D63CAD">
        <w:rPr>
          <w:rFonts w:ascii="Times New Roman" w:hAnsi="Times New Roman" w:cs="Times New Roman"/>
          <w:bCs/>
          <w:sz w:val="28"/>
          <w:szCs w:val="28"/>
        </w:rPr>
        <w:t xml:space="preserve">заключается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том, что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B453F">
        <w:rPr>
          <w:rFonts w:ascii="Times New Roman" w:hAnsi="Times New Roman" w:cs="Times New Roman"/>
          <w:sz w:val="28"/>
          <w:szCs w:val="28"/>
        </w:rPr>
        <w:t xml:space="preserve">ети знают, что такое музей, имеют </w:t>
      </w:r>
      <w:r>
        <w:rPr>
          <w:rFonts w:ascii="Times New Roman" w:hAnsi="Times New Roman" w:cs="Times New Roman"/>
          <w:sz w:val="28"/>
          <w:szCs w:val="28"/>
        </w:rPr>
        <w:t xml:space="preserve">небольшое </w:t>
      </w:r>
      <w:r w:rsidRPr="000B453F">
        <w:rPr>
          <w:rFonts w:ascii="Times New Roman" w:hAnsi="Times New Roman" w:cs="Times New Roman"/>
          <w:sz w:val="28"/>
          <w:szCs w:val="28"/>
        </w:rPr>
        <w:t>представления о  его назначении</w:t>
      </w:r>
      <w:r>
        <w:rPr>
          <w:rFonts w:ascii="Times New Roman" w:hAnsi="Times New Roman" w:cs="Times New Roman"/>
          <w:sz w:val="28"/>
          <w:szCs w:val="28"/>
        </w:rPr>
        <w:t xml:space="preserve"> и важности д</w:t>
      </w:r>
      <w:r w:rsidR="00D63CAD">
        <w:rPr>
          <w:rFonts w:ascii="Times New Roman" w:hAnsi="Times New Roman" w:cs="Times New Roman"/>
          <w:sz w:val="28"/>
          <w:szCs w:val="28"/>
        </w:rPr>
        <w:t>ля развития личности человека. Детям</w:t>
      </w:r>
      <w:r w:rsidRPr="000B45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0B453F">
        <w:rPr>
          <w:rFonts w:ascii="Times New Roman" w:hAnsi="Times New Roman" w:cs="Times New Roman"/>
          <w:sz w:val="28"/>
          <w:szCs w:val="28"/>
        </w:rPr>
        <w:t>знакомы правила поведения в музее</w:t>
      </w:r>
      <w:r w:rsidR="00D63CAD">
        <w:rPr>
          <w:rFonts w:ascii="Times New Roman" w:hAnsi="Times New Roman" w:cs="Times New Roman"/>
          <w:sz w:val="28"/>
          <w:szCs w:val="28"/>
        </w:rPr>
        <w:t xml:space="preserve">. </w:t>
      </w:r>
      <w:r w:rsidR="00965865" w:rsidRPr="00965865">
        <w:rPr>
          <w:rFonts w:ascii="Times New Roman" w:hAnsi="Times New Roman" w:cs="Times New Roman"/>
          <w:sz w:val="28"/>
          <w:szCs w:val="28"/>
        </w:rPr>
        <w:t xml:space="preserve">Многие родители </w:t>
      </w:r>
      <w:r w:rsidR="00D63CAD">
        <w:rPr>
          <w:rFonts w:ascii="Times New Roman" w:hAnsi="Times New Roman" w:cs="Times New Roman"/>
          <w:sz w:val="28"/>
          <w:szCs w:val="28"/>
        </w:rPr>
        <w:t xml:space="preserve">уже </w:t>
      </w:r>
      <w:r w:rsidR="00965865" w:rsidRPr="00965865">
        <w:rPr>
          <w:rFonts w:ascii="Times New Roman" w:hAnsi="Times New Roman" w:cs="Times New Roman"/>
          <w:sz w:val="28"/>
          <w:szCs w:val="28"/>
        </w:rPr>
        <w:t xml:space="preserve">начали посещать с детьми настоящие музеи, о чем потом дошкольники с удовольствием рассказывают друг другу и воспитателям.  А мини-музеи в </w:t>
      </w:r>
      <w:r w:rsidR="00D63CAD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965865" w:rsidRPr="00965865">
        <w:rPr>
          <w:rFonts w:ascii="Times New Roman" w:hAnsi="Times New Roman" w:cs="Times New Roman"/>
          <w:sz w:val="28"/>
          <w:szCs w:val="28"/>
        </w:rPr>
        <w:t>группе стал неотъемлемой частью  предме</w:t>
      </w:r>
      <w:r w:rsidR="00D63CAD">
        <w:rPr>
          <w:rFonts w:ascii="Times New Roman" w:hAnsi="Times New Roman" w:cs="Times New Roman"/>
          <w:sz w:val="28"/>
          <w:szCs w:val="28"/>
        </w:rPr>
        <w:t xml:space="preserve">тно-развивающей среды </w:t>
      </w:r>
      <w:proofErr w:type="gramStart"/>
      <w:r w:rsidR="00D63CAD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="00D63CAD">
        <w:rPr>
          <w:rFonts w:ascii="Times New Roman" w:hAnsi="Times New Roman" w:cs="Times New Roman"/>
          <w:sz w:val="28"/>
          <w:szCs w:val="28"/>
        </w:rPr>
        <w:t xml:space="preserve"> ДОО</w:t>
      </w:r>
      <w:r w:rsidR="00965865" w:rsidRPr="00965865">
        <w:rPr>
          <w:rFonts w:ascii="Times New Roman" w:hAnsi="Times New Roman" w:cs="Times New Roman"/>
          <w:sz w:val="28"/>
          <w:szCs w:val="28"/>
        </w:rPr>
        <w:t xml:space="preserve"> и показал свою  значимость  в воспитании и развитии детей.</w:t>
      </w:r>
    </w:p>
    <w:p w:rsidR="00965865" w:rsidRPr="000B453F" w:rsidRDefault="00965865" w:rsidP="009658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планирую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дальнейшем вести работу в данном направлении: расширять тематику экспозиций, привлекать родителей не только к сбору экспонатов, но и к принятию участия в совместных с детьми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ероприятиях на базе мини-музея. Т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акже </w:t>
      </w:r>
      <w:r w:rsidR="00D63C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планирую больше внимания </w:t>
      </w:r>
      <w:r w:rsidRPr="00DB3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уделить самостоятельной поисково-исследовательской деятельности, экспериментированию.</w:t>
      </w:r>
    </w:p>
    <w:p w:rsidR="00965865" w:rsidRPr="000B453F" w:rsidRDefault="00965865" w:rsidP="00965865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E40184" w:rsidRDefault="00E40184" w:rsidP="00E4018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4AB1" w:rsidRPr="009F5A93" w:rsidRDefault="006D4AB1" w:rsidP="006D4AB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r w:rsidRPr="009F5A9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D4AB1" w:rsidRPr="000B453F" w:rsidRDefault="006D4AB1" w:rsidP="006D4A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B453F">
        <w:rPr>
          <w:rFonts w:ascii="Times New Roman" w:hAnsi="Times New Roman" w:cs="Times New Roman"/>
          <w:sz w:val="28"/>
          <w:szCs w:val="28"/>
        </w:rPr>
        <w:t>Байдина</w:t>
      </w:r>
      <w:proofErr w:type="spellEnd"/>
      <w:r w:rsidRPr="000B453F">
        <w:rPr>
          <w:rFonts w:ascii="Times New Roman" w:hAnsi="Times New Roman" w:cs="Times New Roman"/>
          <w:sz w:val="28"/>
          <w:szCs w:val="28"/>
        </w:rPr>
        <w:t xml:space="preserve"> Е.А. Мини-музей в ДОУ как средство патриотического воспитания» //Справочник старшего воспитателя. – 2013. - № 2. - С. 32-37.</w:t>
      </w:r>
    </w:p>
    <w:p w:rsidR="006D4AB1" w:rsidRPr="000B453F" w:rsidRDefault="006D4AB1" w:rsidP="006D4A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B453F">
        <w:rPr>
          <w:rFonts w:ascii="Times New Roman" w:hAnsi="Times New Roman" w:cs="Times New Roman"/>
          <w:sz w:val="28"/>
          <w:szCs w:val="28"/>
        </w:rPr>
        <w:t>Малюшова</w:t>
      </w:r>
      <w:proofErr w:type="spellEnd"/>
      <w:r w:rsidRPr="000B453F">
        <w:rPr>
          <w:rFonts w:ascii="Times New Roman" w:hAnsi="Times New Roman" w:cs="Times New Roman"/>
          <w:sz w:val="28"/>
          <w:szCs w:val="28"/>
        </w:rPr>
        <w:t xml:space="preserve">, Н. Здравствуй, музей [Текст] / Н. </w:t>
      </w:r>
      <w:proofErr w:type="spellStart"/>
      <w:r w:rsidRPr="000B453F">
        <w:rPr>
          <w:rFonts w:ascii="Times New Roman" w:hAnsi="Times New Roman" w:cs="Times New Roman"/>
          <w:sz w:val="28"/>
          <w:szCs w:val="28"/>
        </w:rPr>
        <w:t>Малюшова</w:t>
      </w:r>
      <w:proofErr w:type="spellEnd"/>
      <w:r w:rsidRPr="000B453F">
        <w:rPr>
          <w:rFonts w:ascii="Times New Roman" w:hAnsi="Times New Roman" w:cs="Times New Roman"/>
          <w:sz w:val="28"/>
          <w:szCs w:val="28"/>
        </w:rPr>
        <w:t xml:space="preserve"> // Дошкольное воспитание. -2009. - N11. - С. 24-29</w:t>
      </w:r>
    </w:p>
    <w:p w:rsidR="006D4AB1" w:rsidRPr="000B453F" w:rsidRDefault="006D4AB1" w:rsidP="006D4A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 xml:space="preserve">3. Рыжова Н., Логинова Л., </w:t>
      </w:r>
      <w:proofErr w:type="spellStart"/>
      <w:r w:rsidRPr="000B453F"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  <w:r w:rsidRPr="000B453F">
        <w:rPr>
          <w:rFonts w:ascii="Times New Roman" w:hAnsi="Times New Roman" w:cs="Times New Roman"/>
          <w:sz w:val="28"/>
          <w:szCs w:val="28"/>
        </w:rPr>
        <w:t xml:space="preserve"> А. Мини-музей в детском саду. М: </w:t>
      </w:r>
      <w:proofErr w:type="spellStart"/>
      <w:r w:rsidRPr="000B453F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Pr="000B453F">
        <w:rPr>
          <w:rFonts w:ascii="Times New Roman" w:hAnsi="Times New Roman" w:cs="Times New Roman"/>
          <w:sz w:val="28"/>
          <w:szCs w:val="28"/>
        </w:rPr>
        <w:t>, 2008</w:t>
      </w:r>
    </w:p>
    <w:p w:rsidR="006D4AB1" w:rsidRPr="000B453F" w:rsidRDefault="006D4AB1" w:rsidP="006D4A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B453F">
        <w:rPr>
          <w:rFonts w:ascii="Times New Roman" w:hAnsi="Times New Roman" w:cs="Times New Roman"/>
          <w:sz w:val="28"/>
          <w:szCs w:val="28"/>
        </w:rPr>
        <w:t>Трунова</w:t>
      </w:r>
      <w:proofErr w:type="spellEnd"/>
      <w:r w:rsidRPr="000B453F">
        <w:rPr>
          <w:rFonts w:ascii="Times New Roman" w:hAnsi="Times New Roman" w:cs="Times New Roman"/>
          <w:sz w:val="28"/>
          <w:szCs w:val="28"/>
        </w:rPr>
        <w:t>, М. Секреты музейной педагогики: из опыта работы // Дошкольное воспитание. - 2006. - N 4. - С. 38-42.</w:t>
      </w:r>
    </w:p>
    <w:p w:rsidR="006D4AB1" w:rsidRPr="000B453F" w:rsidRDefault="006D4AB1" w:rsidP="006D4A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0B453F">
        <w:rPr>
          <w:rFonts w:ascii="Times New Roman" w:hAnsi="Times New Roman" w:cs="Times New Roman"/>
          <w:sz w:val="28"/>
          <w:szCs w:val="28"/>
        </w:rPr>
        <w:t>Чумалова</w:t>
      </w:r>
      <w:proofErr w:type="spellEnd"/>
      <w:r w:rsidRPr="000B453F">
        <w:rPr>
          <w:rFonts w:ascii="Times New Roman" w:hAnsi="Times New Roman" w:cs="Times New Roman"/>
          <w:sz w:val="28"/>
          <w:szCs w:val="28"/>
        </w:rPr>
        <w:t>, Т. Музейная педагогика для дошкольников // Дошкольное воспитание. - 2007. - N 10. - С. 44-50.</w:t>
      </w:r>
    </w:p>
    <w:p w:rsidR="006D4AB1" w:rsidRPr="000B453F" w:rsidRDefault="006D4AB1" w:rsidP="006D4A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453F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0B453F">
        <w:rPr>
          <w:rFonts w:ascii="Times New Roman" w:hAnsi="Times New Roman" w:cs="Times New Roman"/>
          <w:sz w:val="28"/>
          <w:szCs w:val="28"/>
          <w:lang w:eastAsia="ru-RU"/>
        </w:rPr>
        <w:t>Чумалова</w:t>
      </w:r>
      <w:proofErr w:type="spellEnd"/>
      <w:r w:rsidRPr="000B453F">
        <w:rPr>
          <w:rFonts w:ascii="Times New Roman" w:hAnsi="Times New Roman" w:cs="Times New Roman"/>
          <w:sz w:val="28"/>
          <w:szCs w:val="28"/>
          <w:lang w:eastAsia="ru-RU"/>
        </w:rPr>
        <w:t>, Т. Основные принципы музейной педагогики: путешествие на машине времени // Дошкольное воспитание. - 2008. - N 3. - С. 58-63.</w:t>
      </w:r>
    </w:p>
    <w:p w:rsidR="006D4AB1" w:rsidRDefault="006D4AB1" w:rsidP="006D4A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0184" w:rsidRDefault="00E40184" w:rsidP="00E4018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0184" w:rsidRPr="000B453F" w:rsidRDefault="00E40184" w:rsidP="00C84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0383" w:rsidRDefault="00D60383" w:rsidP="00C8491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300" w:rsidRPr="00982254" w:rsidRDefault="005677EF" w:rsidP="00567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565300" w:rsidRPr="0098225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65300" w:rsidRPr="00982254" w:rsidRDefault="00D169F4" w:rsidP="00B172A8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Конспект занятия: </w:t>
      </w:r>
      <w:r w:rsidR="00565300" w:rsidRPr="00982254">
        <w:rPr>
          <w:rFonts w:ascii="Times New Roman" w:hAnsi="Times New Roman" w:cs="Times New Roman"/>
          <w:b/>
          <w:bCs/>
          <w:sz w:val="32"/>
          <w:szCs w:val="32"/>
        </w:rPr>
        <w:t>«Мордовский национальный костюм»</w:t>
      </w:r>
    </w:p>
    <w:p w:rsidR="00565300" w:rsidRPr="00982254" w:rsidRDefault="00565300" w:rsidP="00B172A8">
      <w:pPr>
        <w:spacing w:after="0" w:line="24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Знакомство с национальным костюмом и вышивкой мордовского народа.</w:t>
      </w:r>
    </w:p>
    <w:p w:rsidR="00565300" w:rsidRPr="00982254" w:rsidRDefault="00565300" w:rsidP="00B172A8">
      <w:pPr>
        <w:spacing w:after="0" w:line="24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Задачами:</w:t>
      </w:r>
    </w:p>
    <w:p w:rsidR="00565300" w:rsidRPr="00982254" w:rsidRDefault="00565300" w:rsidP="00B172A8">
      <w:pPr>
        <w:spacing w:after="0" w:line="24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  Учить правильно называть новые слова (</w:t>
      </w:r>
      <w:proofErr w:type="spellStart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панар</w:t>
      </w:r>
      <w:proofErr w:type="spellEnd"/>
      <w:proofErr w:type="gramStart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spellStart"/>
      <w:proofErr w:type="gramEnd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пулай</w:t>
      </w:r>
      <w:proofErr w:type="spellEnd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панга</w:t>
      </w:r>
      <w:proofErr w:type="spellEnd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);   совершенствовать диалогическую речь.</w:t>
      </w:r>
    </w:p>
    <w:p w:rsidR="00565300" w:rsidRPr="00982254" w:rsidRDefault="00565300" w:rsidP="00B172A8">
      <w:pPr>
        <w:spacing w:after="0" w:line="24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2) Развивать умение  говорить правильно, формировать словарный  запас,  умение узнавать и называть элементы мордовского орнамента, выделять его характерные </w:t>
      </w:r>
      <w:proofErr w:type="gramStart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особенности</w:t>
      </w:r>
      <w:proofErr w:type="gramEnd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 также развивать образное мышление и творческие способности дошкольников.</w:t>
      </w:r>
    </w:p>
    <w:p w:rsidR="00565300" w:rsidRPr="00982254" w:rsidRDefault="00565300" w:rsidP="00B172A8">
      <w:pPr>
        <w:spacing w:after="0" w:line="24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3) Способствовать развитию любознательности, мышления, инициативы, развитию </w:t>
      </w:r>
      <w:proofErr w:type="spellStart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креативного</w:t>
      </w:r>
      <w:proofErr w:type="spellEnd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мышления.</w:t>
      </w:r>
    </w:p>
    <w:p w:rsidR="00565300" w:rsidRPr="00982254" w:rsidRDefault="00565300" w:rsidP="00B172A8">
      <w:pPr>
        <w:spacing w:after="0" w:line="24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4) Закрепить знание основных цветов, использованных в мордовском орнаменте, умение составлять узор из уже знакомых элементов мордовской вышивки.</w:t>
      </w:r>
    </w:p>
    <w:p w:rsidR="00565300" w:rsidRPr="00982254" w:rsidRDefault="00565300" w:rsidP="00B172A8">
      <w:pPr>
        <w:spacing w:after="0" w:line="24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5) Воспитывать чувство патриотизма и любви к родному краю, гордость за свой народ.</w:t>
      </w:r>
    </w:p>
    <w:p w:rsidR="00565300" w:rsidRPr="00982254" w:rsidRDefault="007230ED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0E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.15pt;margin-top:18.8pt;width:206.9pt;height:239.75pt;z-index:251656704;visibility:visible">
            <v:imagedata r:id="rId7" o:title=""/>
            <w10:wrap type="square"/>
          </v:shape>
        </w:pic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2254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82254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982254">
        <w:rPr>
          <w:rFonts w:ascii="Times New Roman" w:hAnsi="Times New Roman" w:cs="Times New Roman"/>
          <w:i/>
          <w:iCs/>
          <w:sz w:val="28"/>
          <w:szCs w:val="28"/>
        </w:rPr>
        <w:t>Есть край, наш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2254">
        <w:rPr>
          <w:rFonts w:ascii="Times New Roman" w:hAnsi="Times New Roman" w:cs="Times New Roman"/>
          <w:i/>
          <w:iCs/>
          <w:sz w:val="28"/>
          <w:szCs w:val="28"/>
        </w:rPr>
        <w:t>мордовский-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82254">
        <w:rPr>
          <w:rFonts w:ascii="Times New Roman" w:hAnsi="Times New Roman" w:cs="Times New Roman"/>
          <w:i/>
          <w:iCs/>
          <w:sz w:val="28"/>
          <w:szCs w:val="28"/>
        </w:rPr>
        <w:t>Он самый красивый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82254">
        <w:rPr>
          <w:rFonts w:ascii="Times New Roman" w:hAnsi="Times New Roman" w:cs="Times New Roman"/>
          <w:i/>
          <w:iCs/>
          <w:sz w:val="28"/>
          <w:szCs w:val="28"/>
        </w:rPr>
        <w:t>Среди необъятных просторов России,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82254">
        <w:rPr>
          <w:rFonts w:ascii="Times New Roman" w:hAnsi="Times New Roman" w:cs="Times New Roman"/>
          <w:i/>
          <w:iCs/>
          <w:sz w:val="28"/>
          <w:szCs w:val="28"/>
        </w:rPr>
        <w:t>Среди неоглядных российских широт,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i/>
          <w:iCs/>
          <w:sz w:val="28"/>
          <w:szCs w:val="28"/>
        </w:rPr>
        <w:t>И самый красивый народ в нем живет</w:t>
      </w:r>
      <w:r w:rsidRPr="00982254">
        <w:rPr>
          <w:rFonts w:ascii="Times New Roman" w:hAnsi="Times New Roman" w:cs="Times New Roman"/>
          <w:sz w:val="28"/>
          <w:szCs w:val="28"/>
        </w:rPr>
        <w:t>!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>Воспитатель задает ребятам следующие вопросы: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>-Дети, понравилось вам стихотворение?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>-Как вы думаете, о чем оно</w:t>
      </w:r>
      <w:proofErr w:type="gramStart"/>
      <w:r w:rsidRPr="00982254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982254">
        <w:rPr>
          <w:rFonts w:ascii="Times New Roman" w:hAnsi="Times New Roman" w:cs="Times New Roman"/>
          <w:sz w:val="24"/>
          <w:szCs w:val="24"/>
        </w:rPr>
        <w:t>Стихотворение о нашей Республике Мордовия</w:t>
      </w:r>
      <w:r w:rsidRPr="00982254">
        <w:rPr>
          <w:rFonts w:ascii="Times New Roman" w:hAnsi="Times New Roman" w:cs="Times New Roman"/>
          <w:sz w:val="28"/>
          <w:szCs w:val="28"/>
        </w:rPr>
        <w:t>.)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254">
        <w:rPr>
          <w:rFonts w:ascii="Times New Roman" w:hAnsi="Times New Roman" w:cs="Times New Roman"/>
          <w:sz w:val="28"/>
          <w:szCs w:val="28"/>
        </w:rPr>
        <w:t>-Как вы думаете, почему наша Республика называется Мордовия</w:t>
      </w:r>
      <w:proofErr w:type="gramStart"/>
      <w:r w:rsidRPr="00982254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982254">
        <w:rPr>
          <w:rFonts w:ascii="Times New Roman" w:hAnsi="Times New Roman" w:cs="Times New Roman"/>
          <w:sz w:val="24"/>
          <w:szCs w:val="24"/>
        </w:rPr>
        <w:t>Она так называется, потому что здесь живет народ-мордва.)</w:t>
      </w:r>
    </w:p>
    <w:p w:rsidR="00565300" w:rsidRPr="00D60383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>-Кроме мордвы в нашей республике живут и другие народы. Кто знает, какие еще народы живут в Мордовии?</w:t>
      </w:r>
      <w:r w:rsidR="00D60383">
        <w:rPr>
          <w:rFonts w:ascii="Times New Roman" w:hAnsi="Times New Roman" w:cs="Times New Roman"/>
          <w:sz w:val="28"/>
          <w:szCs w:val="28"/>
        </w:rPr>
        <w:t xml:space="preserve"> </w:t>
      </w:r>
      <w:r w:rsidRPr="00982254">
        <w:rPr>
          <w:rFonts w:ascii="Times New Roman" w:hAnsi="Times New Roman" w:cs="Times New Roman"/>
          <w:sz w:val="28"/>
          <w:szCs w:val="28"/>
        </w:rPr>
        <w:t>(</w:t>
      </w:r>
      <w:r w:rsidRPr="00D60383">
        <w:rPr>
          <w:rFonts w:ascii="Times New Roman" w:hAnsi="Times New Roman" w:cs="Times New Roman"/>
          <w:sz w:val="28"/>
          <w:szCs w:val="28"/>
        </w:rPr>
        <w:t>В Мордовии живут еще русские, татары, украинцы.)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982254">
        <w:rPr>
          <w:rFonts w:ascii="Times New Roman" w:hAnsi="Times New Roman" w:cs="Times New Roman"/>
          <w:sz w:val="28"/>
          <w:szCs w:val="28"/>
        </w:rPr>
        <w:t>: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 xml:space="preserve">-Эти народы живут в мире и согласии, помогают друг другу так же, как и мы в нашем саду. Я сегодня одета в мордовский национальный костюм. Давайте </w:t>
      </w:r>
      <w:r w:rsidRPr="00982254">
        <w:rPr>
          <w:rFonts w:ascii="Times New Roman" w:hAnsi="Times New Roman" w:cs="Times New Roman"/>
          <w:sz w:val="28"/>
          <w:szCs w:val="28"/>
        </w:rPr>
        <w:lastRenderedPageBreak/>
        <w:t xml:space="preserve">рассмотрим его. У меня сегодня есть помощница. Это кукла </w:t>
      </w:r>
      <w:proofErr w:type="spellStart"/>
      <w:r w:rsidRPr="00982254">
        <w:rPr>
          <w:rFonts w:ascii="Times New Roman" w:hAnsi="Times New Roman" w:cs="Times New Roman"/>
          <w:sz w:val="28"/>
          <w:szCs w:val="28"/>
        </w:rPr>
        <w:t>Вежава</w:t>
      </w:r>
      <w:proofErr w:type="spellEnd"/>
      <w:r w:rsidRPr="00982254">
        <w:rPr>
          <w:rFonts w:ascii="Times New Roman" w:hAnsi="Times New Roman" w:cs="Times New Roman"/>
          <w:sz w:val="28"/>
          <w:szCs w:val="28"/>
        </w:rPr>
        <w:t>. Она тоже пришла к нам в национальном костюме.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>Воспитатель рассказывает о мордовском национальном костюме, беседует с ребятами, задает вопросы: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 xml:space="preserve">-Вот это у </w:t>
      </w:r>
      <w:proofErr w:type="spellStart"/>
      <w:r w:rsidRPr="00982254">
        <w:rPr>
          <w:rFonts w:ascii="Times New Roman" w:hAnsi="Times New Roman" w:cs="Times New Roman"/>
          <w:sz w:val="28"/>
          <w:szCs w:val="28"/>
        </w:rPr>
        <w:t>Вежавы</w:t>
      </w:r>
      <w:proofErr w:type="spellEnd"/>
      <w:r w:rsidRPr="00982254">
        <w:rPr>
          <w:rFonts w:ascii="Times New Roman" w:hAnsi="Times New Roman" w:cs="Times New Roman"/>
          <w:sz w:val="28"/>
          <w:szCs w:val="28"/>
        </w:rPr>
        <w:t xml:space="preserve"> белая рубах</w:t>
      </w:r>
      <w:proofErr w:type="gramStart"/>
      <w:r w:rsidRPr="0098225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82254">
        <w:rPr>
          <w:rFonts w:ascii="Times New Roman" w:hAnsi="Times New Roman" w:cs="Times New Roman"/>
          <w:sz w:val="28"/>
          <w:szCs w:val="28"/>
        </w:rPr>
        <w:t xml:space="preserve"> по-мордовски «</w:t>
      </w:r>
      <w:proofErr w:type="spellStart"/>
      <w:r w:rsidRPr="00982254">
        <w:rPr>
          <w:rFonts w:ascii="Times New Roman" w:hAnsi="Times New Roman" w:cs="Times New Roman"/>
          <w:sz w:val="28"/>
          <w:szCs w:val="28"/>
        </w:rPr>
        <w:t>панар</w:t>
      </w:r>
      <w:proofErr w:type="spellEnd"/>
      <w:r w:rsidRPr="00982254">
        <w:rPr>
          <w:rFonts w:ascii="Times New Roman" w:hAnsi="Times New Roman" w:cs="Times New Roman"/>
          <w:sz w:val="28"/>
          <w:szCs w:val="28"/>
        </w:rPr>
        <w:t>».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 xml:space="preserve">По бокам и внизу она украшена вышивкой. 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254">
        <w:rPr>
          <w:rFonts w:ascii="Times New Roman" w:hAnsi="Times New Roman" w:cs="Times New Roman"/>
          <w:sz w:val="28"/>
          <w:szCs w:val="28"/>
        </w:rPr>
        <w:t>-Какие элементы использовала мастерица, вышивая узор? (</w:t>
      </w:r>
      <w:r w:rsidRPr="00982254">
        <w:rPr>
          <w:rFonts w:ascii="Times New Roman" w:hAnsi="Times New Roman" w:cs="Times New Roman"/>
          <w:sz w:val="24"/>
          <w:szCs w:val="24"/>
        </w:rPr>
        <w:t>Крестики, квадраты, ромбы.)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>-Очень красиво расшит подол рубахи. На нем бисер</w:t>
      </w:r>
      <w:proofErr w:type="gramStart"/>
      <w:r w:rsidRPr="009822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82254">
        <w:rPr>
          <w:rFonts w:ascii="Times New Roman" w:hAnsi="Times New Roman" w:cs="Times New Roman"/>
          <w:sz w:val="28"/>
          <w:szCs w:val="28"/>
        </w:rPr>
        <w:t xml:space="preserve">блестки. Мордовские женщины ткали и вышивали эти рубахи по вечерам после работы. Обязательный атрибут </w:t>
      </w:r>
      <w:proofErr w:type="gramStart"/>
      <w:r w:rsidRPr="00982254">
        <w:rPr>
          <w:rFonts w:ascii="Times New Roman" w:hAnsi="Times New Roman" w:cs="Times New Roman"/>
          <w:sz w:val="28"/>
          <w:szCs w:val="28"/>
        </w:rPr>
        <w:t>женской</w:t>
      </w:r>
      <w:proofErr w:type="gramEnd"/>
      <w:r w:rsidRPr="009822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2254">
        <w:rPr>
          <w:rFonts w:ascii="Times New Roman" w:hAnsi="Times New Roman" w:cs="Times New Roman"/>
          <w:sz w:val="28"/>
          <w:szCs w:val="28"/>
        </w:rPr>
        <w:t>одежды-каркс</w:t>
      </w:r>
      <w:proofErr w:type="spellEnd"/>
      <w:r w:rsidRPr="00982254">
        <w:rPr>
          <w:rFonts w:ascii="Times New Roman" w:hAnsi="Times New Roman" w:cs="Times New Roman"/>
          <w:sz w:val="28"/>
          <w:szCs w:val="28"/>
        </w:rPr>
        <w:t xml:space="preserve">. Это пояс. 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 xml:space="preserve">Поверх рубахи одевается передник. </w:t>
      </w:r>
      <w:proofErr w:type="spellStart"/>
      <w:r w:rsidRPr="00982254">
        <w:rPr>
          <w:rFonts w:ascii="Times New Roman" w:hAnsi="Times New Roman" w:cs="Times New Roman"/>
          <w:sz w:val="28"/>
          <w:szCs w:val="28"/>
        </w:rPr>
        <w:t>По-мордовски-сапоня</w:t>
      </w:r>
      <w:proofErr w:type="spellEnd"/>
      <w:r w:rsidRPr="009822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 xml:space="preserve">-Чем </w:t>
      </w:r>
      <w:proofErr w:type="spellStart"/>
      <w:r w:rsidRPr="00982254">
        <w:rPr>
          <w:rFonts w:ascii="Times New Roman" w:hAnsi="Times New Roman" w:cs="Times New Roman"/>
          <w:sz w:val="28"/>
          <w:szCs w:val="28"/>
        </w:rPr>
        <w:t>украшенсапоня</w:t>
      </w:r>
      <w:proofErr w:type="spellEnd"/>
      <w:r w:rsidRPr="00982254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982254">
        <w:rPr>
          <w:rFonts w:ascii="Times New Roman" w:hAnsi="Times New Roman" w:cs="Times New Roman"/>
          <w:sz w:val="24"/>
          <w:szCs w:val="24"/>
        </w:rPr>
        <w:t>Сапоня-украшен</w:t>
      </w:r>
      <w:proofErr w:type="spellEnd"/>
      <w:r w:rsidRPr="00982254">
        <w:rPr>
          <w:rFonts w:ascii="Times New Roman" w:hAnsi="Times New Roman" w:cs="Times New Roman"/>
          <w:sz w:val="24"/>
          <w:szCs w:val="24"/>
        </w:rPr>
        <w:t xml:space="preserve"> лентами, вышивкой</w:t>
      </w:r>
      <w:r w:rsidRPr="00982254">
        <w:rPr>
          <w:rFonts w:ascii="Times New Roman" w:hAnsi="Times New Roman" w:cs="Times New Roman"/>
          <w:sz w:val="28"/>
          <w:szCs w:val="28"/>
        </w:rPr>
        <w:t>.)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>– Какой цвет, более других, присутствует в мордовском орнаменте?  (</w:t>
      </w:r>
      <w:r w:rsidRPr="00982254">
        <w:rPr>
          <w:rFonts w:ascii="Times New Roman" w:hAnsi="Times New Roman" w:cs="Times New Roman"/>
          <w:sz w:val="24"/>
          <w:szCs w:val="24"/>
        </w:rPr>
        <w:t>Красный и черный</w:t>
      </w:r>
      <w:r w:rsidRPr="00982254">
        <w:rPr>
          <w:rFonts w:ascii="Times New Roman" w:hAnsi="Times New Roman" w:cs="Times New Roman"/>
          <w:sz w:val="28"/>
          <w:szCs w:val="28"/>
        </w:rPr>
        <w:t>.)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>– Где мы встречали мордовский орнамент?  (На национальной  одежде и предметах украшения: полотенцах, фартуках, наволочках, платках...)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254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982254">
        <w:rPr>
          <w:rFonts w:ascii="Times New Roman" w:hAnsi="Times New Roman" w:cs="Times New Roman"/>
          <w:sz w:val="24"/>
          <w:szCs w:val="24"/>
        </w:rPr>
        <w:t xml:space="preserve"> А теперь ребята, мне хочется поиграть с вами в игру 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2254">
        <w:rPr>
          <w:rFonts w:ascii="Times New Roman" w:hAnsi="Times New Roman" w:cs="Times New Roman"/>
          <w:b/>
          <w:bCs/>
          <w:sz w:val="28"/>
          <w:szCs w:val="28"/>
        </w:rPr>
        <w:t>«Покажи предмет, названный по-мордовски»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2254">
        <w:rPr>
          <w:rFonts w:ascii="Times New Roman" w:hAnsi="Times New Roman" w:cs="Times New Roman"/>
          <w:b/>
          <w:bCs/>
          <w:sz w:val="28"/>
          <w:szCs w:val="28"/>
        </w:rPr>
        <w:t>Нардам</w:t>
      </w:r>
      <w:proofErr w:type="gramStart"/>
      <w:r w:rsidRPr="0098225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r w:rsidRPr="0098225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82254">
        <w:rPr>
          <w:rFonts w:ascii="Times New Roman" w:hAnsi="Times New Roman" w:cs="Times New Roman"/>
          <w:sz w:val="28"/>
          <w:szCs w:val="28"/>
        </w:rPr>
        <w:t xml:space="preserve"> полотенце            </w:t>
      </w:r>
      <w:proofErr w:type="spellStart"/>
      <w:r w:rsidRPr="00982254">
        <w:rPr>
          <w:rFonts w:ascii="Times New Roman" w:hAnsi="Times New Roman" w:cs="Times New Roman"/>
          <w:b/>
          <w:bCs/>
          <w:sz w:val="28"/>
          <w:szCs w:val="28"/>
        </w:rPr>
        <w:t>Пулай</w:t>
      </w:r>
      <w:proofErr w:type="spellEnd"/>
      <w:r w:rsidRPr="00982254">
        <w:rPr>
          <w:rFonts w:ascii="Times New Roman" w:hAnsi="Times New Roman" w:cs="Times New Roman"/>
          <w:sz w:val="28"/>
          <w:szCs w:val="28"/>
        </w:rPr>
        <w:t>- шерстяной пояс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2254">
        <w:rPr>
          <w:rFonts w:ascii="Times New Roman" w:hAnsi="Times New Roman" w:cs="Times New Roman"/>
          <w:b/>
          <w:bCs/>
          <w:sz w:val="28"/>
          <w:szCs w:val="28"/>
        </w:rPr>
        <w:t>Карть</w:t>
      </w:r>
      <w:r w:rsidRPr="00982254">
        <w:rPr>
          <w:rFonts w:ascii="Times New Roman" w:hAnsi="Times New Roman" w:cs="Times New Roman"/>
          <w:sz w:val="28"/>
          <w:szCs w:val="28"/>
        </w:rPr>
        <w:t>-лапти</w:t>
      </w:r>
      <w:proofErr w:type="spellEnd"/>
      <w:r w:rsidRPr="0098225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Pr="00982254">
        <w:rPr>
          <w:rFonts w:ascii="Times New Roman" w:hAnsi="Times New Roman" w:cs="Times New Roman"/>
          <w:b/>
          <w:bCs/>
          <w:sz w:val="28"/>
          <w:szCs w:val="28"/>
        </w:rPr>
        <w:t>Панг</w:t>
      </w:r>
      <w:proofErr w:type="gramStart"/>
      <w:r w:rsidRPr="0098225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r w:rsidRPr="0098225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82254">
        <w:rPr>
          <w:rFonts w:ascii="Times New Roman" w:hAnsi="Times New Roman" w:cs="Times New Roman"/>
          <w:sz w:val="28"/>
          <w:szCs w:val="28"/>
        </w:rPr>
        <w:t xml:space="preserve"> эрзянский женский головной убор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2254">
        <w:rPr>
          <w:rFonts w:ascii="Times New Roman" w:hAnsi="Times New Roman" w:cs="Times New Roman"/>
          <w:b/>
          <w:bCs/>
          <w:sz w:val="28"/>
          <w:szCs w:val="28"/>
        </w:rPr>
        <w:t>Руц</w:t>
      </w:r>
      <w:proofErr w:type="gramStart"/>
      <w:r w:rsidRPr="00982254">
        <w:rPr>
          <w:rFonts w:ascii="Times New Roman" w:hAnsi="Times New Roman" w:cs="Times New Roman"/>
          <w:b/>
          <w:bCs/>
          <w:sz w:val="28"/>
          <w:szCs w:val="28"/>
        </w:rPr>
        <w:t>я</w:t>
      </w:r>
      <w:proofErr w:type="spellEnd"/>
      <w:r w:rsidRPr="00982254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gramEnd"/>
      <w:r w:rsidRPr="00982254">
        <w:rPr>
          <w:rFonts w:ascii="Times New Roman" w:hAnsi="Times New Roman" w:cs="Times New Roman"/>
          <w:sz w:val="28"/>
          <w:szCs w:val="28"/>
        </w:rPr>
        <w:t xml:space="preserve"> платок</w:t>
      </w: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2254">
        <w:rPr>
          <w:rFonts w:ascii="Times New Roman" w:hAnsi="Times New Roman" w:cs="Times New Roman"/>
          <w:b/>
          <w:bCs/>
          <w:sz w:val="28"/>
          <w:szCs w:val="28"/>
        </w:rPr>
        <w:t>Пана</w:t>
      </w:r>
      <w:proofErr w:type="gramStart"/>
      <w:r w:rsidRPr="00982254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spellEnd"/>
      <w:r w:rsidRPr="0098225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82254">
        <w:rPr>
          <w:rFonts w:ascii="Times New Roman" w:hAnsi="Times New Roman" w:cs="Times New Roman"/>
          <w:sz w:val="28"/>
          <w:szCs w:val="28"/>
        </w:rPr>
        <w:t xml:space="preserve"> рубаха</w:t>
      </w:r>
    </w:p>
    <w:p w:rsidR="00565300" w:rsidRPr="00982254" w:rsidRDefault="007230ED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0ED">
        <w:rPr>
          <w:noProof/>
          <w:lang w:eastAsia="ru-RU"/>
        </w:rPr>
        <w:pict>
          <v:shape id="Рисунок 5" o:spid="_x0000_s1027" type="#_x0000_t75" style="position:absolute;left:0;text-align:left;margin-left:-.3pt;margin-top:.05pt;width:177pt;height:197.9pt;z-index:251658752;visibility:visible">
            <v:imagedata r:id="rId8" o:title=""/>
            <w10:wrap type="square"/>
          </v:shape>
        </w:pic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982254">
        <w:rPr>
          <w:rFonts w:ascii="Times New Roman" w:hAnsi="Times New Roman" w:cs="Times New Roman"/>
          <w:sz w:val="28"/>
          <w:szCs w:val="28"/>
        </w:rPr>
        <w:t>Молодцы ребята</w:t>
      </w:r>
      <w:r w:rsidRPr="0098225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65300" w:rsidRPr="00982254" w:rsidRDefault="00565300" w:rsidP="00B172A8">
      <w:pPr>
        <w:spacing w:after="0" w:line="240" w:lineRule="auto"/>
        <w:jc w:val="both"/>
        <w:rPr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Итог</w:t>
      </w:r>
    </w:p>
    <w:p w:rsidR="00565300" w:rsidRPr="00982254" w:rsidRDefault="00565300" w:rsidP="00B172A8">
      <w:pPr>
        <w:spacing w:after="0" w:line="240" w:lineRule="auto"/>
        <w:jc w:val="both"/>
        <w:rPr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Ребята о чем мы с вами говорили на занятии? (Ответы детей: о мордовском народе, о Мордовии, о мордовской вышивке, о мордовском костюме)</w:t>
      </w:r>
      <w:proofErr w:type="gramStart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565300" w:rsidRPr="00982254" w:rsidRDefault="00565300" w:rsidP="00B172A8">
      <w:pPr>
        <w:spacing w:after="0" w:line="240" w:lineRule="auto"/>
        <w:jc w:val="both"/>
        <w:rPr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Что мы с вами делали? (Ответы детей: показывали предмет, названный по-мордовски)</w:t>
      </w:r>
    </w:p>
    <w:p w:rsidR="00565300" w:rsidRPr="00982254" w:rsidRDefault="00565300" w:rsidP="00B172A8">
      <w:pPr>
        <w:spacing w:after="0" w:line="240" w:lineRule="auto"/>
        <w:jc w:val="both"/>
        <w:rPr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Понравилось вам занятие? (Ответы </w:t>
      </w:r>
      <w:proofErr w:type="spellStart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gramStart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:Д</w:t>
      </w:r>
      <w:proofErr w:type="gramEnd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65300" w:rsidRPr="00F0198F" w:rsidRDefault="00565300" w:rsidP="00B172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Богат и щедр край земли мордовской, талантлив ее народ. Так пусть во все времена приумножаются богатства духовные нашей малой Родины-Мордовии. Я надеюсь, ребята, что вы, когда вырастите, внесете достойный вклад в развитие мордовской земли.</w:t>
      </w:r>
    </w:p>
    <w:p w:rsidR="00565300" w:rsidRDefault="00565300" w:rsidP="00B172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2951" w:rsidRDefault="00692951" w:rsidP="00B172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300" w:rsidRPr="00982254" w:rsidRDefault="00565300" w:rsidP="009C63DC">
      <w:pPr>
        <w:jc w:val="right"/>
        <w:rPr>
          <w:rFonts w:ascii="Times New Roman" w:hAnsi="Times New Roman" w:cs="Times New Roman"/>
          <w:sz w:val="24"/>
          <w:szCs w:val="24"/>
        </w:rPr>
      </w:pPr>
      <w:r w:rsidRPr="00982254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65300" w:rsidRPr="00982254" w:rsidRDefault="00D169F4" w:rsidP="00B172A8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Конспект занятия: </w:t>
      </w:r>
      <w:r w:rsidR="00565300" w:rsidRPr="00982254">
        <w:rPr>
          <w:rFonts w:ascii="Times New Roman" w:hAnsi="Times New Roman" w:cs="Times New Roman"/>
          <w:b/>
          <w:bCs/>
          <w:sz w:val="32"/>
          <w:szCs w:val="32"/>
        </w:rPr>
        <w:t>Тема: «Русская изба»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познакомить детей с жизнью, бытом и творчеством русского народа, приобщать к народным традициям и обычаям.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225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>-Продолжать знакомить детей с бытом, утварью русской семьи.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2254">
        <w:rPr>
          <w:rFonts w:ascii="Times New Roman" w:hAnsi="Times New Roman" w:cs="Times New Roman"/>
          <w:sz w:val="28"/>
          <w:szCs w:val="28"/>
        </w:rPr>
        <w:t>-Развивать речь детей, активизировать её словами: русская печь (труба, окно, шесток, заслонка, лежанка), горница, горшочек, ухват, крынка, коврик, подсвечник.</w:t>
      </w:r>
      <w:proofErr w:type="gramEnd"/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>-Воспитывать интерес и уважение к народным традициям, истокам русской культуры.</w: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b/>
          <w:bCs/>
          <w:sz w:val="28"/>
          <w:szCs w:val="28"/>
        </w:rPr>
        <w:t>Материал для занятия.</w:t>
      </w:r>
      <w:r w:rsidR="00B172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982254">
        <w:rPr>
          <w:rFonts w:ascii="Times New Roman" w:hAnsi="Times New Roman" w:cs="Times New Roman"/>
          <w:sz w:val="28"/>
          <w:szCs w:val="28"/>
        </w:rPr>
        <w:t xml:space="preserve">Русская изба: печь, чугунок, ухват, крынка, коврики,  куклы в народных костюмах. </w:t>
      </w:r>
      <w:proofErr w:type="gramEnd"/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работа.</w:t>
      </w:r>
      <w:r w:rsidRPr="00982254">
        <w:rPr>
          <w:rFonts w:ascii="Times New Roman" w:hAnsi="Times New Roman" w:cs="Times New Roman"/>
          <w:sz w:val="28"/>
          <w:szCs w:val="28"/>
        </w:rPr>
        <w:t> Знакомство с предметами быта, утварью</w:t>
      </w:r>
      <w:proofErr w:type="gramStart"/>
      <w:r w:rsidRPr="009822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82254">
        <w:rPr>
          <w:rFonts w:ascii="Times New Roman" w:hAnsi="Times New Roman" w:cs="Times New Roman"/>
          <w:sz w:val="28"/>
          <w:szCs w:val="28"/>
        </w:rPr>
        <w:t xml:space="preserve"> одеждой русского народа. Посещение мини-музея «Русский народный быт и промысел», беседы об экспонатах.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Хозяйка избы встречает детей у входа.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Здравствуйте, гости дорогие! Гость на порог — хозяину радость. Прошу в избу, будьте как дома, присаживайтесь. Сядем рядком, да поговорим ладком.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стародавние времена, да и в наше время у каждого человека был дом.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-Как вы думаете, ребята, для чего человеку нужен дом?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-Как мы себя чувствуем дома?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Почему говорят: «В гостях хорошо, а дома лучше?»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Даже в старину люди делали себе жилище, где можно было спрятаться от холода и непогоды, от диких зверей, погреться у огня. Мы приходим домой отдохнуть и набраться сил.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Дети, как выдумаете, что же в избе </w:t>
      </w:r>
      <w:proofErr w:type="spellStart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рашьше</w:t>
      </w:r>
      <w:proofErr w:type="spellEnd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было самым главным?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Послушайте, да отгадайте мою загадку: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«Летом спит, Зимой горит,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Рот открывает, Что дают – глотает» (печь</w:t>
      </w: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Печь- это сердце дома. Печь кормила семью, обогревала дом, на ней спали младшие детки и старики, сушили одежду и даже мылись. Как встанет поутру хозяйка, так первым делом начинает растапливать печку. Печка — деревенская кормилица.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-Чем же могла печь накормить своих хозяев?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русской печи готовили щи, кашу, пекли хлеб, пироги.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Между печью и стеной дома было место, которое называли «бабий кут» или куток — это угол, который отделяли от остальной избы цветной занавеской.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Хозяйничала в кутке женщина-хозяйка: варила еду, пекла хлеб, стряпала, пряла, шила. 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Там же на крюке, забитом в потолок, висела колыбелька для самого маленького в семье.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Жили в доме не только люди. Были в нем жильцы — кто родом из леса, кто- с поля, кто – из земли. Без них в хозяйстве не обойтись. 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-Какие же предметы еще находились в русской избе? </w:t>
      </w:r>
      <w:proofErr w:type="gramStart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Хватит</w:t>
      </w:r>
      <w:proofErr w:type="gramEnd"/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молча гостевать — пора загадки отгадать. Я буду загадывать загадки, а вы постарайтесь найти отгадки в нашей избе.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1.«Выпускает жаркий пар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Древний чайник…» (самовар).</w:t>
      </w:r>
    </w:p>
    <w:p w:rsidR="00565300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 самоваром собиралась вся большая крестьянская семья, пили горячий чай с медом, с пирогами и блинами. Самовар стал символом добра, домашнего уюта и семейного покоя.</w:t>
      </w:r>
    </w:p>
    <w:p w:rsidR="00565300" w:rsidRPr="00982254" w:rsidRDefault="007230ED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230E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4" o:spid="_x0000_i1025" type="#_x0000_t75" style="width:241.5pt;height:183pt;visibility:visible">
            <v:imagedata r:id="rId9" o:title=""/>
          </v:shape>
        </w:pic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2.«Новая посудина, а вся в дырках» (сито)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Ситом сеяли муку, и тогда тесто на пироги получилось очень пышным и мягким.</w:t>
      </w:r>
    </w:p>
    <w:p w:rsidR="00565300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98225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пробуют просеять муку через сито.</w:t>
      </w:r>
      <w:proofErr w:type="gramEnd"/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3.«Что за барыня такая</w:t>
      </w:r>
      <w:proofErr w:type="gramStart"/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 гребень шерсть она берет,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Тонкой ниточкой пушистой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Деткам пряжу отдает?» (прялка)</w:t>
      </w:r>
    </w:p>
    <w:p w:rsidR="00565300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Зимними долгими вечерами хозяйка на ней пряла нитки. А из ниток затем вязали или ткали полотно и шили одежду.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4.«Всех кормлю с охотою,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сама </w:t>
      </w:r>
      <w:proofErr w:type="spellStart"/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безротая</w:t>
      </w:r>
      <w:proofErr w:type="spellEnd"/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 (ложка)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крестьянской семье у каждого члена семьи была своя ложка, которую вырезали из дерева. И в гости тоже всегда ходили со своей ложкой. Даже поговорку сложили «Запасливый гость без ложки не ходит». Ложкой не только ели, на ложках можно было играть и пускаться в пляс. Давайте и мы с вами попробуем поиграть на ложках, да потанцевать под народную музыку.</w:t>
      </w:r>
    </w:p>
    <w:p w:rsidR="00565300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под народную музыку придумывают и выполняют танцевальные движения, играя на ложках.)</w:t>
      </w:r>
    </w:p>
    <w:p w:rsidR="00565300" w:rsidRDefault="007230ED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230ED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pict>
          <v:shape id="Рисунок 3" o:spid="_x0000_i1026" type="#_x0000_t75" style="width:225.75pt;height:155.25pt;visibility:visible">
            <v:imagedata r:id="rId10" o:title=""/>
          </v:shape>
        </w:pic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5.«Что хозяйка в печку ставит,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Кто из вас, ребята, знает?» (чугунок)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чугунок. Он незаменим был в хозяйстве. По весу он тяжёлый, так как сделан из чугуна, особого вида металла, который мог выдержать любой огонь и никогда не бился.</w:t>
      </w:r>
    </w:p>
    <w:p w:rsidR="00565300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-Как же можно было достать из печи горячий горшок? Здесь был нужен другой помощник. Слушайте про него загадку.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«Не бык, а бодает,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Не ест, а еду хватает,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Что схватит – отдаёт,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 сам в угол идёт (ухват)</w:t>
      </w:r>
    </w:p>
    <w:p w:rsidR="00565300" w:rsidRPr="00982254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Возле русской печи всегда стоял ухват, которым хозяйка доставала горячие горшки со щами и вкусной кашей. Хотите попробовать, легко ли было хозяюшке?</w:t>
      </w:r>
    </w:p>
    <w:p w:rsidR="00565300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5300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65300" w:rsidRDefault="00565300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822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(Д</w:t>
      </w:r>
      <w:r w:rsidRPr="0098225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ети пробуют достать из печи ухватом чугунок.)</w:t>
      </w:r>
    </w:p>
    <w:p w:rsidR="00565300" w:rsidRPr="00982254" w:rsidRDefault="007230ED" w:rsidP="00B172A8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230ED">
        <w:rPr>
          <w:noProof/>
          <w:lang w:eastAsia="ru-RU"/>
        </w:rPr>
        <w:pict>
          <v:shape id="Рисунок 2" o:spid="_x0000_s1028" type="#_x0000_t75" style="position:absolute;left:0;text-align:left;margin-left:-.3pt;margin-top:.15pt;width:222pt;height:285pt;z-index:251657728;visibility:visible">
            <v:imagedata r:id="rId11" o:title=""/>
            <w10:wrap type="square"/>
          </v:shape>
        </w:pict>
      </w:r>
    </w:p>
    <w:p w:rsidR="00565300" w:rsidRPr="00982254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2254">
        <w:rPr>
          <w:rFonts w:ascii="Times New Roman" w:hAnsi="Times New Roman" w:cs="Times New Roman"/>
          <w:sz w:val="28"/>
          <w:szCs w:val="28"/>
        </w:rPr>
        <w:t>На этом ребята нам пора прощаться.</w:t>
      </w:r>
    </w:p>
    <w:p w:rsidR="00565300" w:rsidRPr="00982254" w:rsidRDefault="00565300" w:rsidP="00B172A8">
      <w:pPr>
        <w:spacing w:after="0" w:line="240" w:lineRule="auto"/>
        <w:jc w:val="both"/>
        <w:rPr>
          <w:color w:val="000000"/>
          <w:sz w:val="28"/>
          <w:szCs w:val="28"/>
          <w:lang w:eastAsia="ru-RU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65" w:rsidRDefault="00965865" w:rsidP="009C63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4B5F" w:rsidRDefault="00214B5F" w:rsidP="009C63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65300" w:rsidRPr="0061300F" w:rsidRDefault="00565300" w:rsidP="009C63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1300F">
        <w:rPr>
          <w:rFonts w:ascii="Times New Roman" w:hAnsi="Times New Roman" w:cs="Times New Roman"/>
          <w:sz w:val="24"/>
          <w:szCs w:val="24"/>
        </w:rPr>
        <w:t>Приложение 3</w:t>
      </w:r>
    </w:p>
    <w:p w:rsidR="00565300" w:rsidRPr="0061300F" w:rsidRDefault="00565300" w:rsidP="00B172A8">
      <w:pPr>
        <w:spacing w:after="0"/>
        <w:jc w:val="both"/>
        <w:rPr>
          <w:sz w:val="28"/>
          <w:szCs w:val="28"/>
        </w:rPr>
      </w:pPr>
    </w:p>
    <w:p w:rsidR="00565300" w:rsidRPr="00692951" w:rsidRDefault="00D169F4" w:rsidP="00B172A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занятия: </w:t>
      </w:r>
      <w:r w:rsidR="00565300" w:rsidRPr="00692951">
        <w:rPr>
          <w:rFonts w:ascii="Times New Roman" w:hAnsi="Times New Roman" w:cs="Times New Roman"/>
          <w:sz w:val="28"/>
          <w:szCs w:val="28"/>
        </w:rPr>
        <w:t xml:space="preserve">Тема: « </w:t>
      </w:r>
      <w:r w:rsidR="00565300" w:rsidRPr="00692951">
        <w:rPr>
          <w:rFonts w:ascii="Times New Roman" w:hAnsi="Times New Roman" w:cs="Times New Roman"/>
          <w:b/>
          <w:bCs/>
          <w:sz w:val="28"/>
          <w:szCs w:val="28"/>
        </w:rPr>
        <w:t>РУССКАЯ МАТРЁШКА»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95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65300" w:rsidRPr="00692951" w:rsidRDefault="00692951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>Продолжать знакомить детей с декоративно – прикладным искусством русского народа – деревянной матрёшкой; познакомить с технологией её изготовления;</w:t>
      </w:r>
    </w:p>
    <w:p w:rsidR="00565300" w:rsidRPr="00692951" w:rsidRDefault="00692951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>Учить понимать назначение произведений искусства, видеть их красоту и самобытность;</w:t>
      </w:r>
    </w:p>
    <w:p w:rsidR="00565300" w:rsidRPr="00692951" w:rsidRDefault="00692951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>Показать взаимосвязь декоративно – прикладного и музыкально – поэтического творчества русского народа;</w:t>
      </w:r>
    </w:p>
    <w:p w:rsidR="00565300" w:rsidRPr="00692951" w:rsidRDefault="00692951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>Развивать творческую деятельность детей;</w:t>
      </w:r>
    </w:p>
    <w:p w:rsidR="00565300" w:rsidRPr="00692951" w:rsidRDefault="00692951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 xml:space="preserve">Воспитывать уважительное отношение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65300" w:rsidRPr="00692951">
        <w:rPr>
          <w:rFonts w:ascii="Times New Roman" w:hAnsi="Times New Roman" w:cs="Times New Roman"/>
          <w:sz w:val="28"/>
          <w:szCs w:val="28"/>
        </w:rPr>
        <w:t>художественному труду, культуре русского народа;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b/>
          <w:sz w:val="28"/>
          <w:szCs w:val="28"/>
        </w:rPr>
        <w:t>ХОД ЗАНЯТИЯ:</w:t>
      </w:r>
      <w:r w:rsidRPr="00692951">
        <w:rPr>
          <w:rFonts w:ascii="Times New Roman" w:hAnsi="Times New Roman" w:cs="Times New Roman"/>
          <w:sz w:val="28"/>
          <w:szCs w:val="28"/>
        </w:rPr>
        <w:t xml:space="preserve">         Хозяйка встречает гостей в горнице:</w:t>
      </w:r>
    </w:p>
    <w:p w:rsidR="00565300" w:rsidRPr="00692951" w:rsidRDefault="00565300" w:rsidP="00B172A8">
      <w:pPr>
        <w:spacing w:after="0"/>
        <w:ind w:left="370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Слава нашей стороне,</w:t>
      </w:r>
    </w:p>
    <w:p w:rsidR="00565300" w:rsidRPr="00692951" w:rsidRDefault="00565300" w:rsidP="00B172A8">
      <w:pPr>
        <w:spacing w:after="0"/>
        <w:ind w:left="370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Слава русской старине!</w:t>
      </w:r>
    </w:p>
    <w:p w:rsidR="00565300" w:rsidRPr="00692951" w:rsidRDefault="00565300" w:rsidP="00B172A8">
      <w:pPr>
        <w:spacing w:after="0"/>
        <w:ind w:left="370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И про эту старину</w:t>
      </w:r>
    </w:p>
    <w:p w:rsidR="00565300" w:rsidRPr="00692951" w:rsidRDefault="00565300" w:rsidP="00B172A8">
      <w:pPr>
        <w:spacing w:after="0"/>
        <w:ind w:left="370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Я рассказывать начну, </w:t>
      </w:r>
    </w:p>
    <w:p w:rsidR="00565300" w:rsidRPr="00692951" w:rsidRDefault="00565300" w:rsidP="00B172A8">
      <w:pPr>
        <w:spacing w:after="0"/>
        <w:ind w:left="370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Чтобы дети знать могли </w:t>
      </w:r>
    </w:p>
    <w:p w:rsidR="00565300" w:rsidRPr="00692951" w:rsidRDefault="00565300" w:rsidP="00B172A8">
      <w:pPr>
        <w:spacing w:after="0"/>
        <w:ind w:left="370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О делах родной земли.</w:t>
      </w:r>
    </w:p>
    <w:p w:rsidR="00565300" w:rsidRPr="00692951" w:rsidRDefault="00B172A8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>Расскажу я вам сегодня об игрушках</w:t>
      </w:r>
      <w:r w:rsidR="00692951">
        <w:rPr>
          <w:rFonts w:ascii="Times New Roman" w:hAnsi="Times New Roman" w:cs="Times New Roman"/>
          <w:sz w:val="28"/>
          <w:szCs w:val="28"/>
        </w:rPr>
        <w:t>,</w:t>
      </w:r>
      <w:r w:rsidR="00565300" w:rsidRPr="00692951">
        <w:rPr>
          <w:rFonts w:ascii="Times New Roman" w:hAnsi="Times New Roman" w:cs="Times New Roman"/>
          <w:sz w:val="28"/>
          <w:szCs w:val="28"/>
        </w:rPr>
        <w:t xml:space="preserve"> издавна известных в нашей стране, игрушках которые стали подлинным русским сувениром. Они очень нравятся гостям из других стран, туристам и путешественникам. А вот о каких</w:t>
      </w:r>
      <w:r w:rsidR="00965865">
        <w:rPr>
          <w:rFonts w:ascii="Times New Roman" w:hAnsi="Times New Roman" w:cs="Times New Roman"/>
          <w:sz w:val="28"/>
          <w:szCs w:val="28"/>
        </w:rPr>
        <w:t xml:space="preserve"> игрушках идёт речь, вы должны догадаться</w:t>
      </w:r>
      <w:r w:rsidR="00565300" w:rsidRPr="00692951">
        <w:rPr>
          <w:rFonts w:ascii="Times New Roman" w:hAnsi="Times New Roman" w:cs="Times New Roman"/>
          <w:sz w:val="28"/>
          <w:szCs w:val="28"/>
        </w:rPr>
        <w:t>:</w:t>
      </w:r>
    </w:p>
    <w:p w:rsidR="00565300" w:rsidRPr="00692951" w:rsidRDefault="00565300" w:rsidP="00B172A8">
      <w:pPr>
        <w:spacing w:after="0"/>
        <w:ind w:left="427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Алый шёлковый платочек,</w:t>
      </w:r>
    </w:p>
    <w:p w:rsidR="00565300" w:rsidRPr="00692951" w:rsidRDefault="00565300" w:rsidP="00B172A8">
      <w:pPr>
        <w:spacing w:after="0"/>
        <w:ind w:left="427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Яркий сарафан в цветочек.</w:t>
      </w:r>
    </w:p>
    <w:p w:rsidR="00565300" w:rsidRPr="00692951" w:rsidRDefault="00565300" w:rsidP="00B172A8">
      <w:pPr>
        <w:spacing w:after="0"/>
        <w:ind w:left="427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Упирается  рука</w:t>
      </w:r>
    </w:p>
    <w:p w:rsidR="00565300" w:rsidRPr="00692951" w:rsidRDefault="00565300" w:rsidP="00B172A8">
      <w:pPr>
        <w:spacing w:after="0"/>
        <w:ind w:left="427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В деревянные бока.</w:t>
      </w:r>
    </w:p>
    <w:p w:rsidR="00565300" w:rsidRPr="00692951" w:rsidRDefault="00565300" w:rsidP="00B172A8">
      <w:pPr>
        <w:spacing w:after="0"/>
        <w:ind w:left="427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А внутри секреты есть,</w:t>
      </w:r>
    </w:p>
    <w:p w:rsidR="00565300" w:rsidRPr="00692951" w:rsidRDefault="00565300" w:rsidP="00B172A8">
      <w:pPr>
        <w:spacing w:after="0"/>
        <w:ind w:left="427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Может три, а может шесть.</w:t>
      </w:r>
    </w:p>
    <w:p w:rsidR="00565300" w:rsidRPr="00692951" w:rsidRDefault="00565300" w:rsidP="00B172A8">
      <w:pPr>
        <w:spacing w:after="0"/>
        <w:ind w:left="427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Разрумянилась немножко</w:t>
      </w:r>
    </w:p>
    <w:p w:rsidR="00565300" w:rsidRDefault="00565300" w:rsidP="00B172A8">
      <w:pPr>
        <w:spacing w:after="0"/>
        <w:ind w:left="42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Наша русская </w:t>
      </w:r>
      <w:r w:rsidRPr="00965865">
        <w:rPr>
          <w:rFonts w:ascii="Times New Roman" w:hAnsi="Times New Roman" w:cs="Times New Roman"/>
          <w:b/>
          <w:sz w:val="28"/>
          <w:szCs w:val="28"/>
        </w:rPr>
        <w:t>…(матрёшка)</w:t>
      </w:r>
    </w:p>
    <w:p w:rsidR="00214B5F" w:rsidRPr="00965865" w:rsidRDefault="007230ED" w:rsidP="00214B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0ED">
        <w:rPr>
          <w:noProof/>
        </w:rPr>
        <w:pict>
          <v:shape id="_x0000_s1031" type="#_x0000_t75" style="position:absolute;left:0;text-align:left;margin-left:-.3pt;margin-top:.2pt;width:222.75pt;height:159pt;z-index:251660800;mso-position-horizontal:absolute;mso-position-horizontal-relative:text;mso-position-vertical:absolute;mso-position-vertical-relative:text;mso-width-relative:page;mso-height-relative:page">
            <v:imagedata r:id="rId12" o:title="IMG_20200817_190153"/>
            <w10:wrap type="square"/>
          </v:shape>
        </w:pict>
      </w:r>
    </w:p>
    <w:p w:rsidR="00565300" w:rsidRPr="00692951" w:rsidRDefault="00565300" w:rsidP="00B172A8">
      <w:pPr>
        <w:spacing w:after="0"/>
        <w:ind w:left="4275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Pr="00692951" w:rsidRDefault="00B172A8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2951">
        <w:rPr>
          <w:rFonts w:ascii="Times New Roman" w:hAnsi="Times New Roman" w:cs="Times New Roman"/>
          <w:sz w:val="28"/>
          <w:szCs w:val="28"/>
        </w:rPr>
        <w:t>Конечно, это матрёшка</w:t>
      </w:r>
      <w:r w:rsidR="00565300" w:rsidRPr="00692951">
        <w:rPr>
          <w:rFonts w:ascii="Times New Roman" w:hAnsi="Times New Roman" w:cs="Times New Roman"/>
          <w:sz w:val="28"/>
          <w:szCs w:val="28"/>
        </w:rPr>
        <w:t>, самая необычная игрушка</w:t>
      </w:r>
      <w:proofErr w:type="gramStart"/>
      <w:r w:rsidR="00565300" w:rsidRPr="006929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5300" w:rsidRPr="0069295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65300" w:rsidRPr="006929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65300" w:rsidRPr="00692951">
        <w:rPr>
          <w:rFonts w:ascii="Times New Roman" w:hAnsi="Times New Roman" w:cs="Times New Roman"/>
          <w:sz w:val="28"/>
          <w:szCs w:val="28"/>
        </w:rPr>
        <w:t xml:space="preserve">оспитатель предлагает детям рассмотреть, </w:t>
      </w:r>
      <w:r w:rsidR="00565300" w:rsidRPr="00692951">
        <w:rPr>
          <w:rFonts w:ascii="Times New Roman" w:hAnsi="Times New Roman" w:cs="Times New Roman"/>
          <w:sz w:val="28"/>
          <w:szCs w:val="28"/>
        </w:rPr>
        <w:lastRenderedPageBreak/>
        <w:t>потрогать матрёшку, полюбоваться ею)</w:t>
      </w:r>
    </w:p>
    <w:p w:rsidR="00565300" w:rsidRPr="00692951" w:rsidRDefault="00965865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 xml:space="preserve">Посмотрите, какая она красивая, какими яркими </w:t>
      </w:r>
      <w:r w:rsidR="00692951">
        <w:rPr>
          <w:rFonts w:ascii="Times New Roman" w:hAnsi="Times New Roman" w:cs="Times New Roman"/>
          <w:sz w:val="28"/>
          <w:szCs w:val="28"/>
        </w:rPr>
        <w:t>красками расписал её художник. Когда любуешься</w:t>
      </w:r>
      <w:r>
        <w:rPr>
          <w:rFonts w:ascii="Times New Roman" w:hAnsi="Times New Roman" w:cs="Times New Roman"/>
          <w:sz w:val="28"/>
          <w:szCs w:val="28"/>
        </w:rPr>
        <w:t xml:space="preserve"> ею -</w:t>
      </w:r>
      <w:r w:rsidR="00692951">
        <w:rPr>
          <w:rFonts w:ascii="Times New Roman" w:hAnsi="Times New Roman" w:cs="Times New Roman"/>
          <w:sz w:val="28"/>
          <w:szCs w:val="28"/>
        </w:rPr>
        <w:t xml:space="preserve"> </w:t>
      </w:r>
      <w:r w:rsidR="00565300" w:rsidRPr="00692951">
        <w:rPr>
          <w:rFonts w:ascii="Times New Roman" w:hAnsi="Times New Roman" w:cs="Times New Roman"/>
          <w:sz w:val="28"/>
          <w:szCs w:val="28"/>
        </w:rPr>
        <w:t>сердце радуется.</w:t>
      </w:r>
    </w:p>
    <w:p w:rsidR="00565300" w:rsidRPr="00692951" w:rsidRDefault="00692951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>А вы знаете, откуда матрёшка к нам в Россию пришла?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951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 xml:space="preserve"> – давно привезли в Россию из</w:t>
      </w:r>
      <w:r w:rsidR="00704342">
        <w:rPr>
          <w:rFonts w:ascii="Times New Roman" w:hAnsi="Times New Roman" w:cs="Times New Roman"/>
          <w:sz w:val="28"/>
          <w:szCs w:val="28"/>
        </w:rPr>
        <w:t xml:space="preserve"> далёкой страны Японии игрушку</w:t>
      </w:r>
      <w:proofErr w:type="gramStart"/>
      <w:r w:rsidR="0070434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92951">
        <w:rPr>
          <w:rFonts w:ascii="Times New Roman" w:hAnsi="Times New Roman" w:cs="Times New Roman"/>
          <w:sz w:val="28"/>
          <w:szCs w:val="28"/>
        </w:rPr>
        <w:t xml:space="preserve"> </w:t>
      </w:r>
      <w:r w:rsidR="00704342">
        <w:rPr>
          <w:rFonts w:ascii="Times New Roman" w:hAnsi="Times New Roman" w:cs="Times New Roman"/>
          <w:sz w:val="28"/>
          <w:szCs w:val="28"/>
        </w:rPr>
        <w:t>Это была фигурка</w:t>
      </w:r>
      <w:r w:rsidRPr="00692951">
        <w:rPr>
          <w:rFonts w:ascii="Times New Roman" w:hAnsi="Times New Roman" w:cs="Times New Roman"/>
          <w:sz w:val="28"/>
          <w:szCs w:val="28"/>
        </w:rPr>
        <w:t xml:space="preserve"> добродушного лысого старичка </w:t>
      </w:r>
      <w:proofErr w:type="spellStart"/>
      <w:r w:rsidRPr="00692951">
        <w:rPr>
          <w:rFonts w:ascii="Times New Roman" w:hAnsi="Times New Roman" w:cs="Times New Roman"/>
          <w:sz w:val="28"/>
          <w:szCs w:val="28"/>
        </w:rPr>
        <w:t>Фу</w:t>
      </w:r>
      <w:r w:rsidR="00704342">
        <w:rPr>
          <w:rFonts w:ascii="Times New Roman" w:hAnsi="Times New Roman" w:cs="Times New Roman"/>
          <w:sz w:val="28"/>
          <w:szCs w:val="28"/>
        </w:rPr>
        <w:t>куруму</w:t>
      </w:r>
      <w:proofErr w:type="spellEnd"/>
      <w:r w:rsidR="00704342">
        <w:rPr>
          <w:rFonts w:ascii="Times New Roman" w:hAnsi="Times New Roman" w:cs="Times New Roman"/>
          <w:sz w:val="28"/>
          <w:szCs w:val="28"/>
        </w:rPr>
        <w:t xml:space="preserve">. И таким умным </w:t>
      </w:r>
      <w:r w:rsidRPr="00692951">
        <w:rPr>
          <w:rFonts w:ascii="Times New Roman" w:hAnsi="Times New Roman" w:cs="Times New Roman"/>
          <w:sz w:val="28"/>
          <w:szCs w:val="28"/>
        </w:rPr>
        <w:t xml:space="preserve"> был этот </w:t>
      </w:r>
      <w:proofErr w:type="spellStart"/>
      <w:r w:rsidRPr="00692951">
        <w:rPr>
          <w:rFonts w:ascii="Times New Roman" w:hAnsi="Times New Roman" w:cs="Times New Roman"/>
          <w:sz w:val="28"/>
          <w:szCs w:val="28"/>
        </w:rPr>
        <w:t>Фукурума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>, что его голова даже вытянулась от постоянных раздумий вверх.</w:t>
      </w:r>
      <w:r w:rsidR="00704342">
        <w:rPr>
          <w:rFonts w:ascii="Times New Roman" w:hAnsi="Times New Roman" w:cs="Times New Roman"/>
          <w:sz w:val="28"/>
          <w:szCs w:val="28"/>
        </w:rPr>
        <w:t xml:space="preserve"> Игрушка – старичок открывалась</w:t>
      </w:r>
      <w:r w:rsidRPr="00692951">
        <w:rPr>
          <w:rFonts w:ascii="Times New Roman" w:hAnsi="Times New Roman" w:cs="Times New Roman"/>
          <w:sz w:val="28"/>
          <w:szCs w:val="28"/>
        </w:rPr>
        <w:t xml:space="preserve">, а внутри неё сидела вся его многочисленная семья. Поэтому выражение лица у </w:t>
      </w:r>
      <w:proofErr w:type="spellStart"/>
      <w:r w:rsidRPr="00692951">
        <w:rPr>
          <w:rFonts w:ascii="Times New Roman" w:hAnsi="Times New Roman" w:cs="Times New Roman"/>
          <w:sz w:val="28"/>
          <w:szCs w:val="28"/>
        </w:rPr>
        <w:t>Фукурума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 xml:space="preserve"> было таким </w:t>
      </w:r>
      <w:r w:rsidR="00704342">
        <w:rPr>
          <w:rFonts w:ascii="Times New Roman" w:hAnsi="Times New Roman" w:cs="Times New Roman"/>
          <w:sz w:val="28"/>
          <w:szCs w:val="28"/>
        </w:rPr>
        <w:t>озабоченным, ведь всю семью нужно</w:t>
      </w:r>
      <w:r w:rsidRPr="00692951">
        <w:rPr>
          <w:rFonts w:ascii="Times New Roman" w:hAnsi="Times New Roman" w:cs="Times New Roman"/>
          <w:sz w:val="28"/>
          <w:szCs w:val="28"/>
        </w:rPr>
        <w:t xml:space="preserve"> как – то прокормить. Игрушка эта была выточена из дерева. Значит она какая? (деревянная)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  </w:t>
      </w:r>
      <w:r w:rsidR="00704342">
        <w:rPr>
          <w:rFonts w:ascii="Times New Roman" w:hAnsi="Times New Roman" w:cs="Times New Roman"/>
          <w:sz w:val="28"/>
          <w:szCs w:val="28"/>
        </w:rPr>
        <w:t xml:space="preserve">- </w:t>
      </w:r>
      <w:r w:rsidRPr="00692951">
        <w:rPr>
          <w:rFonts w:ascii="Times New Roman" w:hAnsi="Times New Roman" w:cs="Times New Roman"/>
          <w:sz w:val="28"/>
          <w:szCs w:val="28"/>
        </w:rPr>
        <w:t xml:space="preserve">Когда в Японию приехал русский художник Сергей Васильевич Малютин, он увидел фигурку </w:t>
      </w:r>
      <w:proofErr w:type="gramStart"/>
      <w:r w:rsidRPr="00692951">
        <w:rPr>
          <w:rFonts w:ascii="Times New Roman" w:hAnsi="Times New Roman" w:cs="Times New Roman"/>
          <w:sz w:val="28"/>
          <w:szCs w:val="28"/>
        </w:rPr>
        <w:t>деревянного</w:t>
      </w:r>
      <w:proofErr w:type="gramEnd"/>
      <w:r w:rsidR="00692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951">
        <w:rPr>
          <w:rFonts w:ascii="Times New Roman" w:hAnsi="Times New Roman" w:cs="Times New Roman"/>
          <w:sz w:val="28"/>
          <w:szCs w:val="28"/>
        </w:rPr>
        <w:t>Фукурумы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 xml:space="preserve"> и так о</w:t>
      </w:r>
      <w:r w:rsidR="00704342">
        <w:rPr>
          <w:rFonts w:ascii="Times New Roman" w:hAnsi="Times New Roman" w:cs="Times New Roman"/>
          <w:sz w:val="28"/>
          <w:szCs w:val="28"/>
        </w:rPr>
        <w:t xml:space="preserve">на ему понравилась, что он решил </w:t>
      </w:r>
      <w:r w:rsidRPr="00692951">
        <w:rPr>
          <w:rFonts w:ascii="Times New Roman" w:hAnsi="Times New Roman" w:cs="Times New Roman"/>
          <w:sz w:val="28"/>
          <w:szCs w:val="28"/>
        </w:rPr>
        <w:t xml:space="preserve"> привезти её в Россию. Показал её русским умельцам, народным мастерам. Заморский гость им тоже понравился. Только решили русские мастера переодеть куклу в русский сарафан, голову покрыть платочком. Как вы думае</w:t>
      </w:r>
      <w:r w:rsidR="00692951">
        <w:rPr>
          <w:rFonts w:ascii="Times New Roman" w:hAnsi="Times New Roman" w:cs="Times New Roman"/>
          <w:sz w:val="28"/>
          <w:szCs w:val="28"/>
        </w:rPr>
        <w:t>те, почему? (раньше русские жен</w:t>
      </w:r>
      <w:r w:rsidRPr="00692951">
        <w:rPr>
          <w:rFonts w:ascii="Times New Roman" w:hAnsi="Times New Roman" w:cs="Times New Roman"/>
          <w:sz w:val="28"/>
          <w:szCs w:val="28"/>
        </w:rPr>
        <w:t>щины обязательно ходили в платках)</w:t>
      </w:r>
    </w:p>
    <w:p w:rsidR="00565300" w:rsidRPr="00692951" w:rsidRDefault="00B172A8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4342">
        <w:rPr>
          <w:rFonts w:ascii="Times New Roman" w:hAnsi="Times New Roman" w:cs="Times New Roman"/>
          <w:sz w:val="28"/>
          <w:szCs w:val="28"/>
        </w:rPr>
        <w:t xml:space="preserve">Кто – </w:t>
      </w:r>
      <w:proofErr w:type="spellStart"/>
      <w:r w:rsidR="00704342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704342">
        <w:rPr>
          <w:rFonts w:ascii="Times New Roman" w:hAnsi="Times New Roman" w:cs="Times New Roman"/>
          <w:sz w:val="28"/>
          <w:szCs w:val="28"/>
        </w:rPr>
        <w:t xml:space="preserve"> из вас</w:t>
      </w:r>
      <w:r w:rsidR="00565300" w:rsidRPr="006929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5300" w:rsidRPr="00692951"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 w:rsidR="00565300" w:rsidRPr="00692951">
        <w:rPr>
          <w:rFonts w:ascii="Times New Roman" w:hAnsi="Times New Roman" w:cs="Times New Roman"/>
          <w:sz w:val="28"/>
          <w:szCs w:val="28"/>
        </w:rPr>
        <w:t xml:space="preserve"> из какого дерева стали делать матрёшек?</w:t>
      </w:r>
    </w:p>
    <w:p w:rsidR="00565300" w:rsidRPr="00692951" w:rsidRDefault="00565300" w:rsidP="00B172A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Шёл я лесом, нашёл я дерево.</w:t>
      </w:r>
    </w:p>
    <w:p w:rsidR="00565300" w:rsidRPr="00692951" w:rsidRDefault="00565300" w:rsidP="00B172A8">
      <w:pPr>
        <w:spacing w:after="0"/>
        <w:ind w:left="382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Из этого дерева выходят четыре дела:</w:t>
      </w:r>
    </w:p>
    <w:p w:rsidR="00565300" w:rsidRPr="00692951" w:rsidRDefault="00565300" w:rsidP="00B172A8">
      <w:pPr>
        <w:spacing w:after="0"/>
        <w:ind w:left="382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Первое дело – лапти плести,</w:t>
      </w:r>
    </w:p>
    <w:p w:rsidR="00565300" w:rsidRPr="00692951" w:rsidRDefault="00565300" w:rsidP="00B172A8">
      <w:pPr>
        <w:spacing w:after="0"/>
        <w:ind w:left="382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Второе дело – пчёлы любят,</w:t>
      </w:r>
    </w:p>
    <w:p w:rsidR="00565300" w:rsidRPr="00692951" w:rsidRDefault="00565300" w:rsidP="00B172A8">
      <w:pPr>
        <w:spacing w:after="0"/>
        <w:ind w:left="382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Третье дело – от простуды лечит,</w:t>
      </w:r>
    </w:p>
    <w:p w:rsidR="00565300" w:rsidRPr="00692951" w:rsidRDefault="00565300" w:rsidP="00B172A8">
      <w:pPr>
        <w:spacing w:after="0"/>
        <w:ind w:left="3825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Четвёртое дело – детям на радость</w:t>
      </w:r>
      <w:proofErr w:type="gramStart"/>
      <w:r w:rsidRPr="006929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295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9295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692951">
        <w:rPr>
          <w:rFonts w:ascii="Times New Roman" w:hAnsi="Times New Roman" w:cs="Times New Roman"/>
          <w:sz w:val="28"/>
          <w:szCs w:val="28"/>
        </w:rPr>
        <w:t>ипа)</w:t>
      </w:r>
    </w:p>
    <w:p w:rsidR="00565300" w:rsidRPr="00692951" w:rsidRDefault="00692951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 xml:space="preserve">Лапти плетут из лыка (липовой коры), пчёлы любят собирать сладкий нектар из цветов липы. А мёд, который они делают </w:t>
      </w:r>
      <w:proofErr w:type="gramStart"/>
      <w:r w:rsidR="00565300" w:rsidRPr="00692951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565300" w:rsidRPr="00692951">
        <w:rPr>
          <w:rFonts w:ascii="Times New Roman" w:hAnsi="Times New Roman" w:cs="Times New Roman"/>
          <w:sz w:val="28"/>
          <w:szCs w:val="28"/>
        </w:rPr>
        <w:t xml:space="preserve"> и называется – липовый. Для изготовления матрёшек тоже используют липу: она хорошо поддаётся обработке. 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  </w:t>
      </w:r>
      <w:r w:rsidR="00704342">
        <w:rPr>
          <w:rFonts w:ascii="Times New Roman" w:hAnsi="Times New Roman" w:cs="Times New Roman"/>
          <w:sz w:val="28"/>
          <w:szCs w:val="28"/>
        </w:rPr>
        <w:t xml:space="preserve">- </w:t>
      </w:r>
      <w:r w:rsidRPr="00692951">
        <w:rPr>
          <w:rFonts w:ascii="Times New Roman" w:hAnsi="Times New Roman" w:cs="Times New Roman"/>
          <w:sz w:val="28"/>
          <w:szCs w:val="28"/>
        </w:rPr>
        <w:t>Сделали мастера заготовки, выточили пустые ф</w:t>
      </w:r>
      <w:r w:rsidR="00704342">
        <w:rPr>
          <w:rFonts w:ascii="Times New Roman" w:hAnsi="Times New Roman" w:cs="Times New Roman"/>
          <w:sz w:val="28"/>
          <w:szCs w:val="28"/>
        </w:rPr>
        <w:t>игурки из дерева и</w:t>
      </w:r>
      <w:r w:rsidRPr="00692951">
        <w:rPr>
          <w:rFonts w:ascii="Times New Roman" w:hAnsi="Times New Roman" w:cs="Times New Roman"/>
          <w:sz w:val="28"/>
          <w:szCs w:val="28"/>
        </w:rPr>
        <w:t xml:space="preserve"> отдали</w:t>
      </w:r>
      <w:r w:rsidR="00704342">
        <w:rPr>
          <w:rFonts w:ascii="Times New Roman" w:hAnsi="Times New Roman" w:cs="Times New Roman"/>
          <w:sz w:val="28"/>
          <w:szCs w:val="28"/>
        </w:rPr>
        <w:t xml:space="preserve"> их художникам</w:t>
      </w:r>
      <w:r w:rsidRPr="00692951">
        <w:rPr>
          <w:rFonts w:ascii="Times New Roman" w:hAnsi="Times New Roman" w:cs="Times New Roman"/>
          <w:sz w:val="28"/>
          <w:szCs w:val="28"/>
        </w:rPr>
        <w:t>.</w:t>
      </w:r>
    </w:p>
    <w:p w:rsidR="00565300" w:rsidRPr="00692951" w:rsidRDefault="00692951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4342">
        <w:rPr>
          <w:rFonts w:ascii="Times New Roman" w:hAnsi="Times New Roman" w:cs="Times New Roman"/>
          <w:sz w:val="28"/>
          <w:szCs w:val="28"/>
        </w:rPr>
        <w:t xml:space="preserve">Потрогайте </w:t>
      </w:r>
      <w:r w:rsidR="00565300" w:rsidRPr="00692951">
        <w:rPr>
          <w:rFonts w:ascii="Times New Roman" w:hAnsi="Times New Roman" w:cs="Times New Roman"/>
          <w:sz w:val="28"/>
          <w:szCs w:val="28"/>
        </w:rPr>
        <w:t>матрёшку внутри и снаружи.</w:t>
      </w:r>
    </w:p>
    <w:p w:rsidR="00565300" w:rsidRPr="00692951" w:rsidRDefault="00692951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>Чем отличается внутренняя поверхность от</w:t>
      </w:r>
      <w:r w:rsidR="00704342">
        <w:rPr>
          <w:rFonts w:ascii="Times New Roman" w:hAnsi="Times New Roman" w:cs="Times New Roman"/>
          <w:sz w:val="28"/>
          <w:szCs w:val="28"/>
        </w:rPr>
        <w:t xml:space="preserve"> внешней</w:t>
      </w:r>
      <w:proofErr w:type="gramStart"/>
      <w:r w:rsidR="00704342">
        <w:rPr>
          <w:rFonts w:ascii="Times New Roman" w:hAnsi="Times New Roman" w:cs="Times New Roman"/>
          <w:sz w:val="28"/>
          <w:szCs w:val="28"/>
        </w:rPr>
        <w:t xml:space="preserve"> </w:t>
      </w:r>
      <w:r w:rsidR="00565300" w:rsidRPr="00692951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565300" w:rsidRPr="00692951" w:rsidRDefault="00692951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>А теперь понюхайте: чем пахнет матрёшка внутри? А снаружи?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Почему запах отличается?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   Прежде чем расписать матрёшку красками, художник должен подготовить фигурку. Он трижды натирает её жидким крахмалом: обмакнёт руку в крахмальный раствор, разотрёт его по дереву, </w:t>
      </w:r>
      <w:proofErr w:type="gramStart"/>
      <w:r w:rsidRPr="00692951">
        <w:rPr>
          <w:rFonts w:ascii="Times New Roman" w:hAnsi="Times New Roman" w:cs="Times New Roman"/>
          <w:sz w:val="28"/>
          <w:szCs w:val="28"/>
        </w:rPr>
        <w:t>подождёт пока высохнет</w:t>
      </w:r>
      <w:proofErr w:type="gramEnd"/>
      <w:r w:rsidRPr="00692951">
        <w:rPr>
          <w:rFonts w:ascii="Times New Roman" w:hAnsi="Times New Roman" w:cs="Times New Roman"/>
          <w:sz w:val="28"/>
          <w:szCs w:val="28"/>
        </w:rPr>
        <w:t xml:space="preserve">, и повторяет всё сначала. Если же не </w:t>
      </w:r>
      <w:proofErr w:type="gramStart"/>
      <w:r w:rsidRPr="00692951">
        <w:rPr>
          <w:rFonts w:ascii="Times New Roman" w:hAnsi="Times New Roman" w:cs="Times New Roman"/>
          <w:sz w:val="28"/>
          <w:szCs w:val="28"/>
        </w:rPr>
        <w:t>подготовить</w:t>
      </w:r>
      <w:proofErr w:type="gramEnd"/>
      <w:r w:rsidRPr="00692951">
        <w:rPr>
          <w:rFonts w:ascii="Times New Roman" w:hAnsi="Times New Roman" w:cs="Times New Roman"/>
          <w:sz w:val="28"/>
          <w:szCs w:val="28"/>
        </w:rPr>
        <w:t xml:space="preserve"> таким образом основу – заготовку, то краска растечётся по мельчайшим жилкам и трещинкам дерева. </w:t>
      </w:r>
      <w:r w:rsidRPr="00692951">
        <w:rPr>
          <w:rFonts w:ascii="Times New Roman" w:hAnsi="Times New Roman" w:cs="Times New Roman"/>
          <w:sz w:val="28"/>
          <w:szCs w:val="28"/>
        </w:rPr>
        <w:lastRenderedPageBreak/>
        <w:t xml:space="preserve">И рисунок тогда выйдет смазанный. А накрахмаленная поверхность, когда подсохнет </w:t>
      </w:r>
      <w:proofErr w:type="gramStart"/>
      <w:r w:rsidRPr="00692951">
        <w:rPr>
          <w:rFonts w:ascii="Times New Roman" w:hAnsi="Times New Roman" w:cs="Times New Roman"/>
          <w:sz w:val="28"/>
          <w:szCs w:val="28"/>
        </w:rPr>
        <w:t>становится</w:t>
      </w:r>
      <w:proofErr w:type="gramEnd"/>
      <w:r w:rsidRPr="00692951">
        <w:rPr>
          <w:rFonts w:ascii="Times New Roman" w:hAnsi="Times New Roman" w:cs="Times New Roman"/>
          <w:sz w:val="28"/>
          <w:szCs w:val="28"/>
        </w:rPr>
        <w:t xml:space="preserve"> белой и гладкой. Только тогда можно начинать расписывать матрёшку.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    Расписали русские художники матрёшку на славу: губки бантиком,</w:t>
      </w:r>
      <w:r w:rsidR="00704342">
        <w:rPr>
          <w:rFonts w:ascii="Times New Roman" w:hAnsi="Times New Roman" w:cs="Times New Roman"/>
          <w:sz w:val="28"/>
          <w:szCs w:val="28"/>
        </w:rPr>
        <w:t xml:space="preserve"> румянец на щёчках</w:t>
      </w:r>
      <w:r w:rsidRPr="00692951">
        <w:rPr>
          <w:rFonts w:ascii="Times New Roman" w:hAnsi="Times New Roman" w:cs="Times New Roman"/>
          <w:sz w:val="28"/>
          <w:szCs w:val="28"/>
        </w:rPr>
        <w:t xml:space="preserve">, прикрыл голову весёлый платочек, свесилась </w:t>
      </w:r>
      <w:proofErr w:type="gramStart"/>
      <w:r w:rsidRPr="0069295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92951">
        <w:rPr>
          <w:rFonts w:ascii="Times New Roman" w:hAnsi="Times New Roman" w:cs="Times New Roman"/>
          <w:sz w:val="28"/>
          <w:szCs w:val="28"/>
        </w:rPr>
        <w:t xml:space="preserve"> -  под него толстая коса. И так захотелось этой деревянной куколке русское имя дать! Только какое? Дуняша? </w:t>
      </w:r>
      <w:proofErr w:type="spellStart"/>
      <w:r w:rsidRPr="00692951">
        <w:rPr>
          <w:rFonts w:ascii="Times New Roman" w:hAnsi="Times New Roman" w:cs="Times New Roman"/>
          <w:sz w:val="28"/>
          <w:szCs w:val="28"/>
        </w:rPr>
        <w:t>Маняша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>? Матрёша! И стали новые игрушки матрёшками. И начали матрёшек по русским сёлам из дерева вытачивать. Не зря ведь в народе говорят: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«С мастерством люди не родятся, но добытым мастерством гордятся»,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«Люби дело – мастером будешь»,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«Всякий мастер сам себе дивится»,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«Дело мастера боится»,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«Всякому молодцу ремесло к лицу».</w:t>
      </w:r>
    </w:p>
    <w:p w:rsidR="00565300" w:rsidRPr="00692951" w:rsidRDefault="00704342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>А какие пословицы и поговорки о труде, знаете вы, ребята?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   Разные мастера </w:t>
      </w:r>
      <w:r w:rsidR="00704342">
        <w:rPr>
          <w:rFonts w:ascii="Times New Roman" w:hAnsi="Times New Roman" w:cs="Times New Roman"/>
          <w:sz w:val="28"/>
          <w:szCs w:val="28"/>
        </w:rPr>
        <w:t xml:space="preserve">своих матрёшек расписывали </w:t>
      </w:r>
      <w:proofErr w:type="gramStart"/>
      <w:r w:rsidR="00704342"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 w:rsidR="00704342">
        <w:rPr>
          <w:rFonts w:ascii="Times New Roman" w:hAnsi="Times New Roman" w:cs="Times New Roman"/>
          <w:sz w:val="28"/>
          <w:szCs w:val="28"/>
        </w:rPr>
        <w:t>, п</w:t>
      </w:r>
      <w:r w:rsidRPr="00692951">
        <w:rPr>
          <w:rFonts w:ascii="Times New Roman" w:hAnsi="Times New Roman" w:cs="Times New Roman"/>
          <w:sz w:val="28"/>
          <w:szCs w:val="28"/>
        </w:rPr>
        <w:t>оэтому, хоть и похожи матрёшки, да у кажд</w:t>
      </w:r>
      <w:r w:rsidR="00704342">
        <w:rPr>
          <w:rFonts w:ascii="Times New Roman" w:hAnsi="Times New Roman" w:cs="Times New Roman"/>
          <w:sz w:val="28"/>
          <w:szCs w:val="28"/>
        </w:rPr>
        <w:t>ой свой характер угадать можно. О</w:t>
      </w:r>
      <w:r w:rsidRPr="00692951">
        <w:rPr>
          <w:rFonts w:ascii="Times New Roman" w:hAnsi="Times New Roman" w:cs="Times New Roman"/>
          <w:sz w:val="28"/>
          <w:szCs w:val="28"/>
        </w:rPr>
        <w:t>дна грустит отчего – то, другая задумалась, третья смеётся, а четвёртая будто сердится немного.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Какие цвета для росписи используют художники. Таких цветов как на сарафанах матрёшек не найти ни в одном саду, сравниться с ними может только аленький цветочек из сказки.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     И действительно, мастера творят свою сказку – особый прекрасный мир, где нет м</w:t>
      </w:r>
      <w:r w:rsidR="00704342">
        <w:rPr>
          <w:rFonts w:ascii="Times New Roman" w:hAnsi="Times New Roman" w:cs="Times New Roman"/>
          <w:sz w:val="28"/>
          <w:szCs w:val="28"/>
        </w:rPr>
        <w:t xml:space="preserve">еста </w:t>
      </w:r>
      <w:proofErr w:type="gramStart"/>
      <w:r w:rsidR="00704342">
        <w:rPr>
          <w:rFonts w:ascii="Times New Roman" w:hAnsi="Times New Roman" w:cs="Times New Roman"/>
          <w:sz w:val="28"/>
          <w:szCs w:val="28"/>
        </w:rPr>
        <w:t>некрасивому</w:t>
      </w:r>
      <w:proofErr w:type="gramEnd"/>
      <w:r w:rsidR="00704342">
        <w:rPr>
          <w:rFonts w:ascii="Times New Roman" w:hAnsi="Times New Roman" w:cs="Times New Roman"/>
          <w:sz w:val="28"/>
          <w:szCs w:val="28"/>
        </w:rPr>
        <w:t xml:space="preserve">, неинтересному, </w:t>
      </w:r>
      <w:r w:rsidRPr="00692951">
        <w:rPr>
          <w:rFonts w:ascii="Times New Roman" w:hAnsi="Times New Roman" w:cs="Times New Roman"/>
          <w:sz w:val="28"/>
          <w:szCs w:val="28"/>
        </w:rPr>
        <w:t xml:space="preserve"> они не повторяют окружающее, а украшают его.</w:t>
      </w:r>
    </w:p>
    <w:p w:rsidR="00565300" w:rsidRPr="00692951" w:rsidRDefault="00704342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5300" w:rsidRPr="00692951">
        <w:rPr>
          <w:rFonts w:ascii="Times New Roman" w:hAnsi="Times New Roman" w:cs="Times New Roman"/>
          <w:sz w:val="28"/>
          <w:szCs w:val="28"/>
        </w:rPr>
        <w:t>Посмотрите внимательно, полюбуйтесь красотой игрушек.</w:t>
      </w:r>
    </w:p>
    <w:p w:rsidR="00704342" w:rsidRDefault="00704342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5300" w:rsidRPr="00692951">
        <w:rPr>
          <w:rFonts w:ascii="Times New Roman" w:hAnsi="Times New Roman" w:cs="Times New Roman"/>
          <w:sz w:val="28"/>
          <w:szCs w:val="28"/>
        </w:rPr>
        <w:t xml:space="preserve">Какая из них вам понравилась больше? </w:t>
      </w:r>
    </w:p>
    <w:p w:rsidR="00565300" w:rsidRPr="00692951" w:rsidRDefault="00704342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>Чем?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   Когда матрёшка покрыта росписью, мастерица берёт прозрачный мебельный лак и наносит его поверх росписи. Затем матрёшка будет сушиться в печ</w:t>
      </w:r>
      <w:r w:rsidR="00704342">
        <w:rPr>
          <w:rFonts w:ascii="Times New Roman" w:hAnsi="Times New Roman" w:cs="Times New Roman"/>
          <w:sz w:val="28"/>
          <w:szCs w:val="28"/>
        </w:rPr>
        <w:t>и, сверкая лакированными боками. В</w:t>
      </w:r>
      <w:r w:rsidRPr="00692951">
        <w:rPr>
          <w:rFonts w:ascii="Times New Roman" w:hAnsi="Times New Roman" w:cs="Times New Roman"/>
          <w:sz w:val="28"/>
          <w:szCs w:val="28"/>
        </w:rPr>
        <w:t xml:space="preserve"> полутьме её цветы кажутся живыми.</w:t>
      </w:r>
    </w:p>
    <w:p w:rsidR="00565300" w:rsidRPr="00692951" w:rsidRDefault="00704342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а давайте поиграем вместе </w:t>
      </w:r>
      <w:r w:rsidR="00565300" w:rsidRPr="00692951">
        <w:rPr>
          <w:rFonts w:ascii="Times New Roman" w:hAnsi="Times New Roman" w:cs="Times New Roman"/>
          <w:sz w:val="28"/>
          <w:szCs w:val="28"/>
        </w:rPr>
        <w:t xml:space="preserve">с матрёшкой? </w:t>
      </w:r>
    </w:p>
    <w:p w:rsidR="00565300" w:rsidRPr="00692951" w:rsidRDefault="00704342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 </w:t>
      </w:r>
      <w:r w:rsidR="00565300" w:rsidRPr="00692951">
        <w:rPr>
          <w:rFonts w:ascii="Times New Roman" w:hAnsi="Times New Roman" w:cs="Times New Roman"/>
          <w:sz w:val="28"/>
          <w:szCs w:val="28"/>
        </w:rPr>
        <w:t>(хозяйка берёт матрёшку, даёт её в ладошки детям по очереди, побуждая ребёнка выполнить задание).</w:t>
      </w:r>
    </w:p>
    <w:p w:rsidR="00565300" w:rsidRPr="00692951" w:rsidRDefault="00565300" w:rsidP="00B172A8">
      <w:pPr>
        <w:spacing w:after="0"/>
        <w:ind w:left="357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У кого в руках матрёшка,</w:t>
      </w:r>
    </w:p>
    <w:p w:rsidR="00565300" w:rsidRPr="00692951" w:rsidRDefault="00565300" w:rsidP="00B172A8">
      <w:pPr>
        <w:spacing w:after="0"/>
        <w:ind w:left="357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Тот попляшет с ней немножко!</w:t>
      </w:r>
    </w:p>
    <w:p w:rsidR="00565300" w:rsidRPr="00692951" w:rsidRDefault="00565300" w:rsidP="00B172A8">
      <w:pPr>
        <w:spacing w:after="0"/>
        <w:ind w:left="357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У кого в руках матрёшка,</w:t>
      </w:r>
    </w:p>
    <w:p w:rsidR="00565300" w:rsidRPr="00692951" w:rsidRDefault="00565300" w:rsidP="00B172A8">
      <w:pPr>
        <w:spacing w:after="0"/>
        <w:ind w:left="357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Тот похлопает в ладошки!</w:t>
      </w:r>
    </w:p>
    <w:p w:rsidR="00565300" w:rsidRPr="00692951" w:rsidRDefault="00565300" w:rsidP="00B172A8">
      <w:pPr>
        <w:spacing w:after="0"/>
        <w:ind w:left="357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Кто матрёшку в руки взял</w:t>
      </w:r>
    </w:p>
    <w:p w:rsidR="00565300" w:rsidRPr="00692951" w:rsidRDefault="00565300" w:rsidP="00B172A8">
      <w:pPr>
        <w:spacing w:after="0"/>
        <w:ind w:left="357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lastRenderedPageBreak/>
        <w:t>Тот задорно нам сплясал!</w:t>
      </w:r>
    </w:p>
    <w:p w:rsidR="00565300" w:rsidRPr="00692951" w:rsidRDefault="00565300" w:rsidP="00B172A8">
      <w:pPr>
        <w:spacing w:after="0"/>
        <w:ind w:left="357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Кто матрёшку в руки взял,</w:t>
      </w:r>
    </w:p>
    <w:p w:rsidR="00565300" w:rsidRPr="00692951" w:rsidRDefault="00565300" w:rsidP="00B172A8">
      <w:pPr>
        <w:spacing w:after="0"/>
        <w:ind w:left="357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Тот красиво приседал!</w:t>
      </w:r>
    </w:p>
    <w:p w:rsidR="00565300" w:rsidRPr="00692951" w:rsidRDefault="00704342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300" w:rsidRPr="00692951">
        <w:rPr>
          <w:rFonts w:ascii="Times New Roman" w:hAnsi="Times New Roman" w:cs="Times New Roman"/>
          <w:sz w:val="28"/>
          <w:szCs w:val="28"/>
        </w:rPr>
        <w:t>Гости дорогие, а не хотите ли вы послушать озорные народные частушки, в исполнении наших матрёшек? (девочки поют частушки)</w:t>
      </w:r>
    </w:p>
    <w:p w:rsidR="00565300" w:rsidRPr="00692951" w:rsidRDefault="00565300" w:rsidP="00B172A8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Я – матрёшка расписная,                         2. Что же делать, маменька,</w:t>
      </w:r>
    </w:p>
    <w:p w:rsidR="00565300" w:rsidRPr="00692951" w:rsidRDefault="00565300" w:rsidP="00B172A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951">
        <w:rPr>
          <w:rFonts w:ascii="Times New Roman" w:hAnsi="Times New Roman" w:cs="Times New Roman"/>
          <w:sz w:val="28"/>
          <w:szCs w:val="28"/>
        </w:rPr>
        <w:t>Деревянна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951">
        <w:rPr>
          <w:rFonts w:ascii="Times New Roman" w:hAnsi="Times New Roman" w:cs="Times New Roman"/>
          <w:sz w:val="28"/>
          <w:szCs w:val="28"/>
        </w:rPr>
        <w:t>лакова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 xml:space="preserve">.                                        Что родилась </w:t>
      </w:r>
      <w:proofErr w:type="spellStart"/>
      <w:r w:rsidRPr="00692951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>.</w:t>
      </w:r>
    </w:p>
    <w:p w:rsidR="00565300" w:rsidRPr="00692951" w:rsidRDefault="00565300" w:rsidP="00B172A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Меня милый разлюбил,                                Что же делать </w:t>
      </w:r>
      <w:proofErr w:type="gramStart"/>
      <w:r w:rsidRPr="00692951">
        <w:rPr>
          <w:rFonts w:ascii="Times New Roman" w:hAnsi="Times New Roman" w:cs="Times New Roman"/>
          <w:sz w:val="28"/>
          <w:szCs w:val="28"/>
        </w:rPr>
        <w:t>родненька</w:t>
      </w:r>
      <w:proofErr w:type="gramEnd"/>
      <w:r w:rsidRPr="00692951">
        <w:rPr>
          <w:rFonts w:ascii="Times New Roman" w:hAnsi="Times New Roman" w:cs="Times New Roman"/>
          <w:sz w:val="28"/>
          <w:szCs w:val="28"/>
        </w:rPr>
        <w:t>,</w:t>
      </w:r>
    </w:p>
    <w:p w:rsidR="00565300" w:rsidRPr="00692951" w:rsidRDefault="00565300" w:rsidP="00B172A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А я не заплакала!                                             Хоть мала, да </w:t>
      </w:r>
      <w:proofErr w:type="spellStart"/>
      <w:r w:rsidRPr="00692951">
        <w:rPr>
          <w:rFonts w:ascii="Times New Roman" w:hAnsi="Times New Roman" w:cs="Times New Roman"/>
          <w:sz w:val="28"/>
          <w:szCs w:val="28"/>
        </w:rPr>
        <w:t>модненька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>!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3. На заре трубит рожок,                         4. Мы – матрёшки, мы – сестрички,     Кличет стадо пастушок:                        Мы – толстушки, невеличк</w:t>
      </w:r>
      <w:proofErr w:type="gramStart"/>
      <w:r w:rsidRPr="0069295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92951">
        <w:rPr>
          <w:rFonts w:ascii="Times New Roman" w:hAnsi="Times New Roman" w:cs="Times New Roman"/>
          <w:sz w:val="28"/>
          <w:szCs w:val="28"/>
        </w:rPr>
        <w:t xml:space="preserve">          Выходи, Бурёнушка,                                               Как пойдём плясать и петь,        - Выхожу, </w:t>
      </w:r>
      <w:proofErr w:type="spellStart"/>
      <w:r w:rsidRPr="00692951">
        <w:rPr>
          <w:rFonts w:ascii="Times New Roman" w:hAnsi="Times New Roman" w:cs="Times New Roman"/>
          <w:sz w:val="28"/>
          <w:szCs w:val="28"/>
        </w:rPr>
        <w:t>Матрёнушка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>!                                              Вам за нами не успеть!</w:t>
      </w:r>
    </w:p>
    <w:p w:rsidR="00565300" w:rsidRPr="00692951" w:rsidRDefault="00565300" w:rsidP="00B172A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5.Восемь кукол деревянных,            6. Мы – </w:t>
      </w:r>
      <w:proofErr w:type="spellStart"/>
      <w:r w:rsidRPr="00692951">
        <w:rPr>
          <w:rFonts w:ascii="Times New Roman" w:hAnsi="Times New Roman" w:cs="Times New Roman"/>
          <w:sz w:val="28"/>
          <w:szCs w:val="28"/>
        </w:rPr>
        <w:t>матрёшки,как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 xml:space="preserve"> кругляшки,                                                                                        В разноцветных сарафанах</w:t>
      </w:r>
      <w:proofErr w:type="gramStart"/>
      <w:r w:rsidRPr="00692951">
        <w:rPr>
          <w:rFonts w:ascii="Times New Roman" w:hAnsi="Times New Roman" w:cs="Times New Roman"/>
          <w:sz w:val="28"/>
          <w:szCs w:val="28"/>
        </w:rPr>
        <w:t xml:space="preserve">                   В</w:t>
      </w:r>
      <w:proofErr w:type="gramEnd"/>
      <w:r w:rsidRPr="00692951">
        <w:rPr>
          <w:rFonts w:ascii="Times New Roman" w:hAnsi="Times New Roman" w:cs="Times New Roman"/>
          <w:sz w:val="28"/>
          <w:szCs w:val="28"/>
        </w:rPr>
        <w:t>се мы лаковые,                                                                                      В группе все у нас живут;                       Как плясать пойдём -                                                                                    Всех матрёшками зовут.                                                         Только пыль столбом!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b/>
          <w:bCs/>
          <w:sz w:val="28"/>
          <w:szCs w:val="28"/>
        </w:rPr>
        <w:t>Хозяйка:</w:t>
      </w:r>
      <w:r w:rsidRPr="00692951">
        <w:rPr>
          <w:rFonts w:ascii="Times New Roman" w:hAnsi="Times New Roman" w:cs="Times New Roman"/>
          <w:sz w:val="28"/>
          <w:szCs w:val="28"/>
        </w:rPr>
        <w:t xml:space="preserve"> Вместе с матрёшками предлагаю всем поплясать – самое время </w:t>
      </w:r>
      <w:r w:rsidR="00692951" w:rsidRPr="00692951">
        <w:rPr>
          <w:rFonts w:ascii="Times New Roman" w:hAnsi="Times New Roman" w:cs="Times New Roman"/>
          <w:sz w:val="28"/>
          <w:szCs w:val="28"/>
        </w:rPr>
        <w:t>повеселиться</w:t>
      </w:r>
      <w:r w:rsidRPr="00692951">
        <w:rPr>
          <w:rFonts w:ascii="Times New Roman" w:hAnsi="Times New Roman" w:cs="Times New Roman"/>
          <w:sz w:val="28"/>
          <w:szCs w:val="28"/>
        </w:rPr>
        <w:t xml:space="preserve">, отдохнуть 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Собирайся детвора, ждёт вас русская игра!</w:t>
      </w:r>
    </w:p>
    <w:p w:rsidR="00704342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(проводится игра </w:t>
      </w:r>
      <w:r w:rsidR="00704342">
        <w:rPr>
          <w:rFonts w:ascii="Times New Roman" w:hAnsi="Times New Roman" w:cs="Times New Roman"/>
          <w:sz w:val="28"/>
          <w:szCs w:val="28"/>
        </w:rPr>
        <w:t xml:space="preserve">- « Бабушка </w:t>
      </w:r>
      <w:proofErr w:type="spellStart"/>
      <w:r w:rsidR="00704342">
        <w:rPr>
          <w:rFonts w:ascii="Times New Roman" w:hAnsi="Times New Roman" w:cs="Times New Roman"/>
          <w:sz w:val="28"/>
          <w:szCs w:val="28"/>
        </w:rPr>
        <w:t>Ми</w:t>
      </w:r>
      <w:r w:rsidRPr="00692951">
        <w:rPr>
          <w:rFonts w:ascii="Times New Roman" w:hAnsi="Times New Roman" w:cs="Times New Roman"/>
          <w:sz w:val="28"/>
          <w:szCs w:val="28"/>
        </w:rPr>
        <w:t>ланья</w:t>
      </w:r>
      <w:proofErr w:type="spellEnd"/>
      <w:r w:rsidRPr="00692951">
        <w:rPr>
          <w:rFonts w:ascii="Times New Roman" w:hAnsi="Times New Roman" w:cs="Times New Roman"/>
          <w:sz w:val="28"/>
          <w:szCs w:val="28"/>
        </w:rPr>
        <w:t>»</w:t>
      </w:r>
      <w:r w:rsidR="005677EF">
        <w:rPr>
          <w:rFonts w:ascii="Times New Roman" w:hAnsi="Times New Roman" w:cs="Times New Roman"/>
          <w:sz w:val="28"/>
          <w:szCs w:val="28"/>
        </w:rPr>
        <w:t>)</w:t>
      </w:r>
      <w:r w:rsidRPr="00692951">
        <w:rPr>
          <w:rFonts w:ascii="Times New Roman" w:hAnsi="Times New Roman" w:cs="Times New Roman"/>
          <w:sz w:val="28"/>
          <w:szCs w:val="28"/>
        </w:rPr>
        <w:t>.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 Ребёнок – бабушка выполняет главную роль в центре хоровода, становится образцом для подражания. Остальные дети подражают бабушке, берутся за руки, идут хороводом и приговаривают:   </w:t>
      </w:r>
    </w:p>
    <w:p w:rsidR="005677EF" w:rsidRDefault="00704342" w:rsidP="00567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</w:t>
      </w:r>
      <w:r w:rsidR="00565300" w:rsidRPr="00692951">
        <w:rPr>
          <w:rFonts w:ascii="Times New Roman" w:hAnsi="Times New Roman" w:cs="Times New Roman"/>
          <w:sz w:val="28"/>
          <w:szCs w:val="28"/>
        </w:rPr>
        <w:t>ланьи</w:t>
      </w:r>
      <w:proofErr w:type="spellEnd"/>
      <w:r w:rsidR="00565300" w:rsidRPr="00692951">
        <w:rPr>
          <w:rFonts w:ascii="Times New Roman" w:hAnsi="Times New Roman" w:cs="Times New Roman"/>
          <w:sz w:val="28"/>
          <w:szCs w:val="28"/>
        </w:rPr>
        <w:t xml:space="preserve">, у старушки                                                                 </w:t>
      </w:r>
      <w:r w:rsidR="005677E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65300" w:rsidRPr="00692951" w:rsidRDefault="00565300" w:rsidP="00B17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Жили в маленькой избушке.                                                                                                  Семь дочерей, семь сыновей.                                                                                                     Все без бровей,                                                                                                                              С такими глазами,                                                                                                                             С такими усами,                                                                                                                                  С такой головой,                                                                                                                                 С такой бородой.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>Останавливаются и с помощью жестов и мимики, изображают то, о чём говориться в тексте: закрывают руками брови, делают «круглые» глаза, «большой» нос и пр.</w:t>
      </w:r>
    </w:p>
    <w:p w:rsidR="005677EF" w:rsidRDefault="005677EF" w:rsidP="00B17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77EF" w:rsidRDefault="005677EF" w:rsidP="00B17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77EF" w:rsidRDefault="00565300" w:rsidP="00567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lastRenderedPageBreak/>
        <w:t xml:space="preserve">Целый день сидели          </w:t>
      </w:r>
      <w:bookmarkStart w:id="0" w:name="_GoBack"/>
      <w:bookmarkEnd w:id="0"/>
      <w:r w:rsidRPr="0069295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677E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92951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677EF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65300" w:rsidRPr="00692951" w:rsidRDefault="00565300" w:rsidP="00B17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 На неё глядели,                                                                                                                     Делали вот так…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Присаживаются на корточки и одной рукой подпирают подбородок. </w:t>
      </w:r>
      <w:r w:rsidR="005677EF">
        <w:rPr>
          <w:rFonts w:ascii="Times New Roman" w:hAnsi="Times New Roman" w:cs="Times New Roman"/>
          <w:sz w:val="28"/>
          <w:szCs w:val="28"/>
        </w:rPr>
        <w:t>(</w:t>
      </w:r>
      <w:r w:rsidRPr="00692951">
        <w:rPr>
          <w:rFonts w:ascii="Times New Roman" w:hAnsi="Times New Roman" w:cs="Times New Roman"/>
          <w:sz w:val="28"/>
          <w:szCs w:val="28"/>
        </w:rPr>
        <w:t>Повторяют за «бабушкой» любое смешное движение).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b/>
          <w:bCs/>
          <w:sz w:val="28"/>
          <w:szCs w:val="28"/>
        </w:rPr>
        <w:t>Хозяйка:</w:t>
      </w:r>
      <w:r w:rsidR="00214B5F">
        <w:rPr>
          <w:rFonts w:ascii="Times New Roman" w:hAnsi="Times New Roman" w:cs="Times New Roman"/>
          <w:sz w:val="28"/>
          <w:szCs w:val="28"/>
        </w:rPr>
        <w:t xml:space="preserve"> Делу время, а </w:t>
      </w:r>
      <w:r w:rsidRPr="00692951">
        <w:rPr>
          <w:rFonts w:ascii="Times New Roman" w:hAnsi="Times New Roman" w:cs="Times New Roman"/>
          <w:sz w:val="28"/>
          <w:szCs w:val="28"/>
        </w:rPr>
        <w:t>потехе час. Приглашаю вас в художественную мастерскую, где мы сможем сделать красоту своими руками: расписать матрёшку.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951">
        <w:rPr>
          <w:rFonts w:ascii="Times New Roman" w:hAnsi="Times New Roman" w:cs="Times New Roman"/>
          <w:sz w:val="28"/>
          <w:szCs w:val="28"/>
        </w:rPr>
        <w:t xml:space="preserve">(Дети проходят в </w:t>
      </w:r>
      <w:proofErr w:type="gramStart"/>
      <w:r w:rsidRPr="00692951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692951">
        <w:rPr>
          <w:rFonts w:ascii="Times New Roman" w:hAnsi="Times New Roman" w:cs="Times New Roman"/>
          <w:sz w:val="28"/>
          <w:szCs w:val="28"/>
        </w:rPr>
        <w:t xml:space="preserve"> – студию, где для работы уже  всё готово: фигурки матрёшек, кисти, краски).</w:t>
      </w:r>
    </w:p>
    <w:p w:rsidR="00565300" w:rsidRPr="00692951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Pr="00692951" w:rsidRDefault="00565300" w:rsidP="00B172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Pr="00692951" w:rsidRDefault="00565300" w:rsidP="00B172A8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Pr="00692951" w:rsidRDefault="00565300" w:rsidP="00B172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5300" w:rsidRDefault="00565300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520897">
      <w:pPr>
        <w:tabs>
          <w:tab w:val="left" w:pos="10260"/>
        </w:tabs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52089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</w:p>
    <w:p w:rsidR="00520897" w:rsidRDefault="00520897" w:rsidP="00520897">
      <w:pPr>
        <w:tabs>
          <w:tab w:val="left" w:pos="7770"/>
        </w:tabs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20897">
        <w:rPr>
          <w:rFonts w:ascii="Times New Roman" w:hAnsi="Times New Roman" w:cs="Times New Roman"/>
          <w:sz w:val="24"/>
          <w:szCs w:val="24"/>
        </w:rPr>
        <w:t>Приложение 4</w:t>
      </w:r>
    </w:p>
    <w:p w:rsidR="00520897" w:rsidRPr="00520897" w:rsidRDefault="00520897" w:rsidP="00520897">
      <w:pPr>
        <w:tabs>
          <w:tab w:val="left" w:pos="7770"/>
        </w:tabs>
        <w:spacing w:after="0" w:line="240" w:lineRule="auto"/>
        <w:ind w:left="540"/>
        <w:jc w:val="center"/>
        <w:rPr>
          <w:rFonts w:ascii="Times New Roman" w:hAnsi="Times New Roman" w:cs="Times New Roman"/>
          <w:sz w:val="24"/>
          <w:szCs w:val="24"/>
        </w:rPr>
      </w:pPr>
    </w:p>
    <w:p w:rsidR="00520897" w:rsidRDefault="00520897" w:rsidP="00520897">
      <w:pPr>
        <w:tabs>
          <w:tab w:val="left" w:pos="102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20897">
        <w:rPr>
          <w:rFonts w:ascii="Times New Roman" w:hAnsi="Times New Roman" w:cs="Times New Roman"/>
          <w:b/>
          <w:sz w:val="28"/>
          <w:szCs w:val="28"/>
        </w:rPr>
        <w:t>онсультация для родителей</w:t>
      </w:r>
      <w:r>
        <w:rPr>
          <w:rFonts w:ascii="Times New Roman" w:hAnsi="Times New Roman" w:cs="Times New Roman"/>
          <w:b/>
          <w:sz w:val="28"/>
          <w:szCs w:val="28"/>
        </w:rPr>
        <w:t>: «Музейная педагогика в ДОУ»</w:t>
      </w:r>
    </w:p>
    <w:p w:rsidR="00520897" w:rsidRPr="00520897" w:rsidRDefault="00520897" w:rsidP="00520897">
      <w:pPr>
        <w:tabs>
          <w:tab w:val="left" w:pos="10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20897">
        <w:rPr>
          <w:rFonts w:ascii="Times New Roman" w:hAnsi="Times New Roman" w:cs="Times New Roman"/>
          <w:sz w:val="28"/>
          <w:szCs w:val="28"/>
        </w:rPr>
        <w:t xml:space="preserve">     </w:t>
      </w:r>
      <w:r w:rsidRPr="00520897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20897">
        <w:rPr>
          <w:bCs/>
          <w:sz w:val="28"/>
          <w:szCs w:val="28"/>
        </w:rPr>
        <w:t>Музейная педагогика – достаточно известное направление современной педагогики. Она имеет длительную историю, хотя в дошкольном образовании стала играть существенную роль только в последние десятилетия. Изначально термин «музейная педагогика» подразумевал, прежде всего, сотрудничество детского сада и музея. Однако в последние десятилетия музейная педагогика в значительной степени изменилась, так как дошкольные учреждения стали создавать свои собственные мини – музеи, а организация и использование мини – музеев рассматривается как особая форма работы с детьми и родителями.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20897">
        <w:rPr>
          <w:bCs/>
          <w:sz w:val="28"/>
          <w:szCs w:val="28"/>
        </w:rPr>
        <w:t xml:space="preserve">     Музей для взрослого – это место, где хранится поистине бесценное культурное наследие, а для малыша это, прежде всего, мир пока неизвестных ему вещей. Сделать этот мир понятным и интересным ребёнку, и есть наша задача.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sz w:val="28"/>
          <w:szCs w:val="28"/>
        </w:rPr>
        <w:t xml:space="preserve">     </w:t>
      </w:r>
      <w:r w:rsidRPr="00520897">
        <w:rPr>
          <w:bCs/>
          <w:iCs/>
          <w:color w:val="000000"/>
          <w:sz w:val="28"/>
          <w:szCs w:val="28"/>
        </w:rPr>
        <w:t>В какой-то момент маленького философа начинают интересовать вечные вопросы: «Что такое искусство, как и почему оно возникло?", «В чем секрет красоты?», «По</w:t>
      </w:r>
      <w:r w:rsidRPr="00520897">
        <w:rPr>
          <w:bCs/>
          <w:iCs/>
          <w:color w:val="000000"/>
          <w:sz w:val="28"/>
          <w:szCs w:val="28"/>
        </w:rPr>
        <w:softHyphen/>
        <w:t>чему все люди и народы на планете Земля разные?» и т.п. Бывает не просто ответить ребенку на подобные вопросы, да еще и говорить при этом простым, доступным, ясным языком.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>И тут на помощь взрослым наставникам приходит музейная педагогика. </w:t>
      </w:r>
      <w:r w:rsidRPr="00520897">
        <w:rPr>
          <w:rStyle w:val="a4"/>
          <w:iCs/>
          <w:color w:val="000000"/>
          <w:sz w:val="28"/>
          <w:szCs w:val="28"/>
        </w:rPr>
        <w:t>Музейная педагогика в детском саду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bCs/>
          <w:iCs/>
          <w:color w:val="000000"/>
          <w:sz w:val="28"/>
          <w:szCs w:val="28"/>
        </w:rPr>
        <w:t>со своими методами, средствами, программами поможет не только ответить на бесконечные "Зачем?" и "Почему?", но и покажет связь времен, культуру и историю народа, духовный опыт человечества. Кроме того, музей - это еще и прекрасная среда, в которой организуется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hyperlink r:id="rId13" w:history="1">
        <w:r w:rsidRPr="00520897">
          <w:rPr>
            <w:rStyle w:val="a7"/>
            <w:bCs/>
            <w:iCs/>
            <w:color w:val="000000"/>
            <w:sz w:val="28"/>
            <w:szCs w:val="28"/>
            <w:u w:val="none"/>
          </w:rPr>
          <w:t>патриотическое воспитание</w:t>
        </w:r>
      </w:hyperlink>
      <w:r w:rsidRPr="00520897">
        <w:rPr>
          <w:rStyle w:val="a7"/>
          <w:bCs/>
          <w:iCs/>
          <w:color w:val="000000"/>
          <w:sz w:val="28"/>
          <w:szCs w:val="28"/>
          <w:u w:val="none"/>
        </w:rPr>
        <w:t xml:space="preserve"> </w:t>
      </w:r>
      <w:r w:rsidRPr="00520897">
        <w:rPr>
          <w:bCs/>
          <w:iCs/>
          <w:color w:val="000000"/>
          <w:sz w:val="28"/>
          <w:szCs w:val="28"/>
        </w:rPr>
        <w:t>дошкольников. Но, чтобы вос</w:t>
      </w:r>
      <w:r w:rsidRPr="00520897">
        <w:rPr>
          <w:bCs/>
          <w:iCs/>
          <w:color w:val="000000"/>
          <w:sz w:val="28"/>
          <w:szCs w:val="28"/>
        </w:rPr>
        <w:softHyphen/>
        <w:t>пользоваться ее помощью, необходимо следовать неким правилам и постулатам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0897">
        <w:rPr>
          <w:rStyle w:val="a3"/>
          <w:b/>
          <w:bCs/>
          <w:sz w:val="28"/>
          <w:szCs w:val="28"/>
        </w:rPr>
        <w:t>Правило первое.</w:t>
      </w:r>
      <w:r w:rsidRPr="00520897">
        <w:rPr>
          <w:rStyle w:val="a3"/>
          <w:bCs/>
          <w:sz w:val="28"/>
          <w:szCs w:val="28"/>
        </w:rPr>
        <w:t xml:space="preserve"> К посещению любого музея необходимо серьезно, целенаправленно готовиться, а потом закрепить полученные впечатления и знания.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>Включение музеев в образовательно-воспитательный процесс - дело не такое простое, как может показаться на первый взгляд. Педагоги, воспитатели, родители, знавшие великое и незаменимое значение музея как воспитательного и образовательного феномена, выражают порой недоумение: водят своих воспитанников в музей едва ли не каждый месяц, а ожидаемый результат все не достигается. Дети продолжают скучать, не могут сосредоточиться, не ведут себя положенным образом, а нередко отказываются от очередного посещения благородного учреждения. Словом, ко</w:t>
      </w:r>
      <w:r w:rsidRPr="00520897">
        <w:rPr>
          <w:bCs/>
          <w:iCs/>
          <w:color w:val="000000"/>
          <w:sz w:val="28"/>
          <w:szCs w:val="28"/>
        </w:rPr>
        <w:softHyphen/>
        <w:t>личество никак не переходит в качество.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 xml:space="preserve">Оказывается, дело вовсе не в частоте посещений, а в степени подготовленности ребенка к восприятию предметного, условного музейного </w:t>
      </w:r>
      <w:r w:rsidRPr="00520897">
        <w:rPr>
          <w:bCs/>
          <w:iCs/>
          <w:color w:val="000000"/>
          <w:sz w:val="28"/>
          <w:szCs w:val="28"/>
        </w:rPr>
        <w:lastRenderedPageBreak/>
        <w:t>языка. Иными словами, необходима «прививка» музейной культуры. Привести детей в музей и ожидать от них полноценного восприятия музейной информации (эмоциональной реакции, выявления главной идеи экспозиции или экспозиционного комплекса, эстетического наслаждения и т.д.) - дело наивное и безнадежное. Это все равно, что уповать на то, что человек, впервые взявший в руки скрипку, кисть, глину, начнет создавать шедевры.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 xml:space="preserve">Музейный педагог (воспитатель) должен отдавать себе отчет в том, что ребенок не подготовлен к восприятию сложно символического языка музея, к постижению скрытого смысла окружающих его вещей. Задача в том и состоит, чтобы помочь маленькому человеку в этой непростой очень важной познавательной деятельности. Освоение (открытие) окружающего мира начинается с малого. С «путешествия» по своей комнате, квартире, с ново взгляда на привычные вещи. Если малыш научится в </w:t>
      </w:r>
      <w:proofErr w:type="gramStart"/>
      <w:r w:rsidRPr="00520897">
        <w:rPr>
          <w:bCs/>
          <w:iCs/>
          <w:color w:val="000000"/>
          <w:sz w:val="28"/>
          <w:szCs w:val="28"/>
        </w:rPr>
        <w:t>простом</w:t>
      </w:r>
      <w:proofErr w:type="gramEnd"/>
      <w:r w:rsidRPr="00520897">
        <w:rPr>
          <w:bCs/>
          <w:iCs/>
          <w:color w:val="000000"/>
          <w:sz w:val="28"/>
          <w:szCs w:val="28"/>
        </w:rPr>
        <w:t>, обыденном видеть важное, интересное, он сумеет распознавать скрытые смыслы в отдаленных сложных явлениях и фактах культуры. Мир обыкновенных вещей более доступен и близок детям. Педагогу в сфере культурологического образования и эстетического воспитания отводится роль проводника в этот мир. Вооружившись методами музейной педагогики, он может повести начинающих следопытов дорогами познания к бесчисленным открытиям.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 xml:space="preserve">На предваряющих музейное посещение занятиях в детском саду педагог должен раскрыть своим питомцам смысл такого непростого феномена, каким является музей, познакомить со скрытыми смыслами и значениями предметов из окружающего мира как знаков культуры. </w:t>
      </w:r>
      <w:proofErr w:type="gramStart"/>
      <w:r w:rsidRPr="00520897">
        <w:rPr>
          <w:bCs/>
          <w:iCs/>
          <w:color w:val="000000"/>
          <w:sz w:val="28"/>
          <w:szCs w:val="28"/>
        </w:rPr>
        <w:t>«Говорящий» предмет помогает раскрыть сущность абстрактного культурологического или философского понятия («время», «культура», «музей», «памятник», «реликвия» и т.д.), объяснить сложные закономерности.</w:t>
      </w:r>
      <w:proofErr w:type="gramEnd"/>
      <w:r w:rsidRPr="00520897">
        <w:rPr>
          <w:bCs/>
          <w:iCs/>
          <w:color w:val="000000"/>
          <w:sz w:val="28"/>
          <w:szCs w:val="28"/>
        </w:rPr>
        <w:t xml:space="preserve"> В стенах музея маленькие посетители вместе с музейным педагогом продолжают начатый в дошкольном учреждении разговор, опираясь на материал музейной экспозиции.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>«Бабушкины чердаки и сундуки», се</w:t>
      </w:r>
      <w:r w:rsidRPr="00520897">
        <w:rPr>
          <w:bCs/>
          <w:iCs/>
          <w:color w:val="000000"/>
          <w:sz w:val="28"/>
          <w:szCs w:val="28"/>
        </w:rPr>
        <w:softHyphen/>
        <w:t>мейные альбомы и реликвии - незамени</w:t>
      </w:r>
      <w:r w:rsidRPr="00520897">
        <w:rPr>
          <w:bCs/>
          <w:iCs/>
          <w:color w:val="000000"/>
          <w:sz w:val="28"/>
          <w:szCs w:val="28"/>
        </w:rPr>
        <w:softHyphen/>
        <w:t>мые помощники в изучении истории и культуры. К тому же в распоряжении педа</w:t>
      </w:r>
      <w:r w:rsidRPr="00520897">
        <w:rPr>
          <w:bCs/>
          <w:iCs/>
          <w:color w:val="000000"/>
          <w:sz w:val="28"/>
          <w:szCs w:val="28"/>
        </w:rPr>
        <w:softHyphen/>
        <w:t>гога имеется большой выбор видеоматери</w:t>
      </w:r>
      <w:r w:rsidRPr="00520897">
        <w:rPr>
          <w:bCs/>
          <w:iCs/>
          <w:color w:val="000000"/>
          <w:sz w:val="28"/>
          <w:szCs w:val="28"/>
        </w:rPr>
        <w:softHyphen/>
        <w:t>алов и других иллюстративных материа</w:t>
      </w:r>
      <w:r w:rsidRPr="00520897">
        <w:rPr>
          <w:bCs/>
          <w:iCs/>
          <w:color w:val="000000"/>
          <w:sz w:val="28"/>
          <w:szCs w:val="28"/>
        </w:rPr>
        <w:softHyphen/>
        <w:t>лов, открывающих богатейший мир кол</w:t>
      </w:r>
      <w:r w:rsidRPr="00520897">
        <w:rPr>
          <w:bCs/>
          <w:iCs/>
          <w:color w:val="000000"/>
          <w:sz w:val="28"/>
          <w:szCs w:val="28"/>
        </w:rPr>
        <w:softHyphen/>
        <w:t>лекций российских и зарубежных музеев.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0897">
        <w:rPr>
          <w:rStyle w:val="a3"/>
          <w:b/>
          <w:bCs/>
          <w:sz w:val="28"/>
          <w:szCs w:val="28"/>
        </w:rPr>
        <w:t>Правило второе.</w:t>
      </w:r>
      <w:r w:rsidRPr="00520897">
        <w:rPr>
          <w:rStyle w:val="a3"/>
          <w:bCs/>
          <w:sz w:val="28"/>
          <w:szCs w:val="28"/>
        </w:rPr>
        <w:t xml:space="preserve"> Необходимо четко осознавать конечную задачу своей дея</w:t>
      </w:r>
      <w:r w:rsidRPr="00520897">
        <w:rPr>
          <w:rStyle w:val="a3"/>
          <w:bCs/>
          <w:sz w:val="28"/>
          <w:szCs w:val="28"/>
        </w:rPr>
        <w:softHyphen/>
        <w:t>тельности</w:t>
      </w:r>
      <w:r w:rsidRPr="00520897">
        <w:rPr>
          <w:rStyle w:val="apple-converted-space"/>
          <w:bCs/>
          <w:iCs/>
          <w:sz w:val="28"/>
          <w:szCs w:val="28"/>
        </w:rPr>
        <w:t> </w:t>
      </w:r>
      <w:r w:rsidRPr="00520897">
        <w:rPr>
          <w:rStyle w:val="a4"/>
          <w:sz w:val="28"/>
          <w:szCs w:val="28"/>
        </w:rPr>
        <w:t>-</w:t>
      </w:r>
      <w:r w:rsidRPr="00520897">
        <w:rPr>
          <w:rStyle w:val="apple-converted-space"/>
          <w:bCs/>
          <w:sz w:val="28"/>
          <w:szCs w:val="28"/>
        </w:rPr>
        <w:t> </w:t>
      </w:r>
      <w:r w:rsidRPr="00520897">
        <w:rPr>
          <w:rStyle w:val="a3"/>
          <w:bCs/>
          <w:sz w:val="28"/>
          <w:szCs w:val="28"/>
        </w:rPr>
        <w:t>формирование творческой личности, способной заинтересованно воспринимать культурное наследие как часть настоящего и сознавать свою от</w:t>
      </w:r>
      <w:r w:rsidRPr="00520897">
        <w:rPr>
          <w:rStyle w:val="a3"/>
          <w:bCs/>
          <w:sz w:val="28"/>
          <w:szCs w:val="28"/>
        </w:rPr>
        <w:softHyphen/>
        <w:t>ветственность не только за его сохра</w:t>
      </w:r>
      <w:r w:rsidRPr="00520897">
        <w:rPr>
          <w:rStyle w:val="a3"/>
          <w:bCs/>
          <w:sz w:val="28"/>
          <w:szCs w:val="28"/>
        </w:rPr>
        <w:softHyphen/>
        <w:t>нение, но и за приумножение и передачу этого наследия другим поколениям.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 xml:space="preserve">Слова, звучащие несколько </w:t>
      </w:r>
      <w:proofErr w:type="spellStart"/>
      <w:r w:rsidRPr="00520897">
        <w:rPr>
          <w:bCs/>
          <w:iCs/>
          <w:color w:val="000000"/>
          <w:sz w:val="28"/>
          <w:szCs w:val="28"/>
        </w:rPr>
        <w:t>пафосно</w:t>
      </w:r>
      <w:proofErr w:type="spellEnd"/>
      <w:r w:rsidRPr="00520897">
        <w:rPr>
          <w:bCs/>
          <w:iCs/>
          <w:color w:val="000000"/>
          <w:sz w:val="28"/>
          <w:szCs w:val="28"/>
        </w:rPr>
        <w:t>, на самом деле обозначают весьма конкретное явление и призывают к целенаправлен</w:t>
      </w:r>
      <w:r w:rsidRPr="00520897">
        <w:rPr>
          <w:bCs/>
          <w:iCs/>
          <w:color w:val="000000"/>
          <w:sz w:val="28"/>
          <w:szCs w:val="28"/>
        </w:rPr>
        <w:softHyphen/>
        <w:t xml:space="preserve">ным действиям. Культурное наследие во всем его многообразии должно служить в качестве противоядия против </w:t>
      </w:r>
      <w:proofErr w:type="spellStart"/>
      <w:r w:rsidRPr="00520897">
        <w:rPr>
          <w:bCs/>
          <w:iCs/>
          <w:color w:val="000000"/>
          <w:sz w:val="28"/>
          <w:szCs w:val="28"/>
        </w:rPr>
        <w:t>псевдоцен</w:t>
      </w:r>
      <w:r w:rsidRPr="00520897">
        <w:rPr>
          <w:bCs/>
          <w:iCs/>
          <w:color w:val="000000"/>
          <w:sz w:val="28"/>
          <w:szCs w:val="28"/>
        </w:rPr>
        <w:softHyphen/>
        <w:t>ностей</w:t>
      </w:r>
      <w:proofErr w:type="spellEnd"/>
      <w:r w:rsidRPr="00520897">
        <w:rPr>
          <w:bCs/>
          <w:iCs/>
          <w:color w:val="000000"/>
          <w:sz w:val="28"/>
          <w:szCs w:val="28"/>
        </w:rPr>
        <w:t xml:space="preserve">, массовой культуры, стремительно и  агрессивно  </w:t>
      </w:r>
      <w:proofErr w:type="gramStart"/>
      <w:r w:rsidRPr="00520897">
        <w:rPr>
          <w:bCs/>
          <w:iCs/>
          <w:color w:val="000000"/>
          <w:sz w:val="28"/>
          <w:szCs w:val="28"/>
        </w:rPr>
        <w:t>захватывающих</w:t>
      </w:r>
      <w:proofErr w:type="gramEnd"/>
      <w:r w:rsidRPr="00520897">
        <w:rPr>
          <w:bCs/>
          <w:iCs/>
          <w:color w:val="000000"/>
          <w:sz w:val="28"/>
          <w:szCs w:val="28"/>
        </w:rPr>
        <w:t xml:space="preserve">  сегодня культурное пространство. </w:t>
      </w:r>
      <w:r w:rsidRPr="00520897">
        <w:rPr>
          <w:bCs/>
          <w:iCs/>
          <w:color w:val="000000"/>
          <w:sz w:val="28"/>
          <w:szCs w:val="28"/>
        </w:rPr>
        <w:lastRenderedPageBreak/>
        <w:t xml:space="preserve">Следовательно, мы обязаны учить ребенка с дошкольного возраста отличать настоящее от подделки, истинное искусство от китча, прекрасное </w:t>
      </w:r>
      <w:proofErr w:type="gramStart"/>
      <w:r w:rsidRPr="00520897">
        <w:rPr>
          <w:bCs/>
          <w:iCs/>
          <w:color w:val="000000"/>
          <w:sz w:val="28"/>
          <w:szCs w:val="28"/>
        </w:rPr>
        <w:t>от</w:t>
      </w:r>
      <w:proofErr w:type="gramEnd"/>
      <w:r w:rsidRPr="00520897">
        <w:rPr>
          <w:bCs/>
          <w:iCs/>
          <w:color w:val="000000"/>
          <w:sz w:val="28"/>
          <w:szCs w:val="28"/>
        </w:rPr>
        <w:t xml:space="preserve"> дурного. А где, как не в музее, хранящем отобранные временем и оцененные поко</w:t>
      </w:r>
      <w:r w:rsidRPr="00520897">
        <w:rPr>
          <w:bCs/>
          <w:iCs/>
          <w:color w:val="000000"/>
          <w:sz w:val="28"/>
          <w:szCs w:val="28"/>
        </w:rPr>
        <w:softHyphen/>
        <w:t>лениями и экспертами произведения ис</w:t>
      </w:r>
      <w:r w:rsidRPr="00520897">
        <w:rPr>
          <w:bCs/>
          <w:iCs/>
          <w:color w:val="000000"/>
          <w:sz w:val="28"/>
          <w:szCs w:val="28"/>
        </w:rPr>
        <w:softHyphen/>
        <w:t>кусства и артефакты истории, формиро</w:t>
      </w:r>
      <w:r w:rsidRPr="00520897">
        <w:rPr>
          <w:bCs/>
          <w:iCs/>
          <w:color w:val="000000"/>
          <w:sz w:val="28"/>
          <w:szCs w:val="28"/>
        </w:rPr>
        <w:softHyphen/>
        <w:t xml:space="preserve">вать развитый вкус, истинные ценности. Начать эту непростую работу можно и нужно еще за пределами музея - в детском саду, на предваряющих занятиях. </w:t>
      </w:r>
      <w:proofErr w:type="gramStart"/>
      <w:r w:rsidRPr="00520897">
        <w:rPr>
          <w:bCs/>
          <w:iCs/>
          <w:color w:val="000000"/>
          <w:sz w:val="28"/>
          <w:szCs w:val="28"/>
        </w:rPr>
        <w:t>Так, уча</w:t>
      </w:r>
      <w:r w:rsidRPr="00520897">
        <w:rPr>
          <w:bCs/>
          <w:iCs/>
          <w:color w:val="000000"/>
          <w:sz w:val="28"/>
          <w:szCs w:val="28"/>
        </w:rPr>
        <w:softHyphen/>
        <w:t>стниками «диалога» могут быть старин</w:t>
      </w:r>
      <w:r w:rsidRPr="00520897">
        <w:rPr>
          <w:bCs/>
          <w:iCs/>
          <w:color w:val="000000"/>
          <w:sz w:val="28"/>
          <w:szCs w:val="28"/>
        </w:rPr>
        <w:softHyphen/>
        <w:t>ные предметы, отличающиеся изыскан</w:t>
      </w:r>
      <w:r w:rsidRPr="00520897">
        <w:rPr>
          <w:bCs/>
          <w:iCs/>
          <w:color w:val="000000"/>
          <w:sz w:val="28"/>
          <w:szCs w:val="28"/>
        </w:rPr>
        <w:softHyphen/>
        <w:t>ным вкусом: неброским рисунком, изящ</w:t>
      </w:r>
      <w:r w:rsidRPr="00520897">
        <w:rPr>
          <w:bCs/>
          <w:iCs/>
          <w:color w:val="000000"/>
          <w:sz w:val="28"/>
          <w:szCs w:val="28"/>
        </w:rPr>
        <w:softHyphen/>
        <w:t>ными линиями, совершенной формой, на</w:t>
      </w:r>
      <w:r w:rsidRPr="00520897">
        <w:rPr>
          <w:bCs/>
          <w:iCs/>
          <w:color w:val="000000"/>
          <w:sz w:val="28"/>
          <w:szCs w:val="28"/>
        </w:rPr>
        <w:softHyphen/>
        <w:t>пример старинная амфора, изящная ча</w:t>
      </w:r>
      <w:r w:rsidRPr="00520897">
        <w:rPr>
          <w:bCs/>
          <w:iCs/>
          <w:color w:val="000000"/>
          <w:sz w:val="28"/>
          <w:szCs w:val="28"/>
        </w:rPr>
        <w:softHyphen/>
        <w:t>шечка и др. В диалог с ними вступают ве</w:t>
      </w:r>
      <w:r w:rsidRPr="00520897">
        <w:rPr>
          <w:bCs/>
          <w:iCs/>
          <w:color w:val="000000"/>
          <w:sz w:val="28"/>
          <w:szCs w:val="28"/>
        </w:rPr>
        <w:softHyphen/>
        <w:t xml:space="preserve">щи, олицетворяющие современный китч, - та же «игрушечная» амфора, но с ярким, кричащим, </w:t>
      </w:r>
      <w:proofErr w:type="spellStart"/>
      <w:r w:rsidRPr="00520897">
        <w:rPr>
          <w:bCs/>
          <w:iCs/>
          <w:color w:val="000000"/>
          <w:sz w:val="28"/>
          <w:szCs w:val="28"/>
        </w:rPr>
        <w:t>псевдоантичным</w:t>
      </w:r>
      <w:proofErr w:type="spellEnd"/>
      <w:r w:rsidRPr="00520897">
        <w:rPr>
          <w:bCs/>
          <w:iCs/>
          <w:color w:val="000000"/>
          <w:sz w:val="28"/>
          <w:szCs w:val="28"/>
        </w:rPr>
        <w:t xml:space="preserve"> рисунком, ут</w:t>
      </w:r>
      <w:r w:rsidRPr="00520897">
        <w:rPr>
          <w:bCs/>
          <w:iCs/>
          <w:color w:val="000000"/>
          <w:sz w:val="28"/>
          <w:szCs w:val="28"/>
        </w:rPr>
        <w:softHyphen/>
        <w:t>рированными формами.</w:t>
      </w:r>
      <w:proofErr w:type="gramEnd"/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>Словом, осуществлению этой важной миссии по формированию у ребенка лич</w:t>
      </w:r>
      <w:r w:rsidRPr="00520897">
        <w:rPr>
          <w:bCs/>
          <w:iCs/>
          <w:color w:val="000000"/>
          <w:sz w:val="28"/>
          <w:szCs w:val="28"/>
        </w:rPr>
        <w:softHyphen/>
        <w:t>ностного, эмоционального отношения к культурному наследию может способство</w:t>
      </w:r>
      <w:r w:rsidRPr="00520897">
        <w:rPr>
          <w:bCs/>
          <w:iCs/>
          <w:color w:val="000000"/>
          <w:sz w:val="28"/>
          <w:szCs w:val="28"/>
        </w:rPr>
        <w:softHyphen/>
        <w:t>вать музейное образование.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color w:val="000000"/>
          <w:sz w:val="28"/>
          <w:szCs w:val="28"/>
        </w:rPr>
        <w:t xml:space="preserve"> </w:t>
      </w:r>
      <w:r w:rsidRPr="00520897">
        <w:rPr>
          <w:rStyle w:val="a3"/>
          <w:b/>
          <w:bCs/>
          <w:sz w:val="28"/>
          <w:szCs w:val="28"/>
        </w:rPr>
        <w:t>Правило третье.</w:t>
      </w:r>
      <w:r w:rsidRPr="00520897">
        <w:rPr>
          <w:rStyle w:val="a3"/>
          <w:bCs/>
          <w:sz w:val="28"/>
          <w:szCs w:val="28"/>
        </w:rPr>
        <w:t xml:space="preserve"> Культурологическое и эстетическое образование с помощью музейных средств возможно только на основе знания и учета особенностей детского восприятия, строгого следова</w:t>
      </w:r>
      <w:r w:rsidRPr="00520897">
        <w:rPr>
          <w:rStyle w:val="a3"/>
          <w:bCs/>
          <w:sz w:val="28"/>
          <w:szCs w:val="28"/>
        </w:rPr>
        <w:softHyphen/>
        <w:t>ния психолого-педагогическим принци</w:t>
      </w:r>
      <w:r w:rsidRPr="00520897">
        <w:rPr>
          <w:rStyle w:val="a3"/>
          <w:bCs/>
          <w:sz w:val="28"/>
          <w:szCs w:val="28"/>
        </w:rPr>
        <w:softHyphen/>
        <w:t>пам, разработанным отечественными и зарубежными специалистами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color w:val="000000"/>
          <w:sz w:val="28"/>
          <w:szCs w:val="28"/>
        </w:rPr>
        <w:t xml:space="preserve"> </w:t>
      </w:r>
      <w:r w:rsidRPr="00520897">
        <w:rPr>
          <w:rStyle w:val="a3"/>
          <w:bCs/>
          <w:color w:val="000000"/>
          <w:sz w:val="28"/>
          <w:szCs w:val="28"/>
        </w:rPr>
        <w:t>Я слышу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bCs/>
          <w:iCs/>
          <w:color w:val="000000"/>
          <w:sz w:val="28"/>
          <w:szCs w:val="28"/>
        </w:rPr>
        <w:t>-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rStyle w:val="a3"/>
          <w:bCs/>
          <w:color w:val="000000"/>
          <w:sz w:val="28"/>
          <w:szCs w:val="28"/>
        </w:rPr>
        <w:t>и забываю.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rStyle w:val="a3"/>
          <w:bCs/>
          <w:color w:val="000000"/>
          <w:sz w:val="28"/>
          <w:szCs w:val="28"/>
        </w:rPr>
        <w:t>Я вижу - и вспоминаю.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rStyle w:val="a3"/>
          <w:bCs/>
          <w:color w:val="000000"/>
          <w:sz w:val="28"/>
          <w:szCs w:val="28"/>
        </w:rPr>
        <w:t>Я делаю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bCs/>
          <w:iCs/>
          <w:color w:val="000000"/>
          <w:sz w:val="28"/>
          <w:szCs w:val="28"/>
        </w:rPr>
        <w:t>-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rStyle w:val="a3"/>
          <w:bCs/>
          <w:color w:val="000000"/>
          <w:sz w:val="28"/>
          <w:szCs w:val="28"/>
        </w:rPr>
        <w:t>и постигаю.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>Это приписываемое Конфуцию изрече</w:t>
      </w:r>
      <w:r w:rsidRPr="00520897">
        <w:rPr>
          <w:bCs/>
          <w:iCs/>
          <w:color w:val="000000"/>
          <w:sz w:val="28"/>
          <w:szCs w:val="28"/>
        </w:rPr>
        <w:softHyphen/>
        <w:t>ние может служить своеобразным эпигра</w:t>
      </w:r>
      <w:r w:rsidRPr="00520897">
        <w:rPr>
          <w:bCs/>
          <w:iCs/>
          <w:color w:val="000000"/>
          <w:sz w:val="28"/>
          <w:szCs w:val="28"/>
        </w:rPr>
        <w:softHyphen/>
        <w:t>фом к музейной педагогике, ибо в нем за</w:t>
      </w:r>
      <w:r w:rsidRPr="00520897">
        <w:rPr>
          <w:bCs/>
          <w:iCs/>
          <w:color w:val="000000"/>
          <w:sz w:val="28"/>
          <w:szCs w:val="28"/>
        </w:rPr>
        <w:softHyphen/>
        <w:t>ключен важнейший принцип данного на</w:t>
      </w:r>
      <w:r w:rsidRPr="00520897">
        <w:rPr>
          <w:bCs/>
          <w:iCs/>
          <w:color w:val="000000"/>
          <w:sz w:val="28"/>
          <w:szCs w:val="28"/>
        </w:rPr>
        <w:softHyphen/>
        <w:t>правления образовательной деятельности. Изречение осмыслили современные ученые и выразили его на су</w:t>
      </w:r>
      <w:r w:rsidRPr="00520897">
        <w:rPr>
          <w:bCs/>
          <w:iCs/>
          <w:color w:val="000000"/>
          <w:sz w:val="28"/>
          <w:szCs w:val="28"/>
        </w:rPr>
        <w:softHyphen/>
        <w:t>хом языке цифр: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rStyle w:val="a3"/>
          <w:bCs/>
          <w:color w:val="000000"/>
          <w:sz w:val="28"/>
          <w:szCs w:val="28"/>
        </w:rPr>
        <w:t>То, что слышим,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bCs/>
          <w:iCs/>
          <w:color w:val="000000"/>
          <w:sz w:val="28"/>
          <w:szCs w:val="28"/>
        </w:rPr>
        <w:t>-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rStyle w:val="a3"/>
          <w:bCs/>
          <w:color w:val="000000"/>
          <w:sz w:val="28"/>
          <w:szCs w:val="28"/>
        </w:rPr>
        <w:t>10%.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rStyle w:val="a3"/>
          <w:bCs/>
          <w:color w:val="000000"/>
          <w:sz w:val="28"/>
          <w:szCs w:val="28"/>
        </w:rPr>
        <w:t>То, что видим,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bCs/>
          <w:iCs/>
          <w:color w:val="000000"/>
          <w:sz w:val="28"/>
          <w:szCs w:val="28"/>
        </w:rPr>
        <w:t>-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rStyle w:val="a3"/>
          <w:bCs/>
          <w:color w:val="000000"/>
          <w:sz w:val="28"/>
          <w:szCs w:val="28"/>
        </w:rPr>
        <w:t>50%.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rStyle w:val="a3"/>
          <w:bCs/>
          <w:color w:val="000000"/>
          <w:sz w:val="28"/>
          <w:szCs w:val="28"/>
        </w:rPr>
        <w:t>То, что делаем,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bCs/>
          <w:iCs/>
          <w:color w:val="000000"/>
          <w:sz w:val="28"/>
          <w:szCs w:val="28"/>
        </w:rPr>
        <w:t>-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rStyle w:val="a3"/>
          <w:bCs/>
          <w:color w:val="000000"/>
          <w:sz w:val="28"/>
          <w:szCs w:val="28"/>
        </w:rPr>
        <w:t>90%.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>В основе развивающих методик музей</w:t>
      </w:r>
      <w:r w:rsidRPr="00520897">
        <w:rPr>
          <w:bCs/>
          <w:iCs/>
          <w:color w:val="000000"/>
          <w:sz w:val="28"/>
          <w:szCs w:val="28"/>
        </w:rPr>
        <w:softHyphen/>
        <w:t>ной педагогики лежит и постулат выдаю</w:t>
      </w:r>
      <w:r w:rsidRPr="00520897">
        <w:rPr>
          <w:bCs/>
          <w:iCs/>
          <w:color w:val="000000"/>
          <w:sz w:val="28"/>
          <w:szCs w:val="28"/>
        </w:rPr>
        <w:softHyphen/>
        <w:t xml:space="preserve">щегося русского психолога и педагога Л.С. </w:t>
      </w:r>
      <w:proofErr w:type="spellStart"/>
      <w:r w:rsidRPr="00520897">
        <w:rPr>
          <w:bCs/>
          <w:iCs/>
          <w:color w:val="000000"/>
          <w:sz w:val="28"/>
          <w:szCs w:val="28"/>
        </w:rPr>
        <w:t>Выготского</w:t>
      </w:r>
      <w:proofErr w:type="spellEnd"/>
      <w:r w:rsidRPr="00520897">
        <w:rPr>
          <w:bCs/>
          <w:iCs/>
          <w:color w:val="000000"/>
          <w:sz w:val="28"/>
          <w:szCs w:val="28"/>
        </w:rPr>
        <w:t>, и постоянное обращение к опыту зарубежных психологов и педаго</w:t>
      </w:r>
      <w:r w:rsidRPr="00520897">
        <w:rPr>
          <w:bCs/>
          <w:iCs/>
          <w:color w:val="000000"/>
          <w:sz w:val="28"/>
          <w:szCs w:val="28"/>
        </w:rPr>
        <w:softHyphen/>
        <w:t>гов, и реко</w:t>
      </w:r>
      <w:r w:rsidRPr="00520897">
        <w:rPr>
          <w:bCs/>
          <w:iCs/>
          <w:color w:val="000000"/>
          <w:sz w:val="28"/>
          <w:szCs w:val="28"/>
        </w:rPr>
        <w:softHyphen/>
        <w:t>мендации выдающихся швейцарских уче</w:t>
      </w:r>
      <w:r w:rsidRPr="00520897">
        <w:rPr>
          <w:bCs/>
          <w:iCs/>
          <w:color w:val="000000"/>
          <w:sz w:val="28"/>
          <w:szCs w:val="28"/>
        </w:rPr>
        <w:softHyphen/>
        <w:t>ных - психолога Жана Пиаже и педагога Иоганна Генриха Песталоцци.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rStyle w:val="a3"/>
          <w:bCs/>
          <w:i w:val="0"/>
          <w:iCs w:val="0"/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>Уникален опыт психолого-педагогичес</w:t>
      </w:r>
      <w:r w:rsidRPr="00520897">
        <w:rPr>
          <w:bCs/>
          <w:iCs/>
          <w:color w:val="000000"/>
          <w:sz w:val="28"/>
          <w:szCs w:val="28"/>
        </w:rPr>
        <w:softHyphen/>
        <w:t xml:space="preserve">кой деятельности известного итальянского педагога Марии </w:t>
      </w:r>
      <w:proofErr w:type="spellStart"/>
      <w:r w:rsidRPr="00520897">
        <w:rPr>
          <w:bCs/>
          <w:iCs/>
          <w:color w:val="000000"/>
          <w:sz w:val="28"/>
          <w:szCs w:val="28"/>
        </w:rPr>
        <w:t>Монтессори</w:t>
      </w:r>
      <w:proofErr w:type="spellEnd"/>
      <w:r w:rsidRPr="00520897">
        <w:rPr>
          <w:bCs/>
          <w:iCs/>
          <w:color w:val="000000"/>
          <w:sz w:val="28"/>
          <w:szCs w:val="28"/>
        </w:rPr>
        <w:t>, свидетельст</w:t>
      </w:r>
      <w:r w:rsidRPr="00520897">
        <w:rPr>
          <w:bCs/>
          <w:iCs/>
          <w:color w:val="000000"/>
          <w:sz w:val="28"/>
          <w:szCs w:val="28"/>
        </w:rPr>
        <w:softHyphen/>
        <w:t>вующий: основа обучения и воспитания де</w:t>
      </w:r>
      <w:r w:rsidRPr="00520897">
        <w:rPr>
          <w:bCs/>
          <w:iCs/>
          <w:color w:val="000000"/>
          <w:sz w:val="28"/>
          <w:szCs w:val="28"/>
        </w:rPr>
        <w:softHyphen/>
        <w:t>тей - сенсорное воспитание. Под воспитани</w:t>
      </w:r>
      <w:r w:rsidRPr="00520897">
        <w:rPr>
          <w:bCs/>
          <w:iCs/>
          <w:color w:val="000000"/>
          <w:sz w:val="28"/>
          <w:szCs w:val="28"/>
        </w:rPr>
        <w:softHyphen/>
        <w:t xml:space="preserve">ем органов чувств </w:t>
      </w:r>
      <w:proofErr w:type="spellStart"/>
      <w:r w:rsidRPr="00520897">
        <w:rPr>
          <w:bCs/>
          <w:iCs/>
          <w:color w:val="000000"/>
          <w:sz w:val="28"/>
          <w:szCs w:val="28"/>
        </w:rPr>
        <w:t>Монтессори</w:t>
      </w:r>
      <w:proofErr w:type="spellEnd"/>
      <w:r w:rsidRPr="00520897">
        <w:rPr>
          <w:bCs/>
          <w:iCs/>
          <w:color w:val="000000"/>
          <w:sz w:val="28"/>
          <w:szCs w:val="28"/>
        </w:rPr>
        <w:t xml:space="preserve"> понимала не умение различать цвет, форму и различные качества предметов, а утончение чувств, раз</w:t>
      </w:r>
      <w:r w:rsidRPr="00520897">
        <w:rPr>
          <w:bCs/>
          <w:iCs/>
          <w:color w:val="000000"/>
          <w:sz w:val="28"/>
          <w:szCs w:val="28"/>
        </w:rPr>
        <w:softHyphen/>
        <w:t>витие внимания, способности к собственно</w:t>
      </w:r>
      <w:r w:rsidRPr="00520897">
        <w:rPr>
          <w:bCs/>
          <w:iCs/>
          <w:color w:val="000000"/>
          <w:sz w:val="28"/>
          <w:szCs w:val="28"/>
        </w:rPr>
        <w:softHyphen/>
        <w:t>му суждению о предмете. Важно и интерес</w:t>
      </w:r>
      <w:r w:rsidRPr="00520897">
        <w:rPr>
          <w:bCs/>
          <w:iCs/>
          <w:color w:val="000000"/>
          <w:sz w:val="28"/>
          <w:szCs w:val="28"/>
        </w:rPr>
        <w:softHyphen/>
        <w:t xml:space="preserve">но для музейной педагогики предлагаемое </w:t>
      </w:r>
      <w:proofErr w:type="spellStart"/>
      <w:r w:rsidRPr="00520897">
        <w:rPr>
          <w:bCs/>
          <w:iCs/>
          <w:color w:val="000000"/>
          <w:sz w:val="28"/>
          <w:szCs w:val="28"/>
        </w:rPr>
        <w:t>Монтессори</w:t>
      </w:r>
      <w:proofErr w:type="spellEnd"/>
      <w:r w:rsidRPr="00520897">
        <w:rPr>
          <w:bCs/>
          <w:iCs/>
          <w:color w:val="000000"/>
          <w:sz w:val="28"/>
          <w:szCs w:val="28"/>
        </w:rPr>
        <w:t xml:space="preserve"> широкое использование чувст</w:t>
      </w:r>
      <w:r w:rsidRPr="00520897">
        <w:rPr>
          <w:bCs/>
          <w:iCs/>
          <w:color w:val="000000"/>
          <w:sz w:val="28"/>
          <w:szCs w:val="28"/>
        </w:rPr>
        <w:softHyphen/>
        <w:t xml:space="preserve">ва осязания, которым оно часто заменяет зрение, учить видеть руками. </w:t>
      </w:r>
      <w:r w:rsidRPr="00520897">
        <w:rPr>
          <w:bCs/>
          <w:iCs/>
          <w:color w:val="000000"/>
          <w:sz w:val="28"/>
          <w:szCs w:val="28"/>
        </w:rPr>
        <w:lastRenderedPageBreak/>
        <w:t>И ныне музей</w:t>
      </w:r>
      <w:r w:rsidRPr="00520897">
        <w:rPr>
          <w:bCs/>
          <w:iCs/>
          <w:color w:val="000000"/>
          <w:sz w:val="28"/>
          <w:szCs w:val="28"/>
        </w:rPr>
        <w:softHyphen/>
        <w:t>ные педагоги действуют согласно этому принципу, когда вместе со своими воспитан</w:t>
      </w:r>
      <w:r w:rsidRPr="00520897">
        <w:rPr>
          <w:bCs/>
          <w:iCs/>
          <w:color w:val="000000"/>
          <w:sz w:val="28"/>
          <w:szCs w:val="28"/>
        </w:rPr>
        <w:softHyphen/>
        <w:t>никами с трепетом касаются старинных предметов, памятников архитектуры... Этот важнейший принцип освоения ребенком ок</w:t>
      </w:r>
      <w:r w:rsidRPr="00520897">
        <w:rPr>
          <w:bCs/>
          <w:iCs/>
          <w:color w:val="000000"/>
          <w:sz w:val="28"/>
          <w:szCs w:val="28"/>
        </w:rPr>
        <w:softHyphen/>
        <w:t>ружающей действительности дополняется другим: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rStyle w:val="a3"/>
          <w:bCs/>
          <w:sz w:val="28"/>
          <w:szCs w:val="28"/>
        </w:rPr>
        <w:t>«Помоги ему сделать это самостоятельно».</w:t>
      </w:r>
      <w:r w:rsidRPr="00520897">
        <w:rPr>
          <w:rStyle w:val="apple-converted-space"/>
          <w:bCs/>
          <w:color w:val="0000FF"/>
          <w:sz w:val="28"/>
          <w:szCs w:val="28"/>
        </w:rPr>
        <w:t> </w:t>
      </w:r>
      <w:r w:rsidRPr="00520897">
        <w:rPr>
          <w:bCs/>
          <w:iCs/>
          <w:color w:val="000000"/>
          <w:sz w:val="28"/>
          <w:szCs w:val="28"/>
        </w:rPr>
        <w:t>Когда речь идет о таких сложных и тонких материях, как познание себя, других, окружающего мира, пагубным может оказаться любое насилие, давление, авторитарное суждение, которыми подчас грешат и педагоги, и воспитатели: «Делай, как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rStyle w:val="a3"/>
          <w:bCs/>
          <w:color w:val="000000"/>
          <w:sz w:val="28"/>
          <w:szCs w:val="28"/>
        </w:rPr>
        <w:t>я.</w:t>
      </w:r>
      <w:r w:rsidRPr="00520897">
        <w:rPr>
          <w:rStyle w:val="apple-converted-space"/>
          <w:bCs/>
          <w:color w:val="000000"/>
          <w:sz w:val="28"/>
          <w:szCs w:val="28"/>
        </w:rPr>
        <w:t> </w:t>
      </w:r>
      <w:r w:rsidRPr="00520897">
        <w:rPr>
          <w:bCs/>
          <w:iCs/>
          <w:color w:val="000000"/>
          <w:sz w:val="28"/>
          <w:szCs w:val="28"/>
        </w:rPr>
        <w:t>Люби то, что близко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rStyle w:val="a3"/>
          <w:bCs/>
          <w:color w:val="000000"/>
          <w:sz w:val="28"/>
          <w:szCs w:val="28"/>
        </w:rPr>
        <w:t>мне».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bCs/>
          <w:iCs/>
          <w:color w:val="000000"/>
          <w:sz w:val="28"/>
          <w:szCs w:val="28"/>
        </w:rPr>
      </w:pPr>
      <w:r w:rsidRPr="00520897">
        <w:rPr>
          <w:rStyle w:val="apple-converted-space"/>
          <w:bCs/>
          <w:color w:val="000000"/>
          <w:sz w:val="28"/>
          <w:szCs w:val="28"/>
        </w:rPr>
        <w:t> </w:t>
      </w:r>
      <w:r w:rsidRPr="00520897">
        <w:rPr>
          <w:rStyle w:val="a4"/>
          <w:iCs/>
          <w:color w:val="000000"/>
          <w:sz w:val="28"/>
          <w:szCs w:val="28"/>
        </w:rPr>
        <w:t>Музейная педагогика в детском</w:t>
      </w:r>
      <w:r w:rsidRPr="00520897">
        <w:rPr>
          <w:rStyle w:val="apple-converted-space"/>
          <w:bCs/>
          <w:color w:val="000000"/>
          <w:sz w:val="28"/>
          <w:szCs w:val="28"/>
        </w:rPr>
        <w:t> </w:t>
      </w:r>
      <w:r w:rsidRPr="00520897">
        <w:rPr>
          <w:rStyle w:val="a4"/>
          <w:iCs/>
          <w:color w:val="000000"/>
          <w:sz w:val="28"/>
          <w:szCs w:val="28"/>
        </w:rPr>
        <w:t>саду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bCs/>
          <w:iCs/>
          <w:color w:val="000000"/>
          <w:sz w:val="28"/>
          <w:szCs w:val="28"/>
        </w:rPr>
        <w:t>призывает дать ребенку возмож</w:t>
      </w:r>
      <w:r w:rsidRPr="00520897">
        <w:rPr>
          <w:bCs/>
          <w:iCs/>
          <w:color w:val="000000"/>
          <w:sz w:val="28"/>
          <w:szCs w:val="28"/>
        </w:rPr>
        <w:softHyphen/>
        <w:t>ность самому манипулировать предметами, извлекать заложенную в них информацию,  делать выводы и осуществлять свой выбор. Изучив эти и другие исследования, оте</w:t>
      </w:r>
      <w:r w:rsidRPr="00520897">
        <w:rPr>
          <w:bCs/>
          <w:iCs/>
          <w:color w:val="000000"/>
          <w:sz w:val="28"/>
          <w:szCs w:val="28"/>
        </w:rPr>
        <w:softHyphen/>
        <w:t>чественные специалисты в области музей</w:t>
      </w:r>
      <w:r w:rsidRPr="00520897">
        <w:rPr>
          <w:bCs/>
          <w:iCs/>
          <w:color w:val="000000"/>
          <w:sz w:val="28"/>
          <w:szCs w:val="28"/>
        </w:rPr>
        <w:softHyphen/>
        <w:t>ного образования сделали для себя единственный вывод: лишь апеллируя к эмоцио</w:t>
      </w:r>
      <w:r w:rsidRPr="00520897">
        <w:rPr>
          <w:bCs/>
          <w:iCs/>
          <w:color w:val="000000"/>
          <w:sz w:val="28"/>
          <w:szCs w:val="28"/>
        </w:rPr>
        <w:softHyphen/>
        <w:t>нальной сфере детей, мы вправе говорить о решении сложнейшей психолого-педагоги</w:t>
      </w:r>
      <w:r w:rsidRPr="00520897">
        <w:rPr>
          <w:bCs/>
          <w:iCs/>
          <w:color w:val="000000"/>
          <w:sz w:val="28"/>
          <w:szCs w:val="28"/>
        </w:rPr>
        <w:softHyphen/>
        <w:t>ческой задачи - включении общечеловеческих ценностей во внутренний духовный мир каждого ребенка. Иными словами, главный методический принцип музейной педагогики совпадает с главным принци</w:t>
      </w:r>
      <w:r w:rsidRPr="00520897">
        <w:rPr>
          <w:bCs/>
          <w:iCs/>
          <w:color w:val="000000"/>
          <w:sz w:val="28"/>
          <w:szCs w:val="28"/>
        </w:rPr>
        <w:softHyphen/>
        <w:t>пом ценностного освоения действительно</w:t>
      </w:r>
      <w:r w:rsidRPr="00520897">
        <w:rPr>
          <w:bCs/>
          <w:iCs/>
          <w:color w:val="000000"/>
          <w:sz w:val="28"/>
          <w:szCs w:val="28"/>
        </w:rPr>
        <w:softHyphen/>
        <w:t xml:space="preserve">сти: 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520897">
        <w:rPr>
          <w:rStyle w:val="a3"/>
          <w:b/>
          <w:bCs/>
          <w:sz w:val="28"/>
          <w:szCs w:val="28"/>
        </w:rPr>
        <w:t>«Ценностям нельзя научиться, цен</w:t>
      </w:r>
      <w:r w:rsidRPr="00520897">
        <w:rPr>
          <w:rStyle w:val="a3"/>
          <w:b/>
          <w:bCs/>
          <w:sz w:val="28"/>
          <w:szCs w:val="28"/>
        </w:rPr>
        <w:softHyphen/>
        <w:t>ности необходимо пережить».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520897">
        <w:rPr>
          <w:color w:val="000000"/>
          <w:sz w:val="28"/>
          <w:szCs w:val="28"/>
        </w:rPr>
        <w:t xml:space="preserve"> </w:t>
      </w:r>
      <w:r w:rsidRPr="00520897">
        <w:rPr>
          <w:bCs/>
          <w:iCs/>
          <w:color w:val="000000"/>
          <w:sz w:val="28"/>
          <w:szCs w:val="28"/>
        </w:rPr>
        <w:t>На практике принцип включения ребенка в активный познавательный проце</w:t>
      </w:r>
      <w:proofErr w:type="gramStart"/>
      <w:r w:rsidRPr="00520897">
        <w:rPr>
          <w:bCs/>
          <w:iCs/>
          <w:color w:val="000000"/>
          <w:sz w:val="28"/>
          <w:szCs w:val="28"/>
        </w:rPr>
        <w:t>сс в пр</w:t>
      </w:r>
      <w:proofErr w:type="gramEnd"/>
      <w:r w:rsidRPr="00520897">
        <w:rPr>
          <w:bCs/>
          <w:iCs/>
          <w:color w:val="000000"/>
          <w:sz w:val="28"/>
          <w:szCs w:val="28"/>
        </w:rPr>
        <w:t>ост</w:t>
      </w:r>
      <w:r w:rsidRPr="00520897">
        <w:rPr>
          <w:bCs/>
          <w:iCs/>
          <w:color w:val="000000"/>
          <w:sz w:val="28"/>
          <w:szCs w:val="28"/>
        </w:rPr>
        <w:softHyphen/>
        <w:t xml:space="preserve">ранстве музея воплощается в заявленном девизе детских музеев и специализированных экспозиций для детей - </w:t>
      </w:r>
      <w:proofErr w:type="spellStart"/>
      <w:r w:rsidRPr="00520897">
        <w:rPr>
          <w:bCs/>
          <w:iCs/>
          <w:color w:val="000000"/>
          <w:sz w:val="28"/>
          <w:szCs w:val="28"/>
        </w:rPr>
        <w:t>hand's</w:t>
      </w:r>
      <w:proofErr w:type="spellEnd"/>
      <w:r w:rsidRPr="00520897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Pr="00520897">
        <w:rPr>
          <w:bCs/>
          <w:iCs/>
          <w:color w:val="000000"/>
          <w:sz w:val="28"/>
          <w:szCs w:val="28"/>
        </w:rPr>
        <w:t>on</w:t>
      </w:r>
      <w:proofErr w:type="spellEnd"/>
      <w:r w:rsidRPr="00520897">
        <w:rPr>
          <w:bCs/>
          <w:iCs/>
          <w:color w:val="000000"/>
          <w:sz w:val="28"/>
          <w:szCs w:val="28"/>
        </w:rPr>
        <w:t xml:space="preserve"> </w:t>
      </w:r>
      <w:r w:rsidRPr="00520897">
        <w:rPr>
          <w:bCs/>
          <w:iCs/>
          <w:sz w:val="28"/>
          <w:szCs w:val="28"/>
        </w:rPr>
        <w:t>-</w:t>
      </w:r>
      <w:r w:rsidRPr="00520897">
        <w:rPr>
          <w:rStyle w:val="apple-converted-space"/>
          <w:bCs/>
          <w:iCs/>
          <w:sz w:val="28"/>
          <w:szCs w:val="28"/>
        </w:rPr>
        <w:t> </w:t>
      </w:r>
      <w:r w:rsidRPr="00520897">
        <w:rPr>
          <w:bCs/>
          <w:iCs/>
          <w:sz w:val="28"/>
          <w:szCs w:val="28"/>
        </w:rPr>
        <w:t>«знание через руки».</w:t>
      </w:r>
      <w:r w:rsidRPr="00520897">
        <w:rPr>
          <w:rStyle w:val="apple-converted-space"/>
          <w:bCs/>
          <w:iCs/>
          <w:sz w:val="28"/>
          <w:szCs w:val="28"/>
        </w:rPr>
        <w:t> </w:t>
      </w:r>
      <w:r w:rsidRPr="00520897">
        <w:rPr>
          <w:bCs/>
          <w:iCs/>
          <w:sz w:val="28"/>
          <w:szCs w:val="28"/>
        </w:rPr>
        <w:t>В большинстве зарубежных му</w:t>
      </w:r>
      <w:r w:rsidRPr="00520897">
        <w:rPr>
          <w:bCs/>
          <w:iCs/>
          <w:sz w:val="28"/>
          <w:szCs w:val="28"/>
        </w:rPr>
        <w:softHyphen/>
        <w:t xml:space="preserve">зеев знакомство с экспозицией, </w:t>
      </w:r>
      <w:r w:rsidRPr="00520897">
        <w:rPr>
          <w:bCs/>
          <w:iCs/>
          <w:color w:val="000000"/>
          <w:sz w:val="28"/>
          <w:szCs w:val="28"/>
        </w:rPr>
        <w:t>как правило, заканчивается творческой работой детей в музейных классах или мастерских. Здесь не</w:t>
      </w:r>
      <w:r w:rsidRPr="00520897">
        <w:rPr>
          <w:bCs/>
          <w:iCs/>
          <w:color w:val="000000"/>
          <w:sz w:val="28"/>
          <w:szCs w:val="28"/>
        </w:rPr>
        <w:softHyphen/>
        <w:t>посредственно закрепляются полученные знания, которые тем самым становятся лич</w:t>
      </w:r>
      <w:r w:rsidRPr="00520897">
        <w:rPr>
          <w:bCs/>
          <w:iCs/>
          <w:color w:val="000000"/>
          <w:sz w:val="28"/>
          <w:szCs w:val="28"/>
        </w:rPr>
        <w:softHyphen/>
        <w:t>ным приобретением каждого ребенка.  Изучение и анализ практической и тео</w:t>
      </w:r>
      <w:r w:rsidRPr="00520897">
        <w:rPr>
          <w:bCs/>
          <w:iCs/>
          <w:color w:val="000000"/>
          <w:sz w:val="28"/>
          <w:szCs w:val="28"/>
        </w:rPr>
        <w:softHyphen/>
        <w:t>ретической деятельности отечественных и зарубежных ученых, опыта работы музей</w:t>
      </w:r>
      <w:r w:rsidRPr="00520897">
        <w:rPr>
          <w:bCs/>
          <w:iCs/>
          <w:color w:val="000000"/>
          <w:sz w:val="28"/>
          <w:szCs w:val="28"/>
        </w:rPr>
        <w:softHyphen/>
        <w:t>ных педагогов Москвы и других регионов позволили предложить следующие мето</w:t>
      </w:r>
      <w:r w:rsidRPr="00520897">
        <w:rPr>
          <w:bCs/>
          <w:iCs/>
          <w:color w:val="000000"/>
          <w:sz w:val="28"/>
          <w:szCs w:val="28"/>
        </w:rPr>
        <w:softHyphen/>
        <w:t>ды, наиболее точно отвечающие психолого-педагогическим установкам. Речь идет</w:t>
      </w:r>
      <w:r w:rsidRPr="00520897">
        <w:rPr>
          <w:rStyle w:val="apple-converted-space"/>
          <w:bCs/>
          <w:iCs/>
          <w:color w:val="000000"/>
          <w:sz w:val="28"/>
          <w:szCs w:val="28"/>
        </w:rPr>
        <w:t> </w:t>
      </w:r>
      <w:r w:rsidRPr="00520897">
        <w:rPr>
          <w:rStyle w:val="a3"/>
          <w:bCs/>
          <w:sz w:val="28"/>
          <w:szCs w:val="28"/>
        </w:rPr>
        <w:t xml:space="preserve">социальных </w:t>
      </w:r>
      <w:proofErr w:type="gramStart"/>
      <w:r w:rsidRPr="00520897">
        <w:rPr>
          <w:rStyle w:val="a3"/>
          <w:bCs/>
          <w:sz w:val="28"/>
          <w:szCs w:val="28"/>
        </w:rPr>
        <w:t>ролях</w:t>
      </w:r>
      <w:proofErr w:type="gramEnd"/>
      <w:r w:rsidRPr="00520897">
        <w:rPr>
          <w:rStyle w:val="a3"/>
          <w:bCs/>
          <w:sz w:val="28"/>
          <w:szCs w:val="28"/>
        </w:rPr>
        <w:t>, создании игровых ситуаций, практическом манипулировании предметами, об использовании ассоциативных связей, о театрализации самостоятельной поисково-исследовательской деятельности.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>Широкий спектр методов определяет неограниченный набор всевозможных приемов и форм работы: викторины, кроссворды, шарады, ребусы, командные соревнования. Они тесно взаимосвязаны между собой, поэтому их можно применять в разнообразных комбинациях. Отсюда творческие задания, выполняемые как в дошкольном учреждении, так и на музейных экспозициях, а также праздники, театральные постановки и т.п.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 xml:space="preserve">Ведущий метод в работе с детьми дошкольного возраста, как известно, игра. Именно игре, моделируя разнообразные ситуации, ребенок познает окружающий мир, овладевает необходимыми навыками, приобретает собственный опыт. Воображение и фантазия, максимально развитые в детском возрасте, помогают ребенку проникнуться духом иного </w:t>
      </w:r>
      <w:r w:rsidRPr="00520897">
        <w:rPr>
          <w:bCs/>
          <w:iCs/>
          <w:color w:val="000000"/>
          <w:sz w:val="28"/>
          <w:szCs w:val="28"/>
        </w:rPr>
        <w:lastRenderedPageBreak/>
        <w:t>исторического времени, а значит, осваивать преобразовывать и присваивать накопленные историко-культурные ценности. В процессе игры решаются и обратные задачи: развивается память, творческая фантазия, воображение, образное мышление, расширяются ассоциативные связи, формируется речь.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color w:val="000000"/>
          <w:sz w:val="28"/>
          <w:szCs w:val="28"/>
        </w:rPr>
        <w:br/>
        <w:t xml:space="preserve">                 </w:t>
      </w:r>
      <w:r w:rsidRPr="00520897">
        <w:rPr>
          <w:rStyle w:val="a3"/>
          <w:b/>
          <w:bCs/>
          <w:sz w:val="28"/>
          <w:szCs w:val="28"/>
        </w:rPr>
        <w:t>Правило четвертое.</w:t>
      </w:r>
      <w:r w:rsidRPr="00520897">
        <w:rPr>
          <w:rStyle w:val="a3"/>
          <w:bCs/>
          <w:color w:val="FF0000"/>
          <w:sz w:val="28"/>
          <w:szCs w:val="28"/>
        </w:rPr>
        <w:t xml:space="preserve"> </w:t>
      </w:r>
      <w:r w:rsidRPr="00520897">
        <w:rPr>
          <w:rStyle w:val="a3"/>
          <w:bCs/>
          <w:sz w:val="28"/>
          <w:szCs w:val="28"/>
        </w:rPr>
        <w:t>Музейное образование предполагает необходимость четкой, структурно и содержательно  выверенной программы.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0897">
        <w:rPr>
          <w:bCs/>
          <w:iCs/>
          <w:color w:val="000000"/>
          <w:sz w:val="28"/>
          <w:szCs w:val="28"/>
        </w:rPr>
        <w:t>Формирование у ребенка целостной картины мира, стимулирование его творческих способностей и интереса к окружающему миру возможны на основе специальных занятий в музеях разного профиля, снабженных соответствующими творческими заданиями, маршрутными листам и др., на основе специальных музейно-образовательных программ, в которые включены музеи разного профиля. К таким программам относятся: «Музей и культура», «Предметный мир культуры», «Музей и окружающий мир», «Здравствуй, музей!»; в них каждая тема или раздел курса комплексно освещается под разными углами зрения на основе музейного, предметного материала.</w:t>
      </w:r>
    </w:p>
    <w:p w:rsidR="00520897" w:rsidRPr="00520897" w:rsidRDefault="00520897" w:rsidP="00520897">
      <w:pPr>
        <w:pStyle w:val="a6"/>
        <w:spacing w:before="0" w:beforeAutospacing="0" w:after="0" w:afterAutospacing="0"/>
        <w:ind w:left="708" w:firstLine="1"/>
        <w:jc w:val="both"/>
        <w:rPr>
          <w:rStyle w:val="a3"/>
          <w:bCs/>
          <w:i w:val="0"/>
          <w:sz w:val="28"/>
          <w:szCs w:val="28"/>
        </w:rPr>
      </w:pPr>
      <w:r w:rsidRPr="00520897">
        <w:rPr>
          <w:color w:val="000000"/>
          <w:sz w:val="28"/>
          <w:szCs w:val="28"/>
        </w:rPr>
        <w:br/>
      </w:r>
      <w:r w:rsidRPr="00520897">
        <w:rPr>
          <w:rStyle w:val="a3"/>
          <w:b/>
          <w:bCs/>
          <w:sz w:val="28"/>
          <w:szCs w:val="28"/>
        </w:rPr>
        <w:t>Правило пятое.</w:t>
      </w:r>
      <w:r w:rsidRPr="00520897">
        <w:rPr>
          <w:rStyle w:val="a3"/>
          <w:bCs/>
          <w:sz w:val="28"/>
          <w:szCs w:val="28"/>
        </w:rPr>
        <w:t xml:space="preserve"> Познание истории, культуры, окружающего мира должно </w:t>
      </w:r>
    </w:p>
    <w:p w:rsidR="00520897" w:rsidRPr="00520897" w:rsidRDefault="00520897" w:rsidP="00520897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20897">
        <w:rPr>
          <w:rStyle w:val="a3"/>
          <w:bCs/>
          <w:sz w:val="28"/>
          <w:szCs w:val="28"/>
        </w:rPr>
        <w:t xml:space="preserve">приносить радость. </w:t>
      </w:r>
      <w:r w:rsidRPr="00520897">
        <w:rPr>
          <w:bCs/>
          <w:iCs/>
          <w:color w:val="000000"/>
          <w:sz w:val="28"/>
          <w:szCs w:val="28"/>
        </w:rPr>
        <w:t>Тогда исторические и культурологичес</w:t>
      </w:r>
      <w:r w:rsidRPr="00520897">
        <w:rPr>
          <w:bCs/>
          <w:iCs/>
          <w:color w:val="000000"/>
          <w:sz w:val="28"/>
          <w:szCs w:val="28"/>
        </w:rPr>
        <w:softHyphen/>
        <w:t>кие факты, великие имена, стиль, вкусо</w:t>
      </w:r>
      <w:r w:rsidRPr="00520897">
        <w:rPr>
          <w:bCs/>
          <w:iCs/>
          <w:color w:val="000000"/>
          <w:sz w:val="28"/>
          <w:szCs w:val="28"/>
        </w:rPr>
        <w:softHyphen/>
        <w:t>вые ориентиры эпохи - то, что составляет понятие «чувство времени», - останутся не только в сознании, но и в сердцах детей навсегда. Такими могут быть сценарии вводных занятий при подготовке детей к посещению музея или организация выставок-экспозиций в детском саду и образовательная работа в них.</w:t>
      </w:r>
    </w:p>
    <w:p w:rsidR="00D169F4" w:rsidRDefault="00D169F4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Pr="0052089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520897" w:rsidRDefault="00520897" w:rsidP="00B172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0897" w:rsidRPr="00520897" w:rsidRDefault="00841A7A" w:rsidP="00520897">
      <w:pPr>
        <w:pStyle w:val="a6"/>
        <w:shd w:val="clear" w:color="auto" w:fill="FFFFFF"/>
        <w:spacing w:before="0" w:beforeAutospacing="0" w:after="300" w:afterAutospacing="0"/>
        <w:jc w:val="center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Картотека русских народных</w:t>
      </w:r>
      <w:r w:rsidR="00520897" w:rsidRPr="00520897">
        <w:rPr>
          <w:b/>
          <w:bCs/>
          <w:color w:val="333333"/>
          <w:sz w:val="28"/>
          <w:szCs w:val="28"/>
        </w:rPr>
        <w:t xml:space="preserve"> игр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b/>
          <w:bCs/>
          <w:color w:val="333333"/>
          <w:sz w:val="28"/>
          <w:szCs w:val="28"/>
        </w:rPr>
        <w:t>1. Лапта́</w:t>
      </w:r>
      <w:r w:rsidRPr="00520897">
        <w:rPr>
          <w:color w:val="333333"/>
          <w:sz w:val="28"/>
          <w:szCs w:val="28"/>
        </w:rPr>
        <w:t> – русская народная командная игра с мячом и битой. Игра проводится на естественной площадке. Цель игры – ударом биты послать мяч как можно дальше и пробежать поочерёдно до противоположной стороны и обратно, не дав противнику «осалить» себя пойманным мячом. За удачные пробежки команде начисляются очки. Выигрывает команда, набравшая больше очков за установленное время. К родственным лапте видам спорта относятся бейсбол и крикет.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 xml:space="preserve">История русской лапты начинается </w:t>
      </w:r>
      <w:proofErr w:type="gramStart"/>
      <w:r w:rsidRPr="00520897">
        <w:rPr>
          <w:color w:val="333333"/>
          <w:sz w:val="28"/>
          <w:szCs w:val="28"/>
        </w:rPr>
        <w:t>очень давно</w:t>
      </w:r>
      <w:proofErr w:type="gramEnd"/>
      <w:r w:rsidRPr="00520897">
        <w:rPr>
          <w:color w:val="333333"/>
          <w:sz w:val="28"/>
          <w:szCs w:val="28"/>
        </w:rPr>
        <w:t>: упоминания о ней встречаются даже в памятниках древнерусской письменности, а биты и мячи для игры были найдены при раскопках в Великом Новгороде в слоях, относящихся к 14 столетию.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b/>
          <w:bCs/>
          <w:color w:val="333333"/>
          <w:sz w:val="28"/>
          <w:szCs w:val="28"/>
        </w:rPr>
        <w:t>2. Казаки-разбойники.</w:t>
      </w:r>
      <w:r w:rsidRPr="00520897">
        <w:rPr>
          <w:color w:val="333333"/>
          <w:sz w:val="28"/>
          <w:szCs w:val="28"/>
        </w:rPr>
        <w:t> Название игры взято из жизни, поскольку её правила имитируют действительность: в царской России казаки являлись народной самообороной, охраняя мирное население от набегов разбойников. Точных данных о времени возникновения игры нет, но известно, что играли в неё ещё до революции.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Правила игры</w:t>
      </w:r>
    </w:p>
    <w:p w:rsidR="00520897" w:rsidRPr="00520897" w:rsidRDefault="00520897" w:rsidP="00841A7A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Играют от шести человек и более (чем больше, тем лучше).</w:t>
      </w:r>
    </w:p>
    <w:p w:rsidR="00520897" w:rsidRPr="00520897" w:rsidRDefault="00520897" w:rsidP="00841A7A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520897">
        <w:rPr>
          <w:color w:val="333333"/>
          <w:sz w:val="28"/>
          <w:szCs w:val="28"/>
        </w:rPr>
        <w:t>Играющие</w:t>
      </w:r>
      <w:proofErr w:type="gramEnd"/>
      <w:r w:rsidRPr="00520897">
        <w:rPr>
          <w:color w:val="333333"/>
          <w:sz w:val="28"/>
          <w:szCs w:val="28"/>
        </w:rPr>
        <w:t xml:space="preserve"> оговаривают территорию, на которой будет проходить игра. Разделившись на две команды, они по жребию определяют, кто будет играть за «казаков», а кто за «разбойников». Иногда выбираются атаманы.</w:t>
      </w:r>
    </w:p>
    <w:p w:rsidR="00520897" w:rsidRPr="00520897" w:rsidRDefault="00520897" w:rsidP="00841A7A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«Разбойники» совещаются и загадывают кодовое слово (секретный «пароль»). Может быть не слово, а пароль 13245 и т. д., максимум 8 цифр.</w:t>
      </w:r>
    </w:p>
    <w:p w:rsidR="00520897" w:rsidRPr="00520897" w:rsidRDefault="00520897" w:rsidP="00841A7A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По сигналу «разбойники» убегают прятаться («казаки» не должны подглядывать). Путь передвижения обозначается с помощью стрелок на асфальте и других поверхностях (стенах, заборах), чтобы у «казаков» были подсказки, где искать. Чаще всего вначале команда бежит вместе, затем разделяется, чтобы запутать соперников. Чем быстрее «разбойники» убегают и чем запутаннее рисуют стрелочки, тем у них больше шансов надёжно спрятаться.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«Казаки» в это время обустраивают «темницу» и придумывают, как будут «пытать» пленных. Через оговоренный промежуток времени (обычно 15-20 минут) «казаки» отправляются искать «разбойников». Найденного разбойника ловят («пятнают») и отводят в темницу (он не имеет права вырываться и убегать).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proofErr w:type="gramStart"/>
      <w:r w:rsidRPr="00520897">
        <w:rPr>
          <w:color w:val="333333"/>
          <w:sz w:val="28"/>
          <w:szCs w:val="28"/>
        </w:rPr>
        <w:t>Некоторые источники утверждают, что «казак», поймавший «разбойника», остаётся в «темнице», сторожить его.</w:t>
      </w:r>
      <w:proofErr w:type="gramEnd"/>
      <w:r w:rsidRPr="00520897">
        <w:rPr>
          <w:color w:val="333333"/>
          <w:sz w:val="28"/>
          <w:szCs w:val="28"/>
        </w:rPr>
        <w:t xml:space="preserve"> В других говорится о страже (1-2 </w:t>
      </w:r>
      <w:r w:rsidRPr="00520897">
        <w:rPr>
          <w:color w:val="333333"/>
          <w:sz w:val="28"/>
          <w:szCs w:val="28"/>
        </w:rPr>
        <w:lastRenderedPageBreak/>
        <w:t>человека), которая постоянно следит за «разбойниками» в «темнице», а «казаки» могут бежать ловить остальных.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proofErr w:type="gramStart"/>
      <w:r w:rsidRPr="00520897">
        <w:rPr>
          <w:color w:val="333333"/>
          <w:sz w:val="28"/>
          <w:szCs w:val="28"/>
        </w:rPr>
        <w:t>В «темнице» «разбойников» «пытают» (щекочут, подсовывают насекомых, жгут крапивой, кидают на землю, дают подзатыльник).</w:t>
      </w:r>
      <w:proofErr w:type="gramEnd"/>
      <w:r w:rsidRPr="00520897">
        <w:rPr>
          <w:color w:val="333333"/>
          <w:sz w:val="28"/>
          <w:szCs w:val="28"/>
        </w:rPr>
        <w:t xml:space="preserve"> Виды «пыток» заранее оговариваются: они не должны быть жестокими или обидными.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Цель игры: переловить всех «разбойников» или выведать секретное слово – пароль.</w:t>
      </w:r>
    </w:p>
    <w:p w:rsidR="00841A7A" w:rsidRDefault="00841A7A" w:rsidP="00841A7A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3.</w:t>
      </w:r>
      <w:r w:rsidR="00520897" w:rsidRPr="00520897">
        <w:rPr>
          <w:b/>
          <w:bCs/>
          <w:color w:val="333333"/>
          <w:sz w:val="28"/>
          <w:szCs w:val="28"/>
        </w:rPr>
        <w:t>Городки́</w:t>
      </w:r>
      <w:r w:rsidR="00520897" w:rsidRPr="00520897">
        <w:rPr>
          <w:color w:val="333333"/>
          <w:sz w:val="28"/>
          <w:szCs w:val="28"/>
        </w:rPr>
        <w:t xml:space="preserve"> – русская народная спортивная игра. </w:t>
      </w:r>
    </w:p>
    <w:p w:rsidR="00520897" w:rsidRPr="00520897" w:rsidRDefault="00520897" w:rsidP="00841A7A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proofErr w:type="gramStart"/>
      <w:r w:rsidRPr="00520897">
        <w:rPr>
          <w:color w:val="333333"/>
          <w:sz w:val="28"/>
          <w:szCs w:val="28"/>
        </w:rPr>
        <w:t>В этой игре необходимо с определённых расстояний «выбивать» метанием биты «города» - фигуры, составленные различным образом из пяти деревянных цилиндров (чурок), называемых «городками» или «рюхами».</w:t>
      </w:r>
      <w:proofErr w:type="gramEnd"/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Игра существует более двух столетий. Как вид спорта, имеющий единые правила, городки сформировались к 1923 году, когда в Москве были проведены первые Всесоюзные соревнования. Особую популярность городки завоевали в XX веке.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С 1936 года проводились чемпионаты СССР по городкам. Согласно официальной статистике, в 1960-е-1970-е годы городками в СССР занималось около 350 тысяч человек. Популярность городков стала падать к 1980-1990-м годам.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b/>
          <w:bCs/>
          <w:color w:val="333333"/>
          <w:sz w:val="28"/>
          <w:szCs w:val="28"/>
        </w:rPr>
        <w:t>4. Прятки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Правила игры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 xml:space="preserve">Играют в прятки во дворах, в парке, в лесу, в квартире. В общем, там, где есть укромные места, в которых можно затаиться. Водящий становится лицом к стене и вслух ведет счет до определенного числа. Число выбирают таким, чтобы у игроков хватило времени спрятаться. Пока водящий считает, остальные игроки прячутся. Задача водящего – окончив счет, отыскать </w:t>
      </w:r>
      <w:proofErr w:type="gramStart"/>
      <w:r w:rsidRPr="00520897">
        <w:rPr>
          <w:color w:val="333333"/>
          <w:sz w:val="28"/>
          <w:szCs w:val="28"/>
        </w:rPr>
        <w:t>спрятавшихся</w:t>
      </w:r>
      <w:proofErr w:type="gramEnd"/>
      <w:r w:rsidRPr="00520897">
        <w:rPr>
          <w:color w:val="333333"/>
          <w:sz w:val="28"/>
          <w:szCs w:val="28"/>
        </w:rPr>
        <w:t>. Если он нашел кого-то, то должен вслух выкрикнуть его имя и добежать до места, у которого вел счет, коснуться его рукой и еще раз произнести имя найденного. Обнаруженный игрок, в свою очередь, может попытаться опередить водящего, чтобы коснуться стены первым. Если игроку это удается, то водящий продолжает поиски остальных. Если проворнее оказывается водящий, то найденный игрок занимает его место, и игра начинается сначала.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Спрятавшиеся игроки имеют право попытаться добежать до стены, даже если водящий их еще не нашел. Обычно игрок выбегает из укрытия, когда поиски уводят водящего в другую сторону.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lastRenderedPageBreak/>
        <w:t xml:space="preserve">Существует и другая разновидность пряток: водящему надо отыскать всех игроков и тот из них, кого нашли первым (или последним), сам становится водящим в следующем кону (правило «первая курица жмурится»), 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b/>
          <w:bCs/>
          <w:color w:val="333333"/>
          <w:sz w:val="28"/>
          <w:szCs w:val="28"/>
        </w:rPr>
        <w:t>5. Жмурки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Правила игры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Обычно игра проходит на строго оговоренной территории, покидать пределы которой запрещено. Одному игроку завязывают глаза, и он пытается поймать остальных водящих. Иногда игроки стоят вокруг водящего и временами пересекают тот круг, хлопая водящего по плечу. Если территория достаточно велика, то играющие время от времени должны издавать какие-либо звуки (например, хлопать в ладоши или звонить в колокольчик), чтобы водящий мог ориентироваться.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 xml:space="preserve">Игрок, которого водящий коснулся, меняется с ним местами. Иногда недостаточно просто дотронуться до игрока, нужно поймать его и узнать, кто это – по волосам, по одежде. Если догадка неправильна, </w:t>
      </w:r>
      <w:proofErr w:type="spellStart"/>
      <w:r w:rsidRPr="00520897">
        <w:rPr>
          <w:color w:val="333333"/>
          <w:sz w:val="28"/>
          <w:szCs w:val="28"/>
        </w:rPr>
        <w:t>жмурка</w:t>
      </w:r>
      <w:proofErr w:type="spellEnd"/>
      <w:r w:rsidRPr="00520897">
        <w:rPr>
          <w:color w:val="333333"/>
          <w:sz w:val="28"/>
          <w:szCs w:val="28"/>
        </w:rPr>
        <w:t xml:space="preserve"> продолжает водить. 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b/>
          <w:bCs/>
          <w:color w:val="333333"/>
          <w:sz w:val="28"/>
          <w:szCs w:val="28"/>
        </w:rPr>
        <w:t>6. Вышибалы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Правила игры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 xml:space="preserve">Для игры в вышибалы нужно как минимум 3 человека. Но чем больше участников, тем увлекательнее игра. Играющие делятся на вышибаемых и вышибающих. </w:t>
      </w:r>
      <w:proofErr w:type="gramStart"/>
      <w:r w:rsidRPr="00520897">
        <w:rPr>
          <w:color w:val="333333"/>
          <w:sz w:val="28"/>
          <w:szCs w:val="28"/>
        </w:rPr>
        <w:t>Вышибающие</w:t>
      </w:r>
      <w:proofErr w:type="gramEnd"/>
      <w:r w:rsidRPr="00520897">
        <w:rPr>
          <w:color w:val="333333"/>
          <w:sz w:val="28"/>
          <w:szCs w:val="28"/>
        </w:rPr>
        <w:t xml:space="preserve"> встают с двух сторон на расстоянии нескольких метров, а вышибаемые становятся между ними. </w:t>
      </w:r>
      <w:proofErr w:type="gramStart"/>
      <w:r w:rsidRPr="00520897">
        <w:rPr>
          <w:color w:val="333333"/>
          <w:sz w:val="28"/>
          <w:szCs w:val="28"/>
        </w:rPr>
        <w:t>Задача вышибающих – перебрасываясь мячом, попасть в вышибаемых игроков.</w:t>
      </w:r>
      <w:proofErr w:type="gramEnd"/>
      <w:r w:rsidRPr="00520897">
        <w:rPr>
          <w:color w:val="333333"/>
          <w:sz w:val="28"/>
          <w:szCs w:val="28"/>
        </w:rPr>
        <w:t xml:space="preserve"> Те пытаются увернуться.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Игрок, которого вышибли, отходит в сторонку. Если ловишь летящий мяч («свечку»), то добавляется одна жизнь. Если выбито уже несколько игроков из команды, то человек, поймавший свечку, выбирает из них того, кому следует вернуться в игру. Если мяч отскочил от земли и попал в игрока, это не считается.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 xml:space="preserve">Когда в команде вышибаемых остается один игрок, то он должен увернуться от мяча столько раз, сколько ему лет. Если он справится, вся его команда возвращается в игру, в противном случае команды меняются местами. 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b/>
          <w:bCs/>
          <w:color w:val="333333"/>
          <w:sz w:val="28"/>
          <w:szCs w:val="28"/>
        </w:rPr>
        <w:t>7. Фанты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Правила игры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lastRenderedPageBreak/>
        <w:t>Старая добрая детская игра. Вариантов её множество. Для начала надо собрать со всех присутствующих фанты. Фантом может быть предмет одежды, украшение, бумажка с именем или любой другой предмет. Главное требование к фанту, чтобы по нему можно было определить, кто именно из присутствующих является его владельцем. Каждый участник игры пишет на бумажке какое-нибудь задание. Затем бумажки собираются, перемешиваются, и ведущий не глядя, вытягивает сначала чей-либо предмет, а потом записку. Человек, которому принадлежит вытащенный предмет, должен выполнить задание, написанное на бумажке. Задание может быть любое, например, спеть, прокукарекать, станцевать, пробежать вокруг дома и т.п. Здесь все зависит от фантазии и от предварительно оговоренных рамок выполняемых заданий. Игрокам следует помнить, что им самим может попасться их собственное задание.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b/>
          <w:bCs/>
          <w:color w:val="333333"/>
          <w:sz w:val="28"/>
          <w:szCs w:val="28"/>
        </w:rPr>
        <w:t>8. Дочки-матери</w:t>
      </w:r>
      <w:r w:rsidRPr="00520897">
        <w:rPr>
          <w:color w:val="333333"/>
          <w:sz w:val="28"/>
          <w:szCs w:val="28"/>
        </w:rPr>
        <w:t> – детская ролевая игра про семейную жизнь. Инициируют и играют преимущественно девочки (в том числе и мужские роли), что, впрочем, не исключает и участия мальчиков. Чёткие правила отсутствуют. Всё построено на первоначальной идее и распределении ролей, которые по ходу игры могут легко меняться. Для игры, как правило, используются куклы и всевозможный детский «инвентарь» - игрушечная посуда, бельё, интерьеры и др.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proofErr w:type="gramStart"/>
      <w:r w:rsidRPr="00520897">
        <w:rPr>
          <w:color w:val="333333"/>
          <w:sz w:val="28"/>
          <w:szCs w:val="28"/>
        </w:rPr>
        <w:t>Играющие дети распределяют между собой роли разных членов семьи, воплощают в игре реальные жизненные ситуации, имитируют поведение родственников и ровесников, воспроизводят общение и отношения внутри своих семей, в детском саду и др. Любой разыгрываемый сюжет замешан на свойственных детям фантазии и творчестве в наполнении игры.</w:t>
      </w:r>
      <w:proofErr w:type="gramEnd"/>
      <w:r w:rsidRPr="00520897">
        <w:rPr>
          <w:color w:val="333333"/>
          <w:sz w:val="28"/>
          <w:szCs w:val="28"/>
        </w:rPr>
        <w:t xml:space="preserve"> Дети могут не только имитировать </w:t>
      </w:r>
      <w:proofErr w:type="gramStart"/>
      <w:r w:rsidRPr="00520897">
        <w:rPr>
          <w:color w:val="333333"/>
          <w:sz w:val="28"/>
          <w:szCs w:val="28"/>
        </w:rPr>
        <w:t>увиденное</w:t>
      </w:r>
      <w:proofErr w:type="gramEnd"/>
      <w:r w:rsidRPr="00520897">
        <w:rPr>
          <w:color w:val="333333"/>
          <w:sz w:val="28"/>
          <w:szCs w:val="28"/>
        </w:rPr>
        <w:t>, но и воплощать в игре свои мечты о жизни.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С точки зрения психологии наблюдение за игрой в дочки-матери может дать родителям бесценную информацию о мире ребёнка. Они могут увидеть со стороны свою семейную жизнь, отношения внутри семьи, самих себя и многое другое</w:t>
      </w:r>
      <w:r w:rsidR="00841A7A">
        <w:rPr>
          <w:color w:val="333333"/>
          <w:sz w:val="28"/>
          <w:szCs w:val="28"/>
        </w:rPr>
        <w:t>.</w:t>
      </w:r>
      <w:r w:rsidRPr="00520897">
        <w:rPr>
          <w:color w:val="333333"/>
          <w:sz w:val="28"/>
          <w:szCs w:val="28"/>
        </w:rPr>
        <w:t xml:space="preserve"> 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b/>
          <w:bCs/>
          <w:color w:val="333333"/>
          <w:sz w:val="28"/>
          <w:szCs w:val="28"/>
        </w:rPr>
        <w:t>9. Салки (пятнашки, догонялки)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>Сюжет этой популярной игры прост: выбирается один водящий, который должен догнать и осалить разбежавшихся по площадке игроков. Осаленный игрок становится, в свою очередь, салкой, водящим</w:t>
      </w:r>
      <w:proofErr w:type="gramStart"/>
      <w:r w:rsidRPr="00520897">
        <w:rPr>
          <w:color w:val="333333"/>
          <w:sz w:val="28"/>
          <w:szCs w:val="28"/>
        </w:rPr>
        <w:t xml:space="preserve"> </w:t>
      </w:r>
      <w:r w:rsidR="00841A7A">
        <w:rPr>
          <w:color w:val="333333"/>
          <w:sz w:val="28"/>
          <w:szCs w:val="28"/>
        </w:rPr>
        <w:t>.</w:t>
      </w:r>
      <w:proofErr w:type="gramEnd"/>
    </w:p>
    <w:p w:rsidR="00841A7A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b/>
          <w:bCs/>
          <w:color w:val="333333"/>
          <w:sz w:val="28"/>
          <w:szCs w:val="28"/>
        </w:rPr>
        <w:t>10. Царь горы </w:t>
      </w:r>
      <w:r w:rsidRPr="00520897">
        <w:rPr>
          <w:color w:val="333333"/>
          <w:sz w:val="28"/>
          <w:szCs w:val="28"/>
        </w:rPr>
        <w:t>– уличная игра.</w:t>
      </w:r>
    </w:p>
    <w:p w:rsidR="00841A7A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 xml:space="preserve"> Цель игры – стать «царем горы», то есть первым взобраться на ее вершину и пытаться удержаться в этой роли как можно дольше. Отпихивая и сталкивая вниз конкурентов. Сами конкуренты часто облегчают задачу царю, </w:t>
      </w:r>
      <w:r w:rsidRPr="00520897">
        <w:rPr>
          <w:color w:val="333333"/>
          <w:sz w:val="28"/>
          <w:szCs w:val="28"/>
        </w:rPr>
        <w:lastRenderedPageBreak/>
        <w:t xml:space="preserve">схватываясь между собой. Игра обычно ведется до тех пор, пока у игроков не иссякнут силы. 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b/>
          <w:bCs/>
          <w:color w:val="333333"/>
          <w:sz w:val="28"/>
          <w:szCs w:val="28"/>
        </w:rPr>
        <w:t xml:space="preserve">11. </w:t>
      </w:r>
      <w:proofErr w:type="spellStart"/>
      <w:r w:rsidRPr="00520897">
        <w:rPr>
          <w:b/>
          <w:bCs/>
          <w:color w:val="333333"/>
          <w:sz w:val="28"/>
          <w:szCs w:val="28"/>
        </w:rPr>
        <w:t>Резиночка</w:t>
      </w:r>
      <w:proofErr w:type="spellEnd"/>
    </w:p>
    <w:p w:rsidR="00520897" w:rsidRPr="00841A7A" w:rsidRDefault="00520897" w:rsidP="00520897">
      <w:pPr>
        <w:pStyle w:val="a6"/>
        <w:shd w:val="clear" w:color="auto" w:fill="FFFFFF"/>
        <w:spacing w:before="0" w:beforeAutospacing="0" w:after="300" w:afterAutospacing="0"/>
        <w:rPr>
          <w:i/>
          <w:color w:val="333333"/>
          <w:sz w:val="28"/>
          <w:szCs w:val="28"/>
        </w:rPr>
      </w:pPr>
      <w:r w:rsidRPr="00841A7A">
        <w:rPr>
          <w:i/>
          <w:color w:val="333333"/>
          <w:sz w:val="28"/>
          <w:szCs w:val="28"/>
        </w:rPr>
        <w:t>Правила игры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 xml:space="preserve">Для игры используется обычная бельевая резинка длиной 2-3 метра, связанная за концы. Играют, как правило, втроем или вчетвером. Резинка натягивается между ногами двух играющих, третий выполняет прыжки. При игре втроем играют каждый сам за себя, вчетвером – две команды, с возможностями выручить ошибившегося партнера. Прыгают, пока не ошибутся оба, тогда происходит смена команд. Можно прыгать и вдвоем и даже одному, используя любые подручные средства (стул, пень и пр.), натянув </w:t>
      </w:r>
      <w:proofErr w:type="spellStart"/>
      <w:r w:rsidRPr="00520897">
        <w:rPr>
          <w:color w:val="333333"/>
          <w:sz w:val="28"/>
          <w:szCs w:val="28"/>
        </w:rPr>
        <w:t>резиночку</w:t>
      </w:r>
      <w:proofErr w:type="spellEnd"/>
      <w:r w:rsidRPr="00520897">
        <w:rPr>
          <w:color w:val="333333"/>
          <w:sz w:val="28"/>
          <w:szCs w:val="28"/>
        </w:rPr>
        <w:t xml:space="preserve"> между ними.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proofErr w:type="gramStart"/>
      <w:r w:rsidRPr="00520897">
        <w:rPr>
          <w:color w:val="333333"/>
          <w:sz w:val="28"/>
          <w:szCs w:val="28"/>
        </w:rPr>
        <w:t>Бывает шесть высот – уровней сложности: по ступни (первые), по щиколотку (вторые), по колено (третьи), по бедра, по пояс, по подмышки, по шею.</w:t>
      </w:r>
      <w:proofErr w:type="gramEnd"/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 xml:space="preserve">Цель игры – выполнить определенную комбинацию прыжков. Игрок, безошибочно выполнивший задачу на одной высоте, переходит к другой. В случае ошибки он меняется местами со «столбом». Существует огромное количество комбинаций прыжков. 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b/>
          <w:bCs/>
          <w:color w:val="333333"/>
          <w:sz w:val="28"/>
          <w:szCs w:val="28"/>
        </w:rPr>
        <w:t xml:space="preserve">12. </w:t>
      </w:r>
      <w:proofErr w:type="spellStart"/>
      <w:proofErr w:type="gramStart"/>
      <w:r w:rsidRPr="00520897">
        <w:rPr>
          <w:b/>
          <w:bCs/>
          <w:color w:val="333333"/>
          <w:sz w:val="28"/>
          <w:szCs w:val="28"/>
        </w:rPr>
        <w:t>Съедобное-несъедобное</w:t>
      </w:r>
      <w:proofErr w:type="spellEnd"/>
      <w:proofErr w:type="gramEnd"/>
    </w:p>
    <w:p w:rsidR="00520897" w:rsidRPr="00841A7A" w:rsidRDefault="00520897" w:rsidP="00520897">
      <w:pPr>
        <w:pStyle w:val="a6"/>
        <w:shd w:val="clear" w:color="auto" w:fill="FFFFFF"/>
        <w:spacing w:before="0" w:beforeAutospacing="0" w:after="300" w:afterAutospacing="0"/>
        <w:rPr>
          <w:i/>
          <w:color w:val="333333"/>
          <w:sz w:val="28"/>
          <w:szCs w:val="28"/>
        </w:rPr>
      </w:pPr>
      <w:r w:rsidRPr="00841A7A">
        <w:rPr>
          <w:i/>
          <w:color w:val="333333"/>
          <w:sz w:val="28"/>
          <w:szCs w:val="28"/>
        </w:rPr>
        <w:t>Правила игры</w:t>
      </w:r>
    </w:p>
    <w:p w:rsidR="00520897" w:rsidRPr="00520897" w:rsidRDefault="00520897" w:rsidP="00520897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520897">
        <w:rPr>
          <w:color w:val="333333"/>
          <w:sz w:val="28"/>
          <w:szCs w:val="28"/>
        </w:rPr>
        <w:t xml:space="preserve">Одного из участников игры выбирают водящим. Остальные садятся или встают в ряд. Водящий кидает мяч каждому из ребят по очереди, произнося при этом какое-либо слово. </w:t>
      </w:r>
      <w:proofErr w:type="gramStart"/>
      <w:r w:rsidRPr="00520897">
        <w:rPr>
          <w:color w:val="333333"/>
          <w:sz w:val="28"/>
          <w:szCs w:val="28"/>
        </w:rPr>
        <w:t>Если слово оказывается «съедобным» (колбаса, печенье, сок и т.д.), то игрок должен поймать мяч, а если «несъедобным» (чашка, ковер, насос и т.д.), то оттолкнуть его.</w:t>
      </w:r>
      <w:proofErr w:type="gramEnd"/>
      <w:r w:rsidRPr="00520897">
        <w:rPr>
          <w:color w:val="333333"/>
          <w:sz w:val="28"/>
          <w:szCs w:val="28"/>
        </w:rPr>
        <w:t xml:space="preserve"> Тот, кто ошибется (например, поймал сапоги и оттолкнул конфету), меняется местами с водящим. </w:t>
      </w:r>
    </w:p>
    <w:p w:rsidR="00520897" w:rsidRPr="00520897" w:rsidRDefault="00520897" w:rsidP="00B1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20897" w:rsidRPr="00520897" w:rsidSect="00513332">
      <w:footerReference w:type="default" r:id="rId14"/>
      <w:pgSz w:w="11906" w:h="16838"/>
      <w:pgMar w:top="567" w:right="850" w:bottom="56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897" w:rsidRDefault="00520897" w:rsidP="001B4233">
      <w:pPr>
        <w:spacing w:after="0" w:line="240" w:lineRule="auto"/>
      </w:pPr>
      <w:r>
        <w:separator/>
      </w:r>
    </w:p>
  </w:endnote>
  <w:endnote w:type="continuationSeparator" w:id="1">
    <w:p w:rsidR="00520897" w:rsidRDefault="00520897" w:rsidP="001B4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897" w:rsidRDefault="00520897">
    <w:pPr>
      <w:pStyle w:val="ac"/>
      <w:jc w:val="center"/>
    </w:pPr>
    <w:fldSimple w:instr="PAGE   \* MERGEFORMAT">
      <w:r w:rsidR="00841A7A">
        <w:rPr>
          <w:noProof/>
        </w:rPr>
        <w:t>24</w:t>
      </w:r>
    </w:fldSimple>
  </w:p>
  <w:p w:rsidR="00520897" w:rsidRDefault="0052089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897" w:rsidRDefault="00520897" w:rsidP="001B4233">
      <w:pPr>
        <w:spacing w:after="0" w:line="240" w:lineRule="auto"/>
      </w:pPr>
      <w:r>
        <w:separator/>
      </w:r>
    </w:p>
  </w:footnote>
  <w:footnote w:type="continuationSeparator" w:id="1">
    <w:p w:rsidR="00520897" w:rsidRDefault="00520897" w:rsidP="001B42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21697"/>
    <w:multiLevelType w:val="hybridMultilevel"/>
    <w:tmpl w:val="B0D8FDF8"/>
    <w:lvl w:ilvl="0" w:tplc="9CEEE3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F7FEE"/>
    <w:multiLevelType w:val="hybridMultilevel"/>
    <w:tmpl w:val="6EC26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91B6F"/>
    <w:multiLevelType w:val="multilevel"/>
    <w:tmpl w:val="492C7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4D417527"/>
    <w:multiLevelType w:val="multilevel"/>
    <w:tmpl w:val="56CC3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67B979B6"/>
    <w:multiLevelType w:val="hybridMultilevel"/>
    <w:tmpl w:val="EFA075BE"/>
    <w:lvl w:ilvl="0" w:tplc="D24A15F6">
      <w:start w:val="1"/>
      <w:numFmt w:val="decimal"/>
      <w:lvlText w:val="%1."/>
      <w:lvlJc w:val="left"/>
      <w:pPr>
        <w:ind w:left="38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545" w:hanging="360"/>
      </w:pPr>
    </w:lvl>
    <w:lvl w:ilvl="2" w:tplc="0419001B">
      <w:start w:val="1"/>
      <w:numFmt w:val="lowerRoman"/>
      <w:lvlText w:val="%3."/>
      <w:lvlJc w:val="right"/>
      <w:pPr>
        <w:ind w:left="5265" w:hanging="180"/>
      </w:pPr>
    </w:lvl>
    <w:lvl w:ilvl="3" w:tplc="0419000F">
      <w:start w:val="1"/>
      <w:numFmt w:val="decimal"/>
      <w:lvlText w:val="%4."/>
      <w:lvlJc w:val="left"/>
      <w:pPr>
        <w:ind w:left="5985" w:hanging="360"/>
      </w:pPr>
    </w:lvl>
    <w:lvl w:ilvl="4" w:tplc="04190019">
      <w:start w:val="1"/>
      <w:numFmt w:val="lowerLetter"/>
      <w:lvlText w:val="%5."/>
      <w:lvlJc w:val="left"/>
      <w:pPr>
        <w:ind w:left="6705" w:hanging="360"/>
      </w:pPr>
    </w:lvl>
    <w:lvl w:ilvl="5" w:tplc="0419001B">
      <w:start w:val="1"/>
      <w:numFmt w:val="lowerRoman"/>
      <w:lvlText w:val="%6."/>
      <w:lvlJc w:val="right"/>
      <w:pPr>
        <w:ind w:left="7425" w:hanging="180"/>
      </w:pPr>
    </w:lvl>
    <w:lvl w:ilvl="6" w:tplc="0419000F">
      <w:start w:val="1"/>
      <w:numFmt w:val="decimal"/>
      <w:lvlText w:val="%7."/>
      <w:lvlJc w:val="left"/>
      <w:pPr>
        <w:ind w:left="8145" w:hanging="360"/>
      </w:pPr>
    </w:lvl>
    <w:lvl w:ilvl="7" w:tplc="04190019">
      <w:start w:val="1"/>
      <w:numFmt w:val="lowerLetter"/>
      <w:lvlText w:val="%8."/>
      <w:lvlJc w:val="left"/>
      <w:pPr>
        <w:ind w:left="8865" w:hanging="360"/>
      </w:pPr>
    </w:lvl>
    <w:lvl w:ilvl="8" w:tplc="0419001B">
      <w:start w:val="1"/>
      <w:numFmt w:val="lowerRoman"/>
      <w:lvlText w:val="%9."/>
      <w:lvlJc w:val="right"/>
      <w:pPr>
        <w:ind w:left="9585" w:hanging="180"/>
      </w:pPr>
    </w:lvl>
  </w:abstractNum>
  <w:abstractNum w:abstractNumId="5">
    <w:nsid w:val="73280B78"/>
    <w:multiLevelType w:val="multilevel"/>
    <w:tmpl w:val="5190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73386C12"/>
    <w:multiLevelType w:val="multilevel"/>
    <w:tmpl w:val="6A6C4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4881"/>
    <w:rsid w:val="00024FD3"/>
    <w:rsid w:val="00080E10"/>
    <w:rsid w:val="000B453F"/>
    <w:rsid w:val="000B6AD8"/>
    <w:rsid w:val="000C4F2E"/>
    <w:rsid w:val="000D159E"/>
    <w:rsid w:val="00147D7A"/>
    <w:rsid w:val="001B4233"/>
    <w:rsid w:val="001F6118"/>
    <w:rsid w:val="00214B5F"/>
    <w:rsid w:val="00254551"/>
    <w:rsid w:val="00256768"/>
    <w:rsid w:val="00261F36"/>
    <w:rsid w:val="00272F10"/>
    <w:rsid w:val="00294E02"/>
    <w:rsid w:val="002E4DA5"/>
    <w:rsid w:val="00301B59"/>
    <w:rsid w:val="00312FEE"/>
    <w:rsid w:val="0037528F"/>
    <w:rsid w:val="003F3C0E"/>
    <w:rsid w:val="00402A91"/>
    <w:rsid w:val="004379DA"/>
    <w:rsid w:val="004849F2"/>
    <w:rsid w:val="0049385E"/>
    <w:rsid w:val="004C532F"/>
    <w:rsid w:val="004E47B5"/>
    <w:rsid w:val="004E65E7"/>
    <w:rsid w:val="00503AF8"/>
    <w:rsid w:val="00513332"/>
    <w:rsid w:val="00520897"/>
    <w:rsid w:val="00534FB0"/>
    <w:rsid w:val="00565300"/>
    <w:rsid w:val="005677EF"/>
    <w:rsid w:val="00583B46"/>
    <w:rsid w:val="005B6398"/>
    <w:rsid w:val="005C6F11"/>
    <w:rsid w:val="005E2026"/>
    <w:rsid w:val="00612FCA"/>
    <w:rsid w:val="00612FD1"/>
    <w:rsid w:val="0061300F"/>
    <w:rsid w:val="00670EFF"/>
    <w:rsid w:val="00692951"/>
    <w:rsid w:val="006D4AB1"/>
    <w:rsid w:val="006D5899"/>
    <w:rsid w:val="00704342"/>
    <w:rsid w:val="00707A58"/>
    <w:rsid w:val="00721138"/>
    <w:rsid w:val="007230ED"/>
    <w:rsid w:val="00746624"/>
    <w:rsid w:val="007559E6"/>
    <w:rsid w:val="00795685"/>
    <w:rsid w:val="00811AA9"/>
    <w:rsid w:val="00841A7A"/>
    <w:rsid w:val="00856C2E"/>
    <w:rsid w:val="0086199F"/>
    <w:rsid w:val="0089015F"/>
    <w:rsid w:val="00891EFB"/>
    <w:rsid w:val="008B1D60"/>
    <w:rsid w:val="008D4961"/>
    <w:rsid w:val="00903A3E"/>
    <w:rsid w:val="00905C15"/>
    <w:rsid w:val="0094600C"/>
    <w:rsid w:val="00965865"/>
    <w:rsid w:val="00972B22"/>
    <w:rsid w:val="00982254"/>
    <w:rsid w:val="009C63DC"/>
    <w:rsid w:val="009F5A93"/>
    <w:rsid w:val="00A02244"/>
    <w:rsid w:val="00A4755B"/>
    <w:rsid w:val="00A550A4"/>
    <w:rsid w:val="00A73DCB"/>
    <w:rsid w:val="00AE0908"/>
    <w:rsid w:val="00AF6AAA"/>
    <w:rsid w:val="00B172A8"/>
    <w:rsid w:val="00B26673"/>
    <w:rsid w:val="00B551B3"/>
    <w:rsid w:val="00BE3E3E"/>
    <w:rsid w:val="00BE5EF7"/>
    <w:rsid w:val="00C46378"/>
    <w:rsid w:val="00C5306F"/>
    <w:rsid w:val="00C65D54"/>
    <w:rsid w:val="00C67125"/>
    <w:rsid w:val="00C84917"/>
    <w:rsid w:val="00C864AE"/>
    <w:rsid w:val="00C923F3"/>
    <w:rsid w:val="00CA5F81"/>
    <w:rsid w:val="00CA78D7"/>
    <w:rsid w:val="00CE4FB1"/>
    <w:rsid w:val="00CF3CFF"/>
    <w:rsid w:val="00D169F4"/>
    <w:rsid w:val="00D235F3"/>
    <w:rsid w:val="00D26AA4"/>
    <w:rsid w:val="00D32305"/>
    <w:rsid w:val="00D60383"/>
    <w:rsid w:val="00D63CAD"/>
    <w:rsid w:val="00D82962"/>
    <w:rsid w:val="00DC7989"/>
    <w:rsid w:val="00E10046"/>
    <w:rsid w:val="00E32DCF"/>
    <w:rsid w:val="00E34881"/>
    <w:rsid w:val="00E40184"/>
    <w:rsid w:val="00E52CAA"/>
    <w:rsid w:val="00E553E3"/>
    <w:rsid w:val="00E60BB2"/>
    <w:rsid w:val="00EA44B7"/>
    <w:rsid w:val="00EA5187"/>
    <w:rsid w:val="00EB75B8"/>
    <w:rsid w:val="00EC3998"/>
    <w:rsid w:val="00EC732D"/>
    <w:rsid w:val="00EF2AA9"/>
    <w:rsid w:val="00EF6030"/>
    <w:rsid w:val="00F0198F"/>
    <w:rsid w:val="00F20659"/>
    <w:rsid w:val="00F2240A"/>
    <w:rsid w:val="00FB6EB6"/>
    <w:rsid w:val="00FF5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E10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C7989"/>
    <w:rPr>
      <w:i/>
      <w:iCs/>
    </w:rPr>
  </w:style>
  <w:style w:type="character" w:styleId="a4">
    <w:name w:val="Strong"/>
    <w:basedOn w:val="a0"/>
    <w:uiPriority w:val="22"/>
    <w:qFormat/>
    <w:rsid w:val="00DC7989"/>
    <w:rPr>
      <w:b/>
      <w:bCs/>
    </w:rPr>
  </w:style>
  <w:style w:type="paragraph" w:styleId="a5">
    <w:name w:val="List Paragraph"/>
    <w:basedOn w:val="a"/>
    <w:uiPriority w:val="99"/>
    <w:qFormat/>
    <w:rsid w:val="00DC7989"/>
    <w:pPr>
      <w:ind w:left="720"/>
    </w:pPr>
  </w:style>
  <w:style w:type="paragraph" w:styleId="a6">
    <w:name w:val="Normal (Web)"/>
    <w:basedOn w:val="a"/>
    <w:uiPriority w:val="99"/>
    <w:rsid w:val="00C53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6118"/>
  </w:style>
  <w:style w:type="character" w:styleId="a7">
    <w:name w:val="Hyperlink"/>
    <w:basedOn w:val="a0"/>
    <w:uiPriority w:val="99"/>
    <w:semiHidden/>
    <w:rsid w:val="001F611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F0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0198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1B4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1B4233"/>
  </w:style>
  <w:style w:type="paragraph" w:styleId="ac">
    <w:name w:val="footer"/>
    <w:basedOn w:val="a"/>
    <w:link w:val="ad"/>
    <w:uiPriority w:val="99"/>
    <w:rsid w:val="001B4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1B42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etod-kopilka.ru/go.html?href=http%3A%2F%2Fel-mikheeva.ru%2Ftvorchestvo-nashih-vospitateley%2Fmuzey-v-detskom-sadu-beseda-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29</Pages>
  <Words>7359</Words>
  <Characters>49260</Characters>
  <Application>Microsoft Office Word</Application>
  <DocSecurity>0</DocSecurity>
  <Lines>410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«Ромодановский детский сад комбинированного вида»</vt:lpstr>
    </vt:vector>
  </TitlesOfParts>
  <Company>SPecialiST RePack</Company>
  <LinksUpToDate>false</LinksUpToDate>
  <CharactersWithSpaces>56506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«Ромодановский детский сад комбинированного вида»</dc:title>
  <dc:subject/>
  <dc:creator>Home-PooL</dc:creator>
  <cp:keywords/>
  <dc:description/>
  <cp:lastModifiedBy>Админ</cp:lastModifiedBy>
  <cp:revision>18</cp:revision>
  <cp:lastPrinted>2015-09-29T17:10:00Z</cp:lastPrinted>
  <dcterms:created xsi:type="dcterms:W3CDTF">2020-07-15T12:33:00Z</dcterms:created>
  <dcterms:modified xsi:type="dcterms:W3CDTF">2020-10-01T13:02:00Z</dcterms:modified>
</cp:coreProperties>
</file>