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41" w:rsidRPr="003D67AF" w:rsidRDefault="007B7E41" w:rsidP="007B7E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7B7E41" w:rsidRPr="003D67AF" w:rsidRDefault="007B7E41" w:rsidP="007B7E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0"/>
          <w:szCs w:val="20"/>
        </w:rPr>
      </w:pP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Согласовано</w:t>
      </w:r>
      <w:proofErr w:type="gramStart"/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У</w:t>
      </w:r>
      <w:proofErr w:type="gramEnd"/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тверждаю</w:t>
      </w:r>
    </w:p>
    <w:p w:rsidR="007B7E41" w:rsidRPr="003D67AF" w:rsidRDefault="007B7E41" w:rsidP="007B7E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0"/>
          <w:szCs w:val="20"/>
        </w:rPr>
      </w:pP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Председатель </w:t>
      </w:r>
      <w:proofErr w:type="gramStart"/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профсоюзного</w:t>
      </w:r>
      <w:proofErr w:type="gramEnd"/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r w:rsidRPr="003D67AF">
        <w:rPr>
          <w:rFonts w:ascii="Times New Roman" w:eastAsia="Times New Roman" w:hAnsi="Times New Roman"/>
          <w:b/>
          <w:sz w:val="24"/>
          <w:szCs w:val="24"/>
        </w:rPr>
        <w:t> </w:t>
      </w:r>
      <w:r w:rsidR="00295A10"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       Заведующая </w:t>
      </w: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МБДОУ </w:t>
      </w:r>
    </w:p>
    <w:p w:rsidR="007B7E41" w:rsidRPr="003D67AF" w:rsidRDefault="007B7E41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комитета МБДОУ                                                  </w:t>
      </w:r>
      <w:r w:rsidR="00295A10"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                 д/с комбинированного вида </w:t>
      </w:r>
    </w:p>
    <w:p w:rsidR="00295A10" w:rsidRPr="003D67AF" w:rsidRDefault="007B7E41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д</w:t>
      </w:r>
      <w:r w:rsidR="00295A10"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/с комбинированного вида                                                     «Колокольчик»</w:t>
      </w:r>
    </w:p>
    <w:p w:rsidR="00295A10" w:rsidRPr="003D67AF" w:rsidRDefault="00295A10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«</w:t>
      </w:r>
      <w:proofErr w:type="spellStart"/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Колкольчик</w:t>
      </w:r>
      <w:proofErr w:type="spellEnd"/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»</w:t>
      </w:r>
    </w:p>
    <w:p w:rsidR="00295A10" w:rsidRPr="003D67AF" w:rsidRDefault="00295A10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_________________Ганина Е.М.                                         _____________</w:t>
      </w:r>
      <w:proofErr w:type="spellStart"/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Аброськина</w:t>
      </w:r>
      <w:proofErr w:type="spellEnd"/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А.Б.              </w:t>
      </w:r>
    </w:p>
    <w:p w:rsidR="00295A10" w:rsidRPr="003D67AF" w:rsidRDefault="00295A10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295A10" w:rsidRPr="003D67AF" w:rsidRDefault="009A2A62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Приказ №</w:t>
      </w:r>
      <w:r w:rsidR="003D67AF"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623 </w:t>
      </w:r>
      <w:r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от </w:t>
      </w:r>
      <w:r w:rsidR="003D67AF" w:rsidRPr="003D67A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23.10.2015 </w:t>
      </w:r>
    </w:p>
    <w:p w:rsidR="003D67AF" w:rsidRPr="003D67AF" w:rsidRDefault="003D67AF" w:rsidP="007B7E4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3D67AF">
        <w:rPr>
          <w:rFonts w:ascii="Times New Roman" w:hAnsi="Times New Roman"/>
          <w:b/>
          <w:sz w:val="28"/>
          <w:szCs w:val="28"/>
        </w:rPr>
        <w:t xml:space="preserve">принято на Педагогическом совете </w:t>
      </w:r>
    </w:p>
    <w:p w:rsidR="00295A10" w:rsidRPr="003D67AF" w:rsidRDefault="003D67AF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3D67AF">
        <w:rPr>
          <w:rFonts w:ascii="Times New Roman" w:hAnsi="Times New Roman"/>
          <w:b/>
          <w:sz w:val="28"/>
          <w:szCs w:val="28"/>
        </w:rPr>
        <w:t>№ 2 от 22.10.2015г.</w:t>
      </w:r>
    </w:p>
    <w:p w:rsidR="00295A10" w:rsidRDefault="00295A10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295A10" w:rsidRDefault="00295A10" w:rsidP="007B7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295A10" w:rsidRDefault="008E407C" w:rsidP="008E407C">
      <w:pPr>
        <w:pStyle w:val="a3"/>
        <w:jc w:val="center"/>
        <w:rPr>
          <w:rStyle w:val="a4"/>
          <w:sz w:val="32"/>
          <w:szCs w:val="32"/>
        </w:rPr>
      </w:pPr>
      <w:r w:rsidRPr="007B7E41">
        <w:rPr>
          <w:rStyle w:val="a4"/>
          <w:sz w:val="32"/>
          <w:szCs w:val="32"/>
        </w:rPr>
        <w:t>Положение </w:t>
      </w:r>
    </w:p>
    <w:p w:rsidR="008E407C" w:rsidRPr="007B7E41" w:rsidRDefault="008E407C" w:rsidP="008E407C">
      <w:pPr>
        <w:pStyle w:val="a3"/>
        <w:jc w:val="center"/>
        <w:rPr>
          <w:sz w:val="32"/>
          <w:szCs w:val="32"/>
        </w:rPr>
      </w:pPr>
      <w:r w:rsidRPr="007B7E41">
        <w:rPr>
          <w:rStyle w:val="a4"/>
          <w:sz w:val="32"/>
          <w:szCs w:val="32"/>
        </w:rPr>
        <w:t xml:space="preserve"> о ведении личных дел воспитанников </w:t>
      </w:r>
    </w:p>
    <w:p w:rsidR="00295A10" w:rsidRDefault="007B7E41" w:rsidP="008E407C">
      <w:pPr>
        <w:pStyle w:val="a3"/>
        <w:jc w:val="center"/>
        <w:rPr>
          <w:rStyle w:val="a4"/>
          <w:sz w:val="32"/>
          <w:szCs w:val="32"/>
        </w:rPr>
      </w:pPr>
      <w:r w:rsidRPr="007B7E41">
        <w:rPr>
          <w:rStyle w:val="a4"/>
          <w:sz w:val="32"/>
          <w:szCs w:val="32"/>
        </w:rPr>
        <w:t xml:space="preserve"> МБ</w:t>
      </w:r>
      <w:r w:rsidR="00295A10">
        <w:rPr>
          <w:rStyle w:val="a4"/>
          <w:sz w:val="32"/>
          <w:szCs w:val="32"/>
        </w:rPr>
        <w:t xml:space="preserve">ДОУ д/с комбинированного вида «Колокольчик»  </w:t>
      </w:r>
    </w:p>
    <w:p w:rsidR="008E407C" w:rsidRDefault="00295A10" w:rsidP="008E407C">
      <w:pPr>
        <w:pStyle w:val="a3"/>
        <w:jc w:val="center"/>
        <w:rPr>
          <w:rStyle w:val="a4"/>
          <w:sz w:val="32"/>
          <w:szCs w:val="32"/>
        </w:rPr>
      </w:pPr>
      <w:proofErr w:type="spellStart"/>
      <w:r>
        <w:rPr>
          <w:rStyle w:val="a4"/>
          <w:sz w:val="32"/>
          <w:szCs w:val="32"/>
        </w:rPr>
        <w:t>Чамзинского</w:t>
      </w:r>
      <w:proofErr w:type="spellEnd"/>
      <w:r>
        <w:rPr>
          <w:rStyle w:val="a4"/>
          <w:sz w:val="32"/>
          <w:szCs w:val="32"/>
        </w:rPr>
        <w:t xml:space="preserve"> </w:t>
      </w:r>
      <w:r w:rsidR="007B7E41" w:rsidRPr="007B7E41">
        <w:rPr>
          <w:rStyle w:val="a4"/>
          <w:sz w:val="32"/>
          <w:szCs w:val="32"/>
        </w:rPr>
        <w:t xml:space="preserve"> муни</w:t>
      </w:r>
      <w:r>
        <w:rPr>
          <w:rStyle w:val="a4"/>
          <w:sz w:val="32"/>
          <w:szCs w:val="32"/>
        </w:rPr>
        <w:t xml:space="preserve">ципального района  Республики Мордовия </w:t>
      </w:r>
    </w:p>
    <w:p w:rsidR="007B7E41" w:rsidRDefault="007B7E41" w:rsidP="008E407C">
      <w:pPr>
        <w:pStyle w:val="a3"/>
        <w:jc w:val="center"/>
        <w:rPr>
          <w:rStyle w:val="a4"/>
          <w:sz w:val="32"/>
          <w:szCs w:val="32"/>
        </w:rPr>
      </w:pPr>
    </w:p>
    <w:p w:rsidR="007B7E41" w:rsidRDefault="007B7E41" w:rsidP="008E407C">
      <w:pPr>
        <w:pStyle w:val="a3"/>
        <w:jc w:val="center"/>
        <w:rPr>
          <w:rStyle w:val="a4"/>
          <w:sz w:val="32"/>
          <w:szCs w:val="32"/>
        </w:rPr>
      </w:pPr>
    </w:p>
    <w:p w:rsidR="009A2A62" w:rsidRDefault="009A2A62" w:rsidP="008E407C">
      <w:pPr>
        <w:pStyle w:val="a3"/>
        <w:jc w:val="center"/>
        <w:rPr>
          <w:rStyle w:val="a4"/>
          <w:sz w:val="32"/>
          <w:szCs w:val="32"/>
        </w:rPr>
      </w:pPr>
    </w:p>
    <w:p w:rsidR="009A2A62" w:rsidRDefault="009A2A62" w:rsidP="008E407C">
      <w:pPr>
        <w:pStyle w:val="a3"/>
        <w:jc w:val="center"/>
        <w:rPr>
          <w:rStyle w:val="a4"/>
          <w:sz w:val="32"/>
          <w:szCs w:val="32"/>
        </w:rPr>
      </w:pPr>
    </w:p>
    <w:p w:rsidR="009A2A62" w:rsidRDefault="009A2A62" w:rsidP="008E407C">
      <w:pPr>
        <w:pStyle w:val="a3"/>
        <w:jc w:val="center"/>
        <w:rPr>
          <w:rStyle w:val="a4"/>
          <w:sz w:val="32"/>
          <w:szCs w:val="32"/>
        </w:rPr>
      </w:pPr>
    </w:p>
    <w:p w:rsidR="009A2A62" w:rsidRDefault="009A2A62" w:rsidP="008E407C">
      <w:pPr>
        <w:pStyle w:val="a3"/>
        <w:jc w:val="center"/>
        <w:rPr>
          <w:rStyle w:val="a4"/>
          <w:sz w:val="32"/>
          <w:szCs w:val="32"/>
        </w:rPr>
      </w:pPr>
    </w:p>
    <w:p w:rsidR="009A2A62" w:rsidRDefault="009A2A62" w:rsidP="008E407C">
      <w:pPr>
        <w:pStyle w:val="a3"/>
        <w:jc w:val="center"/>
        <w:rPr>
          <w:rStyle w:val="a4"/>
          <w:sz w:val="32"/>
          <w:szCs w:val="32"/>
        </w:rPr>
      </w:pPr>
    </w:p>
    <w:p w:rsidR="007B7E41" w:rsidRDefault="007B7E41" w:rsidP="008E407C">
      <w:pPr>
        <w:pStyle w:val="a3"/>
        <w:jc w:val="center"/>
        <w:rPr>
          <w:rStyle w:val="a4"/>
          <w:sz w:val="32"/>
          <w:szCs w:val="32"/>
        </w:rPr>
      </w:pPr>
    </w:p>
    <w:p w:rsidR="007B7E41" w:rsidRDefault="007B7E41" w:rsidP="008E407C">
      <w:pPr>
        <w:pStyle w:val="a3"/>
        <w:jc w:val="center"/>
        <w:rPr>
          <w:rStyle w:val="a4"/>
          <w:sz w:val="32"/>
          <w:szCs w:val="32"/>
        </w:rPr>
      </w:pPr>
    </w:p>
    <w:p w:rsidR="007B7E41" w:rsidRDefault="007B7E41" w:rsidP="008E407C">
      <w:pPr>
        <w:pStyle w:val="a3"/>
        <w:jc w:val="center"/>
        <w:rPr>
          <w:rStyle w:val="a4"/>
          <w:sz w:val="32"/>
          <w:szCs w:val="32"/>
        </w:rPr>
      </w:pPr>
    </w:p>
    <w:p w:rsidR="007B7E41" w:rsidRDefault="007B7E41" w:rsidP="008E407C">
      <w:pPr>
        <w:pStyle w:val="a3"/>
        <w:jc w:val="center"/>
        <w:rPr>
          <w:rStyle w:val="a4"/>
          <w:sz w:val="32"/>
          <w:szCs w:val="32"/>
        </w:rPr>
      </w:pPr>
    </w:p>
    <w:p w:rsidR="00810777" w:rsidRDefault="00810777" w:rsidP="008E407C">
      <w:pPr>
        <w:pStyle w:val="a3"/>
        <w:jc w:val="center"/>
        <w:rPr>
          <w:rStyle w:val="a4"/>
          <w:sz w:val="32"/>
          <w:szCs w:val="32"/>
        </w:rPr>
      </w:pPr>
    </w:p>
    <w:p w:rsidR="007B7E41" w:rsidRDefault="007B7E41" w:rsidP="008E407C">
      <w:pPr>
        <w:pStyle w:val="a3"/>
        <w:jc w:val="center"/>
        <w:rPr>
          <w:rStyle w:val="a4"/>
          <w:sz w:val="32"/>
          <w:szCs w:val="32"/>
        </w:rPr>
      </w:pPr>
    </w:p>
    <w:p w:rsidR="008E407C" w:rsidRPr="009A2A62" w:rsidRDefault="009A2A62" w:rsidP="008E407C">
      <w:pPr>
        <w:pStyle w:val="a3"/>
        <w:rPr>
          <w:b/>
        </w:rPr>
      </w:pPr>
      <w:r w:rsidRPr="009A2A62">
        <w:rPr>
          <w:b/>
        </w:rPr>
        <w:t xml:space="preserve"> 1.</w:t>
      </w:r>
      <w:r w:rsidR="008E407C" w:rsidRPr="009A2A62">
        <w:rPr>
          <w:b/>
        </w:rPr>
        <w:t>Общие положения.</w:t>
      </w:r>
    </w:p>
    <w:p w:rsidR="008E407C" w:rsidRPr="00810777" w:rsidRDefault="008E407C" w:rsidP="008E407C">
      <w:pPr>
        <w:pStyle w:val="a3"/>
      </w:pPr>
      <w:r w:rsidRPr="00810777">
        <w:t>1.1. Настоящее Положение разработано в соответствии с Законом РФ «</w:t>
      </w:r>
      <w:proofErr w:type="gramStart"/>
      <w:r w:rsidRPr="00810777">
        <w:t>Об</w:t>
      </w:r>
      <w:proofErr w:type="gramEnd"/>
    </w:p>
    <w:p w:rsidR="008E407C" w:rsidRPr="00810777" w:rsidRDefault="008E407C" w:rsidP="008E407C">
      <w:pPr>
        <w:pStyle w:val="a3"/>
      </w:pPr>
      <w:r w:rsidRPr="00810777">
        <w:t>образовании», Типо</w:t>
      </w:r>
      <w:r w:rsidR="007B7E41" w:rsidRPr="00810777">
        <w:t>вым положением о ДОУ, Уставом МБ</w:t>
      </w:r>
      <w:r w:rsidRPr="00810777">
        <w:t xml:space="preserve">ДОУ </w:t>
      </w:r>
      <w:r w:rsidR="007B7E41" w:rsidRPr="00810777">
        <w:t>д</w:t>
      </w:r>
      <w:r w:rsidR="009A2A62">
        <w:t>/с комбинированного вида «Колокольчик».</w:t>
      </w:r>
    </w:p>
    <w:p w:rsidR="008E407C" w:rsidRPr="00810777" w:rsidRDefault="008E407C" w:rsidP="008E407C">
      <w:pPr>
        <w:pStyle w:val="a3"/>
      </w:pPr>
      <w:r w:rsidRPr="00810777">
        <w:t xml:space="preserve">1.2. Настоящее Положение разработано целью регламентации работы с </w:t>
      </w:r>
      <w:proofErr w:type="gramStart"/>
      <w:r w:rsidRPr="00810777">
        <w:t>личными</w:t>
      </w:r>
      <w:proofErr w:type="gramEnd"/>
    </w:p>
    <w:p w:rsidR="008E407C" w:rsidRPr="00810777" w:rsidRDefault="008E407C" w:rsidP="008E407C">
      <w:pPr>
        <w:pStyle w:val="a3"/>
      </w:pPr>
      <w:r w:rsidRPr="00810777">
        <w:t>делами воспитанников детского сада и определяет порядок действий всех</w:t>
      </w:r>
    </w:p>
    <w:p w:rsidR="008E407C" w:rsidRPr="00810777" w:rsidRDefault="005854C6" w:rsidP="008E407C">
      <w:pPr>
        <w:pStyle w:val="a3"/>
      </w:pPr>
      <w:r w:rsidRPr="00810777">
        <w:t>категорий работников МБ</w:t>
      </w:r>
      <w:r w:rsidR="008E407C" w:rsidRPr="00810777">
        <w:t xml:space="preserve">ДОУ, участвующих в работе </w:t>
      </w:r>
      <w:proofErr w:type="gramStart"/>
      <w:r w:rsidR="008E407C" w:rsidRPr="00810777">
        <w:t>с</w:t>
      </w:r>
      <w:proofErr w:type="gramEnd"/>
      <w:r w:rsidR="008E407C" w:rsidRPr="00810777">
        <w:t xml:space="preserve"> вышеназванной</w:t>
      </w:r>
    </w:p>
    <w:p w:rsidR="008E407C" w:rsidRPr="00810777" w:rsidRDefault="008E407C" w:rsidP="008E407C">
      <w:pPr>
        <w:pStyle w:val="a3"/>
      </w:pPr>
      <w:r w:rsidRPr="00810777">
        <w:t>документацией.</w:t>
      </w:r>
    </w:p>
    <w:p w:rsidR="008E407C" w:rsidRPr="00810777" w:rsidRDefault="008E407C" w:rsidP="008E407C">
      <w:pPr>
        <w:pStyle w:val="a3"/>
      </w:pPr>
      <w:r w:rsidRPr="00810777">
        <w:t>1.3. Настоящее Положение утверждается приказом по ДОУ и является</w:t>
      </w:r>
    </w:p>
    <w:p w:rsidR="008E407C" w:rsidRPr="00810777" w:rsidRDefault="008E407C" w:rsidP="008E407C">
      <w:pPr>
        <w:pStyle w:val="a3"/>
      </w:pPr>
      <w:proofErr w:type="gramStart"/>
      <w:r w:rsidRPr="00810777">
        <w:t>обязательным</w:t>
      </w:r>
      <w:proofErr w:type="gramEnd"/>
      <w:r w:rsidRPr="00810777">
        <w:t xml:space="preserve"> для всех категорий педагогических и административных работников</w:t>
      </w:r>
    </w:p>
    <w:p w:rsidR="008E407C" w:rsidRPr="00810777" w:rsidRDefault="008E407C" w:rsidP="008E407C">
      <w:pPr>
        <w:pStyle w:val="a3"/>
      </w:pPr>
      <w:r w:rsidRPr="00810777">
        <w:t>ДОУ.</w:t>
      </w:r>
    </w:p>
    <w:p w:rsidR="008E407C" w:rsidRPr="00810777" w:rsidRDefault="008E407C" w:rsidP="008E407C">
      <w:pPr>
        <w:pStyle w:val="a3"/>
      </w:pPr>
      <w:r w:rsidRPr="00810777">
        <w:t>1.4. Личное дело воспитанника является обязательным документом для каждого</w:t>
      </w:r>
    </w:p>
    <w:p w:rsidR="008E407C" w:rsidRPr="00810777" w:rsidRDefault="008E407C" w:rsidP="008E407C">
      <w:pPr>
        <w:pStyle w:val="a3"/>
      </w:pPr>
      <w:r w:rsidRPr="00810777">
        <w:t>ребенка ДОУ и входит в номенклатуру дел.</w:t>
      </w:r>
    </w:p>
    <w:p w:rsidR="008E407C" w:rsidRPr="009A2A62" w:rsidRDefault="008E407C" w:rsidP="008E407C">
      <w:pPr>
        <w:pStyle w:val="a3"/>
        <w:rPr>
          <w:b/>
        </w:rPr>
      </w:pPr>
      <w:r w:rsidRPr="009A2A62">
        <w:rPr>
          <w:b/>
        </w:rPr>
        <w:t>2. Содержание личного дела.</w:t>
      </w:r>
    </w:p>
    <w:p w:rsidR="008E407C" w:rsidRPr="00810777" w:rsidRDefault="008E407C" w:rsidP="008E407C">
      <w:pPr>
        <w:pStyle w:val="a3"/>
      </w:pPr>
      <w:r w:rsidRPr="00810777">
        <w:t>2.1. Личное дело оформляется при поступлении ребенка в ДОУ.</w:t>
      </w:r>
    </w:p>
    <w:p w:rsidR="008E407C" w:rsidRPr="00810777" w:rsidRDefault="008E407C" w:rsidP="008E407C">
      <w:pPr>
        <w:pStyle w:val="a3"/>
      </w:pPr>
      <w:r w:rsidRPr="00810777">
        <w:t xml:space="preserve">2.2. Личному делу присваивается номер в соответствии с записью </w:t>
      </w:r>
      <w:proofErr w:type="gramStart"/>
      <w:r w:rsidRPr="00810777">
        <w:t>в</w:t>
      </w:r>
      <w:proofErr w:type="gramEnd"/>
      <w:r w:rsidRPr="00810777">
        <w:t xml:space="preserve"> алфавитной</w:t>
      </w:r>
    </w:p>
    <w:p w:rsidR="008E407C" w:rsidRPr="00810777" w:rsidRDefault="008E407C" w:rsidP="008E407C">
      <w:pPr>
        <w:pStyle w:val="a3"/>
      </w:pPr>
      <w:r w:rsidRPr="00810777">
        <w:t>книге воспитанников.</w:t>
      </w:r>
    </w:p>
    <w:p w:rsidR="008E407C" w:rsidRPr="00810777" w:rsidRDefault="008E407C" w:rsidP="008E407C">
      <w:pPr>
        <w:pStyle w:val="a3"/>
      </w:pPr>
      <w:r w:rsidRPr="00810777">
        <w:t>2.3 .Личное дело формируется из следующих документов:</w:t>
      </w:r>
    </w:p>
    <w:p w:rsidR="008E407C" w:rsidRPr="00810777" w:rsidRDefault="008E407C" w:rsidP="008E407C">
      <w:pPr>
        <w:pStyle w:val="a3"/>
      </w:pPr>
      <w:r w:rsidRPr="00810777">
        <w:t xml:space="preserve">- заявление одного из родителей (законных представителей) о приеме ребенка </w:t>
      </w:r>
      <w:proofErr w:type="gramStart"/>
      <w:r w:rsidRPr="00810777">
        <w:t>в</w:t>
      </w:r>
      <w:proofErr w:type="gramEnd"/>
    </w:p>
    <w:p w:rsidR="008E407C" w:rsidRPr="00810777" w:rsidRDefault="008E407C" w:rsidP="008E407C">
      <w:pPr>
        <w:pStyle w:val="a3"/>
      </w:pPr>
      <w:r w:rsidRPr="00810777">
        <w:t>ДОУ; </w:t>
      </w:r>
    </w:p>
    <w:p w:rsidR="008E407C" w:rsidRPr="00810777" w:rsidRDefault="008E407C" w:rsidP="008E407C">
      <w:pPr>
        <w:pStyle w:val="a3"/>
      </w:pPr>
      <w:r w:rsidRPr="00810777">
        <w:t>- копия свидетельства о рождении ребенка;</w:t>
      </w:r>
    </w:p>
    <w:p w:rsidR="008E407C" w:rsidRPr="00810777" w:rsidRDefault="008E407C" w:rsidP="008E407C">
      <w:pPr>
        <w:pStyle w:val="a3"/>
      </w:pPr>
      <w:r w:rsidRPr="00810777">
        <w:t>- копия медицинского полиса ребенка;</w:t>
      </w:r>
    </w:p>
    <w:p w:rsidR="008E407C" w:rsidRPr="00810777" w:rsidRDefault="008E407C" w:rsidP="008E407C">
      <w:pPr>
        <w:pStyle w:val="a3"/>
      </w:pPr>
      <w:r w:rsidRPr="00810777">
        <w:t>- договор о сотрудничестве родителей (законных представителей) с ДОУ;</w:t>
      </w:r>
    </w:p>
    <w:p w:rsidR="008E407C" w:rsidRDefault="008E407C" w:rsidP="008E407C">
      <w:pPr>
        <w:pStyle w:val="a3"/>
      </w:pPr>
      <w:r w:rsidRPr="00810777">
        <w:t>- копия страхового свидетельства государственного пенсионного страхования;</w:t>
      </w:r>
    </w:p>
    <w:p w:rsidR="009F71DF" w:rsidRDefault="009F71DF" w:rsidP="008E407C">
      <w:pPr>
        <w:pStyle w:val="a3"/>
      </w:pPr>
      <w:r>
        <w:t xml:space="preserve"> - копия ИНН;</w:t>
      </w:r>
    </w:p>
    <w:p w:rsidR="009F71DF" w:rsidRPr="00810777" w:rsidRDefault="009F71DF" w:rsidP="008E407C">
      <w:pPr>
        <w:pStyle w:val="a3"/>
      </w:pPr>
      <w:r>
        <w:lastRenderedPageBreak/>
        <w:t xml:space="preserve"> - медицинская карта и справка с поликлиники </w:t>
      </w:r>
      <w:proofErr w:type="gramStart"/>
      <w:r>
        <w:t xml:space="preserve">( </w:t>
      </w:r>
      <w:proofErr w:type="gramEnd"/>
      <w:r>
        <w:t>в дальнейшем  данные документы находятся у  медицинского работника);</w:t>
      </w:r>
    </w:p>
    <w:p w:rsidR="008E407C" w:rsidRDefault="008E407C" w:rsidP="008E407C">
      <w:pPr>
        <w:pStyle w:val="a3"/>
      </w:pPr>
      <w:r w:rsidRPr="00810777">
        <w:t>- копия паспорта родителя (законного представителя);</w:t>
      </w:r>
    </w:p>
    <w:p w:rsidR="009A2A62" w:rsidRDefault="009A2A62" w:rsidP="008E407C">
      <w:pPr>
        <w:pStyle w:val="a3"/>
      </w:pPr>
      <w:r>
        <w:t>-справка с места регистрации ребенка</w:t>
      </w:r>
    </w:p>
    <w:p w:rsidR="009A2A62" w:rsidRPr="00810777" w:rsidRDefault="009A2A62" w:rsidP="008E407C">
      <w:pPr>
        <w:pStyle w:val="a3"/>
      </w:pPr>
      <w:r>
        <w:t>- согласие родителей на обработку персональных данных</w:t>
      </w:r>
    </w:p>
    <w:p w:rsidR="008E407C" w:rsidRPr="00810777" w:rsidRDefault="008E407C" w:rsidP="008E407C">
      <w:pPr>
        <w:pStyle w:val="a3"/>
      </w:pPr>
      <w:r w:rsidRPr="00810777">
        <w:t> 2.4. При переходе из другого образовательного учреждения сохраняются</w:t>
      </w:r>
    </w:p>
    <w:p w:rsidR="008E407C" w:rsidRPr="00810777" w:rsidRDefault="008E407C" w:rsidP="008E407C">
      <w:pPr>
        <w:pStyle w:val="a3"/>
      </w:pPr>
      <w:r w:rsidRPr="00810777">
        <w:t xml:space="preserve">документы личного дела, сформированного в </w:t>
      </w:r>
      <w:proofErr w:type="gramStart"/>
      <w:r w:rsidRPr="00810777">
        <w:t>прежнем</w:t>
      </w:r>
      <w:proofErr w:type="gramEnd"/>
      <w:r w:rsidRPr="00810777">
        <w:t xml:space="preserve"> ДОУ.</w:t>
      </w:r>
    </w:p>
    <w:p w:rsidR="008E407C" w:rsidRPr="00810777" w:rsidRDefault="008E407C" w:rsidP="008E407C">
      <w:pPr>
        <w:pStyle w:val="a3"/>
      </w:pPr>
      <w:r w:rsidRPr="00810777">
        <w:t>2.5. Личное дело содержит опись документов.</w:t>
      </w:r>
    </w:p>
    <w:p w:rsidR="008E407C" w:rsidRPr="00810777" w:rsidRDefault="008E407C" w:rsidP="008E407C">
      <w:pPr>
        <w:pStyle w:val="a3"/>
      </w:pPr>
      <w:r w:rsidRPr="00810777">
        <w:t xml:space="preserve">2.6. </w:t>
      </w:r>
      <w:proofErr w:type="gramStart"/>
      <w:r w:rsidRPr="00810777">
        <w:t>Личное дело может пополняться документами в процессе обучения (заявления</w:t>
      </w:r>
      <w:proofErr w:type="gramEnd"/>
    </w:p>
    <w:p w:rsidR="008E407C" w:rsidRPr="00810777" w:rsidRDefault="008E407C" w:rsidP="008E407C">
      <w:pPr>
        <w:pStyle w:val="a3"/>
      </w:pPr>
      <w:r w:rsidRPr="00810777">
        <w:t>родителей, справки, заключения ОПМПК и др.). При выбытии из ДОУ в личное дело</w:t>
      </w:r>
    </w:p>
    <w:p w:rsidR="008E407C" w:rsidRPr="00810777" w:rsidRDefault="008E407C" w:rsidP="008E407C">
      <w:pPr>
        <w:pStyle w:val="a3"/>
      </w:pPr>
      <w:r w:rsidRPr="00810777">
        <w:t>добавляется копия приказа об отчислении.</w:t>
      </w:r>
    </w:p>
    <w:p w:rsidR="008E407C" w:rsidRPr="009A2A62" w:rsidRDefault="008E407C" w:rsidP="008E407C">
      <w:pPr>
        <w:pStyle w:val="a3"/>
        <w:rPr>
          <w:b/>
        </w:rPr>
      </w:pPr>
      <w:r w:rsidRPr="009A2A62">
        <w:rPr>
          <w:b/>
        </w:rPr>
        <w:t>3. Требования к ведению и хранению личных дел.</w:t>
      </w:r>
    </w:p>
    <w:p w:rsidR="008E407C" w:rsidRPr="00810777" w:rsidRDefault="008E407C" w:rsidP="008E407C">
      <w:pPr>
        <w:pStyle w:val="a3"/>
      </w:pPr>
      <w:r w:rsidRPr="00810777">
        <w:t>3.1. Личные дела воспитанников ведут воспитатели группы.</w:t>
      </w:r>
    </w:p>
    <w:p w:rsidR="008E407C" w:rsidRPr="00810777" w:rsidRDefault="008E407C" w:rsidP="008E407C">
      <w:pPr>
        <w:pStyle w:val="a3"/>
      </w:pPr>
      <w:r w:rsidRPr="00810777">
        <w:t>3.2. Все записи в личных делах делаются аккуратно, без исправлений</w:t>
      </w:r>
      <w:r w:rsidR="009A2A62">
        <w:t>.</w:t>
      </w:r>
    </w:p>
    <w:p w:rsidR="008E407C" w:rsidRPr="00810777" w:rsidRDefault="008E407C" w:rsidP="008E407C">
      <w:pPr>
        <w:pStyle w:val="a3"/>
      </w:pPr>
      <w:r w:rsidRPr="00810777">
        <w:t>3.3. Ли</w:t>
      </w:r>
      <w:r w:rsidR="009A2A62">
        <w:t xml:space="preserve">чные дела хранятся в  делах </w:t>
      </w:r>
      <w:proofErr w:type="spellStart"/>
      <w:r w:rsidR="009A2A62">
        <w:t>ДОУ</w:t>
      </w:r>
      <w:proofErr w:type="gramStart"/>
      <w:r w:rsidR="009A2A62">
        <w:t>.</w:t>
      </w:r>
      <w:r w:rsidRPr="00810777">
        <w:t>В</w:t>
      </w:r>
      <w:proofErr w:type="gramEnd"/>
      <w:r w:rsidRPr="00810777">
        <w:t>се</w:t>
      </w:r>
      <w:proofErr w:type="spellEnd"/>
      <w:r w:rsidRPr="00810777">
        <w:t xml:space="preserve"> личные дела воспитанников хранятся в</w:t>
      </w:r>
    </w:p>
    <w:p w:rsidR="008E407C" w:rsidRPr="00810777" w:rsidRDefault="008E407C" w:rsidP="008E407C">
      <w:pPr>
        <w:pStyle w:val="a3"/>
      </w:pPr>
      <w:r w:rsidRPr="00810777">
        <w:t xml:space="preserve"> </w:t>
      </w:r>
      <w:proofErr w:type="gramStart"/>
      <w:r w:rsidRPr="00810777">
        <w:t>па</w:t>
      </w:r>
      <w:r w:rsidR="00810777" w:rsidRPr="00810777">
        <w:t>пках</w:t>
      </w:r>
      <w:proofErr w:type="gramEnd"/>
      <w:r w:rsidRPr="00810777">
        <w:t xml:space="preserve"> в алфавитном порядке и обновляются ежегодно.</w:t>
      </w:r>
    </w:p>
    <w:p w:rsidR="008E407C" w:rsidRPr="00810777" w:rsidRDefault="008E407C" w:rsidP="008E407C">
      <w:pPr>
        <w:pStyle w:val="a3"/>
      </w:pPr>
      <w:r w:rsidRPr="00810777">
        <w:t xml:space="preserve">3.4. Воспитатели постоянно следят за состоянием личных дел и принимают меры </w:t>
      </w:r>
      <w:proofErr w:type="gramStart"/>
      <w:r w:rsidRPr="00810777">
        <w:t>к</w:t>
      </w:r>
      <w:proofErr w:type="gramEnd"/>
    </w:p>
    <w:p w:rsidR="008E407C" w:rsidRDefault="008E407C" w:rsidP="008E407C">
      <w:pPr>
        <w:pStyle w:val="a3"/>
      </w:pPr>
      <w:r w:rsidRPr="00810777">
        <w:t>их правильному ведению.</w:t>
      </w:r>
    </w:p>
    <w:p w:rsidR="009F71DF" w:rsidRPr="00810777" w:rsidRDefault="009F71DF" w:rsidP="008E407C">
      <w:pPr>
        <w:pStyle w:val="a3"/>
      </w:pPr>
      <w:r>
        <w:t>3.5. Общие сведения о воспитаннике корректируются воспитателем по мере изменения данных.</w:t>
      </w:r>
    </w:p>
    <w:p w:rsidR="008E407C" w:rsidRPr="00810777" w:rsidRDefault="008E407C" w:rsidP="008E407C">
      <w:pPr>
        <w:pStyle w:val="a3"/>
      </w:pPr>
      <w:r w:rsidRPr="00810777">
        <w:t> </w:t>
      </w:r>
    </w:p>
    <w:p w:rsidR="008E407C" w:rsidRPr="00810777" w:rsidRDefault="008E407C" w:rsidP="008E407C">
      <w:pPr>
        <w:pStyle w:val="a3"/>
      </w:pPr>
      <w:r w:rsidRPr="00810777">
        <w:t>4. Контроль за ведением личных дел</w:t>
      </w:r>
      <w:r w:rsidR="00115D5E">
        <w:t>.</w:t>
      </w:r>
    </w:p>
    <w:p w:rsidR="008E407C" w:rsidRPr="00810777" w:rsidRDefault="008E407C" w:rsidP="008E407C">
      <w:pPr>
        <w:pStyle w:val="a3"/>
      </w:pPr>
      <w:r w:rsidRPr="00810777">
        <w:t xml:space="preserve">Проверка личных дел обучающихся осуществляется заведующим ДОУ не менее 2х раз в год. В необходимых случаях проверка осуществляется </w:t>
      </w:r>
      <w:r w:rsidR="009F71DF">
        <w:t xml:space="preserve">внепланово, оперативно. </w:t>
      </w:r>
      <w:r w:rsidRPr="00810777">
        <w:t xml:space="preserve"> По итогам контроля заведующий ДОУ вправе применять меры поощрения и взыскания.</w:t>
      </w:r>
    </w:p>
    <w:p w:rsidR="00E03157" w:rsidRDefault="00E03157" w:rsidP="00E031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</w:t>
      </w:r>
      <w:r w:rsidR="00115D5E">
        <w:rPr>
          <w:rFonts w:ascii="Times New Roman" w:hAnsi="Times New Roman"/>
          <w:sz w:val="28"/>
          <w:szCs w:val="28"/>
        </w:rPr>
        <w:t xml:space="preserve"> принят</w:t>
      </w:r>
      <w:r w:rsidR="003D67AF">
        <w:rPr>
          <w:rFonts w:ascii="Times New Roman" w:hAnsi="Times New Roman"/>
          <w:sz w:val="28"/>
          <w:szCs w:val="28"/>
        </w:rPr>
        <w:t>о на Педагогическом совете № 2 от 22.10.2015г.</w:t>
      </w:r>
      <w:r w:rsidR="00115D5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размещено   на официальном сайте муниципального  бюджетного дошкольного образовательного учреждения Детский сад  комбинированного вида «Колокольчик ».</w:t>
      </w:r>
    </w:p>
    <w:p w:rsidR="00FC1C97" w:rsidRDefault="00FC1C97"/>
    <w:sectPr w:rsidR="00FC1C97" w:rsidSect="00C2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C"/>
    <w:rsid w:val="00115D5E"/>
    <w:rsid w:val="001C34E6"/>
    <w:rsid w:val="00295A10"/>
    <w:rsid w:val="003D67AF"/>
    <w:rsid w:val="005854C6"/>
    <w:rsid w:val="00593E56"/>
    <w:rsid w:val="005D4213"/>
    <w:rsid w:val="007B7E41"/>
    <w:rsid w:val="00810777"/>
    <w:rsid w:val="008E407C"/>
    <w:rsid w:val="009A2A62"/>
    <w:rsid w:val="009F71DF"/>
    <w:rsid w:val="00AE479D"/>
    <w:rsid w:val="00C21F95"/>
    <w:rsid w:val="00E03157"/>
    <w:rsid w:val="00E52937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407C"/>
    <w:rPr>
      <w:b/>
      <w:bCs/>
    </w:rPr>
  </w:style>
  <w:style w:type="paragraph" w:customStyle="1" w:styleId="a5">
    <w:name w:val="a"/>
    <w:basedOn w:val="a"/>
    <w:rsid w:val="005D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407C"/>
    <w:rPr>
      <w:b/>
      <w:bCs/>
    </w:rPr>
  </w:style>
  <w:style w:type="paragraph" w:customStyle="1" w:styleId="a5">
    <w:name w:val="a"/>
    <w:basedOn w:val="a"/>
    <w:rsid w:val="005D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5F20-73A6-4CCD-A41E-9B7B065A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www-pc</cp:lastModifiedBy>
  <cp:revision>8</cp:revision>
  <cp:lastPrinted>2015-11-06T06:52:00Z</cp:lastPrinted>
  <dcterms:created xsi:type="dcterms:W3CDTF">2015-10-20T12:34:00Z</dcterms:created>
  <dcterms:modified xsi:type="dcterms:W3CDTF">2016-02-21T14:27:00Z</dcterms:modified>
</cp:coreProperties>
</file>