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69" w:rsidRPr="00B73718" w:rsidRDefault="00655569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655569" w:rsidRPr="00B73718" w:rsidRDefault="00655569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«Детский сад №87 комбинированного вида»</w:t>
      </w:r>
    </w:p>
    <w:p w:rsidR="00B73718" w:rsidRPr="00B73718" w:rsidRDefault="00B73718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Саранск </w:t>
      </w:r>
    </w:p>
    <w:p w:rsidR="00655569" w:rsidRPr="00B73718" w:rsidRDefault="00655569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569" w:rsidRPr="00B73718" w:rsidRDefault="00655569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569" w:rsidRPr="00B73718" w:rsidRDefault="00655569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Представление педагогического опыта</w:t>
      </w:r>
      <w:r w:rsidR="00B73718" w:rsidRPr="00B73718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на тему: «</w:t>
      </w:r>
      <w:r w:rsidR="00B73718" w:rsidRPr="00B73718">
        <w:rPr>
          <w:rFonts w:ascii="Times New Roman" w:hAnsi="Times New Roman" w:cs="Times New Roman"/>
          <w:b/>
          <w:sz w:val="24"/>
          <w:szCs w:val="24"/>
        </w:rPr>
        <w:t>Формирование основ экологически грамотного поведения у детей дошкольного возраста в окружающей природной среде</w:t>
      </w:r>
      <w:r w:rsidR="00B73718" w:rsidRPr="00B737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3718" w:rsidRPr="00B73718" w:rsidRDefault="00B73718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718" w:rsidRPr="00B73718" w:rsidRDefault="00B73718" w:rsidP="00655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55569" w:rsidRPr="00B73718">
        <w:rPr>
          <w:rFonts w:ascii="Times New Roman" w:eastAsia="Calibri" w:hAnsi="Times New Roman" w:cs="Times New Roman"/>
          <w:b/>
          <w:sz w:val="24"/>
          <w:szCs w:val="24"/>
        </w:rPr>
        <w:t>оспитателя</w:t>
      </w:r>
      <w:r w:rsidRPr="00B737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5569" w:rsidRPr="00B737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3718">
        <w:rPr>
          <w:rFonts w:ascii="Times New Roman" w:eastAsia="Calibri" w:hAnsi="Times New Roman" w:cs="Times New Roman"/>
          <w:b/>
          <w:sz w:val="24"/>
          <w:szCs w:val="24"/>
        </w:rPr>
        <w:t>высшей квалификационной категории</w:t>
      </w:r>
    </w:p>
    <w:p w:rsidR="00B73718" w:rsidRPr="00B73718" w:rsidRDefault="00B73718" w:rsidP="00B737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Синягиной Натальи Васильвны</w:t>
      </w:r>
    </w:p>
    <w:p w:rsidR="00B73718" w:rsidRPr="00B73718" w:rsidRDefault="00B73718" w:rsidP="00B737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718" w:rsidRPr="00B73718" w:rsidRDefault="00B73718" w:rsidP="00B737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Сведения об авторе: Синягина Наталья Васильевна</w:t>
      </w:r>
    </w:p>
    <w:p w:rsidR="00B73718" w:rsidRPr="00B73718" w:rsidRDefault="00B73718" w:rsidP="00B737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Образование: высшее</w:t>
      </w:r>
    </w:p>
    <w:p w:rsidR="00B73718" w:rsidRPr="00B73718" w:rsidRDefault="00B73718" w:rsidP="00B737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Общий стаж работы:</w:t>
      </w:r>
      <w:r w:rsidR="0083693C">
        <w:rPr>
          <w:rFonts w:ascii="Times New Roman" w:eastAsia="Calibri" w:hAnsi="Times New Roman" w:cs="Times New Roman"/>
          <w:b/>
          <w:sz w:val="24"/>
          <w:szCs w:val="24"/>
        </w:rPr>
        <w:t xml:space="preserve"> 29 лет</w:t>
      </w:r>
    </w:p>
    <w:p w:rsidR="00B73718" w:rsidRPr="00B73718" w:rsidRDefault="00B73718" w:rsidP="00B737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Педагогический стаж:</w:t>
      </w:r>
      <w:r w:rsidR="0083693C">
        <w:rPr>
          <w:rFonts w:ascii="Times New Roman" w:eastAsia="Calibri" w:hAnsi="Times New Roman" w:cs="Times New Roman"/>
          <w:b/>
          <w:sz w:val="24"/>
          <w:szCs w:val="24"/>
        </w:rPr>
        <w:t xml:space="preserve"> 18 лет</w:t>
      </w:r>
    </w:p>
    <w:p w:rsidR="00B73718" w:rsidRPr="00B73718" w:rsidRDefault="00B73718" w:rsidP="00B737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3718">
        <w:rPr>
          <w:rFonts w:ascii="Times New Roman" w:eastAsia="Calibri" w:hAnsi="Times New Roman" w:cs="Times New Roman"/>
          <w:b/>
          <w:sz w:val="24"/>
          <w:szCs w:val="24"/>
        </w:rPr>
        <w:t>В ДОО:</w:t>
      </w:r>
      <w:r w:rsidR="0083693C">
        <w:rPr>
          <w:rFonts w:ascii="Times New Roman" w:eastAsia="Calibri" w:hAnsi="Times New Roman" w:cs="Times New Roman"/>
          <w:b/>
          <w:sz w:val="24"/>
          <w:szCs w:val="24"/>
        </w:rPr>
        <w:t xml:space="preserve"> 6 лет</w:t>
      </w:r>
    </w:p>
    <w:p w:rsidR="00AD2A24" w:rsidRPr="00B73718" w:rsidRDefault="00AD2A24" w:rsidP="006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69" w:rsidRPr="00B73718" w:rsidRDefault="00655569" w:rsidP="00FA38BF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опыта. Его значения для совершен</w:t>
      </w:r>
      <w:r w:rsidRPr="00B73718">
        <w:rPr>
          <w:rFonts w:ascii="Times New Roman" w:hAnsi="Times New Roman" w:cs="Times New Roman"/>
          <w:b/>
          <w:sz w:val="24"/>
          <w:szCs w:val="24"/>
        </w:rPr>
        <w:softHyphen/>
        <w:t>ствования учебно-воспитательного процесса.</w:t>
      </w:r>
    </w:p>
    <w:p w:rsidR="00461AF6" w:rsidRPr="00B73718" w:rsidRDefault="00D651F7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Вопросы безопасности в современном мире выходят на первое место. Образованию детей и взрослых в этой области уделяется все большее внимание, так как сохранение здоровья находится в прямой зависимости от образования и культуры личности. </w:t>
      </w:r>
    </w:p>
    <w:p w:rsidR="00D651F7" w:rsidRPr="00B73718" w:rsidRDefault="00D651F7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Дошкольное детство – благодатное времья для формирования личностных качеств, позволяющих активно и безопасно взаимодействовать с окружающим миром: экологического сознания, внимательного и осторожного отношения к объектам природы, в том числе их опасности. </w:t>
      </w:r>
    </w:p>
    <w:p w:rsidR="00D651F7" w:rsidRPr="00B73718" w:rsidRDefault="00D651F7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Вместе с тем дети дошкольного возраста очень подвижны, любознательны, активны. Дошкольник не может реально оценить степень угрозы, возможной опасности. Жизненный опыт дошкольника еще невелик, поэтому по незнанию ребенок может попасть в разные обстоятельства угрожающие его жизни и здоровью.</w:t>
      </w:r>
    </w:p>
    <w:p w:rsidR="00D651F7" w:rsidRPr="00B73718" w:rsidRDefault="00D651F7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Такая особенность ребенка-дошкольника как  любознательность способствует его наибольшей уязвимости. То, что для взрослого не представляет опасности, для ребенка может стать угрозой для жизни. Дошкольник не может самостоятельно определить меру опасности окружающих объектов. </w:t>
      </w:r>
      <w:proofErr w:type="gramStart"/>
      <w:r w:rsidRPr="00B73718">
        <w:rPr>
          <w:rFonts w:ascii="Times New Roman" w:hAnsi="Times New Roman" w:cs="Times New Roman"/>
          <w:sz w:val="24"/>
          <w:szCs w:val="24"/>
        </w:rPr>
        <w:t>Задача взрослых –  в доступной для ребенка форме познакомить с объектами живой природы</w:t>
      </w:r>
      <w:r w:rsidR="0083693C">
        <w:rPr>
          <w:rFonts w:ascii="Times New Roman" w:hAnsi="Times New Roman" w:cs="Times New Roman"/>
          <w:sz w:val="24"/>
          <w:szCs w:val="24"/>
        </w:rPr>
        <w:t>, явлениями природы</w:t>
      </w:r>
      <w:r w:rsidRPr="00B73718">
        <w:rPr>
          <w:rFonts w:ascii="Times New Roman" w:hAnsi="Times New Roman" w:cs="Times New Roman"/>
          <w:sz w:val="24"/>
          <w:szCs w:val="24"/>
        </w:rPr>
        <w:t>, которые могут представлять опасность для</w:t>
      </w:r>
      <w:r w:rsidR="00031481" w:rsidRPr="00B73718">
        <w:rPr>
          <w:rFonts w:ascii="Times New Roman" w:hAnsi="Times New Roman" w:cs="Times New Roman"/>
          <w:sz w:val="24"/>
          <w:szCs w:val="24"/>
        </w:rPr>
        <w:t xml:space="preserve"> здоровья и</w:t>
      </w:r>
      <w:r w:rsidRPr="00B73718">
        <w:rPr>
          <w:rFonts w:ascii="Times New Roman" w:hAnsi="Times New Roman" w:cs="Times New Roman"/>
          <w:sz w:val="24"/>
          <w:szCs w:val="24"/>
        </w:rPr>
        <w:t xml:space="preserve"> жизни, подготовить его к встрече с различными сложными, а порой и опасными жизненными ситуациями. </w:t>
      </w:r>
      <w:proofErr w:type="gramEnd"/>
    </w:p>
    <w:p w:rsidR="00D651F7" w:rsidRPr="00B73718" w:rsidRDefault="00D651F7" w:rsidP="00FA38BF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655569" w:rsidRPr="00B73718" w:rsidRDefault="00461AF6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Ведущая идея опыта – сформировать представление о живых объектах природы по</w:t>
      </w:r>
      <w:r w:rsidR="00B73718">
        <w:rPr>
          <w:rFonts w:ascii="Times New Roman" w:hAnsi="Times New Roman" w:cs="Times New Roman"/>
          <w:sz w:val="24"/>
          <w:szCs w:val="24"/>
        </w:rPr>
        <w:t>тенциально опасных для человека</w:t>
      </w:r>
      <w:r w:rsidRPr="00B73718">
        <w:rPr>
          <w:rFonts w:ascii="Times New Roman" w:hAnsi="Times New Roman" w:cs="Times New Roman"/>
          <w:sz w:val="24"/>
          <w:szCs w:val="24"/>
        </w:rPr>
        <w:t xml:space="preserve"> </w:t>
      </w:r>
      <w:r w:rsidR="005F734C" w:rsidRPr="00B73718">
        <w:rPr>
          <w:rFonts w:ascii="Times New Roman" w:hAnsi="Times New Roman" w:cs="Times New Roman"/>
          <w:sz w:val="24"/>
          <w:szCs w:val="24"/>
        </w:rPr>
        <w:t xml:space="preserve">и стихийных явлениях природы, </w:t>
      </w:r>
      <w:r w:rsidRPr="00B73718">
        <w:rPr>
          <w:rFonts w:ascii="Times New Roman" w:hAnsi="Times New Roman" w:cs="Times New Roman"/>
          <w:sz w:val="24"/>
          <w:szCs w:val="24"/>
        </w:rPr>
        <w:t>стимулировать развитие у детей дошкольного возраста самостоятельности и ответственности за свое поведение.</w:t>
      </w:r>
    </w:p>
    <w:p w:rsidR="00EB6F9C" w:rsidRPr="00EB6F9C" w:rsidRDefault="00F06B91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«</w:t>
      </w:r>
      <w:r w:rsidR="005F734C" w:rsidRPr="00B73718">
        <w:rPr>
          <w:rFonts w:ascii="Times New Roman" w:hAnsi="Times New Roman" w:cs="Times New Roman"/>
          <w:sz w:val="24"/>
          <w:szCs w:val="24"/>
        </w:rPr>
        <w:t xml:space="preserve">Опыт педагогического </w:t>
      </w:r>
      <w:proofErr w:type="gramStart"/>
      <w:r w:rsidR="005F734C" w:rsidRPr="00B73718">
        <w:rPr>
          <w:rFonts w:ascii="Times New Roman" w:hAnsi="Times New Roman" w:cs="Times New Roman"/>
          <w:sz w:val="24"/>
          <w:szCs w:val="24"/>
        </w:rPr>
        <w:t>сопровождения процесса формирования культуры безопасности</w:t>
      </w:r>
      <w:proofErr w:type="gramEnd"/>
      <w:r w:rsidR="005F734C" w:rsidRPr="00B73718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в Российской Федерации находится на стадии обобщения и теоретического обоснования. Но уже </w:t>
      </w:r>
      <w:proofErr w:type="gramStart"/>
      <w:r w:rsidR="005F734C" w:rsidRPr="00B73718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5F734C" w:rsidRPr="00B73718">
        <w:rPr>
          <w:rFonts w:ascii="Times New Roman" w:hAnsi="Times New Roman" w:cs="Times New Roman"/>
          <w:sz w:val="24"/>
          <w:szCs w:val="24"/>
        </w:rPr>
        <w:t xml:space="preserve"> очевидно, что традиционные </w:t>
      </w:r>
      <w:r w:rsidR="005F734C" w:rsidRPr="00B73718">
        <w:rPr>
          <w:rFonts w:ascii="Times New Roman" w:hAnsi="Times New Roman" w:cs="Times New Roman"/>
          <w:sz w:val="24"/>
          <w:szCs w:val="24"/>
        </w:rPr>
        <w:lastRenderedPageBreak/>
        <w:t>методы, применяемые в дошкольных образовательных организациях (ДОО), малоэффек-тивны</w:t>
      </w:r>
      <w:r w:rsidR="00D03626" w:rsidRPr="00B73718">
        <w:rPr>
          <w:rFonts w:ascii="Times New Roman" w:hAnsi="Times New Roman" w:cs="Times New Roman"/>
          <w:sz w:val="24"/>
          <w:szCs w:val="24"/>
        </w:rPr>
        <w:t xml:space="preserve">. </w:t>
      </w:r>
      <w:r w:rsidR="005F734C" w:rsidRPr="00B73718">
        <w:rPr>
          <w:rFonts w:ascii="Times New Roman" w:hAnsi="Times New Roman" w:cs="Times New Roman"/>
          <w:sz w:val="24"/>
          <w:szCs w:val="24"/>
        </w:rPr>
        <w:t>В связи с этим актуальной является задача определения содержания, поиска эффективных форм и методов работы по формирован</w:t>
      </w:r>
      <w:r w:rsidR="0083693C">
        <w:rPr>
          <w:rFonts w:ascii="Times New Roman" w:hAnsi="Times New Roman" w:cs="Times New Roman"/>
          <w:sz w:val="24"/>
          <w:szCs w:val="24"/>
        </w:rPr>
        <w:t>ию основ культуры безопасности</w:t>
      </w:r>
      <w:r w:rsidRPr="00B73718">
        <w:rPr>
          <w:rFonts w:ascii="Times New Roman" w:hAnsi="Times New Roman" w:cs="Times New Roman"/>
          <w:sz w:val="24"/>
          <w:szCs w:val="24"/>
        </w:rPr>
        <w:t>»</w:t>
      </w:r>
      <w:r w:rsidR="00EB6F9C" w:rsidRPr="00EB6F9C">
        <w:rPr>
          <w:rFonts w:ascii="Times New Roman" w:hAnsi="Times New Roman" w:cs="Times New Roman"/>
          <w:sz w:val="24"/>
          <w:szCs w:val="24"/>
        </w:rPr>
        <w:t xml:space="preserve"> [23</w:t>
      </w:r>
      <w:r w:rsidR="00EB6F9C">
        <w:rPr>
          <w:rFonts w:ascii="Times New Roman" w:hAnsi="Times New Roman" w:cs="Times New Roman"/>
          <w:sz w:val="24"/>
          <w:szCs w:val="24"/>
        </w:rPr>
        <w:t>; с.10</w:t>
      </w:r>
      <w:r w:rsidR="00EB6F9C" w:rsidRPr="00EB6F9C">
        <w:rPr>
          <w:rFonts w:ascii="Times New Roman" w:hAnsi="Times New Roman" w:cs="Times New Roman"/>
          <w:sz w:val="24"/>
          <w:szCs w:val="24"/>
        </w:rPr>
        <w:t>]</w:t>
      </w:r>
      <w:r w:rsidR="005F734C"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AF6" w:rsidRPr="00B73718" w:rsidRDefault="00461AF6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Раннее формирование основ культуры безопасного поведения, проявляющихся в осознанности и оценке своих действий, умении анализировать, понимать причины, будет способствовать сохранению жизни и здоровья детей. К концу дошкольного детства ребенок сможет научиться корректировать свою деятельность. У него сформируются рефлексивные умения и навыки безопасного поведения в окружающем мире природы.</w:t>
      </w:r>
    </w:p>
    <w:p w:rsidR="00461AF6" w:rsidRPr="00B73718" w:rsidRDefault="00461AF6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D80267" w:rsidRPr="00B73718">
        <w:rPr>
          <w:rFonts w:ascii="Times New Roman" w:hAnsi="Times New Roman" w:cs="Times New Roman"/>
          <w:sz w:val="24"/>
          <w:szCs w:val="24"/>
        </w:rPr>
        <w:t>этой цели необходимо было решить следующие задачи.</w:t>
      </w:r>
    </w:p>
    <w:p w:rsidR="00D80267" w:rsidRDefault="00D80267" w:rsidP="004E3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83693C" w:rsidRPr="0083693C" w:rsidRDefault="0083693C" w:rsidP="00836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познакомить с объектами живой природы,</w:t>
      </w:r>
      <w:r>
        <w:rPr>
          <w:rFonts w:ascii="Times New Roman" w:hAnsi="Times New Roman" w:cs="Times New Roman"/>
          <w:sz w:val="24"/>
          <w:szCs w:val="24"/>
        </w:rPr>
        <w:t xml:space="preserve"> явлениями природы,</w:t>
      </w:r>
      <w:r w:rsidRPr="00B73718">
        <w:rPr>
          <w:rFonts w:ascii="Times New Roman" w:hAnsi="Times New Roman" w:cs="Times New Roman"/>
          <w:sz w:val="24"/>
          <w:szCs w:val="24"/>
        </w:rPr>
        <w:t xml:space="preserve"> которые могут представлять опасность для человека; подготовить к встрече с различными опасными ситуациями;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учить правильному и безопасно</w:t>
      </w:r>
      <w:r w:rsidR="0083693C">
        <w:rPr>
          <w:rFonts w:ascii="Times New Roman" w:hAnsi="Times New Roman" w:cs="Times New Roman"/>
          <w:sz w:val="24"/>
          <w:szCs w:val="24"/>
        </w:rPr>
        <w:t>му поведению в природной среде;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закладывать знания, позволяющие дошкольнику самостоятельно и эффективно решать задачи здорового образа жизни, осмысленно действовать в разных ситуациях;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в ходе реальной деятельности формировать практические навыки обращения с опасными природными объектами;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систематизировать представления детей о здоровом образе жизни, ценности собственной жизни и здоровья;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научить анализировать, использовать нужную информацию;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73718">
        <w:rPr>
          <w:rFonts w:ascii="Times New Roman" w:hAnsi="Times New Roman" w:cs="Times New Roman"/>
          <w:sz w:val="24"/>
          <w:szCs w:val="24"/>
        </w:rPr>
        <w:t>учить в экстренных ситуациях сразу обращаться</w:t>
      </w:r>
      <w:proofErr w:type="gramEnd"/>
      <w:r w:rsidRPr="00B73718">
        <w:rPr>
          <w:rFonts w:ascii="Times New Roman" w:hAnsi="Times New Roman" w:cs="Times New Roman"/>
          <w:sz w:val="24"/>
          <w:szCs w:val="24"/>
        </w:rPr>
        <w:t xml:space="preserve"> за помощью к взрослым, познакомить с номерами телефонов специальных служб спасения.</w:t>
      </w:r>
    </w:p>
    <w:p w:rsidR="00D80267" w:rsidRPr="00B73718" w:rsidRDefault="00D80267" w:rsidP="004E3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– развивать способности рассуждать, логически мыслить, делать выводы и умозаключения о скрытых свойствах природных объектов и процессов; 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повысить уровень экологического сознания, познание природы через многообразие форм двигательной активности: совершенствование разных видов движений при выполнении игровых упражнений в режимных моме</w:t>
      </w:r>
      <w:r w:rsidR="00004277">
        <w:rPr>
          <w:rFonts w:ascii="Times New Roman" w:hAnsi="Times New Roman" w:cs="Times New Roman"/>
          <w:sz w:val="24"/>
          <w:szCs w:val="24"/>
        </w:rPr>
        <w:t>нтах в течение дня; формировать</w:t>
      </w:r>
      <w:r w:rsidRPr="00B73718">
        <w:rPr>
          <w:rFonts w:ascii="Times New Roman" w:hAnsi="Times New Roman" w:cs="Times New Roman"/>
          <w:sz w:val="24"/>
          <w:szCs w:val="24"/>
        </w:rPr>
        <w:t xml:space="preserve"> потребность в здоровом образе жизни;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способствовать развитию таких качеств как осторожнось, внимательность;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развивать у детей навыки партнерской деятельности и сотрудничества, умения взаимодействовать друг с другом.</w:t>
      </w:r>
    </w:p>
    <w:p w:rsidR="00D80267" w:rsidRPr="00B73718" w:rsidRDefault="00D80267" w:rsidP="004E3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80267" w:rsidRPr="00B73718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закладывать основы экологической культуры личности,</w:t>
      </w:r>
    </w:p>
    <w:p w:rsidR="00D80267" w:rsidRDefault="00D80267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способствовать осмыслению различных аспектов взаимодействия человека с природой: разумно и правильно действовать, вести себя так, чтобы не нанести вред природе и своему организму.</w:t>
      </w:r>
    </w:p>
    <w:p w:rsidR="00184F16" w:rsidRPr="00184F16" w:rsidRDefault="00426DFF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84F16" w:rsidRPr="00184F16">
        <w:rPr>
          <w:rFonts w:ascii="Times New Roman" w:hAnsi="Times New Roman" w:cs="Times New Roman"/>
          <w:b/>
          <w:sz w:val="24"/>
          <w:szCs w:val="24"/>
        </w:rPr>
        <w:t>аиболее значимые психолого-педагогические условия</w:t>
      </w:r>
      <w:r w:rsidR="00184F16" w:rsidRPr="00184F16">
        <w:rPr>
          <w:rFonts w:ascii="Times New Roman" w:hAnsi="Times New Roman" w:cs="Times New Roman"/>
          <w:sz w:val="24"/>
          <w:szCs w:val="24"/>
        </w:rPr>
        <w:t xml:space="preserve"> приобщения детей старшего дошкольного возраста к пр</w:t>
      </w:r>
      <w:r w:rsidR="004E3E81">
        <w:rPr>
          <w:rFonts w:ascii="Times New Roman" w:hAnsi="Times New Roman" w:cs="Times New Roman"/>
          <w:sz w:val="24"/>
          <w:szCs w:val="24"/>
        </w:rPr>
        <w:t>авилам безопасного поведения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3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16" w:rsidRPr="00184F16" w:rsidRDefault="00184F16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t>1. Повышение компетентности педагогов по проблеме формирования безопасного поведения у дошкольников.</w:t>
      </w:r>
    </w:p>
    <w:p w:rsidR="00184F16" w:rsidRPr="00184F16" w:rsidRDefault="00184F16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t>2. Создание предметно-пространственной развивающей среды, отвечающей современным требованиям и задачам формирования безопасного поведения детей, обеспечивающей эффективность образовательного процесса.</w:t>
      </w:r>
    </w:p>
    <w:p w:rsidR="00184F16" w:rsidRPr="00184F16" w:rsidRDefault="00184F16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lastRenderedPageBreak/>
        <w:t>3. Совокупность форм, методов и средств, направленная на формирование безопасного поведения детей и обеспечивающая успешное решение задач образовательного процесса.</w:t>
      </w:r>
    </w:p>
    <w:p w:rsidR="00184F16" w:rsidRPr="00B73718" w:rsidRDefault="00184F16" w:rsidP="004E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t>4. Взаимодействие дошкольного образовательного учреждения и семьи, направленное на формирование безопасного поведения детей.</w:t>
      </w:r>
    </w:p>
    <w:p w:rsidR="00A5317A" w:rsidRPr="00B73718" w:rsidRDefault="00A5317A" w:rsidP="00FA38B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A5317A" w:rsidRPr="00B73718" w:rsidRDefault="00A5317A" w:rsidP="00FA38B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 Были систематизированы знания об опасных для человека объектах живой природы, опасных явлениях природы, отношениях живых организмов друг другу и к человеку. Вся собранная информация была адаптирована на дошкольный возраст.</w:t>
      </w:r>
      <w:r w:rsidR="00421A6D" w:rsidRPr="00B73718">
        <w:rPr>
          <w:rFonts w:ascii="Times New Roman" w:hAnsi="Times New Roman" w:cs="Times New Roman"/>
          <w:sz w:val="24"/>
          <w:szCs w:val="24"/>
        </w:rPr>
        <w:t xml:space="preserve"> Формирование безопасного поведения в мире природы при использовании здоровьесберегающих образовательных технологий </w:t>
      </w:r>
      <w:r w:rsidR="00CF0F4B" w:rsidRPr="00B73718">
        <w:rPr>
          <w:rFonts w:ascii="Times New Roman" w:hAnsi="Times New Roman" w:cs="Times New Roman"/>
          <w:sz w:val="24"/>
          <w:szCs w:val="24"/>
        </w:rPr>
        <w:t>осуществ</w:t>
      </w:r>
      <w:r w:rsidR="0083693C">
        <w:rPr>
          <w:rFonts w:ascii="Times New Roman" w:hAnsi="Times New Roman" w:cs="Times New Roman"/>
          <w:sz w:val="24"/>
          <w:szCs w:val="24"/>
        </w:rPr>
        <w:t>лялось в проектной деятельности наполн</w:t>
      </w:r>
      <w:r w:rsidR="00FA38BF">
        <w:rPr>
          <w:rFonts w:ascii="Times New Roman" w:hAnsi="Times New Roman" w:cs="Times New Roman"/>
          <w:sz w:val="24"/>
          <w:szCs w:val="24"/>
        </w:rPr>
        <w:t>енной экологическим содержанием.</w:t>
      </w:r>
    </w:p>
    <w:p w:rsidR="00D80267" w:rsidRPr="00B73718" w:rsidRDefault="00D80267" w:rsidP="00FA38BF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D4011C" w:rsidRPr="00B73718" w:rsidRDefault="00D80267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Методологическая основа исследования:</w:t>
      </w:r>
      <w:r w:rsidR="00AC4B08" w:rsidRPr="00B73718">
        <w:rPr>
          <w:rFonts w:ascii="Times New Roman" w:hAnsi="Times New Roman" w:cs="Times New Roman"/>
          <w:sz w:val="24"/>
          <w:szCs w:val="24"/>
        </w:rPr>
        <w:t xml:space="preserve"> идеи развития эмоционально-положительного отклика на объекты природы у детей дошкольного возраста </w:t>
      </w:r>
      <w:r w:rsidR="00AC4B08" w:rsidRPr="004E3E81">
        <w:rPr>
          <w:rFonts w:ascii="Times New Roman" w:hAnsi="Times New Roman" w:cs="Times New Roman"/>
          <w:sz w:val="24"/>
          <w:szCs w:val="24"/>
        </w:rPr>
        <w:t>(С. Н.</w:t>
      </w:r>
      <w:r w:rsidR="004E3E81" w:rsidRPr="004E3E81">
        <w:rPr>
          <w:rFonts w:ascii="Times New Roman" w:hAnsi="Times New Roman" w:cs="Times New Roman"/>
          <w:sz w:val="24"/>
          <w:szCs w:val="24"/>
        </w:rPr>
        <w:t xml:space="preserve"> Николаева, Н. А. Рыжова, </w:t>
      </w:r>
      <w:r w:rsidR="00C06AEC" w:rsidRPr="004E3E81">
        <w:rPr>
          <w:rFonts w:ascii="Times New Roman" w:hAnsi="Times New Roman" w:cs="Times New Roman"/>
          <w:sz w:val="24"/>
          <w:szCs w:val="24"/>
        </w:rPr>
        <w:t>Т. А. Серебрякова, И. А. Лыкова)</w:t>
      </w:r>
      <w:r w:rsidR="004E3E81">
        <w:rPr>
          <w:rFonts w:ascii="Times New Roman" w:hAnsi="Times New Roman" w:cs="Times New Roman"/>
          <w:sz w:val="24"/>
          <w:szCs w:val="24"/>
        </w:rPr>
        <w:t xml:space="preserve"> </w:t>
      </w:r>
      <w:r w:rsidR="004E3E81" w:rsidRPr="004E3E81">
        <w:rPr>
          <w:rFonts w:ascii="Times New Roman" w:hAnsi="Times New Roman" w:cs="Times New Roman"/>
          <w:sz w:val="24"/>
          <w:szCs w:val="24"/>
        </w:rPr>
        <w:t>[</w:t>
      </w:r>
      <w:r w:rsidR="004E3E81">
        <w:rPr>
          <w:rFonts w:ascii="Times New Roman" w:hAnsi="Times New Roman" w:cs="Times New Roman"/>
          <w:sz w:val="24"/>
          <w:szCs w:val="24"/>
        </w:rPr>
        <w:t xml:space="preserve">17, 18, 22, 23, </w:t>
      </w:r>
      <w:r w:rsidR="0007239C">
        <w:rPr>
          <w:rFonts w:ascii="Times New Roman" w:hAnsi="Times New Roman" w:cs="Times New Roman"/>
          <w:sz w:val="24"/>
          <w:szCs w:val="24"/>
        </w:rPr>
        <w:t>11</w:t>
      </w:r>
      <w:r w:rsidR="004E3E81" w:rsidRPr="004E3E81">
        <w:rPr>
          <w:rFonts w:ascii="Times New Roman" w:hAnsi="Times New Roman" w:cs="Times New Roman"/>
          <w:sz w:val="24"/>
          <w:szCs w:val="24"/>
        </w:rPr>
        <w:t>]</w:t>
      </w:r>
      <w:r w:rsidR="00C06AEC" w:rsidRPr="004E3E81">
        <w:rPr>
          <w:rFonts w:ascii="Times New Roman" w:hAnsi="Times New Roman" w:cs="Times New Roman"/>
          <w:sz w:val="24"/>
          <w:szCs w:val="24"/>
        </w:rPr>
        <w:t>,</w:t>
      </w:r>
      <w:r w:rsidR="00AC4B08" w:rsidRPr="00B73718">
        <w:rPr>
          <w:rFonts w:ascii="Times New Roman" w:hAnsi="Times New Roman" w:cs="Times New Roman"/>
          <w:sz w:val="24"/>
          <w:szCs w:val="24"/>
        </w:rPr>
        <w:t xml:space="preserve"> </w:t>
      </w:r>
      <w:r w:rsidR="00C06AEC" w:rsidRPr="00B73718">
        <w:rPr>
          <w:rFonts w:ascii="Times New Roman" w:hAnsi="Times New Roman" w:cs="Times New Roman"/>
          <w:sz w:val="24"/>
          <w:szCs w:val="24"/>
        </w:rPr>
        <w:t>системно-деятельностный подход к проектированию образовательного и воспитательного процесса в дошколь</w:t>
      </w:r>
      <w:r w:rsidR="00D4011C" w:rsidRPr="00B73718"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организации; </w:t>
      </w:r>
      <w:proofErr w:type="gramStart"/>
      <w:r w:rsidR="00D4011C" w:rsidRPr="00B73718">
        <w:rPr>
          <w:rFonts w:ascii="Times New Roman" w:hAnsi="Times New Roman" w:cs="Times New Roman"/>
          <w:sz w:val="24"/>
          <w:szCs w:val="24"/>
        </w:rPr>
        <w:t>научные труды по вопросам формирования навыков безопасного поведения у детей дошкольного возраста</w:t>
      </w:r>
      <w:r w:rsidR="00EB6F9C" w:rsidRPr="00EB6F9C">
        <w:rPr>
          <w:rFonts w:ascii="Times New Roman" w:hAnsi="Times New Roman" w:cs="Times New Roman"/>
          <w:sz w:val="24"/>
          <w:szCs w:val="24"/>
        </w:rPr>
        <w:t xml:space="preserve"> </w:t>
      </w:r>
      <w:r w:rsidR="00D4011C" w:rsidRPr="006C516C">
        <w:rPr>
          <w:rFonts w:ascii="Times New Roman" w:hAnsi="Times New Roman" w:cs="Times New Roman"/>
          <w:sz w:val="24"/>
          <w:szCs w:val="24"/>
        </w:rPr>
        <w:t xml:space="preserve">(Н. Н. Авдеева, О. Л. Князева, Р. Б. Стеркина, К. Ю. Белая, </w:t>
      </w:r>
      <w:r w:rsidR="00EB6F9C" w:rsidRPr="006C516C">
        <w:rPr>
          <w:rFonts w:ascii="Times New Roman" w:hAnsi="Times New Roman" w:cs="Times New Roman"/>
          <w:sz w:val="24"/>
          <w:szCs w:val="24"/>
        </w:rPr>
        <w:t>Л</w:t>
      </w:r>
      <w:r w:rsidR="00EB6F9C">
        <w:rPr>
          <w:rFonts w:ascii="Times New Roman" w:hAnsi="Times New Roman" w:cs="Times New Roman"/>
          <w:sz w:val="24"/>
          <w:szCs w:val="24"/>
        </w:rPr>
        <w:t xml:space="preserve">. Л. Тимофеева </w:t>
      </w:r>
      <w:r w:rsidR="00EB6F9C" w:rsidRPr="00EB6F9C">
        <w:rPr>
          <w:rFonts w:ascii="Times New Roman" w:hAnsi="Times New Roman" w:cs="Times New Roman"/>
          <w:sz w:val="24"/>
          <w:szCs w:val="24"/>
        </w:rPr>
        <w:t>[</w:t>
      </w:r>
      <w:r w:rsidR="00EB6F9C">
        <w:rPr>
          <w:rFonts w:ascii="Times New Roman" w:hAnsi="Times New Roman" w:cs="Times New Roman"/>
          <w:sz w:val="24"/>
          <w:szCs w:val="24"/>
        </w:rPr>
        <w:t>1, 3, 23</w:t>
      </w:r>
      <w:r w:rsidR="00EB6F9C" w:rsidRPr="00EB6F9C">
        <w:rPr>
          <w:rFonts w:ascii="Times New Roman" w:hAnsi="Times New Roman" w:cs="Times New Roman"/>
          <w:sz w:val="24"/>
          <w:szCs w:val="24"/>
        </w:rPr>
        <w:t>]</w:t>
      </w:r>
      <w:r w:rsidR="00EB6F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277" w:rsidRDefault="00004277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детьми по </w:t>
      </w:r>
      <w:r w:rsidR="00FA38BF">
        <w:rPr>
          <w:rFonts w:ascii="Times New Roman" w:hAnsi="Times New Roman" w:cs="Times New Roman"/>
          <w:sz w:val="24"/>
          <w:szCs w:val="24"/>
        </w:rPr>
        <w:t>ф</w:t>
      </w:r>
      <w:r w:rsidR="00FA38BF" w:rsidRPr="00FA38BF">
        <w:rPr>
          <w:rFonts w:ascii="Times New Roman" w:hAnsi="Times New Roman" w:cs="Times New Roman"/>
          <w:sz w:val="24"/>
          <w:szCs w:val="24"/>
        </w:rPr>
        <w:t>ормирование основ экологически грамотного поведения у детей дошкольного возраста в окружающей природной среде</w:t>
      </w:r>
      <w:r w:rsidR="00FA3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использовалась следующая литература:</w:t>
      </w:r>
    </w:p>
    <w:p w:rsidR="001F7E46" w:rsidRDefault="001F7E46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Авдеева, Н. Н.,</w:t>
      </w:r>
      <w:r w:rsidR="00810669">
        <w:rPr>
          <w:rFonts w:ascii="Times New Roman" w:hAnsi="Times New Roman" w:cs="Times New Roman"/>
          <w:sz w:val="24"/>
          <w:szCs w:val="24"/>
        </w:rPr>
        <w:t xml:space="preserve"> Князева, О. Л., Стеркина, Р.Б.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Безопасность: Учебное пособие по основам безопасности жизнедеятельности детей старшего дошкольного возраста / Н. Н. Авдеева, О. Л. Князева, Р. Б. Стеркина /  – СПб.: ДЕТСТВО-ПРЕСС, 2016. –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Алябьева, Е. А. Эмоциональные сказки: пособие для педагогов ДОУ / Е. А. Алябьева. – М.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 ТЦ Сфера, 2015. – 160 с.</w:t>
      </w:r>
    </w:p>
    <w:p w:rsidR="00810669" w:rsidRDefault="00810669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К. Ю. Формирование основ безопасности у дошкольников. Для занятий с детьми 2-7 лет / К. Ю. Белая / – М.: МОЗАИКА-СИНТЕЗ, 2017.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7E46" w:rsidRDefault="001F7E46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Бондаренко, Т. М.. Экологические занятия с детьми 6-7 лет: пособие для педагогов и логопедов / Т. М. Бондаренко</w:t>
      </w:r>
      <w:r w:rsidR="00810669">
        <w:rPr>
          <w:rFonts w:ascii="Times New Roman" w:hAnsi="Times New Roman" w:cs="Times New Roman"/>
          <w:sz w:val="24"/>
          <w:szCs w:val="24"/>
        </w:rPr>
        <w:t xml:space="preserve"> /  – Воронеж: Учитель, 2009. – 192 </w:t>
      </w:r>
      <w:proofErr w:type="gramStart"/>
      <w:r w:rsidR="008106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0669">
        <w:rPr>
          <w:rFonts w:ascii="Times New Roman" w:hAnsi="Times New Roman" w:cs="Times New Roman"/>
          <w:sz w:val="24"/>
          <w:szCs w:val="24"/>
        </w:rPr>
        <w:t>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Волошина, Л. Экологическая тропа – пространство здоровья и обогащения двигательного опыта дошкол</w:t>
      </w:r>
      <w:r>
        <w:rPr>
          <w:rFonts w:ascii="Times New Roman" w:hAnsi="Times New Roman" w:cs="Times New Roman"/>
          <w:sz w:val="24"/>
          <w:szCs w:val="24"/>
        </w:rPr>
        <w:t>ьников / Л. Шинкарева, О. Г</w:t>
      </w:r>
      <w:r w:rsidRPr="00401084">
        <w:rPr>
          <w:rFonts w:ascii="Times New Roman" w:hAnsi="Times New Roman" w:cs="Times New Roman"/>
          <w:sz w:val="24"/>
          <w:szCs w:val="24"/>
        </w:rPr>
        <w:t>алимская //  Дошкольное воспитание. – 2017. – №10. – С. 55-58.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Дунаева, Н. Формирование представлений о растениях у детей 6-8 лет на прогулке / Н. Дунаева, И. Крылова // Дошкольное воспитание. – 2018. – №1. – С. 30-41.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Егоренков, Л. И. Экологическое воспитание дошкольников и младших школьников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 пособие для родителей, педагогов и воспитателей детских дошк. учреждений, учителей начальных классов / Л. И. Егоренков. – М.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 АРКТИ, 2001. – 128 с.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Королева Л. А. Познавательно-исследовательская деятельность в ДОУ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 тематические дни / авт. – сост. Л. А. Королева. – СПб.: ДЕТСТВО-ПРЕСС, 2015. – 64 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>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lastRenderedPageBreak/>
        <w:t xml:space="preserve">Кузнецова, Т. Огонь в лесу – враг! Поговорим о правилах противопожарной безопасности / Т. Кузнецова // Дошкольное воспитание. – 2013. – №4. – С. 4-7. 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 xml:space="preserve">Курочкина, И. Поведенческая компетенция воспитателя / </w:t>
      </w:r>
      <w:r w:rsidRPr="00401084">
        <w:rPr>
          <w:rFonts w:ascii="Times New Roman" w:hAnsi="Times New Roman" w:cs="Times New Roman"/>
          <w:sz w:val="24"/>
          <w:szCs w:val="24"/>
        </w:rPr>
        <w:br/>
        <w:t xml:space="preserve">И. Курочкина // Дошкольное воспитание . – 2014. – №8. – С. 85-87. </w:t>
      </w:r>
    </w:p>
    <w:p w:rsidR="006C5C85" w:rsidRDefault="006C5C85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Лыкова, И. А. Парциальная образовательная программа для детей дошкольного возраста «Мир без опасности» / И. А. Лыкова. – М.: Издательский дом «Цветной мир», 2017. –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Лохвицкая, Л. В. К вопросу о психологической природе нравственного воспитания дошкольников / Л. В. Лохвицкая // Дошкольник: методика и практика воспитания и обучения. – 2015. – №2. – С. 4-11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Мартынова, Е. А. Организация опытно-экспериментальной деятельности детей 2-7 лет: тематическое планирование, рекомендации, конспекты занятий / авт. – сост. Е. А. Мартынова, И. М. Сучкова. – Изд. 2 –е. – Волгоград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 Учитель, 2013. – 333 </w:t>
      </w:r>
      <w:proofErr w:type="gramStart"/>
      <w:r w:rsidRPr="004010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0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Миронов, А. Актуальные вопросы экологического образования дошкольников / А. Миронов // Дошкольное воспитание. – 2015. – №4 – С. 31-35.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Миронова, Н. «Природа не имеет органов речи, но создает языки и сердца…»: влияние художественной литературы о природе на духовно – нравственное развитие ребенка / Н. Миронова // Дошкольное воспитание. – 2014. – №4. – С. 39-43.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Миронова, Н. Как оживает природа на страницах книг К. Г. Паустовского / Н. Миронова // Дошкольное воспитание. – 2017. – №5. – С. 44-50.</w:t>
      </w:r>
    </w:p>
    <w:p w:rsidR="00004277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Николаева, С. Н. Интеграция естественнонаучного и гуманитарного знания в процессе экологического образования старших дошкольников / С. Н. Николаева, Г. Н. Сабитова, Н. А. Данилина // Начальная школа плюс до и после. – 2014. – №6. – С. 62-67.</w:t>
      </w:r>
    </w:p>
    <w:p w:rsidR="006C5C85" w:rsidRPr="00401084" w:rsidRDefault="006C5C85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Николаева, С.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C85">
        <w:rPr>
          <w:rFonts w:ascii="Times New Roman" w:hAnsi="Times New Roman" w:cs="Times New Roman"/>
          <w:sz w:val="24"/>
          <w:szCs w:val="24"/>
        </w:rPr>
        <w:t>Теория и методика экологического образования детей: Учеб</w:t>
      </w:r>
      <w:proofErr w:type="gramStart"/>
      <w:r w:rsidRPr="006C5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C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5C85">
        <w:rPr>
          <w:rFonts w:ascii="Times New Roman" w:hAnsi="Times New Roman" w:cs="Times New Roman"/>
          <w:sz w:val="24"/>
          <w:szCs w:val="24"/>
        </w:rPr>
        <w:t>особие для студ</w:t>
      </w:r>
      <w:r>
        <w:rPr>
          <w:rFonts w:ascii="Times New Roman" w:hAnsi="Times New Roman" w:cs="Times New Roman"/>
          <w:sz w:val="24"/>
          <w:szCs w:val="24"/>
        </w:rPr>
        <w:t xml:space="preserve">. высш. пед. учеб. заведений. – </w:t>
      </w:r>
      <w:r w:rsidRPr="006C5C85">
        <w:rPr>
          <w:rFonts w:ascii="Times New Roman" w:hAnsi="Times New Roman" w:cs="Times New Roman"/>
          <w:sz w:val="24"/>
          <w:szCs w:val="24"/>
        </w:rPr>
        <w:t>М.: Издател</w:t>
      </w:r>
      <w:r>
        <w:rPr>
          <w:rFonts w:ascii="Times New Roman" w:hAnsi="Times New Roman" w:cs="Times New Roman"/>
          <w:sz w:val="24"/>
          <w:szCs w:val="24"/>
        </w:rPr>
        <w:t xml:space="preserve">ьский центр «Академия», 2002. – </w:t>
      </w:r>
      <w:r w:rsidRPr="006C5C85">
        <w:rPr>
          <w:rFonts w:ascii="Times New Roman" w:hAnsi="Times New Roman" w:cs="Times New Roman"/>
          <w:sz w:val="24"/>
          <w:szCs w:val="24"/>
        </w:rPr>
        <w:t xml:space="preserve">336 </w:t>
      </w:r>
      <w:proofErr w:type="gramStart"/>
      <w:r w:rsidRPr="006C5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C85">
        <w:rPr>
          <w:rFonts w:ascii="Times New Roman" w:hAnsi="Times New Roman" w:cs="Times New Roman"/>
          <w:sz w:val="24"/>
          <w:szCs w:val="24"/>
        </w:rPr>
        <w:t>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Николаева, С. Н. Экологическое воспитание в рамках Федерального государственного образовательного стандарта дошкольного образования / С. Н. Николаева // Дошкольное воспитание. – 2014. – № 5. – С. 14-19.</w:t>
      </w:r>
    </w:p>
    <w:p w:rsidR="00004277" w:rsidRPr="00401084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Николаева, С. Н. Значение эколого-развивающей среды для образования и оздоровления детей в свете Федерального государственного образовательного стандарта дошкольного образования / С. Н. Николаева // Дошкольное воспитание. – 2014. – №6. – С. 17-21.</w:t>
      </w:r>
    </w:p>
    <w:p w:rsidR="00004277" w:rsidRDefault="00004277" w:rsidP="004E3E81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84">
        <w:rPr>
          <w:rFonts w:ascii="Times New Roman" w:hAnsi="Times New Roman" w:cs="Times New Roman"/>
          <w:sz w:val="24"/>
          <w:szCs w:val="24"/>
        </w:rPr>
        <w:t>Николаева, С. Экологическое образование для устойчивого развития / С. Николаева, Н. Рыжова // Дошкольное воспитание. – 2018. – №1. – С. 4-12.</w:t>
      </w:r>
    </w:p>
    <w:p w:rsidR="007920DD" w:rsidRDefault="007920DD" w:rsidP="004E3E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Рыжова Н. А. Экологическое образование вдетском саду / Н. А. Рыжова – М.:Изд. Дом «Карапуз», 2001. – 432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E81" w:rsidRDefault="004E3E81" w:rsidP="004E3E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81">
        <w:rPr>
          <w:rFonts w:ascii="Times New Roman" w:hAnsi="Times New Roman" w:cs="Times New Roman"/>
          <w:sz w:val="24"/>
          <w:szCs w:val="24"/>
        </w:rPr>
        <w:t>Серебрякова, Т. А. Экологическое образование в дошкольном возрасте : учеб</w:t>
      </w:r>
      <w:proofErr w:type="gramStart"/>
      <w:r w:rsidRPr="004E3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E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3E81">
        <w:rPr>
          <w:rFonts w:ascii="Times New Roman" w:hAnsi="Times New Roman" w:cs="Times New Roman"/>
          <w:sz w:val="24"/>
          <w:szCs w:val="24"/>
        </w:rPr>
        <w:t>особие для студент</w:t>
      </w:r>
      <w:r>
        <w:rPr>
          <w:rFonts w:ascii="Times New Roman" w:hAnsi="Times New Roman" w:cs="Times New Roman"/>
          <w:sz w:val="24"/>
          <w:szCs w:val="24"/>
        </w:rPr>
        <w:t xml:space="preserve">ов высш. учеб. заведений / </w:t>
      </w:r>
      <w:r w:rsidRPr="004E3E81">
        <w:rPr>
          <w:rFonts w:ascii="Times New Roman" w:hAnsi="Times New Roman" w:cs="Times New Roman"/>
          <w:sz w:val="24"/>
          <w:szCs w:val="24"/>
        </w:rPr>
        <w:t>Т. А. Серебрякова. – М.</w:t>
      </w:r>
      <w:proofErr w:type="gramStart"/>
      <w:r w:rsidRPr="004E3E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3E81">
        <w:rPr>
          <w:rFonts w:ascii="Times New Roman" w:hAnsi="Times New Roman" w:cs="Times New Roman"/>
          <w:sz w:val="24"/>
          <w:szCs w:val="24"/>
        </w:rPr>
        <w:t xml:space="preserve"> Академия, 2006. – 208 с.</w:t>
      </w:r>
    </w:p>
    <w:p w:rsidR="006C5C85" w:rsidRPr="006C5C85" w:rsidRDefault="006C5C85" w:rsidP="004E3E8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85">
        <w:rPr>
          <w:rFonts w:ascii="Times New Roman" w:hAnsi="Times New Roman" w:cs="Times New Roman"/>
          <w:sz w:val="24"/>
          <w:szCs w:val="24"/>
        </w:rPr>
        <w:t xml:space="preserve">Соломенникова, О. А Ознакомление с природой в детском саду. Подготовительная к школе группа / О. А. Соломенникова – М.: МОЗАИКА-СИНТЕЗ, 2017. – 112 </w:t>
      </w:r>
      <w:proofErr w:type="gramStart"/>
      <w:r w:rsidRPr="006C5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C85">
        <w:rPr>
          <w:rFonts w:ascii="Times New Roman" w:hAnsi="Times New Roman" w:cs="Times New Roman"/>
          <w:sz w:val="24"/>
          <w:szCs w:val="24"/>
        </w:rPr>
        <w:t>.</w:t>
      </w:r>
    </w:p>
    <w:p w:rsidR="006C5C85" w:rsidRDefault="006C5C85" w:rsidP="004E3E81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Тимофеева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 Л. Формирование культуры безопасности у детей от 3 до 8 лет. Парциальная программа / Л. Л. Тимофеева – СПб.</w:t>
      </w:r>
      <w:r w:rsidRP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>: ООО «ИЗДАТЕ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ЛЬСТВО «ДЕТСТВО-ПРЕСС», 2019. – </w:t>
      </w:r>
      <w:r w:rsidRP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160 </w:t>
      </w:r>
      <w:proofErr w:type="gramStart"/>
      <w:r w:rsidRP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5C85" w:rsidRDefault="00E1134D" w:rsidP="004E3E81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</w:t>
      </w:r>
      <w:r w:rsid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осударственный образовательный стандарт дошкольного образования: Письма иприказы Минобрнауки. – М.: ТЦ Сфера, 2015. – 96 </w:t>
      </w:r>
      <w:proofErr w:type="gramStart"/>
      <w:r w:rsid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C5C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277" w:rsidRPr="00FA38BF" w:rsidRDefault="006C5C85" w:rsidP="004E3E81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Федеральный закон «</w:t>
      </w:r>
      <w:r w:rsidR="00EB6F9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B6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на 13 июня 2023 года) (Редакция, действующая с 18 июня 2023 года) Федеральный закон от 29.12.2012 №273-ФЗ</w:t>
      </w:r>
    </w:p>
    <w:p w:rsidR="00AC4B08" w:rsidRPr="00B73718" w:rsidRDefault="00AC4B08" w:rsidP="00FA38B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 xml:space="preserve">Теоретическая значимость работы: </w:t>
      </w:r>
      <w:r w:rsidRPr="00B73718">
        <w:rPr>
          <w:rFonts w:ascii="Times New Roman" w:hAnsi="Times New Roman" w:cs="Times New Roman"/>
          <w:sz w:val="24"/>
          <w:szCs w:val="24"/>
        </w:rPr>
        <w:t xml:space="preserve">выявлены эффективные условия формирования </w:t>
      </w:r>
      <w:r w:rsidR="000F3D97" w:rsidRPr="00B73718">
        <w:rPr>
          <w:rFonts w:ascii="Times New Roman" w:hAnsi="Times New Roman" w:cs="Times New Roman"/>
          <w:sz w:val="24"/>
          <w:szCs w:val="24"/>
        </w:rPr>
        <w:t xml:space="preserve">основ экологически грамотного поведения </w:t>
      </w:r>
      <w:r w:rsidRPr="00B73718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F3D97" w:rsidRPr="00B73718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B73718">
        <w:rPr>
          <w:rFonts w:ascii="Times New Roman" w:hAnsi="Times New Roman" w:cs="Times New Roman"/>
          <w:sz w:val="24"/>
          <w:szCs w:val="24"/>
        </w:rPr>
        <w:t xml:space="preserve">в разных видах деятельности. </w:t>
      </w:r>
    </w:p>
    <w:p w:rsidR="000F3D97" w:rsidRPr="00B73718" w:rsidRDefault="000F3D97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Были систематизированы знания об опасных для человека объектах живой природы, опасных явлениях природы, отношениях живых организмов друг другу и к человеку. Вся собранная информация была адаптирована на дошкольный возраст.</w:t>
      </w:r>
    </w:p>
    <w:p w:rsidR="00D4011C" w:rsidRPr="00B73718" w:rsidRDefault="00554591" w:rsidP="00FA3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Технология опыта, система конкретных педагогических действий, содержание, методы, приемы воспитания.</w:t>
      </w:r>
    </w:p>
    <w:p w:rsidR="00C44E93" w:rsidRPr="00B73718" w:rsidRDefault="00C44E93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Формирование основ экологически грамотного поведения у детей дошкольного возраста в окружающей природной среде – результат специальной организации педагогического процесса.</w:t>
      </w:r>
      <w:r w:rsidR="00CF0F4B"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BF" w:rsidRDefault="00D41713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Для решения поставленных задач были определены направления образовательной работы</w:t>
      </w:r>
      <w:r w:rsidR="00C44E93" w:rsidRPr="00B73718">
        <w:rPr>
          <w:rFonts w:ascii="Times New Roman" w:hAnsi="Times New Roman" w:cs="Times New Roman"/>
          <w:sz w:val="24"/>
          <w:szCs w:val="24"/>
        </w:rPr>
        <w:t>:</w:t>
      </w:r>
    </w:p>
    <w:p w:rsidR="004057DF" w:rsidRPr="00B73718" w:rsidRDefault="004057DF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воспитание мотивац</w:t>
      </w:r>
      <w:r w:rsidR="00214DC5" w:rsidRPr="00B73718">
        <w:rPr>
          <w:rFonts w:ascii="Times New Roman" w:hAnsi="Times New Roman" w:cs="Times New Roman"/>
          <w:sz w:val="24"/>
          <w:szCs w:val="24"/>
        </w:rPr>
        <w:t>ионной</w:t>
      </w:r>
      <w:r w:rsidR="00FA38B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жизнедеятельности;</w:t>
      </w:r>
    </w:p>
    <w:p w:rsidR="00214DC5" w:rsidRPr="00B73718" w:rsidRDefault="0005161D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– </w:t>
      </w:r>
      <w:r w:rsidR="00214DC5" w:rsidRPr="00B73718">
        <w:rPr>
          <w:rFonts w:ascii="Times New Roman" w:hAnsi="Times New Roman" w:cs="Times New Roman"/>
          <w:sz w:val="24"/>
          <w:szCs w:val="24"/>
        </w:rPr>
        <w:t xml:space="preserve">формирование системы знаний об источниках опасности, средствах </w:t>
      </w:r>
      <w:r w:rsidR="00FA38BF">
        <w:rPr>
          <w:rFonts w:ascii="Times New Roman" w:hAnsi="Times New Roman" w:cs="Times New Roman"/>
          <w:sz w:val="24"/>
          <w:szCs w:val="24"/>
        </w:rPr>
        <w:t>их предупреждения и преодоления;</w:t>
      </w:r>
    </w:p>
    <w:p w:rsidR="00214DC5" w:rsidRPr="00B73718" w:rsidRDefault="00214DC5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формирование ко</w:t>
      </w:r>
      <w:r w:rsidR="00FA38BF">
        <w:rPr>
          <w:rFonts w:ascii="Times New Roman" w:hAnsi="Times New Roman" w:cs="Times New Roman"/>
          <w:sz w:val="24"/>
          <w:szCs w:val="24"/>
        </w:rPr>
        <w:t>мпетенций безопасного поведения;</w:t>
      </w:r>
    </w:p>
    <w:p w:rsidR="00214DC5" w:rsidRPr="00B73718" w:rsidRDefault="00214DC5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формирование физической готовности</w:t>
      </w:r>
      <w:r w:rsidR="00FA38BF">
        <w:rPr>
          <w:rFonts w:ascii="Times New Roman" w:hAnsi="Times New Roman" w:cs="Times New Roman"/>
          <w:sz w:val="24"/>
          <w:szCs w:val="24"/>
        </w:rPr>
        <w:t xml:space="preserve"> к преодолению опасных ситуаций;</w:t>
      </w:r>
    </w:p>
    <w:p w:rsidR="00214DC5" w:rsidRPr="00B73718" w:rsidRDefault="0005161D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формирование готовности к эстетическому воспр</w:t>
      </w:r>
      <w:r w:rsidR="00FA38BF">
        <w:rPr>
          <w:rFonts w:ascii="Times New Roman" w:hAnsi="Times New Roman" w:cs="Times New Roman"/>
          <w:sz w:val="24"/>
          <w:szCs w:val="24"/>
        </w:rPr>
        <w:t>иятию и оценке действительности;</w:t>
      </w:r>
      <w:r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93" w:rsidRPr="00B73718" w:rsidRDefault="0005161D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формирование психологической готовности к осуществлен</w:t>
      </w:r>
      <w:r w:rsidR="00C44E93" w:rsidRPr="00B73718">
        <w:rPr>
          <w:rFonts w:ascii="Times New Roman" w:hAnsi="Times New Roman" w:cs="Times New Roman"/>
          <w:sz w:val="24"/>
          <w:szCs w:val="24"/>
        </w:rPr>
        <w:t>ию безопасной жизнедеятельности</w:t>
      </w:r>
      <w:r w:rsidR="006C516C">
        <w:rPr>
          <w:rFonts w:ascii="Times New Roman" w:hAnsi="Times New Roman" w:cs="Times New Roman"/>
          <w:sz w:val="24"/>
          <w:szCs w:val="24"/>
        </w:rPr>
        <w:t xml:space="preserve"> [23, </w:t>
      </w:r>
      <w:r w:rsidR="006C516C" w:rsidRPr="00B73718">
        <w:rPr>
          <w:rFonts w:ascii="Times New Roman" w:hAnsi="Times New Roman" w:cs="Times New Roman"/>
          <w:sz w:val="24"/>
          <w:szCs w:val="24"/>
        </w:rPr>
        <w:t>с.20-26</w:t>
      </w:r>
      <w:r w:rsidR="006C516C" w:rsidRPr="006C516C">
        <w:rPr>
          <w:rFonts w:ascii="Times New Roman" w:hAnsi="Times New Roman" w:cs="Times New Roman"/>
          <w:sz w:val="24"/>
          <w:szCs w:val="24"/>
        </w:rPr>
        <w:t>].</w:t>
      </w:r>
    </w:p>
    <w:p w:rsidR="00C44E93" w:rsidRPr="00B73718" w:rsidRDefault="00C44E93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Успешному воплощению ведущей идеи опыта способствовала совместноя деятельность воспитателя и детей.</w:t>
      </w:r>
    </w:p>
    <w:p w:rsidR="00C44E93" w:rsidRPr="00B73718" w:rsidRDefault="00C44E93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Методы и приемы воспитания отбирались исходя </w:t>
      </w:r>
      <w:proofErr w:type="gramStart"/>
      <w:r w:rsidRPr="00B737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73718">
        <w:rPr>
          <w:rFonts w:ascii="Times New Roman" w:hAnsi="Times New Roman" w:cs="Times New Roman"/>
          <w:sz w:val="24"/>
          <w:szCs w:val="24"/>
        </w:rPr>
        <w:t>:</w:t>
      </w:r>
    </w:p>
    <w:p w:rsidR="00C44E93" w:rsidRPr="00B73718" w:rsidRDefault="00C44E93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специфики содерж</w:t>
      </w:r>
      <w:r w:rsidR="00FA38BF">
        <w:rPr>
          <w:rFonts w:ascii="Times New Roman" w:hAnsi="Times New Roman" w:cs="Times New Roman"/>
          <w:sz w:val="24"/>
          <w:szCs w:val="24"/>
        </w:rPr>
        <w:t>ания опыта;</w:t>
      </w:r>
    </w:p>
    <w:p w:rsidR="004057DF" w:rsidRPr="00B73718" w:rsidRDefault="00C44E93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– подхода к любой совместной деятельности как педагогическому методу, если эта деятельность позволяла решать задачи по формированию экологически грамотного поведения детей.</w:t>
      </w:r>
    </w:p>
    <w:p w:rsidR="00CF0F4B" w:rsidRPr="00B73718" w:rsidRDefault="00CF0F4B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Работа по формирование основ экологически грамотного поведения у детей дошкольного возраста в окружающей природной среде осуществлялась в процессе долгосрочной проектной деятельности «Азбука безопасности в природе». </w:t>
      </w:r>
    </w:p>
    <w:p w:rsidR="00CF0F4B" w:rsidRPr="00B73718" w:rsidRDefault="00D41713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При реализации идеи опыта использовались следующие методы и формы работы:</w:t>
      </w:r>
    </w:p>
    <w:p w:rsidR="00CF0F4B" w:rsidRPr="00B73718" w:rsidRDefault="00CF0F4B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718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B73718">
        <w:rPr>
          <w:rFonts w:ascii="Times New Roman" w:hAnsi="Times New Roman" w:cs="Times New Roman"/>
          <w:sz w:val="24"/>
          <w:szCs w:val="24"/>
        </w:rPr>
        <w:t xml:space="preserve">: наблюдение, рассматривание иллюстративного материала, гербария, просмотр обучающих и научно-популярных фильмов, презентаций, соответствующих возрасту детей. </w:t>
      </w:r>
    </w:p>
    <w:p w:rsidR="00CF0F4B" w:rsidRPr="00B73718" w:rsidRDefault="00CF0F4B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718">
        <w:rPr>
          <w:rFonts w:ascii="Times New Roman" w:hAnsi="Times New Roman" w:cs="Times New Roman"/>
          <w:sz w:val="24"/>
          <w:szCs w:val="24"/>
        </w:rPr>
        <w:t>Словесные: беседа, обсуждение проблемных ситуаций, чтение художественной литературы, заучивание стихов, составление рассказов, сочинение экологических сказок, разгадывание загадок.</w:t>
      </w:r>
      <w:proofErr w:type="gramEnd"/>
    </w:p>
    <w:p w:rsidR="00CF0F4B" w:rsidRPr="00B73718" w:rsidRDefault="00CF0F4B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lastRenderedPageBreak/>
        <w:t>Игровые: подвижные, дидактические, сюжетно-ролевые игры, игровые обучающие ситуации.</w:t>
      </w:r>
    </w:p>
    <w:p w:rsidR="00CF0F4B" w:rsidRPr="00B73718" w:rsidRDefault="00CF0F4B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Практические: эксперименты, опыты, трудовая деятельность, изодеятельнось</w:t>
      </w:r>
      <w:r w:rsidR="00D41713"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93" w:rsidRPr="00B73718" w:rsidRDefault="00C44E93" w:rsidP="00FA3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Ведущая деятельность дошкольного периода – игра. Поэтому в любую деятельность дети были вовлечены через игру. В игровых обучающих ситуациях формировались знания у детей дошкольного возраста о правилах безопасного поведения в природе, осознанно-правильное отношение к потенциально опасным объектам и явлениям природы: ребенок может сам сказать, почему надо так поступать или объяснить запрет взрослого в конкретном случае. </w:t>
      </w:r>
    </w:p>
    <w:p w:rsidR="006C516C" w:rsidRPr="0083693C" w:rsidRDefault="0007729A" w:rsidP="00E113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 xml:space="preserve">Для </w:t>
      </w:r>
      <w:r w:rsidR="00E3126C" w:rsidRPr="00B73718">
        <w:rPr>
          <w:rFonts w:ascii="Times New Roman" w:hAnsi="Times New Roman" w:cs="Times New Roman"/>
          <w:sz w:val="24"/>
          <w:szCs w:val="24"/>
        </w:rPr>
        <w:t>эффективности процесс</w:t>
      </w:r>
      <w:r w:rsidRPr="00B73718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3126C" w:rsidRPr="00B73718">
        <w:rPr>
          <w:rFonts w:ascii="Times New Roman" w:hAnsi="Times New Roman" w:cs="Times New Roman"/>
          <w:sz w:val="24"/>
          <w:szCs w:val="24"/>
        </w:rPr>
        <w:t>проходил через интеграцию</w:t>
      </w:r>
      <w:r w:rsidRPr="00B73718">
        <w:rPr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  <w:r w:rsidR="00C44E93" w:rsidRPr="00B73718">
        <w:rPr>
          <w:rFonts w:ascii="Times New Roman" w:hAnsi="Times New Roman" w:cs="Times New Roman"/>
          <w:sz w:val="24"/>
          <w:szCs w:val="24"/>
        </w:rPr>
        <w:t xml:space="preserve"> наполненных экологическим содержанием</w:t>
      </w:r>
      <w:r w:rsidRPr="00B73718">
        <w:rPr>
          <w:rFonts w:ascii="Times New Roman" w:hAnsi="Times New Roman" w:cs="Times New Roman"/>
          <w:sz w:val="24"/>
          <w:szCs w:val="24"/>
        </w:rPr>
        <w:t xml:space="preserve">: </w:t>
      </w:r>
      <w:r w:rsidR="00C44E93" w:rsidRPr="00B73718">
        <w:rPr>
          <w:rFonts w:ascii="Times New Roman" w:hAnsi="Times New Roman" w:cs="Times New Roman"/>
          <w:sz w:val="24"/>
          <w:szCs w:val="24"/>
        </w:rPr>
        <w:t>«П</w:t>
      </w:r>
      <w:r w:rsidRPr="00B73718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C44E93" w:rsidRPr="00B73718">
        <w:rPr>
          <w:rFonts w:ascii="Times New Roman" w:hAnsi="Times New Roman" w:cs="Times New Roman"/>
          <w:sz w:val="24"/>
          <w:szCs w:val="24"/>
        </w:rPr>
        <w:t>»</w:t>
      </w:r>
      <w:r w:rsidRPr="00B73718">
        <w:rPr>
          <w:rFonts w:ascii="Times New Roman" w:hAnsi="Times New Roman" w:cs="Times New Roman"/>
          <w:sz w:val="24"/>
          <w:szCs w:val="24"/>
        </w:rPr>
        <w:t xml:space="preserve">, </w:t>
      </w:r>
      <w:r w:rsidR="00C44E93" w:rsidRPr="00B73718">
        <w:rPr>
          <w:rFonts w:ascii="Times New Roman" w:hAnsi="Times New Roman" w:cs="Times New Roman"/>
          <w:sz w:val="24"/>
          <w:szCs w:val="24"/>
        </w:rPr>
        <w:t>«С</w:t>
      </w:r>
      <w:r w:rsidRPr="00B73718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C44E93" w:rsidRPr="00B73718">
        <w:rPr>
          <w:rFonts w:ascii="Times New Roman" w:hAnsi="Times New Roman" w:cs="Times New Roman"/>
          <w:sz w:val="24"/>
          <w:szCs w:val="24"/>
        </w:rPr>
        <w:t>»</w:t>
      </w:r>
      <w:r w:rsidRPr="00B73718">
        <w:rPr>
          <w:rFonts w:ascii="Times New Roman" w:hAnsi="Times New Roman" w:cs="Times New Roman"/>
          <w:sz w:val="24"/>
          <w:szCs w:val="24"/>
        </w:rPr>
        <w:t xml:space="preserve">, </w:t>
      </w:r>
      <w:r w:rsidR="00C44E93" w:rsidRPr="00B73718">
        <w:rPr>
          <w:rFonts w:ascii="Times New Roman" w:hAnsi="Times New Roman" w:cs="Times New Roman"/>
          <w:sz w:val="24"/>
          <w:szCs w:val="24"/>
        </w:rPr>
        <w:t>«Р</w:t>
      </w:r>
      <w:r w:rsidRPr="00B73718">
        <w:rPr>
          <w:rFonts w:ascii="Times New Roman" w:hAnsi="Times New Roman" w:cs="Times New Roman"/>
          <w:sz w:val="24"/>
          <w:szCs w:val="24"/>
        </w:rPr>
        <w:t>ечевое развитие</w:t>
      </w:r>
      <w:r w:rsidR="00C44E93" w:rsidRPr="00B73718">
        <w:rPr>
          <w:rFonts w:ascii="Times New Roman" w:hAnsi="Times New Roman" w:cs="Times New Roman"/>
          <w:sz w:val="24"/>
          <w:szCs w:val="24"/>
        </w:rPr>
        <w:t>»</w:t>
      </w:r>
      <w:r w:rsidRPr="00B73718">
        <w:rPr>
          <w:rFonts w:ascii="Times New Roman" w:hAnsi="Times New Roman" w:cs="Times New Roman"/>
          <w:sz w:val="24"/>
          <w:szCs w:val="24"/>
        </w:rPr>
        <w:t xml:space="preserve">, </w:t>
      </w:r>
      <w:r w:rsidR="00C44E93" w:rsidRPr="00B73718">
        <w:rPr>
          <w:rFonts w:ascii="Times New Roman" w:hAnsi="Times New Roman" w:cs="Times New Roman"/>
          <w:sz w:val="24"/>
          <w:szCs w:val="24"/>
        </w:rPr>
        <w:t>«Ф</w:t>
      </w:r>
      <w:r w:rsidRPr="00B73718"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C44E93" w:rsidRPr="00B73718">
        <w:rPr>
          <w:rFonts w:ascii="Times New Roman" w:hAnsi="Times New Roman" w:cs="Times New Roman"/>
          <w:sz w:val="24"/>
          <w:szCs w:val="24"/>
        </w:rPr>
        <w:t>»</w:t>
      </w:r>
      <w:r w:rsidRPr="00B73718">
        <w:rPr>
          <w:rFonts w:ascii="Times New Roman" w:hAnsi="Times New Roman" w:cs="Times New Roman"/>
          <w:sz w:val="24"/>
          <w:szCs w:val="24"/>
        </w:rPr>
        <w:t xml:space="preserve">, </w:t>
      </w:r>
      <w:r w:rsidR="00C44E93" w:rsidRPr="00B73718">
        <w:rPr>
          <w:rFonts w:ascii="Times New Roman" w:hAnsi="Times New Roman" w:cs="Times New Roman"/>
          <w:sz w:val="24"/>
          <w:szCs w:val="24"/>
        </w:rPr>
        <w:t>«Х</w:t>
      </w:r>
      <w:r w:rsidRPr="00B73718">
        <w:rPr>
          <w:rFonts w:ascii="Times New Roman" w:hAnsi="Times New Roman" w:cs="Times New Roman"/>
          <w:sz w:val="24"/>
          <w:szCs w:val="24"/>
        </w:rPr>
        <w:t>удо</w:t>
      </w:r>
      <w:r w:rsidR="00E3126C" w:rsidRPr="00B73718">
        <w:rPr>
          <w:rFonts w:ascii="Times New Roman" w:hAnsi="Times New Roman" w:cs="Times New Roman"/>
          <w:sz w:val="24"/>
          <w:szCs w:val="24"/>
        </w:rPr>
        <w:t>жественно-эстетическое развитие</w:t>
      </w:r>
      <w:r w:rsidR="00C44E93" w:rsidRPr="00B73718">
        <w:rPr>
          <w:rFonts w:ascii="Times New Roman" w:hAnsi="Times New Roman" w:cs="Times New Roman"/>
          <w:sz w:val="24"/>
          <w:szCs w:val="24"/>
        </w:rPr>
        <w:t>»</w:t>
      </w:r>
      <w:r w:rsidR="00E1134D" w:rsidRPr="00E1134D">
        <w:rPr>
          <w:rFonts w:ascii="Times New Roman" w:hAnsi="Times New Roman" w:cs="Times New Roman"/>
          <w:sz w:val="24"/>
          <w:szCs w:val="24"/>
        </w:rPr>
        <w:t xml:space="preserve"> в</w:t>
      </w:r>
      <w:r w:rsidR="00E1134D">
        <w:rPr>
          <w:rFonts w:ascii="Times New Roman" w:hAnsi="Times New Roman" w:cs="Times New Roman"/>
          <w:sz w:val="24"/>
          <w:szCs w:val="24"/>
        </w:rPr>
        <w:t xml:space="preserve"> </w:t>
      </w:r>
      <w:r w:rsidR="00E1134D" w:rsidRPr="00E1134D">
        <w:rPr>
          <w:rFonts w:ascii="Times New Roman" w:hAnsi="Times New Roman" w:cs="Times New Roman"/>
          <w:sz w:val="24"/>
          <w:szCs w:val="24"/>
        </w:rPr>
        <w:t>соо</w:t>
      </w:r>
      <w:r w:rsidR="00E1134D">
        <w:rPr>
          <w:rFonts w:ascii="Times New Roman" w:hAnsi="Times New Roman" w:cs="Times New Roman"/>
          <w:sz w:val="24"/>
          <w:szCs w:val="24"/>
        </w:rPr>
        <w:t xml:space="preserve">тветствии с ФГОС ДО </w:t>
      </w:r>
      <w:r w:rsidR="00E1134D" w:rsidRPr="00E1134D">
        <w:rPr>
          <w:rFonts w:ascii="Times New Roman" w:hAnsi="Times New Roman" w:cs="Times New Roman"/>
          <w:sz w:val="24"/>
          <w:szCs w:val="24"/>
        </w:rPr>
        <w:t>[</w:t>
      </w:r>
      <w:r w:rsidR="00E1134D">
        <w:rPr>
          <w:rFonts w:ascii="Times New Roman" w:hAnsi="Times New Roman" w:cs="Times New Roman"/>
          <w:sz w:val="24"/>
          <w:szCs w:val="24"/>
        </w:rPr>
        <w:t>26</w:t>
      </w:r>
      <w:r w:rsidR="00E1134D" w:rsidRPr="00E1134D">
        <w:rPr>
          <w:rFonts w:ascii="Times New Roman" w:hAnsi="Times New Roman" w:cs="Times New Roman"/>
          <w:sz w:val="24"/>
          <w:szCs w:val="24"/>
        </w:rPr>
        <w:t>]</w:t>
      </w:r>
      <w:r w:rsidR="00E3126C" w:rsidRPr="00B73718">
        <w:rPr>
          <w:rFonts w:ascii="Times New Roman" w:hAnsi="Times New Roman" w:cs="Times New Roman"/>
          <w:sz w:val="24"/>
          <w:szCs w:val="24"/>
        </w:rPr>
        <w:t xml:space="preserve">, так как экологическая культура охватывает интеллектуальные, эстетические и этические, деятельностно-волевые аспекты человеческой жизни. </w:t>
      </w:r>
      <w:r w:rsidR="00C34F96">
        <w:rPr>
          <w:rFonts w:ascii="Times New Roman" w:hAnsi="Times New Roman" w:cs="Times New Roman"/>
          <w:sz w:val="24"/>
          <w:szCs w:val="24"/>
        </w:rPr>
        <w:t xml:space="preserve">В своей работе я </w:t>
      </w:r>
      <w:r w:rsidR="00C34F96" w:rsidRPr="00E1134D">
        <w:rPr>
          <w:rFonts w:ascii="Times New Roman" w:hAnsi="Times New Roman" w:cs="Times New Roman"/>
          <w:sz w:val="24"/>
          <w:szCs w:val="24"/>
        </w:rPr>
        <w:t>использовала технологии экологического воспитания, предложенные С. Н. Николаевой,</w:t>
      </w:r>
      <w:r w:rsidR="00C34F96" w:rsidRPr="00293E1B">
        <w:rPr>
          <w:rFonts w:ascii="Times New Roman" w:hAnsi="Times New Roman" w:cs="Times New Roman"/>
          <w:sz w:val="24"/>
          <w:szCs w:val="24"/>
        </w:rPr>
        <w:t xml:space="preserve"> </w:t>
      </w:r>
      <w:r w:rsidR="00C34F96">
        <w:rPr>
          <w:rFonts w:ascii="Times New Roman" w:hAnsi="Times New Roman" w:cs="Times New Roman"/>
          <w:sz w:val="24"/>
          <w:szCs w:val="24"/>
        </w:rPr>
        <w:t xml:space="preserve">они </w:t>
      </w:r>
      <w:r w:rsidR="00C34F96" w:rsidRPr="00293E1B">
        <w:rPr>
          <w:rFonts w:ascii="Times New Roman" w:hAnsi="Times New Roman" w:cs="Times New Roman"/>
          <w:sz w:val="24"/>
          <w:szCs w:val="24"/>
        </w:rPr>
        <w:t>построены на одном и том же материале и различаются объемом и сложностью отдельных мероприятий для разных возрастных групп детей</w:t>
      </w:r>
      <w:r w:rsidR="006C516C">
        <w:rPr>
          <w:rFonts w:ascii="Times New Roman" w:hAnsi="Times New Roman" w:cs="Times New Roman"/>
          <w:sz w:val="24"/>
          <w:szCs w:val="24"/>
        </w:rPr>
        <w:t xml:space="preserve"> [18]</w:t>
      </w:r>
      <w:r w:rsidR="00C34F96" w:rsidRPr="00293E1B">
        <w:rPr>
          <w:rFonts w:ascii="Times New Roman" w:hAnsi="Times New Roman" w:cs="Times New Roman"/>
          <w:sz w:val="24"/>
          <w:szCs w:val="24"/>
        </w:rPr>
        <w:t>.</w:t>
      </w:r>
    </w:p>
    <w:p w:rsidR="00554591" w:rsidRPr="00B73718" w:rsidRDefault="00554591" w:rsidP="00E11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Совместная деятельность педагогов, детей и родителей.</w:t>
      </w:r>
    </w:p>
    <w:p w:rsidR="009714A6" w:rsidRPr="006C516C" w:rsidRDefault="009714A6" w:rsidP="00E11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18">
        <w:rPr>
          <w:rFonts w:ascii="Times New Roman" w:hAnsi="Times New Roman" w:cs="Times New Roman"/>
          <w:sz w:val="24"/>
          <w:szCs w:val="24"/>
        </w:rPr>
        <w:t>Защитить себя и своих детей от многих проблем, с которыми мо</w:t>
      </w:r>
      <w:r w:rsidRPr="00B73718">
        <w:rPr>
          <w:rFonts w:ascii="Times New Roman" w:hAnsi="Times New Roman" w:cs="Times New Roman"/>
          <w:sz w:val="24"/>
          <w:szCs w:val="24"/>
        </w:rPr>
        <w:softHyphen/>
        <w:t>жет столкнуться семья, можно при условии постоянной заботы о безопасности.</w:t>
      </w:r>
      <w:r w:rsidR="006C516C" w:rsidRPr="006C516C">
        <w:rPr>
          <w:rFonts w:ascii="Times New Roman" w:hAnsi="Times New Roman" w:cs="Times New Roman"/>
          <w:sz w:val="24"/>
          <w:szCs w:val="24"/>
        </w:rPr>
        <w:t xml:space="preserve"> </w:t>
      </w:r>
      <w:r w:rsidR="006C516C">
        <w:rPr>
          <w:rFonts w:ascii="Times New Roman" w:hAnsi="Times New Roman" w:cs="Times New Roman"/>
          <w:sz w:val="24"/>
          <w:szCs w:val="24"/>
        </w:rPr>
        <w:t xml:space="preserve">Это </w:t>
      </w:r>
      <w:r w:rsidRPr="006C516C">
        <w:rPr>
          <w:rFonts w:ascii="Times New Roman" w:hAnsi="Times New Roman" w:cs="Times New Roman"/>
          <w:sz w:val="24"/>
          <w:szCs w:val="24"/>
        </w:rPr>
        <w:t>требует скоординированных</w:t>
      </w:r>
      <w:r w:rsidR="006C516C">
        <w:rPr>
          <w:rFonts w:ascii="Times New Roman" w:hAnsi="Times New Roman" w:cs="Times New Roman"/>
          <w:sz w:val="24"/>
          <w:szCs w:val="24"/>
        </w:rPr>
        <w:t xml:space="preserve"> действий педагогов и родителей </w:t>
      </w:r>
      <w:r w:rsidR="006C516C" w:rsidRPr="007920DD">
        <w:rPr>
          <w:rFonts w:ascii="Times New Roman" w:hAnsi="Times New Roman" w:cs="Times New Roman"/>
          <w:sz w:val="24"/>
          <w:szCs w:val="24"/>
        </w:rPr>
        <w:t>[3]</w:t>
      </w:r>
      <w:r w:rsidR="007920DD">
        <w:rPr>
          <w:rFonts w:ascii="Times New Roman" w:hAnsi="Times New Roman" w:cs="Times New Roman"/>
          <w:sz w:val="24"/>
          <w:szCs w:val="24"/>
        </w:rPr>
        <w:t>, [</w:t>
      </w:r>
      <w:r w:rsidR="007920DD" w:rsidRPr="007920DD">
        <w:rPr>
          <w:rFonts w:ascii="Times New Roman" w:hAnsi="Times New Roman" w:cs="Times New Roman"/>
          <w:sz w:val="24"/>
          <w:szCs w:val="24"/>
        </w:rPr>
        <w:t xml:space="preserve">22, с. </w:t>
      </w:r>
      <w:r w:rsidR="007920DD">
        <w:rPr>
          <w:rFonts w:ascii="Times New Roman" w:hAnsi="Times New Roman" w:cs="Times New Roman"/>
          <w:sz w:val="24"/>
          <w:szCs w:val="24"/>
        </w:rPr>
        <w:t>157]</w:t>
      </w:r>
      <w:r w:rsidR="006C516C">
        <w:rPr>
          <w:rFonts w:ascii="Times New Roman" w:hAnsi="Times New Roman" w:cs="Times New Roman"/>
          <w:sz w:val="24"/>
          <w:szCs w:val="24"/>
        </w:rPr>
        <w:t>.</w:t>
      </w:r>
    </w:p>
    <w:p w:rsidR="00C918C3" w:rsidRPr="00B73718" w:rsidRDefault="00C918C3" w:rsidP="004E3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718">
        <w:rPr>
          <w:rFonts w:ascii="Times New Roman" w:hAnsi="Times New Roman" w:cs="Times New Roman"/>
          <w:sz w:val="24"/>
          <w:szCs w:val="24"/>
        </w:rPr>
        <w:t>Большинство родителей группы я старалась вовлечь</w:t>
      </w:r>
      <w:proofErr w:type="gramEnd"/>
      <w:r w:rsidRPr="00B73718">
        <w:rPr>
          <w:rFonts w:ascii="Times New Roman" w:hAnsi="Times New Roman" w:cs="Times New Roman"/>
          <w:sz w:val="24"/>
          <w:szCs w:val="24"/>
        </w:rPr>
        <w:t xml:space="preserve"> в проектную деятельность. Было проведено анкетирование </w:t>
      </w:r>
      <w:r w:rsidRPr="00B73718">
        <w:rPr>
          <w:rFonts w:ascii="Times New Roman" w:eastAsia="Times New Roman" w:hAnsi="Times New Roman" w:cs="Times New Roman"/>
          <w:sz w:val="24"/>
          <w:szCs w:val="24"/>
        </w:rPr>
        <w:t>«Отношение </w:t>
      </w:r>
      <w:r w:rsidRPr="00B73718">
        <w:rPr>
          <w:rFonts w:ascii="Times New Roman" w:eastAsia="Times New Roman" w:hAnsi="Times New Roman" w:cs="Times New Roman"/>
          <w:bCs/>
          <w:sz w:val="24"/>
          <w:szCs w:val="24"/>
        </w:rPr>
        <w:t>родителей к проблеме ответственного и безопасного поведения детей дошкольного возраста в природе</w:t>
      </w:r>
      <w:r w:rsidRPr="00B73718">
        <w:rPr>
          <w:rFonts w:ascii="Times New Roman" w:eastAsia="Times New Roman" w:hAnsi="Times New Roman" w:cs="Times New Roman"/>
          <w:sz w:val="24"/>
          <w:szCs w:val="24"/>
        </w:rPr>
        <w:t>», подгот</w:t>
      </w:r>
      <w:r w:rsidR="009971B5" w:rsidRPr="00B73718">
        <w:rPr>
          <w:rFonts w:ascii="Times New Roman" w:eastAsia="Times New Roman" w:hAnsi="Times New Roman" w:cs="Times New Roman"/>
          <w:sz w:val="24"/>
          <w:szCs w:val="24"/>
        </w:rPr>
        <w:t>овлены информационные материалы.</w:t>
      </w:r>
    </w:p>
    <w:p w:rsidR="00F57814" w:rsidRPr="00B73718" w:rsidRDefault="00F57814" w:rsidP="004E3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рамках повышения родительской компетентности 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проводилась  работа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 актуализации и дополнению представлений 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родителей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о требованиях к безопасности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детей, современ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ных подходах к ее обеспечению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, о вопро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сах психологической безопасности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детей; об избегании опасных ситуа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ций на прогулке, во время пребывания в 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лесу, у реки, на морском побере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жье. 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Обращалось в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нимание членов семей воспитанников на необходимость использования в ходе обучения методов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 приемов, соответствующих возрастным возможностям </w:t>
      </w:r>
      <w:r w:rsidR="009971B5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дошколь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ников.</w:t>
      </w:r>
    </w:p>
    <w:p w:rsidR="00F57814" w:rsidRPr="00B73718" w:rsidRDefault="00F57814" w:rsidP="004E3E8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Повышение уровня культуры безопасности родителей должно находить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проявление в возникновении у них самокон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троля, ответственности при выбо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 отдельных действий, моделей поведения. Взрослые члены семьи должны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неукоснительно соблюдать базовые правила безопасности и последовательно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требовать этого от ребенка. Это и есть нач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альный этап формирования необхо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димых навыков безопасного поведения.</w:t>
      </w:r>
    </w:p>
    <w:p w:rsidR="00502D96" w:rsidRPr="00B73718" w:rsidRDefault="009971B5" w:rsidP="004E3E8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Обучение через семью позволило</w:t>
      </w:r>
      <w:r w:rsidR="00F57814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значительно расширить содержание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F57814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и объем работы за счет формирования ря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да необходимых практических уме</w:t>
      </w:r>
      <w:r w:rsidR="00F57814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ний в семье. Известно, что именно в семье формируется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F57814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м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отивация безопасного поведения, </w:t>
      </w:r>
      <w:r w:rsidR="00E1134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семье </w:t>
      </w:r>
      <w:r w:rsidR="00F57814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принадлежит ведущая роль в становлении осознанного позитивного отношения ребенка к собственному здоровью и безопасности.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Именно </w:t>
      </w:r>
      <w:r w:rsidR="00502D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родители являются непререкаемым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502D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авторитетом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для ребенка</w:t>
      </w:r>
      <w:r w:rsidR="00502D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. Если родители не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будут </w:t>
      </w:r>
      <w:r w:rsidR="00E1134D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т</w:t>
      </w:r>
      <w:r w:rsidR="00E1134D">
        <w:rPr>
          <w:rFonts w:ascii="Times New Roman" w:eastAsia="TimesNewRomanPSMT" w:hAnsi="Times New Roman" w:cs="Times New Roman"/>
          <w:sz w:val="24"/>
          <w:szCs w:val="24"/>
          <w:lang w:eastAsia="en-US"/>
        </w:rPr>
        <w:t>ь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ся об</w:t>
      </w:r>
      <w:r w:rsidR="00502D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разцом безопасного поведения, эффективно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сть работы педагогов по формиро</w:t>
      </w:r>
      <w:r w:rsidR="00502D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ванию основ культуры безопасности будет невысокой.</w:t>
      </w:r>
    </w:p>
    <w:p w:rsidR="00492B96" w:rsidRPr="00B73718" w:rsidRDefault="00502D96" w:rsidP="004E3E81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Роль семьи определяется такж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е тем, что дети не обладают спо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собностью переносить полученную в ходе просмотра мул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>ьтфильмов, фильмов, слуша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ния сказок и рассказов информацию в реальные условия. Родители же имеют</w:t>
      </w:r>
      <w:r w:rsidR="00B8671A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возможность осуществлять обучение на практике:</w:t>
      </w:r>
      <w:r w:rsidR="00492B96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знакомить с особенностями внешнего вида опасных для человека растений, животных, грибов </w:t>
      </w:r>
      <w:r w:rsidR="00A008A9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живой природе.</w:t>
      </w:r>
    </w:p>
    <w:p w:rsidR="00A008A9" w:rsidRDefault="00A008A9" w:rsidP="004E3E81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ходе совместной проектной деятельности я старалась вовлечь родителей вместе с детьми в такие виды деятельности как конкурсы семейных тврческих работ, семейные мини-проекты</w:t>
      </w:r>
      <w:r w:rsidR="00A97463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, экологические субботники. Им предоставлялась информация</w:t>
      </w:r>
      <w:r w:rsidR="007415B1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 теме</w:t>
      </w:r>
      <w:r w:rsidR="00A97463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«Как рассказать детям об опасных насекомых (грибах, растениях, явлениях природы)?»</w:t>
      </w:r>
      <w:r w:rsidR="007415B1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родительском чате «Как следует объяснить»</w:t>
      </w:r>
      <w:r w:rsidR="00A97463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регулярно в соответствии </w:t>
      </w:r>
      <w:proofErr w:type="gramStart"/>
      <w:r w:rsidR="00A97463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с</w:t>
      </w:r>
      <w:proofErr w:type="gramEnd"/>
      <w:r w:rsidR="00A97463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временем года в родительскй чат группы выкладывала памятки «Осторожно, тонкий лед!», «Зимние забавы и безопасность», «У воды и на воде», «Осторожно, солнце!» и др. </w:t>
      </w:r>
      <w:r w:rsidR="006E6D0A"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Был подготовлен список литературы «Что читать детям?», картотеки загадок, картинки-раскраски по темам проекта в соответствии с возрастной группой.</w:t>
      </w:r>
    </w:p>
    <w:p w:rsidR="00E1134D" w:rsidRPr="00E1134D" w:rsidRDefault="00E1134D" w:rsidP="00E1134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Успех этого направления воспитания зависит от уровня общей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культуры и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экологической 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компетентности родителей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воспитанников, согласо</w:t>
      </w:r>
      <w:r w:rsidRPr="00B73718">
        <w:rPr>
          <w:rFonts w:ascii="Times New Roman" w:eastAsia="TimesNewRomanPSMT" w:hAnsi="Times New Roman" w:cs="Times New Roman"/>
          <w:sz w:val="24"/>
          <w:szCs w:val="24"/>
          <w:lang w:eastAsia="en-US"/>
        </w:rPr>
        <w:t>ванности усилий семьи и ДОО.</w:t>
      </w:r>
    </w:p>
    <w:p w:rsidR="00554591" w:rsidRPr="00B73718" w:rsidRDefault="00554591" w:rsidP="00E11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18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</w:p>
    <w:p w:rsidR="00D03626" w:rsidRPr="00B73718" w:rsidRDefault="00554591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sz w:val="24"/>
          <w:szCs w:val="24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культуры. </w:t>
      </w:r>
    </w:p>
    <w:p w:rsidR="00D03626" w:rsidRPr="00B73718" w:rsidRDefault="00554591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экологической культуры являются: экологическая обра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зованность, эмоциональная восприимчивость и отзывчивость на природное окружение, способность к экологическому мышлению, адекватное поведение в природе, готовность к природоохранной деятельности. </w:t>
      </w:r>
    </w:p>
    <w:p w:rsidR="00554591" w:rsidRPr="00B73718" w:rsidRDefault="00554591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знают и рассказывают, как надо вести себя в тех или иных ситуациях, стараются осознанно выполнять правила безопасного поведения в природе.</w:t>
      </w:r>
      <w:r w:rsidR="0007729A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усвоили, что в природе не бывает полезных и вредных организмов, такими они считаются только по отношению к человеку. Каждый организм занимает свою экологическую нишу и играет свою важную роль в природе, где нет ничего </w:t>
      </w:r>
      <w:r w:rsidR="001B0C60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лишнего, бесполезного, ненужного. Они усвоили, что в природе встречаются опасные </w:t>
      </w:r>
      <w:r w:rsidR="00033C43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и явления для человека</w:t>
      </w:r>
      <w:r w:rsidR="001B0C60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такими природными объектами нужно обращаться осторожно. А для того, чтобы стихийные явления природы не насли вред здоровью, нужно знать и строго соблюдать правила </w:t>
      </w:r>
      <w:r w:rsidR="00D03626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поведения в природе.</w:t>
      </w:r>
    </w:p>
    <w:p w:rsidR="007D504B" w:rsidRPr="00B73718" w:rsidRDefault="004F398D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проведена диагностика </w:t>
      </w:r>
      <w:r w:rsidR="00244D0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возрастной группе.</w:t>
      </w:r>
    </w:p>
    <w:p w:rsidR="007D504B" w:rsidRPr="00B73718" w:rsidRDefault="00244D0B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в средней группе на начало учебного года (2019-2020 учебный  год) результаты были следующие: средний уровень показали 48% обследованных детей, низкий – 52%, детей с высоким уровнем не выявлено; на конец учебного года результат был следующий: высокий 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58%, средний – 42%, детей с низким уровнем не оказалось.</w:t>
      </w:r>
    </w:p>
    <w:p w:rsidR="004C2D21" w:rsidRPr="00B73718" w:rsidRDefault="004C2D21" w:rsidP="00E1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проведенного комплекса мероприятий по </w:t>
      </w:r>
      <w:r w:rsidRPr="00B73718">
        <w:rPr>
          <w:rFonts w:ascii="Times New Roman" w:hAnsi="Times New Roman" w:cs="Times New Roman"/>
          <w:sz w:val="24"/>
          <w:szCs w:val="24"/>
        </w:rPr>
        <w:t>формирование основ экологически грамотного поведения у детей дошкольного возраста в окружающей природной среде мы с детьми пришли к следующим результатам:</w:t>
      </w:r>
    </w:p>
    <w:p w:rsidR="00244D0B" w:rsidRPr="00B73718" w:rsidRDefault="00244D0B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етко различаю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одобряемые и не одобряемые взрослыми 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понимаю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т, что д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 нельзя, правильно выполняю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разрешенные действия;</w:t>
      </w:r>
    </w:p>
    <w:p w:rsidR="00244D0B" w:rsidRPr="00B73718" w:rsidRDefault="00244D0B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наю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большинство предусмотренных программой 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 могут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воспроиз-</w:t>
      </w:r>
    </w:p>
    <w:p w:rsidR="00244D0B" w:rsidRPr="00B73718" w:rsidRDefault="004C2D21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самостоятельно, понимаю</w:t>
      </w:r>
      <w:r w:rsidR="00244D0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их суть;</w:t>
      </w:r>
    </w:p>
    <w:p w:rsidR="00D03626" w:rsidRPr="00B73718" w:rsidRDefault="00D0362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правила вне зависимости от внешнего контроля</w:t>
      </w:r>
      <w:r w:rsidR="004A4256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4256" w:rsidRPr="00B73718" w:rsidRDefault="004A425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 воспроизводя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сведения о знакомых потенциально опасных объектах и явлениях природы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выбираю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знакомые способы избегания </w:t>
      </w:r>
      <w:r w:rsidR="004C2D21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и выхода из них, демонстрируют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сути опасной ситуации.</w:t>
      </w:r>
    </w:p>
    <w:p w:rsidR="007D504B" w:rsidRPr="00B73718" w:rsidRDefault="004C2D21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группе были плучены следующие результаты:</w:t>
      </w:r>
    </w:p>
    <w:p w:rsidR="004C2D21" w:rsidRPr="00B73718" w:rsidRDefault="004C2D21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начало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2020-2021 года были получены те же результаты, </w:t>
      </w:r>
      <w:r w:rsidR="00E1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 </w:t>
      </w:r>
      <w:proofErr w:type="gramStart"/>
      <w:r w:rsidR="00E1134D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="00E1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2019-2020 учебного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</w:t>
      </w:r>
      <w:r w:rsidR="00E11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: высокий уровень – 58%, средний – 42%, детей с низким уровнем не оказалось.</w:t>
      </w:r>
    </w:p>
    <w:p w:rsidR="001F76A4" w:rsidRPr="00B73718" w:rsidRDefault="001F76A4" w:rsidP="00E1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 учебного года результаты стали следующими: высокий уровень – 59%, средний – 41%, детей с низким уровнем не выявлено.</w:t>
      </w:r>
    </w:p>
    <w:p w:rsidR="004A4256" w:rsidRPr="00B73718" w:rsidRDefault="00027BB5" w:rsidP="00E113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 старше</w:t>
      </w:r>
      <w:r w:rsidR="00244D0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A4256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группе:</w:t>
      </w:r>
    </w:p>
    <w:p w:rsidR="004A4256" w:rsidRPr="00B73718" w:rsidRDefault="004A425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овладели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большинством способов безопасного осуществления различных видов деятельности, предусмотренных программой.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широкого круга действий, в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ч. в нестандартных ситуациях,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выбор безопасных способов деятельности;</w:t>
      </w:r>
    </w:p>
    <w:p w:rsidR="004A4256" w:rsidRPr="00B73718" w:rsidRDefault="004A425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систематизированные представления на уровне понимания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развитую мотивацию, способ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соотнести свои действия с эталоном,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случаев объективны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оценке своих действий;</w:t>
      </w:r>
    </w:p>
    <w:p w:rsidR="004A4256" w:rsidRPr="00B73718" w:rsidRDefault="004A425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большинстве случаев способны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детально охарактеризовать развитие</w:t>
      </w:r>
      <w:r w:rsidR="00027BB5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ситуации, увидеть возможные последствия, пояснить</w:t>
      </w:r>
      <w:r w:rsidR="00027BB5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мнение.</w:t>
      </w:r>
      <w:r w:rsidR="00027BB5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Четко </w:t>
      </w:r>
      <w:r w:rsidR="001F76A4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реальные</w:t>
      </w:r>
    </w:p>
    <w:p w:rsidR="004A4256" w:rsidRPr="00B73718" w:rsidRDefault="004A4256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и воображаемые ситуации</w:t>
      </w:r>
      <w:r w:rsidR="00027BB5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6A4" w:rsidRPr="00B73718" w:rsidRDefault="001F76A4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подготовительной группе на начало 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дети п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оказали следующие результаты: высокий уровень – 59%, средний – 41%, детей с низким уровнем не выявлено.</w:t>
      </w:r>
    </w:p>
    <w:p w:rsidR="007D504B" w:rsidRPr="00B73718" w:rsidRDefault="001F76A4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 учебного года результаты стали следующими: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высокий уровень – 67%, средний – 33%, детей с низким уровнем не выявлено.</w:t>
      </w:r>
    </w:p>
    <w:p w:rsidR="00027BB5" w:rsidRPr="00B73718" w:rsidRDefault="00027BB5" w:rsidP="00BD0B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 подготовительной к школе группе:</w:t>
      </w:r>
    </w:p>
    <w:p w:rsidR="00027BB5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основные физические качества, двигательные</w:t>
      </w:r>
    </w:p>
    <w:p w:rsidR="00027BB5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умения, определяющие возможность выхода из опасных ситуаций;</w:t>
      </w:r>
    </w:p>
    <w:p w:rsidR="00027BB5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как и к кому можно обратиться за помощью,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знаю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телефоны экстренных служб, свои данные;</w:t>
      </w:r>
    </w:p>
    <w:p w:rsidR="00027BB5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правильно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действия по ситуации,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их в тренинговом режиме, 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элементарными способами оказания помощи и самопомощи;</w:t>
      </w:r>
    </w:p>
    <w:p w:rsidR="00027BB5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 зависимости от внешнего контроля действия определяются первичными ценностными представлениями, элементарными общепринятыми нормами, правилами безопасного поведения;</w:t>
      </w:r>
    </w:p>
    <w:p w:rsidR="004A4256" w:rsidRPr="00B73718" w:rsidRDefault="00027BB5" w:rsidP="004E3E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усвоенные знания и способы деятельности</w:t>
      </w:r>
      <w:r w:rsidR="006D6FD9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 возникших проблем самостоятельно в соответствии с особенностями ситуации.</w:t>
      </w:r>
    </w:p>
    <w:p w:rsidR="00F05162" w:rsidRPr="00F05162" w:rsidRDefault="00554591" w:rsidP="00BD0B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Трудности и проблемы при использовании данного опыта</w:t>
      </w:r>
    </w:p>
    <w:p w:rsidR="00D867EB" w:rsidRPr="00B73718" w:rsidRDefault="00D867EB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обществе </w:t>
      </w:r>
      <w:r w:rsidR="006D6FD9" w:rsidRPr="00B73718">
        <w:rPr>
          <w:rFonts w:ascii="Times New Roman" w:eastAsia="Times New Roman" w:hAnsi="Times New Roman" w:cs="Times New Roman"/>
          <w:sz w:val="24"/>
          <w:szCs w:val="24"/>
        </w:rPr>
        <w:t xml:space="preserve">многие взрослые, в том числе и родители воспитанников, </w:t>
      </w:r>
      <w:r w:rsidRPr="00B73718">
        <w:rPr>
          <w:rFonts w:ascii="Times New Roman" w:eastAsia="Times New Roman" w:hAnsi="Times New Roman" w:cs="Times New Roman"/>
          <w:sz w:val="24"/>
          <w:szCs w:val="24"/>
        </w:rPr>
        <w:t xml:space="preserve">природу рассматривают лишь </w:t>
      </w:r>
      <w:r w:rsidR="006D6FD9" w:rsidRPr="00B73718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</w:t>
      </w:r>
      <w:r w:rsidRPr="00B73718">
        <w:rPr>
          <w:rFonts w:ascii="Times New Roman" w:eastAsia="Times New Roman" w:hAnsi="Times New Roman" w:cs="Times New Roman"/>
          <w:sz w:val="24"/>
          <w:szCs w:val="24"/>
        </w:rPr>
        <w:t>пользы и вреда, человек противопоставляет себя другим</w:t>
      </w:r>
      <w:r w:rsidR="006D6FD9" w:rsidRPr="00B73718">
        <w:rPr>
          <w:rFonts w:ascii="Times New Roman" w:eastAsia="Times New Roman" w:hAnsi="Times New Roman" w:cs="Times New Roman"/>
          <w:sz w:val="24"/>
          <w:szCs w:val="24"/>
        </w:rPr>
        <w:t xml:space="preserve"> живым существам, считает себя значительнее</w:t>
      </w:r>
      <w:r w:rsidRPr="00B73718">
        <w:rPr>
          <w:rFonts w:ascii="Times New Roman" w:eastAsia="Times New Roman" w:hAnsi="Times New Roman" w:cs="Times New Roman"/>
          <w:sz w:val="24"/>
          <w:szCs w:val="24"/>
        </w:rPr>
        <w:t xml:space="preserve"> их. Именно такое отношение мешает установить этические нормы поведения в природе, взаимодействие  с ней по этим нормам.</w:t>
      </w:r>
    </w:p>
    <w:p w:rsidR="00D867EB" w:rsidRPr="00B73718" w:rsidRDefault="006D6FD9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67E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D867E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блема формирования такого отношения может быть с успехом решена в процессе экологического образования, если его методология предусматривает не </w:t>
      </w:r>
      <w:r w:rsidR="00D867E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объективный взгляд на природу (как на окру</w:t>
      </w:r>
      <w:r w:rsidR="007D504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жающую среду), а субъективный – </w:t>
      </w:r>
      <w:r w:rsidR="00D867E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 ценность, как на одухотворенный личностью «мир природы». Важнейшим компонентом такого отношения является </w:t>
      </w:r>
      <w:r w:rsidR="00D867EB" w:rsidRPr="00B7371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поступок.</w:t>
      </w:r>
      <w:r w:rsidR="00D867EB" w:rsidRPr="00B7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67EB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субъектно-этического отношения к природе обеспечивается системой психологических механизмов, которые оказывают воздействие на перцептивно-эмоциональную, когнитивну</w:t>
      </w:r>
      <w:r w:rsidR="007920DD">
        <w:rPr>
          <w:rFonts w:ascii="Times New Roman" w:eastAsia="Times New Roman" w:hAnsi="Times New Roman" w:cs="Times New Roman"/>
          <w:color w:val="000000"/>
          <w:sz w:val="24"/>
          <w:szCs w:val="24"/>
        </w:rPr>
        <w:t>ю и практическую сферу личности</w:t>
      </w: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920DD" w:rsidRPr="007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7920DD">
        <w:rPr>
          <w:rFonts w:ascii="Times New Roman" w:eastAsia="Times New Roman" w:hAnsi="Times New Roman" w:cs="Times New Roman"/>
          <w:color w:val="000000"/>
          <w:sz w:val="24"/>
          <w:szCs w:val="24"/>
        </w:rPr>
        <w:t>18, с.105</w:t>
      </w:r>
      <w:r w:rsidR="007920DD" w:rsidRPr="007920D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867EB"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EB" w:rsidRPr="006C516C" w:rsidRDefault="004057DF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Возникновение проблемных ситуаций бывает связано с выбором взрослыми </w:t>
      </w:r>
      <w:proofErr w:type="gramStart"/>
      <w:r w:rsidR="0005161D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верных</w:t>
      </w:r>
      <w:proofErr w:type="gramEnd"/>
      <w:r w:rsidR="0005161D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 воспитания, моделей поведения. «Прежде </w:t>
      </w:r>
      <w:proofErr w:type="gramStart"/>
      <w:r w:rsidR="0005161D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="0005161D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понимать, что дошкольники осваивают не столько систему знаний,  сколько модели поведения. Образцами служат значимые для них взрослые, в первую очередь родители» </w:t>
      </w:r>
      <w:r w:rsidR="006C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[23, </w:t>
      </w:r>
      <w:r w:rsidR="0005161D" w:rsidRPr="006C516C">
        <w:rPr>
          <w:rFonts w:ascii="Times New Roman" w:eastAsia="Times New Roman" w:hAnsi="Times New Roman" w:cs="Times New Roman"/>
          <w:color w:val="000000"/>
          <w:sz w:val="24"/>
          <w:szCs w:val="24"/>
        </w:rPr>
        <w:t>с. 25</w:t>
      </w:r>
      <w:r w:rsidR="006C516C" w:rsidRPr="006C516C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  <w:r w:rsidR="0005161D" w:rsidRPr="00B7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D9" w:rsidRDefault="006D6FD9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не редко возникают противоречия </w:t>
      </w:r>
      <w:r w:rsidR="004125E2" w:rsidRPr="00B7371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воспитанием в семье и воспитанием в дошкольной организации.</w:t>
      </w:r>
    </w:p>
    <w:p w:rsidR="00F05162" w:rsidRPr="00B73718" w:rsidRDefault="00BD0B2C" w:rsidP="004E3E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проблема: в</w:t>
      </w:r>
      <w:r w:rsidR="00F05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 существует стереотип «вредные и полезные животные и растения». Поэтому у детей формируется негативное отношение к хищным зверям, ядовитым грибам и растениям. </w:t>
      </w:r>
      <w:r w:rsidR="001A251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стереотип оказывает негативное влияние на формирование у детей представлений об объектах живой природы, в результате у дошкольников формируется представление о том, что «вредные» животные (растения) не нуждаются в охране, они не нужны, их можно уничтожать</w:t>
      </w:r>
      <w:r w:rsidR="006C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4E3E81">
        <w:rPr>
          <w:rFonts w:ascii="Times New Roman" w:eastAsia="Times New Roman" w:hAnsi="Times New Roman" w:cs="Times New Roman"/>
          <w:color w:val="000000"/>
          <w:sz w:val="24"/>
          <w:szCs w:val="24"/>
        </w:rPr>
        <w:t>22, с. 42-61</w:t>
      </w:r>
      <w:r w:rsidR="006C516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A25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4591" w:rsidRPr="00B73718" w:rsidRDefault="00554591" w:rsidP="00BD0B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Перспективы применения опыта в массовой практике</w:t>
      </w:r>
    </w:p>
    <w:p w:rsidR="004125E2" w:rsidRPr="00B73718" w:rsidRDefault="004125E2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18">
        <w:rPr>
          <w:rFonts w:ascii="Times New Roman" w:hAnsi="Times New Roman" w:cs="Times New Roman"/>
          <w:bCs/>
          <w:sz w:val="24"/>
          <w:szCs w:val="24"/>
        </w:rPr>
        <w:t>Свой педагогический опыт по</w:t>
      </w:r>
      <w:r w:rsidRPr="00B73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718">
        <w:rPr>
          <w:rFonts w:ascii="Times New Roman" w:hAnsi="Times New Roman" w:cs="Times New Roman"/>
          <w:sz w:val="24"/>
          <w:szCs w:val="24"/>
        </w:rPr>
        <w:t>формирование основ экологически грамотного поведения у детей дошкольного возраста в окружающей природной среде</w:t>
      </w:r>
      <w:r w:rsidR="00BD0B2C">
        <w:rPr>
          <w:rFonts w:ascii="Times New Roman" w:hAnsi="Times New Roman" w:cs="Times New Roman"/>
          <w:bCs/>
          <w:sz w:val="24"/>
          <w:szCs w:val="24"/>
        </w:rPr>
        <w:t xml:space="preserve"> я рекомендую коллегам по ДОО</w:t>
      </w:r>
      <w:r w:rsidRPr="00B73718">
        <w:rPr>
          <w:rFonts w:ascii="Times New Roman" w:hAnsi="Times New Roman" w:cs="Times New Roman"/>
          <w:bCs/>
          <w:sz w:val="24"/>
          <w:szCs w:val="24"/>
        </w:rPr>
        <w:t xml:space="preserve">, заинтересованным родителям. </w:t>
      </w:r>
    </w:p>
    <w:p w:rsidR="004125E2" w:rsidRPr="00B73718" w:rsidRDefault="004125E2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18">
        <w:rPr>
          <w:rFonts w:ascii="Times New Roman" w:hAnsi="Times New Roman" w:cs="Times New Roman"/>
          <w:bCs/>
          <w:sz w:val="24"/>
          <w:szCs w:val="24"/>
        </w:rPr>
        <w:t>Информацию о накопленном мной положительном опыте я представляю</w:t>
      </w:r>
    </w:p>
    <w:p w:rsidR="004125E2" w:rsidRPr="00B73718" w:rsidRDefault="004125E2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18">
        <w:rPr>
          <w:rFonts w:ascii="Times New Roman" w:hAnsi="Times New Roman" w:cs="Times New Roman"/>
          <w:b/>
          <w:bCs/>
          <w:sz w:val="24"/>
          <w:szCs w:val="24"/>
        </w:rPr>
        <w:t>– на уровне образовательной организации</w:t>
      </w:r>
      <w:r w:rsidRPr="00B73718">
        <w:rPr>
          <w:rFonts w:ascii="Times New Roman" w:hAnsi="Times New Roman" w:cs="Times New Roman"/>
          <w:bCs/>
          <w:sz w:val="24"/>
          <w:szCs w:val="24"/>
        </w:rPr>
        <w:t xml:space="preserve">: на педсоветах, родительских собраниях, в «Школе молодого воспитателя». </w:t>
      </w:r>
    </w:p>
    <w:p w:rsidR="004125E2" w:rsidRPr="00B73718" w:rsidRDefault="00BD0B2C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н</w:t>
      </w:r>
      <w:r w:rsidR="004125E2" w:rsidRPr="00B73718">
        <w:rPr>
          <w:rFonts w:ascii="Times New Roman" w:hAnsi="Times New Roman" w:cs="Times New Roman"/>
          <w:b/>
          <w:bCs/>
          <w:sz w:val="24"/>
          <w:szCs w:val="24"/>
        </w:rPr>
        <w:t>а республиканском уровне:</w:t>
      </w:r>
      <w:r w:rsidR="004125E2" w:rsidRPr="00B7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17A" w:rsidRPr="00B73718">
        <w:rPr>
          <w:rFonts w:ascii="Times New Roman" w:hAnsi="Times New Roman" w:cs="Times New Roman"/>
          <w:bCs/>
          <w:sz w:val="24"/>
          <w:szCs w:val="24"/>
        </w:rPr>
        <w:t xml:space="preserve">публикация в журнале «Народное образование Республики Мордовия», 2020 г. №5, с. 12 «Экологическое воспитание детей дошкольного возраста через интеграцию разных видов деятельности в здоровьесберегающем пространстве ДОУ», </w:t>
      </w:r>
      <w:r w:rsidR="00540448" w:rsidRPr="00B73718">
        <w:rPr>
          <w:rFonts w:ascii="Times New Roman" w:hAnsi="Times New Roman" w:cs="Times New Roman"/>
          <w:bCs/>
          <w:sz w:val="24"/>
          <w:szCs w:val="24"/>
        </w:rPr>
        <w:t>ФГБУ «Заповедная Мордовия» – конкурс экологических проектов. Защита экологического проекта «Деревья нашего города».</w:t>
      </w:r>
    </w:p>
    <w:p w:rsidR="004125E2" w:rsidRPr="00B73718" w:rsidRDefault="004125E2" w:rsidP="004E3E8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18">
        <w:rPr>
          <w:rFonts w:ascii="Times New Roman" w:hAnsi="Times New Roman" w:cs="Times New Roman"/>
          <w:bCs/>
          <w:sz w:val="24"/>
          <w:szCs w:val="24"/>
        </w:rPr>
        <w:t xml:space="preserve">Для обмена опытом, общения с коллегами, размещения собственных разработок я создала личные страницы на сайтах </w:t>
      </w:r>
      <w:r w:rsidRPr="00B73718">
        <w:rPr>
          <w:rFonts w:ascii="Times New Roman" w:hAnsi="Times New Roman" w:cs="Times New Roman"/>
          <w:bCs/>
          <w:sz w:val="24"/>
          <w:szCs w:val="24"/>
          <w:lang w:val="en-US"/>
        </w:rPr>
        <w:t>MAAM</w:t>
      </w:r>
      <w:r w:rsidRPr="00B7371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B7371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B7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B73718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https://www.maam.ru/users/1634397</w:t>
        </w:r>
      </w:hyperlink>
      <w:r w:rsidR="00540448" w:rsidRPr="00B7371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5E2" w:rsidRPr="004C2D21" w:rsidRDefault="004125E2" w:rsidP="00554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69" w:rsidRPr="00655569" w:rsidRDefault="006555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5569" w:rsidRPr="00655569" w:rsidSect="00AD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A" w:rsidRDefault="0075182A" w:rsidP="00655569">
      <w:pPr>
        <w:spacing w:after="0" w:line="240" w:lineRule="auto"/>
      </w:pPr>
      <w:r>
        <w:separator/>
      </w:r>
    </w:p>
  </w:endnote>
  <w:endnote w:type="continuationSeparator" w:id="0">
    <w:p w:rsidR="0075182A" w:rsidRDefault="0075182A" w:rsidP="0065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A" w:rsidRDefault="0075182A" w:rsidP="00655569">
      <w:pPr>
        <w:spacing w:after="0" w:line="240" w:lineRule="auto"/>
      </w:pPr>
      <w:r>
        <w:separator/>
      </w:r>
    </w:p>
  </w:footnote>
  <w:footnote w:type="continuationSeparator" w:id="0">
    <w:p w:rsidR="0075182A" w:rsidRDefault="0075182A" w:rsidP="0065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4A87"/>
    <w:multiLevelType w:val="hybridMultilevel"/>
    <w:tmpl w:val="315C23EA"/>
    <w:lvl w:ilvl="0" w:tplc="1C462066">
      <w:start w:val="1"/>
      <w:numFmt w:val="decimal"/>
      <w:lvlText w:val="%1."/>
      <w:lvlJc w:val="left"/>
      <w:pPr>
        <w:tabs>
          <w:tab w:val="num" w:pos="862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69"/>
    <w:rsid w:val="00004277"/>
    <w:rsid w:val="00016F38"/>
    <w:rsid w:val="00027BB5"/>
    <w:rsid w:val="00031481"/>
    <w:rsid w:val="00033C43"/>
    <w:rsid w:val="00033CC2"/>
    <w:rsid w:val="0005161D"/>
    <w:rsid w:val="0007239C"/>
    <w:rsid w:val="0007729A"/>
    <w:rsid w:val="000F3D97"/>
    <w:rsid w:val="00113AAD"/>
    <w:rsid w:val="00184F16"/>
    <w:rsid w:val="001A2518"/>
    <w:rsid w:val="001B0C60"/>
    <w:rsid w:val="001F76A4"/>
    <w:rsid w:val="001F7E46"/>
    <w:rsid w:val="00206D06"/>
    <w:rsid w:val="00214DC5"/>
    <w:rsid w:val="00222FC8"/>
    <w:rsid w:val="00244D0B"/>
    <w:rsid w:val="00282BA6"/>
    <w:rsid w:val="002A20D9"/>
    <w:rsid w:val="0030385E"/>
    <w:rsid w:val="003F7AA4"/>
    <w:rsid w:val="004057DF"/>
    <w:rsid w:val="004125E2"/>
    <w:rsid w:val="00421A6D"/>
    <w:rsid w:val="00426DFF"/>
    <w:rsid w:val="00435501"/>
    <w:rsid w:val="00461AF6"/>
    <w:rsid w:val="00492B96"/>
    <w:rsid w:val="004A4114"/>
    <w:rsid w:val="004A4256"/>
    <w:rsid w:val="004C2D21"/>
    <w:rsid w:val="004D4722"/>
    <w:rsid w:val="004E3E81"/>
    <w:rsid w:val="004F398D"/>
    <w:rsid w:val="00502D96"/>
    <w:rsid w:val="00540448"/>
    <w:rsid w:val="00554591"/>
    <w:rsid w:val="0056190C"/>
    <w:rsid w:val="005C785C"/>
    <w:rsid w:val="005F25B2"/>
    <w:rsid w:val="005F734C"/>
    <w:rsid w:val="00603986"/>
    <w:rsid w:val="00607F4B"/>
    <w:rsid w:val="00637EA0"/>
    <w:rsid w:val="00643A56"/>
    <w:rsid w:val="00653646"/>
    <w:rsid w:val="00655569"/>
    <w:rsid w:val="006C516C"/>
    <w:rsid w:val="006C5C85"/>
    <w:rsid w:val="006D6FD9"/>
    <w:rsid w:val="006E6D0A"/>
    <w:rsid w:val="006E781B"/>
    <w:rsid w:val="007415B1"/>
    <w:rsid w:val="0075182A"/>
    <w:rsid w:val="00774C40"/>
    <w:rsid w:val="007843B5"/>
    <w:rsid w:val="007920DD"/>
    <w:rsid w:val="007D504B"/>
    <w:rsid w:val="00810669"/>
    <w:rsid w:val="00811BB9"/>
    <w:rsid w:val="0083693C"/>
    <w:rsid w:val="00870DFE"/>
    <w:rsid w:val="008863A8"/>
    <w:rsid w:val="008C2B09"/>
    <w:rsid w:val="00922F22"/>
    <w:rsid w:val="009714A6"/>
    <w:rsid w:val="009971B5"/>
    <w:rsid w:val="009B4285"/>
    <w:rsid w:val="009E6C37"/>
    <w:rsid w:val="00A008A9"/>
    <w:rsid w:val="00A5317A"/>
    <w:rsid w:val="00A97463"/>
    <w:rsid w:val="00AC4B08"/>
    <w:rsid w:val="00AC548C"/>
    <w:rsid w:val="00AD2A24"/>
    <w:rsid w:val="00B302F2"/>
    <w:rsid w:val="00B73718"/>
    <w:rsid w:val="00B8671A"/>
    <w:rsid w:val="00BA3509"/>
    <w:rsid w:val="00BB28F3"/>
    <w:rsid w:val="00BD0B2C"/>
    <w:rsid w:val="00C06AEC"/>
    <w:rsid w:val="00C34F96"/>
    <w:rsid w:val="00C44CAE"/>
    <w:rsid w:val="00C44E93"/>
    <w:rsid w:val="00C918C3"/>
    <w:rsid w:val="00CF0F4B"/>
    <w:rsid w:val="00D03626"/>
    <w:rsid w:val="00D4011C"/>
    <w:rsid w:val="00D41713"/>
    <w:rsid w:val="00D56E57"/>
    <w:rsid w:val="00D651F7"/>
    <w:rsid w:val="00D734B3"/>
    <w:rsid w:val="00D80267"/>
    <w:rsid w:val="00D81D66"/>
    <w:rsid w:val="00D867EB"/>
    <w:rsid w:val="00DA11A2"/>
    <w:rsid w:val="00DE2D3B"/>
    <w:rsid w:val="00E1134D"/>
    <w:rsid w:val="00E3126C"/>
    <w:rsid w:val="00E706BB"/>
    <w:rsid w:val="00EB6F9C"/>
    <w:rsid w:val="00EC4D45"/>
    <w:rsid w:val="00ED119D"/>
    <w:rsid w:val="00EF5CEE"/>
    <w:rsid w:val="00F05162"/>
    <w:rsid w:val="00F06B91"/>
    <w:rsid w:val="00F377A9"/>
    <w:rsid w:val="00F54748"/>
    <w:rsid w:val="00F57814"/>
    <w:rsid w:val="00F76B15"/>
    <w:rsid w:val="00F851DC"/>
    <w:rsid w:val="00FA38BF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69"/>
  </w:style>
  <w:style w:type="paragraph" w:styleId="a5">
    <w:name w:val="footer"/>
    <w:basedOn w:val="a"/>
    <w:link w:val="a6"/>
    <w:uiPriority w:val="99"/>
    <w:semiHidden/>
    <w:unhideWhenUsed/>
    <w:rsid w:val="0065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569"/>
  </w:style>
  <w:style w:type="paragraph" w:styleId="a7">
    <w:name w:val="No Spacing"/>
    <w:link w:val="a8"/>
    <w:uiPriority w:val="1"/>
    <w:qFormat/>
    <w:rsid w:val="006555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uiPriority w:val="99"/>
    <w:locked/>
    <w:rsid w:val="00655569"/>
    <w:rPr>
      <w:rFonts w:ascii="Calibri" w:eastAsia="Calibri" w:hAnsi="Calibri" w:cs="Calibri"/>
      <w:lang w:eastAsia="ar-SA"/>
    </w:rPr>
  </w:style>
  <w:style w:type="character" w:styleId="a9">
    <w:name w:val="Hyperlink"/>
    <w:basedOn w:val="a0"/>
    <w:uiPriority w:val="99"/>
    <w:unhideWhenUsed/>
    <w:rsid w:val="004125E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users/1634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25</cp:revision>
  <dcterms:created xsi:type="dcterms:W3CDTF">2023-02-23T16:09:00Z</dcterms:created>
  <dcterms:modified xsi:type="dcterms:W3CDTF">2023-09-21T04:29:00Z</dcterms:modified>
</cp:coreProperties>
</file>