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8" w:rsidRDefault="00C927D8" w:rsidP="00C927D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по экологическому воспитанию детей дошкольного возраста</w:t>
      </w:r>
    </w:p>
    <w:tbl>
      <w:tblPr>
        <w:tblStyle w:val="a4"/>
        <w:tblW w:w="10490" w:type="dxa"/>
        <w:tblInd w:w="-983" w:type="dxa"/>
        <w:tblLook w:val="04A0"/>
      </w:tblPr>
      <w:tblGrid>
        <w:gridCol w:w="2698"/>
        <w:gridCol w:w="7792"/>
      </w:tblGrid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июнь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работа педагога и детей</w:t>
            </w:r>
          </w:p>
        </w:tc>
      </w:tr>
      <w:tr w:rsidR="00C927D8" w:rsidTr="00C927D8">
        <w:trPr>
          <w:trHeight w:val="19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ведение календаря погоды, выявление количества дождливых и солнечных дней;</w:t>
            </w:r>
          </w:p>
        </w:tc>
      </w:tr>
      <w:tr w:rsidR="00C927D8" w:rsidTr="00C927D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наблюдения за тенью, измерение ее условной меркой;</w:t>
            </w:r>
          </w:p>
        </w:tc>
      </w:tr>
      <w:tr w:rsidR="00C927D8" w:rsidTr="00C927D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наблюдения за положением солнца в разное время суток (связь с тенью);</w:t>
            </w:r>
          </w:p>
        </w:tc>
      </w:tr>
      <w:tr w:rsidR="00C927D8" w:rsidTr="00C927D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наблюдения за небом: тучи, облака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;</w:t>
            </w:r>
            <w:proofErr w:type="gramEnd"/>
          </w:p>
        </w:tc>
      </w:tr>
      <w:tr w:rsidR="00C927D8" w:rsidTr="00C927D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изучение свойств песка, воды.</w:t>
            </w:r>
          </w:p>
        </w:tc>
      </w:tr>
      <w:tr w:rsidR="00C927D8" w:rsidTr="00C927D8">
        <w:trPr>
          <w:trHeight w:val="18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наблюдения за божьей коровкой, муравьями, майским жуком, лягушкой, дождевым червем </w:t>
            </w:r>
          </w:p>
        </w:tc>
      </w:tr>
      <w:tr w:rsidR="00C927D8" w:rsidTr="00C927D8">
        <w:trPr>
          <w:trHeight w:val="1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изучение цветущих кустарников (сирень, черемуха, шиповник);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деревьев (тополь, береза, дуб, сосна, ель (сравнение + зарисовки в дневнике)); трав и цветов (клевер, крапива, герань луговая, полевые гвоздики, одуванчик); мха (с какой стороны находится)</w:t>
            </w:r>
            <w:proofErr w:type="gramEnd"/>
          </w:p>
        </w:tc>
      </w:tr>
      <w:tr w:rsidR="00C927D8" w:rsidTr="00C927D8">
        <w:trPr>
          <w:trHeight w:val="18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Беседы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Беседа о солнце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знание детей о солнце</w:t>
            </w:r>
          </w:p>
        </w:tc>
      </w:tr>
      <w:tr w:rsidR="00C927D8" w:rsidTr="00C927D8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«Для чего нужен дождь»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знание о том, что дождь способствует росту всего живого на земле</w:t>
            </w:r>
          </w:p>
        </w:tc>
      </w:tr>
      <w:tr w:rsidR="00C927D8" w:rsidTr="00C927D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«Что нам в июне дарит лес»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знания о деревьях, цветах и травах</w:t>
            </w:r>
          </w:p>
        </w:tc>
      </w:tr>
      <w:tr w:rsidR="00C927D8" w:rsidTr="00C927D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«Зачем нам нужен огород»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показать необходимость ухода за растениями для получения плодов</w:t>
            </w:r>
          </w:p>
        </w:tc>
      </w:tr>
      <w:tr w:rsidR="00C927D8" w:rsidTr="00C927D8">
        <w:trPr>
          <w:trHeight w:val="22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игры</w:t>
            </w:r>
          </w:p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 «Скажи,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ощупь» (игра с камушками);</w:t>
            </w:r>
          </w:p>
        </w:tc>
      </w:tr>
      <w:tr w:rsidR="00C927D8" w:rsidTr="00C927D8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«Найди самый тяжелый камушек»;</w:t>
            </w:r>
          </w:p>
        </w:tc>
      </w:tr>
      <w:tr w:rsidR="00C927D8" w:rsidTr="00C927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«Скажи, какое солнышко» (подбор эпитетов);</w:t>
            </w:r>
          </w:p>
        </w:tc>
      </w:tr>
      <w:tr w:rsidR="00C927D8" w:rsidTr="00C927D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«Дорисуй лучики к солнышку»;</w:t>
            </w:r>
          </w:p>
        </w:tc>
      </w:tr>
      <w:tr w:rsidR="00C927D8" w:rsidTr="00C927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(солнце, дождь).</w:t>
            </w:r>
          </w:p>
        </w:tc>
      </w:tr>
      <w:tr w:rsidR="00C927D8" w:rsidTr="00C927D8">
        <w:trPr>
          <w:trHeight w:val="111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игры</w:t>
            </w:r>
          </w:p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«Экологическое домино»;</w:t>
            </w:r>
          </w:p>
        </w:tc>
      </w:tr>
      <w:tr w:rsidR="00C927D8" w:rsidTr="00C927D8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«Разложи деревья по высоте»;</w:t>
            </w:r>
          </w:p>
        </w:tc>
      </w:tr>
      <w:tr w:rsidR="00C927D8" w:rsidTr="00C927D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хороводная игра «По малину в сад пойдем»;</w:t>
            </w:r>
          </w:p>
        </w:tc>
      </w:tr>
      <w:tr w:rsidR="00C927D8" w:rsidTr="00C927D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«Угадай по лепестку»;</w:t>
            </w:r>
          </w:p>
        </w:tc>
      </w:tr>
      <w:tr w:rsidR="00C927D8" w:rsidTr="00C927D8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«Сложи цветок»;</w:t>
            </w:r>
          </w:p>
        </w:tc>
      </w:tr>
      <w:tr w:rsidR="00C927D8" w:rsidTr="00C927D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«Волк во рву»;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 детей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Труд в уголке природы, на огороде, изготовление поделок из природного материала.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учить выделять изменения, происходящие с растениями в результате ухода и труда детей и взрослых. Поручения: обрезка сухих листьев, подкормка и подвязка, пересадка растений, перекопка в огороде, прополка, поделки из природных материалов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Экологический досуг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«Здравствуй, солнечное лето»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работа в уголке природы;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иллюстрации с изображением ярких летних явлений (гроза, радуга); животных и растений;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ведение календаря погоды и дневника наблюдений;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чтение художественной, природоведческой литературы;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обводки животных;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работа с природным материалом;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дидактические игры;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разработка макета леса, модели светового дня, термометра;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настольно-печатные игры;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сбор коллекции (открытки о природе, марки);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гербарий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ИЮЛЬ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работа педагога и детей</w:t>
            </w:r>
          </w:p>
        </w:tc>
      </w:tr>
      <w:tr w:rsidR="00C927D8" w:rsidTr="00C927D8">
        <w:trPr>
          <w:trHeight w:val="6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наблюдение за водой (как она нагревается в жаркий день);</w:t>
            </w:r>
          </w:p>
        </w:tc>
      </w:tr>
      <w:tr w:rsidR="00C927D8" w:rsidTr="00C927D8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воздухом (измерение температуры);</w:t>
            </w:r>
          </w:p>
        </w:tc>
      </w:tr>
      <w:tr w:rsidR="00C927D8" w:rsidTr="00C927D8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грозой;</w:t>
            </w:r>
          </w:p>
        </w:tc>
      </w:tr>
      <w:tr w:rsidR="00C927D8" w:rsidTr="00C927D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дождем;</w:t>
            </w:r>
          </w:p>
        </w:tc>
      </w:tr>
      <w:tr w:rsidR="00C927D8" w:rsidTr="00C927D8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солнцем (почему нельзя долго находиться на солнце);</w:t>
            </w:r>
          </w:p>
        </w:tc>
      </w:tr>
      <w:tr w:rsidR="00C927D8" w:rsidTr="00C927D8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радугой после дождя (опыт: как сделать радугу с помощью зеркала)</w:t>
            </w:r>
          </w:p>
        </w:tc>
      </w:tr>
      <w:tr w:rsidR="00C927D8" w:rsidTr="00C927D8">
        <w:trPr>
          <w:trHeight w:val="9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- </w:t>
            </w:r>
            <w:r>
              <w:rPr>
                <w:color w:val="000000"/>
                <w:sz w:val="26"/>
                <w:szCs w:val="26"/>
                <w:lang w:eastAsia="en-US"/>
              </w:rPr>
              <w:t>наблюдение за бабочками (опыление растений; развитие: яйцо, гусеница, куколка, бабочка; виды бабочек);</w:t>
            </w:r>
            <w:proofErr w:type="gramEnd"/>
          </w:p>
        </w:tc>
      </w:tr>
      <w:tr w:rsidR="00C927D8" w:rsidTr="00C927D8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майским жуком и жуком-короедом</w:t>
            </w:r>
          </w:p>
        </w:tc>
      </w:tr>
      <w:tr w:rsidR="00C927D8" w:rsidTr="00C927D8">
        <w:trPr>
          <w:trHeight w:val="82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Беседы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«Наши друзья насекомые»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представления о насекомых, их характерных признаках, этапах развития.</w:t>
            </w:r>
          </w:p>
        </w:tc>
      </w:tr>
      <w:tr w:rsidR="00C927D8" w:rsidTr="00C927D8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«Певчие пернатые друзья - птицы»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знания о птицах (оперенье, виды полета, забота о потомстве, птицы - предсказатели погоды).</w:t>
            </w:r>
          </w:p>
        </w:tc>
      </w:tr>
      <w:tr w:rsidR="00C927D8" w:rsidTr="00C927D8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«Важность воды ни с чем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не сравнима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знания, что вода - источник всего живого на земле. Внести понятие круговорота воды в природе, рассказать о значении воды для здоровья человека.</w:t>
            </w:r>
          </w:p>
        </w:tc>
      </w:tr>
      <w:tr w:rsidR="00C927D8" w:rsidTr="00C927D8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«Травы и цветы на лугу»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знания о цветах и травах, ввести понятие «лекарственные и ядовитые растения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В.В. Зотов «Лесная мозаика», В.В. Бианки «Как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муравьишка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домой спешил», Г.Х. Андерсен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Дюймовочка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 К.И. Чуковский «Муха цокотуха»,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Мойдодыр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 М. Горький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Воробьишко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»,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В.В. Маяковский «Что такое хорошо, что такое плохо», рассказы М.М. Пришвина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C927D8" w:rsidTr="00C927D8">
        <w:trPr>
          <w:trHeight w:val="3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Экологические игры</w:t>
            </w:r>
          </w:p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«Измерь тень дерева»;</w:t>
            </w:r>
          </w:p>
        </w:tc>
      </w:tr>
      <w:tr w:rsidR="00C927D8" w:rsidTr="00C927D8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» (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придумай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на что похожи лужи);</w:t>
            </w:r>
          </w:p>
        </w:tc>
      </w:tr>
      <w:tr w:rsidR="00C927D8" w:rsidTr="00C927D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«Побеги в сторону облаков»;</w:t>
            </w:r>
          </w:p>
        </w:tc>
      </w:tr>
      <w:tr w:rsidR="00C927D8" w:rsidTr="00C927D8">
        <w:trPr>
          <w:trHeight w:val="69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игры</w:t>
            </w:r>
          </w:p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«Найди такой же листок, как у меня»;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кустарники:</w:t>
            </w:r>
          </w:p>
        </w:tc>
      </w:tr>
      <w:tr w:rsidR="00C927D8" w:rsidTr="00C927D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«Загадай, мы отгадаем»;</w:t>
            </w:r>
          </w:p>
        </w:tc>
      </w:tr>
      <w:tr w:rsidR="00C927D8" w:rsidTr="00C927D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«Почтальон принес посылку»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 детей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Труд в уголке природы, на огороде, изготовление поделок из природного материала: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выкапывание растений с бутонами для «уголка леса»;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сбор цветов поля для гербария;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повторная прополка огорода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досуг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«Праздник юных любителей природы»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Самостоятельная деятельность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изображение жаркого лета (гроза);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изображения животных леса, их детенышей и жилищ;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рассматривание иллюстрации с изображением растений, трав, грибов, деревьев;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обводки животных и их детенышей;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дидактические и настольно-печатные игры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44"/>
                <w:szCs w:val="44"/>
                <w:lang w:eastAsia="en-US"/>
              </w:rPr>
            </w:pPr>
            <w:r>
              <w:rPr>
                <w:b/>
                <w:color w:val="000000"/>
                <w:sz w:val="44"/>
                <w:szCs w:val="44"/>
                <w:lang w:eastAsia="en-US"/>
              </w:rPr>
              <w:t>АВГУСТ</w:t>
            </w:r>
          </w:p>
        </w:tc>
      </w:tr>
      <w:tr w:rsidR="00C927D8" w:rsidTr="00C927D8">
        <w:trPr>
          <w:trHeight w:val="99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за солнцем (как положение солнца на горизонте соотносится с температурой воздуха; восход и заход солнца);</w:t>
            </w:r>
          </w:p>
        </w:tc>
      </w:tr>
      <w:tr w:rsidR="00C927D8" w:rsidTr="00C927D8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дождем (сила, холодные и теплые ветры; его значение в природе);</w:t>
            </w:r>
          </w:p>
        </w:tc>
      </w:tr>
      <w:tr w:rsidR="00C927D8" w:rsidTr="00C927D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небом (вечернее звездное небо, звездопад - совместно с родителями);</w:t>
            </w:r>
          </w:p>
        </w:tc>
      </w:tr>
      <w:tr w:rsidR="00C927D8" w:rsidTr="00C927D8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ветром (его значение в природе).</w:t>
            </w:r>
          </w:p>
        </w:tc>
      </w:tr>
      <w:tr w:rsidR="00C927D8" w:rsidTr="00C927D8">
        <w:trPr>
          <w:trHeight w:val="63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Наблюдение и опыты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за созреванием плодов и овощей в огороде (горох, кабачки, картофель, свекла);</w:t>
            </w:r>
          </w:p>
        </w:tc>
      </w:tr>
      <w:tr w:rsidR="00C927D8" w:rsidTr="00C927D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цветами;</w:t>
            </w:r>
          </w:p>
        </w:tc>
      </w:tr>
      <w:tr w:rsidR="00C927D8" w:rsidTr="00C927D8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D8" w:rsidRDefault="00C927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птицами (сбор птиц в стаи, подготовка к зиме)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Беседы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«Не всякий грибок в кузовок»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дать представление о лесных ягодах и грибах (съедобные и несъедобные, способы сбора).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«Лес - наше богатство»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закрепить представление о лесе как экологической системе, познакомить с профессией лесничий, егерь.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«Не мнись, не зевай - урожай собирай»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Цель: закрепить знания об овощах (польза для здоровья, этапы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роста и развития, способы ухода).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«Лето красное прошло»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Цель: обобщить знания детей о животных, растениях, труде человека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Чтение художественной литературы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В.В. Зотов «Лесная мозаика», рассказы В.В. Бианки и М.М. Пришвина</w:t>
            </w:r>
          </w:p>
        </w:tc>
      </w:tr>
      <w:tr w:rsidR="00C927D8" w:rsidTr="00C927D8">
        <w:trPr>
          <w:trHeight w:val="68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игры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(не 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подвижная игра «Охотники и утки»;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«Придумай, на что похожи облака»;</w:t>
            </w:r>
          </w:p>
        </w:tc>
      </w:tr>
      <w:tr w:rsidR="00C927D8" w:rsidTr="00C927D8">
        <w:trPr>
          <w:trHeight w:val="1362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Экологические игры</w:t>
            </w:r>
          </w:p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(живая природа)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«Магазин "Овощи"»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«Что где растет?»;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«Что это за гриб?»;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магазин «Цветы»;</w:t>
            </w:r>
          </w:p>
        </w:tc>
      </w:tr>
      <w:tr w:rsidR="00C927D8" w:rsidTr="00C927D8">
        <w:trPr>
          <w:trHeight w:val="198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 детей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Труд в уголке природы, на огороде, изготовление поделок из природного материала: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заготовка кормов для обитателей уголка природы (семена, ягоды, колоски хлебных культур, душистая мята, шишки);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сбор урожая</w:t>
            </w:r>
          </w:p>
        </w:tc>
      </w:tr>
      <w:tr w:rsidR="00C927D8" w:rsidTr="00C927D8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Экологический досуг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«Яблочный спас»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Самостоятельная деятельность детей</w:t>
            </w:r>
          </w:p>
        </w:tc>
      </w:tr>
      <w:tr w:rsidR="00C927D8" w:rsidTr="00C927D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сбор урожая с деревьев и кустарников;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сбор трав и их семян;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изучение иллюстраций грибов, ягод;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чтение художественной природоведческой литературы;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- обводки овощей и фруктов;</w:t>
            </w:r>
          </w:p>
          <w:p w:rsidR="00C927D8" w:rsidRDefault="00C927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B2348" w:rsidRDefault="000B2348"/>
    <w:sectPr w:rsidR="000B2348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7D8"/>
    <w:rsid w:val="000B2348"/>
    <w:rsid w:val="0089238B"/>
    <w:rsid w:val="00C9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2020-06-19T10:22:00Z</dcterms:created>
  <dcterms:modified xsi:type="dcterms:W3CDTF">2020-06-19T10:24:00Z</dcterms:modified>
</cp:coreProperties>
</file>