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91" w:rsidRDefault="006F3091" w:rsidP="0083417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F3091" w:rsidRDefault="006F3091" w:rsidP="0083417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10377" cy="47857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561" t="23913" r="35239" b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47" cy="47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91" w:rsidRDefault="006F3091" w:rsidP="0083417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F3091" w:rsidRDefault="006F3091" w:rsidP="0083417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F3091" w:rsidRDefault="006F3091" w:rsidP="0083417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Планируемые результаты освоения учебного предмета «Биология»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Личностные  результаты: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способности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34179">
        <w:rPr>
          <w:rFonts w:asciiTheme="majorBidi" w:hAnsiTheme="majorBidi" w:cstheme="majorBidi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834179">
        <w:rPr>
          <w:rFonts w:asciiTheme="majorBidi" w:hAnsiTheme="majorBidi" w:cstheme="majorBidi"/>
          <w:b/>
          <w:bCs/>
          <w:sz w:val="28"/>
          <w:szCs w:val="28"/>
        </w:rPr>
        <w:t>Метапредметные</w:t>
      </w:r>
      <w:proofErr w:type="spellEnd"/>
      <w:r w:rsidRPr="00834179">
        <w:rPr>
          <w:rFonts w:asciiTheme="majorBidi" w:hAnsiTheme="majorBidi" w:cstheme="majorBidi"/>
          <w:b/>
          <w:bCs/>
          <w:sz w:val="28"/>
          <w:szCs w:val="28"/>
        </w:rPr>
        <w:t>  результаты</w:t>
      </w:r>
      <w:r w:rsidRPr="00834179">
        <w:rPr>
          <w:rFonts w:asciiTheme="majorBidi" w:hAnsiTheme="majorBidi" w:cstheme="majorBidi"/>
          <w:sz w:val="28"/>
          <w:szCs w:val="28"/>
        </w:rPr>
        <w:t>: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логическое рассуждение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>, умозаключение (индуктивное, дедуктивное и по аналогии) и делать выводы;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8) смысловое чтение;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Предметные результаты</w:t>
      </w:r>
      <w:r w:rsidRPr="00834179">
        <w:rPr>
          <w:rFonts w:asciiTheme="majorBidi" w:hAnsiTheme="majorBidi" w:cstheme="majorBidi"/>
          <w:sz w:val="28"/>
          <w:szCs w:val="28"/>
        </w:rPr>
        <w:t xml:space="preserve"> изучения предметной области "Естественнонаучные предметы" должны отражать: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Биология: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экосистемной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биоразнообразия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и природных местообитаний видов растений и животных;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5) формирование представлений о значении биологических наук в решении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проблем необходимости рационального природопользования защиты здоровья людей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 результате изучения курса биологии в основной школе: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Выпускник </w:t>
      </w:r>
      <w:r w:rsidRPr="00834179">
        <w:rPr>
          <w:rFonts w:asciiTheme="majorBidi" w:hAnsiTheme="majorBidi" w:cstheme="majorBidi"/>
          <w:b/>
          <w:bCs/>
          <w:sz w:val="28"/>
          <w:szCs w:val="28"/>
        </w:rPr>
        <w:t xml:space="preserve">научится </w:t>
      </w:r>
      <w:r w:rsidRPr="00834179">
        <w:rPr>
          <w:rFonts w:asciiTheme="majorBidi" w:hAnsiTheme="majorBidi" w:cstheme="majorBidi"/>
          <w:sz w:val="28"/>
          <w:szCs w:val="28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834179">
        <w:rPr>
          <w:rFonts w:asciiTheme="majorBidi" w:hAnsiTheme="majorBidi" w:cstheme="majorBidi"/>
          <w:sz w:val="28"/>
          <w:szCs w:val="28"/>
        </w:rPr>
        <w:t>Выпускниковладеетсистемой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lastRenderedPageBreak/>
        <w:t>Выпускник получит возможность научиться: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Живые организмы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Выпускник научится: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834179">
        <w:rPr>
          <w:rFonts w:asciiTheme="majorBidi" w:hAnsiTheme="majorBidi" w:cstheme="majorBidi"/>
          <w:sz w:val="28"/>
          <w:szCs w:val="28"/>
        </w:rPr>
        <w:t>различатьпо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знать и аргументировать основные правила поведения в природе;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анализировать и оценивать последствия деятельности человека в природе;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знать и соблюдать правила работы в кабинете биологии.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Выпускник получит возможность научиться: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lastRenderedPageBreak/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Человек и его здоровье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Выпускник научится: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аргументировать, приводить доказательства взаимосвязи человека и окружающей среды, родства человека с животными;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аргументировать, приводить доказательства отличий человека от животных;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34179">
        <w:rPr>
          <w:rFonts w:asciiTheme="majorBidi" w:hAnsiTheme="majorBidi" w:cstheme="majorBidi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анализировать и оценивать влияние факторов риска на здоровье человека;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описывать и использовать приемы оказания первой помощи;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знать и соблюдать правила работы в кабинете биологии.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Выпускник получит возможность научиться: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Общие биологические закономерности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lastRenderedPageBreak/>
        <w:t>Выпускник научится: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определенной систематической группе;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сравнивать биологические объекты, процессы; делать выводы и умозаключения на основе сравнения;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знать и аргументировать основные правила поведения в природе; анализировать и оценивать последствия деятельности человека в природе;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агроценозах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>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знать и соблюдать правила работы в кабинете биологии.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Выпускник получит возможность научиться: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lastRenderedPageBreak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i/>
          <w:iCs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Содержание учебного предмета «Биология»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биосоциальном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существе, развитие компетенций в решении практических задач, связанных с живой природой.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34179">
        <w:rPr>
          <w:rFonts w:asciiTheme="majorBidi" w:hAnsiTheme="majorBidi" w:cstheme="majorBidi"/>
          <w:sz w:val="28"/>
          <w:szCs w:val="28"/>
        </w:rPr>
        <w:lastRenderedPageBreak/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34179">
        <w:rPr>
          <w:rFonts w:asciiTheme="majorBidi" w:hAnsiTheme="majorBidi" w:cstheme="majorBidi"/>
          <w:sz w:val="28"/>
          <w:szCs w:val="28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межпредметных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связях с предметами: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Живые организмы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Биология – наука о живых организмах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834179">
        <w:rPr>
          <w:rFonts w:asciiTheme="majorBidi" w:hAnsiTheme="majorBidi" w:cstheme="majorBidi"/>
          <w:sz w:val="28"/>
          <w:szCs w:val="28"/>
        </w:rPr>
        <w:t>Свойства живых организмов (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структурированность, целостность</w:t>
      </w:r>
      <w:r w:rsidRPr="00834179">
        <w:rPr>
          <w:rFonts w:asciiTheme="majorBidi" w:hAnsiTheme="majorBidi" w:cstheme="majorBidi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наследственность и изменчивость</w:t>
      </w:r>
      <w:r w:rsidRPr="00834179">
        <w:rPr>
          <w:rFonts w:asciiTheme="majorBidi" w:hAnsiTheme="majorBidi" w:cstheme="majorBidi"/>
          <w:sz w:val="28"/>
          <w:szCs w:val="28"/>
        </w:rPr>
        <w:t>) их проявление у растений, животных, грибов и бактерий.</w:t>
      </w:r>
      <w:proofErr w:type="gramEnd"/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Клеточное строение организмов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Клетка – основа строения и жизнедеятельности организмов.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История изучения клетки. Методы изучения клетки.</w:t>
      </w:r>
      <w:r w:rsidRPr="00834179">
        <w:rPr>
          <w:rFonts w:asciiTheme="majorBidi" w:hAnsiTheme="majorBidi" w:cstheme="majorBidi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Ткани организмов.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Многообразие организмов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Среды жизни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Растительный и животный мир родного края.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Царство Растения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Органы цветкового растения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Семя. Строение семени. Корень. Зоны корня. Виды корней. Корневые системы. Значение корня. Видоизменения корней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834179">
        <w:rPr>
          <w:rFonts w:asciiTheme="majorBidi" w:hAnsiTheme="majorBidi" w:cstheme="majorBidi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Микроскопическое строение растений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lastRenderedPageBreak/>
        <w:t>Жизнедеятельность цветковых растений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Движения</w:t>
      </w:r>
      <w:r w:rsidRPr="00834179">
        <w:rPr>
          <w:rFonts w:asciiTheme="majorBidi" w:hAnsiTheme="majorBidi" w:cstheme="majorBidi"/>
          <w:sz w:val="28"/>
          <w:szCs w:val="28"/>
        </w:rPr>
        <w:t xml:space="preserve">. Рост, развитие и размножение растений. Половое размножение растений.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Оплодотворение у цветковых растений.</w:t>
      </w:r>
      <w:r w:rsidRPr="00834179">
        <w:rPr>
          <w:rFonts w:asciiTheme="majorBidi" w:hAnsiTheme="majorBidi" w:cstheme="majorBidi"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Многообразие растений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Царство Бактерии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Значение работ Р. Коха и Л. Пастера.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Царство Грибы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Царство Животные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Общее знакомство с животными. Животные ткани, органы и системы органов животных.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 xml:space="preserve"> Организм животного как биосистема. </w:t>
      </w:r>
      <w:r w:rsidRPr="00834179">
        <w:rPr>
          <w:rFonts w:asciiTheme="majorBidi" w:hAnsiTheme="majorBidi" w:cstheme="majorBidi"/>
          <w:sz w:val="28"/>
          <w:szCs w:val="28"/>
        </w:rPr>
        <w:t> 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Одноклеточные животные, или Простейшие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Общая характеристика простейших.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Происхождение простейших</w:t>
      </w:r>
      <w:r w:rsidRPr="00834179">
        <w:rPr>
          <w:rFonts w:asciiTheme="majorBidi" w:hAnsiTheme="majorBidi" w:cstheme="majorBidi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 xml:space="preserve">Тип </w:t>
      </w:r>
      <w:proofErr w:type="gramStart"/>
      <w:r w:rsidRPr="00834179">
        <w:rPr>
          <w:rFonts w:asciiTheme="majorBidi" w:hAnsiTheme="majorBidi" w:cstheme="majorBidi"/>
          <w:b/>
          <w:bCs/>
          <w:sz w:val="28"/>
          <w:szCs w:val="28"/>
        </w:rPr>
        <w:t>Кишечнополостные</w:t>
      </w:r>
      <w:proofErr w:type="gramEnd"/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Многоклеточные животные. Общая характеристика типа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Кишечнополостные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 xml:space="preserve">. Регенерация.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 xml:space="preserve">Происхождение </w:t>
      </w:r>
      <w:proofErr w:type="gramStart"/>
      <w:r w:rsidRPr="00834179">
        <w:rPr>
          <w:rFonts w:asciiTheme="majorBidi" w:hAnsiTheme="majorBidi" w:cstheme="majorBidi"/>
          <w:i/>
          <w:iCs/>
          <w:sz w:val="28"/>
          <w:szCs w:val="28"/>
        </w:rPr>
        <w:t>кишечнополостных</w:t>
      </w:r>
      <w:proofErr w:type="gramEnd"/>
      <w:r w:rsidRPr="00834179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834179">
        <w:rPr>
          <w:rFonts w:asciiTheme="majorBidi" w:hAnsiTheme="majorBidi" w:cstheme="majorBidi"/>
          <w:sz w:val="28"/>
          <w:szCs w:val="28"/>
        </w:rPr>
        <w:t xml:space="preserve"> Значение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кишечнополостных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 xml:space="preserve"> в природе и жизни человека.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Типы червей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Происхождение червей.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Тип Моллюски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Общая характеристика типа Моллюски. Многообразие моллюсков.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Происхождение моллюсков</w:t>
      </w:r>
      <w:r w:rsidRPr="00834179">
        <w:rPr>
          <w:rFonts w:asciiTheme="majorBidi" w:hAnsiTheme="majorBidi" w:cstheme="majorBidi"/>
          <w:sz w:val="28"/>
          <w:szCs w:val="28"/>
        </w:rPr>
        <w:t xml:space="preserve"> и их значение в природе и жизни человека.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Тип Членистоногие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 xml:space="preserve">Общая характеристика типа Членистоногие. Среды жизни.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Происхождение членистоногих</w:t>
      </w:r>
      <w:r w:rsidRPr="00834179">
        <w:rPr>
          <w:rFonts w:asciiTheme="majorBidi" w:hAnsiTheme="majorBidi" w:cstheme="majorBidi"/>
          <w:sz w:val="28"/>
          <w:szCs w:val="28"/>
        </w:rPr>
        <w:t>. Охрана членистоногих.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Класс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Ракообразные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>. Особенности строения и жизнедеятельности ракообразных, их значение в природе и жизни человека.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Класс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Паукообразные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 w:rsidRPr="00834179">
        <w:rPr>
          <w:rFonts w:asciiTheme="majorBidi" w:hAnsiTheme="majorBidi" w:cstheme="majorBidi"/>
          <w:sz w:val="28"/>
          <w:szCs w:val="28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Тип Хордовые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Общая характеристика типа Хордовых. Подтип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Бесчерепные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Происхождение земноводных</w:t>
      </w:r>
      <w:r w:rsidRPr="00834179">
        <w:rPr>
          <w:rFonts w:asciiTheme="majorBidi" w:hAnsiTheme="majorBidi" w:cstheme="majorBidi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Происхождение</w:t>
      </w:r>
      <w:r w:rsidRPr="00834179">
        <w:rPr>
          <w:rFonts w:asciiTheme="majorBidi" w:hAnsiTheme="majorBidi" w:cstheme="majorBidi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Сезонные явления в жизни птиц. Экологические группы птиц.</w:t>
      </w:r>
      <w:r w:rsidRPr="00834179">
        <w:rPr>
          <w:rFonts w:asciiTheme="majorBidi" w:hAnsiTheme="majorBidi" w:cstheme="majorBidi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Домашние птицы, приемы выращивания и ухода за птицами.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рассудочное поведение</w:t>
      </w:r>
      <w:r w:rsidRPr="00834179">
        <w:rPr>
          <w:rFonts w:asciiTheme="majorBidi" w:hAnsiTheme="majorBidi" w:cstheme="majorBidi"/>
          <w:sz w:val="28"/>
          <w:szCs w:val="28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Многообразие птиц и млекопитающих родного края.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Человек и его здоровье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Введение в науки о человеке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834179">
        <w:rPr>
          <w:rFonts w:asciiTheme="majorBidi" w:hAnsiTheme="majorBidi" w:cstheme="majorBidi"/>
          <w:b/>
          <w:bCs/>
          <w:sz w:val="28"/>
          <w:szCs w:val="28"/>
        </w:rPr>
        <w:t>Общиесвойства</w:t>
      </w:r>
      <w:proofErr w:type="spellEnd"/>
      <w:r w:rsidRPr="00834179">
        <w:rPr>
          <w:rFonts w:asciiTheme="majorBidi" w:hAnsiTheme="majorBidi" w:cstheme="majorBidi"/>
          <w:b/>
          <w:bCs/>
          <w:sz w:val="28"/>
          <w:szCs w:val="28"/>
        </w:rPr>
        <w:t xml:space="preserve"> организма человека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Нейрогуморальная регуляция функций организма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Регуляция функций организма, способы регуляции. Механизмы регуляции функций.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Особенности развития головного мозга человека и его функциональная асимметрия.</w:t>
      </w:r>
      <w:r w:rsidRPr="00834179">
        <w:rPr>
          <w:rFonts w:asciiTheme="majorBidi" w:hAnsiTheme="majorBidi" w:cstheme="majorBidi"/>
          <w:sz w:val="28"/>
          <w:szCs w:val="28"/>
        </w:rPr>
        <w:t xml:space="preserve"> Нарушения деятельности нервной системы и их предупреждение.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эпифиз</w:t>
      </w:r>
      <w:r w:rsidRPr="00834179">
        <w:rPr>
          <w:rFonts w:asciiTheme="majorBidi" w:hAnsiTheme="majorBidi" w:cstheme="majorBidi"/>
          <w:sz w:val="28"/>
          <w:szCs w:val="28"/>
        </w:rPr>
        <w:t xml:space="preserve">, щитовидная железа, надпочечники. Железы смешанной секреции: 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поджелудочная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 xml:space="preserve"> и половые железы. Регуляция функций эндокринных желез.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Опора и движение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прямохождением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Кровь и кровообращение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Функции крови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илимфы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. Поддержание постоянства внутренней среды.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Гомеостаз</w:t>
      </w:r>
      <w:r w:rsidRPr="00834179">
        <w:rPr>
          <w:rFonts w:asciiTheme="majorBidi" w:hAnsiTheme="majorBidi" w:cstheme="majorBidi"/>
          <w:sz w:val="28"/>
          <w:szCs w:val="28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</w:t>
      </w:r>
      <w:r w:rsidRPr="00834179">
        <w:rPr>
          <w:rFonts w:asciiTheme="majorBidi" w:hAnsiTheme="majorBidi" w:cstheme="majorBidi"/>
          <w:sz w:val="28"/>
          <w:szCs w:val="28"/>
        </w:rPr>
        <w:lastRenderedPageBreak/>
        <w:t xml:space="preserve">Иммунитет. Факторы, влияющие на иммунитет.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Значение работ Л. Пастера и И.И. Мечникова в области иммунитета.</w:t>
      </w:r>
      <w:r w:rsidRPr="00834179">
        <w:rPr>
          <w:rFonts w:asciiTheme="majorBidi" w:hAnsiTheme="majorBidi" w:cstheme="majorBidi"/>
          <w:sz w:val="28"/>
          <w:szCs w:val="28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 xml:space="preserve">Движение лимфы по сосудам. </w:t>
      </w:r>
      <w:r w:rsidRPr="00834179">
        <w:rPr>
          <w:rFonts w:asciiTheme="majorBidi" w:hAnsiTheme="majorBidi" w:cstheme="majorBidi"/>
          <w:sz w:val="28"/>
          <w:szCs w:val="28"/>
        </w:rPr>
        <w:t xml:space="preserve">Гигиена </w:t>
      </w:r>
      <w:proofErr w:type="spellStart"/>
      <w:proofErr w:type="gramStart"/>
      <w:r w:rsidRPr="00834179">
        <w:rPr>
          <w:rFonts w:asciiTheme="majorBidi" w:hAnsiTheme="majorBidi" w:cstheme="majorBidi"/>
          <w:sz w:val="28"/>
          <w:szCs w:val="28"/>
        </w:rPr>
        <w:t>сердечно-сосудистой</w:t>
      </w:r>
      <w:proofErr w:type="spellEnd"/>
      <w:proofErr w:type="gramEnd"/>
      <w:r w:rsidRPr="00834179">
        <w:rPr>
          <w:rFonts w:asciiTheme="majorBidi" w:hAnsiTheme="majorBidi" w:cstheme="majorBidi"/>
          <w:sz w:val="28"/>
          <w:szCs w:val="28"/>
        </w:rPr>
        <w:t xml:space="preserve"> системы. Профилактика </w:t>
      </w:r>
      <w:proofErr w:type="spellStart"/>
      <w:proofErr w:type="gramStart"/>
      <w:r w:rsidRPr="00834179">
        <w:rPr>
          <w:rFonts w:asciiTheme="majorBidi" w:hAnsiTheme="majorBidi" w:cstheme="majorBidi"/>
          <w:sz w:val="28"/>
          <w:szCs w:val="28"/>
        </w:rPr>
        <w:t>сердечно-сосудистых</w:t>
      </w:r>
      <w:proofErr w:type="spellEnd"/>
      <w:proofErr w:type="gramEnd"/>
      <w:r w:rsidRPr="00834179">
        <w:rPr>
          <w:rFonts w:asciiTheme="majorBidi" w:hAnsiTheme="majorBidi" w:cstheme="majorBidi"/>
          <w:sz w:val="28"/>
          <w:szCs w:val="28"/>
        </w:rPr>
        <w:t xml:space="preserve"> заболеваний. Виды кровотечений, приемы оказания первой помощи при кровотечениях.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Дыхание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табакокурения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Пищеварение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Обмен веществ и энергии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 xml:space="preserve">Поддержание температуры тела.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Терморегуляция при разных условиях среды.</w:t>
      </w:r>
      <w:r w:rsidRPr="00834179">
        <w:rPr>
          <w:rFonts w:asciiTheme="majorBidi" w:hAnsiTheme="majorBidi" w:cstheme="majorBidi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Выделение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Размножение и развитие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proofErr w:type="spellStart"/>
      <w:r w:rsidRPr="00834179">
        <w:rPr>
          <w:rFonts w:asciiTheme="majorBidi" w:hAnsiTheme="majorBidi" w:cstheme="majorBidi"/>
          <w:i/>
          <w:iCs/>
          <w:sz w:val="28"/>
          <w:szCs w:val="28"/>
        </w:rPr>
        <w:t>Роды</w:t>
      </w:r>
      <w:proofErr w:type="gramStart"/>
      <w:r w:rsidRPr="00834179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834179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834179">
        <w:rPr>
          <w:rFonts w:asciiTheme="majorBidi" w:hAnsiTheme="majorBidi" w:cstheme="majorBidi"/>
          <w:sz w:val="28"/>
          <w:szCs w:val="28"/>
        </w:rPr>
        <w:t>ост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СПИДа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>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Сенсорные системы (анализаторы)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Высшая нервная деятельность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Высшая нервная деятельность человека,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работы И. М. Сеченова, И. П. Павлова, А. А. Ухтомского и П. К. Анохина.</w:t>
      </w:r>
      <w:r w:rsidRPr="00834179">
        <w:rPr>
          <w:rFonts w:asciiTheme="majorBidi" w:hAnsiTheme="majorBidi" w:cstheme="majorBidi"/>
          <w:sz w:val="28"/>
          <w:szCs w:val="28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</w:t>
      </w:r>
      <w:r w:rsidRPr="00834179">
        <w:rPr>
          <w:rFonts w:asciiTheme="majorBidi" w:hAnsiTheme="majorBidi" w:cstheme="majorBidi"/>
          <w:sz w:val="28"/>
          <w:szCs w:val="28"/>
        </w:rPr>
        <w:lastRenderedPageBreak/>
        <w:t xml:space="preserve">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Значение интеллектуальных, творческих и эстетических потребностей.</w:t>
      </w:r>
      <w:r w:rsidRPr="00834179">
        <w:rPr>
          <w:rFonts w:asciiTheme="majorBidi" w:hAnsiTheme="majorBidi" w:cstheme="majorBidi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Здоровье</w:t>
      </w:r>
      <w:r w:rsidR="0087146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34179">
        <w:rPr>
          <w:rFonts w:asciiTheme="majorBidi" w:hAnsiTheme="majorBidi" w:cstheme="majorBidi"/>
          <w:b/>
          <w:bCs/>
          <w:sz w:val="28"/>
          <w:szCs w:val="28"/>
        </w:rPr>
        <w:t>человека и его охрана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Человек и окружающая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среда</w:t>
      </w:r>
      <w:proofErr w:type="gramStart"/>
      <w:r w:rsidRPr="00834179">
        <w:rPr>
          <w:rFonts w:asciiTheme="majorBidi" w:hAnsiTheme="majorBidi" w:cstheme="majorBidi"/>
          <w:sz w:val="28"/>
          <w:szCs w:val="28"/>
        </w:rPr>
        <w:t>.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З</w:t>
      </w:r>
      <w:proofErr w:type="gramEnd"/>
      <w:r w:rsidRPr="00834179">
        <w:rPr>
          <w:rFonts w:asciiTheme="majorBidi" w:hAnsiTheme="majorBidi" w:cstheme="majorBidi"/>
          <w:i/>
          <w:iCs/>
          <w:sz w:val="28"/>
          <w:szCs w:val="28"/>
        </w:rPr>
        <w:t>начение</w:t>
      </w:r>
      <w:proofErr w:type="spellEnd"/>
      <w:r w:rsidRPr="00834179">
        <w:rPr>
          <w:rFonts w:asciiTheme="majorBidi" w:hAnsiTheme="majorBidi" w:cstheme="majorBidi"/>
          <w:i/>
          <w:iCs/>
          <w:sz w:val="28"/>
          <w:szCs w:val="28"/>
        </w:rPr>
        <w:t xml:space="preserve">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834179">
        <w:rPr>
          <w:rFonts w:asciiTheme="majorBidi" w:hAnsiTheme="majorBidi" w:cstheme="majorBidi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Общие биологические закономерности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Биология как наука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834179">
        <w:rPr>
          <w:rFonts w:asciiTheme="majorBidi" w:hAnsiTheme="majorBidi" w:cstheme="majorBidi"/>
          <w:sz w:val="28"/>
          <w:szCs w:val="28"/>
        </w:rPr>
        <w:t>естественно-научной</w:t>
      </w:r>
      <w:proofErr w:type="spellEnd"/>
      <w:proofErr w:type="gramEnd"/>
      <w:r w:rsidRPr="00834179">
        <w:rPr>
          <w:rFonts w:asciiTheme="majorBidi" w:hAnsiTheme="majorBidi" w:cstheme="majorBidi"/>
          <w:sz w:val="28"/>
          <w:szCs w:val="28"/>
        </w:rPr>
        <w:t xml:space="preserve"> картины мира. Основные признаки живого. Уровни организации живой природы.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Клетка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lastRenderedPageBreak/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 w:rsidRPr="00834179">
        <w:rPr>
          <w:rFonts w:asciiTheme="majorBidi" w:hAnsiTheme="majorBidi" w:cstheme="majorBidi"/>
          <w:sz w:val="28"/>
          <w:szCs w:val="28"/>
        </w:rPr>
        <w:t xml:space="preserve"> Деление клетки – основа размножения, роста и развития организмов.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Организм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Клеточные и неклеточные формы жизни. Вирусы. Одноклеточные и многоклеточные организмы. Особенности химического состава 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834179">
        <w:rPr>
          <w:rFonts w:asciiTheme="majorBidi" w:hAnsiTheme="majorBidi" w:cstheme="majorBidi"/>
          <w:sz w:val="28"/>
          <w:szCs w:val="28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Вид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834179">
        <w:rPr>
          <w:rFonts w:asciiTheme="majorBidi" w:hAnsiTheme="majorBidi" w:cstheme="majorBidi"/>
          <w:sz w:val="28"/>
          <w:szCs w:val="28"/>
        </w:rPr>
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 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b/>
          <w:bCs/>
          <w:sz w:val="28"/>
          <w:szCs w:val="28"/>
        </w:rPr>
        <w:t>Экосистемы</w:t>
      </w:r>
    </w:p>
    <w:p w:rsidR="00834179" w:rsidRPr="00834179" w:rsidRDefault="00834179" w:rsidP="00834179">
      <w:pPr>
        <w:rPr>
          <w:rFonts w:asciiTheme="majorBidi" w:hAnsiTheme="majorBidi" w:cstheme="majorBidi"/>
          <w:sz w:val="28"/>
          <w:szCs w:val="28"/>
        </w:rPr>
      </w:pPr>
      <w:r w:rsidRPr="00834179">
        <w:rPr>
          <w:rFonts w:asciiTheme="majorBidi" w:hAnsiTheme="majorBidi" w:cstheme="majorBidi"/>
          <w:sz w:val="28"/>
          <w:szCs w:val="28"/>
        </w:rPr>
        <w:t xml:space="preserve">Экология, экологические факторы, их влияние на организмы.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Экосистемная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</w:t>
      </w:r>
      <w:r w:rsidRPr="00834179">
        <w:rPr>
          <w:rFonts w:asciiTheme="majorBidi" w:hAnsiTheme="majorBidi" w:cstheme="majorBidi"/>
          <w:sz w:val="28"/>
          <w:szCs w:val="28"/>
        </w:rPr>
        <w:lastRenderedPageBreak/>
        <w:t xml:space="preserve">экосистеме. Естественная экосистема (биогеоценоз). 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Агроэкосистема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834179">
        <w:rPr>
          <w:rFonts w:asciiTheme="majorBidi" w:hAnsiTheme="majorBidi" w:cstheme="majorBidi"/>
          <w:sz w:val="28"/>
          <w:szCs w:val="28"/>
        </w:rPr>
        <w:t>агроценоз</w:t>
      </w:r>
      <w:proofErr w:type="spellEnd"/>
      <w:r w:rsidRPr="00834179">
        <w:rPr>
          <w:rFonts w:asciiTheme="majorBidi" w:hAnsiTheme="majorBidi" w:cstheme="majorBidi"/>
          <w:sz w:val="28"/>
          <w:szCs w:val="28"/>
        </w:rPr>
        <w:t xml:space="preserve">) как искусственное сообщество организмов.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 xml:space="preserve">Круговорот веществ и поток энергии в биогеоценозах. </w:t>
      </w:r>
      <w:r w:rsidRPr="00834179">
        <w:rPr>
          <w:rFonts w:asciiTheme="majorBidi" w:hAnsiTheme="majorBidi" w:cstheme="majorBidi"/>
          <w:sz w:val="28"/>
          <w:szCs w:val="28"/>
        </w:rPr>
        <w:t xml:space="preserve">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 </w:t>
      </w:r>
      <w:r w:rsidRPr="00834179">
        <w:rPr>
          <w:rFonts w:asciiTheme="majorBidi" w:hAnsiTheme="majorBidi" w:cstheme="majorBidi"/>
          <w:i/>
          <w:iCs/>
          <w:sz w:val="28"/>
          <w:szCs w:val="28"/>
        </w:rPr>
        <w:t>Ноосфера. Краткая история эволюции биосферы.</w:t>
      </w:r>
      <w:r w:rsidRPr="00834179">
        <w:rPr>
          <w:rFonts w:asciiTheme="majorBidi" w:hAnsiTheme="majorBidi" w:cstheme="majorBidi"/>
          <w:sz w:val="28"/>
          <w:szCs w:val="28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DB62EF" w:rsidRDefault="00DB62EF" w:rsidP="00DB62EF">
      <w:pPr>
        <w:rPr>
          <w:rFonts w:asciiTheme="majorBidi" w:hAnsiTheme="majorBidi" w:cstheme="majorBidi"/>
          <w:sz w:val="28"/>
          <w:szCs w:val="28"/>
        </w:rPr>
      </w:pPr>
    </w:p>
    <w:p w:rsidR="005A43D7" w:rsidRDefault="005A43D7" w:rsidP="00DB62EF">
      <w:pPr>
        <w:rPr>
          <w:rFonts w:asciiTheme="majorBidi" w:hAnsiTheme="majorBidi" w:cstheme="majorBidi"/>
          <w:sz w:val="28"/>
          <w:szCs w:val="28"/>
        </w:rPr>
      </w:pPr>
    </w:p>
    <w:p w:rsidR="005A43D7" w:rsidRPr="005A43D7" w:rsidRDefault="005A43D7" w:rsidP="00DB62EF">
      <w:pPr>
        <w:rPr>
          <w:rFonts w:asciiTheme="majorBidi" w:hAnsiTheme="majorBidi" w:cstheme="majorBidi"/>
          <w:b/>
          <w:sz w:val="28"/>
          <w:szCs w:val="28"/>
        </w:rPr>
      </w:pPr>
      <w:r w:rsidRPr="005A43D7">
        <w:rPr>
          <w:rFonts w:asciiTheme="majorBidi" w:hAnsiTheme="majorBidi" w:cstheme="majorBidi"/>
          <w:b/>
          <w:sz w:val="28"/>
          <w:szCs w:val="28"/>
        </w:rPr>
        <w:t>Критерии оценивания по предмету «Биология»</w:t>
      </w:r>
    </w:p>
    <w:p w:rsidR="005A43D7" w:rsidRPr="005A43D7" w:rsidRDefault="005A43D7" w:rsidP="005A43D7">
      <w:pPr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 xml:space="preserve">Специфической формой контроля является </w:t>
      </w:r>
      <w:r w:rsidRPr="005A43D7">
        <w:rPr>
          <w:rFonts w:asciiTheme="majorBidi" w:hAnsiTheme="majorBidi" w:cstheme="majorBidi"/>
          <w:i/>
          <w:iCs/>
          <w:sz w:val="28"/>
          <w:szCs w:val="28"/>
        </w:rPr>
        <w:t xml:space="preserve">работа с приборами, лабораторным оборудованием, моделями. </w:t>
      </w:r>
      <w:r w:rsidRPr="005A43D7">
        <w:rPr>
          <w:rFonts w:asciiTheme="majorBidi" w:hAnsiTheme="majorBidi" w:cstheme="majorBidi"/>
          <w:sz w:val="28"/>
          <w:szCs w:val="28"/>
        </w:rPr>
        <w:t>Основная цель этих проверочных работ: определение уровня развития умений школьников работать с оборудованием и проводить экспериментальные исследования, планировать наблюдение или опыт, самостоятельно вести практическую работу.</w:t>
      </w:r>
    </w:p>
    <w:p w:rsidR="005A43D7" w:rsidRPr="005A43D7" w:rsidRDefault="005A43D7" w:rsidP="005A43D7">
      <w:pPr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>Задание может считаться выполненным, если записанный/выбранный ответ совпада</w:t>
      </w:r>
      <w:r w:rsidRPr="005A43D7">
        <w:rPr>
          <w:rFonts w:asciiTheme="majorBidi" w:hAnsiTheme="majorBidi" w:cstheme="majorBidi"/>
          <w:sz w:val="28"/>
          <w:szCs w:val="28"/>
        </w:rPr>
        <w:softHyphen/>
        <w:t>ет с верным ответом.</w:t>
      </w:r>
      <w:r w:rsidR="00A87F12">
        <w:rPr>
          <w:rFonts w:asciiTheme="majorBidi" w:hAnsiTheme="majorBidi" w:cstheme="majorBidi"/>
          <w:sz w:val="28"/>
          <w:szCs w:val="28"/>
        </w:rPr>
        <w:t xml:space="preserve"> </w:t>
      </w:r>
      <w:r w:rsidRPr="005A43D7">
        <w:rPr>
          <w:rFonts w:asciiTheme="majorBidi" w:hAnsiTheme="majorBidi" w:cstheme="majorBidi"/>
          <w:sz w:val="28"/>
          <w:szCs w:val="28"/>
        </w:rPr>
        <w:t>Задания могут оцениваться как 1 баллом, так и большим количе</w:t>
      </w:r>
      <w:r w:rsidRPr="005A43D7">
        <w:rPr>
          <w:rFonts w:asciiTheme="majorBidi" w:hAnsiTheme="majorBidi" w:cstheme="majorBidi"/>
          <w:sz w:val="28"/>
          <w:szCs w:val="28"/>
        </w:rPr>
        <w:softHyphen/>
        <w:t>ством в зависимости от уровня сложности задания, от количества введенных/выбранных ответов, от типа задания.</w:t>
      </w:r>
    </w:p>
    <w:p w:rsidR="005A43D7" w:rsidRPr="005A43D7" w:rsidRDefault="005A43D7" w:rsidP="005A43D7">
      <w:pPr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i/>
          <w:iCs/>
          <w:sz w:val="28"/>
          <w:szCs w:val="28"/>
        </w:rPr>
        <w:t xml:space="preserve">Нормы оценок за все виды проверочных работ 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 xml:space="preserve">«5» — уровень выполнения требований значительно выше удовлетворительного: 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 xml:space="preserve">отсутствие ошибок, как по текущему, так и по предыдущему учебному материалу; 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>не более одного недочёта.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lastRenderedPageBreak/>
        <w:t xml:space="preserve">«4» — уровень выполнения требований выше удовлетворительного: 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 xml:space="preserve">наличие 2—3 ошибок или 4—6 недочётов по текущему учебному материалу; 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 xml:space="preserve">не более 2 ошибок или 4 недочётов по пройденному материалу; 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>использование нерациональных приёмов решения учебной задачи.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>«3» — достаточный минимальный уровень выполнения требований, предъявляе</w:t>
      </w:r>
      <w:r w:rsidRPr="005A43D7">
        <w:rPr>
          <w:rFonts w:asciiTheme="majorBidi" w:hAnsiTheme="majorBidi" w:cstheme="majorBidi"/>
          <w:sz w:val="28"/>
          <w:szCs w:val="28"/>
        </w:rPr>
        <w:softHyphen/>
        <w:t xml:space="preserve">мых к конкретной работе: 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 xml:space="preserve">не более 4—6 ошибок или 10 недочётов по текущему учебному материалу; 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>не более 3—5 ошибок или не более 8 недочётов по пройденному учебному мате</w:t>
      </w:r>
      <w:r w:rsidRPr="005A43D7">
        <w:rPr>
          <w:rFonts w:asciiTheme="majorBidi" w:hAnsiTheme="majorBidi" w:cstheme="majorBidi"/>
          <w:sz w:val="28"/>
          <w:szCs w:val="28"/>
        </w:rPr>
        <w:softHyphen/>
        <w:t>риалу.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 xml:space="preserve">«2» — уровень выполнения требований ниже удовлетворительного: </w:t>
      </w:r>
    </w:p>
    <w:p w:rsidR="005A43D7" w:rsidRPr="005A43D7" w:rsidRDefault="005A43D7" w:rsidP="00A87F12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 xml:space="preserve">наличие более 6 ошибок или 10 недочётов по текущему материалу; </w:t>
      </w:r>
    </w:p>
    <w:p w:rsidR="005A43D7" w:rsidRPr="00F57B50" w:rsidRDefault="005A43D7" w:rsidP="00DB62EF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A43D7">
        <w:rPr>
          <w:rFonts w:asciiTheme="majorBidi" w:hAnsiTheme="majorBidi" w:cstheme="majorBidi"/>
          <w:sz w:val="28"/>
          <w:szCs w:val="28"/>
        </w:rPr>
        <w:t>более 5 ошибок или более 8 недочётов по пройденному материалу.</w:t>
      </w:r>
    </w:p>
    <w:p w:rsidR="00A87F12" w:rsidRPr="00A87F12" w:rsidRDefault="00A87F12" w:rsidP="00A87F1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87F1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УЧЕБНО-ТЕМАТИЧЕСКОЕ ПЛАНИРОВАНИЕ</w:t>
      </w:r>
      <w:r w:rsidRPr="00A87F1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(5 </w:t>
      </w:r>
      <w:r w:rsidRPr="00A87F12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  <w:r w:rsidRPr="00A87F1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</w:p>
    <w:tbl>
      <w:tblPr>
        <w:tblW w:w="9210" w:type="dxa"/>
        <w:jc w:val="center"/>
        <w:tblLayout w:type="fixed"/>
        <w:tblLook w:val="04A0"/>
      </w:tblPr>
      <w:tblGrid>
        <w:gridCol w:w="676"/>
        <w:gridCol w:w="3381"/>
        <w:gridCol w:w="1693"/>
        <w:gridCol w:w="1730"/>
        <w:gridCol w:w="1730"/>
      </w:tblGrid>
      <w:tr w:rsidR="00A87F12" w:rsidRPr="00A87F12" w:rsidTr="00F57B50">
        <w:trPr>
          <w:trHeight w:val="423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№</w:t>
            </w:r>
          </w:p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proofErr w:type="spellStart"/>
            <w:proofErr w:type="gramStart"/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Разделы</w:t>
            </w:r>
          </w:p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программы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</w:t>
            </w:r>
          </w:p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часов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контрольных работ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практических работ</w:t>
            </w:r>
          </w:p>
        </w:tc>
      </w:tr>
      <w:tr w:rsidR="00A87F12" w:rsidRPr="00A87F12" w:rsidTr="00F57B50">
        <w:trPr>
          <w:trHeight w:val="423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87F12" w:rsidRPr="00A87F12" w:rsidTr="00F57B50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Введение. Биология как наука</w:t>
            </w:r>
          </w:p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-</w:t>
            </w:r>
          </w:p>
        </w:tc>
      </w:tr>
      <w:tr w:rsidR="00A87F12" w:rsidRPr="00A87F12" w:rsidTr="00F57B50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lastRenderedPageBreak/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Глава 1. Клетка - основа строения и жизнедеятельности организмов</w:t>
            </w:r>
          </w:p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F57B50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F57B50" w:rsidRDefault="00F57B50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A87F12" w:rsidRPr="00A87F12" w:rsidTr="00F57B50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Глава 2. Многообразие организмов</w:t>
            </w:r>
          </w:p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F57B50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F57B50" w:rsidRDefault="00F57B50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A87F12" w:rsidRPr="00A87F12" w:rsidTr="00F57B50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A87F12" w:rsidRDefault="00A87F12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3</w:t>
            </w:r>
            <w:r w:rsidRPr="00A87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F57B50" w:rsidRDefault="00F57B50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7F12" w:rsidRPr="00F57B50" w:rsidRDefault="00F57B50" w:rsidP="00A87F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</w:tbl>
    <w:p w:rsidR="00DB62EF" w:rsidRDefault="00DB62EF" w:rsidP="00DB62E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7F12" w:rsidRDefault="00A87F12" w:rsidP="00DB62E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7F12" w:rsidRDefault="00A87F12" w:rsidP="00DB62E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470C" w:rsidRDefault="002A470C" w:rsidP="001D61F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462" w:rsidRPr="00871462" w:rsidRDefault="00871462" w:rsidP="0087146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46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КАЛЕНДАРНО-ТЕМАТИЧЕСКОЕ  ПЛАНИРОВАНИЕ</w:t>
      </w:r>
    </w:p>
    <w:p w:rsidR="00871462" w:rsidRPr="00871462" w:rsidRDefault="00871462" w:rsidP="0087146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1462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БИОЛОГИЯ. 5 КЛАСС</w:t>
      </w:r>
    </w:p>
    <w:p w:rsidR="00871462" w:rsidRDefault="00871462" w:rsidP="00871462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871462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Общее количество часов — 34, в неделю — 1час.</w:t>
      </w:r>
    </w:p>
    <w:p w:rsidR="00E5726E" w:rsidRPr="00871462" w:rsidRDefault="00E5726E" w:rsidP="0087146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58"/>
        <w:gridCol w:w="2593"/>
        <w:gridCol w:w="3114"/>
        <w:gridCol w:w="2397"/>
        <w:gridCol w:w="813"/>
        <w:gridCol w:w="2956"/>
        <w:gridCol w:w="2355"/>
      </w:tblGrid>
      <w:tr w:rsidR="000D4D46" w:rsidTr="00F57B50">
        <w:tc>
          <w:tcPr>
            <w:tcW w:w="558" w:type="dxa"/>
          </w:tcPr>
          <w:p w:rsidR="00871462" w:rsidRPr="00E5726E" w:rsidRDefault="00871462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93" w:type="dxa"/>
          </w:tcPr>
          <w:p w:rsidR="00871462" w:rsidRPr="00E5726E" w:rsidRDefault="00871462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14" w:type="dxa"/>
          </w:tcPr>
          <w:p w:rsidR="00871462" w:rsidRPr="00E5726E" w:rsidRDefault="00871462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97" w:type="dxa"/>
          </w:tcPr>
          <w:p w:rsidR="00871462" w:rsidRPr="00E5726E" w:rsidRDefault="00871462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установка урока</w:t>
            </w:r>
          </w:p>
        </w:tc>
        <w:tc>
          <w:tcPr>
            <w:tcW w:w="813" w:type="dxa"/>
          </w:tcPr>
          <w:p w:rsidR="00871462" w:rsidRPr="00E5726E" w:rsidRDefault="00871462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56" w:type="dxa"/>
          </w:tcPr>
          <w:p w:rsidR="00871462" w:rsidRPr="00E5726E" w:rsidRDefault="00871462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  <w:r w:rsid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355" w:type="dxa"/>
          </w:tcPr>
          <w:p w:rsidR="00871462" w:rsidRPr="00E5726E" w:rsidRDefault="00871462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оборудования</w:t>
            </w:r>
          </w:p>
        </w:tc>
      </w:tr>
      <w:tr w:rsidR="00EB0197" w:rsidTr="00F57B50">
        <w:tc>
          <w:tcPr>
            <w:tcW w:w="558" w:type="dxa"/>
          </w:tcPr>
          <w:p w:rsidR="00871462" w:rsidRPr="00E5726E" w:rsidRDefault="00E5726E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3" w:type="dxa"/>
          </w:tcPr>
          <w:p w:rsidR="00871462" w:rsidRDefault="00E5726E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— наука о живой природе.</w:t>
            </w: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1-3,</w:t>
            </w:r>
          </w:p>
          <w:p w:rsidR="00365DD1" w:rsidRPr="00E5726E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3114" w:type="dxa"/>
          </w:tcPr>
          <w:p w:rsidR="00E5726E" w:rsidRPr="00E5726E" w:rsidRDefault="00E5726E" w:rsidP="00E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 – наука о живых организмах.</w:t>
            </w:r>
          </w:p>
          <w:p w:rsidR="00871462" w:rsidRPr="00E5726E" w:rsidRDefault="00E5726E" w:rsidP="00E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 как наука.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</w:t>
            </w:r>
          </w:p>
        </w:tc>
        <w:tc>
          <w:tcPr>
            <w:tcW w:w="2397" w:type="dxa"/>
          </w:tcPr>
          <w:p w:rsidR="00871462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Объяснять</w:t>
            </w:r>
            <w:r w:rsidR="00E5726E"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биологии в </w:t>
            </w:r>
            <w:r w:rsidR="00E5726E"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практической деятельности людей.</w:t>
            </w:r>
          </w:p>
        </w:tc>
        <w:tc>
          <w:tcPr>
            <w:tcW w:w="813" w:type="dxa"/>
          </w:tcPr>
          <w:p w:rsidR="00871462" w:rsidRPr="00E5726E" w:rsidRDefault="00E5726E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</w:tcPr>
          <w:p w:rsidR="00E5726E" w:rsidRPr="00E5726E" w:rsidRDefault="00E5726E" w:rsidP="00E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Разбираются со  структурой учебника. </w:t>
            </w: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Определяют для себя уровень выполняемых творческих заданий, вырабатывают план своих действий. Знакомятся с диском к учебнику. </w:t>
            </w:r>
          </w:p>
          <w:p w:rsidR="00E5726E" w:rsidRPr="00E5726E" w:rsidRDefault="00E5726E" w:rsidP="00E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читают тест параграфа. Отвечают на вопросы.</w:t>
            </w:r>
          </w:p>
          <w:p w:rsidR="00E5726E" w:rsidRPr="00E5726E" w:rsidRDefault="00E5726E" w:rsidP="00E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чёткие определения терминам.</w:t>
            </w:r>
          </w:p>
          <w:p w:rsidR="00871462" w:rsidRPr="00E5726E" w:rsidRDefault="00E5726E" w:rsidP="00E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учителем и сверстниками</w:t>
            </w:r>
          </w:p>
        </w:tc>
        <w:tc>
          <w:tcPr>
            <w:tcW w:w="2355" w:type="dxa"/>
          </w:tcPr>
          <w:p w:rsidR="00871462" w:rsidRPr="00E5726E" w:rsidRDefault="00871462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97" w:rsidTr="00F57B50">
        <w:tc>
          <w:tcPr>
            <w:tcW w:w="558" w:type="dxa"/>
          </w:tcPr>
          <w:p w:rsidR="00871462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93" w:type="dxa"/>
          </w:tcPr>
          <w:p w:rsidR="00871462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изучения биологии. Правила работы в кабинете биологии</w:t>
            </w: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П.2,3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1-4 стр.11</w:t>
            </w:r>
          </w:p>
          <w:p w:rsidR="00365DD1" w:rsidRPr="00E5726E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В.1-2 стр.13</w:t>
            </w:r>
          </w:p>
        </w:tc>
        <w:tc>
          <w:tcPr>
            <w:tcW w:w="3114" w:type="dxa"/>
          </w:tcPr>
          <w:p w:rsidR="00871462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изучения живых организмов.</w:t>
            </w:r>
          </w:p>
        </w:tc>
        <w:tc>
          <w:tcPr>
            <w:tcW w:w="2397" w:type="dxa"/>
          </w:tcPr>
          <w:p w:rsidR="00871462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учащихся  с ролью методов в познании, показать специфику практических и теоретических методов, с правилами работы в </w:t>
            </w:r>
            <w:r w:rsidRPr="00FE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лаборатории и техникой безопасности.</w:t>
            </w:r>
          </w:p>
        </w:tc>
        <w:tc>
          <w:tcPr>
            <w:tcW w:w="813" w:type="dxa"/>
          </w:tcPr>
          <w:p w:rsidR="00871462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</w:tcPr>
          <w:p w:rsidR="00871462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методы биологических исследований, овладевать основными приёмами работы с оборудованием, знакомиться с правилами работы</w:t>
            </w:r>
          </w:p>
        </w:tc>
        <w:tc>
          <w:tcPr>
            <w:tcW w:w="2355" w:type="dxa"/>
          </w:tcPr>
          <w:p w:rsidR="00871462" w:rsidRPr="00E5726E" w:rsidRDefault="00871462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DD1" w:rsidTr="00F57B50">
        <w:tc>
          <w:tcPr>
            <w:tcW w:w="558" w:type="dxa"/>
          </w:tcPr>
          <w:p w:rsidR="00FE1A86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93" w:type="dxa"/>
          </w:tcPr>
          <w:p w:rsidR="00FE1A86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живой природы.</w:t>
            </w: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1-3 стр.17</w:t>
            </w:r>
          </w:p>
          <w:p w:rsidR="00365DD1" w:rsidRPr="00E5726E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</w:t>
            </w:r>
          </w:p>
        </w:tc>
        <w:tc>
          <w:tcPr>
            <w:tcW w:w="3114" w:type="dxa"/>
          </w:tcPr>
          <w:p w:rsidR="00FE1A86" w:rsidRPr="00E5726E" w:rsidRDefault="001F43B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живых организмов</w:t>
            </w:r>
          </w:p>
        </w:tc>
        <w:tc>
          <w:tcPr>
            <w:tcW w:w="2397" w:type="dxa"/>
          </w:tcPr>
          <w:p w:rsidR="00FE1A86" w:rsidRPr="00E5726E" w:rsidRDefault="0078781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Выделять основные отличия живого </w:t>
            </w:r>
            <w:proofErr w:type="gramStart"/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неживого. Систематизировать знания о многообразии живых организмов.</w:t>
            </w:r>
          </w:p>
        </w:tc>
        <w:tc>
          <w:tcPr>
            <w:tcW w:w="813" w:type="dxa"/>
          </w:tcPr>
          <w:p w:rsidR="00FE1A86" w:rsidRPr="00E5726E" w:rsidRDefault="0078781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78781A" w:rsidRPr="0078781A" w:rsidRDefault="0078781A" w:rsidP="00787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понятия «царство Бактерии», «царство Грибы», «царство Растения» и «царство Животные». </w:t>
            </w:r>
            <w:proofErr w:type="gramStart"/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признаки живого: клеточное строение, питание, дыхание, обмен веществ, раздражимость, рост, развитие, размножение.</w:t>
            </w:r>
            <w:proofErr w:type="gramEnd"/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Составляют план параграфа</w:t>
            </w:r>
          </w:p>
          <w:p w:rsidR="00FE1A86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FE1A86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DD1" w:rsidTr="00F57B50">
        <w:tc>
          <w:tcPr>
            <w:tcW w:w="558" w:type="dxa"/>
          </w:tcPr>
          <w:p w:rsidR="00FE1A86" w:rsidRDefault="0078781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3" w:type="dxa"/>
          </w:tcPr>
          <w:p w:rsidR="00FE1A86" w:rsidRDefault="0078781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обитания живых организмов</w:t>
            </w: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1-6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365DD1" w:rsidRPr="00E5726E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FE1A86" w:rsidRPr="00E5726E" w:rsidRDefault="0078781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Водная среда, наземно-воздушная среда, почва как среда обитания, </w:t>
            </w:r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 как среда</w:t>
            </w:r>
          </w:p>
        </w:tc>
        <w:tc>
          <w:tcPr>
            <w:tcW w:w="2397" w:type="dxa"/>
          </w:tcPr>
          <w:p w:rsidR="00FE1A86" w:rsidRPr="00E5726E" w:rsidRDefault="0078781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</w:t>
            </w:r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с основными  средами обитания организмов, раскрыть особенности каждой среды обитания и </w:t>
            </w:r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приспособления к среде организмов.</w:t>
            </w:r>
          </w:p>
        </w:tc>
        <w:tc>
          <w:tcPr>
            <w:tcW w:w="813" w:type="dxa"/>
          </w:tcPr>
          <w:p w:rsidR="00FE1A86" w:rsidRPr="00E5726E" w:rsidRDefault="0078781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</w:tcPr>
          <w:p w:rsidR="00FE1A86" w:rsidRPr="00E5726E" w:rsidRDefault="0078781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</w:t>
            </w:r>
            <w:r w:rsidRPr="00787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обитания. Характеризуют влияние деятельности человека на природу</w:t>
            </w:r>
          </w:p>
        </w:tc>
        <w:tc>
          <w:tcPr>
            <w:tcW w:w="2355" w:type="dxa"/>
          </w:tcPr>
          <w:p w:rsidR="00FE1A86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DD1" w:rsidTr="00F57B50">
        <w:tc>
          <w:tcPr>
            <w:tcW w:w="558" w:type="dxa"/>
          </w:tcPr>
          <w:p w:rsidR="00FE1A86" w:rsidRDefault="0078781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93" w:type="dxa"/>
          </w:tcPr>
          <w:p w:rsidR="00FE1A86" w:rsidRPr="007D7824" w:rsidRDefault="008A6864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3114" w:type="dxa"/>
          </w:tcPr>
          <w:p w:rsidR="00FE1A86" w:rsidRPr="00E5726E" w:rsidRDefault="008A686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по теме «Биология как наука»</w:t>
            </w:r>
          </w:p>
        </w:tc>
        <w:tc>
          <w:tcPr>
            <w:tcW w:w="2397" w:type="dxa"/>
          </w:tcPr>
          <w:p w:rsidR="00FE1A86" w:rsidRPr="00E5726E" w:rsidRDefault="00EB0197" w:rsidP="008A6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многообразие растений, животных и других организмов, их взаимосвязь с окружающей средой. </w:t>
            </w:r>
          </w:p>
        </w:tc>
        <w:tc>
          <w:tcPr>
            <w:tcW w:w="813" w:type="dxa"/>
          </w:tcPr>
          <w:p w:rsidR="00FE1A86" w:rsidRPr="00E5726E" w:rsidRDefault="00EB0197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FE1A86" w:rsidRPr="00E5726E" w:rsidRDefault="008A686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полученной информации</w:t>
            </w:r>
          </w:p>
        </w:tc>
        <w:tc>
          <w:tcPr>
            <w:tcW w:w="2355" w:type="dxa"/>
          </w:tcPr>
          <w:p w:rsidR="00FE1A86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DD1" w:rsidTr="00F57B50">
        <w:tc>
          <w:tcPr>
            <w:tcW w:w="558" w:type="dxa"/>
          </w:tcPr>
          <w:p w:rsidR="00FE1A86" w:rsidRDefault="00EB0197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0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2593" w:type="dxa"/>
          </w:tcPr>
          <w:p w:rsidR="00FE1A86" w:rsidRDefault="00EB0197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увеличительных приборов.</w:t>
            </w: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1-4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</w:t>
            </w:r>
          </w:p>
          <w:p w:rsidR="00365DD1" w:rsidRPr="00E5726E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EB0197" w:rsidRPr="00EB0197" w:rsidRDefault="00EB0197" w:rsidP="00EB0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EB0197" w:rsidRPr="00EB0197" w:rsidRDefault="00EB0197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Лабораторная работа №1.</w:t>
            </w:r>
            <w:r w:rsidRPr="00EB01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Изучение устройства увеличительных приборов и правил работы с ними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98"/>
            </w:tblGrid>
            <w:tr w:rsidR="00EB0197" w:rsidRPr="00EB0197">
              <w:trPr>
                <w:trHeight w:val="1251"/>
              </w:trPr>
              <w:tc>
                <w:tcPr>
                  <w:tcW w:w="0" w:type="auto"/>
                </w:tcPr>
                <w:p w:rsidR="00EB0197" w:rsidRPr="00EB0197" w:rsidRDefault="00EB0197" w:rsidP="00404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Использование увели</w:t>
                  </w:r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softHyphen/>
                    <w:t>чительных приборов при изучении объектов живой природы.</w:t>
                  </w:r>
                  <w:r w:rsidR="004049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Увели</w:t>
                  </w:r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softHyphen/>
                    <w:t>чительные приборы: лу</w:t>
                  </w:r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softHyphen/>
                    <w:t xml:space="preserve">пы ручная, штативная, </w:t>
                  </w:r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lastRenderedPageBreak/>
                    <w:t>микроскоп</w:t>
                  </w:r>
                  <w:r w:rsidR="004049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Р.Гук, </w:t>
                  </w:r>
                  <w:proofErr w:type="spellStart"/>
                  <w:r w:rsidR="004049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А.Левенгук</w:t>
                  </w:r>
                  <w:proofErr w:type="gramStart"/>
                  <w:r w:rsidR="004049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.Ч</w:t>
                  </w:r>
                  <w:proofErr w:type="gramEnd"/>
                  <w:r w:rsidR="004049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асти</w:t>
                  </w:r>
                  <w:proofErr w:type="spellEnd"/>
                  <w:r w:rsidR="004049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микро</w:t>
                  </w:r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скопа.</w:t>
                  </w:r>
                  <w:r w:rsidR="00404945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Микропрепарат</w:t>
                  </w:r>
                  <w:proofErr w:type="gramStart"/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равила</w:t>
                  </w:r>
                  <w:proofErr w:type="spellEnd"/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работы с ми</w:t>
                  </w:r>
                  <w:r w:rsidRPr="00EB0197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softHyphen/>
                    <w:t xml:space="preserve">кроскопом </w:t>
                  </w:r>
                </w:p>
              </w:tc>
            </w:tr>
          </w:tbl>
          <w:p w:rsidR="00FE1A86" w:rsidRPr="00E5726E" w:rsidRDefault="00FE1A86" w:rsidP="00EB0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</w:tcPr>
          <w:p w:rsidR="00EB0197" w:rsidRPr="00EB0197" w:rsidRDefault="00EB0197" w:rsidP="00EB0197">
            <w:pPr>
              <w:pStyle w:val="Pa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Объяснять на</w:t>
            </w: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значение увели</w:t>
            </w: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чительных при</w:t>
            </w: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боров.</w:t>
            </w:r>
          </w:p>
          <w:p w:rsidR="00FE1A86" w:rsidRPr="00E5726E" w:rsidRDefault="00EB0197" w:rsidP="00EB01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руч</w:t>
            </w: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ную и штатив</w:t>
            </w: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ную лупы, знать величину полу</w:t>
            </w: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чаемого с их по</w:t>
            </w: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мощью увеличе</w:t>
            </w:r>
            <w:r w:rsidRPr="00EB0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813" w:type="dxa"/>
          </w:tcPr>
          <w:p w:rsidR="00FE1A86" w:rsidRPr="00E5726E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0"/>
            </w:tblGrid>
            <w:tr w:rsidR="00EB0197" w:rsidRPr="00EB0197">
              <w:trPr>
                <w:trHeight w:val="1861"/>
              </w:trPr>
              <w:tc>
                <w:tcPr>
                  <w:tcW w:w="0" w:type="auto"/>
                </w:tcPr>
                <w:p w:rsidR="00EB0197" w:rsidRPr="00EB0197" w:rsidRDefault="00EB0197" w:rsidP="00EB0197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Умение работать с лабораторным оборудованием, увеличительными приборами.</w:t>
                  </w:r>
                  <w:r w:rsidR="004049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Изучать устройство ми</w:t>
                  </w: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кроскопа и соблюдать правила ра</w:t>
                  </w: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боты с микроскопом.</w:t>
                  </w:r>
                </w:p>
                <w:p w:rsidR="00EB0197" w:rsidRPr="00EB0197" w:rsidRDefault="00EB0197" w:rsidP="00EB0197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Сравнивать увеличение лупы и ми</w:t>
                  </w: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кроскопа.</w:t>
                  </w:r>
                  <w:r w:rsidR="004049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Получать навыки работы с микро</w:t>
                  </w: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</w: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скопом при изучении готовых ми</w:t>
                  </w: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кропрепаратов.</w:t>
                  </w:r>
                </w:p>
                <w:p w:rsidR="00EB0197" w:rsidRPr="00EB0197" w:rsidRDefault="00EB0197" w:rsidP="00EB0197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Соблюдать правила работы в каби</w:t>
                  </w:r>
                  <w:r w:rsidRPr="00EB019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 xml:space="preserve">нете, обращения с лабораторным оборудованием </w:t>
                  </w:r>
                </w:p>
              </w:tc>
            </w:tr>
          </w:tbl>
          <w:p w:rsidR="00FE1A86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9"/>
            </w:tblGrid>
            <w:tr w:rsidR="00EB0197" w:rsidRPr="00EB0197">
              <w:trPr>
                <w:trHeight w:val="647"/>
              </w:trPr>
              <w:tc>
                <w:tcPr>
                  <w:tcW w:w="0" w:type="auto"/>
                </w:tcPr>
                <w:p w:rsidR="00EB0197" w:rsidRPr="00EB0197" w:rsidRDefault="00EB0197" w:rsidP="00EB0197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019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Микроскоп световой, </w:t>
                  </w:r>
                </w:p>
                <w:p w:rsidR="00EB0197" w:rsidRPr="00EB0197" w:rsidRDefault="00EB0197" w:rsidP="00EB0197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extbook New" w:hAnsi="Textbook New" w:cs="Textbook New"/>
                      <w:color w:val="000000"/>
                      <w:sz w:val="23"/>
                      <w:szCs w:val="23"/>
                    </w:rPr>
                  </w:pPr>
                  <w:r w:rsidRPr="00EB019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цифровой.</w:t>
                  </w:r>
                  <w:r w:rsidRPr="00EB0197">
                    <w:rPr>
                      <w:rFonts w:ascii="Textbook New" w:hAnsi="Textbook New" w:cs="Textbook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B0197" w:rsidRDefault="00EB0197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A86" w:rsidRPr="00EB0197" w:rsidRDefault="00EB0197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Лупа ручная, штативная</w:t>
            </w:r>
          </w:p>
        </w:tc>
      </w:tr>
      <w:tr w:rsidR="00365DD1" w:rsidTr="00F57B50">
        <w:tc>
          <w:tcPr>
            <w:tcW w:w="558" w:type="dxa"/>
          </w:tcPr>
          <w:p w:rsidR="00FE1A86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93" w:type="dxa"/>
          </w:tcPr>
          <w:p w:rsidR="00FE1A86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Химический состав клетки. </w:t>
            </w:r>
          </w:p>
          <w:p w:rsidR="00365DD1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28</w:t>
            </w:r>
          </w:p>
          <w:p w:rsidR="00365DD1" w:rsidRPr="00365DD1" w:rsidRDefault="00CD214A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1-6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стр.29</w:t>
            </w:r>
          </w:p>
          <w:p w:rsidR="00365DD1" w:rsidRPr="00E5726E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Химический состав 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клетки 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Химические вещества 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Неорганические 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вещества клетки, их 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для клетки и 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Органические вещества клетки, 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значение для жизни </w:t>
            </w:r>
          </w:p>
          <w:p w:rsidR="00FE1A86" w:rsidRPr="00E5726E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организма и клетки</w:t>
            </w:r>
          </w:p>
        </w:tc>
        <w:tc>
          <w:tcPr>
            <w:tcW w:w="2397" w:type="dxa"/>
          </w:tcPr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</w:t>
            </w:r>
            <w:proofErr w:type="spellStart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</w:t>
            </w:r>
            <w:proofErr w:type="spellEnd"/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ганические</w:t>
            </w:r>
            <w:proofErr w:type="spellEnd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ганические</w:t>
            </w:r>
            <w:proofErr w:type="spellEnd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spellEnd"/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щества</w:t>
            </w:r>
            <w:proofErr w:type="spellEnd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клетки, 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минеральные 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соли, объяснять </w:t>
            </w:r>
          </w:p>
          <w:p w:rsidR="00365DD1" w:rsidRPr="00365DD1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значение </w:t>
            </w:r>
            <w:proofErr w:type="gramStart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1A86" w:rsidRPr="00E5726E" w:rsidRDefault="00365DD1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организма</w:t>
            </w:r>
          </w:p>
        </w:tc>
        <w:tc>
          <w:tcPr>
            <w:tcW w:w="813" w:type="dxa"/>
          </w:tcPr>
          <w:p w:rsidR="00FE1A86" w:rsidRPr="00E5726E" w:rsidRDefault="00365DD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365DD1" w:rsidRPr="00365DD1" w:rsidRDefault="00365DD1" w:rsidP="0036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демонстрацию опытов </w:t>
            </w:r>
          </w:p>
          <w:p w:rsidR="00365DD1" w:rsidRPr="00365DD1" w:rsidRDefault="00365DD1" w:rsidP="0036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учителем, анализировать их резуль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таты, делать выводы</w:t>
            </w: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</w:t>
            </w:r>
            <w:proofErr w:type="gramStart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представленную</w:t>
            </w:r>
            <w:proofErr w:type="gramEnd"/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рисунках </w:t>
            </w:r>
          </w:p>
          <w:p w:rsidR="00365DD1" w:rsidRPr="00365DD1" w:rsidRDefault="00365DD1" w:rsidP="0036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учебника информацию о результатах опыта, работая в паре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</w:p>
          <w:p w:rsidR="00FE1A86" w:rsidRPr="00E5726E" w:rsidRDefault="00365DD1" w:rsidP="0036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лабораторным оборудованием</w:t>
            </w:r>
          </w:p>
        </w:tc>
        <w:tc>
          <w:tcPr>
            <w:tcW w:w="2355" w:type="dxa"/>
          </w:tcPr>
          <w:p w:rsidR="00FE1A86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DD1" w:rsidTr="00F57B50">
        <w:tc>
          <w:tcPr>
            <w:tcW w:w="558" w:type="dxa"/>
          </w:tcPr>
          <w:p w:rsidR="00FE1A86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3" w:type="dxa"/>
          </w:tcPr>
          <w:p w:rsidR="00FE1A86" w:rsidRDefault="00CD214A" w:rsidP="00AE3B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клетки </w:t>
            </w:r>
          </w:p>
          <w:p w:rsidR="000D4D46" w:rsidRPr="000D4D46" w:rsidRDefault="000D4D46" w:rsidP="000D4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</w:t>
            </w:r>
          </w:p>
          <w:p w:rsidR="000D4D46" w:rsidRPr="000D4D46" w:rsidRDefault="000D4D46" w:rsidP="000D4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1-3</w:t>
            </w:r>
          </w:p>
          <w:p w:rsidR="000D4D46" w:rsidRPr="000D4D46" w:rsidRDefault="000D4D46" w:rsidP="000D4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стр.33</w:t>
            </w:r>
          </w:p>
          <w:p w:rsidR="000D4D46" w:rsidRPr="00E5726E" w:rsidRDefault="000D4D46" w:rsidP="00AE3B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CD214A" w:rsidRPr="00CD214A" w:rsidRDefault="00CD214A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Клеточное строение организмов. Клетка–основа строения и </w:t>
            </w:r>
            <w:r w:rsidRPr="00CD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жизнедеятельности организмов. История изучения клетки. Методы изучения клетки. Строение клетки. Животная клетка. Растительная клетка. Ткани организмов.</w:t>
            </w:r>
          </w:p>
          <w:p w:rsidR="00FE1A86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</w:tcPr>
          <w:p w:rsidR="00FE1A86" w:rsidRPr="00E5726E" w:rsidRDefault="00CD214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Выделять существенные признаки </w:t>
            </w:r>
            <w:r w:rsidRPr="00CD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строения клетки, различать на таблицах и микропрепаратах части и органоиды клетки. Описывать и изображать их</w:t>
            </w:r>
          </w:p>
        </w:tc>
        <w:tc>
          <w:tcPr>
            <w:tcW w:w="813" w:type="dxa"/>
          </w:tcPr>
          <w:p w:rsidR="00FE1A86" w:rsidRPr="00E5726E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</w:tcPr>
          <w:p w:rsidR="00FE1A86" w:rsidRPr="00E5726E" w:rsidRDefault="00CD214A" w:rsidP="00365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основные органоиды клетки; узнавать на таблицах </w:t>
            </w:r>
            <w:r w:rsidRPr="00CD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микропрепаратах основные органоиды клетки, понимать строение живой клетки (главные части), соблюдать правила работы с биологическими приборами и инструментами.</w:t>
            </w:r>
          </w:p>
        </w:tc>
        <w:tc>
          <w:tcPr>
            <w:tcW w:w="2355" w:type="dxa"/>
          </w:tcPr>
          <w:p w:rsidR="00FE1A86" w:rsidRPr="00EA006E" w:rsidRDefault="00CD214A" w:rsidP="00EA00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Таблицы «Строение клеток растений </w:t>
            </w: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 животных»</w:t>
            </w:r>
          </w:p>
        </w:tc>
      </w:tr>
      <w:tr w:rsidR="00365DD1" w:rsidTr="00F57B50">
        <w:tc>
          <w:tcPr>
            <w:tcW w:w="558" w:type="dxa"/>
          </w:tcPr>
          <w:p w:rsidR="00FE1A86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10-11</w:t>
            </w:r>
          </w:p>
        </w:tc>
        <w:tc>
          <w:tcPr>
            <w:tcW w:w="2593" w:type="dxa"/>
          </w:tcPr>
          <w:p w:rsidR="000D4D46" w:rsidRPr="000D4D4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клетки</w:t>
            </w:r>
          </w:p>
          <w:p w:rsidR="00FE1A8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клетками растений. Ткани организмов</w:t>
            </w:r>
          </w:p>
          <w:p w:rsidR="000D4D4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D4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4D46" w:rsidRPr="000D4D4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</w:t>
            </w:r>
          </w:p>
          <w:p w:rsidR="000D4D46" w:rsidRPr="000D4D4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1-3</w:t>
            </w:r>
          </w:p>
          <w:p w:rsidR="000D4D46" w:rsidRPr="000D4D4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стр.33</w:t>
            </w:r>
          </w:p>
          <w:p w:rsidR="000D4D46" w:rsidRPr="00E5726E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в тетрадях</w:t>
            </w:r>
          </w:p>
        </w:tc>
        <w:tc>
          <w:tcPr>
            <w:tcW w:w="3114" w:type="dxa"/>
          </w:tcPr>
          <w:p w:rsidR="000D4D46" w:rsidRPr="000D4D4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Лабораторная </w:t>
            </w:r>
          </w:p>
          <w:p w:rsidR="000D4D46" w:rsidRPr="000D4D4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работа № 2 </w:t>
            </w:r>
          </w:p>
          <w:p w:rsidR="000D4D46" w:rsidRPr="000D4D46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«Знакомство </w:t>
            </w:r>
            <w:proofErr w:type="gramStart"/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1A86" w:rsidRPr="00E5726E" w:rsidRDefault="000D4D46" w:rsidP="000D4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клетками растений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7" w:type="dxa"/>
          </w:tcPr>
          <w:p w:rsidR="000D4D46" w:rsidRPr="000D4D46" w:rsidRDefault="000D4D46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отдельные клетки, входя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 </w:t>
            </w: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ткани</w:t>
            </w:r>
            <w:proofErr w:type="gramStart"/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D4D46" w:rsidRPr="000D4D46" w:rsidRDefault="000D4D46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Обобщать и фиксировать результаты наблюдений, делать выводы </w:t>
            </w:r>
          </w:p>
          <w:p w:rsidR="00FE1A86" w:rsidRPr="00E5726E" w:rsidRDefault="000D4D46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работы в кабинете биологии, обращения с лабораторным оборудованием</w:t>
            </w:r>
          </w:p>
        </w:tc>
        <w:tc>
          <w:tcPr>
            <w:tcW w:w="813" w:type="dxa"/>
          </w:tcPr>
          <w:p w:rsidR="00FE1A86" w:rsidRPr="00E5726E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</w:tcPr>
          <w:p w:rsidR="00FE1A86" w:rsidRPr="00E5726E" w:rsidRDefault="000D4D46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готовить микропрепараты. Наблюдают части и органоиды клетки под микроскопом, описывают и схематически изображают их.</w:t>
            </w:r>
          </w:p>
        </w:tc>
        <w:tc>
          <w:tcPr>
            <w:tcW w:w="2355" w:type="dxa"/>
          </w:tcPr>
          <w:p w:rsidR="00FE1A86" w:rsidRPr="00EA006E" w:rsidRDefault="00404945" w:rsidP="00EA006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«Строение клетки», Световой, цифровой микроскопы, коллекция микропрепаратов</w:t>
            </w:r>
          </w:p>
        </w:tc>
      </w:tr>
      <w:tr w:rsidR="00365DD1" w:rsidTr="00F57B50">
        <w:tc>
          <w:tcPr>
            <w:tcW w:w="558" w:type="dxa"/>
          </w:tcPr>
          <w:p w:rsidR="00FE1A86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93" w:type="dxa"/>
          </w:tcPr>
          <w:p w:rsidR="00FE1A86" w:rsidRDefault="000D4D4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Процессы жизнедеятельности </w:t>
            </w: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клетке.</w:t>
            </w:r>
          </w:p>
          <w:p w:rsidR="005856A2" w:rsidRPr="005856A2" w:rsidRDefault="005856A2" w:rsidP="00585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П.9</w:t>
            </w:r>
          </w:p>
          <w:p w:rsidR="005856A2" w:rsidRPr="00E5726E" w:rsidRDefault="005856A2" w:rsidP="00585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В.1-3</w:t>
            </w:r>
          </w:p>
        </w:tc>
        <w:tc>
          <w:tcPr>
            <w:tcW w:w="3114" w:type="dxa"/>
          </w:tcPr>
          <w:p w:rsidR="00FE1A86" w:rsidRDefault="005856A2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Раздражимость, деление, питание,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клетки</w:t>
            </w:r>
          </w:p>
          <w:p w:rsidR="00404945" w:rsidRPr="00404945" w:rsidRDefault="00404945" w:rsidP="00404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«Деление клетки»</w:t>
            </w:r>
          </w:p>
        </w:tc>
        <w:tc>
          <w:tcPr>
            <w:tcW w:w="2397" w:type="dxa"/>
          </w:tcPr>
          <w:p w:rsidR="00FE1A86" w:rsidRPr="00E5726E" w:rsidRDefault="000D4D46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Выделять существенные </w:t>
            </w: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признаки процессов жизнедеятельности, ставить биологические эксперименты и объяснять их результаты.</w:t>
            </w:r>
          </w:p>
        </w:tc>
        <w:tc>
          <w:tcPr>
            <w:tcW w:w="813" w:type="dxa"/>
          </w:tcPr>
          <w:p w:rsidR="00FE1A86" w:rsidRPr="00E5726E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</w:tcPr>
          <w:p w:rsidR="000D4D46" w:rsidRPr="000D4D46" w:rsidRDefault="000D4D46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роль питания, дыхания, </w:t>
            </w: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транспорта веществ, удаления продуктов обмена в жизнедеятельности клетки и организма. </w:t>
            </w:r>
          </w:p>
          <w:p w:rsidR="00FE1A86" w:rsidRPr="00E5726E" w:rsidRDefault="000D4D46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определение понятию " обмен веществ".</w:t>
            </w:r>
          </w:p>
        </w:tc>
        <w:tc>
          <w:tcPr>
            <w:tcW w:w="2355" w:type="dxa"/>
          </w:tcPr>
          <w:p w:rsidR="00FE1A86" w:rsidRPr="005856A2" w:rsidRDefault="005856A2" w:rsidP="004049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Световой микроскоп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микропрепарат. Митоз в клетках корешка лука</w:t>
            </w:r>
          </w:p>
        </w:tc>
      </w:tr>
      <w:tr w:rsidR="00365DD1" w:rsidTr="00F57B50">
        <w:tc>
          <w:tcPr>
            <w:tcW w:w="558" w:type="dxa"/>
          </w:tcPr>
          <w:p w:rsidR="00FE1A86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93" w:type="dxa"/>
          </w:tcPr>
          <w:p w:rsidR="00FE1A86" w:rsidRPr="007D7824" w:rsidRDefault="00751380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Контрольно-обобщающий урок по теме «Клетка – основа строения и жизнедеятельности»</w:t>
            </w:r>
            <w:r w:rsid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К/</w:t>
            </w:r>
            <w:proofErr w:type="spellStart"/>
            <w:proofErr w:type="gramStart"/>
            <w:r w:rsid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</w:p>
          <w:p w:rsidR="00751380" w:rsidRDefault="0075138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1380" w:rsidRPr="00E5726E" w:rsidRDefault="0075138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</w:t>
            </w:r>
            <w:proofErr w:type="spellEnd"/>
            <w:r w:rsidRPr="0075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Глава 1.</w:t>
            </w:r>
          </w:p>
        </w:tc>
        <w:tc>
          <w:tcPr>
            <w:tcW w:w="3114" w:type="dxa"/>
          </w:tcPr>
          <w:p w:rsidR="00FE1A86" w:rsidRPr="00E5726E" w:rsidRDefault="0075138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</w:t>
            </w:r>
            <w:r w:rsidRPr="0075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5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процессах жизни клетки.</w:t>
            </w:r>
          </w:p>
        </w:tc>
        <w:tc>
          <w:tcPr>
            <w:tcW w:w="2397" w:type="dxa"/>
          </w:tcPr>
          <w:p w:rsidR="00FE1A86" w:rsidRPr="00E5726E" w:rsidRDefault="0075138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об основных процессах жизни клетки.</w:t>
            </w:r>
          </w:p>
        </w:tc>
        <w:tc>
          <w:tcPr>
            <w:tcW w:w="813" w:type="dxa"/>
          </w:tcPr>
          <w:p w:rsidR="00FE1A86" w:rsidRPr="00E5726E" w:rsidRDefault="0075138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FE1A86" w:rsidRPr="00E5726E" w:rsidRDefault="0075138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Структури</w:t>
            </w:r>
            <w:r w:rsidRPr="0075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руют знания о клетках и тканях, раскрывают их роль. Делают выводы о причинах сходства и различия клеток и тканей. Их </w:t>
            </w:r>
            <w:proofErr w:type="gramStart"/>
            <w:r w:rsidRPr="0075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значении</w:t>
            </w:r>
            <w:proofErr w:type="gramEnd"/>
            <w:r w:rsidRPr="0075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живых </w:t>
            </w:r>
            <w:proofErr w:type="spellStart"/>
            <w:r w:rsidRPr="00751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организмо</w:t>
            </w:r>
            <w:proofErr w:type="spellEnd"/>
          </w:p>
        </w:tc>
        <w:tc>
          <w:tcPr>
            <w:tcW w:w="2355" w:type="dxa"/>
          </w:tcPr>
          <w:p w:rsidR="00FE1A86" w:rsidRPr="00E5726E" w:rsidRDefault="00FE1A8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DD1" w:rsidTr="00F57B50">
        <w:tc>
          <w:tcPr>
            <w:tcW w:w="558" w:type="dxa"/>
          </w:tcPr>
          <w:p w:rsidR="00FE1A86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93" w:type="dxa"/>
          </w:tcPr>
          <w:p w:rsidR="00FE1A86" w:rsidRDefault="008B279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многообразие бактерий.</w:t>
            </w:r>
          </w:p>
          <w:p w:rsidR="008B279F" w:rsidRPr="00E5726E" w:rsidRDefault="008B279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10</w:t>
            </w:r>
          </w:p>
        </w:tc>
        <w:tc>
          <w:tcPr>
            <w:tcW w:w="3114" w:type="dxa"/>
          </w:tcPr>
          <w:p w:rsidR="008B279F" w:rsidRPr="008B279F" w:rsidRDefault="008B279F" w:rsidP="008B2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Бактерии: строение и </w:t>
            </w:r>
          </w:p>
          <w:p w:rsidR="008B279F" w:rsidRPr="008B279F" w:rsidRDefault="008B279F" w:rsidP="008B27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жизнедеятельность </w:t>
            </w:r>
          </w:p>
          <w:p w:rsidR="008B279F" w:rsidRPr="008B279F" w:rsidRDefault="008B279F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Бактерии — примитив</w:t>
            </w:r>
          </w:p>
          <w:p w:rsidR="008B279F" w:rsidRPr="008B279F" w:rsidRDefault="008B279F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одноклеточные организмы.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бактерий.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Размножение </w:t>
            </w:r>
          </w:p>
          <w:p w:rsidR="008B279F" w:rsidRPr="008B279F" w:rsidRDefault="008B279F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бактерий делением </w:t>
            </w:r>
          </w:p>
          <w:p w:rsidR="008B279F" w:rsidRPr="008B279F" w:rsidRDefault="008B279F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клетки надвое.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</w:t>
            </w: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самая древняя </w:t>
            </w:r>
          </w:p>
          <w:p w:rsidR="008B279F" w:rsidRPr="00E5726E" w:rsidRDefault="008B279F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организмов</w:t>
            </w:r>
          </w:p>
        </w:tc>
        <w:tc>
          <w:tcPr>
            <w:tcW w:w="2397" w:type="dxa"/>
          </w:tcPr>
          <w:p w:rsidR="008B279F" w:rsidRPr="008B279F" w:rsidRDefault="008B279F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Характеризовать </w:t>
            </w:r>
          </w:p>
          <w:p w:rsidR="008B279F" w:rsidRPr="008B279F" w:rsidRDefault="008B279F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</w:p>
          <w:p w:rsidR="00FE1A86" w:rsidRPr="00E5726E" w:rsidRDefault="008B279F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строения бактерий</w:t>
            </w:r>
          </w:p>
        </w:tc>
        <w:tc>
          <w:tcPr>
            <w:tcW w:w="813" w:type="dxa"/>
          </w:tcPr>
          <w:p w:rsidR="00FE1A86" w:rsidRPr="00E5726E" w:rsidRDefault="008B279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FE1A86" w:rsidRPr="00E5726E" w:rsidRDefault="008B279F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лушают информацию о бактериях, просматривают слайды, делают </w:t>
            </w:r>
            <w:r w:rsidR="0040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новых понятий в тетради</w:t>
            </w:r>
            <w:proofErr w:type="gramStart"/>
            <w:r w:rsidR="0040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0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ользуясь текстом учебника учащиеся составляют опорный план конспект.</w:t>
            </w:r>
            <w:r w:rsidR="0040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Делают </w:t>
            </w:r>
            <w:r w:rsidR="00404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рисунки в тетрадях.</w:t>
            </w:r>
          </w:p>
        </w:tc>
        <w:tc>
          <w:tcPr>
            <w:tcW w:w="2355" w:type="dxa"/>
          </w:tcPr>
          <w:p w:rsidR="00FE1A86" w:rsidRPr="00EA006E" w:rsidRDefault="008B279F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Таблицы, слайды презентации</w:t>
            </w:r>
          </w:p>
        </w:tc>
      </w:tr>
      <w:tr w:rsidR="00751380" w:rsidTr="00F57B50">
        <w:tc>
          <w:tcPr>
            <w:tcW w:w="558" w:type="dxa"/>
          </w:tcPr>
          <w:p w:rsidR="00751380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93" w:type="dxa"/>
          </w:tcPr>
          <w:p w:rsidR="00751380" w:rsidRDefault="008B279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бактерий в природе и жизни человека.</w:t>
            </w:r>
          </w:p>
          <w:p w:rsidR="008B279F" w:rsidRDefault="008B279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79F" w:rsidRPr="00E5726E" w:rsidRDefault="008B279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п.11 вопросы после параграфа</w:t>
            </w:r>
          </w:p>
        </w:tc>
        <w:tc>
          <w:tcPr>
            <w:tcW w:w="3114" w:type="dxa"/>
          </w:tcPr>
          <w:p w:rsidR="008B279F" w:rsidRPr="008B279F" w:rsidRDefault="008B279F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бактерий в природе. </w:t>
            </w:r>
          </w:p>
          <w:p w:rsidR="00751380" w:rsidRPr="00E5726E" w:rsidRDefault="008B279F" w:rsidP="004049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бактерий в жизни человека. Меры профилактики заболеваний, вызываемых бактериями. Значение работ Р. Коха и Л. Пастера.</w:t>
            </w:r>
          </w:p>
        </w:tc>
        <w:tc>
          <w:tcPr>
            <w:tcW w:w="2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81"/>
            </w:tblGrid>
            <w:tr w:rsidR="006A17FD" w:rsidRPr="006A17FD">
              <w:trPr>
                <w:trHeight w:val="1826"/>
              </w:trPr>
              <w:tc>
                <w:tcPr>
                  <w:tcW w:w="0" w:type="auto"/>
                </w:tcPr>
                <w:p w:rsidR="006A17FD" w:rsidRPr="006A17FD" w:rsidRDefault="006A17FD" w:rsidP="006A17FD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A17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Сравнивать и оценивать роль бак</w:t>
                  </w:r>
                  <w:r w:rsidRPr="006A17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терий-автотрофов и бактерий-гете</w:t>
                  </w:r>
                  <w:r w:rsidRPr="006A17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softHyphen/>
                    <w:t>ротрофов в природе.</w:t>
                  </w:r>
                </w:p>
                <w:p w:rsidR="006A17FD" w:rsidRPr="006A17FD" w:rsidRDefault="006A17FD" w:rsidP="006A17FD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A17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Умение работать с лабораторным оборудованием, увеличительными приборами.</w:t>
                  </w:r>
                </w:p>
              </w:tc>
            </w:tr>
          </w:tbl>
          <w:p w:rsidR="00751380" w:rsidRPr="00E5726E" w:rsidRDefault="0075138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751380" w:rsidRPr="00E5726E" w:rsidRDefault="008B279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751380" w:rsidRPr="00E5726E" w:rsidRDefault="006A17FD" w:rsidP="008B27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</w:t>
            </w:r>
            <w:r w:rsidR="008B279F" w:rsidRPr="008B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вопросы, формулирует роль бактерий в природе, работает в группе, отрабатывает основные понятия; составляет таблицу о вреде и пользе приносимые бактериями природе и человеку; делают выводы о значении бактерий. Используют различные источники</w:t>
            </w:r>
          </w:p>
        </w:tc>
        <w:tc>
          <w:tcPr>
            <w:tcW w:w="2355" w:type="dxa"/>
          </w:tcPr>
          <w:p w:rsidR="00751380" w:rsidRPr="00EA006E" w:rsidRDefault="008B279F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Таблицы, слайды презентации</w:t>
            </w:r>
          </w:p>
        </w:tc>
      </w:tr>
      <w:tr w:rsidR="00751380" w:rsidTr="00F57B50">
        <w:tc>
          <w:tcPr>
            <w:tcW w:w="558" w:type="dxa"/>
          </w:tcPr>
          <w:p w:rsidR="00751380" w:rsidRDefault="0040494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93" w:type="dxa"/>
          </w:tcPr>
          <w:p w:rsidR="00751380" w:rsidRDefault="006A17FD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царства Растения.</w:t>
            </w:r>
          </w:p>
          <w:p w:rsidR="006A17FD" w:rsidRDefault="006A17FD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7FD" w:rsidRPr="00E5726E" w:rsidRDefault="006A17FD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п.12 вопросы после параграфа</w:t>
            </w:r>
          </w:p>
        </w:tc>
        <w:tc>
          <w:tcPr>
            <w:tcW w:w="31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98"/>
            </w:tblGrid>
            <w:tr w:rsidR="006A17FD" w:rsidRPr="006A17FD">
              <w:trPr>
                <w:trHeight w:val="1278"/>
              </w:trPr>
              <w:tc>
                <w:tcPr>
                  <w:tcW w:w="0" w:type="auto"/>
                </w:tcPr>
                <w:p w:rsidR="006A17FD" w:rsidRPr="00404945" w:rsidRDefault="006A17FD" w:rsidP="006A1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0494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Растения</w:t>
                  </w:r>
                  <w:r w:rsidR="0040494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40494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A17FD" w:rsidRPr="006A17FD" w:rsidRDefault="006A17FD" w:rsidP="006A1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Представление о </w:t>
                  </w:r>
                  <w:proofErr w:type="spell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фло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</w:t>
                  </w:r>
                  <w:proofErr w:type="gram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тличительное</w:t>
                  </w:r>
                  <w:proofErr w:type="spell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свой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ство </w:t>
                  </w:r>
                  <w:proofErr w:type="spell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растений.Хлоро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филл.Значение</w:t>
                  </w:r>
                  <w:proofErr w:type="spell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синтеза.Сравнение</w:t>
                  </w:r>
                  <w:proofErr w:type="spell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клеток растений и бак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терий.</w:t>
                  </w:r>
                  <w:r w:rsidR="00C03E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Деление царства растений на группы: во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доросли, цветковые (по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крытосеменные), 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голо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семенные, мхи, плауны, хвощи, </w:t>
                  </w:r>
                  <w:proofErr w:type="spell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папоротники</w:t>
                  </w:r>
                  <w:proofErr w:type="gram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троение</w:t>
                  </w:r>
                  <w:proofErr w:type="spell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растений.Ко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рень</w:t>
                  </w:r>
                  <w:proofErr w:type="spell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побег.Слоевище</w:t>
                  </w:r>
                  <w:proofErr w:type="spell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водорослей.Основные</w:t>
                  </w:r>
                  <w:proofErr w:type="spell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различия покрытосе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менных и голосеменных </w:t>
                  </w:r>
                  <w:proofErr w:type="spellStart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растений.Роль</w:t>
                  </w:r>
                  <w:proofErr w:type="spellEnd"/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цветко</w:t>
                  </w:r>
                  <w:r w:rsidRPr="006A17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вых растений в жизни человека </w:t>
                  </w:r>
                </w:p>
              </w:tc>
            </w:tr>
          </w:tbl>
          <w:p w:rsidR="00751380" w:rsidRPr="00E5726E" w:rsidRDefault="0075138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</w:tcPr>
          <w:p w:rsidR="006A17FD" w:rsidRPr="006A17FD" w:rsidRDefault="006A17FD" w:rsidP="006A17FD">
            <w:pPr>
              <w:pStyle w:val="Pa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Характеризовать главные призна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 растений.</w:t>
            </w:r>
          </w:p>
          <w:p w:rsidR="00751380" w:rsidRPr="00E5726E" w:rsidRDefault="0075138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</w:tcPr>
          <w:p w:rsidR="00751380" w:rsidRPr="006A17FD" w:rsidRDefault="006A17FD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6A17FD" w:rsidRPr="006A17FD" w:rsidRDefault="006A17FD" w:rsidP="006A17FD">
            <w:pPr>
              <w:pStyle w:val="Pa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части цветкового расте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на рисунке учебника, выдви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гать предположения об их функци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ях.</w:t>
            </w:r>
          </w:p>
          <w:p w:rsidR="006A17FD" w:rsidRPr="006A17FD" w:rsidRDefault="006A17FD" w:rsidP="006A17FD">
            <w:pPr>
              <w:pStyle w:val="Pa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цветковые и голосемен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растения, характеризовать их сходство и различия.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Характеризовать мхи, папоротники, хвощи, 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плауны как споровые рас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тения, определять термин «спора»</w:t>
            </w:r>
          </w:p>
          <w:p w:rsidR="00751380" w:rsidRPr="006A17FD" w:rsidRDefault="006A17FD" w:rsidP="006A1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на рисунке учебника раз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личия между растениями разных систематических </w:t>
            </w:r>
            <w:proofErr w:type="spellStart"/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proofErr w:type="gramStart"/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опоставлять</w:t>
            </w:r>
            <w:proofErr w:type="spellEnd"/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свойства раститель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ной и бактериальной клеток, делать </w:t>
            </w:r>
            <w:proofErr w:type="spellStart"/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выводы.Характеризовать</w:t>
            </w:r>
            <w:proofErr w:type="spellEnd"/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значение расте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 разных систематических групп в жизни человека</w:t>
            </w:r>
            <w:r w:rsidR="00C0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A1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работать с лабораторным оборудованием, увеличительными приборами.</w:t>
            </w:r>
          </w:p>
        </w:tc>
        <w:tc>
          <w:tcPr>
            <w:tcW w:w="2355" w:type="dxa"/>
          </w:tcPr>
          <w:p w:rsidR="006A17FD" w:rsidRPr="00EA006E" w:rsidRDefault="006A17FD" w:rsidP="00EA006E">
            <w:pPr>
              <w:pStyle w:val="Pa1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0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Обнаружение хлоропластов в клетках расте</w:t>
            </w:r>
            <w:r w:rsidRPr="00EA0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ний с использо</w:t>
            </w:r>
            <w:r w:rsidRPr="00EA0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ванием цифро</w:t>
            </w:r>
            <w:r w:rsidRPr="00EA0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вого микроско</w:t>
            </w:r>
            <w:r w:rsidRPr="00EA0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па.</w:t>
            </w:r>
          </w:p>
          <w:p w:rsidR="00751380" w:rsidRPr="00E5726E" w:rsidRDefault="006A17FD" w:rsidP="00EA0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та</w:t>
            </w:r>
            <w:r w:rsidRPr="00EA0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блицы и плака</w:t>
            </w:r>
            <w:r w:rsidRPr="00EA0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ты</w:t>
            </w:r>
            <w:r w:rsidRPr="00EA006E">
              <w:rPr>
                <w:rFonts w:cs="Textbook New"/>
                <w:b/>
                <w:color w:val="000000"/>
                <w:sz w:val="23"/>
                <w:szCs w:val="23"/>
              </w:rPr>
              <w:t>.</w:t>
            </w:r>
          </w:p>
        </w:tc>
      </w:tr>
      <w:tr w:rsidR="00751380" w:rsidTr="00F57B50">
        <w:tc>
          <w:tcPr>
            <w:tcW w:w="558" w:type="dxa"/>
          </w:tcPr>
          <w:p w:rsidR="00751380" w:rsidRDefault="00C03E4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593" w:type="dxa"/>
          </w:tcPr>
          <w:p w:rsidR="00751380" w:rsidRDefault="006A17FD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Водоросли.</w:t>
            </w:r>
          </w:p>
          <w:p w:rsidR="00D85805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805" w:rsidRPr="00E5726E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13</w:t>
            </w:r>
          </w:p>
        </w:tc>
        <w:tc>
          <w:tcPr>
            <w:tcW w:w="3114" w:type="dxa"/>
          </w:tcPr>
          <w:p w:rsidR="00751380" w:rsidRDefault="006A17FD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Водоросли – низшие растения.</w:t>
            </w:r>
            <w:r w:rsidR="00D8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Строение и размножение водорослей.</w:t>
            </w:r>
          </w:p>
          <w:p w:rsidR="00C03E46" w:rsidRPr="00C03E46" w:rsidRDefault="00C03E46" w:rsidP="00C03E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Лабораторная работа </w:t>
            </w:r>
            <w:r w:rsidRPr="00C03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«Строение одноклеточных водорослей»</w:t>
            </w:r>
          </w:p>
        </w:tc>
        <w:tc>
          <w:tcPr>
            <w:tcW w:w="2397" w:type="dxa"/>
          </w:tcPr>
          <w:p w:rsidR="00751380" w:rsidRPr="00E5726E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Знать особенности строения низших растений. </w:t>
            </w:r>
          </w:p>
        </w:tc>
        <w:tc>
          <w:tcPr>
            <w:tcW w:w="813" w:type="dxa"/>
          </w:tcPr>
          <w:p w:rsidR="00751380" w:rsidRPr="00E5726E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751380" w:rsidRPr="00E5726E" w:rsidRDefault="00D85805" w:rsidP="00D85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Выделяют существенные признаки водорослей. Работают с таблицами и гербарными </w:t>
            </w:r>
            <w:r w:rsidRPr="00D8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образцами, определяя представителей водорослей. Готовят микропрепараты и работают с микроскопом.</w:t>
            </w:r>
          </w:p>
        </w:tc>
        <w:tc>
          <w:tcPr>
            <w:tcW w:w="2355" w:type="dxa"/>
          </w:tcPr>
          <w:p w:rsidR="00751380" w:rsidRPr="00EA006E" w:rsidRDefault="00D85805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Гербарии, микропрепараты, микроскопы</w:t>
            </w:r>
          </w:p>
        </w:tc>
      </w:tr>
      <w:tr w:rsidR="00751380" w:rsidTr="00F57B50">
        <w:tc>
          <w:tcPr>
            <w:tcW w:w="558" w:type="dxa"/>
          </w:tcPr>
          <w:p w:rsidR="00751380" w:rsidRDefault="00C03E4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93" w:type="dxa"/>
          </w:tcPr>
          <w:p w:rsidR="00751380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водорослей </w:t>
            </w:r>
          </w:p>
          <w:p w:rsidR="00D85805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805" w:rsidRPr="00E5726E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14-15</w:t>
            </w:r>
          </w:p>
        </w:tc>
        <w:tc>
          <w:tcPr>
            <w:tcW w:w="3114" w:type="dxa"/>
          </w:tcPr>
          <w:p w:rsidR="00751380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Водоросли зеленые, красные, бурые. Роль водорослей в природе и в жизни человека.</w:t>
            </w:r>
          </w:p>
          <w:p w:rsidR="00C03E46" w:rsidRDefault="00F57B5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№5</w:t>
            </w:r>
            <w:r w:rsidR="00C03E46" w:rsidRPr="00C03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C03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 много</w:t>
            </w:r>
            <w:r w:rsidR="00C03E46" w:rsidRPr="00C03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клеточных водорослей»</w:t>
            </w:r>
          </w:p>
          <w:p w:rsidR="00C03E46" w:rsidRPr="00E5726E" w:rsidRDefault="00C03E4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</w:tcPr>
          <w:p w:rsidR="00751380" w:rsidRPr="00E5726E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особенности строения, значения водорослей. Уметь отличать низшие растения 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3" w:type="dxa"/>
          </w:tcPr>
          <w:p w:rsidR="00751380" w:rsidRPr="00E5726E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751380" w:rsidRPr="00E5726E" w:rsidRDefault="00D8580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гербарием</w:t>
            </w:r>
          </w:p>
        </w:tc>
        <w:tc>
          <w:tcPr>
            <w:tcW w:w="2355" w:type="dxa"/>
          </w:tcPr>
          <w:p w:rsidR="00751380" w:rsidRPr="00EA006E" w:rsidRDefault="00D85805" w:rsidP="00EA00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Гербарий «Многообразие низших растений»</w:t>
            </w:r>
          </w:p>
          <w:p w:rsidR="00C03E46" w:rsidRPr="00E5726E" w:rsidRDefault="00C03E46" w:rsidP="00EA0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Микропрепараты, микроскопы</w:t>
            </w:r>
          </w:p>
        </w:tc>
      </w:tr>
      <w:tr w:rsidR="00751380" w:rsidTr="00F57B50">
        <w:tc>
          <w:tcPr>
            <w:tcW w:w="558" w:type="dxa"/>
          </w:tcPr>
          <w:p w:rsidR="00751380" w:rsidRDefault="00C03E4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593" w:type="dxa"/>
          </w:tcPr>
          <w:p w:rsidR="00751380" w:rsidRPr="00E5726E" w:rsidRDefault="0076271F" w:rsidP="00D858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Высшие споровые растения. Отдел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Моховидные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4" w:type="dxa"/>
          </w:tcPr>
          <w:p w:rsidR="00751380" w:rsidRDefault="0076271F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разнообразие мхов. Цикл размножения мхов, роль в природе.</w:t>
            </w:r>
          </w:p>
          <w:p w:rsidR="00C03E46" w:rsidRPr="00C03E46" w:rsidRDefault="00F57B50" w:rsidP="00C03E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№6</w:t>
            </w:r>
            <w:r w:rsidR="00C03E46" w:rsidRPr="00C03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«Изучение строения мха кукушкин лен»</w:t>
            </w:r>
          </w:p>
        </w:tc>
        <w:tc>
          <w:tcPr>
            <w:tcW w:w="2397" w:type="dxa"/>
          </w:tcPr>
          <w:p w:rsidR="0076271F" w:rsidRPr="0076271F" w:rsidRDefault="0076271F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строе-</w:t>
            </w:r>
          </w:p>
          <w:p w:rsidR="0076271F" w:rsidRPr="0076271F" w:rsidRDefault="0076271F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7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</w:t>
            </w:r>
            <w:proofErr w:type="spellEnd"/>
            <w:r w:rsidRPr="007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51380" w:rsidRPr="00E5726E" w:rsidRDefault="0076271F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</w:t>
            </w:r>
            <w:proofErr w:type="spellEnd"/>
            <w:r w:rsidRPr="007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мхов</w:t>
            </w:r>
          </w:p>
        </w:tc>
        <w:tc>
          <w:tcPr>
            <w:tcW w:w="813" w:type="dxa"/>
          </w:tcPr>
          <w:p w:rsidR="00751380" w:rsidRPr="00E5726E" w:rsidRDefault="0076271F" w:rsidP="00762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0"/>
            </w:tblGrid>
            <w:tr w:rsidR="0076271F" w:rsidRPr="0076271F">
              <w:trPr>
                <w:trHeight w:val="1718"/>
              </w:trPr>
              <w:tc>
                <w:tcPr>
                  <w:tcW w:w="0" w:type="auto"/>
                </w:tcPr>
                <w:p w:rsidR="0076271F" w:rsidRPr="0076271F" w:rsidRDefault="0076271F" w:rsidP="00762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Выделять признаки принадлеж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ности </w:t>
                  </w:r>
                  <w:proofErr w:type="gramStart"/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моховидных</w:t>
                  </w:r>
                  <w:proofErr w:type="gramEnd"/>
                  <w:r w:rsidR="000C40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высшим споровым растениям.</w:t>
                  </w:r>
                  <w:r w:rsidR="000C40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Характеризовать процессы раз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множения и развития моховид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ных, их особенности.</w:t>
                  </w:r>
                  <w:r w:rsidR="000C40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Устанавливать взаимосвязь 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строения мхов и их воздействия на среду обитания.</w:t>
                  </w:r>
                </w:p>
                <w:p w:rsidR="0076271F" w:rsidRPr="0076271F" w:rsidRDefault="0076271F" w:rsidP="00762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Сравнивать внешнее строение зелёного мха (кукушкина льна) и белого мха (сфагнума), отмечать их сходство и различия.</w:t>
                  </w:r>
                </w:p>
                <w:p w:rsidR="0076271F" w:rsidRPr="0076271F" w:rsidRDefault="0076271F" w:rsidP="00762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Фиксировать результаты иссле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дований.</w:t>
                  </w:r>
                </w:p>
                <w:p w:rsidR="0076271F" w:rsidRPr="0076271F" w:rsidRDefault="0076271F" w:rsidP="007627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Соблюдать правила работы в ка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бинете, обращения с лаборатор</w:t>
                  </w:r>
                  <w:r w:rsidRPr="007627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ным оборудованием </w:t>
                  </w:r>
                </w:p>
              </w:tc>
            </w:tr>
          </w:tbl>
          <w:p w:rsidR="00751380" w:rsidRPr="00E5726E" w:rsidRDefault="00751380" w:rsidP="00762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1380" w:rsidRPr="00EA006E" w:rsidRDefault="0076271F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Гербарии, таблицы.</w:t>
            </w:r>
            <w:r w:rsidR="00C03E46"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Коллекции мхов</w:t>
            </w:r>
          </w:p>
        </w:tc>
      </w:tr>
      <w:tr w:rsidR="00751380" w:rsidTr="00F57B50">
        <w:tc>
          <w:tcPr>
            <w:tcW w:w="558" w:type="dxa"/>
          </w:tcPr>
          <w:p w:rsidR="00751380" w:rsidRDefault="00C03E4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21-22</w:t>
            </w:r>
          </w:p>
        </w:tc>
        <w:tc>
          <w:tcPr>
            <w:tcW w:w="2593" w:type="dxa"/>
          </w:tcPr>
          <w:p w:rsidR="00751380" w:rsidRDefault="0076271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Папоротниковидные растения</w:t>
            </w:r>
          </w:p>
          <w:p w:rsidR="0076271F" w:rsidRDefault="0076271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71F" w:rsidRPr="00E5726E" w:rsidRDefault="0076271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П.18</w:t>
            </w:r>
          </w:p>
        </w:tc>
        <w:tc>
          <w:tcPr>
            <w:tcW w:w="3114" w:type="dxa"/>
          </w:tcPr>
          <w:p w:rsidR="00751380" w:rsidRPr="00E5726E" w:rsidRDefault="0076271F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размножение папоротников, хвощей и плаунов.</w:t>
            </w:r>
          </w:p>
        </w:tc>
        <w:tc>
          <w:tcPr>
            <w:tcW w:w="2397" w:type="dxa"/>
          </w:tcPr>
          <w:p w:rsidR="00751380" w:rsidRPr="00E5726E" w:rsidRDefault="0076271F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общую характеристику высших споровых растений. Особенности циклов </w:t>
            </w:r>
            <w:r w:rsidR="00C03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размножения папоротников, хвощей и плаунов</w:t>
            </w:r>
          </w:p>
        </w:tc>
        <w:tc>
          <w:tcPr>
            <w:tcW w:w="813" w:type="dxa"/>
          </w:tcPr>
          <w:p w:rsidR="00751380" w:rsidRPr="00E5726E" w:rsidRDefault="00C03E4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</w:tcPr>
          <w:p w:rsidR="00751380" w:rsidRPr="00E5726E" w:rsidRDefault="00AA21FC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особенности строения и размножения папоротниковидных растений.</w:t>
            </w:r>
          </w:p>
        </w:tc>
        <w:tc>
          <w:tcPr>
            <w:tcW w:w="2355" w:type="dxa"/>
          </w:tcPr>
          <w:p w:rsidR="00751380" w:rsidRPr="00EA006E" w:rsidRDefault="000C40F9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Гербарии, таблицы.</w:t>
            </w:r>
          </w:p>
        </w:tc>
      </w:tr>
      <w:tr w:rsidR="00751380" w:rsidTr="00F57B50">
        <w:tc>
          <w:tcPr>
            <w:tcW w:w="558" w:type="dxa"/>
          </w:tcPr>
          <w:p w:rsidR="00751380" w:rsidRDefault="00C03E4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-24</w:t>
            </w:r>
          </w:p>
        </w:tc>
        <w:tc>
          <w:tcPr>
            <w:tcW w:w="25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7"/>
            </w:tblGrid>
            <w:tr w:rsidR="00AA21FC" w:rsidRPr="00AA21FC">
              <w:trPr>
                <w:trHeight w:val="784"/>
              </w:trPr>
              <w:tc>
                <w:tcPr>
                  <w:tcW w:w="0" w:type="auto"/>
                </w:tcPr>
                <w:p w:rsidR="00AA21FC" w:rsidRPr="00AA21FC" w:rsidRDefault="00AA21FC" w:rsidP="00C03E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21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Отдел </w:t>
                  </w:r>
                  <w:proofErr w:type="gramStart"/>
                  <w:r w:rsidRPr="00AA21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Голо</w:t>
                  </w:r>
                  <w:r w:rsidRPr="00AA21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softHyphen/>
                  </w:r>
                  <w:r w:rsidRPr="00AA21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семенные</w:t>
                  </w:r>
                  <w:proofErr w:type="gramEnd"/>
                  <w:r w:rsidRPr="00AA21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Общая ха</w:t>
                  </w:r>
                  <w:r w:rsidRPr="00AA21F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softHyphen/>
                    <w:t xml:space="preserve">рактеристика и значение </w:t>
                  </w:r>
                </w:p>
              </w:tc>
            </w:tr>
          </w:tbl>
          <w:p w:rsidR="00751380" w:rsidRDefault="00751380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9B1" w:rsidRDefault="00A259B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9B1" w:rsidRPr="00E5726E" w:rsidRDefault="00A259B1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П.19-20</w:t>
            </w:r>
          </w:p>
        </w:tc>
        <w:tc>
          <w:tcPr>
            <w:tcW w:w="3114" w:type="dxa"/>
          </w:tcPr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характеристика</w:t>
            </w:r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голосеменных. </w:t>
            </w:r>
            <w:proofErr w:type="spellStart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</w:t>
            </w:r>
            <w:proofErr w:type="spellEnd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голосеменных</w:t>
            </w:r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поверхности Земли.</w:t>
            </w:r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семян</w:t>
            </w:r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свидетельство </w:t>
            </w:r>
            <w:proofErr w:type="spellStart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 высокого уровня</w:t>
            </w:r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proofErr w:type="spellStart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голосемен</w:t>
            </w:r>
            <w:proofErr w:type="spellEnd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сравнению </w:t>
            </w:r>
            <w:proofErr w:type="gramStart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споровыми. Особенно-</w:t>
            </w:r>
          </w:p>
          <w:p w:rsidR="00AA21FC" w:rsidRPr="00AA21FC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proofErr w:type="spellEnd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строения и </w:t>
            </w:r>
            <w:proofErr w:type="spellStart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proofErr w:type="spellEnd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59B1" w:rsidRPr="00A259B1" w:rsidRDefault="00AA21FC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  <w:proofErr w:type="spellEnd"/>
            <w:r w:rsidRPr="00AA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</w:t>
            </w:r>
            <w:r w:rsid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классаХвойные</w:t>
            </w:r>
            <w:proofErr w:type="spellEnd"/>
            <w:r w:rsid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259B1"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Голо-</w:t>
            </w:r>
          </w:p>
          <w:p w:rsidR="00A259B1" w:rsidRPr="00A259B1" w:rsidRDefault="00A259B1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семенные на </w:t>
            </w:r>
            <w:proofErr w:type="spellStart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</w:t>
            </w:r>
            <w:proofErr w:type="spellEnd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59B1" w:rsidRPr="00A259B1" w:rsidRDefault="00A259B1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</w:t>
            </w:r>
            <w:proofErr w:type="spellEnd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</w:p>
          <w:p w:rsidR="00A259B1" w:rsidRPr="00A259B1" w:rsidRDefault="00A259B1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значе</w:t>
            </w: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 природе и жизни</w:t>
            </w:r>
          </w:p>
          <w:p w:rsidR="00751380" w:rsidRDefault="00C03E46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259B1"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еловека</w:t>
            </w:r>
          </w:p>
          <w:p w:rsidR="00C03E46" w:rsidRPr="00C03E46" w:rsidRDefault="00F57B50" w:rsidP="00C03E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№7</w:t>
            </w:r>
            <w:r w:rsidR="00C03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«Изучение строения шишек голосеменных растений»</w:t>
            </w:r>
          </w:p>
        </w:tc>
        <w:tc>
          <w:tcPr>
            <w:tcW w:w="2397" w:type="dxa"/>
          </w:tcPr>
          <w:p w:rsidR="00A259B1" w:rsidRPr="00A259B1" w:rsidRDefault="00A259B1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Изучить общую</w:t>
            </w:r>
          </w:p>
          <w:p w:rsidR="00A259B1" w:rsidRPr="00A259B1" w:rsidRDefault="00A259B1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характеристику</w:t>
            </w:r>
          </w:p>
          <w:p w:rsidR="00A259B1" w:rsidRPr="00A259B1" w:rsidRDefault="00A259B1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голосеменных</w:t>
            </w:r>
          </w:p>
          <w:p w:rsidR="00751380" w:rsidRPr="00E5726E" w:rsidRDefault="00A259B1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</w:t>
            </w:r>
            <w:r w:rsidR="00C03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цикл развития голосеменных.</w:t>
            </w:r>
          </w:p>
        </w:tc>
        <w:tc>
          <w:tcPr>
            <w:tcW w:w="813" w:type="dxa"/>
          </w:tcPr>
          <w:p w:rsidR="00751380" w:rsidRPr="00E5726E" w:rsidRDefault="00C03E46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56" w:type="dxa"/>
          </w:tcPr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общие </w:t>
            </w: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черты строения</w:t>
            </w:r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развития семенных растений.</w:t>
            </w:r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Осваивать приёмы работы </w:t>
            </w:r>
            <w:proofErr w:type="gramStart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определителем растений.</w:t>
            </w:r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строение споры и</w:t>
            </w:r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семени. Характеризовать про-</w:t>
            </w:r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цессы</w:t>
            </w:r>
            <w:proofErr w:type="spellEnd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размножения и развития</w:t>
            </w:r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голосеменных.</w:t>
            </w:r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последствия не-</w:t>
            </w:r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рациональной деятельности </w:t>
            </w:r>
            <w:proofErr w:type="spellStart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proofErr w:type="spellEnd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59B1" w:rsidRPr="00A259B1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ловека</w:t>
            </w:r>
            <w:proofErr w:type="spellEnd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жизни </w:t>
            </w:r>
            <w:proofErr w:type="spellStart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голосемен</w:t>
            </w:r>
            <w:proofErr w:type="spellEnd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51380" w:rsidRPr="00E5726E" w:rsidRDefault="00A259B1" w:rsidP="00A259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A25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5" w:type="dxa"/>
          </w:tcPr>
          <w:p w:rsidR="00A259B1" w:rsidRPr="00A259B1" w:rsidRDefault="00A259B1" w:rsidP="00C03E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Работа с </w:t>
            </w:r>
            <w:proofErr w:type="spellStart"/>
            <w:r w:rsidRPr="00A25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</w:t>
            </w:r>
            <w:proofErr w:type="spellEnd"/>
            <w:r w:rsidRPr="00A25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259B1" w:rsidRPr="00A259B1" w:rsidRDefault="00A259B1" w:rsidP="00C03E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5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барным</w:t>
            </w:r>
            <w:proofErr w:type="spellEnd"/>
            <w:r w:rsidRPr="00A25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5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</w:t>
            </w:r>
            <w:proofErr w:type="gramEnd"/>
            <w:r w:rsidRPr="00A25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751380" w:rsidRDefault="00A259B1" w:rsidP="00C03E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риалом</w:t>
            </w:r>
            <w:r w:rsidR="00C03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коллекциями</w:t>
            </w:r>
            <w:r w:rsid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голосеменных растений</w:t>
            </w:r>
          </w:p>
          <w:p w:rsidR="00EA006E" w:rsidRPr="00E5726E" w:rsidRDefault="00EA006E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71F" w:rsidTr="00F57B50">
        <w:tc>
          <w:tcPr>
            <w:tcW w:w="558" w:type="dxa"/>
          </w:tcPr>
          <w:p w:rsidR="0076271F" w:rsidRDefault="007D782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593" w:type="dxa"/>
          </w:tcPr>
          <w:p w:rsidR="0076271F" w:rsidRDefault="00B664C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Покрытосеме</w:t>
            </w:r>
            <w:r w:rsidRPr="00B6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нные растения.</w:t>
            </w:r>
          </w:p>
          <w:p w:rsidR="00B664CF" w:rsidRDefault="00B664C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64CF" w:rsidRPr="00E5726E" w:rsidRDefault="00347FBE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21</w:t>
            </w:r>
          </w:p>
        </w:tc>
        <w:tc>
          <w:tcPr>
            <w:tcW w:w="3114" w:type="dxa"/>
          </w:tcPr>
          <w:p w:rsidR="0076271F" w:rsidRPr="00E5726E" w:rsidRDefault="00B664CF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Покрытосеменные (Цветковые), отличительные особенности.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7" w:type="dxa"/>
          </w:tcPr>
          <w:p w:rsidR="0076271F" w:rsidRPr="00E5726E" w:rsidRDefault="007E63FB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Знать отличительные особенности цветковых растений </w:t>
            </w:r>
          </w:p>
        </w:tc>
        <w:tc>
          <w:tcPr>
            <w:tcW w:w="813" w:type="dxa"/>
          </w:tcPr>
          <w:p w:rsidR="0076271F" w:rsidRPr="00E5726E" w:rsidRDefault="00F2433E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76271F" w:rsidRPr="00E5726E" w:rsidRDefault="00F2433E" w:rsidP="00F243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Выделяют существенные признаки покрытосеменных растений. Описы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вают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цветковых</w:t>
            </w:r>
            <w:r w:rsidRPr="00F2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 с использованием живых объектов, таблиц и гербарных образцов. Объясняют роль покрытосеменных в природе и жизни человека.</w:t>
            </w:r>
          </w:p>
        </w:tc>
        <w:tc>
          <w:tcPr>
            <w:tcW w:w="2355" w:type="dxa"/>
          </w:tcPr>
          <w:p w:rsidR="0076271F" w:rsidRPr="007D7824" w:rsidRDefault="007D7824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с гербарным материалом, таблицами</w:t>
            </w:r>
          </w:p>
        </w:tc>
      </w:tr>
      <w:tr w:rsidR="008A6864" w:rsidTr="00F57B50">
        <w:tc>
          <w:tcPr>
            <w:tcW w:w="558" w:type="dxa"/>
          </w:tcPr>
          <w:p w:rsidR="008A6864" w:rsidRDefault="007D782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593" w:type="dxa"/>
          </w:tcPr>
          <w:p w:rsidR="008A6864" w:rsidRDefault="008A686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6864" w:rsidRPr="007D7824" w:rsidRDefault="007D7824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3114" w:type="dxa"/>
          </w:tcPr>
          <w:p w:rsidR="008A6864" w:rsidRPr="00B664CF" w:rsidRDefault="007D7824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по теме Многообразие растений. Бактерии</w:t>
            </w:r>
          </w:p>
        </w:tc>
        <w:tc>
          <w:tcPr>
            <w:tcW w:w="2397" w:type="dxa"/>
          </w:tcPr>
          <w:p w:rsidR="008A6864" w:rsidRDefault="007D782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</w:t>
            </w:r>
          </w:p>
        </w:tc>
        <w:tc>
          <w:tcPr>
            <w:tcW w:w="813" w:type="dxa"/>
          </w:tcPr>
          <w:p w:rsidR="008A6864" w:rsidRDefault="007D782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8A6864" w:rsidRPr="00F2433E" w:rsidRDefault="007D7824" w:rsidP="00F243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разного уровня сложности</w:t>
            </w:r>
          </w:p>
        </w:tc>
        <w:tc>
          <w:tcPr>
            <w:tcW w:w="2355" w:type="dxa"/>
          </w:tcPr>
          <w:p w:rsidR="008A6864" w:rsidRDefault="008A686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71F" w:rsidTr="00F57B50">
        <w:tc>
          <w:tcPr>
            <w:tcW w:w="558" w:type="dxa"/>
          </w:tcPr>
          <w:p w:rsidR="0076271F" w:rsidRDefault="007D782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2593" w:type="dxa"/>
          </w:tcPr>
          <w:p w:rsidR="0076271F" w:rsidRDefault="00347FBE" w:rsidP="00347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царства Животные.</w:t>
            </w:r>
          </w:p>
          <w:p w:rsidR="00347FBE" w:rsidRDefault="00347FBE" w:rsidP="00347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FBE" w:rsidRPr="00E5726E" w:rsidRDefault="00347FBE" w:rsidP="00347F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22</w:t>
            </w:r>
          </w:p>
        </w:tc>
        <w:tc>
          <w:tcPr>
            <w:tcW w:w="3114" w:type="dxa"/>
          </w:tcPr>
          <w:p w:rsidR="0076271F" w:rsidRPr="00E5726E" w:rsidRDefault="00347FBE" w:rsidP="00C03E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Царство Животные. Общее знакомство с животными. Животная клетка. Животные ткани, органы и системы органов животных. Организм животного как биосистема. Многоо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бразие и классификация животных. Значение животных в природе и жизни человека</w:t>
            </w:r>
          </w:p>
        </w:tc>
        <w:tc>
          <w:tcPr>
            <w:tcW w:w="2397" w:type="dxa"/>
          </w:tcPr>
          <w:p w:rsidR="0076271F" w:rsidRPr="00E5726E" w:rsidRDefault="00347FBE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общую характеристику животных.  </w:t>
            </w:r>
          </w:p>
        </w:tc>
        <w:tc>
          <w:tcPr>
            <w:tcW w:w="813" w:type="dxa"/>
          </w:tcPr>
          <w:p w:rsidR="0076271F" w:rsidRPr="00E5726E" w:rsidRDefault="008A686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</w:tcPr>
          <w:p w:rsidR="0076271F" w:rsidRPr="00E5726E" w:rsidRDefault="008A6864" w:rsidP="008A68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знакомятся  с общей характеристикой царства животные, разнообразием, учатся выделять существенные черты, различать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 среди биологических объектов, обосновывать необходимость охраны.</w:t>
            </w:r>
          </w:p>
        </w:tc>
        <w:tc>
          <w:tcPr>
            <w:tcW w:w="2355" w:type="dxa"/>
          </w:tcPr>
          <w:p w:rsidR="0076271F" w:rsidRPr="00EA006E" w:rsidRDefault="008A6864" w:rsidP="008A68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Коллекция влажных препаратов, таблицы  «Многообразие животных»</w:t>
            </w:r>
          </w:p>
        </w:tc>
      </w:tr>
      <w:tr w:rsidR="0076271F" w:rsidTr="00F57B50">
        <w:tc>
          <w:tcPr>
            <w:tcW w:w="558" w:type="dxa"/>
          </w:tcPr>
          <w:p w:rsidR="0076271F" w:rsidRDefault="007D782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93" w:type="dxa"/>
          </w:tcPr>
          <w:p w:rsidR="0076271F" w:rsidRDefault="007D7824" w:rsidP="007D7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характеристика царства Грибы.</w:t>
            </w:r>
          </w:p>
          <w:p w:rsidR="00D66173" w:rsidRPr="00E5726E" w:rsidRDefault="00D66173" w:rsidP="007D7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П.23</w:t>
            </w:r>
          </w:p>
        </w:tc>
        <w:tc>
          <w:tcPr>
            <w:tcW w:w="3114" w:type="dxa"/>
          </w:tcPr>
          <w:p w:rsidR="007D7824" w:rsidRPr="007D7824" w:rsidRDefault="007D7824" w:rsidP="007D782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Ознакомление </w:t>
            </w:r>
            <w:r w:rsidRPr="007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с основными признаками царства грибов, с основными признаками шляпочных  грибов, отличию ядовитых и съедобных грибов, обучение приемам  оказания первой помощи при отравлении ядовитыми грибами</w:t>
            </w:r>
            <w:r w:rsidRPr="007D7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6271F" w:rsidRPr="00E5726E" w:rsidRDefault="0076271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</w:tcPr>
          <w:p w:rsidR="0076271F" w:rsidRPr="00E5726E" w:rsidRDefault="00D66173" w:rsidP="00D66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строение шляпочных грибов</w:t>
            </w:r>
          </w:p>
        </w:tc>
        <w:tc>
          <w:tcPr>
            <w:tcW w:w="813" w:type="dxa"/>
          </w:tcPr>
          <w:p w:rsidR="0076271F" w:rsidRPr="00E5726E" w:rsidRDefault="007D7824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</w:tcPr>
          <w:p w:rsidR="007D7824" w:rsidRPr="007D7824" w:rsidRDefault="007D7824" w:rsidP="00D6617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знакомятся </w:t>
            </w:r>
            <w:r w:rsidRPr="007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 строением шляпочных  грибов, их ролью в природе и жизни человека. Учащиеся учатся отличать грибы съедобные от </w:t>
            </w:r>
            <w:proofErr w:type="gramStart"/>
            <w:r w:rsidRPr="007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ядовитых</w:t>
            </w:r>
            <w:proofErr w:type="gramEnd"/>
            <w:r w:rsidRPr="007D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осваивают приемы оказания первой помощи при отравлении ядовитыми грибами</w:t>
            </w:r>
            <w:r w:rsidRPr="007D7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D7824" w:rsidRPr="007D7824" w:rsidRDefault="007D7824" w:rsidP="00D6617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7824" w:rsidRPr="007D7824" w:rsidRDefault="007D7824" w:rsidP="00D66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71F" w:rsidRPr="00E5726E" w:rsidRDefault="0076271F" w:rsidP="00D66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6271F" w:rsidRDefault="007D7824" w:rsidP="007D78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Муляжи грибов,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таблицы: «Строение шляпочных грибов»</w:t>
            </w:r>
            <w:proofErr w:type="gramStart"/>
            <w:r w:rsidRP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proofErr w:type="gramEnd"/>
            <w:r w:rsidRPr="007D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«Съедобные и ядовитые грибы»</w:t>
            </w:r>
          </w:p>
          <w:p w:rsidR="00EA006E" w:rsidRPr="00EA006E" w:rsidRDefault="00EA006E" w:rsidP="007D78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презентация</w:t>
            </w:r>
          </w:p>
        </w:tc>
      </w:tr>
      <w:tr w:rsidR="0076271F" w:rsidTr="00F57B50">
        <w:tc>
          <w:tcPr>
            <w:tcW w:w="558" w:type="dxa"/>
          </w:tcPr>
          <w:p w:rsidR="0076271F" w:rsidRDefault="00D66173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30-31</w:t>
            </w:r>
          </w:p>
        </w:tc>
        <w:tc>
          <w:tcPr>
            <w:tcW w:w="2593" w:type="dxa"/>
          </w:tcPr>
          <w:p w:rsidR="0076271F" w:rsidRDefault="00D66173" w:rsidP="00D66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грибов, их роль в природе и жизни человека</w:t>
            </w:r>
          </w:p>
          <w:p w:rsidR="00D66173" w:rsidRPr="00E5726E" w:rsidRDefault="00D66173" w:rsidP="00D66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24-25</w:t>
            </w:r>
          </w:p>
        </w:tc>
        <w:tc>
          <w:tcPr>
            <w:tcW w:w="3114" w:type="dxa"/>
          </w:tcPr>
          <w:p w:rsidR="0076271F" w:rsidRDefault="00D66173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признаки</w:t>
            </w:r>
            <w:r w:rsidRPr="00D6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плесневых грибов, дрожжей.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Грибы-паразиты</w:t>
            </w:r>
            <w:r w:rsidRPr="00D66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грибов в природе, промышленности и жизни человека.</w:t>
            </w:r>
          </w:p>
          <w:p w:rsidR="00D66173" w:rsidRPr="00D66173" w:rsidRDefault="00F57B50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№8</w:t>
            </w:r>
            <w:r w:rsidR="00D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Изучение строения плесневых грибов </w:t>
            </w:r>
            <w:r w:rsidR="00BA3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дрожжей </w:t>
            </w:r>
            <w:r w:rsidR="00D66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 микроскопом»</w:t>
            </w:r>
          </w:p>
        </w:tc>
        <w:tc>
          <w:tcPr>
            <w:tcW w:w="2397" w:type="dxa"/>
          </w:tcPr>
          <w:p w:rsidR="0076271F" w:rsidRPr="00E5726E" w:rsidRDefault="00BA36E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строение плесневых грибов и дрожжей. Определить значение микроскопических грибов </w:t>
            </w:r>
          </w:p>
        </w:tc>
        <w:tc>
          <w:tcPr>
            <w:tcW w:w="813" w:type="dxa"/>
          </w:tcPr>
          <w:p w:rsidR="0076271F" w:rsidRPr="00E5726E" w:rsidRDefault="00D66173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0"/>
            </w:tblGrid>
            <w:tr w:rsidR="00D66173" w:rsidRPr="00D66173">
              <w:trPr>
                <w:trHeight w:val="1858"/>
              </w:trPr>
              <w:tc>
                <w:tcPr>
                  <w:tcW w:w="0" w:type="auto"/>
                </w:tcPr>
                <w:p w:rsidR="00D66173" w:rsidRPr="00D66173" w:rsidRDefault="00D66173" w:rsidP="00D6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Описывать строение плесневых грибов по рисунку учебника.</w:t>
                  </w:r>
                </w:p>
                <w:p w:rsidR="00D66173" w:rsidRPr="00D66173" w:rsidRDefault="00D66173" w:rsidP="00D6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Объяснять термины «антибиотик» и «пенициллин».</w:t>
                  </w:r>
                </w:p>
                <w:p w:rsidR="00D66173" w:rsidRPr="00D66173" w:rsidRDefault="00D66173" w:rsidP="00D6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Распознавать съедобные и ядови</w:t>
                  </w: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тые грибы на таблицах и рисунках учебника.</w:t>
                  </w:r>
                </w:p>
                <w:p w:rsidR="00D66173" w:rsidRPr="00D66173" w:rsidRDefault="00D66173" w:rsidP="00D6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Участвовать в совместном обсуж</w:t>
                  </w: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</w: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дении правил сбора и использова</w:t>
                  </w: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грибов.</w:t>
                  </w:r>
                </w:p>
                <w:p w:rsidR="00D66173" w:rsidRPr="00D66173" w:rsidRDefault="00D66173" w:rsidP="00D66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Объяснять значение грибов для че</w:t>
                  </w:r>
                  <w:r w:rsidRPr="00D661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ловека и для природы </w:t>
                  </w:r>
                </w:p>
              </w:tc>
            </w:tr>
          </w:tbl>
          <w:p w:rsidR="0076271F" w:rsidRPr="00E5726E" w:rsidRDefault="0076271F" w:rsidP="00D66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6271F" w:rsidRPr="00EA006E" w:rsidRDefault="00BA36EA" w:rsidP="00BA36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Микроскопы, готовые и временные микропрепараты грибов, таблицы « Плесневые грибы и дрожжи», «Грибы-паразиты»</w:t>
            </w:r>
          </w:p>
          <w:p w:rsidR="00EA006E" w:rsidRPr="00E5726E" w:rsidRDefault="00EA006E" w:rsidP="00BA3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Проектор, презентация</w:t>
            </w:r>
          </w:p>
        </w:tc>
      </w:tr>
      <w:tr w:rsidR="0076271F" w:rsidRPr="00EA006E" w:rsidTr="00F57B50">
        <w:tc>
          <w:tcPr>
            <w:tcW w:w="558" w:type="dxa"/>
          </w:tcPr>
          <w:p w:rsidR="0076271F" w:rsidRDefault="00BA36E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593" w:type="dxa"/>
          </w:tcPr>
          <w:p w:rsidR="0076271F" w:rsidRDefault="00BA36E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Лишайники</w:t>
            </w:r>
          </w:p>
          <w:p w:rsidR="004171D5" w:rsidRDefault="004171D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1D5" w:rsidRPr="00E5726E" w:rsidRDefault="004171D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26</w:t>
            </w:r>
          </w:p>
        </w:tc>
        <w:tc>
          <w:tcPr>
            <w:tcW w:w="3114" w:type="dxa"/>
          </w:tcPr>
          <w:p w:rsidR="0076271F" w:rsidRDefault="00BA36EA" w:rsidP="00BA3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и особенности строения лишайников</w:t>
            </w:r>
          </w:p>
          <w:p w:rsidR="00BA36EA" w:rsidRPr="004171D5" w:rsidRDefault="00BA36EA" w:rsidP="00BA36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 №</w:t>
            </w:r>
            <w:r w:rsidR="00F5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417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«Изучение строения лишайников»</w:t>
            </w:r>
          </w:p>
        </w:tc>
        <w:tc>
          <w:tcPr>
            <w:tcW w:w="2397" w:type="dxa"/>
          </w:tcPr>
          <w:p w:rsidR="0076271F" w:rsidRPr="00E5726E" w:rsidRDefault="00BA36EA" w:rsidP="00BA3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многообразие и особенности строения лишайников</w:t>
            </w:r>
          </w:p>
        </w:tc>
        <w:tc>
          <w:tcPr>
            <w:tcW w:w="813" w:type="dxa"/>
          </w:tcPr>
          <w:p w:rsidR="0076271F" w:rsidRPr="00E5726E" w:rsidRDefault="00BA36EA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76271F" w:rsidRPr="00E5726E" w:rsidRDefault="00BA36EA" w:rsidP="00BA3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Выявлять общее строение лишайников. Определять </w:t>
            </w:r>
            <w:r w:rsidRPr="00BA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«кустистые лишайники», «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листоватые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лишайники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«накипные лишайники». Изучать и распознавать </w:t>
            </w:r>
            <w:r w:rsidRPr="00BA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лишайники в природе.</w:t>
            </w:r>
          </w:p>
        </w:tc>
        <w:tc>
          <w:tcPr>
            <w:tcW w:w="2355" w:type="dxa"/>
          </w:tcPr>
          <w:p w:rsidR="0076271F" w:rsidRPr="00EA006E" w:rsidRDefault="00BA36EA" w:rsidP="00BA36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Гербарии лишайников, таблицы, микропрепарат, Световой микроскоп</w:t>
            </w:r>
          </w:p>
          <w:p w:rsidR="00EA006E" w:rsidRPr="00EA006E" w:rsidRDefault="00EA006E" w:rsidP="00BA36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Проектор, презентация</w:t>
            </w:r>
          </w:p>
        </w:tc>
      </w:tr>
      <w:tr w:rsidR="0076271F" w:rsidTr="00F57B50">
        <w:tc>
          <w:tcPr>
            <w:tcW w:w="558" w:type="dxa"/>
          </w:tcPr>
          <w:p w:rsidR="0076271F" w:rsidRDefault="004171D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93" w:type="dxa"/>
          </w:tcPr>
          <w:p w:rsidR="0076271F" w:rsidRDefault="004171D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бактерий, грибов, животных и растений.</w:t>
            </w:r>
          </w:p>
          <w:p w:rsidR="004171D5" w:rsidRPr="00E5726E" w:rsidRDefault="004171D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П.27</w:t>
            </w:r>
          </w:p>
        </w:tc>
        <w:tc>
          <w:tcPr>
            <w:tcW w:w="3114" w:type="dxa"/>
          </w:tcPr>
          <w:p w:rsidR="0076271F" w:rsidRPr="00E5726E" w:rsidRDefault="004171D5" w:rsidP="00BA36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Палеонтология. Появление и развитие организмов на Земле.</w:t>
            </w:r>
          </w:p>
        </w:tc>
        <w:tc>
          <w:tcPr>
            <w:tcW w:w="2397" w:type="dxa"/>
          </w:tcPr>
          <w:p w:rsidR="0076271F" w:rsidRPr="00E5726E" w:rsidRDefault="004171D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развитие растительного мира на Земле.</w:t>
            </w:r>
          </w:p>
        </w:tc>
        <w:tc>
          <w:tcPr>
            <w:tcW w:w="813" w:type="dxa"/>
          </w:tcPr>
          <w:p w:rsidR="0076271F" w:rsidRPr="00E5726E" w:rsidRDefault="004171D5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76271F" w:rsidRPr="00E5726E" w:rsidRDefault="004171D5" w:rsidP="004171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процессы происхождения и развития растительного мира на Земле</w:t>
            </w:r>
          </w:p>
        </w:tc>
        <w:tc>
          <w:tcPr>
            <w:tcW w:w="2355" w:type="dxa"/>
          </w:tcPr>
          <w:p w:rsidR="0076271F" w:rsidRPr="00E5726E" w:rsidRDefault="00EA006E" w:rsidP="00EA0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презентация</w:t>
            </w:r>
          </w:p>
        </w:tc>
      </w:tr>
      <w:tr w:rsidR="0076271F" w:rsidTr="00F57B50">
        <w:tc>
          <w:tcPr>
            <w:tcW w:w="558" w:type="dxa"/>
          </w:tcPr>
          <w:p w:rsidR="0076271F" w:rsidRDefault="00F57B5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93" w:type="dxa"/>
          </w:tcPr>
          <w:p w:rsidR="0076271F" w:rsidRPr="00F57B50" w:rsidRDefault="00F57B50" w:rsidP="00DB62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B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Урок-обобщение. Контрольная работа №4</w:t>
            </w:r>
          </w:p>
        </w:tc>
        <w:tc>
          <w:tcPr>
            <w:tcW w:w="3114" w:type="dxa"/>
          </w:tcPr>
          <w:p w:rsidR="0076271F" w:rsidRPr="00E5726E" w:rsidRDefault="00F57B50" w:rsidP="00F57B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 за курс биологии 5 класс. Итоговая работа.</w:t>
            </w:r>
          </w:p>
        </w:tc>
        <w:tc>
          <w:tcPr>
            <w:tcW w:w="2397" w:type="dxa"/>
          </w:tcPr>
          <w:p w:rsidR="0076271F" w:rsidRPr="00E5726E" w:rsidRDefault="00F57B5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знаний за курс биологии 5 класса</w:t>
            </w:r>
          </w:p>
        </w:tc>
        <w:tc>
          <w:tcPr>
            <w:tcW w:w="813" w:type="dxa"/>
          </w:tcPr>
          <w:p w:rsidR="0076271F" w:rsidRPr="00E5726E" w:rsidRDefault="00F57B50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</w:tcPr>
          <w:p w:rsidR="0076271F" w:rsidRPr="00E5726E" w:rsidRDefault="00F57B50" w:rsidP="00F57B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дифференцированных заданий разного уровня сложности </w:t>
            </w:r>
          </w:p>
        </w:tc>
        <w:tc>
          <w:tcPr>
            <w:tcW w:w="2355" w:type="dxa"/>
          </w:tcPr>
          <w:p w:rsidR="0076271F" w:rsidRPr="00E5726E" w:rsidRDefault="0076271F" w:rsidP="00DB62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2EF" w:rsidRPr="00DB62EF" w:rsidRDefault="00DB62EF" w:rsidP="00DB62E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62EF" w:rsidRPr="00DB62EF" w:rsidRDefault="00DB62EF" w:rsidP="00DB62E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62EF" w:rsidRPr="00DB62EF" w:rsidRDefault="00DB62EF" w:rsidP="00DB62E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62EF" w:rsidRPr="00DB62EF" w:rsidRDefault="00DB62EF" w:rsidP="00DB62E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62EF" w:rsidRPr="002A470C" w:rsidRDefault="00DB62EF" w:rsidP="00DB62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28" w:rsidRDefault="00671963" w:rsidP="00671963">
      <w:pPr>
        <w:rPr>
          <w:rFonts w:ascii="Times New Roman" w:hAnsi="Times New Roman" w:cs="Times New Roman"/>
          <w:sz w:val="28"/>
          <w:szCs w:val="28"/>
        </w:rPr>
      </w:pPr>
      <w:r w:rsidRPr="002A47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B64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6428" w:rsidRDefault="002B6428" w:rsidP="00671963">
      <w:pPr>
        <w:rPr>
          <w:rFonts w:ascii="Times New Roman" w:hAnsi="Times New Roman" w:cs="Times New Roman"/>
          <w:sz w:val="28"/>
          <w:szCs w:val="28"/>
        </w:rPr>
      </w:pPr>
    </w:p>
    <w:p w:rsidR="002B6428" w:rsidRDefault="002B6428" w:rsidP="00671963">
      <w:pPr>
        <w:rPr>
          <w:rFonts w:ascii="Times New Roman" w:hAnsi="Times New Roman" w:cs="Times New Roman"/>
          <w:sz w:val="28"/>
          <w:szCs w:val="28"/>
        </w:rPr>
      </w:pPr>
    </w:p>
    <w:p w:rsidR="002B6428" w:rsidRDefault="002B6428" w:rsidP="00671963">
      <w:pPr>
        <w:rPr>
          <w:rFonts w:ascii="Times New Roman" w:hAnsi="Times New Roman" w:cs="Times New Roman"/>
          <w:sz w:val="28"/>
          <w:szCs w:val="28"/>
        </w:rPr>
      </w:pPr>
    </w:p>
    <w:p w:rsidR="002B6428" w:rsidRDefault="002B6428" w:rsidP="00671963">
      <w:pPr>
        <w:rPr>
          <w:rFonts w:ascii="Times New Roman" w:hAnsi="Times New Roman" w:cs="Times New Roman"/>
          <w:sz w:val="28"/>
          <w:szCs w:val="28"/>
        </w:rPr>
      </w:pPr>
    </w:p>
    <w:p w:rsidR="00671963" w:rsidRPr="002A470C" w:rsidRDefault="002B6428" w:rsidP="006719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1963" w:rsidRPr="002A470C">
        <w:rPr>
          <w:rFonts w:ascii="Times New Roman" w:hAnsi="Times New Roman" w:cs="Times New Roman"/>
          <w:sz w:val="28"/>
          <w:szCs w:val="28"/>
        </w:rPr>
        <w:t xml:space="preserve">  </w:t>
      </w:r>
      <w:r w:rsidR="006B11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1963" w:rsidRPr="002A470C">
        <w:rPr>
          <w:rFonts w:ascii="Times New Roman" w:hAnsi="Times New Roman" w:cs="Times New Roman"/>
          <w:sz w:val="28"/>
          <w:szCs w:val="28"/>
        </w:rPr>
        <w:t xml:space="preserve"> УЧЕБНО-ТЕМАТИЧЕСКОЕ ПЛАНИРОВАНИЕ</w:t>
      </w:r>
      <w:r w:rsidR="00671963" w:rsidRPr="002A470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71963" w:rsidRPr="002A470C">
        <w:rPr>
          <w:rFonts w:ascii="Times New Roman" w:hAnsi="Times New Roman" w:cs="Times New Roman"/>
          <w:sz w:val="28"/>
          <w:szCs w:val="28"/>
        </w:rPr>
        <w:t>6</w:t>
      </w:r>
      <w:r w:rsidR="00671963" w:rsidRPr="002A47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963" w:rsidRPr="002A470C">
        <w:rPr>
          <w:rFonts w:ascii="Times New Roman" w:hAnsi="Times New Roman" w:cs="Times New Roman"/>
          <w:sz w:val="28"/>
          <w:szCs w:val="28"/>
        </w:rPr>
        <w:t>класс</w:t>
      </w:r>
      <w:r w:rsidR="00671963" w:rsidRPr="002A470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W w:w="9936" w:type="dxa"/>
        <w:jc w:val="center"/>
        <w:tblLayout w:type="fixed"/>
        <w:tblLook w:val="04A0"/>
      </w:tblPr>
      <w:tblGrid>
        <w:gridCol w:w="676"/>
        <w:gridCol w:w="3381"/>
        <w:gridCol w:w="1693"/>
        <w:gridCol w:w="1998"/>
        <w:gridCol w:w="2188"/>
      </w:tblGrid>
      <w:tr w:rsidR="00671963" w:rsidRPr="002A470C" w:rsidTr="00C34924">
        <w:trPr>
          <w:trHeight w:val="570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C34924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</w:t>
            </w:r>
            <w:r w:rsidR="00671963" w:rsidRPr="002A470C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34924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</w:tr>
      <w:tr w:rsidR="00671963" w:rsidRPr="002A470C" w:rsidTr="00C34924">
        <w:trPr>
          <w:trHeight w:val="570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963" w:rsidRPr="002A470C" w:rsidTr="00C34924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63" w:rsidRPr="002A470C" w:rsidRDefault="002A470C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Глава 3. Жизнедеятельность организмов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E81861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E81861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E81861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963" w:rsidRPr="002A470C" w:rsidTr="00C34924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63" w:rsidRPr="002A470C" w:rsidRDefault="002A470C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Глава 4</w:t>
            </w:r>
            <w:r w:rsidR="00671963" w:rsidRPr="002A4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многообразие покрытосеменных растений</w:t>
            </w:r>
          </w:p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C34924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C34924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2A470C" w:rsidRDefault="00C34924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1963" w:rsidRPr="002A470C" w:rsidTr="00C34924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63" w:rsidRPr="002A470C" w:rsidRDefault="00671963" w:rsidP="0067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C34924" w:rsidRDefault="00671963" w:rsidP="00671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C34924" w:rsidRDefault="00671963" w:rsidP="00671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2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C34924" w:rsidRDefault="00671963" w:rsidP="00671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1963" w:rsidRPr="00C34924" w:rsidRDefault="00C34924" w:rsidP="00671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2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671963" w:rsidRPr="002A470C" w:rsidRDefault="00671963" w:rsidP="00671963">
      <w:pPr>
        <w:rPr>
          <w:rFonts w:ascii="Times New Roman" w:hAnsi="Times New Roman" w:cs="Times New Roman"/>
          <w:sz w:val="28"/>
          <w:szCs w:val="28"/>
        </w:rPr>
      </w:pPr>
    </w:p>
    <w:p w:rsidR="00990B1A" w:rsidRPr="002A470C" w:rsidRDefault="00990B1A">
      <w:pPr>
        <w:rPr>
          <w:rFonts w:ascii="Times New Roman" w:hAnsi="Times New Roman" w:cs="Times New Roman"/>
          <w:sz w:val="28"/>
          <w:szCs w:val="28"/>
        </w:rPr>
      </w:pPr>
    </w:p>
    <w:p w:rsidR="002A470C" w:rsidRDefault="002A470C" w:rsidP="002A470C">
      <w:pPr>
        <w:rPr>
          <w:rFonts w:ascii="Times New Roman" w:hAnsi="Times New Roman" w:cs="Times New Roman"/>
          <w:sz w:val="28"/>
          <w:szCs w:val="28"/>
        </w:rPr>
      </w:pPr>
    </w:p>
    <w:p w:rsidR="002A470C" w:rsidRDefault="002A470C" w:rsidP="002A470C">
      <w:pPr>
        <w:rPr>
          <w:rFonts w:ascii="Times New Roman" w:hAnsi="Times New Roman" w:cs="Times New Roman"/>
          <w:sz w:val="28"/>
          <w:szCs w:val="28"/>
        </w:rPr>
      </w:pPr>
    </w:p>
    <w:p w:rsidR="002A470C" w:rsidRDefault="002A470C" w:rsidP="002A470C">
      <w:pPr>
        <w:rPr>
          <w:rFonts w:ascii="Times New Roman" w:hAnsi="Times New Roman" w:cs="Times New Roman"/>
          <w:sz w:val="28"/>
          <w:szCs w:val="28"/>
        </w:rPr>
      </w:pPr>
    </w:p>
    <w:p w:rsidR="0044362E" w:rsidRDefault="0044362E" w:rsidP="002A470C">
      <w:pPr>
        <w:rPr>
          <w:rFonts w:ascii="Times New Roman" w:hAnsi="Times New Roman" w:cs="Times New Roman"/>
          <w:sz w:val="28"/>
          <w:szCs w:val="28"/>
        </w:rPr>
      </w:pPr>
    </w:p>
    <w:p w:rsidR="002A470C" w:rsidRPr="002A470C" w:rsidRDefault="002A470C" w:rsidP="002A470C">
      <w:pPr>
        <w:rPr>
          <w:rFonts w:ascii="Times New Roman" w:hAnsi="Times New Roman" w:cs="Times New Roman"/>
          <w:sz w:val="28"/>
          <w:szCs w:val="28"/>
        </w:rPr>
      </w:pPr>
      <w:r w:rsidRPr="002A470C">
        <w:rPr>
          <w:rFonts w:ascii="Times New Roman" w:hAnsi="Times New Roman" w:cs="Times New Roman"/>
          <w:sz w:val="28"/>
          <w:szCs w:val="28"/>
        </w:rPr>
        <w:t>КАЛЕНДАРНО-ТЕМАТИЧЕСКОЕ  ПЛАНИРОВАНИЕ</w:t>
      </w:r>
    </w:p>
    <w:p w:rsidR="002A470C" w:rsidRPr="002A470C" w:rsidRDefault="002A470C" w:rsidP="002A470C">
      <w:pPr>
        <w:rPr>
          <w:rFonts w:ascii="Times New Roman" w:hAnsi="Times New Roman" w:cs="Times New Roman"/>
          <w:sz w:val="28"/>
          <w:szCs w:val="28"/>
        </w:rPr>
      </w:pPr>
      <w:r w:rsidRPr="002A470C">
        <w:rPr>
          <w:rFonts w:ascii="Times New Roman" w:hAnsi="Times New Roman" w:cs="Times New Roman"/>
          <w:sz w:val="28"/>
          <w:szCs w:val="28"/>
        </w:rPr>
        <w:t>БИОЛОГИЯ. 6 КЛАСС</w:t>
      </w:r>
    </w:p>
    <w:p w:rsidR="002A470C" w:rsidRPr="002A470C" w:rsidRDefault="002A470C" w:rsidP="002A47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A470C">
        <w:rPr>
          <w:rFonts w:ascii="Times New Roman" w:hAnsi="Times New Roman" w:cs="Times New Roman"/>
          <w:i/>
          <w:iCs/>
          <w:sz w:val="28"/>
          <w:szCs w:val="28"/>
        </w:rPr>
        <w:t>Общее количество часов — 34, в неделю — 1час.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УМК Пасечник В.В. Линия жизни</w:t>
      </w:r>
    </w:p>
    <w:p w:rsidR="002A470C" w:rsidRPr="002A470C" w:rsidRDefault="002A470C" w:rsidP="002A47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0"/>
        <w:gridCol w:w="2184"/>
        <w:gridCol w:w="3688"/>
        <w:gridCol w:w="2638"/>
        <w:gridCol w:w="802"/>
        <w:gridCol w:w="2569"/>
        <w:gridCol w:w="2355"/>
      </w:tblGrid>
      <w:tr w:rsidR="00A533E9" w:rsidRPr="002A470C" w:rsidTr="00A533E9">
        <w:tc>
          <w:tcPr>
            <w:tcW w:w="550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4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Тема,</w:t>
            </w:r>
          </w:p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</w:tc>
        <w:tc>
          <w:tcPr>
            <w:tcW w:w="3688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38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Целевая установка урока</w:t>
            </w:r>
          </w:p>
        </w:tc>
        <w:tc>
          <w:tcPr>
            <w:tcW w:w="802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69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55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Использование оборудования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веществ-главный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 жизни.</w:t>
            </w:r>
          </w:p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28</w:t>
            </w:r>
          </w:p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 веществ. Использование энергии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организмом.</w:t>
            </w:r>
          </w:p>
        </w:tc>
        <w:tc>
          <w:tcPr>
            <w:tcW w:w="2638" w:type="dxa"/>
          </w:tcPr>
          <w:p w:rsid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Изучить 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«Обмен веществ»</w:t>
            </w:r>
            <w:r w:rsidR="00AA2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7AB" w:rsidRDefault="00AA27AB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схему использования энергии организмом.</w:t>
            </w:r>
          </w:p>
          <w:p w:rsidR="00AA27AB" w:rsidRPr="002A470C" w:rsidRDefault="00AA27AB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отличие питания растений от питания животных.</w:t>
            </w:r>
          </w:p>
        </w:tc>
        <w:tc>
          <w:tcPr>
            <w:tcW w:w="802" w:type="dxa"/>
          </w:tcPr>
          <w:p w:rsidR="002A470C" w:rsidRPr="002A470C" w:rsidRDefault="002A470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</w:tcPr>
          <w:p w:rsidR="002A470C" w:rsidRPr="002A470C" w:rsidRDefault="0082506E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значение обмена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 и использование энергии для жизни живых организмов.</w:t>
            </w:r>
          </w:p>
        </w:tc>
        <w:tc>
          <w:tcPr>
            <w:tcW w:w="2355" w:type="dxa"/>
          </w:tcPr>
          <w:p w:rsidR="002A470C" w:rsidRPr="002A470C" w:rsidRDefault="003E3ADC" w:rsidP="002A47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проектор, ПК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3E3AD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84" w:type="dxa"/>
          </w:tcPr>
          <w:p w:rsidR="002A470C" w:rsidRDefault="003E3AD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бактерий, грибов и животных.</w:t>
            </w:r>
          </w:p>
          <w:p w:rsidR="003E3ADC" w:rsidRDefault="003E3AD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ADC" w:rsidRDefault="003E3AD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29</w:t>
            </w:r>
          </w:p>
          <w:p w:rsidR="00C83488" w:rsidRPr="00E81861" w:rsidRDefault="00C83488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1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Стартовая контрольная работа</w:t>
            </w:r>
            <w:r w:rsidR="00C8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3688" w:type="dxa"/>
          </w:tcPr>
          <w:p w:rsidR="002A470C" w:rsidRDefault="003E3AD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Автотрофы, гетеротрофы. Сапрофиты, паразиты.</w:t>
            </w:r>
          </w:p>
          <w:p w:rsidR="003E3ADC" w:rsidRPr="002A470C" w:rsidRDefault="003E3AD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питания гетеротрофных организмов.</w:t>
            </w:r>
          </w:p>
        </w:tc>
        <w:tc>
          <w:tcPr>
            <w:tcW w:w="2638" w:type="dxa"/>
          </w:tcPr>
          <w:p w:rsidR="002A470C" w:rsidRDefault="003E3AD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особенности питания гетеротрофов. Определить особенности гетеротрофного питания. Отличать паразитический тип питания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сапротрофного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546" w:rsidRP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2A470C" w:rsidRPr="002A470C" w:rsidRDefault="003E3AD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2A470C" w:rsidRPr="002A470C" w:rsidRDefault="003E3AD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особенности гетеротрофного питания организмов. Знать и уметь определять организмы всеядные и растительноядные. Определять 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симбиотрофов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</w:t>
            </w:r>
          </w:p>
        </w:tc>
        <w:tc>
          <w:tcPr>
            <w:tcW w:w="2355" w:type="dxa"/>
          </w:tcPr>
          <w:p w:rsidR="002A470C" w:rsidRP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«Царства живой природы»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4" w:type="dxa"/>
          </w:tcPr>
          <w:p w:rsid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 растений. Удобрения.</w:t>
            </w:r>
          </w:p>
          <w:p w:rsidR="002A0546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46" w:rsidRP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30</w:t>
            </w:r>
          </w:p>
        </w:tc>
        <w:tc>
          <w:tcPr>
            <w:tcW w:w="3688" w:type="dxa"/>
          </w:tcPr>
          <w:p w:rsid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Почвенное и воздушное питание растений. Автотрофы.</w:t>
            </w:r>
          </w:p>
          <w:p w:rsidR="002A0546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46" w:rsidRP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2A470C" w:rsidRP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особенности почвенного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 растений. Познакомиться с веществами, влияющими на плодородие почвы. Удобрения и их классификация.</w:t>
            </w:r>
          </w:p>
        </w:tc>
        <w:tc>
          <w:tcPr>
            <w:tcW w:w="802" w:type="dxa"/>
          </w:tcPr>
          <w:p w:rsidR="002A470C" w:rsidRP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</w:tcPr>
          <w:p w:rsid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значение почвы в жизни растений.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влияние органических и минеральных удобрений на рост и развитие растений.</w:t>
            </w:r>
          </w:p>
          <w:p w:rsidR="002A0546" w:rsidRDefault="002A0546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546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опыта</w:t>
            </w:r>
          </w:p>
          <w:p w:rsidR="002A0546" w:rsidRPr="002A0546" w:rsidRDefault="002A0546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Поглощение воды корнем.</w:t>
            </w:r>
          </w:p>
        </w:tc>
        <w:tc>
          <w:tcPr>
            <w:tcW w:w="2355" w:type="dxa"/>
          </w:tcPr>
          <w:p w:rsidR="002A470C" w:rsidRP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Коллекция «Минеральные удобрения»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84" w:type="dxa"/>
          </w:tcPr>
          <w:p w:rsidR="002A470C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Воздушное питание растени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фотосинтез</w:t>
            </w:r>
          </w:p>
          <w:p w:rsidR="003E52DF" w:rsidRDefault="003E52D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DF" w:rsidRDefault="003E52D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DF" w:rsidRDefault="003E52D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46" w:rsidRDefault="002A054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П.31</w:t>
            </w:r>
          </w:p>
          <w:p w:rsidR="003E52DF" w:rsidRDefault="003E52DF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2DF" w:rsidRPr="003E52DF" w:rsidRDefault="003E52DF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«Образование крахмала в листьях зеленых растений»</w:t>
            </w:r>
          </w:p>
        </w:tc>
        <w:tc>
          <w:tcPr>
            <w:tcW w:w="3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72"/>
            </w:tblGrid>
            <w:tr w:rsidR="002A0546" w:rsidRPr="002A0546">
              <w:trPr>
                <w:trHeight w:val="1201"/>
              </w:trPr>
              <w:tc>
                <w:tcPr>
                  <w:tcW w:w="0" w:type="auto"/>
                </w:tcPr>
                <w:p w:rsidR="002A0546" w:rsidRPr="002A0546" w:rsidRDefault="002A0546" w:rsidP="002A05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05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Воздушное питание растений — </w:t>
                  </w:r>
                </w:p>
                <w:p w:rsidR="002A0546" w:rsidRPr="002A0546" w:rsidRDefault="002A0546" w:rsidP="002A05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05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фотосинтез </w:t>
                  </w:r>
                </w:p>
                <w:p w:rsidR="002A0546" w:rsidRPr="002A0546" w:rsidRDefault="002A0546" w:rsidP="002A05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образования органических веществ в растении.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A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Зелёные растения – автотро</w:t>
                  </w:r>
                  <w:r w:rsidRPr="002A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фы.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A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Гетеротрофы как потребители готовых органических веществ.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Значение фотосинтеза </w:t>
                  </w:r>
                  <w:r w:rsidRPr="002A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природе </w:t>
                  </w:r>
                </w:p>
              </w:tc>
            </w:tr>
          </w:tbl>
          <w:p w:rsidR="002A470C" w:rsidRPr="002A470C" w:rsidRDefault="002A470C" w:rsidP="002A0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Характеризо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условия,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для воздушного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питания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расте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Объяснять роль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зелёных листьев</w:t>
            </w:r>
          </w:p>
          <w:p w:rsidR="002A470C" w:rsidRPr="002A470C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в фотосинтезе.</w:t>
            </w:r>
          </w:p>
        </w:tc>
        <w:tc>
          <w:tcPr>
            <w:tcW w:w="802" w:type="dxa"/>
          </w:tcPr>
          <w:p w:rsidR="002A470C" w:rsidRPr="002A470C" w:rsidRDefault="003E52D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Приводить примеры организмов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— автотрофов и гетеротрофов,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находить различия в их питании.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Обосновывать космическую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роль зелёных растений.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A57D0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</w:t>
            </w:r>
            <w:r w:rsidR="003E52DF" w:rsidRPr="003E52DF">
              <w:rPr>
                <w:rFonts w:ascii="Times New Roman" w:hAnsi="Times New Roman" w:cs="Times New Roman"/>
                <w:sz w:val="28"/>
                <w:szCs w:val="28"/>
              </w:rPr>
              <w:t>сы для подготовки сообщения о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роли фотосинтеза </w:t>
            </w:r>
            <w:proofErr w:type="gram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нашей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нете</w:t>
            </w:r>
            <w:proofErr w:type="spellEnd"/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наблюдения и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70C" w:rsidRPr="003E52DF" w:rsidRDefault="003E52DF" w:rsidP="003E5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опыта «Выделение кислорода растением на свету»</w:t>
            </w:r>
          </w:p>
          <w:p w:rsid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DF" w:rsidRPr="002A470C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DF" w:rsidRPr="003E52DF" w:rsidRDefault="003E52DF" w:rsidP="003E5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Цифровая </w:t>
            </w:r>
            <w:proofErr w:type="spellStart"/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proofErr w:type="spellEnd"/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боратория</w:t>
            </w:r>
            <w:proofErr w:type="spellEnd"/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(датчик </w:t>
            </w:r>
            <w:proofErr w:type="spellStart"/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углекисло</w:t>
            </w:r>
            <w:proofErr w:type="spellEnd"/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го газа и кис-</w:t>
            </w:r>
          </w:p>
          <w:p w:rsidR="002A470C" w:rsidRDefault="003E52DF" w:rsidP="003E5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лорода</w:t>
            </w:r>
            <w:proofErr w:type="spellEnd"/>
            <w:r w:rsidRPr="003E52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3E52DF" w:rsidRDefault="003E52DF" w:rsidP="003E52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2DF" w:rsidRPr="002A470C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«Фотосинтез», раздаточный материал «Фотосинтез»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3E52D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84" w:type="dxa"/>
          </w:tcPr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Дыхание и</w:t>
            </w:r>
          </w:p>
          <w:p w:rsidR="002A470C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веществ у рас</w:t>
            </w: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тений</w:t>
            </w:r>
          </w:p>
          <w:p w:rsidR="003A57D0" w:rsidRDefault="003A57D0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D0" w:rsidRPr="002A470C" w:rsidRDefault="003A57D0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32, схема дыхания и фотосинтеза </w:t>
            </w:r>
          </w:p>
        </w:tc>
        <w:tc>
          <w:tcPr>
            <w:tcW w:w="3688" w:type="dxa"/>
          </w:tcPr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Дыхание и обмен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веществ у растений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Роль дыхания в жизни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растений.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Сравнитель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процессов дыхания и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фотосинтеза. Обмен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веществ в организме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как важнейший при-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знак жизни.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Взаимос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вязь процессов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дыха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470C" w:rsidRPr="002A470C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и фотосинтеза</w:t>
            </w:r>
          </w:p>
        </w:tc>
        <w:tc>
          <w:tcPr>
            <w:tcW w:w="2638" w:type="dxa"/>
          </w:tcPr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Характеризо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дыха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у растений.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взаимосвязь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процессов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хания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и фото-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синтеза,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сравне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Определять по-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  <w:proofErr w:type="spellEnd"/>
            <w:proofErr w:type="gram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бмен</w:t>
            </w:r>
            <w:r>
              <w:t xml:space="preserve"> </w:t>
            </w: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веществ»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</w:t>
            </w: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рактеризовать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обмен веществ</w:t>
            </w:r>
          </w:p>
          <w:p w:rsidR="003E52DF" w:rsidRPr="003E52DF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как важный при-</w:t>
            </w:r>
          </w:p>
          <w:p w:rsidR="002A470C" w:rsidRPr="002A470C" w:rsidRDefault="003E52DF" w:rsidP="003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знак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2" w:type="dxa"/>
          </w:tcPr>
          <w:p w:rsidR="002A470C" w:rsidRPr="002A470C" w:rsidRDefault="003E52D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</w:tcPr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gram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бережного</w:t>
            </w:r>
            <w:proofErr w:type="gram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к своему здоровью, </w:t>
            </w: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приви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изучению </w:t>
            </w:r>
            <w:proofErr w:type="gramStart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52DF" w:rsidRPr="003E52DF" w:rsidRDefault="003A57D0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мета. Выполнять опыт, наблю</w:t>
            </w:r>
            <w:r w:rsidR="003E52DF" w:rsidRPr="003E52DF">
              <w:rPr>
                <w:rFonts w:ascii="Times New Roman" w:hAnsi="Times New Roman" w:cs="Times New Roman"/>
                <w:sz w:val="28"/>
                <w:szCs w:val="28"/>
              </w:rPr>
              <w:t>дать результаты и делать выводы</w:t>
            </w:r>
          </w:p>
          <w:p w:rsidR="002A470C" w:rsidRPr="002A470C" w:rsidRDefault="003E52DF" w:rsidP="003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DF">
              <w:rPr>
                <w:rFonts w:ascii="Times New Roman" w:hAnsi="Times New Roman" w:cs="Times New Roman"/>
                <w:sz w:val="28"/>
                <w:szCs w:val="28"/>
              </w:rPr>
              <w:t>по результатам исследования</w:t>
            </w:r>
          </w:p>
        </w:tc>
        <w:tc>
          <w:tcPr>
            <w:tcW w:w="2355" w:type="dxa"/>
          </w:tcPr>
          <w:p w:rsidR="003A57D0" w:rsidRPr="003A57D0" w:rsidRDefault="003A57D0" w:rsidP="003A5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Цифровая </w:t>
            </w:r>
            <w:proofErr w:type="spellStart"/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proofErr w:type="spellEnd"/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A57D0" w:rsidRPr="003A57D0" w:rsidRDefault="003A57D0" w:rsidP="003A5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>боратория</w:t>
            </w:r>
            <w:proofErr w:type="spellEnd"/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(датчик </w:t>
            </w:r>
            <w:proofErr w:type="spellStart"/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>углекисло</w:t>
            </w:r>
            <w:proofErr w:type="spellEnd"/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</w:p>
          <w:p w:rsidR="003A57D0" w:rsidRPr="003A57D0" w:rsidRDefault="003A57D0" w:rsidP="003A5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>го газа и кис-</w:t>
            </w:r>
          </w:p>
          <w:p w:rsidR="002A470C" w:rsidRPr="002A470C" w:rsidRDefault="003A57D0" w:rsidP="003A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>лорода</w:t>
            </w:r>
            <w:proofErr w:type="spellEnd"/>
            <w:r w:rsidRPr="003A57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84" w:type="dxa"/>
          </w:tcPr>
          <w:p w:rsid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у животных.</w:t>
            </w:r>
          </w:p>
          <w:p w:rsidR="003A57D0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D0" w:rsidRP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П.32</w:t>
            </w:r>
          </w:p>
        </w:tc>
        <w:tc>
          <w:tcPr>
            <w:tcW w:w="3688" w:type="dxa"/>
          </w:tcPr>
          <w:p w:rsidR="002A470C" w:rsidRP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 и обмен веществ у животных. Особенности дыхания животных разных групп.</w:t>
            </w:r>
          </w:p>
        </w:tc>
        <w:tc>
          <w:tcPr>
            <w:tcW w:w="2638" w:type="dxa"/>
          </w:tcPr>
          <w:p w:rsidR="002A470C" w:rsidRP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дыхания животных, органы дыхательной системы.</w:t>
            </w:r>
          </w:p>
        </w:tc>
        <w:tc>
          <w:tcPr>
            <w:tcW w:w="802" w:type="dxa"/>
          </w:tcPr>
          <w:p w:rsidR="002A470C" w:rsidRP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2A470C" w:rsidRP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процессы дыхания у растений и животных. Находить взаимосвязь процесса.</w:t>
            </w:r>
          </w:p>
        </w:tc>
        <w:tc>
          <w:tcPr>
            <w:tcW w:w="2355" w:type="dxa"/>
          </w:tcPr>
          <w:p w:rsidR="002A470C" w:rsidRP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препараты внутреннего строения животных.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84" w:type="dxa"/>
          </w:tcPr>
          <w:p w:rsid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веществ у растений.</w:t>
            </w:r>
          </w:p>
          <w:p w:rsidR="00CF2010" w:rsidRDefault="00CF201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10" w:rsidRPr="002A470C" w:rsidRDefault="00CF201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П.33</w:t>
            </w:r>
          </w:p>
        </w:tc>
        <w:tc>
          <w:tcPr>
            <w:tcW w:w="3688" w:type="dxa"/>
          </w:tcPr>
          <w:p w:rsidR="002A470C" w:rsidRPr="002A470C" w:rsidRDefault="003A57D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минеральных и органических веществ. </w:t>
            </w:r>
          </w:p>
        </w:tc>
        <w:tc>
          <w:tcPr>
            <w:tcW w:w="2638" w:type="dxa"/>
          </w:tcPr>
          <w:p w:rsidR="002A470C" w:rsidRPr="002A470C" w:rsidRDefault="00CF201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особенности проводящей ткани у растений. Способы передвижения веществ. </w:t>
            </w:r>
          </w:p>
        </w:tc>
        <w:tc>
          <w:tcPr>
            <w:tcW w:w="802" w:type="dxa"/>
          </w:tcPr>
          <w:p w:rsidR="002A470C" w:rsidRPr="002A470C" w:rsidRDefault="00CF201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2A470C" w:rsidRDefault="00CF201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процесс проведения минеральных и органических веществ у растений. Ставить опыт и объяснять результат.</w:t>
            </w:r>
          </w:p>
          <w:p w:rsidR="00CF2010" w:rsidRDefault="00CF201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010" w:rsidRPr="00CF2010" w:rsidRDefault="00CF2010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Демонстрация опыта «передвижение минеральных веществ у растения», «Образование </w:t>
            </w:r>
            <w:r w:rsidRPr="00CF20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наплыва на ветке после кольцевой вырезки коры»</w:t>
            </w:r>
          </w:p>
        </w:tc>
        <w:tc>
          <w:tcPr>
            <w:tcW w:w="2355" w:type="dxa"/>
          </w:tcPr>
          <w:p w:rsidR="002A470C" w:rsidRPr="00CF2010" w:rsidRDefault="00CF2010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0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Демонстрацио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нное оборудование. Колбы, штатив. Опытные растения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CF201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84" w:type="dxa"/>
          </w:tcPr>
          <w:p w:rsidR="002A470C" w:rsidRDefault="00CF201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веществ у животных.</w:t>
            </w:r>
          </w:p>
          <w:p w:rsidR="009074A6" w:rsidRPr="002A470C" w:rsidRDefault="009074A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34</w:t>
            </w:r>
          </w:p>
        </w:tc>
        <w:tc>
          <w:tcPr>
            <w:tcW w:w="3688" w:type="dxa"/>
          </w:tcPr>
          <w:p w:rsidR="002A470C" w:rsidRPr="002A470C" w:rsidRDefault="002D2053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кровеносной системы животных. Кровь, </w:t>
            </w:r>
            <w:proofErr w:type="spellStart"/>
            <w:r w:rsidR="00184F2B">
              <w:rPr>
                <w:rFonts w:ascii="Times New Roman" w:hAnsi="Times New Roman" w:cs="Times New Roman"/>
                <w:sz w:val="28"/>
                <w:szCs w:val="28"/>
              </w:rPr>
              <w:t>гемолимфа</w:t>
            </w:r>
            <w:proofErr w:type="spellEnd"/>
            <w:r w:rsidR="00184F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сердце, клетки крови.</w:t>
            </w:r>
          </w:p>
        </w:tc>
        <w:tc>
          <w:tcPr>
            <w:tcW w:w="2638" w:type="dxa"/>
          </w:tcPr>
          <w:p w:rsidR="002A470C" w:rsidRPr="002A470C" w:rsidRDefault="002D2053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передвижения веществ у животных.</w:t>
            </w:r>
          </w:p>
        </w:tc>
        <w:tc>
          <w:tcPr>
            <w:tcW w:w="802" w:type="dxa"/>
          </w:tcPr>
          <w:p w:rsidR="002A470C" w:rsidRPr="002A470C" w:rsidRDefault="002D2053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2A470C" w:rsidRPr="002A470C" w:rsidRDefault="002D2053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черты различия транспорта веществ у одноклеточных и многоклеточных животных.</w:t>
            </w:r>
            <w:r w:rsidR="00184F2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значение сердца в транспорте веществ.</w:t>
            </w:r>
          </w:p>
        </w:tc>
        <w:tc>
          <w:tcPr>
            <w:tcW w:w="2355" w:type="dxa"/>
          </w:tcPr>
          <w:p w:rsidR="002A470C" w:rsidRPr="002D2053" w:rsidRDefault="002D2053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053">
              <w:rPr>
                <w:rFonts w:ascii="Times New Roman" w:hAnsi="Times New Roman" w:cs="Times New Roman"/>
                <w:b/>
                <w:sz w:val="28"/>
                <w:szCs w:val="28"/>
              </w:rPr>
              <w:t>Разборные модели сердца.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2184" w:type="dxa"/>
          </w:tcPr>
          <w:p w:rsid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у растений и животных.</w:t>
            </w:r>
          </w:p>
          <w:p w:rsidR="00184F2B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2B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35</w:t>
            </w:r>
          </w:p>
        </w:tc>
        <w:tc>
          <w:tcPr>
            <w:tcW w:w="3688" w:type="dxa"/>
          </w:tcPr>
          <w:p w:rsidR="002A470C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у растений и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Листопад. Почки.</w:t>
            </w:r>
          </w:p>
        </w:tc>
        <w:tc>
          <w:tcPr>
            <w:tcW w:w="2638" w:type="dxa"/>
          </w:tcPr>
          <w:p w:rsidR="002A470C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выделения веществ у растений и животных.</w:t>
            </w:r>
          </w:p>
        </w:tc>
        <w:tc>
          <w:tcPr>
            <w:tcW w:w="802" w:type="dxa"/>
          </w:tcPr>
          <w:p w:rsidR="002A470C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2A470C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главные черты процесса выделения веществ у растений и животных. </w:t>
            </w:r>
          </w:p>
        </w:tc>
        <w:tc>
          <w:tcPr>
            <w:tcW w:w="2355" w:type="dxa"/>
          </w:tcPr>
          <w:p w:rsidR="002A470C" w:rsidRDefault="00184F2B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F2B">
              <w:rPr>
                <w:rFonts w:ascii="Times New Roman" w:hAnsi="Times New Roman" w:cs="Times New Roman"/>
                <w:b/>
                <w:sz w:val="28"/>
                <w:szCs w:val="28"/>
              </w:rPr>
              <w:t>Муляжи органов выделения животных. Почка</w:t>
            </w:r>
          </w:p>
          <w:p w:rsidR="00184F2B" w:rsidRPr="00184F2B" w:rsidRDefault="00184F2B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«Схема листопада у растений»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4" w:type="dxa"/>
          </w:tcPr>
          <w:p w:rsid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организмов.</w:t>
            </w:r>
          </w:p>
          <w:p w:rsidR="00184F2B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П.36</w:t>
            </w:r>
          </w:p>
        </w:tc>
        <w:tc>
          <w:tcPr>
            <w:tcW w:w="3688" w:type="dxa"/>
          </w:tcPr>
          <w:p w:rsidR="002A470C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бесполое, половое. Вегетативное размножение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Зигота, оплодотворение.</w:t>
            </w:r>
          </w:p>
        </w:tc>
        <w:tc>
          <w:tcPr>
            <w:tcW w:w="2638" w:type="dxa"/>
          </w:tcPr>
          <w:p w:rsidR="002A470C" w:rsidRPr="002A470C" w:rsidRDefault="00A44AC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способы вегетативного размножения растений. Значение полового и бесполого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размножения.</w:t>
            </w:r>
          </w:p>
        </w:tc>
        <w:tc>
          <w:tcPr>
            <w:tcW w:w="802" w:type="dxa"/>
          </w:tcPr>
          <w:p w:rsidR="002A470C" w:rsidRPr="002A470C" w:rsidRDefault="00184F2B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</w:tcPr>
          <w:p w:rsidR="002A470C" w:rsidRPr="002A470C" w:rsidRDefault="00A44AC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опыты, анализируют результат. Определяют различие и значение полового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бесполого размножения. Анализ причины разнообразия потомства при половом размножении.</w:t>
            </w:r>
          </w:p>
        </w:tc>
        <w:tc>
          <w:tcPr>
            <w:tcW w:w="2355" w:type="dxa"/>
          </w:tcPr>
          <w:p w:rsidR="002A470C" w:rsidRPr="00A44AC4" w:rsidRDefault="00184F2B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Таблица «Способы вегетативного размножения растений»</w:t>
            </w:r>
            <w:r w:rsidR="00A44AC4">
              <w:rPr>
                <w:rFonts w:ascii="Times New Roman" w:hAnsi="Times New Roman" w:cs="Times New Roman"/>
                <w:b/>
                <w:sz w:val="28"/>
                <w:szCs w:val="28"/>
              </w:rPr>
              <w:t>, Проектор, ПК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A44AC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84" w:type="dxa"/>
          </w:tcPr>
          <w:p w:rsidR="002A470C" w:rsidRDefault="00A44AC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живых организмов.</w:t>
            </w:r>
          </w:p>
          <w:p w:rsidR="00A44AC4" w:rsidRPr="002A470C" w:rsidRDefault="00A44AC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</w:tc>
        <w:tc>
          <w:tcPr>
            <w:tcW w:w="3688" w:type="dxa"/>
          </w:tcPr>
          <w:p w:rsidR="002A470C" w:rsidRPr="002A470C" w:rsidRDefault="00A44AC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– свойства живых организмов. Индивидуальное развитие. Рост.</w:t>
            </w:r>
          </w:p>
        </w:tc>
        <w:tc>
          <w:tcPr>
            <w:tcW w:w="2638" w:type="dxa"/>
          </w:tcPr>
          <w:p w:rsidR="002A470C" w:rsidRPr="002A470C" w:rsidRDefault="00A44AC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роста и развития растений и животных.</w:t>
            </w:r>
          </w:p>
        </w:tc>
        <w:tc>
          <w:tcPr>
            <w:tcW w:w="802" w:type="dxa"/>
          </w:tcPr>
          <w:p w:rsidR="002A470C" w:rsidRPr="002A470C" w:rsidRDefault="00A44AC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2A470C" w:rsidRPr="002A470C" w:rsidRDefault="009A48A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взаимосвязь процессов роста и развития.</w:t>
            </w:r>
          </w:p>
        </w:tc>
        <w:tc>
          <w:tcPr>
            <w:tcW w:w="2355" w:type="dxa"/>
          </w:tcPr>
          <w:p w:rsidR="002A470C" w:rsidRPr="00A44AC4" w:rsidRDefault="00A44AC4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AC4">
              <w:rPr>
                <w:rFonts w:ascii="Times New Roman" w:hAnsi="Times New Roman" w:cs="Times New Roman"/>
                <w:b/>
                <w:sz w:val="28"/>
                <w:szCs w:val="28"/>
              </w:rPr>
              <w:t>Влажные препараты рыб. Строение чешуи.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Грибы-трутовики.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9A48A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84" w:type="dxa"/>
          </w:tcPr>
          <w:p w:rsidR="002A470C" w:rsidRPr="00C83488" w:rsidRDefault="00C83488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proofErr w:type="gramStart"/>
            <w:r w:rsidRPr="00C83488"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 w:rsidRPr="00C83488">
              <w:rPr>
                <w:rFonts w:ascii="Times New Roman" w:hAnsi="Times New Roman" w:cs="Times New Roman"/>
                <w:b/>
                <w:sz w:val="28"/>
                <w:szCs w:val="28"/>
              </w:rPr>
              <w:t>бобщение. Контрольная работа №2</w:t>
            </w:r>
          </w:p>
        </w:tc>
        <w:tc>
          <w:tcPr>
            <w:tcW w:w="3688" w:type="dxa"/>
          </w:tcPr>
          <w:p w:rsidR="00F75ACC" w:rsidRDefault="00F75AC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0C" w:rsidRPr="002A470C" w:rsidRDefault="00F75AC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«Жизнедеятельность организмов»</w:t>
            </w:r>
          </w:p>
        </w:tc>
        <w:tc>
          <w:tcPr>
            <w:tcW w:w="2638" w:type="dxa"/>
          </w:tcPr>
          <w:p w:rsidR="002A470C" w:rsidRPr="002A470C" w:rsidRDefault="002A470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2A470C" w:rsidRPr="002A470C" w:rsidRDefault="002A470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2A470C" w:rsidRPr="002A470C" w:rsidRDefault="002A470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2A470C" w:rsidRPr="002A470C" w:rsidRDefault="002A470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F75AC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8"/>
            </w:tblGrid>
            <w:tr w:rsidR="00F75ACC" w:rsidRPr="00F75ACC">
              <w:trPr>
                <w:trHeight w:val="637"/>
              </w:trPr>
              <w:tc>
                <w:tcPr>
                  <w:tcW w:w="0" w:type="auto"/>
                </w:tcPr>
                <w:p w:rsidR="00F75ACC" w:rsidRPr="00F75ACC" w:rsidRDefault="00F75ACC" w:rsidP="00F75AC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5AC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Семя, его строение и значение </w:t>
                  </w:r>
                </w:p>
              </w:tc>
            </w:tr>
          </w:tbl>
          <w:p w:rsidR="002A470C" w:rsidRPr="00F75ACC" w:rsidRDefault="002A470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ACC" w:rsidRPr="00F75ACC" w:rsidRDefault="00F75AC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П. 38</w:t>
            </w:r>
          </w:p>
        </w:tc>
        <w:tc>
          <w:tcPr>
            <w:tcW w:w="3688" w:type="dxa"/>
          </w:tcPr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Семя как орган раз-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множения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семян </w:t>
            </w:r>
            <w:proofErr w:type="gram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 при-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роде</w:t>
            </w:r>
            <w:proofErr w:type="gram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 и жизни человека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</w:t>
            </w:r>
            <w:proofErr w:type="spellStart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бота № 2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«Строение семени фа-</w:t>
            </w:r>
          </w:p>
          <w:p w:rsidR="002A470C" w:rsidRPr="002A470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соли»</w:t>
            </w:r>
          </w:p>
        </w:tc>
        <w:tc>
          <w:tcPr>
            <w:tcW w:w="2638" w:type="dxa"/>
          </w:tcPr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Строение семе-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ни: кожура, </w:t>
            </w:r>
            <w:proofErr w:type="gram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родыш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, эндо-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сперм, </w:t>
            </w: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семядо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ли. Строение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зародыша рас-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Двудоль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однодоль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растения.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Прорастание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семян. </w:t>
            </w: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Проро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сток, особенно-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proofErr w:type="gram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строе</w:t>
            </w:r>
            <w:proofErr w:type="gram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470C" w:rsidRPr="002A470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" w:type="dxa"/>
          </w:tcPr>
          <w:p w:rsidR="002A470C" w:rsidRPr="002A470C" w:rsidRDefault="00F75AC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</w:tcPr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роль семян в </w:t>
            </w: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приро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де. Характеризовать функции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частей семени.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Описывать строение зародыша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сходство </w:t>
            </w:r>
            <w:proofErr w:type="gram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ростка с </w:t>
            </w:r>
            <w:r w:rsidRPr="00F75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зародышем семени.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Описывать стадии прорастания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семян. Выявлять отличительные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признаки семян двудольных и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однодольных растений.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ресурсы для подготовки </w:t>
            </w: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 xml:space="preserve"> о роли семян в жизни </w:t>
            </w: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spellEnd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470C" w:rsidRPr="002A470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«</w:t>
            </w:r>
            <w:proofErr w:type="gramStart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Строе</w:t>
            </w:r>
            <w:proofErr w:type="gramEnd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семени фа-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соли»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Цифровая </w:t>
            </w:r>
            <w:proofErr w:type="spellStart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proofErr w:type="spellEnd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боратория</w:t>
            </w:r>
            <w:proofErr w:type="spellEnd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(датчик освещен-</w:t>
            </w:r>
            <w:proofErr w:type="gramEnd"/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  <w:proofErr w:type="spellEnd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, влажно-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spellEnd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темпера-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туры)</w:t>
            </w:r>
          </w:p>
          <w:p w:rsidR="00F75ACC" w:rsidRPr="00F75ACC" w:rsidRDefault="00F75ACC" w:rsidP="00F75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</w:t>
            </w:r>
            <w:proofErr w:type="gramEnd"/>
            <w:r w:rsidRPr="00F75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та-</w:t>
            </w:r>
          </w:p>
          <w:p w:rsidR="002A470C" w:rsidRPr="002A470C" w:rsidRDefault="00F75ACC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блицы и плакаты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F75ACC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84" w:type="dxa"/>
          </w:tcPr>
          <w:p w:rsidR="00F75ACC" w:rsidRPr="00F75ACC" w:rsidRDefault="001F725A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</w:t>
            </w:r>
            <w:r w:rsidR="00F75ACC" w:rsidRPr="00F75ACC">
              <w:rPr>
                <w:rFonts w:ascii="Times New Roman" w:hAnsi="Times New Roman" w:cs="Times New Roman"/>
                <w:sz w:val="28"/>
                <w:szCs w:val="28"/>
              </w:rPr>
              <w:t>растания</w:t>
            </w:r>
          </w:p>
          <w:p w:rsidR="002A470C" w:rsidRDefault="001F725A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5ACC" w:rsidRPr="00F75ACC">
              <w:rPr>
                <w:rFonts w:ascii="Times New Roman" w:hAnsi="Times New Roman" w:cs="Times New Roman"/>
                <w:sz w:val="28"/>
                <w:szCs w:val="28"/>
              </w:rPr>
              <w:t>емян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25A" w:rsidRDefault="001F725A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5A" w:rsidRDefault="001F725A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25A" w:rsidRPr="002A470C" w:rsidRDefault="001F725A" w:rsidP="00F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</w:t>
            </w:r>
          </w:p>
        </w:tc>
        <w:tc>
          <w:tcPr>
            <w:tcW w:w="3688" w:type="dxa"/>
          </w:tcPr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Значение воды и воз-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духа для прорастания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семян.</w:t>
            </w:r>
          </w:p>
          <w:p w:rsidR="00F75ACC" w:rsidRPr="00F75ACC" w:rsidRDefault="000B22DE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Запасные питательные вещества семени. </w:t>
            </w:r>
            <w:r w:rsidR="00F75ACC" w:rsidRPr="00F75ACC">
              <w:rPr>
                <w:rFonts w:ascii="Times New Roman" w:hAnsi="Times New Roman" w:cs="Times New Roman"/>
                <w:sz w:val="28"/>
                <w:szCs w:val="28"/>
              </w:rPr>
              <w:t>Температурные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условия прорастания</w:t>
            </w:r>
          </w:p>
          <w:p w:rsidR="00F75ACC" w:rsidRPr="00F75ACC" w:rsidRDefault="00F75ACC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C">
              <w:rPr>
                <w:rFonts w:ascii="Times New Roman" w:hAnsi="Times New Roman" w:cs="Times New Roman"/>
                <w:sz w:val="28"/>
                <w:szCs w:val="28"/>
              </w:rPr>
              <w:t>семян</w:t>
            </w:r>
          </w:p>
          <w:p w:rsidR="002A470C" w:rsidRPr="002A470C" w:rsidRDefault="000B22DE" w:rsidP="00F7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света. </w:t>
            </w:r>
            <w:r w:rsidR="00F75ACC" w:rsidRPr="00F75ACC">
              <w:rPr>
                <w:rFonts w:ascii="Times New Roman" w:hAnsi="Times New Roman" w:cs="Times New Roman"/>
                <w:sz w:val="28"/>
                <w:szCs w:val="28"/>
              </w:rPr>
              <w:t>Сроки посева семян</w:t>
            </w:r>
          </w:p>
        </w:tc>
        <w:tc>
          <w:tcPr>
            <w:tcW w:w="2638" w:type="dxa"/>
          </w:tcPr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Изучить роль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Запасных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семени. </w:t>
            </w: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Температурные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spellStart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прорас</w:t>
            </w:r>
            <w:proofErr w:type="spellEnd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470C" w:rsidRPr="002A470C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семян. </w:t>
            </w: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Роль света.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2" w:type="dxa"/>
          </w:tcPr>
          <w:p w:rsidR="002A470C" w:rsidRPr="002A470C" w:rsidRDefault="000B22DE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Характеризовать роль воды и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воздуха в прорастании семян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Объяснять значение запасных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 xml:space="preserve">питательных веществ в </w:t>
            </w:r>
            <w:proofErr w:type="spellStart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прорас</w:t>
            </w:r>
            <w:proofErr w:type="spellEnd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семян</w:t>
            </w: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зависимость </w:t>
            </w:r>
            <w:proofErr w:type="spellStart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прорас</w:t>
            </w:r>
            <w:proofErr w:type="spellEnd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тания</w:t>
            </w:r>
            <w:proofErr w:type="spellEnd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t xml:space="preserve"> семян </w:t>
            </w:r>
            <w:proofErr w:type="gramStart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B22DE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температурных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условий. </w:t>
            </w: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Прогнозировать сроки посева</w:t>
            </w:r>
          </w:p>
          <w:p w:rsidR="000B22DE" w:rsidRPr="000B22DE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семян отдельных культур</w:t>
            </w:r>
          </w:p>
          <w:p w:rsidR="002A470C" w:rsidRPr="002A470C" w:rsidRDefault="000B22DE" w:rsidP="000B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 лабораторным оборудованием, увеличи</w:t>
            </w:r>
            <w:r w:rsidRPr="000B22DE">
              <w:rPr>
                <w:rFonts w:ascii="Times New Roman" w:hAnsi="Times New Roman" w:cs="Times New Roman"/>
                <w:sz w:val="28"/>
                <w:szCs w:val="28"/>
              </w:rPr>
              <w:t>тельными приборами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«</w:t>
            </w:r>
            <w:proofErr w:type="spell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Усло</w:t>
            </w:r>
            <w:proofErr w:type="spell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вия </w:t>
            </w:r>
            <w:proofErr w:type="spell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прораста</w:t>
            </w:r>
            <w:proofErr w:type="spell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семян»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воды и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воздуха </w:t>
            </w:r>
            <w:proofErr w:type="gram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растания</w:t>
            </w:r>
            <w:proofErr w:type="spell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семян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Цифровая </w:t>
            </w:r>
            <w:proofErr w:type="spell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proofErr w:type="spell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боратория</w:t>
            </w:r>
            <w:proofErr w:type="spell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экологии (дат-</w:t>
            </w:r>
            <w:proofErr w:type="gramEnd"/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чик освещен-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  <w:proofErr w:type="spell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, влажно-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spell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темпера-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туры)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</w:t>
            </w:r>
            <w:proofErr w:type="gramEnd"/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та-</w:t>
            </w:r>
          </w:p>
          <w:p w:rsidR="002A470C" w:rsidRPr="002A470C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b/>
                <w:sz w:val="28"/>
                <w:szCs w:val="28"/>
              </w:rPr>
              <w:t>блицы и плакаты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1F725A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1619F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2184" w:type="dxa"/>
          </w:tcPr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Корень, его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строение и</w:t>
            </w:r>
          </w:p>
          <w:p w:rsidR="002A470C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82A92" w:rsidRPr="002A470C" w:rsidRDefault="00C82A92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39</w:t>
            </w:r>
            <w:r w:rsidR="001619FF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3688" w:type="dxa"/>
          </w:tcPr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Типы корневых систем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Растений. </w:t>
            </w: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корня — зоны кор</w:t>
            </w: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 xml:space="preserve">ня: конус </w:t>
            </w:r>
            <w:proofErr w:type="spellStart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нараста</w:t>
            </w:r>
            <w:proofErr w:type="spellEnd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, всасывания,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проведения, </w:t>
            </w:r>
            <w:proofErr w:type="gramStart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деле</w:t>
            </w:r>
            <w:proofErr w:type="gramEnd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 xml:space="preserve">, роста. Рост </w:t>
            </w:r>
            <w:proofErr w:type="spellStart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геотропизм. </w:t>
            </w:r>
            <w:proofErr w:type="spellStart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2A92" w:rsidRPr="00C82A92" w:rsidRDefault="001F725A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изменения корней</w:t>
            </w:r>
            <w:r w:rsidR="00C82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A92">
              <w:t xml:space="preserve"> </w:t>
            </w:r>
            <w:r w:rsidR="00C82A92" w:rsidRPr="00C82A9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корней </w:t>
            </w:r>
            <w:proofErr w:type="gramStart"/>
            <w:r w:rsidR="00C82A92" w:rsidRPr="00C82A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C82A92" w:rsidRPr="00060F29" w:rsidRDefault="00C82A92" w:rsidP="00C82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</w:t>
            </w:r>
          </w:p>
          <w:p w:rsidR="00C82A92" w:rsidRPr="00060F29" w:rsidRDefault="00060F29" w:rsidP="00C82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29"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 3</w:t>
            </w:r>
          </w:p>
          <w:p w:rsidR="002A470C" w:rsidRPr="001619FF" w:rsidRDefault="001619FF" w:rsidP="00C82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«Строение корня про</w:t>
            </w:r>
            <w:r w:rsidR="00C82A92" w:rsidRPr="00060F29">
              <w:rPr>
                <w:rFonts w:ascii="Times New Roman" w:hAnsi="Times New Roman" w:cs="Times New Roman"/>
                <w:b/>
                <w:sz w:val="28"/>
                <w:szCs w:val="28"/>
              </w:rPr>
              <w:t>ростка»</w:t>
            </w:r>
          </w:p>
        </w:tc>
        <w:tc>
          <w:tcPr>
            <w:tcW w:w="2638" w:type="dxa"/>
          </w:tcPr>
          <w:p w:rsidR="001F725A" w:rsidRPr="001F725A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внешнее и внутрен</w:t>
            </w: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нее строение</w:t>
            </w:r>
          </w:p>
          <w:p w:rsidR="002A470C" w:rsidRPr="002A470C" w:rsidRDefault="001F725A" w:rsidP="001F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25A">
              <w:rPr>
                <w:rFonts w:ascii="Times New Roman" w:hAnsi="Times New Roman" w:cs="Times New Roman"/>
                <w:sz w:val="28"/>
                <w:szCs w:val="28"/>
              </w:rPr>
              <w:t>корня</w:t>
            </w:r>
          </w:p>
        </w:tc>
        <w:tc>
          <w:tcPr>
            <w:tcW w:w="802" w:type="dxa"/>
          </w:tcPr>
          <w:p w:rsidR="002A470C" w:rsidRPr="002A470C" w:rsidRDefault="001619F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Различать и определять типы</w:t>
            </w:r>
          </w:p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корневых систем на рисунках,</w:t>
            </w:r>
          </w:p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2">
              <w:rPr>
                <w:rFonts w:ascii="Times New Roman" w:hAnsi="Times New Roman" w:cs="Times New Roman"/>
                <w:sz w:val="28"/>
                <w:szCs w:val="28"/>
              </w:rPr>
              <w:t xml:space="preserve">гербарных </w:t>
            </w:r>
            <w:proofErr w:type="gramStart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нату</w:t>
            </w:r>
            <w:proofErr w:type="spellEnd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Называть части корня</w:t>
            </w:r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</w:t>
            </w:r>
          </w:p>
          <w:p w:rsidR="00060F29" w:rsidRPr="00060F29" w:rsidRDefault="00C82A92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строения и функций частей кор</w:t>
            </w:r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060F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0F29" w:rsidRPr="00060F29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роста</w:t>
            </w:r>
          </w:p>
          <w:p w:rsidR="00060F29" w:rsidRPr="00060F29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 xml:space="preserve">корня. Проводить </w:t>
            </w:r>
            <w:r w:rsidRPr="00060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</w:t>
            </w:r>
          </w:p>
          <w:p w:rsidR="00060F29" w:rsidRPr="00060F29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 xml:space="preserve">за изменениями в </w:t>
            </w:r>
            <w:proofErr w:type="gramStart"/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верхушечной</w:t>
            </w:r>
            <w:proofErr w:type="gramEnd"/>
          </w:p>
          <w:p w:rsidR="00060F29" w:rsidRPr="00060F29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части корня в период роста.</w:t>
            </w:r>
          </w:p>
          <w:p w:rsidR="00060F29" w:rsidRPr="00060F29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значение видоизменённых корней для расте</w:t>
            </w: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060F29" w:rsidRPr="00060F29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наблюдения и фикси</w:t>
            </w: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ровать их результаты во время</w:t>
            </w:r>
          </w:p>
          <w:p w:rsidR="00060F29" w:rsidRPr="00060F29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gramStart"/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лабораторной</w:t>
            </w:r>
            <w:proofErr w:type="gramEnd"/>
            <w:r w:rsidRPr="00060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F29" w:rsidRPr="00060F29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060F29" w:rsidRPr="00060F29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</w:t>
            </w:r>
            <w:proofErr w:type="gramStart"/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60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0F29" w:rsidRPr="00060F29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обращения с лаборатор</w:t>
            </w: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ным оборудованием</w:t>
            </w:r>
          </w:p>
          <w:p w:rsidR="002A470C" w:rsidRPr="002A470C" w:rsidRDefault="00060F29" w:rsidP="0006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лабораторным оборудованием,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увеличи</w:t>
            </w:r>
            <w:r w:rsidRPr="00060F29">
              <w:rPr>
                <w:rFonts w:ascii="Times New Roman" w:hAnsi="Times New Roman" w:cs="Times New Roman"/>
                <w:sz w:val="28"/>
                <w:szCs w:val="28"/>
              </w:rPr>
              <w:t>тельными приборами.</w:t>
            </w:r>
          </w:p>
        </w:tc>
        <w:tc>
          <w:tcPr>
            <w:tcW w:w="2355" w:type="dxa"/>
          </w:tcPr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Микроскоп</w:t>
            </w:r>
          </w:p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gramEnd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, ми-</w:t>
            </w:r>
          </w:p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кропрепараты</w:t>
            </w:r>
            <w:proofErr w:type="spellEnd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proofErr w:type="gramEnd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 xml:space="preserve"> та-</w:t>
            </w:r>
          </w:p>
          <w:p w:rsidR="00C82A92" w:rsidRPr="00C82A92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2">
              <w:rPr>
                <w:rFonts w:ascii="Times New Roman" w:hAnsi="Times New Roman" w:cs="Times New Roman"/>
                <w:sz w:val="28"/>
                <w:szCs w:val="28"/>
              </w:rPr>
              <w:t xml:space="preserve">блицы и </w:t>
            </w:r>
            <w:proofErr w:type="spellStart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плака</w:t>
            </w:r>
            <w:proofErr w:type="spellEnd"/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470C" w:rsidRPr="002A470C" w:rsidRDefault="00C82A92" w:rsidP="00C82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9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A533E9" w:rsidRPr="002A470C" w:rsidTr="00A533E9">
        <w:tc>
          <w:tcPr>
            <w:tcW w:w="550" w:type="dxa"/>
          </w:tcPr>
          <w:p w:rsidR="002A470C" w:rsidRPr="002A470C" w:rsidRDefault="001619F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84" w:type="dxa"/>
          </w:tcPr>
          <w:p w:rsidR="002A470C" w:rsidRDefault="001619F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Побег и почки.</w:t>
            </w:r>
          </w:p>
          <w:p w:rsidR="001619FF" w:rsidRPr="002A470C" w:rsidRDefault="001619F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41</w:t>
            </w:r>
          </w:p>
        </w:tc>
        <w:tc>
          <w:tcPr>
            <w:tcW w:w="3688" w:type="dxa"/>
          </w:tcPr>
          <w:p w:rsidR="002A470C" w:rsidRPr="002A470C" w:rsidRDefault="001619F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побега. Листорасположение.  Почка. Типы почек. Управление ростом и развитием побега.</w:t>
            </w:r>
            <w:r w:rsidR="00156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8D6" w:rsidRPr="001568D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№4 «Строение почек»</w:t>
            </w:r>
          </w:p>
        </w:tc>
        <w:tc>
          <w:tcPr>
            <w:tcW w:w="2638" w:type="dxa"/>
          </w:tcPr>
          <w:p w:rsidR="002A470C" w:rsidRPr="002A470C" w:rsidRDefault="001619F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внешнее и внутреннее строение почек.</w:t>
            </w:r>
          </w:p>
        </w:tc>
        <w:tc>
          <w:tcPr>
            <w:tcW w:w="802" w:type="dxa"/>
          </w:tcPr>
          <w:p w:rsidR="002A470C" w:rsidRPr="002A470C" w:rsidRDefault="001619F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2A470C" w:rsidRPr="002A470C" w:rsidRDefault="001619F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и определять типы расположения почек на побеге.</w:t>
            </w:r>
            <w:r w:rsidR="001568D6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наблюдения.</w:t>
            </w:r>
          </w:p>
        </w:tc>
        <w:tc>
          <w:tcPr>
            <w:tcW w:w="2355" w:type="dxa"/>
          </w:tcPr>
          <w:p w:rsidR="002A470C" w:rsidRPr="001568D6" w:rsidRDefault="001568D6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b/>
                <w:sz w:val="28"/>
                <w:szCs w:val="28"/>
              </w:rPr>
              <w:t>Гербарии, лабораторное оборудование</w:t>
            </w:r>
          </w:p>
        </w:tc>
      </w:tr>
      <w:tr w:rsidR="00A533E9" w:rsidRPr="002A470C" w:rsidTr="00A533E9">
        <w:tc>
          <w:tcPr>
            <w:tcW w:w="550" w:type="dxa"/>
          </w:tcPr>
          <w:p w:rsidR="00C82A92" w:rsidRDefault="001568D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4" w:type="dxa"/>
          </w:tcPr>
          <w:p w:rsid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Стебель, его строе</w:t>
            </w: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ние и значение</w:t>
            </w:r>
          </w:p>
          <w:p w:rsidR="007E2B14" w:rsidRPr="001568D6" w:rsidRDefault="007E2B14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D6" w:rsidRPr="002A470C" w:rsidRDefault="001568D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42, 45</w:t>
            </w:r>
          </w:p>
        </w:tc>
        <w:tc>
          <w:tcPr>
            <w:tcW w:w="3688" w:type="dxa"/>
          </w:tcPr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Стебель, его строе</w:t>
            </w: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ние и значение</w:t>
            </w:r>
          </w:p>
          <w:p w:rsidR="001568D6" w:rsidRPr="001568D6" w:rsidRDefault="004C5C8E" w:rsidP="00156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</w:t>
            </w:r>
            <w:r w:rsidR="001568D6" w:rsidRPr="001568D6">
              <w:rPr>
                <w:rFonts w:ascii="Times New Roman" w:hAnsi="Times New Roman" w:cs="Times New Roman"/>
                <w:b/>
                <w:sz w:val="28"/>
                <w:szCs w:val="28"/>
              </w:rPr>
              <w:t>бота № 5«</w:t>
            </w:r>
            <w:proofErr w:type="gramStart"/>
            <w:r w:rsidR="001568D6" w:rsidRPr="001568D6">
              <w:rPr>
                <w:rFonts w:ascii="Times New Roman" w:hAnsi="Times New Roman" w:cs="Times New Roman"/>
                <w:b/>
                <w:sz w:val="28"/>
                <w:szCs w:val="28"/>
              </w:rPr>
              <w:t>Внешнее</w:t>
            </w:r>
            <w:proofErr w:type="gramEnd"/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корневища,</w:t>
            </w:r>
          </w:p>
          <w:p w:rsidR="00C82A92" w:rsidRPr="002A470C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b/>
                <w:sz w:val="28"/>
                <w:szCs w:val="28"/>
              </w:rPr>
              <w:t>клубня, луковицы»</w:t>
            </w:r>
          </w:p>
        </w:tc>
        <w:tc>
          <w:tcPr>
            <w:tcW w:w="2638" w:type="dxa"/>
          </w:tcPr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внеш</w:t>
            </w: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нее строение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стебля</w:t>
            </w: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Типы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стеблей</w:t>
            </w: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треннее</w:t>
            </w:r>
            <w:proofErr w:type="gramEnd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 строе-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стебля</w:t>
            </w: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proofErr w:type="spellStart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идоизме</w:t>
            </w: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spellEnd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 стебля у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надземных и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подземных по-</w:t>
            </w:r>
          </w:p>
          <w:p w:rsidR="00C82A92" w:rsidRPr="002A470C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бегов</w:t>
            </w:r>
          </w:p>
        </w:tc>
        <w:tc>
          <w:tcPr>
            <w:tcW w:w="802" w:type="dxa"/>
          </w:tcPr>
          <w:p w:rsidR="00C82A92" w:rsidRPr="002A470C" w:rsidRDefault="001568D6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внешнее строение 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стебля, приводить примеры различных типов стеблей</w:t>
            </w:r>
            <w:proofErr w:type="gramStart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внутренние части стебля растений и их функции 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видоизменения надземных и подземных побегов </w:t>
            </w:r>
            <w:proofErr w:type="gramStart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рисунках, фотографиях, натуральных объектах</w:t>
            </w:r>
            <w:proofErr w:type="gramStart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</w:t>
            </w:r>
            <w:r w:rsidRPr="00156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описывать строение 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подземных побегов, отмечать их 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  <w:proofErr w:type="gramStart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Фиксировать результаты исследований</w:t>
            </w:r>
            <w:proofErr w:type="gramStart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568D6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в кабинете, обращения с </w:t>
            </w:r>
          </w:p>
          <w:p w:rsidR="00C82A92" w:rsidRPr="002A470C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лабораторным оборудованием</w:t>
            </w:r>
          </w:p>
        </w:tc>
        <w:tc>
          <w:tcPr>
            <w:tcW w:w="2355" w:type="dxa"/>
          </w:tcPr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Микроскоп 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6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цифровой</w:t>
            </w:r>
            <w:proofErr w:type="gramEnd"/>
            <w:r w:rsidRPr="00156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микропрепараты. </w:t>
            </w:r>
          </w:p>
          <w:p w:rsidR="001568D6" w:rsidRPr="001568D6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«Стебель однодольных и двудольных растений» </w:t>
            </w:r>
          </w:p>
          <w:p w:rsidR="00C82A92" w:rsidRPr="002A470C" w:rsidRDefault="001568D6" w:rsidP="00156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8D6">
              <w:rPr>
                <w:rFonts w:ascii="Times New Roman" w:hAnsi="Times New Roman" w:cs="Times New Roman"/>
                <w:sz w:val="28"/>
                <w:szCs w:val="28"/>
              </w:rPr>
              <w:t>Электронные таблицы и плакаты</w:t>
            </w:r>
          </w:p>
        </w:tc>
      </w:tr>
      <w:tr w:rsidR="00A533E9" w:rsidRPr="002A470C" w:rsidTr="00A533E9">
        <w:tc>
          <w:tcPr>
            <w:tcW w:w="550" w:type="dxa"/>
          </w:tcPr>
          <w:p w:rsidR="00C82A92" w:rsidRDefault="007E2B1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B1BFF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21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8"/>
            </w:tblGrid>
            <w:tr w:rsidR="005B1BFF" w:rsidRPr="005B1BFF" w:rsidTr="005B1BFF">
              <w:trPr>
                <w:trHeight w:val="294"/>
              </w:trPr>
              <w:tc>
                <w:tcPr>
                  <w:tcW w:w="0" w:type="auto"/>
                </w:tcPr>
                <w:p w:rsidR="005B1BFF" w:rsidRDefault="005B1BFF" w:rsidP="005B1BF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B1BF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Лист, его строение и значение </w:t>
                  </w:r>
                </w:p>
                <w:p w:rsidR="005B1BFF" w:rsidRPr="005B1BFF" w:rsidRDefault="005B1BFF" w:rsidP="005B1B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43-44</w:t>
                  </w:r>
                </w:p>
              </w:tc>
            </w:tr>
          </w:tbl>
          <w:p w:rsidR="00C82A92" w:rsidRPr="002A470C" w:rsidRDefault="00C82A92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Лист, его строение и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Внешнее строение ли</w:t>
            </w: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ста. Внутреннее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строение листа. Типы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жилкования листьев.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Строение и функции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устьиц. Значение листа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растения: фотосинтез, испарение, га</w:t>
            </w: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зообмен. Листопад,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его роль в жизни рас-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. Видоизменения</w:t>
            </w:r>
          </w:p>
          <w:p w:rsidR="00C82A92" w:rsidRPr="002A470C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листьев</w:t>
            </w:r>
          </w:p>
        </w:tc>
        <w:tc>
          <w:tcPr>
            <w:tcW w:w="2638" w:type="dxa"/>
          </w:tcPr>
          <w:p w:rsidR="005B1BFF" w:rsidRPr="005B1BFF" w:rsidRDefault="004C5C8E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внешнее и внутрен</w:t>
            </w:r>
            <w:r w:rsidR="005B1BFF" w:rsidRPr="005B1BFF">
              <w:rPr>
                <w:rFonts w:ascii="Times New Roman" w:hAnsi="Times New Roman" w:cs="Times New Roman"/>
                <w:sz w:val="28"/>
                <w:szCs w:val="28"/>
              </w:rPr>
              <w:t>нее строение</w:t>
            </w:r>
          </w:p>
          <w:p w:rsidR="00C82A92" w:rsidRPr="002A470C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листа.</w:t>
            </w:r>
          </w:p>
        </w:tc>
        <w:tc>
          <w:tcPr>
            <w:tcW w:w="802" w:type="dxa"/>
          </w:tcPr>
          <w:p w:rsidR="00C82A92" w:rsidRPr="002A470C" w:rsidRDefault="005B1BF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части листа на гер</w:t>
            </w: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барных экземплярах, рисунках.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Различать простые и сложные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листья. Характеризовать вну</w:t>
            </w: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треннее строение листа, его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части.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строения и функций листа.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Характеризовать видоизменения</w:t>
            </w:r>
          </w:p>
          <w:p w:rsidR="005B1BFF" w:rsidRPr="005B1BFF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листьев растений</w:t>
            </w:r>
          </w:p>
          <w:p w:rsidR="00C82A92" w:rsidRPr="002A470C" w:rsidRDefault="005B1BFF" w:rsidP="005B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работать с лабораторным оборудованием, увеличи</w:t>
            </w:r>
            <w:r w:rsidRPr="005B1BFF">
              <w:rPr>
                <w:rFonts w:ascii="Times New Roman" w:hAnsi="Times New Roman" w:cs="Times New Roman"/>
                <w:sz w:val="28"/>
                <w:szCs w:val="28"/>
              </w:rPr>
              <w:t>тельными приборами.</w:t>
            </w:r>
          </w:p>
        </w:tc>
        <w:tc>
          <w:tcPr>
            <w:tcW w:w="2355" w:type="dxa"/>
          </w:tcPr>
          <w:p w:rsidR="004C5C8E" w:rsidRPr="004C5C8E" w:rsidRDefault="004C5C8E" w:rsidP="004C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Микроскоп</w:t>
            </w:r>
          </w:p>
          <w:p w:rsidR="004C5C8E" w:rsidRPr="004C5C8E" w:rsidRDefault="004C5C8E" w:rsidP="004C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</w:t>
            </w:r>
            <w:proofErr w:type="gramEnd"/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>, ми-</w:t>
            </w:r>
          </w:p>
          <w:p w:rsidR="004C5C8E" w:rsidRPr="004C5C8E" w:rsidRDefault="004C5C8E" w:rsidP="004C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>кропрепараты</w:t>
            </w:r>
            <w:proofErr w:type="spellEnd"/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5C8E" w:rsidRPr="004C5C8E" w:rsidRDefault="004C5C8E" w:rsidP="004C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Внутреннее</w:t>
            </w:r>
          </w:p>
          <w:p w:rsidR="004C5C8E" w:rsidRPr="004C5C8E" w:rsidRDefault="004C5C8E" w:rsidP="004C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ли-</w:t>
            </w:r>
          </w:p>
          <w:p w:rsidR="004C5C8E" w:rsidRPr="004C5C8E" w:rsidRDefault="004C5C8E" w:rsidP="004C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>ста.</w:t>
            </w:r>
          </w:p>
          <w:p w:rsidR="004C5C8E" w:rsidRPr="004C5C8E" w:rsidRDefault="004C5C8E" w:rsidP="004C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</w:t>
            </w:r>
            <w:proofErr w:type="gramEnd"/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та-</w:t>
            </w:r>
          </w:p>
          <w:p w:rsidR="00C82A92" w:rsidRPr="002A470C" w:rsidRDefault="004C5C8E" w:rsidP="004C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C8E">
              <w:rPr>
                <w:rFonts w:ascii="Times New Roman" w:hAnsi="Times New Roman" w:cs="Times New Roman"/>
                <w:b/>
                <w:sz w:val="28"/>
                <w:szCs w:val="28"/>
              </w:rPr>
              <w:t>блиц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533E9" w:rsidRPr="002A470C" w:rsidTr="00A533E9">
        <w:tc>
          <w:tcPr>
            <w:tcW w:w="550" w:type="dxa"/>
          </w:tcPr>
          <w:p w:rsidR="00C82A92" w:rsidRDefault="004C5C8E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84" w:type="dxa"/>
          </w:tcPr>
          <w:p w:rsidR="00C82A92" w:rsidRDefault="004C5C8E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разнообразие цветков</w:t>
            </w:r>
            <w:r w:rsidR="00FD0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120" w:rsidRDefault="00FD012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120" w:rsidRPr="002A470C" w:rsidRDefault="00FD012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</w:t>
            </w:r>
          </w:p>
        </w:tc>
        <w:tc>
          <w:tcPr>
            <w:tcW w:w="3688" w:type="dxa"/>
          </w:tcPr>
          <w:p w:rsidR="00C82A92" w:rsidRDefault="004C5C8E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Цветок, его строение и значение. Околоцветник, однодомные и двудомные растения</w:t>
            </w:r>
            <w:r w:rsidR="00FD0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120" w:rsidRPr="002A470C" w:rsidRDefault="00FD012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цветка.</w:t>
            </w:r>
          </w:p>
        </w:tc>
        <w:tc>
          <w:tcPr>
            <w:tcW w:w="2638" w:type="dxa"/>
          </w:tcPr>
          <w:p w:rsidR="00C82A92" w:rsidRPr="002A470C" w:rsidRDefault="00FD012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строение цветков.</w:t>
            </w:r>
          </w:p>
        </w:tc>
        <w:tc>
          <w:tcPr>
            <w:tcW w:w="802" w:type="dxa"/>
          </w:tcPr>
          <w:p w:rsidR="00C82A92" w:rsidRPr="002A470C" w:rsidRDefault="00FD012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C82A92" w:rsidRPr="002A470C" w:rsidRDefault="00FD012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тип растения по строению цветка. Делают рисунки строения цветка. Собирают модель цветка. Составляют формулу цветка</w:t>
            </w:r>
          </w:p>
        </w:tc>
        <w:tc>
          <w:tcPr>
            <w:tcW w:w="2355" w:type="dxa"/>
          </w:tcPr>
          <w:p w:rsidR="00C82A92" w:rsidRPr="00FD0120" w:rsidRDefault="00FD0120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120">
              <w:rPr>
                <w:rFonts w:ascii="Times New Roman" w:hAnsi="Times New Roman" w:cs="Times New Roman"/>
                <w:b/>
                <w:sz w:val="28"/>
                <w:szCs w:val="28"/>
              </w:rPr>
              <w:t>Модели цветка с простым и двойным околоцветником</w:t>
            </w:r>
          </w:p>
        </w:tc>
      </w:tr>
      <w:tr w:rsidR="00A533E9" w:rsidRPr="002A470C" w:rsidTr="00A533E9">
        <w:tc>
          <w:tcPr>
            <w:tcW w:w="550" w:type="dxa"/>
          </w:tcPr>
          <w:p w:rsidR="00C82A92" w:rsidRDefault="00FD012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84" w:type="dxa"/>
          </w:tcPr>
          <w:p w:rsidR="00C82A92" w:rsidRDefault="00FD012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Соцветия.</w:t>
            </w:r>
          </w:p>
          <w:p w:rsidR="00FD0120" w:rsidRPr="002A470C" w:rsidRDefault="00FD0120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47</w:t>
            </w:r>
          </w:p>
        </w:tc>
        <w:tc>
          <w:tcPr>
            <w:tcW w:w="3688" w:type="dxa"/>
          </w:tcPr>
          <w:p w:rsidR="00C82A92" w:rsidRPr="002A470C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Соцветия. Биологическое значение соцветий.</w:t>
            </w:r>
          </w:p>
        </w:tc>
        <w:tc>
          <w:tcPr>
            <w:tcW w:w="2638" w:type="dxa"/>
          </w:tcPr>
          <w:p w:rsidR="00C82A92" w:rsidRPr="002A470C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многообразие соцветий цветковых растений</w:t>
            </w:r>
          </w:p>
        </w:tc>
        <w:tc>
          <w:tcPr>
            <w:tcW w:w="802" w:type="dxa"/>
          </w:tcPr>
          <w:p w:rsidR="00F01628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2A92" w:rsidRPr="002A470C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569" w:type="dxa"/>
          </w:tcPr>
          <w:p w:rsidR="00C82A92" w:rsidRPr="002A470C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таблицу по простым и сложным соцветиям. Определяют по гербариям тип соцветия. Фиксируют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в виде рисунков-схем.</w:t>
            </w:r>
          </w:p>
        </w:tc>
        <w:tc>
          <w:tcPr>
            <w:tcW w:w="2355" w:type="dxa"/>
          </w:tcPr>
          <w:p w:rsidR="00C82A92" w:rsidRPr="00F01628" w:rsidRDefault="00F01628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6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Таблицы, презентация, гербарии цветковых растений</w:t>
            </w:r>
          </w:p>
        </w:tc>
      </w:tr>
      <w:tr w:rsidR="00A533E9" w:rsidRPr="002A470C" w:rsidTr="00A533E9">
        <w:tc>
          <w:tcPr>
            <w:tcW w:w="550" w:type="dxa"/>
          </w:tcPr>
          <w:p w:rsidR="00C82A92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84" w:type="dxa"/>
          </w:tcPr>
          <w:p w:rsidR="00C82A92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</w:t>
            </w:r>
          </w:p>
          <w:p w:rsidR="00F01628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628" w:rsidRPr="002A470C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48</w:t>
            </w:r>
          </w:p>
        </w:tc>
        <w:tc>
          <w:tcPr>
            <w:tcW w:w="3688" w:type="dxa"/>
          </w:tcPr>
          <w:p w:rsidR="00C82A92" w:rsidRPr="002A470C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Плоды. Многосемянные плоды, односемянные плоды, сухие, сочные плоды. Распространение плодов.</w:t>
            </w:r>
          </w:p>
        </w:tc>
        <w:tc>
          <w:tcPr>
            <w:tcW w:w="2638" w:type="dxa"/>
          </w:tcPr>
          <w:p w:rsidR="00C82A92" w:rsidRPr="002A470C" w:rsidRDefault="00F01628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28">
              <w:rPr>
                <w:rFonts w:ascii="Times New Roman" w:hAnsi="Times New Roman" w:cs="Times New Roman"/>
                <w:sz w:val="28"/>
                <w:szCs w:val="28"/>
              </w:rPr>
              <w:t>Изучить типы плодов покрытосеменных растений. Изучить классификацию плодов.</w:t>
            </w:r>
          </w:p>
        </w:tc>
        <w:tc>
          <w:tcPr>
            <w:tcW w:w="802" w:type="dxa"/>
          </w:tcPr>
          <w:p w:rsidR="00C82A92" w:rsidRPr="002A470C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69" w:type="dxa"/>
          </w:tcPr>
          <w:p w:rsidR="00C82A92" w:rsidRPr="002A470C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типы плодов на таблице, гербарном материале. Заполняют таблицу «Классификация плодов»</w:t>
            </w:r>
          </w:p>
        </w:tc>
        <w:tc>
          <w:tcPr>
            <w:tcW w:w="2355" w:type="dxa"/>
          </w:tcPr>
          <w:p w:rsidR="00C82A92" w:rsidRPr="00734D95" w:rsidRDefault="00734D95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D95">
              <w:rPr>
                <w:rFonts w:ascii="Times New Roman" w:hAnsi="Times New Roman" w:cs="Times New Roman"/>
                <w:b/>
                <w:sz w:val="28"/>
                <w:szCs w:val="28"/>
              </w:rPr>
              <w:t>Коллекция «Плоды», таблицы, гербарии.</w:t>
            </w:r>
          </w:p>
        </w:tc>
      </w:tr>
      <w:tr w:rsidR="00C86D1D" w:rsidRPr="002A470C" w:rsidTr="00A533E9">
        <w:tc>
          <w:tcPr>
            <w:tcW w:w="550" w:type="dxa"/>
          </w:tcPr>
          <w:p w:rsidR="00C86D1D" w:rsidRDefault="00C86D1D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84" w:type="dxa"/>
          </w:tcPr>
          <w:p w:rsidR="00C86D1D" w:rsidRPr="00C86D1D" w:rsidRDefault="00C86D1D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D1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3688" w:type="dxa"/>
          </w:tcPr>
          <w:p w:rsidR="00C86D1D" w:rsidRDefault="00C86D1D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цветкового растения</w:t>
            </w:r>
          </w:p>
        </w:tc>
        <w:tc>
          <w:tcPr>
            <w:tcW w:w="2638" w:type="dxa"/>
          </w:tcPr>
          <w:p w:rsidR="00C86D1D" w:rsidRPr="00F01628" w:rsidRDefault="00C86D1D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</w:t>
            </w:r>
          </w:p>
        </w:tc>
        <w:tc>
          <w:tcPr>
            <w:tcW w:w="802" w:type="dxa"/>
          </w:tcPr>
          <w:p w:rsidR="00C86D1D" w:rsidRDefault="00C86D1D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C86D1D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дифференцированных заданий различного уровня сложности.</w:t>
            </w:r>
          </w:p>
        </w:tc>
        <w:tc>
          <w:tcPr>
            <w:tcW w:w="2355" w:type="dxa"/>
          </w:tcPr>
          <w:p w:rsidR="00C86D1D" w:rsidRPr="00734D95" w:rsidRDefault="00C86D1D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3E9" w:rsidRPr="002A470C" w:rsidTr="00A533E9">
        <w:tc>
          <w:tcPr>
            <w:tcW w:w="550" w:type="dxa"/>
          </w:tcPr>
          <w:p w:rsidR="001D61F2" w:rsidRDefault="00C86D1D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84" w:type="dxa"/>
          </w:tcPr>
          <w:p w:rsidR="001D61F2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</w:t>
            </w:r>
          </w:p>
          <w:p w:rsidR="00734D95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D95" w:rsidRPr="002A470C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49</w:t>
            </w:r>
          </w:p>
        </w:tc>
        <w:tc>
          <w:tcPr>
            <w:tcW w:w="3688" w:type="dxa"/>
          </w:tcPr>
          <w:p w:rsidR="001D61F2" w:rsidRPr="002A470C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Размножение. Опыление. Двойное оплодотворение.</w:t>
            </w:r>
          </w:p>
        </w:tc>
        <w:tc>
          <w:tcPr>
            <w:tcW w:w="2638" w:type="dxa"/>
          </w:tcPr>
          <w:p w:rsidR="001D61F2" w:rsidRPr="002A470C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способы опыления цветковых растений. Изучить признаки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насекомоопыляемых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ветроопыляемых растений, процесс двойного оплодотворения покрытосеменных.</w:t>
            </w:r>
          </w:p>
        </w:tc>
        <w:tc>
          <w:tcPr>
            <w:tcW w:w="802" w:type="dxa"/>
          </w:tcPr>
          <w:p w:rsidR="00734D95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1F2" w:rsidRPr="002A470C" w:rsidRDefault="00734D9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569" w:type="dxa"/>
          </w:tcPr>
          <w:p w:rsidR="001D61F2" w:rsidRPr="002A470C" w:rsidRDefault="007F1E7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основные признаки  опыляемых различным способом растений, проводят сравнительный анализ. Составлять схему оплодотворения цветкового растения.</w:t>
            </w:r>
          </w:p>
        </w:tc>
        <w:tc>
          <w:tcPr>
            <w:tcW w:w="2355" w:type="dxa"/>
          </w:tcPr>
          <w:p w:rsidR="001D61F2" w:rsidRPr="002A470C" w:rsidRDefault="007F1E7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E79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«Способы опыления цветковых растений», «растения,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E79">
              <w:rPr>
                <w:rFonts w:ascii="Times New Roman" w:hAnsi="Times New Roman" w:cs="Times New Roman"/>
                <w:b/>
                <w:sz w:val="28"/>
                <w:szCs w:val="28"/>
              </w:rPr>
              <w:t>опыляемые ветром и насекомыми»</w:t>
            </w:r>
          </w:p>
        </w:tc>
      </w:tr>
      <w:tr w:rsidR="00A533E9" w:rsidRPr="002A470C" w:rsidTr="00A533E9">
        <w:tc>
          <w:tcPr>
            <w:tcW w:w="550" w:type="dxa"/>
          </w:tcPr>
          <w:p w:rsidR="00C82A92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84" w:type="dxa"/>
          </w:tcPr>
          <w:p w:rsidR="00C82A92" w:rsidRDefault="00B91DA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покрытосеменн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растений.</w:t>
            </w:r>
          </w:p>
          <w:p w:rsidR="00843BA5" w:rsidRDefault="00843BA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AF" w:rsidRPr="002A470C" w:rsidRDefault="00B91DA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</w:p>
        </w:tc>
        <w:tc>
          <w:tcPr>
            <w:tcW w:w="3688" w:type="dxa"/>
          </w:tcPr>
          <w:p w:rsidR="00C82A92" w:rsidRPr="002A470C" w:rsidRDefault="00B91DA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покрытосеменных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двудольные и однодольные. Семейства.</w:t>
            </w:r>
          </w:p>
        </w:tc>
        <w:tc>
          <w:tcPr>
            <w:tcW w:w="2638" w:type="dxa"/>
          </w:tcPr>
          <w:p w:rsidR="00C82A92" w:rsidRPr="002A470C" w:rsidRDefault="00B91DA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классификацию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покрытосеменных растений.</w:t>
            </w:r>
          </w:p>
        </w:tc>
        <w:tc>
          <w:tcPr>
            <w:tcW w:w="802" w:type="dxa"/>
          </w:tcPr>
          <w:p w:rsidR="00C82A92" w:rsidRPr="002A470C" w:rsidRDefault="00B91DAF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9" w:type="dxa"/>
          </w:tcPr>
          <w:p w:rsidR="00C82A92" w:rsidRPr="002A470C" w:rsidRDefault="00843BA5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основные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однодольных и двудольных растений.</w:t>
            </w:r>
          </w:p>
        </w:tc>
        <w:tc>
          <w:tcPr>
            <w:tcW w:w="2355" w:type="dxa"/>
          </w:tcPr>
          <w:p w:rsidR="00C82A92" w:rsidRPr="00843BA5" w:rsidRDefault="00843BA5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B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Таблица «Классификаци</w:t>
            </w:r>
            <w:r w:rsidRPr="00843B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покрытосеменных растений»</w:t>
            </w:r>
          </w:p>
        </w:tc>
      </w:tr>
      <w:tr w:rsidR="00A533E9" w:rsidRPr="002A470C" w:rsidTr="00A533E9">
        <w:tc>
          <w:tcPr>
            <w:tcW w:w="550" w:type="dxa"/>
          </w:tcPr>
          <w:p w:rsidR="001D61F2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2184" w:type="dxa"/>
          </w:tcPr>
          <w:p w:rsidR="00843BA5" w:rsidRPr="00843BA5" w:rsidRDefault="00843BA5" w:rsidP="008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B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Семейства </w:t>
            </w:r>
          </w:p>
          <w:p w:rsidR="001D61F2" w:rsidRDefault="00843BA5" w:rsidP="00843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B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класса </w:t>
            </w:r>
            <w:proofErr w:type="gramStart"/>
            <w:r w:rsidRPr="00843BA5">
              <w:rPr>
                <w:rFonts w:ascii="Times New Roman" w:hAnsi="Times New Roman" w:cs="Times New Roman"/>
                <w:bCs/>
                <w:sz w:val="28"/>
                <w:szCs w:val="28"/>
              </w:rPr>
              <w:t>Двудольные</w:t>
            </w:r>
            <w:proofErr w:type="gramEnd"/>
          </w:p>
          <w:p w:rsidR="00843BA5" w:rsidRDefault="00843BA5" w:rsidP="00843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3BA5" w:rsidRPr="002A470C" w:rsidRDefault="00434117" w:rsidP="0084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51</w:t>
            </w:r>
          </w:p>
        </w:tc>
        <w:tc>
          <w:tcPr>
            <w:tcW w:w="3688" w:type="dxa"/>
          </w:tcPr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proofErr w:type="spellEnd"/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Семейства: </w:t>
            </w:r>
            <w:proofErr w:type="spell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Розоц</w:t>
            </w:r>
            <w:proofErr w:type="spellEnd"/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ветные</w:t>
            </w:r>
            <w:proofErr w:type="spell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, Мотыльковые,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Крестоцветные, Паслёновые, </w:t>
            </w:r>
            <w:proofErr w:type="spell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Сложноцвет</w:t>
            </w:r>
            <w:proofErr w:type="spellEnd"/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признаки семейств</w:t>
            </w:r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D61F2" w:rsidRPr="002A470C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в природе и жизни </w:t>
            </w:r>
            <w:proofErr w:type="spell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ельскохозяйственные</w:t>
            </w:r>
            <w:proofErr w:type="spell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общую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характеристику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ств кл</w:t>
            </w:r>
            <w:proofErr w:type="gram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асса </w:t>
            </w:r>
          </w:p>
          <w:p w:rsidR="001D61F2" w:rsidRPr="002A470C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</w:p>
        </w:tc>
        <w:tc>
          <w:tcPr>
            <w:tcW w:w="802" w:type="dxa"/>
          </w:tcPr>
          <w:p w:rsidR="001D61F2" w:rsidRPr="002A470C" w:rsidRDefault="00434117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основные признаки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класса Двудольные</w:t>
            </w:r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Описывать отличительные признаки семейств класса</w:t>
            </w:r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представителей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семейств на рисунках, </w:t>
            </w:r>
            <w:proofErr w:type="spell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гербар</w:t>
            </w:r>
            <w:proofErr w:type="spellEnd"/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proofErr w:type="gram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, натуральных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приёмы работы </w:t>
            </w:r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определителем растений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ресурсы для подготовки презентации проекта о роли </w:t>
            </w:r>
            <w:r w:rsidRPr="00434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растений </w:t>
            </w:r>
          </w:p>
          <w:p w:rsidR="00434117" w:rsidRPr="00434117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proofErr w:type="gramStart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 w:rsidRPr="00434117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 и </w:t>
            </w:r>
          </w:p>
          <w:p w:rsidR="001D61F2" w:rsidRPr="002A470C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sz w:val="28"/>
                <w:szCs w:val="28"/>
              </w:rPr>
              <w:t>жизни человека</w:t>
            </w:r>
          </w:p>
        </w:tc>
        <w:tc>
          <w:tcPr>
            <w:tcW w:w="2355" w:type="dxa"/>
          </w:tcPr>
          <w:p w:rsidR="001D61F2" w:rsidRPr="002A470C" w:rsidRDefault="00434117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гербарным материалом</w:t>
            </w:r>
          </w:p>
        </w:tc>
      </w:tr>
      <w:tr w:rsidR="00A533E9" w:rsidRPr="002A470C" w:rsidTr="00A533E9">
        <w:tc>
          <w:tcPr>
            <w:tcW w:w="550" w:type="dxa"/>
          </w:tcPr>
          <w:p w:rsidR="001D61F2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84" w:type="dxa"/>
          </w:tcPr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Семейства </w:t>
            </w:r>
          </w:p>
          <w:p w:rsidR="001D61F2" w:rsidRPr="00BC6F24" w:rsidRDefault="00BC6F24" w:rsidP="00BC6F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класса </w:t>
            </w:r>
            <w:proofErr w:type="gramStart"/>
            <w:r w:rsidRPr="00BC6F24">
              <w:rPr>
                <w:rFonts w:ascii="Times New Roman" w:hAnsi="Times New Roman" w:cs="Times New Roman"/>
                <w:bCs/>
                <w:sz w:val="28"/>
                <w:szCs w:val="28"/>
              </w:rPr>
              <w:t>Однодольные</w:t>
            </w:r>
            <w:proofErr w:type="gramEnd"/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bCs/>
                <w:sz w:val="28"/>
                <w:szCs w:val="28"/>
              </w:rPr>
              <w:t>п. 52</w:t>
            </w:r>
          </w:p>
        </w:tc>
        <w:tc>
          <w:tcPr>
            <w:tcW w:w="3688" w:type="dxa"/>
          </w:tcPr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характеристи</w:t>
            </w:r>
            <w:proofErr w:type="spellEnd"/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Семейства: Лилейные, Луковые, Злаки</w:t>
            </w: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</w:t>
            </w: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Значение в природе, жизни человека .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Исключительная роль </w:t>
            </w:r>
          </w:p>
          <w:p w:rsidR="001D61F2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злаковых растений</w:t>
            </w:r>
          </w:p>
        </w:tc>
        <w:tc>
          <w:tcPr>
            <w:tcW w:w="2638" w:type="dxa"/>
          </w:tcPr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общую 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характеристику 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ств кл</w:t>
            </w:r>
            <w:proofErr w:type="gramEnd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асса </w:t>
            </w:r>
          </w:p>
          <w:p w:rsidR="001D61F2" w:rsidRPr="002A470C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</w:p>
        </w:tc>
        <w:tc>
          <w:tcPr>
            <w:tcW w:w="802" w:type="dxa"/>
          </w:tcPr>
          <w:p w:rsidR="001D61F2" w:rsidRPr="002A470C" w:rsidRDefault="00BC6F2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Выделять признаки класса Однодольные</w:t>
            </w: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признаки деления 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классов Двудольные и Однодольные на семейства</w:t>
            </w: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характерные черты 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семейств класса </w:t>
            </w: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приёмы работы 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с определителем растений 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</w:t>
            </w: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охраняемых</w:t>
            </w:r>
            <w:proofErr w:type="gramEnd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</w:t>
            </w: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ресурсы для </w:t>
            </w:r>
            <w:r w:rsidRPr="00BC6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презентации проекта о </w:t>
            </w: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практическом</w:t>
            </w:r>
            <w:proofErr w:type="gramEnd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F24" w:rsidRPr="00BC6F24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Pr="00BC6F24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семейства Однодольные, о значении </w:t>
            </w:r>
          </w:p>
          <w:p w:rsidR="001D61F2" w:rsidRPr="002A470C" w:rsidRDefault="00BC6F24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злаков для живых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1D61F2" w:rsidRPr="002A470C" w:rsidRDefault="00434117" w:rsidP="0043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гербарным материалом</w:t>
            </w:r>
          </w:p>
        </w:tc>
      </w:tr>
      <w:tr w:rsidR="00A533E9" w:rsidRPr="002A470C" w:rsidTr="00A533E9">
        <w:tc>
          <w:tcPr>
            <w:tcW w:w="550" w:type="dxa"/>
          </w:tcPr>
          <w:p w:rsidR="001D61F2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84" w:type="dxa"/>
          </w:tcPr>
          <w:p w:rsidR="001D61F2" w:rsidRPr="002A470C" w:rsidRDefault="00BC6F24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24">
              <w:rPr>
                <w:rFonts w:ascii="Times New Roman" w:hAnsi="Times New Roman" w:cs="Times New Roman"/>
                <w:sz w:val="28"/>
                <w:szCs w:val="28"/>
              </w:rPr>
              <w:t>Признаки класса в строении растений</w:t>
            </w:r>
          </w:p>
        </w:tc>
        <w:tc>
          <w:tcPr>
            <w:tcW w:w="3688" w:type="dxa"/>
          </w:tcPr>
          <w:p w:rsidR="00BC6F24" w:rsidRPr="00BC6F24" w:rsidRDefault="00B66FB9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Лабораторная работа №6</w:t>
            </w:r>
            <w:r w:rsidR="00BC6F24" w:rsidRPr="00BC6F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Определение признаков класса в строении растений. </w:t>
            </w:r>
          </w:p>
          <w:p w:rsidR="001D61F2" w:rsidRPr="00BC6F24" w:rsidRDefault="00B66FB9" w:rsidP="00BC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Лабораторная работа №7</w:t>
            </w:r>
            <w:r w:rsidR="00BC6F24" w:rsidRPr="00BC6F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«Определение до рода или вида нескольких травянистых растений одного-двух семейств»</w:t>
            </w:r>
          </w:p>
        </w:tc>
        <w:tc>
          <w:tcPr>
            <w:tcW w:w="2638" w:type="dxa"/>
          </w:tcPr>
          <w:p w:rsidR="001D61F2" w:rsidRPr="002A470C" w:rsidRDefault="00C86D1D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пользоваться атласом – определителем. Практическое определение  систематических признаков.</w:t>
            </w:r>
          </w:p>
        </w:tc>
        <w:tc>
          <w:tcPr>
            <w:tcW w:w="802" w:type="dxa"/>
          </w:tcPr>
          <w:p w:rsidR="001D61F2" w:rsidRPr="002A470C" w:rsidRDefault="00B66FB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1D61F2" w:rsidRPr="002A470C" w:rsidRDefault="00C86D1D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Применяют знания на практике. Работают с гербарным материалом. Учатся работать с определителем растений.</w:t>
            </w:r>
          </w:p>
        </w:tc>
        <w:tc>
          <w:tcPr>
            <w:tcW w:w="2355" w:type="dxa"/>
          </w:tcPr>
          <w:p w:rsidR="001D61F2" w:rsidRPr="00C86D1D" w:rsidRDefault="00B66FB9" w:rsidP="00A53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D1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гербарным материалом. Комнатные растения</w:t>
            </w:r>
            <w:r w:rsidR="00C86D1D" w:rsidRPr="00C86D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6D1D" w:rsidRPr="002A470C" w:rsidRDefault="00C86D1D" w:rsidP="00A53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Школьный  атлас-определитель.</w:t>
            </w:r>
          </w:p>
        </w:tc>
      </w:tr>
      <w:tr w:rsidR="00A533E9" w:rsidRPr="002A470C" w:rsidTr="00A533E9">
        <w:tc>
          <w:tcPr>
            <w:tcW w:w="550" w:type="dxa"/>
          </w:tcPr>
          <w:p w:rsidR="001D61F2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84" w:type="dxa"/>
          </w:tcPr>
          <w:p w:rsidR="001D61F2" w:rsidRPr="00A533E9" w:rsidRDefault="00C86D1D" w:rsidP="002A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3E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</w:t>
            </w:r>
            <w:r w:rsidR="00A533E9" w:rsidRPr="00A5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688" w:type="dxa"/>
          </w:tcPr>
          <w:p w:rsidR="001D61F2" w:rsidRPr="00BC6F24" w:rsidRDefault="001D61F2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1D61F2" w:rsidRPr="002A470C" w:rsidRDefault="001D61F2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1D61F2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1D61F2" w:rsidRPr="002A470C" w:rsidRDefault="001D61F2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1D61F2" w:rsidRPr="002A470C" w:rsidRDefault="001D61F2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3E9" w:rsidRPr="002A470C" w:rsidTr="00A533E9">
        <w:tc>
          <w:tcPr>
            <w:tcW w:w="550" w:type="dxa"/>
          </w:tcPr>
          <w:p w:rsidR="001D61F2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84" w:type="dxa"/>
          </w:tcPr>
          <w:p w:rsidR="001D61F2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живой природы. Охрана природы.</w:t>
            </w:r>
          </w:p>
        </w:tc>
        <w:tc>
          <w:tcPr>
            <w:tcW w:w="3688" w:type="dxa"/>
          </w:tcPr>
          <w:p w:rsidR="001D61F2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E9">
              <w:rPr>
                <w:rFonts w:ascii="Times New Roman" w:hAnsi="Times New Roman" w:cs="Times New Roman"/>
                <w:sz w:val="28"/>
                <w:szCs w:val="28"/>
              </w:rPr>
              <w:t>Многообразие живой природы. Охрана природы.</w:t>
            </w:r>
          </w:p>
        </w:tc>
        <w:tc>
          <w:tcPr>
            <w:tcW w:w="2638" w:type="dxa"/>
          </w:tcPr>
          <w:p w:rsidR="001D61F2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проект</w:t>
            </w:r>
          </w:p>
        </w:tc>
        <w:tc>
          <w:tcPr>
            <w:tcW w:w="802" w:type="dxa"/>
          </w:tcPr>
          <w:p w:rsidR="001D61F2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1D61F2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для оформления проекта. Использование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информации для подготовки сообщения.</w:t>
            </w:r>
          </w:p>
        </w:tc>
        <w:tc>
          <w:tcPr>
            <w:tcW w:w="2355" w:type="dxa"/>
          </w:tcPr>
          <w:p w:rsidR="001D61F2" w:rsidRPr="002A470C" w:rsidRDefault="001D61F2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3E9" w:rsidRPr="002A470C" w:rsidTr="00A533E9">
        <w:tc>
          <w:tcPr>
            <w:tcW w:w="550" w:type="dxa"/>
          </w:tcPr>
          <w:p w:rsidR="001D61F2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84" w:type="dxa"/>
          </w:tcPr>
          <w:p w:rsidR="001D61F2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материала. </w:t>
            </w:r>
          </w:p>
          <w:p w:rsidR="00A533E9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1D61F2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учебника </w:t>
            </w:r>
          </w:p>
        </w:tc>
        <w:tc>
          <w:tcPr>
            <w:tcW w:w="2638" w:type="dxa"/>
          </w:tcPr>
          <w:p w:rsidR="001D61F2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год.</w:t>
            </w:r>
          </w:p>
        </w:tc>
        <w:tc>
          <w:tcPr>
            <w:tcW w:w="802" w:type="dxa"/>
          </w:tcPr>
          <w:p w:rsidR="001D61F2" w:rsidRPr="002A470C" w:rsidRDefault="00A533E9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1D61F2" w:rsidRPr="002A470C" w:rsidRDefault="001D61F2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1D61F2" w:rsidRPr="002A470C" w:rsidRDefault="001D61F2" w:rsidP="002A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1AE" w:rsidRDefault="006B11AE" w:rsidP="006B11AE">
      <w:pPr>
        <w:rPr>
          <w:rFonts w:ascii="Times New Roman" w:hAnsi="Times New Roman" w:cs="Times New Roman"/>
          <w:sz w:val="28"/>
          <w:szCs w:val="28"/>
        </w:rPr>
      </w:pPr>
    </w:p>
    <w:p w:rsidR="006B11AE" w:rsidRDefault="006B11AE" w:rsidP="006B11AE">
      <w:pPr>
        <w:rPr>
          <w:rFonts w:ascii="Times New Roman" w:hAnsi="Times New Roman" w:cs="Times New Roman"/>
          <w:sz w:val="28"/>
          <w:szCs w:val="28"/>
        </w:rPr>
      </w:pPr>
    </w:p>
    <w:p w:rsidR="006B11AE" w:rsidRDefault="006B11AE" w:rsidP="006B11AE">
      <w:pPr>
        <w:rPr>
          <w:rFonts w:ascii="Times New Roman" w:hAnsi="Times New Roman" w:cs="Times New Roman"/>
          <w:sz w:val="28"/>
          <w:szCs w:val="28"/>
        </w:rPr>
      </w:pPr>
    </w:p>
    <w:p w:rsidR="006B11AE" w:rsidRDefault="006B11AE" w:rsidP="006B11AE">
      <w:pPr>
        <w:rPr>
          <w:rFonts w:ascii="Times New Roman" w:hAnsi="Times New Roman" w:cs="Times New Roman"/>
          <w:sz w:val="28"/>
          <w:szCs w:val="28"/>
        </w:rPr>
      </w:pPr>
    </w:p>
    <w:p w:rsidR="006B11AE" w:rsidRPr="00700184" w:rsidRDefault="006B11AE" w:rsidP="006B1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1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11AE"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  <w:r w:rsidRPr="007001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0184">
        <w:rPr>
          <w:rFonts w:ascii="Times New Roman" w:hAnsi="Times New Roman" w:cs="Times New Roman"/>
          <w:sz w:val="28"/>
          <w:szCs w:val="28"/>
        </w:rPr>
        <w:t xml:space="preserve"> </w:t>
      </w:r>
      <w:r w:rsidRPr="006B11AE">
        <w:rPr>
          <w:rFonts w:ascii="Times New Roman" w:hAnsi="Times New Roman" w:cs="Times New Roman"/>
          <w:sz w:val="28"/>
          <w:szCs w:val="28"/>
        </w:rPr>
        <w:t>класс</w:t>
      </w:r>
      <w:r w:rsidRPr="00700184">
        <w:rPr>
          <w:rFonts w:ascii="Times New Roman" w:hAnsi="Times New Roman" w:cs="Times New Roman"/>
          <w:sz w:val="28"/>
          <w:szCs w:val="28"/>
        </w:rPr>
        <w:t>)</w:t>
      </w:r>
      <w:r w:rsidR="00700184">
        <w:rPr>
          <w:rFonts w:ascii="Times New Roman" w:hAnsi="Times New Roman" w:cs="Times New Roman"/>
          <w:sz w:val="28"/>
          <w:szCs w:val="28"/>
        </w:rPr>
        <w:t xml:space="preserve"> УМК Пасечник В.В. Линия жизни</w:t>
      </w:r>
    </w:p>
    <w:tbl>
      <w:tblPr>
        <w:tblW w:w="9936" w:type="dxa"/>
        <w:jc w:val="center"/>
        <w:tblLayout w:type="fixed"/>
        <w:tblLook w:val="04A0"/>
      </w:tblPr>
      <w:tblGrid>
        <w:gridCol w:w="676"/>
        <w:gridCol w:w="3381"/>
        <w:gridCol w:w="1693"/>
        <w:gridCol w:w="1998"/>
        <w:gridCol w:w="2188"/>
      </w:tblGrid>
      <w:tr w:rsidR="006B11AE" w:rsidRPr="006B11AE" w:rsidTr="0073669B">
        <w:trPr>
          <w:trHeight w:val="570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B1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1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11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700184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B11AE" w:rsidRPr="006B11AE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  <w:p w:rsidR="006B11AE" w:rsidRPr="006B11AE" w:rsidRDefault="00700184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B11AE" w:rsidRPr="006B11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1A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1A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1AE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1AE">
              <w:rPr>
                <w:rFonts w:ascii="Times New Roman" w:hAnsi="Times New Roman" w:cs="Times New Roman"/>
                <w:sz w:val="28"/>
                <w:szCs w:val="28"/>
              </w:rPr>
              <w:t>Количество практических работ</w:t>
            </w:r>
          </w:p>
        </w:tc>
      </w:tr>
      <w:tr w:rsidR="006B11AE" w:rsidRPr="006B11AE" w:rsidTr="0073669B">
        <w:trPr>
          <w:trHeight w:val="570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1AE" w:rsidRPr="006B11AE" w:rsidTr="0073669B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1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E41A13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FE7D05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E41A13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1AE" w:rsidRPr="006B11AE" w:rsidTr="0073669B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 w:rsidRPr="006B11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Одноклеточные животные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FE7D05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FE7D05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1AE" w:rsidRPr="006B11AE" w:rsidTr="0073669B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2. Многоклеточные животные.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Беспозвоночные.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FE7D05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FE7D05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FE7D05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1AE" w:rsidRPr="006B11AE" w:rsidTr="0073669B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3. Позвоночные животные.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E1713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E1713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E1713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11AE" w:rsidRPr="006B11AE" w:rsidTr="0073669B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4.Экосистемы.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E1713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1AE" w:rsidRPr="006B11AE" w:rsidTr="0073669B">
        <w:trPr>
          <w:trHeight w:val="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1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1A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1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11AE" w:rsidRPr="006B11AE" w:rsidRDefault="006B11AE" w:rsidP="006B1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1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2A470C" w:rsidRDefault="002A470C">
      <w:pPr>
        <w:rPr>
          <w:rFonts w:ascii="Times New Roman" w:hAnsi="Times New Roman" w:cs="Times New Roman"/>
          <w:sz w:val="28"/>
          <w:szCs w:val="28"/>
        </w:rPr>
      </w:pPr>
    </w:p>
    <w:p w:rsidR="00D2204F" w:rsidRDefault="00D2204F">
      <w:pPr>
        <w:rPr>
          <w:rFonts w:ascii="Times New Roman" w:hAnsi="Times New Roman" w:cs="Times New Roman"/>
          <w:sz w:val="28"/>
          <w:szCs w:val="28"/>
        </w:rPr>
      </w:pPr>
    </w:p>
    <w:p w:rsidR="00D2204F" w:rsidRDefault="00D2204F">
      <w:pPr>
        <w:rPr>
          <w:rFonts w:ascii="Times New Roman" w:hAnsi="Times New Roman" w:cs="Times New Roman"/>
          <w:sz w:val="28"/>
          <w:szCs w:val="28"/>
        </w:rPr>
      </w:pPr>
    </w:p>
    <w:p w:rsidR="00D2204F" w:rsidRDefault="00D2204F">
      <w:pPr>
        <w:rPr>
          <w:rFonts w:ascii="Times New Roman" w:hAnsi="Times New Roman" w:cs="Times New Roman"/>
          <w:sz w:val="28"/>
          <w:szCs w:val="28"/>
        </w:rPr>
      </w:pPr>
    </w:p>
    <w:p w:rsidR="00D2204F" w:rsidRPr="00D2204F" w:rsidRDefault="00D2204F" w:rsidP="00D2204F">
      <w:pPr>
        <w:rPr>
          <w:rFonts w:ascii="Times New Roman" w:hAnsi="Times New Roman" w:cs="Times New Roman"/>
          <w:sz w:val="28"/>
          <w:szCs w:val="28"/>
        </w:rPr>
      </w:pPr>
      <w:r w:rsidRPr="00D2204F">
        <w:rPr>
          <w:rFonts w:ascii="Times New Roman" w:hAnsi="Times New Roman" w:cs="Times New Roman"/>
          <w:sz w:val="28"/>
          <w:szCs w:val="28"/>
        </w:rPr>
        <w:t>КАЛЕНДАРНО-ТЕМАТИЧЕСКОЕ  ПЛАНИРОВАНИЕ</w:t>
      </w:r>
    </w:p>
    <w:p w:rsidR="00D2204F" w:rsidRPr="00D2204F" w:rsidRDefault="00D2204F" w:rsidP="00D22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7</w:t>
      </w:r>
      <w:r w:rsidRPr="00D2204F">
        <w:rPr>
          <w:rFonts w:ascii="Times New Roman" w:hAnsi="Times New Roman" w:cs="Times New Roman"/>
          <w:sz w:val="28"/>
          <w:szCs w:val="28"/>
        </w:rPr>
        <w:t>КЛАСС</w:t>
      </w:r>
    </w:p>
    <w:p w:rsidR="00D2204F" w:rsidRPr="00D2204F" w:rsidRDefault="00D2204F" w:rsidP="00D220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2204F">
        <w:rPr>
          <w:rFonts w:ascii="Times New Roman" w:hAnsi="Times New Roman" w:cs="Times New Roman"/>
          <w:i/>
          <w:iCs/>
          <w:sz w:val="28"/>
          <w:szCs w:val="28"/>
        </w:rPr>
        <w:t>Общее количество часов — 34, в неделю — 1час. УМК Пасечник В.В. Линия жизни</w:t>
      </w:r>
    </w:p>
    <w:p w:rsidR="00D2204F" w:rsidRPr="00D2204F" w:rsidRDefault="00D2204F" w:rsidP="00D220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6"/>
        <w:gridCol w:w="2570"/>
        <w:gridCol w:w="2842"/>
        <w:gridCol w:w="2667"/>
        <w:gridCol w:w="848"/>
        <w:gridCol w:w="2838"/>
        <w:gridCol w:w="2445"/>
      </w:tblGrid>
      <w:tr w:rsidR="00D1070B" w:rsidRPr="00D2204F" w:rsidTr="00D2204F">
        <w:tc>
          <w:tcPr>
            <w:tcW w:w="594" w:type="dxa"/>
          </w:tcPr>
          <w:p w:rsidR="00D2204F" w:rsidRPr="00D2204F" w:rsidRDefault="00D2204F" w:rsidP="00D220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6" w:type="dxa"/>
          </w:tcPr>
          <w:p w:rsidR="00D2204F" w:rsidRPr="00D2204F" w:rsidRDefault="00D2204F" w:rsidP="00D220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Тема,</w:t>
            </w:r>
          </w:p>
          <w:p w:rsidR="00D2204F" w:rsidRPr="00D2204F" w:rsidRDefault="00D2204F" w:rsidP="00D220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</w:tc>
        <w:tc>
          <w:tcPr>
            <w:tcW w:w="3645" w:type="dxa"/>
          </w:tcPr>
          <w:p w:rsidR="00D2204F" w:rsidRPr="00D2204F" w:rsidRDefault="00D2204F" w:rsidP="00D220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11" w:type="dxa"/>
          </w:tcPr>
          <w:p w:rsidR="00D2204F" w:rsidRPr="00D2204F" w:rsidRDefault="00D2204F" w:rsidP="00D220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Целевая установка урока</w:t>
            </w:r>
          </w:p>
        </w:tc>
        <w:tc>
          <w:tcPr>
            <w:tcW w:w="1025" w:type="dxa"/>
          </w:tcPr>
          <w:p w:rsidR="00D2204F" w:rsidRPr="00D2204F" w:rsidRDefault="00D2204F" w:rsidP="00D220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2407" w:type="dxa"/>
          </w:tcPr>
          <w:p w:rsidR="00D2204F" w:rsidRPr="00D2204F" w:rsidRDefault="00D2204F" w:rsidP="00D220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4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48" w:type="dxa"/>
          </w:tcPr>
          <w:p w:rsidR="00D2204F" w:rsidRPr="00D2204F" w:rsidRDefault="00D2204F" w:rsidP="00D2204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4F">
              <w:rPr>
                <w:rFonts w:ascii="Times New Roman" w:hAnsi="Times New Roman" w:cs="Times New Roman"/>
                <w:sz w:val="28"/>
                <w:szCs w:val="28"/>
              </w:rPr>
              <w:t>Использование оборудования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D2204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D2204F" w:rsidRDefault="00D2204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Особенности, многообразие и классификация животных</w:t>
            </w:r>
          </w:p>
          <w:p w:rsidR="00895584" w:rsidRPr="00D2204F" w:rsidRDefault="0089558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</w:p>
        </w:tc>
        <w:tc>
          <w:tcPr>
            <w:tcW w:w="3645" w:type="dxa"/>
          </w:tcPr>
          <w:p w:rsidR="00D2204F" w:rsidRPr="00D2204F" w:rsidRDefault="00D2204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Особенности, </w:t>
            </w:r>
            <w:r w:rsidRPr="00D22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многообразие и классификация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Таксоны, особь, вид.</w:t>
            </w:r>
          </w:p>
        </w:tc>
        <w:tc>
          <w:tcPr>
            <w:tcW w:w="2611" w:type="dxa"/>
          </w:tcPr>
          <w:p w:rsidR="00D2204F" w:rsidRPr="00D2204F" w:rsidRDefault="00D2204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отличительные особенности животных.</w:t>
            </w:r>
            <w:r w:rsidR="003669B5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особенности классификации животного мира.</w:t>
            </w:r>
          </w:p>
        </w:tc>
        <w:tc>
          <w:tcPr>
            <w:tcW w:w="1025" w:type="dxa"/>
          </w:tcPr>
          <w:p w:rsidR="00D2204F" w:rsidRDefault="003669B5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7" w:type="dxa"/>
          </w:tcPr>
          <w:p w:rsidR="00D2204F" w:rsidRPr="00D2204F" w:rsidRDefault="0089558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характерные признаки животных. Отличать особенности классификации животных от классификации растений. Использовать источники информации для подготовки сообщения.</w:t>
            </w:r>
          </w:p>
        </w:tc>
        <w:tc>
          <w:tcPr>
            <w:tcW w:w="2348" w:type="dxa"/>
          </w:tcPr>
          <w:p w:rsidR="00D2204F" w:rsidRPr="00895584" w:rsidRDefault="00895584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Таблицы, </w:t>
            </w:r>
            <w:r w:rsidRPr="008955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влажные препараты, коллекции.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89558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6" w:type="dxa"/>
          </w:tcPr>
          <w:p w:rsidR="00D2204F" w:rsidRDefault="0089558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обитания и сезонные изменения в жизни животных</w:t>
            </w:r>
          </w:p>
          <w:p w:rsidR="00E41A13" w:rsidRPr="00E41A13" w:rsidRDefault="00E41A13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контрольная работа №1</w:t>
            </w:r>
          </w:p>
          <w:p w:rsidR="00895584" w:rsidRPr="00D2204F" w:rsidRDefault="0089558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</w:p>
        </w:tc>
        <w:tc>
          <w:tcPr>
            <w:tcW w:w="3645" w:type="dxa"/>
          </w:tcPr>
          <w:p w:rsidR="00D2204F" w:rsidRPr="00D2204F" w:rsidRDefault="0089558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 Место обитания. Экологическая группа. Сезонные изменения.</w:t>
            </w:r>
          </w:p>
        </w:tc>
        <w:tc>
          <w:tcPr>
            <w:tcW w:w="2611" w:type="dxa"/>
          </w:tcPr>
          <w:p w:rsidR="00D2204F" w:rsidRPr="00D2204F" w:rsidRDefault="0089558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среды обитания животных, сезонные изменения в жизни животных.</w:t>
            </w:r>
          </w:p>
        </w:tc>
        <w:tc>
          <w:tcPr>
            <w:tcW w:w="1025" w:type="dxa"/>
          </w:tcPr>
          <w:p w:rsidR="00D2204F" w:rsidRDefault="0089558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D2204F" w:rsidRPr="00D2204F" w:rsidRDefault="0089558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информации. Подготовка сообщений о сезонных явлениях в жизни животных.</w:t>
            </w:r>
          </w:p>
        </w:tc>
        <w:tc>
          <w:tcPr>
            <w:tcW w:w="2348" w:type="dxa"/>
          </w:tcPr>
          <w:p w:rsidR="00D2204F" w:rsidRPr="00895584" w:rsidRDefault="00895584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584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E41A13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56" w:type="dxa"/>
          </w:tcPr>
          <w:p w:rsidR="00D2204F" w:rsidRDefault="00E41A13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одноклеточных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Корненожки.</w:t>
            </w:r>
          </w:p>
          <w:p w:rsidR="00CE71E9" w:rsidRDefault="00CE71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9" w:rsidRPr="00D2204F" w:rsidRDefault="00CE71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</w:p>
        </w:tc>
        <w:tc>
          <w:tcPr>
            <w:tcW w:w="3645" w:type="dxa"/>
          </w:tcPr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Среда обитания, внешнее строение.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ие и жизнедеятельность </w:t>
            </w:r>
            <w:proofErr w:type="gram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саркодовых</w:t>
            </w:r>
            <w:proofErr w:type="gramEnd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proofErr w:type="gramEnd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 амёбы-про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ея.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</w:t>
            </w:r>
          </w:p>
          <w:p w:rsidR="00D2204F" w:rsidRPr="00D2204F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саркодовых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Дать общую характеристику </w:t>
            </w:r>
          </w:p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Простейшим, </w:t>
            </w:r>
          </w:p>
          <w:p w:rsidR="00D2204F" w:rsidRPr="00D2204F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на примере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Саркодовые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D2204F" w:rsidRDefault="00E41A13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при</w:t>
            </w:r>
          </w:p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proofErr w:type="spell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подцарства</w:t>
            </w:r>
            <w:proofErr w:type="spellEnd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Простейшие, или Одноклеточные, типа Саркодовые и жгутиконосцы</w:t>
            </w:r>
            <w:proofErr w:type="gram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представителей класса </w:t>
            </w:r>
            <w:proofErr w:type="gram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Саркодовые</w:t>
            </w:r>
            <w:proofErr w:type="gramEnd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микропрепаратах</w:t>
            </w:r>
            <w:proofErr w:type="gramEnd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, рисунках, </w:t>
            </w:r>
          </w:p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фотографиях</w:t>
            </w:r>
            <w:proofErr w:type="gram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</w:t>
            </w:r>
          </w:p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и функций </w:t>
            </w:r>
            <w:proofErr w:type="spell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41A13" w:rsidRPr="00E41A13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</w:t>
            </w:r>
            <w:proofErr w:type="spell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амёбы-про</w:t>
            </w:r>
            <w:proofErr w:type="spellEnd"/>
          </w:p>
          <w:p w:rsidR="00D2204F" w:rsidRPr="00D2204F" w:rsidRDefault="00E41A13" w:rsidP="00E4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13">
              <w:rPr>
                <w:rFonts w:ascii="Times New Roman" w:hAnsi="Times New Roman" w:cs="Times New Roman"/>
                <w:sz w:val="28"/>
                <w:szCs w:val="28"/>
              </w:rPr>
              <w:t>тея</w:t>
            </w:r>
            <w:proofErr w:type="spellEnd"/>
          </w:p>
        </w:tc>
        <w:tc>
          <w:tcPr>
            <w:tcW w:w="2348" w:type="dxa"/>
          </w:tcPr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Микроскоп </w:t>
            </w:r>
            <w:proofErr w:type="spellStart"/>
            <w:r w:rsidRPr="00CE7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</w:t>
            </w:r>
            <w:proofErr w:type="spellEnd"/>
          </w:p>
          <w:p w:rsidR="00D2204F" w:rsidRPr="00D2204F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ровой</w:t>
            </w:r>
            <w:proofErr w:type="spellEnd"/>
            <w:r w:rsidRPr="00CE7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микропрепараты (амеба)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CE71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54"/>
            </w:tblGrid>
            <w:tr w:rsidR="00CE71E9" w:rsidRPr="00CE71E9">
              <w:trPr>
                <w:trHeight w:val="773"/>
              </w:trPr>
              <w:tc>
                <w:tcPr>
                  <w:tcW w:w="0" w:type="auto"/>
                </w:tcPr>
                <w:p w:rsidR="00CE71E9" w:rsidRPr="00CE71E9" w:rsidRDefault="00CE71E9" w:rsidP="00CE71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71E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Тип Саркодо</w:t>
                  </w:r>
                  <w:r w:rsidRPr="00CE71E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  <w:t>вые и жгути</w:t>
                  </w:r>
                  <w:r w:rsidRPr="00CE71E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  <w:t>коносцы. Класс Жгути</w:t>
                  </w:r>
                  <w:r w:rsidRPr="00CE71E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softHyphen/>
                    <w:t xml:space="preserve">коносцы </w:t>
                  </w:r>
                </w:p>
              </w:tc>
            </w:tr>
          </w:tbl>
          <w:p w:rsidR="00D2204F" w:rsidRDefault="00D2204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E9" w:rsidRPr="00D2204F" w:rsidRDefault="00CE71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4.</w:t>
            </w:r>
          </w:p>
        </w:tc>
        <w:tc>
          <w:tcPr>
            <w:tcW w:w="3645" w:type="dxa"/>
          </w:tcPr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E9"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обитания, </w:t>
            </w: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 xml:space="preserve"> и передвижение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на примере эвглены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зелёной. Характер пи-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, его зависимость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E9">
              <w:rPr>
                <w:rFonts w:ascii="Times New Roman" w:hAnsi="Times New Roman" w:cs="Times New Roman"/>
                <w:sz w:val="28"/>
                <w:szCs w:val="28"/>
              </w:rPr>
              <w:t xml:space="preserve">от условий среды. </w:t>
            </w: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хание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, выделение и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E9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размножение. </w:t>
            </w: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Сочета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 </w:t>
            </w:r>
            <w:r w:rsidRPr="00CE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живот-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 xml:space="preserve"> и растения у </w:t>
            </w: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эв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глены</w:t>
            </w:r>
            <w:proofErr w:type="spellEnd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 xml:space="preserve"> зелёной. Разно-</w:t>
            </w:r>
          </w:p>
          <w:p w:rsidR="00CE71E9" w:rsidRPr="00CE71E9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образие</w:t>
            </w:r>
            <w:proofErr w:type="spellEnd"/>
          </w:p>
          <w:p w:rsidR="00D2204F" w:rsidRPr="00D2204F" w:rsidRDefault="00CE71E9" w:rsidP="00CE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1E9">
              <w:rPr>
                <w:rFonts w:ascii="Times New Roman" w:hAnsi="Times New Roman" w:cs="Times New Roman"/>
                <w:sz w:val="28"/>
                <w:szCs w:val="28"/>
              </w:rPr>
              <w:t>жгутиконосцев</w:t>
            </w:r>
          </w:p>
        </w:tc>
        <w:tc>
          <w:tcPr>
            <w:tcW w:w="2611" w:type="dxa"/>
          </w:tcPr>
          <w:p w:rsidR="003C0D28" w:rsidRPr="003C0D28" w:rsidRDefault="003C0D28" w:rsidP="003C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примере </w:t>
            </w:r>
            <w:proofErr w:type="spellStart"/>
            <w:r w:rsidRPr="003C0D28">
              <w:rPr>
                <w:rFonts w:ascii="Times New Roman" w:hAnsi="Times New Roman" w:cs="Times New Roman"/>
                <w:sz w:val="28"/>
                <w:szCs w:val="28"/>
              </w:rPr>
              <w:t>эв</w:t>
            </w:r>
            <w:proofErr w:type="spellEnd"/>
            <w:r w:rsidRPr="003C0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0D28" w:rsidRPr="003C0D28" w:rsidRDefault="003C0D28" w:rsidP="003C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D28">
              <w:rPr>
                <w:rFonts w:ascii="Times New Roman" w:hAnsi="Times New Roman" w:cs="Times New Roman"/>
                <w:sz w:val="28"/>
                <w:szCs w:val="28"/>
              </w:rPr>
              <w:t>глены</w:t>
            </w:r>
            <w:proofErr w:type="spellEnd"/>
            <w:r w:rsidRPr="003C0D28">
              <w:rPr>
                <w:rFonts w:ascii="Times New Roman" w:hAnsi="Times New Roman" w:cs="Times New Roman"/>
                <w:sz w:val="28"/>
                <w:szCs w:val="28"/>
              </w:rPr>
              <w:t xml:space="preserve"> зеленой</w:t>
            </w:r>
          </w:p>
          <w:p w:rsidR="00D2204F" w:rsidRPr="00D2204F" w:rsidRDefault="003C0D28" w:rsidP="003C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взаимосвязь строения и характера питания от условий окру</w:t>
            </w:r>
            <w:r w:rsidRPr="003C0D28">
              <w:rPr>
                <w:rFonts w:ascii="Times New Roman" w:hAnsi="Times New Roman" w:cs="Times New Roman"/>
                <w:sz w:val="28"/>
                <w:szCs w:val="28"/>
              </w:rPr>
              <w:t>жающей среды.</w:t>
            </w:r>
          </w:p>
        </w:tc>
        <w:tc>
          <w:tcPr>
            <w:tcW w:w="1025" w:type="dxa"/>
          </w:tcPr>
          <w:p w:rsidR="00D2204F" w:rsidRDefault="003D5CAC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среду оби</w:t>
            </w: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тания жгутиконосцев.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характера питания и условий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среды.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вывод </w:t>
            </w:r>
            <w:proofErr w:type="gramStart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 xml:space="preserve"> про-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 xml:space="preserve">межуточном </w:t>
            </w:r>
            <w:proofErr w:type="gramStart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эв</w:t>
            </w:r>
            <w:proofErr w:type="spellEnd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глены</w:t>
            </w:r>
            <w:proofErr w:type="spellEnd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 xml:space="preserve"> зелёной.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</w:t>
            </w:r>
            <w:r w:rsidRPr="003D5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доказательства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более сложной организации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 xml:space="preserve">колониальных форм </w:t>
            </w:r>
            <w:proofErr w:type="spellStart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жгути</w:t>
            </w:r>
            <w:proofErr w:type="spellEnd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proofErr w:type="spellEnd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роль </w:t>
            </w:r>
            <w:proofErr w:type="spellStart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жгутико</w:t>
            </w:r>
            <w:proofErr w:type="spellEnd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204F" w:rsidRPr="00D2204F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носцев</w:t>
            </w:r>
            <w:proofErr w:type="spellEnd"/>
            <w:r w:rsidRPr="003D5CAC">
              <w:rPr>
                <w:rFonts w:ascii="Times New Roman" w:hAnsi="Times New Roman" w:cs="Times New Roman"/>
                <w:sz w:val="28"/>
                <w:szCs w:val="28"/>
              </w:rPr>
              <w:t xml:space="preserve"> в экосистемах</w:t>
            </w:r>
          </w:p>
        </w:tc>
        <w:tc>
          <w:tcPr>
            <w:tcW w:w="2348" w:type="dxa"/>
          </w:tcPr>
          <w:p w:rsidR="003D5CAC" w:rsidRPr="003D5CAC" w:rsidRDefault="003D5CAC" w:rsidP="003D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Микроскоп </w:t>
            </w:r>
            <w:proofErr w:type="spellStart"/>
            <w:r w:rsidRPr="003D5CAC">
              <w:rPr>
                <w:rFonts w:ascii="Times New Roman" w:hAnsi="Times New Roman" w:cs="Times New Roman"/>
                <w:b/>
                <w:sz w:val="28"/>
                <w:szCs w:val="28"/>
              </w:rPr>
              <w:t>циф</w:t>
            </w:r>
            <w:proofErr w:type="spellEnd"/>
            <w:r w:rsidRPr="003D5C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2204F" w:rsidRPr="003D5CAC" w:rsidRDefault="003D5CAC" w:rsidP="003D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микропрепараты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D5CAC">
              <w:rPr>
                <w:rFonts w:ascii="Times New Roman" w:hAnsi="Times New Roman" w:cs="Times New Roman"/>
                <w:b/>
                <w:sz w:val="28"/>
                <w:szCs w:val="28"/>
              </w:rPr>
              <w:t>глена зелёная)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3D5CAC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6" w:type="dxa"/>
          </w:tcPr>
          <w:p w:rsidR="00D2204F" w:rsidRDefault="000A6C81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Инфузор</w:t>
            </w:r>
            <w:r w:rsidR="003D5CAC" w:rsidRPr="003D5CAC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0A6C81" w:rsidRDefault="000A6C81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C81" w:rsidRDefault="000A6C81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CAC" w:rsidRPr="00D2204F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</w:t>
            </w:r>
          </w:p>
        </w:tc>
        <w:tc>
          <w:tcPr>
            <w:tcW w:w="3645" w:type="dxa"/>
          </w:tcPr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обитания, стро</w:t>
            </w: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ение и передвижение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примере инфузо</w:t>
            </w: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рии-туфельки. Связь</w:t>
            </w:r>
          </w:p>
          <w:p w:rsidR="003D5CAC" w:rsidRPr="003D5CAC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усложнения строения</w:t>
            </w:r>
          </w:p>
          <w:p w:rsidR="00D2204F" w:rsidRDefault="003D5CAC" w:rsidP="003D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инфузорий с процессами их жизнедеятель</w:t>
            </w:r>
            <w:r w:rsidRPr="003D5CAC">
              <w:rPr>
                <w:rFonts w:ascii="Times New Roman" w:hAnsi="Times New Roman" w:cs="Times New Roman"/>
                <w:sz w:val="28"/>
                <w:szCs w:val="28"/>
              </w:rPr>
              <w:t>ности. Разнообразие</w:t>
            </w:r>
          </w:p>
          <w:p w:rsidR="00B46606" w:rsidRPr="00B46606" w:rsidRDefault="00B46606" w:rsidP="00B46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</w:t>
            </w:r>
            <w:proofErr w:type="spellStart"/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46606" w:rsidRPr="00B46606" w:rsidRDefault="00B46606" w:rsidP="00B46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бота № 1</w:t>
            </w:r>
          </w:p>
          <w:p w:rsidR="00B46606" w:rsidRPr="00B46606" w:rsidRDefault="00B46606" w:rsidP="00B46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«Строение и </w:t>
            </w:r>
            <w:proofErr w:type="spellStart"/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передви</w:t>
            </w:r>
            <w:proofErr w:type="spellEnd"/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46606" w:rsidRPr="00B46606" w:rsidRDefault="00B46606" w:rsidP="00B46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инфузории-ту</w:t>
            </w:r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фельки»</w:t>
            </w:r>
          </w:p>
        </w:tc>
        <w:tc>
          <w:tcPr>
            <w:tcW w:w="2611" w:type="dxa"/>
          </w:tcPr>
          <w:p w:rsidR="000A6C81" w:rsidRPr="000A6C81" w:rsidRDefault="000A6C81" w:rsidP="000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Установить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рактерные признаки типа Ин</w:t>
            </w: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 xml:space="preserve">фузории и </w:t>
            </w:r>
            <w:proofErr w:type="gramStart"/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A6C81" w:rsidRPr="000A6C81" w:rsidRDefault="000A6C81" w:rsidP="000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казать черты</w:t>
            </w:r>
          </w:p>
          <w:p w:rsidR="000A6C81" w:rsidRPr="000A6C81" w:rsidRDefault="000A6C81" w:rsidP="000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усложнения </w:t>
            </w:r>
            <w:proofErr w:type="gramStart"/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A6C81" w:rsidRPr="000A6C81" w:rsidRDefault="000A6C81" w:rsidP="000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клеточном</w:t>
            </w:r>
          </w:p>
          <w:p w:rsidR="00D2204F" w:rsidRPr="00D2204F" w:rsidRDefault="000A6C81" w:rsidP="000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End"/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D2204F" w:rsidRDefault="000A6C81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0A6C81" w:rsidRPr="000A6C81" w:rsidRDefault="000A6C81" w:rsidP="000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при</w:t>
            </w: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знаки типа Инфузории.</w:t>
            </w:r>
          </w:p>
          <w:p w:rsidR="000A6C81" w:rsidRPr="000A6C81" w:rsidRDefault="000A6C81" w:rsidP="000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примеры и характеризовать черты усложне</w:t>
            </w: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ния организации инфузорий</w:t>
            </w:r>
          </w:p>
          <w:p w:rsidR="000A6C81" w:rsidRPr="000A6C81" w:rsidRDefault="000A6C81" w:rsidP="000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саркожгути</w:t>
            </w: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коносцами</w:t>
            </w:r>
            <w:proofErr w:type="spellEnd"/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аблюдать про</w:t>
            </w: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стейших под микроскопом.</w:t>
            </w:r>
          </w:p>
          <w:p w:rsidR="00D2204F" w:rsidRDefault="000A6C81" w:rsidP="000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Фиксировать результаты на</w:t>
            </w:r>
            <w:r w:rsidRPr="000A6C81">
              <w:rPr>
                <w:rFonts w:ascii="Times New Roman" w:hAnsi="Times New Roman" w:cs="Times New Roman"/>
                <w:sz w:val="28"/>
                <w:szCs w:val="28"/>
              </w:rPr>
              <w:t>блюдений.</w:t>
            </w:r>
          </w:p>
          <w:p w:rsidR="00053109" w:rsidRPr="00053109" w:rsidRDefault="00053109" w:rsidP="0005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их, делать выводы</w:t>
            </w:r>
            <w:r w:rsidRPr="00053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109" w:rsidRPr="00D2204F" w:rsidRDefault="00053109" w:rsidP="00053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правила поведения в кабинете, обращения с лабораторным обору</w:t>
            </w:r>
            <w:r w:rsidRPr="00053109">
              <w:rPr>
                <w:rFonts w:ascii="Times New Roman" w:hAnsi="Times New Roman" w:cs="Times New Roman"/>
                <w:sz w:val="28"/>
                <w:szCs w:val="28"/>
              </w:rPr>
              <w:t>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B46606" w:rsidRPr="00B46606" w:rsidRDefault="00B46606" w:rsidP="00B46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Микроскоп </w:t>
            </w:r>
            <w:proofErr w:type="spellStart"/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циф</w:t>
            </w:r>
            <w:proofErr w:type="spellEnd"/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46606" w:rsidRPr="00B46606" w:rsidRDefault="00B46606" w:rsidP="00B46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ровой</w:t>
            </w:r>
            <w:proofErr w:type="spellEnd"/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, микро-</w:t>
            </w:r>
          </w:p>
          <w:p w:rsidR="00B46606" w:rsidRPr="00B46606" w:rsidRDefault="00B46606" w:rsidP="00B46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препараты</w:t>
            </w:r>
          </w:p>
          <w:p w:rsidR="00D2204F" w:rsidRPr="00D2204F" w:rsidRDefault="00B46606" w:rsidP="00B4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606">
              <w:rPr>
                <w:rFonts w:ascii="Times New Roman" w:hAnsi="Times New Roman" w:cs="Times New Roman"/>
                <w:b/>
                <w:sz w:val="28"/>
                <w:szCs w:val="28"/>
              </w:rPr>
              <w:t>(инфузория)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B4660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56" w:type="dxa"/>
          </w:tcPr>
          <w:p w:rsidR="00D2204F" w:rsidRDefault="009603D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Паразитические простейшие. Значение простейших.</w:t>
            </w:r>
          </w:p>
          <w:p w:rsidR="004F0AF8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AF8" w:rsidRPr="00D2204F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</w:p>
        </w:tc>
        <w:tc>
          <w:tcPr>
            <w:tcW w:w="3645" w:type="dxa"/>
          </w:tcPr>
          <w:p w:rsidR="00D2204F" w:rsidRPr="00D2204F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– паразиты. Заболевания человека и животных, вызываемые простейшими. Значение простейших. </w:t>
            </w:r>
            <w:r w:rsidRPr="004F0AF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«Изучение мела под микроскопом»</w:t>
            </w:r>
          </w:p>
        </w:tc>
        <w:tc>
          <w:tcPr>
            <w:tcW w:w="2611" w:type="dxa"/>
          </w:tcPr>
          <w:p w:rsidR="00D2204F" w:rsidRPr="00D2204F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Изучить, какой вред здоровью человека  наносят паразитические простейшие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25" w:type="dxa"/>
          </w:tcPr>
          <w:p w:rsidR="00D2204F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Наблюдать простейших под микроскопом.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Фиксировать результаты наблюдений.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Обобщать их, делать выводы.</w:t>
            </w:r>
          </w:p>
          <w:p w:rsidR="00D2204F" w:rsidRPr="00D2204F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кабинете, обращения с лабораторным оборудованием.</w:t>
            </w:r>
          </w:p>
        </w:tc>
        <w:tc>
          <w:tcPr>
            <w:tcW w:w="2348" w:type="dxa"/>
          </w:tcPr>
          <w:p w:rsidR="00D2204F" w:rsidRPr="00D2204F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Микроскоп, временные микропрепараты.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6" w:type="dxa"/>
          </w:tcPr>
          <w:p w:rsidR="00D2204F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многоклеточного животного.</w:t>
            </w:r>
          </w:p>
          <w:p w:rsidR="004F0AF8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AF8" w:rsidRPr="00D2204F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</w:p>
        </w:tc>
        <w:tc>
          <w:tcPr>
            <w:tcW w:w="3645" w:type="dxa"/>
          </w:tcPr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Ткани, органы и системы органов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Ткани: эпителиальные,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соединительные, мышечные, нервные, их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</w:t>
            </w:r>
            <w:proofErr w:type="gramStart"/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Органы и системы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органов, особенности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строения и функций</w:t>
            </w:r>
            <w:proofErr w:type="gramStart"/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2204F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Типы симметрии животного, их связь с образом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5D1" w:rsidRPr="007065D1" w:rsidRDefault="007065D1" w:rsidP="004F0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5D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№3 «Изучение строения тканей животных»</w:t>
            </w:r>
          </w:p>
        </w:tc>
        <w:tc>
          <w:tcPr>
            <w:tcW w:w="2611" w:type="dxa"/>
          </w:tcPr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ткани: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эпителиальные,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соединительные, мышечные, нервные,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их характерные </w:t>
            </w:r>
          </w:p>
          <w:p w:rsidR="00D2204F" w:rsidRPr="00D2204F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1025" w:type="dxa"/>
          </w:tcPr>
          <w:p w:rsidR="00D2204F" w:rsidRDefault="004F0AF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Называть типы тканей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тканей </w:t>
            </w:r>
            <w:proofErr w:type="gramStart"/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функциями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органы и системы органов животных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</w:t>
            </w:r>
            <w:r w:rsidRPr="004F0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взаимосвязи систем органов в организме</w:t>
            </w:r>
            <w:proofErr w:type="gramStart"/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предположения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о последствиях нарушения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органов и систем органов для организма </w:t>
            </w:r>
          </w:p>
          <w:p w:rsidR="004F0AF8" w:rsidRPr="004F0AF8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взаимосвязь образа жизни животного и типа </w:t>
            </w:r>
          </w:p>
          <w:p w:rsidR="00D2204F" w:rsidRPr="00D2204F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sz w:val="28"/>
                <w:szCs w:val="28"/>
              </w:rPr>
              <w:t>симметрии тела</w:t>
            </w:r>
          </w:p>
        </w:tc>
        <w:tc>
          <w:tcPr>
            <w:tcW w:w="2348" w:type="dxa"/>
          </w:tcPr>
          <w:p w:rsidR="00D2204F" w:rsidRPr="00D2204F" w:rsidRDefault="004F0AF8" w:rsidP="004F0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Микроскоп цифровой, микропрепараты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7065D1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8-9.</w:t>
            </w:r>
          </w:p>
        </w:tc>
        <w:tc>
          <w:tcPr>
            <w:tcW w:w="2156" w:type="dxa"/>
          </w:tcPr>
          <w:p w:rsidR="007065D1" w:rsidRPr="007065D1" w:rsidRDefault="007065D1" w:rsidP="0070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</w:t>
            </w:r>
          </w:p>
          <w:p w:rsidR="007065D1" w:rsidRPr="007065D1" w:rsidRDefault="007065D1" w:rsidP="0070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многоклеточных животных. Тип </w:t>
            </w:r>
          </w:p>
          <w:p w:rsidR="007065D1" w:rsidRPr="007065D1" w:rsidRDefault="007065D1" w:rsidP="0070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Кишечнополостные. </w:t>
            </w:r>
          </w:p>
          <w:p w:rsidR="007065D1" w:rsidRPr="007065D1" w:rsidRDefault="007065D1" w:rsidP="0070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Строение и </w:t>
            </w:r>
          </w:p>
          <w:p w:rsidR="00D2204F" w:rsidRDefault="007065D1" w:rsidP="007065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5D1">
              <w:rPr>
                <w:rFonts w:ascii="Times New Roman" w:hAnsi="Times New Roman" w:cs="Times New Roman"/>
                <w:bCs/>
                <w:sz w:val="28"/>
                <w:szCs w:val="28"/>
              </w:rPr>
              <w:t>Жизнедеятельность. Многообразие.</w:t>
            </w:r>
          </w:p>
          <w:p w:rsidR="0073669B" w:rsidRDefault="0073669B" w:rsidP="00706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D1" w:rsidRPr="00D2204F" w:rsidRDefault="007065D1" w:rsidP="0070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7-8</w:t>
            </w:r>
          </w:p>
        </w:tc>
        <w:tc>
          <w:tcPr>
            <w:tcW w:w="3645" w:type="dxa"/>
          </w:tcPr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Общие черты строения .Гидра — одиночный </w:t>
            </w:r>
            <w:proofErr w:type="spellStart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полип</w:t>
            </w:r>
            <w:proofErr w:type="gramStart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 оби</w:t>
            </w:r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, внешнее и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треннее строение</w:t>
            </w: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жизнедеятельности, уровень </w:t>
            </w:r>
          </w:p>
          <w:p w:rsidR="00D2204F" w:rsidRPr="00D2204F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организации в сравнении с простейшими</w:t>
            </w:r>
          </w:p>
        </w:tc>
        <w:tc>
          <w:tcPr>
            <w:tcW w:w="2611" w:type="dxa"/>
          </w:tcPr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Изучить 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и </w:t>
            </w: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жизнедеятельность </w:t>
            </w:r>
            <w:proofErr w:type="gramStart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кишечнополостных</w:t>
            </w:r>
            <w:proofErr w:type="gramEnd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</w:t>
            </w:r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гидры, выделить основные </w:t>
            </w:r>
          </w:p>
          <w:p w:rsidR="00D2204F" w:rsidRPr="00D2204F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черты усложнения организации по сравнению с простейшими</w:t>
            </w:r>
          </w:p>
        </w:tc>
        <w:tc>
          <w:tcPr>
            <w:tcW w:w="1025" w:type="dxa"/>
          </w:tcPr>
          <w:p w:rsidR="00D2204F" w:rsidRDefault="0073669B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основные признаки </w:t>
            </w:r>
            <w:proofErr w:type="spellStart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подцарства</w:t>
            </w:r>
            <w:proofErr w:type="spellEnd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 Многоклеточные</w:t>
            </w:r>
            <w:proofErr w:type="gramStart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представителей типа кишечнополостных </w:t>
            </w:r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Выделять общие черты строения</w:t>
            </w:r>
            <w:proofErr w:type="gramStart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Объяснять на примере наличие лучевой симметрии у кишечнополостных</w:t>
            </w:r>
            <w:proofErr w:type="gramStart"/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признаки </w:t>
            </w:r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сложной организации </w:t>
            </w:r>
          </w:p>
          <w:p w:rsidR="00D2204F" w:rsidRPr="00D2204F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в сравнении с простейшими</w:t>
            </w:r>
          </w:p>
        </w:tc>
        <w:tc>
          <w:tcPr>
            <w:tcW w:w="2348" w:type="dxa"/>
          </w:tcPr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Микроскоп цифровой, микро</w:t>
            </w:r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препараты (</w:t>
            </w:r>
            <w:proofErr w:type="spellStart"/>
            <w:r w:rsidRPr="00736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</w:t>
            </w:r>
            <w:proofErr w:type="spellEnd"/>
            <w:proofErr w:type="gramEnd"/>
          </w:p>
          <w:p w:rsidR="00D2204F" w:rsidRDefault="0073669B" w:rsidP="007366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36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треннее</w:t>
            </w:r>
            <w:proofErr w:type="spellEnd"/>
            <w:r w:rsidRPr="00736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строение гидры)</w:t>
            </w:r>
            <w:proofErr w:type="gramEnd"/>
          </w:p>
          <w:p w:rsidR="0073669B" w:rsidRPr="00D2204F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Влажный препарат «Медуза», кораллы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73669B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6" w:type="dxa"/>
          </w:tcPr>
          <w:p w:rsidR="00D2204F" w:rsidRDefault="0073669B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червей. Тип Плоские черви.</w:t>
            </w:r>
          </w:p>
          <w:p w:rsidR="0053744E" w:rsidRDefault="0053744E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4E" w:rsidRPr="00D2204F" w:rsidRDefault="0053744E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  <w:tc>
          <w:tcPr>
            <w:tcW w:w="3645" w:type="dxa"/>
          </w:tcPr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>Места обитания, строение и жизнедеятельность систем внутренних органов.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</w:p>
          <w:p w:rsidR="0073669B" w:rsidRPr="0073669B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органов </w:t>
            </w:r>
          </w:p>
          <w:p w:rsidR="0073669B" w:rsidRPr="0073669B" w:rsidRDefault="0053744E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 </w:t>
            </w:r>
            <w:r w:rsidR="0073669B" w:rsidRPr="0073669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73669B" w:rsidRPr="0073669B">
              <w:rPr>
                <w:rFonts w:ascii="Times New Roman" w:hAnsi="Times New Roman" w:cs="Times New Roman"/>
                <w:sz w:val="28"/>
                <w:szCs w:val="28"/>
              </w:rPr>
              <w:t>ободноживу</w:t>
            </w:r>
            <w:r w:rsidR="0073669B">
              <w:rPr>
                <w:rFonts w:ascii="Times New Roman" w:hAnsi="Times New Roman" w:cs="Times New Roman"/>
                <w:sz w:val="28"/>
                <w:szCs w:val="28"/>
              </w:rPr>
              <w:t>щих плоских</w:t>
            </w:r>
            <w:r w:rsidR="0073669B"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 червей </w:t>
            </w:r>
          </w:p>
          <w:p w:rsidR="00D2204F" w:rsidRPr="00D2204F" w:rsidRDefault="0073669B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паразитических </w:t>
            </w:r>
            <w:r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 червей</w:t>
            </w:r>
          </w:p>
        </w:tc>
        <w:tc>
          <w:tcPr>
            <w:tcW w:w="2611" w:type="dxa"/>
          </w:tcPr>
          <w:p w:rsidR="0073669B" w:rsidRPr="0073669B" w:rsidRDefault="0053744E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</w:t>
            </w:r>
          </w:p>
          <w:p w:rsidR="0073669B" w:rsidRPr="0073669B" w:rsidRDefault="0053744E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Строения плоских </w:t>
            </w:r>
            <w:r w:rsidR="0073669B" w:rsidRPr="0073669B">
              <w:rPr>
                <w:rFonts w:ascii="Times New Roman" w:hAnsi="Times New Roman" w:cs="Times New Roman"/>
                <w:sz w:val="28"/>
                <w:szCs w:val="28"/>
              </w:rPr>
              <w:t xml:space="preserve"> червей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Приспособленность к паразитическому образу жизни.</w:t>
            </w:r>
          </w:p>
          <w:p w:rsidR="00D2204F" w:rsidRPr="00D2204F" w:rsidRDefault="00D2204F" w:rsidP="00736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2204F" w:rsidRDefault="0053744E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D2204F" w:rsidRPr="00D2204F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представителей класса на рисунках, фо</w:t>
            </w: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тографиях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Знать меры профилактики заражения паразитическими плоскими червями.</w:t>
            </w:r>
          </w:p>
        </w:tc>
        <w:tc>
          <w:tcPr>
            <w:tcW w:w="2348" w:type="dxa"/>
          </w:tcPr>
          <w:p w:rsidR="0053744E" w:rsidRPr="0053744E" w:rsidRDefault="0053744E" w:rsidP="00537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4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</w:t>
            </w:r>
          </w:p>
          <w:p w:rsidR="00D2204F" w:rsidRPr="00D2204F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3744E">
              <w:rPr>
                <w:rFonts w:ascii="Times New Roman" w:hAnsi="Times New Roman" w:cs="Times New Roman"/>
                <w:b/>
                <w:sz w:val="28"/>
                <w:szCs w:val="28"/>
              </w:rPr>
              <w:t>аблицы. Модели - аппликации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53744E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6" w:type="dxa"/>
          </w:tcPr>
          <w:p w:rsidR="00D2204F" w:rsidRDefault="0053744E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Круглые черви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Кольчатые черви.</w:t>
            </w:r>
          </w:p>
          <w:p w:rsidR="0053744E" w:rsidRDefault="0053744E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4E" w:rsidRPr="00D2204F" w:rsidRDefault="0053744E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</w:t>
            </w:r>
          </w:p>
        </w:tc>
        <w:tc>
          <w:tcPr>
            <w:tcW w:w="3645" w:type="dxa"/>
          </w:tcPr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обитания, строение и жизнедеятельность систем внутренних органов</w:t>
            </w: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организации органов</w:t>
            </w:r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ободноживу</w:t>
            </w: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щих кольчатых червей</w:t>
            </w:r>
          </w:p>
          <w:p w:rsidR="00D2204F" w:rsidRPr="00D2204F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паразитических кру</w:t>
            </w: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глых червей</w:t>
            </w:r>
          </w:p>
        </w:tc>
        <w:tc>
          <w:tcPr>
            <w:tcW w:w="2611" w:type="dxa"/>
          </w:tcPr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proofErr w:type="spellStart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ложнения </w:t>
            </w:r>
            <w:proofErr w:type="gramStart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</w:t>
            </w: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чатых червей</w:t>
            </w:r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как более </w:t>
            </w:r>
            <w:proofErr w:type="spellStart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высо</w:t>
            </w:r>
            <w:proofErr w:type="spellEnd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коорганизован</w:t>
            </w: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proofErr w:type="gramStart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сравнению </w:t>
            </w:r>
            <w:proofErr w:type="gramStart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плоскими </w:t>
            </w:r>
            <w:proofErr w:type="gramStart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proofErr w:type="spellEnd"/>
            <w:proofErr w:type="gramEnd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204F" w:rsidRPr="00D2204F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глыми</w:t>
            </w:r>
            <w:proofErr w:type="spellEnd"/>
            <w:r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 червями</w:t>
            </w:r>
          </w:p>
        </w:tc>
        <w:tc>
          <w:tcPr>
            <w:tcW w:w="1025" w:type="dxa"/>
          </w:tcPr>
          <w:p w:rsidR="00D2204F" w:rsidRDefault="0053744E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53744E" w:rsidRPr="0053744E" w:rsidRDefault="00967B85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черты более высо</w:t>
            </w:r>
            <w:r w:rsidR="0053744E"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кой организации </w:t>
            </w:r>
            <w:proofErr w:type="gramStart"/>
            <w:r w:rsidR="0053744E" w:rsidRPr="0053744E">
              <w:rPr>
                <w:rFonts w:ascii="Times New Roman" w:hAnsi="Times New Roman" w:cs="Times New Roman"/>
                <w:sz w:val="28"/>
                <w:szCs w:val="28"/>
              </w:rPr>
              <w:t>кольчатых</w:t>
            </w:r>
            <w:proofErr w:type="gramEnd"/>
          </w:p>
          <w:p w:rsidR="0053744E" w:rsidRPr="0053744E" w:rsidRDefault="00967B85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червей по сравнению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  <w:r w:rsidR="0053744E" w:rsidRPr="0053744E">
              <w:rPr>
                <w:rFonts w:ascii="Times New Roman" w:hAnsi="Times New Roman" w:cs="Times New Roman"/>
                <w:sz w:val="28"/>
                <w:szCs w:val="28"/>
              </w:rPr>
              <w:t>глыми</w:t>
            </w:r>
            <w:proofErr w:type="gramEnd"/>
          </w:p>
          <w:p w:rsidR="0053744E" w:rsidRPr="0053744E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Распознавать представите-</w:t>
            </w:r>
          </w:p>
          <w:p w:rsidR="0053744E" w:rsidRPr="0053744E" w:rsidRDefault="00967B85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 класса на рисунках, фотографиях</w:t>
            </w:r>
            <w:r w:rsidR="0053744E" w:rsidRPr="0053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44E" w:rsidRPr="0053744E" w:rsidRDefault="00967B85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черты ус</w:t>
            </w:r>
            <w:r w:rsidR="0053744E"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ложнения </w:t>
            </w:r>
            <w:r w:rsidR="0053744E" w:rsidRPr="00537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строения систем</w:t>
            </w:r>
          </w:p>
          <w:p w:rsidR="0053744E" w:rsidRPr="0053744E" w:rsidRDefault="00967B85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внутренних органов</w:t>
            </w:r>
            <w:r w:rsidR="0053744E" w:rsidRPr="0053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44E" w:rsidRPr="0053744E" w:rsidRDefault="00967B85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вывод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3744E" w:rsidRPr="0053744E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spellEnd"/>
            <w:r w:rsidR="0053744E" w:rsidRPr="0053744E">
              <w:rPr>
                <w:rFonts w:ascii="Times New Roman" w:hAnsi="Times New Roman" w:cs="Times New Roman"/>
                <w:sz w:val="28"/>
                <w:szCs w:val="28"/>
              </w:rPr>
              <w:t xml:space="preserve"> строения органов</w:t>
            </w:r>
          </w:p>
          <w:p w:rsidR="00D2204F" w:rsidRPr="00D2204F" w:rsidRDefault="0053744E" w:rsidP="0053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4E">
              <w:rPr>
                <w:rFonts w:ascii="Times New Roman" w:hAnsi="Times New Roman" w:cs="Times New Roman"/>
                <w:sz w:val="28"/>
                <w:szCs w:val="28"/>
              </w:rPr>
              <w:t>чувств</w:t>
            </w:r>
          </w:p>
        </w:tc>
        <w:tc>
          <w:tcPr>
            <w:tcW w:w="2348" w:type="dxa"/>
          </w:tcPr>
          <w:p w:rsidR="00967B85" w:rsidRPr="00967B85" w:rsidRDefault="00967B85" w:rsidP="00967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Цифровой микроскоп, лабораторное оборудование. Элек</w:t>
            </w:r>
            <w:r w:rsidRPr="00967B85">
              <w:rPr>
                <w:rFonts w:ascii="Times New Roman" w:hAnsi="Times New Roman" w:cs="Times New Roman"/>
                <w:b/>
                <w:sz w:val="28"/>
                <w:szCs w:val="28"/>
              </w:rPr>
              <w:t>тронные</w:t>
            </w:r>
          </w:p>
          <w:p w:rsidR="00D2204F" w:rsidRPr="00D2204F" w:rsidRDefault="00967B85" w:rsidP="0096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85">
              <w:rPr>
                <w:rFonts w:ascii="Times New Roman" w:hAnsi="Times New Roman" w:cs="Times New Roman"/>
                <w:b/>
                <w:sz w:val="28"/>
                <w:szCs w:val="28"/>
              </w:rPr>
              <w:t>таблицы. Влажные препараты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23AE9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2156" w:type="dxa"/>
          </w:tcPr>
          <w:p w:rsid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Моллюски. Класс Брюхоногие и класс Двустворчатые моллюски.</w:t>
            </w:r>
          </w:p>
          <w:p w:rsidR="009C4C00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П.11.</w:t>
            </w:r>
          </w:p>
        </w:tc>
        <w:tc>
          <w:tcPr>
            <w:tcW w:w="3645" w:type="dxa"/>
          </w:tcPr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Среда обитания, внешнее строение на примере беззубки. Строение и функции систем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внутренних органов.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 и развития.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Роль в природе и значение для человека</w:t>
            </w:r>
          </w:p>
          <w:p w:rsidR="009C4C00" w:rsidRDefault="009C4C00" w:rsidP="009C4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C00" w:rsidRPr="009C4C00" w:rsidRDefault="009C4C00" w:rsidP="009C4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</w:t>
            </w:r>
            <w:proofErr w:type="spellStart"/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C4C00" w:rsidRPr="009C4C00" w:rsidRDefault="009C4C00" w:rsidP="009C4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t>бота № 4</w:t>
            </w:r>
          </w:p>
          <w:p w:rsidR="009C4C00" w:rsidRPr="009C4C00" w:rsidRDefault="009C4C00" w:rsidP="009C4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t>«Внешнее строение</w:t>
            </w:r>
          </w:p>
          <w:p w:rsidR="009C4C00" w:rsidRPr="009C4C00" w:rsidRDefault="009C4C00" w:rsidP="009C4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раковин пресновод</w:t>
            </w:r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ных и морских </w:t>
            </w:r>
            <w:proofErr w:type="spellStart"/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t>моллю</w:t>
            </w:r>
            <w:proofErr w:type="spellEnd"/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2204F" w:rsidRPr="009C4C00" w:rsidRDefault="009C4C00" w:rsidP="009C4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t>сков»</w:t>
            </w:r>
          </w:p>
        </w:tc>
        <w:tc>
          <w:tcPr>
            <w:tcW w:w="2611" w:type="dxa"/>
          </w:tcPr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строения класса Дву</w:t>
            </w: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створчатые</w:t>
            </w:r>
          </w:p>
          <w:p w:rsidR="00D2204F" w:rsidRPr="00D2204F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Моллюски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Брюхоногие.</w:t>
            </w:r>
          </w:p>
        </w:tc>
        <w:tc>
          <w:tcPr>
            <w:tcW w:w="1025" w:type="dxa"/>
          </w:tcPr>
          <w:p w:rsidR="00D2204F" w:rsidRDefault="00D23A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и определять дву</w:t>
            </w: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 xml:space="preserve">створчатых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брюхоногих </w:t>
            </w: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 xml:space="preserve">моллюсков </w:t>
            </w:r>
            <w:proofErr w:type="gramStart"/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 xml:space="preserve">рисунках, фотографиях, </w:t>
            </w:r>
            <w:proofErr w:type="gramStart"/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туральных</w:t>
            </w:r>
            <w:proofErr w:type="spellEnd"/>
            <w:r w:rsidRPr="009C4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взаимосвязь об</w:t>
            </w: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раза жизни и особенностей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моллюсков.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черты при</w:t>
            </w: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способленности моллюсков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к среде обитания.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вывод о ро</w:t>
            </w: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 xml:space="preserve">ли двустворчатых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брюхоногих </w:t>
            </w: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моллюсков</w:t>
            </w:r>
          </w:p>
          <w:p w:rsidR="009C4C00" w:rsidRPr="009C4C00" w:rsidRDefault="00D23AE9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водных экосистемах,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4C00" w:rsidRPr="009C4C00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spellEnd"/>
            <w:r w:rsidR="009C4C00" w:rsidRPr="009C4C00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Устанавливать сходство и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различия в строении раков</w:t>
            </w: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ин моллюсков.</w:t>
            </w:r>
          </w:p>
          <w:p w:rsidR="009C4C00" w:rsidRPr="009C4C00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</w:t>
            </w:r>
            <w:proofErr w:type="gramStart"/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2204F" w:rsidRPr="00D2204F" w:rsidRDefault="009C4C00" w:rsidP="009C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обращения с ла</w:t>
            </w:r>
            <w:r w:rsidRPr="009C4C00">
              <w:rPr>
                <w:rFonts w:ascii="Times New Roman" w:hAnsi="Times New Roman" w:cs="Times New Roman"/>
                <w:sz w:val="28"/>
                <w:szCs w:val="28"/>
              </w:rPr>
              <w:t>бораторным оборудованием</w:t>
            </w:r>
          </w:p>
        </w:tc>
        <w:tc>
          <w:tcPr>
            <w:tcW w:w="2348" w:type="dxa"/>
          </w:tcPr>
          <w:p w:rsidR="00D2204F" w:rsidRPr="009C4C00" w:rsidRDefault="009C4C00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Влажные препараты, коллекции раковин моллюсков</w:t>
            </w:r>
          </w:p>
        </w:tc>
      </w:tr>
      <w:tr w:rsidR="00D1070B" w:rsidRPr="00D2204F" w:rsidTr="00D2204F">
        <w:tc>
          <w:tcPr>
            <w:tcW w:w="594" w:type="dxa"/>
          </w:tcPr>
          <w:p w:rsidR="00D2204F" w:rsidRPr="00D2204F" w:rsidRDefault="00D23A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56" w:type="dxa"/>
          </w:tcPr>
          <w:p w:rsidR="00D2204F" w:rsidRDefault="00D23A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Головоногие моллюски. </w:t>
            </w:r>
          </w:p>
          <w:p w:rsidR="00D23AE9" w:rsidRPr="00D2204F" w:rsidRDefault="00D23A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</w:t>
            </w:r>
          </w:p>
        </w:tc>
        <w:tc>
          <w:tcPr>
            <w:tcW w:w="3645" w:type="dxa"/>
          </w:tcPr>
          <w:p w:rsidR="00D23AE9" w:rsidRPr="00D23AE9" w:rsidRDefault="00D23AE9" w:rsidP="00D2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E9">
              <w:rPr>
                <w:rFonts w:ascii="Times New Roman" w:hAnsi="Times New Roman" w:cs="Times New Roman"/>
                <w:sz w:val="28"/>
                <w:szCs w:val="28"/>
              </w:rPr>
              <w:t>Среда обитания, внешнее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головоногих моллюсков</w:t>
            </w:r>
            <w:r w:rsidRPr="00D23A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3AE9" w:rsidRPr="00D23AE9" w:rsidRDefault="00D23AE9" w:rsidP="00D2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E9">
              <w:rPr>
                <w:rFonts w:ascii="Times New Roman" w:hAnsi="Times New Roman" w:cs="Times New Roman"/>
                <w:sz w:val="28"/>
                <w:szCs w:val="28"/>
              </w:rPr>
              <w:t>Особенности размножения и развития.</w:t>
            </w:r>
          </w:p>
          <w:p w:rsidR="00D23AE9" w:rsidRPr="00D23AE9" w:rsidRDefault="00D23AE9" w:rsidP="00D2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E9">
              <w:rPr>
                <w:rFonts w:ascii="Times New Roman" w:hAnsi="Times New Roman" w:cs="Times New Roman"/>
                <w:sz w:val="28"/>
                <w:szCs w:val="28"/>
              </w:rPr>
              <w:t>Роль в природе и значение для человека</w:t>
            </w:r>
          </w:p>
          <w:p w:rsidR="00D2204F" w:rsidRPr="009C4C00" w:rsidRDefault="00D2204F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D23AE9" w:rsidRPr="00D23AE9" w:rsidRDefault="00D23AE9" w:rsidP="00D2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E9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класса Головоногие</w:t>
            </w:r>
          </w:p>
          <w:p w:rsidR="00D2204F" w:rsidRPr="00D2204F" w:rsidRDefault="00D23AE9" w:rsidP="00D2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E9">
              <w:rPr>
                <w:rFonts w:ascii="Times New Roman" w:hAnsi="Times New Roman" w:cs="Times New Roman"/>
                <w:sz w:val="28"/>
                <w:szCs w:val="28"/>
              </w:rPr>
              <w:t xml:space="preserve">Моллюски </w:t>
            </w:r>
          </w:p>
        </w:tc>
        <w:tc>
          <w:tcPr>
            <w:tcW w:w="1025" w:type="dxa"/>
          </w:tcPr>
          <w:p w:rsidR="00D2204F" w:rsidRDefault="00D23A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D23AE9" w:rsidRPr="00D23AE9" w:rsidRDefault="00D23AE9" w:rsidP="00D2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E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 определять двустворчатых  и брюхоногих моллюсков </w:t>
            </w:r>
            <w:proofErr w:type="gramStart"/>
            <w:r w:rsidRPr="00D23A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23AE9" w:rsidRPr="00D23AE9" w:rsidRDefault="00D23AE9" w:rsidP="00D2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рисунках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фотографиях, на</w:t>
            </w:r>
            <w:r w:rsidRPr="00D23AE9">
              <w:rPr>
                <w:rFonts w:ascii="Times New Roman" w:hAnsi="Times New Roman" w:cs="Times New Roman"/>
                <w:sz w:val="28"/>
                <w:szCs w:val="28"/>
              </w:rPr>
              <w:t>туральных объектах.</w:t>
            </w:r>
          </w:p>
          <w:p w:rsidR="00D2204F" w:rsidRPr="00D2204F" w:rsidRDefault="00D2204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D2204F" w:rsidRPr="00D23AE9" w:rsidRDefault="00D23AE9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E9">
              <w:rPr>
                <w:rFonts w:ascii="Times New Roman" w:hAnsi="Times New Roman" w:cs="Times New Roman"/>
                <w:b/>
                <w:sz w:val="28"/>
                <w:szCs w:val="28"/>
              </w:rPr>
              <w:t>Таблицы, презентация</w:t>
            </w:r>
          </w:p>
        </w:tc>
      </w:tr>
      <w:tr w:rsidR="00D1070B" w:rsidRPr="00D2204F" w:rsidTr="00D2204F">
        <w:tc>
          <w:tcPr>
            <w:tcW w:w="594" w:type="dxa"/>
          </w:tcPr>
          <w:p w:rsidR="009C4C00" w:rsidRPr="00D2204F" w:rsidRDefault="00D23A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6" w:type="dxa"/>
          </w:tcPr>
          <w:p w:rsidR="009C4C00" w:rsidRDefault="00D23A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Членистоногие.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AE9" w:rsidRPr="00D2204F" w:rsidRDefault="00D23A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13</w:t>
            </w:r>
          </w:p>
        </w:tc>
        <w:tc>
          <w:tcPr>
            <w:tcW w:w="3645" w:type="dxa"/>
          </w:tcPr>
          <w:p w:rsidR="009C4C00" w:rsidRPr="00C8296C" w:rsidRDefault="00D23AE9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характеристика типа Членистоногие. </w:t>
            </w:r>
            <w:r w:rsidRPr="00C82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жизни. Происхождение членистоногих. Охрана членистоногих</w:t>
            </w:r>
            <w:r w:rsidR="00C8296C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строения </w:t>
            </w:r>
            <w:proofErr w:type="gramStart"/>
            <w:r w:rsidR="00C8296C">
              <w:rPr>
                <w:rFonts w:ascii="Times New Roman" w:hAnsi="Times New Roman" w:cs="Times New Roman"/>
                <w:sz w:val="28"/>
                <w:szCs w:val="28"/>
              </w:rPr>
              <w:t>Ракообразных</w:t>
            </w:r>
            <w:proofErr w:type="gramEnd"/>
          </w:p>
        </w:tc>
        <w:tc>
          <w:tcPr>
            <w:tcW w:w="2611" w:type="dxa"/>
          </w:tcPr>
          <w:p w:rsidR="00C8296C" w:rsidRPr="00C8296C" w:rsidRDefault="00C8296C" w:rsidP="00C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Выявить основные характерные признаки </w:t>
            </w:r>
          </w:p>
          <w:p w:rsidR="009C4C00" w:rsidRPr="00D2204F" w:rsidRDefault="00C8296C" w:rsidP="00C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Членистоногих. Определить отношение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Ракообразных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данному типу</w:t>
            </w:r>
          </w:p>
        </w:tc>
        <w:tc>
          <w:tcPr>
            <w:tcW w:w="1025" w:type="dxa"/>
          </w:tcPr>
          <w:p w:rsidR="009C4C00" w:rsidRDefault="00C8296C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7" w:type="dxa"/>
          </w:tcPr>
          <w:p w:rsidR="00C8296C" w:rsidRPr="00C8296C" w:rsidRDefault="00C8296C" w:rsidP="00C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96C" w:rsidRPr="00C8296C" w:rsidRDefault="00C8296C" w:rsidP="00C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6C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</w:t>
            </w:r>
          </w:p>
          <w:p w:rsidR="00C8296C" w:rsidRPr="00C8296C" w:rsidRDefault="00C8296C" w:rsidP="00C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строения и про</w:t>
            </w:r>
            <w:r w:rsidRPr="00C8296C">
              <w:rPr>
                <w:rFonts w:ascii="Times New Roman" w:hAnsi="Times New Roman" w:cs="Times New Roman"/>
                <w:sz w:val="28"/>
                <w:szCs w:val="28"/>
              </w:rPr>
              <w:t>цессов жизнедеятельности</w:t>
            </w:r>
          </w:p>
          <w:p w:rsidR="00C8296C" w:rsidRPr="00C8296C" w:rsidRDefault="00C8296C" w:rsidP="00C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ракообразных</w:t>
            </w:r>
            <w:r w:rsidRPr="00C82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96C" w:rsidRPr="00C8296C" w:rsidRDefault="00C8296C" w:rsidP="00C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96C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</w:t>
            </w:r>
            <w:proofErr w:type="gramStart"/>
            <w:r w:rsidRPr="00C829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C4C00" w:rsidRPr="00D2204F" w:rsidRDefault="00C8296C" w:rsidP="00C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обращения с ла</w:t>
            </w:r>
            <w:r w:rsidRPr="00C8296C">
              <w:rPr>
                <w:rFonts w:ascii="Times New Roman" w:hAnsi="Times New Roman" w:cs="Times New Roman"/>
                <w:sz w:val="28"/>
                <w:szCs w:val="28"/>
              </w:rPr>
              <w:t>бораторным оборудованием</w:t>
            </w:r>
          </w:p>
        </w:tc>
        <w:tc>
          <w:tcPr>
            <w:tcW w:w="2348" w:type="dxa"/>
          </w:tcPr>
          <w:p w:rsidR="009C4C00" w:rsidRPr="00C8296C" w:rsidRDefault="00C8296C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9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Влажные препараты. Таблицы.</w:t>
            </w:r>
          </w:p>
        </w:tc>
      </w:tr>
      <w:tr w:rsidR="00D1070B" w:rsidRPr="00D2204F" w:rsidTr="00D2204F">
        <w:tc>
          <w:tcPr>
            <w:tcW w:w="594" w:type="dxa"/>
          </w:tcPr>
          <w:p w:rsidR="009C4C00" w:rsidRPr="00D2204F" w:rsidRDefault="00C8296C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56" w:type="dxa"/>
          </w:tcPr>
          <w:p w:rsidR="009C4C00" w:rsidRDefault="00C8296C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паукообразные</w:t>
            </w:r>
            <w:proofErr w:type="gramEnd"/>
          </w:p>
          <w:p w:rsidR="00C8296C" w:rsidRPr="00D2204F" w:rsidRDefault="00C8296C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</w:t>
            </w:r>
          </w:p>
        </w:tc>
        <w:tc>
          <w:tcPr>
            <w:tcW w:w="3645" w:type="dxa"/>
          </w:tcPr>
          <w:p w:rsidR="00B00A18" w:rsidRPr="00020E87" w:rsidRDefault="00020E87" w:rsidP="00B0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87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характеристика, особенности внешнего 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B00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C00" w:rsidRPr="00B00A18" w:rsidRDefault="00B00A18" w:rsidP="0002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.Раз</w:t>
            </w:r>
            <w:r w:rsidR="00020E87" w:rsidRPr="00020E87">
              <w:rPr>
                <w:rFonts w:ascii="Times New Roman" w:hAnsi="Times New Roman" w:cs="Times New Roman"/>
                <w:sz w:val="28"/>
                <w:szCs w:val="28"/>
              </w:rPr>
              <w:t>множение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Многообразие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паукообразных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Особенности питания.</w:t>
            </w:r>
          </w:p>
        </w:tc>
        <w:tc>
          <w:tcPr>
            <w:tcW w:w="2611" w:type="dxa"/>
          </w:tcPr>
          <w:p w:rsidR="009C4C00" w:rsidRPr="00D2204F" w:rsidRDefault="00B00A1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общую характеристику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паукообразных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25" w:type="dxa"/>
          </w:tcPr>
          <w:p w:rsidR="009C4C00" w:rsidRDefault="00B00A1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9C4C00" w:rsidRPr="00D2204F" w:rsidRDefault="00B00A1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отличительные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паукообразных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 Определять значение паутины в жизни пауков. Использовать различные источники информации для создания презентации.</w:t>
            </w:r>
          </w:p>
        </w:tc>
        <w:tc>
          <w:tcPr>
            <w:tcW w:w="2348" w:type="dxa"/>
          </w:tcPr>
          <w:p w:rsidR="009C4C00" w:rsidRPr="00B00A18" w:rsidRDefault="00B00A18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18">
              <w:rPr>
                <w:rFonts w:ascii="Times New Roman" w:hAnsi="Times New Roman" w:cs="Times New Roman"/>
                <w:b/>
                <w:sz w:val="28"/>
                <w:szCs w:val="28"/>
              </w:rPr>
              <w:t>ПК. Презентация. Коллекция пауков.</w:t>
            </w:r>
          </w:p>
          <w:p w:rsidR="00B00A18" w:rsidRPr="00D2204F" w:rsidRDefault="00B00A1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18">
              <w:rPr>
                <w:rFonts w:ascii="Times New Roman" w:hAnsi="Times New Roman" w:cs="Times New Roman"/>
                <w:b/>
                <w:sz w:val="28"/>
                <w:szCs w:val="28"/>
              </w:rPr>
              <w:t>Атлас-определитель.</w:t>
            </w:r>
          </w:p>
        </w:tc>
      </w:tr>
      <w:tr w:rsidR="00D1070B" w:rsidRPr="00D2204F" w:rsidTr="00D2204F">
        <w:tc>
          <w:tcPr>
            <w:tcW w:w="594" w:type="dxa"/>
          </w:tcPr>
          <w:p w:rsidR="009C4C00" w:rsidRPr="00D2204F" w:rsidRDefault="00B00A1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56" w:type="dxa"/>
          </w:tcPr>
          <w:p w:rsidR="00DD4D56" w:rsidRDefault="00B00A1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насекомые. Общая характеристика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D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EB4452" w:rsidRDefault="00EB445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C00" w:rsidRPr="00D2204F" w:rsidRDefault="00DD4D5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15.</w:t>
            </w:r>
          </w:p>
        </w:tc>
        <w:tc>
          <w:tcPr>
            <w:tcW w:w="3645" w:type="dxa"/>
          </w:tcPr>
          <w:p w:rsidR="00EB4452" w:rsidRPr="00EB4452" w:rsidRDefault="00EB4452" w:rsidP="00EB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характеристика, особенности внешнего строения.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Разнообрази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ротовых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</w:t>
            </w:r>
          </w:p>
          <w:p w:rsidR="00EB4452" w:rsidRPr="00EB4452" w:rsidRDefault="00EB4452" w:rsidP="00EB4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функции систем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тренних 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органов.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  <w:proofErr w:type="gramStart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B4452" w:rsidRPr="00EB4452" w:rsidRDefault="00EB4452" w:rsidP="00EB4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Лабораторная работа № 5 </w:t>
            </w:r>
          </w:p>
          <w:p w:rsidR="00EB4452" w:rsidRPr="00EB4452" w:rsidRDefault="00EB4452" w:rsidP="00EB4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«Внешнее строение </w:t>
            </w:r>
          </w:p>
          <w:p w:rsidR="009C4C00" w:rsidRPr="009C4C00" w:rsidRDefault="00EB4452" w:rsidP="00EB44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b/>
                <w:sz w:val="28"/>
                <w:szCs w:val="28"/>
              </w:rPr>
              <w:t>насекомого»</w:t>
            </w:r>
          </w:p>
        </w:tc>
        <w:tc>
          <w:tcPr>
            <w:tcW w:w="2611" w:type="dxa"/>
          </w:tcPr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Выявить основные характерные признаки </w:t>
            </w:r>
          </w:p>
          <w:p w:rsidR="009C4C00" w:rsidRPr="00D2204F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</w:p>
        </w:tc>
        <w:tc>
          <w:tcPr>
            <w:tcW w:w="1025" w:type="dxa"/>
          </w:tcPr>
          <w:p w:rsidR="009C4C00" w:rsidRDefault="00EB445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при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знаки насекомых, описывать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лабораторной работы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строения и про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цессов жизнедеятельности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Наблюдать, фиксировать ре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зультаты наблюдений, делать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</w:t>
            </w:r>
            <w:proofErr w:type="gramStart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C4C00" w:rsidRPr="00D2204F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обращения с ла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бораторным оборудованием</w:t>
            </w:r>
          </w:p>
        </w:tc>
        <w:tc>
          <w:tcPr>
            <w:tcW w:w="2348" w:type="dxa"/>
          </w:tcPr>
          <w:p w:rsidR="009C4C00" w:rsidRPr="00EB4452" w:rsidRDefault="00EB4452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Коллекция насекомых</w:t>
            </w:r>
          </w:p>
        </w:tc>
      </w:tr>
      <w:tr w:rsidR="00D1070B" w:rsidRPr="00D2204F" w:rsidTr="00D2204F">
        <w:tc>
          <w:tcPr>
            <w:tcW w:w="594" w:type="dxa"/>
          </w:tcPr>
          <w:p w:rsidR="009C4C00" w:rsidRPr="00D2204F" w:rsidRDefault="00EB445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56" w:type="dxa"/>
          </w:tcPr>
          <w:p w:rsidR="009C4C00" w:rsidRDefault="00EB445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Типы развития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52" w:rsidRDefault="00EB445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52" w:rsidRPr="00D2204F" w:rsidRDefault="00EB445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</w:t>
            </w:r>
          </w:p>
        </w:tc>
        <w:tc>
          <w:tcPr>
            <w:tcW w:w="3645" w:type="dxa"/>
          </w:tcPr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 </w:t>
            </w:r>
            <w:proofErr w:type="gramStart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неполным</w:t>
            </w:r>
            <w:proofErr w:type="gramEnd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превращением</w:t>
            </w:r>
            <w:proofErr w:type="gramStart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асекомых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полным </w:t>
            </w:r>
            <w:proofErr w:type="spellStart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превращени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 .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Роль каждой стадии </w:t>
            </w:r>
          </w:p>
          <w:p w:rsidR="009C4C00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развития насекомых</w:t>
            </w:r>
          </w:p>
        </w:tc>
        <w:tc>
          <w:tcPr>
            <w:tcW w:w="2611" w:type="dxa"/>
          </w:tcPr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типы </w:t>
            </w:r>
          </w:p>
          <w:p w:rsidR="009C4C00" w:rsidRPr="00D2204F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развития насекомых</w:t>
            </w:r>
          </w:p>
        </w:tc>
        <w:tc>
          <w:tcPr>
            <w:tcW w:w="1025" w:type="dxa"/>
          </w:tcPr>
          <w:p w:rsidR="009C4C00" w:rsidRDefault="00EB445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типы разви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тия насекомых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принципы классификации насекомых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систематиче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кую принадлежность насекомых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различия в разви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тии насекомых с </w:t>
            </w:r>
            <w:proofErr w:type="gramStart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  <w:proofErr w:type="gramEnd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C4C00" w:rsidRPr="00D2204F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неполным превращением</w:t>
            </w:r>
          </w:p>
        </w:tc>
        <w:tc>
          <w:tcPr>
            <w:tcW w:w="2348" w:type="dxa"/>
          </w:tcPr>
          <w:p w:rsidR="00EB4452" w:rsidRPr="00EB4452" w:rsidRDefault="00EB4452" w:rsidP="00EB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Гербарный материал — типы</w:t>
            </w:r>
          </w:p>
          <w:p w:rsidR="00EB4452" w:rsidRPr="00EB4452" w:rsidRDefault="00EB4452" w:rsidP="00EB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</w:t>
            </w:r>
            <w:proofErr w:type="spellStart"/>
            <w:r w:rsidRPr="00EB4452">
              <w:rPr>
                <w:rFonts w:ascii="Times New Roman" w:hAnsi="Times New Roman" w:cs="Times New Roman"/>
                <w:b/>
                <w:sz w:val="28"/>
                <w:szCs w:val="28"/>
              </w:rPr>
              <w:t>насеко</w:t>
            </w:r>
            <w:proofErr w:type="spellEnd"/>
            <w:r w:rsidRPr="00EB44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C4C00" w:rsidRPr="00D2204F" w:rsidRDefault="00EB4452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452">
              <w:rPr>
                <w:rFonts w:ascii="Times New Roman" w:hAnsi="Times New Roman" w:cs="Times New Roman"/>
                <w:b/>
                <w:sz w:val="28"/>
                <w:szCs w:val="28"/>
              </w:rPr>
              <w:t>мых</w:t>
            </w:r>
            <w:proofErr w:type="spellEnd"/>
          </w:p>
        </w:tc>
      </w:tr>
      <w:tr w:rsidR="00D1070B" w:rsidRPr="00D2204F" w:rsidTr="00D2204F">
        <w:tc>
          <w:tcPr>
            <w:tcW w:w="594" w:type="dxa"/>
          </w:tcPr>
          <w:p w:rsidR="009C4C00" w:rsidRPr="00D2204F" w:rsidRDefault="00EB445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56" w:type="dxa"/>
          </w:tcPr>
          <w:p w:rsidR="009C4C00" w:rsidRDefault="00A35E61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насекомых.</w:t>
            </w:r>
          </w:p>
          <w:p w:rsidR="00A35E61" w:rsidRPr="00D2204F" w:rsidRDefault="00A35E61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</w:t>
            </w:r>
          </w:p>
        </w:tc>
        <w:tc>
          <w:tcPr>
            <w:tcW w:w="3645" w:type="dxa"/>
          </w:tcPr>
          <w:p w:rsidR="009C4C00" w:rsidRPr="00EB4452" w:rsidRDefault="00A35E61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Отряды насекомых. Перепончатокрылые, Чешуекрылые, Жуки, Двукрылые.</w:t>
            </w:r>
          </w:p>
        </w:tc>
        <w:tc>
          <w:tcPr>
            <w:tcW w:w="2611" w:type="dxa"/>
          </w:tcPr>
          <w:p w:rsidR="009C4C00" w:rsidRPr="00D2204F" w:rsidRDefault="00A35E61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многообразие насекомых. Выявить особенности каждого отряда насекомых.</w:t>
            </w:r>
          </w:p>
        </w:tc>
        <w:tc>
          <w:tcPr>
            <w:tcW w:w="1025" w:type="dxa"/>
          </w:tcPr>
          <w:p w:rsidR="009C4C00" w:rsidRDefault="00A35E61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9C4C00" w:rsidRDefault="00A35E61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принадлежность насекомых к отрядам. Устанавливать систематическую принадлежность. </w:t>
            </w:r>
          </w:p>
          <w:p w:rsidR="00A35E61" w:rsidRPr="00D2204F" w:rsidRDefault="00A35E61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роли насекомых в природе и жизни человека.</w:t>
            </w:r>
          </w:p>
        </w:tc>
        <w:tc>
          <w:tcPr>
            <w:tcW w:w="2348" w:type="dxa"/>
          </w:tcPr>
          <w:p w:rsidR="009C4C00" w:rsidRPr="00A35E61" w:rsidRDefault="00A35E61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61">
              <w:rPr>
                <w:rFonts w:ascii="Times New Roman" w:hAnsi="Times New Roman" w:cs="Times New Roman"/>
                <w:b/>
                <w:sz w:val="28"/>
                <w:szCs w:val="28"/>
              </w:rPr>
              <w:t>Коллекция «Многообразие насекомых»</w:t>
            </w:r>
          </w:p>
        </w:tc>
      </w:tr>
      <w:tr w:rsidR="00D1070B" w:rsidRPr="00D2204F" w:rsidTr="00D2204F">
        <w:tc>
          <w:tcPr>
            <w:tcW w:w="594" w:type="dxa"/>
          </w:tcPr>
          <w:p w:rsidR="009C4C00" w:rsidRPr="00D2204F" w:rsidRDefault="000B2C43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6" w:type="dxa"/>
          </w:tcPr>
          <w:p w:rsidR="009C4C00" w:rsidRPr="009B1CC7" w:rsidRDefault="009B1CC7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CC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3645" w:type="dxa"/>
          </w:tcPr>
          <w:p w:rsidR="009C4C00" w:rsidRPr="009C4C00" w:rsidRDefault="009B1CC7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лаве 2</w:t>
            </w:r>
          </w:p>
        </w:tc>
        <w:tc>
          <w:tcPr>
            <w:tcW w:w="2611" w:type="dxa"/>
          </w:tcPr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C4C00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B" w:rsidRPr="00D2204F" w:rsidTr="00D2204F">
        <w:tc>
          <w:tcPr>
            <w:tcW w:w="594" w:type="dxa"/>
          </w:tcPr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</w:tcPr>
          <w:p w:rsidR="009C4C00" w:rsidRPr="009C4C00" w:rsidRDefault="009C4C00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C4C00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0B" w:rsidRPr="00D2204F" w:rsidTr="00D2204F">
        <w:tc>
          <w:tcPr>
            <w:tcW w:w="594" w:type="dxa"/>
          </w:tcPr>
          <w:p w:rsidR="009C4C00" w:rsidRPr="00D2204F" w:rsidRDefault="00E9077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56" w:type="dxa"/>
          </w:tcPr>
          <w:p w:rsidR="009C4C00" w:rsidRPr="000C08F6" w:rsidRDefault="00E90776" w:rsidP="00D2204F">
            <w:pPr>
              <w:rPr>
                <w:rFonts w:ascii="Times New Roman" w:hAnsi="Times New Roman"/>
                <w:sz w:val="28"/>
                <w:szCs w:val="28"/>
              </w:rPr>
            </w:pPr>
            <w:r w:rsidRPr="000C08F6">
              <w:rPr>
                <w:rFonts w:ascii="Times New Roman" w:hAnsi="Times New Roman"/>
                <w:sz w:val="28"/>
                <w:szCs w:val="28"/>
              </w:rPr>
              <w:t>Тип Хордовые. Подтипы: Бесчерепные и Черепные, или Позвоночные</w:t>
            </w:r>
          </w:p>
          <w:p w:rsidR="00E90776" w:rsidRPr="000C08F6" w:rsidRDefault="00E90776" w:rsidP="00D220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776" w:rsidRPr="00D2204F" w:rsidRDefault="00E9077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F6">
              <w:rPr>
                <w:rFonts w:ascii="Times New Roman" w:hAnsi="Times New Roman"/>
                <w:sz w:val="28"/>
                <w:szCs w:val="28"/>
              </w:rPr>
              <w:t>П.17</w:t>
            </w:r>
          </w:p>
        </w:tc>
        <w:tc>
          <w:tcPr>
            <w:tcW w:w="3645" w:type="dxa"/>
          </w:tcPr>
          <w:p w:rsidR="009C4C00" w:rsidRPr="000C08F6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F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типа Хордовые.</w:t>
            </w:r>
          </w:p>
        </w:tc>
        <w:tc>
          <w:tcPr>
            <w:tcW w:w="2611" w:type="dxa"/>
          </w:tcPr>
          <w:p w:rsidR="009C4C00" w:rsidRPr="00D2204F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общую характеристику типа Хордовые.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 Бесчерепные.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Личиночнохордовые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 Позвоночные.</w:t>
            </w:r>
          </w:p>
        </w:tc>
        <w:tc>
          <w:tcPr>
            <w:tcW w:w="1025" w:type="dxa"/>
          </w:tcPr>
          <w:p w:rsidR="009C4C00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0C08F6" w:rsidRPr="000C08F6" w:rsidRDefault="000C08F6" w:rsidP="000C08F6">
            <w:pPr>
              <w:rPr>
                <w:rFonts w:ascii="Times New Roman" w:hAnsi="Times New Roman"/>
                <w:sz w:val="28"/>
                <w:szCs w:val="28"/>
              </w:rPr>
            </w:pPr>
            <w:r w:rsidRPr="000C08F6">
              <w:rPr>
                <w:rFonts w:ascii="Times New Roman" w:hAnsi="Times New Roman"/>
                <w:sz w:val="28"/>
                <w:szCs w:val="28"/>
              </w:rPr>
              <w:t>знать характерные особенности хордовых;</w:t>
            </w:r>
          </w:p>
          <w:p w:rsidR="000C08F6" w:rsidRPr="000C08F6" w:rsidRDefault="000C08F6" w:rsidP="000C08F6">
            <w:pPr>
              <w:rPr>
                <w:rFonts w:ascii="Times New Roman" w:hAnsi="Times New Roman"/>
                <w:sz w:val="28"/>
                <w:szCs w:val="28"/>
              </w:rPr>
            </w:pPr>
            <w:r w:rsidRPr="000C08F6">
              <w:rPr>
                <w:rFonts w:ascii="Times New Roman" w:hAnsi="Times New Roman"/>
                <w:sz w:val="28"/>
                <w:szCs w:val="28"/>
              </w:rPr>
              <w:t xml:space="preserve">- отличие ланцетника от беспозвоночных; круглоротых от ланцетника; характеристика бесчерепных и </w:t>
            </w:r>
            <w:r w:rsidRPr="000C08F6">
              <w:rPr>
                <w:rFonts w:ascii="Times New Roman" w:hAnsi="Times New Roman"/>
                <w:sz w:val="28"/>
                <w:szCs w:val="28"/>
              </w:rPr>
              <w:lastRenderedPageBreak/>
              <w:t>черепных (позвоночных);</w:t>
            </w:r>
          </w:p>
          <w:p w:rsidR="009C4C00" w:rsidRPr="00D2204F" w:rsidRDefault="009C4C00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C4C00" w:rsidRPr="00A13582" w:rsidRDefault="000C08F6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Модель «Ланцетник»</w:t>
            </w:r>
          </w:p>
        </w:tc>
      </w:tr>
      <w:tr w:rsidR="00D1070B" w:rsidRPr="00D2204F" w:rsidTr="00D2204F">
        <w:tc>
          <w:tcPr>
            <w:tcW w:w="594" w:type="dxa"/>
          </w:tcPr>
          <w:p w:rsidR="00522ABF" w:rsidRPr="00D2204F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56" w:type="dxa"/>
          </w:tcPr>
          <w:p w:rsidR="00522ABF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F6">
              <w:rPr>
                <w:rFonts w:ascii="Times New Roman" w:hAnsi="Times New Roman" w:cs="Times New Roman"/>
                <w:sz w:val="28"/>
                <w:szCs w:val="28"/>
              </w:rPr>
              <w:t>Надкласс Рыбы. Общая характеристика, внешнее строение</w:t>
            </w:r>
          </w:p>
          <w:p w:rsidR="000C08F6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F6" w:rsidRPr="000C08F6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18</w:t>
            </w:r>
          </w:p>
        </w:tc>
        <w:tc>
          <w:tcPr>
            <w:tcW w:w="3645" w:type="dxa"/>
          </w:tcPr>
          <w:p w:rsidR="00522ABF" w:rsidRPr="009C4C00" w:rsidRDefault="000C08F6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8F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внешнего строения, связанные с обитанием в воде. Строение и функции конечностей. Органы боковой линии, органы слуха, равновесия. </w:t>
            </w:r>
            <w:r w:rsidRPr="000C08F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6 «Внешнее строение и особенности</w:t>
            </w:r>
            <w:r w:rsidRPr="000C08F6">
              <w:rPr>
                <w:b/>
                <w:sz w:val="28"/>
                <w:szCs w:val="28"/>
              </w:rPr>
              <w:t xml:space="preserve"> передвижения рыбы»</w:t>
            </w:r>
          </w:p>
        </w:tc>
        <w:tc>
          <w:tcPr>
            <w:tcW w:w="2611" w:type="dxa"/>
          </w:tcPr>
          <w:p w:rsidR="00522ABF" w:rsidRPr="000C08F6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F6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внешнего строения, связанные с обитанием в воде.</w:t>
            </w:r>
          </w:p>
        </w:tc>
        <w:tc>
          <w:tcPr>
            <w:tcW w:w="1025" w:type="dxa"/>
          </w:tcPr>
          <w:p w:rsidR="00522ABF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522ABF" w:rsidRPr="000C08F6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F6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внешнего строения рыб в связи со средой обитания. Осваивать приёмы работы с определителем животных. Выявлять черты приспособленности внутреннего строения рыб к обитанию в воде. Наблюдать и описывать внешнее строение и особенности передвижения рыб в ходе выполнения лабораторной работы. Соблюдать правила поведения в кабинете, обращения с лабораторным оборудованием</w:t>
            </w:r>
          </w:p>
        </w:tc>
        <w:tc>
          <w:tcPr>
            <w:tcW w:w="2348" w:type="dxa"/>
          </w:tcPr>
          <w:p w:rsidR="00522ABF" w:rsidRPr="00A13582" w:rsidRDefault="000C08F6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82">
              <w:rPr>
                <w:rFonts w:ascii="Times New Roman" w:hAnsi="Times New Roman" w:cs="Times New Roman"/>
                <w:b/>
                <w:sz w:val="28"/>
                <w:szCs w:val="28"/>
              </w:rPr>
              <w:t>Влажный препарат «Карась», «Развитие рыбы»</w:t>
            </w:r>
          </w:p>
        </w:tc>
      </w:tr>
      <w:tr w:rsidR="00D1070B" w:rsidRPr="00D2204F" w:rsidTr="00D2204F">
        <w:tc>
          <w:tcPr>
            <w:tcW w:w="594" w:type="dxa"/>
          </w:tcPr>
          <w:p w:rsidR="00522ABF" w:rsidRPr="00D2204F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56" w:type="dxa"/>
          </w:tcPr>
          <w:p w:rsidR="00522ABF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8F6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рыб</w:t>
            </w:r>
          </w:p>
          <w:p w:rsidR="00191914" w:rsidRPr="000C08F6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18</w:t>
            </w:r>
          </w:p>
        </w:tc>
        <w:tc>
          <w:tcPr>
            <w:tcW w:w="3645" w:type="dxa"/>
          </w:tcPr>
          <w:p w:rsidR="00522ABF" w:rsidRPr="00191914" w:rsidRDefault="000C08F6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914">
              <w:rPr>
                <w:rFonts w:ascii="Times New Roman" w:hAnsi="Times New Roman" w:cs="Times New Roman"/>
                <w:sz w:val="28"/>
                <w:szCs w:val="28"/>
              </w:rPr>
              <w:t xml:space="preserve"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ланцетником. </w:t>
            </w:r>
            <w:r w:rsidRPr="0019191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</w:t>
            </w:r>
            <w:r w:rsidR="00191914" w:rsidRPr="00191914">
              <w:rPr>
                <w:rFonts w:ascii="Times New Roman" w:hAnsi="Times New Roman" w:cs="Times New Roman"/>
                <w:b/>
                <w:sz w:val="28"/>
                <w:szCs w:val="28"/>
              </w:rPr>
              <w:t>7 «Внутреннее строение рыбы»</w:t>
            </w:r>
          </w:p>
        </w:tc>
        <w:tc>
          <w:tcPr>
            <w:tcW w:w="2611" w:type="dxa"/>
          </w:tcPr>
          <w:p w:rsidR="00522ABF" w:rsidRPr="00191914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4">
              <w:rPr>
                <w:rFonts w:ascii="Times New Roman" w:hAnsi="Times New Roman" w:cs="Times New Roman"/>
                <w:sz w:val="28"/>
                <w:szCs w:val="28"/>
              </w:rPr>
              <w:t>Изучить внутреннее строение рыбы</w:t>
            </w:r>
          </w:p>
        </w:tc>
        <w:tc>
          <w:tcPr>
            <w:tcW w:w="1025" w:type="dxa"/>
          </w:tcPr>
          <w:p w:rsidR="00522ABF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522ABF" w:rsidRPr="00191914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4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строения отдельных частей скелета рыб и их функций. Выявлять характерные черты строения систем внутренних органов. Сравнивать особенности строения и функций внутренних органов рыб и ланцетника. Характеризовать черты усложнения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рыб.</w:t>
            </w:r>
          </w:p>
        </w:tc>
        <w:tc>
          <w:tcPr>
            <w:tcW w:w="2348" w:type="dxa"/>
          </w:tcPr>
          <w:p w:rsidR="00522ABF" w:rsidRPr="00A13582" w:rsidRDefault="000C08F6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82">
              <w:rPr>
                <w:rFonts w:ascii="Times New Roman" w:hAnsi="Times New Roman" w:cs="Times New Roman"/>
                <w:b/>
                <w:sz w:val="28"/>
                <w:szCs w:val="28"/>
              </w:rPr>
              <w:t>Влажный препарат «Карась», «Развитие рыбы», скелет рыбы</w:t>
            </w:r>
            <w:r w:rsidR="00191914" w:rsidRPr="00A135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91914" w:rsidRPr="00D2204F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582">
              <w:rPr>
                <w:rFonts w:ascii="Times New Roman" w:hAnsi="Times New Roman" w:cs="Times New Roman"/>
                <w:b/>
                <w:sz w:val="28"/>
                <w:szCs w:val="28"/>
              </w:rPr>
              <w:t>Таблицы</w:t>
            </w:r>
          </w:p>
        </w:tc>
      </w:tr>
      <w:tr w:rsidR="00D1070B" w:rsidRPr="00D2204F" w:rsidTr="00D2204F">
        <w:tc>
          <w:tcPr>
            <w:tcW w:w="594" w:type="dxa"/>
          </w:tcPr>
          <w:p w:rsidR="00522ABF" w:rsidRPr="00D2204F" w:rsidRDefault="000C08F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56" w:type="dxa"/>
          </w:tcPr>
          <w:p w:rsidR="00522ABF" w:rsidRDefault="00191914" w:rsidP="00D2204F">
            <w:pPr>
              <w:rPr>
                <w:rFonts w:ascii="Times New Roman" w:hAnsi="Times New Roman"/>
                <w:sz w:val="28"/>
                <w:szCs w:val="28"/>
              </w:rPr>
            </w:pPr>
            <w:r w:rsidRPr="00191914">
              <w:rPr>
                <w:rFonts w:ascii="Times New Roman" w:hAnsi="Times New Roman"/>
                <w:sz w:val="28"/>
                <w:szCs w:val="28"/>
              </w:rPr>
              <w:t>Классы рыб: Хрящевые, Костные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1914" w:rsidRPr="00191914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</w:t>
            </w:r>
          </w:p>
        </w:tc>
        <w:tc>
          <w:tcPr>
            <w:tcW w:w="3645" w:type="dxa"/>
          </w:tcPr>
          <w:p w:rsidR="00522ABF" w:rsidRPr="00191914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рыб.</w:t>
            </w:r>
          </w:p>
        </w:tc>
        <w:tc>
          <w:tcPr>
            <w:tcW w:w="2611" w:type="dxa"/>
          </w:tcPr>
          <w:p w:rsidR="00522ABF" w:rsidRPr="00D2204F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914">
              <w:rPr>
                <w:rFonts w:ascii="Times New Roman" w:hAnsi="Times New Roman" w:cs="Times New Roman"/>
                <w:sz w:val="28"/>
                <w:szCs w:val="28"/>
              </w:rPr>
              <w:t>Изучить характеристику хрящевых и костных рыб.</w:t>
            </w:r>
          </w:p>
        </w:tc>
        <w:tc>
          <w:tcPr>
            <w:tcW w:w="1025" w:type="dxa"/>
          </w:tcPr>
          <w:p w:rsidR="00522ABF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191914" w:rsidRPr="00191914" w:rsidRDefault="00191914" w:rsidP="00191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Выявлять </w:t>
            </w:r>
            <w:r w:rsidRPr="00191914">
              <w:rPr>
                <w:rFonts w:ascii="Times New Roman" w:hAnsi="Times New Roman"/>
                <w:sz w:val="28"/>
                <w:szCs w:val="28"/>
              </w:rPr>
              <w:t xml:space="preserve"> отличительные признаки рыб;</w:t>
            </w:r>
          </w:p>
          <w:p w:rsidR="00191914" w:rsidRDefault="00191914" w:rsidP="00191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Сравнивать</w:t>
            </w:r>
            <w:r w:rsidRPr="00191914">
              <w:rPr>
                <w:rFonts w:ascii="Times New Roman" w:hAnsi="Times New Roman"/>
                <w:sz w:val="28"/>
                <w:szCs w:val="28"/>
              </w:rPr>
              <w:t xml:space="preserve"> особенности хрящевых и костных рыб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1914" w:rsidRPr="00191914" w:rsidRDefault="00191914" w:rsidP="00191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источники информации для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сообщений.</w:t>
            </w:r>
          </w:p>
          <w:p w:rsidR="00522ABF" w:rsidRPr="00D2204F" w:rsidRDefault="00522AB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22ABF" w:rsidRPr="00A13582" w:rsidRDefault="00191914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Презентация, проектор</w:t>
            </w:r>
          </w:p>
        </w:tc>
      </w:tr>
      <w:tr w:rsidR="00D1070B" w:rsidRPr="00D2204F" w:rsidTr="00D2204F">
        <w:tc>
          <w:tcPr>
            <w:tcW w:w="594" w:type="dxa"/>
          </w:tcPr>
          <w:p w:rsidR="00522ABF" w:rsidRPr="00D2204F" w:rsidRDefault="00191914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56" w:type="dxa"/>
          </w:tcPr>
          <w:p w:rsidR="00522ABF" w:rsidRDefault="00A1358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рыб. Разведение и промысел рыб.</w:t>
            </w:r>
          </w:p>
          <w:p w:rsidR="00A13582" w:rsidRPr="00D2204F" w:rsidRDefault="00A1358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</w:t>
            </w:r>
          </w:p>
        </w:tc>
        <w:tc>
          <w:tcPr>
            <w:tcW w:w="3645" w:type="dxa"/>
          </w:tcPr>
          <w:p w:rsidR="00522ABF" w:rsidRPr="00A13582" w:rsidRDefault="00A1358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582">
              <w:rPr>
                <w:rFonts w:ascii="Times New Roman" w:hAnsi="Times New Roman" w:cs="Times New Roman"/>
                <w:sz w:val="28"/>
                <w:szCs w:val="28"/>
              </w:rPr>
              <w:t>Рыболовство, рыбоводство, промысел рыб.</w:t>
            </w:r>
          </w:p>
        </w:tc>
        <w:tc>
          <w:tcPr>
            <w:tcW w:w="2611" w:type="dxa"/>
          </w:tcPr>
          <w:p w:rsidR="00522ABF" w:rsidRPr="00D2204F" w:rsidRDefault="00522AB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522ABF" w:rsidRDefault="00A1358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A13582" w:rsidRPr="00A13582" w:rsidRDefault="00A13582" w:rsidP="00A1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Характеризовать</w:t>
            </w:r>
            <w:r w:rsidRPr="00A13582">
              <w:rPr>
                <w:rFonts w:ascii="Times New Roman" w:hAnsi="Times New Roman"/>
                <w:sz w:val="28"/>
                <w:szCs w:val="28"/>
              </w:rPr>
              <w:t xml:space="preserve"> многообразие костных рыб, сходство и отличия осетровых и акул; кистеперые, двоякодышащие рыбы; промысловые, проходные рыбы;</w:t>
            </w:r>
          </w:p>
          <w:p w:rsidR="00A13582" w:rsidRPr="00A13582" w:rsidRDefault="00A13582" w:rsidP="00A1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рыб, обитающих</w:t>
            </w:r>
            <w:r w:rsidRPr="00A13582">
              <w:rPr>
                <w:rFonts w:ascii="Times New Roman" w:hAnsi="Times New Roman"/>
                <w:sz w:val="28"/>
                <w:szCs w:val="28"/>
              </w:rPr>
              <w:t xml:space="preserve"> в водоемах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родного </w:t>
            </w:r>
            <w:r w:rsidRPr="00A13582">
              <w:rPr>
                <w:rFonts w:ascii="Times New Roman" w:hAnsi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ABF" w:rsidRPr="00D2204F" w:rsidRDefault="00522AB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522ABF" w:rsidRPr="00A13582" w:rsidRDefault="00A13582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82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Промысловые виды рыб. Презентация</w:t>
            </w:r>
          </w:p>
        </w:tc>
      </w:tr>
      <w:tr w:rsidR="00D1070B" w:rsidRPr="00D2204F" w:rsidTr="00D2204F">
        <w:tc>
          <w:tcPr>
            <w:tcW w:w="594" w:type="dxa"/>
          </w:tcPr>
          <w:p w:rsidR="00522ABF" w:rsidRPr="00D2204F" w:rsidRDefault="00A1358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56" w:type="dxa"/>
          </w:tcPr>
          <w:p w:rsidR="00522ABF" w:rsidRPr="00A13582" w:rsidRDefault="00A13582" w:rsidP="00D2204F">
            <w:pPr>
              <w:rPr>
                <w:rFonts w:ascii="Times New Roman" w:hAnsi="Times New Roman"/>
                <w:sz w:val="28"/>
                <w:szCs w:val="28"/>
              </w:rPr>
            </w:pPr>
            <w:r w:rsidRPr="00A13582">
              <w:rPr>
                <w:rFonts w:ascii="Times New Roman" w:hAnsi="Times New Roman"/>
                <w:sz w:val="28"/>
                <w:szCs w:val="28"/>
              </w:rPr>
              <w:t>Класс Земноводные, или Амфибии. Общая характеристика</w:t>
            </w:r>
          </w:p>
          <w:p w:rsidR="00A13582" w:rsidRDefault="00A13582" w:rsidP="00D220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3582" w:rsidRPr="00D2204F" w:rsidRDefault="00A1358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582">
              <w:rPr>
                <w:rFonts w:ascii="Times New Roman" w:hAnsi="Times New Roman"/>
                <w:sz w:val="28"/>
                <w:szCs w:val="28"/>
              </w:rPr>
              <w:t>П.20</w:t>
            </w:r>
          </w:p>
        </w:tc>
        <w:tc>
          <w:tcPr>
            <w:tcW w:w="3645" w:type="dxa"/>
          </w:tcPr>
          <w:p w:rsidR="00522ABF" w:rsidRDefault="00A1358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58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черты строения систем </w:t>
            </w:r>
            <w:proofErr w:type="spellStart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>тренних</w:t>
            </w:r>
            <w:proofErr w:type="spellEnd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proofErr w:type="spellStart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>новодных</w:t>
            </w:r>
            <w:proofErr w:type="spellEnd"/>
            <w:r w:rsidRPr="00A13582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костными рыбами. Сходство строения внутренних органов земноводных и рыб</w:t>
            </w:r>
          </w:p>
          <w:p w:rsidR="00A13582" w:rsidRPr="00A13582" w:rsidRDefault="00A13582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№8 «Строение </w:t>
            </w:r>
            <w:r w:rsidRPr="00A135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лягушки»</w:t>
            </w:r>
          </w:p>
        </w:tc>
        <w:tc>
          <w:tcPr>
            <w:tcW w:w="2611" w:type="dxa"/>
          </w:tcPr>
          <w:p w:rsidR="00522ABF" w:rsidRPr="00413B5C" w:rsidRDefault="00413B5C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черты строения систем внутренних органов земноводных по сравнению с костными рыбами</w:t>
            </w:r>
          </w:p>
        </w:tc>
        <w:tc>
          <w:tcPr>
            <w:tcW w:w="1025" w:type="dxa"/>
          </w:tcPr>
          <w:p w:rsidR="00522ABF" w:rsidRDefault="00413B5C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522ABF" w:rsidRPr="00413B5C" w:rsidRDefault="00413B5C" w:rsidP="00A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5C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органов и систем органов с их функциями и средой обитания. Сравнивать, обобщать информацию о строении внутренних органов амфибий и рыб, делать выводы. </w:t>
            </w:r>
            <w:r w:rsidRPr="00413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черты более высокой организации земноводных по сравнению с рыбами</w:t>
            </w:r>
          </w:p>
        </w:tc>
        <w:tc>
          <w:tcPr>
            <w:tcW w:w="2348" w:type="dxa"/>
          </w:tcPr>
          <w:p w:rsidR="00522ABF" w:rsidRPr="00413B5C" w:rsidRDefault="00A13582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B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Влажные препараты «Лягушка», «Тритон»</w:t>
            </w:r>
          </w:p>
          <w:p w:rsidR="00A13582" w:rsidRPr="00D2204F" w:rsidRDefault="00A13582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B5C">
              <w:rPr>
                <w:rFonts w:ascii="Times New Roman" w:hAnsi="Times New Roman" w:cs="Times New Roman"/>
                <w:b/>
                <w:sz w:val="28"/>
                <w:szCs w:val="28"/>
              </w:rPr>
              <w:t>Модель «Скелет лягушки»</w:t>
            </w:r>
          </w:p>
        </w:tc>
      </w:tr>
      <w:tr w:rsidR="00D1070B" w:rsidRPr="00D2204F" w:rsidTr="00D2204F">
        <w:tc>
          <w:tcPr>
            <w:tcW w:w="594" w:type="dxa"/>
          </w:tcPr>
          <w:p w:rsidR="00522ABF" w:rsidRPr="00D2204F" w:rsidRDefault="00C857E7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56" w:type="dxa"/>
          </w:tcPr>
          <w:p w:rsidR="00522ABF" w:rsidRDefault="00C857E7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</w:t>
            </w:r>
          </w:p>
          <w:p w:rsidR="00C857E7" w:rsidRPr="00D2204F" w:rsidRDefault="00C857E7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</w:t>
            </w:r>
          </w:p>
        </w:tc>
        <w:tc>
          <w:tcPr>
            <w:tcW w:w="3645" w:type="dxa"/>
          </w:tcPr>
          <w:p w:rsidR="00522ABF" w:rsidRPr="00C857E7" w:rsidRDefault="00C857E7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E7">
              <w:rPr>
                <w:rFonts w:ascii="Times New Roman" w:hAnsi="Times New Roman" w:cs="Times New Roman"/>
                <w:sz w:val="28"/>
                <w:szCs w:val="28"/>
              </w:rPr>
              <w:t>Сходство и различия строения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 внутренних органов пре</w:t>
            </w:r>
            <w:r w:rsidRPr="00C857E7">
              <w:rPr>
                <w:rFonts w:ascii="Times New Roman" w:hAnsi="Times New Roman" w:cs="Times New Roman"/>
                <w:sz w:val="28"/>
                <w:szCs w:val="28"/>
              </w:rPr>
              <w:t>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611" w:type="dxa"/>
          </w:tcPr>
          <w:p w:rsidR="00522ABF" w:rsidRPr="00C857E7" w:rsidRDefault="00C857E7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7E7">
              <w:rPr>
                <w:rFonts w:ascii="Times New Roman" w:hAnsi="Times New Roman" w:cs="Times New Roman"/>
                <w:sz w:val="28"/>
                <w:szCs w:val="28"/>
              </w:rPr>
              <w:t>Изучить черты строения систем внутренних органов пресмыкающихся по сравнению с земноводными</w:t>
            </w:r>
          </w:p>
        </w:tc>
        <w:tc>
          <w:tcPr>
            <w:tcW w:w="1025" w:type="dxa"/>
          </w:tcPr>
          <w:p w:rsidR="00522AB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522ABF" w:rsidRPr="00446E16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1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внутренних органов и систем органов рептилий, их функций и среды обитания. Выявлять черты более высокой организации пресмыкающихся по сравнению с земноводными. Характеризовать процессы размножения и развития детёнышей у пресмыкающихся. Использовать информационные ресурсы для подготовки презентации проекта о годовом жизненном </w:t>
            </w:r>
            <w:r w:rsidRPr="00446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цикле рептилий, заботе о </w:t>
            </w:r>
            <w:r w:rsidRPr="00446E16">
              <w:rPr>
                <w:rFonts w:ascii="Times New Roman" w:hAnsi="Times New Roman" w:cs="Times New Roman"/>
              </w:rPr>
              <w:t>потомстве</w:t>
            </w:r>
          </w:p>
        </w:tc>
        <w:tc>
          <w:tcPr>
            <w:tcW w:w="2348" w:type="dxa"/>
          </w:tcPr>
          <w:p w:rsidR="00522ABF" w:rsidRPr="00446E16" w:rsidRDefault="00446E16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6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Влажный</w:t>
            </w:r>
            <w:proofErr w:type="gramEnd"/>
            <w:r w:rsidRPr="00446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препараты «Ящерица», «Черепаха»</w:t>
            </w:r>
          </w:p>
        </w:tc>
      </w:tr>
      <w:tr w:rsidR="00D1070B" w:rsidRPr="00D2204F" w:rsidTr="00D2204F">
        <w:tc>
          <w:tcPr>
            <w:tcW w:w="594" w:type="dxa"/>
          </w:tcPr>
          <w:p w:rsidR="00522ABF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56" w:type="dxa"/>
          </w:tcPr>
          <w:p w:rsidR="00522AB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Птицы</w:t>
            </w:r>
            <w:r w:rsidR="00286F2D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Строение, многообразие, значение в природе и жизни человека.</w:t>
            </w:r>
          </w:p>
          <w:p w:rsidR="00446E16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  <w:r w:rsidR="00286F2D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3645" w:type="dxa"/>
          </w:tcPr>
          <w:p w:rsidR="00522ABF" w:rsidRPr="00446E16" w:rsidRDefault="00446E16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16">
              <w:rPr>
                <w:rFonts w:ascii="Times New Roman" w:hAnsi="Times New Roman" w:cs="Times New Roman"/>
                <w:sz w:val="28"/>
                <w:szCs w:val="28"/>
              </w:rPr>
              <w:t>Взаимосвязь внешнего строения и приспособленности птиц к полёту. Типы перьев и их функции. Черты сходства и различия покровов птиц и рептилий</w:t>
            </w:r>
          </w:p>
        </w:tc>
        <w:tc>
          <w:tcPr>
            <w:tcW w:w="2611" w:type="dxa"/>
          </w:tcPr>
          <w:p w:rsidR="00522ABF" w:rsidRPr="00446E16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16">
              <w:rPr>
                <w:rFonts w:ascii="Times New Roman" w:hAnsi="Times New Roman" w:cs="Times New Roman"/>
                <w:sz w:val="28"/>
                <w:szCs w:val="28"/>
              </w:rPr>
              <w:t>Изучить взаимосвязь внешнего строения и приспособленности птиц к полёту</w:t>
            </w:r>
          </w:p>
        </w:tc>
        <w:tc>
          <w:tcPr>
            <w:tcW w:w="1025" w:type="dxa"/>
          </w:tcPr>
          <w:p w:rsidR="00522AB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522ABF" w:rsidRPr="00446E16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16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внешнего строения птиц в связи с их приспособленностью к полёту. Объяснять строение и функции перьевого покрова тела птиц. Устанавливать черты сходства и различия покровов птиц и рептилий. Изучать и описывать особенности внешнего строения птиц в ходе выполнения лабораторной работы. Соблюдать правила работы в кабинете, обращения с лабораторным оборудованием</w:t>
            </w:r>
          </w:p>
        </w:tc>
        <w:tc>
          <w:tcPr>
            <w:tcW w:w="2348" w:type="dxa"/>
          </w:tcPr>
          <w:p w:rsidR="00522ABF" w:rsidRPr="00446E16" w:rsidRDefault="00286F2D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«Строение птицы»</w:t>
            </w:r>
          </w:p>
        </w:tc>
      </w:tr>
      <w:tr w:rsidR="00D1070B" w:rsidRPr="00D2204F" w:rsidTr="00D2204F">
        <w:tc>
          <w:tcPr>
            <w:tcW w:w="594" w:type="dxa"/>
          </w:tcPr>
          <w:p w:rsidR="00522ABF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56" w:type="dxa"/>
          </w:tcPr>
          <w:p w:rsidR="00522ABF" w:rsidRDefault="00286F2D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2D">
              <w:rPr>
                <w:rFonts w:ascii="Times New Roman" w:hAnsi="Times New Roman" w:cs="Times New Roman"/>
                <w:sz w:val="28"/>
                <w:szCs w:val="28"/>
              </w:rPr>
              <w:t xml:space="preserve">Опорно-двигательная </w:t>
            </w:r>
            <w:r w:rsidRPr="0028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птиц</w:t>
            </w:r>
          </w:p>
          <w:p w:rsidR="00286F2D" w:rsidRPr="00286F2D" w:rsidRDefault="00286F2D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22-23</w:t>
            </w:r>
          </w:p>
        </w:tc>
        <w:tc>
          <w:tcPr>
            <w:tcW w:w="3645" w:type="dxa"/>
          </w:tcPr>
          <w:p w:rsidR="00522ABF" w:rsidRPr="00286F2D" w:rsidRDefault="00286F2D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 строения скелета птиц в связи </w:t>
            </w:r>
            <w:r w:rsidRPr="0028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приспособленностью к полёту. Особенности строения мускулатуры и её функции. Причины срастания отдельных костей скелета птиц. </w:t>
            </w:r>
            <w:r w:rsidRPr="00286F2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9 «Строение скелета птиц</w:t>
            </w:r>
          </w:p>
        </w:tc>
        <w:tc>
          <w:tcPr>
            <w:tcW w:w="2611" w:type="dxa"/>
          </w:tcPr>
          <w:p w:rsidR="00522ABF" w:rsidRPr="00286F2D" w:rsidRDefault="00286F2D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особенности </w:t>
            </w:r>
            <w:r w:rsidRPr="0028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скелета птицы, связанные с полетом</w:t>
            </w:r>
          </w:p>
        </w:tc>
        <w:tc>
          <w:tcPr>
            <w:tcW w:w="1025" w:type="dxa"/>
          </w:tcPr>
          <w:p w:rsidR="00522ABF" w:rsidRDefault="00286F2D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7" w:type="dxa"/>
          </w:tcPr>
          <w:p w:rsidR="00522ABF" w:rsidRPr="00286F2D" w:rsidRDefault="00286F2D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2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</w:t>
            </w:r>
            <w:r w:rsidRPr="0028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внешнего строения и строения скелета в связи с приспособленностью к полёту. Характеризовать строение и функции мышечной системы птиц. Изучать и описывать строение скелета птицы в процессе выполнения лабораторной работы. Соблюдать правила работы в кабинете, обращения с лабораторным оборудованием</w:t>
            </w:r>
          </w:p>
        </w:tc>
        <w:tc>
          <w:tcPr>
            <w:tcW w:w="2348" w:type="dxa"/>
          </w:tcPr>
          <w:p w:rsidR="00522ABF" w:rsidRPr="00D2204F" w:rsidRDefault="00286F2D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Модель «Скелет голубя»</w:t>
            </w:r>
          </w:p>
        </w:tc>
      </w:tr>
      <w:tr w:rsidR="00CB38A8" w:rsidRPr="00D2204F" w:rsidTr="00D2204F">
        <w:tc>
          <w:tcPr>
            <w:tcW w:w="594" w:type="dxa"/>
          </w:tcPr>
          <w:p w:rsidR="00446E16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56" w:type="dxa"/>
          </w:tcPr>
          <w:p w:rsidR="00446E16" w:rsidRDefault="00286F2D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Млекопитающие.</w:t>
            </w:r>
          </w:p>
          <w:p w:rsidR="00286F2D" w:rsidRPr="00D2204F" w:rsidRDefault="00286F2D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24</w:t>
            </w:r>
          </w:p>
        </w:tc>
        <w:tc>
          <w:tcPr>
            <w:tcW w:w="3645" w:type="dxa"/>
          </w:tcPr>
          <w:p w:rsidR="00446E16" w:rsidRPr="00286F2D" w:rsidRDefault="00286F2D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2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</w:t>
            </w:r>
            <w:r w:rsidRPr="0028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пищеварительной системы копытных и грызунов. Усложнение строения и функций внутренних органов. </w:t>
            </w:r>
            <w:r w:rsidRPr="00286F2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10 «Строение скелета млекопитающих»</w:t>
            </w:r>
          </w:p>
        </w:tc>
        <w:tc>
          <w:tcPr>
            <w:tcW w:w="2611" w:type="dxa"/>
          </w:tcPr>
          <w:p w:rsidR="00446E16" w:rsidRPr="008970FF" w:rsidRDefault="008970F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скелет и внутреннее строение млекопитающих.</w:t>
            </w:r>
          </w:p>
        </w:tc>
        <w:tc>
          <w:tcPr>
            <w:tcW w:w="1025" w:type="dxa"/>
          </w:tcPr>
          <w:p w:rsidR="00446E16" w:rsidRDefault="008970F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446E16" w:rsidRPr="008970FF" w:rsidRDefault="008970FF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F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характерные особенности строения и функций опорно-двигательной системы, используя примеры животных разных сред обитания. Проводить наблюдения и </w:t>
            </w:r>
            <w:r w:rsidRPr="00897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фиксировать их результаты в ходе выполнения лабораторной работы. Характеризовать особенности строения систем внутренних органов млекопитающих по сравнению с рептилиями. Аргументировать выводы о прогрессивном развитии млекопитающих. Соблюдать правила работы в кабинете, обращения с лабораторным оборудованием</w:t>
            </w:r>
          </w:p>
        </w:tc>
        <w:tc>
          <w:tcPr>
            <w:tcW w:w="2348" w:type="dxa"/>
          </w:tcPr>
          <w:p w:rsidR="00446E16" w:rsidRPr="008970FF" w:rsidRDefault="00286F2D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Модель «Скелет кролика», Модели «Строение зубов млекопитающих»</w:t>
            </w:r>
            <w:r w:rsidR="008970FF" w:rsidRPr="008970FF">
              <w:rPr>
                <w:rFonts w:ascii="Times New Roman" w:hAnsi="Times New Roman" w:cs="Times New Roman"/>
                <w:b/>
                <w:sz w:val="28"/>
                <w:szCs w:val="28"/>
              </w:rPr>
              <w:t>, влажный препарат «Крыса»</w:t>
            </w:r>
          </w:p>
        </w:tc>
      </w:tr>
      <w:tr w:rsidR="00CB38A8" w:rsidRPr="00D2204F" w:rsidTr="00D2204F">
        <w:tc>
          <w:tcPr>
            <w:tcW w:w="594" w:type="dxa"/>
          </w:tcPr>
          <w:p w:rsidR="00446E16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56" w:type="dxa"/>
          </w:tcPr>
          <w:p w:rsidR="00446E16" w:rsidRDefault="008970F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млекопитающих</w:t>
            </w:r>
          </w:p>
          <w:p w:rsidR="008970FF" w:rsidRPr="00D2204F" w:rsidRDefault="008970F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П.25-26</w:t>
            </w:r>
          </w:p>
        </w:tc>
        <w:tc>
          <w:tcPr>
            <w:tcW w:w="3645" w:type="dxa"/>
          </w:tcPr>
          <w:p w:rsidR="00446E16" w:rsidRPr="009C4C00" w:rsidRDefault="008970FF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70FF">
              <w:rPr>
                <w:rFonts w:ascii="Times New Roman" w:hAnsi="Times New Roman"/>
                <w:sz w:val="28"/>
                <w:szCs w:val="28"/>
              </w:rPr>
              <w:t>бщие признаки отрядов млекопитающих, их многообразие, значение</w:t>
            </w:r>
          </w:p>
        </w:tc>
        <w:tc>
          <w:tcPr>
            <w:tcW w:w="2611" w:type="dxa"/>
          </w:tcPr>
          <w:p w:rsidR="00446E16" w:rsidRPr="00D2204F" w:rsidRDefault="008970F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многообразие млекопитающих</w:t>
            </w:r>
          </w:p>
        </w:tc>
        <w:tc>
          <w:tcPr>
            <w:tcW w:w="1025" w:type="dxa"/>
          </w:tcPr>
          <w:p w:rsidR="00446E16" w:rsidRDefault="008970F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446E16" w:rsidRPr="00D2204F" w:rsidRDefault="008970F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строения разных классов млекопитающих.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информации для подготовки сообщений.</w:t>
            </w:r>
          </w:p>
        </w:tc>
        <w:tc>
          <w:tcPr>
            <w:tcW w:w="2348" w:type="dxa"/>
          </w:tcPr>
          <w:p w:rsidR="00446E16" w:rsidRPr="008970FF" w:rsidRDefault="008970FF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Таблица «Многообразие млекопитающих»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Презентация</w:t>
            </w:r>
          </w:p>
        </w:tc>
      </w:tr>
      <w:tr w:rsidR="00CB38A8" w:rsidRPr="00D2204F" w:rsidTr="00D2204F">
        <w:tc>
          <w:tcPr>
            <w:tcW w:w="594" w:type="dxa"/>
          </w:tcPr>
          <w:p w:rsidR="00446E16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56" w:type="dxa"/>
          </w:tcPr>
          <w:p w:rsidR="00446E16" w:rsidRPr="008970FF" w:rsidRDefault="008970FF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F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«Позвоночные животные»</w:t>
            </w:r>
          </w:p>
        </w:tc>
        <w:tc>
          <w:tcPr>
            <w:tcW w:w="3645" w:type="dxa"/>
          </w:tcPr>
          <w:p w:rsidR="00446E16" w:rsidRPr="008970FF" w:rsidRDefault="008970FF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«Позвоночные животные»</w:t>
            </w:r>
          </w:p>
        </w:tc>
        <w:tc>
          <w:tcPr>
            <w:tcW w:w="2611" w:type="dxa"/>
          </w:tcPr>
          <w:p w:rsidR="00446E16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46E16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446E16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46E16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8A8" w:rsidRPr="00D2204F" w:rsidTr="00D2204F">
        <w:tc>
          <w:tcPr>
            <w:tcW w:w="594" w:type="dxa"/>
          </w:tcPr>
          <w:p w:rsidR="00446E16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56" w:type="dxa"/>
          </w:tcPr>
          <w:p w:rsidR="00446E16" w:rsidRDefault="006E1713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животных</w:t>
            </w:r>
          </w:p>
          <w:p w:rsidR="006E1713" w:rsidRPr="00D2204F" w:rsidRDefault="006E1713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</w:t>
            </w:r>
          </w:p>
        </w:tc>
        <w:tc>
          <w:tcPr>
            <w:tcW w:w="3645" w:type="dxa"/>
          </w:tcPr>
          <w:p w:rsidR="00446E16" w:rsidRPr="00CB38A8" w:rsidRDefault="00CB38A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A8">
              <w:rPr>
                <w:rFonts w:ascii="Times New Roman" w:hAnsi="Times New Roman" w:cs="Times New Roman"/>
                <w:sz w:val="28"/>
                <w:szCs w:val="28"/>
              </w:rPr>
              <w:t>Эволюция животного мира</w:t>
            </w:r>
          </w:p>
        </w:tc>
        <w:tc>
          <w:tcPr>
            <w:tcW w:w="2611" w:type="dxa"/>
          </w:tcPr>
          <w:p w:rsidR="00446E16" w:rsidRPr="00D2204F" w:rsidRDefault="00CB38A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эволюционные процессы в животном мире.</w:t>
            </w:r>
          </w:p>
        </w:tc>
        <w:tc>
          <w:tcPr>
            <w:tcW w:w="1025" w:type="dxa"/>
          </w:tcPr>
          <w:p w:rsidR="00446E16" w:rsidRDefault="00CB38A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446E16" w:rsidRPr="00CB38A8" w:rsidRDefault="00CB38A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A8">
              <w:rPr>
                <w:rFonts w:ascii="Times New Roman" w:hAnsi="Times New Roman" w:cs="Times New Roman"/>
                <w:sz w:val="28"/>
                <w:szCs w:val="28"/>
              </w:rPr>
              <w:t>Определять основные этапы эволюции животного мира</w:t>
            </w:r>
          </w:p>
        </w:tc>
        <w:tc>
          <w:tcPr>
            <w:tcW w:w="2348" w:type="dxa"/>
          </w:tcPr>
          <w:p w:rsidR="00446E16" w:rsidRPr="00CB38A8" w:rsidRDefault="00CB38A8" w:rsidP="00CB38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 «</w:t>
            </w:r>
            <w:r w:rsidRPr="00CB38A8">
              <w:rPr>
                <w:rFonts w:ascii="Times New Roman" w:hAnsi="Times New Roman" w:cs="Times New Roman"/>
                <w:b/>
                <w:sz w:val="28"/>
                <w:szCs w:val="28"/>
              </w:rPr>
              <w:t>Эволюция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B38A8" w:rsidRPr="00D2204F" w:rsidTr="00D2204F">
        <w:tc>
          <w:tcPr>
            <w:tcW w:w="594" w:type="dxa"/>
          </w:tcPr>
          <w:p w:rsidR="00446E16" w:rsidRPr="00D2204F" w:rsidRDefault="00446E16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56" w:type="dxa"/>
          </w:tcPr>
          <w:p w:rsidR="00446E16" w:rsidRDefault="006E1713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Экосистемы</w:t>
            </w:r>
          </w:p>
          <w:p w:rsidR="006E1713" w:rsidRPr="00D2204F" w:rsidRDefault="006E1713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П.28-29</w:t>
            </w:r>
          </w:p>
        </w:tc>
        <w:tc>
          <w:tcPr>
            <w:tcW w:w="3645" w:type="dxa"/>
          </w:tcPr>
          <w:p w:rsidR="00446E16" w:rsidRPr="00D1070B" w:rsidRDefault="00D1070B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B">
              <w:rPr>
                <w:rFonts w:ascii="Times New Roman" w:hAnsi="Times New Roman" w:cs="Times New Roman"/>
                <w:sz w:val="28"/>
                <w:szCs w:val="28"/>
              </w:rPr>
              <w:t>Экосистема. Круговорот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Цепи питания. Экологические факторы.</w:t>
            </w:r>
          </w:p>
        </w:tc>
        <w:tc>
          <w:tcPr>
            <w:tcW w:w="2611" w:type="dxa"/>
          </w:tcPr>
          <w:p w:rsidR="00446E16" w:rsidRPr="00D2204F" w:rsidRDefault="00D1070B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характеристику сообществ. Рассмотреть взаимосвязь процессов жизнедеятельности организмов </w:t>
            </w:r>
            <w:r w:rsidR="00CB38A8">
              <w:rPr>
                <w:rFonts w:ascii="Times New Roman" w:hAnsi="Times New Roman" w:cs="Times New Roman"/>
                <w:sz w:val="28"/>
                <w:szCs w:val="28"/>
              </w:rPr>
              <w:t xml:space="preserve"> и условий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</w:tcPr>
          <w:p w:rsidR="00446E16" w:rsidRDefault="00CB38A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446E16" w:rsidRPr="00D2204F" w:rsidRDefault="00CB38A8" w:rsidP="00D2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взаимосвязь между процессами жизнедеятельности организмов и условиями окружающей среды. Определять значение круговорота веществ.</w:t>
            </w:r>
          </w:p>
        </w:tc>
        <w:tc>
          <w:tcPr>
            <w:tcW w:w="2348" w:type="dxa"/>
          </w:tcPr>
          <w:p w:rsidR="00446E16" w:rsidRPr="00CB38A8" w:rsidRDefault="00CB38A8" w:rsidP="00D2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A8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 «Экосистемы»</w:t>
            </w:r>
          </w:p>
        </w:tc>
      </w:tr>
    </w:tbl>
    <w:p w:rsidR="00D2204F" w:rsidRDefault="00D2204F">
      <w:pPr>
        <w:rPr>
          <w:rFonts w:ascii="Times New Roman" w:hAnsi="Times New Roman" w:cs="Times New Roman"/>
          <w:sz w:val="28"/>
          <w:szCs w:val="28"/>
        </w:rPr>
      </w:pPr>
    </w:p>
    <w:p w:rsidR="007C0A14" w:rsidRDefault="007C0A14">
      <w:pPr>
        <w:rPr>
          <w:rFonts w:ascii="Times New Roman" w:hAnsi="Times New Roman" w:cs="Times New Roman"/>
          <w:sz w:val="28"/>
          <w:szCs w:val="28"/>
        </w:rPr>
      </w:pPr>
    </w:p>
    <w:p w:rsidR="007C0A14" w:rsidRDefault="007C0A14">
      <w:pPr>
        <w:rPr>
          <w:rFonts w:ascii="Times New Roman" w:hAnsi="Times New Roman" w:cs="Times New Roman"/>
          <w:sz w:val="28"/>
          <w:szCs w:val="28"/>
        </w:rPr>
      </w:pPr>
    </w:p>
    <w:p w:rsidR="007C0A14" w:rsidRDefault="007C0A14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A31769">
      <w:pPr>
        <w:rPr>
          <w:rFonts w:ascii="Times New Roman" w:hAnsi="Times New Roman" w:cs="Times New Roman"/>
          <w:sz w:val="28"/>
          <w:szCs w:val="28"/>
        </w:rPr>
      </w:pPr>
      <w:r w:rsidRPr="006B11AE"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  <w:r w:rsidRPr="007001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0184">
        <w:rPr>
          <w:rFonts w:ascii="Times New Roman" w:hAnsi="Times New Roman" w:cs="Times New Roman"/>
          <w:sz w:val="28"/>
          <w:szCs w:val="28"/>
        </w:rPr>
        <w:t xml:space="preserve"> </w:t>
      </w:r>
      <w:r w:rsidRPr="006B11AE">
        <w:rPr>
          <w:rFonts w:ascii="Times New Roman" w:hAnsi="Times New Roman" w:cs="Times New Roman"/>
          <w:sz w:val="28"/>
          <w:szCs w:val="28"/>
        </w:rPr>
        <w:t>класс</w:t>
      </w:r>
      <w:r w:rsidRPr="007001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УМК Пасечник В.В., Д.В. Колесов, Р.Д. Маш</w:t>
      </w:r>
    </w:p>
    <w:tbl>
      <w:tblPr>
        <w:tblpPr w:leftFromText="180" w:rightFromText="180" w:vertAnchor="text" w:horzAnchor="margin" w:tblpXSpec="center" w:tblpY="147"/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3128"/>
        <w:gridCol w:w="1276"/>
        <w:gridCol w:w="1985"/>
        <w:gridCol w:w="7"/>
        <w:gridCol w:w="1978"/>
        <w:gridCol w:w="14"/>
      </w:tblGrid>
      <w:tr w:rsidR="00056A89" w:rsidRPr="005A6E65" w:rsidTr="00056A89">
        <w:trPr>
          <w:trHeight w:val="70"/>
        </w:trPr>
        <w:tc>
          <w:tcPr>
            <w:tcW w:w="893" w:type="dxa"/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128" w:type="dxa"/>
            <w:vMerge w:val="restart"/>
          </w:tcPr>
          <w:p w:rsidR="00056A89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6A89" w:rsidRPr="005A6E65" w:rsidRDefault="00056A89" w:rsidP="00056A8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6A89" w:rsidRPr="005A6E65" w:rsidRDefault="00056A89" w:rsidP="00056A8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  <w:trHeight w:val="1142"/>
        </w:trPr>
        <w:tc>
          <w:tcPr>
            <w:tcW w:w="893" w:type="dxa"/>
          </w:tcPr>
          <w:p w:rsidR="00056A89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28" w:type="dxa"/>
            <w:vMerge/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5A6E65">
              <w:rPr>
                <w:b/>
                <w:bCs/>
              </w:rPr>
              <w:t>Лабора</w:t>
            </w:r>
            <w:r>
              <w:rPr>
                <w:b/>
                <w:bCs/>
              </w:rPr>
              <w:t>торные и практические работы</w:t>
            </w:r>
            <w:r w:rsidRPr="005A6E65">
              <w:rPr>
                <w:b/>
                <w:bCs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Контрольные  работы</w:t>
            </w:r>
            <w:r w:rsidRPr="005A6E65">
              <w:rPr>
                <w:b/>
                <w:bCs/>
              </w:rPr>
              <w:t>.</w:t>
            </w: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B648CC" w:rsidRDefault="00056A89" w:rsidP="00056A89">
            <w:r>
              <w:t>1</w:t>
            </w:r>
          </w:p>
        </w:tc>
        <w:tc>
          <w:tcPr>
            <w:tcW w:w="3128" w:type="dxa"/>
            <w:vAlign w:val="center"/>
          </w:tcPr>
          <w:p w:rsidR="00056A89" w:rsidRPr="00B648CC" w:rsidRDefault="00056A89" w:rsidP="00056A89">
            <w:r w:rsidRPr="00B648CC">
              <w:t>Введение.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</w:tr>
      <w:tr w:rsidR="00056A89" w:rsidRPr="005A6E65" w:rsidTr="00056A89">
        <w:trPr>
          <w:gridAfter w:val="1"/>
          <w:wAfter w:w="14" w:type="dxa"/>
          <w:trHeight w:val="619"/>
        </w:trPr>
        <w:tc>
          <w:tcPr>
            <w:tcW w:w="893" w:type="dxa"/>
          </w:tcPr>
          <w:p w:rsidR="00056A89" w:rsidRPr="00B648CC" w:rsidRDefault="00056A89" w:rsidP="00056A89">
            <w:r>
              <w:t>2</w:t>
            </w:r>
          </w:p>
        </w:tc>
        <w:tc>
          <w:tcPr>
            <w:tcW w:w="3128" w:type="dxa"/>
            <w:vAlign w:val="center"/>
          </w:tcPr>
          <w:p w:rsidR="00056A89" w:rsidRPr="00B648CC" w:rsidRDefault="00056A89" w:rsidP="00056A89">
            <w:r w:rsidRPr="00B648CC">
              <w:t>Происхождение человека.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Входной контроль</w:t>
            </w: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3</w:t>
            </w:r>
          </w:p>
        </w:tc>
        <w:tc>
          <w:tcPr>
            <w:tcW w:w="3128" w:type="dxa"/>
            <w:vAlign w:val="center"/>
          </w:tcPr>
          <w:p w:rsidR="00056A89" w:rsidRPr="005A6E65" w:rsidRDefault="00056A89" w:rsidP="00056A89">
            <w:r w:rsidRPr="005A6E65">
              <w:t>Общий обзор организма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lastRenderedPageBreak/>
              <w:t>4</w:t>
            </w:r>
          </w:p>
        </w:tc>
        <w:tc>
          <w:tcPr>
            <w:tcW w:w="3128" w:type="dxa"/>
            <w:vAlign w:val="center"/>
          </w:tcPr>
          <w:p w:rsidR="00056A89" w:rsidRPr="005A6E65" w:rsidRDefault="00056A89" w:rsidP="00056A89">
            <w:r w:rsidRPr="005A6E65">
              <w:t xml:space="preserve">Клеточное строение </w:t>
            </w:r>
          </w:p>
          <w:p w:rsidR="00056A89" w:rsidRPr="005A6E65" w:rsidRDefault="00056A89" w:rsidP="00056A89">
            <w:r w:rsidRPr="005A6E65">
              <w:t>организма. Ткани</w:t>
            </w:r>
            <w:proofErr w:type="gramStart"/>
            <w:r w:rsidRPr="005A6E65">
              <w:t xml:space="preserve"> .</w:t>
            </w:r>
            <w:proofErr w:type="gramEnd"/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5</w:t>
            </w:r>
          </w:p>
        </w:tc>
        <w:tc>
          <w:tcPr>
            <w:tcW w:w="3128" w:type="dxa"/>
            <w:vAlign w:val="center"/>
          </w:tcPr>
          <w:p w:rsidR="00056A89" w:rsidRPr="005A6E65" w:rsidRDefault="00056A89" w:rsidP="00056A89">
            <w:r w:rsidRPr="005A6E65">
              <w:t xml:space="preserve">Рефлекторная регуляция </w:t>
            </w:r>
          </w:p>
          <w:p w:rsidR="00056A89" w:rsidRPr="005A6E65" w:rsidRDefault="00056A89" w:rsidP="00056A89">
            <w:r w:rsidRPr="005A6E65">
              <w:t>органов и систем организма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6</w:t>
            </w:r>
          </w:p>
        </w:tc>
        <w:tc>
          <w:tcPr>
            <w:tcW w:w="3128" w:type="dxa"/>
            <w:vAlign w:val="center"/>
          </w:tcPr>
          <w:p w:rsidR="00056A89" w:rsidRPr="005A6E65" w:rsidRDefault="00056A89" w:rsidP="00056A89">
            <w:r w:rsidRPr="005A6E65">
              <w:t>Опорно-двигательная система</w:t>
            </w:r>
          </w:p>
          <w:p w:rsidR="00056A89" w:rsidRPr="005A6E65" w:rsidRDefault="00056A89" w:rsidP="00056A89"/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7</w:t>
            </w:r>
          </w:p>
        </w:tc>
        <w:tc>
          <w:tcPr>
            <w:tcW w:w="3128" w:type="dxa"/>
          </w:tcPr>
          <w:p w:rsidR="00056A89" w:rsidRPr="005A6E65" w:rsidRDefault="00056A89" w:rsidP="00056A89">
            <w:r w:rsidRPr="005A6E65">
              <w:t>Внутренняя среда организма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9071AA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8</w:t>
            </w:r>
          </w:p>
        </w:tc>
        <w:tc>
          <w:tcPr>
            <w:tcW w:w="3128" w:type="dxa"/>
          </w:tcPr>
          <w:p w:rsidR="00056A89" w:rsidRPr="005A6E65" w:rsidRDefault="00056A89" w:rsidP="00056A89">
            <w:r w:rsidRPr="005A6E65">
              <w:t>Кровеносная и лимфатическая системы организма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9</w:t>
            </w:r>
          </w:p>
        </w:tc>
        <w:tc>
          <w:tcPr>
            <w:tcW w:w="3128" w:type="dxa"/>
          </w:tcPr>
          <w:p w:rsidR="00056A89" w:rsidRPr="005A6E65" w:rsidRDefault="00056A89" w:rsidP="00056A89">
            <w:r w:rsidRPr="005A6E65">
              <w:t>Дыхательная система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10</w:t>
            </w:r>
          </w:p>
        </w:tc>
        <w:tc>
          <w:tcPr>
            <w:tcW w:w="3128" w:type="dxa"/>
            <w:vAlign w:val="center"/>
          </w:tcPr>
          <w:p w:rsidR="00056A89" w:rsidRPr="005A6E65" w:rsidRDefault="00056A89" w:rsidP="00056A89">
            <w:r w:rsidRPr="005A6E65">
              <w:t>Пищеварительная система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11</w:t>
            </w:r>
          </w:p>
        </w:tc>
        <w:tc>
          <w:tcPr>
            <w:tcW w:w="3128" w:type="dxa"/>
          </w:tcPr>
          <w:p w:rsidR="00056A89" w:rsidRPr="005A6E65" w:rsidRDefault="00056A89" w:rsidP="00056A89">
            <w:r w:rsidRPr="005A6E65">
              <w:t>Выделительная система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12</w:t>
            </w:r>
          </w:p>
        </w:tc>
        <w:tc>
          <w:tcPr>
            <w:tcW w:w="3128" w:type="dxa"/>
          </w:tcPr>
          <w:p w:rsidR="00056A89" w:rsidRPr="005A6E65" w:rsidRDefault="00056A89" w:rsidP="00056A89">
            <w:r w:rsidRPr="005A6E65">
              <w:t>Обмен веществ и энергии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13</w:t>
            </w:r>
          </w:p>
        </w:tc>
        <w:tc>
          <w:tcPr>
            <w:tcW w:w="3128" w:type="dxa"/>
            <w:vAlign w:val="center"/>
          </w:tcPr>
          <w:p w:rsidR="00056A89" w:rsidRPr="005A6E65" w:rsidRDefault="00056A89" w:rsidP="00056A89">
            <w:r w:rsidRPr="005A6E65">
              <w:t>Покровные органы. Теплорегуляция.</w:t>
            </w:r>
          </w:p>
          <w:p w:rsidR="00056A89" w:rsidRPr="005A6E65" w:rsidRDefault="00056A89" w:rsidP="00056A89"/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14</w:t>
            </w:r>
          </w:p>
        </w:tc>
        <w:tc>
          <w:tcPr>
            <w:tcW w:w="3128" w:type="dxa"/>
          </w:tcPr>
          <w:p w:rsidR="00056A89" w:rsidRPr="005A6E65" w:rsidRDefault="00056A89" w:rsidP="00056A89">
            <w:r w:rsidRPr="005A6E65">
              <w:t>Анализаторы</w:t>
            </w:r>
          </w:p>
          <w:p w:rsidR="00056A89" w:rsidRPr="005A6E65" w:rsidRDefault="00056A89" w:rsidP="00056A89"/>
          <w:p w:rsidR="00056A89" w:rsidRPr="005A6E65" w:rsidRDefault="00056A89" w:rsidP="00056A89"/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lastRenderedPageBreak/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lastRenderedPageBreak/>
              <w:t>15</w:t>
            </w:r>
          </w:p>
        </w:tc>
        <w:tc>
          <w:tcPr>
            <w:tcW w:w="3128" w:type="dxa"/>
            <w:vAlign w:val="center"/>
          </w:tcPr>
          <w:p w:rsidR="00056A89" w:rsidRPr="005A6E65" w:rsidRDefault="00056A89" w:rsidP="00056A89">
            <w:r w:rsidRPr="005A6E65">
              <w:t>Нервная система человека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1</w:t>
            </w: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16</w:t>
            </w:r>
          </w:p>
        </w:tc>
        <w:tc>
          <w:tcPr>
            <w:tcW w:w="3128" w:type="dxa"/>
          </w:tcPr>
          <w:p w:rsidR="00056A89" w:rsidRPr="005A6E65" w:rsidRDefault="00056A89" w:rsidP="00056A89">
            <w:r w:rsidRPr="005A6E65">
              <w:t>Высшая нервная деятельность. Поведение. Психика.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9071AA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17</w:t>
            </w:r>
          </w:p>
        </w:tc>
        <w:tc>
          <w:tcPr>
            <w:tcW w:w="3128" w:type="dxa"/>
          </w:tcPr>
          <w:p w:rsidR="00056A89" w:rsidRPr="005A6E65" w:rsidRDefault="00056A89" w:rsidP="00056A89">
            <w:r w:rsidRPr="005A6E65">
              <w:t>Железы внутренней секреции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B648CC">
              <w:rPr>
                <w:bCs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r>
              <w:t>18</w:t>
            </w:r>
          </w:p>
        </w:tc>
        <w:tc>
          <w:tcPr>
            <w:tcW w:w="3128" w:type="dxa"/>
          </w:tcPr>
          <w:p w:rsidR="00056A89" w:rsidRPr="005A6E65" w:rsidRDefault="00056A89" w:rsidP="00056A89">
            <w:r w:rsidRPr="005A6E65">
              <w:t>Индивидуальное развитие организма</w:t>
            </w:r>
          </w:p>
        </w:tc>
        <w:tc>
          <w:tcPr>
            <w:tcW w:w="1276" w:type="dxa"/>
          </w:tcPr>
          <w:p w:rsidR="00056A89" w:rsidRPr="00B648CC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56A89" w:rsidRPr="005A6E65" w:rsidTr="00056A89">
        <w:trPr>
          <w:gridAfter w:val="1"/>
          <w:wAfter w:w="14" w:type="dxa"/>
        </w:trPr>
        <w:tc>
          <w:tcPr>
            <w:tcW w:w="893" w:type="dxa"/>
          </w:tcPr>
          <w:p w:rsidR="00056A89" w:rsidRPr="005A6E65" w:rsidRDefault="00056A89" w:rsidP="00056A8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28" w:type="dxa"/>
            <w:vAlign w:val="center"/>
          </w:tcPr>
          <w:p w:rsidR="00056A89" w:rsidRPr="005A6E65" w:rsidRDefault="00056A89" w:rsidP="00056A89">
            <w:pPr>
              <w:rPr>
                <w:b/>
              </w:rPr>
            </w:pPr>
            <w:r w:rsidRPr="005A6E65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6A89" w:rsidRPr="005A6E65" w:rsidRDefault="009071AA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A89" w:rsidRPr="005A6E65" w:rsidRDefault="00056A89" w:rsidP="00056A89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56A89" w:rsidRPr="00746C99" w:rsidRDefault="00056A89" w:rsidP="00056A89">
      <w:pPr>
        <w:spacing w:before="100" w:beforeAutospacing="1" w:after="100" w:afterAutospacing="1"/>
        <w:jc w:val="center"/>
        <w:rPr>
          <w:rFonts w:ascii="Verdana" w:hAnsi="Verdana"/>
        </w:rPr>
      </w:pPr>
    </w:p>
    <w:p w:rsidR="00056A89" w:rsidRPr="00746C99" w:rsidRDefault="00056A89" w:rsidP="00056A89">
      <w:pPr>
        <w:jc w:val="center"/>
        <w:rPr>
          <w:b/>
        </w:rPr>
      </w:pPr>
    </w:p>
    <w:p w:rsidR="00056A89" w:rsidRPr="00746C99" w:rsidRDefault="00056A89" w:rsidP="00056A89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7C0A14" w:rsidRDefault="007C0A14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>
      <w:pPr>
        <w:rPr>
          <w:rFonts w:ascii="Times New Roman" w:hAnsi="Times New Roman" w:cs="Times New Roman"/>
          <w:sz w:val="28"/>
          <w:szCs w:val="28"/>
        </w:rPr>
      </w:pPr>
    </w:p>
    <w:p w:rsidR="00A31769" w:rsidRPr="00D2204F" w:rsidRDefault="00A31769" w:rsidP="00A31769">
      <w:pPr>
        <w:rPr>
          <w:rFonts w:ascii="Times New Roman" w:hAnsi="Times New Roman" w:cs="Times New Roman"/>
          <w:sz w:val="28"/>
          <w:szCs w:val="28"/>
        </w:rPr>
      </w:pPr>
      <w:r w:rsidRPr="00D2204F">
        <w:rPr>
          <w:rFonts w:ascii="Times New Roman" w:hAnsi="Times New Roman" w:cs="Times New Roman"/>
          <w:sz w:val="28"/>
          <w:szCs w:val="28"/>
        </w:rPr>
        <w:t>КАЛЕНДАРНО-ТЕМАТИЧЕСКОЕ  ПЛАНИРОВАНИЕ</w:t>
      </w:r>
    </w:p>
    <w:p w:rsidR="00A31769" w:rsidRPr="00D2204F" w:rsidRDefault="00906BFB" w:rsidP="00A3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9 </w:t>
      </w:r>
      <w:r w:rsidR="00A31769" w:rsidRPr="00D2204F">
        <w:rPr>
          <w:rFonts w:ascii="Times New Roman" w:hAnsi="Times New Roman" w:cs="Times New Roman"/>
          <w:sz w:val="28"/>
          <w:szCs w:val="28"/>
        </w:rPr>
        <w:t>КЛАСС</w:t>
      </w:r>
    </w:p>
    <w:p w:rsidR="00A31769" w:rsidRPr="00D2204F" w:rsidRDefault="00A31769" w:rsidP="00A3176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Общее количество часов — 68, в неделю — 2</w:t>
      </w:r>
      <w:r w:rsidRPr="00D2204F">
        <w:rPr>
          <w:rFonts w:ascii="Times New Roman" w:hAnsi="Times New Roman" w:cs="Times New Roman"/>
          <w:i/>
          <w:iCs/>
          <w:sz w:val="28"/>
          <w:szCs w:val="28"/>
        </w:rPr>
        <w:t>час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2204F">
        <w:rPr>
          <w:rFonts w:ascii="Times New Roman" w:hAnsi="Times New Roman" w:cs="Times New Roman"/>
          <w:i/>
          <w:iCs/>
          <w:sz w:val="28"/>
          <w:szCs w:val="28"/>
        </w:rPr>
        <w:t xml:space="preserve">. УМК Пасечник В.В. </w:t>
      </w:r>
    </w:p>
    <w:p w:rsidR="00A31769" w:rsidRDefault="00A31769" w:rsidP="00A317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00"/>
        <w:gridCol w:w="3420"/>
        <w:gridCol w:w="1602"/>
        <w:gridCol w:w="2410"/>
        <w:gridCol w:w="2693"/>
        <w:gridCol w:w="6705"/>
      </w:tblGrid>
      <w:tr w:rsidR="00056A89" w:rsidRPr="000B3C71" w:rsidTr="00056A89">
        <w:tc>
          <w:tcPr>
            <w:tcW w:w="1728" w:type="dxa"/>
          </w:tcPr>
          <w:p w:rsidR="00056A89" w:rsidRDefault="00056A89" w:rsidP="00056A89">
            <w:pPr>
              <w:jc w:val="center"/>
              <w:rPr>
                <w:b/>
              </w:rPr>
            </w:pPr>
            <w:r w:rsidRPr="009B3EC9">
              <w:rPr>
                <w:b/>
              </w:rPr>
              <w:t xml:space="preserve">Название раздела </w:t>
            </w:r>
          </w:p>
          <w:p w:rsidR="00056A89" w:rsidRPr="009B3EC9" w:rsidRDefault="00056A89" w:rsidP="00056A89">
            <w:pPr>
              <w:jc w:val="center"/>
              <w:rPr>
                <w:b/>
              </w:rPr>
            </w:pPr>
            <w:r w:rsidRPr="009B3EC9">
              <w:rPr>
                <w:b/>
              </w:rPr>
              <w:t>и темы</w:t>
            </w:r>
          </w:p>
        </w:tc>
        <w:tc>
          <w:tcPr>
            <w:tcW w:w="900" w:type="dxa"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  <w:proofErr w:type="spellStart"/>
            <w:proofErr w:type="gramStart"/>
            <w:r w:rsidRPr="000B3C71">
              <w:rPr>
                <w:b/>
              </w:rPr>
              <w:t>К-во</w:t>
            </w:r>
            <w:proofErr w:type="spellEnd"/>
            <w:proofErr w:type="gramEnd"/>
          </w:p>
          <w:p w:rsidR="00056A89" w:rsidRPr="000B3C71" w:rsidRDefault="00056A89" w:rsidP="00056A89">
            <w:pPr>
              <w:jc w:val="center"/>
              <w:rPr>
                <w:b/>
              </w:rPr>
            </w:pPr>
            <w:r w:rsidRPr="000B3C71">
              <w:rPr>
                <w:b/>
              </w:rPr>
              <w:t>часов</w:t>
            </w:r>
          </w:p>
        </w:tc>
        <w:tc>
          <w:tcPr>
            <w:tcW w:w="3420" w:type="dxa"/>
          </w:tcPr>
          <w:p w:rsidR="00056A89" w:rsidRDefault="00056A89" w:rsidP="00056A89">
            <w:pPr>
              <w:jc w:val="center"/>
              <w:rPr>
                <w:b/>
                <w:sz w:val="24"/>
                <w:szCs w:val="24"/>
              </w:rPr>
            </w:pPr>
          </w:p>
          <w:p w:rsidR="00056A89" w:rsidRPr="00056A89" w:rsidRDefault="00056A89" w:rsidP="00056A89">
            <w:pPr>
              <w:jc w:val="center"/>
              <w:rPr>
                <w:b/>
                <w:sz w:val="24"/>
                <w:szCs w:val="24"/>
              </w:rPr>
            </w:pPr>
            <w:r w:rsidRPr="00056A89">
              <w:rPr>
                <w:b/>
                <w:sz w:val="24"/>
                <w:szCs w:val="24"/>
              </w:rPr>
              <w:t>Тема урока Д/</w:t>
            </w:r>
            <w:proofErr w:type="gramStart"/>
            <w:r w:rsidRPr="00056A89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705" w:type="dxa"/>
            <w:gridSpan w:val="3"/>
          </w:tcPr>
          <w:p w:rsidR="00056A89" w:rsidRDefault="00056A89" w:rsidP="00056A89">
            <w:pPr>
              <w:pStyle w:val="a4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056A89" w:rsidRPr="00056A89" w:rsidRDefault="00056A89" w:rsidP="00056A89">
            <w:pPr>
              <w:pStyle w:val="a4"/>
              <w:spacing w:after="0" w:afterAutospacing="0"/>
              <w:jc w:val="center"/>
              <w:rPr>
                <w:b/>
              </w:rPr>
            </w:pPr>
            <w:r w:rsidRPr="00056A89">
              <w:rPr>
                <w:b/>
                <w:bCs/>
              </w:rPr>
              <w:t>Основные виды деятельности учащихся</w:t>
            </w:r>
          </w:p>
        </w:tc>
        <w:tc>
          <w:tcPr>
            <w:tcW w:w="6705" w:type="dxa"/>
          </w:tcPr>
          <w:p w:rsidR="00056A89" w:rsidRDefault="00056A89" w:rsidP="00056A89">
            <w:pPr>
              <w:pStyle w:val="a4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056A89" w:rsidRDefault="00056A89" w:rsidP="00056A89">
            <w:pPr>
              <w:rPr>
                <w:b/>
                <w:sz w:val="24"/>
                <w:szCs w:val="24"/>
                <w:lang w:eastAsia="ru-RU"/>
              </w:rPr>
            </w:pPr>
            <w:r w:rsidRPr="00056A89">
              <w:rPr>
                <w:b/>
                <w:sz w:val="24"/>
                <w:szCs w:val="24"/>
                <w:lang w:eastAsia="ru-RU"/>
              </w:rPr>
              <w:t>Использование</w:t>
            </w:r>
          </w:p>
          <w:p w:rsidR="00056A89" w:rsidRPr="00056A89" w:rsidRDefault="00056A89" w:rsidP="00056A89">
            <w:pPr>
              <w:rPr>
                <w:b/>
                <w:sz w:val="24"/>
                <w:szCs w:val="24"/>
                <w:lang w:eastAsia="ru-RU"/>
              </w:rPr>
            </w:pPr>
            <w:r w:rsidRPr="00056A89">
              <w:rPr>
                <w:b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056A89" w:rsidRPr="007C780C" w:rsidTr="00056A89">
        <w:tc>
          <w:tcPr>
            <w:tcW w:w="1728" w:type="dxa"/>
            <w:vMerge w:val="restart"/>
          </w:tcPr>
          <w:p w:rsidR="00056A89" w:rsidRPr="00635080" w:rsidRDefault="00056A89" w:rsidP="00056A89">
            <w:pPr>
              <w:rPr>
                <w:b/>
              </w:rPr>
            </w:pPr>
            <w:r w:rsidRPr="00635080">
              <w:rPr>
                <w:b/>
              </w:rPr>
              <w:t xml:space="preserve">Введение </w:t>
            </w:r>
          </w:p>
        </w:tc>
        <w:tc>
          <w:tcPr>
            <w:tcW w:w="900" w:type="dxa"/>
            <w:vMerge w:val="restart"/>
          </w:tcPr>
          <w:p w:rsidR="00056A89" w:rsidRPr="00F9486E" w:rsidRDefault="00056A89" w:rsidP="00056A89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056A89" w:rsidRPr="00F9486E" w:rsidRDefault="00056A89" w:rsidP="00056A89"/>
        </w:tc>
        <w:tc>
          <w:tcPr>
            <w:tcW w:w="1602" w:type="dxa"/>
          </w:tcPr>
          <w:p w:rsidR="00056A89" w:rsidRPr="00A7643F" w:rsidRDefault="00056A89" w:rsidP="00056A89">
            <w:pPr>
              <w:pStyle w:val="a4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2410" w:type="dxa"/>
          </w:tcPr>
          <w:p w:rsidR="00056A89" w:rsidRPr="00A7643F" w:rsidRDefault="00056A89" w:rsidP="00056A89">
            <w:pPr>
              <w:pStyle w:val="a4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7643F">
              <w:rPr>
                <w:b/>
                <w:bCs/>
                <w:sz w:val="18"/>
                <w:szCs w:val="18"/>
              </w:rPr>
              <w:t>метапредметные</w:t>
            </w:r>
            <w:proofErr w:type="spellEnd"/>
            <w:r w:rsidRPr="00A7643F">
              <w:rPr>
                <w:b/>
                <w:bCs/>
                <w:sz w:val="18"/>
                <w:szCs w:val="18"/>
              </w:rPr>
              <w:t xml:space="preserve"> УУД</w:t>
            </w:r>
          </w:p>
        </w:tc>
        <w:tc>
          <w:tcPr>
            <w:tcW w:w="2693" w:type="dxa"/>
          </w:tcPr>
          <w:p w:rsidR="00056A89" w:rsidRPr="00A7643F" w:rsidRDefault="00056A89" w:rsidP="00056A89">
            <w:pPr>
              <w:pStyle w:val="a4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личностные</w:t>
            </w:r>
          </w:p>
        </w:tc>
        <w:tc>
          <w:tcPr>
            <w:tcW w:w="6705" w:type="dxa"/>
          </w:tcPr>
          <w:p w:rsidR="00056A89" w:rsidRPr="00A7643F" w:rsidRDefault="00056A89" w:rsidP="00056A89">
            <w:pPr>
              <w:pStyle w:val="a4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6A89" w:rsidRPr="000B3C71" w:rsidTr="00056A89">
        <w:trPr>
          <w:trHeight w:val="996"/>
        </w:trPr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1. Анатомия, физиология, психология, гигиена и экология человека. П.1</w:t>
            </w:r>
          </w:p>
          <w:p w:rsidR="00056A89" w:rsidRPr="00F9486E" w:rsidRDefault="00056A89" w:rsidP="00056A89"/>
        </w:tc>
        <w:tc>
          <w:tcPr>
            <w:tcW w:w="1602" w:type="dxa"/>
            <w:vMerge w:val="restart"/>
          </w:tcPr>
          <w:p w:rsidR="00056A89" w:rsidRPr="00B01FB4" w:rsidRDefault="00056A89" w:rsidP="00056A89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 xml:space="preserve">Объясняют место и роль человека в природе. Выделяют существенные признаки организма человека, особенности его биологической </w:t>
            </w:r>
            <w:r w:rsidRPr="00B01FB4">
              <w:rPr>
                <w:bCs/>
                <w:sz w:val="16"/>
                <w:szCs w:val="16"/>
              </w:rPr>
              <w:lastRenderedPageBreak/>
              <w:t>природы</w:t>
            </w:r>
            <w:proofErr w:type="gramStart"/>
            <w:r w:rsidRPr="00B01FB4">
              <w:rPr>
                <w:bCs/>
                <w:sz w:val="16"/>
                <w:szCs w:val="16"/>
              </w:rPr>
              <w:t xml:space="preserve">.. </w:t>
            </w:r>
            <w:proofErr w:type="gramEnd"/>
            <w:r w:rsidRPr="00B01FB4">
              <w:rPr>
                <w:bCs/>
                <w:sz w:val="16"/>
                <w:szCs w:val="16"/>
              </w:rPr>
              <w:t>Выявляют методы изучения организма человека</w:t>
            </w:r>
          </w:p>
          <w:p w:rsidR="00056A89" w:rsidRPr="00356852" w:rsidRDefault="00056A89" w:rsidP="00056A89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>Объясняют связь развития биологических наук и техники с успехами в медицине</w:t>
            </w:r>
            <w:proofErr w:type="gramStart"/>
            <w:r w:rsidRPr="00B01FB4">
              <w:rPr>
                <w:bCs/>
                <w:sz w:val="16"/>
                <w:szCs w:val="16"/>
              </w:rPr>
              <w:t xml:space="preserve"> Р</w:t>
            </w:r>
            <w:proofErr w:type="gramEnd"/>
            <w:r w:rsidRPr="00B01FB4">
              <w:rPr>
                <w:bCs/>
                <w:sz w:val="16"/>
                <w:szCs w:val="16"/>
              </w:rPr>
              <w:t>аскрывают значение знаний о человеке в современной жизни</w:t>
            </w:r>
          </w:p>
        </w:tc>
        <w:tc>
          <w:tcPr>
            <w:tcW w:w="2410" w:type="dxa"/>
            <w:vMerge w:val="restart"/>
          </w:tcPr>
          <w:p w:rsidR="00056A89" w:rsidRPr="00B01FB4" w:rsidRDefault="00056A89" w:rsidP="00056A89">
            <w:pPr>
              <w:pStyle w:val="a5"/>
              <w:rPr>
                <w:sz w:val="16"/>
              </w:rPr>
            </w:pPr>
          </w:p>
          <w:p w:rsidR="00056A89" w:rsidRPr="00B01FB4" w:rsidRDefault="00056A89" w:rsidP="00056A89">
            <w:pPr>
              <w:pStyle w:val="a5"/>
              <w:rPr>
                <w:sz w:val="16"/>
              </w:rPr>
            </w:pPr>
            <w:r w:rsidRPr="00B01FB4">
              <w:rPr>
                <w:sz w:val="16"/>
              </w:rPr>
              <w:t>Знать и описывать методы изучения организма человека.</w:t>
            </w:r>
          </w:p>
          <w:p w:rsidR="00056A89" w:rsidRPr="00B01FB4" w:rsidRDefault="00056A89" w:rsidP="00056A89">
            <w:pPr>
              <w:pStyle w:val="a5"/>
              <w:rPr>
                <w:sz w:val="16"/>
              </w:rPr>
            </w:pPr>
            <w:r w:rsidRPr="00B01FB4">
              <w:rPr>
                <w:sz w:val="16"/>
              </w:rPr>
              <w:t>Объяснять  связь развития биологических наук и техники с успехами в медицине.</w:t>
            </w:r>
          </w:p>
          <w:p w:rsidR="00056A89" w:rsidRPr="00B01FB4" w:rsidRDefault="00056A89" w:rsidP="00056A89">
            <w:pPr>
              <w:pStyle w:val="a5"/>
              <w:rPr>
                <w:sz w:val="16"/>
              </w:rPr>
            </w:pPr>
            <w:r w:rsidRPr="00B01FB4">
              <w:rPr>
                <w:sz w:val="16"/>
              </w:rPr>
              <w:t>Объяснять роль биологии в практической деятельности людей и самого ученика.</w:t>
            </w:r>
          </w:p>
          <w:p w:rsidR="00056A89" w:rsidRPr="00356852" w:rsidRDefault="00056A89" w:rsidP="00056A89">
            <w:pPr>
              <w:pStyle w:val="a5"/>
            </w:pPr>
            <w:r w:rsidRPr="00B01FB4">
              <w:rPr>
                <w:sz w:val="16"/>
              </w:rPr>
              <w:t xml:space="preserve">Учащиеся должны выделять специфические особенности </w:t>
            </w:r>
            <w:r w:rsidRPr="00B01FB4">
              <w:rPr>
                <w:sz w:val="16"/>
              </w:rPr>
              <w:lastRenderedPageBreak/>
              <w:t xml:space="preserve">человека как </w:t>
            </w:r>
            <w:proofErr w:type="spellStart"/>
            <w:r w:rsidRPr="00B01FB4">
              <w:rPr>
                <w:sz w:val="16"/>
              </w:rPr>
              <w:t>биосоциального</w:t>
            </w:r>
            <w:proofErr w:type="spellEnd"/>
            <w:r w:rsidRPr="00B01FB4">
              <w:rPr>
                <w:sz w:val="16"/>
              </w:rPr>
              <w:t xml:space="preserve"> существа. Характеризовать основные открытия ученых на различных </w:t>
            </w:r>
            <w:proofErr w:type="spellStart"/>
            <w:r w:rsidRPr="00B01FB4">
              <w:rPr>
                <w:sz w:val="16"/>
              </w:rPr>
              <w:t>эта¬пах</w:t>
            </w:r>
            <w:proofErr w:type="spellEnd"/>
            <w:r w:rsidRPr="00B01FB4">
              <w:rPr>
                <w:sz w:val="16"/>
              </w:rPr>
              <w:t xml:space="preserve"> становления наук о человеке</w:t>
            </w:r>
          </w:p>
        </w:tc>
        <w:tc>
          <w:tcPr>
            <w:tcW w:w="2693" w:type="dxa"/>
            <w:vMerge w:val="restart"/>
          </w:tcPr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lastRenderedPageBreak/>
              <w:t xml:space="preserve">уметь объяснять необходимость знаний о </w:t>
            </w:r>
            <w:r w:rsidRPr="00081506">
              <w:rPr>
                <w:rFonts w:eastAsia="Calibri"/>
                <w:sz w:val="16"/>
                <w:szCs w:val="16"/>
              </w:rPr>
              <w:t xml:space="preserve"> методах изучения организма в собственной жизни для проведения наблюдений за состоянием собственного организма.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Формирование мировоззрения и самосознания.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</w:tr>
      <w:tr w:rsidR="00056A89" w:rsidRPr="000B3C71" w:rsidTr="00056A89">
        <w:trPr>
          <w:trHeight w:val="509"/>
        </w:trPr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  <w:vMerge w:val="restart"/>
          </w:tcPr>
          <w:p w:rsidR="00056A89" w:rsidRDefault="00056A89" w:rsidP="00056A89">
            <w:r>
              <w:t xml:space="preserve">2. Становление наук о человеке. </w:t>
            </w:r>
            <w:r>
              <w:lastRenderedPageBreak/>
              <w:t>П.2</w:t>
            </w:r>
          </w:p>
        </w:tc>
        <w:tc>
          <w:tcPr>
            <w:tcW w:w="1602" w:type="dxa"/>
            <w:vMerge/>
          </w:tcPr>
          <w:p w:rsidR="00056A89" w:rsidRPr="00B01FB4" w:rsidRDefault="00056A89" w:rsidP="00056A8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56A89" w:rsidRPr="00B01FB4" w:rsidRDefault="00056A89" w:rsidP="00056A89">
            <w:pPr>
              <w:pStyle w:val="a5"/>
              <w:rPr>
                <w:sz w:val="16"/>
              </w:rPr>
            </w:pPr>
          </w:p>
        </w:tc>
        <w:tc>
          <w:tcPr>
            <w:tcW w:w="2693" w:type="dxa"/>
            <w:vMerge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</w:tr>
      <w:tr w:rsidR="00056A89" w:rsidRPr="000B3C71" w:rsidTr="00056A89">
        <w:trPr>
          <w:trHeight w:val="2928"/>
        </w:trPr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  <w:vMerge/>
          </w:tcPr>
          <w:p w:rsidR="00056A89" w:rsidRDefault="00056A89" w:rsidP="00056A89"/>
        </w:tc>
        <w:tc>
          <w:tcPr>
            <w:tcW w:w="1602" w:type="dxa"/>
            <w:vMerge/>
          </w:tcPr>
          <w:p w:rsidR="00056A89" w:rsidRPr="00B01FB4" w:rsidRDefault="00056A89" w:rsidP="00056A8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56A89" w:rsidRPr="00B01FB4" w:rsidRDefault="00056A89" w:rsidP="00056A89">
            <w:pPr>
              <w:pStyle w:val="a5"/>
              <w:rPr>
                <w:sz w:val="16"/>
              </w:rPr>
            </w:pPr>
          </w:p>
        </w:tc>
        <w:tc>
          <w:tcPr>
            <w:tcW w:w="2693" w:type="dxa"/>
            <w:vMerge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</w:tr>
      <w:tr w:rsidR="00056A89" w:rsidRPr="00F9486E" w:rsidTr="00056A89">
        <w:tc>
          <w:tcPr>
            <w:tcW w:w="1728" w:type="dxa"/>
            <w:vMerge w:val="restart"/>
          </w:tcPr>
          <w:p w:rsidR="00056A89" w:rsidRPr="00635080" w:rsidRDefault="00056A89" w:rsidP="00056A89">
            <w:pPr>
              <w:rPr>
                <w:b/>
              </w:rPr>
            </w:pPr>
            <w:r w:rsidRPr="00635080">
              <w:rPr>
                <w:b/>
              </w:rPr>
              <w:lastRenderedPageBreak/>
              <w:t>Тема 1.</w:t>
            </w:r>
          </w:p>
          <w:p w:rsidR="00056A89" w:rsidRPr="00F9486E" w:rsidRDefault="00056A89" w:rsidP="00056A89">
            <w:r w:rsidRPr="00635080">
              <w:rPr>
                <w:b/>
              </w:rPr>
              <w:t>Происхождение человека</w:t>
            </w:r>
          </w:p>
        </w:tc>
        <w:tc>
          <w:tcPr>
            <w:tcW w:w="900" w:type="dxa"/>
            <w:vMerge w:val="restart"/>
          </w:tcPr>
          <w:p w:rsidR="00056A89" w:rsidRPr="00F9486E" w:rsidRDefault="00056A89" w:rsidP="00056A89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056A89" w:rsidRPr="00F9486E" w:rsidRDefault="00056A89" w:rsidP="00056A89">
            <w:r>
              <w:t>1. Систематическое положение человека  п.3</w:t>
            </w:r>
          </w:p>
        </w:tc>
        <w:tc>
          <w:tcPr>
            <w:tcW w:w="1602" w:type="dxa"/>
            <w:vMerge w:val="restart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место человека в системе органического мира. Приводят доказательства (аргументировать) родства человека с млекопитающими животными. Определяют черты сходства и различия человека и животных</w:t>
            </w:r>
          </w:p>
          <w:p w:rsidR="00056A89" w:rsidRDefault="00056A89" w:rsidP="00056A89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современные концепции происхождения человека. Выделяют основные этапы эволюции человек</w:t>
            </w:r>
          </w:p>
          <w:p w:rsidR="00056A89" w:rsidRPr="005C7973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 xml:space="preserve">Объясняют возникновение рас. Обосновывают несостоятельность расистских </w:t>
            </w:r>
            <w:r w:rsidRPr="00081506">
              <w:rPr>
                <w:snapToGrid w:val="0"/>
                <w:sz w:val="16"/>
                <w:szCs w:val="16"/>
              </w:rPr>
              <w:lastRenderedPageBreak/>
              <w:t xml:space="preserve">взглядов 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эвристической бе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седе</w:t>
            </w:r>
          </w:p>
          <w:p w:rsidR="00056A89" w:rsidRDefault="00056A89" w:rsidP="00056A89">
            <w:pPr>
              <w:rPr>
                <w:sz w:val="16"/>
                <w:szCs w:val="16"/>
              </w:rPr>
            </w:pPr>
          </w:p>
          <w:p w:rsidR="00056A89" w:rsidRDefault="00056A89" w:rsidP="00056A89">
            <w:pPr>
              <w:rPr>
                <w:sz w:val="16"/>
                <w:szCs w:val="16"/>
              </w:rPr>
            </w:pPr>
          </w:p>
          <w:p w:rsidR="00056A89" w:rsidRPr="00356852" w:rsidRDefault="00056A89" w:rsidP="00056A8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lastRenderedPageBreak/>
              <w:t>Учащиеся должны знать место человека в систематике.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Определять черты сходства и различия человека и животных.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Объяснять место и роль человека в природе.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примеры рудимен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тов и атавизмов у человека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Доказывать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принадлежность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человека к типу Хордовые; к классу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Млекопитающие; к отряду Приматы. </w:t>
            </w:r>
            <w:r w:rsidRPr="00081506">
              <w:rPr>
                <w:sz w:val="16"/>
                <w:szCs w:val="16"/>
              </w:rPr>
              <w:t>Знать основные этапы эволюции человека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современные концепции происхождения человека</w:t>
            </w:r>
          </w:p>
          <w:p w:rsidR="00056A89" w:rsidRDefault="00056A89" w:rsidP="00056A89">
            <w:pPr>
              <w:pStyle w:val="a4"/>
              <w:spacing w:after="0" w:afterAutospacing="0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Перечислять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характерные осо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бенности предшественников совре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менного человека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по рисункам предста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вителей рас человека</w:t>
            </w:r>
          </w:p>
          <w:p w:rsidR="00056A89" w:rsidRDefault="00056A89" w:rsidP="00056A89">
            <w:pPr>
              <w:pStyle w:val="a5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>Доказывать</w:t>
            </w:r>
            <w:r w:rsidRPr="0008150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,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что все представи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тели человечества относятся </w:t>
            </w:r>
            <w:r>
              <w:rPr>
                <w:color w:val="000000"/>
                <w:spacing w:val="-5"/>
                <w:sz w:val="16"/>
                <w:szCs w:val="16"/>
              </w:rPr>
              <w:t>к одному виду</w:t>
            </w:r>
          </w:p>
          <w:p w:rsidR="00056A89" w:rsidRPr="00A2022F" w:rsidRDefault="00056A89" w:rsidP="00056A89">
            <w:pPr>
              <w:pStyle w:val="a5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Доказывать несостоятельность расистских взглядов о преимуществах одних рас перед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lastRenderedPageBreak/>
              <w:t>другими.</w:t>
            </w:r>
          </w:p>
        </w:tc>
        <w:tc>
          <w:tcPr>
            <w:tcW w:w="2693" w:type="dxa"/>
            <w:vMerge w:val="restart"/>
          </w:tcPr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lastRenderedPageBreak/>
              <w:t xml:space="preserve">Анализировать </w:t>
            </w:r>
            <w:r w:rsidRPr="00081506">
              <w:rPr>
                <w:color w:val="000000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рисунков учебник</w:t>
            </w:r>
            <w:proofErr w:type="gramStart"/>
            <w:r w:rsidRPr="00081506">
              <w:rPr>
                <w:color w:val="000000"/>
                <w:spacing w:val="-4"/>
                <w:sz w:val="16"/>
                <w:szCs w:val="16"/>
              </w:rPr>
              <w:t>а(</w:t>
            </w:r>
            <w:proofErr w:type="gramEnd"/>
            <w:r w:rsidRPr="00081506">
              <w:rPr>
                <w:color w:val="000000"/>
                <w:spacing w:val="-4"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- сравнивать, анализировать, обобщать; работать с книгой</w:t>
            </w:r>
            <w:proofErr w:type="gramStart"/>
            <w:r w:rsidRPr="00081506">
              <w:rPr>
                <w:sz w:val="16"/>
                <w:szCs w:val="16"/>
              </w:rPr>
              <w:t>.(</w:t>
            </w:r>
            <w:proofErr w:type="gramEnd"/>
            <w:r w:rsidRPr="00081506">
              <w:rPr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-классифицировать по нескольким признакам;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iCs/>
                <w:sz w:val="16"/>
                <w:szCs w:val="16"/>
              </w:rPr>
              <w:t>извлечение необходимой информации из текстов</w:t>
            </w:r>
            <w:r w:rsidRPr="00081506">
              <w:rPr>
                <w:rFonts w:eastAsia="Calibri"/>
                <w:sz w:val="16"/>
                <w:szCs w:val="16"/>
              </w:rPr>
              <w:t xml:space="preserve"> 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Владение  монологической и диалогической  формами  </w:t>
            </w:r>
          </w:p>
        </w:tc>
        <w:tc>
          <w:tcPr>
            <w:tcW w:w="6705" w:type="dxa"/>
          </w:tcPr>
          <w:p w:rsidR="00056A89" w:rsidRPr="00056A89" w:rsidRDefault="00056A89" w:rsidP="00056A89">
            <w:pPr>
              <w:pStyle w:val="a5"/>
              <w:rPr>
                <w:b/>
                <w:iCs/>
                <w:color w:val="000000"/>
              </w:rPr>
            </w:pPr>
            <w:r w:rsidRPr="00056A89">
              <w:rPr>
                <w:b/>
                <w:iCs/>
                <w:color w:val="000000"/>
              </w:rPr>
              <w:t>Модель «Торс человека»</w:t>
            </w:r>
          </w:p>
        </w:tc>
      </w:tr>
      <w:tr w:rsidR="00056A89" w:rsidRPr="00F9486E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F9486E" w:rsidRDefault="00056A89" w:rsidP="00056A89">
            <w:r>
              <w:t>2. Историческое прошлое людей  п.4</w:t>
            </w:r>
          </w:p>
        </w:tc>
        <w:tc>
          <w:tcPr>
            <w:tcW w:w="1602" w:type="dxa"/>
            <w:vMerge/>
          </w:tcPr>
          <w:p w:rsidR="00056A89" w:rsidRPr="00A7643F" w:rsidRDefault="00056A89" w:rsidP="00056A89">
            <w:pPr>
              <w:pStyle w:val="a4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  <w:tc>
          <w:tcPr>
            <w:tcW w:w="6705" w:type="dxa"/>
          </w:tcPr>
          <w:p w:rsidR="00056A89" w:rsidRPr="00BC2036" w:rsidRDefault="00056A89" w:rsidP="0005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Гипсовые слепки </w:t>
            </w:r>
          </w:p>
        </w:tc>
      </w:tr>
      <w:tr w:rsidR="00056A89" w:rsidRPr="00F9486E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3.Входной контроль.</w:t>
            </w:r>
          </w:p>
          <w:p w:rsidR="00056A89" w:rsidRPr="00F9486E" w:rsidRDefault="00056A89" w:rsidP="00056A89">
            <w:r>
              <w:t xml:space="preserve"> Расы человека  п.5</w:t>
            </w:r>
          </w:p>
        </w:tc>
        <w:tc>
          <w:tcPr>
            <w:tcW w:w="1602" w:type="dxa"/>
            <w:vMerge/>
          </w:tcPr>
          <w:p w:rsidR="00056A89" w:rsidRPr="00A7643F" w:rsidRDefault="00056A89" w:rsidP="00056A8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6A89" w:rsidRPr="00A7643F" w:rsidRDefault="00056A89" w:rsidP="00056A89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  <w:tc>
          <w:tcPr>
            <w:tcW w:w="6705" w:type="dxa"/>
          </w:tcPr>
          <w:p w:rsidR="00BC2036" w:rsidRDefault="00BC2036" w:rsidP="0005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36">
              <w:rPr>
                <w:rFonts w:ascii="Times New Roman" w:hAnsi="Times New Roman" w:cs="Times New Roman"/>
                <w:b/>
                <w:sz w:val="24"/>
                <w:szCs w:val="24"/>
              </w:rPr>
              <w:t>Гипсовые слепки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A89" w:rsidRPr="00BC2036" w:rsidRDefault="00BC2036" w:rsidP="0005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«Расы человека»</w:t>
            </w:r>
          </w:p>
        </w:tc>
      </w:tr>
      <w:tr w:rsidR="00056A89" w:rsidRPr="00F9486E" w:rsidTr="00056A89">
        <w:tc>
          <w:tcPr>
            <w:tcW w:w="1728" w:type="dxa"/>
          </w:tcPr>
          <w:p w:rsidR="00056A89" w:rsidRPr="00635080" w:rsidRDefault="00056A89" w:rsidP="00056A89">
            <w:pPr>
              <w:rPr>
                <w:b/>
              </w:rPr>
            </w:pPr>
            <w:r w:rsidRPr="00635080">
              <w:rPr>
                <w:b/>
              </w:rPr>
              <w:lastRenderedPageBreak/>
              <w:t xml:space="preserve">Тема 2. </w:t>
            </w:r>
          </w:p>
          <w:p w:rsidR="00056A89" w:rsidRDefault="00056A89" w:rsidP="00056A89">
            <w:pPr>
              <w:rPr>
                <w:b/>
              </w:rPr>
            </w:pPr>
            <w:r w:rsidRPr="00635080">
              <w:rPr>
                <w:b/>
              </w:rPr>
              <w:t>Строение и функции</w:t>
            </w:r>
          </w:p>
          <w:p w:rsidR="00056A89" w:rsidRPr="00F9486E" w:rsidRDefault="00056A89" w:rsidP="00056A89">
            <w:r w:rsidRPr="00635080">
              <w:rPr>
                <w:b/>
              </w:rPr>
              <w:t>организма</w:t>
            </w:r>
          </w:p>
        </w:tc>
        <w:tc>
          <w:tcPr>
            <w:tcW w:w="900" w:type="dxa"/>
          </w:tcPr>
          <w:p w:rsidR="00056A89" w:rsidRPr="00F9486E" w:rsidRDefault="00056A89" w:rsidP="00056A89">
            <w:pPr>
              <w:jc w:val="center"/>
            </w:pPr>
            <w:r>
              <w:t>57</w:t>
            </w:r>
          </w:p>
        </w:tc>
        <w:tc>
          <w:tcPr>
            <w:tcW w:w="3420" w:type="dxa"/>
          </w:tcPr>
          <w:p w:rsidR="00056A89" w:rsidRPr="00F9486E" w:rsidRDefault="00056A89" w:rsidP="00056A89"/>
        </w:tc>
        <w:tc>
          <w:tcPr>
            <w:tcW w:w="1602" w:type="dxa"/>
          </w:tcPr>
          <w:p w:rsidR="00056A89" w:rsidRPr="00A7643F" w:rsidRDefault="00056A89" w:rsidP="00056A89">
            <w:pPr>
              <w:pStyle w:val="a4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56A89" w:rsidRPr="00A7643F" w:rsidRDefault="00056A89" w:rsidP="00056A89">
            <w:pPr>
              <w:pStyle w:val="a4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  <w:tc>
          <w:tcPr>
            <w:tcW w:w="6705" w:type="dxa"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</w:tr>
      <w:tr w:rsidR="00056A89" w:rsidRPr="00F9486E" w:rsidTr="00056A89">
        <w:tc>
          <w:tcPr>
            <w:tcW w:w="1728" w:type="dxa"/>
          </w:tcPr>
          <w:p w:rsidR="00056A89" w:rsidRPr="00F9486E" w:rsidRDefault="00056A89" w:rsidP="00056A89">
            <w:r>
              <w:t>Общий обзор организма</w:t>
            </w:r>
          </w:p>
        </w:tc>
        <w:tc>
          <w:tcPr>
            <w:tcW w:w="900" w:type="dxa"/>
          </w:tcPr>
          <w:p w:rsidR="00056A89" w:rsidRPr="00F9486E" w:rsidRDefault="00056A89" w:rsidP="00056A89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056A89" w:rsidRDefault="00056A89" w:rsidP="00056A89">
            <w:pPr>
              <w:pStyle w:val="a8"/>
              <w:numPr>
                <w:ilvl w:val="0"/>
                <w:numId w:val="22"/>
              </w:numPr>
            </w:pPr>
            <w:r>
              <w:t>Общий обзор организма</w:t>
            </w:r>
          </w:p>
          <w:p w:rsidR="00056A89" w:rsidRPr="00F9486E" w:rsidRDefault="00056A89" w:rsidP="00056A89">
            <w:pPr>
              <w:pStyle w:val="a8"/>
            </w:pPr>
            <w:r>
              <w:t>П.6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 xml:space="preserve">Выделяют уровни организации человека. </w:t>
            </w:r>
            <w:r w:rsidRPr="00081506">
              <w:rPr>
                <w:sz w:val="16"/>
                <w:szCs w:val="16"/>
              </w:rPr>
              <w:t xml:space="preserve">Выявляют существенные признаки организма человека. </w:t>
            </w:r>
            <w:r w:rsidRPr="00081506">
              <w:rPr>
                <w:snapToGrid w:val="0"/>
                <w:sz w:val="16"/>
                <w:szCs w:val="16"/>
              </w:rPr>
              <w:t>Сравнивают строение тела человека со строением тела 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2410" w:type="dxa"/>
          </w:tcPr>
          <w:p w:rsidR="00056A89" w:rsidRPr="005C7973" w:rsidRDefault="00056A89" w:rsidP="00056A89">
            <w:pPr>
              <w:pStyle w:val="a5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Учащиеся должны знать общее строение организма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по рисункам распо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ложение органов и систем органов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органы человека, от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носящиеся к определенным систе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>мам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5"/>
                <w:sz w:val="16"/>
                <w:szCs w:val="16"/>
              </w:rPr>
            </w:pPr>
            <w:proofErr w:type="gramStart"/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Находить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у себя грудную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и брюшную полости.</w:t>
            </w:r>
            <w:proofErr w:type="gramEnd"/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понятиям: ткань, орган, система органов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Выделять существенные признаки организма человека, особенности его биологической природы.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суть понятий: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молекулярный, клеточный, ткане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вый и организменный уровни органи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зации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rFonts w:eastAsia="Calibri"/>
                <w:color w:val="000000"/>
                <w:sz w:val="16"/>
                <w:szCs w:val="16"/>
              </w:rPr>
            </w:pPr>
            <w:r w:rsidRPr="00081506">
              <w:rPr>
                <w:rFonts w:eastAsia="Calibri"/>
                <w:iCs/>
                <w:sz w:val="16"/>
                <w:szCs w:val="16"/>
              </w:rPr>
              <w:t>Поиск и выделение необходимой информации</w:t>
            </w:r>
            <w:r w:rsidRPr="00081506">
              <w:rPr>
                <w:rFonts w:eastAsia="Calibri"/>
                <w:sz w:val="16"/>
                <w:szCs w:val="16"/>
              </w:rPr>
              <w:t xml:space="preserve">, умение структурировать знания, анализ с целью выделения признаков  </w:t>
            </w:r>
            <w:r w:rsidRPr="00081506">
              <w:rPr>
                <w:rFonts w:eastAsia="Calibri"/>
                <w:color w:val="000000"/>
                <w:sz w:val="16"/>
                <w:szCs w:val="16"/>
              </w:rPr>
              <w:t>диалектически анализировать учебный или любой другой материал, сравнивать объекты, факты, явления (П)</w:t>
            </w:r>
          </w:p>
          <w:p w:rsidR="00056A89" w:rsidRPr="005C7973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</w:t>
            </w:r>
            <w:r w:rsidRPr="00081506"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081506">
              <w:rPr>
                <w:sz w:val="16"/>
                <w:szCs w:val="16"/>
              </w:rPr>
              <w:t>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6705" w:type="dxa"/>
          </w:tcPr>
          <w:p w:rsidR="00056A89" w:rsidRPr="0035624A" w:rsidRDefault="00BC2036" w:rsidP="00056A89">
            <w:pPr>
              <w:pStyle w:val="a5"/>
              <w:rPr>
                <w:rFonts w:eastAsia="Calibri"/>
                <w:b/>
                <w:iCs/>
              </w:rPr>
            </w:pPr>
            <w:r w:rsidRPr="0035624A">
              <w:rPr>
                <w:rFonts w:eastAsia="Calibri"/>
                <w:b/>
                <w:iCs/>
              </w:rPr>
              <w:t>Модель «Торс человека»</w:t>
            </w:r>
          </w:p>
          <w:p w:rsidR="0035624A" w:rsidRPr="0035624A" w:rsidRDefault="0035624A" w:rsidP="00056A89">
            <w:pPr>
              <w:pStyle w:val="a5"/>
              <w:rPr>
                <w:rFonts w:eastAsia="Calibri"/>
                <w:b/>
                <w:iCs/>
              </w:rPr>
            </w:pPr>
          </w:p>
          <w:p w:rsidR="0035624A" w:rsidRPr="0035624A" w:rsidRDefault="0035624A" w:rsidP="00056A89">
            <w:pPr>
              <w:pStyle w:val="a5"/>
              <w:rPr>
                <w:rFonts w:eastAsia="Calibri"/>
                <w:b/>
                <w:iCs/>
              </w:rPr>
            </w:pPr>
            <w:r w:rsidRPr="0035624A">
              <w:rPr>
                <w:rFonts w:eastAsia="Calibri"/>
                <w:b/>
                <w:iCs/>
              </w:rPr>
              <w:t xml:space="preserve">     Таблица</w:t>
            </w:r>
          </w:p>
          <w:p w:rsidR="0035624A" w:rsidRPr="00BC2036" w:rsidRDefault="0035624A" w:rsidP="00056A89">
            <w:pPr>
              <w:pStyle w:val="a5"/>
              <w:rPr>
                <w:rFonts w:eastAsia="Calibri"/>
                <w:iCs/>
              </w:rPr>
            </w:pPr>
            <w:r w:rsidRPr="0035624A">
              <w:rPr>
                <w:rFonts w:eastAsia="Calibri"/>
                <w:b/>
                <w:iCs/>
              </w:rPr>
              <w:t xml:space="preserve"> «Уровни организации»</w:t>
            </w:r>
          </w:p>
        </w:tc>
      </w:tr>
      <w:tr w:rsidR="00056A89" w:rsidRPr="00F9486E" w:rsidTr="00056A89">
        <w:tc>
          <w:tcPr>
            <w:tcW w:w="1728" w:type="dxa"/>
            <w:vMerge w:val="restart"/>
          </w:tcPr>
          <w:p w:rsidR="00056A89" w:rsidRDefault="00056A89" w:rsidP="00056A89">
            <w:r>
              <w:t xml:space="preserve">Клеточное строение </w:t>
            </w:r>
          </w:p>
          <w:p w:rsidR="00056A89" w:rsidRPr="00F9486E" w:rsidRDefault="00056A89" w:rsidP="00056A89">
            <w:r>
              <w:t xml:space="preserve">организма. </w:t>
            </w:r>
            <w:r>
              <w:lastRenderedPageBreak/>
              <w:t>Ткани.</w:t>
            </w:r>
          </w:p>
        </w:tc>
        <w:tc>
          <w:tcPr>
            <w:tcW w:w="900" w:type="dxa"/>
            <w:vMerge w:val="restart"/>
          </w:tcPr>
          <w:p w:rsidR="00056A89" w:rsidRPr="00F9486E" w:rsidRDefault="00056A89" w:rsidP="00056A89">
            <w:pPr>
              <w:jc w:val="center"/>
            </w:pPr>
            <w:r>
              <w:lastRenderedPageBreak/>
              <w:t>3</w:t>
            </w:r>
          </w:p>
        </w:tc>
        <w:tc>
          <w:tcPr>
            <w:tcW w:w="3420" w:type="dxa"/>
          </w:tcPr>
          <w:p w:rsidR="00056A89" w:rsidRPr="00F9486E" w:rsidRDefault="00056A89" w:rsidP="00056A89">
            <w:r>
              <w:t>1. Строение и жизнедеятельность клетки п.7</w:t>
            </w:r>
          </w:p>
        </w:tc>
        <w:tc>
          <w:tcPr>
            <w:tcW w:w="1602" w:type="dxa"/>
            <w:vMerge w:val="restart"/>
          </w:tcPr>
          <w:p w:rsidR="00056A89" w:rsidRPr="00081506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 xml:space="preserve">Устанавливают различия между растительной и животной клеткой. Приводят доказательства единства органического </w:t>
            </w:r>
            <w:r w:rsidRPr="00081506">
              <w:rPr>
                <w:snapToGrid w:val="0"/>
                <w:sz w:val="16"/>
                <w:szCs w:val="16"/>
              </w:rPr>
              <w:lastRenderedPageBreak/>
              <w:t>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Беседа по демонстрационной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таблице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Беседа на основе демонстра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ционного материала</w:t>
            </w:r>
          </w:p>
        </w:tc>
        <w:tc>
          <w:tcPr>
            <w:tcW w:w="2410" w:type="dxa"/>
            <w:vMerge w:val="restart"/>
          </w:tcPr>
          <w:p w:rsidR="00056A89" w:rsidRPr="00081506" w:rsidRDefault="00056A89" w:rsidP="00056A89">
            <w:pPr>
              <w:pStyle w:val="a5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i/>
                <w:color w:val="000000"/>
                <w:sz w:val="16"/>
                <w:szCs w:val="16"/>
              </w:rPr>
              <w:lastRenderedPageBreak/>
              <w:t>Предметные.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Наблюдать и описывать клетки и ткани на готовых микропрепаратах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органоиды клетки и их функции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Описывать и 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этапы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деления клетки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rFonts w:eastAsia="Calibri"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lastRenderedPageBreak/>
              <w:t>Сравнивать клетки, ткани организма человека и делать выводы на основе сравнения</w:t>
            </w:r>
            <w:proofErr w:type="gramStart"/>
            <w:r w:rsidRPr="00081506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содержание оп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ределений основных понятий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Прогнозировать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последствия </w:t>
            </w:r>
            <w:r w:rsidRPr="00081506">
              <w:rPr>
                <w:color w:val="000000"/>
                <w:sz w:val="16"/>
                <w:szCs w:val="16"/>
              </w:rPr>
              <w:t>повреждения или отсутствия орга</w:t>
            </w:r>
            <w:r w:rsidRPr="00081506">
              <w:rPr>
                <w:color w:val="000000"/>
                <w:sz w:val="16"/>
                <w:szCs w:val="16"/>
              </w:rPr>
              <w:softHyphen/>
              <w:t xml:space="preserve">ноида для жизнедеятельности </w:t>
            </w:r>
            <w:r w:rsidRPr="00081506">
              <w:rPr>
                <w:color w:val="000000"/>
                <w:sz w:val="16"/>
                <w:szCs w:val="16"/>
              </w:rPr>
              <w:lastRenderedPageBreak/>
              <w:t xml:space="preserve">клетки, </w:t>
            </w:r>
            <w:r w:rsidRPr="00081506">
              <w:rPr>
                <w:rFonts w:eastAsia="Calibri"/>
                <w:sz w:val="16"/>
                <w:szCs w:val="16"/>
              </w:rPr>
              <w:t>планировать и проводить наблюдения за объекто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м(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3E1FE9" w:rsidRPr="003E1FE9" w:rsidRDefault="003E1FE9" w:rsidP="00056A89">
            <w:pPr>
              <w:pStyle w:val="a5"/>
              <w:rPr>
                <w:b/>
                <w:color w:val="000000"/>
              </w:rPr>
            </w:pPr>
            <w:r w:rsidRPr="003E1FE9">
              <w:rPr>
                <w:b/>
                <w:color w:val="000000"/>
              </w:rPr>
              <w:lastRenderedPageBreak/>
              <w:t>Таблица</w:t>
            </w:r>
          </w:p>
          <w:p w:rsidR="003E1FE9" w:rsidRPr="003E1FE9" w:rsidRDefault="003E1FE9" w:rsidP="00056A89">
            <w:pPr>
              <w:pStyle w:val="a5"/>
              <w:rPr>
                <w:b/>
                <w:color w:val="000000"/>
              </w:rPr>
            </w:pPr>
            <w:r w:rsidRPr="003E1FE9">
              <w:rPr>
                <w:b/>
                <w:color w:val="000000"/>
              </w:rPr>
              <w:t xml:space="preserve"> «Строение </w:t>
            </w:r>
            <w:proofErr w:type="gramStart"/>
            <w:r w:rsidRPr="003E1FE9">
              <w:rPr>
                <w:b/>
                <w:color w:val="000000"/>
              </w:rPr>
              <w:t>животной</w:t>
            </w:r>
            <w:proofErr w:type="gramEnd"/>
          </w:p>
          <w:p w:rsidR="00056A89" w:rsidRPr="003E1FE9" w:rsidRDefault="003E1FE9" w:rsidP="00056A89">
            <w:pPr>
              <w:pStyle w:val="a5"/>
              <w:rPr>
                <w:color w:val="000000"/>
              </w:rPr>
            </w:pPr>
            <w:r w:rsidRPr="003E1FE9">
              <w:rPr>
                <w:b/>
                <w:color w:val="000000"/>
              </w:rPr>
              <w:t xml:space="preserve"> клетки»</w:t>
            </w:r>
          </w:p>
        </w:tc>
      </w:tr>
      <w:tr w:rsidR="00056A89" w:rsidRPr="00F9486E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 xml:space="preserve">2. Покровные и соединительные </w:t>
            </w:r>
            <w:r>
              <w:lastRenderedPageBreak/>
              <w:t>ткани  п.8</w:t>
            </w:r>
          </w:p>
          <w:p w:rsidR="00056A89" w:rsidRDefault="00056A89" w:rsidP="00056A89">
            <w:pPr>
              <w:rPr>
                <w:b/>
              </w:rPr>
            </w:pPr>
          </w:p>
          <w:p w:rsidR="00056A89" w:rsidRDefault="00056A89" w:rsidP="00056A89">
            <w:pPr>
              <w:rPr>
                <w:b/>
              </w:rPr>
            </w:pPr>
          </w:p>
          <w:p w:rsidR="00056A89" w:rsidRPr="00181A22" w:rsidRDefault="00056A89" w:rsidP="00056A89">
            <w:pPr>
              <w:rPr>
                <w:b/>
              </w:rPr>
            </w:pPr>
            <w:r w:rsidRPr="00181A22">
              <w:rPr>
                <w:b/>
              </w:rPr>
              <w:t>Л.р.№1</w:t>
            </w:r>
          </w:p>
          <w:p w:rsidR="00056A89" w:rsidRPr="00F9486E" w:rsidRDefault="00056A89" w:rsidP="00056A89">
            <w:r w:rsidRPr="00181A22">
              <w:rPr>
                <w:b/>
              </w:rPr>
              <w:t>Рассматривание клеток и тканей в оптический микроскоп</w:t>
            </w:r>
          </w:p>
        </w:tc>
        <w:tc>
          <w:tcPr>
            <w:tcW w:w="1602" w:type="dxa"/>
            <w:vMerge/>
          </w:tcPr>
          <w:p w:rsidR="00056A89" w:rsidRPr="00A7643F" w:rsidRDefault="00056A89" w:rsidP="00056A89">
            <w:pPr>
              <w:pStyle w:val="a4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6A89" w:rsidRPr="00A7643F" w:rsidRDefault="00056A89" w:rsidP="00056A89">
            <w:pPr>
              <w:pStyle w:val="a4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5" w:type="dxa"/>
          </w:tcPr>
          <w:p w:rsidR="003E1FE9" w:rsidRDefault="003E1FE9" w:rsidP="00056A89">
            <w:pPr>
              <w:pStyle w:val="a4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Микроскопы, </w:t>
            </w:r>
          </w:p>
          <w:p w:rsidR="00056A89" w:rsidRPr="003E1FE9" w:rsidRDefault="003E1FE9" w:rsidP="00056A89">
            <w:pPr>
              <w:pStyle w:val="a4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микропрепараты</w:t>
            </w:r>
          </w:p>
        </w:tc>
      </w:tr>
      <w:tr w:rsidR="00056A89" w:rsidRPr="00F9486E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3. Мышечная и нервная ткани</w:t>
            </w:r>
          </w:p>
          <w:p w:rsidR="00056A89" w:rsidRPr="00F9486E" w:rsidRDefault="00056A89" w:rsidP="00056A89">
            <w:r>
              <w:t>П.8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</w:t>
            </w:r>
            <w:proofErr w:type="gramStart"/>
            <w:r w:rsidRPr="00081506">
              <w:rPr>
                <w:sz w:val="16"/>
                <w:szCs w:val="16"/>
              </w:rPr>
              <w:t>увиденное</w:t>
            </w:r>
            <w:proofErr w:type="gramEnd"/>
            <w:r w:rsidRPr="00081506">
              <w:rPr>
                <w:sz w:val="16"/>
                <w:szCs w:val="16"/>
              </w:rPr>
              <w:t xml:space="preserve">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:rsidR="00056A89" w:rsidRPr="00A7643F" w:rsidRDefault="00056A89" w:rsidP="00056A89">
            <w:pPr>
              <w:pStyle w:val="a4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Учащиеся должны знать строение тканей организма  человека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на немом рисунке виды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тканей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строение нейрона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примеры расположе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ния тканей в органах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функции тканей и их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структурных компонентов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понятию: ткань.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Изучать микроскопическое строение тканей.</w:t>
            </w:r>
          </w:p>
          <w:p w:rsidR="00056A89" w:rsidRPr="00A7643F" w:rsidRDefault="00056A89" w:rsidP="00056A89">
            <w:pPr>
              <w:rPr>
                <w:sz w:val="18"/>
                <w:szCs w:val="18"/>
              </w:rPr>
            </w:pPr>
            <w:r w:rsidRPr="00081506">
              <w:rPr>
                <w:rFonts w:eastAsia="Calibri"/>
                <w:sz w:val="16"/>
                <w:szCs w:val="16"/>
              </w:rPr>
              <w:t>Устанавливать соответствие между строением тканей и выполняемыми функциями</w:t>
            </w:r>
          </w:p>
        </w:tc>
        <w:tc>
          <w:tcPr>
            <w:tcW w:w="2693" w:type="dxa"/>
          </w:tcPr>
          <w:p w:rsidR="00056A89" w:rsidRPr="005C7973" w:rsidRDefault="00056A89" w:rsidP="00056A89">
            <w:pPr>
              <w:pStyle w:val="a5"/>
              <w:rPr>
                <w:rFonts w:eastAsia="Calibri"/>
                <w:bCs/>
                <w:sz w:val="16"/>
                <w:szCs w:val="16"/>
              </w:rPr>
            </w:pPr>
            <w:r w:rsidRPr="005C7973">
              <w:rPr>
                <w:iCs/>
                <w:color w:val="000000"/>
                <w:spacing w:val="4"/>
                <w:sz w:val="16"/>
                <w:szCs w:val="16"/>
              </w:rPr>
              <w:t xml:space="preserve">Извлекать 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t>учебную информа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softHyphen/>
            </w:r>
            <w:r w:rsidRPr="005C7973">
              <w:rPr>
                <w:color w:val="000000"/>
                <w:spacing w:val="1"/>
                <w:sz w:val="16"/>
                <w:szCs w:val="16"/>
              </w:rPr>
              <w:t xml:space="preserve">цию на основе сопоставительного </w:t>
            </w:r>
            <w:r w:rsidRPr="005C7973">
              <w:rPr>
                <w:color w:val="000000"/>
                <w:spacing w:val="2"/>
                <w:sz w:val="16"/>
                <w:szCs w:val="16"/>
              </w:rPr>
              <w:t>анализа микропрепаратов,</w:t>
            </w:r>
            <w:r w:rsidRPr="005C7973">
              <w:rPr>
                <w:rFonts w:eastAsia="Calibri"/>
                <w:bCs/>
                <w:sz w:val="16"/>
                <w:szCs w:val="16"/>
              </w:rPr>
              <w:t xml:space="preserve"> планировать и проводить наблюдения за объектом</w:t>
            </w:r>
            <w:proofErr w:type="gramStart"/>
            <w:r w:rsidRPr="005C7973">
              <w:rPr>
                <w:rFonts w:eastAsia="Calibri"/>
                <w:bCs/>
                <w:sz w:val="16"/>
                <w:szCs w:val="16"/>
              </w:rPr>
              <w:t>.(</w:t>
            </w:r>
            <w:proofErr w:type="gramEnd"/>
            <w:r w:rsidRPr="005C7973">
              <w:rPr>
                <w:rFonts w:eastAsia="Calibri"/>
                <w:bCs/>
                <w:sz w:val="16"/>
                <w:szCs w:val="16"/>
              </w:rPr>
              <w:t xml:space="preserve">П) </w:t>
            </w:r>
            <w:r w:rsidRPr="005C7973">
              <w:rPr>
                <w:sz w:val="16"/>
                <w:szCs w:val="16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  <w:p w:rsidR="00056A89" w:rsidRPr="00A7643F" w:rsidRDefault="00056A89" w:rsidP="00056A89">
            <w:pPr>
              <w:pStyle w:val="a4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05" w:type="dxa"/>
          </w:tcPr>
          <w:p w:rsidR="003E1FE9" w:rsidRDefault="003E1FE9" w:rsidP="00056A89">
            <w:pPr>
              <w:pStyle w:val="a5"/>
              <w:rPr>
                <w:b/>
                <w:iCs/>
                <w:color w:val="000000"/>
                <w:spacing w:val="4"/>
              </w:rPr>
            </w:pPr>
            <w:r>
              <w:rPr>
                <w:b/>
                <w:iCs/>
                <w:color w:val="000000"/>
                <w:spacing w:val="4"/>
              </w:rPr>
              <w:t xml:space="preserve">   </w:t>
            </w:r>
            <w:r w:rsidRPr="003E1FE9">
              <w:rPr>
                <w:b/>
                <w:iCs/>
                <w:color w:val="000000"/>
                <w:spacing w:val="4"/>
              </w:rPr>
              <w:t>Модель</w:t>
            </w:r>
          </w:p>
          <w:p w:rsidR="00056A89" w:rsidRDefault="003E1FE9" w:rsidP="00056A89">
            <w:pPr>
              <w:pStyle w:val="a5"/>
              <w:rPr>
                <w:b/>
                <w:iCs/>
                <w:color w:val="000000"/>
                <w:spacing w:val="4"/>
              </w:rPr>
            </w:pPr>
            <w:r w:rsidRPr="003E1FE9">
              <w:rPr>
                <w:b/>
                <w:iCs/>
                <w:color w:val="000000"/>
                <w:spacing w:val="4"/>
              </w:rPr>
              <w:t xml:space="preserve"> «Мышечное волокно»</w:t>
            </w:r>
          </w:p>
          <w:p w:rsidR="003E1FE9" w:rsidRDefault="003E1FE9" w:rsidP="00056A89">
            <w:pPr>
              <w:pStyle w:val="a5"/>
              <w:rPr>
                <w:b/>
                <w:iCs/>
                <w:color w:val="000000"/>
                <w:spacing w:val="4"/>
              </w:rPr>
            </w:pPr>
          </w:p>
          <w:p w:rsidR="003E1FE9" w:rsidRDefault="003E1FE9" w:rsidP="00056A89">
            <w:pPr>
              <w:pStyle w:val="a5"/>
              <w:rPr>
                <w:b/>
                <w:iCs/>
                <w:color w:val="000000"/>
                <w:spacing w:val="4"/>
              </w:rPr>
            </w:pPr>
            <w:r>
              <w:rPr>
                <w:b/>
                <w:iCs/>
                <w:color w:val="000000"/>
                <w:spacing w:val="4"/>
              </w:rPr>
              <w:t xml:space="preserve">Таблица </w:t>
            </w:r>
          </w:p>
          <w:p w:rsidR="003E1FE9" w:rsidRDefault="003E1FE9" w:rsidP="003E1FE9">
            <w:pPr>
              <w:pStyle w:val="a5"/>
              <w:rPr>
                <w:b/>
                <w:iCs/>
                <w:color w:val="000000"/>
                <w:spacing w:val="4"/>
              </w:rPr>
            </w:pPr>
            <w:r>
              <w:rPr>
                <w:b/>
                <w:iCs/>
                <w:color w:val="000000"/>
                <w:spacing w:val="4"/>
              </w:rPr>
              <w:t xml:space="preserve">«Строение </w:t>
            </w:r>
            <w:proofErr w:type="gramStart"/>
            <w:r>
              <w:rPr>
                <w:b/>
                <w:iCs/>
                <w:color w:val="000000"/>
                <w:spacing w:val="4"/>
              </w:rPr>
              <w:t>нервной</w:t>
            </w:r>
            <w:proofErr w:type="gramEnd"/>
            <w:r>
              <w:rPr>
                <w:b/>
                <w:iCs/>
                <w:color w:val="000000"/>
                <w:spacing w:val="4"/>
              </w:rPr>
              <w:t xml:space="preserve"> </w:t>
            </w:r>
          </w:p>
          <w:p w:rsidR="003E1FE9" w:rsidRPr="003E1FE9" w:rsidRDefault="003E1FE9" w:rsidP="003E1FE9">
            <w:pPr>
              <w:pStyle w:val="a5"/>
              <w:rPr>
                <w:b/>
                <w:iCs/>
                <w:color w:val="000000"/>
                <w:spacing w:val="4"/>
              </w:rPr>
            </w:pPr>
            <w:r>
              <w:rPr>
                <w:b/>
                <w:iCs/>
                <w:color w:val="000000"/>
                <w:spacing w:val="4"/>
              </w:rPr>
              <w:t>клетки»</w:t>
            </w:r>
          </w:p>
        </w:tc>
      </w:tr>
      <w:tr w:rsidR="00056A89" w:rsidRPr="00F9486E" w:rsidTr="00056A89">
        <w:tc>
          <w:tcPr>
            <w:tcW w:w="1728" w:type="dxa"/>
          </w:tcPr>
          <w:p w:rsidR="00056A89" w:rsidRDefault="00056A89" w:rsidP="00056A89">
            <w:r>
              <w:t xml:space="preserve">Рефлекторная регуляция </w:t>
            </w:r>
          </w:p>
          <w:p w:rsidR="00056A89" w:rsidRDefault="00056A89" w:rsidP="00056A89">
            <w:r>
              <w:t xml:space="preserve">органов и </w:t>
            </w:r>
          </w:p>
          <w:p w:rsidR="00056A89" w:rsidRDefault="00056A89" w:rsidP="00056A89">
            <w:r>
              <w:t xml:space="preserve">систем </w:t>
            </w:r>
          </w:p>
          <w:p w:rsidR="00056A89" w:rsidRPr="00F9486E" w:rsidRDefault="00056A89" w:rsidP="00056A89">
            <w:r>
              <w:lastRenderedPageBreak/>
              <w:t>организма</w:t>
            </w:r>
          </w:p>
        </w:tc>
        <w:tc>
          <w:tcPr>
            <w:tcW w:w="900" w:type="dxa"/>
          </w:tcPr>
          <w:p w:rsidR="00056A89" w:rsidRPr="00F9486E" w:rsidRDefault="00056A89" w:rsidP="00056A89">
            <w:pPr>
              <w:jc w:val="center"/>
            </w:pPr>
            <w:r>
              <w:lastRenderedPageBreak/>
              <w:t>1</w:t>
            </w:r>
          </w:p>
        </w:tc>
        <w:tc>
          <w:tcPr>
            <w:tcW w:w="3420" w:type="dxa"/>
          </w:tcPr>
          <w:p w:rsidR="00056A89" w:rsidRPr="00F9486E" w:rsidRDefault="00056A89" w:rsidP="00056A89">
            <w:r>
              <w:t>1. Рефлекторная регуляция п.9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Выделяют существенные признаки </w:t>
            </w:r>
            <w:proofErr w:type="gramStart"/>
            <w:r w:rsidRPr="00081506">
              <w:rPr>
                <w:sz w:val="16"/>
                <w:szCs w:val="16"/>
              </w:rPr>
              <w:t>процессов рефлекторной регуляции жизнедеятельности организма человека</w:t>
            </w:r>
            <w:proofErr w:type="gramEnd"/>
            <w:r w:rsidRPr="00081506">
              <w:rPr>
                <w:sz w:val="16"/>
                <w:szCs w:val="16"/>
              </w:rPr>
              <w:t xml:space="preserve">. Объясняют </w:t>
            </w:r>
            <w:r w:rsidRPr="00081506">
              <w:rPr>
                <w:sz w:val="16"/>
                <w:szCs w:val="16"/>
              </w:rPr>
              <w:lastRenderedPageBreak/>
              <w:t>необходимость согласованности всех процессов жизнедеятельности в организме человека</w:t>
            </w:r>
            <w:proofErr w:type="gramStart"/>
            <w:r w:rsidRPr="00081506">
              <w:rPr>
                <w:sz w:val="16"/>
                <w:szCs w:val="16"/>
              </w:rPr>
              <w:t xml:space="preserve">.. </w:t>
            </w:r>
            <w:proofErr w:type="gramEnd"/>
            <w:r w:rsidRPr="00081506">
              <w:rPr>
                <w:sz w:val="16"/>
                <w:szCs w:val="16"/>
              </w:rPr>
              <w:t>Проводят биологические исследования. Делают выводы на основе полученных результатов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работы «Проявление мига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тельного рефлекса»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lastRenderedPageBreak/>
              <w:t>Предметные.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Учащиеся должны знать  рефлекторную регуляцию органов и систем организма человека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 xml:space="preserve">Уметь выделять существенные признаки </w:t>
            </w:r>
            <w:proofErr w:type="gramStart"/>
            <w:r w:rsidRPr="00081506">
              <w:rPr>
                <w:color w:val="000000"/>
                <w:spacing w:val="4"/>
                <w:sz w:val="16"/>
                <w:szCs w:val="16"/>
              </w:rPr>
              <w:t xml:space="preserve">процессов рефлекторной регуляции жизнедеятельности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lastRenderedPageBreak/>
              <w:t>организма человека</w:t>
            </w:r>
            <w:proofErr w:type="gramEnd"/>
            <w:r w:rsidRPr="00081506">
              <w:rPr>
                <w:color w:val="000000"/>
                <w:spacing w:val="4"/>
                <w:sz w:val="16"/>
                <w:szCs w:val="16"/>
              </w:rPr>
              <w:t>.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>реф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6"/>
                <w:sz w:val="16"/>
                <w:szCs w:val="16"/>
              </w:rPr>
              <w:t>лекс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примеры рефлектор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81506">
              <w:rPr>
                <w:color w:val="000000"/>
                <w:sz w:val="16"/>
                <w:szCs w:val="16"/>
              </w:rPr>
              <w:t>ных дуг, рефлексов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функции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вставочных,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исполнительных нейронов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функции компонентов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рефлекторной дуги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Чертить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схемы рефлекторной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дуги безусловного рефлекса</w:t>
            </w:r>
          </w:p>
          <w:p w:rsidR="00056A89" w:rsidRPr="005C7973" w:rsidRDefault="00056A89" w:rsidP="00056A89">
            <w:pPr>
              <w:pStyle w:val="a5"/>
              <w:rPr>
                <w:i/>
                <w:color w:val="000000"/>
                <w:spacing w:val="-5"/>
                <w:sz w:val="16"/>
                <w:szCs w:val="16"/>
              </w:rPr>
            </w:pPr>
            <w:r>
              <w:rPr>
                <w:i/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lastRenderedPageBreak/>
              <w:t>Проводить биологические исследования и делать выводы на основе полученных результатов</w:t>
            </w:r>
            <w:proofErr w:type="gramStart"/>
            <w:r w:rsidRPr="00081506">
              <w:rPr>
                <w:sz w:val="16"/>
                <w:szCs w:val="16"/>
              </w:rPr>
              <w:t>.(</w:t>
            </w:r>
            <w:proofErr w:type="gramEnd"/>
            <w:r w:rsidRPr="00081506">
              <w:rPr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механизм проявления безусловного рефлекса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ные работы, несложный экспери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мент для доказательства выдвигае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>мых предположени</w:t>
            </w:r>
            <w:proofErr w:type="gramStart"/>
            <w:r w:rsidRPr="00081506">
              <w:rPr>
                <w:color w:val="000000"/>
                <w:spacing w:val="-5"/>
                <w:sz w:val="16"/>
                <w:szCs w:val="16"/>
              </w:rPr>
              <w:t>й(</w:t>
            </w:r>
            <w:proofErr w:type="gramEnd"/>
            <w:r w:rsidRPr="00081506">
              <w:rPr>
                <w:color w:val="000000"/>
                <w:spacing w:val="-5"/>
                <w:sz w:val="16"/>
                <w:szCs w:val="16"/>
              </w:rPr>
              <w:t>П)</w:t>
            </w:r>
          </w:p>
          <w:p w:rsidR="00056A89" w:rsidRPr="005C7973" w:rsidRDefault="00056A89" w:rsidP="00056A89">
            <w:pPr>
              <w:pStyle w:val="a5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lastRenderedPageBreak/>
              <w:t>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</w:tc>
        <w:tc>
          <w:tcPr>
            <w:tcW w:w="6705" w:type="dxa"/>
          </w:tcPr>
          <w:p w:rsidR="003E1FE9" w:rsidRPr="003E1FE9" w:rsidRDefault="003E1FE9" w:rsidP="00056A89">
            <w:pPr>
              <w:pStyle w:val="a5"/>
              <w:rPr>
                <w:b/>
              </w:rPr>
            </w:pPr>
            <w:r w:rsidRPr="003E1FE9">
              <w:rPr>
                <w:b/>
              </w:rPr>
              <w:lastRenderedPageBreak/>
              <w:t>Таблица «Схема</w:t>
            </w:r>
          </w:p>
          <w:p w:rsidR="00056A89" w:rsidRPr="00081506" w:rsidRDefault="003E1FE9" w:rsidP="00056A89">
            <w:pPr>
              <w:pStyle w:val="a5"/>
              <w:rPr>
                <w:sz w:val="16"/>
                <w:szCs w:val="16"/>
              </w:rPr>
            </w:pPr>
            <w:r w:rsidRPr="003E1FE9">
              <w:rPr>
                <w:b/>
              </w:rPr>
              <w:t xml:space="preserve"> рефлекторной дуги»</w:t>
            </w:r>
          </w:p>
        </w:tc>
      </w:tr>
      <w:tr w:rsidR="00056A89" w:rsidRPr="00F9486E" w:rsidTr="00056A89">
        <w:tc>
          <w:tcPr>
            <w:tcW w:w="1728" w:type="dxa"/>
            <w:vMerge w:val="restart"/>
          </w:tcPr>
          <w:p w:rsidR="00056A89" w:rsidRDefault="00056A89" w:rsidP="00056A89">
            <w:r>
              <w:lastRenderedPageBreak/>
              <w:t>Опорно-двигательная система</w:t>
            </w:r>
          </w:p>
          <w:p w:rsidR="00056A89" w:rsidRDefault="00056A89" w:rsidP="00056A89"/>
          <w:p w:rsidR="00056A89" w:rsidRDefault="00056A89" w:rsidP="00056A89"/>
          <w:p w:rsidR="00056A89" w:rsidRDefault="00056A89" w:rsidP="00056A89"/>
          <w:p w:rsidR="00056A89" w:rsidRPr="00F9486E" w:rsidRDefault="00056A89" w:rsidP="00056A89"/>
        </w:tc>
        <w:tc>
          <w:tcPr>
            <w:tcW w:w="900" w:type="dxa"/>
            <w:vMerge w:val="restart"/>
          </w:tcPr>
          <w:p w:rsidR="00056A89" w:rsidRDefault="00056A89" w:rsidP="00056A89">
            <w:pPr>
              <w:jc w:val="center"/>
            </w:pPr>
            <w:r>
              <w:t>7</w:t>
            </w:r>
          </w:p>
          <w:p w:rsidR="00056A89" w:rsidRDefault="00056A89" w:rsidP="00056A89">
            <w:pPr>
              <w:jc w:val="center"/>
            </w:pPr>
          </w:p>
          <w:p w:rsidR="00056A89" w:rsidRDefault="00056A89" w:rsidP="00056A89">
            <w:pPr>
              <w:jc w:val="center"/>
            </w:pPr>
          </w:p>
          <w:p w:rsidR="00056A89" w:rsidRDefault="00056A89" w:rsidP="00056A89">
            <w:pPr>
              <w:jc w:val="center"/>
            </w:pPr>
          </w:p>
          <w:p w:rsidR="00056A89" w:rsidRDefault="00056A89" w:rsidP="00056A89">
            <w:pPr>
              <w:jc w:val="center"/>
            </w:pPr>
          </w:p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F9486E" w:rsidRDefault="00056A89" w:rsidP="00056A89">
            <w:r>
              <w:t>1. Строение костей. Соединение костей. П.10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Распознают на наглядных пособиях органы опорно-двигательной системы (кости). Выделяют существенные признаки опорно-двигательной системы человека. Проводят биологические исследования. Делают выводы на основе полученных результатов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6A89" w:rsidRPr="005C7973" w:rsidRDefault="00056A89" w:rsidP="00056A89">
            <w:pPr>
              <w:pStyle w:val="a5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функции опорно-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двигательной системы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химический состав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костей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Объяснять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зависимость харак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тера повреждения костей от хими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ческого состава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Устанавливать взаимосвязь: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между строением и функциями костей;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w w:val="6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учебную ин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формацию на основе сопостави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тельного анализа натуральных био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>логических объекто</w:t>
            </w:r>
            <w:proofErr w:type="gramStart"/>
            <w:r w:rsidRPr="00081506">
              <w:rPr>
                <w:color w:val="000000"/>
                <w:spacing w:val="-5"/>
                <w:sz w:val="16"/>
                <w:szCs w:val="16"/>
              </w:rPr>
              <w:t>в(</w:t>
            </w:r>
            <w:proofErr w:type="gramEnd"/>
            <w:r w:rsidRPr="00081506">
              <w:rPr>
                <w:color w:val="000000"/>
                <w:spacing w:val="-5"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color w:val="000000"/>
                <w:sz w:val="16"/>
                <w:szCs w:val="16"/>
              </w:rPr>
            </w:pPr>
            <w:r w:rsidRPr="00081506">
              <w:rPr>
                <w:rFonts w:eastAsia="Calibri"/>
                <w:color w:val="000000"/>
                <w:sz w:val="16"/>
                <w:szCs w:val="16"/>
              </w:rPr>
              <w:t>-выделять главное, существенно</w:t>
            </w:r>
            <w:proofErr w:type="gramStart"/>
            <w:r w:rsidRPr="00081506">
              <w:rPr>
                <w:rFonts w:eastAsia="Calibri"/>
                <w:color w:val="000000"/>
                <w:sz w:val="16"/>
                <w:szCs w:val="16"/>
              </w:rPr>
              <w:t>е(</w:t>
            </w:r>
            <w:proofErr w:type="gramEnd"/>
            <w:r w:rsidRPr="00081506">
              <w:rPr>
                <w:rFonts w:eastAsia="Calibri"/>
                <w:color w:val="000000"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Проводить биологические исследования и делать выводы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Умение работать в группе, сотрудничество с товарищами по группе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>К)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3E1FE9" w:rsidRDefault="003E1FE9" w:rsidP="00056A89">
            <w:pPr>
              <w:pStyle w:val="a5"/>
              <w:rPr>
                <w:b/>
                <w:iCs/>
                <w:color w:val="000000"/>
                <w:spacing w:val="2"/>
              </w:rPr>
            </w:pPr>
            <w:r w:rsidRPr="003E1FE9">
              <w:rPr>
                <w:b/>
                <w:iCs/>
                <w:color w:val="000000"/>
                <w:spacing w:val="2"/>
              </w:rPr>
              <w:t>Скелет человека</w:t>
            </w:r>
          </w:p>
          <w:p w:rsidR="003E1FE9" w:rsidRPr="003E1FE9" w:rsidRDefault="003E1FE9" w:rsidP="00056A89">
            <w:pPr>
              <w:pStyle w:val="a5"/>
              <w:rPr>
                <w:b/>
                <w:iCs/>
                <w:color w:val="000000"/>
                <w:spacing w:val="2"/>
              </w:rPr>
            </w:pPr>
            <w:r w:rsidRPr="003E1FE9">
              <w:rPr>
                <w:b/>
                <w:iCs/>
                <w:color w:val="000000"/>
                <w:spacing w:val="2"/>
              </w:rPr>
              <w:t>Модели суставов</w:t>
            </w:r>
          </w:p>
          <w:p w:rsidR="003E1FE9" w:rsidRPr="003E1FE9" w:rsidRDefault="003E1FE9" w:rsidP="00056A89">
            <w:pPr>
              <w:pStyle w:val="a5"/>
              <w:rPr>
                <w:b/>
                <w:iCs/>
                <w:color w:val="000000"/>
                <w:spacing w:val="2"/>
              </w:rPr>
            </w:pPr>
            <w:r w:rsidRPr="003E1FE9">
              <w:rPr>
                <w:b/>
                <w:iCs/>
                <w:color w:val="000000"/>
                <w:spacing w:val="2"/>
              </w:rPr>
              <w:t>Модель черепа</w:t>
            </w:r>
          </w:p>
          <w:p w:rsidR="003E1FE9" w:rsidRPr="003E1FE9" w:rsidRDefault="003E1FE9" w:rsidP="00056A89">
            <w:pPr>
              <w:pStyle w:val="a5"/>
              <w:rPr>
                <w:b/>
                <w:iCs/>
                <w:color w:val="000000"/>
                <w:spacing w:val="2"/>
              </w:rPr>
            </w:pPr>
            <w:r w:rsidRPr="003E1FE9">
              <w:rPr>
                <w:b/>
                <w:iCs/>
                <w:color w:val="000000"/>
                <w:spacing w:val="2"/>
              </w:rPr>
              <w:t xml:space="preserve">Таблица «Строение и </w:t>
            </w:r>
          </w:p>
          <w:p w:rsidR="003E1FE9" w:rsidRPr="00081506" w:rsidRDefault="003E1FE9" w:rsidP="00056A89">
            <w:pPr>
              <w:pStyle w:val="a5"/>
              <w:rPr>
                <w:iCs/>
                <w:color w:val="000000"/>
                <w:spacing w:val="2"/>
                <w:sz w:val="16"/>
                <w:szCs w:val="16"/>
              </w:rPr>
            </w:pPr>
            <w:r w:rsidRPr="003E1FE9">
              <w:rPr>
                <w:b/>
                <w:iCs/>
                <w:color w:val="000000"/>
                <w:spacing w:val="2"/>
              </w:rPr>
              <w:t>соединение костей»</w:t>
            </w:r>
          </w:p>
        </w:tc>
      </w:tr>
      <w:tr w:rsidR="00056A89" w:rsidRPr="00F9486E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F9486E" w:rsidRDefault="00056A89" w:rsidP="00056A89">
            <w:r>
              <w:t>2. Скелет человека. П.11-12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Называть  особенности строения скелета человека;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Распознавать на таблицах составные части скелета человека.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между строением и функциями скелета.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компоненты осевого и добавочного скелета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строение отделов скелета</w:t>
            </w:r>
          </w:p>
          <w:p w:rsidR="00056A89" w:rsidRPr="00081506" w:rsidRDefault="00056A89" w:rsidP="00056A89">
            <w:pPr>
              <w:pStyle w:val="a5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lastRenderedPageBreak/>
              <w:t xml:space="preserve">Сравнивать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 xml:space="preserve">строение поясов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верхней и нижней конечности.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t xml:space="preserve"> Анализировать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>содержание ри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сунков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Проводить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эксперимент </w:t>
            </w:r>
            <w:r w:rsidRPr="00081506">
              <w:rPr>
                <w:color w:val="000000"/>
                <w:sz w:val="16"/>
                <w:szCs w:val="16"/>
              </w:rPr>
              <w:t xml:space="preserve">и осуществлять функциональные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пробы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</w:t>
            </w:r>
            <w:r w:rsidRPr="00081506">
              <w:rPr>
                <w:sz w:val="16"/>
                <w:szCs w:val="16"/>
              </w:rPr>
              <w:t xml:space="preserve"> Умение организовывать свою деятельность, выбирать средства реализации цели, применять их на практике (Р). </w:t>
            </w:r>
            <w:r w:rsidRPr="00081506">
              <w:rPr>
                <w:sz w:val="16"/>
                <w:szCs w:val="16"/>
              </w:rPr>
              <w:lastRenderedPageBreak/>
              <w:t>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3E1FE9" w:rsidRPr="003E1FE9" w:rsidRDefault="003E1FE9" w:rsidP="003E1FE9">
            <w:pPr>
              <w:pStyle w:val="a5"/>
              <w:rPr>
                <w:b/>
                <w:iCs/>
                <w:color w:val="000000"/>
                <w:spacing w:val="2"/>
              </w:rPr>
            </w:pPr>
            <w:r w:rsidRPr="003E1FE9">
              <w:rPr>
                <w:b/>
                <w:iCs/>
                <w:color w:val="000000"/>
                <w:spacing w:val="2"/>
              </w:rPr>
              <w:lastRenderedPageBreak/>
              <w:t>Скелет человека</w:t>
            </w:r>
          </w:p>
          <w:p w:rsidR="003E1FE9" w:rsidRPr="003E1FE9" w:rsidRDefault="003E1FE9" w:rsidP="003E1FE9">
            <w:pPr>
              <w:pStyle w:val="a5"/>
              <w:rPr>
                <w:b/>
                <w:iCs/>
                <w:color w:val="000000"/>
                <w:spacing w:val="2"/>
              </w:rPr>
            </w:pPr>
            <w:r w:rsidRPr="003E1FE9">
              <w:rPr>
                <w:b/>
                <w:iCs/>
                <w:color w:val="000000"/>
                <w:spacing w:val="2"/>
              </w:rPr>
              <w:t>Модели суставов</w:t>
            </w:r>
          </w:p>
          <w:p w:rsidR="003E1FE9" w:rsidRDefault="003E1FE9" w:rsidP="003E1FE9">
            <w:pPr>
              <w:pStyle w:val="a5"/>
              <w:rPr>
                <w:b/>
                <w:iCs/>
                <w:color w:val="000000"/>
                <w:spacing w:val="2"/>
              </w:rPr>
            </w:pPr>
            <w:r w:rsidRPr="003E1FE9">
              <w:rPr>
                <w:b/>
                <w:iCs/>
                <w:color w:val="000000"/>
                <w:spacing w:val="2"/>
              </w:rPr>
              <w:t>Модель черепа</w:t>
            </w:r>
          </w:p>
          <w:p w:rsidR="00E3093A" w:rsidRPr="003E1FE9" w:rsidRDefault="00E3093A" w:rsidP="003E1FE9">
            <w:pPr>
              <w:pStyle w:val="a5"/>
              <w:rPr>
                <w:b/>
                <w:iCs/>
                <w:color w:val="000000"/>
                <w:spacing w:val="2"/>
              </w:rPr>
            </w:pPr>
            <w:r>
              <w:rPr>
                <w:b/>
                <w:iCs/>
                <w:color w:val="000000"/>
                <w:spacing w:val="2"/>
              </w:rPr>
              <w:t>Раздаточный материал</w:t>
            </w:r>
          </w:p>
          <w:p w:rsidR="00056A89" w:rsidRPr="00081506" w:rsidRDefault="00056A89" w:rsidP="00056A89">
            <w:pPr>
              <w:pStyle w:val="a5"/>
              <w:rPr>
                <w:iCs/>
                <w:color w:val="000000"/>
                <w:spacing w:val="3"/>
                <w:sz w:val="16"/>
                <w:szCs w:val="16"/>
              </w:rPr>
            </w:pPr>
          </w:p>
        </w:tc>
      </w:tr>
      <w:tr w:rsidR="00056A89" w:rsidRPr="00F9486E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F9486E" w:rsidRDefault="00056A89" w:rsidP="00056A89">
            <w:r>
              <w:t>3. Строение мышц. П.13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Распознавать на таблицах основные группы мышц человека.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Устанавливать взаимосвязь между строением и функциями мышц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</w:t>
            </w:r>
            <w:proofErr w:type="gramStart"/>
            <w:r w:rsidRPr="00081506">
              <w:rPr>
                <w:sz w:val="16"/>
                <w:szCs w:val="16"/>
              </w:rPr>
              <w:t>а(</w:t>
            </w:r>
            <w:proofErr w:type="gramEnd"/>
            <w:r w:rsidRPr="00081506">
              <w:rPr>
                <w:sz w:val="16"/>
                <w:szCs w:val="16"/>
              </w:rPr>
              <w:t>К).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E3093A" w:rsidRDefault="00E3093A" w:rsidP="00056A89">
            <w:pPr>
              <w:pStyle w:val="a5"/>
              <w:rPr>
                <w:b/>
              </w:rPr>
            </w:pPr>
            <w:r w:rsidRPr="00E3093A">
              <w:rPr>
                <w:b/>
              </w:rPr>
              <w:t>Модель «Строение мышцы»</w:t>
            </w:r>
          </w:p>
          <w:p w:rsidR="00E3093A" w:rsidRPr="00081506" w:rsidRDefault="00E3093A" w:rsidP="00056A89">
            <w:pPr>
              <w:pStyle w:val="a5"/>
              <w:rPr>
                <w:sz w:val="16"/>
                <w:szCs w:val="16"/>
              </w:rPr>
            </w:pPr>
            <w:r w:rsidRPr="00E3093A">
              <w:rPr>
                <w:b/>
              </w:rPr>
              <w:t>Раздаточный материал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4.  Работа скелетных мышц и их регуляция. П.14</w:t>
            </w:r>
          </w:p>
          <w:p w:rsidR="00E3093A" w:rsidRPr="00E3093A" w:rsidRDefault="00E3093A" w:rsidP="00056A89">
            <w:pPr>
              <w:rPr>
                <w:b/>
              </w:rPr>
            </w:pP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работы мышц. Раскрывают механизмы регуляции работы мышц. Проводят биологические исследования. Делают выводы на основе полученных результатов</w:t>
            </w:r>
          </w:p>
          <w:p w:rsidR="00056A89" w:rsidRPr="00E3093A" w:rsidRDefault="00056A89" w:rsidP="00056A89">
            <w:pPr>
              <w:pStyle w:val="a5"/>
              <w:rPr>
                <w:b/>
                <w:sz w:val="16"/>
                <w:szCs w:val="16"/>
              </w:rPr>
            </w:pPr>
            <w:r w:rsidRPr="00E3093A">
              <w:rPr>
                <w:b/>
                <w:color w:val="000000"/>
                <w:spacing w:val="-1"/>
                <w:sz w:val="16"/>
                <w:szCs w:val="16"/>
              </w:rPr>
              <w:t xml:space="preserve">Выполнение лабораторной </w:t>
            </w:r>
            <w:r w:rsidRPr="00E3093A">
              <w:rPr>
                <w:b/>
                <w:color w:val="000000"/>
                <w:spacing w:val="-4"/>
                <w:sz w:val="16"/>
                <w:szCs w:val="16"/>
              </w:rPr>
              <w:t>работы «Утомление при ста</w:t>
            </w:r>
            <w:r w:rsidRPr="00E3093A">
              <w:rPr>
                <w:b/>
                <w:color w:val="000000"/>
                <w:spacing w:val="-4"/>
                <w:sz w:val="16"/>
                <w:szCs w:val="16"/>
              </w:rPr>
              <w:softHyphen/>
            </w:r>
            <w:r w:rsidRPr="00E3093A">
              <w:rPr>
                <w:b/>
                <w:color w:val="000000"/>
                <w:spacing w:val="-5"/>
                <w:sz w:val="16"/>
                <w:szCs w:val="16"/>
              </w:rPr>
              <w:t>тической работе»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Участие в беседе по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учебника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последствия гиподинамии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структуры </w:t>
            </w:r>
            <w:proofErr w:type="spellStart"/>
            <w:r w:rsidRPr="00081506">
              <w:rPr>
                <w:color w:val="000000"/>
                <w:spacing w:val="-3"/>
                <w:sz w:val="16"/>
                <w:szCs w:val="16"/>
              </w:rPr>
              <w:t>мотонейрона</w:t>
            </w:r>
            <w:proofErr w:type="spellEnd"/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энергетику мы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шечного сокращения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механизм статиче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ской и динамической работы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Обосновывать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улучшение спор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тивных результатов в начале трени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2"/>
                <w:sz w:val="16"/>
                <w:szCs w:val="16"/>
              </w:rPr>
              <w:t>ровок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рисунка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механизм регуляции работы мышц</w:t>
            </w:r>
          </w:p>
          <w:p w:rsidR="00056A89" w:rsidRPr="00081506" w:rsidRDefault="00056A89" w:rsidP="00056A89">
            <w:pPr>
              <w:pStyle w:val="a5"/>
              <w:rPr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i/>
                <w:color w:val="000000"/>
                <w:spacing w:val="2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полученные результат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ы(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П) </w:t>
            </w: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учебную инфор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римент</w:t>
            </w:r>
            <w:proofErr w:type="gramStart"/>
            <w:r w:rsidRPr="00081506">
              <w:rPr>
                <w:color w:val="000000"/>
                <w:spacing w:val="-4"/>
                <w:sz w:val="16"/>
                <w:szCs w:val="16"/>
              </w:rPr>
              <w:t>а(</w:t>
            </w:r>
            <w:proofErr w:type="gramEnd"/>
            <w:r w:rsidRPr="00081506">
              <w:rPr>
                <w:color w:val="000000"/>
                <w:spacing w:val="-4"/>
                <w:sz w:val="16"/>
                <w:szCs w:val="16"/>
              </w:rPr>
              <w:t>П)</w:t>
            </w:r>
          </w:p>
          <w:p w:rsidR="00056A89" w:rsidRPr="00356852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</w:t>
            </w:r>
            <w:proofErr w:type="gramStart"/>
            <w:r w:rsidRPr="00081506">
              <w:rPr>
                <w:sz w:val="16"/>
                <w:szCs w:val="16"/>
              </w:rPr>
              <w:t>а(</w:t>
            </w:r>
            <w:proofErr w:type="gramEnd"/>
            <w:r w:rsidRPr="00081506">
              <w:rPr>
                <w:sz w:val="16"/>
                <w:szCs w:val="16"/>
              </w:rPr>
              <w:t>К).</w:t>
            </w:r>
          </w:p>
        </w:tc>
        <w:tc>
          <w:tcPr>
            <w:tcW w:w="6705" w:type="dxa"/>
          </w:tcPr>
          <w:p w:rsidR="00E3093A" w:rsidRPr="00E3093A" w:rsidRDefault="00E3093A" w:rsidP="00E3093A">
            <w:pPr>
              <w:pStyle w:val="a5"/>
              <w:rPr>
                <w:b/>
              </w:rPr>
            </w:pPr>
            <w:r w:rsidRPr="00E3093A">
              <w:rPr>
                <w:b/>
              </w:rPr>
              <w:t>Модель «Строение мышцы»</w:t>
            </w:r>
          </w:p>
          <w:p w:rsidR="00056A89" w:rsidRPr="00081506" w:rsidRDefault="00E3093A" w:rsidP="00E3093A">
            <w:pPr>
              <w:pStyle w:val="a5"/>
              <w:rPr>
                <w:iCs/>
                <w:color w:val="000000"/>
                <w:spacing w:val="2"/>
                <w:sz w:val="16"/>
                <w:szCs w:val="16"/>
              </w:rPr>
            </w:pPr>
            <w:r w:rsidRPr="00E3093A">
              <w:rPr>
                <w:b/>
              </w:rPr>
              <w:t>Раздаточный материал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F9486E" w:rsidRDefault="00056A89" w:rsidP="00056A89">
            <w:r>
              <w:t xml:space="preserve">5. Осанка. Предупреждение </w:t>
            </w:r>
            <w:r>
              <w:lastRenderedPageBreak/>
              <w:t>плоскостопия. П.15</w:t>
            </w:r>
          </w:p>
        </w:tc>
        <w:tc>
          <w:tcPr>
            <w:tcW w:w="1602" w:type="dxa"/>
            <w:vMerge w:val="restart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lastRenderedPageBreak/>
              <w:t xml:space="preserve">Выявляют условия </w:t>
            </w:r>
            <w:r w:rsidRPr="00081506">
              <w:rPr>
                <w:sz w:val="16"/>
                <w:szCs w:val="16"/>
              </w:rPr>
              <w:lastRenderedPageBreak/>
              <w:t>нормального развития и жизнедеятельности органов опоры и движения. На основе наблюдения определяют гармоничность физического развития, нарушение осанки и наличие плоскостопия</w:t>
            </w:r>
          </w:p>
          <w:p w:rsidR="00056A89" w:rsidRPr="00E3093A" w:rsidRDefault="00056A89" w:rsidP="00056A89">
            <w:pPr>
              <w:pStyle w:val="a5"/>
              <w:rPr>
                <w:b/>
                <w:color w:val="000000"/>
                <w:spacing w:val="-4"/>
                <w:sz w:val="16"/>
                <w:szCs w:val="16"/>
              </w:rPr>
            </w:pPr>
            <w:r w:rsidRPr="00E3093A">
              <w:rPr>
                <w:b/>
                <w:color w:val="000000"/>
                <w:spacing w:val="-4"/>
                <w:sz w:val="16"/>
                <w:szCs w:val="16"/>
              </w:rPr>
              <w:t xml:space="preserve">Выполнение лабораторной </w:t>
            </w:r>
            <w:r w:rsidRPr="00E3093A">
              <w:rPr>
                <w:b/>
                <w:color w:val="000000"/>
                <w:spacing w:val="-3"/>
                <w:sz w:val="16"/>
                <w:szCs w:val="16"/>
              </w:rPr>
              <w:t>работы «Осанка и плоско</w:t>
            </w:r>
            <w:r w:rsidRPr="00E3093A">
              <w:rPr>
                <w:b/>
                <w:color w:val="000000"/>
                <w:spacing w:val="-3"/>
                <w:sz w:val="16"/>
                <w:szCs w:val="16"/>
              </w:rPr>
              <w:softHyphen/>
            </w:r>
            <w:r w:rsidRPr="00E3093A">
              <w:rPr>
                <w:b/>
                <w:color w:val="000000"/>
                <w:spacing w:val="-4"/>
                <w:sz w:val="16"/>
                <w:szCs w:val="16"/>
              </w:rPr>
              <w:t>стопие»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беседе</w:t>
            </w:r>
          </w:p>
        </w:tc>
        <w:tc>
          <w:tcPr>
            <w:tcW w:w="2410" w:type="dxa"/>
            <w:vMerge w:val="restart"/>
          </w:tcPr>
          <w:p w:rsidR="00056A89" w:rsidRPr="00081506" w:rsidRDefault="00056A89" w:rsidP="00056A89">
            <w:pPr>
              <w:pStyle w:val="a5"/>
              <w:rPr>
                <w:i/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1"/>
                <w:sz w:val="16"/>
                <w:szCs w:val="16"/>
              </w:rPr>
              <w:lastRenderedPageBreak/>
              <w:t>Предметные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lastRenderedPageBreak/>
              <w:t xml:space="preserve">Описывать нарушения осанки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различных степеней, работы внут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ренних органов при нарушении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осанки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6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причины искривления позвоночника, факторы развития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плоскостопия.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Проанализировать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правиль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ность положения тела при чтении,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письме, переносе тяжелых предме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1"/>
                <w:sz w:val="16"/>
                <w:szCs w:val="16"/>
              </w:rPr>
              <w:t>тов</w:t>
            </w:r>
          </w:p>
          <w:p w:rsidR="00056A89" w:rsidRPr="00081506" w:rsidRDefault="00056A89" w:rsidP="00056A89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lastRenderedPageBreak/>
              <w:t xml:space="preserve">Использовать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ную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lastRenderedPageBreak/>
              <w:t>работу, несложный экспери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мент для доказательства выдвигае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мых предположений;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>аргументиро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полученные результат</w:t>
            </w:r>
            <w:proofErr w:type="gramStart"/>
            <w:r w:rsidRPr="00081506">
              <w:rPr>
                <w:color w:val="000000"/>
                <w:spacing w:val="-3"/>
                <w:sz w:val="16"/>
                <w:szCs w:val="16"/>
              </w:rPr>
              <w:t>ы(</w:t>
            </w:r>
            <w:proofErr w:type="gramEnd"/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П) </w:t>
            </w: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</w:t>
            </w:r>
            <w:proofErr w:type="gramStart"/>
            <w:r w:rsidRPr="00081506">
              <w:rPr>
                <w:sz w:val="16"/>
                <w:szCs w:val="16"/>
              </w:rPr>
              <w:t>а(</w:t>
            </w:r>
            <w:proofErr w:type="gramEnd"/>
            <w:r w:rsidRPr="00081506">
              <w:rPr>
                <w:sz w:val="16"/>
                <w:szCs w:val="16"/>
              </w:rPr>
              <w:t>К).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81506" w:rsidRDefault="00056A89" w:rsidP="00056A89">
            <w:pPr>
              <w:pStyle w:val="a5"/>
              <w:rPr>
                <w:iCs/>
                <w:color w:val="000000"/>
                <w:spacing w:val="2"/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F9486E" w:rsidRDefault="00056A89" w:rsidP="00056A89">
            <w:r>
              <w:t>6. Первая помощь при ушибах, переломах костей и вывихах суставов. П.16</w:t>
            </w:r>
          </w:p>
        </w:tc>
        <w:tc>
          <w:tcPr>
            <w:tcW w:w="1602" w:type="dxa"/>
            <w:vMerge/>
          </w:tcPr>
          <w:p w:rsidR="00056A89" w:rsidRPr="00A7643F" w:rsidRDefault="00056A89" w:rsidP="00056A8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6A89" w:rsidRPr="00A7643F" w:rsidRDefault="00056A89" w:rsidP="00056A89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6A89" w:rsidRPr="00A7643F" w:rsidRDefault="00056A89" w:rsidP="00056A89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6705" w:type="dxa"/>
          </w:tcPr>
          <w:p w:rsidR="00056A89" w:rsidRPr="00E3093A" w:rsidRDefault="00E3093A" w:rsidP="00056A89">
            <w:pPr>
              <w:pStyle w:val="a4"/>
              <w:rPr>
                <w:b/>
                <w:sz w:val="22"/>
                <w:szCs w:val="22"/>
              </w:rPr>
            </w:pPr>
            <w:r w:rsidRPr="00E3093A">
              <w:rPr>
                <w:b/>
                <w:sz w:val="22"/>
                <w:szCs w:val="22"/>
              </w:rPr>
              <w:t>Презентация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F9486E" w:rsidRDefault="00056A89" w:rsidP="00056A89">
            <w:r>
              <w:t>7. Обобщающий урок по теме «Опорно-двигательная система»</w:t>
            </w:r>
          </w:p>
        </w:tc>
        <w:tc>
          <w:tcPr>
            <w:tcW w:w="1602" w:type="dxa"/>
            <w:vMerge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  <w:tc>
          <w:tcPr>
            <w:tcW w:w="6705" w:type="dxa"/>
          </w:tcPr>
          <w:p w:rsidR="00056A89" w:rsidRPr="00A7643F" w:rsidRDefault="00056A89" w:rsidP="00056A89">
            <w:pPr>
              <w:rPr>
                <w:sz w:val="18"/>
                <w:szCs w:val="18"/>
              </w:rPr>
            </w:pPr>
          </w:p>
        </w:tc>
      </w:tr>
      <w:tr w:rsidR="00056A89" w:rsidTr="00056A89">
        <w:tc>
          <w:tcPr>
            <w:tcW w:w="1728" w:type="dxa"/>
            <w:vMerge w:val="restart"/>
          </w:tcPr>
          <w:p w:rsidR="00056A89" w:rsidRPr="00F9486E" w:rsidRDefault="00056A89" w:rsidP="00056A89">
            <w:r>
              <w:t>Внутренняя среда организма</w:t>
            </w:r>
          </w:p>
        </w:tc>
        <w:tc>
          <w:tcPr>
            <w:tcW w:w="900" w:type="dxa"/>
            <w:vMerge w:val="restart"/>
          </w:tcPr>
          <w:p w:rsidR="00056A89" w:rsidRPr="00F9486E" w:rsidRDefault="00056A89" w:rsidP="00056A89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056A89" w:rsidRPr="00F9486E" w:rsidRDefault="00056A89" w:rsidP="00056A89">
            <w:r>
              <w:t>1. Компоненты внутренней среды  п.17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Выяаляют</w:t>
            </w:r>
            <w:proofErr w:type="spellEnd"/>
            <w:r>
              <w:rPr>
                <w:sz w:val="16"/>
                <w:szCs w:val="16"/>
              </w:rPr>
              <w:t xml:space="preserve"> взаимосвязь между </w:t>
            </w:r>
            <w:proofErr w:type="spellStart"/>
            <w:r>
              <w:rPr>
                <w:sz w:val="16"/>
                <w:szCs w:val="16"/>
              </w:rPr>
              <w:t>лимфлой</w:t>
            </w:r>
            <w:proofErr w:type="spellEnd"/>
            <w:r>
              <w:rPr>
                <w:sz w:val="16"/>
                <w:szCs w:val="16"/>
              </w:rPr>
              <w:t xml:space="preserve"> кровью и межтканевой жидкостью</w:t>
            </w:r>
            <w:proofErr w:type="gramStart"/>
            <w:r w:rsidRPr="0008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 xml:space="preserve"> О</w:t>
            </w:r>
            <w:proofErr w:type="gramEnd"/>
            <w:r w:rsidRPr="00081506">
              <w:rPr>
                <w:sz w:val="16"/>
                <w:szCs w:val="16"/>
              </w:rPr>
              <w:t xml:space="preserve">бъясняют механизм </w:t>
            </w:r>
            <w:r>
              <w:rPr>
                <w:sz w:val="16"/>
                <w:szCs w:val="16"/>
              </w:rPr>
              <w:t xml:space="preserve"> перехода жидкости между клетками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056A89" w:rsidRPr="00E12C6D" w:rsidRDefault="00056A89" w:rsidP="00056A89">
            <w:pPr>
              <w:pStyle w:val="a5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rFonts w:eastAsia="Calibri"/>
                <w:sz w:val="16"/>
                <w:szCs w:val="16"/>
              </w:rPr>
              <w:t>Называть признаки биологических объектов: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внутренней среды организма;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Характеризовать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внутреннюю среду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Перечислять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органы кроветворе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8"/>
                <w:sz w:val="16"/>
                <w:szCs w:val="16"/>
              </w:rPr>
              <w:t>ния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Характеризовать сущность </w:t>
            </w:r>
            <w:r>
              <w:rPr>
                <w:rFonts w:eastAsia="Calibri"/>
                <w:sz w:val="16"/>
                <w:szCs w:val="16"/>
              </w:rPr>
              <w:t xml:space="preserve"> перехода жидкости между клетками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color w:val="000000"/>
                <w:spacing w:val="-1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rFonts w:eastAsia="Calibri"/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выводы,</w:t>
            </w:r>
            <w:r w:rsidRPr="00081506">
              <w:rPr>
                <w:rFonts w:eastAsia="Calibri"/>
                <w:bCs/>
                <w:sz w:val="16"/>
                <w:szCs w:val="16"/>
              </w:rPr>
              <w:t xml:space="preserve"> владеть навыком аналитического чтения</w:t>
            </w:r>
            <w:proofErr w:type="gramStart"/>
            <w:r w:rsidRPr="00081506">
              <w:rPr>
                <w:rFonts w:eastAsia="Calibri"/>
                <w:bCs/>
                <w:sz w:val="16"/>
                <w:szCs w:val="16"/>
              </w:rPr>
              <w:t>;(</w:t>
            </w:r>
            <w:proofErr w:type="gramEnd"/>
            <w:r w:rsidRPr="00081506">
              <w:rPr>
                <w:rFonts w:eastAsia="Calibri"/>
                <w:bCs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 владеть различными видами изложения текст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а(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К)</w:t>
            </w:r>
          </w:p>
          <w:p w:rsidR="00056A89" w:rsidRPr="00356852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E3093A" w:rsidRDefault="00E3093A" w:rsidP="00056A89">
            <w:pPr>
              <w:pStyle w:val="a5"/>
              <w:rPr>
                <w:b/>
              </w:rPr>
            </w:pPr>
          </w:p>
          <w:p w:rsidR="00056A89" w:rsidRPr="00E3093A" w:rsidRDefault="00E3093A" w:rsidP="00056A89">
            <w:pPr>
              <w:pStyle w:val="a5"/>
              <w:rPr>
                <w:b/>
              </w:rPr>
            </w:pPr>
            <w:r w:rsidRPr="00E3093A">
              <w:rPr>
                <w:b/>
              </w:rPr>
              <w:t>Таблица «Кровь»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Pr="00F9486E" w:rsidRDefault="00056A89" w:rsidP="00056A89"/>
        </w:tc>
        <w:tc>
          <w:tcPr>
            <w:tcW w:w="900" w:type="dxa"/>
            <w:vMerge/>
          </w:tcPr>
          <w:p w:rsidR="00056A89" w:rsidRPr="00F9486E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E3093A" w:rsidP="00056A89">
            <w:r>
              <w:t>2. Кровь п.17</w:t>
            </w:r>
          </w:p>
          <w:p w:rsidR="00056A89" w:rsidRPr="00FA4C04" w:rsidRDefault="00056A89" w:rsidP="00056A89">
            <w:pPr>
              <w:rPr>
                <w:b/>
              </w:rPr>
            </w:pPr>
            <w:r w:rsidRPr="00FA4C04">
              <w:rPr>
                <w:b/>
              </w:rPr>
              <w:t>Л.р.№2 «Рассматривание под микроскопом крови лягушки и человека»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описывают </w:t>
            </w:r>
            <w:r w:rsidRPr="00081506">
              <w:rPr>
                <w:sz w:val="16"/>
                <w:szCs w:val="16"/>
              </w:rPr>
              <w:lastRenderedPageBreak/>
              <w:t xml:space="preserve">строение клеток крови. Закрепляют знания об устройстве микроскопа и правилах работы с ним.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6A89" w:rsidRPr="00E12C6D" w:rsidRDefault="00056A89" w:rsidP="00056A89">
            <w:pPr>
              <w:pStyle w:val="a5"/>
              <w:rPr>
                <w:i/>
                <w:color w:val="000000"/>
                <w:spacing w:val="-1"/>
                <w:sz w:val="16"/>
                <w:szCs w:val="16"/>
              </w:rPr>
            </w:pPr>
            <w:r>
              <w:rPr>
                <w:i/>
                <w:color w:val="000000"/>
                <w:spacing w:val="-1"/>
                <w:sz w:val="16"/>
                <w:szCs w:val="16"/>
              </w:rPr>
              <w:lastRenderedPageBreak/>
              <w:t xml:space="preserve"> </w:t>
            </w:r>
            <w:r w:rsidRPr="00081506">
              <w:rPr>
                <w:rFonts w:eastAsia="Calibri"/>
                <w:sz w:val="16"/>
                <w:szCs w:val="16"/>
              </w:rPr>
              <w:t>Называть признаки биологических объектов: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внутренней среды организма;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крови (форменные элементы);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плазмы.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i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color w:val="000000"/>
                <w:spacing w:val="-1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rFonts w:eastAsia="Calibri"/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выводы,</w:t>
            </w:r>
            <w:r w:rsidRPr="00081506">
              <w:rPr>
                <w:rFonts w:eastAsia="Calibri"/>
                <w:bCs/>
                <w:sz w:val="16"/>
                <w:szCs w:val="16"/>
              </w:rPr>
              <w:t xml:space="preserve"> владеть навыком аналитического чтения</w:t>
            </w:r>
            <w:proofErr w:type="gramStart"/>
            <w:r w:rsidRPr="00081506">
              <w:rPr>
                <w:rFonts w:eastAsia="Calibri"/>
                <w:bCs/>
                <w:sz w:val="16"/>
                <w:szCs w:val="16"/>
              </w:rPr>
              <w:t>;(</w:t>
            </w:r>
            <w:proofErr w:type="gramEnd"/>
            <w:r w:rsidRPr="00081506">
              <w:rPr>
                <w:rFonts w:eastAsia="Calibri"/>
                <w:bCs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 владеть различными видами изложения текст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а(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К)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Сравнивать кровь человека и лягушки и делать выводы на основе их сравнения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 xml:space="preserve">П) </w:t>
            </w:r>
            <w:r w:rsidRPr="00081506">
              <w:rPr>
                <w:sz w:val="16"/>
                <w:szCs w:val="16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 xml:space="preserve">собственную работу: соотносить план и </w:t>
            </w:r>
            <w:r w:rsidRPr="00081506">
              <w:rPr>
                <w:sz w:val="16"/>
                <w:szCs w:val="16"/>
              </w:rPr>
              <w:lastRenderedPageBreak/>
              <w:t xml:space="preserve">совершенные операции, выделять этапы и оценивать меру освоения каждого, находить ошибки, устанавливать их причины. 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Default="00E3093A" w:rsidP="00056A89">
            <w:pPr>
              <w:pStyle w:val="a5"/>
              <w:rPr>
                <w:b/>
              </w:rPr>
            </w:pPr>
            <w:r w:rsidRPr="00E3093A">
              <w:rPr>
                <w:b/>
              </w:rPr>
              <w:lastRenderedPageBreak/>
              <w:t>Таблица «Кровь»</w:t>
            </w:r>
          </w:p>
          <w:p w:rsidR="00E3093A" w:rsidRDefault="00E3093A" w:rsidP="00056A89">
            <w:pPr>
              <w:pStyle w:val="a5"/>
              <w:rPr>
                <w:b/>
              </w:rPr>
            </w:pPr>
            <w:r>
              <w:rPr>
                <w:b/>
              </w:rPr>
              <w:t>Микроскопы,</w:t>
            </w:r>
          </w:p>
          <w:p w:rsidR="00E3093A" w:rsidRPr="00081506" w:rsidRDefault="00E3093A" w:rsidP="00056A89">
            <w:pPr>
              <w:pStyle w:val="a5"/>
              <w:rPr>
                <w:sz w:val="16"/>
                <w:szCs w:val="16"/>
              </w:rPr>
            </w:pPr>
            <w:r>
              <w:rPr>
                <w:b/>
              </w:rPr>
              <w:t xml:space="preserve"> набор микропрепаратов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E3093A" w:rsidRDefault="00056A89" w:rsidP="00056A89">
            <w:r>
              <w:t>3. Борьба органи</w:t>
            </w:r>
            <w:r w:rsidR="00E3093A">
              <w:t>зма и инфекцией. Иммунитет.</w:t>
            </w:r>
          </w:p>
          <w:p w:rsidR="00056A89" w:rsidRDefault="00E3093A" w:rsidP="00056A89">
            <w:r>
              <w:t xml:space="preserve"> П.18</w:t>
            </w:r>
            <w:r w:rsidR="00CE345D">
              <w:t>-19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иммунитета. Объясняют причины нарушения иммунитета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i/>
                <w:color w:val="000000"/>
                <w:sz w:val="16"/>
                <w:szCs w:val="16"/>
              </w:rPr>
              <w:t>Предметные.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8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8"/>
                <w:sz w:val="16"/>
                <w:szCs w:val="16"/>
              </w:rPr>
              <w:t>органы иммунной системы</w:t>
            </w:r>
          </w:p>
          <w:p w:rsidR="00056A89" w:rsidRPr="00081506" w:rsidRDefault="00056A89" w:rsidP="00056A89">
            <w:pPr>
              <w:pStyle w:val="a5"/>
              <w:rPr>
                <w:iCs/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им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мунитет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механизм действия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вакцин и лечебных сывороток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периоды бо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  <w:t>лезни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примеры инфекцион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ных заболеваний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Объяснять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механизм различных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видов иммунитета, причины нару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шений иммунитета, проявление тка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невой несовместимости</w:t>
            </w:r>
          </w:p>
          <w:p w:rsidR="00056A89" w:rsidRDefault="00056A89" w:rsidP="00056A89">
            <w:pPr>
              <w:pStyle w:val="a5"/>
              <w:rPr>
                <w:i/>
                <w:color w:val="000000"/>
                <w:spacing w:val="-4"/>
                <w:sz w:val="16"/>
                <w:szCs w:val="16"/>
              </w:rPr>
            </w:pPr>
          </w:p>
          <w:p w:rsidR="00056A89" w:rsidRPr="00E12C6D" w:rsidRDefault="00056A89" w:rsidP="00056A89">
            <w:pPr>
              <w:pStyle w:val="a5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color w:val="000000"/>
                <w:sz w:val="16"/>
                <w:szCs w:val="16"/>
              </w:rPr>
            </w:pPr>
            <w:r w:rsidRPr="00081506">
              <w:rPr>
                <w:rFonts w:eastAsia="Calibri"/>
                <w:color w:val="000000"/>
                <w:sz w:val="16"/>
                <w:szCs w:val="16"/>
              </w:rPr>
              <w:t>выделять главное, существенное; (П)</w:t>
            </w:r>
            <w:r w:rsidRPr="00081506">
              <w:rPr>
                <w:rFonts w:eastAsia="Calibri"/>
                <w:color w:val="000000"/>
                <w:sz w:val="16"/>
                <w:szCs w:val="16"/>
              </w:rPr>
              <w:br/>
              <w:t xml:space="preserve"> синтезировать материал, устанавливать причинно-следственные связи, аналоги</w:t>
            </w:r>
            <w:proofErr w:type="gramStart"/>
            <w:r w:rsidRPr="00081506">
              <w:rPr>
                <w:rFonts w:eastAsia="Calibri"/>
                <w:color w:val="000000"/>
                <w:sz w:val="16"/>
                <w:szCs w:val="16"/>
              </w:rPr>
              <w:t>и(</w:t>
            </w:r>
            <w:proofErr w:type="gramEnd"/>
            <w:r w:rsidRPr="00081506">
              <w:rPr>
                <w:rFonts w:eastAsia="Calibri"/>
                <w:color w:val="000000"/>
                <w:sz w:val="16"/>
                <w:szCs w:val="16"/>
              </w:rPr>
              <w:t>П)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E3093A" w:rsidRPr="00E3093A" w:rsidRDefault="00E3093A" w:rsidP="00056A89">
            <w:pPr>
              <w:pStyle w:val="a5"/>
              <w:rPr>
                <w:rFonts w:eastAsia="Calibri"/>
                <w:b/>
              </w:rPr>
            </w:pPr>
            <w:r w:rsidRPr="00E3093A">
              <w:rPr>
                <w:rFonts w:eastAsia="Calibri"/>
                <w:b/>
              </w:rPr>
              <w:t xml:space="preserve">Презентация «Виды </w:t>
            </w:r>
          </w:p>
          <w:p w:rsidR="00CE345D" w:rsidRDefault="00E3093A" w:rsidP="00056A89">
            <w:pPr>
              <w:pStyle w:val="a5"/>
              <w:rPr>
                <w:rFonts w:eastAsia="Calibri"/>
                <w:b/>
              </w:rPr>
            </w:pPr>
            <w:r w:rsidRPr="00E3093A">
              <w:rPr>
                <w:rFonts w:eastAsia="Calibri"/>
                <w:b/>
              </w:rPr>
              <w:t>иммунитета»</w:t>
            </w:r>
            <w:r w:rsidR="00CE345D">
              <w:rPr>
                <w:rFonts w:eastAsia="Calibri"/>
                <w:b/>
              </w:rPr>
              <w:t>,</w:t>
            </w:r>
          </w:p>
          <w:p w:rsidR="00056A89" w:rsidRPr="00E3093A" w:rsidRDefault="00CE345D" w:rsidP="00056A89">
            <w:pPr>
              <w:pStyle w:val="a5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«Группы крови»</w:t>
            </w:r>
          </w:p>
        </w:tc>
      </w:tr>
      <w:tr w:rsidR="00056A89" w:rsidRPr="00F9486E" w:rsidTr="00056A89">
        <w:tc>
          <w:tcPr>
            <w:tcW w:w="1728" w:type="dxa"/>
            <w:vMerge w:val="restart"/>
          </w:tcPr>
          <w:p w:rsidR="00056A89" w:rsidRPr="00BA044D" w:rsidRDefault="00056A89" w:rsidP="00056A89">
            <w:r w:rsidRPr="00BA044D">
              <w:t>Кровеносная и лимфатическая системы организма</w:t>
            </w:r>
          </w:p>
        </w:tc>
        <w:tc>
          <w:tcPr>
            <w:tcW w:w="900" w:type="dxa"/>
            <w:vMerge w:val="restart"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20" w:type="dxa"/>
          </w:tcPr>
          <w:p w:rsidR="00056A89" w:rsidRDefault="00056A89" w:rsidP="00056A89">
            <w:r>
              <w:t>1. Транспортные системы организма п.20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Описывают строение и роль кровеносной и лимфатической систем.</w:t>
            </w:r>
            <w:r w:rsidRPr="00081506">
              <w:rPr>
                <w:sz w:val="16"/>
                <w:szCs w:val="16"/>
              </w:rPr>
              <w:t xml:space="preserve"> Распознают на таблицах органы кровеносной и лимфатической систем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Выявление параметров срав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нения в ходе беседы по 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сунку. Поиск информации для со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 xml:space="preserve">ставления таблицы.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Обсуждение содержания таб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>лицы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i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понятиям</w:t>
            </w:r>
            <w:r w:rsidRPr="00081506">
              <w:rPr>
                <w:rFonts w:eastAsia="Calibri"/>
                <w:i/>
                <w:sz w:val="16"/>
                <w:szCs w:val="16"/>
              </w:rPr>
              <w:t>: аорта, артерии, капилляры, вены, лимфа.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Называть: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-особенности строения организма человека – органы кровеносной и лимфатической систем;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-признаки (особенности строения) биологических объектов – кровеносных сосудов.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Распознавать и описывать на таблицах: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-систему органов кровообращения;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-органы кровеносной системы;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-систему </w:t>
            </w:r>
            <w:proofErr w:type="spellStart"/>
            <w:r w:rsidRPr="00081506">
              <w:rPr>
                <w:rFonts w:eastAsia="Calibri"/>
                <w:sz w:val="16"/>
                <w:szCs w:val="16"/>
              </w:rPr>
              <w:t>лимфообращения</w:t>
            </w:r>
            <w:proofErr w:type="spellEnd"/>
            <w:r w:rsidRPr="00081506">
              <w:rPr>
                <w:rFonts w:eastAsia="Calibri"/>
                <w:sz w:val="16"/>
                <w:szCs w:val="16"/>
              </w:rPr>
              <w:t>;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-органы лимфатической системы.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Умение работать с текстом учебника, находить главное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 Грамотно и лаконично выражать свои мысли.(К)</w:t>
            </w:r>
          </w:p>
          <w:p w:rsidR="00056A89" w:rsidRPr="00081506" w:rsidRDefault="00056A89" w:rsidP="00056A89">
            <w:pPr>
              <w:pStyle w:val="a5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CE345D" w:rsidRDefault="00CE345D" w:rsidP="00056A89">
            <w:pPr>
              <w:pStyle w:val="a5"/>
              <w:rPr>
                <w:rFonts w:eastAsia="Calibri"/>
                <w:b/>
              </w:rPr>
            </w:pPr>
            <w:r w:rsidRPr="00CE345D">
              <w:rPr>
                <w:rFonts w:eastAsia="Calibri"/>
                <w:b/>
              </w:rPr>
              <w:t xml:space="preserve">Таблица «Строение </w:t>
            </w:r>
          </w:p>
          <w:p w:rsidR="00056A89" w:rsidRPr="00CE345D" w:rsidRDefault="00CE345D" w:rsidP="00056A89">
            <w:pPr>
              <w:pStyle w:val="a5"/>
              <w:rPr>
                <w:rFonts w:eastAsia="Calibri"/>
                <w:b/>
              </w:rPr>
            </w:pPr>
            <w:r w:rsidRPr="00CE345D">
              <w:rPr>
                <w:rFonts w:eastAsia="Calibri"/>
                <w:b/>
              </w:rPr>
              <w:t>кровеносной системы»</w:t>
            </w:r>
          </w:p>
        </w:tc>
      </w:tr>
      <w:tr w:rsidR="00056A89" w:rsidRPr="000B3C71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56A89" w:rsidRDefault="00056A89" w:rsidP="00056A89">
            <w:r>
              <w:t>2. Круги кровообращения п.21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Устанавливают взаимосвязь строения сердца с выполняемыми им функциями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для ха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рактеристики сердечного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цикла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>Участие в беседе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z w:val="16"/>
                <w:szCs w:val="16"/>
              </w:rPr>
              <w:t>расположение серд</w:t>
            </w:r>
            <w:r w:rsidRPr="00081506">
              <w:rPr>
                <w:color w:val="000000"/>
                <w:sz w:val="16"/>
                <w:szCs w:val="16"/>
              </w:rPr>
              <w:softHyphen/>
              <w:t>ца в организме, строение сердца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>по немому рисунку структурные компоненты строения сердца</w:t>
            </w:r>
          </w:p>
          <w:p w:rsidR="00056A89" w:rsidRPr="00081506" w:rsidRDefault="00056A89" w:rsidP="00056A89">
            <w:pPr>
              <w:pStyle w:val="a5"/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Знать </w:t>
            </w:r>
            <w:r w:rsidRPr="00081506">
              <w:rPr>
                <w:iCs/>
                <w:color w:val="000000"/>
                <w:sz w:val="16"/>
                <w:szCs w:val="16"/>
              </w:rPr>
              <w:t>свойства сердечной мышцы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z w:val="16"/>
                <w:szCs w:val="16"/>
              </w:rPr>
              <w:t>взаимосвязь между строением сердца и механизмом сердечного цикла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z w:val="16"/>
                <w:szCs w:val="16"/>
              </w:rPr>
              <w:t>механизм нервно-гуморальной регуляции ра</w:t>
            </w:r>
            <w:r w:rsidRPr="00081506">
              <w:rPr>
                <w:color w:val="000000"/>
                <w:sz w:val="16"/>
                <w:szCs w:val="16"/>
              </w:rPr>
              <w:softHyphen/>
              <w:t>боты сердца</w:t>
            </w:r>
          </w:p>
          <w:p w:rsidR="00056A89" w:rsidRPr="00724FD7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Характеризовать сущнос</w:t>
            </w:r>
            <w:r>
              <w:rPr>
                <w:color w:val="000000"/>
                <w:sz w:val="16"/>
                <w:szCs w:val="16"/>
              </w:rPr>
              <w:t>ть автоматизма сердечной мышцы.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диалектически анализировать учебный или любой другой материал; сравнивать объекты, факты, явления; обобщать, делать  выводы</w:t>
            </w:r>
            <w:proofErr w:type="gramStart"/>
            <w:r w:rsidRPr="00081506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z w:val="16"/>
                <w:szCs w:val="16"/>
              </w:rPr>
              <w:t>П)</w:t>
            </w:r>
            <w:r w:rsidRPr="00081506">
              <w:rPr>
                <w:sz w:val="16"/>
                <w:szCs w:val="16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DD7A0F" w:rsidRPr="00DD7A0F" w:rsidRDefault="00DD7A0F" w:rsidP="00056A89">
            <w:pPr>
              <w:pStyle w:val="a5"/>
              <w:rPr>
                <w:b/>
                <w:color w:val="000000"/>
              </w:rPr>
            </w:pPr>
            <w:r w:rsidRPr="00DD7A0F">
              <w:rPr>
                <w:b/>
                <w:color w:val="000000"/>
              </w:rPr>
              <w:t xml:space="preserve">Таблица </w:t>
            </w:r>
          </w:p>
          <w:p w:rsidR="00056A89" w:rsidRDefault="00DD7A0F" w:rsidP="00056A89">
            <w:pPr>
              <w:pStyle w:val="a5"/>
              <w:rPr>
                <w:b/>
                <w:color w:val="000000"/>
              </w:rPr>
            </w:pPr>
            <w:r w:rsidRPr="00DD7A0F">
              <w:rPr>
                <w:b/>
                <w:color w:val="000000"/>
              </w:rPr>
              <w:t>«Круги кровообращения»</w:t>
            </w:r>
          </w:p>
          <w:p w:rsidR="00DD7A0F" w:rsidRPr="00DD7A0F" w:rsidRDefault="00DD7A0F" w:rsidP="00056A89">
            <w:pPr>
              <w:pStyle w:val="a5"/>
              <w:rPr>
                <w:color w:val="000000"/>
              </w:rPr>
            </w:pPr>
            <w:r>
              <w:rPr>
                <w:b/>
                <w:color w:val="000000"/>
              </w:rPr>
              <w:t>Разборная модель сердца</w:t>
            </w:r>
          </w:p>
        </w:tc>
      </w:tr>
      <w:tr w:rsidR="00056A89" w:rsidRPr="000B3C71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56A89" w:rsidRDefault="00056A89" w:rsidP="00056A89">
            <w:r>
              <w:t xml:space="preserve">3. Строение и работа сердца </w:t>
            </w:r>
            <w:r w:rsidRPr="00724FD7">
              <w:rPr>
                <w:b/>
              </w:rPr>
              <w:t xml:space="preserve">Л.р.№3 «Реакция </w:t>
            </w:r>
            <w:proofErr w:type="spellStart"/>
            <w:proofErr w:type="gramStart"/>
            <w:r w:rsidRPr="00724FD7">
              <w:rPr>
                <w:b/>
              </w:rPr>
              <w:t>сердечно-сосудистой</w:t>
            </w:r>
            <w:proofErr w:type="spellEnd"/>
            <w:proofErr w:type="gramEnd"/>
            <w:r w:rsidRPr="00724FD7">
              <w:rPr>
                <w:b/>
              </w:rPr>
              <w:t xml:space="preserve"> системы на дозированную нагрузку»</w:t>
            </w:r>
            <w:r>
              <w:rPr>
                <w:b/>
              </w:rPr>
              <w:t xml:space="preserve"> п.22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Устанавливают взаимосвязь строения сердца с выполняемыми им функциями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для ха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рактеристики сердечного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цикла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>Участие в беседе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z w:val="16"/>
                <w:szCs w:val="16"/>
              </w:rPr>
              <w:t>расположение серд</w:t>
            </w:r>
            <w:r w:rsidRPr="00081506">
              <w:rPr>
                <w:color w:val="000000"/>
                <w:sz w:val="16"/>
                <w:szCs w:val="16"/>
              </w:rPr>
              <w:softHyphen/>
              <w:t>ца в организме, строение сердца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>по немому рисунку структурные компоненты строения сердца</w:t>
            </w:r>
          </w:p>
          <w:p w:rsidR="00056A89" w:rsidRPr="00081506" w:rsidRDefault="00056A89" w:rsidP="00056A89">
            <w:pPr>
              <w:pStyle w:val="a5"/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Знать </w:t>
            </w:r>
            <w:r w:rsidRPr="00081506">
              <w:rPr>
                <w:iCs/>
                <w:color w:val="000000"/>
                <w:sz w:val="16"/>
                <w:szCs w:val="16"/>
              </w:rPr>
              <w:t>свойства сердечной мышцы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z w:val="16"/>
                <w:szCs w:val="16"/>
              </w:rPr>
              <w:t>взаимосвязь между строением сердца и механизмом сердечного цикла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z w:val="16"/>
                <w:szCs w:val="16"/>
              </w:rPr>
              <w:t>механизм нервно-гуморальной регуляции ра</w:t>
            </w:r>
            <w:r w:rsidRPr="00081506">
              <w:rPr>
                <w:color w:val="000000"/>
                <w:sz w:val="16"/>
                <w:szCs w:val="16"/>
              </w:rPr>
              <w:softHyphen/>
              <w:t>боты сердца</w:t>
            </w:r>
          </w:p>
          <w:p w:rsidR="00056A89" w:rsidRPr="00724FD7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Характеризовать сущнос</w:t>
            </w:r>
            <w:r>
              <w:rPr>
                <w:color w:val="000000"/>
                <w:sz w:val="16"/>
                <w:szCs w:val="16"/>
              </w:rPr>
              <w:t>ть автоматизма сердечной мышцы.</w:t>
            </w: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диалектически анализировать учебный или любой другой материал; сравнивать объекты, факты, явления; обобщать, делать  выводы</w:t>
            </w:r>
            <w:proofErr w:type="gramStart"/>
            <w:r w:rsidRPr="00081506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z w:val="16"/>
                <w:szCs w:val="16"/>
              </w:rPr>
              <w:t>П)</w:t>
            </w:r>
            <w:r w:rsidRPr="00081506">
              <w:rPr>
                <w:sz w:val="16"/>
                <w:szCs w:val="16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DD7A0F" w:rsidRPr="00DD7A0F" w:rsidRDefault="00DD7A0F" w:rsidP="00DD7A0F">
            <w:pPr>
              <w:pStyle w:val="a5"/>
              <w:rPr>
                <w:b/>
                <w:color w:val="000000"/>
              </w:rPr>
            </w:pPr>
            <w:r w:rsidRPr="00DD7A0F">
              <w:rPr>
                <w:b/>
                <w:color w:val="000000"/>
              </w:rPr>
              <w:t xml:space="preserve">Таблица </w:t>
            </w:r>
          </w:p>
          <w:p w:rsidR="00DD7A0F" w:rsidRDefault="00DD7A0F" w:rsidP="00DD7A0F">
            <w:pPr>
              <w:pStyle w:val="a5"/>
              <w:rPr>
                <w:b/>
                <w:color w:val="000000"/>
              </w:rPr>
            </w:pPr>
            <w:r w:rsidRPr="00DD7A0F">
              <w:rPr>
                <w:b/>
                <w:color w:val="000000"/>
              </w:rPr>
              <w:t>«Круги кровообращения»</w:t>
            </w:r>
          </w:p>
          <w:p w:rsidR="00056A89" w:rsidRDefault="00DD7A0F" w:rsidP="00DD7A0F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Разборная модель сердца</w:t>
            </w:r>
          </w:p>
          <w:p w:rsidR="00DD7A0F" w:rsidRDefault="00DD7A0F" w:rsidP="00DD7A0F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Таблица</w:t>
            </w:r>
          </w:p>
          <w:p w:rsidR="00DD7A0F" w:rsidRPr="00081506" w:rsidRDefault="00DD7A0F" w:rsidP="00DD7A0F">
            <w:pPr>
              <w:pStyle w:val="a5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«Сердечный цикл»</w:t>
            </w:r>
          </w:p>
        </w:tc>
      </w:tr>
      <w:tr w:rsidR="00056A89" w:rsidRPr="000B3C71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DD7A0F" w:rsidRDefault="00056A89" w:rsidP="00056A89">
            <w:r>
              <w:t xml:space="preserve">4. Движение крови по сосудам. Регуляция кровообращения </w:t>
            </w:r>
          </w:p>
          <w:p w:rsidR="00056A89" w:rsidRDefault="00056A89" w:rsidP="00056A89">
            <w:r>
              <w:t>п.23</w:t>
            </w:r>
          </w:p>
          <w:p w:rsidR="00DD7A0F" w:rsidRPr="00DD7A0F" w:rsidRDefault="00DD7A0F" w:rsidP="006A0D99">
            <w:pPr>
              <w:rPr>
                <w:b/>
              </w:rPr>
            </w:pPr>
            <w:r w:rsidRPr="00DD7A0F">
              <w:rPr>
                <w:b/>
              </w:rPr>
              <w:t>Л/</w:t>
            </w:r>
            <w:proofErr w:type="gramStart"/>
            <w:r w:rsidRPr="00DD7A0F">
              <w:rPr>
                <w:b/>
              </w:rPr>
              <w:t>Р</w:t>
            </w:r>
            <w:proofErr w:type="gramEnd"/>
            <w:r w:rsidRPr="00DD7A0F">
              <w:rPr>
                <w:b/>
              </w:rPr>
              <w:t xml:space="preserve"> №4 «Измерение скорости кровотока в сосудах ногтевого ложа»</w:t>
            </w:r>
            <w:r>
              <w:rPr>
                <w:b/>
              </w:rPr>
              <w:t xml:space="preserve"> «Измерение пульса и артериального давления» 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Выделяют особенности строения сосудистой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</w:t>
            </w:r>
            <w:r w:rsidRPr="00081506">
              <w:rPr>
                <w:sz w:val="16"/>
                <w:szCs w:val="16"/>
              </w:rPr>
              <w:lastRenderedPageBreak/>
              <w:t>результатов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i/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1"/>
                <w:sz w:val="16"/>
                <w:szCs w:val="16"/>
              </w:rPr>
              <w:lastRenderedPageBreak/>
              <w:t>Предметные.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движение крови по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большому и малому кругам крово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обращения            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определение терминам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малый и большой кру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ги кровообращения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рисунка</w:t>
            </w:r>
          </w:p>
          <w:p w:rsidR="00056A89" w:rsidRPr="00081506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понятий: аорта, артерии, капилляры, вены.</w:t>
            </w:r>
          </w:p>
          <w:p w:rsidR="00056A89" w:rsidRPr="009F03E0" w:rsidRDefault="00056A89" w:rsidP="00056A89">
            <w:pPr>
              <w:pStyle w:val="a5"/>
              <w:rPr>
                <w:rFonts w:eastAsia="Calibri"/>
                <w:color w:val="FF0000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Называть признаки (особенности строения) биологических объектов </w:t>
            </w:r>
            <w:r w:rsidRPr="00081506">
              <w:rPr>
                <w:rFonts w:eastAsia="Calibri"/>
                <w:bCs/>
                <w:sz w:val="16"/>
                <w:szCs w:val="16"/>
              </w:rPr>
              <w:t xml:space="preserve">– </w:t>
            </w:r>
            <w:r w:rsidRPr="00081506">
              <w:rPr>
                <w:rFonts w:eastAsia="Calibri"/>
                <w:bCs/>
                <w:sz w:val="16"/>
                <w:szCs w:val="16"/>
              </w:rPr>
              <w:lastRenderedPageBreak/>
              <w:t>кровеносных сосудов</w:t>
            </w: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lastRenderedPageBreak/>
              <w:t xml:space="preserve">Использовать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лабораторную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работу для доказательства выдви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  <w:t xml:space="preserve">гаемых предположений;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аргументировать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полученные результат</w:t>
            </w:r>
            <w:proofErr w:type="gramStart"/>
            <w:r w:rsidRPr="00081506">
              <w:rPr>
                <w:color w:val="000000"/>
                <w:spacing w:val="-3"/>
                <w:sz w:val="16"/>
                <w:szCs w:val="16"/>
              </w:rPr>
              <w:t>ы(</w:t>
            </w:r>
            <w:proofErr w:type="gramEnd"/>
            <w:r w:rsidRPr="00081506">
              <w:rPr>
                <w:color w:val="000000"/>
                <w:spacing w:val="-3"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>Умение работать в группе, сотрудничать с товарищами и учителем, кратко и лаконично выражать свои мысли</w:t>
            </w:r>
            <w:proofErr w:type="gramStart"/>
            <w:r w:rsidRPr="00081506">
              <w:rPr>
                <w:color w:val="000000"/>
                <w:spacing w:val="-3"/>
                <w:sz w:val="16"/>
                <w:szCs w:val="16"/>
              </w:rPr>
              <w:t>.(</w:t>
            </w:r>
            <w:proofErr w:type="gramEnd"/>
            <w:r w:rsidRPr="00081506">
              <w:rPr>
                <w:color w:val="000000"/>
                <w:spacing w:val="-3"/>
                <w:sz w:val="16"/>
                <w:szCs w:val="16"/>
              </w:rPr>
              <w:t>К)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DD7A0F" w:rsidRDefault="00DD7A0F" w:rsidP="00056A89">
            <w:pPr>
              <w:pStyle w:val="a5"/>
              <w:rPr>
                <w:b/>
                <w:iCs/>
                <w:color w:val="000000"/>
                <w:spacing w:val="-4"/>
              </w:rPr>
            </w:pPr>
            <w:r w:rsidRPr="00DD7A0F">
              <w:rPr>
                <w:b/>
                <w:iCs/>
                <w:color w:val="000000"/>
                <w:spacing w:val="-4"/>
              </w:rPr>
              <w:t>Тонометр, часы, линейки</w:t>
            </w:r>
          </w:p>
        </w:tc>
      </w:tr>
      <w:tr w:rsidR="00056A89" w:rsidRPr="000B3C71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6A0D99" w:rsidRDefault="00056A89" w:rsidP="00056A89">
            <w:r>
              <w:t xml:space="preserve">5. </w:t>
            </w:r>
            <w:proofErr w:type="spellStart"/>
            <w:r>
              <w:t>Гигиена-сердечно-сосудистых</w:t>
            </w:r>
            <w:proofErr w:type="spellEnd"/>
            <w:r>
              <w:t xml:space="preserve"> заболеваний. Первая помощь при заболеваниях сердца и сосудов </w:t>
            </w:r>
            <w:r w:rsidR="006A0D99">
              <w:t xml:space="preserve"> </w:t>
            </w:r>
          </w:p>
          <w:p w:rsidR="00DD7A0F" w:rsidRPr="006A0D99" w:rsidRDefault="006A0D99" w:rsidP="00056A89">
            <w:pPr>
              <w:rPr>
                <w:b/>
              </w:rPr>
            </w:pPr>
            <w:r w:rsidRPr="006A0D99">
              <w:rPr>
                <w:b/>
              </w:rPr>
              <w:t>Л/</w:t>
            </w:r>
            <w:proofErr w:type="spellStart"/>
            <w:proofErr w:type="gramStart"/>
            <w:r w:rsidRPr="006A0D99">
              <w:rPr>
                <w:b/>
              </w:rPr>
              <w:t>р</w:t>
            </w:r>
            <w:proofErr w:type="spellEnd"/>
            <w:proofErr w:type="gramEnd"/>
            <w:r w:rsidRPr="006A0D99">
              <w:rPr>
                <w:b/>
              </w:rPr>
              <w:t xml:space="preserve"> 5«Реакция </w:t>
            </w:r>
            <w:proofErr w:type="spellStart"/>
            <w:r w:rsidRPr="006A0D99">
              <w:rPr>
                <w:b/>
              </w:rPr>
              <w:t>ссс</w:t>
            </w:r>
            <w:proofErr w:type="spellEnd"/>
            <w:r w:rsidRPr="006A0D99">
              <w:rPr>
                <w:b/>
              </w:rPr>
              <w:t xml:space="preserve"> на дозированную нагрузку»</w:t>
            </w:r>
          </w:p>
          <w:p w:rsidR="00056A89" w:rsidRDefault="00056A89" w:rsidP="00056A89">
            <w:r>
              <w:t>п.24</w:t>
            </w:r>
          </w:p>
        </w:tc>
        <w:tc>
          <w:tcPr>
            <w:tcW w:w="1602" w:type="dxa"/>
            <w:vMerge w:val="restart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сердечнососудистых заболеваний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6"/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Анализ текста учебника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Участие в беседе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Выполнение лабораторной работы и  анализ ее результатов.</w:t>
            </w:r>
          </w:p>
        </w:tc>
        <w:tc>
          <w:tcPr>
            <w:tcW w:w="2410" w:type="dxa"/>
            <w:vMerge w:val="restart"/>
          </w:tcPr>
          <w:p w:rsidR="00056A89" w:rsidRPr="009F03E0" w:rsidRDefault="00056A89" w:rsidP="00056A89">
            <w:pPr>
              <w:pStyle w:val="a5"/>
              <w:rPr>
                <w:i/>
                <w:color w:val="000000"/>
                <w:spacing w:val="2"/>
                <w:w w:val="93"/>
                <w:sz w:val="16"/>
                <w:szCs w:val="16"/>
              </w:rPr>
            </w:pPr>
            <w:r>
              <w:rPr>
                <w:i/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</w:p>
          <w:p w:rsidR="00056A89" w:rsidRPr="00DD7A0F" w:rsidRDefault="00056A89" w:rsidP="00056A89">
            <w:pPr>
              <w:pStyle w:val="a5"/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</w:pPr>
            <w:r w:rsidRPr="00DD7A0F">
              <w:rPr>
                <w:rFonts w:asciiTheme="minorHAnsi" w:hAnsiTheme="minorHAnsi" w:cstheme="minorHAnsi"/>
                <w:iCs/>
                <w:color w:val="000000"/>
                <w:spacing w:val="2"/>
                <w:w w:val="93"/>
                <w:sz w:val="16"/>
                <w:szCs w:val="16"/>
              </w:rPr>
              <w:t xml:space="preserve">Описывать </w:t>
            </w:r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t>приемы первой по</w:t>
            </w:r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softHyphen/>
              <w:t>мощи при стенокардии, гипертони</w:t>
            </w:r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softHyphen/>
              <w:t>ческом кризе</w:t>
            </w:r>
          </w:p>
          <w:p w:rsidR="00056A89" w:rsidRPr="00DD7A0F" w:rsidRDefault="00056A89" w:rsidP="00056A89">
            <w:pPr>
              <w:pStyle w:val="a5"/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</w:pPr>
            <w:r w:rsidRPr="00DD7A0F">
              <w:rPr>
                <w:rFonts w:asciiTheme="minorHAnsi" w:hAnsiTheme="minorHAnsi" w:cstheme="minorHAnsi"/>
                <w:iCs/>
                <w:color w:val="000000"/>
                <w:spacing w:val="2"/>
                <w:w w:val="93"/>
                <w:sz w:val="16"/>
                <w:szCs w:val="16"/>
              </w:rPr>
              <w:t xml:space="preserve">Называть </w:t>
            </w:r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t>причины юношеской гипертонии</w:t>
            </w:r>
          </w:p>
          <w:p w:rsidR="00056A89" w:rsidRPr="00DD7A0F" w:rsidRDefault="00056A89" w:rsidP="00056A89">
            <w:pPr>
              <w:pStyle w:val="a5"/>
              <w:rPr>
                <w:rFonts w:asciiTheme="minorHAnsi" w:hAnsiTheme="minorHAnsi" w:cstheme="minorHAnsi"/>
                <w:i/>
                <w:color w:val="000000"/>
                <w:spacing w:val="2"/>
                <w:w w:val="93"/>
                <w:sz w:val="16"/>
                <w:szCs w:val="16"/>
              </w:rPr>
            </w:pPr>
            <w:r w:rsidRPr="00DD7A0F">
              <w:rPr>
                <w:rFonts w:asciiTheme="minorHAnsi" w:hAnsiTheme="minorHAnsi" w:cstheme="minorHAnsi"/>
                <w:i/>
                <w:color w:val="000000"/>
                <w:spacing w:val="2"/>
                <w:w w:val="93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56A89" w:rsidRPr="00DD7A0F" w:rsidRDefault="00056A89" w:rsidP="00056A89">
            <w:pPr>
              <w:pStyle w:val="a5"/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</w:pPr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t>Находить в тексе учебника полезную информацию, необходимую для выполнения заданий тестовой контрольной работы</w:t>
            </w:r>
            <w:proofErr w:type="gramStart"/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t>.(</w:t>
            </w:r>
            <w:proofErr w:type="gramEnd"/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t>П)</w:t>
            </w:r>
          </w:p>
          <w:p w:rsidR="00056A89" w:rsidRPr="00DD7A0F" w:rsidRDefault="00056A89" w:rsidP="00056A89">
            <w:pPr>
              <w:pStyle w:val="a5"/>
              <w:rPr>
                <w:rFonts w:asciiTheme="minorHAnsi" w:hAnsiTheme="minorHAnsi" w:cstheme="minorHAnsi"/>
                <w:iCs/>
                <w:color w:val="000000"/>
                <w:spacing w:val="2"/>
                <w:w w:val="93"/>
                <w:sz w:val="16"/>
                <w:szCs w:val="16"/>
              </w:rPr>
            </w:pPr>
            <w:r w:rsidRPr="00DD7A0F">
              <w:rPr>
                <w:rFonts w:asciiTheme="minorHAnsi" w:hAnsiTheme="minorHAnsi" w:cstheme="minorHAnsi"/>
                <w:iCs/>
                <w:color w:val="000000"/>
                <w:spacing w:val="2"/>
                <w:w w:val="93"/>
                <w:sz w:val="16"/>
                <w:szCs w:val="16"/>
              </w:rPr>
              <w:t>Правильно формулировать вопросы и давать аргументированные ответы (К)</w:t>
            </w:r>
          </w:p>
          <w:p w:rsidR="00056A89" w:rsidRPr="00DD7A0F" w:rsidRDefault="00056A89" w:rsidP="00056A89">
            <w:pPr>
              <w:pStyle w:val="a5"/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</w:pPr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t>Умение формулировать и удерживать учебную задачу, преобразовывать практическую задачу в познавательную</w:t>
            </w:r>
            <w:proofErr w:type="gramStart"/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t>.(</w:t>
            </w:r>
            <w:proofErr w:type="gramEnd"/>
            <w:r w:rsidRPr="00DD7A0F">
              <w:rPr>
                <w:rFonts w:asciiTheme="minorHAnsi" w:hAnsiTheme="minorHAnsi" w:cstheme="minorHAnsi"/>
                <w:color w:val="000000"/>
                <w:spacing w:val="2"/>
                <w:w w:val="93"/>
                <w:sz w:val="16"/>
                <w:szCs w:val="16"/>
              </w:rPr>
              <w:t>Р) Различать способ и результат действия, осуществлять итоговый и пошаговый контроль по результату (Р).</w:t>
            </w:r>
          </w:p>
          <w:p w:rsidR="00056A89" w:rsidRPr="00DD7A0F" w:rsidRDefault="00056A89" w:rsidP="00056A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6A0D99" w:rsidRDefault="006A0D99" w:rsidP="00056A89">
            <w:pPr>
              <w:pStyle w:val="a5"/>
              <w:rPr>
                <w:b/>
                <w:color w:val="000000"/>
                <w:spacing w:val="2"/>
                <w:w w:val="93"/>
              </w:rPr>
            </w:pPr>
            <w:r w:rsidRPr="006A0D99">
              <w:rPr>
                <w:b/>
                <w:color w:val="000000"/>
                <w:spacing w:val="2"/>
                <w:w w:val="93"/>
              </w:rPr>
              <w:t>Часы</w:t>
            </w:r>
          </w:p>
        </w:tc>
      </w:tr>
      <w:tr w:rsidR="00056A89" w:rsidRPr="000B3C71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56A89" w:rsidRDefault="00056A89" w:rsidP="00056A89">
            <w:r>
              <w:t>6. Первая помощь при кровотечениях п.25</w:t>
            </w:r>
          </w:p>
        </w:tc>
        <w:tc>
          <w:tcPr>
            <w:tcW w:w="1602" w:type="dxa"/>
            <w:vMerge/>
          </w:tcPr>
          <w:p w:rsidR="00056A89" w:rsidRPr="00A7643F" w:rsidRDefault="00056A89" w:rsidP="00056A89">
            <w:pPr>
              <w:pStyle w:val="a4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56A89" w:rsidRPr="00A7643F" w:rsidRDefault="00056A89" w:rsidP="00056A89">
            <w:pPr>
              <w:pStyle w:val="a4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56A89" w:rsidRPr="00DD7A0F" w:rsidRDefault="00056A89" w:rsidP="00056A89">
            <w:pPr>
              <w:pStyle w:val="a4"/>
              <w:spacing w:after="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705" w:type="dxa"/>
          </w:tcPr>
          <w:p w:rsidR="00056A89" w:rsidRPr="006A0D99" w:rsidRDefault="006A0D99" w:rsidP="00056A89">
            <w:pPr>
              <w:pStyle w:val="a4"/>
              <w:spacing w:after="0" w:afterAutospacing="0"/>
              <w:rPr>
                <w:b/>
                <w:bCs/>
              </w:rPr>
            </w:pPr>
            <w:r w:rsidRPr="006A0D99">
              <w:rPr>
                <w:b/>
                <w:bCs/>
              </w:rPr>
              <w:t>Презентация</w:t>
            </w:r>
          </w:p>
        </w:tc>
      </w:tr>
      <w:tr w:rsidR="00056A89" w:rsidRPr="000B3C71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56A89" w:rsidRDefault="00056A89" w:rsidP="00056A89">
            <w:r>
              <w:t>7.Обобщающий урок по темам «Внутренняя среда организма» и  «Кровеносная и лимфатическая системы»</w:t>
            </w:r>
          </w:p>
          <w:p w:rsidR="00056A89" w:rsidRPr="005A6E65" w:rsidRDefault="00056A89" w:rsidP="00056A89">
            <w:pPr>
              <w:ind w:left="180"/>
              <w:rPr>
                <w:b/>
              </w:rPr>
            </w:pPr>
            <w:r w:rsidRPr="005A6E65">
              <w:rPr>
                <w:b/>
              </w:rPr>
              <w:t xml:space="preserve">Контрольная работа 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Написание тестовой работы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81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Знать необходимый материал по данным темам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color w:val="444444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color w:val="444444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DD7A0F" w:rsidRDefault="00056A89" w:rsidP="00056A89">
            <w:pPr>
              <w:rPr>
                <w:rFonts w:cstheme="minorHAnsi"/>
                <w:sz w:val="16"/>
                <w:szCs w:val="16"/>
              </w:rPr>
            </w:pPr>
            <w:r w:rsidRPr="00DD7A0F">
              <w:rPr>
                <w:rFonts w:cstheme="minorHAnsi"/>
                <w:sz w:val="16"/>
                <w:szCs w:val="16"/>
              </w:rPr>
              <w:t>Уметь объяснять необходимость знаний для сохранения своего здоровья, для формирования   активного образа жизни</w:t>
            </w:r>
            <w:proofErr w:type="gramStart"/>
            <w:r w:rsidRPr="00DD7A0F">
              <w:rPr>
                <w:rFonts w:cstheme="minorHAnsi"/>
                <w:sz w:val="16"/>
                <w:szCs w:val="16"/>
              </w:rPr>
              <w:t>.</w:t>
            </w:r>
            <w:proofErr w:type="gramEnd"/>
            <w:r w:rsidRPr="00DD7A0F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DD7A0F">
              <w:rPr>
                <w:rFonts w:cstheme="minorHAnsi"/>
                <w:sz w:val="16"/>
                <w:szCs w:val="16"/>
              </w:rPr>
              <w:t>и</w:t>
            </w:r>
            <w:proofErr w:type="gramEnd"/>
            <w:r w:rsidRPr="00DD7A0F">
              <w:rPr>
                <w:rFonts w:cstheme="minorHAnsi"/>
                <w:sz w:val="16"/>
                <w:szCs w:val="16"/>
              </w:rPr>
              <w:t>ндивидуальной образовательной деятельности (Р). Развитие коммуникативных навыков при работе в паре, группе (К).</w:t>
            </w:r>
          </w:p>
        </w:tc>
        <w:tc>
          <w:tcPr>
            <w:tcW w:w="6705" w:type="dxa"/>
          </w:tcPr>
          <w:p w:rsidR="00056A89" w:rsidRPr="00081506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RPr="000B3C71" w:rsidTr="00056A89">
        <w:tc>
          <w:tcPr>
            <w:tcW w:w="1728" w:type="dxa"/>
            <w:vMerge w:val="restart"/>
          </w:tcPr>
          <w:p w:rsidR="00056A89" w:rsidRPr="00150C0C" w:rsidRDefault="00056A89" w:rsidP="00056A89">
            <w:r w:rsidRPr="00150C0C">
              <w:t>Дыхательная система</w:t>
            </w:r>
          </w:p>
        </w:tc>
        <w:tc>
          <w:tcPr>
            <w:tcW w:w="900" w:type="dxa"/>
            <w:vMerge w:val="restart"/>
          </w:tcPr>
          <w:p w:rsidR="00056A89" w:rsidRPr="00150C0C" w:rsidRDefault="00056A89" w:rsidP="00056A89">
            <w:pPr>
              <w:jc w:val="center"/>
            </w:pPr>
            <w:r w:rsidRPr="00150C0C">
              <w:t>4</w:t>
            </w:r>
          </w:p>
        </w:tc>
        <w:tc>
          <w:tcPr>
            <w:tcW w:w="3420" w:type="dxa"/>
          </w:tcPr>
          <w:p w:rsidR="00056A89" w:rsidRPr="00150C0C" w:rsidRDefault="00056A89" w:rsidP="00056A89">
            <w:r>
              <w:t>1. Строение дыхательной системы. Заболевания органов дыхания. П.26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8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о строе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нии и функциях голосовых </w:t>
            </w:r>
            <w:r w:rsidRPr="00081506">
              <w:rPr>
                <w:color w:val="000000"/>
                <w:spacing w:val="-8"/>
                <w:sz w:val="16"/>
                <w:szCs w:val="16"/>
              </w:rPr>
              <w:t>связок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Участие в беседе с элемента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 учебником</w:t>
            </w:r>
          </w:p>
        </w:tc>
        <w:tc>
          <w:tcPr>
            <w:tcW w:w="2410" w:type="dxa"/>
          </w:tcPr>
          <w:p w:rsidR="00056A89" w:rsidRPr="009F03E0" w:rsidRDefault="00056A89" w:rsidP="00056A89">
            <w:pPr>
              <w:pStyle w:val="a5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Называть особенности строения организма человека – органы дыхательной системы.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Распознавать и описывать на таблицах основные органы дыхательной системы человека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по немым рисункам орга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 дыхания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этапы дыхания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bCs/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bCs/>
                <w:color w:val="000000"/>
                <w:spacing w:val="-2"/>
                <w:sz w:val="16"/>
                <w:szCs w:val="16"/>
              </w:rPr>
              <w:t>ставить цели самообразовательной деятельност</w:t>
            </w:r>
            <w:proofErr w:type="gramStart"/>
            <w:r w:rsidRPr="00081506">
              <w:rPr>
                <w:bCs/>
                <w:color w:val="000000"/>
                <w:spacing w:val="-2"/>
                <w:sz w:val="16"/>
                <w:szCs w:val="16"/>
              </w:rPr>
              <w:t>и(</w:t>
            </w:r>
            <w:proofErr w:type="gramEnd"/>
            <w:r w:rsidRPr="00081506">
              <w:rPr>
                <w:bCs/>
                <w:color w:val="000000"/>
                <w:spacing w:val="-2"/>
                <w:sz w:val="16"/>
                <w:szCs w:val="16"/>
              </w:rPr>
              <w:t>Р)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>выделять главное, существенное;  синтезировать материал; устанавливать причинно-следственные связи, аналоги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и(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:rsidR="00056A89" w:rsidRPr="009F03E0" w:rsidRDefault="00056A89" w:rsidP="00056A89">
            <w:pPr>
              <w:pStyle w:val="a5"/>
              <w:rPr>
                <w:bCs/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bCs/>
                <w:iCs/>
                <w:color w:val="000000"/>
                <w:spacing w:val="-2"/>
                <w:sz w:val="16"/>
                <w:szCs w:val="16"/>
              </w:rPr>
              <w:t>Правильно формулировать вопросы и давать аргументированные ответы (К)</w:t>
            </w:r>
          </w:p>
        </w:tc>
        <w:tc>
          <w:tcPr>
            <w:tcW w:w="6705" w:type="dxa"/>
          </w:tcPr>
          <w:p w:rsidR="002571BB" w:rsidRDefault="002571BB" w:rsidP="00056A89">
            <w:pPr>
              <w:pStyle w:val="a5"/>
              <w:rPr>
                <w:b/>
                <w:bCs/>
                <w:color w:val="000000"/>
                <w:spacing w:val="-2"/>
              </w:rPr>
            </w:pPr>
            <w:r w:rsidRPr="002571BB">
              <w:rPr>
                <w:b/>
                <w:bCs/>
                <w:color w:val="000000"/>
                <w:spacing w:val="-2"/>
              </w:rPr>
              <w:t>Модель</w:t>
            </w:r>
          </w:p>
          <w:p w:rsidR="00056A89" w:rsidRDefault="002571BB" w:rsidP="00056A89">
            <w:pPr>
              <w:pStyle w:val="a5"/>
              <w:rPr>
                <w:b/>
                <w:bCs/>
                <w:color w:val="000000"/>
                <w:spacing w:val="-2"/>
              </w:rPr>
            </w:pPr>
            <w:r w:rsidRPr="002571BB">
              <w:rPr>
                <w:b/>
                <w:bCs/>
                <w:color w:val="000000"/>
                <w:spacing w:val="-2"/>
              </w:rPr>
              <w:t xml:space="preserve"> «Строение гортани»</w:t>
            </w:r>
          </w:p>
          <w:p w:rsidR="002571BB" w:rsidRDefault="002571BB" w:rsidP="00056A89">
            <w:pPr>
              <w:pStyle w:val="a5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Таблица </w:t>
            </w:r>
          </w:p>
          <w:p w:rsidR="002571BB" w:rsidRDefault="002571BB" w:rsidP="00056A89">
            <w:pPr>
              <w:pStyle w:val="a5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«Дыхательная система </w:t>
            </w:r>
          </w:p>
          <w:p w:rsidR="002571BB" w:rsidRPr="002571BB" w:rsidRDefault="002571BB" w:rsidP="00056A89">
            <w:pPr>
              <w:pStyle w:val="a5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человека»</w:t>
            </w:r>
          </w:p>
        </w:tc>
      </w:tr>
      <w:tr w:rsidR="00056A89" w:rsidRPr="000B3C71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56A89" w:rsidRDefault="00056A89" w:rsidP="00056A89">
            <w:r>
              <w:t>2. Значение и механизм дыхания. П.27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081506">
              <w:rPr>
                <w:sz w:val="16"/>
                <w:szCs w:val="16"/>
              </w:rPr>
              <w:t>слайд-фильма</w:t>
            </w:r>
            <w:proofErr w:type="spellEnd"/>
            <w:proofErr w:type="gramEnd"/>
            <w:r w:rsidRPr="00081506">
              <w:rPr>
                <w:sz w:val="16"/>
                <w:szCs w:val="16"/>
              </w:rPr>
              <w:t xml:space="preserve">, видеофрагментов.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Заполнение таблицы «Дыхательные объемы и их характеристика».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Составление схем</w:t>
            </w:r>
            <w:proofErr w:type="gramStart"/>
            <w:r w:rsidRPr="00081506">
              <w:rPr>
                <w:sz w:val="16"/>
                <w:szCs w:val="16"/>
              </w:rPr>
              <w:t xml:space="preserve"> :</w:t>
            </w:r>
            <w:proofErr w:type="gramEnd"/>
            <w:r w:rsidRPr="00081506">
              <w:rPr>
                <w:sz w:val="16"/>
                <w:szCs w:val="16"/>
              </w:rPr>
              <w:t xml:space="preserve"> «Механизм вдоха», «Механизм выдоха».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Сравнительная характеристика процессов вдоха и выдоха.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  <w:u w:val="single"/>
              </w:rPr>
            </w:pPr>
            <w:r w:rsidRPr="00081506">
              <w:rPr>
                <w:rFonts w:eastAsia="Calibri"/>
                <w:sz w:val="16"/>
                <w:szCs w:val="16"/>
              </w:rPr>
              <w:t>Определение</w:t>
            </w:r>
            <w:r w:rsidRPr="00081506">
              <w:rPr>
                <w:sz w:val="16"/>
                <w:szCs w:val="16"/>
              </w:rPr>
              <w:t xml:space="preserve"> </w:t>
            </w:r>
            <w:r w:rsidRPr="00081506">
              <w:rPr>
                <w:rFonts w:eastAsia="Calibri"/>
                <w:sz w:val="16"/>
                <w:szCs w:val="16"/>
              </w:rPr>
              <w:t>жизненной емкости легких.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расположение центров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дыхательной системы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причины горной болезни</w:t>
            </w:r>
          </w:p>
          <w:p w:rsidR="00056A89" w:rsidRPr="00081506" w:rsidRDefault="00056A89" w:rsidP="00056A89">
            <w:pPr>
              <w:pStyle w:val="a5"/>
              <w:rPr>
                <w:i/>
                <w:iCs/>
                <w:color w:val="000000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1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/>
                <w:iCs/>
                <w:color w:val="000000"/>
                <w:sz w:val="16"/>
                <w:szCs w:val="16"/>
              </w:rPr>
              <w:t>дыхание</w:t>
            </w:r>
          </w:p>
          <w:p w:rsidR="00056A89" w:rsidRPr="00081506" w:rsidRDefault="00056A89" w:rsidP="00056A89">
            <w:pPr>
              <w:pStyle w:val="a5"/>
              <w:rPr>
                <w:i/>
                <w:iCs/>
                <w:color w:val="000000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  <w:u w:val="single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удерживать учебную задачу, преобразовывать практическую задачу </w:t>
            </w:r>
            <w:proofErr w:type="gramStart"/>
            <w:r w:rsidRPr="00081506"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081506">
              <w:rPr>
                <w:iCs/>
                <w:color w:val="000000"/>
                <w:sz w:val="16"/>
                <w:szCs w:val="16"/>
              </w:rPr>
              <w:t xml:space="preserve">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081506">
              <w:rPr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081506">
              <w:rPr>
                <w:iCs/>
                <w:color w:val="000000"/>
                <w:sz w:val="16"/>
                <w:szCs w:val="16"/>
              </w:rPr>
              <w:t xml:space="preserve"> Правильно формулировать вопросы и давать аргументированные ответы (К).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</w:tc>
        <w:tc>
          <w:tcPr>
            <w:tcW w:w="6705" w:type="dxa"/>
          </w:tcPr>
          <w:p w:rsidR="00056A89" w:rsidRPr="002571BB" w:rsidRDefault="002571BB" w:rsidP="00056A89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71B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Презентация</w:t>
            </w:r>
          </w:p>
        </w:tc>
      </w:tr>
      <w:tr w:rsidR="00056A89" w:rsidRPr="00150C0C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56A89" w:rsidRDefault="00056A89" w:rsidP="00056A89">
            <w:r>
              <w:t>3. Регуляция дыхания.</w:t>
            </w:r>
            <w:proofErr w:type="gramStart"/>
            <w:r>
              <w:t xml:space="preserve"> .</w:t>
            </w:r>
            <w:proofErr w:type="gramEnd"/>
            <w:r>
              <w:t xml:space="preserve"> Болезни и травмы органов дыхания п.28-29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</w:t>
            </w:r>
            <w:proofErr w:type="spellStart"/>
            <w:proofErr w:type="gramStart"/>
            <w:r w:rsidRPr="00081506">
              <w:rPr>
                <w:sz w:val="16"/>
                <w:szCs w:val="16"/>
              </w:rPr>
              <w:t>слайд-фильма</w:t>
            </w:r>
            <w:proofErr w:type="spellEnd"/>
            <w:proofErr w:type="gramEnd"/>
            <w:r w:rsidRPr="00081506">
              <w:rPr>
                <w:sz w:val="16"/>
                <w:szCs w:val="16"/>
              </w:rPr>
              <w:t xml:space="preserve">, видеофрагментов.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81506"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расположение центров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дыхательной системы</w:t>
            </w:r>
          </w:p>
          <w:p w:rsidR="00056A89" w:rsidRPr="00081506" w:rsidRDefault="00056A89" w:rsidP="00056A89">
            <w:pPr>
              <w:pStyle w:val="a5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i/>
                <w:iCs/>
                <w:color w:val="000000"/>
                <w:sz w:val="16"/>
                <w:szCs w:val="16"/>
              </w:rPr>
            </w:pP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  <w:u w:val="single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56A89" w:rsidRPr="00724FD7" w:rsidRDefault="00056A89" w:rsidP="00056A89">
            <w:pPr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удерживать </w:t>
            </w:r>
            <w:r w:rsidRPr="00081506">
              <w:rPr>
                <w:iCs/>
                <w:color w:val="000000"/>
                <w:sz w:val="16"/>
                <w:szCs w:val="16"/>
              </w:rPr>
              <w:lastRenderedPageBreak/>
              <w:t xml:space="preserve">учебную задачу, преобразовывать практическую задачу </w:t>
            </w:r>
            <w:proofErr w:type="gramStart"/>
            <w:r w:rsidRPr="00081506"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081506">
              <w:rPr>
                <w:iCs/>
                <w:color w:val="000000"/>
                <w:sz w:val="16"/>
                <w:szCs w:val="16"/>
              </w:rPr>
              <w:t xml:space="preserve">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081506">
              <w:rPr>
                <w:iCs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081506">
              <w:rPr>
                <w:iCs/>
                <w:color w:val="000000"/>
                <w:sz w:val="16"/>
                <w:szCs w:val="16"/>
              </w:rPr>
              <w:t xml:space="preserve"> Правильно формулировать вопросы и давать аргументиро</w:t>
            </w:r>
            <w:r>
              <w:rPr>
                <w:iCs/>
                <w:color w:val="000000"/>
                <w:sz w:val="16"/>
                <w:szCs w:val="16"/>
              </w:rPr>
              <w:t>ванные ответы (К).</w:t>
            </w:r>
          </w:p>
        </w:tc>
        <w:tc>
          <w:tcPr>
            <w:tcW w:w="6705" w:type="dxa"/>
          </w:tcPr>
          <w:p w:rsidR="00056A89" w:rsidRPr="002571BB" w:rsidRDefault="002571BB" w:rsidP="00056A89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71B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Презентация</w:t>
            </w:r>
          </w:p>
        </w:tc>
      </w:tr>
      <w:tr w:rsidR="00056A89" w:rsidRPr="000B3C71" w:rsidTr="00056A89">
        <w:tc>
          <w:tcPr>
            <w:tcW w:w="1728" w:type="dxa"/>
            <w:vMerge/>
          </w:tcPr>
          <w:p w:rsidR="00056A89" w:rsidRPr="009B3EC9" w:rsidRDefault="00056A89" w:rsidP="00056A89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056A89" w:rsidRPr="000B3C71" w:rsidRDefault="00056A89" w:rsidP="00056A89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56A89" w:rsidRDefault="00056A89" w:rsidP="00056A89">
            <w:r>
              <w:t>4. Тестирование по темам</w:t>
            </w:r>
          </w:p>
        </w:tc>
        <w:tc>
          <w:tcPr>
            <w:tcW w:w="1602" w:type="dxa"/>
          </w:tcPr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</w:t>
            </w:r>
          </w:p>
          <w:p w:rsidR="00056A89" w:rsidRPr="00724FD7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Поиск информации о показа</w:t>
            </w:r>
            <w:r w:rsidRPr="00081506">
              <w:rPr>
                <w:color w:val="000000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телях состояния дыхательной </w:t>
            </w:r>
            <w:r>
              <w:rPr>
                <w:color w:val="000000"/>
                <w:sz w:val="16"/>
                <w:szCs w:val="16"/>
              </w:rPr>
              <w:t>системы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6A89" w:rsidRPr="00081506" w:rsidRDefault="00056A89" w:rsidP="00056A89">
            <w:pPr>
              <w:pStyle w:val="a5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lastRenderedPageBreak/>
              <w:t>Предметные.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Называть заболевания органов дыхания.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инфек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ционные и хронические заболева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ния верхних дыхательных путей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 xml:space="preserve">приемы реанимации, первой помощи утопающему, при </w:t>
            </w:r>
            <w:proofErr w:type="spellStart"/>
            <w:r w:rsidRPr="00081506">
              <w:rPr>
                <w:color w:val="000000"/>
                <w:spacing w:val="4"/>
                <w:sz w:val="16"/>
                <w:szCs w:val="16"/>
              </w:rPr>
              <w:t>электротравме</w:t>
            </w:r>
            <w:proofErr w:type="spellEnd"/>
            <w:r w:rsidRPr="00081506">
              <w:rPr>
                <w:color w:val="000000"/>
                <w:spacing w:val="4"/>
                <w:sz w:val="16"/>
                <w:szCs w:val="16"/>
              </w:rPr>
              <w:t>, при удушении, зава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ливании землей</w:t>
            </w:r>
          </w:p>
          <w:p w:rsidR="00056A89" w:rsidRPr="00081506" w:rsidRDefault="00056A89" w:rsidP="00056A89">
            <w:pPr>
              <w:pStyle w:val="a5"/>
              <w:rPr>
                <w:i/>
                <w:iCs/>
                <w:color w:val="000000"/>
                <w:spacing w:val="4"/>
                <w:sz w:val="16"/>
                <w:szCs w:val="16"/>
              </w:rPr>
            </w:pPr>
            <w:r>
              <w:rPr>
                <w:i/>
                <w:color w:val="000000"/>
                <w:spacing w:val="4"/>
                <w:sz w:val="16"/>
                <w:szCs w:val="16"/>
              </w:rPr>
              <w:t xml:space="preserve"> </w:t>
            </w:r>
          </w:p>
          <w:p w:rsidR="00056A89" w:rsidRPr="00081506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81506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лабораторную работу для доказательства выдви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 xml:space="preserve">гаемых предположений; </w:t>
            </w: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аргумен</w:t>
            </w: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softHyphen/>
              <w:t xml:space="preserve">тировать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полученные результат</w:t>
            </w:r>
            <w:proofErr w:type="gramStart"/>
            <w:r w:rsidRPr="00081506">
              <w:rPr>
                <w:color w:val="000000"/>
                <w:spacing w:val="4"/>
                <w:sz w:val="16"/>
                <w:szCs w:val="16"/>
              </w:rPr>
              <w:t>ы(</w:t>
            </w:r>
            <w:proofErr w:type="gramEnd"/>
            <w:r w:rsidRPr="00081506">
              <w:rPr>
                <w:color w:val="000000"/>
                <w:spacing w:val="4"/>
                <w:sz w:val="16"/>
                <w:szCs w:val="16"/>
              </w:rPr>
              <w:t>П)</w:t>
            </w:r>
          </w:p>
          <w:p w:rsidR="00056A89" w:rsidRPr="00081506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Умение контролировать и оценивать процесс и результат деятельности</w:t>
            </w:r>
            <w:proofErr w:type="gramStart"/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.(</w:t>
            </w:r>
            <w:proofErr w:type="gramEnd"/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Р)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  <w:p w:rsidR="00056A89" w:rsidRPr="00081506" w:rsidRDefault="00056A89" w:rsidP="00056A89">
            <w:pPr>
              <w:pStyle w:val="a5"/>
              <w:rPr>
                <w:iCs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</w:t>
            </w:r>
            <w:proofErr w:type="gramStart"/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ь(</w:t>
            </w:r>
            <w:proofErr w:type="gramEnd"/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Р)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81506" w:rsidRDefault="00056A89" w:rsidP="00056A89">
            <w:pPr>
              <w:pStyle w:val="a5"/>
              <w:rPr>
                <w:iCs/>
                <w:color w:val="000000"/>
                <w:spacing w:val="4"/>
                <w:sz w:val="16"/>
                <w:szCs w:val="16"/>
              </w:rPr>
            </w:pPr>
          </w:p>
        </w:tc>
      </w:tr>
      <w:tr w:rsidR="00056A89" w:rsidRPr="000B3C71" w:rsidTr="00056A89">
        <w:tc>
          <w:tcPr>
            <w:tcW w:w="1728" w:type="dxa"/>
            <w:vMerge w:val="restart"/>
          </w:tcPr>
          <w:p w:rsidR="00056A89" w:rsidRPr="00015518" w:rsidRDefault="00056A89" w:rsidP="00056A89">
            <w:r w:rsidRPr="00015518">
              <w:lastRenderedPageBreak/>
              <w:t>Пищеварительная система</w:t>
            </w:r>
          </w:p>
        </w:tc>
        <w:tc>
          <w:tcPr>
            <w:tcW w:w="900" w:type="dxa"/>
            <w:vMerge w:val="restart"/>
          </w:tcPr>
          <w:p w:rsidR="00056A89" w:rsidRPr="00015518" w:rsidRDefault="00056A89" w:rsidP="00056A89">
            <w:pPr>
              <w:jc w:val="center"/>
            </w:pPr>
            <w:r w:rsidRPr="00015518">
              <w:t>7</w:t>
            </w:r>
          </w:p>
        </w:tc>
        <w:tc>
          <w:tcPr>
            <w:tcW w:w="3420" w:type="dxa"/>
          </w:tcPr>
          <w:p w:rsidR="00056A89" w:rsidRPr="00015518" w:rsidRDefault="00056A89" w:rsidP="00056A89">
            <w:r>
              <w:t>1. Питание и пищеварение. П.30</w:t>
            </w:r>
          </w:p>
        </w:tc>
        <w:tc>
          <w:tcPr>
            <w:tcW w:w="1602" w:type="dxa"/>
          </w:tcPr>
          <w:p w:rsidR="00056A89" w:rsidRPr="00093F63" w:rsidRDefault="00056A89" w:rsidP="00056A89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Работа с текстом и рисунками учебника, таблицами и муляжами. Просмотр </w:t>
            </w:r>
            <w:proofErr w:type="spellStart"/>
            <w:proofErr w:type="gramStart"/>
            <w:r w:rsidRPr="00093F63">
              <w:rPr>
                <w:color w:val="000000"/>
                <w:sz w:val="16"/>
              </w:rPr>
              <w:t>слайд-фильма</w:t>
            </w:r>
            <w:proofErr w:type="spellEnd"/>
            <w:proofErr w:type="gramEnd"/>
            <w:r w:rsidRPr="00093F63">
              <w:rPr>
                <w:color w:val="000000"/>
                <w:sz w:val="16"/>
              </w:rPr>
              <w:t xml:space="preserve">. Выделяют существенные </w:t>
            </w:r>
            <w:proofErr w:type="gramStart"/>
            <w:r w:rsidRPr="00093F63">
              <w:rPr>
                <w:color w:val="000000"/>
                <w:sz w:val="16"/>
              </w:rPr>
              <w:t>признании</w:t>
            </w:r>
            <w:proofErr w:type="gramEnd"/>
            <w:r w:rsidRPr="00093F63">
              <w:rPr>
                <w:color w:val="000000"/>
                <w:sz w:val="16"/>
              </w:rPr>
              <w:t xml:space="preserve"> процессов питания и пищеварения. Отвечают на проблемный вопрос: «Почему вещества, пригодные для пищи, например молоко или куриное яйцо, введенные прямо в кровь, вызывают гибель человека»». Сравнивают пищеварительный тракт млекопитающих и человека. Составляют схему «Пище</w:t>
            </w:r>
            <w:r>
              <w:rPr>
                <w:color w:val="000000"/>
                <w:sz w:val="16"/>
              </w:rPr>
              <w:t xml:space="preserve">варительная система человека». </w:t>
            </w:r>
          </w:p>
        </w:tc>
        <w:tc>
          <w:tcPr>
            <w:tcW w:w="2410" w:type="dxa"/>
          </w:tcPr>
          <w:p w:rsidR="00056A89" w:rsidRPr="00093F63" w:rsidRDefault="00056A89" w:rsidP="00056A89">
            <w:pPr>
              <w:widowControl w:val="0"/>
              <w:rPr>
                <w:bCs/>
                <w:snapToGrid w:val="0"/>
                <w:sz w:val="16"/>
              </w:rPr>
            </w:pPr>
            <w:r w:rsidRPr="00093F63">
              <w:rPr>
                <w:b/>
                <w:i/>
                <w:iCs/>
                <w:sz w:val="16"/>
              </w:rPr>
              <w:t>Предметные</w:t>
            </w:r>
            <w:r w:rsidRPr="00093F63">
              <w:rPr>
                <w:b/>
                <w:sz w:val="16"/>
              </w:rPr>
              <w:t>:</w:t>
            </w:r>
            <w:r w:rsidRPr="00093F63">
              <w:rPr>
                <w:sz w:val="16"/>
              </w:rPr>
              <w:t xml:space="preserve"> иметь представление о составе пищи и роли пищевых компонентов в жизнедеятельности организма; сущности и значении питания и пищеварения, строении и функции органов пищеварительной системы;</w:t>
            </w:r>
          </w:p>
          <w:p w:rsidR="00056A89" w:rsidRPr="00093F63" w:rsidRDefault="00056A89" w:rsidP="00056A89">
            <w:pPr>
              <w:rPr>
                <w:color w:val="000000"/>
                <w:sz w:val="16"/>
              </w:rPr>
            </w:pPr>
            <w:r>
              <w:rPr>
                <w:b/>
                <w:i/>
                <w:iCs/>
                <w:color w:val="000000"/>
                <w:sz w:val="16"/>
              </w:rPr>
              <w:t xml:space="preserve"> </w:t>
            </w:r>
            <w:r w:rsidRPr="00093F63">
              <w:rPr>
                <w:i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 xml:space="preserve"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 (Л). Умение формулировать и удерживать учебную задачу, преобразовывать практическую задачу </w:t>
            </w:r>
            <w:proofErr w:type="gramStart"/>
            <w:r w:rsidRPr="00093F63">
              <w:rPr>
                <w:color w:val="000000"/>
                <w:sz w:val="16"/>
              </w:rPr>
              <w:t>в</w:t>
            </w:r>
            <w:proofErr w:type="gramEnd"/>
            <w:r w:rsidRPr="00093F63">
              <w:rPr>
                <w:color w:val="000000"/>
                <w:sz w:val="16"/>
              </w:rPr>
              <w:t xml:space="preserve">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</w:t>
            </w:r>
            <w:proofErr w:type="gramStart"/>
            <w:r w:rsidRPr="00093F63">
              <w:rPr>
                <w:color w:val="000000"/>
                <w:sz w:val="16"/>
              </w:rPr>
              <w:t>ы(</w:t>
            </w:r>
            <w:proofErr w:type="gramEnd"/>
            <w:r w:rsidRPr="00093F63">
              <w:rPr>
                <w:color w:val="000000"/>
                <w:sz w:val="16"/>
              </w:rPr>
              <w:t>П)</w:t>
            </w:r>
          </w:p>
        </w:tc>
        <w:tc>
          <w:tcPr>
            <w:tcW w:w="6705" w:type="dxa"/>
          </w:tcPr>
          <w:p w:rsidR="002571BB" w:rsidRPr="002571BB" w:rsidRDefault="002571BB" w:rsidP="00056A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Таблица «Строение </w:t>
            </w:r>
          </w:p>
          <w:p w:rsidR="002571BB" w:rsidRDefault="002571BB" w:rsidP="00056A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Пищеварительной</w:t>
            </w:r>
          </w:p>
          <w:p w:rsidR="00056A89" w:rsidRPr="00093F63" w:rsidRDefault="002571BB" w:rsidP="00056A89">
            <w:pPr>
              <w:rPr>
                <w:color w:val="000000"/>
                <w:sz w:val="16"/>
              </w:rPr>
            </w:pPr>
            <w:r w:rsidRPr="00257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системы человека»</w:t>
            </w:r>
          </w:p>
        </w:tc>
      </w:tr>
      <w:tr w:rsidR="00056A89" w:rsidRPr="000B3C71" w:rsidTr="00056A89">
        <w:tc>
          <w:tcPr>
            <w:tcW w:w="1728" w:type="dxa"/>
            <w:vMerge/>
          </w:tcPr>
          <w:p w:rsidR="00056A89" w:rsidRPr="00015518" w:rsidRDefault="00056A89" w:rsidP="00056A89"/>
        </w:tc>
        <w:tc>
          <w:tcPr>
            <w:tcW w:w="900" w:type="dxa"/>
            <w:vMerge/>
          </w:tcPr>
          <w:p w:rsidR="00056A89" w:rsidRPr="00015518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2. Органы пищеварения. Пищеварение в ротовой полости.  П.31</w:t>
            </w:r>
          </w:p>
          <w:p w:rsidR="00056A89" w:rsidRPr="00724FD7" w:rsidRDefault="002571BB" w:rsidP="00056A89">
            <w:pPr>
              <w:rPr>
                <w:b/>
              </w:rPr>
            </w:pPr>
            <w:proofErr w:type="spellStart"/>
            <w:r>
              <w:rPr>
                <w:b/>
              </w:rPr>
              <w:t>Л.р.№</w:t>
            </w:r>
            <w:proofErr w:type="spellEnd"/>
            <w:r>
              <w:rPr>
                <w:b/>
              </w:rPr>
              <w:t xml:space="preserve"> 6</w:t>
            </w:r>
            <w:r w:rsidR="00056A89" w:rsidRPr="00724FD7">
              <w:rPr>
                <w:b/>
              </w:rPr>
              <w:t xml:space="preserve"> «Действие ферментов слюны на крахмал»</w:t>
            </w:r>
          </w:p>
        </w:tc>
        <w:tc>
          <w:tcPr>
            <w:tcW w:w="1602" w:type="dxa"/>
          </w:tcPr>
          <w:p w:rsidR="00056A89" w:rsidRPr="00093F63" w:rsidRDefault="00056A89" w:rsidP="00056A89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Работа с текстом и рисунками учебника, дополнительной литературой, Интернет-ресурсами. </w:t>
            </w:r>
          </w:p>
          <w:p w:rsidR="00056A89" w:rsidRPr="00093F63" w:rsidRDefault="00056A89" w:rsidP="00056A89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Исследуют </w:t>
            </w:r>
            <w:r w:rsidRPr="00093F63">
              <w:rPr>
                <w:color w:val="000000"/>
                <w:sz w:val="16"/>
              </w:rPr>
              <w:lastRenderedPageBreak/>
              <w:t>особенности пищеварения в ротовой полости (работа в группах). Выполняют лабораторную работу. Делают выводы на основе полученных результатов.</w:t>
            </w:r>
          </w:p>
          <w:p w:rsidR="00056A89" w:rsidRPr="00093F63" w:rsidRDefault="00056A89" w:rsidP="00056A89">
            <w:pPr>
              <w:rPr>
                <w:color w:val="000000"/>
                <w:sz w:val="16"/>
              </w:rPr>
            </w:pPr>
          </w:p>
        </w:tc>
        <w:tc>
          <w:tcPr>
            <w:tcW w:w="2410" w:type="dxa"/>
          </w:tcPr>
          <w:p w:rsidR="00056A89" w:rsidRPr="00093F63" w:rsidRDefault="00056A89" w:rsidP="00056A89">
            <w:pPr>
              <w:rPr>
                <w:color w:val="000000"/>
                <w:sz w:val="16"/>
              </w:rPr>
            </w:pPr>
            <w:r w:rsidRPr="00093F63">
              <w:rPr>
                <w:b/>
                <w:i/>
                <w:iCs/>
                <w:color w:val="000000"/>
                <w:sz w:val="16"/>
              </w:rPr>
              <w:lastRenderedPageBreak/>
              <w:t>Предметные</w:t>
            </w:r>
            <w:r w:rsidRPr="00093F63">
              <w:rPr>
                <w:b/>
                <w:color w:val="000000"/>
                <w:sz w:val="16"/>
              </w:rPr>
              <w:t>:</w:t>
            </w:r>
            <w:r w:rsidRPr="00093F63">
              <w:rPr>
                <w:color w:val="000000"/>
                <w:sz w:val="16"/>
              </w:rPr>
              <w:t xml:space="preserve"> иметь представление о процессах пищеварения в ротовой полости, роли ферментов в них, нервно-гуморальной регуляции этих процессов.</w:t>
            </w:r>
          </w:p>
          <w:p w:rsidR="00056A89" w:rsidRPr="00093F63" w:rsidRDefault="00056A89" w:rsidP="00056A89">
            <w:pPr>
              <w:rPr>
                <w:color w:val="000000"/>
                <w:sz w:val="16"/>
              </w:rPr>
            </w:pPr>
            <w:r>
              <w:rPr>
                <w:b/>
                <w:i/>
                <w:iCs/>
                <w:color w:val="000000"/>
                <w:sz w:val="16"/>
              </w:rPr>
              <w:t xml:space="preserve"> </w:t>
            </w:r>
            <w:r w:rsidRPr="00093F63">
              <w:rPr>
                <w:i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 xml:space="preserve">Формирование внутренней позиции обучающегося на основе положительного отношения к получению знаний. (Л).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</w:t>
            </w:r>
            <w:r w:rsidRPr="00093F63">
              <w:rPr>
                <w:color w:val="000000"/>
                <w:sz w:val="16"/>
              </w:rPr>
              <w:lastRenderedPageBreak/>
              <w:t>Определение последовательности промежуточных целей с учетом конечного результата, составление плана и последовательности действий. (Р).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 (П).</w:t>
            </w:r>
          </w:p>
        </w:tc>
        <w:tc>
          <w:tcPr>
            <w:tcW w:w="6705" w:type="dxa"/>
          </w:tcPr>
          <w:p w:rsidR="00215508" w:rsidRPr="00215508" w:rsidRDefault="00215508" w:rsidP="00056A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Накрахмаленный бинт, </w:t>
            </w:r>
          </w:p>
          <w:p w:rsidR="00056A89" w:rsidRPr="00215508" w:rsidRDefault="00215508" w:rsidP="00056A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ватные палочки,</w:t>
            </w:r>
          </w:p>
          <w:p w:rsidR="00215508" w:rsidRPr="00215508" w:rsidRDefault="00215508" w:rsidP="00056A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Йод, </w:t>
            </w:r>
            <w:proofErr w:type="gramStart"/>
            <w:r w:rsidRPr="00215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лабораторное</w:t>
            </w:r>
            <w:proofErr w:type="gramEnd"/>
          </w:p>
          <w:p w:rsidR="00215508" w:rsidRDefault="00215508" w:rsidP="00056A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оборудование</w:t>
            </w:r>
          </w:p>
          <w:p w:rsidR="00215508" w:rsidRPr="00215508" w:rsidRDefault="00215508" w:rsidP="00056A89">
            <w:pPr>
              <w:rPr>
                <w:b/>
                <w:color w:val="000000"/>
                <w:sz w:val="24"/>
                <w:szCs w:val="24"/>
              </w:rPr>
            </w:pPr>
            <w:r w:rsidRPr="00215508">
              <w:rPr>
                <w:b/>
                <w:color w:val="000000"/>
                <w:sz w:val="24"/>
                <w:szCs w:val="24"/>
              </w:rPr>
              <w:lastRenderedPageBreak/>
              <w:t xml:space="preserve">Модель челюсти человека. </w:t>
            </w:r>
          </w:p>
          <w:p w:rsidR="00215508" w:rsidRPr="00093F63" w:rsidRDefault="00215508" w:rsidP="00056A89">
            <w:pPr>
              <w:rPr>
                <w:color w:val="000000"/>
                <w:sz w:val="16"/>
              </w:rPr>
            </w:pPr>
            <w:r w:rsidRPr="00215508">
              <w:rPr>
                <w:b/>
                <w:color w:val="000000"/>
                <w:sz w:val="24"/>
                <w:szCs w:val="24"/>
              </w:rPr>
              <w:t>Таблица «Строение зубов»</w:t>
            </w:r>
          </w:p>
        </w:tc>
      </w:tr>
      <w:tr w:rsidR="00056A89" w:rsidRPr="00015518" w:rsidTr="00056A89">
        <w:tc>
          <w:tcPr>
            <w:tcW w:w="1728" w:type="dxa"/>
            <w:vMerge/>
          </w:tcPr>
          <w:p w:rsidR="00056A89" w:rsidRPr="00015518" w:rsidRDefault="00056A89" w:rsidP="00056A89"/>
        </w:tc>
        <w:tc>
          <w:tcPr>
            <w:tcW w:w="900" w:type="dxa"/>
            <w:vMerge/>
          </w:tcPr>
          <w:p w:rsidR="00056A89" w:rsidRPr="00015518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015518" w:rsidRDefault="00056A89" w:rsidP="00056A89">
            <w:r>
              <w:t>3. Пищеварение в желудке и двенадцатиперстной кишке. П.32</w:t>
            </w:r>
          </w:p>
        </w:tc>
        <w:tc>
          <w:tcPr>
            <w:tcW w:w="1602" w:type="dxa"/>
          </w:tcPr>
          <w:p w:rsidR="00056A89" w:rsidRPr="00093F63" w:rsidRDefault="00056A89" w:rsidP="00056A89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Работа с текстом и рисунками учебника, торсом человека. Объясняют особенности пищеварения в желудке и кишечнике. Распознают и описывают на </w:t>
            </w:r>
          </w:p>
          <w:p w:rsidR="00056A89" w:rsidRPr="00093F63" w:rsidRDefault="00056A89" w:rsidP="00056A89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наглядных </w:t>
            </w:r>
            <w:proofErr w:type="gramStart"/>
            <w:r w:rsidRPr="00093F63">
              <w:rPr>
                <w:sz w:val="16"/>
              </w:rPr>
              <w:t>пособиях</w:t>
            </w:r>
            <w:proofErr w:type="gramEnd"/>
            <w:r w:rsidRPr="00093F63">
              <w:rPr>
                <w:sz w:val="16"/>
              </w:rPr>
              <w:t xml:space="preserve"> органы пищеварительной системы. Характеризуют сущность биологического процесса питания, пищеварения, роль ферментов в пищеварении. Проводят биологические исследования. Делают выводы </w:t>
            </w:r>
          </w:p>
          <w:p w:rsidR="00056A89" w:rsidRPr="00093F63" w:rsidRDefault="00056A89" w:rsidP="00056A89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lastRenderedPageBreak/>
              <w:t>на основе полученных результатов.</w:t>
            </w:r>
          </w:p>
          <w:p w:rsidR="00056A89" w:rsidRPr="00093F63" w:rsidRDefault="00056A89" w:rsidP="00056A89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Используют приобретенные знания для проведения наблюдений за состоянием собственного организма. Устанавливают взаимосвязь между строением и функциями органов пищеварения.</w:t>
            </w:r>
          </w:p>
          <w:p w:rsidR="00056A89" w:rsidRPr="00093F63" w:rsidRDefault="00056A89" w:rsidP="00056A89">
            <w:pPr>
              <w:rPr>
                <w:color w:val="000000"/>
                <w:sz w:val="16"/>
              </w:rPr>
            </w:pPr>
          </w:p>
        </w:tc>
        <w:tc>
          <w:tcPr>
            <w:tcW w:w="2410" w:type="dxa"/>
          </w:tcPr>
          <w:p w:rsidR="00056A89" w:rsidRPr="00093F63" w:rsidRDefault="00056A89" w:rsidP="00056A89">
            <w:pPr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lastRenderedPageBreak/>
              <w:t xml:space="preserve"> </w:t>
            </w:r>
            <w:r w:rsidRPr="00093F63">
              <w:rPr>
                <w:color w:val="000000"/>
                <w:sz w:val="16"/>
              </w:rPr>
              <w:t xml:space="preserve"> иметь представление о процессах пищеварения в желудке и двенадцатиперстной кишке, свойствах ферментов и условиях их активности, роли соляной кислоты в пищеварении. Характеризовать сущность процесса регуляции жизнедеятельности организма.</w:t>
            </w:r>
          </w:p>
          <w:p w:rsidR="00056A89" w:rsidRPr="00093F63" w:rsidRDefault="00056A89" w:rsidP="00056A89">
            <w:pPr>
              <w:rPr>
                <w:rFonts w:eastAsia="Calibri"/>
                <w:b/>
                <w:i/>
                <w:sz w:val="16"/>
              </w:rPr>
            </w:pPr>
            <w:r>
              <w:rPr>
                <w:b/>
                <w:i/>
                <w:iCs/>
                <w:color w:val="000000"/>
                <w:sz w:val="16"/>
              </w:rPr>
              <w:t xml:space="preserve"> </w:t>
            </w:r>
          </w:p>
          <w:p w:rsidR="00056A89" w:rsidRPr="00093F63" w:rsidRDefault="00056A89" w:rsidP="00056A89">
            <w:pPr>
              <w:rPr>
                <w:color w:val="000000"/>
                <w:sz w:val="16"/>
              </w:rPr>
            </w:pP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93F63">
              <w:rPr>
                <w:rFonts w:eastAsia="Calibri"/>
                <w:sz w:val="16"/>
              </w:rPr>
              <w:t>умение работать с текстом учебника, находить главное. Грамотно и лаконично выражать свои мысли (П). Использовать для решения поставленных задач различных источников информации; умение работать совместно в атмосфере сотрудничества (К). Оценка своих учебных достижений, поведения и эмоционального состояния.</w:t>
            </w:r>
          </w:p>
        </w:tc>
        <w:tc>
          <w:tcPr>
            <w:tcW w:w="6705" w:type="dxa"/>
          </w:tcPr>
          <w:p w:rsidR="00215508" w:rsidRDefault="00215508" w:rsidP="00056A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Модель </w:t>
            </w:r>
          </w:p>
          <w:p w:rsidR="00056A89" w:rsidRPr="00215508" w:rsidRDefault="00215508" w:rsidP="00056A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«Строение желудка»</w:t>
            </w:r>
          </w:p>
        </w:tc>
      </w:tr>
      <w:tr w:rsidR="00056A89" w:rsidRPr="00015518" w:rsidTr="00056A89">
        <w:tc>
          <w:tcPr>
            <w:tcW w:w="1728" w:type="dxa"/>
            <w:vMerge/>
          </w:tcPr>
          <w:p w:rsidR="00056A89" w:rsidRPr="00015518" w:rsidRDefault="00056A89" w:rsidP="00056A89"/>
        </w:tc>
        <w:tc>
          <w:tcPr>
            <w:tcW w:w="900" w:type="dxa"/>
            <w:vMerge/>
          </w:tcPr>
          <w:p w:rsidR="00056A89" w:rsidRPr="00015518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015518" w:rsidRDefault="00056A89" w:rsidP="00056A89">
            <w:r>
              <w:t>4. Функции тонкого и толстого кишечника. Всасывание. П.33</w:t>
            </w:r>
          </w:p>
        </w:tc>
        <w:tc>
          <w:tcPr>
            <w:tcW w:w="1602" w:type="dxa"/>
          </w:tcPr>
          <w:p w:rsidR="00056A89" w:rsidRPr="00093F63" w:rsidRDefault="00056A89" w:rsidP="00056A89">
            <w:pPr>
              <w:widowControl w:val="0"/>
              <w:rPr>
                <w:sz w:val="16"/>
              </w:rPr>
            </w:pPr>
            <w:r w:rsidRPr="00093F63">
              <w:rPr>
                <w:sz w:val="16"/>
              </w:rPr>
              <w:t>Изучают строение кишечных ворсинок. Объясняют механизм всасывания веще</w:t>
            </w:r>
            <w:proofErr w:type="gramStart"/>
            <w:r w:rsidRPr="00093F63">
              <w:rPr>
                <w:sz w:val="16"/>
              </w:rPr>
              <w:t>ств в кр</w:t>
            </w:r>
            <w:proofErr w:type="gramEnd"/>
            <w:r w:rsidRPr="00093F63">
              <w:rPr>
                <w:sz w:val="16"/>
              </w:rPr>
              <w:t xml:space="preserve">овь и лимфу. По ходу объяснения заполняют таблицу «Всасывание питательных веществ в организме». Исследуют роль печени в организме. Анализируют сообщение о влиянии алкоголя на здоровье </w:t>
            </w:r>
            <w:r w:rsidRPr="00093F63">
              <w:rPr>
                <w:sz w:val="16"/>
              </w:rPr>
              <w:lastRenderedPageBreak/>
              <w:t>печени. Распознают на наглядных пособиях органы пищеварительной системы.</w:t>
            </w:r>
          </w:p>
          <w:p w:rsidR="00056A89" w:rsidRPr="00093F63" w:rsidRDefault="00056A89" w:rsidP="00056A89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2410" w:type="dxa"/>
          </w:tcPr>
          <w:p w:rsidR="00056A89" w:rsidRPr="00093F63" w:rsidRDefault="00056A89" w:rsidP="00056A89">
            <w:pPr>
              <w:spacing w:before="100" w:beforeAutospacing="1" w:after="100" w:afterAutospacing="1"/>
              <w:rPr>
                <w:color w:val="272727"/>
                <w:sz w:val="16"/>
              </w:rPr>
            </w:pPr>
            <w:r>
              <w:rPr>
                <w:b/>
                <w:i/>
                <w:color w:val="272727"/>
                <w:sz w:val="16"/>
              </w:rPr>
              <w:lastRenderedPageBreak/>
              <w:t xml:space="preserve"> </w:t>
            </w:r>
            <w:r w:rsidRPr="00093F63">
              <w:rPr>
                <w:color w:val="272727"/>
                <w:sz w:val="16"/>
              </w:rPr>
              <w:t xml:space="preserve"> иметь представление о значении толстого и тонкого </w:t>
            </w:r>
            <w:hyperlink r:id="rId7" w:tooltip="Пищеварение в желудке и двенадцатиперстной кишке. Полные уроки" w:history="1">
              <w:r w:rsidRPr="00093F63">
                <w:rPr>
                  <w:sz w:val="16"/>
                </w:rPr>
                <w:t>кишечника</w:t>
              </w:r>
            </w:hyperlink>
            <w:r w:rsidRPr="00093F63">
              <w:rPr>
                <w:sz w:val="16"/>
              </w:rPr>
              <w:t xml:space="preserve">, </w:t>
            </w:r>
            <w:r w:rsidRPr="00093F63">
              <w:rPr>
                <w:color w:val="272727"/>
                <w:sz w:val="16"/>
              </w:rPr>
              <w:t>роли печени в организме, функционировании кишечных ворсинок  и механизме всасывания, роли аппендикса и симптомах аппендицита.</w:t>
            </w:r>
          </w:p>
          <w:p w:rsidR="00056A89" w:rsidRPr="00093F63" w:rsidRDefault="00056A89" w:rsidP="00056A89">
            <w:pPr>
              <w:rPr>
                <w:rFonts w:eastAsia="Calibri"/>
                <w:sz w:val="16"/>
              </w:rPr>
            </w:pPr>
            <w:r>
              <w:rPr>
                <w:b/>
                <w:i/>
                <w:iCs/>
                <w:sz w:val="16"/>
              </w:rPr>
              <w:t xml:space="preserve"> </w:t>
            </w:r>
          </w:p>
          <w:p w:rsidR="00056A89" w:rsidRPr="00093F63" w:rsidRDefault="00056A89" w:rsidP="00056A89">
            <w:pPr>
              <w:spacing w:before="100" w:beforeAutospacing="1" w:after="100" w:afterAutospacing="1"/>
              <w:rPr>
                <w:color w:val="272727"/>
                <w:sz w:val="16"/>
              </w:rPr>
            </w:pPr>
          </w:p>
          <w:p w:rsidR="00056A89" w:rsidRPr="00093F63" w:rsidRDefault="00056A89" w:rsidP="00056A89">
            <w:pPr>
              <w:spacing w:before="100" w:beforeAutospacing="1" w:after="100" w:afterAutospacing="1"/>
              <w:rPr>
                <w:sz w:val="16"/>
              </w:rPr>
            </w:pPr>
          </w:p>
        </w:tc>
        <w:tc>
          <w:tcPr>
            <w:tcW w:w="2693" w:type="dxa"/>
          </w:tcPr>
          <w:p w:rsidR="00056A89" w:rsidRPr="00093F63" w:rsidRDefault="00056A89" w:rsidP="00056A89">
            <w:pPr>
              <w:rPr>
                <w:rFonts w:eastAsia="Calibri"/>
                <w:sz w:val="16"/>
              </w:rPr>
            </w:pPr>
            <w:r w:rsidRPr="00093F63">
              <w:rPr>
                <w:rFonts w:eastAsia="Calibri"/>
                <w:sz w:val="16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056A89" w:rsidRPr="00093F63" w:rsidRDefault="00056A89" w:rsidP="00056A89">
            <w:pPr>
              <w:rPr>
                <w:rFonts w:eastAsia="Calibri"/>
                <w:sz w:val="16"/>
              </w:rPr>
            </w:pPr>
            <w:r w:rsidRPr="00093F63">
              <w:rPr>
                <w:rFonts w:eastAsia="Calibri"/>
                <w:sz w:val="16"/>
              </w:rPr>
              <w:t>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</w:t>
            </w:r>
            <w:proofErr w:type="gramStart"/>
            <w:r w:rsidRPr="00093F63">
              <w:rPr>
                <w:rFonts w:eastAsia="Calibri"/>
                <w:sz w:val="16"/>
              </w:rPr>
              <w:t>а(</w:t>
            </w:r>
            <w:proofErr w:type="gramEnd"/>
            <w:r w:rsidRPr="00093F63">
              <w:rPr>
                <w:rFonts w:eastAsia="Calibri"/>
                <w:sz w:val="16"/>
              </w:rPr>
              <w:t>К).</w:t>
            </w:r>
          </w:p>
          <w:p w:rsidR="00056A89" w:rsidRPr="00093F63" w:rsidRDefault="00056A89" w:rsidP="00056A89">
            <w:pPr>
              <w:rPr>
                <w:rFonts w:eastAsia="Calibri"/>
                <w:sz w:val="16"/>
              </w:rPr>
            </w:pPr>
            <w:r w:rsidRPr="00093F63">
              <w:rPr>
                <w:rFonts w:eastAsia="Calibri"/>
                <w:sz w:val="16"/>
              </w:rPr>
              <w:t>Владение навыками контроля и оценки своей деятельности; умение найти и устранить причины возникших трудностей (Р).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215508" w:rsidRPr="00215508" w:rsidRDefault="00215508" w:rsidP="00056A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Таблица </w:t>
            </w:r>
          </w:p>
          <w:p w:rsidR="00215508" w:rsidRDefault="00215508" w:rsidP="00056A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«Пищеварение </w:t>
            </w:r>
            <w:proofErr w:type="gramStart"/>
            <w:r w:rsidRPr="002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A89" w:rsidRDefault="00215508" w:rsidP="00056A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кишечнике</w:t>
            </w:r>
            <w:proofErr w:type="gramEnd"/>
            <w:r w:rsidRPr="00215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215508" w:rsidRDefault="00215508" w:rsidP="00056A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Модель «Торс человека.</w:t>
            </w:r>
          </w:p>
          <w:p w:rsidR="00215508" w:rsidRPr="00093F63" w:rsidRDefault="00215508" w:rsidP="00056A89">
            <w:pPr>
              <w:rPr>
                <w:rFonts w:eastAsia="Calibri"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Внутренние органы»</w:t>
            </w:r>
          </w:p>
        </w:tc>
      </w:tr>
      <w:tr w:rsidR="00056A89" w:rsidRPr="00015518" w:rsidTr="00056A89">
        <w:tc>
          <w:tcPr>
            <w:tcW w:w="1728" w:type="dxa"/>
            <w:vMerge/>
          </w:tcPr>
          <w:p w:rsidR="00056A89" w:rsidRPr="00015518" w:rsidRDefault="00056A89" w:rsidP="00056A89"/>
        </w:tc>
        <w:tc>
          <w:tcPr>
            <w:tcW w:w="900" w:type="dxa"/>
            <w:vMerge/>
          </w:tcPr>
          <w:p w:rsidR="00056A89" w:rsidRPr="00015518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015518" w:rsidRDefault="00056A89" w:rsidP="00056A89">
            <w:r>
              <w:t>5. Регуляция пищеварения. П.34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Работа с текстом и рисунками учебника, просмотр презентации. Объясняют принцип н</w:t>
            </w:r>
            <w:r w:rsidRPr="000F1EEB">
              <w:rPr>
                <w:sz w:val="16"/>
                <w:szCs w:val="16"/>
              </w:rPr>
              <w:t xml:space="preserve">ервной и гуморальной регуляции пищеварения. Изучают роль И.П.Павлова в изучении механизмов условного и безусловного </w:t>
            </w:r>
            <w:proofErr w:type="spellStart"/>
            <w:r w:rsidRPr="000F1EEB">
              <w:rPr>
                <w:sz w:val="16"/>
                <w:szCs w:val="16"/>
              </w:rPr>
              <w:t>сокоотделения</w:t>
            </w:r>
            <w:proofErr w:type="spellEnd"/>
            <w:r w:rsidRPr="000F1EEB">
              <w:rPr>
                <w:sz w:val="16"/>
                <w:szCs w:val="16"/>
              </w:rPr>
              <w:t>. Сравнивают нервную и гуморальную регуляцию пищеварения.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иметь представление о механизмах нервной и гуморальной регуляции пищеварения. Объяснять вклад И.</w:t>
            </w:r>
            <w:proofErr w:type="gramStart"/>
            <w:r w:rsidRPr="000F1EE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F1EEB">
              <w:rPr>
                <w:color w:val="000000"/>
                <w:sz w:val="16"/>
                <w:szCs w:val="16"/>
              </w:rPr>
              <w:t xml:space="preserve"> Павлова в изучении нервно-гуморальной природы </w:t>
            </w:r>
            <w:proofErr w:type="spellStart"/>
            <w:r w:rsidRPr="000F1EEB">
              <w:rPr>
                <w:color w:val="000000"/>
                <w:sz w:val="16"/>
                <w:szCs w:val="16"/>
              </w:rPr>
              <w:t>сокоотделения</w:t>
            </w:r>
            <w:proofErr w:type="spellEnd"/>
            <w:r w:rsidRPr="000F1E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</w:t>
            </w:r>
            <w:r w:rsidRPr="000F1EEB">
              <w:rPr>
                <w:rFonts w:eastAsia="Calibri"/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 (</w:t>
            </w:r>
            <w:r w:rsidRPr="000F1EEB">
              <w:rPr>
                <w:sz w:val="16"/>
                <w:szCs w:val="16"/>
              </w:rPr>
              <w:t>П)</w:t>
            </w:r>
            <w:proofErr w:type="gramStart"/>
            <w:r w:rsidRPr="000F1EEB">
              <w:rPr>
                <w:sz w:val="16"/>
                <w:szCs w:val="16"/>
              </w:rPr>
              <w:t>.В</w:t>
            </w:r>
            <w:proofErr w:type="gramEnd"/>
            <w:r w:rsidRPr="000F1EEB">
              <w:rPr>
                <w:sz w:val="16"/>
                <w:szCs w:val="16"/>
              </w:rPr>
              <w:t>ыдвигать версии решения проблемы, осознавать конечный результат, выбирать из предложенных и искать самостоятельно средства достижения цели (Р).Отстаивая свою точку зрения, приводить аргументы, подтверждая их фактами (К).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215508" w:rsidRDefault="00215508" w:rsidP="00056A89">
            <w:pPr>
              <w:pStyle w:val="a5"/>
              <w:rPr>
                <w:b/>
                <w:color w:val="000000"/>
              </w:rPr>
            </w:pPr>
            <w:r w:rsidRPr="00215508">
              <w:rPr>
                <w:b/>
                <w:color w:val="000000"/>
              </w:rPr>
              <w:t>Презентация</w:t>
            </w:r>
          </w:p>
        </w:tc>
      </w:tr>
      <w:tr w:rsidR="00056A89" w:rsidRPr="00015518" w:rsidTr="00056A89">
        <w:tc>
          <w:tcPr>
            <w:tcW w:w="1728" w:type="dxa"/>
            <w:vMerge/>
          </w:tcPr>
          <w:p w:rsidR="00056A89" w:rsidRPr="00015518" w:rsidRDefault="00056A89" w:rsidP="00056A89"/>
        </w:tc>
        <w:tc>
          <w:tcPr>
            <w:tcW w:w="900" w:type="dxa"/>
            <w:vMerge/>
          </w:tcPr>
          <w:p w:rsidR="00056A89" w:rsidRPr="00015518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015518" w:rsidRDefault="00056A89" w:rsidP="00056A89">
            <w:r>
              <w:t>6. Гигиена органов пищеварения. Предупреждение желудочно-кишечных инфекций. П.35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дополнительной литературой, презентацией. Приводят доказательства </w:t>
            </w:r>
            <w:proofErr w:type="gramStart"/>
            <w:r w:rsidRPr="000F1EEB">
              <w:rPr>
                <w:sz w:val="16"/>
                <w:szCs w:val="16"/>
              </w:rPr>
              <w:t>необходимости соблюдения мер профилактики нарушений работы пищеварительной системы</w:t>
            </w:r>
            <w:proofErr w:type="gramEnd"/>
            <w:r w:rsidRPr="000F1EEB">
              <w:rPr>
                <w:sz w:val="16"/>
                <w:szCs w:val="16"/>
              </w:rPr>
              <w:t xml:space="preserve"> в повседневной жизни.</w:t>
            </w:r>
            <w:r w:rsidRPr="000F1EEB">
              <w:rPr>
                <w:color w:val="000000"/>
                <w:sz w:val="16"/>
                <w:szCs w:val="16"/>
              </w:rPr>
              <w:t xml:space="preserve"> Формируют представление о гигиенических условиях нормального пищеварения, о </w:t>
            </w:r>
            <w:r w:rsidRPr="000F1EEB">
              <w:rPr>
                <w:color w:val="000000"/>
                <w:sz w:val="16"/>
                <w:szCs w:val="16"/>
              </w:rPr>
              <w:lastRenderedPageBreak/>
              <w:t>режиме питания.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lastRenderedPageBreak/>
              <w:t xml:space="preserve">Называть правила приема пищи. </w:t>
            </w:r>
            <w:proofErr w:type="spellStart"/>
            <w:r w:rsidRPr="000F1EEB">
              <w:rPr>
                <w:iCs/>
                <w:spacing w:val="-1"/>
                <w:sz w:val="16"/>
                <w:szCs w:val="16"/>
              </w:rPr>
              <w:t>Характеризовать</w:t>
            </w:r>
            <w:r w:rsidRPr="000F1EEB">
              <w:rPr>
                <w:spacing w:val="-1"/>
                <w:sz w:val="16"/>
                <w:szCs w:val="16"/>
              </w:rPr>
              <w:t>возбудителей</w:t>
            </w:r>
            <w:proofErr w:type="spellEnd"/>
            <w:r w:rsidRPr="000F1EEB">
              <w:rPr>
                <w:spacing w:val="-1"/>
                <w:sz w:val="16"/>
                <w:szCs w:val="16"/>
              </w:rPr>
              <w:t xml:space="preserve"> </w:t>
            </w:r>
            <w:r w:rsidRPr="000F1EEB">
              <w:rPr>
                <w:spacing w:val="-6"/>
                <w:sz w:val="16"/>
                <w:szCs w:val="16"/>
              </w:rPr>
              <w:t>желудочно-кишечных инфекцион</w:t>
            </w:r>
            <w:r w:rsidRPr="000F1EEB">
              <w:rPr>
                <w:spacing w:val="-6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ных заболеваний и</w:t>
            </w:r>
            <w:r w:rsidRPr="000F1EEB">
              <w:rPr>
                <w:i/>
                <w:iCs/>
                <w:sz w:val="16"/>
                <w:szCs w:val="16"/>
              </w:rPr>
              <w:t xml:space="preserve"> объяснять </w:t>
            </w:r>
            <w:r w:rsidRPr="000F1EEB">
              <w:rPr>
                <w:sz w:val="16"/>
                <w:szCs w:val="16"/>
              </w:rPr>
              <w:t>меры предосторожно</w:t>
            </w:r>
            <w:r w:rsidRPr="000F1EEB">
              <w:rPr>
                <w:sz w:val="16"/>
                <w:szCs w:val="16"/>
              </w:rPr>
              <w:softHyphen/>
              <w:t>сти заражения желудочно-кишечными инфекциями.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Уметь оценить степень успешности своей индивидуальной образовательной деятельности (Р). Планировать учебное сотрудничество с учителем и сверстниками – определение целей, функций участников, способов взаимодействия (К)</w:t>
            </w:r>
          </w:p>
        </w:tc>
        <w:tc>
          <w:tcPr>
            <w:tcW w:w="6705" w:type="dxa"/>
          </w:tcPr>
          <w:p w:rsidR="00056A89" w:rsidRPr="00215508" w:rsidRDefault="00215508" w:rsidP="00056A89">
            <w:pPr>
              <w:pStyle w:val="a5"/>
              <w:rPr>
                <w:rFonts w:eastAsia="Calibri"/>
                <w:b/>
              </w:rPr>
            </w:pPr>
            <w:r w:rsidRPr="00215508">
              <w:rPr>
                <w:rFonts w:eastAsia="Calibri"/>
                <w:b/>
              </w:rPr>
              <w:t>Презентация</w:t>
            </w:r>
          </w:p>
        </w:tc>
      </w:tr>
      <w:tr w:rsidR="00056A89" w:rsidRPr="00015518" w:rsidTr="00056A89">
        <w:tc>
          <w:tcPr>
            <w:tcW w:w="1728" w:type="dxa"/>
            <w:vMerge/>
          </w:tcPr>
          <w:p w:rsidR="00056A89" w:rsidRPr="00015518" w:rsidRDefault="00056A89" w:rsidP="00056A89"/>
        </w:tc>
        <w:tc>
          <w:tcPr>
            <w:tcW w:w="900" w:type="dxa"/>
            <w:vMerge/>
          </w:tcPr>
          <w:p w:rsidR="00056A89" w:rsidRPr="00015518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7. Обобщающий урок по темам «Дыхание», «Пищеварение».</w:t>
            </w:r>
          </w:p>
          <w:p w:rsidR="00215508" w:rsidRPr="00215508" w:rsidRDefault="00215508" w:rsidP="00056A89">
            <w:pPr>
              <w:rPr>
                <w:b/>
              </w:rPr>
            </w:pPr>
            <w:r w:rsidRPr="00215508">
              <w:rPr>
                <w:b/>
              </w:rPr>
              <w:t>Контрольная  работа</w:t>
            </w:r>
          </w:p>
        </w:tc>
        <w:tc>
          <w:tcPr>
            <w:tcW w:w="1602" w:type="dxa"/>
          </w:tcPr>
          <w:p w:rsidR="00056A89" w:rsidRPr="00356852" w:rsidRDefault="00056A89" w:rsidP="00056A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Пишут тестовую работу</w:t>
            </w:r>
          </w:p>
        </w:tc>
        <w:tc>
          <w:tcPr>
            <w:tcW w:w="2410" w:type="dxa"/>
          </w:tcPr>
          <w:p w:rsidR="00056A89" w:rsidRPr="00093F63" w:rsidRDefault="00056A89" w:rsidP="00056A89">
            <w:pPr>
              <w:pStyle w:val="a4"/>
              <w:spacing w:after="0" w:afterAutospacing="0"/>
              <w:rPr>
                <w:bCs/>
                <w:sz w:val="16"/>
                <w:szCs w:val="16"/>
              </w:rPr>
            </w:pPr>
            <w:r w:rsidRPr="00093F63">
              <w:rPr>
                <w:bCs/>
                <w:sz w:val="16"/>
                <w:szCs w:val="16"/>
              </w:rPr>
              <w:t>Показать знания по темам</w:t>
            </w: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Формирование и развитие навыка работы с различными типами заданий, развитие логического мышления при составлении схем на основе полученных знаний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 (Р). Развитие коммуникативных навыков при работе в паре, группе (К).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Default="00056A89" w:rsidP="00056A89">
            <w:pPr>
              <w:pStyle w:val="a5"/>
              <w:rPr>
                <w:i/>
                <w:sz w:val="16"/>
                <w:szCs w:val="16"/>
              </w:rPr>
            </w:pPr>
          </w:p>
        </w:tc>
      </w:tr>
      <w:tr w:rsidR="00056A89" w:rsidRPr="00015518" w:rsidTr="00056A89">
        <w:tc>
          <w:tcPr>
            <w:tcW w:w="1728" w:type="dxa"/>
          </w:tcPr>
          <w:p w:rsidR="00056A89" w:rsidRPr="00015518" w:rsidRDefault="00056A89" w:rsidP="00056A89"/>
        </w:tc>
        <w:tc>
          <w:tcPr>
            <w:tcW w:w="900" w:type="dxa"/>
          </w:tcPr>
          <w:p w:rsidR="00056A89" w:rsidRPr="00015518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/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F1EEB" w:rsidRDefault="00056A89" w:rsidP="00056A89">
            <w:pPr>
              <w:rPr>
                <w:i/>
                <w:sz w:val="16"/>
                <w:szCs w:val="16"/>
              </w:rPr>
            </w:pPr>
          </w:p>
        </w:tc>
      </w:tr>
      <w:tr w:rsidR="00056A89" w:rsidRPr="00015518" w:rsidTr="00056A89">
        <w:tc>
          <w:tcPr>
            <w:tcW w:w="1728" w:type="dxa"/>
            <w:vMerge w:val="restart"/>
          </w:tcPr>
          <w:p w:rsidR="00056A89" w:rsidRPr="00015518" w:rsidRDefault="00056A89" w:rsidP="00056A89">
            <w:r>
              <w:t>Обмен веществ и энергии</w:t>
            </w:r>
          </w:p>
        </w:tc>
        <w:tc>
          <w:tcPr>
            <w:tcW w:w="900" w:type="dxa"/>
            <w:vMerge w:val="restart"/>
          </w:tcPr>
          <w:p w:rsidR="00056A89" w:rsidRPr="00015518" w:rsidRDefault="00056A89" w:rsidP="00056A89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056A89" w:rsidRDefault="00056A89" w:rsidP="00056A89">
            <w:r>
              <w:t>1. Обмен веществ и энергии – основное свойство жизни п.36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</w:t>
            </w:r>
            <w:proofErr w:type="spellStart"/>
            <w:r w:rsidRPr="000F1EEB">
              <w:rPr>
                <w:sz w:val="16"/>
                <w:szCs w:val="16"/>
              </w:rPr>
              <w:t>мультимедийным</w:t>
            </w:r>
            <w:proofErr w:type="spellEnd"/>
            <w:r w:rsidRPr="000F1EEB">
              <w:rPr>
                <w:sz w:val="16"/>
                <w:szCs w:val="16"/>
              </w:rPr>
              <w:t xml:space="preserve"> диском. Выделяют существенные признаки обмена веществ и превращений энергии в организме человека. Описывают особенности обмена белков, углеводов, жиров, воды, минеральных солей. 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</w:t>
            </w:r>
            <w:r w:rsidRPr="000F1EEB">
              <w:rPr>
                <w:sz w:val="16"/>
                <w:szCs w:val="16"/>
              </w:rPr>
              <w:t xml:space="preserve">: Иметь представление </w:t>
            </w:r>
            <w:proofErr w:type="gramStart"/>
            <w:r w:rsidRPr="000F1EEB">
              <w:rPr>
                <w:sz w:val="16"/>
                <w:szCs w:val="16"/>
              </w:rPr>
              <w:t>о</w:t>
            </w:r>
            <w:proofErr w:type="gramEnd"/>
            <w:r w:rsidRPr="000F1EEB">
              <w:rPr>
                <w:sz w:val="16"/>
                <w:szCs w:val="16"/>
              </w:rPr>
              <w:t xml:space="preserve"> энергетическом и пластическом обмене, роли органов пищеварения, кровообращения, дыхания, и выделения в обмене веществ.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</w:t>
            </w:r>
            <w:proofErr w:type="gramStart"/>
            <w:r w:rsidRPr="000F1EEB">
              <w:rPr>
                <w:sz w:val="16"/>
                <w:szCs w:val="16"/>
              </w:rPr>
              <w:t>е(</w:t>
            </w:r>
            <w:proofErr w:type="gramEnd"/>
            <w:r w:rsidRPr="000F1EEB">
              <w:rPr>
                <w:sz w:val="16"/>
                <w:szCs w:val="16"/>
              </w:rPr>
              <w:t xml:space="preserve">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6705" w:type="dxa"/>
          </w:tcPr>
          <w:p w:rsidR="00056A89" w:rsidRPr="000F1EEB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RPr="00015518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 xml:space="preserve">2. Витамины. </w:t>
            </w:r>
            <w:proofErr w:type="spellStart"/>
            <w:r>
              <w:t>Энерготраты</w:t>
            </w:r>
            <w:proofErr w:type="spellEnd"/>
            <w:r>
              <w:t xml:space="preserve"> человека и пищевой рацион </w:t>
            </w:r>
          </w:p>
          <w:p w:rsidR="00056A89" w:rsidRDefault="00186AEA" w:rsidP="00056A89">
            <w:pPr>
              <w:rPr>
                <w:b/>
              </w:rPr>
            </w:pPr>
            <w:proofErr w:type="spellStart"/>
            <w:r>
              <w:rPr>
                <w:b/>
              </w:rPr>
              <w:t>Л.р.№</w:t>
            </w:r>
            <w:proofErr w:type="spellEnd"/>
            <w:r>
              <w:rPr>
                <w:b/>
              </w:rPr>
              <w:t xml:space="preserve"> 6</w:t>
            </w:r>
            <w:r w:rsidR="00056A89" w:rsidRPr="006C1EA3">
              <w:rPr>
                <w:b/>
              </w:rPr>
              <w:t xml:space="preserve"> «Составление пищевых </w:t>
            </w:r>
            <w:r w:rsidR="00056A89" w:rsidRPr="006C1EA3">
              <w:rPr>
                <w:b/>
              </w:rPr>
              <w:lastRenderedPageBreak/>
              <w:t xml:space="preserve">рационов в зависимости от </w:t>
            </w:r>
            <w:proofErr w:type="spellStart"/>
            <w:r w:rsidR="00056A89" w:rsidRPr="006C1EA3">
              <w:rPr>
                <w:b/>
              </w:rPr>
              <w:t>энерготрат</w:t>
            </w:r>
            <w:proofErr w:type="spellEnd"/>
            <w:r w:rsidR="00056A89" w:rsidRPr="006C1EA3">
              <w:rPr>
                <w:b/>
              </w:rPr>
              <w:t>»</w:t>
            </w:r>
          </w:p>
          <w:p w:rsidR="00056A89" w:rsidRDefault="00056A89" w:rsidP="00056A89">
            <w:r>
              <w:rPr>
                <w:b/>
              </w:rPr>
              <w:t>П.37-38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lastRenderedPageBreak/>
              <w:t xml:space="preserve">Работа с презентацией, дополнительной литературой, лабораторным оборудованием. </w:t>
            </w:r>
            <w:r w:rsidRPr="000F1EEB">
              <w:rPr>
                <w:sz w:val="16"/>
                <w:szCs w:val="16"/>
              </w:rPr>
              <w:lastRenderedPageBreak/>
              <w:t>Классифицируют витамины. Раскрывают роль витаминов</w:t>
            </w:r>
            <w:r>
              <w:rPr>
                <w:sz w:val="16"/>
                <w:szCs w:val="16"/>
              </w:rPr>
              <w:t xml:space="preserve"> и ферментов </w:t>
            </w:r>
            <w:r w:rsidRPr="000F1EEB">
              <w:rPr>
                <w:sz w:val="16"/>
                <w:szCs w:val="16"/>
              </w:rPr>
              <w:t xml:space="preserve"> в обмене веществ (работа в группах). Приводят доказательства </w:t>
            </w:r>
            <w:proofErr w:type="gramStart"/>
            <w:r w:rsidRPr="000F1EEB">
              <w:rPr>
                <w:sz w:val="16"/>
                <w:szCs w:val="16"/>
              </w:rPr>
              <w:t>необходимости соблюдения мер профилактики авитаминозов</w:t>
            </w:r>
            <w:proofErr w:type="gramEnd"/>
            <w:r w:rsidRPr="000F1EE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proofErr w:type="gramStart"/>
            <w:r w:rsidRPr="000F1EEB">
              <w:rPr>
                <w:i/>
                <w:sz w:val="16"/>
                <w:szCs w:val="16"/>
              </w:rPr>
              <w:lastRenderedPageBreak/>
              <w:t>Предметные</w:t>
            </w:r>
            <w:proofErr w:type="gramEnd"/>
            <w:r w:rsidRPr="000F1EEB">
              <w:rPr>
                <w:i/>
                <w:sz w:val="16"/>
                <w:szCs w:val="16"/>
              </w:rPr>
              <w:t>:</w:t>
            </w:r>
            <w:r w:rsidRPr="000F1EEB">
              <w:rPr>
                <w:sz w:val="16"/>
                <w:szCs w:val="16"/>
              </w:rPr>
              <w:t xml:space="preserve"> иметь представление о </w:t>
            </w:r>
            <w:r>
              <w:rPr>
                <w:sz w:val="16"/>
                <w:szCs w:val="16"/>
              </w:rPr>
              <w:t xml:space="preserve"> ферментам в</w:t>
            </w:r>
            <w:r w:rsidRPr="000F1EEB">
              <w:rPr>
                <w:sz w:val="16"/>
                <w:szCs w:val="16"/>
              </w:rPr>
              <w:t>итаминах как факторах, сохраняющих здоровье человека.</w:t>
            </w:r>
          </w:p>
          <w:p w:rsidR="00056A89" w:rsidRPr="000F1EEB" w:rsidRDefault="00056A89" w:rsidP="00056A89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</w:t>
            </w:r>
            <w:r w:rsidRPr="000F1EEB">
              <w:rPr>
                <w:sz w:val="16"/>
                <w:szCs w:val="16"/>
              </w:rPr>
              <w:lastRenderedPageBreak/>
              <w:t xml:space="preserve">письменной </w:t>
            </w:r>
            <w:proofErr w:type="spellStart"/>
            <w:r w:rsidRPr="000F1EEB">
              <w:rPr>
                <w:sz w:val="16"/>
                <w:szCs w:val="16"/>
              </w:rPr>
              <w:t>форме</w:t>
            </w:r>
            <w:proofErr w:type="gramStart"/>
            <w:r w:rsidRPr="000F1EEB">
              <w:rPr>
                <w:sz w:val="16"/>
                <w:szCs w:val="16"/>
              </w:rPr>
              <w:t>.</w:t>
            </w: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>И</w:t>
            </w:r>
            <w:proofErr w:type="gramEnd"/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>спользовать</w:t>
            </w:r>
            <w:proofErr w:type="spellEnd"/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полученные результаты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>Извлекать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учебную</w:t>
            </w:r>
            <w:proofErr w:type="spellEnd"/>
            <w:r w:rsidRPr="000F1EEB">
              <w:rPr>
                <w:color w:val="000000"/>
                <w:spacing w:val="2"/>
                <w:sz w:val="16"/>
                <w:szCs w:val="16"/>
              </w:rPr>
              <w:t xml:space="preserve"> инфор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  <w:t>римента</w:t>
            </w:r>
            <w:r w:rsidRPr="000F1EEB">
              <w:rPr>
                <w:sz w:val="16"/>
                <w:szCs w:val="16"/>
              </w:rPr>
              <w:t xml:space="preserve">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</w:tr>
      <w:tr w:rsidR="00056A89" w:rsidRPr="00015518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Pr="006C1EA3" w:rsidRDefault="00056A89" w:rsidP="00056A89">
            <w:pPr>
              <w:rPr>
                <w:b/>
              </w:rPr>
            </w:pPr>
            <w:r>
              <w:t xml:space="preserve">3. Обобщающий урок по темам </w:t>
            </w:r>
          </w:p>
          <w:p w:rsidR="00056A89" w:rsidRPr="006C1EA3" w:rsidRDefault="00056A89" w:rsidP="00056A89">
            <w:pPr>
              <w:rPr>
                <w:b/>
              </w:rPr>
            </w:pP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</w:t>
            </w:r>
            <w:proofErr w:type="spellStart"/>
            <w:r w:rsidRPr="000F1EEB">
              <w:rPr>
                <w:sz w:val="16"/>
                <w:szCs w:val="16"/>
              </w:rPr>
              <w:t>мультимедийным</w:t>
            </w:r>
            <w:proofErr w:type="spellEnd"/>
            <w:r w:rsidRPr="000F1EEB">
              <w:rPr>
                <w:sz w:val="16"/>
                <w:szCs w:val="16"/>
              </w:rPr>
              <w:t xml:space="preserve"> диском. </w:t>
            </w:r>
            <w:r w:rsidRPr="000F1EEB">
              <w:rPr>
                <w:snapToGrid w:val="0"/>
                <w:sz w:val="16"/>
                <w:szCs w:val="16"/>
              </w:rPr>
              <w:t xml:space="preserve">Обсуждают правила рационального питания. </w:t>
            </w:r>
            <w:r w:rsidRPr="000F1EEB">
              <w:rPr>
                <w:color w:val="000000"/>
                <w:sz w:val="16"/>
                <w:szCs w:val="16"/>
              </w:rPr>
              <w:t xml:space="preserve">Объяснять </w:t>
            </w:r>
            <w:proofErr w:type="spellStart"/>
            <w:r w:rsidRPr="000F1EEB">
              <w:rPr>
                <w:color w:val="000000"/>
                <w:sz w:val="16"/>
                <w:szCs w:val="16"/>
              </w:rPr>
              <w:t>энерготраты</w:t>
            </w:r>
            <w:proofErr w:type="spellEnd"/>
            <w:r w:rsidRPr="000F1EEB">
              <w:rPr>
                <w:color w:val="000000"/>
                <w:sz w:val="16"/>
                <w:szCs w:val="16"/>
              </w:rPr>
              <w:t xml:space="preserve"> человека и пищевой рацион, энергетическую ёмкость пищи.</w:t>
            </w:r>
          </w:p>
          <w:p w:rsidR="00056A89" w:rsidRPr="0006556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 xml:space="preserve">Обосновывают нормы и режим питания. 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</w:t>
            </w:r>
            <w:r w:rsidRPr="000F1EEB">
              <w:rPr>
                <w:sz w:val="16"/>
                <w:szCs w:val="16"/>
              </w:rPr>
              <w:t xml:space="preserve">: иметь представление об основном и общем обмене, энергетической емкости питательных веществ, энергетическом балансе между </w:t>
            </w:r>
            <w:proofErr w:type="spellStart"/>
            <w:r w:rsidRPr="000F1EEB">
              <w:rPr>
                <w:sz w:val="16"/>
                <w:szCs w:val="16"/>
              </w:rPr>
              <w:t>энерготратами</w:t>
            </w:r>
            <w:proofErr w:type="spellEnd"/>
            <w:r w:rsidRPr="000F1EEB">
              <w:rPr>
                <w:sz w:val="16"/>
                <w:szCs w:val="16"/>
              </w:rPr>
              <w:t xml:space="preserve"> и энергетической емкостью и качеством пищи, роли питания в поддержании здоровья.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полученные результаты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учебную инфор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  <w:t>римента</w:t>
            </w:r>
            <w:r w:rsidRPr="000F1EEB">
              <w:rPr>
                <w:sz w:val="16"/>
                <w:szCs w:val="16"/>
              </w:rPr>
              <w:t xml:space="preserve">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F1EEB" w:rsidRDefault="00056A89" w:rsidP="00056A89">
            <w:pPr>
              <w:pStyle w:val="a5"/>
              <w:rPr>
                <w:iCs/>
                <w:color w:val="000000"/>
                <w:spacing w:val="2"/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 w:val="restart"/>
          </w:tcPr>
          <w:p w:rsidR="00056A89" w:rsidRDefault="00056A89" w:rsidP="00056A89">
            <w:r>
              <w:t>Покровные органы. Теплорегуляция.</w:t>
            </w:r>
          </w:p>
          <w:p w:rsidR="00056A89" w:rsidRDefault="00056A89" w:rsidP="00056A89"/>
          <w:p w:rsidR="00056A89" w:rsidRDefault="00056A89" w:rsidP="00056A89"/>
          <w:p w:rsidR="00056A89" w:rsidRDefault="00056A89" w:rsidP="00056A89"/>
          <w:p w:rsidR="00056A89" w:rsidRDefault="00056A89" w:rsidP="00056A89"/>
          <w:p w:rsidR="00186AEA" w:rsidRDefault="00186AEA" w:rsidP="00056A89"/>
          <w:p w:rsidR="00186AEA" w:rsidRDefault="00186AEA" w:rsidP="00056A89"/>
          <w:p w:rsidR="00186AEA" w:rsidRDefault="00186AEA" w:rsidP="00056A89"/>
          <w:p w:rsidR="00056A89" w:rsidRDefault="00186AEA" w:rsidP="00056A89">
            <w:r>
              <w:t>Выделительная система</w:t>
            </w:r>
          </w:p>
        </w:tc>
        <w:tc>
          <w:tcPr>
            <w:tcW w:w="900" w:type="dxa"/>
            <w:vMerge w:val="restart"/>
          </w:tcPr>
          <w:p w:rsidR="00056A89" w:rsidRDefault="00056A89" w:rsidP="00056A89">
            <w:pPr>
              <w:jc w:val="center"/>
            </w:pPr>
            <w:r>
              <w:lastRenderedPageBreak/>
              <w:t>4</w:t>
            </w:r>
          </w:p>
          <w:p w:rsidR="00056A89" w:rsidRDefault="00056A89" w:rsidP="00056A89">
            <w:pPr>
              <w:jc w:val="center"/>
            </w:pPr>
          </w:p>
          <w:p w:rsidR="00056A89" w:rsidRDefault="00056A89" w:rsidP="00056A89">
            <w:pPr>
              <w:jc w:val="center"/>
            </w:pPr>
          </w:p>
          <w:p w:rsidR="00056A89" w:rsidRDefault="00056A89" w:rsidP="00056A89">
            <w:pPr>
              <w:jc w:val="center"/>
            </w:pPr>
          </w:p>
          <w:p w:rsidR="00056A89" w:rsidRDefault="00056A89" w:rsidP="00056A89">
            <w:pPr>
              <w:jc w:val="center"/>
            </w:pPr>
          </w:p>
          <w:p w:rsidR="00056A89" w:rsidRDefault="00056A89" w:rsidP="00056A89">
            <w:pPr>
              <w:jc w:val="center"/>
            </w:pPr>
          </w:p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lastRenderedPageBreak/>
              <w:t>1. Кожа – наружный покровный орган. П.39</w:t>
            </w:r>
          </w:p>
        </w:tc>
        <w:tc>
          <w:tcPr>
            <w:tcW w:w="1602" w:type="dxa"/>
            <w:vMerge w:val="restart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презентацией, дополнительной литературой, лабораторным оборудованием. Отвечают на проблемные вопросы.  Устанавливают взаимосвязь между строением и функциями слоев кожи. Заполняют </w:t>
            </w:r>
            <w:r w:rsidRPr="000F1EEB">
              <w:rPr>
                <w:sz w:val="16"/>
                <w:szCs w:val="16"/>
              </w:rPr>
              <w:lastRenderedPageBreak/>
              <w:t>таблицу. Анализируют сообщения о производных кожи. Проводят биологические исследования. Делают выводы на основе полученных результатов.</w:t>
            </w:r>
          </w:p>
        </w:tc>
        <w:tc>
          <w:tcPr>
            <w:tcW w:w="2410" w:type="dxa"/>
            <w:vMerge w:val="restart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lastRenderedPageBreak/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представления о коже как органе, участвующем в обмене веществ и энергии.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продолжить развитие навыков работы с дополнительным материалом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 xml:space="preserve">собственную работу: соотносить план и совершенные операции, выделять этапы и оценивать меру освоения каждого (Р). Умение вступать в </w:t>
            </w:r>
            <w:r w:rsidRPr="000F1EEB">
              <w:rPr>
                <w:sz w:val="16"/>
                <w:szCs w:val="16"/>
              </w:rPr>
              <w:lastRenderedPageBreak/>
              <w:t>диалог и участвовать в коллективном обсуждении проблемы, аргументировать свою позицию (К).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186AEA" w:rsidRDefault="00186AEA" w:rsidP="00056A89">
            <w:pPr>
              <w:pStyle w:val="a5"/>
              <w:rPr>
                <w:b/>
              </w:rPr>
            </w:pPr>
            <w:r w:rsidRPr="00186AEA">
              <w:rPr>
                <w:b/>
              </w:rPr>
              <w:lastRenderedPageBreak/>
              <w:t>Таблица «Строение кожи»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2. Терморегуляция. Закаливание. П.41</w:t>
            </w:r>
          </w:p>
        </w:tc>
        <w:tc>
          <w:tcPr>
            <w:tcW w:w="1602" w:type="dxa"/>
            <w:vMerge/>
          </w:tcPr>
          <w:p w:rsidR="00056A89" w:rsidRDefault="00056A89" w:rsidP="00056A89"/>
        </w:tc>
        <w:tc>
          <w:tcPr>
            <w:tcW w:w="2410" w:type="dxa"/>
            <w:vMerge/>
          </w:tcPr>
          <w:p w:rsidR="00056A89" w:rsidRDefault="00056A89" w:rsidP="00056A89"/>
        </w:tc>
        <w:tc>
          <w:tcPr>
            <w:tcW w:w="2693" w:type="dxa"/>
            <w:vMerge/>
          </w:tcPr>
          <w:p w:rsidR="00056A89" w:rsidRDefault="00056A89" w:rsidP="00056A89"/>
        </w:tc>
        <w:tc>
          <w:tcPr>
            <w:tcW w:w="6705" w:type="dxa"/>
          </w:tcPr>
          <w:p w:rsidR="00056A89" w:rsidRDefault="00056A89" w:rsidP="00056A89"/>
        </w:tc>
      </w:tr>
      <w:tr w:rsidR="00186AEA" w:rsidTr="00056A89">
        <w:tc>
          <w:tcPr>
            <w:tcW w:w="1728" w:type="dxa"/>
            <w:vMerge/>
          </w:tcPr>
          <w:p w:rsidR="00186AEA" w:rsidRDefault="00186AEA" w:rsidP="00056A89"/>
        </w:tc>
        <w:tc>
          <w:tcPr>
            <w:tcW w:w="900" w:type="dxa"/>
            <w:vMerge/>
          </w:tcPr>
          <w:p w:rsidR="00186AEA" w:rsidRDefault="00186AEA" w:rsidP="00056A89">
            <w:pPr>
              <w:jc w:val="center"/>
            </w:pPr>
          </w:p>
        </w:tc>
        <w:tc>
          <w:tcPr>
            <w:tcW w:w="3420" w:type="dxa"/>
          </w:tcPr>
          <w:p w:rsidR="00186AEA" w:rsidRDefault="00186AEA" w:rsidP="00056A89">
            <w:r>
              <w:t>3. Уход за кожей. Гигиена одежды и обуви. Болезни кожи. П.40</w:t>
            </w:r>
          </w:p>
        </w:tc>
        <w:tc>
          <w:tcPr>
            <w:tcW w:w="1602" w:type="dxa"/>
          </w:tcPr>
          <w:p w:rsidR="00186AEA" w:rsidRDefault="00186AEA" w:rsidP="00056A89">
            <w:r w:rsidRPr="000F1EEB">
              <w:rPr>
                <w:sz w:val="16"/>
                <w:szCs w:val="16"/>
              </w:rPr>
              <w:t>Работа с презентацией, учебником, тетрадью, дополнительной литературой. 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2410" w:type="dxa"/>
          </w:tcPr>
          <w:p w:rsidR="00186AEA" w:rsidRPr="000F1EEB" w:rsidRDefault="00186AEA" w:rsidP="00186AEA">
            <w:pPr>
              <w:pStyle w:val="a5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color w:val="000000"/>
                <w:sz w:val="16"/>
                <w:szCs w:val="16"/>
              </w:rPr>
              <w:t>Предметные:</w:t>
            </w:r>
            <w:r w:rsidRPr="000F1EEB">
              <w:rPr>
                <w:color w:val="000000"/>
                <w:sz w:val="16"/>
                <w:szCs w:val="16"/>
              </w:rPr>
              <w:t xml:space="preserve"> иметь анатомо-физиологические сведения, лежащие в основе гигиены кожи, использования одежды и обуви, моющих средств. Знать о болезнях кожи, связанных с нарушением диеты, гиповитаминозами и особенностями эндокринной системы подростков.</w:t>
            </w:r>
          </w:p>
          <w:p w:rsidR="00186AEA" w:rsidRPr="000F1EEB" w:rsidRDefault="00186AEA" w:rsidP="00186AEA">
            <w:pPr>
              <w:pStyle w:val="a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86AEA" w:rsidRDefault="00186AEA" w:rsidP="00056A89"/>
        </w:tc>
        <w:tc>
          <w:tcPr>
            <w:tcW w:w="2693" w:type="dxa"/>
          </w:tcPr>
          <w:p w:rsidR="00186AEA" w:rsidRDefault="00186AEA" w:rsidP="00056A89">
            <w:r w:rsidRPr="000F1EEB">
              <w:rPr>
                <w:sz w:val="16"/>
                <w:szCs w:val="16"/>
              </w:rPr>
              <w:t xml:space="preserve">Строить </w:t>
            </w:r>
            <w:proofErr w:type="gramStart"/>
            <w:r w:rsidRPr="000F1EEB">
              <w:rPr>
                <w:sz w:val="16"/>
                <w:szCs w:val="16"/>
              </w:rPr>
              <w:t>логические рассуждения</w:t>
            </w:r>
            <w:proofErr w:type="gramEnd"/>
            <w:r w:rsidRPr="000F1EEB">
              <w:rPr>
                <w:sz w:val="16"/>
                <w:szCs w:val="16"/>
              </w:rPr>
              <w:t>, включающее установление причинно-следственных связей (П).</w:t>
            </w:r>
            <w:r w:rsidRPr="000F1EEB">
              <w:rPr>
                <w:i/>
                <w:iCs/>
                <w:sz w:val="16"/>
                <w:szCs w:val="16"/>
              </w:rPr>
              <w:t xml:space="preserve"> Удерживать </w:t>
            </w:r>
            <w:r w:rsidRPr="000F1EEB">
              <w:rPr>
                <w:sz w:val="16"/>
                <w:szCs w:val="16"/>
              </w:rPr>
              <w:t xml:space="preserve">цель деятельности до получения ее результата; </w:t>
            </w:r>
            <w:r w:rsidRPr="000F1EEB">
              <w:rPr>
                <w:iCs/>
                <w:sz w:val="16"/>
                <w:szCs w:val="16"/>
              </w:rPr>
              <w:t>планировать</w:t>
            </w:r>
            <w:r w:rsidRPr="000F1EEB">
              <w:rPr>
                <w:i/>
                <w:iCs/>
                <w:sz w:val="16"/>
                <w:szCs w:val="16"/>
              </w:rPr>
              <w:t> </w:t>
            </w:r>
            <w:r w:rsidRPr="000F1EEB">
              <w:rPr>
                <w:sz w:val="16"/>
                <w:szCs w:val="16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0F1EEB">
              <w:rPr>
                <w:i/>
                <w:iCs/>
                <w:sz w:val="16"/>
                <w:szCs w:val="16"/>
              </w:rPr>
              <w:t>оценивать </w:t>
            </w:r>
            <w:r w:rsidRPr="000F1EEB">
              <w:rPr>
                <w:sz w:val="16"/>
                <w:szCs w:val="16"/>
              </w:rPr>
              <w:t>весомость приводимых доказательств и рассуждений (Р). Умение работать совместно в атмосфере сотрудничества (К).</w:t>
            </w:r>
          </w:p>
        </w:tc>
        <w:tc>
          <w:tcPr>
            <w:tcW w:w="6705" w:type="dxa"/>
          </w:tcPr>
          <w:p w:rsidR="00186AEA" w:rsidRPr="00186AEA" w:rsidRDefault="00186AEA" w:rsidP="0005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E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таблицы</w:t>
            </w:r>
          </w:p>
        </w:tc>
      </w:tr>
      <w:tr w:rsidR="00186AEA" w:rsidTr="00056A89">
        <w:tc>
          <w:tcPr>
            <w:tcW w:w="1728" w:type="dxa"/>
            <w:vMerge/>
          </w:tcPr>
          <w:p w:rsidR="00186AEA" w:rsidRDefault="00186AEA" w:rsidP="00056A89"/>
        </w:tc>
        <w:tc>
          <w:tcPr>
            <w:tcW w:w="900" w:type="dxa"/>
            <w:vMerge/>
          </w:tcPr>
          <w:p w:rsidR="00186AEA" w:rsidRDefault="00186AEA" w:rsidP="00056A89">
            <w:pPr>
              <w:jc w:val="center"/>
            </w:pPr>
          </w:p>
        </w:tc>
        <w:tc>
          <w:tcPr>
            <w:tcW w:w="3420" w:type="dxa"/>
          </w:tcPr>
          <w:p w:rsidR="00186AEA" w:rsidRDefault="00186AEA" w:rsidP="00056A89">
            <w:r>
              <w:t xml:space="preserve">1. Выделение.  </w:t>
            </w:r>
          </w:p>
          <w:p w:rsidR="00186AEA" w:rsidRDefault="00186AEA" w:rsidP="00056A89">
            <w:r>
              <w:t>П.42 конспект</w:t>
            </w:r>
          </w:p>
        </w:tc>
        <w:tc>
          <w:tcPr>
            <w:tcW w:w="1602" w:type="dxa"/>
          </w:tcPr>
          <w:p w:rsidR="00186AEA" w:rsidRDefault="00186AEA" w:rsidP="00056A89">
            <w:r w:rsidRPr="000F1EEB">
              <w:rPr>
                <w:sz w:val="16"/>
                <w:szCs w:val="16"/>
              </w:rPr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</w:t>
            </w:r>
            <w:r w:rsidRPr="000F1EEB">
              <w:rPr>
                <w:sz w:val="16"/>
                <w:szCs w:val="16"/>
              </w:rPr>
              <w:lastRenderedPageBreak/>
              <w:t xml:space="preserve">поддержании гомеостаза. </w:t>
            </w:r>
          </w:p>
        </w:tc>
        <w:tc>
          <w:tcPr>
            <w:tcW w:w="2410" w:type="dxa"/>
          </w:tcPr>
          <w:p w:rsidR="00186AEA" w:rsidRPr="000F1EEB" w:rsidRDefault="00186AEA" w:rsidP="00906BFB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роли почек в удалении из организма продуктов распада; уметь объяснить функции почек и органов мочевыделения в поддержании гомеостаза крови и внутренней среды организма в целом.</w:t>
            </w:r>
          </w:p>
          <w:p w:rsidR="00186AEA" w:rsidRPr="000F1EEB" w:rsidRDefault="00186AEA" w:rsidP="00906BF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86AEA" w:rsidRPr="000F1EEB" w:rsidRDefault="00186AEA" w:rsidP="00906BFB">
            <w:pPr>
              <w:pStyle w:val="a5"/>
              <w:rPr>
                <w:sz w:val="16"/>
                <w:szCs w:val="16"/>
              </w:rPr>
            </w:pPr>
          </w:p>
          <w:p w:rsidR="00186AEA" w:rsidRDefault="00186AEA" w:rsidP="00056A89"/>
        </w:tc>
        <w:tc>
          <w:tcPr>
            <w:tcW w:w="2693" w:type="dxa"/>
          </w:tcPr>
          <w:p w:rsidR="00186AEA" w:rsidRDefault="00186AEA" w:rsidP="00056A89">
            <w:r w:rsidRPr="000F1EEB">
              <w:rPr>
                <w:i/>
                <w:sz w:val="16"/>
                <w:szCs w:val="16"/>
              </w:rPr>
              <w:t xml:space="preserve">: </w:t>
            </w:r>
            <w:r w:rsidRPr="000F1EEB">
              <w:rPr>
                <w:sz w:val="16"/>
                <w:szCs w:val="16"/>
              </w:rPr>
              <w:t xml:space="preserve">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 xml:space="preserve">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</w:t>
            </w:r>
            <w:r w:rsidRPr="000F1EEB">
              <w:rPr>
                <w:sz w:val="16"/>
                <w:szCs w:val="16"/>
              </w:rPr>
              <w:lastRenderedPageBreak/>
              <w:t>коллективном обсуждении проблемы, аргументировать свою позицию (К).</w:t>
            </w:r>
          </w:p>
        </w:tc>
        <w:tc>
          <w:tcPr>
            <w:tcW w:w="6705" w:type="dxa"/>
          </w:tcPr>
          <w:p w:rsidR="00186AEA" w:rsidRPr="00015518" w:rsidRDefault="00186AEA" w:rsidP="00906BFB"/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/>
        </w:tc>
        <w:tc>
          <w:tcPr>
            <w:tcW w:w="1602" w:type="dxa"/>
            <w:vMerge w:val="restart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F1EEB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4. Обобщающий урок  по темам «Обмен веществ и энергии», «Выделение», «Кожа»</w:t>
            </w:r>
          </w:p>
          <w:p w:rsidR="00056A89" w:rsidRPr="005A6E65" w:rsidRDefault="00056A89" w:rsidP="00056A89">
            <w:pPr>
              <w:rPr>
                <w:b/>
              </w:rPr>
            </w:pPr>
            <w:r w:rsidRPr="005A6E65">
              <w:rPr>
                <w:b/>
              </w:rPr>
              <w:t xml:space="preserve">Контрольная работа </w:t>
            </w:r>
          </w:p>
        </w:tc>
        <w:tc>
          <w:tcPr>
            <w:tcW w:w="1602" w:type="dxa"/>
            <w:vMerge/>
          </w:tcPr>
          <w:p w:rsidR="00056A89" w:rsidRDefault="00056A89" w:rsidP="00056A89"/>
        </w:tc>
        <w:tc>
          <w:tcPr>
            <w:tcW w:w="2410" w:type="dxa"/>
            <w:vMerge/>
          </w:tcPr>
          <w:p w:rsidR="00056A89" w:rsidRDefault="00056A89" w:rsidP="00056A89"/>
        </w:tc>
        <w:tc>
          <w:tcPr>
            <w:tcW w:w="2693" w:type="dxa"/>
            <w:vMerge/>
          </w:tcPr>
          <w:p w:rsidR="00056A89" w:rsidRDefault="00056A89" w:rsidP="00056A89"/>
        </w:tc>
        <w:tc>
          <w:tcPr>
            <w:tcW w:w="6705" w:type="dxa"/>
          </w:tcPr>
          <w:p w:rsidR="00056A89" w:rsidRDefault="00056A89" w:rsidP="00056A89"/>
        </w:tc>
      </w:tr>
      <w:tr w:rsidR="00056A89" w:rsidTr="00056A89">
        <w:tc>
          <w:tcPr>
            <w:tcW w:w="1728" w:type="dxa"/>
            <w:vMerge w:val="restart"/>
          </w:tcPr>
          <w:p w:rsidR="00056A89" w:rsidRDefault="00056A89" w:rsidP="00056A89">
            <w:r>
              <w:t>Нервная система человека</w:t>
            </w:r>
          </w:p>
        </w:tc>
        <w:tc>
          <w:tcPr>
            <w:tcW w:w="900" w:type="dxa"/>
            <w:vMerge w:val="restart"/>
          </w:tcPr>
          <w:p w:rsidR="00056A89" w:rsidRDefault="00056A89" w:rsidP="00056A89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056A89" w:rsidRDefault="00056A89" w:rsidP="00056A89">
            <w:r>
              <w:t>1. Значение и строение нервной системы п.43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Раскрывают значение нервной системы в </w:t>
            </w:r>
            <w:r w:rsidRPr="000F1EEB">
              <w:rPr>
                <w:sz w:val="16"/>
                <w:szCs w:val="16"/>
              </w:rPr>
              <w:t>регуляции процессов жизнедеятельности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6A89" w:rsidRPr="00A55CF2" w:rsidRDefault="00056A89" w:rsidP="00056A89">
            <w:pPr>
              <w:pStyle w:val="a5"/>
              <w:rPr>
                <w:i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>Учащиеся должны уметь объяснять значение нервной системы в регуляции процессов жизнедеятельности.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проявление функций нервной системы</w:t>
            </w:r>
          </w:p>
          <w:p w:rsidR="00056A89" w:rsidRPr="000F1EEB" w:rsidRDefault="00056A89" w:rsidP="00056A89">
            <w:pPr>
              <w:pStyle w:val="a5"/>
              <w:rPr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iCs/>
                <w:color w:val="000000"/>
                <w:spacing w:val="1"/>
                <w:sz w:val="16"/>
                <w:szCs w:val="16"/>
              </w:rPr>
            </w:pP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Структурировать содержание изучаемой </w:t>
            </w:r>
            <w:proofErr w:type="spellStart"/>
            <w:r w:rsidRPr="000F1EEB">
              <w:rPr>
                <w:color w:val="000000"/>
                <w:spacing w:val="1"/>
                <w:sz w:val="16"/>
                <w:szCs w:val="16"/>
              </w:rPr>
              <w:t>темы</w:t>
            </w:r>
            <w:proofErr w:type="gramStart"/>
            <w:r w:rsidRPr="000F1EEB">
              <w:rPr>
                <w:color w:val="000000"/>
                <w:spacing w:val="1"/>
                <w:sz w:val="16"/>
                <w:szCs w:val="16"/>
              </w:rPr>
              <w:t>.А</w:t>
            </w:r>
            <w:proofErr w:type="gramEnd"/>
            <w:r w:rsidRPr="000F1EEB">
              <w:rPr>
                <w:color w:val="000000"/>
                <w:spacing w:val="1"/>
                <w:sz w:val="16"/>
                <w:szCs w:val="16"/>
              </w:rPr>
              <w:t>нализировать</w:t>
            </w:r>
            <w:proofErr w:type="spellEnd"/>
            <w:r w:rsidRPr="000F1EEB">
              <w:rPr>
                <w:color w:val="000000"/>
                <w:spacing w:val="1"/>
                <w:sz w:val="16"/>
                <w:szCs w:val="16"/>
              </w:rPr>
              <w:t xml:space="preserve">  содержание рисунков.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Прокомментировать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выражение: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«Психика есть субъективное от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softHyphen/>
              <w:t>ражение объективного мира</w:t>
            </w:r>
            <w:proofErr w:type="gramStart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»(</w:t>
            </w:r>
            <w:proofErr w:type="gramEnd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П)</w:t>
            </w:r>
          </w:p>
          <w:p w:rsidR="00056A89" w:rsidRPr="000F1EEB" w:rsidRDefault="00056A89" w:rsidP="00056A89">
            <w:pPr>
              <w:pStyle w:val="a5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Умение правильно, грамотно объяснить свою мысль</w:t>
            </w:r>
            <w:proofErr w:type="gramStart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.(</w:t>
            </w:r>
            <w:proofErr w:type="gramEnd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К)</w:t>
            </w:r>
          </w:p>
          <w:p w:rsidR="00056A89" w:rsidRPr="000F1EEB" w:rsidRDefault="00056A89" w:rsidP="00056A89">
            <w:pPr>
              <w:pStyle w:val="a5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Постановка учебной задач</w:t>
            </w:r>
            <w:proofErr w:type="gramStart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и(</w:t>
            </w:r>
            <w:proofErr w:type="gramEnd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Р)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186AEA" w:rsidRPr="00186AEA" w:rsidRDefault="00186AEA" w:rsidP="00056A89">
            <w:pPr>
              <w:pStyle w:val="a5"/>
              <w:rPr>
                <w:b/>
                <w:color w:val="000000"/>
                <w:spacing w:val="1"/>
              </w:rPr>
            </w:pPr>
            <w:r w:rsidRPr="00186AEA">
              <w:rPr>
                <w:b/>
                <w:color w:val="000000"/>
                <w:spacing w:val="1"/>
              </w:rPr>
              <w:t xml:space="preserve">Таблица «Строение </w:t>
            </w:r>
          </w:p>
          <w:p w:rsidR="00056A89" w:rsidRPr="00186AEA" w:rsidRDefault="00186AEA" w:rsidP="00056A89">
            <w:pPr>
              <w:pStyle w:val="a5"/>
              <w:rPr>
                <w:color w:val="000000"/>
                <w:spacing w:val="1"/>
              </w:rPr>
            </w:pPr>
            <w:r w:rsidRPr="00186AEA">
              <w:rPr>
                <w:b/>
                <w:color w:val="000000"/>
                <w:spacing w:val="1"/>
              </w:rPr>
              <w:t>нервной системы»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2. Спинной мозг  п.44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 функции спинного мозга</w:t>
            </w:r>
          </w:p>
        </w:tc>
        <w:tc>
          <w:tcPr>
            <w:tcW w:w="2410" w:type="dxa"/>
          </w:tcPr>
          <w:p w:rsidR="00056A89" w:rsidRPr="0006556B" w:rsidRDefault="00056A89" w:rsidP="00056A89">
            <w:pPr>
              <w:pStyle w:val="a5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Строение нервной системы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по немому рисунку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структурные компоненты спинного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мозга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Начертить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схему рефлек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торной дуги отдергивания руки от горячего предмета</w:t>
            </w:r>
          </w:p>
          <w:p w:rsidR="00056A89" w:rsidRPr="00A55CF2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Показывать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взаимосвязь между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 xml:space="preserve">строением и функциями спинного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мозга</w:t>
            </w: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Постановка учебной задачи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Р)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Поиск информации в различных источниках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К)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Умение грамотно и доходчиво объяснить свою мысль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К)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186AEA" w:rsidRDefault="00186AEA" w:rsidP="00056A89">
            <w:pPr>
              <w:pStyle w:val="a5"/>
              <w:rPr>
                <w:b/>
                <w:color w:val="000000"/>
                <w:spacing w:val="-4"/>
              </w:rPr>
            </w:pPr>
            <w:r w:rsidRPr="00186AEA">
              <w:rPr>
                <w:b/>
                <w:color w:val="000000"/>
                <w:spacing w:val="-4"/>
              </w:rPr>
              <w:t>Модель «Спинной мозг»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 xml:space="preserve">3. Строение головного мозга. Продолговатый и средний мозг, мост и мозжечок </w:t>
            </w:r>
          </w:p>
          <w:p w:rsidR="00056A89" w:rsidRPr="00D17619" w:rsidRDefault="00186AEA" w:rsidP="00056A89">
            <w:pPr>
              <w:rPr>
                <w:b/>
              </w:rPr>
            </w:pPr>
            <w:proofErr w:type="spellStart"/>
            <w:r>
              <w:rPr>
                <w:b/>
              </w:rPr>
              <w:t>Л.р.№</w:t>
            </w:r>
            <w:proofErr w:type="spellEnd"/>
            <w:r>
              <w:rPr>
                <w:b/>
              </w:rPr>
              <w:t xml:space="preserve"> 7</w:t>
            </w:r>
          </w:p>
          <w:p w:rsidR="00056A89" w:rsidRDefault="00056A89" w:rsidP="00056A89">
            <w:r w:rsidRPr="00D17619">
              <w:rPr>
                <w:b/>
              </w:rPr>
              <w:t xml:space="preserve">«Рефлексы продолговатого и </w:t>
            </w:r>
            <w:r w:rsidRPr="00D17619">
              <w:rPr>
                <w:b/>
              </w:rPr>
              <w:lastRenderedPageBreak/>
              <w:t>среднего мозга»</w:t>
            </w:r>
            <w:r>
              <w:rPr>
                <w:b/>
              </w:rPr>
              <w:t xml:space="preserve">  п.45</w:t>
            </w:r>
          </w:p>
        </w:tc>
        <w:tc>
          <w:tcPr>
            <w:tcW w:w="1602" w:type="dxa"/>
            <w:vMerge w:val="restart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lastRenderedPageBreak/>
              <w:t xml:space="preserve"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</w:t>
            </w:r>
            <w:r w:rsidRPr="000F1EEB">
              <w:rPr>
                <w:sz w:val="16"/>
                <w:szCs w:val="16"/>
              </w:rPr>
              <w:lastRenderedPageBreak/>
              <w:t>головного мозга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Выполняют лабораторную работу.</w:t>
            </w:r>
          </w:p>
        </w:tc>
        <w:tc>
          <w:tcPr>
            <w:tcW w:w="2410" w:type="dxa"/>
            <w:vMerge w:val="restart"/>
          </w:tcPr>
          <w:p w:rsidR="00056A89" w:rsidRPr="000F1EEB" w:rsidRDefault="00056A89" w:rsidP="00056A89">
            <w:pPr>
              <w:pStyle w:val="a5"/>
              <w:rPr>
                <w:i/>
                <w:color w:val="000000"/>
                <w:spacing w:val="1"/>
                <w:sz w:val="16"/>
                <w:szCs w:val="16"/>
              </w:rPr>
            </w:pPr>
            <w:r>
              <w:rPr>
                <w:i/>
                <w:color w:val="000000"/>
                <w:spacing w:val="1"/>
                <w:sz w:val="16"/>
                <w:szCs w:val="16"/>
              </w:rPr>
              <w:lastRenderedPageBreak/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Описать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по рисунку строение головного мозга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 xml:space="preserve">по немому рисунку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структурные компоненты головного мозга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Называть функции отделов головно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го мозга; долей коры больших по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лушарий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6"/>
                <w:sz w:val="16"/>
                <w:szCs w:val="16"/>
              </w:rPr>
              <w:t xml:space="preserve">Интеллектуальный уровень.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lastRenderedPageBreak/>
              <w:t xml:space="preserve">Сравнивать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строение головного и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спинного мозга</w:t>
            </w:r>
          </w:p>
          <w:p w:rsidR="00056A89" w:rsidRPr="000F1EEB" w:rsidRDefault="00056A89" w:rsidP="00056A89">
            <w:pPr>
              <w:pStyle w:val="a5"/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56A89" w:rsidRPr="000F1EEB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lastRenderedPageBreak/>
              <w:t>Проводить биологические исследования и делать выводы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Самостоятельное формулирование познавательной цели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Р)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Планирование учебного сотрудничества со сверстниками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К)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186AEA" w:rsidRPr="00186AEA" w:rsidRDefault="00186AEA" w:rsidP="00056A89">
            <w:pPr>
              <w:pStyle w:val="a5"/>
              <w:rPr>
                <w:b/>
                <w:color w:val="000000"/>
                <w:spacing w:val="-2"/>
              </w:rPr>
            </w:pPr>
            <w:r w:rsidRPr="00186AEA">
              <w:rPr>
                <w:b/>
                <w:color w:val="000000"/>
                <w:spacing w:val="-2"/>
              </w:rPr>
              <w:t xml:space="preserve">Модель «Строение </w:t>
            </w:r>
          </w:p>
          <w:p w:rsidR="00056A89" w:rsidRPr="00186AEA" w:rsidRDefault="00186AEA" w:rsidP="00056A89">
            <w:pPr>
              <w:pStyle w:val="a5"/>
              <w:rPr>
                <w:color w:val="000000"/>
                <w:spacing w:val="-2"/>
              </w:rPr>
            </w:pPr>
            <w:r w:rsidRPr="00186AEA">
              <w:rPr>
                <w:b/>
                <w:color w:val="000000"/>
                <w:spacing w:val="-2"/>
              </w:rPr>
              <w:t>головного мозга»</w:t>
            </w:r>
            <w:r w:rsidR="00BB15DC">
              <w:rPr>
                <w:b/>
                <w:color w:val="000000"/>
                <w:spacing w:val="-2"/>
              </w:rPr>
              <w:t>, таблица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4. Передний мозг  п.46</w:t>
            </w:r>
          </w:p>
        </w:tc>
        <w:tc>
          <w:tcPr>
            <w:tcW w:w="1602" w:type="dxa"/>
            <w:vMerge/>
          </w:tcPr>
          <w:p w:rsidR="00056A89" w:rsidRDefault="00056A89" w:rsidP="00056A89"/>
        </w:tc>
        <w:tc>
          <w:tcPr>
            <w:tcW w:w="2410" w:type="dxa"/>
            <w:vMerge/>
          </w:tcPr>
          <w:p w:rsidR="00056A89" w:rsidRDefault="00056A89" w:rsidP="00056A89"/>
        </w:tc>
        <w:tc>
          <w:tcPr>
            <w:tcW w:w="2693" w:type="dxa"/>
            <w:vMerge/>
          </w:tcPr>
          <w:p w:rsidR="00056A89" w:rsidRDefault="00056A89" w:rsidP="00056A89"/>
        </w:tc>
        <w:tc>
          <w:tcPr>
            <w:tcW w:w="6705" w:type="dxa"/>
          </w:tcPr>
          <w:p w:rsidR="00BB15DC" w:rsidRPr="00186AEA" w:rsidRDefault="00BB15DC" w:rsidP="00BB15DC">
            <w:pPr>
              <w:pStyle w:val="a5"/>
              <w:rPr>
                <w:b/>
                <w:color w:val="000000"/>
                <w:spacing w:val="-2"/>
              </w:rPr>
            </w:pPr>
            <w:r w:rsidRPr="00186AEA">
              <w:rPr>
                <w:b/>
                <w:color w:val="000000"/>
                <w:spacing w:val="-2"/>
              </w:rPr>
              <w:t xml:space="preserve">Модель «Строение </w:t>
            </w:r>
          </w:p>
          <w:p w:rsidR="00056A89" w:rsidRDefault="00BB15DC" w:rsidP="00BB15DC">
            <w:r w:rsidRPr="00186AEA">
              <w:rPr>
                <w:b/>
                <w:color w:val="000000"/>
                <w:spacing w:val="-2"/>
              </w:rPr>
              <w:t>головного мозга»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5.Соматический и автономный отделы нервной системы п.47</w:t>
            </w:r>
          </w:p>
          <w:p w:rsidR="00056A89" w:rsidRDefault="00056A89" w:rsidP="00BB15DC"/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Учащиеся должны знать  соматический и вегетативный  отделы нервной системы.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Объяснять влияние отделов нервной системы  на деятельность органов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1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t>на рисунках расположе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ние отделов автономной нервной системы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1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t xml:space="preserve">проявление функций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симпатической и парасимпатиче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ской нервных систем</w:t>
            </w:r>
          </w:p>
          <w:p w:rsidR="00056A89" w:rsidRPr="000F1EEB" w:rsidRDefault="00056A89" w:rsidP="00056A89">
            <w:pPr>
              <w:pStyle w:val="a5"/>
              <w:rPr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i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Анализировать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содержание ри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сунко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в(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П)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Умение формулировать и удерживать учебную задачу, преобразовывать практическую задачу </w:t>
            </w:r>
            <w:proofErr w:type="gramStart"/>
            <w:r w:rsidRPr="000F1EEB">
              <w:rPr>
                <w:sz w:val="16"/>
                <w:szCs w:val="16"/>
              </w:rPr>
              <w:t>в</w:t>
            </w:r>
            <w:proofErr w:type="gramEnd"/>
            <w:r w:rsidRPr="000F1EEB">
              <w:rPr>
                <w:sz w:val="16"/>
                <w:szCs w:val="16"/>
              </w:rPr>
              <w:t xml:space="preserve">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Проводить биологические исследования и делать выводы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F1EEB" w:rsidRDefault="00056A89" w:rsidP="00056A89">
            <w:pPr>
              <w:pStyle w:val="a5"/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 w:val="restart"/>
          </w:tcPr>
          <w:p w:rsidR="00056A89" w:rsidRDefault="00056A89" w:rsidP="00056A89">
            <w:r>
              <w:t>Анализаторы</w:t>
            </w:r>
          </w:p>
          <w:p w:rsidR="00056A89" w:rsidRDefault="00056A89" w:rsidP="00056A89"/>
          <w:p w:rsidR="00056A89" w:rsidRDefault="00056A89" w:rsidP="00056A89"/>
        </w:tc>
        <w:tc>
          <w:tcPr>
            <w:tcW w:w="900" w:type="dxa"/>
            <w:vMerge w:val="restart"/>
          </w:tcPr>
          <w:p w:rsidR="00056A89" w:rsidRDefault="00056A89" w:rsidP="00056A89">
            <w:pPr>
              <w:jc w:val="center"/>
            </w:pPr>
            <w:r>
              <w:t>4</w:t>
            </w:r>
          </w:p>
          <w:p w:rsidR="00056A89" w:rsidRDefault="00056A89" w:rsidP="00056A89">
            <w:pPr>
              <w:jc w:val="center"/>
            </w:pPr>
          </w:p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1. Анализаторы п.48</w:t>
            </w:r>
          </w:p>
        </w:tc>
        <w:tc>
          <w:tcPr>
            <w:tcW w:w="1602" w:type="dxa"/>
            <w:vMerge w:val="restart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рисунками, презентацией. Выделяют существенные признаки строения и функционирования зрительного анализатора. Изучают строение глаза, объясняют значение частей глаза. В результате обсуждения строят таблицу.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Участвуют в беседе с элемента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F1EEB">
              <w:rPr>
                <w:color w:val="000000"/>
                <w:spacing w:val="-7"/>
                <w:sz w:val="16"/>
                <w:szCs w:val="16"/>
              </w:rPr>
              <w:t>с учебником.</w:t>
            </w:r>
            <w:r w:rsidRPr="000F1EEB">
              <w:rPr>
                <w:sz w:val="16"/>
                <w:szCs w:val="16"/>
              </w:rPr>
              <w:t xml:space="preserve"> Выполняют лабораторные работы  и анализируют их </w:t>
            </w:r>
            <w:r w:rsidRPr="000F1EEB">
              <w:rPr>
                <w:sz w:val="16"/>
                <w:szCs w:val="16"/>
              </w:rPr>
              <w:lastRenderedPageBreak/>
              <w:t>результаты.</w:t>
            </w:r>
          </w:p>
        </w:tc>
        <w:tc>
          <w:tcPr>
            <w:tcW w:w="2410" w:type="dxa"/>
            <w:vMerge w:val="restart"/>
          </w:tcPr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lastRenderedPageBreak/>
              <w:t>Предметные: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зрительного анализатора между организмом и внешней средой,  умение выделять  части зрительного анализатора, знать </w:t>
            </w:r>
            <w:r w:rsidRPr="000F1EEB">
              <w:rPr>
                <w:color w:val="000000"/>
                <w:sz w:val="16"/>
                <w:szCs w:val="16"/>
              </w:rPr>
              <w:t>строение глаз.</w:t>
            </w:r>
          </w:p>
          <w:p w:rsidR="00056A89" w:rsidRPr="000F1EEB" w:rsidRDefault="00056A89" w:rsidP="00056A89">
            <w:pPr>
              <w:pStyle w:val="a5"/>
              <w:rPr>
                <w:iCs/>
                <w:color w:val="000000"/>
                <w:spacing w:val="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4"/>
                <w:sz w:val="16"/>
                <w:szCs w:val="16"/>
              </w:rPr>
            </w:pP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056A89" w:rsidRPr="000F1EEB" w:rsidRDefault="00056A89" w:rsidP="00056A89">
            <w:pPr>
              <w:pStyle w:val="a5"/>
              <w:rPr>
                <w:color w:val="000000"/>
                <w:spacing w:val="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Использовать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>лабораторные работы для доказательства выдви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softHyphen/>
              <w:t xml:space="preserve">гаемых предположений; 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>аргумен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softHyphen/>
              <w:t xml:space="preserve">тировать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полученные результаты. 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(П). </w:t>
            </w:r>
            <w:r w:rsidRPr="000F1EEB">
              <w:rPr>
                <w:color w:val="000000"/>
                <w:sz w:val="16"/>
                <w:szCs w:val="16"/>
              </w:rPr>
              <w:t>Способность выбирать целевые и смысловые установки по отношению к анализаторам (Р).</w:t>
            </w:r>
          </w:p>
          <w:p w:rsidR="00056A89" w:rsidRPr="000F1EEB" w:rsidRDefault="00056A89" w:rsidP="00056A89">
            <w:pPr>
              <w:pStyle w:val="a5"/>
              <w:rPr>
                <w:iCs/>
                <w:color w:val="000000"/>
                <w:spacing w:val="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 (К)</w:t>
            </w:r>
            <w:proofErr w:type="gramStart"/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 .</w:t>
            </w:r>
            <w:proofErr w:type="gramEnd"/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BB15DC" w:rsidRDefault="00BB15DC" w:rsidP="00056A89">
            <w:pPr>
              <w:pStyle w:val="a5"/>
              <w:rPr>
                <w:b/>
                <w:iCs/>
                <w:color w:val="000000"/>
                <w:spacing w:val="4"/>
              </w:rPr>
            </w:pPr>
            <w:r w:rsidRPr="00BB15DC">
              <w:rPr>
                <w:b/>
                <w:iCs/>
                <w:color w:val="000000"/>
                <w:spacing w:val="4"/>
              </w:rPr>
              <w:t>Таблица «Анализаторы»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 xml:space="preserve">2. Зрительный анализатор. Предупреждение глазных болезней. </w:t>
            </w:r>
          </w:p>
          <w:p w:rsidR="00056A89" w:rsidRPr="000C1A2A" w:rsidRDefault="00BB15DC" w:rsidP="00056A89">
            <w:pPr>
              <w:rPr>
                <w:b/>
              </w:rPr>
            </w:pPr>
            <w:proofErr w:type="spellStart"/>
            <w:r>
              <w:rPr>
                <w:b/>
              </w:rPr>
              <w:t>Л.р.№</w:t>
            </w:r>
            <w:proofErr w:type="spellEnd"/>
            <w:r>
              <w:rPr>
                <w:b/>
              </w:rPr>
              <w:t xml:space="preserve"> 8</w:t>
            </w:r>
          </w:p>
          <w:p w:rsidR="00056A89" w:rsidRDefault="00056A89" w:rsidP="00056A89">
            <w:r w:rsidRPr="000C1A2A">
              <w:rPr>
                <w:b/>
              </w:rPr>
              <w:t>«Изучение строения зрительного анализатора по моделям»</w:t>
            </w:r>
            <w:r>
              <w:rPr>
                <w:b/>
              </w:rPr>
              <w:t xml:space="preserve">     п.49-50</w:t>
            </w:r>
          </w:p>
        </w:tc>
        <w:tc>
          <w:tcPr>
            <w:tcW w:w="1602" w:type="dxa"/>
            <w:vMerge/>
          </w:tcPr>
          <w:p w:rsidR="00056A89" w:rsidRDefault="00056A89" w:rsidP="00056A89"/>
        </w:tc>
        <w:tc>
          <w:tcPr>
            <w:tcW w:w="2410" w:type="dxa"/>
            <w:vMerge/>
          </w:tcPr>
          <w:p w:rsidR="00056A89" w:rsidRDefault="00056A89" w:rsidP="00056A89"/>
        </w:tc>
        <w:tc>
          <w:tcPr>
            <w:tcW w:w="2693" w:type="dxa"/>
            <w:vMerge/>
          </w:tcPr>
          <w:p w:rsidR="00056A89" w:rsidRDefault="00056A89" w:rsidP="00056A89"/>
        </w:tc>
        <w:tc>
          <w:tcPr>
            <w:tcW w:w="6705" w:type="dxa"/>
          </w:tcPr>
          <w:p w:rsidR="00056A89" w:rsidRDefault="00BB15DC" w:rsidP="00056A89">
            <w:pPr>
              <w:rPr>
                <w:b/>
                <w:sz w:val="24"/>
                <w:szCs w:val="24"/>
              </w:rPr>
            </w:pPr>
            <w:r w:rsidRPr="00BB15DC">
              <w:rPr>
                <w:b/>
                <w:sz w:val="24"/>
                <w:szCs w:val="24"/>
              </w:rPr>
              <w:t>Модель «Строение глаза»</w:t>
            </w:r>
          </w:p>
          <w:p w:rsidR="00BB15DC" w:rsidRDefault="00BB15DC" w:rsidP="00056A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Таблица </w:t>
            </w:r>
          </w:p>
          <w:p w:rsidR="00BB15DC" w:rsidRPr="00BB15DC" w:rsidRDefault="00BB15DC" w:rsidP="00056A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«Зрительный анализатор»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3. Слуховой анализатор</w:t>
            </w:r>
          </w:p>
          <w:p w:rsidR="00056A89" w:rsidRPr="000C1A2A" w:rsidRDefault="00BB15DC" w:rsidP="00056A89">
            <w:pPr>
              <w:rPr>
                <w:b/>
              </w:rPr>
            </w:pPr>
            <w:proofErr w:type="spellStart"/>
            <w:r>
              <w:rPr>
                <w:b/>
              </w:rPr>
              <w:t>Л.р.№</w:t>
            </w:r>
            <w:proofErr w:type="spellEnd"/>
            <w:r>
              <w:rPr>
                <w:b/>
              </w:rPr>
              <w:t xml:space="preserve"> 9</w:t>
            </w:r>
          </w:p>
          <w:p w:rsidR="00056A89" w:rsidRDefault="00056A89" w:rsidP="00056A89">
            <w:r w:rsidRPr="000C1A2A">
              <w:rPr>
                <w:b/>
              </w:rPr>
              <w:t>«Изучение строения слухового анализатора по моделям»</w:t>
            </w:r>
            <w:r>
              <w:rPr>
                <w:b/>
              </w:rPr>
              <w:t xml:space="preserve">  п.51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Распознавать и описывать на таблицах основные части органа слуха и слухового анализатора. Работают с учебником.</w:t>
            </w:r>
          </w:p>
          <w:p w:rsidR="00056A89" w:rsidRPr="000F1EEB" w:rsidRDefault="00056A89" w:rsidP="00056A89">
            <w:pPr>
              <w:pStyle w:val="a5"/>
              <w:rPr>
                <w:i/>
                <w:iCs/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признаки строения и функционирования слухового анализатора. Описывают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механизм передачи звуковых </w:t>
            </w:r>
            <w:r w:rsidRPr="000F1EEB">
              <w:rPr>
                <w:color w:val="000000"/>
                <w:spacing w:val="-5"/>
                <w:sz w:val="16"/>
                <w:szCs w:val="16"/>
              </w:rPr>
              <w:t>сигналов.</w:t>
            </w:r>
          </w:p>
          <w:p w:rsidR="00056A89" w:rsidRPr="00867378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Показывают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взаимосвязь строе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5"/>
                <w:sz w:val="16"/>
                <w:szCs w:val="16"/>
              </w:rPr>
              <w:t xml:space="preserve">ния органа слуха и выполняемой им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функции.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слухового анализатора между организмом и внешней средой,  умение выделять  части слухового анализатора, знать </w:t>
            </w:r>
            <w:r w:rsidRPr="000F1EEB">
              <w:rPr>
                <w:color w:val="000000"/>
                <w:sz w:val="16"/>
                <w:szCs w:val="16"/>
              </w:rPr>
              <w:t>строение уха.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0F1EEB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rFonts w:eastAsia="Calibri"/>
                <w:color w:val="000000"/>
                <w:sz w:val="16"/>
                <w:szCs w:val="16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</w:t>
            </w:r>
            <w:r w:rsidRPr="000F1EEB">
              <w:rPr>
                <w:color w:val="000000"/>
                <w:sz w:val="16"/>
                <w:szCs w:val="16"/>
              </w:rPr>
              <w:t xml:space="preserve">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</w:tc>
        <w:tc>
          <w:tcPr>
            <w:tcW w:w="6705" w:type="dxa"/>
          </w:tcPr>
          <w:p w:rsidR="00BB15DC" w:rsidRPr="00BB15DC" w:rsidRDefault="00BB15DC" w:rsidP="00056A8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15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Модель «Строение орган</w:t>
            </w:r>
          </w:p>
          <w:p w:rsidR="00056A89" w:rsidRPr="00BB15DC" w:rsidRDefault="00BB15DC" w:rsidP="00056A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15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 слуха »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4. Органы равновесия, кожно-мышечной чувствительности, обоняния и вкуса.  П.52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Называют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расположение зон чув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ствительности в коре больших по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4"/>
                <w:sz w:val="16"/>
                <w:szCs w:val="16"/>
              </w:rPr>
              <w:t>лушарий.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3"/>
                <w:sz w:val="16"/>
                <w:szCs w:val="16"/>
              </w:rPr>
              <w:t xml:space="preserve">Описывают 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t>строение и располо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жение органов равновесия, мышеч</w:t>
            </w:r>
            <w:r w:rsidRPr="000F1EEB">
              <w:rPr>
                <w:color w:val="000000"/>
                <w:sz w:val="16"/>
                <w:szCs w:val="16"/>
              </w:rPr>
              <w:softHyphen/>
              <w:t>ного чувства, кожной чувствитель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ности, обоняния, вкуса.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Узнают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 немым рисункам </w:t>
            </w:r>
            <w:r w:rsidRPr="000F1EEB">
              <w:rPr>
                <w:color w:val="000000"/>
                <w:sz w:val="16"/>
                <w:szCs w:val="16"/>
              </w:rPr>
              <w:t>структурные компоненты вестибу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лярного аппарата</w:t>
            </w:r>
          </w:p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Объясняют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механизм взаимодей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ствия органов чувств, формирова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ния чувств.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анализаторов равновесия, кожно-мышечного чувства, обоняния, вкуса между организмом и внешней средой,  умение выделять  части анализаторов, знать их </w:t>
            </w:r>
            <w:r w:rsidRPr="000F1EEB">
              <w:rPr>
                <w:color w:val="000000"/>
                <w:sz w:val="16"/>
                <w:szCs w:val="16"/>
              </w:rPr>
              <w:t>строение.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. Умение оперировать изученными понятиями, устанавливать причинно-следственные связи, делать вывод</w:t>
            </w:r>
            <w:proofErr w:type="gramStart"/>
            <w:r w:rsidRPr="000F1EEB">
              <w:rPr>
                <w:sz w:val="16"/>
                <w:szCs w:val="16"/>
              </w:rPr>
              <w:t>ы(</w:t>
            </w:r>
            <w:proofErr w:type="gramEnd"/>
            <w:r w:rsidRPr="000F1EEB">
              <w:rPr>
                <w:sz w:val="16"/>
                <w:szCs w:val="16"/>
              </w:rPr>
              <w:t>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6705" w:type="dxa"/>
          </w:tcPr>
          <w:p w:rsidR="00BB15DC" w:rsidRPr="00BB15DC" w:rsidRDefault="00BB15DC" w:rsidP="0005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«Анализаторы», </w:t>
            </w:r>
          </w:p>
          <w:p w:rsidR="00BB15DC" w:rsidRPr="00BB15DC" w:rsidRDefault="00BB15DC" w:rsidP="0005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« </w:t>
            </w:r>
            <w:proofErr w:type="gramStart"/>
            <w:r w:rsidRPr="00BB15DC">
              <w:rPr>
                <w:rFonts w:ascii="Times New Roman" w:hAnsi="Times New Roman" w:cs="Times New Roman"/>
                <w:b/>
                <w:sz w:val="24"/>
                <w:szCs w:val="24"/>
              </w:rPr>
              <w:t>Вестибулярный</w:t>
            </w:r>
            <w:proofErr w:type="gramEnd"/>
            <w:r w:rsidRPr="00BB1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A89" w:rsidRPr="00BB15DC" w:rsidRDefault="00BB15DC" w:rsidP="000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D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аппарат»</w:t>
            </w:r>
          </w:p>
        </w:tc>
      </w:tr>
      <w:tr w:rsidR="00056A89" w:rsidTr="00056A89">
        <w:tc>
          <w:tcPr>
            <w:tcW w:w="1728" w:type="dxa"/>
            <w:vMerge w:val="restart"/>
          </w:tcPr>
          <w:p w:rsidR="00056A89" w:rsidRDefault="00056A89" w:rsidP="00056A89">
            <w:r>
              <w:lastRenderedPageBreak/>
              <w:t>Высшая нервная деятельность. Поведение. Психика.</w:t>
            </w:r>
          </w:p>
        </w:tc>
        <w:tc>
          <w:tcPr>
            <w:tcW w:w="900" w:type="dxa"/>
            <w:vMerge w:val="restart"/>
          </w:tcPr>
          <w:p w:rsidR="00056A89" w:rsidRDefault="00056A89" w:rsidP="00056A89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056A89" w:rsidRDefault="00056A89" w:rsidP="00056A89">
            <w:r>
              <w:t>1. Вклад отечественных ученых в разработку учения о высшей нервной деятельности.  П.53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Дают определение ВНД. Характеризуют вклад отечественных ученых в разработку учения о высшей нервной деятельности. Повторяют материал о </w:t>
            </w:r>
            <w:proofErr w:type="spellStart"/>
            <w:r w:rsidRPr="000F1EEB">
              <w:rPr>
                <w:snapToGrid w:val="0"/>
                <w:sz w:val="16"/>
                <w:szCs w:val="16"/>
              </w:rPr>
              <w:t>разноуровневой</w:t>
            </w:r>
            <w:proofErr w:type="spellEnd"/>
            <w:r w:rsidRPr="000F1EEB">
              <w:rPr>
                <w:snapToGrid w:val="0"/>
                <w:sz w:val="16"/>
                <w:szCs w:val="16"/>
              </w:rPr>
              <w:t xml:space="preserve">  организации деятельности мозга, безусловных и условных рефлексах и их дугах. 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56A89" w:rsidRPr="00356852" w:rsidRDefault="00056A89" w:rsidP="00056A89">
            <w:pPr>
              <w:pStyle w:val="a4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6705" w:type="dxa"/>
          </w:tcPr>
          <w:p w:rsidR="00056A89" w:rsidRPr="000F1EEB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BB15DC" w:rsidRDefault="00056A89" w:rsidP="00BB15DC">
            <w:pPr>
              <w:pStyle w:val="a8"/>
              <w:numPr>
                <w:ilvl w:val="0"/>
                <w:numId w:val="22"/>
              </w:numPr>
            </w:pPr>
            <w:r>
              <w:t>Врожденные и приобретенные программы поведения</w:t>
            </w:r>
          </w:p>
          <w:p w:rsidR="00BB15DC" w:rsidRDefault="00BB15DC" w:rsidP="00BB15DC">
            <w:pPr>
              <w:ind w:left="360"/>
            </w:pPr>
          </w:p>
          <w:p w:rsidR="00BB15DC" w:rsidRPr="00BB15DC" w:rsidRDefault="00BB15DC" w:rsidP="00BB15DC">
            <w:pPr>
              <w:pStyle w:val="a8"/>
              <w:rPr>
                <w:b/>
              </w:rPr>
            </w:pPr>
            <w:r w:rsidRPr="00BB15DC">
              <w:rPr>
                <w:b/>
              </w:rPr>
              <w:t>Л/</w:t>
            </w:r>
            <w:proofErr w:type="spellStart"/>
            <w:proofErr w:type="gramStart"/>
            <w:r w:rsidRPr="00BB15DC">
              <w:rPr>
                <w:b/>
              </w:rPr>
              <w:t>р</w:t>
            </w:r>
            <w:proofErr w:type="spellEnd"/>
            <w:proofErr w:type="gramEnd"/>
            <w:r w:rsidRPr="00BB15DC">
              <w:rPr>
                <w:b/>
              </w:rPr>
              <w:t xml:space="preserve"> №10 «Выработка навыка зеркального письма»</w:t>
            </w:r>
            <w:r w:rsidR="00056A89" w:rsidRPr="00BB15DC">
              <w:rPr>
                <w:b/>
              </w:rPr>
              <w:t xml:space="preserve"> </w:t>
            </w:r>
          </w:p>
          <w:p w:rsidR="00056A89" w:rsidRDefault="00BB15DC" w:rsidP="00056A89">
            <w:r>
              <w:t xml:space="preserve">              </w:t>
            </w:r>
            <w:r w:rsidR="00056A89">
              <w:t>п.54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Изучают механизм выработки условного рефлекса. Объясняют природу внешнего и внутреннего торможения, доминанты.</w:t>
            </w:r>
            <w:r w:rsidRPr="000F1EEB">
              <w:rPr>
                <w:iCs/>
                <w:spacing w:val="-4"/>
                <w:sz w:val="16"/>
                <w:szCs w:val="16"/>
              </w:rPr>
              <w:t xml:space="preserve"> Приводят  </w:t>
            </w:r>
            <w:r w:rsidRPr="000F1EEB">
              <w:rPr>
                <w:spacing w:val="-4"/>
                <w:sz w:val="16"/>
                <w:szCs w:val="16"/>
              </w:rPr>
              <w:t xml:space="preserve">примеры врожденных </w:t>
            </w:r>
            <w:r w:rsidRPr="000F1EEB">
              <w:rPr>
                <w:sz w:val="16"/>
                <w:szCs w:val="16"/>
              </w:rPr>
              <w:t>и приобретенных программ поведе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8"/>
                <w:sz w:val="16"/>
                <w:szCs w:val="16"/>
              </w:rPr>
              <w:t>ния.</w:t>
            </w:r>
          </w:p>
          <w:p w:rsidR="00056A89" w:rsidRPr="000F1EEB" w:rsidRDefault="00056A89" w:rsidP="00056A89">
            <w:pPr>
              <w:pStyle w:val="a5"/>
              <w:rPr>
                <w:spacing w:val="-3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Объясняют  </w:t>
            </w:r>
            <w:r w:rsidRPr="000F1EEB">
              <w:rPr>
                <w:sz w:val="16"/>
                <w:szCs w:val="16"/>
              </w:rPr>
              <w:t>механизм формирова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 xml:space="preserve">ния динамического стереотипа.  </w:t>
            </w:r>
            <w:r w:rsidRPr="000F1EEB">
              <w:rPr>
                <w:iCs/>
                <w:spacing w:val="-3"/>
                <w:sz w:val="16"/>
                <w:szCs w:val="16"/>
              </w:rPr>
              <w:t xml:space="preserve">Анализируют </w:t>
            </w:r>
            <w:r w:rsidRPr="000F1EEB">
              <w:rPr>
                <w:spacing w:val="-3"/>
                <w:sz w:val="16"/>
                <w:szCs w:val="16"/>
              </w:rPr>
              <w:t>содержание ри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сунков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t>и ос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новных понятий.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особенности поведения и психики человека. Объясняют роль обучения и воспитания в </w:t>
            </w:r>
            <w:r w:rsidRPr="000F1EEB">
              <w:rPr>
                <w:sz w:val="16"/>
                <w:szCs w:val="16"/>
              </w:rPr>
              <w:lastRenderedPageBreak/>
              <w:t>развитии поведения и психики человека.</w:t>
            </w:r>
            <w:r w:rsidRPr="000F1EEB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056A89" w:rsidRPr="00356852" w:rsidRDefault="00056A89" w:rsidP="00056A89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 </w:t>
            </w:r>
            <w:r w:rsidRPr="000F1EEB">
              <w:rPr>
                <w:sz w:val="16"/>
                <w:szCs w:val="16"/>
              </w:rPr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56A89" w:rsidRPr="00356852" w:rsidRDefault="00056A89" w:rsidP="00056A89">
            <w:pPr>
              <w:pStyle w:val="a4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6705" w:type="dxa"/>
          </w:tcPr>
          <w:p w:rsidR="00056A89" w:rsidRPr="00BB15DC" w:rsidRDefault="00BB15DC" w:rsidP="0005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DC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3. Сон и сновидения  п.55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Характеризуют фазы сна. Работа с учебником, дополнительной литературой. Раскрывают биологическое значение чередования сна и бодрствования. Изучают фазы сна, их характеристики,  сущность и значение снов.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Доказывают  вредное влияние переутомления,  алкоголя, никотина и других наркотических средств на нервную систему;</w:t>
            </w:r>
          </w:p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Знакомятся с  правилами гигиены сна, предупреждающими его нарушение. Слушают сообщения: «Расстройство сна», «Гипноз – частичный сон».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proofErr w:type="gramStart"/>
            <w:r w:rsidRPr="000F1EEB">
              <w:rPr>
                <w:i/>
                <w:sz w:val="16"/>
                <w:szCs w:val="16"/>
              </w:rPr>
              <w:t>Предметные</w:t>
            </w:r>
            <w:proofErr w:type="gramEnd"/>
            <w:r w:rsidRPr="000F1EEB">
              <w:rPr>
                <w:i/>
                <w:sz w:val="16"/>
                <w:szCs w:val="16"/>
              </w:rPr>
              <w:t>:</w:t>
            </w:r>
            <w:r w:rsidRPr="000F1EEB">
              <w:rPr>
                <w:sz w:val="16"/>
                <w:szCs w:val="16"/>
              </w:rPr>
              <w:t xml:space="preserve"> иметь представление о биоритмах на примере суточных ритмов. Знать природу сна и сновидений.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i/>
                <w:sz w:val="16"/>
                <w:szCs w:val="16"/>
              </w:rPr>
              <w:t>:</w:t>
            </w:r>
            <w:r w:rsidRPr="000F1EEB">
              <w:rPr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выступать с небольшими сообщениями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6705" w:type="dxa"/>
          </w:tcPr>
          <w:p w:rsidR="00056A89" w:rsidRPr="000F1EEB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4. Речь и сознание. Познавательные процессы. П.56</w:t>
            </w:r>
          </w:p>
        </w:tc>
        <w:tc>
          <w:tcPr>
            <w:tcW w:w="1602" w:type="dxa"/>
            <w:vMerge w:val="restart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Характеризуют особенности высшей нервной деятельности человека, раскрывают роль речи в развитии человека. Выделяют типы и виды памяти. Объясняют причины расстройства </w:t>
            </w:r>
            <w:r w:rsidRPr="000F1EEB">
              <w:rPr>
                <w:sz w:val="16"/>
                <w:szCs w:val="16"/>
              </w:rPr>
              <w:lastRenderedPageBreak/>
              <w:t>памяти. Проводят биологическое исследование, делают выводы на основе полученных результатов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lastRenderedPageBreak/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об особенностях ВНД человека, значении речи, сознания, мышления; роли рассудочной деятельности в развитии мышления и сознания, сущности памяти, её видах. Овладение методами биологической науки: определение объема кратковременной памяти с помощью теста.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</w:t>
            </w:r>
            <w:r w:rsidRPr="000F1EEB">
              <w:rPr>
                <w:sz w:val="16"/>
                <w:szCs w:val="16"/>
              </w:rPr>
              <w:lastRenderedPageBreak/>
              <w:t>цели, применять их на практике (Р).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</w:tc>
        <w:tc>
          <w:tcPr>
            <w:tcW w:w="6705" w:type="dxa"/>
          </w:tcPr>
          <w:p w:rsidR="00056A89" w:rsidRPr="000F1EEB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5. Воля, эмоции, внимание. П.57</w:t>
            </w:r>
          </w:p>
        </w:tc>
        <w:tc>
          <w:tcPr>
            <w:tcW w:w="1602" w:type="dxa"/>
            <w:vMerge/>
          </w:tcPr>
          <w:p w:rsidR="00056A89" w:rsidRDefault="00056A89" w:rsidP="00056A89"/>
        </w:tc>
        <w:tc>
          <w:tcPr>
            <w:tcW w:w="2410" w:type="dxa"/>
            <w:tcBorders>
              <w:top w:val="nil"/>
            </w:tcBorders>
          </w:tcPr>
          <w:p w:rsidR="00056A89" w:rsidRDefault="00056A89" w:rsidP="00056A89"/>
        </w:tc>
        <w:tc>
          <w:tcPr>
            <w:tcW w:w="2693" w:type="dxa"/>
            <w:vMerge/>
          </w:tcPr>
          <w:p w:rsidR="00056A89" w:rsidRDefault="00056A89" w:rsidP="00056A89"/>
        </w:tc>
        <w:tc>
          <w:tcPr>
            <w:tcW w:w="6705" w:type="dxa"/>
          </w:tcPr>
          <w:p w:rsidR="00056A89" w:rsidRDefault="00056A89" w:rsidP="00056A89"/>
        </w:tc>
      </w:tr>
      <w:tr w:rsidR="00056A89" w:rsidTr="00056A89">
        <w:tc>
          <w:tcPr>
            <w:tcW w:w="1728" w:type="dxa"/>
            <w:vMerge w:val="restart"/>
          </w:tcPr>
          <w:p w:rsidR="00056A89" w:rsidRDefault="00056A89" w:rsidP="00056A89">
            <w:r>
              <w:lastRenderedPageBreak/>
              <w:t>Железы внутренней секреции</w:t>
            </w:r>
          </w:p>
        </w:tc>
        <w:tc>
          <w:tcPr>
            <w:tcW w:w="900" w:type="dxa"/>
            <w:vMerge w:val="restart"/>
          </w:tcPr>
          <w:p w:rsidR="00056A89" w:rsidRDefault="00056A89" w:rsidP="00056A89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056A89" w:rsidRDefault="00056A89" w:rsidP="00056A89">
            <w:r>
              <w:t>1. Роль эндокринной регуляции  п.58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Раскрывают влияние гормонов желез внутренней секреции на человека</w:t>
            </w:r>
          </w:p>
        </w:tc>
        <w:tc>
          <w:tcPr>
            <w:tcW w:w="2410" w:type="dxa"/>
          </w:tcPr>
          <w:p w:rsidR="00056A89" w:rsidRPr="00A55CF2" w:rsidRDefault="00056A89" w:rsidP="00056A89">
            <w:pPr>
              <w:pStyle w:val="a5"/>
              <w:rPr>
                <w:i/>
                <w:color w:val="000000"/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Давать определение понятию: гормоны.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причины сахарного диа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бета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симптомы нарушений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функций желез внутренней секреции</w:t>
            </w:r>
            <w:proofErr w:type="gramStart"/>
            <w:r w:rsidRPr="000F1EEB">
              <w:rPr>
                <w:color w:val="000000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z w:val="16"/>
                <w:szCs w:val="16"/>
              </w:rPr>
              <w:t>Д</w:t>
            </w:r>
            <w:proofErr w:type="gramEnd"/>
            <w:r w:rsidRPr="000F1EEB">
              <w:rPr>
                <w:iCs/>
                <w:color w:val="000000"/>
                <w:sz w:val="16"/>
                <w:szCs w:val="16"/>
              </w:rPr>
              <w:t xml:space="preserve">оказывать </w:t>
            </w:r>
            <w:r w:rsidRPr="000F1EEB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поджелудочной железы к железам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смешанной секреции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Называть заболевания, связанные с гипофункцией и гиперфункцией эндокринных желез.</w:t>
            </w:r>
          </w:p>
          <w:p w:rsidR="00056A89" w:rsidRPr="000F1EEB" w:rsidRDefault="00056A89" w:rsidP="00056A89">
            <w:pPr>
              <w:pStyle w:val="a5"/>
              <w:rPr>
                <w:color w:val="000000"/>
                <w:spacing w:val="-6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Характеризовать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нарушения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функций желез внутренней секреции</w:t>
            </w:r>
          </w:p>
          <w:p w:rsidR="00056A89" w:rsidRPr="000F1EEB" w:rsidRDefault="00056A89" w:rsidP="00056A89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pacing w:val="-6"/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</w:t>
            </w:r>
            <w:proofErr w:type="gramStart"/>
            <w:r w:rsidRPr="000F1EEB">
              <w:rPr>
                <w:rFonts w:eastAsia="Calibri"/>
                <w:sz w:val="16"/>
                <w:szCs w:val="16"/>
              </w:rPr>
              <w:t>.(</w:t>
            </w:r>
            <w:proofErr w:type="gramEnd"/>
            <w:r w:rsidRPr="000F1EEB">
              <w:rPr>
                <w:rFonts w:eastAsia="Calibri"/>
                <w:sz w:val="16"/>
                <w:szCs w:val="16"/>
              </w:rPr>
              <w:t xml:space="preserve">К) </w:t>
            </w:r>
            <w:r w:rsidRPr="000F1EEB">
              <w:rPr>
                <w:sz w:val="16"/>
                <w:szCs w:val="16"/>
              </w:rPr>
              <w:t>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 (П).</w:t>
            </w:r>
          </w:p>
          <w:p w:rsidR="00056A89" w:rsidRPr="000F1EEB" w:rsidRDefault="00056A89" w:rsidP="00056A89">
            <w:pPr>
              <w:pStyle w:val="a5"/>
              <w:rPr>
                <w:rFonts w:eastAsia="Calibri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Способность выбирать целевые и смысловые установки по отношению к железам внутренней секреци</w:t>
            </w:r>
            <w:proofErr w:type="gramStart"/>
            <w:r w:rsidRPr="000F1EEB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0F1EEB">
              <w:rPr>
                <w:color w:val="000000"/>
                <w:sz w:val="16"/>
                <w:szCs w:val="16"/>
              </w:rPr>
              <w:t>Р).</w:t>
            </w:r>
            <w:r w:rsidRPr="000F1EEB">
              <w:rPr>
                <w:sz w:val="16"/>
                <w:szCs w:val="16"/>
              </w:rPr>
              <w:t xml:space="preserve"> Умение вступать в диалог и участвовать в коллективном обсуждении проблемы, аргументировать свою позицию (К).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6B1A97" w:rsidRDefault="006B1A97" w:rsidP="00056A89">
            <w:pPr>
              <w:pStyle w:val="a5"/>
              <w:rPr>
                <w:rFonts w:eastAsia="Calibri"/>
              </w:rPr>
            </w:pPr>
            <w:r w:rsidRPr="006B1A97">
              <w:rPr>
                <w:rFonts w:eastAsia="Calibri"/>
              </w:rPr>
              <w:t xml:space="preserve">Презентация </w:t>
            </w: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2. Функции желез  п.59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Pr="000F1EEB">
              <w:rPr>
                <w:snapToGrid w:val="0"/>
                <w:sz w:val="16"/>
                <w:szCs w:val="16"/>
              </w:rPr>
              <w:t>динство нервной и гуморальной регуляции</w:t>
            </w:r>
          </w:p>
        </w:tc>
        <w:tc>
          <w:tcPr>
            <w:tcW w:w="2410" w:type="dxa"/>
          </w:tcPr>
          <w:p w:rsidR="00056A89" w:rsidRPr="00A55CF2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органы эндокринной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системы</w:t>
            </w:r>
          </w:p>
          <w:p w:rsidR="00056A89" w:rsidRPr="00A55CF2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Приводить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>примеры органов эн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A55CF2">
              <w:rPr>
                <w:color w:val="000000"/>
                <w:spacing w:val="-3"/>
                <w:sz w:val="16"/>
                <w:szCs w:val="16"/>
              </w:rPr>
              <w:t>докринной системы</w:t>
            </w:r>
          </w:p>
          <w:p w:rsidR="00056A89" w:rsidRPr="00A55CF2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Узнавать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по рисункам органы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эндокринной системы</w:t>
            </w:r>
          </w:p>
          <w:p w:rsidR="00056A89" w:rsidRPr="00A55CF2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3"/>
                <w:sz w:val="16"/>
                <w:szCs w:val="16"/>
              </w:rPr>
              <w:t>Интеллектуальный уровень</w:t>
            </w:r>
            <w:proofErr w:type="gramStart"/>
            <w:r w:rsidRPr="00A55CF2">
              <w:rPr>
                <w:color w:val="000000"/>
                <w:spacing w:val="3"/>
                <w:sz w:val="16"/>
                <w:szCs w:val="16"/>
              </w:rPr>
              <w:t xml:space="preserve"> </w:t>
            </w:r>
            <w:r w:rsidRPr="00A55CF2">
              <w:rPr>
                <w:color w:val="000000"/>
                <w:spacing w:val="1"/>
                <w:sz w:val="16"/>
                <w:szCs w:val="16"/>
              </w:rPr>
              <w:t>.</w:t>
            </w:r>
            <w:proofErr w:type="gramEnd"/>
            <w:r w:rsidRPr="00A55CF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1"/>
                <w:sz w:val="16"/>
                <w:szCs w:val="16"/>
              </w:rPr>
              <w:t xml:space="preserve">Различать </w:t>
            </w:r>
            <w:r w:rsidRPr="00A55CF2">
              <w:rPr>
                <w:color w:val="000000"/>
                <w:spacing w:val="1"/>
                <w:sz w:val="16"/>
                <w:szCs w:val="16"/>
              </w:rPr>
              <w:t xml:space="preserve">железы внешней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и внутренней секреции, действие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гормонов, витаминов</w:t>
            </w:r>
          </w:p>
          <w:p w:rsidR="00056A89" w:rsidRPr="00A55CF2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-1"/>
                <w:sz w:val="16"/>
                <w:szCs w:val="16"/>
              </w:rPr>
              <w:t xml:space="preserve">Доказывать </w:t>
            </w: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единство нервной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и гуморальной регуляций</w:t>
            </w:r>
          </w:p>
          <w:p w:rsidR="00056A89" w:rsidRPr="00A55CF2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Pr="00A55CF2">
              <w:rPr>
                <w:iCs/>
                <w:color w:val="000000"/>
                <w:spacing w:val="-1"/>
                <w:sz w:val="16"/>
                <w:szCs w:val="16"/>
              </w:rPr>
              <w:t xml:space="preserve">Объяснять </w:t>
            </w: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проявление свойств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гормонов</w:t>
            </w:r>
          </w:p>
          <w:p w:rsidR="00056A89" w:rsidRPr="000F1EEB" w:rsidRDefault="00056A89" w:rsidP="00056A89">
            <w:pPr>
              <w:pStyle w:val="a5"/>
              <w:rPr>
                <w:bCs/>
                <w:i/>
                <w:sz w:val="16"/>
                <w:szCs w:val="16"/>
              </w:rPr>
            </w:pPr>
            <w:r>
              <w:rPr>
                <w:i/>
                <w:color w:val="000000"/>
                <w:spacing w:val="-3"/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bCs/>
                <w:sz w:val="16"/>
                <w:szCs w:val="16"/>
              </w:rPr>
            </w:pP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0F1EEB" w:rsidRDefault="00056A89" w:rsidP="00056A89">
            <w:pPr>
              <w:pStyle w:val="a5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Анализировать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содержание ри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сунко</w:t>
            </w:r>
            <w:proofErr w:type="gramStart"/>
            <w:r w:rsidRPr="000F1EEB">
              <w:rPr>
                <w:color w:val="000000"/>
                <w:spacing w:val="-3"/>
                <w:sz w:val="16"/>
                <w:szCs w:val="16"/>
              </w:rPr>
              <w:t>в(</w:t>
            </w:r>
            <w:proofErr w:type="gramEnd"/>
            <w:r w:rsidRPr="000F1EEB">
              <w:rPr>
                <w:color w:val="000000"/>
                <w:spacing w:val="-3"/>
                <w:sz w:val="16"/>
                <w:szCs w:val="16"/>
              </w:rPr>
              <w:t>П)</w:t>
            </w:r>
          </w:p>
          <w:p w:rsidR="00056A89" w:rsidRPr="000F1EEB" w:rsidRDefault="00056A89" w:rsidP="00056A89">
            <w:pPr>
              <w:pStyle w:val="a5"/>
              <w:rPr>
                <w:rFonts w:eastAsia="Calibri"/>
                <w:bCs/>
                <w:sz w:val="16"/>
                <w:szCs w:val="16"/>
              </w:rPr>
            </w:pPr>
            <w:r w:rsidRPr="000F1EEB">
              <w:rPr>
                <w:rFonts w:eastAsia="Calibri"/>
                <w:bCs/>
                <w:sz w:val="16"/>
                <w:szCs w:val="16"/>
              </w:rPr>
              <w:t xml:space="preserve"> готовить доклады, </w:t>
            </w:r>
            <w:proofErr w:type="spellStart"/>
            <w:r w:rsidRPr="000F1EEB">
              <w:rPr>
                <w:rFonts w:eastAsia="Calibri"/>
                <w:bCs/>
                <w:sz w:val="16"/>
                <w:szCs w:val="16"/>
              </w:rPr>
              <w:t>рефераты</w:t>
            </w:r>
            <w:proofErr w:type="gramStart"/>
            <w:r w:rsidRPr="000F1EEB">
              <w:rPr>
                <w:rFonts w:eastAsia="Calibri"/>
                <w:bCs/>
                <w:sz w:val="16"/>
                <w:szCs w:val="16"/>
              </w:rPr>
              <w:t>;в</w:t>
            </w:r>
            <w:proofErr w:type="gramEnd"/>
            <w:r w:rsidRPr="000F1EEB">
              <w:rPr>
                <w:rFonts w:eastAsia="Calibri"/>
                <w:bCs/>
                <w:sz w:val="16"/>
                <w:szCs w:val="16"/>
              </w:rPr>
              <w:t>ыступать</w:t>
            </w:r>
            <w:proofErr w:type="spellEnd"/>
            <w:r w:rsidRPr="000F1EEB">
              <w:rPr>
                <w:rFonts w:eastAsia="Calibri"/>
                <w:bCs/>
                <w:sz w:val="16"/>
                <w:szCs w:val="16"/>
              </w:rPr>
              <w:t xml:space="preserve"> перед аудиторией(К)</w:t>
            </w:r>
          </w:p>
          <w:p w:rsidR="00056A89" w:rsidRPr="000F1EEB" w:rsidRDefault="00056A89" w:rsidP="00056A89">
            <w:pPr>
              <w:pStyle w:val="a5"/>
              <w:rPr>
                <w:rFonts w:eastAsia="Calibri"/>
                <w:bCs/>
                <w:sz w:val="16"/>
                <w:szCs w:val="16"/>
              </w:rPr>
            </w:pPr>
            <w:r w:rsidRPr="000F1EEB">
              <w:rPr>
                <w:rFonts w:eastAsia="Calibri"/>
                <w:bCs/>
                <w:sz w:val="16"/>
                <w:szCs w:val="16"/>
              </w:rPr>
              <w:t>Придерживаться определенного стиля при выступлени</w:t>
            </w:r>
            <w:proofErr w:type="gramStart"/>
            <w:r w:rsidRPr="000F1EEB">
              <w:rPr>
                <w:rFonts w:eastAsia="Calibri"/>
                <w:bCs/>
                <w:sz w:val="16"/>
                <w:szCs w:val="16"/>
              </w:rPr>
              <w:t>и(</w:t>
            </w:r>
            <w:proofErr w:type="gramEnd"/>
            <w:r w:rsidRPr="000F1EEB">
              <w:rPr>
                <w:rFonts w:eastAsia="Calibri"/>
                <w:bCs/>
                <w:sz w:val="16"/>
                <w:szCs w:val="16"/>
              </w:rPr>
              <w:t>К)</w:t>
            </w:r>
          </w:p>
          <w:p w:rsidR="00056A89" w:rsidRPr="000F1EEB" w:rsidRDefault="00056A89" w:rsidP="00056A89">
            <w:pPr>
              <w:pStyle w:val="a5"/>
              <w:rPr>
                <w:rFonts w:eastAsia="Calibri"/>
                <w:bCs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</w:t>
            </w:r>
            <w:proofErr w:type="gramStart"/>
            <w:r w:rsidRPr="000F1EEB">
              <w:rPr>
                <w:sz w:val="16"/>
                <w:szCs w:val="16"/>
              </w:rPr>
              <w:t>ы(</w:t>
            </w:r>
            <w:proofErr w:type="gramEnd"/>
            <w:r w:rsidRPr="000F1EEB">
              <w:rPr>
                <w:sz w:val="16"/>
                <w:szCs w:val="16"/>
              </w:rPr>
              <w:t>П)</w:t>
            </w:r>
          </w:p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0F1EEB" w:rsidRDefault="00056A89" w:rsidP="00056A89">
            <w:pPr>
              <w:pStyle w:val="a5"/>
              <w:rPr>
                <w:iCs/>
                <w:color w:val="000000"/>
                <w:spacing w:val="-2"/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</w:tcPr>
          <w:p w:rsidR="00056A89" w:rsidRPr="008A2C38" w:rsidRDefault="00056A89" w:rsidP="00056A89">
            <w:pPr>
              <w:rPr>
                <w:b/>
              </w:rPr>
            </w:pPr>
            <w:r w:rsidRPr="008A2C38">
              <w:rPr>
                <w:b/>
              </w:rPr>
              <w:t>Тема 3</w:t>
            </w:r>
          </w:p>
          <w:p w:rsidR="00056A89" w:rsidRPr="008A2C38" w:rsidRDefault="00056A89" w:rsidP="00056A89">
            <w:pPr>
              <w:rPr>
                <w:b/>
              </w:rPr>
            </w:pPr>
            <w:r w:rsidRPr="008A2C38">
              <w:rPr>
                <w:b/>
              </w:rPr>
              <w:lastRenderedPageBreak/>
              <w:t>Индивидуальное развитие организма</w:t>
            </w:r>
          </w:p>
        </w:tc>
        <w:tc>
          <w:tcPr>
            <w:tcW w:w="900" w:type="dxa"/>
          </w:tcPr>
          <w:p w:rsidR="00056A89" w:rsidRPr="008A2C38" w:rsidRDefault="00056A89" w:rsidP="00056A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420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  <w:tc>
          <w:tcPr>
            <w:tcW w:w="1602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  <w:tc>
          <w:tcPr>
            <w:tcW w:w="2410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  <w:tc>
          <w:tcPr>
            <w:tcW w:w="2693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  <w:tc>
          <w:tcPr>
            <w:tcW w:w="6705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</w:tr>
      <w:tr w:rsidR="00056A89" w:rsidTr="00056A89">
        <w:tc>
          <w:tcPr>
            <w:tcW w:w="1728" w:type="dxa"/>
            <w:vMerge w:val="restart"/>
          </w:tcPr>
          <w:p w:rsidR="00056A89" w:rsidRDefault="00056A89" w:rsidP="00056A89"/>
        </w:tc>
        <w:tc>
          <w:tcPr>
            <w:tcW w:w="900" w:type="dxa"/>
            <w:vMerge w:val="restart"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1. Жизненные циклы. Размножение.  П.60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Перечисляют </w:t>
            </w:r>
            <w:r w:rsidRPr="000F1EEB">
              <w:rPr>
                <w:sz w:val="16"/>
                <w:szCs w:val="16"/>
              </w:rPr>
              <w:t xml:space="preserve">этапы жизненного </w:t>
            </w:r>
            <w:r w:rsidRPr="000F1EEB">
              <w:rPr>
                <w:spacing w:val="-3"/>
                <w:sz w:val="16"/>
                <w:szCs w:val="16"/>
              </w:rPr>
              <w:t>цикла особи.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Cs/>
                <w:spacing w:val="-3"/>
                <w:sz w:val="16"/>
                <w:szCs w:val="16"/>
              </w:rPr>
              <w:t xml:space="preserve">Узнают </w:t>
            </w:r>
            <w:r w:rsidRPr="000F1EEB">
              <w:rPr>
                <w:spacing w:val="-3"/>
                <w:sz w:val="16"/>
                <w:szCs w:val="16"/>
              </w:rPr>
              <w:t>по рисункам органы размножения.</w:t>
            </w:r>
            <w:r w:rsidRPr="000F1EEB">
              <w:rPr>
                <w:sz w:val="16"/>
                <w:szCs w:val="16"/>
              </w:rPr>
              <w:t xml:space="preserve"> Выделяют существенные признаки органов размножения человека.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Cs/>
                <w:spacing w:val="-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-1"/>
                <w:sz w:val="16"/>
                <w:szCs w:val="16"/>
              </w:rPr>
              <w:t>по выделенным па</w:t>
            </w:r>
            <w:r w:rsidRPr="000F1EEB">
              <w:rPr>
                <w:spacing w:val="-1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раметрам бесполое и половое размножение.</w:t>
            </w:r>
          </w:p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Характеризуют </w:t>
            </w:r>
            <w:r w:rsidRPr="000F1EEB">
              <w:rPr>
                <w:sz w:val="16"/>
                <w:szCs w:val="16"/>
              </w:rPr>
              <w:t>процесс оп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лодотворения.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 строении и функциях </w:t>
            </w:r>
            <w:proofErr w:type="gramStart"/>
            <w:r w:rsidRPr="000F1EEB">
              <w:rPr>
                <w:sz w:val="16"/>
                <w:szCs w:val="16"/>
              </w:rPr>
              <w:t>мужской</w:t>
            </w:r>
            <w:proofErr w:type="gramEnd"/>
            <w:r w:rsidRPr="000F1EEB">
              <w:rPr>
                <w:sz w:val="16"/>
                <w:szCs w:val="16"/>
              </w:rPr>
              <w:t xml:space="preserve"> и женской половых систем, о процессах образования и развития зародыша, преимуществах полового размножения перед бесполым.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</w:tc>
        <w:tc>
          <w:tcPr>
            <w:tcW w:w="6705" w:type="dxa"/>
          </w:tcPr>
          <w:p w:rsidR="00056A89" w:rsidRPr="000F1EEB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RPr="008A2C38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2. Развитие зародыша и плода.</w:t>
            </w:r>
          </w:p>
          <w:p w:rsidR="00056A89" w:rsidRDefault="00056A89" w:rsidP="00056A89">
            <w:r>
              <w:t>П.61</w:t>
            </w:r>
          </w:p>
        </w:tc>
        <w:tc>
          <w:tcPr>
            <w:tcW w:w="1602" w:type="dxa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2410" w:type="dxa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млекопитающих животных и человека.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</w:t>
            </w:r>
            <w:proofErr w:type="spellStart"/>
            <w:r w:rsidRPr="000F1EEB">
              <w:rPr>
                <w:sz w:val="16"/>
                <w:szCs w:val="16"/>
              </w:rPr>
              <w:t>исочников</w:t>
            </w:r>
            <w:proofErr w:type="spellEnd"/>
            <w:r w:rsidRPr="000F1EEB">
              <w:rPr>
                <w:sz w:val="16"/>
                <w:szCs w:val="16"/>
              </w:rPr>
              <w:t xml:space="preserve"> информации; умение работать совместно в атмосфере сотрудничества (К).</w:t>
            </w:r>
          </w:p>
        </w:tc>
        <w:tc>
          <w:tcPr>
            <w:tcW w:w="6705" w:type="dxa"/>
          </w:tcPr>
          <w:p w:rsidR="00056A89" w:rsidRPr="000F1EEB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3. Наследственные и врожденные заболевания. П.62</w:t>
            </w:r>
          </w:p>
        </w:tc>
        <w:tc>
          <w:tcPr>
            <w:tcW w:w="1602" w:type="dxa"/>
            <w:vMerge w:val="restart"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Определяют основные признаки беременности. Характеризуют условия нормального </w:t>
            </w:r>
            <w:r w:rsidRPr="000F1EEB">
              <w:rPr>
                <w:sz w:val="16"/>
                <w:szCs w:val="16"/>
              </w:rPr>
              <w:lastRenderedPageBreak/>
              <w:t>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2410" w:type="dxa"/>
            <w:vMerge w:val="restart"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 </w:t>
            </w:r>
            <w:r w:rsidRPr="000F1EEB">
              <w:rPr>
                <w:sz w:val="16"/>
                <w:szCs w:val="16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</w:t>
            </w:r>
            <w:r w:rsidRPr="000F1EEB">
              <w:rPr>
                <w:sz w:val="16"/>
                <w:szCs w:val="16"/>
              </w:rPr>
              <w:lastRenderedPageBreak/>
              <w:t xml:space="preserve">зародыша и плода млекопитающих животных и человека. </w:t>
            </w:r>
          </w:p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F1E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lastRenderedPageBreak/>
              <w:t xml:space="preserve"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</w:t>
            </w:r>
            <w:r w:rsidRPr="000F1EEB">
              <w:rPr>
                <w:sz w:val="16"/>
                <w:szCs w:val="16"/>
              </w:rPr>
              <w:lastRenderedPageBreak/>
              <w:t xml:space="preserve">выбирать средства реализации цели, применять их на практике (Р). Использование для решения поставленных задач различных </w:t>
            </w:r>
            <w:proofErr w:type="spellStart"/>
            <w:r w:rsidRPr="000F1EEB">
              <w:rPr>
                <w:sz w:val="16"/>
                <w:szCs w:val="16"/>
              </w:rPr>
              <w:t>исочников</w:t>
            </w:r>
            <w:proofErr w:type="spellEnd"/>
            <w:r w:rsidRPr="000F1EEB">
              <w:rPr>
                <w:sz w:val="16"/>
                <w:szCs w:val="16"/>
              </w:rPr>
              <w:t xml:space="preserve"> информации; умение работать совместно в атмосфере сотрудничества (К).</w:t>
            </w:r>
          </w:p>
        </w:tc>
        <w:tc>
          <w:tcPr>
            <w:tcW w:w="6705" w:type="dxa"/>
          </w:tcPr>
          <w:p w:rsidR="00056A89" w:rsidRPr="000F1EEB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 xml:space="preserve">4. Развитие ребенка после </w:t>
            </w:r>
            <w:r>
              <w:lastRenderedPageBreak/>
              <w:t>рождения. П.63</w:t>
            </w:r>
          </w:p>
        </w:tc>
        <w:tc>
          <w:tcPr>
            <w:tcW w:w="1602" w:type="dxa"/>
            <w:vMerge/>
          </w:tcPr>
          <w:p w:rsidR="00056A89" w:rsidRPr="000F1EEB" w:rsidRDefault="00056A89" w:rsidP="00056A89">
            <w:pPr>
              <w:pStyle w:val="a5"/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56A89" w:rsidRPr="000F1EEB" w:rsidRDefault="00056A89" w:rsidP="00056A89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  <w:tc>
          <w:tcPr>
            <w:tcW w:w="6705" w:type="dxa"/>
          </w:tcPr>
          <w:p w:rsidR="00056A89" w:rsidRPr="00356852" w:rsidRDefault="00056A89" w:rsidP="00056A89">
            <w:pPr>
              <w:rPr>
                <w:sz w:val="16"/>
                <w:szCs w:val="16"/>
              </w:rPr>
            </w:pPr>
          </w:p>
        </w:tc>
      </w:tr>
      <w:tr w:rsidR="00056A89" w:rsidTr="00056A89">
        <w:tc>
          <w:tcPr>
            <w:tcW w:w="1728" w:type="dxa"/>
            <w:vMerge/>
          </w:tcPr>
          <w:p w:rsidR="00056A89" w:rsidRDefault="00056A89" w:rsidP="00056A89"/>
        </w:tc>
        <w:tc>
          <w:tcPr>
            <w:tcW w:w="900" w:type="dxa"/>
            <w:vMerge/>
          </w:tcPr>
          <w:p w:rsidR="00056A89" w:rsidRDefault="00056A89" w:rsidP="00056A89">
            <w:pPr>
              <w:jc w:val="center"/>
            </w:pPr>
          </w:p>
        </w:tc>
        <w:tc>
          <w:tcPr>
            <w:tcW w:w="3420" w:type="dxa"/>
          </w:tcPr>
          <w:p w:rsidR="00056A89" w:rsidRDefault="00056A89" w:rsidP="00056A89">
            <w:r>
              <w:t>5-6. Интересы и склонности, способности. П.64</w:t>
            </w:r>
          </w:p>
        </w:tc>
        <w:tc>
          <w:tcPr>
            <w:tcW w:w="1602" w:type="dxa"/>
            <w:vMerge/>
          </w:tcPr>
          <w:p w:rsidR="00056A89" w:rsidRDefault="00056A89" w:rsidP="00056A89"/>
        </w:tc>
        <w:tc>
          <w:tcPr>
            <w:tcW w:w="2410" w:type="dxa"/>
            <w:vMerge/>
          </w:tcPr>
          <w:p w:rsidR="00056A89" w:rsidRDefault="00056A89" w:rsidP="00056A89"/>
        </w:tc>
        <w:tc>
          <w:tcPr>
            <w:tcW w:w="2693" w:type="dxa"/>
            <w:vMerge/>
          </w:tcPr>
          <w:p w:rsidR="00056A89" w:rsidRDefault="00056A89" w:rsidP="00056A89"/>
        </w:tc>
        <w:tc>
          <w:tcPr>
            <w:tcW w:w="6705" w:type="dxa"/>
          </w:tcPr>
          <w:p w:rsidR="00056A89" w:rsidRDefault="00056A89" w:rsidP="00056A89"/>
        </w:tc>
      </w:tr>
      <w:tr w:rsidR="00056A89" w:rsidTr="00056A89">
        <w:tc>
          <w:tcPr>
            <w:tcW w:w="1728" w:type="dxa"/>
          </w:tcPr>
          <w:p w:rsidR="00056A89" w:rsidRPr="008A2C38" w:rsidRDefault="00056A89" w:rsidP="00056A89">
            <w:pPr>
              <w:rPr>
                <w:b/>
              </w:rPr>
            </w:pPr>
            <w:r w:rsidRPr="008A2C38">
              <w:rPr>
                <w:b/>
              </w:rPr>
              <w:t>Итого</w:t>
            </w:r>
          </w:p>
        </w:tc>
        <w:tc>
          <w:tcPr>
            <w:tcW w:w="900" w:type="dxa"/>
          </w:tcPr>
          <w:p w:rsidR="00056A89" w:rsidRPr="008A2C38" w:rsidRDefault="00056A89" w:rsidP="00056A89">
            <w:pPr>
              <w:jc w:val="center"/>
              <w:rPr>
                <w:b/>
              </w:rPr>
            </w:pPr>
            <w:r>
              <w:rPr>
                <w:b/>
              </w:rPr>
              <w:t>68ч.</w:t>
            </w:r>
          </w:p>
        </w:tc>
        <w:tc>
          <w:tcPr>
            <w:tcW w:w="3420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  <w:tc>
          <w:tcPr>
            <w:tcW w:w="1602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  <w:tc>
          <w:tcPr>
            <w:tcW w:w="2410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  <w:tc>
          <w:tcPr>
            <w:tcW w:w="2693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  <w:tc>
          <w:tcPr>
            <w:tcW w:w="6705" w:type="dxa"/>
          </w:tcPr>
          <w:p w:rsidR="00056A89" w:rsidRPr="008A2C38" w:rsidRDefault="00056A89" w:rsidP="00056A89">
            <w:pPr>
              <w:rPr>
                <w:b/>
              </w:rPr>
            </w:pPr>
          </w:p>
        </w:tc>
      </w:tr>
    </w:tbl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056A89" w:rsidRDefault="00056A89" w:rsidP="00A31769">
      <w:pPr>
        <w:rPr>
          <w:rFonts w:ascii="Times New Roman" w:hAnsi="Times New Roman" w:cs="Times New Roman"/>
          <w:sz w:val="28"/>
          <w:szCs w:val="28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</w:p>
    <w:p w:rsidR="00906BFB" w:rsidRPr="0051556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bCs/>
          <w:sz w:val="28"/>
          <w:szCs w:val="28"/>
          <w:lang w:eastAsia="ru-RU"/>
        </w:rPr>
      </w:pPr>
      <w:r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  <w:lastRenderedPageBreak/>
        <w:t>Т</w:t>
      </w:r>
      <w:r w:rsidRPr="0051556B"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  <w:t>ематическое планирование.   Биология.</w:t>
      </w:r>
      <w:r w:rsidRPr="0051556B">
        <w:rPr>
          <w:rFonts w:ascii="SchoolBookCSanPin" w:eastAsia="Times New Roman" w:hAnsi="SchoolBookCSanPin" w:cs="Times New Roman"/>
          <w:b/>
          <w:bCs/>
          <w:sz w:val="28"/>
          <w:szCs w:val="28"/>
          <w:lang w:eastAsia="ru-RU"/>
        </w:rPr>
        <w:t xml:space="preserve"> Введение в общую биологию. </w:t>
      </w:r>
      <w:r w:rsidRPr="00906BFB">
        <w:rPr>
          <w:rFonts w:ascii="SchoolBookCSanPin" w:eastAsia="Times New Roman" w:hAnsi="SchoolBookCSanPin" w:cs="Times New Roman"/>
          <w:bCs/>
          <w:sz w:val="28"/>
          <w:szCs w:val="28"/>
          <w:lang w:eastAsia="ru-RU"/>
        </w:rPr>
        <w:t xml:space="preserve">УМК Пасечник В.В., Каменский А.А, </w:t>
      </w:r>
      <w:proofErr w:type="spellStart"/>
      <w:r w:rsidRPr="00906BFB">
        <w:rPr>
          <w:rFonts w:ascii="SchoolBookCSanPin" w:eastAsia="Times New Roman" w:hAnsi="SchoolBookCSanPin" w:cs="Times New Roman"/>
          <w:bCs/>
          <w:sz w:val="28"/>
          <w:szCs w:val="28"/>
          <w:lang w:eastAsia="ru-RU"/>
        </w:rPr>
        <w:t>Криксунов</w:t>
      </w:r>
      <w:proofErr w:type="spellEnd"/>
      <w:r w:rsidRPr="00906BFB">
        <w:rPr>
          <w:rFonts w:ascii="SchoolBookCSanPin" w:eastAsia="Times New Roman" w:hAnsi="SchoolBookCSanPin" w:cs="Times New Roman"/>
          <w:bCs/>
          <w:sz w:val="28"/>
          <w:szCs w:val="28"/>
          <w:lang w:eastAsia="ru-RU"/>
        </w:rPr>
        <w:t xml:space="preserve"> Е.А.</w:t>
      </w:r>
    </w:p>
    <w:p w:rsidR="00906BFB" w:rsidRPr="0051556B" w:rsidRDefault="00906BFB" w:rsidP="00906B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SchoolBookCSanPin" w:eastAsia="Times New Roman" w:hAnsi="SchoolBookCSanPin" w:cs="Times New Roman"/>
          <w:b/>
          <w:sz w:val="28"/>
          <w:szCs w:val="28"/>
          <w:lang w:eastAsia="ru-RU"/>
        </w:rPr>
      </w:pPr>
      <w:r>
        <w:rPr>
          <w:rFonts w:ascii="SchoolBookCSanPin" w:eastAsia="Times New Roman" w:hAnsi="SchoolBookCSanPin" w:cs="Times New Roman"/>
          <w:b/>
          <w:bCs/>
          <w:sz w:val="28"/>
          <w:szCs w:val="28"/>
          <w:lang w:eastAsia="ru-RU"/>
        </w:rPr>
        <w:t xml:space="preserve">                     9 класс (66</w:t>
      </w:r>
      <w:r w:rsidRPr="0051556B">
        <w:rPr>
          <w:rFonts w:ascii="SchoolBookCSanPin" w:eastAsia="Times New Roman" w:hAnsi="SchoolBookCSanPin" w:cs="Times New Roman"/>
          <w:b/>
          <w:bCs/>
          <w:sz w:val="28"/>
          <w:szCs w:val="28"/>
          <w:lang w:eastAsia="ru-RU"/>
        </w:rPr>
        <w:t xml:space="preserve"> часов, 2 часа в неделю</w:t>
      </w:r>
      <w:r w:rsidRPr="0051556B">
        <w:rPr>
          <w:rFonts w:ascii="SchoolBookCSanPin" w:eastAsia="Times New Roman" w:hAnsi="SchoolBookCSanPin" w:cs="Times New Roman"/>
          <w:b/>
          <w:bCs/>
          <w:sz w:val="21"/>
          <w:szCs w:val="21"/>
          <w:lang w:eastAsia="ru-RU"/>
        </w:rPr>
        <w:t>)</w:t>
      </w:r>
    </w:p>
    <w:p w:rsidR="00906BFB" w:rsidRPr="0051556B" w:rsidRDefault="00906BFB" w:rsidP="00906BFB">
      <w:pPr>
        <w:overflowPunct w:val="0"/>
        <w:autoSpaceDE w:val="0"/>
        <w:autoSpaceDN w:val="0"/>
        <w:adjustRightInd w:val="0"/>
        <w:spacing w:after="0" w:line="226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933"/>
        <w:gridCol w:w="5168"/>
        <w:gridCol w:w="3260"/>
        <w:gridCol w:w="4840"/>
        <w:gridCol w:w="236"/>
      </w:tblGrid>
      <w:tr w:rsidR="00906BFB" w:rsidRPr="0051556B" w:rsidTr="00906BFB">
        <w:trPr>
          <w:gridAfter w:val="1"/>
          <w:wAfter w:w="236" w:type="dxa"/>
          <w:trHeight w:val="351"/>
        </w:trPr>
        <w:tc>
          <w:tcPr>
            <w:tcW w:w="2355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 и тема урока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906BFB" w:rsidRDefault="004E7109" w:rsidP="00906BF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Оборудование</w:t>
            </w:r>
          </w:p>
        </w:tc>
      </w:tr>
      <w:tr w:rsidR="00906BFB" w:rsidRPr="0051556B" w:rsidTr="00906BFB">
        <w:trPr>
          <w:gridAfter w:val="1"/>
          <w:wAfter w:w="236" w:type="dxa"/>
          <w:trHeight w:val="218"/>
        </w:trPr>
        <w:tc>
          <w:tcPr>
            <w:tcW w:w="10456" w:type="dxa"/>
            <w:gridSpan w:val="3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15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 часа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6758"/>
        </w:trPr>
        <w:tc>
          <w:tcPr>
            <w:tcW w:w="2355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Биология — наука о живой природе</w:t>
            </w:r>
          </w:p>
          <w:p w:rsidR="00906BFB" w:rsidRPr="0051556B" w:rsidRDefault="004E7109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 — наука о живой природе. Значение биологических знаний в современной жизни. Профессии, связанные с биологией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биология», «микология», «бриология», «альгология», «палеоботаника», «генетика», «биофизика», «биохимия», «радиобиология», «космическая биология». Характеризуют биологию как науку о живой природе. Раскрывают значение биологических знаний в современной жизни. Приводят примеры профессий, связанных с биологией. Беседуют с окружающими (родственниками, знакомыми, сверстниками) о профессиях, связанных с биологией. Готовят презентации о профессиях, связанных с биологией, используя компьютерные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иметь представление 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 биологии, как науке о живой природе; о профессиях, связанных с биологией; об уровневой организации живой природы. 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r w:rsidRPr="0051556B">
              <w:rPr>
                <w:rFonts w:ascii="Times New Roman" w:eastAsia="Droid Sans Fallback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: в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оспитание у учащихся чувства гордости за россий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скую биологическую науку.                      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51556B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формирование приемов работы с разными источниками информации:  текстом учебника, научно-популярной литературой, словарями и справочниками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51556B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находить биологическую информацию в различных источниках, анализировать и оценивать информацию 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51556B">
              <w:rPr>
                <w:rFonts w:ascii="Times New Roman" w:eastAsia="Droid Sans Fallback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 форму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6513"/>
        </w:trPr>
        <w:tc>
          <w:tcPr>
            <w:tcW w:w="2355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Методы исследования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биологии</w:t>
            </w:r>
          </w:p>
          <w:p w:rsidR="00906BFB" w:rsidRPr="0051556B" w:rsidRDefault="004E7109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науке. Методы научного познания. Этапы научного исследования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понятия, формируемые в ходе изучения темы: «наука», «научное исследование», «научный метод», «научный факт», «наблюдение», «эксперимент», «гипотеза», «закон», «теория». </w:t>
            </w:r>
            <w:proofErr w:type="gramEnd"/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методы научного познания, этапы научного исследования. Самостоятельно формулируют проблемы исследования. Составляют поэтапную структуру будущего самостоятельного исследования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иметь представление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 биологии, как науке о живой природе; о профессиях, связанных с биологией; об уровневой организации живой природы.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r w:rsidRPr="0051556B">
              <w:rPr>
                <w:rFonts w:ascii="Times New Roman" w:eastAsia="Droid Sans Fallback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: в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оспитание у учащихся чувства гордости за россий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скую биологическую науку.                    </w:t>
            </w: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овладение способами самоорганизации учебной деятельности, что включает в себя умения 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ставить цели, задачи  и планировать личную учебную деятельность </w:t>
            </w: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собственный вклад в деятельность группы; проводить самооценку личных учебных достижений</w:t>
            </w:r>
          </w:p>
        </w:tc>
        <w:tc>
          <w:tcPr>
            <w:tcW w:w="4840" w:type="dxa"/>
            <w:tcBorders>
              <w:top w:val="single" w:sz="4" w:space="0" w:color="auto"/>
              <w:right w:val="single" w:sz="4" w:space="0" w:color="auto"/>
            </w:tcBorders>
          </w:tcPr>
          <w:p w:rsidR="004E7109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Лабораторное </w:t>
            </w:r>
          </w:p>
          <w:p w:rsidR="004E7109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Оборудование,</w:t>
            </w:r>
          </w:p>
          <w:p w:rsidR="004E7109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цифровая </w:t>
            </w:r>
          </w:p>
          <w:p w:rsidR="00906BFB" w:rsidRPr="0051556B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лаборатория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4E7109" w:rsidRDefault="00906BFB" w:rsidP="004E7109">
            <w:pPr>
              <w:pStyle w:val="a8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E7109">
              <w:t>Сущность жизни и свойства живого</w:t>
            </w:r>
          </w:p>
          <w:p w:rsidR="004E7109" w:rsidRPr="004E7109" w:rsidRDefault="004E7109" w:rsidP="004E7109">
            <w:pPr>
              <w:pStyle w:val="a8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П.3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понятия «жизнь». Свойства живого. Уровни организации живой природы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«жизнь», «жизненные свойства», «биологические системы», «обмен веществ», «процессы биосинтеза и распада», «раздражимость», «размножение», «наследственность», «изменчивость», «развитие», «уровни организации живого».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характеристику основных свойств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живого. Объясняют причины затруднений, связанных с определением понятия «жизнь». Приводят примеры биологических систем разного уровня организации. Сравнивают свойства, проявляющиеся у объектов живой и неживой природы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Предметные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и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меть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представление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 биологии, как науке о живой природе;  о профессиях, связанных с биологией; об уровневой организации живой природы.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Знать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войства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живого;методы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исследования 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биологии; значение биологических знаний в современной жизни.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воспитание у учащихся чувства гордости за россий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скую биологическую науку.                    </w:t>
            </w: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формирование приемов работы с разными источниками информации:  текстом учебника, научно-популярной литературой, словарями и справочниками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находить биологическую информацию в различных источниках, анализировать и оценивать информацию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форму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Таблица </w:t>
            </w:r>
          </w:p>
          <w:p w:rsidR="004E7109" w:rsidRPr="0051556B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«Уровни жизни»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10456" w:type="dxa"/>
            <w:gridSpan w:val="3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Молекулярный уровень 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15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 часов)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4E7109" w:rsidRDefault="00906BFB" w:rsidP="004E7109">
            <w:pPr>
              <w:pStyle w:val="a8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4E7109">
              <w:t>Молекулярный уровень: общая характеристика</w:t>
            </w:r>
          </w:p>
          <w:p w:rsidR="004E7109" w:rsidRPr="004E7109" w:rsidRDefault="004E7109" w:rsidP="004E7109">
            <w:pPr>
              <w:pStyle w:val="a8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П.4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молекулярного уровня организации живого. Органические вещества: белки, нуклеиновые кислоты, углеводы, жиры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(липиды). Биополимеры. Мономеры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понятия, формируемые в ходе изучения темы: «органические вещества», «белки», «нуклеиновые кислоты», «углеводы», «жиры (липиды)», «биополимеры», «мономеры».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молекулярный уровень организации живого. Описывают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строения органических веществ как биополимеров. Объясняют причины изучения свойств органических веществ именно в составе клетки; разнообразия свойств биополимеров, входящих в состав живых организмов. Анализируют текст учебника с целью самостоятельного выявления биологических закономерностей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знать представления о молекулярном уровне организации живого.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умениями: доказывать, строить рассуждения, анализировать, сравнивать, делать выводы.                   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овладение способами самоорганизации учебной деятельности 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ставить цели, задачи  и планировать личную учебную деятельность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оценивать собственный вклад в деятельность группы; проводить самооценку личных учебных достижений 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Таблица «Белки»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4E7109" w:rsidRDefault="00906BFB" w:rsidP="004E7109">
            <w:pPr>
              <w:pStyle w:val="a8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E7109">
              <w:lastRenderedPageBreak/>
              <w:t>Углеводы</w:t>
            </w:r>
          </w:p>
          <w:p w:rsidR="004E7109" w:rsidRPr="004E7109" w:rsidRDefault="004E7109" w:rsidP="004E7109">
            <w:pPr>
              <w:pStyle w:val="a8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П.5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Углеводы. Углеводы, или сахариды. Моносахариды. Дисахариды. Полисахариды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«углеводы, или сахариды», «моносахариды», «дисахариды», «полисахариды», «рибоза»,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дезоксирибоза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«глюкоза», «фруктоза», «галактоза», «сахароза», «мальтоза», «лактоза», «крахмал», «гликоген», «хитин».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состав и строение молекул углеводов. Устанавливают причинно-следственные связи между химическим строением, свойствами и функциями углеводов на основе анализа рисунков и текстов в учебнике. Приводят примеры углеводов, входящих в состав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организмов, места их локализации и биологическую роль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знать состав, строение и функции органических веществ (углеводов, липидов), входящих в состав живых организмов.   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овладение интеллектуальными умениями: доказывать, строить рассуждения, анализировать, сравнивать, делать выводы</w:t>
            </w:r>
            <w:proofErr w:type="gramEnd"/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овладение способами самоорганизации учебной деятельности 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ставить цели, задачи  и планировать личную учебную деятельность </w:t>
            </w: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приемов работы с разными источниками информации:  текстом учебника, научно-популярной литературой, словарями и справочниками; находить биологическую информацию в различных источниках.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Презентация</w:t>
            </w:r>
          </w:p>
        </w:tc>
      </w:tr>
      <w:tr w:rsidR="00906BFB" w:rsidRPr="0051556B" w:rsidTr="00906BFB">
        <w:trPr>
          <w:trHeight w:val="7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4E7109" w:rsidRDefault="00906BFB" w:rsidP="004E7109">
            <w:pPr>
              <w:pStyle w:val="a8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E7109">
              <w:lastRenderedPageBreak/>
              <w:t>Липиды</w:t>
            </w:r>
          </w:p>
          <w:p w:rsidR="004E7109" w:rsidRPr="004E7109" w:rsidRDefault="004E7109" w:rsidP="004E7109">
            <w:pPr>
              <w:pStyle w:val="a8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П.6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Липиды. Жиры. Гормоны. Функции липидов: энергетическая, запасающая, защитная, строительная, регуляторная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понятия, формируемые в ходе изучения темы: «липиды», «жиры», «гормоны», «энергетическая функция липидов», «запасающая функция липидов», «защитная функция липидов», «строительная функция липидов», «регуляторная функция липидов». Дают характеристику состава и строения молекул липидов. Устанавливают причинно-следственные связи между химическим строением, свойствами и функциями углеводов на основе анализа рисунков и текстов в учебнике. Приводят примеры липидов, входящих в состав организмов, места их локализации и биологическую роль. Обсуждают в классе проблемы накопления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жиров организмами в целях установления причинно-следственных связей в природе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знать состав, строение и функции органических веществ (углеводов, липидов), входящих в состав живых организмов.   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овладение интеллектуальными умениями: доказывать, строить рассуждения, анализировать, сравнивать, делать выводы</w:t>
            </w:r>
            <w:proofErr w:type="gramEnd"/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овладение способами 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самоорганизации учебной деятельности 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ставить цели, задачи  и планировать личную учебную деятельность 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приемов работы с разными источниками информации:  текстом учебника, 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научно-популярной литературой, словарями и справочниками; находить биологическую информацию в различных источниках, анализировать и оценивать информацию, преобразовывать информацию из одной формы в другую форму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6BFB" w:rsidRPr="004E7109" w:rsidRDefault="004E7109" w:rsidP="00906BFB">
            <w:pPr>
              <w:rPr>
                <w:b/>
                <w:sz w:val="24"/>
                <w:szCs w:val="24"/>
              </w:rPr>
            </w:pPr>
            <w:r w:rsidRPr="004E7109">
              <w:rPr>
                <w:b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/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Состав и строение белков</w:t>
            </w:r>
            <w:r w:rsidR="004E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строение белков. Белки, или протеины. Простые и сложные белки. Аминокислоты. Полипептид. Первичная, вторичная, третичная и четвертичная структуры белков. Денатурация белка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понятия, формируемые в ходе изучения темы: «белки, или протеины», «простые и сложные белки», «аминокислоты», «полипептид», «первичная структура белков», «вторичная структура белков», «третичная структура белков», «четвертичная структура белков». Характеризуют состав и строение молекул белков, причины возможного нарушения природной структуры (денатурации) белков. </w:t>
            </w:r>
            <w:r w:rsidRPr="00515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Приводят примеры денатурации белков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знать состав, строение и функции белков, входящих в состав живого.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овладение интеллектуальными умениями: доказывать, строить рассуждения, анализировать, сравнивать, делать выводы.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  Находить выход из спорных ситуаций     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способами самоорганизации учебной деятельности, что включает в себя умения 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ставить цели, задачи  и планировать личную учебную деятельность. Соотносить правильность выбора и результата действия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собственный вклад в деятельность группы; проводить самооценку личных учебных достижений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4E7109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4E7109" w:rsidRDefault="00906BFB" w:rsidP="004E7109">
            <w:pPr>
              <w:pStyle w:val="a8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E7109">
              <w:lastRenderedPageBreak/>
              <w:t>Функции белков</w:t>
            </w:r>
          </w:p>
          <w:p w:rsidR="004E7109" w:rsidRPr="004E7109" w:rsidRDefault="004E7109" w:rsidP="004E7109">
            <w:pPr>
              <w:pStyle w:val="a8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П.8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белков: строительная, двигательная, транспортная, защитная, регуляторная, сигнальная, энергетическая, каталитическая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между химическим строением, свойствами и функциями белков на основе анализа рисунков и текстов в учебнике. Приводят примеры белков, входящих в состав организмов, мест их локализации и биологической роли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 знать состав, строение и функции белков, входящих в состав живого.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овладение интеллектуальными умениями: доказывать, строить рассуждения, анализировать, сравнивать, делать выводы.</w:t>
            </w:r>
            <w:proofErr w:type="gramEnd"/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умений и овладение опытом межличностной коммуникации, вести устный письменный диалог,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координировать и принимать различные позиции во взаимодействии 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Соотносить правильность выбора и результата действия 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формирование приемов работы с разными источниками информации:  текстом учебника, научно-популярной литературой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Нуклеиновые кислоты</w:t>
            </w:r>
            <w:r w:rsidR="004E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П.9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Нуклеиновые кислоты. Дезоксирибонуклеиновая кислота, или ДНК. Рибонуклеиновая кислота, или РНК. Азотистые основания: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аденин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гуанин,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цитозин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урацил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Транспортная РНК (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тРНК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Рибосомная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РНК (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рРНК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Информационная РНК (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иРНК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Нуклеотид. Двойная спираль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«нуклеиновая кислота», «дезоксирибонуклеиновая кислота, или ДНК», «рибонуклеиновая кислота, или РНК», «азотистые основания»,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аденин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«гуанин»,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цитозин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урацил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«транспортная РНК (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тРНК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рибосомная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РНК (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рРНК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«информационная РНК (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иРНК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)», «нуклеотид», «двойная спираль ДНК». Дают характеристику состава и строения молекул нуклеиновых кислот. Устанавливают причинно-следственные связи между химическим строением, свойствами и функциями нуклеиновых кислот на основе анализа рисунков и текстов в учебнике. Приводят примеры нуклеиновых кислот, входящих в состав организмов, мест их локализации и биологической роли. Составляют план параграфа учебника. Решают биологические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(на математический расчет; на применение принципа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комплементарности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состав, строение и функции нуклеиновых кислот, входящих в состав живого.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</w:t>
            </w:r>
            <w:proofErr w:type="gramStart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владение</w:t>
            </w:r>
            <w:proofErr w:type="spellEnd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приемов работы с разными источниками информации:  текстом учебника, научно-популярной литературой, словарями и справочниками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биологическую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в различных источниках, анализировать и оценивать информацию, преобразовывать информацию из одной формы в другую форму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взаимодействии, ставить цели, задачи  и планировать личную учебную деятельность,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4E7109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 ДНК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АТФ и другие органические соединения клетки</w:t>
            </w:r>
            <w:r w:rsidR="004E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П.10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Аденозинтрифосфат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(АТФ).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Аденозиндифосфат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(АДФ).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Аденозинмонофосфат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(АМФ). Макроэргическая связь. Витамины жирорастворимые и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</w:t>
            </w:r>
            <w:proofErr w:type="spellEnd"/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аденозинтрифосфат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(АТФ)»,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аденозиндифосфат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(АДФ)»,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аденозинмонофосфат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(АМФ)», «макроэргическая связь», «жирорастворимые витамины»,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витамины». Характеризуют состав и строение молекулы АТФ. Приводят примеры витаминов, входящих в состав организмов, и их биологической роли. Готовят выступление с сообщением о роли витаминов в функционировании организма человека (в том числе с использованием компьютерных технологий). Обсуждают результаты работы с одноклассниками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знать состав, строение и функции органических веществ (АТФ), входящих в состав живого.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овладение интеллектуальными умениями: доказывать, строить рассуждения, анализировать, сравнивать, делать выводы.</w:t>
            </w:r>
            <w:proofErr w:type="gramEnd"/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позиции 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точки зрения, аргументировать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точку зрения, отстаивать свою позицию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ИКТ компетентностями для получения дополнительной информации при оформлении результатов научно-исследовательской деятельности в виде презентации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Таблица 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Биологические катализаторы</w:t>
            </w:r>
          </w:p>
          <w:p w:rsidR="00906BFB" w:rsidRPr="004E7109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710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№1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Расщепление </w:t>
            </w:r>
            <w:proofErr w:type="spellStart"/>
            <w:r w:rsidRPr="004E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пероксида</w:t>
            </w:r>
            <w:proofErr w:type="spellEnd"/>
            <w:r w:rsidRPr="004E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водорода ферментом каталазой</w:t>
            </w:r>
            <w:r w:rsidR="004E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П. 11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катализаторах. Биологические катализаторы. Фермент. Кофермент. Активный центр фермента.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Расщепление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водорода ферментом каталазой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формируемые в ходе изучения темы: «катализатор», «фермент», «кофермент», «активный центр фермента». Характеризуют роль биологических катализаторов в клетке. Описывают механизм работы ферментов. Приводят примеры ферментов, их локализации в организме и их биологической роли. Устанавливают причинно-следственные связи между белковой природой ферментов и оптимальными условиями их функционирования. Отрабатывают умения формулировать гипотезы, конструировать, проводить эксперименты, оценивать полученные результаты на основе содержания лабораторной работы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уметь проводить несложные биологические эксперименты для изучения свойств органических веществ и функций фер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ментов как биологических </w:t>
            </w:r>
            <w:proofErr w:type="spellStart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катализаторов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ичностные: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формирование приемов работы с разными источниками информации:  текстом учебника, научно-популярной литературой, словарями и справочниками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находить биологическую информацию в различных источниках, анализировать и оценивать информацию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B91ADF" w:rsidRDefault="00906BFB" w:rsidP="00906BFB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преобразовывать информацию из одной формы в другую форму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09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Лабораторное</w:t>
            </w:r>
          </w:p>
          <w:p w:rsidR="00906BFB" w:rsidRPr="0051556B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оборудование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Вирусы</w:t>
            </w:r>
            <w:r w:rsidR="004E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П.12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Вирусы.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Самосборка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вирусных частиц. Цикл развития вируса</w:t>
            </w:r>
          </w:p>
        </w:tc>
        <w:tc>
          <w:tcPr>
            <w:tcW w:w="5168" w:type="dxa"/>
            <w:tcBorders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«вирусы»,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самосборка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Характеризуют вирусы как неклеточные формы жизни, описывают цикл развития вируса. Описывают общий план строения вирусов. Приводят примеры вирусов и заболеваний, вызываемых ими. Обсуждают проблемы происхождения вирусов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: знать о вирусах как неклеточных формах жизни. 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овладение интеллектуальными умениями: доказывать, строить рассуждения, анализировать, сравнивать, делать выводы.</w:t>
            </w:r>
            <w:proofErr w:type="gramEnd"/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формирование приемов работы с разными источниками информации:  текстом учебника, научно-популярной литературой, словарями и справочниками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находить биологическую информацию в различных источниках, анализировать и оценивать информацию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B91ADF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преобразовывать информацию из одной формы в другую форму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Таблица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  <w:r w:rsidRPr="004E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  <w:r w:rsidR="004E7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сформированные в ходе изучения темы. Дают оценку возрастающей роли естественных наук и научных исследований в современном мире, постоянному процессу эволюции научного знания. 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знать состав, строение и функции органических веществ, входящих в состав живого.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овладение интеллектуальными умениями: доказывать, строить рассуждения, анализировать, сравнивать, делать выводы.</w:t>
            </w:r>
            <w:proofErr w:type="gramEnd"/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позиции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точки зрения, </w:t>
            </w:r>
            <w:proofErr w:type="spellStart"/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аргумен-тировать</w:t>
            </w:r>
            <w:proofErr w:type="spellEnd"/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отстаивать свою позицию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ИКТ компетентностями для получения дополнительной информации при оформлении результатов </w:t>
            </w:r>
            <w:proofErr w:type="spellStart"/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научно-исследова-тельской</w:t>
            </w:r>
            <w:proofErr w:type="spellEnd"/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виде презентации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664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Клеточный уровень 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(15 часов)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2544"/>
        </w:trPr>
        <w:tc>
          <w:tcPr>
            <w:tcW w:w="2355" w:type="dxa"/>
            <w:tcBorders>
              <w:bottom w:val="single" w:sz="4" w:space="0" w:color="auto"/>
            </w:tcBorders>
          </w:tcPr>
          <w:p w:rsidR="00906BF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Клеточный уровень: общая характеристика</w:t>
            </w:r>
          </w:p>
          <w:p w:rsidR="004E7109" w:rsidRPr="0051556B" w:rsidRDefault="004E7109" w:rsidP="00906B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клеточного уровня организации живого. Клетка — структурная и функциональная единица жизни. Химический состав клетки. Методы изучения клетки. Основные положения клеточной теории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«клетка», «методы изучения клетки», «световая микроскопия», «электронная микроскопия», «клеточная теория». Характеризуют клетку как структурную и функциональную единицу жизни, ее химический состав, методы изучения. Объясняют основные положения клеточной теории. Сравнивают принципы работы и возможности световой и электронной микроскопической техники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Предметные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нать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основные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методы изучения клетки; основные положения клеточной теории; меть </w:t>
            </w:r>
            <w:proofErr w:type="spellStart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представлениео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клеточном уровне организации живого;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 клетке как структурной и функциональной единице жизни.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Личностные:</w:t>
            </w:r>
            <w:r w:rsidRPr="0051556B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уметь объяснять необходимость знаний о клеточной теории для понимания единства строения и функционирования  органического мира.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B91ADF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формирование приемов работы с разными источниками информации:  текстом учебника, научно-популярной литературой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биологическую информацию в различных источниках 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информацию, преобразовывать информацию из одной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в другую форму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точки зрения, аргументировать свою точку зрения, отстаивать свою позицию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09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Увеличительные</w:t>
            </w:r>
          </w:p>
          <w:p w:rsidR="004E7109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приборы,</w:t>
            </w:r>
          </w:p>
          <w:p w:rsidR="004E7109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таблица</w:t>
            </w:r>
          </w:p>
          <w:p w:rsidR="00906BFB" w:rsidRPr="0051556B" w:rsidRDefault="004E7109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«Строение клетки»</w:t>
            </w:r>
          </w:p>
        </w:tc>
      </w:tr>
      <w:tr w:rsidR="00906BFB" w:rsidRPr="0051556B" w:rsidTr="00906BFB">
        <w:trPr>
          <w:gridAfter w:val="1"/>
          <w:wAfter w:w="236" w:type="dxa"/>
          <w:trHeight w:val="7787"/>
        </w:trPr>
        <w:tc>
          <w:tcPr>
            <w:tcW w:w="2355" w:type="dxa"/>
            <w:tcBorders>
              <w:top w:val="single" w:sz="4" w:space="0" w:color="auto"/>
            </w:tcBorders>
          </w:tcPr>
          <w:p w:rsidR="00906BF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Общие сведения о клетках. Клеточная мембрана</w:t>
            </w:r>
          </w:p>
          <w:p w:rsidR="004E7109" w:rsidRPr="0051556B" w:rsidRDefault="004E7109" w:rsidP="00906B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строении клеток. Цитоплазма. Ядро. Органоиды. Мембрана. Клеточная мембрана. Фагоцитоз.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Пиноцитоз</w:t>
            </w:r>
            <w:proofErr w:type="spellEnd"/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«цитоплазма», «ядро», «органоиды», «мембрана», «клеточная мембрана», «фагоцитоз»,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и сравнивают процессы фагоцитоза и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пиноцитоза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Описывают особенности строения частей и органоидов клетки. Устанавливают причинно-следственные связи между строением клетки и осуществлением ею процессов фагоцитоза, строением и функциями клеточной мембраны. Составляют план параграфа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B91ADF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Предметные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нать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особенности строения клетки; функции органоидов клетки.</w:t>
            </w:r>
          </w:p>
          <w:p w:rsidR="00906BFB" w:rsidRPr="00B91ADF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уметь объяснять необходимость знаний о строении и многообразии клеток </w:t>
            </w:r>
          </w:p>
          <w:p w:rsidR="00906BFB" w:rsidRPr="00B91ADF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B91ADF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приемов работы с разными источниками информации:  текстом учебника, научно-популярной литературой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B91ADF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биологическую информацию в различных источниках, анализировать и оценивать информацию,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B91ADF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Координировать и принимать различные позиции во взаимодействии,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информацию, преобразовывать информацию из одной формы в другую форму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Таблица</w:t>
            </w:r>
          </w:p>
        </w:tc>
      </w:tr>
      <w:tr w:rsidR="00906BFB" w:rsidRPr="0051556B" w:rsidTr="00906BFB">
        <w:trPr>
          <w:gridAfter w:val="1"/>
          <w:wAfter w:w="236" w:type="dxa"/>
          <w:trHeight w:val="9490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Ядро</w:t>
            </w:r>
          </w:p>
          <w:p w:rsidR="009134A2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Ядро, его строение и функции в клетке. Прокариоты. Эукариоты. Хромосомный набор клетки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«прокариоты», «эукариоты», «хроматин», «хромосомы», «кариотип», «соматические клетки», «диплоидный набор», «гомологичные хромосомы», «гаплоидный набор хромосом», «гаметы», «ядрышко».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строение ядра клетки и его связи с эндоплазматической сетью. Решают биологические задачи на определение числа хромосом в гаплоидном и диплоидном наборе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знать особенности строения клетки;  функции органоидов клетки. </w:t>
            </w:r>
          </w:p>
          <w:p w:rsidR="00906BFB" w:rsidRPr="00B91ADF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B91ADF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формирование приемов работы с разными источниками информации:  текстом учебника, научно-популярной литературой, словарями и справочниками; находить биологическую информацию в различных источниках, анализировать и оценивать информацию, преобразовывать информацию из одной формы в другую форму 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B91ADF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умение устанавливать соответствие полученного результата поставленной цели </w:t>
            </w:r>
          </w:p>
          <w:p w:rsidR="00906BFB" w:rsidRPr="00B91ADF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ставить цели,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задачи  и планировать личную уче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бную 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2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Таблица, </w:t>
            </w:r>
          </w:p>
          <w:p w:rsidR="009134A2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Микроскоп, </w:t>
            </w:r>
          </w:p>
          <w:p w:rsidR="00906BFB" w:rsidRPr="0051556B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микропрепараты</w:t>
            </w:r>
          </w:p>
        </w:tc>
      </w:tr>
      <w:tr w:rsidR="00906BFB" w:rsidRPr="0051556B" w:rsidTr="00906BFB">
        <w:trPr>
          <w:gridAfter w:val="1"/>
          <w:wAfter w:w="236" w:type="dxa"/>
          <w:trHeight w:val="5055"/>
        </w:trPr>
        <w:tc>
          <w:tcPr>
            <w:tcW w:w="2355" w:type="dxa"/>
            <w:tcBorders>
              <w:bottom w:val="single" w:sz="4" w:space="0" w:color="auto"/>
            </w:tcBorders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17. </w:t>
            </w:r>
            <w:proofErr w:type="spellStart"/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Эндоплазмати-ческая</w:t>
            </w:r>
            <w:proofErr w:type="spellEnd"/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сеть. Рибосомы. Комплекс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34A2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Эндоплазматическая сеть. Рибосомы. Комплекс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понятия, формируемые в ходе изучения темы: «эндоплазматическая сеть», «рибосомы», «комплекс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«лизосомы».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учебника (смысловое чтение)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Предметные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натьособенности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строения клетки; функции органоидов клетки.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овладение способами самоорганизации учебной деятельности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Умения ставить цели, задачи  и планировать личную учебную деятельность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оценивать собственный вклад в деятельность группы; проводить самооценку личных учебных достижений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Таблица</w:t>
            </w:r>
          </w:p>
        </w:tc>
      </w:tr>
      <w:tr w:rsidR="00906BFB" w:rsidRPr="0051556B" w:rsidTr="00906BFB">
        <w:trPr>
          <w:gridAfter w:val="1"/>
          <w:wAfter w:w="236" w:type="dxa"/>
          <w:trHeight w:val="2546"/>
        </w:trPr>
        <w:tc>
          <w:tcPr>
            <w:tcW w:w="2355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Лизосомы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Митохондрии. Пластиды</w:t>
            </w:r>
          </w:p>
          <w:p w:rsidR="00906BFB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Лизосомы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Митохондрии.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Пластиды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Пластиды: лейкопласты, хлоропласты, хромопласты. Граны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 «лизосомы», «митохондрии»,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«пластиды», «лейкопласты», «хлоропласты», «хромопласты», «граны»,</w:t>
            </w:r>
            <w:proofErr w:type="gramEnd"/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на примере клетки, ее органоидов и выполняемых ими функций. Работают с иллюстрациями учебника (смысловое чтение)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Предметные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нать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особенности строения </w:t>
            </w:r>
            <w:proofErr w:type="spellStart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клетки:митохондрии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, плас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softHyphen/>
              <w:t>тиды, клеточный центр,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органоиды движе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softHyphen/>
              <w:t xml:space="preserve">ния, функции органоидов клетки.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умениями: доказывать, строить рассуждения, анализировать, сравнивать, делать выводы.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овладение способами самоорганизации учебной деятельности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Умения ставить цели, задачи  и планировать личную учебную деятельность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оценивать собственный вклад в деятельность группы; проводить самооценку личных учебных достижений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59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19. Клеточный центр.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Органоиды движения. Клеточные включения</w:t>
            </w:r>
            <w:r w:rsidR="0091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П.17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Клеточный центр.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Цитоскелет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Микротрубочки. Центриоли. Веретено деления. Реснички. Жгутики. Клеточные включения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 «клеточный центр»,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цитоскелет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«микротрубочки», «центриоли», «веретено деления», «реснички», «жгутики», «клеточные включения».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иллюстрациями учебника (смысловое чтение</w:t>
            </w:r>
            <w:proofErr w:type="gramEnd"/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Предметные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нать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особенности строения </w:t>
            </w:r>
            <w:proofErr w:type="spellStart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клетки:митохондрии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, плас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softHyphen/>
              <w:t>тиды, клеточный центр,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органоиды движе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softHyphen/>
              <w:t xml:space="preserve">ния, функции органоидов клетки.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овладение способами самоорганизации учебной деятельности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Умения ставить цели, задачи  и планировать личную учебную деятельность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B91ADF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оценивать собственный вклад в деятельность группы; проводить самооценку личных учебных достижений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Особенности строения клеток эукариот и прокариот</w:t>
            </w:r>
            <w:r w:rsidR="0091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П.18</w:t>
            </w:r>
          </w:p>
          <w:p w:rsidR="00906BFB" w:rsidRPr="009134A2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134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№2.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клеток бактерий, растений и животных под микроскопом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Прокариоты. Эукариоты. Анаэробы. Споры.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сходства и различия клеток прокариот и эукариот.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клеток бактерий, растений и животных под микроскопом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«прокариоты», «эукариоты», «анаэробы», «споры». Характеризуют особенности строения клеток прокариот и эукариот. Сравнивают особенности строения клеток с целью выявления сходства и различия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Предметные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нать</w:t>
            </w:r>
            <w:proofErr w:type="spellEnd"/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 особенности строения клетки эукариот и прокариот.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способами самоорганизации учебной деятельности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Регулятивные: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умения ставить цели, задачи  и планировать личную учебную деятельность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оценивать собственный вклад в деятельность группы; проводить самооценку личных учебных достижений 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2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Лабораторное </w:t>
            </w:r>
          </w:p>
          <w:p w:rsidR="00906BFB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Оборудование. </w:t>
            </w:r>
          </w:p>
          <w:p w:rsidR="009134A2" w:rsidRPr="0051556B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Микроскоп</w:t>
            </w:r>
          </w:p>
        </w:tc>
      </w:tr>
      <w:tr w:rsidR="00906BFB" w:rsidRPr="0051556B" w:rsidTr="00906BFB">
        <w:trPr>
          <w:gridAfter w:val="1"/>
          <w:wAfter w:w="236" w:type="dxa"/>
          <w:trHeight w:val="443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 Обобщающий урок</w:t>
            </w:r>
          </w:p>
          <w:p w:rsidR="009134A2" w:rsidRPr="009134A2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</w:t>
            </w:r>
          </w:p>
          <w:p w:rsidR="00906BFB" w:rsidRPr="0051556B" w:rsidRDefault="00906BFB" w:rsidP="00906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особенности строения клеток прокариот и эукариот. Сравнивают особенности строения клеток с целью выявления сходства и различия</w:t>
            </w:r>
          </w:p>
          <w:p w:rsidR="00906BFB" w:rsidRPr="0051556B" w:rsidRDefault="00906BFB" w:rsidP="00906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учебника (смысловое чтение)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знать особенности строения клетки; функции органоидов клетки.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своение</w:t>
            </w:r>
            <w:proofErr w:type="spellEnd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приемов исследовательской и проектной деятельности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формулирование цели учебного исследования 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289243543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Ассимиляция и диссимиляция. Метаболизм</w:t>
            </w:r>
            <w:bookmarkEnd w:id="1"/>
          </w:p>
          <w:p w:rsidR="00906BFB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Ассимиляция. Диссимиляция. Метаболизм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«ассимиляция», «диссимиляция», «метаболизм». Обсуждают в классе проблемные вопросы, связанные с процессами обмена веществ в биологических системах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 xml:space="preserve">Предметные: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знать об обмене веществ и превращение энергии как основе жизнедеятельности клетки.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способами самоорганизации учебной деятельности, что включает в себя умения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ставить цели, задачи  и планировать личную учебную деятельность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собственный вклад в деятельность группы; проводить самооценку 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личных учебных достижений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289243544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Энергетический обмен в клетке</w:t>
            </w:r>
            <w:bookmarkEnd w:id="2"/>
          </w:p>
          <w:p w:rsidR="009134A2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кислородное ферментативное расщепление глюкозы. Гликолиз. Полное кислородное расщепление глюкозы. Клеточное дыхание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«неполное кислородное ферментативное расщепление глюкозы», «гликолиз», «полное кислородное расщепление глюкозы», «клеточное дыхание». Характеризуют основные этапы энергетического обмена в клетках организмов. Сравнивают энергетическую эффективность гликолиза и клеточного дыхания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знать об обмене веществ и превращение энергии как основе жизнедеятельности клетки.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овладение способами самоорганизации учебной деятельности, что включает в себя умения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ставить цели, задачи  и планировать личную учебную деятельность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собственный вклад в деятельность группы; проводить самооценку личных учебных достижений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Фотосинтез и хемосинтез</w:t>
            </w:r>
          </w:p>
          <w:p w:rsidR="00906BFB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фотосинтеза. Световая фаза фотосинтеза.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фаза фотосинтеза.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Фотолиз воды. Хемосинтез.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Хемотрофы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Нитрифицирующие бактерии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понятия, формируемые в ходе изучения темы: «световая фаза фотосинтеза»,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темновая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фаза фотосинтеза», «фотолиз воды», «хемосинтез»,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хемотрофы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«нитрифицирующие бактерии». Раскрывают значение фотосинтеза. Характеризуют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темновую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световую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фазы фотосинтеза по схеме, приведенной в учебнике. Сравнивают процессы фотосинтеза и хемосинтеза. Решают расчетные математические задачи, основанные на фактическом биологическом материале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знать об обмене веществ и превращение энергии как основе жизнедеятельности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клетки.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 xml:space="preserve">Личностные: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  <w:proofErr w:type="gramEnd"/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развитие коммуникативных умений и овладение опытом межличностной коммуникации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корректное ведение диалога и участие в дискуссии, участие в работе группы в соответствии с обозначенной ролью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B91ADF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lastRenderedPageBreak/>
              <w:t>Таблица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289243546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 Автотрофы и гетеротрофы</w:t>
            </w:r>
            <w:bookmarkEnd w:id="3"/>
          </w:p>
          <w:p w:rsidR="009134A2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Автотрофы. Гетеротрофы.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Фототрофы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Хемотрофы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Сапрофиты. Паразиты.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Голозойное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«автотрофы», «гетеротрофы»,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фототрофы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хемотрофы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«сапрофиты», «паразиты»,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голозойное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питание». Сравнивают организмы по способу получения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питательных веществ. Составляют схему «Классификация организмов по способу питания» с приведением конкретных примеров (смысловое чтение)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Предметные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з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натьспособы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питания организмов.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строить рассуждения, анализировать, сравнивать, делать </w:t>
            </w:r>
            <w:proofErr w:type="spellStart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выводы.формирование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навыков сотрудничества в разных ситуациях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развитие коммуникативных умений и овладение опытом межличностной коммуникации, корректное ведение диалога и участие в дискуссии, участие в работе группы в соответствии с обозначенной ролью;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Умение применять и представлять информацию  умение, адекватно использовать речевые средства для дискуссии и аргументации своей позиции, сравнивать разные точки зрения, аргументировать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свою точку зрения, отстаивать свою позицию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умение устанавливать соответствие полученного результата поставленной цели,  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корректное ведение диалога и участие в дискуссии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134A2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1410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Синтез белков в клетке</w:t>
            </w:r>
            <w:r w:rsidR="0091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П.23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белков в клетке. Ген. Генетический код. Триплет. Кодон. Транскрипция. Антикодон. Трансляция.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Полисома</w:t>
            </w:r>
            <w:proofErr w:type="spellEnd"/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«ген», «генетический код», «триплет», «кодон», «транскрипция», «антикодон», «трансляция»,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процессы, связанные с биосинтезом белка в клетке. 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процессы транскрипции и трансляции применяя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комплементарности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генетического кода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гене, кодоне,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антикодане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, триплете, знать особенности процессов трансляции и транскрипции.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значение белков для живой природы.</w:t>
            </w:r>
            <w:proofErr w:type="gramEnd"/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уметь  структурировать материал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определения понятиям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 и работать в группах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Default="009134A2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Таблица. Модель-</w:t>
            </w:r>
          </w:p>
          <w:p w:rsidR="009134A2" w:rsidRPr="0051556B" w:rsidRDefault="009134A2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1869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 Деление клетки. Митоз</w:t>
            </w:r>
          </w:p>
          <w:p w:rsidR="00906BFB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Жизненный цикл клетки. Митоз. Интерфаза. Профаза. Метафаза. Анафаза. Телофаза. Редупликация. Хроматиды.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Центромера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Веретено деления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«митоз», «интерфаза», «профаза», «метафаза», «анафаза», «телофаза», «редупликация», «хроматиды»,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центромера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«веретено деления».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биологическое значение митоза. Описывают основные фазы митоза. Устанавливают причинно-следственные связи между продолжительностью деления клетки и продолжительностью остального периода жизненного цикла клетки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Предметные</w:t>
            </w:r>
            <w:r w:rsidRPr="005155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фазах митоза, процессе редупликации, жизненном цикле клетки, интерфазе.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необходимость знаний о митозе для понимания размножения клеток живых организмов.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ставить учебные задачи в сотрудничестве с учителем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уровень усвоения знаний. Вести устный и письменный диалог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Default="009134A2" w:rsidP="00906BF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Таблица, модель-</w:t>
            </w:r>
          </w:p>
          <w:p w:rsidR="009134A2" w:rsidRPr="0051556B" w:rsidRDefault="009134A2" w:rsidP="00906BF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аппликация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370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91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работа. 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знать деление клетки; синтез белков клетки.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делать выводы.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освоение приемов исследовательской  деятельности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умения  давать определения понятиям,  делать выводы и заключения, объяснять, доказывать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составление  плана решения задач, фиксирование результатов, формулировка выводов по результатам решения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10456" w:type="dxa"/>
            <w:gridSpan w:val="3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Организменный уровень 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15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 часов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Размножение организмов. </w:t>
            </w:r>
          </w:p>
          <w:p w:rsidR="009134A2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организменного уровня. Размножение организмов. Бесполое размножение. Почкование. Деление тела надвое. Споры. Вегетативное размножение. Половое размножение. Гаметы. Гермафродиты. Семенники. Яичники. Сперматозоиды. Яйцеклетки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«размножение организмов», «бесполое размножение», «почкование», «деление тела», «споры», «вегетативное размножение», «половое размножение», «гаметы», «гермафродиты», «семенники», «яичники», «сперматозоиды», «яйцеклетки».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организменный уровень организации живого, процессы бесполого и полового размножения, сравнивают их. Описывают способы вегетативного размножения растений. Приводят примеры организмов, размножающихся половым и бесполым путем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видах бесполого размножения, половом размножении оперировать понятиями такими, как вегетативное размножение, споры, деление тела. Уметь приводить примеры организмов, размножающихся половым и бесполым способами.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необходимость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размножении живых организмов для понимания процесса передачи наследственных признаков от поколения к поколению.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составляющими проектной и исследовательской деятельности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 Уметь работать с разными источниками информации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Регулятивные: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  Уметь выделять и обобщенно фиксировать существенные признаки объектов с целью решения конкретных задач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Default="009134A2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 –</w:t>
            </w:r>
          </w:p>
          <w:p w:rsidR="009134A2" w:rsidRPr="0051556B" w:rsidRDefault="009134A2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 Развитие половых клеток. Мейоз. Оплодотворение</w:t>
            </w:r>
          </w:p>
          <w:p w:rsidR="009134A2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П.26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Стадии развития половых клеток. Гаметогенез. Период размножения. Период роста. Период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созревания. Мейоз: мейоз I и мейоз II. Конъюгация. Кроссинговер. Направительные тельца. Оплодотворение. Зигота. Наружное оплодотворение. Внутреннее оплодотворение. Двойное оплодотворение у 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Эндосперм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понятия, формируемые в ходе изучения темы: «гаметогенез», «период размножения», «период роста», «период созревания», «мейоз I», «мейоз II»,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«конъюгация», «кроссинговер», «направительные тельца», «оплодотворение», «зигота», «наружное оплодотворение», «внутреннее оплодотворение», «двойное оплодотворение у покрытосеменных», «эндосперм».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стадии развития половых клеток и стадий мейоза по схемам. Сравнивают митоз и мейоз. </w:t>
            </w:r>
            <w:r w:rsidRPr="00515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Объясняют биологическую сущность митоза и оплодотворения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стадиях гаметогенеза, о ходе процесса мейоза, находить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сходства и отличия митоза и мейоза, объяснять биологическую сущность митоза и мейоза.</w:t>
            </w:r>
            <w:proofErr w:type="gramEnd"/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 необходимость знаний для понимания значения здорового образа жизни.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Метапредменая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 вносить коррективы;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грамотно  объяснять свою мысль  </w:t>
            </w: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Default="009134A2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Модель-</w:t>
            </w:r>
          </w:p>
          <w:p w:rsidR="009134A2" w:rsidRPr="0051556B" w:rsidRDefault="009134A2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 Индивидуальное развитие организмов. Биогенетический закон</w:t>
            </w:r>
          </w:p>
          <w:p w:rsidR="00906BFB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Онтогенез. Эмбриональный период онтогенеза (эмбриогенез). Постэмбриональный период онтогенеза. Прямое развитие. Непрямое развитие. Биогенетический закон.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зародышевого сходства. Биогенетический закон. Филогенез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понятия, формируемые в ходе изучения темы: «онтогенез», «эмбриональный период онтогенеза (эмбриогенез)», «постэмбриональный период онтогенеза», «прямое развитие», «непрямое развитие», «закон зародышевого сходства», «биогенетический закон», «филогенез».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периоды онтогенеза.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Описывают особенности онтогенеза на примере различных групп организмов. Объясняют биологическую сущность биогенетического закона. Устанавливают причинно-следственные связи на примере животных с прямым и непрямым развитием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эмбриональном развитии организмов, характеризовать постэмбриональный период развития организмов, суть и значение биогенетического закона. Уметь устанавливать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 – следственные связи на примере организмов с прямым и непрямым развитием.</w:t>
            </w:r>
          </w:p>
          <w:p w:rsidR="00906BF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необходимость знаний темы для понимания эволюционных изменений живой природы; сохране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здоровья будущих поколений.</w:t>
            </w:r>
          </w:p>
          <w:p w:rsidR="00906BFB" w:rsidRPr="00AD3DB2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 понятия, формируемые в ходе изучения темы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парах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363"/>
        </w:trPr>
        <w:tc>
          <w:tcPr>
            <w:tcW w:w="2355" w:type="dxa"/>
          </w:tcPr>
          <w:p w:rsidR="00906BFB" w:rsidRPr="009134A2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32. Обобщающий урок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организменный уровень организации живого, процессы бесполого и полового размножения, сравнивают их. Описывают способы вегетативного размножения растений. Приводят примеры организмов, размножающихся половым и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бесполым путем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периоды онтогенеза. Описывают особенности онтогенеза на примере различных групп организмов</w:t>
            </w:r>
          </w:p>
          <w:p w:rsidR="00906BFB" w:rsidRPr="0051556B" w:rsidRDefault="00906BFB" w:rsidP="00906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биологическую сущность биогенетического закона. Устанавливают причинно-следственные связи на примере животных с прямым и непрямым развитием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знать особенности размножения организмов, их способы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делать выводы.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приемов исследовательской и проектной деятельности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33. Закономерности наследования признаков, установленные Г. Менделем.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Моногибридное скрещивание</w:t>
            </w:r>
          </w:p>
          <w:p w:rsidR="00906BFB" w:rsidRPr="009134A2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генетических задач на моногибридное скрещивание</w:t>
            </w:r>
          </w:p>
          <w:p w:rsidR="009134A2" w:rsidRPr="009134A2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Закономерности наследования признаков, установленные Г. Менделем. Моногибридное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скрещивание. Цитологические основы закономерностей наследования при моногибридном скрещивании. Гибридологический метод. Чистые линии. Моногибридные скрещивания. Аллельные гены. Гомозиготные и гетерозиготные организмы. Доминантные и рецессивные признаки. Расщепление. Закон чистоты гамет.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 на моногибридное скрещивание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понятия, формируемые в ходе изучения темы: «гибридологический метод», «чистые линии», «моногибридные скрещивания», «аллельные гены», «гомозиготные и гетерозиготные организмы»,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«доминантные и рецессивные признаки», «расщепление», «закон чистоты гамет». Характеризуют сущность гибридологического метода. Описывают опыты, проводимые Г.Менделем по моногибридному скрещиванию. Составляют схемы скрещивания. Объясняют цитологические основы закономерностей наследования признаков при моногибридном скрещивании. </w:t>
            </w:r>
            <w:r w:rsidRPr="00515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Решают задачи на моногибридное скрещивание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моногибридном скрещивании, понимать цитологические основы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закономерностей наследования при моногибридном скрещивании. Иметь представление о гибридологическом методе, 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аллельных генах, о гомо- и гетерозиготных организмах.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структурировать материал и давать определение понятиям; уметь взаимодействовать с одноклассниками; использовать полученные знания для решения  генетических задач. 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егулятивные</w:t>
            </w:r>
            <w:proofErr w:type="spellEnd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понятиям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 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выводы и заключения, структурировать материал, объяснять, доказывать, защищать свои идеи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2" w:rsidRDefault="009134A2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Таблица, </w:t>
            </w:r>
          </w:p>
          <w:p w:rsidR="00906BFB" w:rsidRPr="0051556B" w:rsidRDefault="009134A2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70"/>
        </w:trPr>
        <w:tc>
          <w:tcPr>
            <w:tcW w:w="2355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 Неполное доминирование. Генотип и фенотип. Анализирующее скрещивание</w:t>
            </w:r>
          </w:p>
          <w:p w:rsidR="00906BFB" w:rsidRPr="009134A2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906BFB" w:rsidRPr="009134A2" w:rsidRDefault="00906BFB" w:rsidP="00906B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генетических задач на наследование признаков при неполном доминировании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134A2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доминирование. Генотип и фенотип. Анализирующее скрещивание.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 на наследование признаков при неполном доминировании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«неполное доминирование», «генотип», «фенотип», «анализирующее скрещивание». Характеризуют сущность анализирующего скрещивания. Составляют схемы скрещивания. Решают задачи на наследование признаков при неполном доминировании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 иметь представление о неполном доминировании признаков, генотипе и      фенотипе, анализирующем скрещивании. Уметь решать задачи на наследование признаков при неполном доминировании.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роль генетических знаний для развития селекции живых организмов.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оммуникативные</w:t>
            </w:r>
            <w:proofErr w:type="spellEnd"/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и аргументировать, 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выводы и заключения, структурировать материал, объяснять, доказывать, защищать свои идеи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планировать свою  индивидуальную работу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2" w:rsidRDefault="009134A2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Таблица, </w:t>
            </w:r>
          </w:p>
          <w:p w:rsidR="00906BFB" w:rsidRPr="0051556B" w:rsidRDefault="009134A2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408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35.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Закон независимого наследования признаков</w:t>
            </w:r>
          </w:p>
          <w:p w:rsidR="00906BFB" w:rsidRPr="009134A2" w:rsidRDefault="00906BFB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proofErr w:type="gramStart"/>
            <w:r w:rsidRPr="009134A2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proofErr w:type="gramEnd"/>
            <w:r w:rsidRPr="0091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генетических задач на </w:t>
            </w:r>
            <w:proofErr w:type="spellStart"/>
            <w:r w:rsidRPr="009134A2">
              <w:rPr>
                <w:rFonts w:ascii="Times New Roman" w:hAnsi="Times New Roman" w:cs="Times New Roman"/>
                <w:b/>
                <w:sz w:val="24"/>
                <w:szCs w:val="24"/>
              </w:rPr>
              <w:t>дигибридное</w:t>
            </w:r>
            <w:proofErr w:type="spellEnd"/>
            <w:r w:rsidRPr="0091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скрещивание</w:t>
            </w:r>
          </w:p>
          <w:p w:rsidR="00906BFB" w:rsidRPr="0051556B" w:rsidRDefault="009134A2" w:rsidP="00906BF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П.30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скрещивание. Закон независимого наследования признаков. Полигибридное скрещивание. Решетка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Пеннета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BFB" w:rsidRPr="002D1C65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ешение генетических задач на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скрещивание», «закон независимого наследования признаков», «полигибридное скрещивание», «решетка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Пеннета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Дают характеристику и объясняют сущность закона независимого наследования признаков. Составляют схемы скрещивания и решетки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Пеннета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Решают задачи на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 полигибридном скрещивании, уметь использовать  «решетку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» для решения задач на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правила и принципы наследования признаков живых организмов.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BF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уметь объяснять, доказывать, защищать свои взгляды</w:t>
            </w:r>
          </w:p>
          <w:p w:rsidR="00906BF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BF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BFB" w:rsidRPr="00AD3DB2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и аргументировать, 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выводы и заключения, структурировать материал, объяснять,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доказывать, защищать свои идеи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2" w:rsidRDefault="009134A2" w:rsidP="009134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Таблица, </w:t>
            </w:r>
          </w:p>
          <w:p w:rsidR="00906BFB" w:rsidRPr="0051556B" w:rsidRDefault="009134A2" w:rsidP="0091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3253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0D3D56" w:rsidRDefault="00906BFB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36. Практическая работа </w:t>
            </w:r>
          </w:p>
          <w:p w:rsidR="00906BFB" w:rsidRPr="000D3D56" w:rsidRDefault="00906BFB" w:rsidP="00906BFB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D3D56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генетических задач»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6B">
              <w:rPr>
                <w:rFonts w:ascii="Times New Roman" w:hAnsi="Times New Roman"/>
                <w:sz w:val="24"/>
                <w:szCs w:val="24"/>
              </w:rPr>
              <w:t xml:space="preserve">Дают характеристику и объясняют сущность закона независимого наследования признаков.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схемы скрещивания и решетки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Пеннета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задачи на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моногибридное скрещивание,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наследование признаков при неполном доминировании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дигибридном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 полигибридном скрещивании, уметь использовать  «решетку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» для решения задач на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правила и принципы наследования признаков живых организмов.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уметь объяснять, доказывать, защищать свои взгляды 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и оценивать информацию 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3345"/>
        </w:trPr>
        <w:tc>
          <w:tcPr>
            <w:tcW w:w="2355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 Сцепленное наследование признаков.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Т. Моргана.</w:t>
            </w:r>
          </w:p>
          <w:p w:rsidR="00906BFB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 признаков.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Т. Моргана. Гомологичные хромосомы. Локус гена.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Конъюгация. Причины перекомбинации признаков при сцепленном наследовании.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«Гомологичные хромосомы. Локус гена. Конъюгация»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характеристику и объясняют сущность закона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Моргана.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причины перекомбинации признаков при сцепленном наследовании.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наследовании признаков сцепленных с полом,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аутосомах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 половых хромосомах, о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гомогаметном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гетерогаметномполе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закон Т. Моргана; уметь решать задачи на наследование признаков сцепленных с полом.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правил наследования признаков.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егулятивные</w:t>
            </w:r>
            <w:proofErr w:type="spellEnd"/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понятийным аппаратам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 и при решении задач 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эффективное взаимодействие с одноклассниками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Модель-</w:t>
            </w:r>
          </w:p>
          <w:p w:rsidR="000D3D56" w:rsidRPr="0051556B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1126"/>
        </w:trPr>
        <w:tc>
          <w:tcPr>
            <w:tcW w:w="2355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Генетика пола. Сцепленное с полом наследование </w:t>
            </w:r>
          </w:p>
          <w:p w:rsidR="00906BFB" w:rsidRPr="000D3D56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генетических задач на наследование </w:t>
            </w:r>
            <w:r w:rsidRPr="000D3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признаков, сцепленных с полом</w:t>
            </w:r>
          </w:p>
          <w:p w:rsidR="000D3D56" w:rsidRPr="000D3D56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Генетика пола. Наследование признаков, сцепленных с полом.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Половые хромосомы.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Гомогаметный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гетерогаметный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пол. Сцепление гена с полом.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 на наследование признаков, сцепленных с полом</w:t>
            </w:r>
          </w:p>
        </w:tc>
        <w:tc>
          <w:tcPr>
            <w:tcW w:w="5168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понятия, формируемые в ходе изучения темы: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«половые хромосомы»,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гомогаметный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гетерогаметный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пол», «сцепление гена с полом». Дают характеристику и объясняют закономерности наследования признаков, сцепленных с полом. Составляют схемы скрещивания. Устанавливают причинно-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 на примере зависимости развития пола особи от ее хромосомного набора. Решают задачи на наследование признаков, сцепленных с полом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наследовании признаков сцепленных с полом,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аутосомах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 половых хромосомах, о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гомогаметном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гетерогаметномполе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закон Т. Моргана; уметь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наследование признаков сцепленных с полом.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правил наследования признаков.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понятийным аппаратам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 и при решении задач 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эффективное взаимодействие с одноклассниками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6" w:rsidRDefault="000D3D56" w:rsidP="000D3D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Модель-</w:t>
            </w:r>
          </w:p>
          <w:p w:rsidR="00906BFB" w:rsidRPr="0051556B" w:rsidRDefault="000D3D56" w:rsidP="000D3D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 Обобщающий урок</w:t>
            </w:r>
          </w:p>
          <w:p w:rsidR="000D3D56" w:rsidRPr="000D3D56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схемы скрещивания. Устанавливают причинно-следственные связи на примере зависимости развития пола особи от ее хромосомного набора. Решают задачи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Предметные: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знать </w:t>
            </w:r>
            <w:r w:rsidRPr="0051556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понятия, формируемые в ходе изучения темы: «Генетика»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Характеризуют сущность моногибридного,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дигибридного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, анализирующего скрещивания. Составляют схемы скрещивания. Решают задачи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lastRenderedPageBreak/>
              <w:t>строить рассуждения, анализировать, сравнивать, делать выводы.</w:t>
            </w:r>
          </w:p>
          <w:p w:rsidR="00906BF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приемов решения задач 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  <w:p w:rsidR="00906BFB" w:rsidRPr="0051556B" w:rsidRDefault="00906BFB" w:rsidP="00906BFB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 плана задач решения, фиксирование результатов, формулировка выводов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40. Закономерности изменчивости: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изменчивость. Норма реакции</w:t>
            </w:r>
          </w:p>
          <w:p w:rsidR="00906BFB" w:rsidRPr="000D3D56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906BFB" w:rsidRDefault="00906BFB" w:rsidP="00906BF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Выявление </w:t>
            </w:r>
            <w:r w:rsidRPr="000D3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изменчивости организмов</w:t>
            </w:r>
          </w:p>
          <w:p w:rsidR="000D3D56" w:rsidRPr="000D3D56" w:rsidRDefault="000D3D56" w:rsidP="00906B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П.32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Закономерности изменчивости: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изменчивость. Модификации. Норма реакции.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изменчивости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организмов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понятия, формируемые в ходе изучения темы: «изменчивость», «модификации»,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изменчивость», «норма реакции». Характеризуют закономерности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изменчивости организмов. Приводят примеры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изменчивости и проявлений нормы реакции.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 причинно-следственные связи на примере организмов с широкой и узкой нормой реакции. Выполняют практическую работу по выявлению изменчивости у организмов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изменчивости, норме реакции. Уметь выделять существенные признаки для выявления изменчивости организмов.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и применять знания в практической деятельности.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структурировать информацию  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составляющими проектной деятельности 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6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Раздаточный </w:t>
            </w:r>
          </w:p>
          <w:p w:rsidR="00906BFB" w:rsidRPr="0051556B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906BFB" w:rsidRPr="0051556B" w:rsidTr="00906BFB">
        <w:trPr>
          <w:gridAfter w:val="1"/>
          <w:wAfter w:w="236" w:type="dxa"/>
          <w:trHeight w:val="3915"/>
        </w:trPr>
        <w:tc>
          <w:tcPr>
            <w:tcW w:w="2355" w:type="dxa"/>
            <w:tcBorders>
              <w:bottom w:val="single" w:sz="4" w:space="0" w:color="auto"/>
            </w:tcBorders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 Закономерности изменчивости: мутационная изменчивость</w:t>
            </w:r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изменчивости: мутационная изменчивость. Причины мутаций.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Генные, хромосомные и геномные мутации. Утрата.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Делеция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Дупликация. Инверсия. Синдром Дауна. Полиплоидия. Колхицин. Мутагенные вещества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«генные мутации», «хромосомные мутации», «геномные мутации», «утрата»,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делеция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«дупликация», «инверсия», «синдром Дауна», «полиплоидия», «колхицин», «мутагенные вещества».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закономерности мутационной изменчивости организмов. Приводят примеры мутаций у организмов. Сравнивают модификации и мутации. Обсуждают проблемы изменчивости организмов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мутационной изменчивости, причинах мутаций.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Знать виды мутаций и их влияние на организм. Владеть понятийным аппаратом.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установок здорового образа жизни.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составляющими проектной деятельности 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Уметь сравнивать и делать выводы, работать с разными источниками информации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276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Основы селекции. Работы Н.И. Вавилова.</w:t>
            </w:r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селекции. Работы Н.И. Вавилова.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значение генетики. Роль учения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Н.И. Вавилова для развития селекции.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Совпадение центров многообразия культурных растений с местами расположения древних цивилизаций.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для селекции закона гомологических рядов.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понятием селекция, примером разработки научных основ селекционной работы в нашей стране Н.И. Вавилова, законом гомологических рядов наследственной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изменчивости.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 центры происхождения культурных растений;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массовый и индивидуальный отбор. 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Готовят сообщения  «Селекция на службе человека».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селекции, её 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роль селекции для народного хозяйства.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уметь работать с различными источниками информации </w:t>
            </w:r>
          </w:p>
          <w:p w:rsidR="00906BFB" w:rsidRPr="00AD3DB2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делать выводы и заключения, уметь работать в группах  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 Основные методы селекции растений, животных и микроорганизмов</w:t>
            </w:r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Селекция. Гибридизация. Массовый отбор. Индивидуальный отбор. Чистые линии. Близкородственное скрещивание. Гетерозис. Межвидовая гибридизация. Искусственный мутагенез. Биотехнология. Антибиотики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«селекция», «гибридизация», «массовый отбор», «индивидуальный отбор», «чистые линии», «близкородственное скрещивание», «гетерозис», «межвидовая гибридизация», «искусственный мутагенез», «биотехнология», «антибиотики».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методы селекционной работы. Сравнивают массовый и индивидуальный отбор. Готовят сообщения к уроку-семинару «Селекция на службе человека»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селекции, её 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, её методах  (массовый отбор, индивидуальный отбор). Владеть понятийным аппаратом: близкородственное скрещивание, гетерозис, межвидовая гибридизация, искусственный мутагенез, биотехнология, антибиотики.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роль селекции для народного хозяйства.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уметь работать с различными источниками информации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делать выводы и заключения, уметь работать в группах   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 Обобщающий урок-семинар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 на службе человека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Выступают с сообщениями, обсуждают сообщения с одноклассниками и учителями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 характеристику и объясняют закономерности наследования признаков.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схемы скрещивания.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причинно-следственные связи. 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</w:t>
            </w:r>
            <w:r w:rsidRPr="00515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моногибридное </w:t>
            </w:r>
            <w:proofErr w:type="spellStart"/>
            <w:r w:rsidRPr="00515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скрещивание</w:t>
            </w:r>
            <w:proofErr w:type="gramStart"/>
            <w:r w:rsidRPr="005155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аследование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при неполном доминировании,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наследование признаков, сцепленных  с полом.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Предметные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знать моногибридное скрещивание; </w:t>
            </w:r>
            <w:proofErr w:type="spellStart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дигибридное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скрещивание.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освоение приемов исследовательской и проектной деятельности 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 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формулирование цели учебного исследования 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10456" w:type="dxa"/>
            <w:gridSpan w:val="3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Популяционно-видовой уровень 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15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9часов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1126"/>
        </w:trPr>
        <w:tc>
          <w:tcPr>
            <w:tcW w:w="2355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289243563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Критерии вида. </w:t>
            </w:r>
          </w:p>
          <w:p w:rsidR="00906BFB" w:rsidRPr="000D3D56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№3. Изучение морфологического критерия вида.</w:t>
            </w:r>
          </w:p>
          <w:p w:rsidR="00906BFB" w:rsidRPr="000D3D56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4"/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виде. Критерии вида: морфологический, физиологический, генетический, экологический, географический, исторический. Ареал.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морфологического критерия вида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«вид», «морфологический критерий вида», «физиологический критерий вида», «генетический критерий вида», «экологический критерий вида», «географический критерий вида», «исторический критерий вида», «ареал», Дают характеристику критериев вида.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Выполняют п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рактическую работу по изучению морфологического критерия вида. Смысловое чтение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понятийным аппаратом темы: вид, критерии вида (морфологический, физиологический, генетический, географический, исторический), ареал, популяция,  биологические сообщества.   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уметь  объяснять и                            применять знания в практической деятельности.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   структурировать   материал, уметь работать с различными видами лабораторного материала </w:t>
            </w: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:уметь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    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алгоритму, применять полученные знания на практике, описывать свойства объектов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6" w:rsidRDefault="000D3D56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Раздаточный </w:t>
            </w:r>
          </w:p>
          <w:p w:rsidR="00906BFB" w:rsidRPr="0051556B" w:rsidRDefault="000D3D56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906BFB" w:rsidRPr="0051556B" w:rsidTr="00906BFB">
        <w:trPr>
          <w:gridAfter w:val="1"/>
          <w:wAfter w:w="236" w:type="dxa"/>
          <w:trHeight w:val="2175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 Популяция – форма существования вида.</w:t>
            </w:r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Популяция. Свойства популяций. Биотические сообщества.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«популяция», «свойства популяций», «биотические сообщества».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свойства популяций. </w:t>
            </w:r>
            <w:r w:rsidRPr="00515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Объясняют роль репродуктивной изоляции в поддержании целостности вида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популяционной генетике изменчивости генофонда.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Владеть понятийным аппаратом темы: популяционная генетика, генофонд, адаптация,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темы.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владение понятийным аппаратом  </w:t>
            </w: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 видеть причины, уметь отстаивать свою точку зрения и обсуждать проблему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информацию в разных формах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0D3D56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Toc289243564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Экологические факторы и условия среды</w:t>
            </w:r>
            <w:bookmarkEnd w:id="5"/>
            <w:r w:rsidR="000D3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6BFB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об экологических факторах. Условия среды. Экологические факторы: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абиотические, биотические, антропогенные. Экологические условия: температура, влажность, свет. Вторичные климатические факторы.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экологических условий на организмы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понятия, формируемые в ходе изучения темы: «абиотические экологические факторы», «биотические экологические факторы», «антропогенные экологические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факторы», «экологические условия», «вторичные климатические факторы». Дают характеристику основных экологических факторов и условий среды. Устанавливают причинно-следственные связи на примере влияния экологических условий на организмы. Смысловое чтение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об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 факторах, условиях среды.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понятийным аппаратом темы: популяционная генетика, генофонд, адаптация,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темы.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владение понятийным аппаратом  </w:t>
            </w: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 видеть причины, уметь отстаивать свою точку зрения и обсуждать проблему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в разных формах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6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Раздаточный</w:t>
            </w:r>
          </w:p>
          <w:p w:rsidR="00906BFB" w:rsidRPr="0051556B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289243565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 Происхождение видов. Развитие эволюционных представлений</w:t>
            </w:r>
            <w:bookmarkEnd w:id="6"/>
          </w:p>
          <w:p w:rsidR="00906BFB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П.37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видов. Развитие эволюционных представлений. Основные положения теории Ч. Дарвина.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Эволюция. Теория Дарвина. Движущие силы эволюции: изменчивость, борьба за существование, естественный отбор. Синтетическая теория эволюции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«эволюция», «теория Дарвина», «движущие силы эволюции», «изменчивость», «борьба за существование», «естественный отбор», «синтетическая теория эволюции». Дают характеристику и сравнивают эволюционные представления Ж.Б.Ламарка и основные положения учения Ч.Дарвина. Объясняют закономерности эволюционных процессов с позиций учения Ч.Дарвина. Готовят сообщения или презентации о Ч.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Дарвине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использованием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технологий. Работают с Интернетом как с источником информации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 представление об эволюционной теории Ч. Дарвина, развитии эволюционных представлений до Дарвина, движущих силах эволюции, синтетической теории  эволюции.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                                         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изучение темы. Владение составляющими учебно-исследовательской деятельностью.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давать характеристику и сравнивать                           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биологические закономерности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уметь работать с Интернетом     как с источником информации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Toc289243566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 Популяция как элементарная единица эволюции</w:t>
            </w:r>
            <w:bookmarkEnd w:id="7"/>
          </w:p>
          <w:p w:rsidR="00906BFB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Популяционная генетика. Изменчивость генофонда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«популяционная генетика», «генофонд». Называют причины изменчивости генофонда. Приводят примеры, доказывающие приспособительный (адаптивный) характер изменений генофонда. Обсуждают проблемы движущих сил эволюции с позиций современной биологии. Смысловое чтение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популяции,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элементарной единице эволюции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Владеть понятийным аппаратом темы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«популяционная генетик, изменчивость генофонда»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темы.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владение понятийным аппаратом  </w:t>
            </w: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видеть причины, уметь отстаивать свою точку зрения и обсуждать проблему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информацию в разных формах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Toc289243567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 Борьба за существование и естественный отбор</w:t>
            </w:r>
            <w:bookmarkEnd w:id="8"/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существование. Формы борьбы за существование. Формы естественного отбора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«внутривидовая борьба за существование», «межвидовая борьба за существование», «борьба за существование с неблагоприятными условиями среды», «стабилизирующий естественный отбор», «движущий естественный отбор». Характеризуют формы борьбы за существование и естественного отбора. Приводят примеры их проявления в природе. Разрабатывают эксперименты по изучению действий отбора, которые станут основой будущего учебно-исследовательского проекта. Смысловое чтение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 представление о формах борьбы за существование и естественного отбора, приводить примеры их проявления в природе.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                                          и 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изучение темы. Владение составляющими учебно-исследовательской деятельностью.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характеристику                                       и сравнивать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биологические закономерности. 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Уметь работать с Интернетом     как с источником информации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51. </w:t>
            </w:r>
            <w:proofErr w:type="spellStart"/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Видообразо-вание</w:t>
            </w:r>
            <w:proofErr w:type="spellEnd"/>
            <w:proofErr w:type="gramEnd"/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Изоляция. Географическое видообразование.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Изоляция. Репродуктивная изоляция. Видообразование. Географическое видообразование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«изоляция», «репродуктивная изоляция», «видообразование», «географическое видообразование». Характеризуют механизмы географического видообразования с использованием рисунка учебника. Смысловое чтение с последующим в</w:t>
            </w:r>
            <w:r w:rsidRPr="00515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ыдвижение гипотез о других возможных механизмах видообразования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знать механизмы географического видообразования с использованием рисунка учебника.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научного мировоззрения в связи с развитием у учащихся представления о популяционно-видовом уровне.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давать определение понятиям, устанавливать причинно-следственные связи, умение применять полученные знания на практике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полученные знания по изученной теме. Контроль в форме тестовой работы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коммуникативной рефлексии, осуществление контроля и коррекции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0D3D56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Toc289243569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Макроэволюция</w:t>
            </w:r>
            <w:bookmarkEnd w:id="9"/>
          </w:p>
          <w:p w:rsidR="00906BFB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макроэволюции. Направления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макроэволюции. Пути достижения биологического прогресса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понятия, формируемые в ходе изучения темы: «макроэволюция», «направления эволюции», «биологический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прогресс», «биологический регресс», «ароморфоз», «идиоадаптация», «дегенерация».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Характеризуют главные направления эволюции. Сравнивают микро- и макроэволюцию. Обсуждают проблемы макроэволюции с одноклассниками и учителем. Работают с дополнительными информационными источниками с целью подготовки сообщения или мультимедиа презентации о фактах, доказывающих эволюцию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 макроэволюц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 и  ее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направления. Знать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биологического прогресса.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 макроэволюции для понимания процессов эволюции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proofErr w:type="gramEnd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компетентность и устойчивое следование в поведении социальным нормам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Регулятивные: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учебные задачи в сотрудничестве с учителем 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, выделять и обобщенно фиксировать существенные признаки объектов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сотрудничестве 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134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53. </w:t>
            </w:r>
            <w:r w:rsidRPr="000D3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Дают характеристику  популяционно-видового,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экостстемного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биосферного уровней.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причинно-следственные связи. 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515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знать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характеристикупопуляционно-видового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экостстемного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биосферного уровней.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Личностные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владение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интеллектуальными умениями: доказывать, строить рассуждения, анализировать, сравнивать, делать выводы.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Метапредметные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1556B">
              <w:rPr>
                <w:rFonts w:ascii="Times New Roman" w:eastAsia="Droid Sans Fallback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Познавательные</w:t>
            </w:r>
            <w:proofErr w:type="gramStart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:о</w:t>
            </w:r>
            <w:proofErr w:type="gram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своение</w:t>
            </w:r>
            <w:proofErr w:type="spellEnd"/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 xml:space="preserve"> приемов исследовательской и проектной деятельности </w:t>
            </w:r>
          </w:p>
          <w:p w:rsidR="00906BFB" w:rsidRPr="0051556B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</w:p>
          <w:p w:rsidR="00906BFB" w:rsidRPr="00AD3DB2" w:rsidRDefault="00906BFB" w:rsidP="00906B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1556B">
              <w:rPr>
                <w:rFonts w:ascii="Times New Roman" w:eastAsia="Droid Sans Fallback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  <w:t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10456" w:type="dxa"/>
            <w:gridSpan w:val="3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 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15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 часов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Сообщество, экосистема, биогеоценоз</w:t>
            </w:r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Биотическое сообщество, или биоценоз. Экосистема. Биогеоценоз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«биотическое сообщество», «биоценоз», «экосистема», «биогеоценоз». Описывают и сравнивают экосистемы различного уровня. Приводят примеры экосистем разного уровня. Характеризуют аквариум как искусственную экосистему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 о биотическом сообществе. Знать экосистему и биогеоценоз.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необходимость знаний о сообществе, экосистеме и биогеоценозе для понимания единства строения и функционирования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ответственности человека при его действии на окружающую среду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 адекватно использовать речь для планирования и регуляции своей деятельности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числе, модели, схемы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: вести устный и письменный диалог 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0D3D56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Toc289243573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 Состав и структура сообщества</w:t>
            </w:r>
            <w:bookmarkEnd w:id="10"/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П.43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Видовое разнообразие. Морфологическая и пространственная структура сообществ. Трофическая структура сообщества. Пищевая цепь. Пищевая сеть. Жизненные формы. Трофический уровень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«видовое разнообразие», «видовой состав», «автотрофы», «гетеротрофы», «продуценты»,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ярусность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«редкие виды»,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средообразователи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Характеризуют морфологическую и пространственную структуру сообществ. Анализируют структуру биотических сообществ по схеме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видовом разнообразии. Знать морфологическую и пространственную структуры сообществ.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 видовом разнообразии 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личная ответственность за свои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поступки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сообщения в устной и письменной форме творческого и исследовательского характера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0D3D56" w:rsidP="00906B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Toc289243574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 Межвидовые отношения организмов в экосистеме</w:t>
            </w:r>
            <w:bookmarkEnd w:id="11"/>
          </w:p>
          <w:p w:rsidR="00906BFB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биотических взаимоотношений. Нейтрализм.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Аменсализм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Комменсализм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имбиоз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Протокооперация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Мутуализм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онкуренция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Хищничество. Паразитизм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«нейтрализм»,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аменсализм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«комменсализм», «симбиоз»,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протокооперация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«мутуализм», «конкуренция», «хищничество», «паразитизм»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ешают экологические задачи на применение экологических закономерностей. Приводят примеры положительных и отрицательных взаимоотношений организмов в популяциях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типах биологических взаимоотношений. Знать определение основных понятий.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 типах биотических взаимоотношений 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в разных ситуациях 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соотносить правильность выбора и результата действия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нтерпрета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в том числе, с помощью ИКТ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организовать в сотрудничестве взаимопомощь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Default="000D3D56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Презентация,</w:t>
            </w:r>
          </w:p>
          <w:p w:rsidR="000D3D56" w:rsidRPr="0051556B" w:rsidRDefault="000D3D56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 Потоки вещества и энергии в экосистеме</w:t>
            </w:r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Toc289243575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Потоки вещества и энергии в экосистеме</w:t>
            </w:r>
            <w:bookmarkEnd w:id="12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Пирамиды численности и биомассы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«пирамида численности и биомассы». Дают характеристику роли автотрофных и гетеротрофных организмов в экосистеме. Решают экологические задачи на применение экологических закономерностей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 о потоке веществ и энергии в экосистеме. Знать пирамиды численности и биомассы.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</w:t>
            </w:r>
            <w:proofErr w:type="spellStart"/>
            <w:proofErr w:type="gramStart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необ-ходимость</w:t>
            </w:r>
            <w:proofErr w:type="spellEnd"/>
            <w:proofErr w:type="gram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 потоке веществ и энергии в экосистеме для понимания единства строения и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функциони-рования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органического мира.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выход из спорных ситуаций </w:t>
            </w: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преобразовывать практическую задачу  в познавательную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адекватно оценивать собственное поведение и поведение окружающих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и обобщенно фиксировать существенные признаки объектов с целью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конкретных задач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939"/>
        </w:trPr>
        <w:tc>
          <w:tcPr>
            <w:tcW w:w="2355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Продуктивность сообщества.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Toc289243576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Продуктивность сообщества. Чистая, первичная, вторичная продукции  плодородие. </w:t>
            </w:r>
          </w:p>
          <w:bookmarkEnd w:id="13"/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«чистая, первичная, вторичная продукции  плодородие»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чистую, первичную, вторичную продукцию.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первичной и вторичной сукцессии.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Знать процессы саморазвития экосистемы.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 саморазвитии экосистемы 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отовность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предвидеть возможности получения конкретного результата при решении задачи 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взаимный контроль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: самостоятельно создавать алгоритмы деятельности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1694"/>
        </w:trPr>
        <w:tc>
          <w:tcPr>
            <w:tcW w:w="2355" w:type="dxa"/>
            <w:tcBorders>
              <w:top w:val="single" w:sz="4" w:space="0" w:color="auto"/>
            </w:tcBorders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 Саморазвитие экосистемы. Экологическая сукцессия</w:t>
            </w:r>
          </w:p>
          <w:p w:rsidR="000D3D56" w:rsidRPr="0051556B" w:rsidRDefault="000D3D56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П.46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экосистемы. Экологическая сукцессия. Равновесие. Первичная сукцессия. Вторичная сукцессия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понятия, формируемые в ходе изучения темы: «равновесие», «первичная сукцессия», «вторичная сукцессия». Характеризуют процессы саморазвития экосистемы. Сравнивают первичную и вторичную сукцессии. Разрабатывают плана урока-экскурсии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первичной и вторичной сукцессии.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Знать процессы саморазвития экосистемы.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 саморазвитии экосистемы 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обучающихся к саморазвитию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предвидеть возможности получения конкретного результата при решении задачи </w:t>
            </w: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: самостоятельно создавать алгоритмы деятельности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5155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Экскурсия №1: «</w:t>
            </w:r>
            <w:r w:rsidRPr="005155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 описание экосистем своей местности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биогеоценоз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Коллективная проектная деятельность на тему: «Естественный биогеоценоз – дубрава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провести экскурсию в биогеоценозе.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себя </w:t>
            </w: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культурно, </w:t>
            </w:r>
            <w:proofErr w:type="spellStart"/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экологическиграмотно</w:t>
            </w:r>
            <w:proofErr w:type="spellEnd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безопасно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(со сверстниками, взрослыми, в общественных местах) и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природной среде.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515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знаний и умений о природе, человеке и обществе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извлекатьинформацию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представленную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в разной форме в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разныхисточниках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чатся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обобщать</w:t>
            </w: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систематизировать</w:t>
            </w:r>
            <w:r w:rsidRPr="00515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1556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одноговида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в другой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10456" w:type="dxa"/>
            <w:gridSpan w:val="3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Биосферный уровень </w:t>
            </w:r>
            <w:r w:rsidRPr="00515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155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 часов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Биосфера.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Средообразующая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организмов </w:t>
            </w:r>
          </w:p>
          <w:p w:rsidR="00906BF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D57" w:rsidRPr="0051556B" w:rsidRDefault="00D63D57" w:rsidP="00906BF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П.47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Биосфера.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Средообразующая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организмов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«биосфера», «водная среда», «наземно-воздушная среда», «почва», «организмы как среда обитания», «механическое воздействие»,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химическое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воздействие», «перемещение вещества», «гумус», «фильтрация»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арактеризуют биосферу как глобальную экосистему. Приводят примеры воздействия живых организмов на различные среды жизни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средообразующей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организмов. Знать определение понятия «биосфера».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необходимость знаний о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средообразующей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организмов 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и личная ответственность за свои поступки 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умение устанавливать соответствие полученного результата поставленной цели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сотрудничестве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и представлять информацию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Default="00D63D57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Презентация,</w:t>
            </w:r>
          </w:p>
          <w:p w:rsidR="00D63D57" w:rsidRPr="0051556B" w:rsidRDefault="00D63D57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материл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62. Круговорот веществ в биосфере </w:t>
            </w:r>
          </w:p>
          <w:p w:rsidR="00D63D57" w:rsidRPr="0051556B" w:rsidRDefault="00D63D57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П.48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веществ в биосфере. Биогеохимический цикл. Биогенные (питательные) вещества.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Микротрофные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макротрофные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вещества. Микроэлементы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«биогеохимический цикл», «биогенные (питательные) вещества»,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микротрофные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макротрофные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вещества», «микроэлементы»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арактеризуют основные биогеохимические циклы на Земле, используя иллюстрации учебника. Устанавливают причинно-следственные связи между биомассой (продуктивностью) вида и его значением в поддержании функционирования сообщества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о круговороте веществ в биосфере. Знать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миксотрофные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макротрофные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вещества.</w:t>
            </w:r>
          </w:p>
          <w:p w:rsidR="00906BFB" w:rsidRPr="00AD3DB2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 круговороте веществ в биосфере для понимания единства строения и функц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ценностного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окружающему миру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ставить учебные задачи в сотрудничестве с учителем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сообщений – рассуждений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D63D57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материал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63. Эволюция биосферы </w:t>
            </w:r>
          </w:p>
          <w:p w:rsidR="00906BFB" w:rsidRPr="0051556B" w:rsidRDefault="00D63D57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биосферы. Живое вещество. Биогенное вещество.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Биокосное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вещество. Косное вещество. Экологический кризис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«живое вещество», «биогенное вещество»,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биокосное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вещество», «косное вещество», «экологический кризис»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арактеризуют процессы раннего этапа эволюции биосферы. Сравнивают особенности круговорота углерода на разных этапах эволюции биосферы Земли. Объясняют возможные причины экологических кризисов. Устанавливают 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причинно-следственных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деятельностью человека и экологическими кризисами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Предметные: 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 об эволюции биосферы. Знать вещества, формирующие биосферу.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об эволюции биосферы 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</w:p>
          <w:p w:rsidR="00906BFB" w:rsidRPr="00AD3DB2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  <w:r w:rsidRPr="0051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навыков сот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рудничества в разных ситуациях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егуляции своей деятельности,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учебные задачи в сотрудничестве с учителем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06BFB" w:rsidRPr="00AD3DB2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Координировать и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позиции во взаимодействии 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моделировать, выделять и обобщенно фиксировать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щественные признаки объектов,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и представлять информацию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6383"/>
        </w:trPr>
        <w:tc>
          <w:tcPr>
            <w:tcW w:w="2355" w:type="dxa"/>
            <w:tcBorders>
              <w:bottom w:val="single" w:sz="4" w:space="0" w:color="000000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64. Гипотезы возникновения жизни. Развитие представлений о происхождении жизни. Современное состояние проблемы </w:t>
            </w:r>
          </w:p>
          <w:p w:rsidR="00906BFB" w:rsidRPr="0051556B" w:rsidRDefault="00D63D57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П.50-51</w:t>
            </w:r>
          </w:p>
        </w:tc>
        <w:tc>
          <w:tcPr>
            <w:tcW w:w="2933" w:type="dxa"/>
            <w:tcBorders>
              <w:bottom w:val="single" w:sz="4" w:space="0" w:color="000000"/>
            </w:tcBorders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Гипотезы возникновения жизни. 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Креационизм. Самопроизвольное зарождение. Гипотеза стационарного состояния. Гипотеза панспермии. Гипотеза биохимической эволюции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происхождении жизни. Современное состояние проблемы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«коацерваты»,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пробионты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«гипотеза симбиотического происхождения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клеток», «гипотеза происхождения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эукариотических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клеток и их органоидов путем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впячивания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клеточной мембраны»,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прогенот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эубактерии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архебактерии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Характеризуют основные этапы возникновения и развития жизни на Земле. Описывают положения основных гипотез возникновения жизни.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Сравнивют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гипотезы А.И.Опарина и 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Холдейна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556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Обсуждают проблемы возникновения и развития жизни с одноклассниками и учителем</w:t>
            </w: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Предметные: 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 о гипотезах возникновения жизни. Знать гипотезы креационизм и самопроизвольное зарождение.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необходимость знаний о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гипотезах возникновения жизни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Личностные: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компетентность и устойчивое следование в поведении социальным нормам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предвидеть уровень усвоения знаний 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: использовать знаково-символические средства, в 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числе, модели, схемы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в сотрудничестве взаимопомощь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BFB" w:rsidRPr="0051556B" w:rsidRDefault="00D63D57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65. Развитие жизни на Земле. Эры древнейшей и древней жизни </w:t>
            </w:r>
          </w:p>
          <w:p w:rsidR="00D63D57" w:rsidRPr="0051556B" w:rsidRDefault="00D63D57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жизни на Земле. Эры древнейшей и древней жизни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«эра», «период», «эпоха»,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катархей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«архей», «протерозой», «палеозой», «мезозой», «кайнозой», «палеонтология», «кембрий»,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ордовик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«силур», «девон», «карбон»,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«трилобиты»,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риниофиты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«кистеперые рыбы», «стегоцефалы», «ихтиостеги», «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терапсиды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арактеризуют развитие жизни на Земле в эры древнейшей и древней жизни. Приводят примеры организмов, населявших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Землю в эры древнейшей и древней жизни. 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 об основных этапах развития жизни на Земле. Знать эры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древнейшей и древней жизни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необходимость знаний о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развитии представлений об основных этапах развития жизни на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Земле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понятийным аппаратом, развитие навыков устной и письменной речи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полученные знания на практике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инструктивными карточками, выполнять задания по алгоритму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малых группах 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D63D57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D63D57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жизни в мезозое и кайнозое</w:t>
            </w:r>
          </w:p>
          <w:p w:rsidR="00906BFB" w:rsidRPr="0051556B" w:rsidRDefault="00D63D57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П.53</w:t>
            </w:r>
            <w:r w:rsidR="00906BFB"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мезозое и кайнозое</w:t>
            </w:r>
          </w:p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«триас», «юра», «мел», «динозавры», «сумчатые млекопитающие», «плацентарные млекопитающие», «палеоген», «неоген», «антропоген»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арактеризуют основные периоды развития жизни на Земле в мезозое и кайнозое. Приводят примеры организмов, населявших Землю в кайнозое и мезозое. Устанавливают причинно-следственные связи между условиями среды обитания и эволюционными процессами у различных групп организмов. Смысловое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 последующим заполнением таблицы. Разрабатывают плана урока-экскурсии в краеведческий музей или на геологическое обнажение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Предметные: 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 о развитии жизни в мезозое. Знать развитие жизни в кайнозое.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необходимость знаний о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развитии жизни в мезозое и кайнозое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понимания единства строения и функционирования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</w:t>
            </w:r>
            <w:proofErr w:type="gramStart"/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преобразовывать практическую задачу  в познавательную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информации, в том числе, с помощью ИКТ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5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самостоятельность и личная ответственность за свои поступки </w:t>
            </w:r>
            <w:proofErr w:type="gramEnd"/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D63D57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Антроп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огенное воздействие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C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рационального природопользования</w:t>
            </w:r>
          </w:p>
          <w:p w:rsidR="00906BFB" w:rsidRPr="0051556B" w:rsidRDefault="00D63D57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П.54-55</w:t>
            </w: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Антропогенное воздействие на биосферу. Ноосфера. Природные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природопользование. Общество одноразового потребления</w:t>
            </w:r>
          </w:p>
        </w:tc>
        <w:tc>
          <w:tcPr>
            <w:tcW w:w="5168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«антропогенное воздействие на биосферу», «ноосфера», «природные ресурсы»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арактеризуют человека как </w:t>
            </w:r>
            <w:proofErr w:type="spell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биосоциальное</w:t>
            </w:r>
            <w:proofErr w:type="spell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существо. Описывают экологическую ситуацию в своей местности. Устанавливают причинно-следственные связи между деятельностью человека и экологическими кризисами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иметь представление об антропогенном воздействии на биосферу. Знать природные ресурсы. Иметь представление о рациональном природопользовании. Знать об обществе  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одноразового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потребление.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необходимость знаний об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антропогенном воздействии на биосферу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понимания единства строения и функционирования органического мира. Уметь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необходимость знаний о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рациональном природопользовании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сотрудничестве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предвидеть возможности получения конкретного результата при решении задачи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и обобщенно фиксировать существенные признаки объектов с целью решения конкретных задач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создавать алгоритмы деятельности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D63D57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</w:tr>
      <w:tr w:rsidR="00906BFB" w:rsidRPr="0051556B" w:rsidTr="00906BFB">
        <w:trPr>
          <w:gridAfter w:val="1"/>
          <w:wAfter w:w="236" w:type="dxa"/>
          <w:trHeight w:val="586"/>
        </w:trPr>
        <w:tc>
          <w:tcPr>
            <w:tcW w:w="2355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906BFB" w:rsidRPr="0051556B" w:rsidRDefault="00906BFB" w:rsidP="00906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 «рациональное природопользование», «общество одноразового потребления»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арактеризуют современное человечество как «общество одноразового потребления». Обсуждают основные принципы рационального использования природных </w:t>
            </w:r>
            <w:r w:rsidRPr="0051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 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иметь представление об экологических проблемах. Знать природные ресурсы. Иметь представление о рациональном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природопользовании. Знать об обществе  </w:t>
            </w:r>
            <w:proofErr w:type="gramStart"/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одноразового</w:t>
            </w:r>
            <w:proofErr w:type="gramEnd"/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потребление.</w:t>
            </w:r>
          </w:p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и оценивать последствия деятельности человека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биосферу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Уметь объяснять необходимость знаний о </w:t>
            </w:r>
            <w:r w:rsidRPr="00515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рациональном природопользовании</w:t>
            </w:r>
            <w:r w:rsidRPr="0051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понимания единства строения и функционирования органического мира.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сотрудничестве 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:  умение предвидеть возможности получения конкретного результата при решении задачи 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и обобщенно фиксировать существенные признаки объектов с целью решения конкретных задач </w:t>
            </w:r>
            <w:r w:rsidRPr="0051556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906BFB" w:rsidRPr="0051556B" w:rsidRDefault="00906BFB" w:rsidP="0090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56B">
              <w:rPr>
                <w:rFonts w:ascii="Times New Roman" w:hAnsi="Times New Roman" w:cs="Times New Roman"/>
                <w:sz w:val="24"/>
                <w:szCs w:val="24"/>
              </w:rPr>
              <w:t xml:space="preserve">Вести устный и письменный диалог 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6BFB" w:rsidRPr="0051556B" w:rsidTr="00906BFB">
        <w:trPr>
          <w:gridAfter w:val="1"/>
          <w:wAfter w:w="236" w:type="dxa"/>
          <w:trHeight w:val="274"/>
        </w:trPr>
        <w:tc>
          <w:tcPr>
            <w:tcW w:w="10456" w:type="dxa"/>
            <w:gridSpan w:val="3"/>
          </w:tcPr>
          <w:p w:rsidR="00906BFB" w:rsidRPr="0051556B" w:rsidRDefault="00906BFB" w:rsidP="00906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66</w:t>
            </w:r>
            <w:r w:rsidRPr="00515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51556B" w:rsidRDefault="00906BFB" w:rsidP="0090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BFB" w:rsidRPr="0051556B" w:rsidRDefault="00906BFB" w:rsidP="00906BFB">
      <w:pPr>
        <w:rPr>
          <w:rFonts w:ascii="Times New Roman" w:hAnsi="Times New Roman" w:cs="Times New Roman"/>
          <w:sz w:val="24"/>
          <w:szCs w:val="24"/>
        </w:rPr>
      </w:pPr>
    </w:p>
    <w:p w:rsidR="00A31769" w:rsidRPr="002A470C" w:rsidRDefault="00A31769">
      <w:pPr>
        <w:rPr>
          <w:rFonts w:ascii="Times New Roman" w:hAnsi="Times New Roman" w:cs="Times New Roman"/>
          <w:sz w:val="28"/>
          <w:szCs w:val="28"/>
        </w:rPr>
      </w:pPr>
    </w:p>
    <w:sectPr w:rsidR="00A31769" w:rsidRPr="002A470C" w:rsidSect="00A87F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Textbook Ne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">
    <w:altName w:val="Cambria Math"/>
    <w:charset w:val="CC"/>
    <w:family w:val="roman"/>
    <w:pitch w:val="variable"/>
    <w:sig w:usb0="E40006FF" w:usb1="5200F9FB" w:usb2="0A04002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036D2"/>
    <w:lvl w:ilvl="0">
      <w:numFmt w:val="bullet"/>
      <w:lvlText w:val="*"/>
      <w:lvlJc w:val="left"/>
    </w:lvl>
  </w:abstractNum>
  <w:abstractNum w:abstractNumId="1">
    <w:nsid w:val="08152D6C"/>
    <w:multiLevelType w:val="multilevel"/>
    <w:tmpl w:val="86A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90C8A"/>
    <w:multiLevelType w:val="multilevel"/>
    <w:tmpl w:val="9E1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A76F3"/>
    <w:multiLevelType w:val="multilevel"/>
    <w:tmpl w:val="2AD4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C0618"/>
    <w:multiLevelType w:val="multilevel"/>
    <w:tmpl w:val="0778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E5DBF"/>
    <w:multiLevelType w:val="hybridMultilevel"/>
    <w:tmpl w:val="3A86A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32312"/>
    <w:multiLevelType w:val="multilevel"/>
    <w:tmpl w:val="4852ECC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27F64F8"/>
    <w:multiLevelType w:val="multilevel"/>
    <w:tmpl w:val="94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8290D"/>
    <w:multiLevelType w:val="multilevel"/>
    <w:tmpl w:val="0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CF5137"/>
    <w:multiLevelType w:val="hybridMultilevel"/>
    <w:tmpl w:val="E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A31D7"/>
    <w:multiLevelType w:val="multilevel"/>
    <w:tmpl w:val="8E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B9614E"/>
    <w:multiLevelType w:val="multilevel"/>
    <w:tmpl w:val="623A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252E4"/>
    <w:multiLevelType w:val="hybridMultilevel"/>
    <w:tmpl w:val="0EFA1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E70F2"/>
    <w:multiLevelType w:val="hybridMultilevel"/>
    <w:tmpl w:val="0051C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2287DA8"/>
    <w:multiLevelType w:val="hybridMultilevel"/>
    <w:tmpl w:val="EA40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D51CB"/>
    <w:multiLevelType w:val="hybridMultilevel"/>
    <w:tmpl w:val="2FC6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DA5BC8"/>
    <w:multiLevelType w:val="multilevel"/>
    <w:tmpl w:val="A5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C67AF"/>
    <w:multiLevelType w:val="hybridMultilevel"/>
    <w:tmpl w:val="FB56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DB4DF1"/>
    <w:multiLevelType w:val="hybridMultilevel"/>
    <w:tmpl w:val="FD241388"/>
    <w:lvl w:ilvl="0" w:tplc="C66A80C2">
      <w:numFmt w:val="bullet"/>
      <w:lvlText w:val="-"/>
      <w:lvlJc w:val="left"/>
      <w:pPr>
        <w:ind w:left="719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>
    <w:nsid w:val="73C35DD2"/>
    <w:multiLevelType w:val="hybridMultilevel"/>
    <w:tmpl w:val="6D36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17F6"/>
    <w:multiLevelType w:val="multilevel"/>
    <w:tmpl w:val="D048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44EE3"/>
    <w:multiLevelType w:val="multilevel"/>
    <w:tmpl w:val="338E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14"/>
  </w:num>
  <w:num w:numId="11">
    <w:abstractNumId w:val="18"/>
  </w:num>
  <w:num w:numId="12">
    <w:abstractNumId w:val="20"/>
  </w:num>
  <w:num w:numId="13">
    <w:abstractNumId w:val="27"/>
  </w:num>
  <w:num w:numId="14">
    <w:abstractNumId w:val="16"/>
  </w:num>
  <w:num w:numId="15">
    <w:abstractNumId w:val="15"/>
  </w:num>
  <w:num w:numId="16">
    <w:abstractNumId w:val="4"/>
  </w:num>
  <w:num w:numId="17">
    <w:abstractNumId w:val="25"/>
  </w:num>
  <w:num w:numId="18">
    <w:abstractNumId w:val="21"/>
  </w:num>
  <w:num w:numId="19">
    <w:abstractNumId w:val="5"/>
  </w:num>
  <w:num w:numId="20">
    <w:abstractNumId w:val="13"/>
  </w:num>
  <w:num w:numId="21">
    <w:abstractNumId w:val="26"/>
  </w:num>
  <w:num w:numId="22">
    <w:abstractNumId w:val="24"/>
  </w:num>
  <w:num w:numId="23">
    <w:abstractNumId w:val="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9"/>
  </w:num>
  <w:num w:numId="26">
    <w:abstractNumId w:val="23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0AD1"/>
    <w:rsid w:val="00020E87"/>
    <w:rsid w:val="00053109"/>
    <w:rsid w:val="00056A89"/>
    <w:rsid w:val="00060F29"/>
    <w:rsid w:val="000A6C81"/>
    <w:rsid w:val="000B22DE"/>
    <w:rsid w:val="000B2C43"/>
    <w:rsid w:val="000C08F6"/>
    <w:rsid w:val="000C40F9"/>
    <w:rsid w:val="000D3D56"/>
    <w:rsid w:val="000D4D46"/>
    <w:rsid w:val="001568D6"/>
    <w:rsid w:val="001619FF"/>
    <w:rsid w:val="00184F2B"/>
    <w:rsid w:val="00186AEA"/>
    <w:rsid w:val="00191914"/>
    <w:rsid w:val="001D61F2"/>
    <w:rsid w:val="001F43B5"/>
    <w:rsid w:val="001F725A"/>
    <w:rsid w:val="00215508"/>
    <w:rsid w:val="002571BB"/>
    <w:rsid w:val="00286F2D"/>
    <w:rsid w:val="002A0546"/>
    <w:rsid w:val="002A470C"/>
    <w:rsid w:val="002B6428"/>
    <w:rsid w:val="002D2053"/>
    <w:rsid w:val="00347FBE"/>
    <w:rsid w:val="00351D0C"/>
    <w:rsid w:val="0035624A"/>
    <w:rsid w:val="00365DD1"/>
    <w:rsid w:val="003669B5"/>
    <w:rsid w:val="003A57D0"/>
    <w:rsid w:val="003C0D28"/>
    <w:rsid w:val="003D5CAC"/>
    <w:rsid w:val="003E1FE9"/>
    <w:rsid w:val="003E3ADC"/>
    <w:rsid w:val="003E52DF"/>
    <w:rsid w:val="00404945"/>
    <w:rsid w:val="00413B5C"/>
    <w:rsid w:val="004171D5"/>
    <w:rsid w:val="00434117"/>
    <w:rsid w:val="0044362E"/>
    <w:rsid w:val="00446E16"/>
    <w:rsid w:val="004C5C8E"/>
    <w:rsid w:val="004D379B"/>
    <w:rsid w:val="004E7109"/>
    <w:rsid w:val="004F0AF8"/>
    <w:rsid w:val="00522ABF"/>
    <w:rsid w:val="0053744E"/>
    <w:rsid w:val="0057145F"/>
    <w:rsid w:val="005856A2"/>
    <w:rsid w:val="005A43D7"/>
    <w:rsid w:val="005B1BFF"/>
    <w:rsid w:val="005B4CD8"/>
    <w:rsid w:val="00671963"/>
    <w:rsid w:val="006A0D99"/>
    <w:rsid w:val="006A17FD"/>
    <w:rsid w:val="006B11AE"/>
    <w:rsid w:val="006B1A97"/>
    <w:rsid w:val="006E1713"/>
    <w:rsid w:val="006F3091"/>
    <w:rsid w:val="00700184"/>
    <w:rsid w:val="007065D1"/>
    <w:rsid w:val="00734D95"/>
    <w:rsid w:val="0073669B"/>
    <w:rsid w:val="00751380"/>
    <w:rsid w:val="0076271F"/>
    <w:rsid w:val="0078781A"/>
    <w:rsid w:val="007C0A14"/>
    <w:rsid w:val="007D7824"/>
    <w:rsid w:val="007E2B14"/>
    <w:rsid w:val="007E63FB"/>
    <w:rsid w:val="007F1E79"/>
    <w:rsid w:val="0082506E"/>
    <w:rsid w:val="00834179"/>
    <w:rsid w:val="00843BA5"/>
    <w:rsid w:val="00871462"/>
    <w:rsid w:val="00895584"/>
    <w:rsid w:val="008970FF"/>
    <w:rsid w:val="008A6864"/>
    <w:rsid w:val="008B279F"/>
    <w:rsid w:val="008D612D"/>
    <w:rsid w:val="00906BFB"/>
    <w:rsid w:val="009071AA"/>
    <w:rsid w:val="009074A6"/>
    <w:rsid w:val="009134A2"/>
    <w:rsid w:val="009603DF"/>
    <w:rsid w:val="00967B85"/>
    <w:rsid w:val="00990B1A"/>
    <w:rsid w:val="009A48AF"/>
    <w:rsid w:val="009B1CC7"/>
    <w:rsid w:val="009C4C00"/>
    <w:rsid w:val="009C6829"/>
    <w:rsid w:val="00A13582"/>
    <w:rsid w:val="00A259B1"/>
    <w:rsid w:val="00A31769"/>
    <w:rsid w:val="00A35E61"/>
    <w:rsid w:val="00A44AC4"/>
    <w:rsid w:val="00A533E9"/>
    <w:rsid w:val="00A87F12"/>
    <w:rsid w:val="00AA21FC"/>
    <w:rsid w:val="00AA27AB"/>
    <w:rsid w:val="00AE3BA7"/>
    <w:rsid w:val="00B00A18"/>
    <w:rsid w:val="00B46606"/>
    <w:rsid w:val="00B664CF"/>
    <w:rsid w:val="00B66FB9"/>
    <w:rsid w:val="00B91DAF"/>
    <w:rsid w:val="00BA36EA"/>
    <w:rsid w:val="00BB15DC"/>
    <w:rsid w:val="00BC0AD1"/>
    <w:rsid w:val="00BC2036"/>
    <w:rsid w:val="00BC6F24"/>
    <w:rsid w:val="00BE5114"/>
    <w:rsid w:val="00C03E46"/>
    <w:rsid w:val="00C34924"/>
    <w:rsid w:val="00C8296C"/>
    <w:rsid w:val="00C82A92"/>
    <w:rsid w:val="00C83488"/>
    <w:rsid w:val="00C857E7"/>
    <w:rsid w:val="00C86D1D"/>
    <w:rsid w:val="00CB38A8"/>
    <w:rsid w:val="00CD214A"/>
    <w:rsid w:val="00CE345D"/>
    <w:rsid w:val="00CE71E9"/>
    <w:rsid w:val="00CF2010"/>
    <w:rsid w:val="00D1070B"/>
    <w:rsid w:val="00D2204F"/>
    <w:rsid w:val="00D23AE9"/>
    <w:rsid w:val="00D63D57"/>
    <w:rsid w:val="00D66173"/>
    <w:rsid w:val="00D85805"/>
    <w:rsid w:val="00DB62EF"/>
    <w:rsid w:val="00DD4D56"/>
    <w:rsid w:val="00DD7A0F"/>
    <w:rsid w:val="00E3093A"/>
    <w:rsid w:val="00E41A13"/>
    <w:rsid w:val="00E5726E"/>
    <w:rsid w:val="00E81861"/>
    <w:rsid w:val="00E90776"/>
    <w:rsid w:val="00EA006E"/>
    <w:rsid w:val="00EB0197"/>
    <w:rsid w:val="00EB4452"/>
    <w:rsid w:val="00F01628"/>
    <w:rsid w:val="00F2433E"/>
    <w:rsid w:val="00F57B50"/>
    <w:rsid w:val="00F75ACC"/>
    <w:rsid w:val="00FD0120"/>
    <w:rsid w:val="00FE1A86"/>
    <w:rsid w:val="00FE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E9"/>
  </w:style>
  <w:style w:type="paragraph" w:styleId="1">
    <w:name w:val="heading 1"/>
    <w:basedOn w:val="a"/>
    <w:next w:val="a"/>
    <w:link w:val="10"/>
    <w:qFormat/>
    <w:rsid w:val="00056A89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6A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Heading"/>
    <w:next w:val="Textbody"/>
    <w:link w:val="30"/>
    <w:rsid w:val="00906BFB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a"/>
    <w:next w:val="a"/>
    <w:uiPriority w:val="99"/>
    <w:rsid w:val="00EB0197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character" w:customStyle="1" w:styleId="10">
    <w:name w:val="Заголовок 1 Знак"/>
    <w:basedOn w:val="a0"/>
    <w:link w:val="1"/>
    <w:rsid w:val="00056A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05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56A8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56A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56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A89"/>
  </w:style>
  <w:style w:type="paragraph" w:styleId="a9">
    <w:name w:val="Balloon Text"/>
    <w:basedOn w:val="a"/>
    <w:link w:val="aa"/>
    <w:uiPriority w:val="99"/>
    <w:semiHidden/>
    <w:unhideWhenUsed/>
    <w:rsid w:val="00056A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56A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06BFB"/>
    <w:rPr>
      <w:rFonts w:ascii="Droid Sans" w:eastAsia="Droid Sans Fallback" w:hAnsi="Droid Sans" w:cs="Droid Sans Devanagari"/>
      <w:b/>
      <w:bCs/>
      <w:kern w:val="3"/>
      <w:sz w:val="28"/>
      <w:szCs w:val="28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906BFB"/>
  </w:style>
  <w:style w:type="paragraph" w:customStyle="1" w:styleId="Standard">
    <w:name w:val="Standard"/>
    <w:rsid w:val="00906BFB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" w:eastAsia="Droid Sans Fallback" w:hAnsi="DejaVu Serif" w:cs="Droid Sans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06BFB"/>
    <w:pPr>
      <w:keepNext/>
      <w:spacing w:before="240" w:after="120"/>
    </w:pPr>
    <w:rPr>
      <w:rFonts w:ascii="Droid Sans" w:hAnsi="Droid Sans"/>
      <w:sz w:val="28"/>
      <w:szCs w:val="28"/>
    </w:rPr>
  </w:style>
  <w:style w:type="paragraph" w:customStyle="1" w:styleId="Textbody">
    <w:name w:val="Text body"/>
    <w:basedOn w:val="Standard"/>
    <w:rsid w:val="00906BFB"/>
    <w:pPr>
      <w:spacing w:after="120"/>
    </w:pPr>
  </w:style>
  <w:style w:type="paragraph" w:styleId="ab">
    <w:name w:val="List"/>
    <w:basedOn w:val="Textbody"/>
    <w:rsid w:val="00906BFB"/>
  </w:style>
  <w:style w:type="paragraph" w:styleId="ac">
    <w:name w:val="caption"/>
    <w:basedOn w:val="Standard"/>
    <w:rsid w:val="00906B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6BFB"/>
    <w:pPr>
      <w:suppressLineNumbers/>
    </w:pPr>
  </w:style>
  <w:style w:type="paragraph" w:customStyle="1" w:styleId="TableContents">
    <w:name w:val="Table Contents"/>
    <w:basedOn w:val="Standard"/>
    <w:rsid w:val="00906BFB"/>
    <w:pPr>
      <w:suppressLineNumbers/>
    </w:pPr>
  </w:style>
  <w:style w:type="paragraph" w:customStyle="1" w:styleId="TableHeading">
    <w:name w:val="Table Heading"/>
    <w:basedOn w:val="TableContents"/>
    <w:rsid w:val="00906BFB"/>
  </w:style>
  <w:style w:type="paragraph" w:customStyle="1" w:styleId="Quotations">
    <w:name w:val="Quotations"/>
    <w:basedOn w:val="Standard"/>
    <w:rsid w:val="00906BFB"/>
    <w:pPr>
      <w:spacing w:after="283"/>
      <w:ind w:left="567" w:right="567"/>
    </w:pPr>
  </w:style>
  <w:style w:type="paragraph" w:styleId="ad">
    <w:name w:val="Title"/>
    <w:basedOn w:val="Heading"/>
    <w:next w:val="Textbody"/>
    <w:link w:val="ae"/>
    <w:rsid w:val="00906BFB"/>
    <w:pPr>
      <w:jc w:val="center"/>
    </w:pPr>
    <w:rPr>
      <w:b/>
      <w:bCs/>
      <w:sz w:val="36"/>
      <w:szCs w:val="36"/>
    </w:rPr>
  </w:style>
  <w:style w:type="character" w:customStyle="1" w:styleId="ae">
    <w:name w:val="Название Знак"/>
    <w:basedOn w:val="a0"/>
    <w:link w:val="ad"/>
    <w:rsid w:val="00906BFB"/>
    <w:rPr>
      <w:rFonts w:ascii="Droid Sans" w:eastAsia="Droid Sans Fallback" w:hAnsi="Droid Sans" w:cs="Droid Sans Devanagari"/>
      <w:b/>
      <w:bCs/>
      <w:kern w:val="3"/>
      <w:sz w:val="36"/>
      <w:szCs w:val="36"/>
      <w:lang w:eastAsia="zh-CN" w:bidi="hi-IN"/>
    </w:rPr>
  </w:style>
  <w:style w:type="paragraph" w:styleId="af">
    <w:name w:val="Subtitle"/>
    <w:basedOn w:val="Heading"/>
    <w:next w:val="Textbody"/>
    <w:link w:val="af0"/>
    <w:rsid w:val="00906BFB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906BFB"/>
    <w:rPr>
      <w:rFonts w:ascii="Droid Sans" w:eastAsia="Droid Sans Fallback" w:hAnsi="Droid Sans" w:cs="Droid Sans Devanagari"/>
      <w:i/>
      <w:iCs/>
      <w:kern w:val="3"/>
      <w:sz w:val="28"/>
      <w:szCs w:val="28"/>
      <w:lang w:eastAsia="zh-CN" w:bidi="hi-IN"/>
    </w:rPr>
  </w:style>
  <w:style w:type="character" w:customStyle="1" w:styleId="StrongEmphasis">
    <w:name w:val="Strong Emphasis"/>
    <w:rsid w:val="00906BFB"/>
    <w:rPr>
      <w:b/>
      <w:bCs/>
    </w:rPr>
  </w:style>
  <w:style w:type="character" w:styleId="af1">
    <w:name w:val="Emphasis"/>
    <w:uiPriority w:val="20"/>
    <w:qFormat/>
    <w:rsid w:val="00906BFB"/>
    <w:rPr>
      <w:i/>
      <w:iCs/>
    </w:rPr>
  </w:style>
  <w:style w:type="character" w:customStyle="1" w:styleId="ListLabel1">
    <w:name w:val="ListLabel 1"/>
    <w:rsid w:val="00906BFB"/>
    <w:rPr>
      <w:rFonts w:cs="Symbol"/>
    </w:rPr>
  </w:style>
  <w:style w:type="character" w:customStyle="1" w:styleId="ListLabel2">
    <w:name w:val="ListLabel 2"/>
    <w:rsid w:val="00906BFB"/>
    <w:rPr>
      <w:rFonts w:cs="Courier New"/>
    </w:rPr>
  </w:style>
  <w:style w:type="character" w:customStyle="1" w:styleId="ListLabel3">
    <w:name w:val="ListLabel 3"/>
    <w:rsid w:val="00906BFB"/>
    <w:rPr>
      <w:rFonts w:cs="Wingdings"/>
    </w:rPr>
  </w:style>
  <w:style w:type="numbering" w:customStyle="1" w:styleId="WWNum2">
    <w:name w:val="WWNum2"/>
    <w:basedOn w:val="a2"/>
    <w:rsid w:val="00906BFB"/>
    <w:pPr>
      <w:numPr>
        <w:numId w:val="23"/>
      </w:numPr>
    </w:pPr>
  </w:style>
  <w:style w:type="paragraph" w:customStyle="1" w:styleId="Default">
    <w:name w:val="Default"/>
    <w:rsid w:val="00906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uiPriority w:val="22"/>
    <w:qFormat/>
    <w:rsid w:val="00906BFB"/>
    <w:rPr>
      <w:b/>
      <w:bCs/>
    </w:rPr>
  </w:style>
  <w:style w:type="paragraph" w:styleId="af3">
    <w:name w:val="header"/>
    <w:basedOn w:val="a"/>
    <w:link w:val="af4"/>
    <w:uiPriority w:val="99"/>
    <w:unhideWhenUsed/>
    <w:rsid w:val="0090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06BFB"/>
  </w:style>
  <w:style w:type="paragraph" w:styleId="af5">
    <w:name w:val="footer"/>
    <w:basedOn w:val="a"/>
    <w:link w:val="af6"/>
    <w:uiPriority w:val="99"/>
    <w:unhideWhenUsed/>
    <w:rsid w:val="00906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06BFB"/>
  </w:style>
  <w:style w:type="numbering" w:customStyle="1" w:styleId="21">
    <w:name w:val="Нет списка2"/>
    <w:next w:val="a2"/>
    <w:uiPriority w:val="99"/>
    <w:semiHidden/>
    <w:unhideWhenUsed/>
    <w:rsid w:val="00906BFB"/>
  </w:style>
  <w:style w:type="paragraph" w:customStyle="1" w:styleId="12">
    <w:name w:val="Абзац списка1"/>
    <w:basedOn w:val="a"/>
    <w:rsid w:val="00906BFB"/>
    <w:pPr>
      <w:suppressAutoHyphens/>
      <w:ind w:left="720"/>
    </w:pPr>
    <w:rPr>
      <w:rFonts w:ascii="Times New Roman" w:eastAsia="Arial" w:hAnsi="Times New Roman" w:cs="Times New Roman"/>
      <w:kern w:val="2"/>
      <w:lang w:eastAsia="ru-RU"/>
    </w:rPr>
  </w:style>
  <w:style w:type="paragraph" w:customStyle="1" w:styleId="13">
    <w:name w:val="Обычный (веб)1"/>
    <w:basedOn w:val="a"/>
    <w:rsid w:val="00906BFB"/>
    <w:pPr>
      <w:suppressAutoHyphens/>
      <w:spacing w:before="28" w:after="28" w:line="100" w:lineRule="atLeast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a"/>
    <w:next w:val="a"/>
    <w:uiPriority w:val="99"/>
    <w:rsid w:val="00EB0197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.xvatit.com/index.php?title=%D0%9F%D0%B8%D1%89%D0%B5%D0%B2%D0%B0%D1%80%D0%B5%D0%BD%D0%B8%D0%B5_%D0%B2_%D0%B6%D0%B5%D0%BB%D1%83%D0%B4%D0%BA%D0%B5_%D0%B8_%D0%B4%D0%B2%D0%B5%D0%BD%D0%B0%D0%B4%D1%86%D0%B0%D1%82%D0%B8%D0%BF%D0%B5%D1%80%D1%81%D1%82%D0%BD%D0%BE%D0%B9_%D0%BA%D0%B8%D1%88%D0%BA%D0%B5._%D0%9F%D0%BE%D0%BB%D0%BD%D1%8B%D0%B5_%D1%83%D1%80%D0%BE%D0%BA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D801-7699-4C3A-A60B-090C889C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33580</Words>
  <Characters>191411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Учитель</cp:lastModifiedBy>
  <cp:revision>84</cp:revision>
  <dcterms:created xsi:type="dcterms:W3CDTF">2021-08-23T17:47:00Z</dcterms:created>
  <dcterms:modified xsi:type="dcterms:W3CDTF">2021-09-06T12:26:00Z</dcterms:modified>
</cp:coreProperties>
</file>