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6" w:rsidRPr="008F5C86" w:rsidRDefault="0015534E" w:rsidP="002B6233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5C86">
        <w:rPr>
          <w:rFonts w:ascii="Times New Roman" w:hAnsi="Times New Roman"/>
          <w:color w:val="000000"/>
          <w:sz w:val="28"/>
          <w:szCs w:val="28"/>
        </w:rPr>
        <w:t xml:space="preserve">Представление педагогического опыта </w:t>
      </w:r>
    </w:p>
    <w:p w:rsidR="00DF5796" w:rsidRPr="008F5C86" w:rsidRDefault="0015534E" w:rsidP="002B6233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5C86">
        <w:rPr>
          <w:rFonts w:ascii="Times New Roman" w:hAnsi="Times New Roman"/>
          <w:color w:val="000000"/>
          <w:sz w:val="28"/>
          <w:szCs w:val="28"/>
        </w:rPr>
        <w:t xml:space="preserve">воспитателя МДОУ «Детский сад №127 комбинированного вида» </w:t>
      </w:r>
    </w:p>
    <w:p w:rsidR="00DF5796" w:rsidRPr="008F5C86" w:rsidRDefault="002B6233" w:rsidP="002B6233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5C86">
        <w:rPr>
          <w:rFonts w:ascii="Times New Roman" w:hAnsi="Times New Roman"/>
          <w:color w:val="000000"/>
          <w:sz w:val="28"/>
          <w:szCs w:val="28"/>
        </w:rPr>
        <w:t xml:space="preserve">городского округа Саранск                                          </w:t>
      </w:r>
      <w:r w:rsidR="0015534E" w:rsidRPr="008F5C8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5534E" w:rsidRPr="008F5C86" w:rsidRDefault="00DF5796" w:rsidP="002B6233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5C86">
        <w:rPr>
          <w:rFonts w:ascii="Times New Roman" w:hAnsi="Times New Roman"/>
          <w:color w:val="000000"/>
          <w:sz w:val="28"/>
          <w:szCs w:val="28"/>
        </w:rPr>
        <w:t>Погодиной Марины Сергеевны</w:t>
      </w:r>
    </w:p>
    <w:p w:rsidR="0015534E" w:rsidRPr="008F5C86" w:rsidRDefault="0015534E" w:rsidP="0015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699" w:rsidRDefault="0015534E" w:rsidP="00DF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F5C86">
        <w:rPr>
          <w:rFonts w:ascii="Times New Roman" w:hAnsi="Times New Roman"/>
          <w:b/>
          <w:color w:val="000000"/>
          <w:sz w:val="28"/>
          <w:szCs w:val="28"/>
        </w:rPr>
        <w:t xml:space="preserve"> Тема </w:t>
      </w:r>
      <w:r w:rsidR="00DF5796" w:rsidRPr="008F5C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«Формирование элементарных математических представлений </w:t>
      </w:r>
    </w:p>
    <w:p w:rsidR="0015534E" w:rsidRPr="008F5C86" w:rsidRDefault="00DF5796" w:rsidP="00DF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</w:rPr>
      </w:pPr>
      <w:r w:rsidRPr="008F5C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через игровую деятельность»</w:t>
      </w:r>
      <w:r w:rsidR="0015534E" w:rsidRPr="008F5C86"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</w:rPr>
        <w:t xml:space="preserve">          </w:t>
      </w:r>
    </w:p>
    <w:p w:rsidR="007A0CFE" w:rsidRDefault="007A0CFE" w:rsidP="00946651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91F0C" w:rsidRPr="008F5C86" w:rsidRDefault="0015534E" w:rsidP="00D031CE">
      <w:pPr>
        <w:spacing w:after="0" w:line="240" w:lineRule="auto"/>
        <w:ind w:left="426" w:firstLine="425"/>
        <w:jc w:val="center"/>
        <w:rPr>
          <w:color w:val="000000"/>
          <w:sz w:val="28"/>
          <w:szCs w:val="28"/>
        </w:rPr>
      </w:pPr>
      <w:r w:rsidRPr="008F5C86">
        <w:rPr>
          <w:rFonts w:ascii="Times New Roman" w:hAnsi="Times New Roman"/>
          <w:b/>
          <w:bCs/>
          <w:i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  <w:r w:rsidRPr="008F5C86">
        <w:rPr>
          <w:color w:val="000000"/>
          <w:sz w:val="28"/>
          <w:szCs w:val="28"/>
        </w:rPr>
        <w:t xml:space="preserve"> </w:t>
      </w:r>
    </w:p>
    <w:p w:rsidR="007A0CFE" w:rsidRDefault="00581354" w:rsidP="007A0CF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C86">
        <w:rPr>
          <w:color w:val="000000"/>
          <w:sz w:val="28"/>
          <w:szCs w:val="28"/>
        </w:rPr>
        <w:t xml:space="preserve">       </w:t>
      </w:r>
      <w:r w:rsidR="00B91F0C" w:rsidRPr="007A0CFE">
        <w:rPr>
          <w:color w:val="000000"/>
          <w:sz w:val="28"/>
          <w:szCs w:val="28"/>
        </w:rPr>
        <w:t>В соответствии с ФГОС дошкольное образовательное учреждение является первой образовательной ступенью</w:t>
      </w:r>
      <w:r w:rsidR="00FF68FC">
        <w:rPr>
          <w:color w:val="000000"/>
          <w:sz w:val="28"/>
          <w:szCs w:val="28"/>
        </w:rPr>
        <w:t>,</w:t>
      </w:r>
      <w:r w:rsidR="00B91F0C" w:rsidRPr="007A0CFE">
        <w:rPr>
          <w:color w:val="000000"/>
          <w:sz w:val="28"/>
          <w:szCs w:val="28"/>
        </w:rPr>
        <w:t xml:space="preserve"> и детский сад выполняет важную функцию подготовки детей к школе. </w:t>
      </w:r>
      <w:r w:rsidR="00946651" w:rsidRPr="007A0CFE">
        <w:rPr>
          <w:color w:val="000000"/>
          <w:sz w:val="28"/>
          <w:szCs w:val="28"/>
        </w:rPr>
        <w:t>О</w:t>
      </w:r>
      <w:r w:rsidR="00B91F0C" w:rsidRPr="007A0CFE">
        <w:rPr>
          <w:color w:val="000000"/>
          <w:sz w:val="28"/>
          <w:szCs w:val="28"/>
        </w:rPr>
        <w:t>т качеств</w:t>
      </w:r>
      <w:r w:rsidRPr="007A0CFE">
        <w:rPr>
          <w:color w:val="000000"/>
          <w:sz w:val="28"/>
          <w:szCs w:val="28"/>
        </w:rPr>
        <w:t>а</w:t>
      </w:r>
      <w:r w:rsidR="00B91F0C" w:rsidRPr="007A0CFE">
        <w:rPr>
          <w:color w:val="000000"/>
          <w:sz w:val="28"/>
          <w:szCs w:val="28"/>
        </w:rPr>
        <w:t xml:space="preserve"> и своевременно</w:t>
      </w:r>
      <w:r w:rsidRPr="007A0CFE">
        <w:rPr>
          <w:color w:val="000000"/>
          <w:sz w:val="28"/>
          <w:szCs w:val="28"/>
        </w:rPr>
        <w:t>сти</w:t>
      </w:r>
      <w:r w:rsidR="00B91F0C" w:rsidRPr="007A0CFE">
        <w:rPr>
          <w:color w:val="000000"/>
          <w:sz w:val="28"/>
          <w:szCs w:val="28"/>
        </w:rPr>
        <w:t xml:space="preserve"> подготов</w:t>
      </w:r>
      <w:r w:rsidRPr="007A0CFE">
        <w:rPr>
          <w:color w:val="000000"/>
          <w:sz w:val="28"/>
          <w:szCs w:val="28"/>
        </w:rPr>
        <w:t>ки</w:t>
      </w:r>
      <w:r w:rsidR="00B91F0C" w:rsidRPr="007A0CFE">
        <w:rPr>
          <w:color w:val="000000"/>
          <w:sz w:val="28"/>
          <w:szCs w:val="28"/>
        </w:rPr>
        <w:t xml:space="preserve"> ребенк</w:t>
      </w:r>
      <w:r w:rsidRPr="007A0CFE">
        <w:rPr>
          <w:color w:val="000000"/>
          <w:sz w:val="28"/>
          <w:szCs w:val="28"/>
        </w:rPr>
        <w:t>а</w:t>
      </w:r>
      <w:r w:rsidR="00B91F0C" w:rsidRPr="007A0CFE">
        <w:rPr>
          <w:color w:val="000000"/>
          <w:sz w:val="28"/>
          <w:szCs w:val="28"/>
        </w:rPr>
        <w:t xml:space="preserve"> к школе</w:t>
      </w:r>
      <w:r w:rsidR="00946651" w:rsidRPr="007A0CFE">
        <w:rPr>
          <w:color w:val="000000"/>
          <w:sz w:val="28"/>
          <w:szCs w:val="28"/>
        </w:rPr>
        <w:t xml:space="preserve"> зависит во многом успешность дальнейшего обучения</w:t>
      </w:r>
      <w:r w:rsidR="00B91F0C" w:rsidRPr="007A0CFE">
        <w:rPr>
          <w:color w:val="000000"/>
          <w:sz w:val="28"/>
          <w:szCs w:val="28"/>
        </w:rPr>
        <w:t>.</w:t>
      </w:r>
      <w:r w:rsidRPr="007A0CFE">
        <w:rPr>
          <w:color w:val="000000"/>
          <w:sz w:val="28"/>
          <w:szCs w:val="28"/>
        </w:rPr>
        <w:t xml:space="preserve"> </w:t>
      </w:r>
      <w:r w:rsidR="00946651" w:rsidRPr="007A0CFE">
        <w:rPr>
          <w:color w:val="000000"/>
          <w:sz w:val="28"/>
          <w:szCs w:val="28"/>
        </w:rPr>
        <w:t>Ф</w:t>
      </w:r>
      <w:r w:rsidRPr="007A0CFE">
        <w:rPr>
          <w:color w:val="000000"/>
          <w:sz w:val="28"/>
          <w:szCs w:val="28"/>
        </w:rPr>
        <w:t>ормирование элементарных математических представлений</w:t>
      </w:r>
      <w:r w:rsidR="00946651" w:rsidRPr="007A0CFE">
        <w:rPr>
          <w:color w:val="000000"/>
          <w:sz w:val="28"/>
          <w:szCs w:val="28"/>
        </w:rPr>
        <w:t xml:space="preserve"> является очень важной частью интеллектуального и личностного развития дошкольника</w:t>
      </w:r>
      <w:r w:rsidRPr="007A0CFE">
        <w:rPr>
          <w:color w:val="000000"/>
          <w:sz w:val="28"/>
          <w:szCs w:val="28"/>
        </w:rPr>
        <w:t>.</w:t>
      </w:r>
    </w:p>
    <w:p w:rsidR="00581354" w:rsidRPr="007A0CFE" w:rsidRDefault="0051737A" w:rsidP="007A0CF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0CFE">
        <w:rPr>
          <w:color w:val="000000"/>
          <w:sz w:val="28"/>
          <w:szCs w:val="28"/>
        </w:rPr>
        <w:t xml:space="preserve">      </w:t>
      </w:r>
      <w:r w:rsidR="00581354" w:rsidRPr="007A0CFE">
        <w:rPr>
          <w:color w:val="000000"/>
          <w:sz w:val="28"/>
          <w:szCs w:val="28"/>
        </w:rPr>
        <w:t>Изуч</w:t>
      </w:r>
      <w:r w:rsidR="00946651" w:rsidRPr="007A0CFE">
        <w:rPr>
          <w:color w:val="000000"/>
          <w:sz w:val="28"/>
          <w:szCs w:val="28"/>
        </w:rPr>
        <w:t>ая</w:t>
      </w:r>
      <w:r w:rsidR="00581354" w:rsidRPr="007A0CFE">
        <w:rPr>
          <w:color w:val="000000"/>
          <w:sz w:val="28"/>
          <w:szCs w:val="28"/>
        </w:rPr>
        <w:t xml:space="preserve"> литературу по педагогике, я </w:t>
      </w:r>
      <w:r w:rsidR="00946651" w:rsidRPr="007A0CFE">
        <w:rPr>
          <w:color w:val="000000"/>
          <w:sz w:val="28"/>
          <w:szCs w:val="28"/>
        </w:rPr>
        <w:t>сделала</w:t>
      </w:r>
      <w:r w:rsidR="00581354" w:rsidRPr="007A0CFE">
        <w:rPr>
          <w:color w:val="000000"/>
          <w:sz w:val="28"/>
          <w:szCs w:val="28"/>
        </w:rPr>
        <w:t xml:space="preserve"> вывод, что максимального эффекта при ФЭМП можно добиться, </w:t>
      </w:r>
      <w:r w:rsidR="00946651" w:rsidRPr="007A0CFE">
        <w:rPr>
          <w:color w:val="000000"/>
          <w:sz w:val="28"/>
          <w:szCs w:val="28"/>
        </w:rPr>
        <w:t>применя</w:t>
      </w:r>
      <w:r w:rsidRPr="007A0CFE">
        <w:rPr>
          <w:color w:val="000000"/>
          <w:sz w:val="28"/>
          <w:szCs w:val="28"/>
        </w:rPr>
        <w:t>я</w:t>
      </w:r>
      <w:r w:rsidR="00581354" w:rsidRPr="007A0CFE">
        <w:rPr>
          <w:color w:val="000000"/>
          <w:sz w:val="28"/>
          <w:szCs w:val="28"/>
        </w:rPr>
        <w:t xml:space="preserve"> дидактические игры, занимательные упражнения, задачи и развлечения.</w:t>
      </w:r>
      <w:r w:rsidRPr="007A0CFE">
        <w:rPr>
          <w:sz w:val="28"/>
          <w:szCs w:val="28"/>
        </w:rPr>
        <w:t xml:space="preserve"> Иными словами, </w:t>
      </w:r>
      <w:r w:rsidR="00946651" w:rsidRPr="007A0CFE">
        <w:rPr>
          <w:sz w:val="28"/>
          <w:szCs w:val="28"/>
        </w:rPr>
        <w:t>н</w:t>
      </w:r>
      <w:r w:rsidRPr="007A0CFE">
        <w:rPr>
          <w:sz w:val="28"/>
          <w:szCs w:val="28"/>
        </w:rPr>
        <w:t>еобходимо разви</w:t>
      </w:r>
      <w:r w:rsidR="00946651" w:rsidRPr="007A0CFE">
        <w:rPr>
          <w:sz w:val="28"/>
          <w:szCs w:val="28"/>
        </w:rPr>
        <w:t>вать</w:t>
      </w:r>
      <w:r w:rsidRPr="007A0CFE">
        <w:rPr>
          <w:sz w:val="28"/>
          <w:szCs w:val="28"/>
        </w:rPr>
        <w:t xml:space="preserve"> обучающ</w:t>
      </w:r>
      <w:r w:rsidR="00946651" w:rsidRPr="007A0CFE">
        <w:rPr>
          <w:sz w:val="28"/>
          <w:szCs w:val="28"/>
        </w:rPr>
        <w:t>ие</w:t>
      </w:r>
      <w:r w:rsidRPr="007A0CFE">
        <w:rPr>
          <w:sz w:val="28"/>
          <w:szCs w:val="28"/>
        </w:rPr>
        <w:t xml:space="preserve"> функци</w:t>
      </w:r>
      <w:r w:rsidR="00946651" w:rsidRPr="007A0CFE">
        <w:rPr>
          <w:sz w:val="28"/>
          <w:szCs w:val="28"/>
        </w:rPr>
        <w:t>и</w:t>
      </w:r>
      <w:r w:rsidRPr="007A0CFE">
        <w:rPr>
          <w:sz w:val="28"/>
          <w:szCs w:val="28"/>
        </w:rPr>
        <w:t xml:space="preserve"> игры. Игра – это не только удовольствие и радость для ребенка, что само по себе очень важно</w:t>
      </w:r>
      <w:r w:rsidR="00946651" w:rsidRPr="007A0CFE">
        <w:rPr>
          <w:sz w:val="28"/>
          <w:szCs w:val="28"/>
        </w:rPr>
        <w:t>. С</w:t>
      </w:r>
      <w:r w:rsidRPr="007A0CFE">
        <w:rPr>
          <w:sz w:val="28"/>
          <w:szCs w:val="28"/>
        </w:rPr>
        <w:t xml:space="preserve"> помощью </w:t>
      </w:r>
      <w:r w:rsidR="00946651" w:rsidRPr="007A0CFE">
        <w:rPr>
          <w:sz w:val="28"/>
          <w:szCs w:val="28"/>
        </w:rPr>
        <w:t xml:space="preserve">игры </w:t>
      </w:r>
      <w:r w:rsidRPr="007A0CFE">
        <w:rPr>
          <w:sz w:val="28"/>
          <w:szCs w:val="28"/>
        </w:rPr>
        <w:t xml:space="preserve">можно развивать внимание, память, мышление, воображение. </w:t>
      </w:r>
      <w:r w:rsidR="00946651" w:rsidRPr="007A0CFE">
        <w:rPr>
          <w:sz w:val="28"/>
          <w:szCs w:val="28"/>
        </w:rPr>
        <w:t>Р</w:t>
      </w:r>
      <w:r w:rsidRPr="007A0CFE">
        <w:rPr>
          <w:sz w:val="28"/>
          <w:szCs w:val="28"/>
        </w:rPr>
        <w:t>ебенок</w:t>
      </w:r>
      <w:r w:rsidR="00946651" w:rsidRPr="007A0CFE">
        <w:rPr>
          <w:sz w:val="28"/>
          <w:szCs w:val="28"/>
        </w:rPr>
        <w:t xml:space="preserve">, играя, </w:t>
      </w:r>
      <w:r w:rsidRPr="007A0CFE">
        <w:rPr>
          <w:sz w:val="28"/>
          <w:szCs w:val="28"/>
        </w:rPr>
        <w:t xml:space="preserve"> приобрета</w:t>
      </w:r>
      <w:r w:rsidR="00946651" w:rsidRPr="007A0CFE">
        <w:rPr>
          <w:sz w:val="28"/>
          <w:szCs w:val="28"/>
        </w:rPr>
        <w:t>ет</w:t>
      </w:r>
      <w:r w:rsidRPr="007A0CFE">
        <w:rPr>
          <w:sz w:val="28"/>
          <w:szCs w:val="28"/>
        </w:rPr>
        <w:t xml:space="preserve"> новые знания, умения, навыки, развива</w:t>
      </w:r>
      <w:r w:rsidR="00946651" w:rsidRPr="007A0CFE">
        <w:rPr>
          <w:sz w:val="28"/>
          <w:szCs w:val="28"/>
        </w:rPr>
        <w:t>ет</w:t>
      </w:r>
      <w:r w:rsidRPr="007A0CFE">
        <w:rPr>
          <w:sz w:val="28"/>
          <w:szCs w:val="28"/>
        </w:rPr>
        <w:t xml:space="preserve"> способности, не догадываясь об этом.</w:t>
      </w:r>
    </w:p>
    <w:p w:rsidR="007A0CFE" w:rsidRPr="007A0CFE" w:rsidRDefault="0015534E" w:rsidP="00D031CE">
      <w:pPr>
        <w:spacing w:after="0" w:line="360" w:lineRule="auto"/>
        <w:ind w:left="-15" w:right="6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A0CFE">
        <w:rPr>
          <w:rFonts w:ascii="Times New Roman" w:hAnsi="Times New Roman"/>
          <w:b/>
          <w:bCs/>
          <w:i/>
          <w:sz w:val="28"/>
          <w:szCs w:val="28"/>
        </w:rPr>
        <w:t>Условия формирования ведущей идеи опыта,</w:t>
      </w:r>
      <w:r w:rsidR="00C34AEB" w:rsidRPr="007A0CF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A0CFE">
        <w:rPr>
          <w:rFonts w:ascii="Times New Roman" w:hAnsi="Times New Roman"/>
          <w:b/>
          <w:bCs/>
          <w:i/>
          <w:sz w:val="28"/>
          <w:szCs w:val="28"/>
        </w:rPr>
        <w:t>условия возникновения</w:t>
      </w:r>
      <w:r w:rsidR="00C34AEB" w:rsidRPr="007A0CFE">
        <w:rPr>
          <w:rFonts w:ascii="Times New Roman" w:hAnsi="Times New Roman"/>
          <w:b/>
          <w:bCs/>
          <w:i/>
          <w:sz w:val="28"/>
          <w:szCs w:val="28"/>
        </w:rPr>
        <w:t xml:space="preserve">, становления </w:t>
      </w:r>
      <w:r w:rsidRPr="007A0CFE">
        <w:rPr>
          <w:rFonts w:ascii="Times New Roman" w:hAnsi="Times New Roman"/>
          <w:b/>
          <w:bCs/>
          <w:i/>
          <w:sz w:val="28"/>
          <w:szCs w:val="28"/>
        </w:rPr>
        <w:t>опыта</w:t>
      </w:r>
    </w:p>
    <w:p w:rsidR="00622BCE" w:rsidRPr="007A0CFE" w:rsidRDefault="003D773A" w:rsidP="007A0CFE">
      <w:pPr>
        <w:spacing w:after="0" w:line="360" w:lineRule="auto"/>
        <w:ind w:left="-17" w:right="62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  <w:r w:rsidR="008F5C86" w:rsidRPr="007A0C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A0C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22BCE" w:rsidRPr="007A0CFE">
        <w:rPr>
          <w:rFonts w:ascii="Times New Roman" w:hAnsi="Times New Roman"/>
          <w:b/>
          <w:sz w:val="28"/>
          <w:szCs w:val="28"/>
        </w:rPr>
        <w:t xml:space="preserve">Ведущая педагогическая идея опыта </w:t>
      </w:r>
      <w:r w:rsidR="00622BCE" w:rsidRPr="007A0CFE">
        <w:rPr>
          <w:rFonts w:ascii="Times New Roman" w:hAnsi="Times New Roman"/>
          <w:sz w:val="28"/>
          <w:szCs w:val="28"/>
        </w:rPr>
        <w:t xml:space="preserve">заключается в выявлении возможности использования игровых форм обучения, как средств формирования усвоенного материала дошкольниками. </w:t>
      </w:r>
    </w:p>
    <w:p w:rsidR="00950017" w:rsidRPr="007A0CFE" w:rsidRDefault="003D773A" w:rsidP="007A0CFE">
      <w:pPr>
        <w:spacing w:after="0" w:line="360" w:lineRule="auto"/>
        <w:ind w:left="-17" w:right="62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F5C86" w:rsidRPr="007A0CFE">
        <w:rPr>
          <w:rFonts w:ascii="Times New Roman" w:hAnsi="Times New Roman"/>
          <w:b/>
          <w:i/>
          <w:color w:val="000000"/>
          <w:sz w:val="28"/>
          <w:szCs w:val="28"/>
        </w:rPr>
        <w:t xml:space="preserve">     </w:t>
      </w:r>
      <w:r w:rsidR="008059D8" w:rsidRPr="007A0CFE">
        <w:rPr>
          <w:rFonts w:ascii="Times New Roman" w:hAnsi="Times New Roman"/>
          <w:sz w:val="28"/>
          <w:szCs w:val="28"/>
        </w:rPr>
        <w:t xml:space="preserve">Современные реалии </w:t>
      </w:r>
      <w:r w:rsidR="00950017" w:rsidRPr="007A0CFE">
        <w:rPr>
          <w:rFonts w:ascii="Times New Roman" w:hAnsi="Times New Roman"/>
          <w:sz w:val="28"/>
          <w:szCs w:val="28"/>
        </w:rPr>
        <w:t xml:space="preserve">требуют от </w:t>
      </w:r>
      <w:r w:rsidR="008059D8" w:rsidRPr="007A0CFE">
        <w:rPr>
          <w:rFonts w:ascii="Times New Roman" w:hAnsi="Times New Roman"/>
          <w:sz w:val="28"/>
          <w:szCs w:val="28"/>
        </w:rPr>
        <w:t>педагога</w:t>
      </w:r>
      <w:r w:rsidR="00950017" w:rsidRPr="007A0CFE">
        <w:rPr>
          <w:rFonts w:ascii="Times New Roman" w:hAnsi="Times New Roman"/>
          <w:sz w:val="28"/>
          <w:szCs w:val="28"/>
        </w:rPr>
        <w:t xml:space="preserve"> знаний не только чему учить ребенка, но и как. </w:t>
      </w:r>
      <w:r w:rsidR="008059D8" w:rsidRPr="007A0CFE">
        <w:rPr>
          <w:rFonts w:ascii="Times New Roman" w:hAnsi="Times New Roman"/>
          <w:sz w:val="28"/>
          <w:szCs w:val="28"/>
        </w:rPr>
        <w:t>В связи с этим</w:t>
      </w:r>
      <w:r w:rsidR="00950017" w:rsidRPr="007A0CFE">
        <w:rPr>
          <w:rFonts w:ascii="Times New Roman" w:hAnsi="Times New Roman"/>
          <w:sz w:val="28"/>
          <w:szCs w:val="28"/>
        </w:rPr>
        <w:t xml:space="preserve"> необходим </w:t>
      </w:r>
      <w:r w:rsidR="008059D8" w:rsidRPr="007A0CFE">
        <w:rPr>
          <w:rFonts w:ascii="Times New Roman" w:hAnsi="Times New Roman"/>
          <w:sz w:val="28"/>
          <w:szCs w:val="28"/>
        </w:rPr>
        <w:t xml:space="preserve">постоянный </w:t>
      </w:r>
      <w:r w:rsidR="00950017" w:rsidRPr="007A0CFE">
        <w:rPr>
          <w:rFonts w:ascii="Times New Roman" w:hAnsi="Times New Roman"/>
          <w:sz w:val="28"/>
          <w:szCs w:val="28"/>
        </w:rPr>
        <w:t xml:space="preserve">поиск новых форм работы с детьми. </w:t>
      </w:r>
    </w:p>
    <w:p w:rsidR="00950017" w:rsidRPr="007A0CFE" w:rsidRDefault="003B676A" w:rsidP="007A0CFE">
      <w:pPr>
        <w:spacing w:after="0" w:line="360" w:lineRule="auto"/>
        <w:ind w:left="-17" w:right="62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sz w:val="28"/>
          <w:szCs w:val="28"/>
        </w:rPr>
        <w:lastRenderedPageBreak/>
        <w:t xml:space="preserve">      И</w:t>
      </w:r>
      <w:r w:rsidR="00950017" w:rsidRPr="007A0CFE">
        <w:rPr>
          <w:rFonts w:ascii="Times New Roman" w:hAnsi="Times New Roman"/>
          <w:sz w:val="28"/>
          <w:szCs w:val="28"/>
        </w:rPr>
        <w:t>гров</w:t>
      </w:r>
      <w:r w:rsidRPr="007A0CFE">
        <w:rPr>
          <w:rFonts w:ascii="Times New Roman" w:hAnsi="Times New Roman"/>
          <w:sz w:val="28"/>
          <w:szCs w:val="28"/>
        </w:rPr>
        <w:t>ая</w:t>
      </w:r>
      <w:r w:rsidR="00950017" w:rsidRPr="007A0CFE">
        <w:rPr>
          <w:rFonts w:ascii="Times New Roman" w:hAnsi="Times New Roman"/>
          <w:sz w:val="28"/>
          <w:szCs w:val="28"/>
        </w:rPr>
        <w:t xml:space="preserve"> форм</w:t>
      </w:r>
      <w:r w:rsidRPr="007A0CFE">
        <w:rPr>
          <w:rFonts w:ascii="Times New Roman" w:hAnsi="Times New Roman"/>
          <w:sz w:val="28"/>
          <w:szCs w:val="28"/>
        </w:rPr>
        <w:t>а</w:t>
      </w:r>
      <w:r w:rsidR="00950017" w:rsidRPr="007A0CFE">
        <w:rPr>
          <w:rFonts w:ascii="Times New Roman" w:hAnsi="Times New Roman"/>
          <w:sz w:val="28"/>
          <w:szCs w:val="28"/>
        </w:rPr>
        <w:t xml:space="preserve"> обеспечи</w:t>
      </w:r>
      <w:r w:rsidRPr="007A0CFE">
        <w:rPr>
          <w:rFonts w:ascii="Times New Roman" w:hAnsi="Times New Roman"/>
          <w:sz w:val="28"/>
          <w:szCs w:val="28"/>
        </w:rPr>
        <w:t>вает</w:t>
      </w:r>
      <w:r w:rsidR="00950017" w:rsidRPr="007A0CFE">
        <w:rPr>
          <w:rFonts w:ascii="Times New Roman" w:hAnsi="Times New Roman"/>
          <w:sz w:val="28"/>
          <w:szCs w:val="28"/>
        </w:rPr>
        <w:t xml:space="preserve"> более эффективную работу с детьми, улучш</w:t>
      </w:r>
      <w:r w:rsidRPr="007A0CFE">
        <w:rPr>
          <w:rFonts w:ascii="Times New Roman" w:hAnsi="Times New Roman"/>
          <w:sz w:val="28"/>
          <w:szCs w:val="28"/>
        </w:rPr>
        <w:t>ае</w:t>
      </w:r>
      <w:r w:rsidR="00950017" w:rsidRPr="007A0CFE">
        <w:rPr>
          <w:rFonts w:ascii="Times New Roman" w:hAnsi="Times New Roman"/>
          <w:sz w:val="28"/>
          <w:szCs w:val="28"/>
        </w:rPr>
        <w:t xml:space="preserve">т  внимание, память, </w:t>
      </w:r>
      <w:r w:rsidRPr="007A0CFE">
        <w:rPr>
          <w:rFonts w:ascii="Times New Roman" w:hAnsi="Times New Roman"/>
          <w:sz w:val="28"/>
          <w:szCs w:val="28"/>
        </w:rPr>
        <w:t xml:space="preserve">воображение, </w:t>
      </w:r>
      <w:r w:rsidR="00950017" w:rsidRPr="007A0CFE">
        <w:rPr>
          <w:rFonts w:ascii="Times New Roman" w:hAnsi="Times New Roman"/>
          <w:sz w:val="28"/>
          <w:szCs w:val="28"/>
        </w:rPr>
        <w:t xml:space="preserve">сенсорное развитие.  </w:t>
      </w:r>
    </w:p>
    <w:p w:rsidR="00950017" w:rsidRPr="007A0CFE" w:rsidRDefault="003B676A" w:rsidP="007A0CFE">
      <w:pPr>
        <w:spacing w:after="0" w:line="360" w:lineRule="auto"/>
        <w:ind w:left="-17" w:right="62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sz w:val="28"/>
          <w:szCs w:val="28"/>
        </w:rPr>
        <w:t xml:space="preserve">      Недостаточные знания по математике могут вызвать трудности во время обучения в школе.</w:t>
      </w:r>
      <w:r w:rsidR="00F67561" w:rsidRPr="007A0CFE">
        <w:rPr>
          <w:rFonts w:ascii="Times New Roman" w:hAnsi="Times New Roman"/>
          <w:sz w:val="28"/>
          <w:szCs w:val="28"/>
        </w:rPr>
        <w:t xml:space="preserve"> </w:t>
      </w:r>
      <w:r w:rsidR="00950017" w:rsidRPr="007A0CFE">
        <w:rPr>
          <w:rFonts w:ascii="Times New Roman" w:hAnsi="Times New Roman"/>
          <w:sz w:val="28"/>
          <w:szCs w:val="28"/>
        </w:rPr>
        <w:t>В связи с этим меня заинтересовала проблема использовани</w:t>
      </w:r>
      <w:r w:rsidR="00F67561" w:rsidRPr="007A0CFE">
        <w:rPr>
          <w:rFonts w:ascii="Times New Roman" w:hAnsi="Times New Roman"/>
          <w:sz w:val="28"/>
          <w:szCs w:val="28"/>
        </w:rPr>
        <w:t>я</w:t>
      </w:r>
      <w:r w:rsidR="00950017" w:rsidRPr="007A0CFE">
        <w:rPr>
          <w:rFonts w:ascii="Times New Roman" w:hAnsi="Times New Roman"/>
          <w:sz w:val="28"/>
          <w:szCs w:val="28"/>
        </w:rPr>
        <w:t xml:space="preserve"> игровых форм обучения при формировании математических </w:t>
      </w:r>
      <w:r w:rsidR="00BC5308">
        <w:rPr>
          <w:rFonts w:ascii="Times New Roman" w:hAnsi="Times New Roman"/>
          <w:sz w:val="28"/>
          <w:szCs w:val="28"/>
        </w:rPr>
        <w:t>способносте</w:t>
      </w:r>
      <w:r w:rsidR="00950017" w:rsidRPr="007A0CFE">
        <w:rPr>
          <w:rFonts w:ascii="Times New Roman" w:hAnsi="Times New Roman"/>
          <w:sz w:val="28"/>
          <w:szCs w:val="28"/>
        </w:rPr>
        <w:t xml:space="preserve">й у дошкольников. </w:t>
      </w:r>
    </w:p>
    <w:p w:rsidR="00950017" w:rsidRPr="007A0CFE" w:rsidRDefault="003D773A" w:rsidP="007A0CFE">
      <w:pPr>
        <w:spacing w:after="0" w:line="360" w:lineRule="auto"/>
        <w:ind w:left="-17" w:right="62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sz w:val="28"/>
          <w:szCs w:val="28"/>
        </w:rPr>
        <w:t xml:space="preserve">     </w:t>
      </w:r>
      <w:r w:rsidR="00950017" w:rsidRPr="007A0CFE">
        <w:rPr>
          <w:rFonts w:ascii="Times New Roman" w:hAnsi="Times New Roman"/>
          <w:sz w:val="28"/>
          <w:szCs w:val="28"/>
        </w:rPr>
        <w:t xml:space="preserve">В процессе игры у детей </w:t>
      </w:r>
      <w:r w:rsidR="00966FC2" w:rsidRPr="007A0CFE">
        <w:rPr>
          <w:rFonts w:ascii="Times New Roman" w:hAnsi="Times New Roman"/>
          <w:sz w:val="28"/>
          <w:szCs w:val="28"/>
        </w:rPr>
        <w:t>формируется</w:t>
      </w:r>
      <w:r w:rsidR="00950017" w:rsidRPr="007A0CFE">
        <w:rPr>
          <w:rFonts w:ascii="Times New Roman" w:hAnsi="Times New Roman"/>
          <w:sz w:val="28"/>
          <w:szCs w:val="28"/>
        </w:rPr>
        <w:t xml:space="preserve"> привычка </w:t>
      </w:r>
      <w:r w:rsidR="00966FC2" w:rsidRPr="007A0CFE">
        <w:rPr>
          <w:rFonts w:ascii="Times New Roman" w:hAnsi="Times New Roman"/>
          <w:sz w:val="28"/>
          <w:szCs w:val="28"/>
        </w:rPr>
        <w:t xml:space="preserve">самостоятельно </w:t>
      </w:r>
      <w:r w:rsidR="00950017" w:rsidRPr="007A0CFE">
        <w:rPr>
          <w:rFonts w:ascii="Times New Roman" w:hAnsi="Times New Roman"/>
          <w:sz w:val="28"/>
          <w:szCs w:val="28"/>
        </w:rPr>
        <w:t xml:space="preserve">мыслить, развивается внимание, стремление </w:t>
      </w:r>
      <w:r w:rsidR="00966FC2" w:rsidRPr="007A0CFE">
        <w:rPr>
          <w:rFonts w:ascii="Times New Roman" w:hAnsi="Times New Roman"/>
          <w:sz w:val="28"/>
          <w:szCs w:val="28"/>
        </w:rPr>
        <w:t>узнавать новое</w:t>
      </w:r>
      <w:r w:rsidR="00950017" w:rsidRPr="007A0CFE">
        <w:rPr>
          <w:rFonts w:ascii="Times New Roman" w:hAnsi="Times New Roman"/>
          <w:sz w:val="28"/>
          <w:szCs w:val="28"/>
        </w:rPr>
        <w:t xml:space="preserve">. </w:t>
      </w:r>
      <w:r w:rsidR="00966FC2" w:rsidRPr="007A0CFE">
        <w:rPr>
          <w:rFonts w:ascii="Times New Roman" w:hAnsi="Times New Roman"/>
          <w:sz w:val="28"/>
          <w:szCs w:val="28"/>
        </w:rPr>
        <w:t>Дети учатся, не замечая этого.</w:t>
      </w:r>
      <w:r w:rsidR="008F7513" w:rsidRPr="007A0CFE">
        <w:rPr>
          <w:rFonts w:ascii="Times New Roman" w:hAnsi="Times New Roman"/>
          <w:sz w:val="28"/>
          <w:szCs w:val="28"/>
        </w:rPr>
        <w:t xml:space="preserve"> </w:t>
      </w:r>
      <w:r w:rsidR="00950017" w:rsidRPr="007A0CFE">
        <w:rPr>
          <w:rFonts w:ascii="Times New Roman" w:hAnsi="Times New Roman"/>
          <w:sz w:val="28"/>
          <w:szCs w:val="28"/>
        </w:rPr>
        <w:t xml:space="preserve">Даже </w:t>
      </w:r>
      <w:r w:rsidR="008F7513" w:rsidRPr="007A0CFE">
        <w:rPr>
          <w:rFonts w:ascii="Times New Roman" w:hAnsi="Times New Roman"/>
          <w:sz w:val="28"/>
          <w:szCs w:val="28"/>
        </w:rPr>
        <w:t>не самые активные</w:t>
      </w:r>
      <w:r w:rsidR="00950017" w:rsidRPr="007A0CFE">
        <w:rPr>
          <w:rFonts w:ascii="Times New Roman" w:hAnsi="Times New Roman"/>
          <w:sz w:val="28"/>
          <w:szCs w:val="28"/>
        </w:rPr>
        <w:t xml:space="preserve"> дет</w:t>
      </w:r>
      <w:r w:rsidR="008F7513" w:rsidRPr="007A0CFE">
        <w:rPr>
          <w:rFonts w:ascii="Times New Roman" w:hAnsi="Times New Roman"/>
          <w:sz w:val="28"/>
          <w:szCs w:val="28"/>
        </w:rPr>
        <w:t>и</w:t>
      </w:r>
      <w:r w:rsidR="00950017" w:rsidRPr="007A0CFE">
        <w:rPr>
          <w:rFonts w:ascii="Times New Roman" w:hAnsi="Times New Roman"/>
          <w:sz w:val="28"/>
          <w:szCs w:val="28"/>
        </w:rPr>
        <w:t xml:space="preserve"> включаются в игру с </w:t>
      </w:r>
      <w:r w:rsidR="008F7513" w:rsidRPr="007A0CFE">
        <w:rPr>
          <w:rFonts w:ascii="Times New Roman" w:hAnsi="Times New Roman"/>
          <w:sz w:val="28"/>
          <w:szCs w:val="28"/>
        </w:rPr>
        <w:t>большим</w:t>
      </w:r>
      <w:r w:rsidR="00950017" w:rsidRPr="007A0CFE">
        <w:rPr>
          <w:rFonts w:ascii="Times New Roman" w:hAnsi="Times New Roman"/>
          <w:sz w:val="28"/>
          <w:szCs w:val="28"/>
        </w:rPr>
        <w:t xml:space="preserve"> желанием, </w:t>
      </w:r>
      <w:r w:rsidR="008F7513" w:rsidRPr="007A0CFE">
        <w:rPr>
          <w:rFonts w:ascii="Times New Roman" w:hAnsi="Times New Roman"/>
          <w:sz w:val="28"/>
          <w:szCs w:val="28"/>
        </w:rPr>
        <w:t>стараясь</w:t>
      </w:r>
      <w:r w:rsidR="00950017" w:rsidRPr="007A0CFE">
        <w:rPr>
          <w:rFonts w:ascii="Times New Roman" w:hAnsi="Times New Roman"/>
          <w:sz w:val="28"/>
          <w:szCs w:val="28"/>
        </w:rPr>
        <w:t xml:space="preserve"> не подвести товарищей по игре. </w:t>
      </w:r>
      <w:r w:rsidR="008F7513" w:rsidRPr="007A0CFE">
        <w:rPr>
          <w:rFonts w:ascii="Times New Roman" w:hAnsi="Times New Roman"/>
          <w:sz w:val="28"/>
          <w:szCs w:val="28"/>
        </w:rPr>
        <w:t>В</w:t>
      </w:r>
      <w:r w:rsidR="00950017" w:rsidRPr="007A0CFE">
        <w:rPr>
          <w:rFonts w:ascii="Times New Roman" w:hAnsi="Times New Roman"/>
          <w:sz w:val="28"/>
          <w:szCs w:val="28"/>
        </w:rPr>
        <w:t>оспитатель</w:t>
      </w:r>
      <w:r w:rsidR="008F7513" w:rsidRPr="007A0CFE">
        <w:rPr>
          <w:rFonts w:ascii="Times New Roman" w:hAnsi="Times New Roman"/>
          <w:sz w:val="28"/>
          <w:szCs w:val="28"/>
        </w:rPr>
        <w:t>, организуя игру,</w:t>
      </w:r>
      <w:r w:rsidR="00950017" w:rsidRPr="007A0CFE">
        <w:rPr>
          <w:rFonts w:ascii="Times New Roman" w:hAnsi="Times New Roman"/>
          <w:sz w:val="28"/>
          <w:szCs w:val="28"/>
        </w:rPr>
        <w:t xml:space="preserve"> </w:t>
      </w:r>
      <w:r w:rsidR="008F7513" w:rsidRPr="007A0CFE">
        <w:rPr>
          <w:rFonts w:ascii="Times New Roman" w:hAnsi="Times New Roman"/>
          <w:sz w:val="28"/>
          <w:szCs w:val="28"/>
        </w:rPr>
        <w:t xml:space="preserve">всесторонне </w:t>
      </w:r>
      <w:r w:rsidR="00950017" w:rsidRPr="007A0CFE">
        <w:rPr>
          <w:rFonts w:ascii="Times New Roman" w:hAnsi="Times New Roman"/>
          <w:sz w:val="28"/>
          <w:szCs w:val="28"/>
        </w:rPr>
        <w:t xml:space="preserve">воздействует </w:t>
      </w:r>
      <w:r w:rsidR="008F7513" w:rsidRPr="007A0CFE">
        <w:rPr>
          <w:rFonts w:ascii="Times New Roman" w:hAnsi="Times New Roman"/>
          <w:sz w:val="28"/>
          <w:szCs w:val="28"/>
        </w:rPr>
        <w:t xml:space="preserve">на </w:t>
      </w:r>
      <w:r w:rsidR="00950017" w:rsidRPr="007A0CFE">
        <w:rPr>
          <w:rFonts w:ascii="Times New Roman" w:hAnsi="Times New Roman"/>
          <w:sz w:val="28"/>
          <w:szCs w:val="28"/>
        </w:rPr>
        <w:t>личност</w:t>
      </w:r>
      <w:r w:rsidR="008F7513" w:rsidRPr="007A0CFE">
        <w:rPr>
          <w:rFonts w:ascii="Times New Roman" w:hAnsi="Times New Roman"/>
          <w:sz w:val="28"/>
          <w:szCs w:val="28"/>
        </w:rPr>
        <w:t>ь</w:t>
      </w:r>
      <w:r w:rsidR="00950017" w:rsidRPr="007A0CFE">
        <w:rPr>
          <w:rFonts w:ascii="Times New Roman" w:hAnsi="Times New Roman"/>
          <w:sz w:val="28"/>
          <w:szCs w:val="28"/>
        </w:rPr>
        <w:t xml:space="preserve"> ребенка: на чувства, на сознание, на волю, на поведение в целом. </w:t>
      </w:r>
    </w:p>
    <w:p w:rsidR="00950017" w:rsidRPr="007A0CFE" w:rsidRDefault="00950017" w:rsidP="007A0CFE">
      <w:pPr>
        <w:spacing w:after="0" w:line="360" w:lineRule="auto"/>
        <w:ind w:left="-15" w:right="63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sz w:val="28"/>
          <w:szCs w:val="28"/>
        </w:rPr>
        <w:t xml:space="preserve"> </w:t>
      </w:r>
      <w:r w:rsidR="003D773A" w:rsidRPr="007A0CFE">
        <w:rPr>
          <w:rFonts w:ascii="Times New Roman" w:hAnsi="Times New Roman"/>
          <w:sz w:val="28"/>
          <w:szCs w:val="28"/>
        </w:rPr>
        <w:t xml:space="preserve">  </w:t>
      </w:r>
      <w:r w:rsidR="008F5C86" w:rsidRPr="007A0CFE">
        <w:rPr>
          <w:rFonts w:ascii="Times New Roman" w:hAnsi="Times New Roman"/>
          <w:sz w:val="28"/>
          <w:szCs w:val="28"/>
        </w:rPr>
        <w:t xml:space="preserve"> </w:t>
      </w:r>
      <w:r w:rsidRPr="007A0CFE">
        <w:rPr>
          <w:rFonts w:ascii="Times New Roman" w:hAnsi="Times New Roman"/>
          <w:sz w:val="28"/>
          <w:szCs w:val="28"/>
        </w:rPr>
        <w:t xml:space="preserve"> </w:t>
      </w:r>
      <w:r w:rsidR="001B5A3E" w:rsidRPr="007A0CFE">
        <w:rPr>
          <w:rFonts w:ascii="Times New Roman" w:hAnsi="Times New Roman"/>
          <w:sz w:val="28"/>
          <w:szCs w:val="28"/>
        </w:rPr>
        <w:t>Если для детей</w:t>
      </w:r>
      <w:r w:rsidRPr="007A0CFE">
        <w:rPr>
          <w:rFonts w:ascii="Times New Roman" w:hAnsi="Times New Roman"/>
          <w:sz w:val="28"/>
          <w:szCs w:val="28"/>
        </w:rPr>
        <w:t xml:space="preserve"> цель в самой игре, то для взрослого, организующего игру,  цель - развитие детей, усвоение ими определенных знаний формирование умений, выработка тех или иных качеств личности. </w:t>
      </w:r>
    </w:p>
    <w:p w:rsidR="007A0CFE" w:rsidRPr="007A0CFE" w:rsidRDefault="007A0CFE" w:rsidP="007A0CFE">
      <w:pPr>
        <w:autoSpaceDE w:val="0"/>
        <w:autoSpaceDN w:val="0"/>
        <w:adjustRightInd w:val="0"/>
        <w:spacing w:after="0" w:line="360" w:lineRule="auto"/>
        <w:ind w:left="426" w:firstLine="425"/>
        <w:jc w:val="center"/>
        <w:rPr>
          <w:rFonts w:ascii="Times New Roman" w:eastAsia="Times New Roman,BoldItalic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,BoldItalic" w:hAnsi="Times New Roman"/>
          <w:b/>
          <w:bCs/>
          <w:i/>
          <w:iCs/>
          <w:color w:val="000000"/>
          <w:sz w:val="28"/>
          <w:szCs w:val="28"/>
        </w:rPr>
        <w:t>Теоретическая база</w:t>
      </w:r>
    </w:p>
    <w:p w:rsidR="007A0CFE" w:rsidRDefault="008F5C86" w:rsidP="007A0CFE">
      <w:pPr>
        <w:spacing w:after="0" w:line="360" w:lineRule="auto"/>
        <w:ind w:left="-15" w:right="63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A0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12" w:rsidRPr="007A0CFE">
        <w:rPr>
          <w:rFonts w:ascii="Times New Roman" w:hAnsi="Times New Roman"/>
          <w:color w:val="000000"/>
          <w:sz w:val="28"/>
          <w:szCs w:val="28"/>
        </w:rPr>
        <w:t>Методы и содержание</w:t>
      </w:r>
      <w:r w:rsidR="0015534E" w:rsidRPr="007A0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12" w:rsidRPr="007A0CFE">
        <w:rPr>
          <w:rFonts w:ascii="Times New Roman" w:hAnsi="Times New Roman"/>
          <w:color w:val="000000"/>
          <w:sz w:val="28"/>
          <w:szCs w:val="28"/>
        </w:rPr>
        <w:t>с</w:t>
      </w:r>
      <w:r w:rsidR="006409F9" w:rsidRPr="007A0CFE">
        <w:rPr>
          <w:rFonts w:ascii="Times New Roman" w:hAnsi="Times New Roman"/>
          <w:sz w:val="28"/>
          <w:szCs w:val="28"/>
        </w:rPr>
        <w:t>ложивш</w:t>
      </w:r>
      <w:r w:rsidR="00C51F12" w:rsidRPr="007A0CFE">
        <w:rPr>
          <w:rFonts w:ascii="Times New Roman" w:hAnsi="Times New Roman"/>
          <w:sz w:val="28"/>
          <w:szCs w:val="28"/>
        </w:rPr>
        <w:t>ей</w:t>
      </w:r>
      <w:r w:rsidR="006409F9" w:rsidRPr="007A0CFE">
        <w:rPr>
          <w:rFonts w:ascii="Times New Roman" w:hAnsi="Times New Roman"/>
          <w:sz w:val="28"/>
          <w:szCs w:val="28"/>
        </w:rPr>
        <w:t>ся систем</w:t>
      </w:r>
      <w:r w:rsidR="00C51F12" w:rsidRPr="007A0CFE">
        <w:rPr>
          <w:rFonts w:ascii="Times New Roman" w:hAnsi="Times New Roman"/>
          <w:sz w:val="28"/>
          <w:szCs w:val="28"/>
        </w:rPr>
        <w:t>ы</w:t>
      </w:r>
      <w:r w:rsidR="006409F9" w:rsidRPr="007A0CFE">
        <w:rPr>
          <w:rFonts w:ascii="Times New Roman" w:hAnsi="Times New Roman"/>
          <w:sz w:val="28"/>
          <w:szCs w:val="28"/>
        </w:rPr>
        <w:t xml:space="preserve"> обучения в дошкольном возрасте</w:t>
      </w:r>
      <w:r w:rsidR="00C51F12" w:rsidRPr="007A0CFE">
        <w:rPr>
          <w:rFonts w:ascii="Times New Roman" w:hAnsi="Times New Roman"/>
          <w:sz w:val="28"/>
          <w:szCs w:val="28"/>
        </w:rPr>
        <w:t xml:space="preserve"> </w:t>
      </w:r>
      <w:r w:rsidR="006409F9" w:rsidRPr="007A0CFE">
        <w:rPr>
          <w:rFonts w:ascii="Times New Roman" w:hAnsi="Times New Roman"/>
          <w:sz w:val="28"/>
          <w:szCs w:val="28"/>
        </w:rPr>
        <w:t>в основном</w:t>
      </w:r>
      <w:r w:rsidR="00C51F12" w:rsidRPr="007A0CFE">
        <w:rPr>
          <w:rFonts w:ascii="Times New Roman" w:hAnsi="Times New Roman"/>
          <w:sz w:val="28"/>
          <w:szCs w:val="28"/>
        </w:rPr>
        <w:t xml:space="preserve"> направлены</w:t>
      </w:r>
      <w:r w:rsidR="006409F9" w:rsidRPr="007A0CFE">
        <w:rPr>
          <w:rFonts w:ascii="Times New Roman" w:hAnsi="Times New Roman"/>
          <w:sz w:val="28"/>
          <w:szCs w:val="28"/>
        </w:rPr>
        <w:t xml:space="preserve"> на развитие у детей предметных способов действий, узких навыков, связанных со счетом </w:t>
      </w:r>
      <w:r w:rsidR="00C51F12" w:rsidRPr="007A0CFE">
        <w:rPr>
          <w:rFonts w:ascii="Times New Roman" w:hAnsi="Times New Roman"/>
          <w:sz w:val="28"/>
          <w:szCs w:val="28"/>
        </w:rPr>
        <w:t xml:space="preserve">и простейшими вычислениями. Этого </w:t>
      </w:r>
      <w:r w:rsidR="006409F9" w:rsidRPr="007A0CFE">
        <w:rPr>
          <w:rFonts w:ascii="Times New Roman" w:hAnsi="Times New Roman"/>
          <w:sz w:val="28"/>
          <w:szCs w:val="28"/>
        </w:rPr>
        <w:t>недостаточно</w:t>
      </w:r>
      <w:r w:rsidR="00C51F12" w:rsidRPr="007A0CFE">
        <w:rPr>
          <w:rFonts w:ascii="Times New Roman" w:hAnsi="Times New Roman"/>
          <w:sz w:val="28"/>
          <w:szCs w:val="28"/>
        </w:rPr>
        <w:t>, чтобы</w:t>
      </w:r>
      <w:r w:rsidR="006409F9" w:rsidRPr="007A0CFE">
        <w:rPr>
          <w:rFonts w:ascii="Times New Roman" w:hAnsi="Times New Roman"/>
          <w:sz w:val="28"/>
          <w:szCs w:val="28"/>
        </w:rPr>
        <w:t xml:space="preserve"> обеспечи</w:t>
      </w:r>
      <w:r w:rsidR="00C51F12" w:rsidRPr="007A0CFE">
        <w:rPr>
          <w:rFonts w:ascii="Times New Roman" w:hAnsi="Times New Roman"/>
          <w:sz w:val="28"/>
          <w:szCs w:val="28"/>
        </w:rPr>
        <w:t xml:space="preserve">ть </w:t>
      </w:r>
      <w:r w:rsidR="006409F9" w:rsidRPr="007A0CFE">
        <w:rPr>
          <w:rFonts w:ascii="Times New Roman" w:hAnsi="Times New Roman"/>
          <w:sz w:val="28"/>
          <w:szCs w:val="28"/>
        </w:rPr>
        <w:t xml:space="preserve">подготовку к усвоению математических понятий в дальнейшем обучении. </w:t>
      </w:r>
    </w:p>
    <w:p w:rsidR="00C51F12" w:rsidRPr="007A0CFE" w:rsidRDefault="007A0CFE" w:rsidP="007A0CFE">
      <w:pPr>
        <w:spacing w:after="0" w:line="360" w:lineRule="auto"/>
        <w:ind w:left="-15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5C86" w:rsidRPr="007A0CFE">
        <w:rPr>
          <w:rFonts w:ascii="Times New Roman" w:hAnsi="Times New Roman"/>
          <w:sz w:val="28"/>
          <w:szCs w:val="28"/>
        </w:rPr>
        <w:t xml:space="preserve"> </w:t>
      </w:r>
      <w:r w:rsidR="00306D0A" w:rsidRPr="007A0CFE">
        <w:rPr>
          <w:rFonts w:ascii="Times New Roman" w:hAnsi="Times New Roman"/>
          <w:sz w:val="28"/>
          <w:szCs w:val="28"/>
        </w:rPr>
        <w:t>Изучением в</w:t>
      </w:r>
      <w:r w:rsidR="00C51F12" w:rsidRPr="007A0CFE">
        <w:rPr>
          <w:rFonts w:ascii="Times New Roman" w:hAnsi="Times New Roman"/>
          <w:sz w:val="28"/>
          <w:szCs w:val="28"/>
        </w:rPr>
        <w:t>опрос</w:t>
      </w:r>
      <w:r w:rsidR="00306D0A" w:rsidRPr="007A0CFE">
        <w:rPr>
          <w:rFonts w:ascii="Times New Roman" w:hAnsi="Times New Roman"/>
          <w:sz w:val="28"/>
          <w:szCs w:val="28"/>
        </w:rPr>
        <w:t>ов</w:t>
      </w:r>
      <w:r w:rsidR="00C51F12" w:rsidRPr="007A0CFE">
        <w:rPr>
          <w:rFonts w:ascii="Times New Roman" w:hAnsi="Times New Roman"/>
          <w:sz w:val="28"/>
          <w:szCs w:val="28"/>
        </w:rPr>
        <w:t xml:space="preserve"> развития математических способностей у детей дошкольного и предшкольного возраста </w:t>
      </w:r>
      <w:r w:rsidR="00306D0A" w:rsidRPr="007A0CFE">
        <w:rPr>
          <w:rFonts w:ascii="Times New Roman" w:hAnsi="Times New Roman"/>
          <w:sz w:val="28"/>
          <w:szCs w:val="28"/>
        </w:rPr>
        <w:t>занимались такие ученые</w:t>
      </w:r>
      <w:r w:rsidR="00C51F12" w:rsidRPr="007A0CFE">
        <w:rPr>
          <w:rFonts w:ascii="Times New Roman" w:hAnsi="Times New Roman"/>
          <w:sz w:val="28"/>
          <w:szCs w:val="28"/>
        </w:rPr>
        <w:t>, как О. П. Зайцева, К. А. Зимовец, Л. С. Метлина, Е. И. Щербакова и други</w:t>
      </w:r>
      <w:r w:rsidR="00306D0A" w:rsidRPr="007A0CFE">
        <w:rPr>
          <w:rFonts w:ascii="Times New Roman" w:hAnsi="Times New Roman"/>
          <w:sz w:val="28"/>
          <w:szCs w:val="28"/>
        </w:rPr>
        <w:t>е</w:t>
      </w:r>
      <w:r w:rsidR="00C51F12" w:rsidRPr="007A0CFE">
        <w:rPr>
          <w:rFonts w:ascii="Times New Roman" w:hAnsi="Times New Roman"/>
          <w:sz w:val="28"/>
          <w:szCs w:val="28"/>
        </w:rPr>
        <w:t xml:space="preserve">. Наибольшая роль в развитии математических способностей, а также математического развития у дошкольников, принадлежит трудам известного итальянского педагога Марии Монтессори. Ее опыт активно используется в современных Российских системах образования. Материалы, основанные на многолетнем опыте данного педагога, раскрывают позитивное влияние свободы выбора на процесс развития детей, их мотивацию. </w:t>
      </w:r>
      <w:r w:rsidR="007466E0" w:rsidRPr="007A0CFE">
        <w:rPr>
          <w:rFonts w:ascii="Times New Roman" w:hAnsi="Times New Roman"/>
          <w:sz w:val="28"/>
          <w:szCs w:val="28"/>
        </w:rPr>
        <w:t xml:space="preserve">Отличие </w:t>
      </w:r>
      <w:r w:rsidR="00C51F12" w:rsidRPr="007A0CFE">
        <w:rPr>
          <w:rFonts w:ascii="Times New Roman" w:hAnsi="Times New Roman"/>
          <w:sz w:val="28"/>
          <w:szCs w:val="28"/>
        </w:rPr>
        <w:t xml:space="preserve">материалов Монтессори в </w:t>
      </w:r>
      <w:r w:rsidR="00C51F12" w:rsidRPr="007A0CFE">
        <w:rPr>
          <w:rFonts w:ascii="Times New Roman" w:hAnsi="Times New Roman"/>
          <w:sz w:val="28"/>
          <w:szCs w:val="28"/>
        </w:rPr>
        <w:lastRenderedPageBreak/>
        <w:t>том, что они допускают возможность самоконтроля. При изучении математики, это чаще всего – авторские дидактические игры данного педагога. Математические материалы данного педагога построены в тесной связи с сенсорными материалами и учитывают сенсомоторные потребности ребенка. Многочисленные упражнения, разработанные Монтессори, позволяют ребенку самостоятельно сделать удивительные открытия и при этом приобрести точный подход, необходимый в математике, учиться абстрагировать.</w:t>
      </w:r>
    </w:p>
    <w:p w:rsidR="006409F9" w:rsidRDefault="006409F9" w:rsidP="007A0CFE">
      <w:pPr>
        <w:spacing w:after="0" w:line="360" w:lineRule="auto"/>
        <w:ind w:left="-15" w:right="63"/>
        <w:jc w:val="both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hAnsi="Times New Roman"/>
          <w:sz w:val="28"/>
          <w:szCs w:val="28"/>
        </w:rPr>
        <w:t xml:space="preserve">  </w:t>
      </w:r>
      <w:r w:rsidR="00C62ED4" w:rsidRPr="007A0CFE">
        <w:rPr>
          <w:rFonts w:ascii="Times New Roman" w:hAnsi="Times New Roman"/>
          <w:sz w:val="28"/>
          <w:szCs w:val="28"/>
        </w:rPr>
        <w:t xml:space="preserve">       </w:t>
      </w:r>
      <w:r w:rsidR="009753C8" w:rsidRPr="007A0CFE">
        <w:rPr>
          <w:rFonts w:ascii="Times New Roman" w:hAnsi="Times New Roman"/>
          <w:sz w:val="28"/>
          <w:szCs w:val="28"/>
        </w:rPr>
        <w:t>Таким образом, и</w:t>
      </w:r>
      <w:r w:rsidRPr="007A0CFE">
        <w:rPr>
          <w:rFonts w:ascii="Times New Roman" w:hAnsi="Times New Roman"/>
          <w:sz w:val="28"/>
          <w:szCs w:val="28"/>
        </w:rPr>
        <w:t>зучение психолого-педагогической литературы убежда</w:t>
      </w:r>
      <w:r w:rsidR="00E80985">
        <w:rPr>
          <w:rFonts w:ascii="Times New Roman" w:hAnsi="Times New Roman"/>
          <w:sz w:val="28"/>
          <w:szCs w:val="28"/>
        </w:rPr>
        <w:t>е</w:t>
      </w:r>
      <w:r w:rsidRPr="007A0CFE">
        <w:rPr>
          <w:rFonts w:ascii="Times New Roman" w:hAnsi="Times New Roman"/>
          <w:sz w:val="28"/>
          <w:szCs w:val="28"/>
        </w:rPr>
        <w:t>т</w:t>
      </w:r>
      <w:r w:rsidR="00E80985">
        <w:rPr>
          <w:rFonts w:ascii="Times New Roman" w:hAnsi="Times New Roman"/>
          <w:sz w:val="28"/>
          <w:szCs w:val="28"/>
        </w:rPr>
        <w:t xml:space="preserve"> нас</w:t>
      </w:r>
      <w:r w:rsidRPr="007A0CFE">
        <w:rPr>
          <w:rFonts w:ascii="Times New Roman" w:hAnsi="Times New Roman"/>
          <w:sz w:val="28"/>
          <w:szCs w:val="28"/>
        </w:rPr>
        <w:t xml:space="preserve"> в необходимости дальнейшего </w:t>
      </w:r>
      <w:proofErr w:type="gramStart"/>
      <w:r w:rsidRPr="007A0CFE">
        <w:rPr>
          <w:rFonts w:ascii="Times New Roman" w:hAnsi="Times New Roman"/>
          <w:sz w:val="28"/>
          <w:szCs w:val="28"/>
        </w:rPr>
        <w:t>исследования вопроса организации процесса обучения</w:t>
      </w:r>
      <w:proofErr w:type="gramEnd"/>
      <w:r w:rsidRPr="007A0CFE">
        <w:rPr>
          <w:rFonts w:ascii="Times New Roman" w:hAnsi="Times New Roman"/>
          <w:sz w:val="28"/>
          <w:szCs w:val="28"/>
        </w:rPr>
        <w:t xml:space="preserve"> матема</w:t>
      </w:r>
      <w:r w:rsidR="00363CA3">
        <w:rPr>
          <w:rFonts w:ascii="Times New Roman" w:hAnsi="Times New Roman"/>
          <w:sz w:val="28"/>
          <w:szCs w:val="28"/>
        </w:rPr>
        <w:t xml:space="preserve">тике детей дошкольного возраста. А так же </w:t>
      </w:r>
      <w:r w:rsidRPr="007A0CFE">
        <w:rPr>
          <w:rFonts w:ascii="Times New Roman" w:hAnsi="Times New Roman"/>
          <w:sz w:val="28"/>
          <w:szCs w:val="28"/>
        </w:rPr>
        <w:t>внедрения иннов</w:t>
      </w:r>
      <w:r w:rsidR="00363CA3">
        <w:rPr>
          <w:rFonts w:ascii="Times New Roman" w:hAnsi="Times New Roman"/>
          <w:sz w:val="28"/>
          <w:szCs w:val="28"/>
        </w:rPr>
        <w:t xml:space="preserve">ационных технологий и </w:t>
      </w:r>
      <w:r w:rsidRPr="007A0CFE">
        <w:rPr>
          <w:rFonts w:ascii="Times New Roman" w:hAnsi="Times New Roman"/>
          <w:sz w:val="28"/>
          <w:szCs w:val="28"/>
        </w:rPr>
        <w:t>использования разнообразных при</w:t>
      </w:r>
      <w:r w:rsidR="00363CA3">
        <w:rPr>
          <w:rFonts w:ascii="Times New Roman" w:hAnsi="Times New Roman"/>
          <w:sz w:val="28"/>
          <w:szCs w:val="28"/>
        </w:rPr>
        <w:t>емов активизации умственной деятельности</w:t>
      </w:r>
      <w:r w:rsidRPr="007A0CFE">
        <w:rPr>
          <w:rFonts w:ascii="Times New Roman" w:hAnsi="Times New Roman"/>
          <w:sz w:val="28"/>
          <w:szCs w:val="28"/>
        </w:rPr>
        <w:t xml:space="preserve"> детей. </w:t>
      </w:r>
    </w:p>
    <w:p w:rsidR="00E80985" w:rsidRDefault="00E80985" w:rsidP="00D031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Новизна данного опыта </w:t>
      </w:r>
      <w:r w:rsidRPr="00E87AF3">
        <w:rPr>
          <w:rFonts w:ascii="Times New Roman" w:hAnsi="Times New Roman"/>
          <w:bCs/>
          <w:sz w:val="28"/>
          <w:szCs w:val="28"/>
        </w:rPr>
        <w:t xml:space="preserve">заключается в раскрытии потенциала </w:t>
      </w:r>
      <w:r>
        <w:rPr>
          <w:rFonts w:ascii="Times New Roman" w:hAnsi="Times New Roman"/>
          <w:bCs/>
          <w:sz w:val="28"/>
          <w:szCs w:val="28"/>
        </w:rPr>
        <w:t>игровой деятельности в контексте математического развития детей дошкольного возраста</w:t>
      </w:r>
      <w:r w:rsidRPr="00E87AF3">
        <w:rPr>
          <w:rFonts w:ascii="Times New Roman" w:hAnsi="Times New Roman"/>
          <w:bCs/>
          <w:sz w:val="28"/>
          <w:szCs w:val="28"/>
        </w:rPr>
        <w:t>, в выборе наиболее оптимальных методов и форм работы по данному направлению.</w:t>
      </w:r>
    </w:p>
    <w:p w:rsidR="0015534E" w:rsidRDefault="0015534E" w:rsidP="007A0CFE">
      <w:pPr>
        <w:spacing w:after="0" w:line="360" w:lineRule="auto"/>
        <w:ind w:left="426" w:firstLine="425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0CFE">
        <w:rPr>
          <w:rFonts w:ascii="Times New Roman" w:hAnsi="Times New Roman"/>
          <w:b/>
          <w:bCs/>
          <w:i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C10763" w:rsidRPr="007A0CFE" w:rsidRDefault="0015534E" w:rsidP="00D031CE">
      <w:pPr>
        <w:pStyle w:val="a7"/>
        <w:spacing w:before="0" w:beforeAutospacing="0" w:after="0" w:afterAutospacing="0" w:line="360" w:lineRule="auto"/>
        <w:jc w:val="both"/>
        <w:rPr>
          <w:bCs/>
          <w:color w:val="212529"/>
          <w:sz w:val="28"/>
          <w:szCs w:val="28"/>
        </w:rPr>
      </w:pPr>
      <w:r w:rsidRPr="007A0CFE">
        <w:rPr>
          <w:bCs/>
          <w:sz w:val="28"/>
          <w:szCs w:val="28"/>
        </w:rPr>
        <w:t xml:space="preserve"> </w:t>
      </w:r>
      <w:r w:rsidR="00DD707F" w:rsidRPr="007A0CFE">
        <w:rPr>
          <w:bCs/>
          <w:sz w:val="28"/>
          <w:szCs w:val="28"/>
        </w:rPr>
        <w:t xml:space="preserve">      </w:t>
      </w:r>
      <w:r w:rsidR="008D2332">
        <w:rPr>
          <w:bCs/>
          <w:color w:val="212529"/>
          <w:sz w:val="28"/>
          <w:szCs w:val="28"/>
        </w:rPr>
        <w:t>Использование</w:t>
      </w:r>
      <w:r w:rsidR="00C10763" w:rsidRPr="007A0CFE">
        <w:rPr>
          <w:bCs/>
          <w:color w:val="212529"/>
          <w:sz w:val="28"/>
          <w:szCs w:val="28"/>
        </w:rPr>
        <w:t xml:space="preserve"> дидактических игр</w:t>
      </w:r>
      <w:r w:rsidR="008D2332" w:rsidRPr="008D2332">
        <w:rPr>
          <w:bCs/>
          <w:color w:val="212529"/>
          <w:sz w:val="28"/>
          <w:szCs w:val="28"/>
        </w:rPr>
        <w:t xml:space="preserve"> </w:t>
      </w:r>
      <w:r w:rsidR="008D2332" w:rsidRPr="007A0CFE">
        <w:rPr>
          <w:bCs/>
          <w:color w:val="212529"/>
          <w:sz w:val="28"/>
          <w:szCs w:val="28"/>
        </w:rPr>
        <w:t>по ФЭМП</w:t>
      </w:r>
      <w:r w:rsidR="00C10763" w:rsidRPr="007A0CFE">
        <w:rPr>
          <w:bCs/>
          <w:color w:val="212529"/>
          <w:sz w:val="28"/>
          <w:szCs w:val="28"/>
        </w:rPr>
        <w:t xml:space="preserve"> для улучшения памя</w:t>
      </w:r>
      <w:r w:rsidR="008D2332">
        <w:rPr>
          <w:bCs/>
          <w:color w:val="212529"/>
          <w:sz w:val="28"/>
          <w:szCs w:val="28"/>
        </w:rPr>
        <w:t xml:space="preserve">ти, фантазии, внимания и логики дошкольников является основной </w:t>
      </w:r>
      <w:r w:rsidR="008D2332" w:rsidRPr="008D2332">
        <w:rPr>
          <w:b/>
          <w:bCs/>
          <w:color w:val="212529"/>
          <w:sz w:val="28"/>
          <w:szCs w:val="28"/>
        </w:rPr>
        <w:t>целью</w:t>
      </w:r>
      <w:r w:rsidR="008D2332">
        <w:rPr>
          <w:bCs/>
          <w:color w:val="212529"/>
          <w:sz w:val="28"/>
          <w:szCs w:val="28"/>
        </w:rPr>
        <w:t xml:space="preserve"> моей работы.</w:t>
      </w:r>
    </w:p>
    <w:p w:rsidR="00701745" w:rsidRPr="007A0CFE" w:rsidRDefault="00FF68FC" w:rsidP="00D031CE">
      <w:pPr>
        <w:pStyle w:val="a7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       </w:t>
      </w:r>
      <w:r w:rsidR="00701745" w:rsidRPr="00D031CE">
        <w:rPr>
          <w:bCs/>
          <w:color w:val="212529"/>
          <w:sz w:val="28"/>
          <w:szCs w:val="28"/>
        </w:rPr>
        <w:t>Для достижения показателя я обозначила следующие</w:t>
      </w:r>
      <w:r w:rsidR="00701745" w:rsidRPr="007A0CFE">
        <w:rPr>
          <w:b/>
          <w:bCs/>
          <w:color w:val="212529"/>
          <w:sz w:val="28"/>
          <w:szCs w:val="28"/>
        </w:rPr>
        <w:t> задачи:</w:t>
      </w:r>
    </w:p>
    <w:p w:rsidR="00701745" w:rsidRPr="007A0CFE" w:rsidRDefault="00701745" w:rsidP="007A0CF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A0C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освоение математической терминологии;</w:t>
      </w:r>
    </w:p>
    <w:p w:rsidR="00701745" w:rsidRPr="007A0CFE" w:rsidRDefault="00701745" w:rsidP="007A0CFE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A0C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структурирование навыков и умений в счете, вычислениях, измерении, </w:t>
      </w:r>
    </w:p>
    <w:p w:rsidR="00701745" w:rsidRPr="007A0CFE" w:rsidRDefault="00701745" w:rsidP="007A0CFE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A0C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моделировании;</w:t>
      </w:r>
    </w:p>
    <w:p w:rsidR="00701745" w:rsidRPr="007A0CFE" w:rsidRDefault="00701745" w:rsidP="007A0CF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A0C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развитие логического мышления;</w:t>
      </w:r>
    </w:p>
    <w:p w:rsidR="00701745" w:rsidRPr="007A0CFE" w:rsidRDefault="00701745" w:rsidP="007A0CFE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A0C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формирование и развитие приемов умственной </w:t>
      </w:r>
      <w:r w:rsidR="009C072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деятельности.</w:t>
      </w:r>
    </w:p>
    <w:p w:rsidR="00622BCE" w:rsidRPr="007A0CFE" w:rsidRDefault="00860670" w:rsidP="001A1D17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0CFE">
        <w:rPr>
          <w:rStyle w:val="a8"/>
          <w:b w:val="0"/>
          <w:color w:val="000000"/>
          <w:sz w:val="28"/>
          <w:szCs w:val="28"/>
        </w:rPr>
        <w:t xml:space="preserve">      </w:t>
      </w:r>
      <w:r w:rsidR="009C072F">
        <w:rPr>
          <w:rStyle w:val="a8"/>
          <w:b w:val="0"/>
          <w:color w:val="000000"/>
          <w:sz w:val="28"/>
          <w:szCs w:val="28"/>
        </w:rPr>
        <w:t xml:space="preserve">Я </w:t>
      </w:r>
      <w:r w:rsidR="009C072F" w:rsidRPr="007A0CFE">
        <w:rPr>
          <w:rStyle w:val="a8"/>
          <w:b w:val="0"/>
          <w:color w:val="000000"/>
          <w:sz w:val="28"/>
          <w:szCs w:val="28"/>
        </w:rPr>
        <w:t xml:space="preserve">выстраиваю </w:t>
      </w:r>
      <w:r w:rsidR="009C072F">
        <w:rPr>
          <w:rStyle w:val="a8"/>
          <w:b w:val="0"/>
          <w:color w:val="000000"/>
          <w:sz w:val="28"/>
          <w:szCs w:val="28"/>
        </w:rPr>
        <w:t>о</w:t>
      </w:r>
      <w:r w:rsidR="00622BCE" w:rsidRPr="007A0CFE">
        <w:rPr>
          <w:rStyle w:val="a8"/>
          <w:b w:val="0"/>
          <w:color w:val="000000"/>
          <w:sz w:val="28"/>
          <w:szCs w:val="28"/>
        </w:rPr>
        <w:t>бразовательн</w:t>
      </w:r>
      <w:r w:rsidR="009C072F">
        <w:rPr>
          <w:rStyle w:val="a8"/>
          <w:b w:val="0"/>
          <w:color w:val="000000"/>
          <w:sz w:val="28"/>
          <w:szCs w:val="28"/>
        </w:rPr>
        <w:t>ый</w:t>
      </w:r>
      <w:r w:rsidR="00622BCE" w:rsidRPr="007A0CFE">
        <w:rPr>
          <w:rStyle w:val="a8"/>
          <w:b w:val="0"/>
          <w:color w:val="000000"/>
          <w:sz w:val="28"/>
          <w:szCs w:val="28"/>
        </w:rPr>
        <w:t xml:space="preserve"> процесс</w:t>
      </w:r>
      <w:r w:rsidR="0096266E" w:rsidRPr="007A0CFE">
        <w:rPr>
          <w:rStyle w:val="a8"/>
          <w:b w:val="0"/>
          <w:color w:val="000000"/>
          <w:sz w:val="28"/>
          <w:szCs w:val="28"/>
        </w:rPr>
        <w:t>,</w:t>
      </w:r>
      <w:r w:rsidR="00622BCE" w:rsidRPr="007A0CFE">
        <w:rPr>
          <w:rStyle w:val="a8"/>
          <w:b w:val="0"/>
          <w:color w:val="000000"/>
          <w:sz w:val="28"/>
          <w:szCs w:val="28"/>
        </w:rPr>
        <w:t xml:space="preserve"> </w:t>
      </w:r>
      <w:r w:rsidR="00B63BC8" w:rsidRPr="007A0CFE">
        <w:rPr>
          <w:rStyle w:val="a8"/>
          <w:b w:val="0"/>
          <w:color w:val="000000"/>
          <w:sz w:val="28"/>
          <w:szCs w:val="28"/>
        </w:rPr>
        <w:t xml:space="preserve">придерживаясь общих </w:t>
      </w:r>
      <w:r w:rsidR="00622BCE" w:rsidRPr="007A0CFE">
        <w:rPr>
          <w:rStyle w:val="a8"/>
          <w:color w:val="000000"/>
          <w:sz w:val="28"/>
          <w:szCs w:val="28"/>
        </w:rPr>
        <w:t>принципов</w:t>
      </w:r>
      <w:r w:rsidR="00B63BC8" w:rsidRPr="007A0CFE">
        <w:rPr>
          <w:rStyle w:val="a8"/>
          <w:color w:val="000000"/>
          <w:sz w:val="28"/>
          <w:szCs w:val="28"/>
        </w:rPr>
        <w:t xml:space="preserve"> </w:t>
      </w:r>
      <w:r w:rsidR="00B63BC8" w:rsidRPr="007A0CFE">
        <w:rPr>
          <w:rStyle w:val="a8"/>
          <w:b w:val="0"/>
          <w:color w:val="000000"/>
          <w:sz w:val="28"/>
          <w:szCs w:val="28"/>
        </w:rPr>
        <w:t>доступност</w:t>
      </w:r>
      <w:r w:rsidR="009C072F">
        <w:rPr>
          <w:rStyle w:val="a8"/>
          <w:b w:val="0"/>
          <w:color w:val="000000"/>
          <w:sz w:val="28"/>
          <w:szCs w:val="28"/>
        </w:rPr>
        <w:t>и</w:t>
      </w:r>
      <w:r w:rsidR="00B63BC8" w:rsidRPr="007A0CFE">
        <w:rPr>
          <w:rStyle w:val="a8"/>
          <w:b w:val="0"/>
          <w:color w:val="000000"/>
          <w:sz w:val="28"/>
          <w:szCs w:val="28"/>
        </w:rPr>
        <w:t>, непрерывност</w:t>
      </w:r>
      <w:r w:rsidR="009C072F">
        <w:rPr>
          <w:rStyle w:val="a8"/>
          <w:b w:val="0"/>
          <w:color w:val="000000"/>
          <w:sz w:val="28"/>
          <w:szCs w:val="28"/>
        </w:rPr>
        <w:t>и</w:t>
      </w:r>
      <w:r w:rsidR="00B63BC8" w:rsidRPr="007A0CFE">
        <w:rPr>
          <w:rStyle w:val="a8"/>
          <w:b w:val="0"/>
          <w:color w:val="000000"/>
          <w:sz w:val="28"/>
          <w:szCs w:val="28"/>
        </w:rPr>
        <w:t>, целостност</w:t>
      </w:r>
      <w:r w:rsidR="009C072F">
        <w:rPr>
          <w:rStyle w:val="a8"/>
          <w:b w:val="0"/>
          <w:color w:val="000000"/>
          <w:sz w:val="28"/>
          <w:szCs w:val="28"/>
        </w:rPr>
        <w:t>и, научности</w:t>
      </w:r>
      <w:r w:rsidR="00B63BC8" w:rsidRPr="007A0CFE">
        <w:rPr>
          <w:rStyle w:val="a8"/>
          <w:b w:val="0"/>
          <w:color w:val="000000"/>
          <w:sz w:val="28"/>
          <w:szCs w:val="28"/>
        </w:rPr>
        <w:t>, системност</w:t>
      </w:r>
      <w:r w:rsidR="009C072F">
        <w:rPr>
          <w:rStyle w:val="a8"/>
          <w:b w:val="0"/>
          <w:color w:val="000000"/>
          <w:sz w:val="28"/>
          <w:szCs w:val="28"/>
        </w:rPr>
        <w:t>и</w:t>
      </w:r>
      <w:r w:rsidR="00B63BC8" w:rsidRPr="007A0CFE">
        <w:rPr>
          <w:rStyle w:val="a8"/>
          <w:b w:val="0"/>
          <w:color w:val="000000"/>
          <w:sz w:val="28"/>
          <w:szCs w:val="28"/>
        </w:rPr>
        <w:t>.</w:t>
      </w:r>
    </w:p>
    <w:p w:rsidR="00622BCE" w:rsidRPr="00111A21" w:rsidRDefault="00860670" w:rsidP="007A0CF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0CFE">
        <w:rPr>
          <w:rStyle w:val="a8"/>
          <w:b w:val="0"/>
          <w:color w:val="000000"/>
          <w:sz w:val="28"/>
          <w:szCs w:val="28"/>
        </w:rPr>
        <w:lastRenderedPageBreak/>
        <w:t xml:space="preserve">      </w:t>
      </w:r>
      <w:r w:rsidR="00622BCE" w:rsidRPr="007A0CFE">
        <w:rPr>
          <w:rStyle w:val="a8"/>
          <w:b w:val="0"/>
          <w:color w:val="000000"/>
          <w:sz w:val="28"/>
          <w:szCs w:val="28"/>
        </w:rPr>
        <w:t xml:space="preserve">Для </w:t>
      </w:r>
      <w:r w:rsidR="002E5128" w:rsidRPr="007A0CFE">
        <w:rPr>
          <w:rStyle w:val="a8"/>
          <w:b w:val="0"/>
          <w:color w:val="000000"/>
          <w:sz w:val="28"/>
          <w:szCs w:val="28"/>
        </w:rPr>
        <w:t xml:space="preserve">познавательного </w:t>
      </w:r>
      <w:r w:rsidR="00622BCE" w:rsidRPr="007A0CFE">
        <w:rPr>
          <w:rStyle w:val="a8"/>
          <w:b w:val="0"/>
          <w:color w:val="000000"/>
          <w:sz w:val="28"/>
          <w:szCs w:val="28"/>
        </w:rPr>
        <w:t xml:space="preserve">развития дошкольников </w:t>
      </w:r>
      <w:r w:rsidR="00111A21">
        <w:rPr>
          <w:rStyle w:val="a8"/>
          <w:b w:val="0"/>
          <w:color w:val="000000"/>
          <w:sz w:val="28"/>
          <w:szCs w:val="28"/>
        </w:rPr>
        <w:t>мною используются</w:t>
      </w:r>
      <w:r w:rsidR="00622BCE" w:rsidRPr="007A0CFE">
        <w:rPr>
          <w:rStyle w:val="a8"/>
          <w:b w:val="0"/>
          <w:color w:val="000000"/>
          <w:sz w:val="28"/>
          <w:szCs w:val="28"/>
        </w:rPr>
        <w:t xml:space="preserve"> </w:t>
      </w:r>
      <w:r w:rsidR="00111A21">
        <w:rPr>
          <w:rStyle w:val="a8"/>
          <w:b w:val="0"/>
          <w:color w:val="000000"/>
          <w:sz w:val="28"/>
          <w:szCs w:val="28"/>
        </w:rPr>
        <w:t xml:space="preserve">такие </w:t>
      </w:r>
      <w:r w:rsidR="00622BCE" w:rsidRPr="007A0CFE">
        <w:rPr>
          <w:rStyle w:val="a8"/>
          <w:b w:val="0"/>
          <w:color w:val="000000"/>
          <w:sz w:val="28"/>
          <w:szCs w:val="28"/>
        </w:rPr>
        <w:t>инновационные</w:t>
      </w:r>
      <w:r w:rsidR="00622BCE" w:rsidRPr="007A0CFE">
        <w:rPr>
          <w:rStyle w:val="a8"/>
          <w:color w:val="000000"/>
          <w:sz w:val="28"/>
          <w:szCs w:val="28"/>
        </w:rPr>
        <w:t xml:space="preserve"> методы и приемы</w:t>
      </w:r>
      <w:r w:rsidR="00111A21">
        <w:rPr>
          <w:rStyle w:val="a8"/>
          <w:color w:val="000000"/>
          <w:sz w:val="28"/>
          <w:szCs w:val="28"/>
        </w:rPr>
        <w:t xml:space="preserve">, </w:t>
      </w:r>
      <w:r w:rsidR="00111A21">
        <w:rPr>
          <w:rStyle w:val="a8"/>
          <w:b w:val="0"/>
          <w:color w:val="000000"/>
          <w:sz w:val="28"/>
          <w:szCs w:val="28"/>
        </w:rPr>
        <w:t xml:space="preserve">как элементарный анализ, </w:t>
      </w:r>
      <w:r w:rsidR="00306CC2">
        <w:rPr>
          <w:rStyle w:val="a8"/>
          <w:b w:val="0"/>
          <w:color w:val="000000"/>
          <w:sz w:val="28"/>
          <w:szCs w:val="28"/>
        </w:rPr>
        <w:t>моделирование, экспериментирование.</w:t>
      </w:r>
    </w:p>
    <w:p w:rsidR="00622BCE" w:rsidRPr="007A0CFE" w:rsidRDefault="00A27621" w:rsidP="00306CC2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0CFE">
        <w:rPr>
          <w:rStyle w:val="a8"/>
          <w:color w:val="000000"/>
          <w:sz w:val="28"/>
          <w:szCs w:val="28"/>
        </w:rPr>
        <w:t xml:space="preserve">       </w:t>
      </w:r>
      <w:r w:rsidR="00622BCE" w:rsidRPr="007A0CFE">
        <w:rPr>
          <w:rStyle w:val="a8"/>
          <w:b w:val="0"/>
          <w:color w:val="000000"/>
          <w:sz w:val="28"/>
          <w:szCs w:val="28"/>
        </w:rPr>
        <w:t>В зависимости от педагогических задач и совокупности применяемых методов, образовательную деятельность с воспитанниками я провожу в</w:t>
      </w:r>
      <w:r w:rsidRPr="007A0CFE">
        <w:rPr>
          <w:rStyle w:val="a8"/>
          <w:b w:val="0"/>
          <w:color w:val="000000"/>
          <w:sz w:val="28"/>
          <w:szCs w:val="28"/>
        </w:rPr>
        <w:t xml:space="preserve"> </w:t>
      </w:r>
      <w:r w:rsidR="00622BCE" w:rsidRPr="007A0CFE">
        <w:rPr>
          <w:rStyle w:val="a8"/>
          <w:b w:val="0"/>
          <w:color w:val="000000"/>
          <w:sz w:val="28"/>
          <w:szCs w:val="28"/>
        </w:rPr>
        <w:t>различных формах:</w:t>
      </w:r>
      <w:r w:rsidR="00306CC2" w:rsidRPr="00306CC2">
        <w:rPr>
          <w:color w:val="000000"/>
          <w:sz w:val="28"/>
          <w:szCs w:val="28"/>
        </w:rPr>
        <w:t xml:space="preserve"> </w:t>
      </w:r>
      <w:r w:rsidR="00306CC2" w:rsidRPr="007A0CFE">
        <w:rPr>
          <w:color w:val="000000"/>
          <w:sz w:val="28"/>
          <w:szCs w:val="28"/>
        </w:rPr>
        <w:t>бесед</w:t>
      </w:r>
      <w:r w:rsidR="00306CC2">
        <w:rPr>
          <w:color w:val="000000"/>
          <w:sz w:val="28"/>
          <w:szCs w:val="28"/>
        </w:rPr>
        <w:t xml:space="preserve">а, </w:t>
      </w:r>
      <w:r w:rsidR="00306CC2" w:rsidRPr="007A0CFE">
        <w:rPr>
          <w:color w:val="000000"/>
          <w:sz w:val="28"/>
          <w:szCs w:val="28"/>
        </w:rPr>
        <w:t>демонстрационные опыты</w:t>
      </w:r>
      <w:r w:rsidR="00306CC2">
        <w:rPr>
          <w:color w:val="000000"/>
          <w:sz w:val="28"/>
          <w:szCs w:val="28"/>
        </w:rPr>
        <w:t xml:space="preserve">, </w:t>
      </w:r>
      <w:r w:rsidR="00306CC2" w:rsidRPr="007A0CFE">
        <w:rPr>
          <w:color w:val="000000"/>
          <w:sz w:val="28"/>
          <w:szCs w:val="28"/>
        </w:rPr>
        <w:t>театрализация с математическим содержанием</w:t>
      </w:r>
      <w:r w:rsidR="00306CC2">
        <w:rPr>
          <w:color w:val="000000"/>
          <w:sz w:val="28"/>
          <w:szCs w:val="28"/>
        </w:rPr>
        <w:t xml:space="preserve">, </w:t>
      </w:r>
      <w:r w:rsidR="00306CC2" w:rsidRPr="007A0CFE">
        <w:rPr>
          <w:color w:val="000000"/>
          <w:sz w:val="28"/>
          <w:szCs w:val="28"/>
        </w:rPr>
        <w:t>самостоятельная деятельность в развивающей среде</w:t>
      </w:r>
      <w:r w:rsidR="00306CC2">
        <w:rPr>
          <w:color w:val="000000"/>
          <w:sz w:val="28"/>
          <w:szCs w:val="28"/>
        </w:rPr>
        <w:t>.</w:t>
      </w:r>
    </w:p>
    <w:p w:rsidR="00D031CE" w:rsidRDefault="007A0CFE" w:rsidP="00D031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</w:t>
      </w:r>
      <w:r w:rsidR="00D031CE" w:rsidRPr="00E630D6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Работа по </w:t>
      </w:r>
      <w:r w:rsidR="00D031CE">
        <w:rPr>
          <w:rFonts w:ascii="Times New Roman" w:eastAsia="Times New Roman" w:hAnsi="Times New Roman"/>
          <w:sz w:val="28"/>
          <w:szCs w:val="28"/>
          <w:lang w:eastAsia="ar-SA"/>
        </w:rPr>
        <w:t>формированию математических способностей</w:t>
      </w:r>
      <w:r w:rsidR="00D031CE" w:rsidRPr="00E63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31CE">
        <w:rPr>
          <w:rFonts w:ascii="Times New Roman" w:eastAsia="Times New Roman" w:hAnsi="Times New Roman"/>
          <w:sz w:val="28"/>
          <w:szCs w:val="28"/>
          <w:lang w:eastAsia="ar-SA"/>
        </w:rPr>
        <w:t>у дошкольников велась посредством следующей организации работы</w:t>
      </w:r>
      <w:r w:rsidR="00D031CE" w:rsidRPr="00E630D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D2332" w:rsidRDefault="00D031CE" w:rsidP="00D031CE">
      <w:pPr>
        <w:pStyle w:val="a6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30D6">
        <w:rPr>
          <w:rFonts w:ascii="Times New Roman" w:eastAsia="Times New Roman" w:hAnsi="Times New Roman"/>
          <w:sz w:val="28"/>
          <w:szCs w:val="28"/>
          <w:lang w:eastAsia="ar-SA"/>
        </w:rPr>
        <w:t xml:space="preserve">Включение в разнообразные виды деятельности – </w:t>
      </w:r>
      <w:proofErr w:type="gramStart"/>
      <w:r w:rsidRPr="00E630D6">
        <w:rPr>
          <w:rFonts w:ascii="Times New Roman" w:eastAsia="Times New Roman" w:hAnsi="Times New Roman"/>
          <w:sz w:val="28"/>
          <w:szCs w:val="28"/>
          <w:lang w:eastAsia="ar-SA"/>
        </w:rPr>
        <w:t>игровую</w:t>
      </w:r>
      <w:proofErr w:type="gramEnd"/>
      <w:r w:rsidRPr="00E630D6">
        <w:rPr>
          <w:rFonts w:ascii="Times New Roman" w:eastAsia="Times New Roman" w:hAnsi="Times New Roman"/>
          <w:sz w:val="28"/>
          <w:szCs w:val="28"/>
          <w:lang w:eastAsia="ar-SA"/>
        </w:rPr>
        <w:t xml:space="preserve">, в частности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дидактической игры</w:t>
      </w:r>
      <w:r w:rsidRPr="00E630D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этого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мной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был использован материал </w:t>
      </w:r>
      <w:proofErr w:type="spellStart"/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>Монтессори</w:t>
      </w:r>
      <w:proofErr w:type="spellEnd"/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«Золотые бусины». В процессе занятия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 положила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карты с числами и бусины в разные места комнаты, чтобы учесть потребность детей в движении. Так же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размещала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карту с число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 на пустой поднос и предлагала 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детям принести соответствующее </w:t>
      </w:r>
      <w:r w:rsidR="008D2332">
        <w:rPr>
          <w:rFonts w:ascii="Times New Roman" w:eastAsia="Times New Roman" w:hAnsi="Times New Roman"/>
          <w:sz w:val="28"/>
          <w:szCs w:val="28"/>
          <w:lang w:eastAsia="ar-SA"/>
        </w:rPr>
        <w:t xml:space="preserve"> количество 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бусин. Сначала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 брала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только одну карту, позже – несколько карт с числами разных категорий, например, однозначным и двузначным, двузначным и трехзначным. Далее вместе с детьми проверяли, соответствует ли принесенное </w:t>
      </w:r>
      <w:r w:rsidR="008D2332">
        <w:rPr>
          <w:rFonts w:ascii="Times New Roman" w:eastAsia="Times New Roman" w:hAnsi="Times New Roman"/>
          <w:sz w:val="28"/>
          <w:szCs w:val="28"/>
          <w:lang w:eastAsia="ar-SA"/>
        </w:rPr>
        <w:t>количество</w:t>
      </w:r>
      <w:r w:rsidRPr="003B3FC0">
        <w:rPr>
          <w:rFonts w:ascii="Times New Roman" w:eastAsia="Times New Roman" w:hAnsi="Times New Roman"/>
          <w:sz w:val="28"/>
          <w:szCs w:val="28"/>
          <w:lang w:eastAsia="ar-SA"/>
        </w:rPr>
        <w:t xml:space="preserve"> заданному числу. По окончании упражнения карты и бусины возвращали на свои места.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031CE" w:rsidRPr="00E630D6" w:rsidRDefault="00D031CE" w:rsidP="008D2332">
      <w:pPr>
        <w:pStyle w:val="a6"/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Так же </w:t>
      </w:r>
      <w:r w:rsidR="008D2332">
        <w:rPr>
          <w:rFonts w:ascii="Times New Roman" w:eastAsia="Times New Roman" w:hAnsi="Times New Roman"/>
          <w:sz w:val="28"/>
          <w:szCs w:val="28"/>
          <w:lang w:eastAsia="ar-SA"/>
        </w:rPr>
        <w:t>мной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были реализова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ны такие игры, как «Магические квадраты», «Волшебные палочки», «Набери число», «Продолжи ряд» и многие другие. Применялись и другие виды игр, подвижные, сюжетно – ролевые, в процессе которых применялась интегрированная работа, задавались вопросы детям (по типу «Посчитай, сколько»).</w:t>
      </w:r>
    </w:p>
    <w:p w:rsidR="00D031CE" w:rsidRDefault="00D031CE" w:rsidP="00D031CE">
      <w:pPr>
        <w:pStyle w:val="a6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Активное взаимодействие с законными представителями детей. В процессе данной работы мной были подготовлены различные консультации, онлайн – собрания, круглые столы и дискуссии, посвященные проблеме развития математических способностей дошкольников.</w:t>
      </w:r>
    </w:p>
    <w:p w:rsidR="00622BCE" w:rsidRPr="007A0CFE" w:rsidRDefault="00D031CE" w:rsidP="00306CC2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72B15" w:rsidRPr="007A0CFE">
        <w:rPr>
          <w:color w:val="000000"/>
          <w:sz w:val="28"/>
          <w:szCs w:val="28"/>
        </w:rPr>
        <w:t>Для стимуляции</w:t>
      </w:r>
      <w:r w:rsidR="00622BCE" w:rsidRPr="007A0CFE">
        <w:rPr>
          <w:color w:val="000000"/>
          <w:sz w:val="28"/>
          <w:szCs w:val="28"/>
        </w:rPr>
        <w:t xml:space="preserve"> интеллектуального развития детей </w:t>
      </w:r>
      <w:r w:rsidR="00860670" w:rsidRPr="007A0CFE">
        <w:rPr>
          <w:color w:val="000000"/>
          <w:sz w:val="28"/>
          <w:szCs w:val="28"/>
        </w:rPr>
        <w:t>в группе</w:t>
      </w:r>
      <w:r w:rsidR="00622BCE" w:rsidRPr="007A0CFE">
        <w:rPr>
          <w:color w:val="000000"/>
          <w:sz w:val="28"/>
          <w:szCs w:val="28"/>
        </w:rPr>
        <w:t xml:space="preserve"> был </w:t>
      </w:r>
      <w:r w:rsidR="00472B15" w:rsidRPr="007A0CFE">
        <w:rPr>
          <w:color w:val="000000"/>
          <w:sz w:val="28"/>
          <w:szCs w:val="28"/>
        </w:rPr>
        <w:t>создан Центр</w:t>
      </w:r>
      <w:r w:rsidR="00622BCE" w:rsidRPr="007A0CFE">
        <w:rPr>
          <w:color w:val="000000"/>
          <w:sz w:val="28"/>
          <w:szCs w:val="28"/>
        </w:rPr>
        <w:t xml:space="preserve"> занимательной математики</w:t>
      </w:r>
      <w:r w:rsidR="00306CC2">
        <w:rPr>
          <w:color w:val="000000"/>
          <w:sz w:val="28"/>
          <w:szCs w:val="28"/>
        </w:rPr>
        <w:t>.</w:t>
      </w:r>
      <w:r w:rsidR="00622BCE" w:rsidRPr="007A0CFE">
        <w:rPr>
          <w:color w:val="000000"/>
          <w:sz w:val="28"/>
          <w:szCs w:val="28"/>
        </w:rPr>
        <w:t xml:space="preserve"> </w:t>
      </w:r>
      <w:r w:rsidR="00306CC2">
        <w:rPr>
          <w:color w:val="000000"/>
          <w:sz w:val="28"/>
          <w:szCs w:val="28"/>
        </w:rPr>
        <w:t>В него вошли</w:t>
      </w:r>
      <w:r w:rsidR="00622BCE" w:rsidRPr="007A0CFE">
        <w:rPr>
          <w:color w:val="000000"/>
          <w:sz w:val="28"/>
          <w:szCs w:val="28"/>
        </w:rPr>
        <w:t xml:space="preserve"> блоки Дьенеша, п</w:t>
      </w:r>
      <w:r w:rsidR="00860670" w:rsidRPr="007A0CFE">
        <w:rPr>
          <w:color w:val="000000"/>
          <w:sz w:val="28"/>
          <w:szCs w:val="28"/>
        </w:rPr>
        <w:t>а</w:t>
      </w:r>
      <w:r w:rsidR="00622BCE" w:rsidRPr="007A0CFE">
        <w:rPr>
          <w:color w:val="000000"/>
          <w:sz w:val="28"/>
          <w:szCs w:val="28"/>
        </w:rPr>
        <w:t>лочки Кюизенера, простейшие варианты игр </w:t>
      </w:r>
      <w:r w:rsidR="00622BCE" w:rsidRPr="001A1D17">
        <w:rPr>
          <w:rStyle w:val="a9"/>
          <w:bCs/>
          <w:color w:val="000000"/>
          <w:sz w:val="28"/>
          <w:szCs w:val="28"/>
        </w:rPr>
        <w:t>«Танграм»</w:t>
      </w:r>
      <w:r w:rsidR="00622BCE" w:rsidRPr="001A1D17">
        <w:rPr>
          <w:color w:val="000000"/>
          <w:sz w:val="28"/>
          <w:szCs w:val="28"/>
        </w:rPr>
        <w:t>, </w:t>
      </w:r>
      <w:r w:rsidR="00622BCE" w:rsidRPr="001A1D17">
        <w:rPr>
          <w:rStyle w:val="a9"/>
          <w:bCs/>
          <w:color w:val="000000"/>
          <w:sz w:val="28"/>
          <w:szCs w:val="28"/>
        </w:rPr>
        <w:t>«Колумбово яйцо»</w:t>
      </w:r>
      <w:r w:rsidR="00622BCE" w:rsidRPr="001A1D17">
        <w:rPr>
          <w:color w:val="000000"/>
          <w:sz w:val="28"/>
          <w:szCs w:val="28"/>
        </w:rPr>
        <w:t>, </w:t>
      </w:r>
      <w:r w:rsidR="00622BCE" w:rsidRPr="001A1D17">
        <w:rPr>
          <w:rStyle w:val="a9"/>
          <w:bCs/>
          <w:color w:val="000000"/>
          <w:sz w:val="28"/>
          <w:szCs w:val="28"/>
        </w:rPr>
        <w:t>«Кубики и цвет»</w:t>
      </w:r>
      <w:r w:rsidR="00622BCE" w:rsidRPr="007A0CFE">
        <w:rPr>
          <w:color w:val="000000"/>
          <w:sz w:val="28"/>
          <w:szCs w:val="28"/>
        </w:rPr>
        <w:t> и т.д. Я собрала и систематизировала наглядный материал по логическому мышлению,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</w:t>
      </w:r>
    </w:p>
    <w:p w:rsidR="0015534E" w:rsidRPr="007A0CFE" w:rsidRDefault="0015534E" w:rsidP="00D031CE">
      <w:pPr>
        <w:pStyle w:val="a7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7A0CFE">
        <w:rPr>
          <w:b/>
          <w:i/>
          <w:sz w:val="28"/>
          <w:szCs w:val="28"/>
        </w:rPr>
        <w:t>Анализ результативности опыта</w:t>
      </w:r>
    </w:p>
    <w:p w:rsidR="00731A15" w:rsidRPr="007A0CFE" w:rsidRDefault="0015534E" w:rsidP="00D031C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0CFE">
        <w:rPr>
          <w:sz w:val="28"/>
          <w:szCs w:val="28"/>
        </w:rPr>
        <w:t xml:space="preserve"> </w:t>
      </w:r>
      <w:r w:rsidR="00950715" w:rsidRPr="007A0CFE">
        <w:rPr>
          <w:sz w:val="28"/>
          <w:szCs w:val="28"/>
        </w:rPr>
        <w:t xml:space="preserve">    </w:t>
      </w:r>
      <w:r w:rsidRPr="007A0CFE">
        <w:rPr>
          <w:sz w:val="28"/>
          <w:szCs w:val="28"/>
        </w:rPr>
        <w:t xml:space="preserve"> </w:t>
      </w:r>
      <w:r w:rsidR="00731A15" w:rsidRPr="007A0CFE">
        <w:rPr>
          <w:color w:val="000000"/>
          <w:sz w:val="28"/>
          <w:szCs w:val="28"/>
        </w:rPr>
        <w:t xml:space="preserve">Для </w:t>
      </w:r>
      <w:r w:rsidR="00472B15" w:rsidRPr="007A0CFE">
        <w:rPr>
          <w:color w:val="000000"/>
          <w:sz w:val="28"/>
          <w:szCs w:val="28"/>
        </w:rPr>
        <w:t>оценки</w:t>
      </w:r>
      <w:r w:rsidR="00731A15" w:rsidRPr="007A0CFE">
        <w:rPr>
          <w:color w:val="000000"/>
          <w:sz w:val="28"/>
          <w:szCs w:val="28"/>
        </w:rPr>
        <w:t xml:space="preserve"> эффективности своей работы я провожу педагогическ</w:t>
      </w:r>
      <w:r w:rsidR="00950715" w:rsidRPr="007A0CFE">
        <w:rPr>
          <w:color w:val="000000"/>
          <w:sz w:val="28"/>
          <w:szCs w:val="28"/>
        </w:rPr>
        <w:t>ий</w:t>
      </w:r>
      <w:r w:rsidR="00731A15" w:rsidRPr="007A0CFE">
        <w:rPr>
          <w:color w:val="000000"/>
          <w:sz w:val="28"/>
          <w:szCs w:val="28"/>
        </w:rPr>
        <w:t xml:space="preserve"> </w:t>
      </w:r>
      <w:r w:rsidR="00950715" w:rsidRPr="007A0CFE">
        <w:rPr>
          <w:color w:val="000000"/>
          <w:sz w:val="28"/>
          <w:szCs w:val="28"/>
        </w:rPr>
        <w:t>мониторинг</w:t>
      </w:r>
      <w:r w:rsidR="00731A15" w:rsidRPr="007A0CFE">
        <w:rPr>
          <w:color w:val="000000"/>
          <w:sz w:val="28"/>
          <w:szCs w:val="28"/>
        </w:rPr>
        <w:t xml:space="preserve"> посредством дидактических игр у детей дошкольного возраста</w:t>
      </w:r>
      <w:r w:rsidR="00950715" w:rsidRPr="007A0CFE">
        <w:rPr>
          <w:color w:val="000000"/>
          <w:sz w:val="28"/>
          <w:szCs w:val="28"/>
        </w:rPr>
        <w:t xml:space="preserve">,  </w:t>
      </w:r>
      <w:r w:rsidR="00731A15" w:rsidRPr="007A0CFE">
        <w:rPr>
          <w:color w:val="000000"/>
          <w:sz w:val="28"/>
          <w:szCs w:val="28"/>
        </w:rPr>
        <w:t>цель</w:t>
      </w:r>
      <w:r w:rsidR="00472B15" w:rsidRPr="007A0CFE">
        <w:rPr>
          <w:color w:val="000000"/>
          <w:sz w:val="28"/>
          <w:szCs w:val="28"/>
        </w:rPr>
        <w:t>ю</w:t>
      </w:r>
      <w:r w:rsidR="00731A15" w:rsidRPr="007A0CFE">
        <w:rPr>
          <w:color w:val="000000"/>
          <w:sz w:val="28"/>
          <w:szCs w:val="28"/>
        </w:rPr>
        <w:t xml:space="preserve"> которо</w:t>
      </w:r>
      <w:r w:rsidR="00950715" w:rsidRPr="007A0CFE">
        <w:rPr>
          <w:color w:val="000000"/>
          <w:sz w:val="28"/>
          <w:szCs w:val="28"/>
        </w:rPr>
        <w:t>го</w:t>
      </w:r>
      <w:r w:rsidR="00472B15" w:rsidRPr="007A0CFE">
        <w:rPr>
          <w:color w:val="000000"/>
          <w:sz w:val="28"/>
          <w:szCs w:val="28"/>
        </w:rPr>
        <w:t xml:space="preserve"> является</w:t>
      </w:r>
      <w:r w:rsidR="00731A15" w:rsidRPr="007A0CFE">
        <w:rPr>
          <w:color w:val="000000"/>
          <w:sz w:val="28"/>
          <w:szCs w:val="28"/>
        </w:rPr>
        <w:t xml:space="preserve"> — выявить возможности игры, как средства формирования усвоенного материала.</w:t>
      </w:r>
    </w:p>
    <w:p w:rsidR="00731A15" w:rsidRPr="007A0CFE" w:rsidRDefault="00950715" w:rsidP="007A0CF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0CFE">
        <w:rPr>
          <w:color w:val="000000"/>
          <w:sz w:val="28"/>
          <w:szCs w:val="28"/>
        </w:rPr>
        <w:t xml:space="preserve">     </w:t>
      </w:r>
      <w:r w:rsidR="00CD3B44" w:rsidRPr="007A0CFE">
        <w:rPr>
          <w:color w:val="000000"/>
          <w:sz w:val="28"/>
          <w:szCs w:val="28"/>
        </w:rPr>
        <w:t>В результате п</w:t>
      </w:r>
      <w:r w:rsidR="00731A15" w:rsidRPr="007A0CFE">
        <w:rPr>
          <w:color w:val="000000"/>
          <w:sz w:val="28"/>
          <w:szCs w:val="28"/>
        </w:rPr>
        <w:t>роведённ</w:t>
      </w:r>
      <w:r w:rsidR="00FE2C23">
        <w:rPr>
          <w:color w:val="000000"/>
          <w:sz w:val="28"/>
          <w:szCs w:val="28"/>
        </w:rPr>
        <w:t>ая</w:t>
      </w:r>
      <w:r w:rsidR="00731A15" w:rsidRPr="007A0CFE">
        <w:rPr>
          <w:color w:val="000000"/>
          <w:sz w:val="28"/>
          <w:szCs w:val="28"/>
        </w:rPr>
        <w:t xml:space="preserve"> </w:t>
      </w:r>
      <w:r w:rsidR="00FE2C23">
        <w:rPr>
          <w:color w:val="000000"/>
          <w:sz w:val="28"/>
          <w:szCs w:val="28"/>
        </w:rPr>
        <w:t>диагностика</w:t>
      </w:r>
      <w:r w:rsidR="00731A15" w:rsidRPr="007A0CFE">
        <w:rPr>
          <w:color w:val="000000"/>
          <w:sz w:val="28"/>
          <w:szCs w:val="28"/>
        </w:rPr>
        <w:t xml:space="preserve"> показал</w:t>
      </w:r>
      <w:r w:rsidR="00FE2C23">
        <w:rPr>
          <w:color w:val="000000"/>
          <w:sz w:val="28"/>
          <w:szCs w:val="28"/>
        </w:rPr>
        <w:t>а</w:t>
      </w:r>
      <w:r w:rsidR="00731A15" w:rsidRPr="007A0CFE">
        <w:rPr>
          <w:color w:val="000000"/>
          <w:sz w:val="28"/>
          <w:szCs w:val="28"/>
        </w:rPr>
        <w:t xml:space="preserve">, что </w:t>
      </w:r>
      <w:r w:rsidR="00FE2C23">
        <w:rPr>
          <w:color w:val="000000"/>
          <w:sz w:val="28"/>
          <w:szCs w:val="28"/>
        </w:rPr>
        <w:t xml:space="preserve">постоянное </w:t>
      </w:r>
      <w:r w:rsidR="00731A15" w:rsidRPr="007A0CFE">
        <w:rPr>
          <w:color w:val="000000"/>
          <w:sz w:val="28"/>
          <w:szCs w:val="28"/>
        </w:rPr>
        <w:t xml:space="preserve">использование специальных игровых заданий и упражнений, направленных на развитие познавательных способностей, расширяет математический кругозор дошкольников, повышает качество </w:t>
      </w:r>
      <w:r w:rsidR="00D4482B">
        <w:rPr>
          <w:color w:val="000000"/>
          <w:sz w:val="28"/>
          <w:szCs w:val="28"/>
        </w:rPr>
        <w:t xml:space="preserve">подготовки. Это </w:t>
      </w:r>
      <w:r w:rsidR="00FE2C23">
        <w:rPr>
          <w:color w:val="000000"/>
          <w:sz w:val="28"/>
          <w:szCs w:val="28"/>
        </w:rPr>
        <w:t>дает возможность</w:t>
      </w:r>
      <w:r w:rsidR="00731A15" w:rsidRPr="007A0CFE">
        <w:rPr>
          <w:color w:val="000000"/>
          <w:sz w:val="28"/>
          <w:szCs w:val="28"/>
        </w:rPr>
        <w:t xml:space="preserve"> детям активнее использовать математические знания в повседневной жизни.</w:t>
      </w:r>
    </w:p>
    <w:p w:rsidR="00731A15" w:rsidRDefault="00950715" w:rsidP="007A0CF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0CFE">
        <w:rPr>
          <w:color w:val="000000"/>
          <w:sz w:val="28"/>
          <w:szCs w:val="28"/>
        </w:rPr>
        <w:t xml:space="preserve">      </w:t>
      </w:r>
      <w:r w:rsidR="00731A15" w:rsidRPr="007A0CFE">
        <w:rPr>
          <w:color w:val="000000"/>
          <w:sz w:val="28"/>
          <w:szCs w:val="28"/>
        </w:rPr>
        <w:t>Я пришла к такому выводу, что большая часть дошкольников имеет высокий уровень развития элементарных математических представлений.</w:t>
      </w:r>
    </w:p>
    <w:p w:rsidR="007A0CFE" w:rsidRDefault="00A6280A" w:rsidP="00D031C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7DF">
        <w:rPr>
          <w:rFonts w:ascii="Times New Roman" w:hAnsi="Times New Roman"/>
          <w:sz w:val="28"/>
          <w:szCs w:val="28"/>
        </w:rPr>
        <w:t xml:space="preserve">Таким образом, реализованная работа значительно поспособствовала повышению уровня </w:t>
      </w:r>
      <w:r>
        <w:rPr>
          <w:rFonts w:ascii="Times New Roman" w:hAnsi="Times New Roman"/>
          <w:sz w:val="28"/>
          <w:szCs w:val="28"/>
        </w:rPr>
        <w:t>математических способностей</w:t>
      </w:r>
      <w:r w:rsidRPr="00E367DF">
        <w:rPr>
          <w:rFonts w:ascii="Times New Roman" w:hAnsi="Times New Roman"/>
          <w:sz w:val="28"/>
          <w:szCs w:val="28"/>
        </w:rPr>
        <w:t>. Проведенная в данном направлении работа дала свои положительные результаты.</w:t>
      </w:r>
    </w:p>
    <w:p w:rsidR="00334E1F" w:rsidRDefault="0015534E" w:rsidP="00D031CE">
      <w:pPr>
        <w:spacing w:after="0" w:line="36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7A0CF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Трудности и проблемы при использовании опыта</w:t>
      </w:r>
    </w:p>
    <w:p w:rsidR="008D2332" w:rsidRPr="007A0CFE" w:rsidRDefault="00C63909" w:rsidP="008D2332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A0CFE">
        <w:rPr>
          <w:rFonts w:ascii="Times New Roman" w:hAnsi="Times New Roman"/>
          <w:sz w:val="28"/>
          <w:szCs w:val="28"/>
        </w:rPr>
        <w:t>Для воспитателя подготовка к зан</w:t>
      </w:r>
      <w:r w:rsidR="007A0CFE">
        <w:rPr>
          <w:rFonts w:ascii="Times New Roman" w:hAnsi="Times New Roman"/>
          <w:sz w:val="28"/>
          <w:szCs w:val="28"/>
        </w:rPr>
        <w:t xml:space="preserve">ятиям требует затрат времени на </w:t>
      </w:r>
      <w:r w:rsidRPr="007A0CFE">
        <w:rPr>
          <w:rFonts w:ascii="Times New Roman" w:hAnsi="Times New Roman"/>
          <w:sz w:val="28"/>
          <w:szCs w:val="28"/>
        </w:rPr>
        <w:t>изготовление дидактического материала, слайдов, мультимедийных презентаций, однако эти затраты оправдываются достижениями планируемого результата.</w:t>
      </w:r>
      <w:r w:rsidR="0015534E" w:rsidRPr="007A0CFE">
        <w:rPr>
          <w:rFonts w:ascii="Times New Roman" w:hAnsi="Times New Roman"/>
          <w:sz w:val="28"/>
          <w:szCs w:val="28"/>
        </w:rPr>
        <w:t xml:space="preserve">      </w:t>
      </w:r>
      <w:r w:rsidR="0015534E" w:rsidRPr="007A0C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D2332" w:rsidRDefault="008D2332" w:rsidP="008D2332">
      <w:pPr>
        <w:spacing w:after="0" w:line="360" w:lineRule="auto"/>
        <w:ind w:left="426" w:firstLine="42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D2332" w:rsidRDefault="008D2332" w:rsidP="008D2332">
      <w:pPr>
        <w:spacing w:after="0" w:line="360" w:lineRule="auto"/>
        <w:ind w:left="426" w:firstLine="42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D2332" w:rsidRDefault="008D2332" w:rsidP="008D2332">
      <w:pPr>
        <w:spacing w:after="0" w:line="360" w:lineRule="auto"/>
        <w:ind w:left="426" w:firstLine="42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D2332" w:rsidRDefault="0015534E" w:rsidP="008D2332">
      <w:pPr>
        <w:spacing w:after="0" w:line="360" w:lineRule="auto"/>
        <w:ind w:left="426" w:firstLine="42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A0CFE">
        <w:rPr>
          <w:rFonts w:ascii="Times New Roman" w:hAnsi="Times New Roman"/>
          <w:b/>
          <w:i/>
          <w:color w:val="000000"/>
          <w:sz w:val="28"/>
          <w:szCs w:val="28"/>
        </w:rPr>
        <w:t>Адресные рекомендации по использованию опыта</w:t>
      </w:r>
    </w:p>
    <w:p w:rsidR="00731A15" w:rsidRPr="008D2332" w:rsidRDefault="008D2332" w:rsidP="008D2332">
      <w:pPr>
        <w:spacing w:after="0" w:line="36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31A15" w:rsidRPr="008D2332">
        <w:rPr>
          <w:rFonts w:ascii="Times New Roman" w:hAnsi="Times New Roman"/>
          <w:color w:val="000000"/>
          <w:sz w:val="28"/>
          <w:szCs w:val="28"/>
        </w:rPr>
        <w:t>Данны</w:t>
      </w:r>
      <w:r w:rsidR="003C5105" w:rsidRPr="008D2332">
        <w:rPr>
          <w:rFonts w:ascii="Times New Roman" w:hAnsi="Times New Roman"/>
          <w:color w:val="000000"/>
          <w:sz w:val="28"/>
          <w:szCs w:val="28"/>
        </w:rPr>
        <w:t>й</w:t>
      </w:r>
      <w:r w:rsidR="00731A15" w:rsidRPr="008D2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105" w:rsidRPr="008D2332">
        <w:rPr>
          <w:rFonts w:ascii="Times New Roman" w:hAnsi="Times New Roman"/>
          <w:color w:val="000000"/>
          <w:sz w:val="28"/>
          <w:szCs w:val="28"/>
        </w:rPr>
        <w:t xml:space="preserve">опыт работы может пригодиться педагогам дошкольных организаций, специалистам дополнительного образования, а также </w:t>
      </w:r>
      <w:r w:rsidR="00731A15" w:rsidRPr="008D2332">
        <w:rPr>
          <w:rFonts w:ascii="Times New Roman" w:hAnsi="Times New Roman"/>
          <w:color w:val="000000"/>
          <w:sz w:val="28"/>
          <w:szCs w:val="28"/>
        </w:rPr>
        <w:t>всем</w:t>
      </w:r>
      <w:r w:rsidR="00492753" w:rsidRPr="008D2332">
        <w:rPr>
          <w:rFonts w:ascii="Times New Roman" w:hAnsi="Times New Roman"/>
          <w:color w:val="000000"/>
          <w:sz w:val="28"/>
          <w:szCs w:val="28"/>
        </w:rPr>
        <w:t>,</w:t>
      </w:r>
      <w:r w:rsidR="00731A15" w:rsidRPr="008D2332">
        <w:rPr>
          <w:rFonts w:ascii="Times New Roman" w:hAnsi="Times New Roman"/>
          <w:color w:val="000000"/>
          <w:sz w:val="28"/>
          <w:szCs w:val="28"/>
        </w:rPr>
        <w:t xml:space="preserve"> кому не безразлично будущее подрастающего поколения.</w:t>
      </w:r>
    </w:p>
    <w:p w:rsidR="008D2332" w:rsidRDefault="00950715" w:rsidP="00476A7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2332">
        <w:rPr>
          <w:color w:val="000000"/>
          <w:sz w:val="28"/>
          <w:szCs w:val="28"/>
        </w:rPr>
        <w:t xml:space="preserve">   </w:t>
      </w:r>
      <w:r w:rsidR="00A75A1B" w:rsidRPr="008D2332">
        <w:rPr>
          <w:color w:val="000000"/>
          <w:sz w:val="28"/>
          <w:szCs w:val="28"/>
        </w:rPr>
        <w:t xml:space="preserve">  </w:t>
      </w:r>
      <w:r w:rsidR="00FF68FC" w:rsidRPr="008D2332">
        <w:rPr>
          <w:color w:val="000000"/>
          <w:sz w:val="28"/>
          <w:szCs w:val="28"/>
        </w:rPr>
        <w:t xml:space="preserve"> </w:t>
      </w:r>
      <w:r w:rsidRPr="008D2332">
        <w:rPr>
          <w:color w:val="000000"/>
          <w:sz w:val="28"/>
          <w:szCs w:val="28"/>
        </w:rPr>
        <w:t xml:space="preserve"> М</w:t>
      </w:r>
      <w:r w:rsidR="00731A15" w:rsidRPr="008D2332">
        <w:rPr>
          <w:color w:val="000000"/>
          <w:sz w:val="28"/>
          <w:szCs w:val="28"/>
        </w:rPr>
        <w:t>ожно сделать следующи</w:t>
      </w:r>
      <w:r w:rsidRPr="008D2332">
        <w:rPr>
          <w:color w:val="000000"/>
          <w:sz w:val="28"/>
          <w:szCs w:val="28"/>
        </w:rPr>
        <w:t>й</w:t>
      </w:r>
      <w:r w:rsidR="00731A15" w:rsidRPr="008D2332">
        <w:rPr>
          <w:color w:val="000000"/>
          <w:sz w:val="28"/>
          <w:szCs w:val="28"/>
        </w:rPr>
        <w:t xml:space="preserve"> вывод: развитие познавательных способностей</w:t>
      </w:r>
      <w:r w:rsidR="00731A15" w:rsidRPr="007A0CFE">
        <w:rPr>
          <w:color w:val="000000"/>
          <w:sz w:val="28"/>
          <w:szCs w:val="28"/>
        </w:rPr>
        <w:t xml:space="preserve"> и познавательного интереса дошкольников – один из важнейших вопросов воспитания и развития ребенка дошкольного возраста. От </w:t>
      </w:r>
      <w:r w:rsidR="007E1F28" w:rsidRPr="007A0CFE">
        <w:rPr>
          <w:color w:val="000000"/>
          <w:sz w:val="28"/>
          <w:szCs w:val="28"/>
        </w:rPr>
        <w:t>э</w:t>
      </w:r>
      <w:r w:rsidR="00731A15" w:rsidRPr="007A0CFE">
        <w:rPr>
          <w:color w:val="000000"/>
          <w:sz w:val="28"/>
          <w:szCs w:val="28"/>
        </w:rPr>
        <w:t>того</w:t>
      </w:r>
      <w:r w:rsidR="007E1F28" w:rsidRPr="007A0CFE">
        <w:rPr>
          <w:color w:val="000000"/>
          <w:sz w:val="28"/>
          <w:szCs w:val="28"/>
        </w:rPr>
        <w:t xml:space="preserve"> во многом</w:t>
      </w:r>
      <w:r w:rsidR="00731A15" w:rsidRPr="007A0CFE">
        <w:rPr>
          <w:color w:val="000000"/>
          <w:sz w:val="28"/>
          <w:szCs w:val="28"/>
        </w:rPr>
        <w:t xml:space="preserve"> зависит успе</w:t>
      </w:r>
      <w:r w:rsidR="007E1F28" w:rsidRPr="007A0CFE">
        <w:rPr>
          <w:color w:val="000000"/>
          <w:sz w:val="28"/>
          <w:szCs w:val="28"/>
        </w:rPr>
        <w:t>шность</w:t>
      </w:r>
      <w:r w:rsidR="00731A15" w:rsidRPr="007A0CFE">
        <w:rPr>
          <w:color w:val="000000"/>
          <w:sz w:val="28"/>
          <w:szCs w:val="28"/>
        </w:rPr>
        <w:t xml:space="preserve"> его обучения в школе и развития в целом. </w:t>
      </w:r>
      <w:r w:rsidR="007E1F28" w:rsidRPr="007A0CFE">
        <w:rPr>
          <w:color w:val="000000"/>
          <w:sz w:val="28"/>
          <w:szCs w:val="28"/>
        </w:rPr>
        <w:t>Дети</w:t>
      </w:r>
      <w:r w:rsidR="00731A15" w:rsidRPr="007A0CFE">
        <w:rPr>
          <w:color w:val="000000"/>
          <w:sz w:val="28"/>
          <w:szCs w:val="28"/>
        </w:rPr>
        <w:t>, котор</w:t>
      </w:r>
      <w:r w:rsidR="007E1F28" w:rsidRPr="007A0CFE">
        <w:rPr>
          <w:color w:val="000000"/>
          <w:sz w:val="28"/>
          <w:szCs w:val="28"/>
        </w:rPr>
        <w:t>ым</w:t>
      </w:r>
      <w:r w:rsidR="00731A15" w:rsidRPr="007A0CFE">
        <w:rPr>
          <w:color w:val="000000"/>
          <w:sz w:val="28"/>
          <w:szCs w:val="28"/>
        </w:rPr>
        <w:t xml:space="preserve"> интересно </w:t>
      </w:r>
      <w:r w:rsidR="007E1F28" w:rsidRPr="007A0CFE">
        <w:rPr>
          <w:color w:val="000000"/>
          <w:sz w:val="28"/>
          <w:szCs w:val="28"/>
        </w:rPr>
        <w:t>по</w:t>
      </w:r>
      <w:r w:rsidR="00731A15" w:rsidRPr="007A0CFE">
        <w:rPr>
          <w:color w:val="000000"/>
          <w:sz w:val="28"/>
          <w:szCs w:val="28"/>
        </w:rPr>
        <w:t>знавать что-то новое, всегда буд</w:t>
      </w:r>
      <w:r w:rsidR="007E1F28" w:rsidRPr="007A0CFE">
        <w:rPr>
          <w:color w:val="000000"/>
          <w:sz w:val="28"/>
          <w:szCs w:val="28"/>
        </w:rPr>
        <w:t>у</w:t>
      </w:r>
      <w:r w:rsidR="00731A15" w:rsidRPr="007A0CFE">
        <w:rPr>
          <w:color w:val="000000"/>
          <w:sz w:val="28"/>
          <w:szCs w:val="28"/>
        </w:rPr>
        <w:t>т стремиться узнать еще больше</w:t>
      </w:r>
      <w:r w:rsidR="007E1F28" w:rsidRPr="007A0CFE">
        <w:rPr>
          <w:color w:val="000000"/>
          <w:sz w:val="28"/>
          <w:szCs w:val="28"/>
        </w:rPr>
        <w:t>.</w:t>
      </w:r>
      <w:r w:rsidR="00731A15" w:rsidRPr="007A0CFE">
        <w:rPr>
          <w:color w:val="000000"/>
          <w:sz w:val="28"/>
          <w:szCs w:val="28"/>
        </w:rPr>
        <w:t xml:space="preserve"> </w:t>
      </w:r>
      <w:r w:rsidR="008D2332">
        <w:rPr>
          <w:color w:val="000000"/>
          <w:sz w:val="28"/>
          <w:szCs w:val="28"/>
        </w:rPr>
        <w:t xml:space="preserve">     </w:t>
      </w: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476A7E" w:rsidRDefault="00476A7E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476A7E" w:rsidRDefault="00476A7E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476A7E" w:rsidRDefault="00476A7E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476A7E" w:rsidRDefault="00476A7E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8D2332" w:rsidRDefault="008D2332" w:rsidP="00FC197D">
      <w:pPr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</w:p>
    <w:p w:rsidR="0015534E" w:rsidRPr="00FC197D" w:rsidRDefault="00CD067D" w:rsidP="008D2332">
      <w:pPr>
        <w:spacing w:before="100" w:beforeAutospacing="1"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C197D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C2103B" w:rsidRPr="0075752C" w:rsidRDefault="00C2103B" w:rsidP="00C2103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77AD">
        <w:rPr>
          <w:rFonts w:ascii="Times New Roman" w:hAnsi="Times New Roman"/>
          <w:b/>
          <w:sz w:val="28"/>
          <w:szCs w:val="28"/>
        </w:rPr>
        <w:t xml:space="preserve">Конспект непосредственной образовательной деятельности по математическому развитию в подготовительной группе                                                                                                                                                                 </w:t>
      </w:r>
      <w:r w:rsidRPr="0075752C">
        <w:rPr>
          <w:rFonts w:ascii="Times New Roman" w:hAnsi="Times New Roman"/>
          <w:b/>
          <w:color w:val="000000" w:themeColor="text1"/>
          <w:sz w:val="28"/>
          <w:szCs w:val="28"/>
        </w:rPr>
        <w:t>Тема: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Осеннее путешествие по городу Математики</w:t>
      </w:r>
      <w:r w:rsidRPr="0075752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2103B" w:rsidRPr="0075752C" w:rsidRDefault="00C2103B" w:rsidP="00C2103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75752C">
        <w:rPr>
          <w:b w:val="0"/>
          <w:bCs w:val="0"/>
          <w:color w:val="000000" w:themeColor="text1"/>
          <w:sz w:val="28"/>
          <w:szCs w:val="28"/>
        </w:rPr>
        <w:t xml:space="preserve">(Образовательные области: </w:t>
      </w:r>
      <w:r w:rsidRPr="0075752C">
        <w:rPr>
          <w:rStyle w:val="c21"/>
          <w:b w:val="0"/>
          <w:bCs w:val="0"/>
          <w:color w:val="000000" w:themeColor="text1"/>
          <w:sz w:val="28"/>
          <w:szCs w:val="28"/>
        </w:rPr>
        <w:t>познавательное развитие, речевое развитие, социально-коммуникативное развитие, физическое развитие, художественно-эстетическое развитие</w:t>
      </w:r>
      <w:r w:rsidRPr="0075752C">
        <w:rPr>
          <w:b w:val="0"/>
          <w:bCs w:val="0"/>
          <w:color w:val="000000" w:themeColor="text1"/>
          <w:sz w:val="28"/>
          <w:szCs w:val="28"/>
        </w:rPr>
        <w:t>)</w:t>
      </w:r>
    </w:p>
    <w:p w:rsidR="00C2103B" w:rsidRPr="0075752C" w:rsidRDefault="00C2103B" w:rsidP="00C2103B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5752C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75752C">
        <w:rPr>
          <w:b/>
          <w:color w:val="000000" w:themeColor="text1"/>
          <w:sz w:val="28"/>
          <w:szCs w:val="28"/>
        </w:rPr>
        <w:t>:</w:t>
      </w:r>
    </w:p>
    <w:p w:rsidR="00C2103B" w:rsidRPr="0075752C" w:rsidRDefault="00C2103B" w:rsidP="00C2103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C2103B" w:rsidRPr="0075752C" w:rsidRDefault="00C2103B" w:rsidP="00C639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52C">
        <w:rPr>
          <w:color w:val="000000" w:themeColor="text1"/>
          <w:sz w:val="28"/>
          <w:szCs w:val="28"/>
        </w:rPr>
        <w:t>- развивать познавательные</w:t>
      </w:r>
      <w:r w:rsidRPr="0075752C">
        <w:rPr>
          <w:rStyle w:val="apple-converted-space"/>
          <w:color w:val="000000" w:themeColor="text1"/>
          <w:sz w:val="28"/>
          <w:szCs w:val="28"/>
        </w:rPr>
        <w:t> </w:t>
      </w:r>
      <w:r w:rsidRPr="0075752C">
        <w:rPr>
          <w:color w:val="000000" w:themeColor="text1"/>
          <w:sz w:val="28"/>
          <w:szCs w:val="28"/>
          <w:bdr w:val="none" w:sz="0" w:space="0" w:color="auto" w:frame="1"/>
        </w:rPr>
        <w:t>процессы</w:t>
      </w:r>
      <w:r w:rsidRPr="0075752C">
        <w:rPr>
          <w:color w:val="000000" w:themeColor="text1"/>
          <w:sz w:val="28"/>
          <w:szCs w:val="28"/>
        </w:rPr>
        <w:t>: слуховое и зрительное внимание, логическое мышление, мелкую моторику рук, воображение, сообразительность;</w:t>
      </w:r>
    </w:p>
    <w:p w:rsidR="00C2103B" w:rsidRPr="0075752C" w:rsidRDefault="00C2103B" w:rsidP="00C639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52C">
        <w:rPr>
          <w:color w:val="000000" w:themeColor="text1"/>
          <w:sz w:val="28"/>
          <w:szCs w:val="28"/>
        </w:rPr>
        <w:t>- развивать социальные</w:t>
      </w:r>
      <w:r w:rsidRPr="0075752C">
        <w:rPr>
          <w:rStyle w:val="apple-converted-space"/>
          <w:color w:val="000000" w:themeColor="text1"/>
          <w:sz w:val="28"/>
          <w:szCs w:val="28"/>
        </w:rPr>
        <w:t> </w:t>
      </w:r>
      <w:r w:rsidRPr="0075752C">
        <w:rPr>
          <w:color w:val="000000" w:themeColor="text1"/>
          <w:sz w:val="28"/>
          <w:szCs w:val="28"/>
          <w:bdr w:val="none" w:sz="0" w:space="0" w:color="auto" w:frame="1"/>
        </w:rPr>
        <w:t>навыки</w:t>
      </w:r>
      <w:r w:rsidRPr="0075752C">
        <w:rPr>
          <w:color w:val="000000" w:themeColor="text1"/>
          <w:sz w:val="28"/>
          <w:szCs w:val="28"/>
        </w:rPr>
        <w:t>: умение работать индивидуально и в коллективе, договариваться, учитывать мнение партнера;</w:t>
      </w:r>
    </w:p>
    <w:p w:rsidR="00C2103B" w:rsidRPr="0075752C" w:rsidRDefault="00C2103B" w:rsidP="00C639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52C">
        <w:rPr>
          <w:color w:val="000000" w:themeColor="text1"/>
          <w:sz w:val="28"/>
          <w:szCs w:val="28"/>
        </w:rPr>
        <w:t>- закрепить умение считать в пределах 20 в прямом и обратном порядке; умение составлять числовой ряд; находить числа</w:t>
      </w:r>
      <w:r w:rsidRPr="0075752C">
        <w:rPr>
          <w:rStyle w:val="apple-converted-space"/>
          <w:color w:val="000000" w:themeColor="text1"/>
          <w:sz w:val="28"/>
          <w:szCs w:val="28"/>
        </w:rPr>
        <w:t> </w:t>
      </w:r>
      <w:r w:rsidRPr="0075752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(закрепление активных слов перед, после, между, соседи)</w:t>
      </w:r>
      <w:r w:rsidRPr="0075752C">
        <w:rPr>
          <w:color w:val="000000" w:themeColor="text1"/>
          <w:sz w:val="28"/>
          <w:szCs w:val="28"/>
        </w:rPr>
        <w:t>; умение сравнивать числа; знания о геометрических фигурах и линиях; знания о последовательности дней недели, временах года, частях суток; навыки ориентировки в окружающем пространстве и на листе бумаги; знания состава числа;</w:t>
      </w:r>
    </w:p>
    <w:p w:rsidR="00C2103B" w:rsidRPr="0075752C" w:rsidRDefault="00C2103B" w:rsidP="00C639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52C">
        <w:rPr>
          <w:color w:val="000000" w:themeColor="text1"/>
          <w:sz w:val="28"/>
          <w:szCs w:val="28"/>
        </w:rPr>
        <w:t xml:space="preserve"> - воспитывать личностные качества у каждого</w:t>
      </w:r>
      <w:r w:rsidRPr="0075752C">
        <w:rPr>
          <w:rStyle w:val="apple-converted-space"/>
          <w:color w:val="000000" w:themeColor="text1"/>
          <w:sz w:val="28"/>
          <w:szCs w:val="28"/>
        </w:rPr>
        <w:t> </w:t>
      </w:r>
      <w:r w:rsidRPr="0075752C">
        <w:rPr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75752C">
        <w:rPr>
          <w:color w:val="000000" w:themeColor="text1"/>
          <w:sz w:val="28"/>
          <w:szCs w:val="28"/>
        </w:rPr>
        <w:t>: любознательность, целеустремленность, устойчивость интереса к знаниям и умениям, самостоятельность;</w:t>
      </w:r>
    </w:p>
    <w:p w:rsidR="00C2103B" w:rsidRPr="00DA77AD" w:rsidRDefault="00C2103B" w:rsidP="00C2103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2103B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/>
          <w:sz w:val="28"/>
          <w:szCs w:val="28"/>
        </w:rPr>
        <w:t xml:space="preserve"> наглядные, словесные (беседа, напоминания, указания, вопросы), игровые (сюрпризный момент), физкультминутка «Листопад».</w:t>
      </w:r>
      <w:r w:rsidRPr="00DA77AD">
        <w:rPr>
          <w:rFonts w:ascii="Times New Roman" w:hAnsi="Times New Roman"/>
          <w:sz w:val="28"/>
          <w:szCs w:val="28"/>
        </w:rPr>
        <w:t xml:space="preserve"> </w:t>
      </w:r>
    </w:p>
    <w:p w:rsidR="00C2103B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D56">
        <w:rPr>
          <w:rFonts w:ascii="Times New Roman" w:hAnsi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прямая, ломаная, отрезок, луч, замкнутая, пересекающиеся.</w:t>
      </w:r>
    </w:p>
    <w:p w:rsidR="00C2103B" w:rsidRPr="00DA77AD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7AD">
        <w:rPr>
          <w:rFonts w:ascii="Times New Roman" w:hAnsi="Times New Roman"/>
          <w:sz w:val="28"/>
          <w:szCs w:val="28"/>
        </w:rPr>
        <w:t xml:space="preserve"> </w:t>
      </w:r>
      <w:r w:rsidRPr="00DA77AD">
        <w:rPr>
          <w:rFonts w:ascii="Times New Roman" w:hAnsi="Times New Roman"/>
          <w:b/>
          <w:sz w:val="28"/>
          <w:szCs w:val="28"/>
          <w:u w:val="single"/>
        </w:rPr>
        <w:t>Материалы и оборудование: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разноцветные листья с четными цифрами от 2 до 20; задачи в картинках; белые листы формата А5, фломастеры, знаки «</w:t>
      </w:r>
      <w:r w:rsidRPr="00DA77AD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</w:t>
      </w:r>
      <w:r w:rsidRPr="00DA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77A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»,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77A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» и цифры на магнитах; домики числа 7 по количеству детей по количеству детей, геометрические фигуры разного размера на магнитах.</w:t>
      </w:r>
    </w:p>
    <w:p w:rsidR="00C2103B" w:rsidRDefault="00C2103B" w:rsidP="00C639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</w:t>
      </w:r>
      <w:r w:rsidRPr="00DF1D56">
        <w:rPr>
          <w:rFonts w:ascii="Times New Roman" w:hAnsi="Times New Roman"/>
          <w:b/>
          <w:sz w:val="28"/>
          <w:szCs w:val="28"/>
          <w:u w:val="single"/>
        </w:rPr>
        <w:t>работа:</w:t>
      </w:r>
      <w:r w:rsidRPr="00DA77AD">
        <w:rPr>
          <w:rFonts w:ascii="Times New Roman" w:hAnsi="Times New Roman"/>
          <w:sz w:val="28"/>
          <w:szCs w:val="28"/>
        </w:rPr>
        <w:t xml:space="preserve"> прямой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A77AD">
        <w:rPr>
          <w:rFonts w:ascii="Times New Roman" w:hAnsi="Times New Roman"/>
          <w:sz w:val="28"/>
          <w:szCs w:val="28"/>
        </w:rPr>
        <w:t xml:space="preserve">обратный счет от 1 до </w:t>
      </w:r>
      <w:r>
        <w:rPr>
          <w:rFonts w:ascii="Times New Roman" w:hAnsi="Times New Roman"/>
          <w:sz w:val="28"/>
          <w:szCs w:val="28"/>
        </w:rPr>
        <w:t>10</w:t>
      </w:r>
      <w:r w:rsidRPr="00DA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 составление задач по картинкам, решение неравенств, работа со счетными палочками, изучение состава числа; беседы о временах года, изучение дней недели, времени суток; изучение геометрических фигур</w:t>
      </w:r>
      <w:r w:rsidRPr="00DA77AD">
        <w:rPr>
          <w:rFonts w:ascii="Times New Roman" w:hAnsi="Times New Roman"/>
          <w:sz w:val="28"/>
          <w:szCs w:val="28"/>
        </w:rPr>
        <w:t>.</w:t>
      </w:r>
    </w:p>
    <w:p w:rsidR="00C2103B" w:rsidRPr="00E9065B" w:rsidRDefault="00C2103B" w:rsidP="00C210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65B">
        <w:rPr>
          <w:rFonts w:ascii="Times New Roman" w:hAnsi="Times New Roman"/>
          <w:b/>
          <w:sz w:val="28"/>
          <w:szCs w:val="28"/>
        </w:rPr>
        <w:t>Ход занятия:</w:t>
      </w:r>
    </w:p>
    <w:p w:rsidR="00C2103B" w:rsidRPr="00532B89" w:rsidRDefault="00C2103B" w:rsidP="00C2103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B89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32B8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32B89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C2103B" w:rsidRPr="00DA77AD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Доброе утро! Я рада вас всех видеть. С каким настроением вы пришли в детский сад? Подарим улыбки друг другу и начнем занятие.</w:t>
      </w:r>
    </w:p>
    <w:p w:rsidR="00C2103B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Какое сейчас время года?</w:t>
      </w:r>
    </w:p>
    <w:p w:rsidR="00C2103B" w:rsidRPr="00DA77AD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Все верно. Осенью с деревьев опадают листья. Посмотрите, ветер принес к нам в группу последние листочки с деревьев. Послушайте как они шуршат. Я предлагаю отправиться в осеннее путешествие по городу под названием Математика.</w:t>
      </w:r>
    </w:p>
    <w:p w:rsidR="00C2103B" w:rsidRPr="00DA77AD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2B89">
        <w:rPr>
          <w:rFonts w:ascii="Times New Roman" w:hAnsi="Times New Roman"/>
          <w:b/>
          <w:sz w:val="28"/>
          <w:szCs w:val="28"/>
        </w:rPr>
        <w:t>ЗАДАНИЕ1.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 w:rsidRPr="00DE4566">
        <w:rPr>
          <w:rFonts w:ascii="Times New Roman" w:hAnsi="Times New Roman"/>
          <w:i/>
          <w:sz w:val="28"/>
          <w:szCs w:val="28"/>
          <w:u w:val="single"/>
        </w:rPr>
        <w:t xml:space="preserve">Игра «Веселая разминка» </w:t>
      </w:r>
    </w:p>
    <w:p w:rsidR="00C2103B" w:rsidRPr="00DA77AD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Начнем мы с разминки</w:t>
      </w:r>
      <w:r w:rsidRPr="00DA77AD">
        <w:rPr>
          <w:rFonts w:ascii="Times New Roman" w:hAnsi="Times New Roman"/>
          <w:sz w:val="28"/>
          <w:szCs w:val="28"/>
        </w:rPr>
        <w:t xml:space="preserve">. </w:t>
      </w:r>
    </w:p>
    <w:p w:rsidR="00C2103B" w:rsidRDefault="00C2103B" w:rsidP="00C210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Назови соседей числа 15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Назови число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следующее за числом 10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Назови число предыдущее числу 17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Обратный счет от 20 до 10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Обратный счет от 10 до 0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Сколько дней в недел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назови их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длиннее 1 час или 60 минут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.Сколько месяцев в году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Назови число на один больше, чем 10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Назови число на один меньше, чем 15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Сколько всего частей в сутках, перечисли их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Какой день недели пятый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 соседей понедельника</w:t>
      </w:r>
      <w:r w:rsidRPr="00861A68">
        <w:rPr>
          <w:rFonts w:ascii="Times New Roman" w:hAnsi="Times New Roman"/>
          <w:color w:val="000000"/>
          <w:sz w:val="28"/>
          <w:szCs w:val="28"/>
        </w:rPr>
        <w:br/>
      </w:r>
    </w:p>
    <w:p w:rsidR="00C2103B" w:rsidRPr="00DA77AD" w:rsidRDefault="00C2103B" w:rsidP="00C2103B">
      <w:pPr>
        <w:spacing w:line="240" w:lineRule="auto"/>
        <w:rPr>
          <w:rFonts w:ascii="Times New Roman" w:hAnsi="Times New Roman"/>
          <w:sz w:val="28"/>
          <w:szCs w:val="28"/>
        </w:rPr>
      </w:pPr>
      <w:r w:rsidRPr="00014059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014059">
        <w:rPr>
          <w:rFonts w:ascii="Times New Roman" w:hAnsi="Times New Roman"/>
          <w:i/>
          <w:sz w:val="28"/>
          <w:szCs w:val="28"/>
          <w:u w:val="single"/>
        </w:rPr>
        <w:t>«Соедини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рисунок по точкам</w:t>
      </w:r>
      <w:r w:rsidRPr="00DE4566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2103B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Начнем мы наше путешествие с улицы Точек. Ваша задача – соединить точки по порядку. </w:t>
      </w:r>
      <w:r w:rsidRPr="0020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если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0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 w:rsidRPr="0020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 выполни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r w:rsidRPr="0020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 узнае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r w:rsidRPr="0020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0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живет на этой улице</w:t>
      </w:r>
      <w:r w:rsidRPr="00DA77AD">
        <w:rPr>
          <w:rFonts w:ascii="Times New Roman" w:hAnsi="Times New Roman"/>
          <w:sz w:val="28"/>
          <w:szCs w:val="28"/>
        </w:rPr>
        <w:t xml:space="preserve">. </w:t>
      </w:r>
    </w:p>
    <w:p w:rsidR="00C2103B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 вас получилось? Ёжик. Правильно, молодцы. Я буду прокладывать наш путь на мольберте.</w:t>
      </w:r>
    </w:p>
    <w:p w:rsidR="00C2103B" w:rsidRPr="00DE4566" w:rsidRDefault="00C2103B" w:rsidP="00C2103B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E3152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CE3152">
        <w:rPr>
          <w:rFonts w:ascii="Times New Roman" w:hAnsi="Times New Roman"/>
          <w:b/>
          <w:sz w:val="28"/>
          <w:szCs w:val="28"/>
        </w:rPr>
        <w:t>.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 w:rsidRPr="00DE4566">
        <w:rPr>
          <w:rFonts w:ascii="Times New Roman" w:hAnsi="Times New Roman"/>
          <w:i/>
          <w:sz w:val="28"/>
          <w:szCs w:val="28"/>
          <w:u w:val="single"/>
        </w:rPr>
        <w:t>«Сравни числа»</w:t>
      </w:r>
    </w:p>
    <w:p w:rsidR="00C2103B" w:rsidRPr="00823F86" w:rsidRDefault="00C2103B" w:rsidP="00C2103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Идем дальше и попадаем на улицу Чисел. Скажите</w:t>
      </w:r>
      <w:r w:rsidRPr="00DA77AD">
        <w:rPr>
          <w:rFonts w:ascii="Times New Roman" w:hAnsi="Times New Roman"/>
          <w:sz w:val="28"/>
          <w:szCs w:val="28"/>
        </w:rPr>
        <w:t>, какие математические знаки вы знаете? (&gt;,&lt; =)</w:t>
      </w:r>
      <w:r>
        <w:rPr>
          <w:rFonts w:ascii="Times New Roman" w:hAnsi="Times New Roman"/>
          <w:sz w:val="28"/>
          <w:szCs w:val="28"/>
        </w:rPr>
        <w:t>. Расставьте правильно эти знаки.</w:t>
      </w:r>
      <w:r w:rsidRPr="00823F86">
        <w:rPr>
          <w:rFonts w:ascii="Times New Roman" w:hAnsi="Times New Roman"/>
          <w:sz w:val="28"/>
          <w:szCs w:val="28"/>
        </w:rPr>
        <w:t xml:space="preserve"> </w:t>
      </w:r>
      <w:r w:rsidRPr="00823F86">
        <w:rPr>
          <w:rFonts w:ascii="Times New Roman" w:hAnsi="Times New Roman"/>
          <w:i/>
          <w:sz w:val="28"/>
          <w:szCs w:val="28"/>
        </w:rPr>
        <w:t>(примеры на мольберте)</w:t>
      </w:r>
    </w:p>
    <w:p w:rsidR="00C2103B" w:rsidRPr="00823F86" w:rsidRDefault="00C2103B" w:rsidP="00C21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6 2 1 8 9 9 4 3 7 5 </w:t>
      </w:r>
    </w:p>
    <w:p w:rsidR="00C2103B" w:rsidRDefault="00C2103B" w:rsidP="00C2103B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532B8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532B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4566">
        <w:rPr>
          <w:i/>
          <w:sz w:val="28"/>
          <w:szCs w:val="28"/>
          <w:u w:val="single"/>
        </w:rPr>
        <w:t>«Реши задачу»</w:t>
      </w:r>
    </w:p>
    <w:p w:rsidR="00C2103B" w:rsidRDefault="00C2103B" w:rsidP="00C2103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03B" w:rsidRPr="00C413F7" w:rsidRDefault="00C2103B" w:rsidP="00C2103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51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>. Продолжаем движение и оказываемся на площади Задач. Здесь живут наши знакомые – белка, медведь, поросята.</w:t>
      </w:r>
    </w:p>
    <w:p w:rsidR="00C2103B" w:rsidRDefault="00C2103B" w:rsidP="00C2103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C2103B" w:rsidRDefault="00C2103B" w:rsidP="00C2103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01840" cy="1276350"/>
            <wp:effectExtent l="0" t="0" r="0" b="0"/>
            <wp:docPr id="12" name="Рисунок 12" descr="http://images.myshared.ru/4/223096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4/223096/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23" cy="12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676" cy="1371600"/>
            <wp:effectExtent l="0" t="0" r="635" b="0"/>
            <wp:docPr id="13" name="Рисунок 13" descr="https://fs00.infourok.ru/images/doc/231/72657/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0.infourok.ru/images/doc/231/72657/2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41" cy="13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828923" cy="1371600"/>
            <wp:effectExtent l="0" t="0" r="0" b="0"/>
            <wp:docPr id="14" name="Рисунок 14" descr="https://ds03.infourok.ru/uploads/ex/1259/0004cd48-679a5af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1259/0004cd48-679a5af1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59" cy="137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3B" w:rsidRDefault="00C2103B" w:rsidP="00C2103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C2103B" w:rsidRPr="00DA77AD" w:rsidRDefault="00C2103B" w:rsidP="00C2103B">
      <w:pPr>
        <w:tabs>
          <w:tab w:val="left" w:pos="1800"/>
          <w:tab w:val="left" w:pos="1950"/>
          <w:tab w:val="left" w:pos="3975"/>
          <w:tab w:val="left" w:pos="5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2B89">
        <w:rPr>
          <w:rFonts w:ascii="Times New Roman" w:hAnsi="Times New Roman"/>
          <w:b/>
          <w:sz w:val="28"/>
          <w:szCs w:val="28"/>
          <w:u w:val="single"/>
        </w:rPr>
        <w:t>ФИЗКУЛЬТМИНУТКА</w:t>
      </w:r>
      <w:r w:rsidRPr="00C30F55">
        <w:rPr>
          <w:rFonts w:ascii="Times New Roman" w:hAnsi="Times New Roman"/>
          <w:sz w:val="28"/>
          <w:szCs w:val="28"/>
        </w:rPr>
        <w:t xml:space="preserve"> </w:t>
      </w:r>
      <w:r w:rsidRPr="00532B89">
        <w:rPr>
          <w:rFonts w:ascii="Times New Roman" w:hAnsi="Times New Roman"/>
          <w:sz w:val="28"/>
          <w:szCs w:val="28"/>
        </w:rPr>
        <w:t>Игра</w:t>
      </w:r>
      <w:r w:rsidRPr="00DA77A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Листопад</w:t>
      </w:r>
      <w:r w:rsidRPr="00DA77AD">
        <w:rPr>
          <w:rFonts w:ascii="Times New Roman" w:hAnsi="Times New Roman"/>
          <w:sz w:val="28"/>
          <w:szCs w:val="28"/>
        </w:rPr>
        <w:t>»</w:t>
      </w:r>
    </w:p>
    <w:p w:rsidR="00C2103B" w:rsidRPr="00DA77AD" w:rsidRDefault="00C2103B" w:rsidP="00C2103B">
      <w:pPr>
        <w:tabs>
          <w:tab w:val="left" w:pos="1800"/>
          <w:tab w:val="left" w:pos="1950"/>
          <w:tab w:val="left" w:pos="3975"/>
          <w:tab w:val="left" w:pos="5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Посмотрите какая красивая полянка. Сделаем остановку и поиграем. Дети должны собрать листья по группе и выстроиться по порядку четными числами от 2 до 20</w:t>
      </w:r>
      <w:r w:rsidRPr="00DA77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Затем они меняются листьями и строятся в обратном порядке (под музыку).</w:t>
      </w:r>
    </w:p>
    <w:p w:rsidR="00C2103B" w:rsidRDefault="00C2103B" w:rsidP="00C2103B">
      <w:pPr>
        <w:tabs>
          <w:tab w:val="left" w:pos="2250"/>
        </w:tabs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32B89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532B89">
        <w:rPr>
          <w:rFonts w:ascii="Times New Roman" w:hAnsi="Times New Roman"/>
          <w:b/>
          <w:sz w:val="28"/>
          <w:szCs w:val="28"/>
        </w:rPr>
        <w:t>.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 w:rsidRPr="00DE4566">
        <w:rPr>
          <w:rFonts w:ascii="Times New Roman" w:hAnsi="Times New Roman"/>
          <w:i/>
          <w:sz w:val="28"/>
          <w:szCs w:val="28"/>
          <w:u w:val="single"/>
        </w:rPr>
        <w:t>«Засели домики жильцами»</w:t>
      </w:r>
    </w:p>
    <w:p w:rsidR="00C2103B" w:rsidRDefault="00C2103B" w:rsidP="00C2103B">
      <w:pPr>
        <w:tabs>
          <w:tab w:val="left" w:pos="2250"/>
        </w:tabs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Шагаем дальше. И вот мы на проспекте Дружбы. Перед вами цветок, в котором живет число 7. Вам нужно сделать так, чтобы числа в каждом лепестке, подружились с числом 7. </w:t>
      </w:r>
      <w:r w:rsidRPr="00865ACA">
        <w:rPr>
          <w:rFonts w:ascii="Times New Roman" w:hAnsi="Times New Roman"/>
          <w:color w:val="000000"/>
          <w:sz w:val="28"/>
          <w:szCs w:val="28"/>
        </w:rPr>
        <w:br/>
      </w:r>
      <w:r w:rsidRPr="00865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выполнения задания дети называют все пары чисел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лепест</w:t>
      </w:r>
      <w:r w:rsidRPr="00865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2103B" w:rsidRPr="00434F75" w:rsidRDefault="00C2103B" w:rsidP="00C210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B89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532B89">
        <w:rPr>
          <w:rFonts w:ascii="Times New Roman" w:hAnsi="Times New Roman"/>
          <w:b/>
          <w:sz w:val="28"/>
          <w:szCs w:val="28"/>
        </w:rPr>
        <w:t>.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 w:rsidRPr="00DE4566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«Назовите геометрические понятия»</w:t>
      </w:r>
      <w:r w:rsidRPr="00E0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C2103B" w:rsidRPr="00434F75" w:rsidRDefault="00C2103B" w:rsidP="00C2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</w:t>
      </w:r>
      <w:r w:rsidRPr="00434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линию нашего пути. Эта линия прямая – нет. Эта линия кривая – нет. </w:t>
      </w:r>
      <w:r w:rsidRPr="00434F7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прямую линию загнуть или сломать в нескольких местах, то получится ломаная линия. Она выглядит вот так. Запомнили. А теперь на листочках мы выполним диктант. В центре листа нарисуйте прямую линию, в правом верхнем углу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34F75">
        <w:rPr>
          <w:rFonts w:ascii="Times New Roman" w:eastAsia="Times New Roman" w:hAnsi="Times New Roman"/>
          <w:sz w:val="28"/>
          <w:szCs w:val="28"/>
          <w:lang w:eastAsia="ru-RU"/>
        </w:rPr>
        <w:t>луч, в левом нижнем углу – отрезок, в левом верхнем углу – кривую, в правом нижнем углу – ломаную.</w:t>
      </w:r>
    </w:p>
    <w:p w:rsidR="00C2103B" w:rsidRPr="00434F75" w:rsidRDefault="00C2103B" w:rsidP="00C2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03B" w:rsidRPr="00434F75" w:rsidRDefault="00C2103B" w:rsidP="00C2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75">
        <w:rPr>
          <w:rFonts w:ascii="Times New Roman" w:eastAsia="Times New Roman" w:hAnsi="Times New Roman"/>
          <w:sz w:val="28"/>
          <w:szCs w:val="28"/>
          <w:lang w:eastAsia="ru-RU"/>
        </w:rPr>
        <w:t>Где у тебя оказался луч? А отрезок в каком месте? И т.д.</w:t>
      </w:r>
    </w:p>
    <w:p w:rsidR="00C2103B" w:rsidRPr="00E01579" w:rsidRDefault="00C2103B" w:rsidP="00C210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103B" w:rsidRDefault="00C2103B" w:rsidP="00C2103B">
      <w:pPr>
        <w:tabs>
          <w:tab w:val="left" w:pos="2250"/>
        </w:tabs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015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B89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532B89">
        <w:rPr>
          <w:rFonts w:ascii="Times New Roman" w:hAnsi="Times New Roman"/>
          <w:b/>
          <w:sz w:val="28"/>
          <w:szCs w:val="28"/>
        </w:rPr>
        <w:t>.</w:t>
      </w:r>
      <w:r w:rsidRPr="00DA77AD">
        <w:rPr>
          <w:rFonts w:ascii="Times New Roman" w:hAnsi="Times New Roman"/>
          <w:sz w:val="28"/>
          <w:szCs w:val="28"/>
        </w:rPr>
        <w:t xml:space="preserve"> </w:t>
      </w:r>
      <w:r w:rsidRPr="00DE456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Город из геометрических фигур</w:t>
      </w:r>
      <w:r w:rsidRPr="00DE456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2103B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. Какие геометрические фигуры вы знаете?</w:t>
      </w:r>
    </w:p>
    <w:p w:rsidR="00C2103B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ети</w:t>
      </w:r>
      <w:r w:rsidRPr="00DE51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Квадрат, прямоугольник, круг, овал, трапеция.</w:t>
      </w:r>
    </w:p>
    <w:p w:rsidR="00C2103B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. На столе лежат геометрические фигуры, подумайте, что из них можно сделать. Мы попробуем построить город Математика. По очереди выкладывайте на доске свою фигуру (дом, дерево, машину, облака, солнце, птичку). </w:t>
      </w:r>
    </w:p>
    <w:p w:rsidR="00C2103B" w:rsidRPr="00014059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Посмотрите какой красивый город у нас получился. Осенние листья тоже постарались, они добавили осенние краски (красную, желтую, оранжевую).</w:t>
      </w:r>
    </w:p>
    <w:p w:rsidR="00C2103B" w:rsidRPr="00532B89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B89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532B89">
        <w:rPr>
          <w:rFonts w:ascii="Times New Roman" w:hAnsi="Times New Roman"/>
          <w:b/>
          <w:sz w:val="28"/>
          <w:szCs w:val="28"/>
          <w:u w:val="single"/>
        </w:rPr>
        <w:t xml:space="preserve"> Итог занятия</w:t>
      </w:r>
    </w:p>
    <w:p w:rsidR="00C2103B" w:rsidRPr="008F383E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1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383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Какие вы молодцы. Сегодня вы были очень </w:t>
      </w:r>
      <w:r w:rsidRPr="008F383E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внимательными</w:t>
      </w:r>
      <w:r w:rsidRPr="008F383E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</w:t>
      </w:r>
      <w:r w:rsidRPr="008F383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активными и старательными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8F383E">
        <w:rPr>
          <w:rFonts w:ascii="Times New Roman" w:hAnsi="Times New Roman"/>
          <w:sz w:val="28"/>
          <w:szCs w:val="28"/>
        </w:rPr>
        <w:t xml:space="preserve"> </w:t>
      </w:r>
    </w:p>
    <w:p w:rsidR="00C2103B" w:rsidRDefault="00C2103B" w:rsidP="00C2103B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7AD">
        <w:rPr>
          <w:rFonts w:ascii="Times New Roman" w:hAnsi="Times New Roman"/>
          <w:sz w:val="28"/>
          <w:szCs w:val="28"/>
        </w:rPr>
        <w:t xml:space="preserve">Вам понравилось выполнять задания? Какое задание для вас было самым трудным? Самым легким? </w:t>
      </w:r>
    </w:p>
    <w:p w:rsidR="00C2103B" w:rsidRDefault="00C2103B" w:rsidP="00C2103B">
      <w:pPr>
        <w:pStyle w:val="a7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9C7BB1">
        <w:rPr>
          <w:b/>
          <w:color w:val="000000" w:themeColor="text1"/>
          <w:sz w:val="28"/>
          <w:szCs w:val="28"/>
          <w:u w:val="single"/>
        </w:rPr>
        <w:t>Используемая литература:</w:t>
      </w:r>
    </w:p>
    <w:p w:rsidR="00C2103B" w:rsidRPr="00532B89" w:rsidRDefault="00C2103B" w:rsidP="00C2103B">
      <w:pPr>
        <w:pStyle w:val="a7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32B89">
        <w:rPr>
          <w:color w:val="000000" w:themeColor="text1"/>
          <w:sz w:val="28"/>
          <w:szCs w:val="28"/>
        </w:rPr>
        <w:t xml:space="preserve">1. Программа воспитания и обучения в детском саду «От рождения до школы» под редакцией Н.Е. </w:t>
      </w:r>
      <w:proofErr w:type="spellStart"/>
      <w:r w:rsidRPr="00532B89">
        <w:rPr>
          <w:color w:val="000000" w:themeColor="text1"/>
          <w:sz w:val="28"/>
          <w:szCs w:val="28"/>
        </w:rPr>
        <w:t>Вераксы</w:t>
      </w:r>
      <w:proofErr w:type="spellEnd"/>
      <w:r w:rsidRPr="00532B89">
        <w:rPr>
          <w:color w:val="000000" w:themeColor="text1"/>
          <w:sz w:val="28"/>
          <w:szCs w:val="28"/>
        </w:rPr>
        <w:t>, Т.С. Комаровой, М.А. Васильевой.</w:t>
      </w:r>
    </w:p>
    <w:p w:rsidR="00C2103B" w:rsidRPr="00532B89" w:rsidRDefault="00C2103B" w:rsidP="00C2103B">
      <w:pPr>
        <w:pStyle w:val="a7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32B89">
        <w:rPr>
          <w:color w:val="000000" w:themeColor="text1"/>
          <w:sz w:val="28"/>
          <w:szCs w:val="28"/>
        </w:rPr>
        <w:t xml:space="preserve">2. Занятия по формированию элементарных математических представлений в подготовительной группе детского сада под редакцией И.А. </w:t>
      </w:r>
      <w:proofErr w:type="spellStart"/>
      <w:r w:rsidRPr="00532B89">
        <w:rPr>
          <w:color w:val="000000" w:themeColor="text1"/>
          <w:sz w:val="28"/>
          <w:szCs w:val="28"/>
        </w:rPr>
        <w:t>Помораева</w:t>
      </w:r>
      <w:proofErr w:type="spellEnd"/>
      <w:r w:rsidRPr="00532B89">
        <w:rPr>
          <w:color w:val="000000" w:themeColor="text1"/>
          <w:sz w:val="28"/>
          <w:szCs w:val="28"/>
        </w:rPr>
        <w:t xml:space="preserve">, В.А. </w:t>
      </w:r>
      <w:proofErr w:type="spellStart"/>
      <w:r w:rsidRPr="00532B89">
        <w:rPr>
          <w:color w:val="000000" w:themeColor="text1"/>
          <w:sz w:val="28"/>
          <w:szCs w:val="28"/>
        </w:rPr>
        <w:t>Позина</w:t>
      </w:r>
      <w:proofErr w:type="spellEnd"/>
      <w:r w:rsidRPr="00532B89">
        <w:rPr>
          <w:color w:val="000000" w:themeColor="text1"/>
          <w:sz w:val="28"/>
          <w:szCs w:val="28"/>
        </w:rPr>
        <w:t>.</w:t>
      </w:r>
    </w:p>
    <w:p w:rsidR="00C2103B" w:rsidRPr="00532B89" w:rsidRDefault="00C2103B" w:rsidP="00C2103B">
      <w:pPr>
        <w:pStyle w:val="a7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32B89">
        <w:rPr>
          <w:color w:val="000000" w:themeColor="text1"/>
          <w:sz w:val="28"/>
          <w:szCs w:val="28"/>
        </w:rPr>
        <w:t xml:space="preserve">3. Сценарии занятий по математике. Подготовка к школе. Р.М. </w:t>
      </w:r>
      <w:proofErr w:type="spellStart"/>
      <w:r w:rsidRPr="00532B89">
        <w:rPr>
          <w:color w:val="000000" w:themeColor="text1"/>
          <w:sz w:val="28"/>
          <w:szCs w:val="28"/>
        </w:rPr>
        <w:t>Хамидулина</w:t>
      </w:r>
      <w:proofErr w:type="spellEnd"/>
      <w:r w:rsidRPr="00532B89">
        <w:rPr>
          <w:color w:val="000000" w:themeColor="text1"/>
          <w:sz w:val="28"/>
          <w:szCs w:val="28"/>
        </w:rPr>
        <w:t>.</w:t>
      </w:r>
    </w:p>
    <w:p w:rsidR="00C2103B" w:rsidRPr="00067699" w:rsidRDefault="00C2103B" w:rsidP="00C2103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 и упражнения по математике под редакцией М.Н.Перовой</w:t>
      </w:r>
    </w:p>
    <w:p w:rsidR="00C2103B" w:rsidRPr="00067699" w:rsidRDefault="00C2103B" w:rsidP="00C2103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>Раз – ступенька,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 xml:space="preserve">Два – ступенька…   </w:t>
      </w:r>
      <w:proofErr w:type="spellStart"/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>Л.Г.Петерсон</w:t>
      </w:r>
      <w:proofErr w:type="spellEnd"/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67699">
        <w:rPr>
          <w:rFonts w:ascii="Times New Roman" w:eastAsia="Times New Roman" w:hAnsi="Times New Roman"/>
          <w:sz w:val="28"/>
          <w:szCs w:val="28"/>
          <w:lang w:eastAsia="ru-RU"/>
        </w:rPr>
        <w:t>Н.П.Холина</w:t>
      </w:r>
      <w:proofErr w:type="spellEnd"/>
    </w:p>
    <w:p w:rsidR="00C2103B" w:rsidRPr="00C2103B" w:rsidRDefault="00C2103B" w:rsidP="0015534E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sectPr w:rsidR="00C2103B" w:rsidRPr="00C2103B" w:rsidSect="00C210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FD"/>
    <w:multiLevelType w:val="multilevel"/>
    <w:tmpl w:val="EDAC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4B95"/>
    <w:multiLevelType w:val="hybridMultilevel"/>
    <w:tmpl w:val="573AC3B4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BDB0207"/>
    <w:multiLevelType w:val="multilevel"/>
    <w:tmpl w:val="CD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A41D3"/>
    <w:multiLevelType w:val="multilevel"/>
    <w:tmpl w:val="D7D4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658AA"/>
    <w:multiLevelType w:val="multilevel"/>
    <w:tmpl w:val="83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05E8C"/>
    <w:multiLevelType w:val="multilevel"/>
    <w:tmpl w:val="E62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363D9"/>
    <w:multiLevelType w:val="hybridMultilevel"/>
    <w:tmpl w:val="0D167408"/>
    <w:lvl w:ilvl="0" w:tplc="DD7EB49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03342"/>
    <w:multiLevelType w:val="multilevel"/>
    <w:tmpl w:val="46C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14A69"/>
    <w:multiLevelType w:val="multilevel"/>
    <w:tmpl w:val="A26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803FE"/>
    <w:multiLevelType w:val="hybridMultilevel"/>
    <w:tmpl w:val="65A60CC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3A45B9E"/>
    <w:multiLevelType w:val="multilevel"/>
    <w:tmpl w:val="EED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E72F5"/>
    <w:multiLevelType w:val="multilevel"/>
    <w:tmpl w:val="E09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22F33"/>
    <w:multiLevelType w:val="hybridMultilevel"/>
    <w:tmpl w:val="B150E81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31C49CB"/>
    <w:multiLevelType w:val="hybridMultilevel"/>
    <w:tmpl w:val="44ACDAB8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79BD0D94"/>
    <w:multiLevelType w:val="multilevel"/>
    <w:tmpl w:val="1D1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34E"/>
    <w:rsid w:val="000E59F2"/>
    <w:rsid w:val="00111A21"/>
    <w:rsid w:val="00131211"/>
    <w:rsid w:val="00140B74"/>
    <w:rsid w:val="0015534E"/>
    <w:rsid w:val="001A1D17"/>
    <w:rsid w:val="001B5A3E"/>
    <w:rsid w:val="001E14ED"/>
    <w:rsid w:val="001E20F3"/>
    <w:rsid w:val="00286DD0"/>
    <w:rsid w:val="002B4699"/>
    <w:rsid w:val="002B6233"/>
    <w:rsid w:val="002B6EB4"/>
    <w:rsid w:val="002E5128"/>
    <w:rsid w:val="00306CC2"/>
    <w:rsid w:val="00306D0A"/>
    <w:rsid w:val="00334E1F"/>
    <w:rsid w:val="00363CA3"/>
    <w:rsid w:val="003A0BD9"/>
    <w:rsid w:val="003B676A"/>
    <w:rsid w:val="003C5105"/>
    <w:rsid w:val="003D773A"/>
    <w:rsid w:val="003F2373"/>
    <w:rsid w:val="00472B15"/>
    <w:rsid w:val="00476A7E"/>
    <w:rsid w:val="00484E28"/>
    <w:rsid w:val="00492753"/>
    <w:rsid w:val="004B09E4"/>
    <w:rsid w:val="004F6C79"/>
    <w:rsid w:val="00503AD4"/>
    <w:rsid w:val="00510669"/>
    <w:rsid w:val="0051737A"/>
    <w:rsid w:val="00581354"/>
    <w:rsid w:val="00622BCE"/>
    <w:rsid w:val="006409F9"/>
    <w:rsid w:val="006745C9"/>
    <w:rsid w:val="00701745"/>
    <w:rsid w:val="00731A15"/>
    <w:rsid w:val="00736A2B"/>
    <w:rsid w:val="007466E0"/>
    <w:rsid w:val="007A0CFE"/>
    <w:rsid w:val="007C0B73"/>
    <w:rsid w:val="007E1F28"/>
    <w:rsid w:val="007F191E"/>
    <w:rsid w:val="008059D8"/>
    <w:rsid w:val="00860670"/>
    <w:rsid w:val="008D2332"/>
    <w:rsid w:val="008F5C86"/>
    <w:rsid w:val="008F7513"/>
    <w:rsid w:val="00904AB7"/>
    <w:rsid w:val="00946651"/>
    <w:rsid w:val="00950017"/>
    <w:rsid w:val="00950715"/>
    <w:rsid w:val="0096266E"/>
    <w:rsid w:val="00966FC2"/>
    <w:rsid w:val="009753C8"/>
    <w:rsid w:val="009B6CA5"/>
    <w:rsid w:val="009C072F"/>
    <w:rsid w:val="00A13839"/>
    <w:rsid w:val="00A27621"/>
    <w:rsid w:val="00A6280A"/>
    <w:rsid w:val="00A75A1B"/>
    <w:rsid w:val="00A80F22"/>
    <w:rsid w:val="00B1518C"/>
    <w:rsid w:val="00B2256C"/>
    <w:rsid w:val="00B47189"/>
    <w:rsid w:val="00B63BC8"/>
    <w:rsid w:val="00B70D2C"/>
    <w:rsid w:val="00B91F0C"/>
    <w:rsid w:val="00BC5308"/>
    <w:rsid w:val="00BD0E0A"/>
    <w:rsid w:val="00BD1A19"/>
    <w:rsid w:val="00BF412A"/>
    <w:rsid w:val="00C10763"/>
    <w:rsid w:val="00C15DB4"/>
    <w:rsid w:val="00C2103B"/>
    <w:rsid w:val="00C34AEB"/>
    <w:rsid w:val="00C51F12"/>
    <w:rsid w:val="00C62ED4"/>
    <w:rsid w:val="00C63909"/>
    <w:rsid w:val="00C66A0E"/>
    <w:rsid w:val="00CD067D"/>
    <w:rsid w:val="00CD3B44"/>
    <w:rsid w:val="00D031CE"/>
    <w:rsid w:val="00D4482B"/>
    <w:rsid w:val="00DC1A10"/>
    <w:rsid w:val="00DD707F"/>
    <w:rsid w:val="00DF5796"/>
    <w:rsid w:val="00E53DEE"/>
    <w:rsid w:val="00E80985"/>
    <w:rsid w:val="00F67561"/>
    <w:rsid w:val="00FC197D"/>
    <w:rsid w:val="00FE2C23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21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1553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5534E"/>
    <w:pPr>
      <w:shd w:val="clear" w:color="auto" w:fill="FFFFFF"/>
      <w:spacing w:before="1620" w:after="420" w:line="461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1553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15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534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155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Основной текст Знак1"/>
    <w:uiPriority w:val="99"/>
    <w:rsid w:val="0015534E"/>
    <w:rPr>
      <w:rFonts w:ascii="Calibri" w:hAnsi="Calibri" w:cs="Calibri" w:hint="default"/>
      <w:shd w:val="clear" w:color="auto" w:fill="FFFFFF"/>
    </w:rPr>
  </w:style>
  <w:style w:type="paragraph" w:styleId="a6">
    <w:name w:val="List Paragraph"/>
    <w:basedOn w:val="a"/>
    <w:uiPriority w:val="34"/>
    <w:qFormat/>
    <w:rsid w:val="001553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2BCE"/>
    <w:rPr>
      <w:b/>
      <w:bCs/>
    </w:rPr>
  </w:style>
  <w:style w:type="character" w:styleId="a9">
    <w:name w:val="Emphasis"/>
    <w:basedOn w:val="a0"/>
    <w:uiPriority w:val="20"/>
    <w:qFormat/>
    <w:rsid w:val="00622BCE"/>
    <w:rPr>
      <w:i/>
      <w:iCs/>
    </w:rPr>
  </w:style>
  <w:style w:type="character" w:customStyle="1" w:styleId="10">
    <w:name w:val="Заголовок 1 Знак"/>
    <w:basedOn w:val="a0"/>
    <w:link w:val="1"/>
    <w:rsid w:val="00C210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2103B"/>
  </w:style>
  <w:style w:type="character" w:customStyle="1" w:styleId="c21">
    <w:name w:val="c21"/>
    <w:basedOn w:val="a0"/>
    <w:rsid w:val="00C2103B"/>
  </w:style>
  <w:style w:type="character" w:customStyle="1" w:styleId="text-color-info">
    <w:name w:val="text-color-info"/>
    <w:basedOn w:val="a0"/>
    <w:rsid w:val="00701745"/>
  </w:style>
  <w:style w:type="character" w:customStyle="1" w:styleId="css-96zuhp-word-diff">
    <w:name w:val="css-96zuhp-word-diff"/>
    <w:basedOn w:val="a0"/>
    <w:rsid w:val="00472B15"/>
  </w:style>
  <w:style w:type="paragraph" w:styleId="aa">
    <w:name w:val="Balloon Text"/>
    <w:basedOn w:val="a"/>
    <w:link w:val="ab"/>
    <w:uiPriority w:val="99"/>
    <w:semiHidden/>
    <w:unhideWhenUsed/>
    <w:rsid w:val="008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D6A0-2F06-48F0-8DFB-A7004230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stvospital</cp:lastModifiedBy>
  <cp:revision>45</cp:revision>
  <dcterms:created xsi:type="dcterms:W3CDTF">2017-12-03T06:46:00Z</dcterms:created>
  <dcterms:modified xsi:type="dcterms:W3CDTF">2022-12-19T10:53:00Z</dcterms:modified>
</cp:coreProperties>
</file>