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EB8" w:rsidRDefault="00C223B8" w:rsidP="00C223B8">
      <w:pPr>
        <w:pStyle w:val="a7"/>
        <w:jc w:val="center"/>
        <w:rPr>
          <w:rFonts w:ascii="Times New Roman" w:hAnsi="Times New Roman" w:cs="Times New Roman"/>
          <w:b/>
          <w:sz w:val="32"/>
          <w:szCs w:val="32"/>
          <w:lang w:eastAsia="ru-RU"/>
        </w:rPr>
      </w:pPr>
      <w:r>
        <w:rPr>
          <w:rFonts w:ascii="Times New Roman" w:hAnsi="Times New Roman" w:cs="Times New Roman"/>
          <w:b/>
          <w:sz w:val="32"/>
          <w:szCs w:val="32"/>
          <w:lang w:eastAsia="ru-RU"/>
        </w:rPr>
        <w:t xml:space="preserve">Проект на тему </w:t>
      </w:r>
      <w:r w:rsidRPr="00C223B8">
        <w:rPr>
          <w:rFonts w:ascii="Times New Roman" w:hAnsi="Times New Roman" w:cs="Times New Roman"/>
          <w:b/>
          <w:sz w:val="32"/>
          <w:szCs w:val="32"/>
          <w:lang w:eastAsia="ru-RU"/>
        </w:rPr>
        <w:t>«Волшебное творчество</w:t>
      </w:r>
      <w:r w:rsidR="00806EB8" w:rsidRPr="00C223B8">
        <w:rPr>
          <w:rFonts w:ascii="Times New Roman" w:hAnsi="Times New Roman" w:cs="Times New Roman"/>
          <w:b/>
          <w:sz w:val="32"/>
          <w:szCs w:val="32"/>
          <w:lang w:eastAsia="ru-RU"/>
        </w:rPr>
        <w:t>»</w:t>
      </w:r>
    </w:p>
    <w:p w:rsidR="00C223B8" w:rsidRDefault="00C223B8" w:rsidP="00C223B8">
      <w:pPr>
        <w:pStyle w:val="a7"/>
        <w:jc w:val="right"/>
        <w:rPr>
          <w:rFonts w:ascii="Times New Roman" w:hAnsi="Times New Roman" w:cs="Times New Roman"/>
          <w:b/>
          <w:sz w:val="32"/>
          <w:szCs w:val="32"/>
          <w:lang w:eastAsia="ru-RU"/>
        </w:rPr>
      </w:pPr>
      <w:r>
        <w:rPr>
          <w:rFonts w:ascii="Times New Roman" w:hAnsi="Times New Roman" w:cs="Times New Roman"/>
          <w:b/>
          <w:sz w:val="32"/>
          <w:szCs w:val="32"/>
          <w:lang w:eastAsia="ru-RU"/>
        </w:rPr>
        <w:t>Выполнила воспитатель</w:t>
      </w:r>
    </w:p>
    <w:p w:rsidR="00806EB8" w:rsidRPr="00C223B8" w:rsidRDefault="00C223B8" w:rsidP="00C223B8">
      <w:pPr>
        <w:pStyle w:val="a7"/>
        <w:jc w:val="right"/>
        <w:rPr>
          <w:rFonts w:ascii="Times New Roman" w:hAnsi="Times New Roman" w:cs="Times New Roman"/>
          <w:b/>
          <w:sz w:val="32"/>
          <w:szCs w:val="32"/>
          <w:lang w:eastAsia="ru-RU"/>
        </w:rPr>
      </w:pPr>
      <w:r>
        <w:rPr>
          <w:rFonts w:ascii="Times New Roman" w:hAnsi="Times New Roman" w:cs="Times New Roman"/>
          <w:b/>
          <w:sz w:val="32"/>
          <w:szCs w:val="32"/>
          <w:lang w:eastAsia="ru-RU"/>
        </w:rPr>
        <w:t>Курочкина С.Н.</w:t>
      </w:r>
    </w:p>
    <w:p w:rsidR="00806EB8" w:rsidRPr="00EE1F6C" w:rsidRDefault="00C223B8" w:rsidP="00806EB8">
      <w:pPr>
        <w:pStyle w:val="a7"/>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t>Актуальность темы</w:t>
      </w:r>
    </w:p>
    <w:p w:rsidR="00806EB8" w:rsidRPr="00EE1F6C" w:rsidRDefault="00806EB8" w:rsidP="002B0EE7">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Актуальность темы заключается в том, что изобразительная продуктивная деятельность с использованием нетрадиционных изобразительных технологий является наиболее благоприятной для творческого развития способностей детей, т. к. в ней особенно проявляются разные стороны развития ребенка. Нетрадиционные техники – это толчок к развитию воображения, творчества, проявлению самостоятельности, инициативы, выражения индивидуальности. Применяя и комбинируя разные способы изображения в одном рисунке, дошкольники учатся думать, самостоятельно решать, какую технику использовать, чтобы тот или иной образ получился выразительным.</w:t>
      </w:r>
    </w:p>
    <w:p w:rsidR="00806EB8" w:rsidRPr="00EE1F6C" w:rsidRDefault="00806EB8" w:rsidP="00806EB8">
      <w:pPr>
        <w:pStyle w:val="a7"/>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t>Проблема:</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Недостаточность дидактического материала, художественного материала для рисования.</w:t>
      </w:r>
    </w:p>
    <w:p w:rsidR="00806EB8" w:rsidRPr="00EE1F6C" w:rsidRDefault="00806EB8" w:rsidP="002B0EE7">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Недостаточность знаний, опыта работы у детей дошкольного возраста по проблеме изобразительного творчества по средс</w:t>
      </w:r>
      <w:r w:rsidR="002B0EE7">
        <w:rPr>
          <w:rFonts w:ascii="Times New Roman" w:hAnsi="Times New Roman" w:cs="Times New Roman"/>
          <w:color w:val="000000"/>
          <w:sz w:val="28"/>
          <w:szCs w:val="28"/>
          <w:lang w:eastAsia="ru-RU"/>
        </w:rPr>
        <w:t>твам нетрадиционного рисования.</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b/>
          <w:color w:val="000000"/>
          <w:sz w:val="28"/>
          <w:szCs w:val="28"/>
          <w:lang w:eastAsia="ru-RU"/>
        </w:rPr>
        <w:t>Тип проекта:</w:t>
      </w:r>
      <w:r w:rsidRPr="00EE1F6C">
        <w:rPr>
          <w:rFonts w:ascii="Times New Roman" w:hAnsi="Times New Roman" w:cs="Times New Roman"/>
          <w:color w:val="000000"/>
          <w:sz w:val="28"/>
          <w:szCs w:val="28"/>
          <w:lang w:eastAsia="ru-RU"/>
        </w:rPr>
        <w:t xml:space="preserve"> долгосрочный; </w:t>
      </w:r>
      <w:proofErr w:type="spellStart"/>
      <w:r w:rsidRPr="00EE1F6C">
        <w:rPr>
          <w:rFonts w:ascii="Times New Roman" w:hAnsi="Times New Roman" w:cs="Times New Roman"/>
          <w:color w:val="000000"/>
          <w:sz w:val="28"/>
          <w:szCs w:val="28"/>
          <w:lang w:eastAsia="ru-RU"/>
        </w:rPr>
        <w:t>исследовательско</w:t>
      </w:r>
      <w:proofErr w:type="spellEnd"/>
      <w:r w:rsidRPr="00EE1F6C">
        <w:rPr>
          <w:rFonts w:ascii="Times New Roman" w:hAnsi="Times New Roman" w:cs="Times New Roman"/>
          <w:color w:val="000000"/>
          <w:sz w:val="28"/>
          <w:szCs w:val="28"/>
          <w:lang w:eastAsia="ru-RU"/>
        </w:rPr>
        <w:t>-творческий</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b/>
          <w:color w:val="000000"/>
          <w:sz w:val="28"/>
          <w:szCs w:val="28"/>
          <w:lang w:eastAsia="ru-RU"/>
        </w:rPr>
        <w:t>Реализация проекта:</w:t>
      </w:r>
      <w:r w:rsidR="00C223B8" w:rsidRPr="00EE1F6C">
        <w:rPr>
          <w:rFonts w:ascii="Times New Roman" w:hAnsi="Times New Roman" w:cs="Times New Roman"/>
          <w:color w:val="000000"/>
          <w:sz w:val="28"/>
          <w:szCs w:val="28"/>
          <w:lang w:eastAsia="ru-RU"/>
        </w:rPr>
        <w:t> сентябрь 2020-май 2021</w:t>
      </w:r>
      <w:r w:rsidRPr="00EE1F6C">
        <w:rPr>
          <w:rFonts w:ascii="Times New Roman" w:hAnsi="Times New Roman" w:cs="Times New Roman"/>
          <w:color w:val="000000"/>
          <w:sz w:val="28"/>
          <w:szCs w:val="28"/>
          <w:lang w:eastAsia="ru-RU"/>
        </w:rPr>
        <w:t xml:space="preserve"> год.</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b/>
          <w:color w:val="000000"/>
          <w:sz w:val="28"/>
          <w:szCs w:val="28"/>
          <w:lang w:eastAsia="ru-RU"/>
        </w:rPr>
        <w:t>Участники проекта:</w:t>
      </w:r>
      <w:r w:rsidRPr="00EE1F6C">
        <w:rPr>
          <w:rFonts w:ascii="Times New Roman" w:hAnsi="Times New Roman" w:cs="Times New Roman"/>
          <w:color w:val="000000"/>
          <w:sz w:val="28"/>
          <w:szCs w:val="28"/>
          <w:lang w:eastAsia="ru-RU"/>
        </w:rPr>
        <w:t> восп</w:t>
      </w:r>
      <w:r w:rsidR="00C223B8" w:rsidRPr="00EE1F6C">
        <w:rPr>
          <w:rFonts w:ascii="Times New Roman" w:hAnsi="Times New Roman" w:cs="Times New Roman"/>
          <w:color w:val="000000"/>
          <w:sz w:val="28"/>
          <w:szCs w:val="28"/>
          <w:lang w:eastAsia="ru-RU"/>
        </w:rPr>
        <w:t>итатели, дети старшей группы</w:t>
      </w:r>
      <w:r w:rsidRPr="00EE1F6C">
        <w:rPr>
          <w:rFonts w:ascii="Times New Roman" w:hAnsi="Times New Roman" w:cs="Times New Roman"/>
          <w:color w:val="000000"/>
          <w:sz w:val="28"/>
          <w:szCs w:val="28"/>
          <w:lang w:eastAsia="ru-RU"/>
        </w:rPr>
        <w:t>, родители.</w:t>
      </w:r>
    </w:p>
    <w:p w:rsidR="00806EB8" w:rsidRPr="00EE1F6C" w:rsidRDefault="00806EB8" w:rsidP="00C223B8">
      <w:pPr>
        <w:pStyle w:val="a7"/>
        <w:jc w:val="both"/>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t>Ожидаемые результаты:</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Формирование у детей старшего дошкольного возраста знаний о нетрадиционных способах рисования.</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Владение дошкольниками простейшими техническими приемами работы с различными изобразительными материалами.</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Умение воспитанников самостоятельно применять нетрадиционные техники рисования.</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Повышение компетентности родителей воспитанников в вопросах рисования с использованием нетрадиционной техники, активное участие родителей в </w:t>
      </w:r>
      <w:r w:rsidR="002B0EE7">
        <w:rPr>
          <w:rFonts w:ascii="Times New Roman" w:hAnsi="Times New Roman" w:cs="Times New Roman"/>
          <w:color w:val="000000"/>
          <w:sz w:val="28"/>
          <w:szCs w:val="28"/>
          <w:lang w:eastAsia="ru-RU"/>
        </w:rPr>
        <w:t>совместных творческих проектах.</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b/>
          <w:color w:val="000000"/>
          <w:sz w:val="28"/>
          <w:szCs w:val="28"/>
          <w:lang w:eastAsia="ru-RU"/>
        </w:rPr>
        <w:t>Цель проекта</w:t>
      </w:r>
      <w:r w:rsidRPr="00EE1F6C">
        <w:rPr>
          <w:rFonts w:ascii="Times New Roman" w:hAnsi="Times New Roman" w:cs="Times New Roman"/>
          <w:color w:val="000000"/>
          <w:sz w:val="28"/>
          <w:szCs w:val="28"/>
          <w:lang w:eastAsia="ru-RU"/>
        </w:rPr>
        <w:t>:</w:t>
      </w:r>
      <w:r w:rsidR="00C223B8" w:rsidRPr="00EE1F6C">
        <w:rPr>
          <w:rFonts w:ascii="Times New Roman" w:hAnsi="Times New Roman" w:cs="Times New Roman"/>
          <w:color w:val="000000"/>
          <w:sz w:val="28"/>
          <w:szCs w:val="28"/>
          <w:lang w:eastAsia="ru-RU"/>
        </w:rPr>
        <w:t xml:space="preserve"> </w:t>
      </w:r>
      <w:r w:rsidRPr="00EE1F6C">
        <w:rPr>
          <w:rFonts w:ascii="Times New Roman" w:hAnsi="Times New Roman" w:cs="Times New Roman"/>
          <w:color w:val="000000"/>
          <w:sz w:val="28"/>
          <w:szCs w:val="28"/>
          <w:lang w:eastAsia="ru-RU"/>
        </w:rPr>
        <w:t>развитие художественно-творческих способностей детей старшего возраста посредством использования нетрадиционных техни</w:t>
      </w:r>
      <w:r w:rsidR="002B0EE7">
        <w:rPr>
          <w:rFonts w:ascii="Times New Roman" w:hAnsi="Times New Roman" w:cs="Times New Roman"/>
          <w:color w:val="000000"/>
          <w:sz w:val="28"/>
          <w:szCs w:val="28"/>
          <w:lang w:eastAsia="ru-RU"/>
        </w:rPr>
        <w:t>к рисования.</w:t>
      </w:r>
    </w:p>
    <w:p w:rsidR="00806EB8" w:rsidRPr="00EE1F6C" w:rsidRDefault="00806EB8" w:rsidP="00806EB8">
      <w:pPr>
        <w:pStyle w:val="a7"/>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t>Задачи проекта:</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создать предметно-развивающую среду в группе для развития и формирования художественно-творческих способностей детей;</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знакомить детей старшего возраста с нетрадиционными способами рисования, формировать интерес к изобразительной деятельности;</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способствовать овладению дошкольниками простейшими техническими приемами работы с различными изобразительными материалами;</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lastRenderedPageBreak/>
        <w:t>- побуждать воспитанников самостоятельно применять нетрадиционные техники рисования (рисование пальчиками и ладошкой, рисование ватной палочкой и т. д.).</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воспитывать у детей умение работать индивидуально и создавать коллективные композиции, развивать эмоционально положительные эмоции на предложение рисовать, формирование умений использовать опыт для достижения цели.</w:t>
      </w:r>
    </w:p>
    <w:p w:rsidR="00806EB8" w:rsidRPr="00EE1F6C" w:rsidRDefault="00806EB8" w:rsidP="00806EB8">
      <w:pPr>
        <w:pStyle w:val="a7"/>
        <w:rPr>
          <w:rFonts w:ascii="Times New Roman" w:hAnsi="Times New Roman" w:cs="Times New Roman"/>
          <w:color w:val="000000"/>
          <w:sz w:val="28"/>
          <w:szCs w:val="28"/>
          <w:lang w:eastAsia="ru-RU"/>
        </w:rPr>
      </w:pP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В соответствии с федеральными государственными требованиями в процессе изобразительной деятельности обеспечивается интеграция всех образовательных областей:</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r w:rsidRPr="00EE1F6C">
        <w:rPr>
          <w:rFonts w:ascii="Times New Roman" w:hAnsi="Times New Roman" w:cs="Times New Roman"/>
          <w:i/>
          <w:iCs/>
          <w:color w:val="000000"/>
          <w:sz w:val="28"/>
          <w:szCs w:val="28"/>
          <w:lang w:eastAsia="ru-RU"/>
        </w:rPr>
        <w:t>познание</w:t>
      </w:r>
      <w:r w:rsidRPr="00EE1F6C">
        <w:rPr>
          <w:rFonts w:ascii="Times New Roman" w:hAnsi="Times New Roman" w:cs="Times New Roman"/>
          <w:color w:val="000000"/>
          <w:sz w:val="28"/>
          <w:szCs w:val="28"/>
          <w:lang w:eastAsia="ru-RU"/>
        </w:rPr>
        <w:t> (форма, размер, ориентировка на листе);</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r w:rsidRPr="00EE1F6C">
        <w:rPr>
          <w:rFonts w:ascii="Times New Roman" w:hAnsi="Times New Roman" w:cs="Times New Roman"/>
          <w:i/>
          <w:iCs/>
          <w:color w:val="000000"/>
          <w:sz w:val="28"/>
          <w:szCs w:val="28"/>
          <w:lang w:eastAsia="ru-RU"/>
        </w:rPr>
        <w:t>безопасность</w:t>
      </w:r>
      <w:r w:rsidRPr="00EE1F6C">
        <w:rPr>
          <w:rFonts w:ascii="Times New Roman" w:hAnsi="Times New Roman" w:cs="Times New Roman"/>
          <w:color w:val="000000"/>
          <w:sz w:val="28"/>
          <w:szCs w:val="28"/>
          <w:lang w:eastAsia="ru-RU"/>
        </w:rPr>
        <w:t> (осторожное обращение с материалом и инструментами);</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r w:rsidRPr="00EE1F6C">
        <w:rPr>
          <w:rFonts w:ascii="Times New Roman" w:hAnsi="Times New Roman" w:cs="Times New Roman"/>
          <w:i/>
          <w:iCs/>
          <w:color w:val="000000"/>
          <w:sz w:val="28"/>
          <w:szCs w:val="28"/>
          <w:lang w:eastAsia="ru-RU"/>
        </w:rPr>
        <w:t>чтение художественной литературы</w:t>
      </w:r>
      <w:r w:rsidRPr="00EE1F6C">
        <w:rPr>
          <w:rFonts w:ascii="Times New Roman" w:hAnsi="Times New Roman" w:cs="Times New Roman"/>
          <w:color w:val="000000"/>
          <w:sz w:val="28"/>
          <w:szCs w:val="28"/>
          <w:lang w:eastAsia="ru-RU"/>
        </w:rPr>
        <w:t> </w:t>
      </w:r>
      <w:proofErr w:type="gramStart"/>
      <w:r w:rsidRPr="00EE1F6C">
        <w:rPr>
          <w:rFonts w:ascii="Times New Roman" w:hAnsi="Times New Roman" w:cs="Times New Roman"/>
          <w:color w:val="000000"/>
          <w:sz w:val="28"/>
          <w:szCs w:val="28"/>
          <w:lang w:eastAsia="ru-RU"/>
        </w:rPr>
        <w:t>–(</w:t>
      </w:r>
      <w:proofErr w:type="gramEnd"/>
      <w:r w:rsidRPr="00EE1F6C">
        <w:rPr>
          <w:rFonts w:ascii="Times New Roman" w:hAnsi="Times New Roman" w:cs="Times New Roman"/>
          <w:color w:val="000000"/>
          <w:sz w:val="28"/>
          <w:szCs w:val="28"/>
          <w:lang w:eastAsia="ru-RU"/>
        </w:rPr>
        <w:t>стихи, загадки, сказки);</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r w:rsidRPr="00EE1F6C">
        <w:rPr>
          <w:rFonts w:ascii="Times New Roman" w:hAnsi="Times New Roman" w:cs="Times New Roman"/>
          <w:i/>
          <w:iCs/>
          <w:color w:val="000000"/>
          <w:sz w:val="28"/>
          <w:szCs w:val="28"/>
          <w:lang w:eastAsia="ru-RU"/>
        </w:rPr>
        <w:t>социализация</w:t>
      </w:r>
      <w:r w:rsidRPr="00EE1F6C">
        <w:rPr>
          <w:rFonts w:ascii="Times New Roman" w:hAnsi="Times New Roman" w:cs="Times New Roman"/>
          <w:color w:val="000000"/>
          <w:sz w:val="28"/>
          <w:szCs w:val="28"/>
          <w:lang w:eastAsia="ru-RU"/>
        </w:rPr>
        <w:t> (проблемные ситуаций, дружеские взаимоотношения;</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r w:rsidRPr="00EE1F6C">
        <w:rPr>
          <w:rFonts w:ascii="Times New Roman" w:hAnsi="Times New Roman" w:cs="Times New Roman"/>
          <w:i/>
          <w:iCs/>
          <w:color w:val="000000"/>
          <w:sz w:val="28"/>
          <w:szCs w:val="28"/>
          <w:lang w:eastAsia="ru-RU"/>
        </w:rPr>
        <w:t>коммуникация</w:t>
      </w:r>
      <w:r w:rsidRPr="00EE1F6C">
        <w:rPr>
          <w:rFonts w:ascii="Times New Roman" w:hAnsi="Times New Roman" w:cs="Times New Roman"/>
          <w:color w:val="000000"/>
          <w:sz w:val="28"/>
          <w:szCs w:val="28"/>
          <w:lang w:eastAsia="ru-RU"/>
        </w:rPr>
        <w:t> (беседа, сверстниками, педагогом);</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proofErr w:type="spellStart"/>
      <w:r w:rsidRPr="00EE1F6C">
        <w:rPr>
          <w:rFonts w:ascii="Times New Roman" w:hAnsi="Times New Roman" w:cs="Times New Roman"/>
          <w:i/>
          <w:iCs/>
          <w:color w:val="000000"/>
          <w:sz w:val="28"/>
          <w:szCs w:val="28"/>
          <w:lang w:eastAsia="ru-RU"/>
        </w:rPr>
        <w:t>здоровьесбережение</w:t>
      </w:r>
      <w:proofErr w:type="spellEnd"/>
      <w:r w:rsidRPr="00EE1F6C">
        <w:rPr>
          <w:rFonts w:ascii="Times New Roman" w:hAnsi="Times New Roman" w:cs="Times New Roman"/>
          <w:color w:val="000000"/>
          <w:sz w:val="28"/>
          <w:szCs w:val="28"/>
          <w:lang w:eastAsia="ru-RU"/>
        </w:rPr>
        <w:t> (пальчиковые игр, физкультминутки);</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r w:rsidRPr="00EE1F6C">
        <w:rPr>
          <w:rFonts w:ascii="Times New Roman" w:hAnsi="Times New Roman" w:cs="Times New Roman"/>
          <w:i/>
          <w:iCs/>
          <w:color w:val="000000"/>
          <w:sz w:val="28"/>
          <w:szCs w:val="28"/>
          <w:lang w:eastAsia="ru-RU"/>
        </w:rPr>
        <w:t>музыка</w:t>
      </w:r>
      <w:r w:rsidRPr="00EE1F6C">
        <w:rPr>
          <w:rFonts w:ascii="Times New Roman" w:hAnsi="Times New Roman" w:cs="Times New Roman"/>
          <w:color w:val="000000"/>
          <w:sz w:val="28"/>
          <w:szCs w:val="28"/>
          <w:lang w:eastAsia="ru-RU"/>
        </w:rPr>
        <w:t> (прослушивание музыкальных произведений, музыкальное сопровождение);</w:t>
      </w:r>
    </w:p>
    <w:p w:rsidR="00806EB8" w:rsidRPr="00EE1F6C" w:rsidRDefault="00806EB8" w:rsidP="002B0EE7">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w:t>
      </w:r>
      <w:r w:rsidRPr="00EE1F6C">
        <w:rPr>
          <w:rFonts w:ascii="Times New Roman" w:hAnsi="Times New Roman" w:cs="Times New Roman"/>
          <w:i/>
          <w:iCs/>
          <w:color w:val="000000"/>
          <w:sz w:val="28"/>
          <w:szCs w:val="28"/>
          <w:lang w:eastAsia="ru-RU"/>
        </w:rPr>
        <w:t>труд</w:t>
      </w:r>
      <w:r w:rsidRPr="00EE1F6C">
        <w:rPr>
          <w:rFonts w:ascii="Times New Roman" w:hAnsi="Times New Roman" w:cs="Times New Roman"/>
          <w:color w:val="000000"/>
          <w:sz w:val="28"/>
          <w:szCs w:val="28"/>
          <w:lang w:eastAsia="ru-RU"/>
        </w:rPr>
        <w:t> (со</w:t>
      </w:r>
      <w:r w:rsidR="00C223B8" w:rsidRPr="00EE1F6C">
        <w:rPr>
          <w:rFonts w:ascii="Times New Roman" w:hAnsi="Times New Roman" w:cs="Times New Roman"/>
          <w:color w:val="000000"/>
          <w:sz w:val="28"/>
          <w:szCs w:val="28"/>
          <w:lang w:eastAsia="ru-RU"/>
        </w:rPr>
        <w:t>вместная трудовая деятельность)</w:t>
      </w:r>
    </w:p>
    <w:p w:rsidR="00806EB8" w:rsidRPr="00EE1F6C" w:rsidRDefault="00806EB8" w:rsidP="00806EB8">
      <w:pPr>
        <w:pStyle w:val="a7"/>
        <w:rPr>
          <w:rFonts w:ascii="Times New Roman" w:hAnsi="Times New Roman" w:cs="Times New Roman"/>
          <w:b/>
          <w:color w:val="000000"/>
          <w:sz w:val="28"/>
          <w:szCs w:val="28"/>
          <w:lang w:eastAsia="ru-RU"/>
        </w:rPr>
      </w:pPr>
      <w:r w:rsidRPr="00EE1F6C">
        <w:rPr>
          <w:rFonts w:ascii="Times New Roman" w:hAnsi="Times New Roman" w:cs="Times New Roman"/>
          <w:b/>
          <w:i/>
          <w:iCs/>
          <w:color w:val="000000"/>
          <w:sz w:val="28"/>
          <w:szCs w:val="28"/>
          <w:lang w:eastAsia="ru-RU"/>
        </w:rPr>
        <w:t>Этапы работы:</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1</w:t>
      </w:r>
      <w:r w:rsidR="00C223B8" w:rsidRPr="00EE1F6C">
        <w:rPr>
          <w:rFonts w:ascii="Times New Roman" w:hAnsi="Times New Roman" w:cs="Times New Roman"/>
          <w:color w:val="000000"/>
          <w:sz w:val="28"/>
          <w:szCs w:val="28"/>
          <w:lang w:eastAsia="ru-RU"/>
        </w:rPr>
        <w:t xml:space="preserve">. </w:t>
      </w:r>
      <w:r w:rsidRPr="00EE1F6C">
        <w:rPr>
          <w:rFonts w:ascii="Times New Roman" w:hAnsi="Times New Roman" w:cs="Times New Roman"/>
          <w:color w:val="000000"/>
          <w:sz w:val="28"/>
          <w:szCs w:val="28"/>
          <w:lang w:eastAsia="ru-RU"/>
        </w:rPr>
        <w:t> Подготовительный этап</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-Определить цель и задачи проекта.</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-Составить план проекта (см. приложение 1)</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-Диагностика уровня развития творческих способностей детей (см. приложение 2);</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-Подготовить необходимый для </w:t>
      </w:r>
      <w:proofErr w:type="spellStart"/>
      <w:r w:rsidRPr="00EE1F6C">
        <w:rPr>
          <w:rFonts w:ascii="Times New Roman" w:hAnsi="Times New Roman" w:cs="Times New Roman"/>
          <w:color w:val="000000"/>
          <w:sz w:val="28"/>
          <w:szCs w:val="28"/>
          <w:lang w:eastAsia="ru-RU"/>
        </w:rPr>
        <w:t>изодеятельности</w:t>
      </w:r>
      <w:proofErr w:type="spellEnd"/>
      <w:r w:rsidRPr="00EE1F6C">
        <w:rPr>
          <w:rFonts w:ascii="Times New Roman" w:hAnsi="Times New Roman" w:cs="Times New Roman"/>
          <w:color w:val="000000"/>
          <w:sz w:val="28"/>
          <w:szCs w:val="28"/>
          <w:lang w:eastAsia="ru-RU"/>
        </w:rPr>
        <w:t xml:space="preserve"> материал, различную бумагу, краски, карандаши, а также нетрадиционный материал для рисования и аппликации - свечи, трубочки, мыльные пузыри, ватные палочки, соль и др.</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-Провести анкетирование родителей «</w:t>
      </w:r>
      <w:proofErr w:type="gramStart"/>
      <w:r w:rsidRPr="00EE1F6C">
        <w:rPr>
          <w:rFonts w:ascii="Times New Roman" w:hAnsi="Times New Roman" w:cs="Times New Roman"/>
          <w:color w:val="000000"/>
          <w:sz w:val="28"/>
          <w:szCs w:val="28"/>
          <w:lang w:eastAsia="ru-RU"/>
        </w:rPr>
        <w:t>Знаете-ли</w:t>
      </w:r>
      <w:proofErr w:type="gramEnd"/>
      <w:r w:rsidRPr="00EE1F6C">
        <w:rPr>
          <w:rFonts w:ascii="Times New Roman" w:hAnsi="Times New Roman" w:cs="Times New Roman"/>
          <w:color w:val="000000"/>
          <w:sz w:val="28"/>
          <w:szCs w:val="28"/>
          <w:lang w:eastAsia="ru-RU"/>
        </w:rPr>
        <w:t xml:space="preserve"> вы не</w:t>
      </w:r>
      <w:r w:rsidR="00DE6152">
        <w:rPr>
          <w:rFonts w:ascii="Times New Roman" w:hAnsi="Times New Roman" w:cs="Times New Roman"/>
          <w:color w:val="000000"/>
          <w:sz w:val="28"/>
          <w:szCs w:val="28"/>
          <w:lang w:eastAsia="ru-RU"/>
        </w:rPr>
        <w:t>традиционные техники рисования»</w:t>
      </w:r>
      <w:r w:rsidRPr="00EE1F6C">
        <w:rPr>
          <w:rFonts w:ascii="Times New Roman" w:hAnsi="Times New Roman" w:cs="Times New Roman"/>
          <w:color w:val="000000"/>
          <w:sz w:val="28"/>
          <w:szCs w:val="28"/>
          <w:lang w:eastAsia="ru-RU"/>
        </w:rPr>
        <w:t xml:space="preserve"> (см. приложение 3)</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2</w:t>
      </w:r>
      <w:r w:rsidR="00C223B8" w:rsidRPr="00EE1F6C">
        <w:rPr>
          <w:rFonts w:ascii="Times New Roman" w:hAnsi="Times New Roman" w:cs="Times New Roman"/>
          <w:color w:val="000000"/>
          <w:sz w:val="28"/>
          <w:szCs w:val="28"/>
          <w:lang w:eastAsia="ru-RU"/>
        </w:rPr>
        <w:t xml:space="preserve">. </w:t>
      </w:r>
      <w:r w:rsidRPr="00EE1F6C">
        <w:rPr>
          <w:rFonts w:ascii="Times New Roman" w:hAnsi="Times New Roman" w:cs="Times New Roman"/>
          <w:color w:val="000000"/>
          <w:sz w:val="28"/>
          <w:szCs w:val="28"/>
          <w:lang w:eastAsia="ru-RU"/>
        </w:rPr>
        <w:t xml:space="preserve"> Основной этап</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-Познакомить детей с нетрадиционными техниками рисования;</w:t>
      </w:r>
    </w:p>
    <w:p w:rsidR="00806EB8" w:rsidRPr="00EE1F6C" w:rsidRDefault="00806EB8" w:rsidP="00C223B8">
      <w:pPr>
        <w:pStyle w:val="a7"/>
        <w:jc w:val="both"/>
        <w:rPr>
          <w:rFonts w:ascii="Times New Roman" w:hAnsi="Times New Roman" w:cs="Times New Roman"/>
          <w:color w:val="000000"/>
          <w:sz w:val="28"/>
          <w:szCs w:val="28"/>
          <w:lang w:eastAsia="ru-RU"/>
        </w:rPr>
      </w:pPr>
      <w:proofErr w:type="gramStart"/>
      <w:r w:rsidRPr="00EE1F6C">
        <w:rPr>
          <w:rFonts w:ascii="Times New Roman" w:hAnsi="Times New Roman" w:cs="Times New Roman"/>
          <w:color w:val="000000"/>
          <w:sz w:val="28"/>
          <w:szCs w:val="28"/>
          <w:lang w:eastAsia="ru-RU"/>
        </w:rPr>
        <w:t>-Использовать разнообразные методы и приемы (беседы, показ, объяснение, указание, напоминание, поощрение, игровые приемы)</w:t>
      </w:r>
      <w:proofErr w:type="gramEnd"/>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-Использование мультимедийного оборудования, иллюстративного материала.</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Консультации для родителей: «Нетрадиционные техники рисования».</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3 Заключительный этап</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Диагностика (результативно-сравнительный анализ) (см. приложение 2)</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Совершенствовать умения и навыки в свободном экспериментировании с материалами, необходимыми для работы в нетрадиционных изобразительных техниках. Развивать умение выбирать самостоятельно технику.</w:t>
      </w:r>
    </w:p>
    <w:p w:rsidR="00806EB8" w:rsidRPr="00EE1F6C" w:rsidRDefault="00806EB8" w:rsidP="00C223B8">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Выставка детских рисунко</w:t>
      </w:r>
      <w:r w:rsidR="00C223B8" w:rsidRPr="00EE1F6C">
        <w:rPr>
          <w:rFonts w:ascii="Times New Roman" w:hAnsi="Times New Roman" w:cs="Times New Roman"/>
          <w:color w:val="000000"/>
          <w:sz w:val="28"/>
          <w:szCs w:val="28"/>
          <w:lang w:eastAsia="ru-RU"/>
        </w:rPr>
        <w:t>в: «Волшебное творчество»</w:t>
      </w:r>
      <w:r w:rsidR="008D5F4D" w:rsidRPr="00EE1F6C">
        <w:rPr>
          <w:rFonts w:ascii="Times New Roman" w:hAnsi="Times New Roman" w:cs="Times New Roman"/>
          <w:color w:val="000000"/>
          <w:sz w:val="28"/>
          <w:szCs w:val="28"/>
          <w:lang w:eastAsia="ru-RU"/>
        </w:rPr>
        <w:t>.</w:t>
      </w:r>
    </w:p>
    <w:p w:rsidR="008D5F4D" w:rsidRPr="00EE1F6C" w:rsidRDefault="00806EB8" w:rsidP="002B0EE7">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Опр</w:t>
      </w:r>
      <w:r w:rsidR="00DE6152">
        <w:rPr>
          <w:rFonts w:ascii="Times New Roman" w:hAnsi="Times New Roman" w:cs="Times New Roman"/>
          <w:color w:val="000000"/>
          <w:sz w:val="28"/>
          <w:szCs w:val="28"/>
          <w:lang w:eastAsia="ru-RU"/>
        </w:rPr>
        <w:t>еделить перспективу на будущее.</w:t>
      </w:r>
    </w:p>
    <w:p w:rsidR="00806EB8" w:rsidRPr="00EE1F6C" w:rsidRDefault="00806EB8" w:rsidP="00806EB8">
      <w:pPr>
        <w:pStyle w:val="a7"/>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lastRenderedPageBreak/>
        <w:t>Приложение 1.</w:t>
      </w:r>
    </w:p>
    <w:p w:rsidR="00806EB8" w:rsidRPr="00EE1F6C" w:rsidRDefault="00806EB8" w:rsidP="00806EB8">
      <w:pPr>
        <w:pStyle w:val="a7"/>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t xml:space="preserve">Перспективный план работы по рисованию в нетрадиционной </w:t>
      </w:r>
      <w:r w:rsidR="008D5F4D" w:rsidRPr="00EE1F6C">
        <w:rPr>
          <w:rFonts w:ascii="Times New Roman" w:hAnsi="Times New Roman" w:cs="Times New Roman"/>
          <w:b/>
          <w:color w:val="000000"/>
          <w:sz w:val="28"/>
          <w:szCs w:val="28"/>
          <w:lang w:eastAsia="ru-RU"/>
        </w:rPr>
        <w:t>технике в старшей группе на 2020-2021</w:t>
      </w:r>
      <w:r w:rsidRPr="00EE1F6C">
        <w:rPr>
          <w:rFonts w:ascii="Times New Roman" w:hAnsi="Times New Roman" w:cs="Times New Roman"/>
          <w:b/>
          <w:color w:val="000000"/>
          <w:sz w:val="28"/>
          <w:szCs w:val="28"/>
          <w:lang w:eastAsia="ru-RU"/>
        </w:rPr>
        <w:t xml:space="preserve"> г.</w:t>
      </w:r>
    </w:p>
    <w:tbl>
      <w:tblPr>
        <w:tblStyle w:val="a9"/>
        <w:tblW w:w="0" w:type="auto"/>
        <w:tblInd w:w="-743" w:type="dxa"/>
        <w:tblLayout w:type="fixed"/>
        <w:tblLook w:val="04A0" w:firstRow="1" w:lastRow="0" w:firstColumn="1" w:lastColumn="0" w:noHBand="0" w:noVBand="1"/>
      </w:tblPr>
      <w:tblGrid>
        <w:gridCol w:w="1277"/>
        <w:gridCol w:w="2587"/>
        <w:gridCol w:w="3549"/>
        <w:gridCol w:w="2901"/>
      </w:tblGrid>
      <w:tr w:rsidR="008D5F4D" w:rsidRPr="00EE1F6C" w:rsidTr="008D5F4D">
        <w:tc>
          <w:tcPr>
            <w:tcW w:w="1277" w:type="dxa"/>
          </w:tcPr>
          <w:p w:rsidR="008D5F4D" w:rsidRPr="00EE1F6C" w:rsidRDefault="008D5F4D"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Месяц </w:t>
            </w: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Тема (техника)</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Цель</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Материал</w:t>
            </w:r>
          </w:p>
        </w:tc>
      </w:tr>
      <w:tr w:rsidR="008D5F4D" w:rsidRPr="00EE1F6C" w:rsidTr="008D5F4D">
        <w:tc>
          <w:tcPr>
            <w:tcW w:w="127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Октябрь</w:t>
            </w:r>
          </w:p>
        </w:tc>
        <w:tc>
          <w:tcPr>
            <w:tcW w:w="2587" w:type="dxa"/>
          </w:tcPr>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Осенний лес</w:t>
            </w:r>
          </w:p>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(Печать листьями)</w:t>
            </w:r>
          </w:p>
        </w:tc>
        <w:tc>
          <w:tcPr>
            <w:tcW w:w="3549" w:type="dxa"/>
          </w:tcPr>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Знакомство детей с нетрадиционной техникой рисования - «Отпечаток»</w:t>
            </w:r>
          </w:p>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Воспитание чувства прекрасного, приобщение к природе</w:t>
            </w:r>
          </w:p>
        </w:tc>
        <w:tc>
          <w:tcPr>
            <w:tcW w:w="2901" w:type="dxa"/>
          </w:tcPr>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Альбомный лист, кисть, листья деревьев разной величины, гуашь всех цветов, салфетка, баночка с водой, рассматривание сухих листьев разных деревьев (гербарий).</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Яблоня с золотыми яблоками.</w:t>
            </w:r>
          </w:p>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(рисование печатью из поролоновой губки)</w:t>
            </w:r>
          </w:p>
        </w:tc>
        <w:tc>
          <w:tcPr>
            <w:tcW w:w="3549" w:type="dxa"/>
          </w:tcPr>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Учить создавать сказочный образ, рисовать развесистые деревья, передавая разветвлённость кроны фруктовых деревьев</w:t>
            </w:r>
          </w:p>
        </w:tc>
        <w:tc>
          <w:tcPr>
            <w:tcW w:w="2901" w:type="dxa"/>
          </w:tcPr>
          <w:p w:rsidR="008D5F4D" w:rsidRPr="00EE1F6C" w:rsidRDefault="008D5F4D" w:rsidP="008D5F4D">
            <w:pPr>
              <w:pStyle w:val="a7"/>
              <w:rPr>
                <w:rFonts w:ascii="Times New Roman" w:hAnsi="Times New Roman" w:cs="Times New Roman"/>
                <w:color w:val="000000"/>
                <w:sz w:val="28"/>
                <w:szCs w:val="28"/>
                <w:lang w:eastAsia="ru-RU"/>
              </w:rPr>
            </w:pPr>
            <w:proofErr w:type="gramStart"/>
            <w:r w:rsidRPr="00EE1F6C">
              <w:rPr>
                <w:rFonts w:ascii="Times New Roman" w:hAnsi="Times New Roman" w:cs="Times New Roman"/>
                <w:color w:val="000000"/>
                <w:sz w:val="28"/>
                <w:szCs w:val="28"/>
                <w:lang w:eastAsia="ru-RU"/>
              </w:rPr>
              <w:t>Альбомный лист, гуашь, палитра, кисть, баночка с водой, салфетка, поролоновый штамп.</w:t>
            </w:r>
            <w:proofErr w:type="gramEnd"/>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Краски осеннего леса</w:t>
            </w:r>
          </w:p>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(Рисование мятой бумагой и поролоновой губкой)</w:t>
            </w:r>
          </w:p>
        </w:tc>
        <w:tc>
          <w:tcPr>
            <w:tcW w:w="3549" w:type="dxa"/>
          </w:tcPr>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Знакомить с новой техникой рисования мятой бумагой, рисование фона с помощью поролоновой губки. Учить </w:t>
            </w:r>
            <w:proofErr w:type="gramStart"/>
            <w:r w:rsidRPr="00EE1F6C">
              <w:rPr>
                <w:rFonts w:ascii="Times New Roman" w:hAnsi="Times New Roman" w:cs="Times New Roman"/>
                <w:color w:val="000000"/>
                <w:sz w:val="28"/>
                <w:szCs w:val="28"/>
                <w:lang w:eastAsia="ru-RU"/>
              </w:rPr>
              <w:t>аккуратно</w:t>
            </w:r>
            <w:proofErr w:type="gramEnd"/>
            <w:r w:rsidRPr="00EE1F6C">
              <w:rPr>
                <w:rFonts w:ascii="Times New Roman" w:hAnsi="Times New Roman" w:cs="Times New Roman"/>
                <w:color w:val="000000"/>
                <w:sz w:val="28"/>
                <w:szCs w:val="28"/>
                <w:lang w:eastAsia="ru-RU"/>
              </w:rPr>
              <w:t xml:space="preserve"> набирать краску, наносить оттиски на бумагу. Продолжать знакомить с цветом. Развивать эстетический вкус.</w:t>
            </w:r>
          </w:p>
        </w:tc>
        <w:tc>
          <w:tcPr>
            <w:tcW w:w="2901" w:type="dxa"/>
          </w:tcPr>
          <w:p w:rsidR="008D5F4D" w:rsidRPr="00EE1F6C" w:rsidRDefault="008D5F4D" w:rsidP="008D5F4D">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Альбомный лист, листы бумаги для формирования комочков, палитра, гуашь, кисть, поролоновая губка, баночка с водой, салфетка</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Птицы летят на юг</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proofErr w:type="spellStart"/>
            <w:r w:rsidRPr="00EE1F6C">
              <w:rPr>
                <w:rFonts w:ascii="Times New Roman" w:hAnsi="Times New Roman" w:cs="Times New Roman"/>
                <w:color w:val="000000"/>
                <w:sz w:val="28"/>
                <w:szCs w:val="28"/>
                <w:lang w:eastAsia="ru-RU"/>
              </w:rPr>
              <w:t>Набрызг</w:t>
            </w:r>
            <w:proofErr w:type="spellEnd"/>
            <w:r w:rsidRPr="00EE1F6C">
              <w:rPr>
                <w:rFonts w:ascii="Times New Roman" w:hAnsi="Times New Roman" w:cs="Times New Roman"/>
                <w:color w:val="000000"/>
                <w:sz w:val="28"/>
                <w:szCs w:val="28"/>
                <w:lang w:eastAsia="ru-RU"/>
              </w:rPr>
              <w:t>)</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Учить распылять краску с помощью зубной щётки и палочки, аккуратно не спеша.</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Трафарет птиц, летящих стаей на картоне, акварель, кисть, баночка с водой, салфетка, палочка для </w:t>
            </w:r>
            <w:proofErr w:type="spellStart"/>
            <w:r w:rsidRPr="00EE1F6C">
              <w:rPr>
                <w:rFonts w:ascii="Times New Roman" w:hAnsi="Times New Roman" w:cs="Times New Roman"/>
                <w:color w:val="000000"/>
                <w:sz w:val="28"/>
                <w:szCs w:val="28"/>
                <w:lang w:eastAsia="ru-RU"/>
              </w:rPr>
              <w:t>набрызга</w:t>
            </w:r>
            <w:proofErr w:type="spellEnd"/>
            <w:r w:rsidRPr="00EE1F6C">
              <w:rPr>
                <w:rFonts w:ascii="Times New Roman" w:hAnsi="Times New Roman" w:cs="Times New Roman"/>
                <w:color w:val="000000"/>
                <w:sz w:val="28"/>
                <w:szCs w:val="28"/>
                <w:lang w:eastAsia="ru-RU"/>
              </w:rPr>
              <w:t>, альбомный лист, зубная щётка</w:t>
            </w:r>
          </w:p>
        </w:tc>
      </w:tr>
      <w:tr w:rsidR="008D5F4D" w:rsidRPr="00EE1F6C" w:rsidTr="008D5F4D">
        <w:tc>
          <w:tcPr>
            <w:tcW w:w="127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Ноябрь</w:t>
            </w: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Белка пушистая</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proofErr w:type="gramStart"/>
            <w:r w:rsidRPr="00EE1F6C">
              <w:rPr>
                <w:rFonts w:ascii="Times New Roman" w:hAnsi="Times New Roman" w:cs="Times New Roman"/>
                <w:color w:val="000000"/>
                <w:sz w:val="28"/>
                <w:szCs w:val="28"/>
                <w:lang w:eastAsia="ru-RU"/>
              </w:rPr>
              <w:t>Тычок</w:t>
            </w:r>
            <w:proofErr w:type="gramEnd"/>
            <w:r w:rsidRPr="00EE1F6C">
              <w:rPr>
                <w:rFonts w:ascii="Times New Roman" w:hAnsi="Times New Roman" w:cs="Times New Roman"/>
                <w:color w:val="000000"/>
                <w:sz w:val="28"/>
                <w:szCs w:val="28"/>
                <w:lang w:eastAsia="ru-RU"/>
              </w:rPr>
              <w:t xml:space="preserve"> жесткой полусухой кистью)</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Учить технике рисования </w:t>
            </w:r>
            <w:proofErr w:type="gramStart"/>
            <w:r w:rsidRPr="00EE1F6C">
              <w:rPr>
                <w:rFonts w:ascii="Times New Roman" w:hAnsi="Times New Roman" w:cs="Times New Roman"/>
                <w:color w:val="000000"/>
                <w:sz w:val="28"/>
                <w:szCs w:val="28"/>
                <w:lang w:eastAsia="ru-RU"/>
              </w:rPr>
              <w:t>тычком</w:t>
            </w:r>
            <w:proofErr w:type="gramEnd"/>
            <w:r w:rsidRPr="00EE1F6C">
              <w:rPr>
                <w:rFonts w:ascii="Times New Roman" w:hAnsi="Times New Roman" w:cs="Times New Roman"/>
                <w:color w:val="000000"/>
                <w:sz w:val="28"/>
                <w:szCs w:val="28"/>
                <w:lang w:eastAsia="ru-RU"/>
              </w:rPr>
              <w:t> полусухой жесткой кистью. Развивать умение заполнять рисунок тычковыми движениями  </w:t>
            </w:r>
            <w:r w:rsidRPr="00EE1F6C">
              <w:rPr>
                <w:rFonts w:ascii="Times New Roman" w:hAnsi="Times New Roman" w:cs="Times New Roman"/>
                <w:i/>
                <w:iCs/>
                <w:color w:val="000000"/>
                <w:sz w:val="28"/>
                <w:szCs w:val="28"/>
                <w:lang w:eastAsia="ru-RU"/>
              </w:rPr>
              <w:t>(сверху вниз),</w:t>
            </w:r>
            <w:r w:rsidRPr="00EE1F6C">
              <w:rPr>
                <w:rFonts w:ascii="Times New Roman" w:hAnsi="Times New Roman" w:cs="Times New Roman"/>
                <w:color w:val="000000"/>
                <w:sz w:val="28"/>
                <w:szCs w:val="28"/>
                <w:lang w:eastAsia="ru-RU"/>
              </w:rPr>
              <w:t> тем самым получая пушистую шубку.</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Альбомный лист, контур белочки, вырезанный из картона, гуашь, жёсткие кисти, баночка с водой, салфетка</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Морские глубины</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(Свеча + акварель)</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Знакомить с техникой рисования свечой. Нарисовать свечой медузы и морских обитателей, а затем аккуратно закрашивать лист жидкой краской (синей, черной, фиолетовой), </w:t>
            </w:r>
            <w:proofErr w:type="gramStart"/>
            <w:r w:rsidRPr="00EE1F6C">
              <w:rPr>
                <w:rFonts w:ascii="Times New Roman" w:hAnsi="Times New Roman" w:cs="Times New Roman"/>
                <w:color w:val="000000"/>
                <w:sz w:val="28"/>
                <w:szCs w:val="28"/>
                <w:lang w:eastAsia="ru-RU"/>
              </w:rPr>
              <w:t>получая</w:t>
            </w:r>
            <w:proofErr w:type="gramEnd"/>
            <w:r w:rsidRPr="00EE1F6C">
              <w:rPr>
                <w:rFonts w:ascii="Times New Roman" w:hAnsi="Times New Roman" w:cs="Times New Roman"/>
                <w:color w:val="000000"/>
                <w:sz w:val="28"/>
                <w:szCs w:val="28"/>
                <w:lang w:eastAsia="ru-RU"/>
              </w:rPr>
              <w:t xml:space="preserve"> таким образом фон воды.</w:t>
            </w:r>
          </w:p>
          <w:p w:rsidR="008D5F4D" w:rsidRPr="00EE1F6C" w:rsidRDefault="008D5F4D" w:rsidP="001A5864">
            <w:pPr>
              <w:pStyle w:val="a7"/>
              <w:rPr>
                <w:rFonts w:ascii="Times New Roman" w:hAnsi="Times New Roman" w:cs="Times New Roman"/>
                <w:color w:val="000000"/>
                <w:sz w:val="28"/>
                <w:szCs w:val="28"/>
                <w:lang w:eastAsia="ru-RU"/>
              </w:rPr>
            </w:pP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Свеча, акварель, листы плотной бумаги, большая кисть для </w:t>
            </w:r>
            <w:proofErr w:type="spellStart"/>
            <w:r w:rsidRPr="00EE1F6C">
              <w:rPr>
                <w:rFonts w:ascii="Times New Roman" w:hAnsi="Times New Roman" w:cs="Times New Roman"/>
                <w:color w:val="000000"/>
                <w:sz w:val="28"/>
                <w:szCs w:val="28"/>
                <w:lang w:eastAsia="ru-RU"/>
              </w:rPr>
              <w:t>тонирования</w:t>
            </w:r>
            <w:proofErr w:type="spellEnd"/>
            <w:r w:rsidRPr="00EE1F6C">
              <w:rPr>
                <w:rFonts w:ascii="Times New Roman" w:hAnsi="Times New Roman" w:cs="Times New Roman"/>
                <w:color w:val="000000"/>
                <w:sz w:val="28"/>
                <w:szCs w:val="28"/>
                <w:lang w:eastAsia="ru-RU"/>
              </w:rPr>
              <w:t>, баночка с водой</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Корзина с грибами</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(Печать картофелем)</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Закреплять умение пользоваться печатью (но из другого материала – картофеля)</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Печать грибов из картофеля, корзины нарисованные, краска, кисть, бумага, баночка для воды</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Осень отражается в воде.</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(Монотипия)</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Знакомить с техникой рисования монотипия, складывая лист бумаги вдвое и на одной его половине рисуя желаемый рисунок, используя много воды. Затем по сгибу накрывают рисунок чистой сторон</w:t>
            </w:r>
            <w:r w:rsidR="00DE6152">
              <w:rPr>
                <w:rFonts w:ascii="Times New Roman" w:hAnsi="Times New Roman" w:cs="Times New Roman"/>
                <w:color w:val="000000"/>
                <w:sz w:val="28"/>
                <w:szCs w:val="28"/>
                <w:lang w:eastAsia="ru-RU"/>
              </w:rPr>
              <w:t>ой листа и прижимают ладошками.</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Альбомный лист, акварель, образец пейзажа, баночка с водой, кисть, салфетка</w:t>
            </w:r>
          </w:p>
        </w:tc>
      </w:tr>
      <w:tr w:rsidR="008D5F4D" w:rsidRPr="00EE1F6C" w:rsidTr="008D5F4D">
        <w:tc>
          <w:tcPr>
            <w:tcW w:w="127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Декабрь</w:t>
            </w: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Чудесные превращения кляксы</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proofErr w:type="spellStart"/>
            <w:r w:rsidRPr="00EE1F6C">
              <w:rPr>
                <w:rFonts w:ascii="Times New Roman" w:hAnsi="Times New Roman" w:cs="Times New Roman"/>
                <w:color w:val="000000"/>
                <w:sz w:val="28"/>
                <w:szCs w:val="28"/>
                <w:lang w:eastAsia="ru-RU"/>
              </w:rPr>
              <w:t>Кляксография</w:t>
            </w:r>
            <w:proofErr w:type="spellEnd"/>
            <w:r w:rsidRPr="00EE1F6C">
              <w:rPr>
                <w:rFonts w:ascii="Times New Roman" w:hAnsi="Times New Roman" w:cs="Times New Roman"/>
                <w:color w:val="000000"/>
                <w:sz w:val="28"/>
                <w:szCs w:val="28"/>
                <w:lang w:eastAsia="ru-RU"/>
              </w:rPr>
              <w:t>)</w:t>
            </w:r>
          </w:p>
          <w:p w:rsidR="008D5F4D" w:rsidRPr="00EE1F6C" w:rsidRDefault="008D5F4D" w:rsidP="001A5864">
            <w:pPr>
              <w:pStyle w:val="a7"/>
              <w:rPr>
                <w:rFonts w:ascii="Times New Roman" w:hAnsi="Times New Roman" w:cs="Times New Roman"/>
                <w:color w:val="000000"/>
                <w:sz w:val="28"/>
                <w:szCs w:val="28"/>
                <w:lang w:eastAsia="ru-RU"/>
              </w:rPr>
            </w:pP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Создать условия для свободного экспериментирования. Научить детей делать кляксы </w:t>
            </w:r>
            <w:r w:rsidRPr="00EE1F6C">
              <w:rPr>
                <w:rFonts w:ascii="Times New Roman" w:hAnsi="Times New Roman" w:cs="Times New Roman"/>
                <w:i/>
                <w:iCs/>
                <w:color w:val="000000"/>
                <w:sz w:val="28"/>
                <w:szCs w:val="28"/>
                <w:lang w:eastAsia="ru-RU"/>
              </w:rPr>
              <w:t>(черные и разноцветные)</w:t>
            </w:r>
            <w:r w:rsidRPr="00EE1F6C">
              <w:rPr>
                <w:rFonts w:ascii="Times New Roman" w:hAnsi="Times New Roman" w:cs="Times New Roman"/>
                <w:color w:val="000000"/>
                <w:sz w:val="28"/>
                <w:szCs w:val="28"/>
                <w:lang w:eastAsia="ru-RU"/>
              </w:rPr>
              <w:t>. Затем ребенок может смотреть на них и видеть образы, предметы или отдельные детали. После этого, не принуждая ребенка, а показывая, перейти к следующему этапу - обведение или дорисовка клякс.</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Кисть, акварель, баночка с водой, салфетка, трубочка для коктейля</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Морозные узоры</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(Рисование солью)</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Познакомить с техникой рисования солью. Создать ситуацию для свободного </w:t>
            </w:r>
            <w:r w:rsidRPr="00EE1F6C">
              <w:rPr>
                <w:rFonts w:ascii="Times New Roman" w:hAnsi="Times New Roman" w:cs="Times New Roman"/>
                <w:color w:val="000000"/>
                <w:sz w:val="28"/>
                <w:szCs w:val="28"/>
                <w:lang w:eastAsia="ru-RU"/>
              </w:rPr>
              <w:lastRenderedPageBreak/>
              <w:t>творческого применения разных декоративных элементов в создании морозного узора (волнистая линия, завиток, перо, пушистая точка)</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lastRenderedPageBreak/>
              <w:t>Цветной картон тёмного цвета, клей, поваренная соль</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Раскидистое дерево в снегу</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(Рисование ладошками, пальчиками и кистью)</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Продолжать закреплять умение использовать ладонь, как изобразительное средство, окрашивать её, делать отпечаток </w:t>
            </w:r>
            <w:r w:rsidRPr="00EE1F6C">
              <w:rPr>
                <w:rFonts w:ascii="Times New Roman" w:hAnsi="Times New Roman" w:cs="Times New Roman"/>
                <w:i/>
                <w:iCs/>
                <w:color w:val="000000"/>
                <w:sz w:val="28"/>
                <w:szCs w:val="28"/>
                <w:lang w:eastAsia="ru-RU"/>
              </w:rPr>
              <w:t>(пальцы расставлены в стороны)</w:t>
            </w:r>
            <w:r w:rsidRPr="00EE1F6C">
              <w:rPr>
                <w:rFonts w:ascii="Times New Roman" w:hAnsi="Times New Roman" w:cs="Times New Roman"/>
                <w:color w:val="000000"/>
                <w:sz w:val="28"/>
                <w:szCs w:val="28"/>
                <w:lang w:eastAsia="ru-RU"/>
              </w:rPr>
              <w:t>. Закрепить умение дополнять изображение деталями </w:t>
            </w:r>
            <w:r w:rsidRPr="00EE1F6C">
              <w:rPr>
                <w:rFonts w:ascii="Times New Roman" w:hAnsi="Times New Roman" w:cs="Times New Roman"/>
                <w:i/>
                <w:iCs/>
                <w:color w:val="000000"/>
                <w:sz w:val="28"/>
                <w:szCs w:val="28"/>
                <w:lang w:eastAsia="ru-RU"/>
              </w:rPr>
              <w:t>(ветками, снегом)</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Альбомный лист, гуашь коричневая, акварель голубая, кисть толстая и тонкая, салфетка, баночка с водой</w:t>
            </w:r>
          </w:p>
          <w:p w:rsidR="008D5F4D" w:rsidRPr="00EE1F6C" w:rsidRDefault="008D5F4D" w:rsidP="001A5864">
            <w:pPr>
              <w:pStyle w:val="a7"/>
              <w:rPr>
                <w:rFonts w:ascii="Times New Roman" w:hAnsi="Times New Roman" w:cs="Times New Roman"/>
                <w:color w:val="000000"/>
                <w:sz w:val="28"/>
                <w:szCs w:val="28"/>
                <w:lang w:eastAsia="ru-RU"/>
              </w:rPr>
            </w:pP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Ночной дождь (Акварель + свеча)</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Продолжать знакомить с техникой рисования свечой.</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Свеча, акварель, листы плотной бумаги, большая кисть для </w:t>
            </w:r>
            <w:proofErr w:type="spellStart"/>
            <w:r w:rsidRPr="00EE1F6C">
              <w:rPr>
                <w:rFonts w:ascii="Times New Roman" w:hAnsi="Times New Roman" w:cs="Times New Roman"/>
                <w:color w:val="000000"/>
                <w:sz w:val="28"/>
                <w:szCs w:val="28"/>
                <w:lang w:eastAsia="ru-RU"/>
              </w:rPr>
              <w:t>тонирования</w:t>
            </w:r>
            <w:proofErr w:type="spellEnd"/>
            <w:r w:rsidRPr="00EE1F6C">
              <w:rPr>
                <w:rFonts w:ascii="Times New Roman" w:hAnsi="Times New Roman" w:cs="Times New Roman"/>
                <w:color w:val="000000"/>
                <w:sz w:val="28"/>
                <w:szCs w:val="28"/>
                <w:lang w:eastAsia="ru-RU"/>
              </w:rPr>
              <w:t>, баночка с водой</w:t>
            </w:r>
          </w:p>
        </w:tc>
      </w:tr>
      <w:tr w:rsidR="008D5F4D" w:rsidRPr="00EE1F6C" w:rsidTr="008D5F4D">
        <w:tc>
          <w:tcPr>
            <w:tcW w:w="127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Январь</w:t>
            </w: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Зайчонок на снегу</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(Рисование мятой бумагой)</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Продолжать знакомить с техникой рисования мятой бумагой. Развивать наглядн</w:t>
            </w:r>
            <w:proofErr w:type="gramStart"/>
            <w:r w:rsidRPr="00EE1F6C">
              <w:rPr>
                <w:rFonts w:ascii="Times New Roman" w:hAnsi="Times New Roman" w:cs="Times New Roman"/>
                <w:color w:val="000000"/>
                <w:sz w:val="28"/>
                <w:szCs w:val="28"/>
                <w:lang w:eastAsia="ru-RU"/>
              </w:rPr>
              <w:t>о-</w:t>
            </w:r>
            <w:proofErr w:type="gramEnd"/>
            <w:r w:rsidRPr="00EE1F6C">
              <w:rPr>
                <w:rFonts w:ascii="Times New Roman" w:hAnsi="Times New Roman" w:cs="Times New Roman"/>
                <w:color w:val="000000"/>
                <w:sz w:val="28"/>
                <w:szCs w:val="28"/>
                <w:lang w:eastAsia="ru-RU"/>
              </w:rPr>
              <w:t xml:space="preserve"> образное мышление, воображение</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Цветной картон тёмного цвета, гуашь, палитра, листы бумаги для формирования комочков, салфетка, кисть, баночка с водой</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Береза в снегу</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(Тычок жёсткой полусухой кистью</w:t>
            </w:r>
            <w:proofErr w:type="gramStart"/>
            <w:r w:rsidRPr="00EE1F6C">
              <w:rPr>
                <w:rFonts w:ascii="Times New Roman" w:hAnsi="Times New Roman" w:cs="Times New Roman"/>
                <w:color w:val="000000"/>
                <w:sz w:val="28"/>
                <w:szCs w:val="28"/>
                <w:lang w:eastAsia="ru-RU"/>
              </w:rPr>
              <w:t>,)</w:t>
            </w:r>
            <w:proofErr w:type="gramEnd"/>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Закрепить умение пользоваться техниками «</w:t>
            </w:r>
            <w:proofErr w:type="gramStart"/>
            <w:r w:rsidRPr="00EE1F6C">
              <w:rPr>
                <w:rFonts w:ascii="Times New Roman" w:hAnsi="Times New Roman" w:cs="Times New Roman"/>
                <w:color w:val="000000"/>
                <w:sz w:val="28"/>
                <w:szCs w:val="28"/>
                <w:lang w:eastAsia="ru-RU"/>
              </w:rPr>
              <w:t>тычок</w:t>
            </w:r>
            <w:proofErr w:type="gramEnd"/>
            <w:r w:rsidRPr="00EE1F6C">
              <w:rPr>
                <w:rFonts w:ascii="Times New Roman" w:hAnsi="Times New Roman" w:cs="Times New Roman"/>
                <w:color w:val="000000"/>
                <w:sz w:val="28"/>
                <w:szCs w:val="28"/>
                <w:lang w:eastAsia="ru-RU"/>
              </w:rPr>
              <w:t xml:space="preserve"> жесткой полусухой кистью», «печать мятой бумагой». Учить дополнять изображение подходящими деталями. Развивать эмоциональн</w:t>
            </w:r>
            <w:proofErr w:type="gramStart"/>
            <w:r w:rsidRPr="00EE1F6C">
              <w:rPr>
                <w:rFonts w:ascii="Times New Roman" w:hAnsi="Times New Roman" w:cs="Times New Roman"/>
                <w:color w:val="000000"/>
                <w:sz w:val="28"/>
                <w:szCs w:val="28"/>
                <w:lang w:eastAsia="ru-RU"/>
              </w:rPr>
              <w:t>о-</w:t>
            </w:r>
            <w:proofErr w:type="gramEnd"/>
            <w:r w:rsidRPr="00EE1F6C">
              <w:rPr>
                <w:rFonts w:ascii="Times New Roman" w:hAnsi="Times New Roman" w:cs="Times New Roman"/>
                <w:color w:val="000000"/>
                <w:sz w:val="28"/>
                <w:szCs w:val="28"/>
                <w:lang w:eastAsia="ru-RU"/>
              </w:rPr>
              <w:t xml:space="preserve"> чувственное восприятие.</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Тонированная бумага, белая гуашь, кисть, баночка с водой, салфетка</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На что похоже? (Аппликация с </w:t>
            </w:r>
            <w:proofErr w:type="spellStart"/>
            <w:r w:rsidRPr="00EE1F6C">
              <w:rPr>
                <w:rFonts w:ascii="Times New Roman" w:hAnsi="Times New Roman" w:cs="Times New Roman"/>
                <w:color w:val="000000"/>
                <w:sz w:val="28"/>
                <w:szCs w:val="28"/>
                <w:lang w:eastAsia="ru-RU"/>
              </w:rPr>
              <w:t>дорисовыванием</w:t>
            </w:r>
            <w:proofErr w:type="spellEnd"/>
            <w:r w:rsidRPr="00EE1F6C">
              <w:rPr>
                <w:rFonts w:ascii="Times New Roman" w:hAnsi="Times New Roman" w:cs="Times New Roman"/>
                <w:color w:val="000000"/>
                <w:sz w:val="28"/>
                <w:szCs w:val="28"/>
                <w:lang w:eastAsia="ru-RU"/>
              </w:rPr>
              <w:t>)</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Развивать наблюдательность. Учить детей создавать интересные образы</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Карандаши, краски, листы бумаги с наклеенными кусочками цветной бумаги</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Укрась рукавицу</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(Работа со знакомыми техниками)</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Развивать умения самостоятельно использовать знакомые техники. Воспитывать эмоциональную отзывчивость.</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proofErr w:type="gramStart"/>
            <w:r w:rsidRPr="00EE1F6C">
              <w:rPr>
                <w:rFonts w:ascii="Times New Roman" w:hAnsi="Times New Roman" w:cs="Times New Roman"/>
                <w:color w:val="000000"/>
                <w:sz w:val="28"/>
                <w:szCs w:val="28"/>
                <w:lang w:eastAsia="ru-RU"/>
              </w:rPr>
              <w:t>Листы бумаги, гуашь, мятая бумага, печатки, салфетка, баночка с водой, палитра, ватные палочки, коктейльные трубочки.</w:t>
            </w:r>
            <w:proofErr w:type="gramEnd"/>
          </w:p>
        </w:tc>
      </w:tr>
      <w:tr w:rsidR="008D5F4D" w:rsidRPr="00EE1F6C" w:rsidTr="008D5F4D">
        <w:tc>
          <w:tcPr>
            <w:tcW w:w="127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Февраль</w:t>
            </w: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Узоры на окнах</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proofErr w:type="spellStart"/>
            <w:r w:rsidRPr="00EE1F6C">
              <w:rPr>
                <w:rFonts w:ascii="Times New Roman" w:hAnsi="Times New Roman" w:cs="Times New Roman"/>
                <w:color w:val="000000"/>
                <w:sz w:val="28"/>
                <w:szCs w:val="28"/>
                <w:lang w:eastAsia="ru-RU"/>
              </w:rPr>
              <w:t>Кляксография</w:t>
            </w:r>
            <w:proofErr w:type="spellEnd"/>
            <w:r w:rsidRPr="00EE1F6C">
              <w:rPr>
                <w:rFonts w:ascii="Times New Roman" w:hAnsi="Times New Roman" w:cs="Times New Roman"/>
                <w:color w:val="000000"/>
                <w:sz w:val="28"/>
                <w:szCs w:val="28"/>
                <w:lang w:eastAsia="ru-RU"/>
              </w:rPr>
              <w:t>)</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Развивать ассоциативное мышление, воображение. Воспитывать желание создавать интересные оригинальные рисунки.</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Тонированная бумага, белая бумага, гуашь, трубочка для коктейля, баночка с водой, салфетка</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Игрушки не просты</w:t>
            </w:r>
            <w:proofErr w:type="gramStart"/>
            <w:r w:rsidRPr="00EE1F6C">
              <w:rPr>
                <w:rFonts w:ascii="Times New Roman" w:hAnsi="Times New Roman" w:cs="Times New Roman"/>
                <w:color w:val="000000"/>
                <w:sz w:val="28"/>
                <w:szCs w:val="28"/>
                <w:lang w:eastAsia="ru-RU"/>
              </w:rPr>
              <w:t>е-</w:t>
            </w:r>
            <w:proofErr w:type="gramEnd"/>
            <w:r w:rsidRPr="00EE1F6C">
              <w:rPr>
                <w:rFonts w:ascii="Times New Roman" w:hAnsi="Times New Roman" w:cs="Times New Roman"/>
                <w:color w:val="000000"/>
                <w:sz w:val="28"/>
                <w:szCs w:val="28"/>
                <w:lang w:eastAsia="ru-RU"/>
              </w:rPr>
              <w:t xml:space="preserve"> расписные </w:t>
            </w:r>
            <w:r w:rsidRPr="00EE1F6C">
              <w:rPr>
                <w:rFonts w:ascii="Times New Roman" w:hAnsi="Times New Roman" w:cs="Times New Roman"/>
                <w:i/>
                <w:iCs/>
                <w:color w:val="000000"/>
                <w:sz w:val="28"/>
                <w:szCs w:val="28"/>
                <w:lang w:eastAsia="ru-RU"/>
              </w:rPr>
              <w:t>(дымковская игрушка)</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(Печать штампами разных форм </w:t>
            </w:r>
            <w:r w:rsidRPr="00EE1F6C">
              <w:rPr>
                <w:rFonts w:ascii="Times New Roman" w:hAnsi="Times New Roman" w:cs="Times New Roman"/>
                <w:i/>
                <w:iCs/>
                <w:color w:val="000000"/>
                <w:sz w:val="28"/>
                <w:szCs w:val="28"/>
                <w:lang w:eastAsia="ru-RU"/>
              </w:rPr>
              <w:t>(круг, овал, ромб, точки)</w:t>
            </w:r>
            <w:r w:rsidRPr="00EE1F6C">
              <w:rPr>
                <w:rFonts w:ascii="Times New Roman" w:hAnsi="Times New Roman" w:cs="Times New Roman"/>
                <w:color w:val="000000"/>
                <w:sz w:val="28"/>
                <w:szCs w:val="28"/>
                <w:lang w:eastAsia="ru-RU"/>
              </w:rPr>
              <w:t>  и ватными палочками)</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Продолжать учить способу прижимания штампов к штемпельной подушке с краской и наносить оттиск на бумагу.</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Мисочка, в которую вложена штемпельная подушечка из тонкого поролона, пропитанного гуашью, штампы, салфетка</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Две кошки</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proofErr w:type="spellStart"/>
            <w:r w:rsidRPr="00EE1F6C">
              <w:rPr>
                <w:rFonts w:ascii="Times New Roman" w:hAnsi="Times New Roman" w:cs="Times New Roman"/>
                <w:color w:val="000000"/>
                <w:sz w:val="28"/>
                <w:szCs w:val="28"/>
                <w:lang w:eastAsia="ru-RU"/>
              </w:rPr>
              <w:t>пластинография</w:t>
            </w:r>
            <w:proofErr w:type="spellEnd"/>
            <w:r w:rsidRPr="00EE1F6C">
              <w:rPr>
                <w:rFonts w:ascii="Times New Roman" w:hAnsi="Times New Roman" w:cs="Times New Roman"/>
                <w:color w:val="000000"/>
                <w:sz w:val="28"/>
                <w:szCs w:val="28"/>
                <w:lang w:eastAsia="ru-RU"/>
              </w:rPr>
              <w:t>)</w:t>
            </w:r>
          </w:p>
          <w:p w:rsidR="008D5F4D" w:rsidRPr="00EE1F6C" w:rsidRDefault="008D5F4D" w:rsidP="001A5864">
            <w:pPr>
              <w:pStyle w:val="a7"/>
              <w:rPr>
                <w:rFonts w:ascii="Times New Roman" w:hAnsi="Times New Roman" w:cs="Times New Roman"/>
                <w:color w:val="000000"/>
                <w:sz w:val="28"/>
                <w:szCs w:val="28"/>
                <w:lang w:eastAsia="ru-RU"/>
              </w:rPr>
            </w:pP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Учить использовать в работе нетрадиционную технику рисования – </w:t>
            </w:r>
            <w:proofErr w:type="spellStart"/>
            <w:r w:rsidRPr="00EE1F6C">
              <w:rPr>
                <w:rFonts w:ascii="Times New Roman" w:hAnsi="Times New Roman" w:cs="Times New Roman"/>
                <w:color w:val="000000"/>
                <w:sz w:val="28"/>
                <w:szCs w:val="28"/>
                <w:lang w:eastAsia="ru-RU"/>
              </w:rPr>
              <w:t>пластилинографию</w:t>
            </w:r>
            <w:proofErr w:type="spellEnd"/>
            <w:r w:rsidRPr="00EE1F6C">
              <w:rPr>
                <w:rFonts w:ascii="Times New Roman" w:hAnsi="Times New Roman" w:cs="Times New Roman"/>
                <w:color w:val="000000"/>
                <w:sz w:val="28"/>
                <w:szCs w:val="28"/>
                <w:lang w:eastAsia="ru-RU"/>
              </w:rPr>
              <w:t>. Добиваться реализации выразительного, яркого образа. Развивать мелкую моторику рук;</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Пластилин, стека, белый картон, трафарет ёлочки, образец готовой поделки - шаблон для детей</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Ёлочки-красавицы</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proofErr w:type="spellStart"/>
            <w:r w:rsidRPr="00EE1F6C">
              <w:rPr>
                <w:rFonts w:ascii="Times New Roman" w:hAnsi="Times New Roman" w:cs="Times New Roman"/>
                <w:color w:val="000000"/>
                <w:sz w:val="28"/>
                <w:szCs w:val="28"/>
                <w:lang w:eastAsia="ru-RU"/>
              </w:rPr>
              <w:t>Набрызг</w:t>
            </w:r>
            <w:proofErr w:type="spellEnd"/>
            <w:r w:rsidRPr="00EE1F6C">
              <w:rPr>
                <w:rFonts w:ascii="Times New Roman" w:hAnsi="Times New Roman" w:cs="Times New Roman"/>
                <w:color w:val="000000"/>
                <w:sz w:val="28"/>
                <w:szCs w:val="28"/>
                <w:lang w:eastAsia="ru-RU"/>
              </w:rPr>
              <w:t>)</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Продолжать учить распылять краску с помощью зубной щётки и палочки, аккуратно не спеша.</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Трафарет кошки и шаблон на картоне, акварель, кисть, баночка с водой, салфетка, альбомный лист, Зубная щётка.</w:t>
            </w:r>
          </w:p>
        </w:tc>
      </w:tr>
      <w:tr w:rsidR="008D5F4D" w:rsidRPr="00EE1F6C" w:rsidTr="008D5F4D">
        <w:tc>
          <w:tcPr>
            <w:tcW w:w="1277" w:type="dxa"/>
          </w:tcPr>
          <w:p w:rsidR="008D5F4D" w:rsidRPr="00EE1F6C" w:rsidRDefault="004A5703"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Март</w:t>
            </w: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Весёлый клоун</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(Аппликация с </w:t>
            </w:r>
            <w:proofErr w:type="spellStart"/>
            <w:r w:rsidRPr="00EE1F6C">
              <w:rPr>
                <w:rFonts w:ascii="Times New Roman" w:hAnsi="Times New Roman" w:cs="Times New Roman"/>
                <w:color w:val="000000"/>
                <w:sz w:val="28"/>
                <w:szCs w:val="28"/>
                <w:lang w:eastAsia="ru-RU"/>
              </w:rPr>
              <w:t>дорисовыванием</w:t>
            </w:r>
            <w:proofErr w:type="spellEnd"/>
            <w:proofErr w:type="gramStart"/>
            <w:r w:rsidRPr="00EE1F6C">
              <w:rPr>
                <w:rFonts w:ascii="Times New Roman" w:hAnsi="Times New Roman" w:cs="Times New Roman"/>
                <w:color w:val="000000"/>
                <w:sz w:val="28"/>
                <w:szCs w:val="28"/>
                <w:lang w:eastAsia="ru-RU"/>
              </w:rPr>
              <w:t xml:space="preserve"> )</w:t>
            </w:r>
            <w:proofErr w:type="gramEnd"/>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Учить детей пользоваться шаблонами, учить путем аппликации создавать образ веселого человечка – клоуна.</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Шаблоны из картона, гуашь, цветная бумага, клей, альбомный лист.</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br/>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Цветы для мамы</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(Рисование акварельными </w:t>
            </w:r>
            <w:r w:rsidRPr="00EE1F6C">
              <w:rPr>
                <w:rFonts w:ascii="Times New Roman" w:hAnsi="Times New Roman" w:cs="Times New Roman"/>
                <w:color w:val="000000"/>
                <w:sz w:val="28"/>
                <w:szCs w:val="28"/>
                <w:lang w:eastAsia="ru-RU"/>
              </w:rPr>
              <w:lastRenderedPageBreak/>
              <w:t>красками, коктейльной трубочкой и ватными палочками)</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lastRenderedPageBreak/>
              <w:t xml:space="preserve">Учить акварельные краски выдувать из коктейльной трубочки, получая разветвление на бумаге. Формировать из </w:t>
            </w:r>
            <w:r w:rsidRPr="00EE1F6C">
              <w:rPr>
                <w:rFonts w:ascii="Times New Roman" w:hAnsi="Times New Roman" w:cs="Times New Roman"/>
                <w:color w:val="000000"/>
                <w:sz w:val="28"/>
                <w:szCs w:val="28"/>
                <w:lang w:eastAsia="ru-RU"/>
              </w:rPr>
              <w:lastRenderedPageBreak/>
              <w:t>полученного изображения цветы при помощи ватных палочек.</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lastRenderedPageBreak/>
              <w:t>Альбомный лист, акварель, вода, трубочка для коктейля, ватные палочки.</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Сказочная птица</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(Рисование ладошками и пальчиками)</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Закреплять умение использовать ладонь, как изобразительное средство: окрашивать её краской и делать отпечаток. Закрепить умение дополнять изображение.</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Альбомный лист, гуашь, кисть, баночка с водой, салфетка</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Мимоза в вазе</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(Рисование ватными палочками + трафарет)</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Упражнять в рисовании ватными пальчиками и использовать трафарет вазы, соединять в работе две техники.</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Альбомный лист, ватные палочки, гуашь, трафареты разной формы ваз, поролоновые кисточки</w:t>
            </w:r>
          </w:p>
        </w:tc>
      </w:tr>
      <w:tr w:rsidR="008D5F4D" w:rsidRPr="00EE1F6C" w:rsidTr="008D5F4D">
        <w:tc>
          <w:tcPr>
            <w:tcW w:w="1277" w:type="dxa"/>
          </w:tcPr>
          <w:p w:rsidR="008D5F4D" w:rsidRPr="00EE1F6C" w:rsidRDefault="004A5703"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Апрель</w:t>
            </w: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Бабочка</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(Монотипия)</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Закреплять технику рисования монотипия, складывая лист бумаги вдвое.</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Белый альбомный лист, акварель, образцы бабочек, баночка с водой, салфетка</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Придумай и дорисуй</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Развивать творческое воображение. Учить детей создавать новые образы.</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Листы бумаги с незаконченным рисунком</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Яблоневый цвет</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(Рисование мыльными пузырями)</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Продолжать учить разбавленную жидким мылом гуашь выдувать из коктейльной трубочки, получая пузырьки и переносить их на бумагу.</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proofErr w:type="gramStart"/>
            <w:r w:rsidRPr="00EE1F6C">
              <w:rPr>
                <w:rFonts w:ascii="Times New Roman" w:hAnsi="Times New Roman" w:cs="Times New Roman"/>
                <w:color w:val="000000"/>
                <w:sz w:val="28"/>
                <w:szCs w:val="28"/>
                <w:lang w:eastAsia="ru-RU"/>
              </w:rPr>
              <w:t>Альбомный</w:t>
            </w:r>
            <w:proofErr w:type="gramEnd"/>
            <w:r w:rsidRPr="00EE1F6C">
              <w:rPr>
                <w:rFonts w:ascii="Times New Roman" w:hAnsi="Times New Roman" w:cs="Times New Roman"/>
                <w:color w:val="000000"/>
                <w:sz w:val="28"/>
                <w:szCs w:val="28"/>
                <w:lang w:eastAsia="ru-RU"/>
              </w:rPr>
              <w:t xml:space="preserve"> листа, гуашь, вода, жидкое мыло, трубочка для коктейля, мелкая баночка, кисть.</w:t>
            </w:r>
          </w:p>
        </w:tc>
      </w:tr>
      <w:tr w:rsidR="008D5F4D" w:rsidRPr="00EE1F6C" w:rsidTr="008D5F4D">
        <w:tc>
          <w:tcPr>
            <w:tcW w:w="1277" w:type="dxa"/>
            <w:vAlign w:val="center"/>
          </w:tcPr>
          <w:p w:rsidR="008D5F4D" w:rsidRPr="00EE1F6C" w:rsidRDefault="008D5F4D" w:rsidP="001A5864">
            <w:pPr>
              <w:pStyle w:val="a7"/>
              <w:rPr>
                <w:rFonts w:ascii="Times New Roman" w:hAnsi="Times New Roman" w:cs="Times New Roman"/>
                <w:color w:val="000000"/>
                <w:sz w:val="28"/>
                <w:szCs w:val="28"/>
                <w:lang w:eastAsia="ru-RU"/>
              </w:rPr>
            </w:pPr>
          </w:p>
        </w:tc>
        <w:tc>
          <w:tcPr>
            <w:tcW w:w="2587"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Пушистые одуванчики</w:t>
            </w:r>
          </w:p>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w:t>
            </w:r>
            <w:proofErr w:type="spellStart"/>
            <w:r w:rsidRPr="00EE1F6C">
              <w:rPr>
                <w:rFonts w:ascii="Times New Roman" w:hAnsi="Times New Roman" w:cs="Times New Roman"/>
                <w:color w:val="000000"/>
                <w:sz w:val="28"/>
                <w:szCs w:val="28"/>
                <w:lang w:eastAsia="ru-RU"/>
              </w:rPr>
              <w:t>Пластилиногра</w:t>
            </w:r>
            <w:r w:rsidR="004A5703" w:rsidRPr="00EE1F6C">
              <w:rPr>
                <w:rFonts w:ascii="Times New Roman" w:hAnsi="Times New Roman" w:cs="Times New Roman"/>
                <w:color w:val="000000"/>
                <w:sz w:val="28"/>
                <w:szCs w:val="28"/>
                <w:lang w:eastAsia="ru-RU"/>
              </w:rPr>
              <w:t>-</w:t>
            </w:r>
            <w:r w:rsidRPr="00EE1F6C">
              <w:rPr>
                <w:rFonts w:ascii="Times New Roman" w:hAnsi="Times New Roman" w:cs="Times New Roman"/>
                <w:color w:val="000000"/>
                <w:sz w:val="28"/>
                <w:szCs w:val="28"/>
                <w:lang w:eastAsia="ru-RU"/>
              </w:rPr>
              <w:t>фия</w:t>
            </w:r>
            <w:proofErr w:type="spellEnd"/>
            <w:r w:rsidRPr="00EE1F6C">
              <w:rPr>
                <w:rFonts w:ascii="Times New Roman" w:hAnsi="Times New Roman" w:cs="Times New Roman"/>
                <w:color w:val="000000"/>
                <w:sz w:val="28"/>
                <w:szCs w:val="28"/>
                <w:lang w:eastAsia="ru-RU"/>
              </w:rPr>
              <w:t>)</w:t>
            </w:r>
          </w:p>
        </w:tc>
        <w:tc>
          <w:tcPr>
            <w:tcW w:w="3549"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Совершенствовать основные приемы лепки: раскатывание прямыми движениями, круговыми движениями, сплющивание, прижимание, работа со стекой.</w:t>
            </w:r>
          </w:p>
        </w:tc>
        <w:tc>
          <w:tcPr>
            <w:tcW w:w="2901" w:type="dxa"/>
          </w:tcPr>
          <w:p w:rsidR="008D5F4D" w:rsidRPr="00EE1F6C" w:rsidRDefault="008D5F4D"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Картон белого цвета, пластилин желтого и зеленого цвета, стека, салфетка для рук.</w:t>
            </w:r>
          </w:p>
        </w:tc>
      </w:tr>
    </w:tbl>
    <w:p w:rsidR="00806EB8" w:rsidRPr="00EE1F6C" w:rsidRDefault="00806EB8" w:rsidP="00806EB8">
      <w:pPr>
        <w:pStyle w:val="a7"/>
        <w:rPr>
          <w:rFonts w:ascii="Times New Roman" w:hAnsi="Times New Roman" w:cs="Times New Roman"/>
          <w:color w:val="000000"/>
          <w:sz w:val="28"/>
          <w:szCs w:val="28"/>
          <w:lang w:eastAsia="ru-RU"/>
        </w:rPr>
      </w:pPr>
    </w:p>
    <w:p w:rsidR="00806EB8" w:rsidRPr="00EE1F6C" w:rsidRDefault="00806EB8" w:rsidP="00806EB8">
      <w:pPr>
        <w:pStyle w:val="a7"/>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t>Приложение 2</w:t>
      </w:r>
    </w:p>
    <w:p w:rsidR="00806EB8" w:rsidRPr="00EE1F6C" w:rsidRDefault="00806EB8" w:rsidP="00806EB8">
      <w:pPr>
        <w:pStyle w:val="a7"/>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t>Диагностическая карта</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по методике «Диагностика изобразительной деятельности»</w:t>
      </w:r>
    </w:p>
    <w:tbl>
      <w:tblPr>
        <w:tblStyle w:val="a9"/>
        <w:tblW w:w="11449" w:type="dxa"/>
        <w:tblInd w:w="-1310" w:type="dxa"/>
        <w:tblLayout w:type="fixed"/>
        <w:tblLook w:val="04A0" w:firstRow="1" w:lastRow="0" w:firstColumn="1" w:lastColumn="0" w:noHBand="0" w:noVBand="1"/>
      </w:tblPr>
      <w:tblGrid>
        <w:gridCol w:w="643"/>
        <w:gridCol w:w="1059"/>
        <w:gridCol w:w="1276"/>
        <w:gridCol w:w="1701"/>
        <w:gridCol w:w="1275"/>
        <w:gridCol w:w="1843"/>
        <w:gridCol w:w="1418"/>
        <w:gridCol w:w="1275"/>
        <w:gridCol w:w="959"/>
      </w:tblGrid>
      <w:tr w:rsidR="00EE1F6C" w:rsidRPr="00EE1F6C" w:rsidTr="00EE1F6C">
        <w:trPr>
          <w:trHeight w:val="2223"/>
        </w:trPr>
        <w:tc>
          <w:tcPr>
            <w:tcW w:w="643" w:type="dxa"/>
          </w:tcPr>
          <w:p w:rsidR="004A5703" w:rsidRPr="00EE1F6C" w:rsidRDefault="004A5703"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lastRenderedPageBreak/>
              <w:t>№</w:t>
            </w:r>
          </w:p>
          <w:p w:rsidR="004A5703" w:rsidRPr="00EE1F6C" w:rsidRDefault="004A5703" w:rsidP="00806EB8">
            <w:pPr>
              <w:pStyle w:val="a7"/>
              <w:rPr>
                <w:rFonts w:ascii="Times New Roman" w:hAnsi="Times New Roman" w:cs="Times New Roman"/>
                <w:color w:val="000000"/>
                <w:sz w:val="28"/>
                <w:szCs w:val="28"/>
                <w:lang w:eastAsia="ru-RU"/>
              </w:rPr>
            </w:pPr>
            <w:proofErr w:type="gramStart"/>
            <w:r w:rsidRPr="00EE1F6C">
              <w:rPr>
                <w:rFonts w:ascii="Times New Roman" w:hAnsi="Times New Roman" w:cs="Times New Roman"/>
                <w:color w:val="000000"/>
                <w:sz w:val="28"/>
                <w:szCs w:val="28"/>
                <w:lang w:eastAsia="ru-RU"/>
              </w:rPr>
              <w:t>п</w:t>
            </w:r>
            <w:proofErr w:type="gramEnd"/>
            <w:r w:rsidRPr="00EE1F6C">
              <w:rPr>
                <w:rFonts w:ascii="Times New Roman" w:hAnsi="Times New Roman" w:cs="Times New Roman"/>
                <w:color w:val="000000"/>
                <w:sz w:val="28"/>
                <w:szCs w:val="28"/>
                <w:lang w:eastAsia="ru-RU"/>
              </w:rPr>
              <w:t>/п</w:t>
            </w:r>
          </w:p>
        </w:tc>
        <w:tc>
          <w:tcPr>
            <w:tcW w:w="1059" w:type="dxa"/>
          </w:tcPr>
          <w:p w:rsidR="004A5703" w:rsidRPr="00EE1F6C" w:rsidRDefault="004A5703"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Технические навыки</w:t>
            </w:r>
          </w:p>
        </w:tc>
        <w:tc>
          <w:tcPr>
            <w:tcW w:w="1276" w:type="dxa"/>
          </w:tcPr>
          <w:p w:rsidR="004A5703" w:rsidRPr="00EE1F6C" w:rsidRDefault="004A5703"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Точность движений</w:t>
            </w:r>
          </w:p>
        </w:tc>
        <w:tc>
          <w:tcPr>
            <w:tcW w:w="1701" w:type="dxa"/>
          </w:tcPr>
          <w:p w:rsidR="004A5703" w:rsidRPr="00EE1F6C" w:rsidRDefault="004A5703"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Средства выразительности (цвет, форма и др.)</w:t>
            </w:r>
          </w:p>
        </w:tc>
        <w:tc>
          <w:tcPr>
            <w:tcW w:w="1275" w:type="dxa"/>
          </w:tcPr>
          <w:p w:rsidR="004A5703" w:rsidRPr="00EE1F6C" w:rsidRDefault="004A5703" w:rsidP="001A5864">
            <w:pPr>
              <w:pStyle w:val="a7"/>
              <w:rPr>
                <w:rFonts w:ascii="Times New Roman" w:hAnsi="Times New Roman" w:cs="Times New Roman"/>
                <w:color w:val="000000"/>
                <w:sz w:val="28"/>
                <w:szCs w:val="28"/>
                <w:lang w:eastAsia="ru-RU"/>
              </w:rPr>
            </w:pPr>
            <w:proofErr w:type="spellStart"/>
            <w:proofErr w:type="gramStart"/>
            <w:r w:rsidRPr="00EE1F6C">
              <w:rPr>
                <w:rFonts w:ascii="Times New Roman" w:hAnsi="Times New Roman" w:cs="Times New Roman"/>
                <w:color w:val="000000"/>
                <w:sz w:val="28"/>
                <w:szCs w:val="28"/>
                <w:lang w:eastAsia="ru-RU"/>
              </w:rPr>
              <w:t>Нали</w:t>
            </w:r>
            <w:r w:rsidR="00EE1F6C" w:rsidRPr="00EE1F6C">
              <w:rPr>
                <w:rFonts w:ascii="Times New Roman" w:hAnsi="Times New Roman" w:cs="Times New Roman"/>
                <w:color w:val="000000"/>
                <w:sz w:val="28"/>
                <w:szCs w:val="28"/>
                <w:lang w:eastAsia="ru-RU"/>
              </w:rPr>
              <w:t>-</w:t>
            </w:r>
            <w:r w:rsidRPr="00EE1F6C">
              <w:rPr>
                <w:rFonts w:ascii="Times New Roman" w:hAnsi="Times New Roman" w:cs="Times New Roman"/>
                <w:color w:val="000000"/>
                <w:sz w:val="28"/>
                <w:szCs w:val="28"/>
                <w:lang w:eastAsia="ru-RU"/>
              </w:rPr>
              <w:t>чие</w:t>
            </w:r>
            <w:proofErr w:type="spellEnd"/>
            <w:proofErr w:type="gramEnd"/>
            <w:r w:rsidRPr="00EE1F6C">
              <w:rPr>
                <w:rFonts w:ascii="Times New Roman" w:hAnsi="Times New Roman" w:cs="Times New Roman"/>
                <w:color w:val="000000"/>
                <w:sz w:val="28"/>
                <w:szCs w:val="28"/>
                <w:lang w:eastAsia="ru-RU"/>
              </w:rPr>
              <w:t xml:space="preserve"> </w:t>
            </w:r>
            <w:proofErr w:type="spellStart"/>
            <w:r w:rsidRPr="00EE1F6C">
              <w:rPr>
                <w:rFonts w:ascii="Times New Roman" w:hAnsi="Times New Roman" w:cs="Times New Roman"/>
                <w:color w:val="000000"/>
                <w:sz w:val="28"/>
                <w:szCs w:val="28"/>
                <w:lang w:eastAsia="ru-RU"/>
              </w:rPr>
              <w:t>замыс</w:t>
            </w:r>
            <w:proofErr w:type="spellEnd"/>
            <w:r w:rsidR="00EE1F6C" w:rsidRPr="00EE1F6C">
              <w:rPr>
                <w:rFonts w:ascii="Times New Roman" w:hAnsi="Times New Roman" w:cs="Times New Roman"/>
                <w:color w:val="000000"/>
                <w:sz w:val="28"/>
                <w:szCs w:val="28"/>
                <w:lang w:eastAsia="ru-RU"/>
              </w:rPr>
              <w:t>-</w:t>
            </w:r>
            <w:r w:rsidRPr="00EE1F6C">
              <w:rPr>
                <w:rFonts w:ascii="Times New Roman" w:hAnsi="Times New Roman" w:cs="Times New Roman"/>
                <w:color w:val="000000"/>
                <w:sz w:val="28"/>
                <w:szCs w:val="28"/>
                <w:lang w:eastAsia="ru-RU"/>
              </w:rPr>
              <w:t>ла</w:t>
            </w:r>
          </w:p>
        </w:tc>
        <w:tc>
          <w:tcPr>
            <w:tcW w:w="1843" w:type="dxa"/>
          </w:tcPr>
          <w:p w:rsidR="004A5703" w:rsidRPr="00EE1F6C" w:rsidRDefault="004A5703"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Проявление </w:t>
            </w:r>
            <w:proofErr w:type="spellStart"/>
            <w:proofErr w:type="gramStart"/>
            <w:r w:rsidRPr="00EE1F6C">
              <w:rPr>
                <w:rFonts w:ascii="Times New Roman" w:hAnsi="Times New Roman" w:cs="Times New Roman"/>
                <w:color w:val="000000"/>
                <w:sz w:val="28"/>
                <w:szCs w:val="28"/>
                <w:lang w:eastAsia="ru-RU"/>
              </w:rPr>
              <w:t>самостоя</w:t>
            </w:r>
            <w:r w:rsidR="00EE1F6C" w:rsidRPr="00EE1F6C">
              <w:rPr>
                <w:rFonts w:ascii="Times New Roman" w:hAnsi="Times New Roman" w:cs="Times New Roman"/>
                <w:color w:val="000000"/>
                <w:sz w:val="28"/>
                <w:szCs w:val="28"/>
                <w:lang w:eastAsia="ru-RU"/>
              </w:rPr>
              <w:t>-</w:t>
            </w:r>
            <w:r w:rsidRPr="00EE1F6C">
              <w:rPr>
                <w:rFonts w:ascii="Times New Roman" w:hAnsi="Times New Roman" w:cs="Times New Roman"/>
                <w:color w:val="000000"/>
                <w:sz w:val="28"/>
                <w:szCs w:val="28"/>
                <w:lang w:eastAsia="ru-RU"/>
              </w:rPr>
              <w:t>тельности</w:t>
            </w:r>
            <w:proofErr w:type="spellEnd"/>
            <w:proofErr w:type="gramEnd"/>
          </w:p>
        </w:tc>
        <w:tc>
          <w:tcPr>
            <w:tcW w:w="1418" w:type="dxa"/>
          </w:tcPr>
          <w:p w:rsidR="004A5703" w:rsidRPr="00EE1F6C" w:rsidRDefault="004A5703" w:rsidP="001A5864">
            <w:pPr>
              <w:pStyle w:val="a7"/>
              <w:rPr>
                <w:rFonts w:ascii="Times New Roman" w:hAnsi="Times New Roman" w:cs="Times New Roman"/>
                <w:color w:val="000000"/>
                <w:sz w:val="28"/>
                <w:szCs w:val="28"/>
                <w:lang w:eastAsia="ru-RU"/>
              </w:rPr>
            </w:pPr>
            <w:proofErr w:type="spellStart"/>
            <w:proofErr w:type="gramStart"/>
            <w:r w:rsidRPr="00EE1F6C">
              <w:rPr>
                <w:rFonts w:ascii="Times New Roman" w:hAnsi="Times New Roman" w:cs="Times New Roman"/>
                <w:color w:val="000000"/>
                <w:sz w:val="28"/>
                <w:szCs w:val="28"/>
                <w:lang w:eastAsia="ru-RU"/>
              </w:rPr>
              <w:t>Отноше-ние</w:t>
            </w:r>
            <w:proofErr w:type="spellEnd"/>
            <w:proofErr w:type="gramEnd"/>
            <w:r w:rsidRPr="00EE1F6C">
              <w:rPr>
                <w:rFonts w:ascii="Times New Roman" w:hAnsi="Times New Roman" w:cs="Times New Roman"/>
                <w:color w:val="000000"/>
                <w:sz w:val="28"/>
                <w:szCs w:val="28"/>
                <w:lang w:eastAsia="ru-RU"/>
              </w:rPr>
              <w:t xml:space="preserve"> к </w:t>
            </w:r>
            <w:proofErr w:type="spellStart"/>
            <w:r w:rsidRPr="00EE1F6C">
              <w:rPr>
                <w:rFonts w:ascii="Times New Roman" w:hAnsi="Times New Roman" w:cs="Times New Roman"/>
                <w:color w:val="000000"/>
                <w:sz w:val="28"/>
                <w:szCs w:val="28"/>
                <w:lang w:eastAsia="ru-RU"/>
              </w:rPr>
              <w:t>рисова-нию</w:t>
            </w:r>
            <w:proofErr w:type="spellEnd"/>
          </w:p>
        </w:tc>
        <w:tc>
          <w:tcPr>
            <w:tcW w:w="1275" w:type="dxa"/>
          </w:tcPr>
          <w:p w:rsidR="004A5703" w:rsidRPr="00EE1F6C" w:rsidRDefault="004A5703"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Речь в процессе рисования</w:t>
            </w:r>
          </w:p>
        </w:tc>
        <w:tc>
          <w:tcPr>
            <w:tcW w:w="959" w:type="dxa"/>
          </w:tcPr>
          <w:p w:rsidR="004A5703" w:rsidRPr="00EE1F6C" w:rsidRDefault="004A5703" w:rsidP="001A5864">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Итог </w:t>
            </w:r>
          </w:p>
        </w:tc>
      </w:tr>
    </w:tbl>
    <w:p w:rsidR="00806EB8" w:rsidRPr="00EE1F6C" w:rsidRDefault="00806EB8" w:rsidP="00806EB8">
      <w:pPr>
        <w:pStyle w:val="a7"/>
        <w:rPr>
          <w:rFonts w:ascii="Times New Roman" w:hAnsi="Times New Roman" w:cs="Times New Roman"/>
          <w:color w:val="000000"/>
          <w:sz w:val="28"/>
          <w:szCs w:val="28"/>
          <w:lang w:eastAsia="ru-RU"/>
        </w:rPr>
      </w:pPr>
    </w:p>
    <w:p w:rsidR="00806EB8" w:rsidRPr="00EE1F6C" w:rsidRDefault="00806EB8" w:rsidP="00EE1F6C">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В </w:t>
      </w:r>
      <w:r w:rsidRPr="00EE1F6C">
        <w:rPr>
          <w:rFonts w:ascii="Times New Roman" w:hAnsi="Times New Roman" w:cs="Times New Roman"/>
          <w:i/>
          <w:iCs/>
          <w:color w:val="000000"/>
          <w:sz w:val="28"/>
          <w:szCs w:val="28"/>
          <w:lang w:eastAsia="ru-RU"/>
        </w:rPr>
        <w:t>начале учебного года</w:t>
      </w:r>
      <w:r w:rsidRPr="00EE1F6C">
        <w:rPr>
          <w:rFonts w:ascii="Times New Roman" w:hAnsi="Times New Roman" w:cs="Times New Roman"/>
          <w:color w:val="000000"/>
          <w:sz w:val="28"/>
          <w:szCs w:val="28"/>
          <w:lang w:eastAsia="ru-RU"/>
        </w:rPr>
        <w:t xml:space="preserve"> была проведена диагностика </w:t>
      </w:r>
      <w:proofErr w:type="gramStart"/>
      <w:r w:rsidRPr="00EE1F6C">
        <w:rPr>
          <w:rFonts w:ascii="Times New Roman" w:hAnsi="Times New Roman" w:cs="Times New Roman"/>
          <w:color w:val="000000"/>
          <w:sz w:val="28"/>
          <w:szCs w:val="28"/>
          <w:lang w:eastAsia="ru-RU"/>
        </w:rPr>
        <w:t>уровня развития творческих способностей детей старшей группы</w:t>
      </w:r>
      <w:proofErr w:type="gramEnd"/>
      <w:r w:rsidRPr="00EE1F6C">
        <w:rPr>
          <w:rFonts w:ascii="Times New Roman" w:hAnsi="Times New Roman" w:cs="Times New Roman"/>
          <w:color w:val="000000"/>
          <w:sz w:val="28"/>
          <w:szCs w:val="28"/>
          <w:lang w:eastAsia="ru-RU"/>
        </w:rPr>
        <w:t xml:space="preserve"> в изобразительной деятельности. Результаты показали, что преобладает количество детей с низким уровнем развития творческих способностей:</w:t>
      </w:r>
    </w:p>
    <w:p w:rsidR="00806EB8" w:rsidRPr="00EE1F6C" w:rsidRDefault="00806EB8" w:rsidP="00EE1F6C">
      <w:pPr>
        <w:pStyle w:val="a7"/>
        <w:jc w:val="both"/>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Полученные результаты заставляют задуматься о том, как важно не упустить момент и не оттолкнуть маленького ребенка от творческой деятельности, наоборот, приблизить к ней, заинтересовать, научить видеть и реализовывать свои возможности.</w:t>
      </w:r>
    </w:p>
    <w:p w:rsidR="00806EB8" w:rsidRPr="00EE1F6C" w:rsidRDefault="00806EB8" w:rsidP="00EE1F6C">
      <w:pPr>
        <w:pStyle w:val="a7"/>
        <w:jc w:val="both"/>
        <w:rPr>
          <w:rFonts w:ascii="Times New Roman" w:hAnsi="Times New Roman" w:cs="Times New Roman"/>
          <w:color w:val="000000"/>
          <w:sz w:val="28"/>
          <w:szCs w:val="28"/>
          <w:lang w:eastAsia="ru-RU"/>
        </w:rPr>
      </w:pPr>
    </w:p>
    <w:p w:rsidR="00806EB8" w:rsidRPr="00EE1F6C" w:rsidRDefault="00806EB8" w:rsidP="00EE1F6C">
      <w:pPr>
        <w:pStyle w:val="a7"/>
        <w:jc w:val="both"/>
        <w:rPr>
          <w:rFonts w:ascii="Times New Roman" w:hAnsi="Times New Roman" w:cs="Times New Roman"/>
          <w:color w:val="000000"/>
          <w:sz w:val="28"/>
          <w:szCs w:val="28"/>
          <w:lang w:eastAsia="ru-RU"/>
        </w:rPr>
      </w:pPr>
      <w:r w:rsidRPr="00EE1F6C">
        <w:rPr>
          <w:rFonts w:ascii="Times New Roman" w:hAnsi="Times New Roman" w:cs="Times New Roman"/>
          <w:i/>
          <w:iCs/>
          <w:color w:val="000000"/>
          <w:sz w:val="28"/>
          <w:szCs w:val="28"/>
          <w:lang w:eastAsia="ru-RU"/>
        </w:rPr>
        <w:t>В январе</w:t>
      </w:r>
      <w:r w:rsidRPr="00EE1F6C">
        <w:rPr>
          <w:rFonts w:ascii="Times New Roman" w:hAnsi="Times New Roman" w:cs="Times New Roman"/>
          <w:color w:val="000000"/>
          <w:sz w:val="28"/>
          <w:szCs w:val="28"/>
          <w:lang w:eastAsia="ru-RU"/>
        </w:rPr>
        <w:t xml:space="preserve"> в результате целенаправленной и систематической работы по изобразительной деятельности были получены заметные положительные результаты: дети приобрели знания о свойствах и особенностях традиционных и нетрадиционных изобразительных материалов, дети стали использовать в работе различные техники и приемы, с расширением спектра изобразительных техник и приемов, работы детей стали более выразительными и богатыми по тематике, улучшилось качество изображения, </w:t>
      </w:r>
      <w:proofErr w:type="gramStart"/>
      <w:r w:rsidRPr="00EE1F6C">
        <w:rPr>
          <w:rFonts w:ascii="Times New Roman" w:hAnsi="Times New Roman" w:cs="Times New Roman"/>
          <w:color w:val="000000"/>
          <w:sz w:val="28"/>
          <w:szCs w:val="28"/>
          <w:lang w:eastAsia="ru-RU"/>
        </w:rPr>
        <w:t>стал</w:t>
      </w:r>
      <w:proofErr w:type="gramEnd"/>
      <w:r w:rsidRPr="00EE1F6C">
        <w:rPr>
          <w:rFonts w:ascii="Times New Roman" w:hAnsi="Times New Roman" w:cs="Times New Roman"/>
          <w:color w:val="000000"/>
          <w:sz w:val="28"/>
          <w:szCs w:val="28"/>
          <w:lang w:eastAsia="ru-RU"/>
        </w:rPr>
        <w:t xml:space="preserve"> заметен более творческий подход к изобразительной деятельности.</w:t>
      </w:r>
    </w:p>
    <w:p w:rsidR="00806EB8" w:rsidRPr="00EE1F6C" w:rsidRDefault="00806EB8" w:rsidP="00806EB8">
      <w:pPr>
        <w:pStyle w:val="a7"/>
        <w:rPr>
          <w:rFonts w:ascii="Times New Roman" w:hAnsi="Times New Roman" w:cs="Times New Roman"/>
          <w:color w:val="000000"/>
          <w:sz w:val="28"/>
          <w:szCs w:val="28"/>
          <w:lang w:eastAsia="ru-RU"/>
        </w:rPr>
      </w:pPr>
    </w:p>
    <w:p w:rsidR="00EE1F6C" w:rsidRPr="00EE1F6C" w:rsidRDefault="00EE1F6C" w:rsidP="00EE1F6C">
      <w:pPr>
        <w:shd w:val="clear" w:color="auto" w:fill="FFFFFF"/>
        <w:spacing w:after="150"/>
        <w:ind w:firstLine="36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После завершения проекта откроется возможность его дальнейшего развития. Проект определяет те области деятельности, которые нуждаются в проведении изменений в соответствии с современными требованиями.</w:t>
      </w:r>
    </w:p>
    <w:p w:rsidR="00EE1F6C" w:rsidRPr="00EE1F6C" w:rsidRDefault="00EE1F6C" w:rsidP="00EE1F6C">
      <w:pPr>
        <w:shd w:val="clear" w:color="auto" w:fill="FFFFFF"/>
        <w:spacing w:after="150"/>
        <w:ind w:firstLine="36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Дальнейшая реализация проекта позволит продолжить работу по формированию художественно-творческих способностей детей дошкольного возраста посредством использования нетрадиционной техники рисования:</w:t>
      </w:r>
    </w:p>
    <w:p w:rsidR="00EE1F6C" w:rsidRPr="00EE1F6C" w:rsidRDefault="00EE1F6C" w:rsidP="00EE1F6C">
      <w:pPr>
        <w:shd w:val="clear" w:color="auto" w:fill="FFFFFF"/>
        <w:spacing w:after="150"/>
        <w:ind w:firstLine="360"/>
        <w:jc w:val="both"/>
        <w:rPr>
          <w:rFonts w:ascii="Times New Roman" w:hAnsi="Times New Roman" w:cs="Times New Roman"/>
          <w:i/>
          <w:color w:val="333333"/>
          <w:sz w:val="28"/>
          <w:szCs w:val="28"/>
        </w:rPr>
      </w:pPr>
      <w:r w:rsidRPr="00EE1F6C">
        <w:rPr>
          <w:rStyle w:val="a8"/>
          <w:rFonts w:ascii="Times New Roman" w:hAnsi="Times New Roman" w:cs="Times New Roman"/>
          <w:b/>
          <w:bCs/>
          <w:i w:val="0"/>
          <w:color w:val="000000"/>
          <w:sz w:val="28"/>
          <w:szCs w:val="28"/>
        </w:rPr>
        <w:t>Заключение</w:t>
      </w:r>
    </w:p>
    <w:p w:rsidR="00EE1F6C" w:rsidRPr="00EE1F6C" w:rsidRDefault="00EE1F6C" w:rsidP="00EE1F6C">
      <w:pPr>
        <w:shd w:val="clear" w:color="auto" w:fill="FFFFFF"/>
        <w:spacing w:after="150"/>
        <w:ind w:firstLine="36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Проект «Волшебное творчество» направлен на развитие творческого воображения у детей дошкольного возраста посредством использования нетрадиционных техник рисования.</w:t>
      </w:r>
    </w:p>
    <w:p w:rsidR="00EE1F6C" w:rsidRPr="00EE1F6C" w:rsidRDefault="00EE1F6C" w:rsidP="00EE1F6C">
      <w:pPr>
        <w:shd w:val="clear" w:color="auto" w:fill="FFFFFF"/>
        <w:spacing w:after="150"/>
        <w:ind w:firstLine="36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 xml:space="preserve">Изобразительная деятельность является едва ли не самым интересным видом деятельности дошкольников. Она позволяет ребенку выразить в своих рисунках свое впечатление об окружающем его мире. Вместе с тем, изобразительная деятельность имеет неоценимое значение для всестороннего </w:t>
      </w:r>
      <w:r w:rsidRPr="00EE1F6C">
        <w:rPr>
          <w:rFonts w:ascii="Times New Roman" w:hAnsi="Times New Roman" w:cs="Times New Roman"/>
          <w:color w:val="000000"/>
          <w:sz w:val="28"/>
          <w:szCs w:val="28"/>
        </w:rPr>
        <w:lastRenderedPageBreak/>
        <w:t>развития детей, раскрытия и обогащения его творческих способностей. 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 Важное условие развития ребенка — оригинальное задание, сама формулировка которого становится стимулом к творчеству.</w:t>
      </w:r>
    </w:p>
    <w:p w:rsidR="00EE1F6C" w:rsidRPr="00EE1F6C" w:rsidRDefault="00EE1F6C" w:rsidP="00EE1F6C">
      <w:pPr>
        <w:shd w:val="clear" w:color="auto" w:fill="FFFFFF"/>
        <w:spacing w:after="150"/>
        <w:ind w:firstLine="36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Детей очень привлекают нетрадиционные материалы, чем разнообразнее художественные материалы, тем интереснее с ними работать.</w:t>
      </w:r>
    </w:p>
    <w:p w:rsidR="00EE1F6C" w:rsidRPr="00EE1F6C" w:rsidRDefault="00EE1F6C" w:rsidP="00EE1F6C">
      <w:pPr>
        <w:shd w:val="clear" w:color="auto" w:fill="FFFFFF"/>
        <w:spacing w:after="150"/>
        <w:ind w:firstLine="36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 Поэтому ознакомление дошкольников с нетрадиционными техниками рисования позволяет не просто повысить интерес детей к изобразительной деятельности, но и способствует развитию творческого воображения.</w:t>
      </w:r>
    </w:p>
    <w:p w:rsidR="00EE1F6C" w:rsidRDefault="00EE1F6C" w:rsidP="00525A73">
      <w:pPr>
        <w:shd w:val="clear" w:color="auto" w:fill="FFFFFF"/>
        <w:spacing w:after="150"/>
        <w:ind w:firstLine="360"/>
        <w:jc w:val="both"/>
        <w:rPr>
          <w:rFonts w:ascii="Times New Roman" w:hAnsi="Times New Roman" w:cs="Times New Roman"/>
          <w:color w:val="000000"/>
          <w:sz w:val="28"/>
          <w:szCs w:val="28"/>
        </w:rPr>
      </w:pPr>
      <w:r w:rsidRPr="00EE1F6C">
        <w:rPr>
          <w:rStyle w:val="a6"/>
          <w:rFonts w:ascii="Times New Roman" w:hAnsi="Times New Roman" w:cs="Times New Roman"/>
          <w:color w:val="000000"/>
          <w:sz w:val="28"/>
          <w:szCs w:val="28"/>
        </w:rPr>
        <w:t>Выводы: </w:t>
      </w:r>
      <w:r w:rsidRPr="00EE1F6C">
        <w:rPr>
          <w:rFonts w:ascii="Times New Roman" w:hAnsi="Times New Roman" w:cs="Times New Roman"/>
          <w:color w:val="000000"/>
          <w:sz w:val="28"/>
          <w:szCs w:val="28"/>
        </w:rPr>
        <w:t xml:space="preserve">В результате целенаправленной и систематической работы по изобразительной деятельности  были получены заметные положительные результаты: дети приобрели знания о свойствах и особенностях традиционных и нетрадиционных изобразительных материалов, дети стали использовать в работе различные техники и приемы, с расширением спектра изобразительных техник и приемов, работы детей стали более выразительными и богатыми по тематике, улучшилось качество изображения, </w:t>
      </w:r>
      <w:proofErr w:type="gramStart"/>
      <w:r w:rsidRPr="00EE1F6C">
        <w:rPr>
          <w:rFonts w:ascii="Times New Roman" w:hAnsi="Times New Roman" w:cs="Times New Roman"/>
          <w:color w:val="000000"/>
          <w:sz w:val="28"/>
          <w:szCs w:val="28"/>
        </w:rPr>
        <w:t>стал</w:t>
      </w:r>
      <w:proofErr w:type="gramEnd"/>
      <w:r w:rsidRPr="00EE1F6C">
        <w:rPr>
          <w:rFonts w:ascii="Times New Roman" w:hAnsi="Times New Roman" w:cs="Times New Roman"/>
          <w:color w:val="000000"/>
          <w:sz w:val="28"/>
          <w:szCs w:val="28"/>
        </w:rPr>
        <w:t xml:space="preserve"> заметен более творческий подход к изобразительной деятельности.</w:t>
      </w:r>
    </w:p>
    <w:p w:rsidR="006F4724" w:rsidRDefault="006F4724" w:rsidP="00525A73">
      <w:pPr>
        <w:shd w:val="clear" w:color="auto" w:fill="FFFFFF"/>
        <w:spacing w:after="150"/>
        <w:ind w:firstLine="360"/>
        <w:jc w:val="both"/>
        <w:rPr>
          <w:rFonts w:ascii="Times New Roman" w:hAnsi="Times New Roman" w:cs="Times New Roman"/>
          <w:color w:val="000000"/>
          <w:sz w:val="28"/>
          <w:szCs w:val="28"/>
        </w:rPr>
      </w:pPr>
    </w:p>
    <w:p w:rsidR="006F4724" w:rsidRPr="006F4724" w:rsidRDefault="006F4724" w:rsidP="00525A73">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b/>
          <w:color w:val="000000"/>
          <w:sz w:val="28"/>
          <w:szCs w:val="28"/>
        </w:rPr>
        <w:t>Реализация проекта.</w:t>
      </w:r>
    </w:p>
    <w:p w:rsidR="006F4724" w:rsidRPr="006F4724" w:rsidRDefault="006F4724" w:rsidP="00525A73">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b/>
          <w:color w:val="000000"/>
          <w:sz w:val="28"/>
          <w:szCs w:val="28"/>
        </w:rPr>
        <w:t>Выставка детских работ.</w:t>
      </w:r>
    </w:p>
    <w:p w:rsidR="006F4724" w:rsidRDefault="006F4724" w:rsidP="00525A73">
      <w:pPr>
        <w:shd w:val="clear" w:color="auto" w:fill="FFFFFF"/>
        <w:spacing w:after="150"/>
        <w:ind w:firstLine="360"/>
        <w:jc w:val="both"/>
        <w:rPr>
          <w:rFonts w:ascii="Times New Roman" w:hAnsi="Times New Roman" w:cs="Times New Roman"/>
          <w:color w:val="000000"/>
          <w:sz w:val="28"/>
          <w:szCs w:val="28"/>
        </w:rPr>
      </w:pPr>
      <w:bookmarkStart w:id="0" w:name="_GoBack"/>
      <w:bookmarkEnd w:id="0"/>
    </w:p>
    <w:p w:rsidR="006F4724" w:rsidRPr="006F4724" w:rsidRDefault="006F4724" w:rsidP="006F4724">
      <w:pPr>
        <w:shd w:val="clear" w:color="auto" w:fill="FFFFFF"/>
        <w:spacing w:after="150"/>
        <w:ind w:firstLine="360"/>
        <w:jc w:val="both"/>
        <w:rPr>
          <w:rFonts w:ascii="Times New Roman" w:hAnsi="Times New Roman" w:cs="Times New Roman"/>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lastRenderedPageBreak/>
        <w:drawing>
          <wp:inline distT="0" distB="0" distL="0" distR="0" wp14:anchorId="2528E5D2" wp14:editId="2D055F17">
            <wp:extent cx="4523635" cy="3209026"/>
            <wp:effectExtent l="0" t="0" r="0" b="0"/>
            <wp:docPr id="30" name="Рисунок 30" descr="https://ds05.infourok.ru/uploads/ex/04b0/000dc04f-a0c5387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5.infourok.ru/uploads/ex/04b0/000dc04f-a0c53874/img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2661" cy="3215429"/>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«Рисовать вместе весело»</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drawing>
          <wp:inline distT="0" distB="0" distL="0" distR="0" wp14:anchorId="421DB8DE" wp14:editId="0949E961">
            <wp:extent cx="4034117" cy="2835923"/>
            <wp:effectExtent l="0" t="0" r="5080" b="2540"/>
            <wp:docPr id="58" name="Рисунок 58" descr="https://www.maam.ru/images/users/photos/medium/4f1f9d61dfdf2d6d62e8c801f66394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maam.ru/images/users/photos/medium/4f1f9d61dfdf2d6d62e8c801f66394f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34092" cy="2835905"/>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«Овощи»</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lastRenderedPageBreak/>
        <w:drawing>
          <wp:inline distT="0" distB="0" distL="0" distR="0" wp14:anchorId="738AE1B6" wp14:editId="3201FB27">
            <wp:extent cx="3864634" cy="2900749"/>
            <wp:effectExtent l="0" t="0" r="2540" b="0"/>
            <wp:docPr id="29" name="Рисунок 29" descr="https://paidagogos.com/wp-content/uploads/2017/03/p-53-425x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idagogos.com/wp-content/uploads/2017/03/p-53-425x3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0931" cy="2905476"/>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«Грибы»</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drawing>
          <wp:inline distT="0" distB="0" distL="0" distR="0" wp14:anchorId="110CE0B6" wp14:editId="36155BEB">
            <wp:extent cx="2787832" cy="2085473"/>
            <wp:effectExtent l="0" t="0" r="0" b="0"/>
            <wp:docPr id="39" name="Рисунок 39" descr="https://dmdou68.edumsko.ru/uploads/2000/1621/section/90650/2013-11-12_16_03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mdou68.edumsko.ru/uploads/2000/1621/section/90650/2013-11-12_16_03_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6483" cy="2106906"/>
                    </a:xfrm>
                    <a:prstGeom prst="rect">
                      <a:avLst/>
                    </a:prstGeom>
                    <a:noFill/>
                    <a:ln>
                      <a:noFill/>
                    </a:ln>
                  </pic:spPr>
                </pic:pic>
              </a:graphicData>
            </a:graphic>
          </wp:inline>
        </w:drawing>
      </w:r>
      <w:r w:rsidRPr="006F4724">
        <w:rPr>
          <w:rFonts w:ascii="Times New Roman" w:hAnsi="Times New Roman" w:cs="Times New Roman"/>
          <w:b/>
          <w:bCs/>
          <w:color w:val="000000"/>
          <w:sz w:val="28"/>
          <w:szCs w:val="28"/>
        </w:rPr>
        <w:t xml:space="preserve"> </w:t>
      </w:r>
      <w:r w:rsidRPr="006F4724">
        <w:rPr>
          <w:rFonts w:ascii="Times New Roman" w:hAnsi="Times New Roman" w:cs="Times New Roman"/>
          <w:b/>
          <w:bCs/>
          <w:color w:val="000000"/>
          <w:sz w:val="28"/>
          <w:szCs w:val="28"/>
        </w:rPr>
        <w:drawing>
          <wp:inline distT="0" distB="0" distL="0" distR="0" wp14:anchorId="6C7409E1" wp14:editId="3AABEFD4">
            <wp:extent cx="2807368" cy="2106052"/>
            <wp:effectExtent l="0" t="0" r="0" b="8890"/>
            <wp:docPr id="44" name="Рисунок 44" descr="C:\Users\notebook\Desktop\Курочкина Фото ООД\20210205_11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Desktop\Курочкина Фото ООД\20210205_1122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2290" cy="2109744"/>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«Осень»</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lastRenderedPageBreak/>
        <w:drawing>
          <wp:inline distT="0" distB="0" distL="0" distR="0" wp14:anchorId="711C71DA" wp14:editId="6B48B03A">
            <wp:extent cx="2815934" cy="3701142"/>
            <wp:effectExtent l="0" t="0" r="3810" b="0"/>
            <wp:docPr id="73" name="Рисунок 73" descr="https://ds04.infourok.ru/uploads/ex/0fde/00004a75-d085ec0f/hello_html_m7fe2c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4.infourok.ru/uploads/ex/0fde/00004a75-d085ec0f/hello_html_m7fe2c5b6.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666" r="21836" b="3279"/>
                    <a:stretch/>
                  </pic:blipFill>
                  <pic:spPr bwMode="auto">
                    <a:xfrm>
                      <a:off x="0" y="0"/>
                      <a:ext cx="2809342" cy="3692478"/>
                    </a:xfrm>
                    <a:prstGeom prst="rect">
                      <a:avLst/>
                    </a:prstGeom>
                    <a:noFill/>
                    <a:ln>
                      <a:noFill/>
                    </a:ln>
                    <a:extLst>
                      <a:ext uri="{53640926-AAD7-44D8-BBD7-CCE9431645EC}">
                        <a14:shadowObscured xmlns:a14="http://schemas.microsoft.com/office/drawing/2010/main"/>
                      </a:ext>
                    </a:extLst>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«Осеннее дерево</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color w:val="000000"/>
          <w:sz w:val="28"/>
          <w:szCs w:val="28"/>
        </w:rPr>
      </w:pPr>
      <w:r w:rsidRPr="006F4724">
        <w:rPr>
          <w:rFonts w:ascii="Times New Roman" w:hAnsi="Times New Roman" w:cs="Times New Roman"/>
          <w:color w:val="000000"/>
          <w:sz w:val="28"/>
          <w:szCs w:val="28"/>
        </w:rPr>
        <w:drawing>
          <wp:inline distT="0" distB="0" distL="0" distR="0" wp14:anchorId="5E9DA0F9" wp14:editId="60354CB1">
            <wp:extent cx="1352550" cy="2136172"/>
            <wp:effectExtent l="0" t="0" r="0" b="0"/>
            <wp:docPr id="47" name="Рисунок 47" descr="Конспект занятия по рисованию нетрадиционной техникой «Дары осени» в подготовительно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спект занятия по рисованию нетрадиционной техникой «Дары осени» в подготовительной группе"/>
                    <pic:cNvPicPr>
                      <a:picLocks noChangeAspect="1" noChangeArrowheads="1"/>
                    </pic:cNvPicPr>
                  </pic:nvPicPr>
                  <pic:blipFill rotWithShape="1">
                    <a:blip r:embed="rId12">
                      <a:extLst>
                        <a:ext uri="{28A0092B-C50C-407E-A947-70E740481C1C}">
                          <a14:useLocalDpi xmlns:a14="http://schemas.microsoft.com/office/drawing/2010/main" val="0"/>
                        </a:ext>
                      </a:extLst>
                    </a:blip>
                    <a:srcRect l="40000" t="18300" r="6383" b="18913"/>
                    <a:stretch/>
                  </pic:blipFill>
                  <pic:spPr bwMode="auto">
                    <a:xfrm>
                      <a:off x="0" y="0"/>
                      <a:ext cx="1354149" cy="2138698"/>
                    </a:xfrm>
                    <a:prstGeom prst="rect">
                      <a:avLst/>
                    </a:prstGeom>
                    <a:noFill/>
                    <a:ln>
                      <a:noFill/>
                    </a:ln>
                    <a:extLst>
                      <a:ext uri="{53640926-AAD7-44D8-BBD7-CCE9431645EC}">
                        <a14:shadowObscured xmlns:a14="http://schemas.microsoft.com/office/drawing/2010/main"/>
                      </a:ext>
                    </a:extLst>
                  </pic:spPr>
                </pic:pic>
              </a:graphicData>
            </a:graphic>
          </wp:inline>
        </w:drawing>
      </w:r>
      <w:r w:rsidRPr="006F4724">
        <w:rPr>
          <w:rFonts w:ascii="Times New Roman" w:hAnsi="Times New Roman" w:cs="Times New Roman"/>
          <w:color w:val="000000"/>
          <w:sz w:val="28"/>
          <w:szCs w:val="28"/>
        </w:rPr>
        <w:t xml:space="preserve">      </w:t>
      </w:r>
      <w:r w:rsidRPr="006F4724">
        <w:rPr>
          <w:rFonts w:ascii="Times New Roman" w:hAnsi="Times New Roman" w:cs="Times New Roman"/>
          <w:color w:val="000000"/>
          <w:sz w:val="28"/>
          <w:szCs w:val="28"/>
        </w:rPr>
        <w:drawing>
          <wp:inline distT="0" distB="0" distL="0" distR="0" wp14:anchorId="77CC1324" wp14:editId="6B073B0B">
            <wp:extent cx="1244601" cy="2133600"/>
            <wp:effectExtent l="0" t="0" r="0" b="0"/>
            <wp:docPr id="48" name="Рисунок 48" descr="https://www.maam.ru/upload/blogs/detsad-2011848-157521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2011848-157521433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0068" r="57797" b="6463"/>
                    <a:stretch/>
                  </pic:blipFill>
                  <pic:spPr bwMode="auto">
                    <a:xfrm>
                      <a:off x="0" y="0"/>
                      <a:ext cx="1248560" cy="2140386"/>
                    </a:xfrm>
                    <a:prstGeom prst="rect">
                      <a:avLst/>
                    </a:prstGeom>
                    <a:noFill/>
                    <a:ln>
                      <a:noFill/>
                    </a:ln>
                    <a:extLst>
                      <a:ext uri="{53640926-AAD7-44D8-BBD7-CCE9431645EC}">
                        <a14:shadowObscured xmlns:a14="http://schemas.microsoft.com/office/drawing/2010/main"/>
                      </a:ext>
                    </a:extLst>
                  </pic:spPr>
                </pic:pic>
              </a:graphicData>
            </a:graphic>
          </wp:inline>
        </w:drawing>
      </w:r>
      <w:r w:rsidRPr="006F4724">
        <w:rPr>
          <w:rFonts w:ascii="Times New Roman" w:hAnsi="Times New Roman" w:cs="Times New Roman"/>
          <w:color w:val="000000"/>
          <w:sz w:val="28"/>
          <w:szCs w:val="28"/>
        </w:rPr>
        <w:t xml:space="preserve">      </w:t>
      </w:r>
      <w:r w:rsidRPr="006F4724">
        <w:rPr>
          <w:rFonts w:ascii="Times New Roman" w:hAnsi="Times New Roman" w:cs="Times New Roman"/>
          <w:color w:val="000000"/>
          <w:sz w:val="28"/>
          <w:szCs w:val="28"/>
        </w:rPr>
        <w:drawing>
          <wp:inline distT="0" distB="0" distL="0" distR="0" wp14:anchorId="0F7115A7" wp14:editId="00585681">
            <wp:extent cx="2638425" cy="2130647"/>
            <wp:effectExtent l="0" t="0" r="0" b="3175"/>
            <wp:docPr id="49" name="Рисунок 49" descr="https://www.maam.ru/upload/blogs/detsad-2011848-1575214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2011848-157521436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029" r="4240" b="3690"/>
                    <a:stretch/>
                  </pic:blipFill>
                  <pic:spPr bwMode="auto">
                    <a:xfrm>
                      <a:off x="0" y="0"/>
                      <a:ext cx="2645190" cy="2136110"/>
                    </a:xfrm>
                    <a:prstGeom prst="rect">
                      <a:avLst/>
                    </a:prstGeom>
                    <a:noFill/>
                    <a:ln>
                      <a:noFill/>
                    </a:ln>
                    <a:extLst>
                      <a:ext uri="{53640926-AAD7-44D8-BBD7-CCE9431645EC}">
                        <a14:shadowObscured xmlns:a14="http://schemas.microsoft.com/office/drawing/2010/main"/>
                      </a:ext>
                    </a:extLst>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b/>
          <w:color w:val="000000"/>
          <w:sz w:val="28"/>
          <w:szCs w:val="28"/>
        </w:rPr>
        <w:t>«Дары осени»</w:t>
      </w:r>
    </w:p>
    <w:p w:rsidR="006F4724" w:rsidRPr="006F4724" w:rsidRDefault="006F4724" w:rsidP="006F4724">
      <w:pPr>
        <w:shd w:val="clear" w:color="auto" w:fill="FFFFFF"/>
        <w:spacing w:after="150"/>
        <w:ind w:firstLine="360"/>
        <w:jc w:val="both"/>
        <w:rPr>
          <w:rFonts w:ascii="Times New Roman" w:hAnsi="Times New Roman" w:cs="Times New Roman"/>
          <w:color w:val="000000"/>
          <w:sz w:val="28"/>
          <w:szCs w:val="28"/>
        </w:rPr>
      </w:pPr>
      <w:r w:rsidRPr="006F4724">
        <w:rPr>
          <w:rFonts w:ascii="Times New Roman" w:hAnsi="Times New Roman" w:cs="Times New Roman"/>
          <w:color w:val="000000"/>
          <w:sz w:val="28"/>
          <w:szCs w:val="28"/>
        </w:rPr>
        <w:lastRenderedPageBreak/>
        <w:drawing>
          <wp:inline distT="0" distB="0" distL="0" distR="0" wp14:anchorId="57FB3421" wp14:editId="5B0BC8B4">
            <wp:extent cx="1652954" cy="1635369"/>
            <wp:effectExtent l="0" t="0" r="4445" b="3175"/>
            <wp:docPr id="50" name="Рисунок 50" descr="https://www.maam.ru/upload/blogs/detsad-1416708-153617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1416708-153617361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7660" t="33774" r="5673" b="4636"/>
                    <a:stretch/>
                  </pic:blipFill>
                  <pic:spPr bwMode="auto">
                    <a:xfrm>
                      <a:off x="0" y="0"/>
                      <a:ext cx="1653029" cy="1635443"/>
                    </a:xfrm>
                    <a:prstGeom prst="rect">
                      <a:avLst/>
                    </a:prstGeom>
                    <a:noFill/>
                    <a:ln>
                      <a:noFill/>
                    </a:ln>
                    <a:extLst>
                      <a:ext uri="{53640926-AAD7-44D8-BBD7-CCE9431645EC}">
                        <a14:shadowObscured xmlns:a14="http://schemas.microsoft.com/office/drawing/2010/main"/>
                      </a:ext>
                    </a:extLst>
                  </pic:spPr>
                </pic:pic>
              </a:graphicData>
            </a:graphic>
          </wp:inline>
        </w:drawing>
      </w:r>
      <w:r w:rsidRPr="006F4724">
        <w:rPr>
          <w:rFonts w:ascii="Times New Roman" w:hAnsi="Times New Roman" w:cs="Times New Roman"/>
          <w:color w:val="000000"/>
          <w:sz w:val="28"/>
          <w:szCs w:val="28"/>
        </w:rPr>
        <w:t xml:space="preserve"> </w:t>
      </w:r>
      <w:r w:rsidRPr="006F4724">
        <w:rPr>
          <w:rFonts w:ascii="Times New Roman" w:hAnsi="Times New Roman" w:cs="Times New Roman"/>
          <w:color w:val="000000"/>
          <w:sz w:val="28"/>
          <w:szCs w:val="28"/>
        </w:rPr>
        <w:drawing>
          <wp:inline distT="0" distB="0" distL="0" distR="0" wp14:anchorId="6E1F8D23" wp14:editId="4B765932">
            <wp:extent cx="1764469" cy="1634967"/>
            <wp:effectExtent l="0" t="0" r="7620" b="3810"/>
            <wp:docPr id="53" name="Рисунок 53" descr="https://www.maam.ru/upload/blogs/detsad-1416708-153617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1416708-153617354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884" t="22992" r="5471" b="3285"/>
                    <a:stretch/>
                  </pic:blipFill>
                  <pic:spPr bwMode="auto">
                    <a:xfrm>
                      <a:off x="0" y="0"/>
                      <a:ext cx="1764549" cy="1635041"/>
                    </a:xfrm>
                    <a:prstGeom prst="rect">
                      <a:avLst/>
                    </a:prstGeom>
                    <a:noFill/>
                    <a:ln>
                      <a:noFill/>
                    </a:ln>
                    <a:extLst>
                      <a:ext uri="{53640926-AAD7-44D8-BBD7-CCE9431645EC}">
                        <a14:shadowObscured xmlns:a14="http://schemas.microsoft.com/office/drawing/2010/main"/>
                      </a:ext>
                    </a:extLst>
                  </pic:spPr>
                </pic:pic>
              </a:graphicData>
            </a:graphic>
          </wp:inline>
        </w:drawing>
      </w:r>
      <w:r w:rsidRPr="006F4724">
        <w:rPr>
          <w:rFonts w:ascii="Times New Roman" w:hAnsi="Times New Roman" w:cs="Times New Roman"/>
          <w:color w:val="000000"/>
          <w:sz w:val="28"/>
          <w:szCs w:val="28"/>
        </w:rPr>
        <w:t xml:space="preserve"> </w:t>
      </w:r>
      <w:r w:rsidRPr="006F4724">
        <w:rPr>
          <w:rFonts w:ascii="Times New Roman" w:hAnsi="Times New Roman" w:cs="Times New Roman"/>
          <w:color w:val="000000"/>
          <w:sz w:val="28"/>
          <w:szCs w:val="28"/>
        </w:rPr>
        <w:drawing>
          <wp:inline distT="0" distB="0" distL="0" distR="0" wp14:anchorId="1648B925" wp14:editId="7EF37C15">
            <wp:extent cx="2180444" cy="1650997"/>
            <wp:effectExtent l="0" t="0" r="0" b="6985"/>
            <wp:docPr id="56" name="Рисунок 56" descr="Нетрадиционная техника рисования «отпечаток листьев на бумаге». Рисование «Осень в гости к нам приш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етрадиционная техника рисования «отпечаток листьев на бумаге». Рисование «Осень в гости к нам пришла»"/>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37" r="2051" b="3831"/>
                    <a:stretch/>
                  </pic:blipFill>
                  <pic:spPr bwMode="auto">
                    <a:xfrm>
                      <a:off x="0" y="0"/>
                      <a:ext cx="2180571" cy="1651093"/>
                    </a:xfrm>
                    <a:prstGeom prst="rect">
                      <a:avLst/>
                    </a:prstGeom>
                    <a:noFill/>
                    <a:ln>
                      <a:noFill/>
                    </a:ln>
                    <a:extLst>
                      <a:ext uri="{53640926-AAD7-44D8-BBD7-CCE9431645EC}">
                        <a14:shadowObscured xmlns:a14="http://schemas.microsoft.com/office/drawing/2010/main"/>
                      </a:ext>
                    </a:extLst>
                  </pic:spPr>
                </pic:pic>
              </a:graphicData>
            </a:graphic>
          </wp:inline>
        </w:drawing>
      </w:r>
      <w:r w:rsidRPr="006F4724">
        <w:rPr>
          <w:rFonts w:ascii="Times New Roman" w:hAnsi="Times New Roman" w:cs="Times New Roman"/>
          <w:color w:val="000000"/>
          <w:sz w:val="28"/>
          <w:szCs w:val="28"/>
        </w:rPr>
        <w:t xml:space="preserve">  </w:t>
      </w: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b/>
          <w:color w:val="000000"/>
          <w:sz w:val="28"/>
          <w:szCs w:val="28"/>
        </w:rPr>
        <w:t>«Листья кружатся»</w:t>
      </w: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color w:val="000000"/>
          <w:sz w:val="28"/>
          <w:szCs w:val="28"/>
        </w:rPr>
        <w:drawing>
          <wp:inline distT="0" distB="0" distL="0" distR="0" wp14:anchorId="5DEC21F2" wp14:editId="46DF258B">
            <wp:extent cx="2808514" cy="3309257"/>
            <wp:effectExtent l="0" t="0" r="0" b="5715"/>
            <wp:docPr id="75" name="Рисунок 75" descr="https://2.bp.blogspot.com/-b-uyuIlpNHo/WeYZyI6b_2I/AAAAAAAANSs/hBMbtbxLR28-nIV71pgKjoCAY31CZYFAgCKgBGAs/s1600/IMG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2.bp.blogspot.com/-b-uyuIlpNHo/WeYZyI6b_2I/AAAAAAAANSs/hBMbtbxLR28-nIV71pgKjoCAY31CZYFAgCKgBGAs/s1600/IMG_31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015" cy="3307491"/>
                    </a:xfrm>
                    <a:prstGeom prst="rect">
                      <a:avLst/>
                    </a:prstGeom>
                    <a:noFill/>
                    <a:ln>
                      <a:noFill/>
                    </a:ln>
                  </pic:spPr>
                </pic:pic>
              </a:graphicData>
            </a:graphic>
          </wp:inline>
        </w:drawing>
      </w:r>
      <w:r w:rsidRPr="006F4724">
        <w:rPr>
          <w:rFonts w:ascii="Times New Roman" w:hAnsi="Times New Roman" w:cs="Times New Roman"/>
          <w:b/>
          <w:color w:val="000000"/>
          <w:sz w:val="28"/>
          <w:szCs w:val="28"/>
        </w:rPr>
        <w:t xml:space="preserve">      </w:t>
      </w:r>
      <w:r w:rsidRPr="006F4724">
        <w:rPr>
          <w:rFonts w:ascii="Times New Roman" w:hAnsi="Times New Roman" w:cs="Times New Roman"/>
          <w:color w:val="000000"/>
          <w:sz w:val="28"/>
          <w:szCs w:val="28"/>
        </w:rPr>
        <w:drawing>
          <wp:inline distT="0" distB="0" distL="0" distR="0" wp14:anchorId="79B01D29" wp14:editId="745B9BA9">
            <wp:extent cx="2656114" cy="3309257"/>
            <wp:effectExtent l="0" t="0" r="0" b="5715"/>
            <wp:docPr id="76" name="Рисунок 76" descr="https://www.maam.ru/upload/blogs/329f1ef79bfd7d7518fde32aeee115d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maam.ru/upload/blogs/329f1ef79bfd7d7518fde32aeee115df.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9671" cy="3313689"/>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b/>
          <w:color w:val="000000"/>
          <w:sz w:val="28"/>
          <w:szCs w:val="28"/>
        </w:rPr>
        <w:t>«</w:t>
      </w:r>
      <w:proofErr w:type="spellStart"/>
      <w:r w:rsidRPr="006F4724">
        <w:rPr>
          <w:rFonts w:ascii="Times New Roman" w:hAnsi="Times New Roman" w:cs="Times New Roman"/>
          <w:b/>
          <w:color w:val="000000"/>
          <w:sz w:val="28"/>
          <w:szCs w:val="28"/>
        </w:rPr>
        <w:t>Кляксография</w:t>
      </w:r>
      <w:proofErr w:type="spellEnd"/>
      <w:r w:rsidRPr="006F4724">
        <w:rPr>
          <w:rFonts w:ascii="Times New Roman" w:hAnsi="Times New Roman" w:cs="Times New Roman"/>
          <w:b/>
          <w:color w:val="000000"/>
          <w:sz w:val="28"/>
          <w:szCs w:val="28"/>
        </w:rPr>
        <w:t>»</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lastRenderedPageBreak/>
        <w:drawing>
          <wp:inline distT="0" distB="0" distL="0" distR="0" wp14:anchorId="796FA6A4" wp14:editId="4B58D258">
            <wp:extent cx="3069772" cy="2002490"/>
            <wp:effectExtent l="0" t="0" r="0" b="0"/>
            <wp:docPr id="78" name="Рисунок 78" descr="https://www.maam.ru/upload/blogs/detsad-7712-1446605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maam.ru/upload/blogs/detsad-7712-144660597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850" b="5783"/>
                    <a:stretch/>
                  </pic:blipFill>
                  <pic:spPr bwMode="auto">
                    <a:xfrm>
                      <a:off x="0" y="0"/>
                      <a:ext cx="3072235" cy="2004097"/>
                    </a:xfrm>
                    <a:prstGeom prst="rect">
                      <a:avLst/>
                    </a:prstGeom>
                    <a:noFill/>
                    <a:ln>
                      <a:noFill/>
                    </a:ln>
                    <a:extLst>
                      <a:ext uri="{53640926-AAD7-44D8-BBD7-CCE9431645EC}">
                        <a14:shadowObscured xmlns:a14="http://schemas.microsoft.com/office/drawing/2010/main"/>
                      </a:ext>
                    </a:extLst>
                  </pic:spPr>
                </pic:pic>
              </a:graphicData>
            </a:graphic>
          </wp:inline>
        </w:drawing>
      </w:r>
      <w:r w:rsidRPr="006F4724">
        <w:rPr>
          <w:rFonts w:ascii="Times New Roman" w:hAnsi="Times New Roman" w:cs="Times New Roman"/>
          <w:b/>
          <w:bCs/>
          <w:color w:val="000000"/>
          <w:sz w:val="28"/>
          <w:szCs w:val="28"/>
        </w:rPr>
        <w:t xml:space="preserve">  </w:t>
      </w:r>
      <w:r w:rsidRPr="006F4724">
        <w:rPr>
          <w:rFonts w:ascii="Times New Roman" w:hAnsi="Times New Roman" w:cs="Times New Roman"/>
          <w:b/>
          <w:color w:val="000000"/>
          <w:sz w:val="28"/>
          <w:szCs w:val="28"/>
        </w:rPr>
        <w:drawing>
          <wp:inline distT="0" distB="0" distL="0" distR="0" wp14:anchorId="298A620C" wp14:editId="3CE0254D">
            <wp:extent cx="2721429" cy="2044509"/>
            <wp:effectExtent l="0" t="0" r="3175" b="0"/>
            <wp:docPr id="79" name="Рисунок 79" descr="C:\Users\Home\Desktop\Самообразование\Мы рисуем\20210205_11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Самообразование\Мы рисуем\20210205_1122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1235" cy="2044363"/>
                    </a:xfrm>
                    <a:prstGeom prst="rect">
                      <a:avLst/>
                    </a:prstGeom>
                    <a:noFill/>
                    <a:ln>
                      <a:noFill/>
                    </a:ln>
                  </pic:spPr>
                </pic:pic>
              </a:graphicData>
            </a:graphic>
          </wp:inline>
        </w:drawing>
      </w:r>
      <w:r w:rsidRPr="006F4724">
        <w:rPr>
          <w:rFonts w:ascii="Times New Roman" w:hAnsi="Times New Roman" w:cs="Times New Roman"/>
          <w:b/>
          <w:bCs/>
          <w:color w:val="000000"/>
          <w:sz w:val="28"/>
          <w:szCs w:val="28"/>
        </w:rPr>
        <w:t xml:space="preserve"> </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drawing>
          <wp:inline distT="0" distB="0" distL="0" distR="0" wp14:anchorId="7E03C4A0" wp14:editId="719B1D2B">
            <wp:extent cx="2294625" cy="3200400"/>
            <wp:effectExtent l="0" t="0" r="0" b="0"/>
            <wp:docPr id="77" name="Рисунок 77" descr="https://4.bp.blogspot.com/-qFn5KIviCwM/WFAIedHNhuI/AAAAAAAAC7k/qUwPr8yDtRkjUIRyo4Nte3WHqxCiHV-bgCPcB/s1600/DSC_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4.bp.blogspot.com/-qFn5KIviCwM/WFAIedHNhuI/AAAAAAAAC7k/qUwPr8yDtRkjUIRyo4Nte3WHqxCiHV-bgCPcB/s1600/DSC_030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549" b="5568"/>
                    <a:stretch/>
                  </pic:blipFill>
                  <pic:spPr bwMode="auto">
                    <a:xfrm>
                      <a:off x="0" y="0"/>
                      <a:ext cx="2293755" cy="3199187"/>
                    </a:xfrm>
                    <a:prstGeom prst="rect">
                      <a:avLst/>
                    </a:prstGeom>
                    <a:noFill/>
                    <a:ln>
                      <a:noFill/>
                    </a:ln>
                    <a:extLst>
                      <a:ext uri="{53640926-AAD7-44D8-BBD7-CCE9431645EC}">
                        <a14:shadowObscured xmlns:a14="http://schemas.microsoft.com/office/drawing/2010/main"/>
                      </a:ext>
                    </a:extLst>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lastRenderedPageBreak/>
        <w:drawing>
          <wp:inline distT="0" distB="0" distL="0" distR="0" wp14:anchorId="66BADBF3" wp14:editId="2994F7AF">
            <wp:extent cx="4054415" cy="2534773"/>
            <wp:effectExtent l="0" t="0" r="3810" b="0"/>
            <wp:docPr id="64" name="Рисунок 64" descr="https://www.maam.ru/upload/blogs/detsad-132999-151016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maam.ru/upload/blogs/detsad-132999-1510165742.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10074" b="3162"/>
                    <a:stretch/>
                  </pic:blipFill>
                  <pic:spPr bwMode="auto">
                    <a:xfrm>
                      <a:off x="0" y="0"/>
                      <a:ext cx="4070474" cy="2544813"/>
                    </a:xfrm>
                    <a:prstGeom prst="rect">
                      <a:avLst/>
                    </a:prstGeom>
                    <a:noFill/>
                    <a:ln>
                      <a:noFill/>
                    </a:ln>
                    <a:extLst>
                      <a:ext uri="{53640926-AAD7-44D8-BBD7-CCE9431645EC}">
                        <a14:shadowObscured xmlns:a14="http://schemas.microsoft.com/office/drawing/2010/main"/>
                      </a:ext>
                    </a:extLst>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«Перелетные птицы»</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drawing>
          <wp:inline distT="0" distB="0" distL="0" distR="0" wp14:anchorId="52EEB875" wp14:editId="2B275013">
            <wp:extent cx="2974233" cy="1949570"/>
            <wp:effectExtent l="0" t="0" r="0" b="0"/>
            <wp:docPr id="35" name="Рисунок 35" descr="https://www.maam.ru/images/users/photos/medium/e77d345c20cc0f6488517ed62a1461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aam.ru/images/users/photos/medium/e77d345c20cc0f6488517ed62a1461da.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762" t="1679" r="4603" b="9888"/>
                    <a:stretch/>
                  </pic:blipFill>
                  <pic:spPr bwMode="auto">
                    <a:xfrm>
                      <a:off x="0" y="0"/>
                      <a:ext cx="2977441" cy="1951673"/>
                    </a:xfrm>
                    <a:prstGeom prst="rect">
                      <a:avLst/>
                    </a:prstGeom>
                    <a:noFill/>
                    <a:ln>
                      <a:noFill/>
                    </a:ln>
                    <a:extLst>
                      <a:ext uri="{53640926-AAD7-44D8-BBD7-CCE9431645EC}">
                        <a14:shadowObscured xmlns:a14="http://schemas.microsoft.com/office/drawing/2010/main"/>
                      </a:ext>
                    </a:extLst>
                  </pic:spPr>
                </pic:pic>
              </a:graphicData>
            </a:graphic>
          </wp:inline>
        </w:drawing>
      </w:r>
      <w:r w:rsidRPr="006F4724">
        <w:rPr>
          <w:rFonts w:ascii="Times New Roman" w:hAnsi="Times New Roman" w:cs="Times New Roman"/>
          <w:color w:val="000000"/>
          <w:sz w:val="28"/>
          <w:szCs w:val="28"/>
        </w:rPr>
        <w:t xml:space="preserve"> </w:t>
      </w:r>
      <w:r w:rsidRPr="006F4724">
        <w:rPr>
          <w:rFonts w:ascii="Times New Roman" w:hAnsi="Times New Roman" w:cs="Times New Roman"/>
          <w:color w:val="000000"/>
          <w:sz w:val="28"/>
          <w:szCs w:val="28"/>
        </w:rPr>
        <w:drawing>
          <wp:inline distT="0" distB="0" distL="0" distR="0" wp14:anchorId="1E37AE23" wp14:editId="59204842">
            <wp:extent cx="2856368" cy="1915064"/>
            <wp:effectExtent l="0" t="0" r="1270" b="9525"/>
            <wp:docPr id="23" name="Рисунок 23" descr="C:\Users\notebook\Desktop\Фото Деревья в инее\20210201_10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tebook\Desktop\Фото Деревья в инее\20210201_1005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8329" cy="1923083"/>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 xml:space="preserve">                                                    «Зима</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lastRenderedPageBreak/>
        <w:drawing>
          <wp:inline distT="0" distB="0" distL="0" distR="0" wp14:anchorId="4680FA1F" wp14:editId="5D08518D">
            <wp:extent cx="2870995" cy="2028305"/>
            <wp:effectExtent l="0" t="0" r="5715" b="0"/>
            <wp:docPr id="69" name="Рисунок 69" descr="https://www.maam.ru/images/users/photos/medium/5c51e52e68c13a94e5e688161b8c4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aam.ru/images/users/photos/medium/5c51e52e68c13a94e5e688161b8c4ee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8329" cy="2040551"/>
                    </a:xfrm>
                    <a:prstGeom prst="rect">
                      <a:avLst/>
                    </a:prstGeom>
                    <a:noFill/>
                    <a:ln>
                      <a:noFill/>
                    </a:ln>
                  </pic:spPr>
                </pic:pic>
              </a:graphicData>
            </a:graphic>
          </wp:inline>
        </w:drawing>
      </w:r>
      <w:r w:rsidRPr="006F4724">
        <w:rPr>
          <w:rFonts w:ascii="Times New Roman" w:hAnsi="Times New Roman" w:cs="Times New Roman"/>
          <w:b/>
          <w:bCs/>
          <w:color w:val="000000"/>
          <w:sz w:val="28"/>
          <w:szCs w:val="28"/>
        </w:rPr>
        <w:t xml:space="preserve"> </w:t>
      </w:r>
      <w:r w:rsidRPr="006F4724">
        <w:rPr>
          <w:rFonts w:ascii="Times New Roman" w:hAnsi="Times New Roman" w:cs="Times New Roman"/>
          <w:color w:val="000000"/>
          <w:sz w:val="28"/>
          <w:szCs w:val="28"/>
        </w:rPr>
        <w:drawing>
          <wp:inline distT="0" distB="0" distL="0" distR="0" wp14:anchorId="232D6358" wp14:editId="1F48E7A2">
            <wp:extent cx="2709949" cy="2020194"/>
            <wp:effectExtent l="0" t="0" r="0" b="0"/>
            <wp:docPr id="70" name="Рисунок 70" descr="https://www.maam.ru/upload/blogs/detsad-211686-151216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maam.ru/upload/blogs/detsad-211686-1512160193.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0109" r="7729" b="6250"/>
                    <a:stretch/>
                  </pic:blipFill>
                  <pic:spPr bwMode="auto">
                    <a:xfrm>
                      <a:off x="0" y="0"/>
                      <a:ext cx="2713488" cy="2022832"/>
                    </a:xfrm>
                    <a:prstGeom prst="rect">
                      <a:avLst/>
                    </a:prstGeom>
                    <a:noFill/>
                    <a:ln>
                      <a:noFill/>
                    </a:ln>
                    <a:extLst>
                      <a:ext uri="{53640926-AAD7-44D8-BBD7-CCE9431645EC}">
                        <a14:shadowObscured xmlns:a14="http://schemas.microsoft.com/office/drawing/2010/main"/>
                      </a:ext>
                    </a:extLst>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«Рисуем солью»</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drawing>
          <wp:inline distT="0" distB="0" distL="0" distR="0" wp14:anchorId="4AEB0253" wp14:editId="34C50724">
            <wp:extent cx="3736622" cy="1535289"/>
            <wp:effectExtent l="0" t="0" r="0" b="8255"/>
            <wp:docPr id="71" name="Рисунок 71" descr="https://www.maam.ru/images/users/photos/medium/db1bdc157f10b88a2fcc0aaf80ea55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maam.ru/images/users/photos/medium/db1bdc157f10b88a2fcc0aaf80ea555c.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3652" r="2071" b="9337"/>
                    <a:stretch/>
                  </pic:blipFill>
                  <pic:spPr bwMode="auto">
                    <a:xfrm>
                      <a:off x="0" y="0"/>
                      <a:ext cx="3736056" cy="1535056"/>
                    </a:xfrm>
                    <a:prstGeom prst="rect">
                      <a:avLst/>
                    </a:prstGeom>
                    <a:noFill/>
                    <a:ln>
                      <a:noFill/>
                    </a:ln>
                    <a:extLst>
                      <a:ext uri="{53640926-AAD7-44D8-BBD7-CCE9431645EC}">
                        <a14:shadowObscured xmlns:a14="http://schemas.microsoft.com/office/drawing/2010/main"/>
                      </a:ext>
                    </a:extLst>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«Снеговики»</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drawing>
          <wp:inline distT="0" distB="0" distL="0" distR="0" wp14:anchorId="05AFB384" wp14:editId="408694B6">
            <wp:extent cx="3409244" cy="2009770"/>
            <wp:effectExtent l="0" t="0" r="1270" b="0"/>
            <wp:docPr id="72" name="Рисунок 72" descr="https://kristar.lv/attachments/Image/48374434_352431165584517_6662204625032052736_n.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ristar.lv/attachments/Image/48374434_352431165584517_6662204625032052736_n.jpg?template=generi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3258" cy="2035717"/>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«Снежинки</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lastRenderedPageBreak/>
        <w:drawing>
          <wp:inline distT="0" distB="0" distL="0" distR="0" wp14:anchorId="0603E815" wp14:editId="5EEB1890">
            <wp:extent cx="3805881" cy="2446027"/>
            <wp:effectExtent l="0" t="0" r="4445" b="0"/>
            <wp:docPr id="40" name="Рисунок 40" descr="https://ds03.infourok.ru/uploads/ex/06bb/00002dca-1850ec98/hello_html_m5c7f4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3.infourok.ru/uploads/ex/06bb/00002dca-1850ec98/hello_html_m5c7f4d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3755" cy="2457515"/>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«Загадочный космос»</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drawing>
          <wp:inline distT="0" distB="0" distL="0" distR="0" wp14:anchorId="7C1A2938" wp14:editId="12AC528A">
            <wp:extent cx="3880021" cy="2651035"/>
            <wp:effectExtent l="0" t="0" r="6350" b="0"/>
            <wp:docPr id="33" name="Рисунок 33" descr="https://ds04.infourok.ru/uploads/ex/0cdc/001123db-496b1bd1/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4.infourok.ru/uploads/ex/0cdc/001123db-496b1bd1/img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81897" cy="2652317"/>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«Весна»</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lastRenderedPageBreak/>
        <w:drawing>
          <wp:inline distT="0" distB="0" distL="0" distR="0" wp14:anchorId="77E74215" wp14:editId="7DDF2A8B">
            <wp:extent cx="4537494" cy="3045793"/>
            <wp:effectExtent l="0" t="0" r="0" b="2540"/>
            <wp:docPr id="63" name="Рисунок 63" descr="https://sch2083.mskobr.ru/users_files/ds1173/images/20190319_165155-1_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h2083.mskobr.ru/users_files/ds1173/images/20190319_165155-1_resul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6237" cy="3051661"/>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drawing>
          <wp:inline distT="0" distB="0" distL="0" distR="0" wp14:anchorId="75700DB4" wp14:editId="66CAB24B">
            <wp:extent cx="2801201" cy="2967487"/>
            <wp:effectExtent l="0" t="0" r="0" b="4445"/>
            <wp:docPr id="60" name="Рисунок 60" descr="https://www.maam.ru/images/users/photos/medium/2e4d92aa9155a97717e06f2962434e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images/users/photos/medium/2e4d92aa9155a97717e06f2962434e6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3376" cy="2969791"/>
                    </a:xfrm>
                    <a:prstGeom prst="rect">
                      <a:avLst/>
                    </a:prstGeom>
                    <a:noFill/>
                    <a:ln>
                      <a:noFill/>
                    </a:ln>
                  </pic:spPr>
                </pic:pic>
              </a:graphicData>
            </a:graphic>
          </wp:inline>
        </w:drawing>
      </w:r>
      <w:r w:rsidRPr="006F4724">
        <w:rPr>
          <w:rFonts w:ascii="Times New Roman" w:hAnsi="Times New Roman" w:cs="Times New Roman"/>
          <w:b/>
          <w:bCs/>
          <w:color w:val="000000"/>
          <w:sz w:val="28"/>
          <w:szCs w:val="28"/>
        </w:rPr>
        <w:t xml:space="preserve"> </w:t>
      </w:r>
      <w:r w:rsidRPr="006F4724">
        <w:rPr>
          <w:rFonts w:ascii="Times New Roman" w:hAnsi="Times New Roman" w:cs="Times New Roman"/>
          <w:color w:val="000000"/>
          <w:sz w:val="28"/>
          <w:szCs w:val="28"/>
        </w:rPr>
        <w:drawing>
          <wp:inline distT="0" distB="0" distL="0" distR="0" wp14:anchorId="0926C37D" wp14:editId="2F263687">
            <wp:extent cx="2587924" cy="2950234"/>
            <wp:effectExtent l="0" t="0" r="3175" b="2540"/>
            <wp:docPr id="59" name="Рисунок 59" descr="https://www.maam.ru/upload/blogs/detsad-279576-144097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279576-144097387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8395" cy="2962171"/>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«Деревья»</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drawing>
          <wp:inline distT="0" distB="0" distL="0" distR="0" wp14:anchorId="6806A1A5" wp14:editId="61743784">
            <wp:extent cx="2736297" cy="2127380"/>
            <wp:effectExtent l="0" t="0" r="6985" b="6350"/>
            <wp:docPr id="80" name="Рисунок 80" descr="C:\Users\notebook\Desktop\Курочкина Фото ООД\20210205_1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ebook\Desktop\Курочкина Фото ООД\20210205_11233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1673" cy="2139334"/>
                    </a:xfrm>
                    <a:prstGeom prst="rect">
                      <a:avLst/>
                    </a:prstGeom>
                    <a:noFill/>
                    <a:ln>
                      <a:noFill/>
                    </a:ln>
                  </pic:spPr>
                </pic:pic>
              </a:graphicData>
            </a:graphic>
          </wp:inline>
        </w:drawing>
      </w:r>
      <w:r w:rsidRPr="006F4724">
        <w:rPr>
          <w:rFonts w:ascii="Times New Roman" w:hAnsi="Times New Roman" w:cs="Times New Roman"/>
          <w:b/>
          <w:bCs/>
          <w:color w:val="000000"/>
          <w:sz w:val="28"/>
          <w:szCs w:val="28"/>
        </w:rPr>
        <w:t xml:space="preserve"> </w:t>
      </w:r>
      <w:r w:rsidRPr="006F4724">
        <w:rPr>
          <w:rFonts w:ascii="Times New Roman" w:hAnsi="Times New Roman" w:cs="Times New Roman"/>
          <w:b/>
          <w:bCs/>
          <w:color w:val="000000"/>
          <w:sz w:val="28"/>
          <w:szCs w:val="28"/>
        </w:rPr>
        <w:drawing>
          <wp:inline distT="0" distB="0" distL="0" distR="0" wp14:anchorId="4282B777" wp14:editId="2BC53B61">
            <wp:extent cx="2822704" cy="2117558"/>
            <wp:effectExtent l="0" t="0" r="0" b="0"/>
            <wp:docPr id="81" name="Рисунок 81" descr="C:\Users\notebook\Desktop\Курочкина Фото ООД\20210205_1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ebook\Desktop\Курочкина Фото ООД\20210205_1123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8722" cy="2122073"/>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lastRenderedPageBreak/>
        <w:t>«Рисование петелькой»</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drawing>
          <wp:inline distT="0" distB="0" distL="0" distR="0" wp14:anchorId="4883C856" wp14:editId="02A96BC1">
            <wp:extent cx="2699239" cy="2205989"/>
            <wp:effectExtent l="0" t="0" r="6350" b="4445"/>
            <wp:docPr id="82" name="Рисунок 82" descr="https://www.maam.ru/upload/blogs/detsad-1326775-152002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maam.ru/upload/blogs/detsad-1326775-1520026806.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46001" r="1974" b="5749"/>
                    <a:stretch/>
                  </pic:blipFill>
                  <pic:spPr bwMode="auto">
                    <a:xfrm>
                      <a:off x="0" y="0"/>
                      <a:ext cx="2705694" cy="2211264"/>
                    </a:xfrm>
                    <a:prstGeom prst="rect">
                      <a:avLst/>
                    </a:prstGeom>
                    <a:noFill/>
                    <a:ln>
                      <a:noFill/>
                    </a:ln>
                    <a:extLst>
                      <a:ext uri="{53640926-AAD7-44D8-BBD7-CCE9431645EC}">
                        <a14:shadowObscured xmlns:a14="http://schemas.microsoft.com/office/drawing/2010/main"/>
                      </a:ext>
                    </a:extLst>
                  </pic:spPr>
                </pic:pic>
              </a:graphicData>
            </a:graphic>
          </wp:inline>
        </w:drawing>
      </w:r>
      <w:r w:rsidRPr="006F4724">
        <w:rPr>
          <w:rFonts w:ascii="Times New Roman" w:hAnsi="Times New Roman" w:cs="Times New Roman"/>
          <w:b/>
          <w:bCs/>
          <w:color w:val="000000"/>
          <w:sz w:val="28"/>
          <w:szCs w:val="28"/>
        </w:rPr>
        <w:t xml:space="preserve"> </w:t>
      </w:r>
      <w:r w:rsidRPr="006F4724">
        <w:rPr>
          <w:rFonts w:ascii="Times New Roman" w:hAnsi="Times New Roman" w:cs="Times New Roman"/>
          <w:color w:val="000000"/>
          <w:sz w:val="28"/>
          <w:szCs w:val="28"/>
        </w:rPr>
        <w:drawing>
          <wp:inline distT="0" distB="0" distL="0" distR="0" wp14:anchorId="38977CCB" wp14:editId="269B3BA3">
            <wp:extent cx="2690446" cy="2205831"/>
            <wp:effectExtent l="0" t="0" r="0" b="4445"/>
            <wp:docPr id="83" name="Рисунок 83" descr="https://www.maam.ru/upload/blogs/detsad-1326775-152002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maam.ru/upload/blogs/detsad-1326775-1520026833.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44737" r="3460" b="5639"/>
                    <a:stretch/>
                  </pic:blipFill>
                  <pic:spPr bwMode="auto">
                    <a:xfrm>
                      <a:off x="0" y="0"/>
                      <a:ext cx="2689068" cy="2204701"/>
                    </a:xfrm>
                    <a:prstGeom prst="rect">
                      <a:avLst/>
                    </a:prstGeom>
                    <a:noFill/>
                    <a:ln>
                      <a:noFill/>
                    </a:ln>
                    <a:extLst>
                      <a:ext uri="{53640926-AAD7-44D8-BBD7-CCE9431645EC}">
                        <a14:shadowObscured xmlns:a14="http://schemas.microsoft.com/office/drawing/2010/main"/>
                      </a:ext>
                    </a:extLst>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b/>
          <w:color w:val="000000"/>
          <w:sz w:val="28"/>
          <w:szCs w:val="28"/>
        </w:rPr>
        <w:t>«Галстук для папы»</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drawing>
          <wp:inline distT="0" distB="0" distL="0" distR="0" wp14:anchorId="2C4B9610" wp14:editId="6AC89FFA">
            <wp:extent cx="3058511" cy="2554014"/>
            <wp:effectExtent l="0" t="0" r="8890" b="0"/>
            <wp:docPr id="36" name="Рисунок 36" descr="https://www.maam.ru/images/users/photos/medium/8521b91a4c10f1469fe196eeb4ee0b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aam.ru/images/users/photos/medium/8521b91a4c10f1469fe196eeb4ee0b3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67612" cy="2561614"/>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«Мир сказки»</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color w:val="000000"/>
          <w:sz w:val="28"/>
          <w:szCs w:val="28"/>
        </w:rPr>
        <w:lastRenderedPageBreak/>
        <w:drawing>
          <wp:inline distT="0" distB="0" distL="0" distR="0" wp14:anchorId="2DAE348E" wp14:editId="0F22F372">
            <wp:extent cx="3436883" cy="2514903"/>
            <wp:effectExtent l="0" t="0" r="0" b="0"/>
            <wp:docPr id="37" name="Рисунок 37" descr="https://www.maam.ru/upload/blogs/detsad-205972-1394994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upload/blogs/detsad-205972-139499468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4689" cy="2505981"/>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r w:rsidRPr="006F4724">
        <w:rPr>
          <w:rFonts w:ascii="Times New Roman" w:hAnsi="Times New Roman" w:cs="Times New Roman"/>
          <w:b/>
          <w:bCs/>
          <w:color w:val="000000"/>
          <w:sz w:val="28"/>
          <w:szCs w:val="28"/>
        </w:rPr>
        <w:t>«Мир дома»</w:t>
      </w:r>
    </w:p>
    <w:p w:rsidR="006F4724" w:rsidRPr="006F4724" w:rsidRDefault="006F4724" w:rsidP="006F4724">
      <w:pPr>
        <w:shd w:val="clear" w:color="auto" w:fill="FFFFFF"/>
        <w:spacing w:after="150"/>
        <w:ind w:firstLine="360"/>
        <w:jc w:val="both"/>
        <w:rPr>
          <w:rFonts w:ascii="Times New Roman" w:hAnsi="Times New Roman" w:cs="Times New Roman"/>
          <w:b/>
          <w:bCs/>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color w:val="000000"/>
          <w:sz w:val="28"/>
          <w:szCs w:val="28"/>
        </w:rPr>
        <w:drawing>
          <wp:inline distT="0" distB="0" distL="0" distR="0" wp14:anchorId="4AE2174F" wp14:editId="5EA502B2">
            <wp:extent cx="2995448" cy="2250368"/>
            <wp:effectExtent l="0" t="0" r="0" b="0"/>
            <wp:docPr id="17" name="Рисунок 17" descr="C:\Users\Home\Desktop\Самообразование\Мы рисуем\20210205_11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Самообразование\Мы рисуем\20210205_1124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34416" cy="2279643"/>
                    </a:xfrm>
                    <a:prstGeom prst="rect">
                      <a:avLst/>
                    </a:prstGeom>
                    <a:noFill/>
                    <a:ln>
                      <a:noFill/>
                    </a:ln>
                  </pic:spPr>
                </pic:pic>
              </a:graphicData>
            </a:graphic>
          </wp:inline>
        </w:drawing>
      </w:r>
      <w:r w:rsidRPr="006F4724">
        <w:rPr>
          <w:rFonts w:ascii="Times New Roman" w:hAnsi="Times New Roman" w:cs="Times New Roman"/>
          <w:b/>
          <w:color w:val="000000"/>
          <w:sz w:val="28"/>
          <w:szCs w:val="28"/>
        </w:rPr>
        <w:t xml:space="preserve">  </w:t>
      </w:r>
      <w:r w:rsidRPr="006F4724">
        <w:rPr>
          <w:rFonts w:ascii="Times New Roman" w:hAnsi="Times New Roman" w:cs="Times New Roman"/>
          <w:color w:val="000000"/>
          <w:sz w:val="28"/>
          <w:szCs w:val="28"/>
        </w:rPr>
        <w:drawing>
          <wp:inline distT="0" distB="0" distL="0" distR="0" wp14:anchorId="7B654E10" wp14:editId="7870AF20">
            <wp:extent cx="2734194" cy="2238704"/>
            <wp:effectExtent l="0" t="0" r="9525" b="0"/>
            <wp:docPr id="84" name="Рисунок 84" descr="C:\Users\notebook\Desktop\ХЭР\Рисование Синичкин день\Фото Синичкин день\20211117_17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ebook\Desktop\ХЭР\Рисование Синичкин день\Фото Синичкин день\20211117_17115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90356" cy="2284688"/>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b/>
          <w:color w:val="000000"/>
          <w:sz w:val="28"/>
          <w:szCs w:val="28"/>
        </w:rPr>
        <w:t xml:space="preserve">«Рисование петелькой»                                          «Рисуем ладошкой»                        </w:t>
      </w: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color w:val="000000"/>
          <w:sz w:val="28"/>
          <w:szCs w:val="28"/>
        </w:rPr>
        <w:lastRenderedPageBreak/>
        <w:drawing>
          <wp:inline distT="0" distB="0" distL="0" distR="0" wp14:anchorId="15FB4D72" wp14:editId="64D6DAC4">
            <wp:extent cx="3997949" cy="2671068"/>
            <wp:effectExtent l="0" t="0" r="3175" b="0"/>
            <wp:docPr id="52" name="Рисунок 52" descr="https://kolosok28.ru/media/k2/galleries/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kolosok28.ru/media/k2/galleries/402/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97949" cy="2671068"/>
                    </a:xfrm>
                    <a:prstGeom prst="rect">
                      <a:avLst/>
                    </a:prstGeom>
                    <a:noFill/>
                    <a:ln>
                      <a:noFill/>
                    </a:ln>
                  </pic:spPr>
                </pic:pic>
              </a:graphicData>
            </a:graphic>
          </wp:inline>
        </w:drawing>
      </w:r>
      <w:r w:rsidRPr="006F4724">
        <w:rPr>
          <w:rFonts w:ascii="Times New Roman" w:hAnsi="Times New Roman" w:cs="Times New Roman"/>
          <w:b/>
          <w:color w:val="000000"/>
          <w:sz w:val="28"/>
          <w:szCs w:val="28"/>
        </w:rPr>
        <w:t xml:space="preserve">   </w:t>
      </w: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color w:val="000000"/>
          <w:sz w:val="28"/>
          <w:szCs w:val="28"/>
        </w:rPr>
        <w:drawing>
          <wp:inline distT="0" distB="0" distL="0" distR="0" wp14:anchorId="21936E91" wp14:editId="30057097">
            <wp:extent cx="4010025" cy="3006034"/>
            <wp:effectExtent l="0" t="0" r="0" b="4445"/>
            <wp:docPr id="54" name="Рисунок 54" descr="https://www.maam.ru/upload/blogs/detsad-378198-146065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maam.ru/upload/blogs/detsad-378198-146065895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2006" cy="3007519"/>
                    </a:xfrm>
                    <a:prstGeom prst="rect">
                      <a:avLst/>
                    </a:prstGeom>
                    <a:noFill/>
                    <a:ln>
                      <a:noFill/>
                    </a:ln>
                  </pic:spPr>
                </pic:pic>
              </a:graphicData>
            </a:graphic>
          </wp:inline>
        </w:drawing>
      </w: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b/>
          <w:color w:val="000000"/>
          <w:sz w:val="28"/>
          <w:szCs w:val="28"/>
        </w:rPr>
        <w:t>«Загадочный космос</w:t>
      </w:r>
    </w:p>
    <w:p w:rsidR="006F4724" w:rsidRPr="006F4724" w:rsidRDefault="006F4724" w:rsidP="006F4724">
      <w:pPr>
        <w:shd w:val="clear" w:color="auto" w:fill="FFFFFF"/>
        <w:spacing w:after="150"/>
        <w:ind w:firstLine="360"/>
        <w:jc w:val="both"/>
        <w:rPr>
          <w:rFonts w:ascii="Times New Roman" w:hAnsi="Times New Roman" w:cs="Times New Roman"/>
          <w:b/>
          <w:color w:val="000000"/>
          <w:sz w:val="28"/>
          <w:szCs w:val="28"/>
        </w:rPr>
      </w:pPr>
      <w:r w:rsidRPr="006F4724">
        <w:rPr>
          <w:rFonts w:ascii="Times New Roman" w:hAnsi="Times New Roman" w:cs="Times New Roman"/>
          <w:color w:val="000000"/>
          <w:sz w:val="28"/>
          <w:szCs w:val="28"/>
        </w:rPr>
        <w:lastRenderedPageBreak/>
        <w:drawing>
          <wp:inline distT="0" distB="0" distL="0" distR="0" wp14:anchorId="5BBD285F" wp14:editId="02C2A459">
            <wp:extent cx="3004457" cy="2175334"/>
            <wp:effectExtent l="0" t="0" r="5715" b="0"/>
            <wp:docPr id="55" name="Рисунок 55" descr="https://www.maam.ru/upload/blogs/detsad-97339-1495356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maam.ru/upload/blogs/detsad-97339-1495356893.jpg"/>
                    <pic:cNvPicPr>
                      <a:picLocks noChangeAspect="1" noChangeArrowheads="1"/>
                    </pic:cNvPicPr>
                  </pic:nvPicPr>
                  <pic:blipFill rotWithShape="1">
                    <a:blip r:embed="rId45">
                      <a:extLst>
                        <a:ext uri="{28A0092B-C50C-407E-A947-70E740481C1C}">
                          <a14:useLocalDpi xmlns:a14="http://schemas.microsoft.com/office/drawing/2010/main" val="0"/>
                        </a:ext>
                      </a:extLst>
                    </a:blip>
                    <a:srcRect b="3557"/>
                    <a:stretch/>
                  </pic:blipFill>
                  <pic:spPr bwMode="auto">
                    <a:xfrm>
                      <a:off x="0" y="0"/>
                      <a:ext cx="3007303" cy="2177394"/>
                    </a:xfrm>
                    <a:prstGeom prst="rect">
                      <a:avLst/>
                    </a:prstGeom>
                    <a:noFill/>
                    <a:ln>
                      <a:noFill/>
                    </a:ln>
                    <a:extLst>
                      <a:ext uri="{53640926-AAD7-44D8-BBD7-CCE9431645EC}">
                        <a14:shadowObscured xmlns:a14="http://schemas.microsoft.com/office/drawing/2010/main"/>
                      </a:ext>
                    </a:extLst>
                  </pic:spPr>
                </pic:pic>
              </a:graphicData>
            </a:graphic>
          </wp:inline>
        </w:drawing>
      </w:r>
      <w:r w:rsidRPr="006F4724">
        <w:rPr>
          <w:rFonts w:ascii="Times New Roman" w:hAnsi="Times New Roman" w:cs="Times New Roman"/>
          <w:b/>
          <w:color w:val="000000"/>
          <w:sz w:val="28"/>
          <w:szCs w:val="28"/>
        </w:rPr>
        <w:t xml:space="preserve">  </w:t>
      </w:r>
      <w:r w:rsidRPr="006F4724">
        <w:rPr>
          <w:rFonts w:ascii="Times New Roman" w:hAnsi="Times New Roman" w:cs="Times New Roman"/>
          <w:color w:val="000000"/>
          <w:sz w:val="28"/>
          <w:szCs w:val="28"/>
        </w:rPr>
        <w:drawing>
          <wp:inline distT="0" distB="0" distL="0" distR="0" wp14:anchorId="0027AA06" wp14:editId="0CB26ACC">
            <wp:extent cx="2786743" cy="2173416"/>
            <wp:effectExtent l="0" t="0" r="0" b="0"/>
            <wp:docPr id="57" name="Рисунок 57" descr="https://www.maam.ru/upload/blogs/detsad-517196-149875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maam.ru/upload/blogs/detsad-517196-1498759185.jpg"/>
                    <pic:cNvPicPr>
                      <a:picLocks noChangeAspect="1" noChangeArrowheads="1"/>
                    </pic:cNvPicPr>
                  </pic:nvPicPr>
                  <pic:blipFill rotWithShape="1">
                    <a:blip r:embed="rId46">
                      <a:extLst>
                        <a:ext uri="{28A0092B-C50C-407E-A947-70E740481C1C}">
                          <a14:useLocalDpi xmlns:a14="http://schemas.microsoft.com/office/drawing/2010/main" val="0"/>
                        </a:ext>
                      </a:extLst>
                    </a:blip>
                    <a:srcRect r="1333" b="4167"/>
                    <a:stretch/>
                  </pic:blipFill>
                  <pic:spPr bwMode="auto">
                    <a:xfrm>
                      <a:off x="0" y="0"/>
                      <a:ext cx="2786369" cy="2173124"/>
                    </a:xfrm>
                    <a:prstGeom prst="rect">
                      <a:avLst/>
                    </a:prstGeom>
                    <a:noFill/>
                    <a:ln>
                      <a:noFill/>
                    </a:ln>
                    <a:extLst>
                      <a:ext uri="{53640926-AAD7-44D8-BBD7-CCE9431645EC}">
                        <a14:shadowObscured xmlns:a14="http://schemas.microsoft.com/office/drawing/2010/main"/>
                      </a:ext>
                    </a:extLst>
                  </pic:spPr>
                </pic:pic>
              </a:graphicData>
            </a:graphic>
          </wp:inline>
        </w:drawing>
      </w:r>
    </w:p>
    <w:p w:rsidR="006F4724" w:rsidRPr="00525A73" w:rsidRDefault="006F4724" w:rsidP="00525A73">
      <w:pPr>
        <w:shd w:val="clear" w:color="auto" w:fill="FFFFFF"/>
        <w:spacing w:after="150"/>
        <w:ind w:firstLine="360"/>
        <w:jc w:val="both"/>
        <w:rPr>
          <w:rFonts w:ascii="Times New Roman" w:hAnsi="Times New Roman" w:cs="Times New Roman"/>
          <w:color w:val="333333"/>
          <w:sz w:val="28"/>
          <w:szCs w:val="28"/>
        </w:rPr>
      </w:pPr>
    </w:p>
    <w:p w:rsidR="00806EB8" w:rsidRPr="00EE1F6C" w:rsidRDefault="00806EB8" w:rsidP="00806EB8">
      <w:pPr>
        <w:pStyle w:val="a7"/>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t>Приложение 3.</w:t>
      </w:r>
    </w:p>
    <w:p w:rsidR="00806EB8" w:rsidRPr="00EE1F6C" w:rsidRDefault="00806EB8" w:rsidP="00806EB8">
      <w:pPr>
        <w:pStyle w:val="a7"/>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t>Анкета для родителей</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по выявлению у детей интереса к нетрадиционным техникам рисования.</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Уважаемые родители! Изобразительное искусство является важным источником развития эмоций, социального опыта и творчества детей. Для выявления у воспитанников интереса к нетрадиционным техникам рисования и эффективной организации работы с ними по изобразительной деятельности в дошкольном образовательном учреждении предлагаем вам ответить на вопросы данной анкеты.</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1. Чем ваш ребенок любит заниматься дома (рисовать, лепить, вырезать из бумаги и т.д.)?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2. Как вы считаете, есть ли у вашего ребенка способности к изобразительному творчеству?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3. Имеется ли у ребенка специальное место для занятий изобразительной деятельностью и хранения соответствующих материалов?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4. Рисует ли кто-то из членов семьи профессионально?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5. Обращается ли к вам ребенок за помощью в процессе рисования (необходим совет по теме, выбору материалов, расположению рисунка на листе и т.д.)?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6. Рассматриваете ли вы с ребенком иллюстрации детских книг, обращаете ли внимание на работу художников-иллюстраторов?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lastRenderedPageBreak/>
        <w:t xml:space="preserve">7. Считаете ли вы необходимым осуществлять руководство детской изобразительной деятельностью?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8. </w:t>
      </w:r>
      <w:proofErr w:type="gramStart"/>
      <w:r w:rsidRPr="00EE1F6C">
        <w:rPr>
          <w:rFonts w:ascii="Times New Roman" w:hAnsi="Times New Roman" w:cs="Times New Roman"/>
          <w:color w:val="000000"/>
          <w:sz w:val="28"/>
          <w:szCs w:val="28"/>
          <w:lang w:eastAsia="ru-RU"/>
        </w:rPr>
        <w:t xml:space="preserve">Какими изобразительными материалами любит рисовать ребенок (карандашами, гуашью, акварелью, углем, сангиной, пастелью, цветными восковыми мелками, фломастерами...)? </w:t>
      </w:r>
      <w:proofErr w:type="gramEnd"/>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9. С какими нетрадиционными техниками рисования вы знакомы?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10. Использует ли ребёнок в рисовании нетрадиционные способы (пальцем, ладошкой, другими предметами)?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11. Ребенок пользуется любыми из имеющихся у него материалов для рисования, когда сам пожелает, или по вашему разрешению?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12. Какие темы наиболее часто ребенок отражает в рисунках?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13. Рассказывает ли ребенок о своем рисунке?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14. Как используются детские работы дома (собираются в специальную папку, устраиваются мини-выставки, периодически рассматриваются совместно с ребенком, др.)?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 xml:space="preserve">15. Как вы оцениваете результаты изобразительного творчества вашего ребенка? </w:t>
      </w:r>
    </w:p>
    <w:p w:rsidR="00806EB8" w:rsidRPr="00EE1F6C" w:rsidRDefault="00806EB8" w:rsidP="00806EB8">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Спасибо за сотрудничество.</w:t>
      </w:r>
    </w:p>
    <w:p w:rsidR="00DE6152" w:rsidRDefault="00DE6152" w:rsidP="00DE6152">
      <w:pPr>
        <w:shd w:val="clear" w:color="auto" w:fill="FFFFFF"/>
        <w:spacing w:after="150"/>
        <w:rPr>
          <w:rFonts w:ascii="Times New Roman" w:hAnsi="Times New Roman" w:cs="Times New Roman"/>
          <w:color w:val="000000"/>
          <w:sz w:val="28"/>
          <w:szCs w:val="28"/>
          <w:lang w:eastAsia="ru-RU"/>
        </w:rPr>
      </w:pPr>
    </w:p>
    <w:p w:rsidR="00806EB8" w:rsidRPr="00DE6152" w:rsidRDefault="00DE6152" w:rsidP="00DE6152">
      <w:pPr>
        <w:shd w:val="clear" w:color="auto" w:fill="FFFFFF"/>
        <w:spacing w:after="150"/>
        <w:rPr>
          <w:rFonts w:ascii="Times New Roman" w:hAnsi="Times New Roman" w:cs="Times New Roman"/>
          <w:color w:val="333333"/>
          <w:sz w:val="24"/>
          <w:szCs w:val="24"/>
        </w:rPr>
      </w:pPr>
      <w:r w:rsidRPr="00DE6152">
        <w:rPr>
          <w:rFonts w:ascii="Times New Roman" w:hAnsi="Times New Roman" w:cs="Times New Roman"/>
          <w:b/>
          <w:color w:val="000000"/>
          <w:sz w:val="28"/>
          <w:szCs w:val="28"/>
          <w:lang w:eastAsia="ru-RU"/>
        </w:rPr>
        <w:t>Приложение</w:t>
      </w:r>
      <w:r>
        <w:rPr>
          <w:rFonts w:ascii="Times New Roman" w:hAnsi="Times New Roman" w:cs="Times New Roman"/>
          <w:color w:val="000000"/>
          <w:sz w:val="28"/>
          <w:szCs w:val="28"/>
          <w:lang w:eastAsia="ru-RU"/>
        </w:rPr>
        <w:t xml:space="preserve"> </w:t>
      </w:r>
      <w:r w:rsidRPr="00DE6152">
        <w:rPr>
          <w:rStyle w:val="a6"/>
          <w:rFonts w:ascii="Times New Roman" w:hAnsi="Times New Roman" w:cs="Times New Roman"/>
          <w:color w:val="000000"/>
          <w:sz w:val="24"/>
          <w:szCs w:val="24"/>
        </w:rPr>
        <w:t>№ 4</w:t>
      </w:r>
    </w:p>
    <w:p w:rsidR="00806EB8" w:rsidRPr="00EE1F6C" w:rsidRDefault="00806EB8" w:rsidP="00DE6152">
      <w:pPr>
        <w:shd w:val="clear" w:color="auto" w:fill="FFFFFF"/>
        <w:spacing w:after="150"/>
        <w:rPr>
          <w:rFonts w:ascii="Times New Roman" w:hAnsi="Times New Roman" w:cs="Times New Roman"/>
          <w:color w:val="333333"/>
          <w:sz w:val="28"/>
          <w:szCs w:val="28"/>
        </w:rPr>
      </w:pPr>
      <w:r w:rsidRPr="00EE1F6C">
        <w:rPr>
          <w:rStyle w:val="a6"/>
          <w:rFonts w:ascii="Times New Roman" w:hAnsi="Times New Roman" w:cs="Times New Roman"/>
          <w:color w:val="000000"/>
          <w:sz w:val="28"/>
          <w:szCs w:val="28"/>
        </w:rPr>
        <w:t>Нетрадиционные техники рисования, используемые в работе с детьми дошкольного возраста.</w:t>
      </w:r>
    </w:p>
    <w:p w:rsidR="00806EB8" w:rsidRPr="00EE1F6C" w:rsidRDefault="00806EB8" w:rsidP="00806EB8">
      <w:pPr>
        <w:shd w:val="clear" w:color="auto" w:fill="FFFFFF"/>
        <w:spacing w:after="150"/>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1. Печать от руки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Способ получения изображения: ребёнок опускает в гуашь ладошку (всю кисть) или окрашивает её с помощью кисточки и делает отпечаток на бумаге. Рисуют и правой и левой руками, окрашенными разными цветами.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2. Использование печатки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Ребёнок прижимает печатку к штемпельной подушке с краской и наносит оттиск на бумагу. Для получения другого цвета меняются и мисочка, и печатка.</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3. Рисование пёрышком</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Пёрышки различного размера опускаются в гуашь, проводится пером по листу. Для получения изображения разного цвета и размера пёрышки меняются</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4. Рисование пальцем.</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Ребёнок опускает в гуашь пальчик и наносит точки, пятнышки на бумагу. На каждый пальчик набирается краска разного цвета.</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lastRenderedPageBreak/>
        <w:t>5. Монотипия.</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6. Рисование по трафарету тампоном.</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 xml:space="preserve">Ребенок прикладывает трафарет к бумаге, обмакивает поролон в краску и </w:t>
      </w:r>
      <w:proofErr w:type="spellStart"/>
      <w:r w:rsidRPr="00EE1F6C">
        <w:rPr>
          <w:rFonts w:ascii="Times New Roman" w:hAnsi="Times New Roman" w:cs="Times New Roman"/>
          <w:color w:val="000000"/>
          <w:sz w:val="28"/>
          <w:szCs w:val="28"/>
        </w:rPr>
        <w:t>примакивает</w:t>
      </w:r>
      <w:proofErr w:type="spellEnd"/>
      <w:r w:rsidRPr="00EE1F6C">
        <w:rPr>
          <w:rFonts w:ascii="Times New Roman" w:hAnsi="Times New Roman" w:cs="Times New Roman"/>
          <w:color w:val="000000"/>
          <w:sz w:val="28"/>
          <w:szCs w:val="28"/>
        </w:rPr>
        <w:t xml:space="preserve"> поролон по трафарету, затем аккуратно убирает трафарет, если необходимо повторяет процедуру после высыхания краски.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 xml:space="preserve">7. Рисование методом </w:t>
      </w:r>
      <w:proofErr w:type="gramStart"/>
      <w:r w:rsidRPr="00EE1F6C">
        <w:rPr>
          <w:rStyle w:val="a8"/>
          <w:rFonts w:ascii="Times New Roman" w:hAnsi="Times New Roman" w:cs="Times New Roman"/>
          <w:b/>
          <w:bCs/>
          <w:color w:val="000000"/>
          <w:sz w:val="28"/>
          <w:szCs w:val="28"/>
        </w:rPr>
        <w:t>тычка</w:t>
      </w:r>
      <w:proofErr w:type="gramEnd"/>
      <w:r w:rsidRPr="00EE1F6C">
        <w:rPr>
          <w:rStyle w:val="a8"/>
          <w:rFonts w:ascii="Times New Roman" w:hAnsi="Times New Roman" w:cs="Times New Roman"/>
          <w:b/>
          <w:bCs/>
          <w:color w:val="000000"/>
          <w:sz w:val="28"/>
          <w:szCs w:val="28"/>
        </w:rPr>
        <w:t>.</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 xml:space="preserve">Для этого метода достаточно взять любой подходящий предмет, например, ватную палочку. Опускаем ватную палочку в краску и точным движением сверху вниз делаем </w:t>
      </w:r>
      <w:proofErr w:type="gramStart"/>
      <w:r w:rsidRPr="00EE1F6C">
        <w:rPr>
          <w:rFonts w:ascii="Times New Roman" w:hAnsi="Times New Roman" w:cs="Times New Roman"/>
          <w:color w:val="000000"/>
          <w:sz w:val="28"/>
          <w:szCs w:val="28"/>
        </w:rPr>
        <w:t>тычки</w:t>
      </w:r>
      <w:proofErr w:type="gramEnd"/>
      <w:r w:rsidRPr="00EE1F6C">
        <w:rPr>
          <w:rFonts w:ascii="Times New Roman" w:hAnsi="Times New Roman" w:cs="Times New Roman"/>
          <w:color w:val="000000"/>
          <w:sz w:val="28"/>
          <w:szCs w:val="28"/>
        </w:rPr>
        <w:t xml:space="preserve"> по альбомному листу. Палочка будет оставлять четкий отпечаток. Форма отпечатка будет зависеть от того, какой формы был выбран предмет для </w:t>
      </w:r>
      <w:proofErr w:type="gramStart"/>
      <w:r w:rsidRPr="00EE1F6C">
        <w:rPr>
          <w:rFonts w:ascii="Times New Roman" w:hAnsi="Times New Roman" w:cs="Times New Roman"/>
          <w:color w:val="000000"/>
          <w:sz w:val="28"/>
          <w:szCs w:val="28"/>
        </w:rPr>
        <w:t>тычка</w:t>
      </w:r>
      <w:proofErr w:type="gramEnd"/>
      <w:r w:rsidRPr="00EE1F6C">
        <w:rPr>
          <w:rFonts w:ascii="Times New Roman" w:hAnsi="Times New Roman" w:cs="Times New Roman"/>
          <w:color w:val="000000"/>
          <w:sz w:val="28"/>
          <w:szCs w:val="28"/>
        </w:rPr>
        <w:t>.</w:t>
      </w:r>
    </w:p>
    <w:p w:rsidR="00806EB8" w:rsidRPr="00EE1F6C" w:rsidRDefault="00806EB8" w:rsidP="00806EB8">
      <w:pPr>
        <w:shd w:val="clear" w:color="auto" w:fill="FFFFFF"/>
        <w:spacing w:after="150"/>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 8. </w:t>
      </w:r>
      <w:proofErr w:type="spellStart"/>
      <w:r w:rsidRPr="00EE1F6C">
        <w:rPr>
          <w:rStyle w:val="a8"/>
          <w:rFonts w:ascii="Times New Roman" w:hAnsi="Times New Roman" w:cs="Times New Roman"/>
          <w:b/>
          <w:bCs/>
          <w:color w:val="000000"/>
          <w:sz w:val="28"/>
          <w:szCs w:val="28"/>
          <w:u w:val="single"/>
        </w:rPr>
        <w:t>Кляксография</w:t>
      </w:r>
      <w:proofErr w:type="spellEnd"/>
      <w:r w:rsidRPr="00EE1F6C">
        <w:rPr>
          <w:rStyle w:val="a8"/>
          <w:rFonts w:ascii="Times New Roman" w:hAnsi="Times New Roman" w:cs="Times New Roman"/>
          <w:b/>
          <w:bCs/>
          <w:color w:val="000000"/>
          <w:sz w:val="28"/>
          <w:szCs w:val="28"/>
        </w:rPr>
        <w:t>.</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В основе этой техники рисования лежит обычная клякса. В процессе рисования сначала получают спонтанные изображения. Затем ребенок дорисовывает детали, чтобы придать законченность и сходство с реальным образом. Оказывается, клякса может быть и способом рисования, за который никто не будет ругать, а, наоборот, еще и похвалят.</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9.Кляксография с трубочкой</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 xml:space="preserve">10. </w:t>
      </w:r>
      <w:proofErr w:type="spellStart"/>
      <w:r w:rsidRPr="00EE1F6C">
        <w:rPr>
          <w:rStyle w:val="a8"/>
          <w:rFonts w:ascii="Times New Roman" w:hAnsi="Times New Roman" w:cs="Times New Roman"/>
          <w:b/>
          <w:bCs/>
          <w:color w:val="000000"/>
          <w:sz w:val="28"/>
          <w:szCs w:val="28"/>
        </w:rPr>
        <w:t>Набрызг</w:t>
      </w:r>
      <w:proofErr w:type="spellEnd"/>
      <w:r w:rsidRPr="00EE1F6C">
        <w:rPr>
          <w:rStyle w:val="a8"/>
          <w:rFonts w:ascii="Times New Roman" w:hAnsi="Times New Roman" w:cs="Times New Roman"/>
          <w:b/>
          <w:bCs/>
          <w:color w:val="000000"/>
          <w:sz w:val="28"/>
          <w:szCs w:val="28"/>
        </w:rPr>
        <w:t>.</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Ребенок набирает краску на зубную щётку и ударяет ею о картон, который держит над бумагой. Краска разбрызгивается на бумагу.</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 xml:space="preserve">11. </w:t>
      </w:r>
      <w:proofErr w:type="spellStart"/>
      <w:r w:rsidRPr="00EE1F6C">
        <w:rPr>
          <w:rStyle w:val="a8"/>
          <w:rFonts w:ascii="Times New Roman" w:hAnsi="Times New Roman" w:cs="Times New Roman"/>
          <w:b/>
          <w:bCs/>
          <w:color w:val="000000"/>
          <w:sz w:val="28"/>
          <w:szCs w:val="28"/>
        </w:rPr>
        <w:t>Граттаж</w:t>
      </w:r>
      <w:proofErr w:type="spellEnd"/>
      <w:r w:rsidRPr="00EE1F6C">
        <w:rPr>
          <w:rStyle w:val="a8"/>
          <w:rFonts w:ascii="Times New Roman" w:hAnsi="Times New Roman" w:cs="Times New Roman"/>
          <w:b/>
          <w:bCs/>
          <w:color w:val="000000"/>
          <w:sz w:val="28"/>
          <w:szCs w:val="28"/>
        </w:rPr>
        <w:t>.</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 xml:space="preserve">Ребёнок натирает свечой лист так, чтобы он весь был покрыт слоем воска. Затем на него наносится тушь с жидким мылом. После высыхания </w:t>
      </w:r>
      <w:r w:rsidRPr="00EE1F6C">
        <w:rPr>
          <w:rFonts w:ascii="Times New Roman" w:hAnsi="Times New Roman" w:cs="Times New Roman"/>
          <w:color w:val="000000"/>
          <w:sz w:val="28"/>
          <w:szCs w:val="28"/>
        </w:rPr>
        <w:lastRenderedPageBreak/>
        <w:t xml:space="preserve">палочкой процарапывается рисунок. </w:t>
      </w:r>
      <w:proofErr w:type="spellStart"/>
      <w:r w:rsidRPr="00EE1F6C">
        <w:rPr>
          <w:rFonts w:ascii="Times New Roman" w:hAnsi="Times New Roman" w:cs="Times New Roman"/>
          <w:color w:val="000000"/>
          <w:sz w:val="28"/>
          <w:szCs w:val="28"/>
        </w:rPr>
        <w:t>Граттаж</w:t>
      </w:r>
      <w:proofErr w:type="spellEnd"/>
      <w:r w:rsidRPr="00EE1F6C">
        <w:rPr>
          <w:rFonts w:ascii="Times New Roman" w:hAnsi="Times New Roman" w:cs="Times New Roman"/>
          <w:color w:val="000000"/>
          <w:sz w:val="28"/>
          <w:szCs w:val="28"/>
        </w:rPr>
        <w:t xml:space="preserve"> может быть цветным и чёрно – белым, это зависит от того, какая тушь нанесена на лист.</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12. Рисование мыльными пузырями.</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Опустить трубочку в смесь (гуашь, мыло, вода) и подуть так, чтобы получились мыльные пузыри. Чистый лист бумаги прикоснуться к пузырям, как бы перенося их на бумагу. Получаются интересные отпечатки, можно дорисовать детали.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13. Рисование мятой бумагой. </w:t>
      </w:r>
      <w:r w:rsidRPr="00EE1F6C">
        <w:rPr>
          <w:rFonts w:ascii="Times New Roman" w:hAnsi="Times New Roman" w:cs="Times New Roman"/>
          <w:color w:val="000000"/>
          <w:sz w:val="28"/>
          <w:szCs w:val="28"/>
        </w:rPr>
        <w:t xml:space="preserve">Рисование деревьев. Для этого смять тонкий лист бумаги, обмакнуть его в краску и, </w:t>
      </w:r>
      <w:proofErr w:type="spellStart"/>
      <w:r w:rsidRPr="00EE1F6C">
        <w:rPr>
          <w:rFonts w:ascii="Times New Roman" w:hAnsi="Times New Roman" w:cs="Times New Roman"/>
          <w:color w:val="000000"/>
          <w:sz w:val="28"/>
          <w:szCs w:val="28"/>
        </w:rPr>
        <w:t>примакивая</w:t>
      </w:r>
      <w:proofErr w:type="spellEnd"/>
      <w:r w:rsidRPr="00EE1F6C">
        <w:rPr>
          <w:rFonts w:ascii="Times New Roman" w:hAnsi="Times New Roman" w:cs="Times New Roman"/>
          <w:color w:val="000000"/>
          <w:sz w:val="28"/>
          <w:szCs w:val="28"/>
        </w:rPr>
        <w:t>, нарисовать крону деревьев. Таким же способом можно нарисовать траву, небо, снег.</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 xml:space="preserve">14. </w:t>
      </w:r>
      <w:proofErr w:type="spellStart"/>
      <w:r w:rsidRPr="00EE1F6C">
        <w:rPr>
          <w:rStyle w:val="a8"/>
          <w:rFonts w:ascii="Times New Roman" w:hAnsi="Times New Roman" w:cs="Times New Roman"/>
          <w:b/>
          <w:bCs/>
          <w:color w:val="000000"/>
          <w:sz w:val="28"/>
          <w:szCs w:val="28"/>
        </w:rPr>
        <w:t>Ниткография</w:t>
      </w:r>
      <w:proofErr w:type="spellEnd"/>
      <w:r w:rsidRPr="00EE1F6C">
        <w:rPr>
          <w:rStyle w:val="a8"/>
          <w:rFonts w:ascii="Times New Roman" w:hAnsi="Times New Roman" w:cs="Times New Roman"/>
          <w:b/>
          <w:bCs/>
          <w:color w:val="000000"/>
          <w:sz w:val="28"/>
          <w:szCs w:val="28"/>
        </w:rPr>
        <w:t>.</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Способ получения изображения: опускаем нитки в краску, чтобы они пропитались, концы нитки при этом должны оставаться сухими. Укладываем нитку на листе бумаги в произвольном порядке, сверху накрываем чистым листом бумаги, концы нитки должны быть видны. Потянуть за концы нитку, одновременно прижимая верхний лист бумаги. Дорисовать необходимые элементы. После освоения этой техники с использованием одной нитки можно усложнять работу и использовать две и более нити.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 xml:space="preserve">15. </w:t>
      </w:r>
      <w:proofErr w:type="spellStart"/>
      <w:r w:rsidRPr="00EE1F6C">
        <w:rPr>
          <w:rStyle w:val="a8"/>
          <w:rFonts w:ascii="Times New Roman" w:hAnsi="Times New Roman" w:cs="Times New Roman"/>
          <w:b/>
          <w:bCs/>
          <w:color w:val="000000"/>
          <w:sz w:val="28"/>
          <w:szCs w:val="28"/>
        </w:rPr>
        <w:t>Пластилинография</w:t>
      </w:r>
      <w:proofErr w:type="spellEnd"/>
      <w:r w:rsidRPr="00EE1F6C">
        <w:rPr>
          <w:rStyle w:val="a8"/>
          <w:rFonts w:ascii="Times New Roman" w:hAnsi="Times New Roman" w:cs="Times New Roman"/>
          <w:b/>
          <w:bCs/>
          <w:color w:val="000000"/>
          <w:sz w:val="28"/>
          <w:szCs w:val="28"/>
        </w:rPr>
        <w:t>.</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 xml:space="preserve">Создание лепных картин с изображением более или менее выпуклых, </w:t>
      </w:r>
      <w:proofErr w:type="spellStart"/>
      <w:r w:rsidRPr="00EE1F6C">
        <w:rPr>
          <w:rFonts w:ascii="Times New Roman" w:hAnsi="Times New Roman" w:cs="Times New Roman"/>
          <w:color w:val="000000"/>
          <w:sz w:val="28"/>
          <w:szCs w:val="28"/>
        </w:rPr>
        <w:t>полуобъемных</w:t>
      </w:r>
      <w:proofErr w:type="spellEnd"/>
      <w:r w:rsidRPr="00EE1F6C">
        <w:rPr>
          <w:rFonts w:ascii="Times New Roman" w:hAnsi="Times New Roman" w:cs="Times New Roman"/>
          <w:color w:val="000000"/>
          <w:sz w:val="28"/>
          <w:szCs w:val="28"/>
        </w:rPr>
        <w:t xml:space="preserve"> объектов на горизонтальной поверхности.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16. Отпечатки листьев</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17. Тиснение</w:t>
      </w:r>
    </w:p>
    <w:p w:rsidR="00806EB8" w:rsidRPr="00EE1F6C" w:rsidRDefault="00806EB8" w:rsidP="00DE6152">
      <w:pPr>
        <w:shd w:val="clear" w:color="auto" w:fill="FFFFFF"/>
        <w:spacing w:after="150"/>
        <w:ind w:firstLine="708"/>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Ребенок рисует простым карандашом то, что хочет. Если нужно создать много одинаковых элементов, например листьев, целесообразно использовать шаблон из картона. Затем под рисунок подкладывается предмет с рифленой поверхностью, рисунок раскрашивается карандашами. На следующем занятии рисунки можно вырезать и наклеить на общий лист.</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Монотипия предметная</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Средства выразительности</w:t>
      </w:r>
      <w:r w:rsidRPr="00EE1F6C">
        <w:rPr>
          <w:rFonts w:ascii="Times New Roman" w:hAnsi="Times New Roman" w:cs="Times New Roman"/>
          <w:color w:val="000000"/>
          <w:sz w:val="28"/>
          <w:szCs w:val="28"/>
        </w:rPr>
        <w:t>: пятно, цвет, симметрия.</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lastRenderedPageBreak/>
        <w:t>Материалы</w:t>
      </w:r>
      <w:r w:rsidRPr="00EE1F6C">
        <w:rPr>
          <w:rFonts w:ascii="Times New Roman" w:hAnsi="Times New Roman" w:cs="Times New Roman"/>
          <w:color w:val="000000"/>
          <w:sz w:val="28"/>
          <w:szCs w:val="28"/>
        </w:rPr>
        <w:t>: плотная бумага любого цвета, кисти, гуашь или акварель.</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Способ получения изображения</w:t>
      </w:r>
      <w:r w:rsidRPr="00EE1F6C">
        <w:rPr>
          <w:rFonts w:ascii="Times New Roman" w:hAnsi="Times New Roman" w:cs="Times New Roman"/>
          <w:color w:val="000000"/>
          <w:sz w:val="28"/>
          <w:szCs w:val="28"/>
        </w:rPr>
        <w:t>: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Монотипия пейзажная</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Средства выразительности:</w:t>
      </w:r>
      <w:r w:rsidRPr="00EE1F6C">
        <w:rPr>
          <w:rFonts w:ascii="Times New Roman" w:hAnsi="Times New Roman" w:cs="Times New Roman"/>
          <w:color w:val="000000"/>
          <w:sz w:val="28"/>
          <w:szCs w:val="28"/>
        </w:rPr>
        <w:t> пятно, тон, вертикальная симметрия, изображение пространства в композиции.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Материалы:</w:t>
      </w:r>
      <w:r w:rsidRPr="00EE1F6C">
        <w:rPr>
          <w:rFonts w:ascii="Times New Roman" w:hAnsi="Times New Roman" w:cs="Times New Roman"/>
          <w:color w:val="000000"/>
          <w:sz w:val="28"/>
          <w:szCs w:val="28"/>
        </w:rPr>
        <w:t> бумага, кисти, гуашь либо акварель, влажная губка.</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Способ получения изображения:</w:t>
      </w:r>
      <w:r w:rsidRPr="00EE1F6C">
        <w:rPr>
          <w:rFonts w:ascii="Times New Roman" w:hAnsi="Times New Roman" w:cs="Times New Roman"/>
          <w:color w:val="000000"/>
          <w:sz w:val="28"/>
          <w:szCs w:val="28"/>
        </w:rPr>
        <w:t> ребенок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 xml:space="preserve">Черно-белый </w:t>
      </w:r>
      <w:proofErr w:type="spellStart"/>
      <w:r w:rsidRPr="00EE1F6C">
        <w:rPr>
          <w:rStyle w:val="a8"/>
          <w:rFonts w:ascii="Times New Roman" w:hAnsi="Times New Roman" w:cs="Times New Roman"/>
          <w:b/>
          <w:bCs/>
          <w:color w:val="000000"/>
          <w:sz w:val="28"/>
          <w:szCs w:val="28"/>
        </w:rPr>
        <w:t>граттаж</w:t>
      </w:r>
      <w:proofErr w:type="spellEnd"/>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Средства выразительности: </w:t>
      </w:r>
      <w:r w:rsidRPr="00EE1F6C">
        <w:rPr>
          <w:rFonts w:ascii="Times New Roman" w:hAnsi="Times New Roman" w:cs="Times New Roman"/>
          <w:color w:val="000000"/>
          <w:sz w:val="28"/>
          <w:szCs w:val="28"/>
        </w:rPr>
        <w:t>линия, штрих, контраст.</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Материалы: </w:t>
      </w:r>
      <w:proofErr w:type="spellStart"/>
      <w:r w:rsidRPr="00EE1F6C">
        <w:rPr>
          <w:rFonts w:ascii="Times New Roman" w:hAnsi="Times New Roman" w:cs="Times New Roman"/>
          <w:color w:val="000000"/>
          <w:sz w:val="28"/>
          <w:szCs w:val="28"/>
        </w:rPr>
        <w:t>полукартон</w:t>
      </w:r>
      <w:proofErr w:type="spellEnd"/>
      <w:r w:rsidRPr="00EE1F6C">
        <w:rPr>
          <w:rFonts w:ascii="Times New Roman" w:hAnsi="Times New Roman" w:cs="Times New Roman"/>
          <w:color w:val="000000"/>
          <w:sz w:val="28"/>
          <w:szCs w:val="28"/>
        </w:rPr>
        <w:t xml:space="preserve"> либо плотная бумага белого цвета, свеча, широкая кисть, черная тушь, жидкое мыло (примерно одна капля на столовую ложку туши) или зубной порошок, мисочки для туши, палочка с заточенными концами.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Способ получения изображения</w:t>
      </w:r>
      <w:r w:rsidRPr="00EE1F6C">
        <w:rPr>
          <w:rFonts w:ascii="Times New Roman" w:hAnsi="Times New Roman" w:cs="Times New Roman"/>
          <w:color w:val="000000"/>
          <w:sz w:val="28"/>
          <w:szCs w:val="28"/>
        </w:rPr>
        <w:t>: ребенок натирает свечой лист так, чтобы он весь был покрыт слоем воска. Затем на него наносится тушь с жидким мылом либо зубной порошок, в этом случае он заливается тушью без добавок. После высыхания палочкой процарапывается рисунок.</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          </w:t>
      </w:r>
      <w:r w:rsidRPr="00EE1F6C">
        <w:rPr>
          <w:rStyle w:val="a8"/>
          <w:rFonts w:ascii="Times New Roman" w:hAnsi="Times New Roman" w:cs="Times New Roman"/>
          <w:b/>
          <w:bCs/>
          <w:color w:val="000000"/>
          <w:sz w:val="28"/>
          <w:szCs w:val="28"/>
        </w:rPr>
        <w:t xml:space="preserve">Цветной </w:t>
      </w:r>
      <w:proofErr w:type="spellStart"/>
      <w:r w:rsidRPr="00EE1F6C">
        <w:rPr>
          <w:rStyle w:val="a8"/>
          <w:rFonts w:ascii="Times New Roman" w:hAnsi="Times New Roman" w:cs="Times New Roman"/>
          <w:b/>
          <w:bCs/>
          <w:color w:val="000000"/>
          <w:sz w:val="28"/>
          <w:szCs w:val="28"/>
        </w:rPr>
        <w:t>граттаж</w:t>
      </w:r>
      <w:proofErr w:type="spellEnd"/>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Средства выразительности</w:t>
      </w:r>
      <w:r w:rsidRPr="00EE1F6C">
        <w:rPr>
          <w:rFonts w:ascii="Times New Roman" w:hAnsi="Times New Roman" w:cs="Times New Roman"/>
          <w:color w:val="000000"/>
          <w:sz w:val="28"/>
          <w:szCs w:val="28"/>
        </w:rPr>
        <w:t>: линия, штрих, цвет.</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Материалы: </w:t>
      </w:r>
      <w:r w:rsidRPr="00EE1F6C">
        <w:rPr>
          <w:rFonts w:ascii="Times New Roman" w:hAnsi="Times New Roman" w:cs="Times New Roman"/>
          <w:color w:val="000000"/>
          <w:sz w:val="28"/>
          <w:szCs w:val="28"/>
        </w:rPr>
        <w:t>цветной картон или плотная бумага, предварительно раскрашенные акварелью либо фломастерами, свеча, широкая кисть, мисочки для гуаши, палочка с заточенными концами.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rPr>
        <w:t>Способ получения изображения:</w:t>
      </w:r>
      <w:r w:rsidRPr="00EE1F6C">
        <w:rPr>
          <w:rFonts w:ascii="Times New Roman" w:hAnsi="Times New Roman" w:cs="Times New Roman"/>
          <w:color w:val="000000"/>
          <w:sz w:val="28"/>
          <w:szCs w:val="28"/>
        </w:rPr>
        <w:t xml:space="preserve"> ребенок натирает свечой лист так, чтобы он весь был покрыт слоем воска. Затем лист закрашивается гуашью, смешанной </w:t>
      </w:r>
      <w:r w:rsidRPr="00EE1F6C">
        <w:rPr>
          <w:rFonts w:ascii="Times New Roman" w:hAnsi="Times New Roman" w:cs="Times New Roman"/>
          <w:color w:val="000000"/>
          <w:sz w:val="28"/>
          <w:szCs w:val="28"/>
        </w:rPr>
        <w:lastRenderedPageBreak/>
        <w:t xml:space="preserve">с жидким мылом. После высыхания палочкой процарапывается рисунок. Далее возможно </w:t>
      </w:r>
      <w:proofErr w:type="spellStart"/>
      <w:r w:rsidRPr="00EE1F6C">
        <w:rPr>
          <w:rFonts w:ascii="Times New Roman" w:hAnsi="Times New Roman" w:cs="Times New Roman"/>
          <w:color w:val="000000"/>
          <w:sz w:val="28"/>
          <w:szCs w:val="28"/>
        </w:rPr>
        <w:t>дорисовывание</w:t>
      </w:r>
      <w:proofErr w:type="spellEnd"/>
      <w:r w:rsidRPr="00EE1F6C">
        <w:rPr>
          <w:rFonts w:ascii="Times New Roman" w:hAnsi="Times New Roman" w:cs="Times New Roman"/>
          <w:color w:val="000000"/>
          <w:sz w:val="28"/>
          <w:szCs w:val="28"/>
        </w:rPr>
        <w:t xml:space="preserve"> недостающих деталей гуашью.</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proofErr w:type="spellStart"/>
      <w:r w:rsidRPr="00EE1F6C">
        <w:rPr>
          <w:rStyle w:val="a8"/>
          <w:rFonts w:ascii="Times New Roman" w:hAnsi="Times New Roman" w:cs="Times New Roman"/>
          <w:b/>
          <w:bCs/>
          <w:color w:val="000000"/>
          <w:sz w:val="28"/>
          <w:szCs w:val="28"/>
        </w:rPr>
        <w:t>Кляксография</w:t>
      </w:r>
      <w:proofErr w:type="spellEnd"/>
      <w:r w:rsidRPr="00EE1F6C">
        <w:rPr>
          <w:rStyle w:val="a8"/>
          <w:rFonts w:ascii="Times New Roman" w:hAnsi="Times New Roman" w:cs="Times New Roman"/>
          <w:b/>
          <w:bCs/>
          <w:color w:val="000000"/>
          <w:sz w:val="28"/>
          <w:szCs w:val="28"/>
        </w:rPr>
        <w:t xml:space="preserve"> с трубочкой</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u w:val="single"/>
        </w:rPr>
        <w:t>Средства выразительности</w:t>
      </w:r>
      <w:r w:rsidRPr="00EE1F6C">
        <w:rPr>
          <w:rStyle w:val="a8"/>
          <w:rFonts w:ascii="Times New Roman" w:hAnsi="Times New Roman" w:cs="Times New Roman"/>
          <w:color w:val="000000"/>
          <w:sz w:val="28"/>
          <w:szCs w:val="28"/>
        </w:rPr>
        <w:t>:</w:t>
      </w:r>
      <w:r w:rsidRPr="00EE1F6C">
        <w:rPr>
          <w:rFonts w:ascii="Times New Roman" w:hAnsi="Times New Roman" w:cs="Times New Roman"/>
          <w:color w:val="000000"/>
          <w:sz w:val="28"/>
          <w:szCs w:val="28"/>
        </w:rPr>
        <w:t> пятно.</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u w:val="single"/>
        </w:rPr>
        <w:t>Материалы</w:t>
      </w:r>
      <w:r w:rsidRPr="00EE1F6C">
        <w:rPr>
          <w:rStyle w:val="a8"/>
          <w:rFonts w:ascii="Times New Roman" w:hAnsi="Times New Roman" w:cs="Times New Roman"/>
          <w:color w:val="000000"/>
          <w:sz w:val="28"/>
          <w:szCs w:val="28"/>
        </w:rPr>
        <w:t>:</w:t>
      </w:r>
      <w:r w:rsidRPr="00EE1F6C">
        <w:rPr>
          <w:rFonts w:ascii="Times New Roman" w:hAnsi="Times New Roman" w:cs="Times New Roman"/>
          <w:color w:val="000000"/>
          <w:sz w:val="28"/>
          <w:szCs w:val="28"/>
        </w:rPr>
        <w:t> бумага, тушь либо жидко разведенная гуашь в мисочке, пластиковая ложечка, трубочка (соломинка для напитков).</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u w:val="single"/>
        </w:rPr>
        <w:t>Способ получения изображения:</w:t>
      </w:r>
      <w:r w:rsidRPr="00EE1F6C">
        <w:rPr>
          <w:rFonts w:ascii="Times New Roman" w:hAnsi="Times New Roman" w:cs="Times New Roman"/>
          <w:color w:val="000000"/>
          <w:sz w:val="28"/>
          <w:szCs w:val="28"/>
        </w:rPr>
        <w:t> ребенок зачерпывает пластиковой ложкой краску,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proofErr w:type="spellStart"/>
      <w:r w:rsidRPr="00EE1F6C">
        <w:rPr>
          <w:rStyle w:val="a8"/>
          <w:rFonts w:ascii="Times New Roman" w:hAnsi="Times New Roman" w:cs="Times New Roman"/>
          <w:b/>
          <w:bCs/>
          <w:color w:val="000000"/>
          <w:sz w:val="28"/>
          <w:szCs w:val="28"/>
        </w:rPr>
        <w:t>Набрызг</w:t>
      </w:r>
      <w:proofErr w:type="spellEnd"/>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u w:val="single"/>
        </w:rPr>
        <w:t>Средства выразительности</w:t>
      </w:r>
      <w:r w:rsidRPr="00EE1F6C">
        <w:rPr>
          <w:rFonts w:ascii="Times New Roman" w:hAnsi="Times New Roman" w:cs="Times New Roman"/>
          <w:color w:val="000000"/>
          <w:sz w:val="28"/>
          <w:szCs w:val="28"/>
        </w:rPr>
        <w:t>: точка, фактура.</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u w:val="single"/>
        </w:rPr>
        <w:t>Материалы:</w:t>
      </w:r>
      <w:r w:rsidRPr="00EE1F6C">
        <w:rPr>
          <w:rFonts w:ascii="Times New Roman" w:hAnsi="Times New Roman" w:cs="Times New Roman"/>
          <w:color w:val="000000"/>
          <w:sz w:val="28"/>
          <w:szCs w:val="28"/>
        </w:rPr>
        <w:t> бумага, гуашь, жесткая кисть, кусочек плотного картона либо пластика (55 см) </w:t>
      </w:r>
      <w:r w:rsidRPr="00EE1F6C">
        <w:rPr>
          <w:rStyle w:val="a8"/>
          <w:rFonts w:ascii="Times New Roman" w:hAnsi="Times New Roman" w:cs="Times New Roman"/>
          <w:color w:val="000000"/>
          <w:sz w:val="28"/>
          <w:szCs w:val="28"/>
          <w:u w:val="single"/>
        </w:rPr>
        <w:t>Способ получения изображения:</w:t>
      </w:r>
      <w:r w:rsidRPr="00EE1F6C">
        <w:rPr>
          <w:rFonts w:ascii="Times New Roman" w:hAnsi="Times New Roman" w:cs="Times New Roman"/>
          <w:color w:val="000000"/>
          <w:sz w:val="28"/>
          <w:szCs w:val="28"/>
        </w:rPr>
        <w:t>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Отпечатки листьев</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u w:val="single"/>
        </w:rPr>
        <w:t>Средства выразительности</w:t>
      </w:r>
      <w:r w:rsidRPr="00EE1F6C">
        <w:rPr>
          <w:rFonts w:ascii="Times New Roman" w:hAnsi="Times New Roman" w:cs="Times New Roman"/>
          <w:color w:val="000000"/>
          <w:sz w:val="28"/>
          <w:szCs w:val="28"/>
        </w:rPr>
        <w:t>: фактура, цвет.</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u w:val="single"/>
        </w:rPr>
        <w:t>Материалы:</w:t>
      </w:r>
      <w:r w:rsidRPr="00EE1F6C">
        <w:rPr>
          <w:rFonts w:ascii="Times New Roman" w:hAnsi="Times New Roman" w:cs="Times New Roman"/>
          <w:color w:val="000000"/>
          <w:sz w:val="28"/>
          <w:szCs w:val="28"/>
        </w:rPr>
        <w:t> бумага, гуашь, листья разных деревьев (желательно опавшие, кисти)</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u w:val="single"/>
        </w:rPr>
        <w:t>Способ получения изображения</w:t>
      </w:r>
      <w:r w:rsidRPr="00EE1F6C">
        <w:rPr>
          <w:rFonts w:ascii="Times New Roman" w:hAnsi="Times New Roman" w:cs="Times New Roman"/>
          <w:color w:val="000000"/>
          <w:sz w:val="28"/>
          <w:szCs w:val="28"/>
        </w:rPr>
        <w:t xml:space="preserve">: ребенок покрывает листок дерева красками разных цветов, затем прикладывает его окрашенной стороной к бумаге </w:t>
      </w:r>
      <w:proofErr w:type="gramStart"/>
      <w:r w:rsidRPr="00EE1F6C">
        <w:rPr>
          <w:rFonts w:ascii="Times New Roman" w:hAnsi="Times New Roman" w:cs="Times New Roman"/>
          <w:color w:val="000000"/>
          <w:sz w:val="28"/>
          <w:szCs w:val="28"/>
        </w:rPr>
        <w:t>для</w:t>
      </w:r>
      <w:proofErr w:type="gramEnd"/>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 получения отпечатка. Каждый раз берется новый листок. Черешки у листьев можно дорисовать кистью.</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b/>
          <w:bCs/>
          <w:color w:val="000000"/>
          <w:sz w:val="28"/>
          <w:szCs w:val="28"/>
        </w:rPr>
        <w:t>Тиснение</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u w:val="single"/>
        </w:rPr>
        <w:t>Средства выразительности</w:t>
      </w:r>
      <w:r w:rsidRPr="00EE1F6C">
        <w:rPr>
          <w:rFonts w:ascii="Times New Roman" w:hAnsi="Times New Roman" w:cs="Times New Roman"/>
          <w:color w:val="000000"/>
          <w:sz w:val="28"/>
          <w:szCs w:val="28"/>
        </w:rPr>
        <w:t>: фактура, цвет.</w:t>
      </w:r>
    </w:p>
    <w:p w:rsidR="00806EB8" w:rsidRPr="00EE1F6C" w:rsidRDefault="00806EB8" w:rsidP="00806EB8">
      <w:pPr>
        <w:shd w:val="clear" w:color="auto" w:fill="FFFFFF"/>
        <w:spacing w:after="150"/>
        <w:jc w:val="both"/>
        <w:rPr>
          <w:rFonts w:ascii="Times New Roman" w:hAnsi="Times New Roman" w:cs="Times New Roman"/>
          <w:color w:val="333333"/>
          <w:sz w:val="28"/>
          <w:szCs w:val="28"/>
        </w:rPr>
      </w:pPr>
      <w:proofErr w:type="gramStart"/>
      <w:r w:rsidRPr="00EE1F6C">
        <w:rPr>
          <w:rStyle w:val="a8"/>
          <w:rFonts w:ascii="Times New Roman" w:hAnsi="Times New Roman" w:cs="Times New Roman"/>
          <w:color w:val="000000"/>
          <w:sz w:val="28"/>
          <w:szCs w:val="28"/>
          <w:u w:val="single"/>
        </w:rPr>
        <w:t>Материалы</w:t>
      </w:r>
      <w:r w:rsidRPr="00EE1F6C">
        <w:rPr>
          <w:rFonts w:ascii="Times New Roman" w:hAnsi="Times New Roman" w:cs="Times New Roman"/>
          <w:color w:val="000000"/>
          <w:sz w:val="28"/>
          <w:szCs w:val="28"/>
        </w:rPr>
        <w:t>: тонкая бумага, фольга, цветные карандаши, предметы с рифленой поверхностью (рифленый картон, пластмасса, монетки и т. д., простой карандаш).</w:t>
      </w:r>
      <w:proofErr w:type="gramEnd"/>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Style w:val="a8"/>
          <w:rFonts w:ascii="Times New Roman" w:hAnsi="Times New Roman" w:cs="Times New Roman"/>
          <w:color w:val="000000"/>
          <w:sz w:val="28"/>
          <w:szCs w:val="28"/>
          <w:u w:val="single"/>
        </w:rPr>
        <w:lastRenderedPageBreak/>
        <w:t>Способ получения изображения</w:t>
      </w:r>
      <w:r w:rsidRPr="00EE1F6C">
        <w:rPr>
          <w:rFonts w:ascii="Times New Roman" w:hAnsi="Times New Roman" w:cs="Times New Roman"/>
          <w:color w:val="000000"/>
          <w:sz w:val="28"/>
          <w:szCs w:val="28"/>
        </w:rPr>
        <w:t>: ребенок рисует простым карандашом то, что хочет. Если нужно создать много одинаковых элементов, например листьев, целесообразно использовать шаблон из картона. Затем под рисунок подкладывается предмет с рифленой поверхностью, рисунок раскрашивается карандашами. На следующем занятии рисунки можно вырезать и наклеить на общий лист.</w:t>
      </w:r>
    </w:p>
    <w:p w:rsidR="00806EB8" w:rsidRPr="00EE1F6C" w:rsidRDefault="00806EB8" w:rsidP="00806EB8">
      <w:pPr>
        <w:shd w:val="clear" w:color="auto" w:fill="FFFFFF"/>
        <w:spacing w:after="150"/>
        <w:ind w:firstLine="708"/>
        <w:jc w:val="both"/>
        <w:rPr>
          <w:rFonts w:ascii="Times New Roman" w:hAnsi="Times New Roman" w:cs="Times New Roman"/>
          <w:color w:val="333333"/>
          <w:sz w:val="28"/>
          <w:szCs w:val="28"/>
        </w:rPr>
      </w:pPr>
      <w:r w:rsidRPr="00EE1F6C">
        <w:rPr>
          <w:rFonts w:ascii="Times New Roman" w:hAnsi="Times New Roman" w:cs="Times New Roman"/>
          <w:color w:val="000000"/>
          <w:sz w:val="28"/>
          <w:szCs w:val="28"/>
        </w:rPr>
        <w:t>Предела совершенствованию и творчеству в изобразительной деятельности нет.</w:t>
      </w:r>
    </w:p>
    <w:p w:rsidR="00400D7D" w:rsidRDefault="00806EB8" w:rsidP="00DE6152">
      <w:pPr>
        <w:shd w:val="clear" w:color="auto" w:fill="FFFFFF"/>
        <w:spacing w:after="150"/>
        <w:ind w:firstLine="708"/>
        <w:jc w:val="both"/>
        <w:rPr>
          <w:rFonts w:ascii="Times New Roman" w:hAnsi="Times New Roman" w:cs="Times New Roman"/>
          <w:color w:val="000000"/>
          <w:sz w:val="28"/>
          <w:szCs w:val="28"/>
        </w:rPr>
      </w:pPr>
      <w:r w:rsidRPr="00EE1F6C">
        <w:rPr>
          <w:rFonts w:ascii="Times New Roman" w:hAnsi="Times New Roman" w:cs="Times New Roman"/>
          <w:color w:val="000000"/>
          <w:sz w:val="28"/>
          <w:szCs w:val="28"/>
        </w:rPr>
        <w:t>Детям необходимо внушить: «В творчестве нет правильного пути, есть только свой собственный путь».</w:t>
      </w:r>
    </w:p>
    <w:p w:rsidR="00DE6152" w:rsidRPr="00EE1F6C" w:rsidRDefault="00DE6152" w:rsidP="00DE6152">
      <w:pPr>
        <w:pStyle w:val="a7"/>
        <w:rPr>
          <w:rFonts w:ascii="Times New Roman" w:hAnsi="Times New Roman" w:cs="Times New Roman"/>
          <w:b/>
          <w:color w:val="000000"/>
          <w:sz w:val="28"/>
          <w:szCs w:val="28"/>
          <w:lang w:eastAsia="ru-RU"/>
        </w:rPr>
      </w:pPr>
      <w:r w:rsidRPr="00EE1F6C">
        <w:rPr>
          <w:rFonts w:ascii="Times New Roman" w:hAnsi="Times New Roman" w:cs="Times New Roman"/>
          <w:b/>
          <w:color w:val="000000"/>
          <w:sz w:val="28"/>
          <w:szCs w:val="28"/>
          <w:lang w:eastAsia="ru-RU"/>
        </w:rPr>
        <w:t>Список литературы.</w:t>
      </w:r>
    </w:p>
    <w:p w:rsidR="00DE6152" w:rsidRPr="00EE1F6C" w:rsidRDefault="00DE6152" w:rsidP="00DE6152">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1.Г.Н. Давыдова «Нетрадиционные техники рисования в детском саду»</w:t>
      </w:r>
    </w:p>
    <w:p w:rsidR="00DE6152" w:rsidRPr="00EE1F6C" w:rsidRDefault="00DE6152" w:rsidP="00DE6152">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2.Е.Н. Лебедева «Использование нетрадиционных техник в формировании изобразительной деятельности дошкольников»</w:t>
      </w:r>
    </w:p>
    <w:p w:rsidR="00DE6152" w:rsidRPr="00EE1F6C" w:rsidRDefault="00DE6152" w:rsidP="00DE6152">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3.Р.Г.Казакова «Занятия по рисованию с дошкольниками: Нетрадиционные техники, планирование, конспекты занятий»</w:t>
      </w:r>
    </w:p>
    <w:p w:rsidR="00DE6152" w:rsidRPr="00EE1F6C" w:rsidRDefault="00DE6152" w:rsidP="00DE6152">
      <w:pPr>
        <w:pStyle w:val="a7"/>
        <w:rPr>
          <w:rFonts w:ascii="Times New Roman" w:hAnsi="Times New Roman" w:cs="Times New Roman"/>
          <w:color w:val="000000"/>
          <w:sz w:val="28"/>
          <w:szCs w:val="28"/>
          <w:lang w:eastAsia="ru-RU"/>
        </w:rPr>
      </w:pPr>
      <w:r w:rsidRPr="00EE1F6C">
        <w:rPr>
          <w:rFonts w:ascii="Times New Roman" w:hAnsi="Times New Roman" w:cs="Times New Roman"/>
          <w:color w:val="000000"/>
          <w:sz w:val="28"/>
          <w:szCs w:val="28"/>
          <w:lang w:eastAsia="ru-RU"/>
        </w:rPr>
        <w:t>4.А.В.Никитина «Нетрадиционные техники рисования в ДОУ. Пособие для воспитателей и родителей»</w:t>
      </w:r>
    </w:p>
    <w:p w:rsidR="00DE6152" w:rsidRPr="00DE6152" w:rsidRDefault="00DE6152" w:rsidP="00DE6152">
      <w:pPr>
        <w:pStyle w:val="a7"/>
        <w:rPr>
          <w:rStyle w:val="a6"/>
          <w:rFonts w:ascii="Times New Roman" w:hAnsi="Times New Roman" w:cs="Times New Roman"/>
          <w:b w:val="0"/>
          <w:bCs w:val="0"/>
          <w:color w:val="000000"/>
          <w:sz w:val="28"/>
          <w:szCs w:val="28"/>
          <w:lang w:eastAsia="ru-RU"/>
        </w:rPr>
      </w:pPr>
      <w:r w:rsidRPr="00EE1F6C">
        <w:rPr>
          <w:rFonts w:ascii="Times New Roman" w:hAnsi="Times New Roman" w:cs="Times New Roman"/>
          <w:color w:val="000000"/>
          <w:sz w:val="28"/>
          <w:szCs w:val="28"/>
          <w:lang w:eastAsia="ru-RU"/>
        </w:rPr>
        <w:t>5.Педагогический опыт, опубликованный в журналах «Дошкольное образование, «Учимся играя»</w:t>
      </w:r>
      <w:r>
        <w:rPr>
          <w:rFonts w:ascii="Times New Roman" w:hAnsi="Times New Roman" w:cs="Times New Roman"/>
          <w:color w:val="000000"/>
          <w:sz w:val="28"/>
          <w:szCs w:val="28"/>
          <w:lang w:eastAsia="ru-RU"/>
        </w:rPr>
        <w:t>.</w:t>
      </w:r>
    </w:p>
    <w:p w:rsidR="00DE6152" w:rsidRPr="00DE6152" w:rsidRDefault="00DE6152" w:rsidP="00DE6152">
      <w:pPr>
        <w:shd w:val="clear" w:color="auto" w:fill="FFFFFF"/>
        <w:spacing w:after="150"/>
        <w:ind w:firstLine="708"/>
        <w:jc w:val="both"/>
        <w:rPr>
          <w:rFonts w:ascii="Times New Roman" w:hAnsi="Times New Roman" w:cs="Times New Roman"/>
          <w:color w:val="333333"/>
          <w:sz w:val="28"/>
          <w:szCs w:val="28"/>
        </w:rPr>
      </w:pPr>
    </w:p>
    <w:sectPr w:rsidR="00DE6152" w:rsidRPr="00DE61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D0472"/>
    <w:multiLevelType w:val="multilevel"/>
    <w:tmpl w:val="700C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8CC4FB9"/>
    <w:multiLevelType w:val="multilevel"/>
    <w:tmpl w:val="66BA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256A6A"/>
    <w:multiLevelType w:val="multilevel"/>
    <w:tmpl w:val="85B297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9DB"/>
    <w:rsid w:val="001D0E51"/>
    <w:rsid w:val="002B0EE7"/>
    <w:rsid w:val="00400D7D"/>
    <w:rsid w:val="004A5703"/>
    <w:rsid w:val="00525A73"/>
    <w:rsid w:val="006F4724"/>
    <w:rsid w:val="00806EB8"/>
    <w:rsid w:val="008D5F4D"/>
    <w:rsid w:val="00C223B8"/>
    <w:rsid w:val="00DE6152"/>
    <w:rsid w:val="00EE1F6C"/>
    <w:rsid w:val="00F72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06E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806E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06E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6EB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06EB8"/>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06EB8"/>
    <w:rPr>
      <w:color w:val="0000FF"/>
      <w:u w:val="single"/>
    </w:rPr>
  </w:style>
  <w:style w:type="character" w:styleId="a4">
    <w:name w:val="FollowedHyperlink"/>
    <w:basedOn w:val="a0"/>
    <w:uiPriority w:val="99"/>
    <w:semiHidden/>
    <w:unhideWhenUsed/>
    <w:rsid w:val="00806EB8"/>
    <w:rPr>
      <w:color w:val="800080"/>
      <w:u w:val="single"/>
    </w:rPr>
  </w:style>
  <w:style w:type="paragraph" w:styleId="a5">
    <w:name w:val="Normal (Web)"/>
    <w:basedOn w:val="a"/>
    <w:uiPriority w:val="99"/>
    <w:unhideWhenUsed/>
    <w:rsid w:val="0080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06EB8"/>
    <w:rPr>
      <w:b/>
      <w:bCs/>
    </w:rPr>
  </w:style>
  <w:style w:type="paragraph" w:styleId="a7">
    <w:name w:val="No Spacing"/>
    <w:uiPriority w:val="1"/>
    <w:qFormat/>
    <w:rsid w:val="00806EB8"/>
    <w:pPr>
      <w:spacing w:after="0" w:line="240" w:lineRule="auto"/>
    </w:pPr>
  </w:style>
  <w:style w:type="character" w:customStyle="1" w:styleId="40">
    <w:name w:val="Заголовок 4 Знак"/>
    <w:basedOn w:val="a0"/>
    <w:link w:val="4"/>
    <w:uiPriority w:val="9"/>
    <w:semiHidden/>
    <w:rsid w:val="00806EB8"/>
    <w:rPr>
      <w:rFonts w:asciiTheme="majorHAnsi" w:eastAsiaTheme="majorEastAsia" w:hAnsiTheme="majorHAnsi" w:cstheme="majorBidi"/>
      <w:b/>
      <w:bCs/>
      <w:i/>
      <w:iCs/>
      <w:color w:val="4F81BD" w:themeColor="accent1"/>
    </w:rPr>
  </w:style>
  <w:style w:type="character" w:styleId="a8">
    <w:name w:val="Emphasis"/>
    <w:basedOn w:val="a0"/>
    <w:uiPriority w:val="20"/>
    <w:qFormat/>
    <w:rsid w:val="00806EB8"/>
    <w:rPr>
      <w:i/>
      <w:iCs/>
    </w:rPr>
  </w:style>
  <w:style w:type="paragraph" w:customStyle="1" w:styleId="Default">
    <w:name w:val="Default"/>
    <w:rsid w:val="00400D7D"/>
    <w:pPr>
      <w:autoSpaceDE w:val="0"/>
      <w:autoSpaceDN w:val="0"/>
      <w:adjustRightInd w:val="0"/>
      <w:spacing w:after="0" w:line="240" w:lineRule="auto"/>
    </w:pPr>
    <w:rPr>
      <w:rFonts w:ascii="Arial" w:eastAsia="Calibri" w:hAnsi="Arial" w:cs="Arial"/>
      <w:color w:val="000000"/>
      <w:sz w:val="24"/>
      <w:szCs w:val="24"/>
      <w:lang w:eastAsia="ru-RU"/>
    </w:rPr>
  </w:style>
  <w:style w:type="table" w:styleId="a9">
    <w:name w:val="Table Grid"/>
    <w:basedOn w:val="a1"/>
    <w:uiPriority w:val="59"/>
    <w:rsid w:val="008D5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F47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F47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06E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806E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806E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6EB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806EB8"/>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06EB8"/>
    <w:rPr>
      <w:color w:val="0000FF"/>
      <w:u w:val="single"/>
    </w:rPr>
  </w:style>
  <w:style w:type="character" w:styleId="a4">
    <w:name w:val="FollowedHyperlink"/>
    <w:basedOn w:val="a0"/>
    <w:uiPriority w:val="99"/>
    <w:semiHidden/>
    <w:unhideWhenUsed/>
    <w:rsid w:val="00806EB8"/>
    <w:rPr>
      <w:color w:val="800080"/>
      <w:u w:val="single"/>
    </w:rPr>
  </w:style>
  <w:style w:type="paragraph" w:styleId="a5">
    <w:name w:val="Normal (Web)"/>
    <w:basedOn w:val="a"/>
    <w:uiPriority w:val="99"/>
    <w:unhideWhenUsed/>
    <w:rsid w:val="0080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06EB8"/>
    <w:rPr>
      <w:b/>
      <w:bCs/>
    </w:rPr>
  </w:style>
  <w:style w:type="paragraph" w:styleId="a7">
    <w:name w:val="No Spacing"/>
    <w:uiPriority w:val="1"/>
    <w:qFormat/>
    <w:rsid w:val="00806EB8"/>
    <w:pPr>
      <w:spacing w:after="0" w:line="240" w:lineRule="auto"/>
    </w:pPr>
  </w:style>
  <w:style w:type="character" w:customStyle="1" w:styleId="40">
    <w:name w:val="Заголовок 4 Знак"/>
    <w:basedOn w:val="a0"/>
    <w:link w:val="4"/>
    <w:uiPriority w:val="9"/>
    <w:semiHidden/>
    <w:rsid w:val="00806EB8"/>
    <w:rPr>
      <w:rFonts w:asciiTheme="majorHAnsi" w:eastAsiaTheme="majorEastAsia" w:hAnsiTheme="majorHAnsi" w:cstheme="majorBidi"/>
      <w:b/>
      <w:bCs/>
      <w:i/>
      <w:iCs/>
      <w:color w:val="4F81BD" w:themeColor="accent1"/>
    </w:rPr>
  </w:style>
  <w:style w:type="character" w:styleId="a8">
    <w:name w:val="Emphasis"/>
    <w:basedOn w:val="a0"/>
    <w:uiPriority w:val="20"/>
    <w:qFormat/>
    <w:rsid w:val="00806EB8"/>
    <w:rPr>
      <w:i/>
      <w:iCs/>
    </w:rPr>
  </w:style>
  <w:style w:type="paragraph" w:customStyle="1" w:styleId="Default">
    <w:name w:val="Default"/>
    <w:rsid w:val="00400D7D"/>
    <w:pPr>
      <w:autoSpaceDE w:val="0"/>
      <w:autoSpaceDN w:val="0"/>
      <w:adjustRightInd w:val="0"/>
      <w:spacing w:after="0" w:line="240" w:lineRule="auto"/>
    </w:pPr>
    <w:rPr>
      <w:rFonts w:ascii="Arial" w:eastAsia="Calibri" w:hAnsi="Arial" w:cs="Arial"/>
      <w:color w:val="000000"/>
      <w:sz w:val="24"/>
      <w:szCs w:val="24"/>
      <w:lang w:eastAsia="ru-RU"/>
    </w:rPr>
  </w:style>
  <w:style w:type="table" w:styleId="a9">
    <w:name w:val="Table Grid"/>
    <w:basedOn w:val="a1"/>
    <w:uiPriority w:val="59"/>
    <w:rsid w:val="008D5F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6F47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F47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027425">
      <w:bodyDiv w:val="1"/>
      <w:marLeft w:val="0"/>
      <w:marRight w:val="0"/>
      <w:marTop w:val="0"/>
      <w:marBottom w:val="0"/>
      <w:divBdr>
        <w:top w:val="none" w:sz="0" w:space="0" w:color="auto"/>
        <w:left w:val="none" w:sz="0" w:space="0" w:color="auto"/>
        <w:bottom w:val="none" w:sz="0" w:space="0" w:color="auto"/>
        <w:right w:val="none" w:sz="0" w:space="0" w:color="auto"/>
      </w:divBdr>
      <w:divsChild>
        <w:div w:id="326790437">
          <w:marLeft w:val="0"/>
          <w:marRight w:val="0"/>
          <w:marTop w:val="0"/>
          <w:marBottom w:val="0"/>
          <w:divBdr>
            <w:top w:val="none" w:sz="0" w:space="0" w:color="auto"/>
            <w:left w:val="none" w:sz="0" w:space="0" w:color="auto"/>
            <w:bottom w:val="none" w:sz="0" w:space="0" w:color="auto"/>
            <w:right w:val="none" w:sz="0" w:space="0" w:color="auto"/>
          </w:divBdr>
        </w:div>
        <w:div w:id="1108356400">
          <w:marLeft w:val="0"/>
          <w:marRight w:val="0"/>
          <w:marTop w:val="0"/>
          <w:marBottom w:val="0"/>
          <w:divBdr>
            <w:top w:val="none" w:sz="0" w:space="0" w:color="auto"/>
            <w:left w:val="none" w:sz="0" w:space="0" w:color="auto"/>
            <w:bottom w:val="none" w:sz="0" w:space="0" w:color="auto"/>
            <w:right w:val="none" w:sz="0" w:space="0" w:color="auto"/>
          </w:divBdr>
        </w:div>
      </w:divsChild>
    </w:div>
    <w:div w:id="1025404883">
      <w:bodyDiv w:val="1"/>
      <w:marLeft w:val="0"/>
      <w:marRight w:val="0"/>
      <w:marTop w:val="0"/>
      <w:marBottom w:val="0"/>
      <w:divBdr>
        <w:top w:val="none" w:sz="0" w:space="0" w:color="auto"/>
        <w:left w:val="none" w:sz="0" w:space="0" w:color="auto"/>
        <w:bottom w:val="none" w:sz="0" w:space="0" w:color="auto"/>
        <w:right w:val="none" w:sz="0" w:space="0" w:color="auto"/>
      </w:divBdr>
      <w:divsChild>
        <w:div w:id="1329136526">
          <w:marLeft w:val="0"/>
          <w:marRight w:val="0"/>
          <w:marTop w:val="0"/>
          <w:marBottom w:val="0"/>
          <w:divBdr>
            <w:top w:val="none" w:sz="0" w:space="0" w:color="auto"/>
            <w:left w:val="none" w:sz="0" w:space="0" w:color="auto"/>
            <w:bottom w:val="none" w:sz="0" w:space="0" w:color="auto"/>
            <w:right w:val="none" w:sz="0" w:space="0" w:color="auto"/>
          </w:divBdr>
          <w:divsChild>
            <w:div w:id="1980769625">
              <w:marLeft w:val="0"/>
              <w:marRight w:val="0"/>
              <w:marTop w:val="0"/>
              <w:marBottom w:val="0"/>
              <w:divBdr>
                <w:top w:val="none" w:sz="0" w:space="0" w:color="auto"/>
                <w:left w:val="none" w:sz="0" w:space="0" w:color="auto"/>
                <w:bottom w:val="none" w:sz="0" w:space="0" w:color="auto"/>
                <w:right w:val="none" w:sz="0" w:space="0" w:color="auto"/>
              </w:divBdr>
            </w:div>
          </w:divsChild>
        </w:div>
        <w:div w:id="1431504451">
          <w:marLeft w:val="0"/>
          <w:marRight w:val="0"/>
          <w:marTop w:val="0"/>
          <w:marBottom w:val="0"/>
          <w:divBdr>
            <w:top w:val="none" w:sz="0" w:space="0" w:color="auto"/>
            <w:left w:val="none" w:sz="0" w:space="0" w:color="auto"/>
            <w:bottom w:val="none" w:sz="0" w:space="0" w:color="auto"/>
            <w:right w:val="none" w:sz="0" w:space="0" w:color="auto"/>
          </w:divBdr>
          <w:divsChild>
            <w:div w:id="1844011579">
              <w:marLeft w:val="0"/>
              <w:marRight w:val="0"/>
              <w:marTop w:val="15"/>
              <w:marBottom w:val="0"/>
              <w:divBdr>
                <w:top w:val="none" w:sz="0" w:space="0" w:color="auto"/>
                <w:left w:val="none" w:sz="0" w:space="0" w:color="auto"/>
                <w:bottom w:val="none" w:sz="0" w:space="0" w:color="auto"/>
                <w:right w:val="none" w:sz="0" w:space="0" w:color="auto"/>
              </w:divBdr>
            </w:div>
            <w:div w:id="700013898">
              <w:marLeft w:val="0"/>
              <w:marRight w:val="0"/>
              <w:marTop w:val="15"/>
              <w:marBottom w:val="0"/>
              <w:divBdr>
                <w:top w:val="none" w:sz="0" w:space="0" w:color="auto"/>
                <w:left w:val="none" w:sz="0" w:space="0" w:color="auto"/>
                <w:bottom w:val="none" w:sz="0" w:space="0" w:color="auto"/>
                <w:right w:val="none" w:sz="0" w:space="0" w:color="auto"/>
              </w:divBdr>
            </w:div>
            <w:div w:id="1730806089">
              <w:marLeft w:val="0"/>
              <w:marRight w:val="0"/>
              <w:marTop w:val="0"/>
              <w:marBottom w:val="0"/>
              <w:divBdr>
                <w:top w:val="none" w:sz="0" w:space="0" w:color="auto"/>
                <w:left w:val="none" w:sz="0" w:space="0" w:color="auto"/>
                <w:bottom w:val="none" w:sz="0" w:space="0" w:color="auto"/>
                <w:right w:val="none" w:sz="0" w:space="0" w:color="auto"/>
              </w:divBdr>
              <w:divsChild>
                <w:div w:id="18324981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300"/>
                  <w:marBottom w:val="0"/>
                  <w:divBdr>
                    <w:top w:val="single" w:sz="6" w:space="0" w:color="E1E8ED"/>
                    <w:left w:val="single" w:sz="6" w:space="0" w:color="E1E8ED"/>
                    <w:bottom w:val="single" w:sz="6" w:space="0" w:color="E1E8ED"/>
                    <w:right w:val="single" w:sz="6" w:space="0" w:color="E1E8ED"/>
                  </w:divBdr>
                  <w:divsChild>
                    <w:div w:id="1829977645">
                      <w:marLeft w:val="0"/>
                      <w:marRight w:val="0"/>
                      <w:marTop w:val="0"/>
                      <w:marBottom w:val="0"/>
                      <w:divBdr>
                        <w:top w:val="none" w:sz="0" w:space="0" w:color="auto"/>
                        <w:left w:val="none" w:sz="0" w:space="0" w:color="auto"/>
                        <w:bottom w:val="none" w:sz="0" w:space="0" w:color="auto"/>
                        <w:right w:val="none" w:sz="0" w:space="0" w:color="auto"/>
                      </w:divBdr>
                      <w:divsChild>
                        <w:div w:id="7570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622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 Id="rId8" Type="http://schemas.openxmlformats.org/officeDocument/2006/relationships/image" Target="media/image3.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28</Pages>
  <Words>4070</Words>
  <Characters>23204</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СтВоспитатель</cp:lastModifiedBy>
  <cp:revision>4</cp:revision>
  <dcterms:created xsi:type="dcterms:W3CDTF">2023-11-16T11:56:00Z</dcterms:created>
  <dcterms:modified xsi:type="dcterms:W3CDTF">2023-12-12T08:16:00Z</dcterms:modified>
</cp:coreProperties>
</file>