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76" w:rsidRPr="00E444FF" w:rsidRDefault="00F74261" w:rsidP="00E444FF">
      <w:pPr>
        <w:tabs>
          <w:tab w:val="left" w:pos="4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600992"/>
            <wp:effectExtent l="0" t="0" r="0" b="0"/>
            <wp:docPr id="1" name="Рисунок 1" descr="C:\Users\Заведующая\Desktop\СКАНЫ\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Ы\И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02F" w:rsidRDefault="0084402F" w:rsidP="0084402F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</w:p>
    <w:p w:rsidR="0084402F" w:rsidRDefault="0084402F" w:rsidP="0084402F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02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1.1. Данное 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2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4402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дошкольного </w:t>
      </w:r>
      <w:r w:rsidRPr="0084402F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- детский сад №14» </w:t>
      </w:r>
      <w:proofErr w:type="gramStart"/>
      <w:r w:rsidRPr="008440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402F">
        <w:rPr>
          <w:rFonts w:ascii="Times New Roman" w:hAnsi="Times New Roman" w:cs="Times New Roman"/>
          <w:sz w:val="28"/>
          <w:szCs w:val="28"/>
        </w:rPr>
        <w:t>далее Учреждение)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2F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от 29 декабря 2012г. № 273-ФЗ "Об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Федерации" </w:t>
      </w:r>
      <w:proofErr w:type="gramStart"/>
      <w:r w:rsidRPr="008440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402F">
        <w:rPr>
          <w:rFonts w:ascii="Times New Roman" w:hAnsi="Times New Roman" w:cs="Times New Roman"/>
          <w:sz w:val="28"/>
          <w:szCs w:val="28"/>
        </w:rPr>
        <w:t>п. 7 части 3 статьи 47), с цель</w:t>
      </w:r>
      <w:r>
        <w:rPr>
          <w:rFonts w:ascii="Times New Roman" w:hAnsi="Times New Roman" w:cs="Times New Roman"/>
          <w:sz w:val="28"/>
          <w:szCs w:val="28"/>
        </w:rPr>
        <w:t xml:space="preserve">ю регламентации порядка доступа </w:t>
      </w:r>
      <w:r w:rsidRPr="0084402F">
        <w:rPr>
          <w:rFonts w:ascii="Times New Roman" w:hAnsi="Times New Roman" w:cs="Times New Roman"/>
          <w:sz w:val="28"/>
          <w:szCs w:val="28"/>
        </w:rPr>
        <w:t>педагогических работников к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онно-телекоммуникационным сетям </w:t>
      </w:r>
      <w:r w:rsidRPr="0084402F">
        <w:rPr>
          <w:rFonts w:ascii="Times New Roman" w:hAnsi="Times New Roman" w:cs="Times New Roman"/>
          <w:sz w:val="28"/>
          <w:szCs w:val="28"/>
        </w:rPr>
        <w:t>и базам данных, учебным и методическ</w:t>
      </w:r>
      <w:r>
        <w:rPr>
          <w:rFonts w:ascii="Times New Roman" w:hAnsi="Times New Roman" w:cs="Times New Roman"/>
          <w:sz w:val="28"/>
          <w:szCs w:val="28"/>
        </w:rPr>
        <w:t xml:space="preserve">им материалам, музейным фондам, </w:t>
      </w:r>
      <w:r w:rsidRPr="0084402F">
        <w:rPr>
          <w:rFonts w:ascii="Times New Roman" w:hAnsi="Times New Roman" w:cs="Times New Roman"/>
          <w:sz w:val="28"/>
          <w:szCs w:val="28"/>
        </w:rPr>
        <w:t>материально-техническим средствам</w:t>
      </w:r>
    </w:p>
    <w:p w:rsid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1.2. Доступ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 xml:space="preserve">ов к вышеперечисленным ресурсам </w:t>
      </w:r>
      <w:r w:rsidRPr="0084402F">
        <w:rPr>
          <w:rFonts w:ascii="Times New Roman" w:hAnsi="Times New Roman" w:cs="Times New Roman"/>
          <w:sz w:val="28"/>
          <w:szCs w:val="28"/>
        </w:rPr>
        <w:t xml:space="preserve">обеспечивается в целях 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и </w:t>
      </w:r>
      <w:r w:rsidRPr="0084402F">
        <w:rPr>
          <w:rFonts w:ascii="Times New Roman" w:hAnsi="Times New Roman" w:cs="Times New Roman"/>
          <w:sz w:val="28"/>
          <w:szCs w:val="28"/>
        </w:rPr>
        <w:t>иной деятельности.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02F">
        <w:rPr>
          <w:rFonts w:ascii="Times New Roman" w:hAnsi="Times New Roman" w:cs="Times New Roman"/>
          <w:b/>
          <w:sz w:val="28"/>
          <w:szCs w:val="28"/>
        </w:rPr>
        <w:t>2. Порядок доступа к информационно-телекоммуникационным сетям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2.1. Доступ педагогичес</w:t>
      </w:r>
      <w:r>
        <w:rPr>
          <w:rFonts w:ascii="Times New Roman" w:hAnsi="Times New Roman" w:cs="Times New Roman"/>
          <w:sz w:val="28"/>
          <w:szCs w:val="28"/>
        </w:rPr>
        <w:t>ких работников к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2F">
        <w:rPr>
          <w:rFonts w:ascii="Times New Roman" w:hAnsi="Times New Roman" w:cs="Times New Roman"/>
          <w:sz w:val="28"/>
          <w:szCs w:val="28"/>
        </w:rPr>
        <w:t>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т в Учреждении осуществляется с персонального компьютер в методическом кабинете, </w:t>
      </w:r>
      <w:r w:rsidRPr="0084402F">
        <w:rPr>
          <w:rFonts w:ascii="Times New Roman" w:hAnsi="Times New Roman" w:cs="Times New Roman"/>
          <w:sz w:val="28"/>
          <w:szCs w:val="28"/>
        </w:rPr>
        <w:t>подключенн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402F">
        <w:rPr>
          <w:rFonts w:ascii="Times New Roman" w:hAnsi="Times New Roman" w:cs="Times New Roman"/>
          <w:sz w:val="28"/>
          <w:szCs w:val="28"/>
        </w:rPr>
        <w:t xml:space="preserve"> к сети Интернет, без огра</w:t>
      </w:r>
      <w:r>
        <w:rPr>
          <w:rFonts w:ascii="Times New Roman" w:hAnsi="Times New Roman" w:cs="Times New Roman"/>
          <w:sz w:val="28"/>
          <w:szCs w:val="28"/>
        </w:rPr>
        <w:t xml:space="preserve">ничения потребленного </w:t>
      </w:r>
      <w:r w:rsidRPr="0084402F">
        <w:rPr>
          <w:rFonts w:ascii="Times New Roman" w:hAnsi="Times New Roman" w:cs="Times New Roman"/>
          <w:sz w:val="28"/>
          <w:szCs w:val="28"/>
        </w:rPr>
        <w:t>трафика.</w:t>
      </w:r>
    </w:p>
    <w:p w:rsid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02F">
        <w:rPr>
          <w:rFonts w:ascii="Times New Roman" w:hAnsi="Times New Roman" w:cs="Times New Roman"/>
          <w:b/>
          <w:sz w:val="28"/>
          <w:szCs w:val="28"/>
        </w:rPr>
        <w:t>3. Порядок доступа к базам данных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3.1. Педагогическим работникам об</w:t>
      </w:r>
      <w:r>
        <w:rPr>
          <w:rFonts w:ascii="Times New Roman" w:hAnsi="Times New Roman" w:cs="Times New Roman"/>
          <w:sz w:val="28"/>
          <w:szCs w:val="28"/>
        </w:rPr>
        <w:t xml:space="preserve">еспечивается доступ к следующим </w:t>
      </w:r>
      <w:r w:rsidRPr="0084402F">
        <w:rPr>
          <w:rFonts w:ascii="Times New Roman" w:hAnsi="Times New Roman" w:cs="Times New Roman"/>
          <w:sz w:val="28"/>
          <w:szCs w:val="28"/>
        </w:rPr>
        <w:t>электронным базам данных: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3.2. Информация об образовательных, мет</w:t>
      </w:r>
      <w:r>
        <w:rPr>
          <w:rFonts w:ascii="Times New Roman" w:hAnsi="Times New Roman" w:cs="Times New Roman"/>
          <w:sz w:val="28"/>
          <w:szCs w:val="28"/>
        </w:rPr>
        <w:t xml:space="preserve">одических, научных, нормативных </w:t>
      </w:r>
      <w:r w:rsidRPr="0084402F">
        <w:rPr>
          <w:rFonts w:ascii="Times New Roman" w:hAnsi="Times New Roman" w:cs="Times New Roman"/>
          <w:sz w:val="28"/>
          <w:szCs w:val="28"/>
        </w:rPr>
        <w:t>и других электронных ресурсах, доступ</w:t>
      </w:r>
      <w:r>
        <w:rPr>
          <w:rFonts w:ascii="Times New Roman" w:hAnsi="Times New Roman" w:cs="Times New Roman"/>
          <w:sz w:val="28"/>
          <w:szCs w:val="28"/>
        </w:rPr>
        <w:t xml:space="preserve">ных к пользованию, размещена на </w:t>
      </w:r>
      <w:r w:rsidRPr="0084402F">
        <w:rPr>
          <w:rFonts w:ascii="Times New Roman" w:hAnsi="Times New Roman" w:cs="Times New Roman"/>
          <w:sz w:val="28"/>
          <w:szCs w:val="28"/>
        </w:rPr>
        <w:t>сайте Учреждения.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02F">
        <w:rPr>
          <w:rFonts w:ascii="Times New Roman" w:hAnsi="Times New Roman" w:cs="Times New Roman"/>
          <w:b/>
          <w:sz w:val="28"/>
          <w:szCs w:val="28"/>
        </w:rPr>
        <w:t>4.Порядок доступа к учебным и методическим материалам.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4.1 Учебные и методические матери</w:t>
      </w:r>
      <w:r>
        <w:rPr>
          <w:rFonts w:ascii="Times New Roman" w:hAnsi="Times New Roman" w:cs="Times New Roman"/>
          <w:sz w:val="28"/>
          <w:szCs w:val="28"/>
        </w:rPr>
        <w:t xml:space="preserve">алы, размещаемые на официальном </w:t>
      </w:r>
      <w:r w:rsidRPr="0084402F">
        <w:rPr>
          <w:rFonts w:ascii="Times New Roman" w:hAnsi="Times New Roman" w:cs="Times New Roman"/>
          <w:sz w:val="28"/>
          <w:szCs w:val="28"/>
        </w:rPr>
        <w:t>сайте, находятся в открытом доступе.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 xml:space="preserve">4.2 Педагогическим работникам по </w:t>
      </w:r>
      <w:r>
        <w:rPr>
          <w:rFonts w:ascii="Times New Roman" w:hAnsi="Times New Roman" w:cs="Times New Roman"/>
          <w:sz w:val="28"/>
          <w:szCs w:val="28"/>
        </w:rPr>
        <w:t xml:space="preserve">их запросам могут выдаваться во </w:t>
      </w:r>
      <w:r w:rsidRPr="0084402F">
        <w:rPr>
          <w:rFonts w:ascii="Times New Roman" w:hAnsi="Times New Roman" w:cs="Times New Roman"/>
          <w:sz w:val="28"/>
          <w:szCs w:val="28"/>
        </w:rPr>
        <w:t>временное пользование учебные и методические материалы.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 xml:space="preserve">4.3 Выдача педагогическим работникам во </w:t>
      </w:r>
      <w:r>
        <w:rPr>
          <w:rFonts w:ascii="Times New Roman" w:hAnsi="Times New Roman" w:cs="Times New Roman"/>
          <w:sz w:val="28"/>
          <w:szCs w:val="28"/>
        </w:rPr>
        <w:t xml:space="preserve">временное пользование учебных и </w:t>
      </w:r>
      <w:r w:rsidRPr="0084402F">
        <w:rPr>
          <w:rFonts w:ascii="Times New Roman" w:hAnsi="Times New Roman" w:cs="Times New Roman"/>
          <w:sz w:val="28"/>
          <w:szCs w:val="28"/>
        </w:rPr>
        <w:t xml:space="preserve">методических материалов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r w:rsidRPr="0084402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402F">
        <w:rPr>
          <w:rFonts w:ascii="Times New Roman" w:hAnsi="Times New Roman" w:cs="Times New Roman"/>
          <w:sz w:val="28"/>
          <w:szCs w:val="28"/>
        </w:rPr>
        <w:t>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4.4. Срок, на который выдаются уч</w:t>
      </w:r>
      <w:r>
        <w:rPr>
          <w:rFonts w:ascii="Times New Roman" w:hAnsi="Times New Roman" w:cs="Times New Roman"/>
          <w:sz w:val="28"/>
          <w:szCs w:val="28"/>
        </w:rPr>
        <w:t>ебные и методические материалы, определяется заведующей</w:t>
      </w:r>
      <w:r w:rsidRPr="0084402F">
        <w:rPr>
          <w:rFonts w:ascii="Times New Roman" w:hAnsi="Times New Roman" w:cs="Times New Roman"/>
          <w:sz w:val="28"/>
          <w:szCs w:val="28"/>
        </w:rPr>
        <w:t>, с учетом граф</w:t>
      </w:r>
      <w:r>
        <w:rPr>
          <w:rFonts w:ascii="Times New Roman" w:hAnsi="Times New Roman" w:cs="Times New Roman"/>
          <w:sz w:val="28"/>
          <w:szCs w:val="28"/>
        </w:rPr>
        <w:t xml:space="preserve">ика использования запрашиваемых </w:t>
      </w:r>
      <w:r w:rsidRPr="0084402F">
        <w:rPr>
          <w:rFonts w:ascii="Times New Roman" w:hAnsi="Times New Roman" w:cs="Times New Roman"/>
          <w:sz w:val="28"/>
          <w:szCs w:val="28"/>
        </w:rPr>
        <w:t>материалов.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 xml:space="preserve">4.5 Выдача педагогическому работнику и </w:t>
      </w:r>
      <w:r>
        <w:rPr>
          <w:rFonts w:ascii="Times New Roman" w:hAnsi="Times New Roman" w:cs="Times New Roman"/>
          <w:sz w:val="28"/>
          <w:szCs w:val="28"/>
        </w:rPr>
        <w:t xml:space="preserve">сдача им учебных и методических </w:t>
      </w:r>
      <w:r w:rsidRPr="0084402F">
        <w:rPr>
          <w:rFonts w:ascii="Times New Roman" w:hAnsi="Times New Roman" w:cs="Times New Roman"/>
          <w:sz w:val="28"/>
          <w:szCs w:val="28"/>
        </w:rPr>
        <w:t>материалов фиксируются в журнале выдачи.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lastRenderedPageBreak/>
        <w:t>4.6. При получении учебных и методических материалов на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2F">
        <w:rPr>
          <w:rFonts w:ascii="Times New Roman" w:hAnsi="Times New Roman" w:cs="Times New Roman"/>
          <w:sz w:val="28"/>
          <w:szCs w:val="28"/>
        </w:rPr>
        <w:t>носителях, подлежащих возврат</w:t>
      </w:r>
      <w:r>
        <w:rPr>
          <w:rFonts w:ascii="Times New Roman" w:hAnsi="Times New Roman" w:cs="Times New Roman"/>
          <w:sz w:val="28"/>
          <w:szCs w:val="28"/>
        </w:rPr>
        <w:t xml:space="preserve">у, педагогическим работникам не </w:t>
      </w:r>
      <w:r w:rsidRPr="0084402F">
        <w:rPr>
          <w:rFonts w:ascii="Times New Roman" w:hAnsi="Times New Roman" w:cs="Times New Roman"/>
          <w:sz w:val="28"/>
          <w:szCs w:val="28"/>
        </w:rPr>
        <w:t>разрешается стирать или менять на них информацию.</w:t>
      </w:r>
    </w:p>
    <w:p w:rsid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02F">
        <w:rPr>
          <w:rFonts w:ascii="Times New Roman" w:hAnsi="Times New Roman" w:cs="Times New Roman"/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5.1. Доступ педагогических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к материально-техническим </w:t>
      </w:r>
      <w:r w:rsidRPr="0084402F">
        <w:rPr>
          <w:rFonts w:ascii="Times New Roman" w:hAnsi="Times New Roman" w:cs="Times New Roman"/>
          <w:sz w:val="28"/>
          <w:szCs w:val="28"/>
        </w:rPr>
        <w:t>средствам обеспечения образовательной деятельности осуществляется: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– без ограничения к групповым пом</w:t>
      </w:r>
      <w:r>
        <w:rPr>
          <w:rFonts w:ascii="Times New Roman" w:hAnsi="Times New Roman" w:cs="Times New Roman"/>
          <w:sz w:val="28"/>
          <w:szCs w:val="28"/>
        </w:rPr>
        <w:t xml:space="preserve">ещениям, спортивному и актовому </w:t>
      </w:r>
      <w:r w:rsidRPr="0084402F">
        <w:rPr>
          <w:rFonts w:ascii="Times New Roman" w:hAnsi="Times New Roman" w:cs="Times New Roman"/>
          <w:sz w:val="28"/>
          <w:szCs w:val="28"/>
        </w:rPr>
        <w:t>залам и иным помещениям и местам проведения занятий во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2F">
        <w:rPr>
          <w:rFonts w:ascii="Times New Roman" w:hAnsi="Times New Roman" w:cs="Times New Roman"/>
          <w:sz w:val="28"/>
          <w:szCs w:val="28"/>
        </w:rPr>
        <w:t>определенное в расписании занятий;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02F">
        <w:rPr>
          <w:rFonts w:ascii="Times New Roman" w:hAnsi="Times New Roman" w:cs="Times New Roman"/>
          <w:sz w:val="28"/>
          <w:szCs w:val="28"/>
        </w:rPr>
        <w:t>– к групп</w:t>
      </w:r>
      <w:r>
        <w:rPr>
          <w:rFonts w:ascii="Times New Roman" w:hAnsi="Times New Roman" w:cs="Times New Roman"/>
          <w:sz w:val="28"/>
          <w:szCs w:val="28"/>
        </w:rPr>
        <w:t xml:space="preserve">овым помещениям, спортивному и музыкальному залам и иным </w:t>
      </w:r>
      <w:r w:rsidRPr="0084402F">
        <w:rPr>
          <w:rFonts w:ascii="Times New Roman" w:hAnsi="Times New Roman" w:cs="Times New Roman"/>
          <w:sz w:val="28"/>
          <w:szCs w:val="28"/>
        </w:rPr>
        <w:t>помещениям и местам проведения зан</w:t>
      </w:r>
      <w:r>
        <w:rPr>
          <w:rFonts w:ascii="Times New Roman" w:hAnsi="Times New Roman" w:cs="Times New Roman"/>
          <w:sz w:val="28"/>
          <w:szCs w:val="28"/>
        </w:rPr>
        <w:t xml:space="preserve">ятий вне времени, определенного </w:t>
      </w:r>
      <w:r w:rsidRPr="0084402F">
        <w:rPr>
          <w:rFonts w:ascii="Times New Roman" w:hAnsi="Times New Roman" w:cs="Times New Roman"/>
          <w:sz w:val="28"/>
          <w:szCs w:val="28"/>
        </w:rPr>
        <w:t>расписанием заня</w:t>
      </w:r>
      <w:r>
        <w:rPr>
          <w:rFonts w:ascii="Times New Roman" w:hAnsi="Times New Roman" w:cs="Times New Roman"/>
          <w:sz w:val="28"/>
          <w:szCs w:val="28"/>
        </w:rPr>
        <w:t>тий, по согласованию с заведующей</w:t>
      </w:r>
      <w:r w:rsidRPr="008440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 xml:space="preserve">5.2. Использование движимых (переносных)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материально-технических </w:t>
      </w:r>
      <w:r w:rsidRPr="0084402F">
        <w:rPr>
          <w:rFonts w:ascii="Times New Roman" w:hAnsi="Times New Roman" w:cs="Times New Roman"/>
          <w:sz w:val="28"/>
          <w:szCs w:val="28"/>
        </w:rPr>
        <w:t xml:space="preserve">средств обеспечения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(проекторы и т.п.) </w:t>
      </w:r>
      <w:r w:rsidRPr="0084402F">
        <w:rPr>
          <w:rFonts w:ascii="Times New Roman" w:hAnsi="Times New Roman" w:cs="Times New Roman"/>
          <w:sz w:val="28"/>
          <w:szCs w:val="28"/>
        </w:rPr>
        <w:t>осущ</w:t>
      </w:r>
      <w:r w:rsidR="00E444FF">
        <w:rPr>
          <w:rFonts w:ascii="Times New Roman" w:hAnsi="Times New Roman" w:cs="Times New Roman"/>
          <w:sz w:val="28"/>
          <w:szCs w:val="28"/>
        </w:rPr>
        <w:t xml:space="preserve">ествляется по письменной (устной) заявке </w:t>
      </w:r>
      <w:r w:rsidRPr="0084402F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E444FF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84402F">
        <w:rPr>
          <w:rFonts w:ascii="Times New Roman" w:hAnsi="Times New Roman" w:cs="Times New Roman"/>
          <w:sz w:val="28"/>
          <w:szCs w:val="28"/>
        </w:rPr>
        <w:t>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84402F">
        <w:rPr>
          <w:rFonts w:ascii="Times New Roman" w:hAnsi="Times New Roman" w:cs="Times New Roman"/>
          <w:sz w:val="28"/>
          <w:szCs w:val="28"/>
        </w:rPr>
        <w:t>Выдача педагогическом работнику и</w:t>
      </w:r>
      <w:r w:rsidR="00E444FF">
        <w:rPr>
          <w:rFonts w:ascii="Times New Roman" w:hAnsi="Times New Roman" w:cs="Times New Roman"/>
          <w:sz w:val="28"/>
          <w:szCs w:val="28"/>
        </w:rPr>
        <w:t xml:space="preserve"> сдача им движимых (переносных) </w:t>
      </w:r>
      <w:r w:rsidRPr="0084402F">
        <w:rPr>
          <w:rFonts w:ascii="Times New Roman" w:hAnsi="Times New Roman" w:cs="Times New Roman"/>
          <w:sz w:val="28"/>
          <w:szCs w:val="28"/>
        </w:rPr>
        <w:t>материально-технических сред</w:t>
      </w:r>
      <w:r w:rsidR="00E444FF">
        <w:rPr>
          <w:rFonts w:ascii="Times New Roman" w:hAnsi="Times New Roman" w:cs="Times New Roman"/>
          <w:sz w:val="28"/>
          <w:szCs w:val="28"/>
        </w:rPr>
        <w:t xml:space="preserve">ств обеспечения образовательной </w:t>
      </w:r>
      <w:r w:rsidRPr="0084402F">
        <w:rPr>
          <w:rFonts w:ascii="Times New Roman" w:hAnsi="Times New Roman" w:cs="Times New Roman"/>
          <w:sz w:val="28"/>
          <w:szCs w:val="28"/>
        </w:rPr>
        <w:t>деятельности фиксируются в журнале выдачи.</w:t>
      </w:r>
      <w:proofErr w:type="gramEnd"/>
    </w:p>
    <w:p w:rsid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5.4. Для копирования или тираж</w:t>
      </w:r>
      <w:r w:rsidR="00E444FF">
        <w:rPr>
          <w:rFonts w:ascii="Times New Roman" w:hAnsi="Times New Roman" w:cs="Times New Roman"/>
          <w:sz w:val="28"/>
          <w:szCs w:val="28"/>
        </w:rPr>
        <w:t xml:space="preserve">ирования учебных и методических </w:t>
      </w:r>
      <w:r w:rsidRPr="0084402F">
        <w:rPr>
          <w:rFonts w:ascii="Times New Roman" w:hAnsi="Times New Roman" w:cs="Times New Roman"/>
          <w:sz w:val="28"/>
          <w:szCs w:val="28"/>
        </w:rPr>
        <w:t>материалов педагогические раб</w:t>
      </w:r>
      <w:r w:rsidR="00E444FF">
        <w:rPr>
          <w:rFonts w:ascii="Times New Roman" w:hAnsi="Times New Roman" w:cs="Times New Roman"/>
          <w:sz w:val="28"/>
          <w:szCs w:val="28"/>
        </w:rPr>
        <w:t xml:space="preserve">отники имеют право пользоваться </w:t>
      </w:r>
      <w:r w:rsidRPr="0084402F">
        <w:rPr>
          <w:rFonts w:ascii="Times New Roman" w:hAnsi="Times New Roman" w:cs="Times New Roman"/>
          <w:sz w:val="28"/>
          <w:szCs w:val="28"/>
        </w:rPr>
        <w:t>копировальным автоматом.</w:t>
      </w:r>
    </w:p>
    <w:p w:rsidR="00E444FF" w:rsidRPr="0084402F" w:rsidRDefault="00E444F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02F" w:rsidRPr="00E444FF" w:rsidRDefault="0084402F" w:rsidP="008440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FF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  <w:r w:rsidR="00E444FF">
        <w:rPr>
          <w:rFonts w:ascii="Times New Roman" w:hAnsi="Times New Roman" w:cs="Times New Roman"/>
          <w:b/>
          <w:sz w:val="28"/>
          <w:szCs w:val="28"/>
        </w:rPr>
        <w:t>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6.1. Срок действия положения не ограничен.</w:t>
      </w:r>
    </w:p>
    <w:p w:rsidR="0084402F" w:rsidRPr="0084402F" w:rsidRDefault="0084402F" w:rsidP="00844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02F">
        <w:rPr>
          <w:rFonts w:ascii="Times New Roman" w:hAnsi="Times New Roman" w:cs="Times New Roman"/>
          <w:sz w:val="28"/>
          <w:szCs w:val="28"/>
        </w:rPr>
        <w:t>6.2. При изменении законодатель</w:t>
      </w:r>
      <w:r w:rsidR="00E444FF">
        <w:rPr>
          <w:rFonts w:ascii="Times New Roman" w:hAnsi="Times New Roman" w:cs="Times New Roman"/>
          <w:sz w:val="28"/>
          <w:szCs w:val="28"/>
        </w:rPr>
        <w:t xml:space="preserve">ства в акт вносятся изменения в </w:t>
      </w:r>
      <w:r w:rsidRPr="0084402F"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</w:p>
    <w:sectPr w:rsidR="0084402F" w:rsidRPr="0084402F" w:rsidSect="00F74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FF"/>
    <w:rsid w:val="005C0676"/>
    <w:rsid w:val="0084402F"/>
    <w:rsid w:val="00A455F8"/>
    <w:rsid w:val="00E444FF"/>
    <w:rsid w:val="00F74261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40B7-5F24-4E27-B2AE-10F09031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4</cp:revision>
  <dcterms:created xsi:type="dcterms:W3CDTF">2020-08-10T08:31:00Z</dcterms:created>
  <dcterms:modified xsi:type="dcterms:W3CDTF">2022-02-07T09:08:00Z</dcterms:modified>
</cp:coreProperties>
</file>