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D6514F" w14:textId="405B244E" w:rsidR="002F660A" w:rsidRPr="002F660A" w:rsidRDefault="002F660A" w:rsidP="002F660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6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 детьми 1 мл группы</w:t>
      </w:r>
    </w:p>
    <w:p w14:paraId="30FA29C1" w14:textId="1C676C0F" w:rsidR="002F660A" w:rsidRPr="002F660A" w:rsidRDefault="002F660A" w:rsidP="002F660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2F660A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Тема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:</w:t>
      </w:r>
      <w:r w:rsidRPr="002F660A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 </w:t>
      </w:r>
      <w:r w:rsidRPr="002F660A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  <w:t>«Как себя вести в группе»</w:t>
      </w:r>
    </w:p>
    <w:p w14:paraId="082093BA" w14:textId="77777777" w:rsidR="002F660A" w:rsidRPr="002F660A" w:rsidRDefault="002F660A" w:rsidP="002F660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</w:t>
      </w: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Воспитывать у детей правила поведения и общения в помещении детского сада </w:t>
      </w:r>
      <w:r w:rsidRPr="002F660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группе, спальне, приемной)</w:t>
      </w: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Развивать умение подчиняться правилам безопасности, желание беречь свое здоровье и здоровье окружающих.</w:t>
      </w:r>
    </w:p>
    <w:p w14:paraId="64D00C67" w14:textId="77777777" w:rsidR="002F660A" w:rsidRPr="002F660A" w:rsidRDefault="002F660A" w:rsidP="002F6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Материал</w:t>
      </w: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сюжетная картина (в методкабинете, Губка БОБ- кукла </w:t>
      </w:r>
      <w:r w:rsidRPr="002F660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(или медвежонок)</w:t>
      </w: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Ход</w:t>
      </w: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1. Приходит кукла- Губка Боб Квадратные Штаны в группу.</w:t>
      </w:r>
    </w:p>
    <w:p w14:paraId="1C78B059" w14:textId="77777777" w:rsidR="002F660A" w:rsidRPr="002F660A" w:rsidRDefault="002F660A" w:rsidP="002F660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Обыграть ситуации</w:t>
      </w: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5D121382" w14:textId="77777777" w:rsidR="002F660A" w:rsidRPr="002F660A" w:rsidRDefault="002F660A" w:rsidP="002F6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*пока он </w:t>
      </w:r>
      <w:r w:rsidRPr="002F660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«бежит»</w:t>
      </w: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F660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(а не идет)</w:t>
      </w: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ударяется об угол стола;</w:t>
      </w:r>
    </w:p>
    <w:p w14:paraId="19833F84" w14:textId="77777777" w:rsidR="002F660A" w:rsidRPr="002F660A" w:rsidRDefault="002F660A" w:rsidP="002F6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*затем спотыкается об брошенную игрушку;</w:t>
      </w:r>
    </w:p>
    <w:p w14:paraId="5B2863E6" w14:textId="77777777" w:rsidR="002F660A" w:rsidRPr="002F660A" w:rsidRDefault="002F660A" w:rsidP="002F6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*захотел достать со шкафа предмет, залез на стул и упал;</w:t>
      </w:r>
    </w:p>
    <w:p w14:paraId="378D4A31" w14:textId="77777777" w:rsidR="002F660A" w:rsidRPr="002F660A" w:rsidRDefault="002F660A" w:rsidP="002F6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*чуть не залез на окно, увидев там собачку </w:t>
      </w:r>
      <w:r w:rsidRPr="002F660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(игрушку)</w:t>
      </w: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2641942" w14:textId="77777777" w:rsidR="002F660A" w:rsidRPr="002F660A" w:rsidRDefault="002F660A" w:rsidP="002F6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*когда, наконец его усадили на стул, он сидит и раскачивается.</w:t>
      </w:r>
    </w:p>
    <w:p w14:paraId="1529E28E" w14:textId="77777777" w:rsidR="002F660A" w:rsidRPr="002F660A" w:rsidRDefault="002F660A" w:rsidP="002F6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детьми обсудить все эти ситуации, (воспитатель объясняет детям, что Боб- мягкий, а если бы с детьми случилось такое, пришлось бы вызвать врача скорой помощи по тел. -03, объяснить Бобу, что он делал неправильно, почему себя так вести нельзя, а как правильно себя вести </w:t>
      </w:r>
      <w:r w:rsidRPr="002F660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(озвучить ПРАВИЛА)</w:t>
      </w: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показать сюжетную картину.</w:t>
      </w:r>
    </w:p>
    <w:p w14:paraId="02E51271" w14:textId="77777777" w:rsidR="002F660A" w:rsidRPr="002F660A" w:rsidRDefault="002F660A" w:rsidP="002F6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Рассматривание сюжетной картины, где все дети заняты своим делом, никто не шумит, не бегает, не толкается, в группе порядок и т. д. Беседа по ней. Также рассказать</w:t>
      </w:r>
      <w:r w:rsidRPr="002F660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(обсудить)</w:t>
      </w: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детям о правилах поведения в спальне и приемной комнате.</w:t>
      </w:r>
    </w:p>
    <w:p w14:paraId="29013D03" w14:textId="77777777" w:rsidR="002F660A" w:rsidRPr="002F660A" w:rsidRDefault="002F660A" w:rsidP="002F6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Привести детей к мысли, что НАДО подчиняться правилам безопасности, т. к. это нужно для сохранения жизни и здоровья- своего и других людей!</w:t>
      </w:r>
    </w:p>
    <w:p w14:paraId="2F8E6C44" w14:textId="77777777" w:rsidR="002F660A" w:rsidRPr="002F660A" w:rsidRDefault="002F660A" w:rsidP="002F6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*Разбросанные игрушки могут послужить причиной падения, ушиба.</w:t>
      </w:r>
    </w:p>
    <w:p w14:paraId="05DC44D3" w14:textId="77777777" w:rsidR="002F660A" w:rsidRPr="002F660A" w:rsidRDefault="002F660A" w:rsidP="002F6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в группе не только для чистоты, но и для безопасности!</w:t>
      </w:r>
    </w:p>
    <w:p w14:paraId="6E48F724" w14:textId="77777777" w:rsidR="002F660A" w:rsidRPr="002F660A" w:rsidRDefault="002F660A" w:rsidP="002F6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*Нельзя залезать на подоконник, стол и шкафы.</w:t>
      </w:r>
    </w:p>
    <w:p w14:paraId="003E0B88" w14:textId="77777777" w:rsidR="002F660A" w:rsidRPr="002F660A" w:rsidRDefault="002F660A" w:rsidP="002F6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не можешь достать, попроси воспитателя!</w:t>
      </w:r>
    </w:p>
    <w:p w14:paraId="674CFFCD" w14:textId="77777777" w:rsidR="002F660A" w:rsidRPr="002F660A" w:rsidRDefault="002F660A" w:rsidP="002F6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*Очень опасно бегать по группе, спальне и </w:t>
      </w: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приемной</w:t>
      </w: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острые углы мебели могут стать причиной травмы, столкнувшись с другим ребенком можно получить сильный ушиб!</w:t>
      </w:r>
    </w:p>
    <w:p w14:paraId="0FFE3970" w14:textId="77777777" w:rsidR="002F660A" w:rsidRPr="002F660A" w:rsidRDefault="002F660A" w:rsidP="002F6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*Не бери мелкие игрушки в рот- ты можешь нечаянно проглотить их и подавиться!</w:t>
      </w:r>
    </w:p>
    <w:p w14:paraId="26EE3702" w14:textId="77777777" w:rsidR="002F660A" w:rsidRPr="002F660A" w:rsidRDefault="002F660A" w:rsidP="002F6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*Раскачиваться на стуле нельзя! Потеряв равновесие, ты упадешь и ударишься!</w:t>
      </w:r>
    </w:p>
    <w:p w14:paraId="1BC11FD8" w14:textId="77777777" w:rsidR="002F660A" w:rsidRPr="002F660A" w:rsidRDefault="002F660A" w:rsidP="002F6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*Во время игр с водой следи, чтобы вода не попала на пол.</w:t>
      </w:r>
    </w:p>
    <w:p w14:paraId="5AEF6C52" w14:textId="77777777" w:rsidR="002F660A" w:rsidRPr="002F660A" w:rsidRDefault="002F660A" w:rsidP="002F6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Мокрый пол очень скользкий, поэтому опасен для тебя!</w:t>
      </w:r>
    </w:p>
    <w:p w14:paraId="2E1B713D" w14:textId="77777777" w:rsidR="002F660A" w:rsidRPr="002F660A" w:rsidRDefault="002F660A" w:rsidP="002F6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*Во время приема пищи не разговаривай, тщательно пережевывай пищу!</w:t>
      </w:r>
    </w:p>
    <w:p w14:paraId="6DD3F6C4" w14:textId="77777777" w:rsidR="002F660A" w:rsidRPr="002F660A" w:rsidRDefault="002F660A" w:rsidP="002F6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*Обувь всегда должна быть застегнутой и удобной, без длинных шнурков!</w:t>
      </w:r>
    </w:p>
    <w:p w14:paraId="77AEB396" w14:textId="77777777" w:rsidR="002F660A" w:rsidRPr="002F660A" w:rsidRDefault="002F660A" w:rsidP="002F66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66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*Приносить в д/с жевательную резинку запрещено во избежание несчастных случаев!</w:t>
      </w:r>
    </w:p>
    <w:p w14:paraId="5F1E99AB" w14:textId="1CDC083C" w:rsidR="002F660A" w:rsidRDefault="002F660A">
      <w:pPr>
        <w:rPr>
          <w:rFonts w:ascii="Times New Roman" w:hAnsi="Times New Roman" w:cs="Times New Roman"/>
          <w:sz w:val="28"/>
          <w:szCs w:val="28"/>
        </w:rPr>
      </w:pPr>
    </w:p>
    <w:p w14:paraId="40349560" w14:textId="2660AEDD" w:rsidR="00FD5CDE" w:rsidRDefault="00FD5CDE">
      <w:pPr>
        <w:rPr>
          <w:rFonts w:ascii="Times New Roman" w:hAnsi="Times New Roman" w:cs="Times New Roman"/>
          <w:sz w:val="28"/>
          <w:szCs w:val="28"/>
          <w:u w:val="single"/>
        </w:rPr>
      </w:pPr>
      <w:r w:rsidRPr="00FD5CDE">
        <w:rPr>
          <w:rFonts w:ascii="Times New Roman" w:hAnsi="Times New Roman" w:cs="Times New Roman"/>
          <w:sz w:val="28"/>
          <w:szCs w:val="28"/>
          <w:u w:val="single"/>
        </w:rPr>
        <w:lastRenderedPageBreak/>
        <w:t>Фотоотчет:</w:t>
      </w:r>
    </w:p>
    <w:p w14:paraId="662127FA" w14:textId="24F3BC59" w:rsidR="00E9763D" w:rsidRDefault="00E9763D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F74DA92" wp14:editId="28C7394F">
            <wp:extent cx="5200650" cy="43999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803" cy="440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D6219" w14:textId="3A5E4E1B" w:rsidR="00391148" w:rsidRPr="00391148" w:rsidRDefault="00391148">
      <w:pPr>
        <w:rPr>
          <w:rFonts w:ascii="Times New Roman" w:hAnsi="Times New Roman" w:cs="Times New Roman"/>
          <w:sz w:val="28"/>
          <w:szCs w:val="28"/>
        </w:rPr>
      </w:pPr>
      <w:r w:rsidRPr="00391148">
        <w:rPr>
          <w:rFonts w:ascii="Times New Roman" w:hAnsi="Times New Roman" w:cs="Times New Roman"/>
          <w:sz w:val="28"/>
          <w:szCs w:val="28"/>
        </w:rPr>
        <w:t>Беседа</w:t>
      </w:r>
      <w:r>
        <w:rPr>
          <w:rFonts w:ascii="Times New Roman" w:hAnsi="Times New Roman" w:cs="Times New Roman"/>
          <w:sz w:val="28"/>
          <w:szCs w:val="28"/>
        </w:rPr>
        <w:t>: «Как правильно вести себя в группе»</w:t>
      </w:r>
    </w:p>
    <w:p w14:paraId="1F5A6CCB" w14:textId="2B8FBF78" w:rsidR="00E9763D" w:rsidRDefault="00E9763D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B678751" wp14:editId="773C13F7">
            <wp:extent cx="5219700" cy="33996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915" cy="340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E3E4B" w14:textId="426B3D8D" w:rsidR="00E9763D" w:rsidRPr="005D3D33" w:rsidRDefault="00391148">
      <w:pPr>
        <w:rPr>
          <w:rFonts w:ascii="Times New Roman" w:hAnsi="Times New Roman" w:cs="Times New Roman"/>
          <w:sz w:val="28"/>
          <w:szCs w:val="28"/>
        </w:rPr>
      </w:pPr>
      <w:bookmarkStart w:id="0" w:name="_Hlk61976501"/>
      <w:r>
        <w:rPr>
          <w:rFonts w:ascii="Times New Roman" w:hAnsi="Times New Roman" w:cs="Times New Roman"/>
          <w:sz w:val="28"/>
          <w:szCs w:val="28"/>
        </w:rPr>
        <w:t>Игровая ситуация: «Объясняем Карамельке в какие игры можно играть в групповой комнате»</w:t>
      </w:r>
      <w:bookmarkEnd w:id="0"/>
    </w:p>
    <w:p w14:paraId="00FB22E1" w14:textId="6B221801" w:rsidR="00FD5CDE" w:rsidRDefault="00E9763D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1DB027A" wp14:editId="30B30C79">
            <wp:extent cx="4972050" cy="5248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888" cy="525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FD414" w14:textId="61190EED" w:rsidR="00E9763D" w:rsidRDefault="00E9763D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EBBE29F" wp14:editId="192DBE97">
            <wp:extent cx="5019675" cy="3254874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073" cy="326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F4CD9" w14:textId="6639846B" w:rsidR="009825DC" w:rsidRDefault="003911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ситуация: «Объясняем Карамельке в какие игры можно играть в групповой комнате»</w:t>
      </w:r>
    </w:p>
    <w:p w14:paraId="49E68FE0" w14:textId="350681F6" w:rsidR="00E9763D" w:rsidRDefault="00E976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690FEC" wp14:editId="0F706E8A">
            <wp:extent cx="5314950" cy="4632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218" cy="463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478A2" w14:textId="2DCED9CB" w:rsidR="00E9763D" w:rsidRDefault="00E976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BA8718" wp14:editId="498FD443">
            <wp:extent cx="5324475" cy="394398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41" cy="395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05681" w14:textId="2143D5BB" w:rsidR="005D3D33" w:rsidRDefault="005D3D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игра: «Зайка беленький сидит».</w:t>
      </w:r>
    </w:p>
    <w:p w14:paraId="362F28A4" w14:textId="601D9F5E" w:rsidR="00E9763D" w:rsidRDefault="00E976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8C42E6" wp14:editId="0D430B85">
            <wp:extent cx="5076825" cy="433260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260" cy="433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7BFDF" w14:textId="652B6A0B" w:rsidR="005D3D33" w:rsidRDefault="005D3D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игра: «Идет коза рогатая».</w:t>
      </w:r>
    </w:p>
    <w:p w14:paraId="63565DA5" w14:textId="7FAB506F" w:rsidR="005D3D33" w:rsidRDefault="005D3D3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DD3A5B" wp14:editId="6FB14B86">
            <wp:extent cx="5067300" cy="409257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330" cy="410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99CCC" w14:textId="641FBE5A" w:rsidR="005D3D33" w:rsidRDefault="005D3D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игра: «</w:t>
      </w:r>
      <w:r w:rsidR="004851D7">
        <w:rPr>
          <w:rFonts w:ascii="Times New Roman" w:hAnsi="Times New Roman" w:cs="Times New Roman"/>
          <w:sz w:val="28"/>
          <w:szCs w:val="28"/>
        </w:rPr>
        <w:t>Дикие и домашние животные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851D7">
        <w:rPr>
          <w:rFonts w:ascii="Times New Roman" w:hAnsi="Times New Roman" w:cs="Times New Roman"/>
          <w:sz w:val="28"/>
          <w:szCs w:val="28"/>
        </w:rPr>
        <w:t>.</w:t>
      </w:r>
    </w:p>
    <w:p w14:paraId="32AC5FB9" w14:textId="30D6763C" w:rsidR="005D3D33" w:rsidRDefault="005D3D3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9D8C37" wp14:editId="686DB4B1">
            <wp:extent cx="5940425" cy="45999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2B916" w14:textId="2736A8DA" w:rsidR="004851D7" w:rsidRPr="002F660A" w:rsidRDefault="00485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сказок и потешек.</w:t>
      </w:r>
    </w:p>
    <w:sectPr w:rsidR="004851D7" w:rsidRPr="002F6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60A"/>
    <w:rsid w:val="002F660A"/>
    <w:rsid w:val="00391148"/>
    <w:rsid w:val="004851D7"/>
    <w:rsid w:val="00523F87"/>
    <w:rsid w:val="005D3D33"/>
    <w:rsid w:val="009825DC"/>
    <w:rsid w:val="00E9763D"/>
    <w:rsid w:val="00FD5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59A91"/>
  <w15:chartTrackingRefBased/>
  <w15:docId w15:val="{4F7A6BAB-5365-4150-AECD-C6E305843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6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2021-01-15T13:36:00Z</dcterms:created>
  <dcterms:modified xsi:type="dcterms:W3CDTF">2021-01-19T16:39:00Z</dcterms:modified>
</cp:coreProperties>
</file>