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71" w:rsidRPr="001329C6" w:rsidRDefault="00996F71" w:rsidP="00996F7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329C6">
        <w:rPr>
          <w:rFonts w:ascii="Times New Roman" w:hAnsi="Times New Roman" w:cs="Times New Roman"/>
          <w:sz w:val="24"/>
          <w:szCs w:val="24"/>
        </w:rPr>
        <w:t xml:space="preserve">СП «Детский сад №114 комбинированного вида» </w:t>
      </w:r>
    </w:p>
    <w:p w:rsidR="00996F71" w:rsidRPr="001329C6" w:rsidRDefault="00996F71" w:rsidP="00996F7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329C6">
        <w:rPr>
          <w:rFonts w:ascii="Times New Roman" w:hAnsi="Times New Roman" w:cs="Times New Roman"/>
          <w:sz w:val="24"/>
          <w:szCs w:val="24"/>
        </w:rPr>
        <w:t xml:space="preserve">МБДОУ «Детский сад «Радуга» комбинированного вида» </w:t>
      </w:r>
    </w:p>
    <w:p w:rsidR="00996F71" w:rsidRPr="00A27542" w:rsidRDefault="00996F71" w:rsidP="00996F71">
      <w:pPr>
        <w:pStyle w:val="a3"/>
        <w:ind w:left="720"/>
        <w:jc w:val="center"/>
        <w:rPr>
          <w:rFonts w:ascii="Times New Roman" w:hAnsi="Times New Roman" w:cs="Times New Roman"/>
          <w:sz w:val="40"/>
          <w:szCs w:val="40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69" w:rsidRDefault="00E21969" w:rsidP="0013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F71" w:rsidRPr="00E21969" w:rsidRDefault="00E85F19" w:rsidP="001329C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1969">
        <w:rPr>
          <w:rFonts w:ascii="Times New Roman" w:hAnsi="Times New Roman" w:cs="Times New Roman"/>
          <w:b/>
          <w:sz w:val="48"/>
          <w:szCs w:val="48"/>
        </w:rPr>
        <w:t>Проект</w:t>
      </w:r>
      <w:r w:rsidR="001329C6" w:rsidRPr="00E2196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05F0B" w:rsidRPr="00E21969">
        <w:rPr>
          <w:rFonts w:ascii="Times New Roman" w:hAnsi="Times New Roman" w:cs="Times New Roman"/>
          <w:b/>
          <w:sz w:val="48"/>
          <w:szCs w:val="48"/>
        </w:rPr>
        <w:t>«</w:t>
      </w:r>
      <w:r w:rsidRPr="00E21969">
        <w:rPr>
          <w:rFonts w:ascii="Times New Roman" w:hAnsi="Times New Roman" w:cs="Times New Roman"/>
          <w:b/>
          <w:sz w:val="48"/>
          <w:szCs w:val="48"/>
        </w:rPr>
        <w:t>Азбука безопасности</w:t>
      </w:r>
      <w:r w:rsidR="00505F0B" w:rsidRPr="00E21969">
        <w:rPr>
          <w:rFonts w:ascii="Times New Roman" w:hAnsi="Times New Roman" w:cs="Times New Roman"/>
          <w:b/>
          <w:sz w:val="48"/>
          <w:szCs w:val="48"/>
        </w:rPr>
        <w:t>»</w:t>
      </w:r>
    </w:p>
    <w:p w:rsidR="00E21969" w:rsidRDefault="00E21969" w:rsidP="00996F71">
      <w:pPr>
        <w:pStyle w:val="a3"/>
        <w:tabs>
          <w:tab w:val="left" w:pos="3180"/>
        </w:tabs>
        <w:ind w:left="720" w:hanging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F71" w:rsidRPr="00E21969" w:rsidRDefault="00996F71" w:rsidP="00996F71">
      <w:pPr>
        <w:pStyle w:val="a3"/>
        <w:tabs>
          <w:tab w:val="left" w:pos="3180"/>
        </w:tabs>
        <w:ind w:left="720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969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1329C6" w:rsidRPr="00E21969" w:rsidRDefault="001329C6" w:rsidP="001329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E219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6F71" w:rsidRPr="00E21969" w:rsidRDefault="00A27542" w:rsidP="00E2196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21969">
        <w:rPr>
          <w:rFonts w:ascii="Times New Roman" w:hAnsi="Times New Roman" w:cs="Times New Roman"/>
          <w:sz w:val="32"/>
          <w:szCs w:val="32"/>
        </w:rPr>
        <w:t>Составила</w:t>
      </w:r>
      <w:r w:rsidR="001329C6" w:rsidRPr="00E21969">
        <w:rPr>
          <w:rFonts w:ascii="Times New Roman" w:hAnsi="Times New Roman" w:cs="Times New Roman"/>
          <w:sz w:val="32"/>
          <w:szCs w:val="32"/>
        </w:rPr>
        <w:t>:</w:t>
      </w:r>
      <w:r w:rsidRPr="00E21969">
        <w:rPr>
          <w:rFonts w:ascii="Times New Roman" w:hAnsi="Times New Roman" w:cs="Times New Roman"/>
          <w:sz w:val="32"/>
          <w:szCs w:val="32"/>
        </w:rPr>
        <w:t xml:space="preserve"> воспитатель Синицына О.Н.</w:t>
      </w:r>
    </w:p>
    <w:p w:rsidR="00A27542" w:rsidRPr="00A27542" w:rsidRDefault="00A27542" w:rsidP="00A27542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21969" w:rsidRDefault="00E21969" w:rsidP="00816D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969" w:rsidRDefault="00E21969" w:rsidP="00816D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969" w:rsidRDefault="00E21969" w:rsidP="00816D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969" w:rsidRPr="00E21969" w:rsidRDefault="00E21969" w:rsidP="00E2196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329C6">
        <w:rPr>
          <w:rFonts w:ascii="Times New Roman" w:hAnsi="Times New Roman" w:cs="Times New Roman"/>
          <w:sz w:val="24"/>
          <w:szCs w:val="24"/>
        </w:rPr>
        <w:t>г.Рузаевка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9C6">
        <w:rPr>
          <w:rFonts w:ascii="Times New Roman" w:hAnsi="Times New Roman" w:cs="Times New Roman"/>
          <w:sz w:val="24"/>
          <w:szCs w:val="24"/>
        </w:rPr>
        <w:t>2019г.</w:t>
      </w:r>
    </w:p>
    <w:p w:rsidR="00E85F19" w:rsidRPr="00816D3E" w:rsidRDefault="005448CC" w:rsidP="00816D3E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816D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Актуальность </w:t>
      </w:r>
    </w:p>
    <w:p w:rsidR="00A27542" w:rsidRDefault="00A27542" w:rsidP="00E85F19">
      <w:pPr>
        <w:pStyle w:val="a3"/>
        <w:ind w:left="720" w:firstLine="4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F19" w:rsidRPr="00E85F19" w:rsidRDefault="00B0344A" w:rsidP="00E85F19">
      <w:pPr>
        <w:pStyle w:val="a3"/>
        <w:ind w:left="720" w:firstLine="41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3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 w:rsidR="00E2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федерального государственного образовательного стандарта дошкольного образования отвечает новым социальным запросам, одним из которых является организация взаимодействия образовательного учреждения с семьями детей для успешной реализации основно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образовательной </w:t>
      </w:r>
      <w:r w:rsidRPr="00B03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ДОУ.</w:t>
      </w:r>
    </w:p>
    <w:p w:rsidR="00B0344A" w:rsidRPr="00B0344A" w:rsidRDefault="00B0344A" w:rsidP="00E85F19">
      <w:pPr>
        <w:pStyle w:val="a3"/>
        <w:ind w:left="720" w:firstLine="41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3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дорожно-транспортного травматизма остаётся приоритетной проблемой общества, требующей решения, при всеобщем участии, и самыми эффективными методами.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5448CC" w:rsidRPr="00B0344A">
        <w:rPr>
          <w:rFonts w:ascii="Times New Roman" w:hAnsi="Times New Roman" w:cs="Times New Roman"/>
          <w:sz w:val="28"/>
          <w:szCs w:val="28"/>
        </w:rPr>
        <w:t>С развитием техники в нашей стране, как и во всем мире, увеличивается количество дорожно</w:t>
      </w:r>
      <w:r w:rsidRPr="00B0344A">
        <w:rPr>
          <w:rFonts w:ascii="Times New Roman" w:hAnsi="Times New Roman" w:cs="Times New Roman"/>
          <w:sz w:val="28"/>
          <w:szCs w:val="28"/>
        </w:rPr>
        <w:t>-</w:t>
      </w:r>
      <w:r w:rsidR="005448CC" w:rsidRPr="00B0344A">
        <w:rPr>
          <w:rFonts w:ascii="Times New Roman" w:hAnsi="Times New Roman" w:cs="Times New Roman"/>
          <w:sz w:val="28"/>
          <w:szCs w:val="28"/>
        </w:rPr>
        <w:t>транспортных происшествий. Зачастую виновниками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  <w:r w:rsidRPr="00B0344A">
        <w:rPr>
          <w:rFonts w:ascii="Times New Roman" w:hAnsi="Times New Roman" w:cs="Times New Roman"/>
          <w:sz w:val="28"/>
          <w:szCs w:val="28"/>
        </w:rPr>
        <w:t xml:space="preserve"> Высокий уровень ДДТТ в России во многом обусловлен недостаточной организацией профилактики, воспитания, обучения дошкольников основам безопасного дорожного движения  в детском саду и семье. Сами родители  осознанно нарушают Правила дорожного движения при детях.</w:t>
      </w:r>
    </w:p>
    <w:p w:rsidR="00B0344A" w:rsidRPr="00B0344A" w:rsidRDefault="005448CC" w:rsidP="00E85F19">
      <w:pPr>
        <w:pStyle w:val="a3"/>
        <w:ind w:left="720" w:firstLine="41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344A">
        <w:rPr>
          <w:rFonts w:ascii="Times New Roman" w:hAnsi="Times New Roman" w:cs="Times New Roman"/>
          <w:sz w:val="28"/>
          <w:szCs w:val="28"/>
        </w:rPr>
        <w:t>Это связано с невыполнением Правил дорожного движения: ведь ребенку трудно понять, что такое тормозной путь, время реакции водителя или транспортный поток. Дети часто страдают от непонимания той опасности, которую представляет собой автомобиль. Данный проект разработан в силу особой актуальности проблемы</w:t>
      </w:r>
      <w:r w:rsidR="00B0344A">
        <w:rPr>
          <w:rFonts w:ascii="Times New Roman" w:hAnsi="Times New Roman" w:cs="Times New Roman"/>
          <w:sz w:val="28"/>
          <w:szCs w:val="28"/>
        </w:rPr>
        <w:t>,</w:t>
      </w:r>
      <w:r w:rsidRPr="00B0344A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дошкольников на дорогах и улицах города. </w:t>
      </w:r>
    </w:p>
    <w:p w:rsidR="00FC3D68" w:rsidRPr="00C06BDC" w:rsidRDefault="005448CC" w:rsidP="00C06BDC">
      <w:pPr>
        <w:pStyle w:val="a3"/>
        <w:ind w:left="720" w:firstLine="41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344A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B0344A">
        <w:rPr>
          <w:rFonts w:ascii="Times New Roman" w:hAnsi="Times New Roman" w:cs="Times New Roman"/>
          <w:sz w:val="28"/>
          <w:szCs w:val="28"/>
        </w:rPr>
        <w:t xml:space="preserve"> проекта заключается в том, что у детей познавательное развитие, направленное на удовлетворение социального интереса формируется только при условии целенаправленного руководства со стороны взрослых.</w:t>
      </w:r>
    </w:p>
    <w:p w:rsidR="00FC3D68" w:rsidRPr="00FC3D68" w:rsidRDefault="00505F0B" w:rsidP="00C06BDC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C3D68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Pr="00E85F1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448CC" w:rsidRPr="00E85F1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85F19">
        <w:rPr>
          <w:rFonts w:ascii="Times New Roman" w:hAnsi="Times New Roman" w:cs="Times New Roman"/>
          <w:sz w:val="28"/>
          <w:szCs w:val="28"/>
        </w:rPr>
        <w:t>создание условий для эффективного взаимодействия ДОУ и социальных партнёров по обеспечению безопасности дорожного движения среди детей и родителей; приобщение детей к дорожной культуре поведения через ознакомление с правилами дорожного движения. При взаимодействии детского сада и социальных партнеров познакомить и приобщить ребенка к дорожной культуре поведения; способствовать работе по профилактике ДТП, которая направлена на формирование у детей навыков осознанного поведения на улицах города.</w:t>
      </w:r>
    </w:p>
    <w:p w:rsidR="00505F0B" w:rsidRPr="00FC3D68" w:rsidRDefault="00505F0B" w:rsidP="00FC3D68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C3D6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FC3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F0B" w:rsidRPr="00505F0B" w:rsidRDefault="00FC3D68" w:rsidP="00505F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="00505F0B" w:rsidRPr="00505F0B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по вопросам внедрения новых эффективных форм работы с дошкольниками</w:t>
      </w:r>
      <w:r w:rsidR="00816D3E">
        <w:rPr>
          <w:rFonts w:ascii="Times New Roman" w:hAnsi="Times New Roman" w:cs="Times New Roman"/>
          <w:sz w:val="28"/>
          <w:szCs w:val="28"/>
        </w:rPr>
        <w:t>,</w:t>
      </w:r>
      <w:r w:rsidR="00505F0B" w:rsidRPr="00505F0B">
        <w:rPr>
          <w:rFonts w:ascii="Times New Roman" w:hAnsi="Times New Roman" w:cs="Times New Roman"/>
          <w:sz w:val="28"/>
          <w:szCs w:val="28"/>
        </w:rPr>
        <w:t xml:space="preserve"> по формированию у них навыка </w:t>
      </w:r>
      <w:r>
        <w:rPr>
          <w:rFonts w:ascii="Times New Roman" w:hAnsi="Times New Roman" w:cs="Times New Roman"/>
          <w:sz w:val="28"/>
          <w:szCs w:val="28"/>
        </w:rPr>
        <w:t>безопасного поведени</w:t>
      </w:r>
      <w:r w:rsidR="00505F0B" w:rsidRPr="00505F0B">
        <w:rPr>
          <w:rFonts w:ascii="Times New Roman" w:hAnsi="Times New Roman" w:cs="Times New Roman"/>
          <w:sz w:val="28"/>
          <w:szCs w:val="28"/>
        </w:rPr>
        <w:t xml:space="preserve">я на улицах и дорогах. </w:t>
      </w:r>
    </w:p>
    <w:p w:rsidR="00505F0B" w:rsidRPr="00505F0B" w:rsidRDefault="00FC3D68" w:rsidP="00505F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Закрепление с детьми практических навыков</w:t>
      </w:r>
      <w:r w:rsidR="00505F0B" w:rsidRPr="00505F0B">
        <w:rPr>
          <w:rFonts w:ascii="Times New Roman" w:hAnsi="Times New Roman" w:cs="Times New Roman"/>
          <w:sz w:val="28"/>
          <w:szCs w:val="28"/>
        </w:rPr>
        <w:t xml:space="preserve"> поведения в различных ситуациях городского движения через систему обуча</w:t>
      </w:r>
      <w:r w:rsidR="00505F0B">
        <w:rPr>
          <w:rFonts w:ascii="Times New Roman" w:hAnsi="Times New Roman" w:cs="Times New Roman"/>
          <w:sz w:val="28"/>
          <w:szCs w:val="28"/>
        </w:rPr>
        <w:t xml:space="preserve">ющих занятий, игр, тренингов. </w:t>
      </w:r>
    </w:p>
    <w:p w:rsidR="00505F0B" w:rsidRPr="00505F0B" w:rsidRDefault="00505F0B" w:rsidP="00505F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5F0B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пропаганде безопасности дорожного движения среди родителей, вовлекая их в образовательный процесс по обучению детей правилам безоп</w:t>
      </w:r>
      <w:r>
        <w:rPr>
          <w:rFonts w:ascii="Times New Roman" w:hAnsi="Times New Roman" w:cs="Times New Roman"/>
          <w:sz w:val="28"/>
          <w:szCs w:val="28"/>
        </w:rPr>
        <w:t xml:space="preserve">асного поведения на дорогах. </w:t>
      </w:r>
    </w:p>
    <w:p w:rsidR="00FC3D68" w:rsidRPr="00C06BDC" w:rsidRDefault="00FC3D68" w:rsidP="00C06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социально-педагогического партнёрства</w:t>
      </w:r>
      <w:r w:rsidR="00505F0B" w:rsidRPr="00505F0B">
        <w:rPr>
          <w:rFonts w:ascii="Times New Roman" w:hAnsi="Times New Roman" w:cs="Times New Roman"/>
          <w:sz w:val="28"/>
          <w:szCs w:val="28"/>
        </w:rPr>
        <w:t xml:space="preserve"> с ГИБДД, родительской общественностью в вопросах профилактики детского дорожно</w:t>
      </w:r>
      <w:r w:rsidR="00505F0B">
        <w:rPr>
          <w:rFonts w:ascii="Times New Roman" w:hAnsi="Times New Roman" w:cs="Times New Roman"/>
          <w:sz w:val="28"/>
          <w:szCs w:val="28"/>
        </w:rPr>
        <w:t>-</w:t>
      </w:r>
      <w:r w:rsidR="00505F0B" w:rsidRPr="00505F0B">
        <w:rPr>
          <w:rFonts w:ascii="Times New Roman" w:hAnsi="Times New Roman" w:cs="Times New Roman"/>
          <w:sz w:val="28"/>
          <w:szCs w:val="28"/>
        </w:rPr>
        <w:t>транспортного травматизма</w:t>
      </w:r>
    </w:p>
    <w:p w:rsidR="00505F0B" w:rsidRPr="00505F0B" w:rsidRDefault="00505F0B" w:rsidP="00C06BDC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C3D68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E85F19">
        <w:rPr>
          <w:rFonts w:ascii="Times New Roman" w:hAnsi="Times New Roman" w:cs="Times New Roman"/>
          <w:sz w:val="28"/>
          <w:szCs w:val="28"/>
        </w:rPr>
        <w:t xml:space="preserve"> педагоги, дошкольники ДОУ, родители, сотрудники ГИБДД</w:t>
      </w:r>
    </w:p>
    <w:p w:rsidR="001E2760" w:rsidRPr="00C06BDC" w:rsidRDefault="00AD614A" w:rsidP="00C06BDC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2760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проекта</w:t>
      </w:r>
      <w:r w:rsidRPr="001E2760">
        <w:rPr>
          <w:rFonts w:ascii="Times New Roman" w:hAnsi="Times New Roman" w:cs="Times New Roman"/>
          <w:b/>
          <w:sz w:val="28"/>
          <w:szCs w:val="28"/>
        </w:rPr>
        <w:t>:</w:t>
      </w:r>
      <w:r w:rsidRPr="00AD614A"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16D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93" w:rsidRPr="004C0293" w:rsidRDefault="00AD614A" w:rsidP="001E2760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2760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проекта:</w:t>
      </w:r>
      <w:r w:rsidRPr="00E85F19">
        <w:rPr>
          <w:rFonts w:ascii="Times New Roman" w:hAnsi="Times New Roman" w:cs="Times New Roman"/>
          <w:sz w:val="28"/>
          <w:szCs w:val="28"/>
        </w:rPr>
        <w:t xml:space="preserve"> сценарии совместных праздников, конкурсов, бесед, экскурсий, рекомендации и памятки для родителей, фотоматериал, мультфильмы, плакаты по ПДД. </w:t>
      </w:r>
    </w:p>
    <w:p w:rsidR="00AD614A" w:rsidRPr="00E85F19" w:rsidRDefault="00AD614A" w:rsidP="001E2760">
      <w:pPr>
        <w:pStyle w:val="a3"/>
        <w:ind w:left="720" w:firstLine="41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85F19">
        <w:rPr>
          <w:rFonts w:ascii="Times New Roman" w:hAnsi="Times New Roman" w:cs="Times New Roman"/>
          <w:sz w:val="28"/>
          <w:szCs w:val="28"/>
        </w:rPr>
        <w:t xml:space="preserve">В процессе реализации этого проекта проводятся: анкетирование, создаются альбомы с фотографиями мероприятий, проводятся фотосъемки праздников, оформление уголков безопасности. </w:t>
      </w:r>
    </w:p>
    <w:p w:rsidR="00AD614A" w:rsidRPr="00AD614A" w:rsidRDefault="00AD614A" w:rsidP="001E2760">
      <w:pPr>
        <w:pStyle w:val="a3"/>
        <w:ind w:left="720" w:firstLine="41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614A">
        <w:rPr>
          <w:rFonts w:ascii="Times New Roman" w:hAnsi="Times New Roman" w:cs="Times New Roman"/>
          <w:sz w:val="28"/>
          <w:szCs w:val="28"/>
        </w:rPr>
        <w:t xml:space="preserve">Для успешной реализации проекта необходимо </w:t>
      </w:r>
      <w:r w:rsidRPr="00AD614A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 w:rsidRPr="00AD614A">
        <w:rPr>
          <w:rFonts w:ascii="Times New Roman" w:hAnsi="Times New Roman" w:cs="Times New Roman"/>
          <w:sz w:val="28"/>
          <w:szCs w:val="28"/>
        </w:rPr>
        <w:t>, создание предметно-развивающей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среды, что включает в себя: </w:t>
      </w:r>
    </w:p>
    <w:p w:rsidR="00AD614A" w:rsidRDefault="00AD614A" w:rsidP="00AD61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14A">
        <w:rPr>
          <w:rFonts w:ascii="Times New Roman" w:hAnsi="Times New Roman" w:cs="Times New Roman"/>
          <w:sz w:val="28"/>
          <w:szCs w:val="28"/>
        </w:rPr>
        <w:t>Пополнение методического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образовательного процесса </w:t>
      </w:r>
    </w:p>
    <w:p w:rsidR="00AD614A" w:rsidRDefault="00AD614A" w:rsidP="00AD61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14A">
        <w:rPr>
          <w:rFonts w:ascii="Times New Roman" w:hAnsi="Times New Roman" w:cs="Times New Roman"/>
          <w:sz w:val="28"/>
          <w:szCs w:val="28"/>
        </w:rPr>
        <w:t xml:space="preserve">Наличие необходимого дидактического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AD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0B" w:rsidRPr="00C06BDC" w:rsidRDefault="00AD614A" w:rsidP="00AD61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614A">
        <w:rPr>
          <w:rFonts w:ascii="Times New Roman" w:hAnsi="Times New Roman" w:cs="Times New Roman"/>
          <w:sz w:val="28"/>
          <w:szCs w:val="28"/>
        </w:rPr>
        <w:t>Модернизация уголков безопасности в группах</w:t>
      </w:r>
    </w:p>
    <w:p w:rsidR="00BF3039" w:rsidRPr="00FC3D68" w:rsidRDefault="00FC3D68" w:rsidP="00451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C3D68">
        <w:rPr>
          <w:rFonts w:ascii="Times New Roman" w:hAnsi="Times New Roman" w:cs="Times New Roman"/>
          <w:b/>
          <w:sz w:val="28"/>
          <w:szCs w:val="28"/>
          <w:u w:val="single"/>
        </w:rPr>
        <w:t>Новизна проекта:</w:t>
      </w:r>
      <w:r w:rsidRPr="00FC3D68">
        <w:rPr>
          <w:rFonts w:ascii="Times New Roman" w:hAnsi="Times New Roman" w:cs="Times New Roman"/>
          <w:sz w:val="28"/>
          <w:szCs w:val="28"/>
        </w:rPr>
        <w:t xml:space="preserve"> система деятельности по овладению детьми базовыми правилами поведения на дороге, представленная в проекте, отражает творческие подходы к решению данной проблемы, представляет целенаправленную, спланированную работу.</w:t>
      </w:r>
    </w:p>
    <w:p w:rsidR="00BF3039" w:rsidRDefault="00BF3039" w:rsidP="00C0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b/>
          <w:sz w:val="28"/>
          <w:szCs w:val="28"/>
          <w:u w:val="single"/>
        </w:rPr>
        <w:t>Критерии эффективности проекта:</w:t>
      </w:r>
      <w:r w:rsidRPr="00BF3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180" w:rsidRDefault="00BF3039" w:rsidP="00FC3D6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организации совместной деятельности с родителями по охране и безопасности жизни детей. </w:t>
      </w:r>
    </w:p>
    <w:p w:rsidR="00E51DB4" w:rsidRDefault="00BF3039" w:rsidP="00FC3D6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 xml:space="preserve">Формирование у детей самостоятельности и ответственности в действиях на дороге.  </w:t>
      </w:r>
    </w:p>
    <w:p w:rsidR="00E51DB4" w:rsidRDefault="00BF3039" w:rsidP="00FC3D6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 xml:space="preserve">Налаживание связи семьи с сотрудниками детского сада и сотрудниками ГИБДД. </w:t>
      </w:r>
    </w:p>
    <w:p w:rsidR="00FC3D68" w:rsidRPr="00FC3D68" w:rsidRDefault="00BF3039" w:rsidP="00FC3D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 xml:space="preserve">Автоматизация у детей навыков безопасного поведения в любой дорожной ситуации.  </w:t>
      </w:r>
    </w:p>
    <w:p w:rsidR="00954180" w:rsidRPr="00954180" w:rsidRDefault="00BF3039" w:rsidP="0095418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4180">
        <w:rPr>
          <w:rFonts w:ascii="Times New Roman" w:hAnsi="Times New Roman" w:cs="Times New Roman"/>
          <w:sz w:val="28"/>
          <w:szCs w:val="28"/>
        </w:rPr>
        <w:t xml:space="preserve">Пробудить у родителей интерес к проблемам детского сада. Дети, родители будут не только сами соблюдать правила дорожного движения, но так же привлекать к </w:t>
      </w:r>
      <w:r w:rsidR="00FC3D68" w:rsidRPr="00954180">
        <w:rPr>
          <w:rFonts w:ascii="Times New Roman" w:hAnsi="Times New Roman" w:cs="Times New Roman"/>
          <w:sz w:val="28"/>
          <w:szCs w:val="28"/>
        </w:rPr>
        <w:t>э</w:t>
      </w:r>
      <w:r w:rsidRPr="00954180">
        <w:rPr>
          <w:rFonts w:ascii="Times New Roman" w:hAnsi="Times New Roman" w:cs="Times New Roman"/>
          <w:sz w:val="28"/>
          <w:szCs w:val="28"/>
        </w:rPr>
        <w:t>тому других людей.</w:t>
      </w:r>
      <w:r w:rsidR="00954180" w:rsidRPr="00954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54180" w:rsidRDefault="00954180" w:rsidP="009541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4180" w:rsidRPr="00954180" w:rsidRDefault="00954180" w:rsidP="0095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обеспечения эффективного взаимодействия педагога и детей в ходе реализации проекта используются следующие </w:t>
      </w:r>
      <w:r w:rsidRPr="0095418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методы</w:t>
      </w:r>
      <w:r w:rsidRPr="006D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954180" w:rsidRPr="005E3574" w:rsidRDefault="00954180" w:rsidP="00954180">
      <w:pPr>
        <w:numPr>
          <w:ilvl w:val="0"/>
          <w:numId w:val="12"/>
        </w:numPr>
        <w:spacing w:before="100" w:beforeAutospacing="1"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методы мотивации и стимулирования развития у детей первичных представлений и приобре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тения детьми</w:t>
      </w:r>
      <w:r w:rsidRPr="00EB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грамотного</w:t>
      </w:r>
      <w:r w:rsidRPr="0083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опыта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поведения на дороге;</w:t>
      </w:r>
    </w:p>
    <w:p w:rsidR="00954180" w:rsidRPr="0083571E" w:rsidRDefault="00954180" w:rsidP="00954180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обсуждение, рассматривание и обсуждение, наблюдение и др.);</w:t>
      </w:r>
    </w:p>
    <w:p w:rsidR="00954180" w:rsidRPr="0083571E" w:rsidRDefault="00954180" w:rsidP="00954180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видео, просмотр компьютерных презентаций, рассказы воспитателя или детей, чтение); </w:t>
      </w:r>
    </w:p>
    <w:p w:rsidR="00954180" w:rsidRPr="0083571E" w:rsidRDefault="00954180" w:rsidP="00954180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образца, беседа);</w:t>
      </w:r>
    </w:p>
    <w:p w:rsidR="00954180" w:rsidRPr="0083571E" w:rsidRDefault="00954180" w:rsidP="00954180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проблемного изложения - постановка проблемы и раскрытие пути её решения в процессе организации опытов, наблюдений;</w:t>
      </w:r>
    </w:p>
    <w:p w:rsidR="00E51DB4" w:rsidRPr="00C06BDC" w:rsidRDefault="00954180" w:rsidP="00954180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5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экспериментирование);</w:t>
      </w:r>
    </w:p>
    <w:p w:rsidR="00BF3039" w:rsidRPr="00BF3039" w:rsidRDefault="00BF3039" w:rsidP="00E51DB4">
      <w:pPr>
        <w:pStyle w:val="a3"/>
        <w:ind w:left="360" w:firstLine="20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039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  <w:r w:rsidRPr="00BF3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039" w:rsidRPr="00BF3039" w:rsidRDefault="00BF3039" w:rsidP="00BF3039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 xml:space="preserve">1 этап – подготовительный (подбор художественной литературы, дидактических игр, игровых заданий, музыкальных произведений) </w:t>
      </w:r>
    </w:p>
    <w:p w:rsidR="00BF3039" w:rsidRDefault="00BF3039" w:rsidP="00BF30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 xml:space="preserve">2 этап – основной (проведение комплекса мероприятий) </w:t>
      </w:r>
    </w:p>
    <w:p w:rsidR="00C06BDC" w:rsidRPr="00C06BDC" w:rsidRDefault="00BF3039" w:rsidP="00C06BDC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>3 эт</w:t>
      </w:r>
      <w:r w:rsidR="00E51DB4">
        <w:rPr>
          <w:rFonts w:ascii="Times New Roman" w:hAnsi="Times New Roman" w:cs="Times New Roman"/>
          <w:sz w:val="28"/>
          <w:szCs w:val="28"/>
        </w:rPr>
        <w:t>ап – заключительный (театрализованное представление</w:t>
      </w:r>
      <w:r w:rsidRPr="00BF3039">
        <w:rPr>
          <w:rFonts w:ascii="Times New Roman" w:hAnsi="Times New Roman" w:cs="Times New Roman"/>
          <w:sz w:val="28"/>
          <w:szCs w:val="28"/>
        </w:rPr>
        <w:t xml:space="preserve"> «Веселый светофор»)</w:t>
      </w:r>
    </w:p>
    <w:p w:rsidR="009A71F3" w:rsidRPr="00C06BDC" w:rsidRDefault="00816D3E" w:rsidP="00C06BDC">
      <w:pPr>
        <w:pStyle w:val="a3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816D3E">
        <w:rPr>
          <w:rFonts w:ascii="Times New Roman" w:hAnsi="Times New Roman" w:cs="Times New Roman"/>
          <w:b/>
          <w:sz w:val="28"/>
          <w:szCs w:val="28"/>
          <w:u w:val="single"/>
        </w:rPr>
        <w:t>Механизм реализации проекта</w:t>
      </w:r>
      <w:r w:rsidRPr="00816D3E">
        <w:rPr>
          <w:rFonts w:ascii="Times New Roman" w:hAnsi="Times New Roman" w:cs="Times New Roman"/>
          <w:sz w:val="28"/>
          <w:szCs w:val="28"/>
        </w:rPr>
        <w:t>: в основе проекта лежит интегрированный подход к организации совместной деятельности всех его участников. В процессе реализации того проекта дети рисуют, играют, выполняют домашние задания совместно с родителями, знакомятся с художественной литературой, оформляют со взрослыми уголок безопасности.</w:t>
      </w:r>
      <w:r w:rsidR="00954180">
        <w:rPr>
          <w:rFonts w:ascii="Times New Roman" w:hAnsi="Times New Roman" w:cs="Times New Roman"/>
          <w:sz w:val="28"/>
          <w:szCs w:val="28"/>
        </w:rPr>
        <w:t xml:space="preserve"> Взрослые (педагоги, сотрудники ГИБДД</w:t>
      </w:r>
      <w:r w:rsidRPr="00816D3E">
        <w:rPr>
          <w:rFonts w:ascii="Times New Roman" w:hAnsi="Times New Roman" w:cs="Times New Roman"/>
          <w:sz w:val="28"/>
          <w:szCs w:val="28"/>
        </w:rPr>
        <w:t>, родители) помогают, направляют ребят, являются соучастниками решений проблемных ситуаций, совместных праздников, изготавливают . Самостоятельная деятельность детей рассматривается как форма проявления творческой активности дошкольников, участвующих в проекте.</w:t>
      </w:r>
    </w:p>
    <w:p w:rsidR="009A71F3" w:rsidRDefault="00816D3E" w:rsidP="00996F71">
      <w:pPr>
        <w:pStyle w:val="a3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b/>
          <w:sz w:val="28"/>
          <w:szCs w:val="28"/>
          <w:u w:val="single"/>
        </w:rPr>
        <w:t>Продукты проектной деятельности:</w:t>
      </w:r>
      <w:r w:rsidRPr="00816D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D3E" w:rsidRPr="009A71F3" w:rsidRDefault="00816D3E" w:rsidP="009A71F3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>Продукты детского изобразительного творчества.</w:t>
      </w:r>
    </w:p>
    <w:p w:rsidR="00816D3E" w:rsidRDefault="00816D3E" w:rsidP="00816D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D3E">
        <w:rPr>
          <w:rFonts w:ascii="Times New Roman" w:hAnsi="Times New Roman" w:cs="Times New Roman"/>
          <w:sz w:val="28"/>
          <w:szCs w:val="28"/>
        </w:rPr>
        <w:t>Наглядные пособия – игры, атрибуты для проведения игр по отработке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навыков.</w:t>
      </w:r>
      <w:r w:rsidRPr="0081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3E" w:rsidRDefault="00816D3E" w:rsidP="00816D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D3E">
        <w:rPr>
          <w:rFonts w:ascii="Times New Roman" w:hAnsi="Times New Roman" w:cs="Times New Roman"/>
          <w:sz w:val="28"/>
          <w:szCs w:val="28"/>
        </w:rPr>
        <w:t xml:space="preserve">Уголок безопасного дорожного движения в группе. </w:t>
      </w:r>
    </w:p>
    <w:p w:rsidR="00816D3E" w:rsidRDefault="00816D3E" w:rsidP="00816D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D3E">
        <w:rPr>
          <w:rFonts w:ascii="Times New Roman" w:hAnsi="Times New Roman" w:cs="Times New Roman"/>
          <w:sz w:val="28"/>
          <w:szCs w:val="28"/>
        </w:rPr>
        <w:t xml:space="preserve">Макет «Улица города» </w:t>
      </w:r>
    </w:p>
    <w:p w:rsidR="00816D3E" w:rsidRDefault="00816D3E" w:rsidP="00816D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D3E">
        <w:rPr>
          <w:rFonts w:ascii="Times New Roman" w:hAnsi="Times New Roman" w:cs="Times New Roman"/>
          <w:sz w:val="28"/>
          <w:szCs w:val="28"/>
        </w:rPr>
        <w:t xml:space="preserve">Материалы по работе с родителями. </w:t>
      </w:r>
    </w:p>
    <w:p w:rsidR="00816D3E" w:rsidRDefault="00816D3E" w:rsidP="00816D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D3E">
        <w:rPr>
          <w:rFonts w:ascii="Times New Roman" w:hAnsi="Times New Roman" w:cs="Times New Roman"/>
          <w:sz w:val="28"/>
          <w:szCs w:val="28"/>
        </w:rPr>
        <w:t xml:space="preserve">Творческие работы детей и родителей - составление карты-схемы «Мой безопасный маршрут от дома до детского сада». </w:t>
      </w:r>
    </w:p>
    <w:p w:rsidR="00816D3E" w:rsidRDefault="00816D3E" w:rsidP="00816D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D3E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проекта «Безопасные дороги» </w:t>
      </w:r>
    </w:p>
    <w:p w:rsidR="00816D3E" w:rsidRDefault="00816D3E" w:rsidP="00816D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D3E">
        <w:rPr>
          <w:rFonts w:ascii="Times New Roman" w:hAnsi="Times New Roman" w:cs="Times New Roman"/>
          <w:sz w:val="28"/>
          <w:szCs w:val="28"/>
        </w:rPr>
        <w:t>Интегрированное занятие «Знай и выполняй правила уличного</w:t>
      </w:r>
      <w:r w:rsidRPr="00816D3E">
        <w:rPr>
          <w:rFonts w:ascii="Times New Roman" w:hAnsi="Times New Roman" w:cs="Times New Roman"/>
          <w:sz w:val="28"/>
          <w:szCs w:val="28"/>
        </w:rPr>
        <w:sym w:font="Symbol" w:char="F0B7"/>
      </w:r>
      <w:r w:rsidRPr="00816D3E">
        <w:rPr>
          <w:rFonts w:ascii="Times New Roman" w:hAnsi="Times New Roman" w:cs="Times New Roman"/>
          <w:sz w:val="28"/>
          <w:szCs w:val="28"/>
        </w:rPr>
        <w:t xml:space="preserve"> движения».  </w:t>
      </w:r>
    </w:p>
    <w:p w:rsidR="00816D3E" w:rsidRDefault="00816D3E" w:rsidP="00816D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D3E">
        <w:rPr>
          <w:rFonts w:ascii="Times New Roman" w:hAnsi="Times New Roman" w:cs="Times New Roman"/>
          <w:sz w:val="28"/>
          <w:szCs w:val="28"/>
        </w:rPr>
        <w:t xml:space="preserve">Выставка детских работ. </w:t>
      </w:r>
    </w:p>
    <w:p w:rsidR="00505F0B" w:rsidRPr="009A71F3" w:rsidRDefault="00816D3E" w:rsidP="00816D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16D3E">
        <w:rPr>
          <w:rFonts w:ascii="Times New Roman" w:hAnsi="Times New Roman" w:cs="Times New Roman"/>
          <w:sz w:val="28"/>
          <w:szCs w:val="28"/>
        </w:rPr>
        <w:t>Развлечение «Веселый Светофор».</w:t>
      </w:r>
    </w:p>
    <w:p w:rsidR="009A71F3" w:rsidRPr="00996F71" w:rsidRDefault="009A71F3" w:rsidP="00996F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«Сотрудники ГБДД и дети».</w:t>
      </w:r>
    </w:p>
    <w:p w:rsidR="009A71F3" w:rsidRPr="00C06BDC" w:rsidRDefault="009A71F3" w:rsidP="00C06BD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b/>
          <w:sz w:val="28"/>
          <w:szCs w:val="28"/>
        </w:rPr>
        <w:t xml:space="preserve">Этапы </w:t>
      </w:r>
    </w:p>
    <w:p w:rsidR="009A71F3" w:rsidRDefault="009A71F3" w:rsidP="001E27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9A71F3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9A71F3">
        <w:rPr>
          <w:rFonts w:ascii="Times New Roman" w:hAnsi="Times New Roman" w:cs="Times New Roman"/>
          <w:sz w:val="28"/>
          <w:szCs w:val="28"/>
        </w:rPr>
        <w:t xml:space="preserve"> </w:t>
      </w:r>
      <w:r w:rsidRPr="009A71F3">
        <w:rPr>
          <w:rFonts w:ascii="Times New Roman" w:hAnsi="Times New Roman" w:cs="Times New Roman"/>
          <w:i/>
          <w:sz w:val="28"/>
          <w:szCs w:val="28"/>
        </w:rPr>
        <w:t>Организационно-подготовительный этап</w:t>
      </w:r>
      <w:r w:rsidRPr="009A71F3">
        <w:rPr>
          <w:rFonts w:ascii="Times New Roman" w:hAnsi="Times New Roman" w:cs="Times New Roman"/>
          <w:sz w:val="28"/>
          <w:szCs w:val="28"/>
        </w:rPr>
        <w:t xml:space="preserve"> (постановка цели, разработка планов, определение методов) </w:t>
      </w:r>
    </w:p>
    <w:p w:rsidR="009A71F3" w:rsidRDefault="009A71F3" w:rsidP="001E27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i/>
          <w:sz w:val="28"/>
          <w:szCs w:val="28"/>
        </w:rPr>
        <w:t>Цель</w:t>
      </w:r>
      <w:r w:rsidRPr="009A71F3">
        <w:rPr>
          <w:rFonts w:ascii="Times New Roman" w:hAnsi="Times New Roman" w:cs="Times New Roman"/>
          <w:sz w:val="28"/>
          <w:szCs w:val="28"/>
        </w:rPr>
        <w:t xml:space="preserve">: организация и подготовка к работе по проекту. </w:t>
      </w:r>
    </w:p>
    <w:p w:rsidR="009A71F3" w:rsidRDefault="009A71F3" w:rsidP="001E27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b/>
          <w:sz w:val="28"/>
          <w:szCs w:val="28"/>
        </w:rPr>
        <w:t>План:</w:t>
      </w:r>
      <w:r w:rsidRPr="009A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F3" w:rsidRDefault="009A71F3" w:rsidP="00A932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Оборудование уголка безопасности в группе. </w:t>
      </w:r>
    </w:p>
    <w:p w:rsidR="009A71F3" w:rsidRDefault="009A71F3" w:rsidP="00A932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>Экскурсии:  «Наблюдение за движением транспорта и работой водителей». «Правила для пешеходов». «На перекрёсток» (наблюдение за работой светофора). «Наблюдение за работой сотрудников ГИБДД» «Остановка пассажирского транспорта».</w:t>
      </w:r>
    </w:p>
    <w:p w:rsidR="009A71F3" w:rsidRDefault="009A71F3" w:rsidP="00A932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Беседа на тему «Улица города». </w:t>
      </w:r>
    </w:p>
    <w:p w:rsidR="009A71F3" w:rsidRDefault="009A71F3" w:rsidP="00A932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>Оформление информационного стенд</w:t>
      </w:r>
      <w:r>
        <w:rPr>
          <w:rFonts w:ascii="Times New Roman" w:hAnsi="Times New Roman" w:cs="Times New Roman"/>
          <w:sz w:val="28"/>
          <w:szCs w:val="28"/>
        </w:rPr>
        <w:t>а для родителей «безопасность н</w:t>
      </w:r>
      <w:r w:rsidRPr="009A71F3">
        <w:rPr>
          <w:rFonts w:ascii="Times New Roman" w:hAnsi="Times New Roman" w:cs="Times New Roman"/>
          <w:sz w:val="28"/>
          <w:szCs w:val="28"/>
        </w:rPr>
        <w:t xml:space="preserve">а дорогах», папок-передвижек, памяток, консультаций. </w:t>
      </w:r>
    </w:p>
    <w:p w:rsidR="009A71F3" w:rsidRDefault="009A71F3" w:rsidP="00A932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Подбор художественного слова (рассказы, загадки) . </w:t>
      </w:r>
    </w:p>
    <w:p w:rsidR="009A71F3" w:rsidRDefault="009A71F3" w:rsidP="00A932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Разучивание стихов. </w:t>
      </w:r>
    </w:p>
    <w:p w:rsidR="009A71F3" w:rsidRDefault="009A71F3" w:rsidP="00A932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Анкетирование родителей «Мой ребенок на улицах города». </w:t>
      </w:r>
    </w:p>
    <w:p w:rsidR="009A71F3" w:rsidRDefault="009A71F3" w:rsidP="001E27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b/>
          <w:sz w:val="28"/>
          <w:szCs w:val="28"/>
          <w:u w:val="single"/>
        </w:rPr>
        <w:t>2 этап.</w:t>
      </w:r>
      <w:r w:rsidRPr="009A71F3">
        <w:rPr>
          <w:rFonts w:ascii="Times New Roman" w:hAnsi="Times New Roman" w:cs="Times New Roman"/>
          <w:sz w:val="28"/>
          <w:szCs w:val="28"/>
        </w:rPr>
        <w:t xml:space="preserve"> </w:t>
      </w:r>
      <w:r w:rsidRPr="009A71F3">
        <w:rPr>
          <w:rFonts w:ascii="Times New Roman" w:hAnsi="Times New Roman" w:cs="Times New Roman"/>
          <w:i/>
          <w:sz w:val="28"/>
          <w:szCs w:val="28"/>
        </w:rPr>
        <w:t>Основной этап</w:t>
      </w:r>
      <w:r w:rsidRPr="009A71F3">
        <w:rPr>
          <w:rFonts w:ascii="Times New Roman" w:hAnsi="Times New Roman" w:cs="Times New Roman"/>
          <w:sz w:val="28"/>
          <w:szCs w:val="28"/>
        </w:rPr>
        <w:t xml:space="preserve"> (работа с объектами проекта) .</w:t>
      </w:r>
    </w:p>
    <w:p w:rsidR="009A71F3" w:rsidRDefault="009A71F3" w:rsidP="001E27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i/>
          <w:sz w:val="28"/>
          <w:szCs w:val="28"/>
        </w:rPr>
        <w:t>Цель</w:t>
      </w:r>
      <w:r w:rsidRPr="009A71F3">
        <w:rPr>
          <w:rFonts w:ascii="Times New Roman" w:hAnsi="Times New Roman" w:cs="Times New Roman"/>
          <w:sz w:val="28"/>
          <w:szCs w:val="28"/>
        </w:rPr>
        <w:t xml:space="preserve">: формирование у детей осознанного выполнения правил дорожного движения на улице. Привлечь родителей к совместной творческой деятельности по созданию карт-схем, рисунков, изготовлению игр. </w:t>
      </w:r>
    </w:p>
    <w:p w:rsidR="009A71F3" w:rsidRDefault="009A71F3" w:rsidP="001E27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b/>
          <w:sz w:val="28"/>
          <w:szCs w:val="28"/>
        </w:rPr>
        <w:t>План:</w:t>
      </w:r>
      <w:r w:rsidRPr="009A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F3" w:rsidRDefault="009A71F3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Изготовление макета «Улица города». </w:t>
      </w:r>
    </w:p>
    <w:p w:rsidR="009A71F3" w:rsidRPr="00A932CD" w:rsidRDefault="009A71F3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>Проведение НОД по познавательному развитию:  «Улицы нашего города».</w:t>
      </w:r>
      <w:r w:rsidR="00A932CD" w:rsidRPr="00A932CD">
        <w:rPr>
          <w:rFonts w:ascii="Times New Roman" w:hAnsi="Times New Roman" w:cs="Times New Roman"/>
          <w:sz w:val="28"/>
          <w:szCs w:val="28"/>
        </w:rPr>
        <w:t xml:space="preserve"> </w:t>
      </w:r>
      <w:r w:rsidR="00A932CD" w:rsidRPr="009A71F3">
        <w:rPr>
          <w:rFonts w:ascii="Times New Roman" w:hAnsi="Times New Roman" w:cs="Times New Roman"/>
          <w:sz w:val="28"/>
          <w:szCs w:val="28"/>
        </w:rPr>
        <w:t xml:space="preserve">«Знаки дорожного движения». «Пешеходы на дороге». «Знай и выполняй правила дорожного движения». </w:t>
      </w:r>
    </w:p>
    <w:p w:rsidR="00A932CD" w:rsidRPr="00A932CD" w:rsidRDefault="00A932CD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180">
        <w:rPr>
          <w:rFonts w:ascii="Times New Roman" w:hAnsi="Times New Roman" w:cs="Times New Roman"/>
          <w:sz w:val="28"/>
          <w:szCs w:val="28"/>
        </w:rPr>
        <w:t xml:space="preserve">Встречи с инспектором ГИБДД (акции «Внимание, дети! Безопасная дорога», «Пристегнись, Россия», «Безопасность дорожного движения»). </w:t>
      </w:r>
    </w:p>
    <w:p w:rsidR="00A932CD" w:rsidRPr="00A932CD" w:rsidRDefault="00A932CD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180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экскурсий, бесед по БДД. </w:t>
      </w:r>
    </w:p>
    <w:p w:rsidR="00A932CD" w:rsidRDefault="009A71F3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>Рисование в свободное время:  «Тран</w:t>
      </w:r>
      <w:r w:rsidR="00A932CD">
        <w:rPr>
          <w:rFonts w:ascii="Times New Roman" w:hAnsi="Times New Roman" w:cs="Times New Roman"/>
          <w:sz w:val="28"/>
          <w:szCs w:val="28"/>
        </w:rPr>
        <w:t>спорт»,</w:t>
      </w:r>
      <w:r w:rsidRPr="009A71F3">
        <w:rPr>
          <w:rFonts w:ascii="Times New Roman" w:hAnsi="Times New Roman" w:cs="Times New Roman"/>
          <w:sz w:val="28"/>
          <w:szCs w:val="28"/>
        </w:rPr>
        <w:t xml:space="preserve"> </w:t>
      </w:r>
      <w:r w:rsidR="00A932CD">
        <w:rPr>
          <w:rFonts w:ascii="Times New Roman" w:hAnsi="Times New Roman" w:cs="Times New Roman"/>
          <w:sz w:val="28"/>
          <w:szCs w:val="28"/>
        </w:rPr>
        <w:t>«Улица города»,</w:t>
      </w:r>
      <w:r w:rsidRPr="009A71F3">
        <w:rPr>
          <w:rFonts w:ascii="Times New Roman" w:hAnsi="Times New Roman" w:cs="Times New Roman"/>
          <w:sz w:val="28"/>
          <w:szCs w:val="28"/>
        </w:rPr>
        <w:t xml:space="preserve"> </w:t>
      </w:r>
      <w:r w:rsidR="00A932CD">
        <w:rPr>
          <w:rFonts w:ascii="Times New Roman" w:hAnsi="Times New Roman" w:cs="Times New Roman"/>
          <w:sz w:val="28"/>
          <w:szCs w:val="28"/>
        </w:rPr>
        <w:t xml:space="preserve"> «Дорожные знаки»,</w:t>
      </w:r>
      <w:r w:rsidRPr="009A71F3">
        <w:rPr>
          <w:rFonts w:ascii="Times New Roman" w:hAnsi="Times New Roman" w:cs="Times New Roman"/>
          <w:sz w:val="28"/>
          <w:szCs w:val="28"/>
        </w:rPr>
        <w:t xml:space="preserve"> «Что мы видели на улице».</w:t>
      </w:r>
    </w:p>
    <w:p w:rsidR="00A932CD" w:rsidRDefault="009A71F3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Конструирование, аппликация из природного и бросового материала: </w:t>
      </w:r>
      <w:r w:rsidR="00A932CD">
        <w:rPr>
          <w:rFonts w:ascii="Times New Roman" w:hAnsi="Times New Roman" w:cs="Times New Roman"/>
          <w:sz w:val="28"/>
          <w:szCs w:val="28"/>
        </w:rPr>
        <w:t>«В два ряда дома стоят», «Светофор», «На нашей улице»,</w:t>
      </w:r>
      <w:r w:rsidRPr="009A71F3">
        <w:rPr>
          <w:rFonts w:ascii="Times New Roman" w:hAnsi="Times New Roman" w:cs="Times New Roman"/>
          <w:sz w:val="28"/>
          <w:szCs w:val="28"/>
        </w:rPr>
        <w:t xml:space="preserve"> «Машины на улицах города».</w:t>
      </w:r>
    </w:p>
    <w:p w:rsidR="00A932CD" w:rsidRPr="00954180" w:rsidRDefault="00A932CD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48CC">
        <w:rPr>
          <w:rFonts w:ascii="Times New Roman" w:hAnsi="Times New Roman" w:cs="Times New Roman"/>
          <w:sz w:val="28"/>
          <w:szCs w:val="28"/>
        </w:rPr>
        <w:t xml:space="preserve">Встреча с инспектором ГИБДД </w:t>
      </w:r>
    </w:p>
    <w:p w:rsidR="00A932CD" w:rsidRDefault="00C06BDC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8CC">
        <w:rPr>
          <w:rFonts w:ascii="Times New Roman" w:hAnsi="Times New Roman" w:cs="Times New Roman"/>
          <w:sz w:val="28"/>
          <w:szCs w:val="28"/>
        </w:rPr>
        <w:t>Приглашение сотрудников ГИБДД на родительские собрания, б</w:t>
      </w:r>
      <w:r>
        <w:rPr>
          <w:rFonts w:ascii="Times New Roman" w:hAnsi="Times New Roman" w:cs="Times New Roman"/>
          <w:sz w:val="28"/>
          <w:szCs w:val="28"/>
        </w:rPr>
        <w:t>еседы.</w:t>
      </w:r>
    </w:p>
    <w:p w:rsidR="00A932CD" w:rsidRDefault="009A71F3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Изготовление дидактических игр: </w:t>
      </w:r>
      <w:r w:rsidR="00A932CD">
        <w:rPr>
          <w:rFonts w:ascii="Times New Roman" w:hAnsi="Times New Roman" w:cs="Times New Roman"/>
          <w:sz w:val="28"/>
          <w:szCs w:val="28"/>
        </w:rPr>
        <w:t xml:space="preserve"> «Наша улица», «Светофор», «Поставь дорожный знак», «Теремок», «Угадай, какой знак», «Улица </w:t>
      </w:r>
      <w:r w:rsidR="00A932CD">
        <w:rPr>
          <w:rFonts w:ascii="Times New Roman" w:hAnsi="Times New Roman" w:cs="Times New Roman"/>
          <w:sz w:val="28"/>
          <w:szCs w:val="28"/>
        </w:rPr>
        <w:lastRenderedPageBreak/>
        <w:t>города», «Как бы ты поступил», «Можно и нельзя»,</w:t>
      </w:r>
      <w:r w:rsidRPr="009A71F3">
        <w:rPr>
          <w:rFonts w:ascii="Times New Roman" w:hAnsi="Times New Roman" w:cs="Times New Roman"/>
          <w:sz w:val="28"/>
          <w:szCs w:val="28"/>
        </w:rPr>
        <w:t xml:space="preserve"> «Умный пешеход».</w:t>
      </w:r>
    </w:p>
    <w:p w:rsidR="00A932CD" w:rsidRDefault="009A71F3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Занятия – викторина: </w:t>
      </w:r>
      <w:r w:rsidR="00A932CD">
        <w:rPr>
          <w:rFonts w:ascii="Times New Roman" w:hAnsi="Times New Roman" w:cs="Times New Roman"/>
          <w:sz w:val="28"/>
          <w:szCs w:val="28"/>
        </w:rPr>
        <w:t xml:space="preserve"> «Это надо знать», </w:t>
      </w:r>
      <w:r w:rsidRPr="009A71F3">
        <w:rPr>
          <w:rFonts w:ascii="Times New Roman" w:hAnsi="Times New Roman" w:cs="Times New Roman"/>
          <w:sz w:val="28"/>
          <w:szCs w:val="28"/>
        </w:rPr>
        <w:t>«Дорога и дети».</w:t>
      </w:r>
    </w:p>
    <w:p w:rsidR="00A932CD" w:rsidRDefault="009A71F3" w:rsidP="00A932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>Выставка творческих работ родителей и детей на тему «Безопасная дорога». Составление карты – схемы «Мой безопасный маршрут от дома до детского</w:t>
      </w:r>
      <w:r w:rsidR="00A932CD">
        <w:rPr>
          <w:rFonts w:ascii="Times New Roman" w:hAnsi="Times New Roman" w:cs="Times New Roman"/>
          <w:sz w:val="28"/>
          <w:szCs w:val="28"/>
        </w:rPr>
        <w:t xml:space="preserve"> сада» и др. (родители и дети).</w:t>
      </w:r>
    </w:p>
    <w:p w:rsidR="00A932CD" w:rsidRDefault="009A71F3" w:rsidP="001E27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2CD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  <w:r w:rsidR="00A932CD">
        <w:rPr>
          <w:rFonts w:ascii="Times New Roman" w:hAnsi="Times New Roman" w:cs="Times New Roman"/>
          <w:sz w:val="28"/>
          <w:szCs w:val="28"/>
        </w:rPr>
        <w:t xml:space="preserve"> </w:t>
      </w:r>
      <w:r w:rsidRPr="00A932CD">
        <w:rPr>
          <w:rFonts w:ascii="Times New Roman" w:hAnsi="Times New Roman" w:cs="Times New Roman"/>
          <w:i/>
          <w:sz w:val="28"/>
          <w:szCs w:val="28"/>
        </w:rPr>
        <w:t>Заключительный</w:t>
      </w:r>
      <w:r w:rsidR="00A932CD">
        <w:rPr>
          <w:rFonts w:ascii="Times New Roman" w:hAnsi="Times New Roman" w:cs="Times New Roman"/>
          <w:sz w:val="28"/>
          <w:szCs w:val="28"/>
        </w:rPr>
        <w:t xml:space="preserve"> (подведение итогов) .</w:t>
      </w:r>
    </w:p>
    <w:p w:rsidR="00A932CD" w:rsidRDefault="009A71F3" w:rsidP="001E27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2CD">
        <w:rPr>
          <w:rFonts w:ascii="Times New Roman" w:hAnsi="Times New Roman" w:cs="Times New Roman"/>
          <w:i/>
          <w:sz w:val="28"/>
          <w:szCs w:val="28"/>
        </w:rPr>
        <w:t>Цель</w:t>
      </w:r>
      <w:r w:rsidRPr="009A71F3">
        <w:rPr>
          <w:rFonts w:ascii="Times New Roman" w:hAnsi="Times New Roman" w:cs="Times New Roman"/>
          <w:sz w:val="28"/>
          <w:szCs w:val="28"/>
        </w:rPr>
        <w:t xml:space="preserve">: оформление результатов проекта. </w:t>
      </w:r>
    </w:p>
    <w:p w:rsidR="00A932CD" w:rsidRDefault="009A71F3" w:rsidP="001E27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2CD">
        <w:rPr>
          <w:rFonts w:ascii="Times New Roman" w:hAnsi="Times New Roman" w:cs="Times New Roman"/>
          <w:b/>
          <w:sz w:val="28"/>
          <w:szCs w:val="28"/>
        </w:rPr>
        <w:t>План:</w:t>
      </w:r>
      <w:r w:rsidRPr="009A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CD" w:rsidRDefault="009A71F3" w:rsidP="00A932C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«Уголок безопасности». </w:t>
      </w:r>
    </w:p>
    <w:p w:rsidR="00A932CD" w:rsidRDefault="009A71F3" w:rsidP="00A932C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Макет «Наша улица». </w:t>
      </w:r>
    </w:p>
    <w:p w:rsidR="00A932CD" w:rsidRDefault="009A71F3" w:rsidP="00A932C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Оформление дидактических игр. </w:t>
      </w:r>
    </w:p>
    <w:p w:rsidR="00A932CD" w:rsidRDefault="009A71F3" w:rsidP="00A932C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 xml:space="preserve">Творческие работы родителей и детей. </w:t>
      </w:r>
    </w:p>
    <w:p w:rsidR="001E2760" w:rsidRPr="009A71F3" w:rsidRDefault="009A71F3" w:rsidP="00A932C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1F3">
        <w:rPr>
          <w:rFonts w:ascii="Times New Roman" w:hAnsi="Times New Roman" w:cs="Times New Roman"/>
          <w:sz w:val="28"/>
          <w:szCs w:val="28"/>
        </w:rPr>
        <w:t>Викторина «Знай и выполняй».</w:t>
      </w:r>
    </w:p>
    <w:p w:rsidR="00A932CD" w:rsidRPr="009A71F3" w:rsidRDefault="00A932CD" w:rsidP="00A932C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16D3E">
        <w:rPr>
          <w:rFonts w:ascii="Times New Roman" w:hAnsi="Times New Roman" w:cs="Times New Roman"/>
          <w:sz w:val="28"/>
          <w:szCs w:val="28"/>
        </w:rPr>
        <w:t>Развлечение «Веселый Светофор».</w:t>
      </w:r>
    </w:p>
    <w:p w:rsidR="004512A7" w:rsidRPr="00C06BDC" w:rsidRDefault="00A932CD" w:rsidP="00C06BD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«Сотрудники ГБДД и дети».</w:t>
      </w:r>
    </w:p>
    <w:p w:rsidR="005448CC" w:rsidRPr="005448CC" w:rsidRDefault="005448CC" w:rsidP="00C06BDC">
      <w:pPr>
        <w:pStyle w:val="a3"/>
        <w:ind w:left="720" w:hanging="29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276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512A7" w:rsidRPr="001E2760">
        <w:rPr>
          <w:rFonts w:ascii="Times New Roman" w:hAnsi="Times New Roman" w:cs="Times New Roman"/>
          <w:b/>
          <w:sz w:val="28"/>
          <w:szCs w:val="28"/>
          <w:u w:val="single"/>
        </w:rPr>
        <w:t>жидаемые результаты реализации проекта</w:t>
      </w:r>
      <w:r w:rsidR="004C029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D614A" w:rsidRPr="00AD614A">
        <w:t xml:space="preserve"> </w:t>
      </w:r>
    </w:p>
    <w:p w:rsidR="004C0293" w:rsidRPr="004C0293" w:rsidRDefault="00AD614A" w:rsidP="00C06BDC">
      <w:pPr>
        <w:pStyle w:val="a3"/>
        <w:numPr>
          <w:ilvl w:val="0"/>
          <w:numId w:val="17"/>
        </w:numPr>
        <w:ind w:hanging="58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48CC">
        <w:rPr>
          <w:rFonts w:ascii="Times New Roman" w:hAnsi="Times New Roman" w:cs="Times New Roman"/>
          <w:sz w:val="28"/>
          <w:szCs w:val="28"/>
        </w:rPr>
        <w:t xml:space="preserve"> повышение эффектив</w:t>
      </w:r>
      <w:r w:rsidR="002A7A5E">
        <w:rPr>
          <w:rFonts w:ascii="Times New Roman" w:hAnsi="Times New Roman" w:cs="Times New Roman"/>
          <w:sz w:val="28"/>
          <w:szCs w:val="28"/>
        </w:rPr>
        <w:t>ности обучения дошкольников по Б</w:t>
      </w:r>
      <w:r w:rsidRPr="005448CC">
        <w:rPr>
          <w:rFonts w:ascii="Times New Roman" w:hAnsi="Times New Roman" w:cs="Times New Roman"/>
          <w:sz w:val="28"/>
          <w:szCs w:val="28"/>
        </w:rPr>
        <w:t xml:space="preserve">ДД; </w:t>
      </w:r>
    </w:p>
    <w:p w:rsidR="004C0293" w:rsidRPr="004C0293" w:rsidRDefault="001E2760" w:rsidP="00C06BDC">
      <w:pPr>
        <w:pStyle w:val="a3"/>
        <w:numPr>
          <w:ilvl w:val="0"/>
          <w:numId w:val="17"/>
        </w:numPr>
        <w:ind w:left="851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воспитанников формируются</w:t>
      </w:r>
      <w:r w:rsidR="00AD614A" w:rsidRPr="005448CC">
        <w:rPr>
          <w:rFonts w:ascii="Times New Roman" w:hAnsi="Times New Roman" w:cs="Times New Roman"/>
          <w:sz w:val="28"/>
          <w:szCs w:val="28"/>
        </w:rPr>
        <w:t xml:space="preserve"> навыки безопасного поведения на дорогах, они не только знают правила дорожного движения, но и применяют эти знания в дорожных ситуациях, что способствует актуализации в будущем потребности в безопасном образе жизни в сфере дорожного движения; </w:t>
      </w:r>
    </w:p>
    <w:p w:rsidR="004C0293" w:rsidRPr="004C0293" w:rsidRDefault="00AD614A" w:rsidP="001E2760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48CC">
        <w:rPr>
          <w:rFonts w:ascii="Times New Roman" w:hAnsi="Times New Roman" w:cs="Times New Roman"/>
          <w:sz w:val="28"/>
          <w:szCs w:val="28"/>
        </w:rPr>
        <w:t xml:space="preserve">- создание открытого образовательного пространства (организация взаимодействия с родителями, ГИБДД, ответственными за безопасность дорожного движения); </w:t>
      </w:r>
    </w:p>
    <w:p w:rsidR="00505F0B" w:rsidRPr="00505F0B" w:rsidRDefault="00AD614A" w:rsidP="009A71F3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48CC">
        <w:rPr>
          <w:rFonts w:ascii="Times New Roman" w:hAnsi="Times New Roman" w:cs="Times New Roman"/>
          <w:sz w:val="28"/>
          <w:szCs w:val="28"/>
        </w:rPr>
        <w:t>- повышение квалификации педагогов ДОУ.</w:t>
      </w:r>
    </w:p>
    <w:p w:rsidR="005826DC" w:rsidRPr="005826DC" w:rsidRDefault="005448CC" w:rsidP="005826DC">
      <w:pPr>
        <w:pStyle w:val="a3"/>
        <w:ind w:left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26DC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  <w:r w:rsidR="005826DC">
        <w:rPr>
          <w:rFonts w:ascii="Times New Roman" w:hAnsi="Times New Roman" w:cs="Times New Roman"/>
          <w:sz w:val="28"/>
          <w:szCs w:val="28"/>
        </w:rPr>
        <w:t>:</w:t>
      </w:r>
      <w:r w:rsidRPr="005448CC">
        <w:rPr>
          <w:rFonts w:ascii="Times New Roman" w:hAnsi="Times New Roman" w:cs="Times New Roman"/>
          <w:sz w:val="28"/>
          <w:szCs w:val="28"/>
        </w:rPr>
        <w:t xml:space="preserve"> Участниками проекта по формированию и развитию культуры поведения на дороге в дошкольном возрасте являются дети, педагоги ДОУ, р</w:t>
      </w:r>
      <w:r w:rsidR="005826DC">
        <w:rPr>
          <w:rFonts w:ascii="Times New Roman" w:hAnsi="Times New Roman" w:cs="Times New Roman"/>
          <w:sz w:val="28"/>
          <w:szCs w:val="28"/>
        </w:rPr>
        <w:t>одители, социальные партнеры ГИБДД</w:t>
      </w:r>
      <w:r w:rsidRPr="005448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6DC" w:rsidRDefault="005448CC" w:rsidP="005826DC">
      <w:pPr>
        <w:pStyle w:val="a3"/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48CC">
        <w:rPr>
          <w:rFonts w:ascii="Times New Roman" w:hAnsi="Times New Roman" w:cs="Times New Roman"/>
          <w:sz w:val="28"/>
          <w:szCs w:val="28"/>
        </w:rPr>
        <w:t>Проект направлен на всестороннее развитие ребенка, посредством приобщения его к формированию культуры поведения на дороге. Воспитание грамотного участника дорожного движения – составляющая воспитания человека нового т</w:t>
      </w:r>
      <w:r w:rsidR="005826DC">
        <w:rPr>
          <w:rFonts w:ascii="Times New Roman" w:hAnsi="Times New Roman" w:cs="Times New Roman"/>
          <w:sz w:val="28"/>
          <w:szCs w:val="28"/>
        </w:rPr>
        <w:t>ипа, пока взрослые не привыкнут</w:t>
      </w:r>
      <w:r w:rsidRPr="005448CC">
        <w:rPr>
          <w:rFonts w:ascii="Times New Roman" w:hAnsi="Times New Roman" w:cs="Times New Roman"/>
          <w:sz w:val="28"/>
          <w:szCs w:val="28"/>
        </w:rPr>
        <w:t xml:space="preserve"> к тому, что соблюдение правил дорожного движения – это не только требование законодательства, но прежде всего норма поведения в обществе, рост ДТП будет расти. </w:t>
      </w:r>
    </w:p>
    <w:p w:rsidR="005826DC" w:rsidRDefault="005448CC" w:rsidP="005826DC">
      <w:pPr>
        <w:pStyle w:val="a3"/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48CC">
        <w:rPr>
          <w:rFonts w:ascii="Times New Roman" w:hAnsi="Times New Roman" w:cs="Times New Roman"/>
          <w:sz w:val="28"/>
          <w:szCs w:val="28"/>
        </w:rPr>
        <w:t xml:space="preserve">Восстановить утерянный инстинкт самосохранения в обществе можно только сообща – детский сад, родители, ГИБДД. Вот почему с самого раннего детства необходимо учить детей безопасному поведению на улицах, дорогах, в транспорте. </w:t>
      </w:r>
    </w:p>
    <w:p w:rsidR="005826DC" w:rsidRDefault="005448CC" w:rsidP="005826DC">
      <w:pPr>
        <w:pStyle w:val="a3"/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48CC">
        <w:rPr>
          <w:rFonts w:ascii="Times New Roman" w:hAnsi="Times New Roman" w:cs="Times New Roman"/>
          <w:sz w:val="28"/>
          <w:szCs w:val="28"/>
        </w:rPr>
        <w:t xml:space="preserve">Для подкрепления самовоспитания нужен положительный пример взрослых, так как на этом примере ребенок учится законам дороги, у него формируются привычки вести себя в соответствии с правилами дорожного движения. </w:t>
      </w:r>
    </w:p>
    <w:p w:rsidR="00BF3039" w:rsidRPr="00C06BDC" w:rsidRDefault="005448CC" w:rsidP="00C06BDC">
      <w:pPr>
        <w:pStyle w:val="a3"/>
        <w:ind w:left="720" w:firstLine="41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48CC">
        <w:rPr>
          <w:rFonts w:ascii="Times New Roman" w:hAnsi="Times New Roman" w:cs="Times New Roman"/>
          <w:sz w:val="28"/>
          <w:szCs w:val="28"/>
        </w:rPr>
        <w:lastRenderedPageBreak/>
        <w:t>В результате проводимой работы среди родителей повысился процент заинтересованности родителей проблемой детского дорожно-транспортного травматизма, вследствие чего они стали активными участниками проекта.</w:t>
      </w:r>
    </w:p>
    <w:p w:rsidR="00BF3039" w:rsidRDefault="00BF3039" w:rsidP="00BF303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  <w:r w:rsidRPr="00BF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39" w:rsidRDefault="00BF3039" w:rsidP="00BF30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 xml:space="preserve">1. «Дошкольникам – о правилах дорожного движения» Э. Я. Степаненкова, М. Ф. Филенко г. Москва «Просвещение» 1978г. </w:t>
      </w:r>
    </w:p>
    <w:p w:rsidR="00BF3039" w:rsidRDefault="00BF3039" w:rsidP="00BF30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 xml:space="preserve">2. «Три сигнала светофора» составитель Т. Ф. Саулина г. Москва «Синтез» 2010 г. </w:t>
      </w:r>
    </w:p>
    <w:p w:rsidR="00BF3039" w:rsidRDefault="00BF3039" w:rsidP="00BF30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 xml:space="preserve">3. «Как обеспечить безопасность дошкольников» Л. В. Куцакова г. Москва «Просвещение» 2001г. </w:t>
      </w:r>
    </w:p>
    <w:p w:rsidR="00BF3039" w:rsidRDefault="00BF3039" w:rsidP="00BF30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>4. «Тематическое планирование воспитательно -образовательного процесса в дошкольных образовательных учреждений» О. А. Скоролупова ООО издательство «Скрипторий 2003» 2006г.</w:t>
      </w:r>
    </w:p>
    <w:p w:rsidR="00BF3039" w:rsidRDefault="00BF3039" w:rsidP="00BF30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 xml:space="preserve"> 5. Занятия с детьми старшего дошкольного возраста по теме: «Правила дорожного движения» О. А. Скоролупова. </w:t>
      </w:r>
    </w:p>
    <w:p w:rsidR="004512A7" w:rsidRPr="00BF3039" w:rsidRDefault="00BF3039" w:rsidP="00BF3039">
      <w:pPr>
        <w:spacing w:after="0" w:line="240" w:lineRule="auto"/>
        <w:ind w:left="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039">
        <w:rPr>
          <w:rFonts w:ascii="Times New Roman" w:hAnsi="Times New Roman" w:cs="Times New Roman"/>
          <w:sz w:val="28"/>
          <w:szCs w:val="28"/>
        </w:rPr>
        <w:t>6. «Безопасность» О. Л. Князева «Детство-пресс» 2004 г</w:t>
      </w:r>
    </w:p>
    <w:p w:rsidR="00EE1911" w:rsidRPr="00BF3039" w:rsidRDefault="00EE1911" w:rsidP="00BF30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</w:p>
    <w:sectPr w:rsidR="00EE1911" w:rsidRPr="00BF3039" w:rsidSect="001329C6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51" w:rsidRDefault="00052E51" w:rsidP="00A27542">
      <w:pPr>
        <w:spacing w:after="0" w:line="240" w:lineRule="auto"/>
      </w:pPr>
      <w:r>
        <w:separator/>
      </w:r>
    </w:p>
  </w:endnote>
  <w:endnote w:type="continuationSeparator" w:id="1">
    <w:p w:rsidR="00052E51" w:rsidRDefault="00052E51" w:rsidP="00A2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51" w:rsidRDefault="00052E51" w:rsidP="00A27542">
      <w:pPr>
        <w:spacing w:after="0" w:line="240" w:lineRule="auto"/>
      </w:pPr>
      <w:r>
        <w:separator/>
      </w:r>
    </w:p>
  </w:footnote>
  <w:footnote w:type="continuationSeparator" w:id="1">
    <w:p w:rsidR="00052E51" w:rsidRDefault="00052E51" w:rsidP="00A2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D75"/>
      </v:shape>
    </w:pict>
  </w:numPicBullet>
  <w:abstractNum w:abstractNumId="0">
    <w:nsid w:val="0D4C4A1D"/>
    <w:multiLevelType w:val="hybridMultilevel"/>
    <w:tmpl w:val="DC5654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3EE1"/>
    <w:multiLevelType w:val="hybridMultilevel"/>
    <w:tmpl w:val="F9C819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F3339"/>
    <w:multiLevelType w:val="hybridMultilevel"/>
    <w:tmpl w:val="7C0E9D7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6024F7"/>
    <w:multiLevelType w:val="hybridMultilevel"/>
    <w:tmpl w:val="B7CEE81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5C6A65"/>
    <w:multiLevelType w:val="hybridMultilevel"/>
    <w:tmpl w:val="F9CA7E18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37EF"/>
    <w:multiLevelType w:val="hybridMultilevel"/>
    <w:tmpl w:val="08341C5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974C68"/>
    <w:multiLevelType w:val="hybridMultilevel"/>
    <w:tmpl w:val="7BC0FD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811EF"/>
    <w:multiLevelType w:val="hybridMultilevel"/>
    <w:tmpl w:val="5F7EF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D3B61"/>
    <w:multiLevelType w:val="hybridMultilevel"/>
    <w:tmpl w:val="81BA5D7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4D3681"/>
    <w:multiLevelType w:val="hybridMultilevel"/>
    <w:tmpl w:val="CBCA9744"/>
    <w:lvl w:ilvl="0" w:tplc="0419000D">
      <w:start w:val="1"/>
      <w:numFmt w:val="bullet"/>
      <w:lvlText w:val=""/>
      <w:lvlPicBulletId w:val="0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977E03"/>
    <w:multiLevelType w:val="hybridMultilevel"/>
    <w:tmpl w:val="09FA299E"/>
    <w:lvl w:ilvl="0" w:tplc="0419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A7B59"/>
    <w:multiLevelType w:val="hybridMultilevel"/>
    <w:tmpl w:val="9D0A30F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E57F07"/>
    <w:multiLevelType w:val="hybridMultilevel"/>
    <w:tmpl w:val="07CED09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632C83"/>
    <w:multiLevelType w:val="hybridMultilevel"/>
    <w:tmpl w:val="B0AADB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C67C3"/>
    <w:multiLevelType w:val="hybridMultilevel"/>
    <w:tmpl w:val="B04CE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A47D8"/>
    <w:multiLevelType w:val="hybridMultilevel"/>
    <w:tmpl w:val="ADE230A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C15B47"/>
    <w:multiLevelType w:val="hybridMultilevel"/>
    <w:tmpl w:val="DDD6E01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6"/>
  </w:num>
  <w:num w:numId="6">
    <w:abstractNumId w:val="15"/>
  </w:num>
  <w:num w:numId="7">
    <w:abstractNumId w:val="0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6"/>
  </w:num>
  <w:num w:numId="14">
    <w:abstractNumId w:val="5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9B6"/>
    <w:rsid w:val="00052E51"/>
    <w:rsid w:val="001329C6"/>
    <w:rsid w:val="001E2760"/>
    <w:rsid w:val="002A7A5E"/>
    <w:rsid w:val="00324A92"/>
    <w:rsid w:val="004512A7"/>
    <w:rsid w:val="00490CBF"/>
    <w:rsid w:val="004C0293"/>
    <w:rsid w:val="00505F0B"/>
    <w:rsid w:val="00543726"/>
    <w:rsid w:val="005448CC"/>
    <w:rsid w:val="005826DC"/>
    <w:rsid w:val="00816D3E"/>
    <w:rsid w:val="00954180"/>
    <w:rsid w:val="009609B6"/>
    <w:rsid w:val="00996F71"/>
    <w:rsid w:val="009A71F3"/>
    <w:rsid w:val="00A27542"/>
    <w:rsid w:val="00A932CD"/>
    <w:rsid w:val="00AD614A"/>
    <w:rsid w:val="00B0344A"/>
    <w:rsid w:val="00B63D14"/>
    <w:rsid w:val="00BF3039"/>
    <w:rsid w:val="00C06BDC"/>
    <w:rsid w:val="00C77A15"/>
    <w:rsid w:val="00E21969"/>
    <w:rsid w:val="00E51DB4"/>
    <w:rsid w:val="00E85F19"/>
    <w:rsid w:val="00EE1911"/>
    <w:rsid w:val="00FC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2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41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2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542"/>
  </w:style>
  <w:style w:type="paragraph" w:styleId="a7">
    <w:name w:val="footer"/>
    <w:basedOn w:val="a"/>
    <w:link w:val="a8"/>
    <w:uiPriority w:val="99"/>
    <w:semiHidden/>
    <w:unhideWhenUsed/>
    <w:rsid w:val="00A2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1</cp:lastModifiedBy>
  <cp:revision>6</cp:revision>
  <dcterms:created xsi:type="dcterms:W3CDTF">2019-05-16T11:51:00Z</dcterms:created>
  <dcterms:modified xsi:type="dcterms:W3CDTF">2019-08-20T06:08:00Z</dcterms:modified>
</cp:coreProperties>
</file>