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A8" w:rsidRPr="00F2487E" w:rsidRDefault="00A63D41" w:rsidP="00A63D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 w:rsidR="00F2487E">
        <w:rPr>
          <w:rFonts w:ascii="Times New Roman" w:hAnsi="Times New Roman" w:cs="Times New Roman"/>
          <w:sz w:val="24"/>
          <w:szCs w:val="24"/>
        </w:rPr>
        <w:t>ализаци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2487E">
        <w:rPr>
          <w:rFonts w:ascii="Times New Roman" w:hAnsi="Times New Roman" w:cs="Times New Roman"/>
          <w:sz w:val="24"/>
          <w:szCs w:val="24"/>
        </w:rPr>
        <w:t xml:space="preserve"> основной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="00F2487E">
        <w:rPr>
          <w:rFonts w:ascii="Times New Roman" w:hAnsi="Times New Roman" w:cs="Times New Roman"/>
          <w:sz w:val="24"/>
          <w:szCs w:val="24"/>
        </w:rPr>
        <w:t xml:space="preserve">образовательной  программы  дошкольного  образования в соответствии с </w:t>
      </w:r>
      <w:hyperlink r:id="rId4" w:history="1">
        <w:r w:rsidR="00F2487E"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федеральным</w:t>
        </w:r>
      </w:hyperlink>
      <w:r w:rsidR="00F2487E" w:rsidRPr="00F2487E">
        <w:t xml:space="preserve"> </w:t>
      </w:r>
      <w:hyperlink r:id="rId5" w:history="1">
        <w:r w:rsidR="00F2487E"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государственным</w:t>
        </w:r>
      </w:hyperlink>
      <w:r w:rsidR="00F2487E" w:rsidRPr="00F2487E">
        <w:t xml:space="preserve"> </w:t>
      </w:r>
      <w:hyperlink r:id="rId6" w:history="1">
        <w:r w:rsidR="00F2487E"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образовательным</w:t>
        </w:r>
      </w:hyperlink>
      <w:r w:rsidR="00F2487E" w:rsidRPr="00F2487E">
        <w:t xml:space="preserve"> </w:t>
      </w:r>
      <w:hyperlink r:id="rId7" w:history="1">
        <w:r w:rsidR="00F2487E" w:rsidRPr="00F2487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стандартом</w:t>
        </w:r>
      </w:hyperlink>
      <w:r w:rsidR="00F2487E">
        <w:t xml:space="preserve"> </w:t>
      </w:r>
      <w:r w:rsidR="00F2487E">
        <w:rPr>
          <w:rFonts w:ascii="Times New Roman" w:hAnsi="Times New Roman" w:cs="Times New Roman"/>
          <w:sz w:val="24"/>
          <w:szCs w:val="24"/>
        </w:rPr>
        <w:t xml:space="preserve">дошкольного 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в  структурном подразделении «Детский сад № </w:t>
      </w:r>
      <w:r w:rsidR="009266B5">
        <w:rPr>
          <w:rFonts w:ascii="Times New Roman" w:hAnsi="Times New Roman" w:cs="Times New Roman"/>
          <w:sz w:val="24"/>
          <w:szCs w:val="24"/>
        </w:rPr>
        <w:t>1</w:t>
      </w:r>
      <w:r w:rsidR="00775E54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266B5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>
        <w:rPr>
          <w:rFonts w:ascii="Times New Roman" w:hAnsi="Times New Roman" w:cs="Times New Roman"/>
          <w:sz w:val="24"/>
          <w:szCs w:val="24"/>
        </w:rPr>
        <w:t>» муниципально</w:t>
      </w:r>
      <w:r w:rsidR="00D6799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D6799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D6799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D67998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6799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«Детский сад «Радуга» комбинированного вида» Рузаевского муниципального района» </w:t>
      </w:r>
      <w:r w:rsidRPr="00A63D41">
        <w:rPr>
          <w:rFonts w:ascii="Times New Roman" w:hAnsi="Times New Roman" w:cs="Times New Roman"/>
          <w:sz w:val="24"/>
          <w:szCs w:val="24"/>
          <w:u w:val="single"/>
        </w:rPr>
        <w:t>рассчитана на 5 лет обучения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sectPr w:rsidR="00A071A8" w:rsidRPr="00F2487E" w:rsidSect="00A0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87E"/>
    <w:rsid w:val="000A3256"/>
    <w:rsid w:val="001341FA"/>
    <w:rsid w:val="00775E54"/>
    <w:rsid w:val="008D2EC5"/>
    <w:rsid w:val="009266B5"/>
    <w:rsid w:val="00A071A8"/>
    <w:rsid w:val="00A63D41"/>
    <w:rsid w:val="00C21C71"/>
    <w:rsid w:val="00D67998"/>
    <w:rsid w:val="00F2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48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412244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412244.1000" TargetMode="External"/><Relationship Id="rId5" Type="http://schemas.openxmlformats.org/officeDocument/2006/relationships/hyperlink" Target="garantF1://70412244.1000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70412244.10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садик</cp:lastModifiedBy>
  <cp:revision>7</cp:revision>
  <dcterms:created xsi:type="dcterms:W3CDTF">2017-06-23T08:58:00Z</dcterms:created>
  <dcterms:modified xsi:type="dcterms:W3CDTF">2017-10-20T11:10:00Z</dcterms:modified>
</cp:coreProperties>
</file>