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0" w:rsidRDefault="007C62A0" w:rsidP="00897F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«Лучшая </w:t>
      </w:r>
      <w:proofErr w:type="spellStart"/>
      <w:r>
        <w:rPr>
          <w:rFonts w:ascii="Times New Roman" w:hAnsi="Times New Roman"/>
          <w:b/>
          <w:sz w:val="24"/>
          <w:szCs w:val="24"/>
        </w:rPr>
        <w:t>практика_ДС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87</w:t>
      </w:r>
      <w:r w:rsidRPr="007C62A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Саранск</w:t>
      </w:r>
      <w:r w:rsidRPr="007C62A0">
        <w:rPr>
          <w:rFonts w:ascii="Times New Roman" w:hAnsi="Times New Roman"/>
          <w:b/>
          <w:sz w:val="24"/>
          <w:szCs w:val="24"/>
        </w:rPr>
        <w:t>_</w:t>
      </w:r>
      <w:r w:rsidRPr="007C62A0">
        <w:t xml:space="preserve"> </w:t>
      </w:r>
      <w:r w:rsidRPr="007C62A0">
        <w:rPr>
          <w:rFonts w:ascii="Times New Roman" w:hAnsi="Times New Roman"/>
          <w:b/>
          <w:sz w:val="24"/>
          <w:szCs w:val="24"/>
        </w:rPr>
        <w:t>Этнокультурные традиции духовно-нравственного воспитания детей дошкольного возраста»</w:t>
      </w:r>
    </w:p>
    <w:p w:rsidR="007C62A0" w:rsidRDefault="007C62A0" w:rsidP="00897FD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97FDC" w:rsidRPr="007C62A0" w:rsidRDefault="007C62A0" w:rsidP="007C62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7FDC" w:rsidRPr="007C62A0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97FDC" w:rsidRPr="007C62A0">
        <w:rPr>
          <w:rFonts w:ascii="Times New Roman" w:hAnsi="Times New Roman"/>
          <w:sz w:val="24"/>
          <w:szCs w:val="24"/>
        </w:rPr>
        <w:t>«Детский сад №87</w:t>
      </w:r>
      <w:r>
        <w:rPr>
          <w:rFonts w:ascii="Times New Roman" w:hAnsi="Times New Roman"/>
          <w:sz w:val="24"/>
          <w:szCs w:val="24"/>
        </w:rPr>
        <w:t xml:space="preserve"> </w:t>
      </w:r>
      <w:r w:rsidR="00897FDC" w:rsidRPr="007C62A0">
        <w:rPr>
          <w:rFonts w:ascii="Times New Roman" w:hAnsi="Times New Roman"/>
          <w:sz w:val="24"/>
          <w:szCs w:val="24"/>
        </w:rPr>
        <w:t>комбинированного вида»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897FDC" w:rsidRPr="007C62A0">
        <w:rPr>
          <w:rFonts w:ascii="Times New Roman" w:hAnsi="Times New Roman"/>
          <w:sz w:val="24"/>
          <w:szCs w:val="24"/>
        </w:rPr>
        <w:t>городского округа Саранск</w:t>
      </w:r>
      <w:r>
        <w:rPr>
          <w:rFonts w:ascii="Times New Roman" w:hAnsi="Times New Roman"/>
          <w:sz w:val="24"/>
          <w:szCs w:val="24"/>
        </w:rPr>
        <w:t>.</w:t>
      </w:r>
    </w:p>
    <w:p w:rsidR="00897FDC" w:rsidRDefault="00897FDC" w:rsidP="007C62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Харитонова Татьяна Евгеньевна, воспитатель.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7FDC" w:rsidRPr="004237F4" w:rsidRDefault="00897FDC" w:rsidP="007C6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37F4">
        <w:rPr>
          <w:rFonts w:ascii="Times New Roman" w:hAnsi="Times New Roman"/>
          <w:sz w:val="24"/>
          <w:szCs w:val="24"/>
        </w:rPr>
        <w:t>Практика в сфере духовного и нравственного воспитания детей на основе российских традиционных ценностей</w:t>
      </w:r>
      <w:r>
        <w:rPr>
          <w:rFonts w:ascii="Times New Roman" w:hAnsi="Times New Roman"/>
          <w:sz w:val="24"/>
          <w:szCs w:val="24"/>
        </w:rPr>
        <w:t>.</w:t>
      </w:r>
    </w:p>
    <w:p w:rsidR="00897FDC" w:rsidRDefault="00897FDC" w:rsidP="007C62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«Э</w:t>
      </w:r>
      <w:r>
        <w:rPr>
          <w:rFonts w:ascii="Times New Roman" w:hAnsi="Times New Roman"/>
          <w:sz w:val="24"/>
          <w:szCs w:val="24"/>
        </w:rPr>
        <w:t>тнокультурные традиции духовно-нравственного воспитания детей дошкольного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43C42" w:rsidRDefault="00897FDC" w:rsidP="007C6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В нашем современном мире,</w:t>
      </w:r>
      <w:r w:rsidR="00643C42">
        <w:rPr>
          <w:color w:val="111111"/>
          <w:shd w:val="clear" w:color="auto" w:fill="FFFFFF"/>
        </w:rPr>
        <w:t xml:space="preserve"> во время развития высочайших информационных технологий</w:t>
      </w:r>
      <w:r>
        <w:rPr>
          <w:color w:val="111111"/>
          <w:shd w:val="clear" w:color="auto" w:fill="FFFFFF"/>
        </w:rPr>
        <w:t>,</w:t>
      </w:r>
      <w:r w:rsidR="00643C42">
        <w:rPr>
          <w:color w:val="111111"/>
          <w:shd w:val="clear" w:color="auto" w:fill="FFFFFF"/>
        </w:rPr>
        <w:t xml:space="preserve"> люди всё реже вспоминают культуру наших предков. Дети практически не посещают музеи, предметы старины сохранились в единичных экземплярах,</w:t>
      </w:r>
      <w:r w:rsidR="00041517">
        <w:rPr>
          <w:color w:val="111111"/>
          <w:shd w:val="clear" w:color="auto" w:fill="FFFFFF"/>
        </w:rPr>
        <w:t xml:space="preserve"> </w:t>
      </w:r>
      <w:r w:rsidR="00643C42">
        <w:rPr>
          <w:color w:val="111111"/>
          <w:shd w:val="clear" w:color="auto" w:fill="FFFFFF"/>
        </w:rPr>
        <w:t>либо только в альбомах. Люди не проявляют интерес к истории своего</w:t>
      </w:r>
      <w:r w:rsidR="00041517">
        <w:rPr>
          <w:color w:val="111111"/>
          <w:shd w:val="clear" w:color="auto" w:fill="FFFFFF"/>
        </w:rPr>
        <w:t xml:space="preserve"> </w:t>
      </w:r>
      <w:r w:rsidR="00643C42">
        <w:rPr>
          <w:color w:val="111111"/>
          <w:shd w:val="clear" w:color="auto" w:fill="FFFFFF"/>
        </w:rPr>
        <w:t>города,</w:t>
      </w:r>
      <w:r w:rsidR="00041517">
        <w:rPr>
          <w:color w:val="111111"/>
          <w:shd w:val="clear" w:color="auto" w:fill="FFFFFF"/>
        </w:rPr>
        <w:t xml:space="preserve"> </w:t>
      </w:r>
      <w:r w:rsidR="00643C42">
        <w:rPr>
          <w:color w:val="111111"/>
          <w:shd w:val="clear" w:color="auto" w:fill="FFFFFF"/>
        </w:rPr>
        <w:t>не могут различать народные промыслы.</w:t>
      </w:r>
      <w:r w:rsidR="00041517">
        <w:rPr>
          <w:color w:val="111111"/>
          <w:shd w:val="clear" w:color="auto" w:fill="FFFFFF"/>
        </w:rPr>
        <w:t xml:space="preserve"> </w:t>
      </w:r>
      <w:r w:rsidR="00643C42">
        <w:rPr>
          <w:color w:val="111111"/>
          <w:shd w:val="clear" w:color="auto" w:fill="FFFFFF"/>
        </w:rPr>
        <w:t>Поэтому я и решила изучить данную проблему и разработать пути достижения наилучшего эффекта в приобщении детей к культуре и истории своего края и города.</w:t>
      </w:r>
    </w:p>
    <w:p w:rsidR="0089731D" w:rsidRDefault="0089731D" w:rsidP="007C6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111111"/>
          <w:shd w:val="clear" w:color="auto" w:fill="FFFFFF"/>
        </w:rPr>
        <w:t>Новизна</w:t>
      </w:r>
      <w:r w:rsidR="00041517">
        <w:rPr>
          <w:color w:val="111111"/>
          <w:shd w:val="clear" w:color="auto" w:fill="FFFFFF"/>
        </w:rPr>
        <w:t xml:space="preserve"> моего</w:t>
      </w:r>
      <w:r>
        <w:rPr>
          <w:color w:val="111111"/>
          <w:shd w:val="clear" w:color="auto" w:fill="FFFFFF"/>
        </w:rPr>
        <w:t> </w:t>
      </w:r>
      <w:r w:rsidRPr="00E75259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>опыта</w:t>
      </w:r>
      <w:r>
        <w:rPr>
          <w:color w:val="111111"/>
          <w:shd w:val="clear" w:color="auto" w:fill="FFFFFF"/>
        </w:rPr>
        <w:t xml:space="preserve"> заключается в </w:t>
      </w:r>
      <w:r>
        <w:rPr>
          <w:color w:val="000000"/>
          <w:shd w:val="clear" w:color="auto" w:fill="FFFFFF"/>
        </w:rPr>
        <w:t xml:space="preserve">объединении обучения и воспитания в целостный образовательный процесс на основе духовно-нравственных и социокультурных ценностей и </w:t>
      </w:r>
      <w:r w:rsidR="00310DE3">
        <w:rPr>
          <w:color w:val="000000"/>
          <w:shd w:val="clear" w:color="auto" w:fill="FFFFFF"/>
        </w:rPr>
        <w:t>принятых в обществе правил,</w:t>
      </w:r>
      <w:r>
        <w:rPr>
          <w:color w:val="000000"/>
          <w:shd w:val="clear" w:color="auto" w:fill="FFFFFF"/>
        </w:rPr>
        <w:t xml:space="preserve"> и норм поведения в интересах человека, семьи, общества. </w:t>
      </w:r>
      <w:r w:rsidR="00421E78">
        <w:rPr>
          <w:shd w:val="clear" w:color="auto" w:fill="FFFFFF"/>
        </w:rPr>
        <w:t xml:space="preserve">Именно поэтому, цель моего опыта работы – определить особенности сотрудничества с родителями по приобщению ребёнка к культуре родного города через ознакомление с историей и бытностью коренных жителей. </w:t>
      </w:r>
      <w:r>
        <w:rPr>
          <w:shd w:val="clear" w:color="auto" w:fill="FFFFFF"/>
        </w:rPr>
        <w:t xml:space="preserve"> </w:t>
      </w:r>
    </w:p>
    <w:p w:rsidR="0089731D" w:rsidRDefault="00421E78" w:rsidP="007C6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Помимо </w:t>
      </w:r>
      <w:r w:rsidR="0089731D">
        <w:rPr>
          <w:color w:val="111111"/>
          <w:shd w:val="clear" w:color="auto" w:fill="FFFFFF"/>
        </w:rPr>
        <w:t xml:space="preserve">работы по основной Программе, обеспечивающей всестороннее </w:t>
      </w:r>
      <w:r>
        <w:rPr>
          <w:color w:val="111111"/>
          <w:shd w:val="clear" w:color="auto" w:fill="FFFFFF"/>
        </w:rPr>
        <w:t xml:space="preserve">развитие личности, так-же </w:t>
      </w:r>
      <w:r w:rsidR="00310DE3">
        <w:rPr>
          <w:color w:val="111111"/>
          <w:shd w:val="clear" w:color="auto" w:fill="FFFFFF"/>
        </w:rPr>
        <w:t xml:space="preserve">в </w:t>
      </w:r>
      <w:proofErr w:type="gramStart"/>
      <w:r w:rsidR="00310DE3">
        <w:rPr>
          <w:color w:val="111111"/>
          <w:shd w:val="clear" w:color="auto" w:fill="FFFFFF"/>
        </w:rPr>
        <w:t>нашем</w:t>
      </w:r>
      <w:proofErr w:type="gramEnd"/>
      <w:r w:rsidR="00310DE3">
        <w:rPr>
          <w:color w:val="111111"/>
          <w:shd w:val="clear" w:color="auto" w:fill="FFFFFF"/>
        </w:rPr>
        <w:t xml:space="preserve"> МДОУ</w:t>
      </w:r>
      <w:r w:rsidR="0089731D">
        <w:rPr>
          <w:color w:val="111111"/>
          <w:shd w:val="clear" w:color="auto" w:fill="FFFFFF"/>
        </w:rPr>
        <w:t xml:space="preserve"> ежегодно разрабатывается и реализуется планирование по национально-региона</w:t>
      </w:r>
      <w:r>
        <w:rPr>
          <w:color w:val="111111"/>
          <w:shd w:val="clear" w:color="auto" w:fill="FFFFFF"/>
        </w:rPr>
        <w:t>льному компоненту</w:t>
      </w:r>
      <w:r w:rsidR="0089731D">
        <w:rPr>
          <w:color w:val="111111"/>
          <w:shd w:val="clear" w:color="auto" w:fill="FFFFFF"/>
        </w:rPr>
        <w:t>. Так же организовано дополнительное образование по изучению мордовского (эрзя) языка и знакомству с мордовским бытом, обыча</w:t>
      </w:r>
      <w:r w:rsidR="00416649">
        <w:rPr>
          <w:color w:val="111111"/>
          <w:shd w:val="clear" w:color="auto" w:fill="FFFFFF"/>
        </w:rPr>
        <w:t>ями и традициями.</w:t>
      </w:r>
    </w:p>
    <w:p w:rsidR="0089731D" w:rsidRDefault="0089731D" w:rsidP="007C6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По</w:t>
      </w:r>
      <w:r w:rsidR="00041517">
        <w:rPr>
          <w:color w:val="111111"/>
          <w:shd w:val="clear" w:color="auto" w:fill="FFFFFF"/>
        </w:rPr>
        <w:t xml:space="preserve"> данной </w:t>
      </w:r>
      <w:r>
        <w:rPr>
          <w:color w:val="111111"/>
          <w:shd w:val="clear" w:color="auto" w:fill="FFFFFF"/>
        </w:rPr>
        <w:t xml:space="preserve"> программе дополнительного образования занимаются дети разных национальностей, желающие изучать мордовский язык и традиции мордовского народа.</w:t>
      </w:r>
    </w:p>
    <w:p w:rsidR="0089731D" w:rsidRDefault="0089731D" w:rsidP="007C6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>
        <w:rPr>
          <w:color w:val="000000"/>
          <w:shd w:val="clear" w:color="auto" w:fill="FFFFFF"/>
        </w:rPr>
        <w:t>Также новизна состоит еще в том, что данный педагогический опыт является одним из вариантов организации этнокультурного образования дошкольников в условиях образовательного учреждения. </w:t>
      </w:r>
    </w:p>
    <w:p w:rsidR="00A83D0D" w:rsidRDefault="00A83D0D" w:rsidP="007C62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настоящее время нравственное воспитание детей является очень большой проблемой. Утратились такие важнейшие качества личности, как духовность, нравственность, культура. А ведь то, что мы заложим в сознание и душу ребенка с младенчества, станет основой его личности и отразится в его будущем. </w:t>
      </w:r>
    </w:p>
    <w:p w:rsidR="00A83D0D" w:rsidRDefault="00A83D0D" w:rsidP="007C62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воспитании всесторонне развитой личности очень важна роль дошкольной организации. </w:t>
      </w:r>
      <w:r w:rsidR="007C62A0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7C62A0">
        <w:rPr>
          <w:rFonts w:ascii="Times New Roman" w:hAnsi="Times New Roman"/>
          <w:sz w:val="24"/>
          <w:szCs w:val="24"/>
          <w:shd w:val="clear" w:color="auto" w:fill="FFFFFF"/>
        </w:rPr>
        <w:t>нашем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62A0">
        <w:rPr>
          <w:rFonts w:ascii="Times New Roman" w:hAnsi="Times New Roman"/>
          <w:sz w:val="24"/>
          <w:szCs w:val="24"/>
          <w:shd w:val="clear" w:color="auto" w:fill="FFFFFF"/>
        </w:rPr>
        <w:t>МДОУ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доступной и разносторонней форме формируется интерес к национальной культуре, закладывается основа этнического самосознания у ребенка.</w:t>
      </w:r>
    </w:p>
    <w:p w:rsidR="00A83D0D" w:rsidRDefault="00A83D0D" w:rsidP="007C62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Каждый народ стремиться сохранить и передать будущему поколению свои обычаи и традиции. Для этого д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етям необходимо знать и изучать свой родной край, его культуру, историю, традиции – это не только формирует любовь к малой Родине, но и способствует воспитанию личности ребенка в духе патриотизма.</w:t>
      </w:r>
      <w:r>
        <w:rPr>
          <w:rFonts w:ascii="Times New Roman" w:hAnsi="Times New Roman"/>
          <w:sz w:val="24"/>
          <w:szCs w:val="24"/>
        </w:rPr>
        <w:t xml:space="preserve"> Поэтому</w:t>
      </w:r>
      <w:r w:rsidR="00041517">
        <w:rPr>
          <w:rFonts w:ascii="Times New Roman" w:hAnsi="Times New Roman"/>
          <w:sz w:val="24"/>
          <w:szCs w:val="24"/>
        </w:rPr>
        <w:t xml:space="preserve"> я считаю, что</w:t>
      </w:r>
      <w:r>
        <w:rPr>
          <w:rFonts w:ascii="Times New Roman" w:hAnsi="Times New Roman"/>
          <w:sz w:val="24"/>
          <w:szCs w:val="24"/>
        </w:rPr>
        <w:t xml:space="preserve"> приобщение детей к национальной культуре с дошкольно</w:t>
      </w:r>
      <w:r w:rsidR="00416649">
        <w:rPr>
          <w:rFonts w:ascii="Times New Roman" w:hAnsi="Times New Roman"/>
          <w:sz w:val="24"/>
          <w:szCs w:val="24"/>
        </w:rPr>
        <w:t>го возраста становится наиболее</w:t>
      </w:r>
      <w:r>
        <w:rPr>
          <w:rFonts w:ascii="Times New Roman" w:hAnsi="Times New Roman"/>
          <w:sz w:val="24"/>
          <w:szCs w:val="24"/>
        </w:rPr>
        <w:t xml:space="preserve"> актуальным.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t xml:space="preserve">Духовно-нравственная связь народов, преемственность старших и младших поколений основывается на традициях. Чем многообразнее традиции, тем духовно богаче народ. </w:t>
      </w:r>
      <w:r>
        <w:rPr>
          <w:shd w:val="clear" w:color="auto" w:fill="FFFFFF"/>
        </w:rPr>
        <w:t xml:space="preserve">Изучение народных </w:t>
      </w:r>
      <w:r w:rsidR="00416649">
        <w:rPr>
          <w:shd w:val="clear" w:color="auto" w:fill="FFFFFF"/>
        </w:rPr>
        <w:t>традиций можно назвать одним из</w:t>
      </w:r>
      <w:r>
        <w:rPr>
          <w:shd w:val="clear" w:color="auto" w:fill="FFFFFF"/>
        </w:rPr>
        <w:t xml:space="preserve"> основных воспитательных средств будущей личности. Но</w:t>
      </w:r>
      <w:r w:rsidR="00041517">
        <w:rPr>
          <w:shd w:val="clear" w:color="auto" w:fill="FFFFFF"/>
        </w:rPr>
        <w:t xml:space="preserve"> я считаю, </w:t>
      </w:r>
      <w:r w:rsidR="000C0FFF">
        <w:rPr>
          <w:shd w:val="clear" w:color="auto" w:fill="FFFFFF"/>
        </w:rPr>
        <w:t>что на</w:t>
      </w:r>
      <w:r>
        <w:rPr>
          <w:shd w:val="clear" w:color="auto" w:fill="FFFFFF"/>
        </w:rPr>
        <w:t xml:space="preserve"> данный момент система изучения традиций по большей части утрачена и, поэтому </w:t>
      </w:r>
      <w:proofErr w:type="spellStart"/>
      <w:r>
        <w:rPr>
          <w:shd w:val="clear" w:color="auto" w:fill="FFFFFF"/>
        </w:rPr>
        <w:t>этнопедагогика</w:t>
      </w:r>
      <w:proofErr w:type="spellEnd"/>
      <w:r>
        <w:rPr>
          <w:shd w:val="clear" w:color="auto" w:fill="FFFFFF"/>
        </w:rPr>
        <w:t xml:space="preserve"> находится в критичном положении.</w:t>
      </w:r>
    </w:p>
    <w:p w:rsidR="00A83D0D" w:rsidRDefault="00D55557" w:rsidP="00D55557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lastRenderedPageBreak/>
        <w:tab/>
      </w:r>
      <w:r w:rsidR="00A83D0D">
        <w:t>Одной из основных</w:t>
      </w:r>
      <w:r w:rsidR="00421E78">
        <w:t xml:space="preserve"> моих задач,</w:t>
      </w:r>
      <w:r w:rsidR="00A83D0D">
        <w:t xml:space="preserve"> является закладывание основ для воспитания духовно-нравственной личности </w:t>
      </w:r>
      <w:r w:rsidR="00421E78">
        <w:t xml:space="preserve">у детей </w:t>
      </w:r>
      <w:r w:rsidR="00A83D0D">
        <w:t>способной к гармоничному взаимодействию с другими людьми.</w:t>
      </w:r>
    </w:p>
    <w:p w:rsidR="00A83D0D" w:rsidRDefault="00A83D0D" w:rsidP="00D555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Этнокультурное воспитание детей в ДОО определяется: </w:t>
      </w:r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введением в образовательный процесс дошкольных учреждений программ этнокультурного содержан</w:t>
      </w:r>
      <w:r w:rsidR="000C0FFF">
        <w:rPr>
          <w:rFonts w:ascii="Times New Roman" w:hAnsi="Times New Roman"/>
          <w:sz w:val="24"/>
          <w:szCs w:val="24"/>
        </w:rPr>
        <w:t>ия (я использую</w:t>
      </w:r>
      <w:r>
        <w:rPr>
          <w:rFonts w:ascii="Times New Roman" w:hAnsi="Times New Roman"/>
          <w:sz w:val="24"/>
          <w:szCs w:val="24"/>
        </w:rPr>
        <w:t xml:space="preserve"> в работе Региональный образовательный модуль дошкольного образования «Мы в Мордовии живем» / О.В. </w:t>
      </w:r>
      <w:proofErr w:type="spellStart"/>
      <w:r>
        <w:rPr>
          <w:rFonts w:ascii="Times New Roman" w:hAnsi="Times New Roman"/>
          <w:sz w:val="24"/>
          <w:szCs w:val="24"/>
        </w:rPr>
        <w:t>Бурляева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83D0D" w:rsidRDefault="00A83D0D" w:rsidP="007C6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знакомством с культурными достижениями своего народа;</w:t>
      </w:r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использованием факторов народной педагогики с учетом современных задач социализации личности (нормы общения и поведения, изучение традиций и быта своего народа);</w:t>
      </w:r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прим</w:t>
      </w:r>
      <w:r w:rsidR="00416649">
        <w:rPr>
          <w:rFonts w:ascii="Times New Roman" w:hAnsi="Times New Roman"/>
          <w:sz w:val="24"/>
          <w:szCs w:val="24"/>
        </w:rPr>
        <w:t>енением известных дидактических</w:t>
      </w:r>
      <w:r>
        <w:rPr>
          <w:rFonts w:ascii="Times New Roman" w:hAnsi="Times New Roman"/>
          <w:sz w:val="24"/>
          <w:szCs w:val="24"/>
        </w:rPr>
        <w:t xml:space="preserve"> средств (дидактические игры, проектная деятельность, создание мини-музея).</w:t>
      </w:r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приобщения детей к истокам народной культуры, можно выделить следующие направления работы:</w:t>
      </w:r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общие представления о нашей многонациональной Родине;</w:t>
      </w:r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расширение и углубление знаний о Республике Мордовия, как части России;</w:t>
      </w:r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знакомство с обычаями и традициями мордов</w:t>
      </w:r>
      <w:r w:rsidR="00D55557">
        <w:rPr>
          <w:rFonts w:ascii="Times New Roman" w:hAnsi="Times New Roman"/>
          <w:sz w:val="24"/>
          <w:szCs w:val="24"/>
        </w:rPr>
        <w:t>ского народа, с его творчеством</w:t>
      </w:r>
      <w:r w:rsidR="00960B74" w:rsidRPr="0096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5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(«Фото </w:t>
      </w:r>
      <w:r w:rsidR="003E58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– </w:t>
      </w:r>
      <w:r w:rsidR="0096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Повседневная </w:t>
      </w:r>
      <w:r w:rsidR="003C32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96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дежда мордвы»</w:t>
      </w:r>
      <w:r w:rsidR="00D55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A83D0D" w:rsidRDefault="00041517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Вся моя работа имеет педагогическую целесообразность, опирающаяся </w:t>
      </w:r>
      <w:r w:rsidR="00A83D0D">
        <w:rPr>
          <w:rFonts w:ascii="Times New Roman" w:hAnsi="Times New Roman"/>
          <w:sz w:val="24"/>
          <w:szCs w:val="24"/>
        </w:rPr>
        <w:t xml:space="preserve"> на краеведческий материал. Все собранные предметы обихода, образцы народного творчества и искусства занимают особое место в формировании духовно-нравственной культуры у дошкольников. С этой целью в нашем детском саду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создан</w:t>
      </w:r>
      <w:proofErr w:type="gramEnd"/>
      <w:r>
        <w:rPr>
          <w:rFonts w:ascii="Times New Roman" w:hAnsi="Times New Roman"/>
          <w:sz w:val="24"/>
          <w:szCs w:val="24"/>
        </w:rPr>
        <w:t xml:space="preserve"> мини-музей, где у нас проходит </w:t>
      </w:r>
      <w:r w:rsidR="00A83D0D">
        <w:rPr>
          <w:rFonts w:ascii="Times New Roman" w:hAnsi="Times New Roman"/>
          <w:sz w:val="24"/>
          <w:szCs w:val="24"/>
        </w:rPr>
        <w:t xml:space="preserve"> образовательная деятельность с детьми по приобщению </w:t>
      </w:r>
      <w:r w:rsidR="00D55557">
        <w:rPr>
          <w:rFonts w:ascii="Times New Roman" w:hAnsi="Times New Roman"/>
          <w:sz w:val="24"/>
          <w:szCs w:val="24"/>
        </w:rPr>
        <w:t>к истокам национальной культуры («Фото</w:t>
      </w:r>
      <w:r w:rsidR="003E58BF">
        <w:rPr>
          <w:rFonts w:ascii="Times New Roman" w:hAnsi="Times New Roman"/>
          <w:sz w:val="24"/>
          <w:szCs w:val="24"/>
        </w:rPr>
        <w:t xml:space="preserve"> 2 – </w:t>
      </w:r>
      <w:r w:rsidR="00D55557">
        <w:rPr>
          <w:rFonts w:ascii="Times New Roman" w:hAnsi="Times New Roman"/>
          <w:sz w:val="24"/>
          <w:szCs w:val="24"/>
        </w:rPr>
        <w:t>М</w:t>
      </w:r>
      <w:r w:rsidR="00310DE3">
        <w:rPr>
          <w:rFonts w:ascii="Times New Roman" w:hAnsi="Times New Roman"/>
          <w:sz w:val="24"/>
          <w:szCs w:val="24"/>
        </w:rPr>
        <w:t>ини-музей</w:t>
      </w:r>
      <w:r w:rsidR="00D55557">
        <w:rPr>
          <w:rFonts w:ascii="Times New Roman" w:hAnsi="Times New Roman"/>
          <w:sz w:val="24"/>
          <w:szCs w:val="24"/>
        </w:rPr>
        <w:t xml:space="preserve"> МДОУ</w:t>
      </w:r>
      <w:r w:rsidR="00310DE3">
        <w:rPr>
          <w:rFonts w:ascii="Times New Roman" w:hAnsi="Times New Roman"/>
          <w:sz w:val="24"/>
          <w:szCs w:val="24"/>
        </w:rPr>
        <w:t>»</w:t>
      </w:r>
      <w:r w:rsidR="00D55557">
        <w:rPr>
          <w:rFonts w:ascii="Times New Roman" w:hAnsi="Times New Roman"/>
          <w:sz w:val="24"/>
          <w:szCs w:val="24"/>
        </w:rPr>
        <w:t>).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Основа моей работы по данному направлению – организация учебного процесса в соответствии с культурно-воспитательными традициями, приобщение детей к этнокультурному и педагогическому наследию своего народа и народов России.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В соответствии с этим мной определены следующие задачи: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1. Определить уровень культурного воспитания детей старшего дошкольного возраста в</w:t>
      </w:r>
      <w:r w:rsidR="00041517">
        <w:t xml:space="preserve"> нашем</w:t>
      </w:r>
      <w:r>
        <w:t xml:space="preserve"> МДОУ.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2. Выявить содержание традиций народной культуры, доступных детям дошкольного возраста.</w:t>
      </w:r>
    </w:p>
    <w:p w:rsidR="00A83D0D" w:rsidRPr="0089731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3. Разработать рекомендации по совершенствованию приобщения детей к родной культуре на основе воспитания в национальных традициях.</w:t>
      </w:r>
    </w:p>
    <w:p w:rsidR="00A83D0D" w:rsidRDefault="00A83D0D" w:rsidP="007C62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Детство – это период, когда закладывается фундамент для развития необходимых качеств становления личности, формируются нравственные ценности.</w:t>
      </w:r>
    </w:p>
    <w:p w:rsidR="00A83D0D" w:rsidRDefault="00A83D0D" w:rsidP="007C62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Понятие нравственности включает в себя знание принятых в обществе норм и правил поведения и взаимоотношений, способность к сочувствию, к радости, переживанию. Без нравственности человеку будет трудно жить в обществе среди других людей. </w:t>
      </w:r>
    </w:p>
    <w:p w:rsidR="00A83D0D" w:rsidRDefault="00041517" w:rsidP="007C62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 xml:space="preserve">Чтобы воспитать </w:t>
      </w:r>
      <w:r w:rsidR="00A83D0D">
        <w:rPr>
          <w:color w:val="000000"/>
        </w:rPr>
        <w:t xml:space="preserve"> у дошкол</w:t>
      </w:r>
      <w:r>
        <w:rPr>
          <w:color w:val="000000"/>
        </w:rPr>
        <w:t>ьников нравственные</w:t>
      </w:r>
      <w:r w:rsidR="00A83D0D">
        <w:rPr>
          <w:color w:val="000000"/>
        </w:rPr>
        <w:t xml:space="preserve"> качеств</w:t>
      </w:r>
      <w:r>
        <w:rPr>
          <w:color w:val="000000"/>
        </w:rPr>
        <w:t>а</w:t>
      </w:r>
      <w:r w:rsidR="00A83D0D">
        <w:rPr>
          <w:color w:val="000000"/>
        </w:rPr>
        <w:t xml:space="preserve">, </w:t>
      </w:r>
      <w:r>
        <w:rPr>
          <w:color w:val="000000"/>
        </w:rPr>
        <w:t xml:space="preserve">я использую основные </w:t>
      </w:r>
      <w:proofErr w:type="gramStart"/>
      <w:r>
        <w:rPr>
          <w:color w:val="000000"/>
        </w:rPr>
        <w:t>средства</w:t>
      </w:r>
      <w:proofErr w:type="gramEnd"/>
      <w:r>
        <w:rPr>
          <w:color w:val="000000"/>
        </w:rPr>
        <w:t xml:space="preserve"> которые </w:t>
      </w:r>
      <w:r w:rsidR="00A83D0D">
        <w:rPr>
          <w:color w:val="000000"/>
        </w:rPr>
        <w:t xml:space="preserve"> являются игра, слово, традиции, быт, искусство, природа.</w:t>
      </w:r>
    </w:p>
    <w:p w:rsidR="00A83D0D" w:rsidRDefault="00A83D0D" w:rsidP="007C62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Народное воспитание или народная педагогика – это неотъемлемая и составная часть культуры, духовного богатства народов. В этом отношении народная педагогическая культура обладает определенными возможностями для совершенствования системы образования и воспитания подрастающего поколения.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t>Для успешной работы по духовно-нравственному воспитанию дошкольников на основе этнокуль</w:t>
      </w:r>
      <w:r w:rsidR="00041517">
        <w:t xml:space="preserve">турного развития я выполнила </w:t>
      </w:r>
      <w:r>
        <w:t>несколько важных условий: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t>- непосредственное участие в данном процессе как детей, так и</w:t>
      </w:r>
      <w:r w:rsidRPr="007C5871">
        <w:t xml:space="preserve"> </w:t>
      </w:r>
      <w:r>
        <w:t>взрослых;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t>- продвижение от знаний к опыту;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lastRenderedPageBreak/>
        <w:t>- использование народного опыта непосредственно в жизни детей (на объекте «Экологическая тропа» «Зеленая аптека» дети знакомились с лекарственными травами, с их применением, теперь они знают, как называются лекарственные растения);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t>- усвоение традиционных культурных эталонов не только детьми, но и их родителями, педагогами.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Для формирования у детей образа родной культуры в ближайшем социальном окружении (дома) не менее важными условиями могут стать: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 эмоционально благополучная атмосфера дома, где ребенок может чувствовать себя защищенным и где взаимоотношения между членами семьи построены на основе доброжелательности и взаимоуважении,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 личностно-ориентированный способ общения;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 активное участие родителей в совместной деятельности с ребенком.</w:t>
      </w:r>
    </w:p>
    <w:p w:rsidR="00A83D0D" w:rsidRDefault="00A83D0D" w:rsidP="007C62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подборе методов, форм и средств освоения народных традиций дошкольниками обязательно должен присутствовать компонент творческого развития, который включает в себя игровую, познавательную, продуктивную деятельность, ознакомление с фольклором, музыкальную деятельность. </w:t>
      </w:r>
    </w:p>
    <w:p w:rsidR="00A83D0D" w:rsidRDefault="00A83D0D" w:rsidP="007C62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Игра, как ведущий вид деятельности в дошкольном возрасте, предполагает знакомство с народными иг</w:t>
      </w:r>
      <w:r w:rsidR="003E58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рами</w:t>
      </w:r>
      <w:r w:rsidR="00D55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E58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D55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«Фото 3 –</w:t>
      </w:r>
      <w:r w:rsidR="00F130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5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 «Ч</w:t>
      </w:r>
      <w:r w:rsidR="00F130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аепитие»</w:t>
      </w:r>
      <w:r w:rsidR="00D55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="00310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3D0D" w:rsidRDefault="00A83D0D" w:rsidP="007C62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Познавательная деятельность включает в себя знакомство с родным краем и народами, в нем проживающими; их традициями через посещение мини-музея МДОУ, рассматривание репродукций, фотографий, составление рассказов на различные темы.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D0D" w:rsidRDefault="00A83D0D" w:rsidP="007C62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Продуктивная деятельность включает в себя художественно-эстетическое творчество: рисование, лепку, аппликацию. </w:t>
      </w:r>
    </w:p>
    <w:p w:rsidR="00A83D0D" w:rsidRDefault="00A83D0D" w:rsidP="007C62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Ознакомление с фольклором предполагает знакомство с произведениями устного народного творчества: сказками, легендами, стихами, считалками, поговорками, пословицами, загадками. </w:t>
      </w:r>
    </w:p>
    <w:p w:rsidR="00A83D0D" w:rsidRDefault="00A83D0D" w:rsidP="007C62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музыкальную деятельность входят: разучивание и исполнение народных песен (как русских, так и мордовских), слушание народной музыки, песен; подвижные народные игры с музыкальным сопровождением; развлечения (народные праздники); театрализация и драматизация сюжетов народных сказок и литературных произведений с музыкальным сопровождением. </w:t>
      </w:r>
    </w:p>
    <w:p w:rsidR="00A83D0D" w:rsidRDefault="00A83D0D" w:rsidP="007C62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успешной реализации данной работы необходимо создание следующих условий: </w:t>
      </w:r>
    </w:p>
    <w:p w:rsidR="00A83D0D" w:rsidRDefault="007C62A0" w:rsidP="007C62A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83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специальной предметно-развивающей сред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(мастерская, изостудия, театр </w:t>
      </w:r>
      <w:r w:rsidR="00A83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пр.); </w:t>
      </w:r>
    </w:p>
    <w:p w:rsidR="00A83D0D" w:rsidRDefault="00A83D0D" w:rsidP="007C62A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подбор видеоматериалов (фильмы о народных промыслах, народных мастерах и пр.); </w:t>
      </w:r>
    </w:p>
    <w:p w:rsidR="007C62A0" w:rsidRDefault="00A83D0D" w:rsidP="007C62A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различные формы совместного общения (посещение музеев, познавательные беседы, </w:t>
      </w:r>
      <w:proofErr w:type="gramEnd"/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целевые прогулки и пр.);</w:t>
      </w:r>
    </w:p>
    <w:p w:rsidR="007C62A0" w:rsidRDefault="00A83D0D" w:rsidP="007C62A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активное включение родителей в проведение совместных мероприятий (посиделки,</w:t>
      </w:r>
      <w:r w:rsidR="007C6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A83D0D" w:rsidRDefault="00A83D0D" w:rsidP="007C62A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праздники, конкурсы и др.). </w:t>
      </w:r>
    </w:p>
    <w:p w:rsidR="00A83D0D" w:rsidRDefault="00A83D0D" w:rsidP="007C62A0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tab/>
        <w:t>Таким образом, условиями эффективной реализации национальных традиций в процессе ознакомления с родной культурой являются: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 определение основных направлений в работе с детьми по духовно-нравственному воспитанию, использование фольклора во всех его проявлениях (сказки, песенки, пословицы, поговорки, хороводы и т.д.), народные праздники и традиции, ознакомление детей с народной декоративной росписью, увлечение их национальным изобразительным искусством.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 включение парциальных программ по приобщению детей к родной культуре в реализацию основной образовательной деятельности;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 совместная деятельность родителей, педагогов и детей;</w:t>
      </w:r>
    </w:p>
    <w:p w:rsidR="00A83D0D" w:rsidRPr="0089731D" w:rsidRDefault="00A83D0D" w:rsidP="007C62A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- использование современных технологий организации деятельности детей в различные режимные моменты с помощью применения разнообразных средств (устное </w:t>
      </w:r>
      <w:r>
        <w:lastRenderedPageBreak/>
        <w:t>народное творчество, художественная литература, игра, народная игрушка и национальная кукла, декоративно-прикладное искусство, живопись, музыка, мини-музей).</w:t>
      </w:r>
    </w:p>
    <w:p w:rsidR="00A83D0D" w:rsidRDefault="00A83D0D" w:rsidP="007C62A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нашем детском саду ведется значительная работа по ознакомлению детей с культурным наследием, обычаями, традициями,  мордвы и других народов, проживающих в Мордовии. Данная работа начинается, прежде всего, с создания в группах центров национальной культуры и наполнения их предметами декоративно-прикладного искусства. </w:t>
      </w:r>
      <w:proofErr w:type="gramStart"/>
      <w:r>
        <w:rPr>
          <w:rFonts w:ascii="Times New Roman" w:hAnsi="Times New Roman"/>
          <w:sz w:val="24"/>
          <w:szCs w:val="24"/>
        </w:rPr>
        <w:t xml:space="preserve">Также в МДОУ организован мини-музей быта и национальной культуры, где в свободном общении знакомим детей с произведениями устно-поэтического творчества мордовского народа: сказками, песнями, прибаутками, загадками; с произведениями детских писателей Мордовии, с народным декоративно-прикладным и изобразительным искусством мордвы и др. Кроме </w:t>
      </w:r>
      <w:r w:rsidR="000C0FFF">
        <w:rPr>
          <w:rFonts w:ascii="Times New Roman" w:hAnsi="Times New Roman"/>
          <w:sz w:val="24"/>
          <w:szCs w:val="24"/>
        </w:rPr>
        <w:t>того, в доступной форме  дети знакомятся</w:t>
      </w:r>
      <w:r>
        <w:rPr>
          <w:rFonts w:ascii="Times New Roman" w:hAnsi="Times New Roman"/>
          <w:sz w:val="24"/>
          <w:szCs w:val="24"/>
        </w:rPr>
        <w:t xml:space="preserve"> с другими элементами мордовской куль</w:t>
      </w:r>
      <w:r w:rsidR="00416649">
        <w:rPr>
          <w:rFonts w:ascii="Times New Roman" w:hAnsi="Times New Roman"/>
          <w:sz w:val="24"/>
          <w:szCs w:val="24"/>
        </w:rPr>
        <w:t>туры (народная одежда, вышивка,</w:t>
      </w:r>
      <w:r>
        <w:rPr>
          <w:rFonts w:ascii="Times New Roman" w:hAnsi="Times New Roman"/>
          <w:sz w:val="24"/>
          <w:szCs w:val="24"/>
        </w:rPr>
        <w:t xml:space="preserve"> резьба по дереву и др.).</w:t>
      </w:r>
      <w:proofErr w:type="gramEnd"/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 же организовано дополнительное образование по изучению одного из мордовских языков, обычаев, традиций и праздников мордовского народа. </w:t>
      </w:r>
    </w:p>
    <w:p w:rsidR="00A83D0D" w:rsidRDefault="00A83D0D" w:rsidP="007C6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эффективными методами формирования духовно-нравственной культуры у дошкольников является:</w:t>
      </w:r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наглядный – иллюстративный рассказ с обсуждением;</w:t>
      </w:r>
      <w:r w:rsidR="002C5B2B">
        <w:rPr>
          <w:rFonts w:ascii="Times New Roman" w:hAnsi="Times New Roman"/>
          <w:sz w:val="24"/>
          <w:szCs w:val="24"/>
        </w:rPr>
        <w:t xml:space="preserve"> дидактиче</w:t>
      </w:r>
      <w:r w:rsidR="00D55557">
        <w:rPr>
          <w:rFonts w:ascii="Times New Roman" w:hAnsi="Times New Roman"/>
          <w:sz w:val="24"/>
          <w:szCs w:val="24"/>
        </w:rPr>
        <w:t>ские игры; экскурсии (</w:t>
      </w:r>
      <w:r w:rsidR="00DC647B">
        <w:rPr>
          <w:rFonts w:ascii="Times New Roman" w:hAnsi="Times New Roman"/>
          <w:sz w:val="24"/>
          <w:szCs w:val="24"/>
        </w:rPr>
        <w:t>«Фото</w:t>
      </w:r>
      <w:r w:rsidR="00D55557">
        <w:rPr>
          <w:rFonts w:ascii="Times New Roman" w:hAnsi="Times New Roman"/>
          <w:sz w:val="24"/>
          <w:szCs w:val="24"/>
        </w:rPr>
        <w:t xml:space="preserve"> 4 </w:t>
      </w:r>
      <w:r w:rsidR="002C5B2B">
        <w:rPr>
          <w:rFonts w:ascii="Times New Roman" w:hAnsi="Times New Roman"/>
          <w:sz w:val="24"/>
          <w:szCs w:val="24"/>
        </w:rPr>
        <w:t>- Народная кукла»</w:t>
      </w:r>
      <w:r w:rsidR="00D55557">
        <w:rPr>
          <w:rFonts w:ascii="Times New Roman" w:hAnsi="Times New Roman"/>
          <w:sz w:val="24"/>
          <w:szCs w:val="24"/>
        </w:rPr>
        <w:t>)</w:t>
      </w:r>
      <w:r w:rsidR="00D55557">
        <w:rPr>
          <w:rFonts w:ascii="Times New Roman" w:hAnsi="Times New Roman"/>
          <w:sz w:val="24"/>
          <w:szCs w:val="24"/>
        </w:rPr>
        <w:t>;</w:t>
      </w:r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2. словесный – чтение художественной литературы, беседа, сюжетно-ролевые игры, проведение викторин, </w:t>
      </w:r>
      <w:r w:rsidR="00D55557">
        <w:rPr>
          <w:rFonts w:ascii="Times New Roman" w:hAnsi="Times New Roman"/>
          <w:sz w:val="24"/>
          <w:szCs w:val="24"/>
        </w:rPr>
        <w:t>конкурсов, тематических вечеров (</w:t>
      </w:r>
      <w:r w:rsidR="005D341B">
        <w:rPr>
          <w:rFonts w:ascii="Times New Roman" w:hAnsi="Times New Roman"/>
          <w:sz w:val="24"/>
          <w:szCs w:val="24"/>
        </w:rPr>
        <w:t>«</w:t>
      </w:r>
      <w:r w:rsidR="00DC647B">
        <w:rPr>
          <w:rFonts w:ascii="Times New Roman" w:hAnsi="Times New Roman"/>
          <w:sz w:val="24"/>
          <w:szCs w:val="24"/>
        </w:rPr>
        <w:t>Фото</w:t>
      </w:r>
      <w:r w:rsidR="00D55557">
        <w:rPr>
          <w:rFonts w:ascii="Times New Roman" w:hAnsi="Times New Roman"/>
          <w:sz w:val="24"/>
          <w:szCs w:val="24"/>
        </w:rPr>
        <w:t xml:space="preserve"> 5 </w:t>
      </w:r>
      <w:r w:rsidR="005D341B">
        <w:rPr>
          <w:rFonts w:ascii="Times New Roman" w:hAnsi="Times New Roman"/>
          <w:sz w:val="24"/>
          <w:szCs w:val="24"/>
        </w:rPr>
        <w:t xml:space="preserve">- </w:t>
      </w:r>
      <w:r w:rsidR="00D55557">
        <w:rPr>
          <w:rFonts w:ascii="Times New Roman" w:hAnsi="Times New Roman"/>
          <w:sz w:val="24"/>
          <w:szCs w:val="24"/>
        </w:rPr>
        <w:t>К</w:t>
      </w:r>
      <w:r w:rsidR="005D341B">
        <w:rPr>
          <w:rFonts w:ascii="Times New Roman" w:hAnsi="Times New Roman"/>
          <w:sz w:val="24"/>
          <w:szCs w:val="24"/>
        </w:rPr>
        <w:t>онкурс «</w:t>
      </w:r>
      <w:r w:rsidR="003C3271">
        <w:rPr>
          <w:rFonts w:ascii="Times New Roman" w:hAnsi="Times New Roman"/>
          <w:sz w:val="24"/>
          <w:szCs w:val="24"/>
        </w:rPr>
        <w:t xml:space="preserve">Самая красивая </w:t>
      </w:r>
      <w:proofErr w:type="spellStart"/>
      <w:r w:rsidR="003C3271">
        <w:rPr>
          <w:rFonts w:ascii="Times New Roman" w:hAnsi="Times New Roman"/>
          <w:sz w:val="24"/>
          <w:szCs w:val="24"/>
        </w:rPr>
        <w:t>М</w:t>
      </w:r>
      <w:r w:rsidR="005D341B">
        <w:rPr>
          <w:rFonts w:ascii="Times New Roman" w:hAnsi="Times New Roman"/>
          <w:sz w:val="24"/>
          <w:szCs w:val="24"/>
        </w:rPr>
        <w:t>ордовочка</w:t>
      </w:r>
      <w:proofErr w:type="spellEnd"/>
      <w:r w:rsidR="005D341B">
        <w:rPr>
          <w:rFonts w:ascii="Times New Roman" w:hAnsi="Times New Roman"/>
          <w:sz w:val="24"/>
          <w:szCs w:val="24"/>
        </w:rPr>
        <w:t>»</w:t>
      </w:r>
      <w:r w:rsidR="00D55557">
        <w:rPr>
          <w:rFonts w:ascii="Times New Roman" w:hAnsi="Times New Roman"/>
          <w:sz w:val="24"/>
          <w:szCs w:val="24"/>
        </w:rPr>
        <w:t>);</w:t>
      </w:r>
      <w:proofErr w:type="gramEnd"/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практический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– организация продуктивной деятельности воспитанников</w:t>
      </w:r>
      <w:r w:rsidR="002C5B2B">
        <w:rPr>
          <w:rFonts w:ascii="Times New Roman" w:hAnsi="Times New Roman"/>
          <w:sz w:val="24"/>
          <w:szCs w:val="24"/>
        </w:rPr>
        <w:t xml:space="preserve"> </w:t>
      </w:r>
      <w:r w:rsidR="00D55557">
        <w:rPr>
          <w:rFonts w:ascii="Times New Roman" w:hAnsi="Times New Roman"/>
          <w:sz w:val="24"/>
          <w:szCs w:val="24"/>
        </w:rPr>
        <w:t>(</w:t>
      </w:r>
      <w:r w:rsidR="002C5B2B">
        <w:rPr>
          <w:rFonts w:ascii="Times New Roman" w:hAnsi="Times New Roman"/>
          <w:sz w:val="24"/>
          <w:szCs w:val="24"/>
        </w:rPr>
        <w:t>«</w:t>
      </w:r>
      <w:r w:rsidR="00DC647B">
        <w:rPr>
          <w:rFonts w:ascii="Times New Roman" w:hAnsi="Times New Roman"/>
          <w:sz w:val="24"/>
          <w:szCs w:val="24"/>
        </w:rPr>
        <w:t>Фото</w:t>
      </w:r>
      <w:r w:rsidR="002C5B2B">
        <w:rPr>
          <w:rFonts w:ascii="Times New Roman" w:hAnsi="Times New Roman"/>
          <w:sz w:val="24"/>
          <w:szCs w:val="24"/>
        </w:rPr>
        <w:t xml:space="preserve"> 6</w:t>
      </w:r>
      <w:r w:rsidR="00D55557">
        <w:rPr>
          <w:rFonts w:ascii="Times New Roman" w:hAnsi="Times New Roman"/>
          <w:sz w:val="24"/>
          <w:szCs w:val="24"/>
        </w:rPr>
        <w:t xml:space="preserve"> - Аппликация «</w:t>
      </w:r>
      <w:r w:rsidR="002C5B2B">
        <w:rPr>
          <w:rFonts w:ascii="Times New Roman" w:hAnsi="Times New Roman"/>
          <w:sz w:val="24"/>
          <w:szCs w:val="24"/>
        </w:rPr>
        <w:t>Мордовская салфетка»</w:t>
      </w:r>
      <w:r w:rsidR="00D55557">
        <w:rPr>
          <w:rFonts w:ascii="Times New Roman" w:hAnsi="Times New Roman"/>
          <w:sz w:val="24"/>
          <w:szCs w:val="24"/>
        </w:rPr>
        <w:t>).</w:t>
      </w:r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Игра всегда была ведущим видом деятельности ребенка, а народные игры являются традиционным средством педагогики. Издавна в них ярко отражался образ жизни людей, труд, их быт. Народные игры, в сочетании со считалками, закличками, способствовали формированию гармонично развитой личности. Огромную роль в народных традициях играли песня, музыкальный инструмент, притопывания. Поэтому наши дети много играют в подвижные игры с музыкой и пением.</w:t>
      </w:r>
    </w:p>
    <w:p w:rsidR="00A83D0D" w:rsidRDefault="00A83D0D" w:rsidP="007C62A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62A0">
        <w:rPr>
          <w:rFonts w:ascii="Times New Roman" w:hAnsi="Times New Roman"/>
          <w:sz w:val="24"/>
          <w:szCs w:val="24"/>
        </w:rPr>
        <w:t>Я считаю</w:t>
      </w:r>
      <w:r w:rsidR="000C0FFF">
        <w:rPr>
          <w:rFonts w:ascii="Times New Roman" w:hAnsi="Times New Roman"/>
          <w:sz w:val="24"/>
          <w:szCs w:val="24"/>
        </w:rPr>
        <w:t>,</w:t>
      </w:r>
      <w:r w:rsidR="007C62A0">
        <w:rPr>
          <w:rFonts w:ascii="Times New Roman" w:hAnsi="Times New Roman"/>
          <w:sz w:val="24"/>
          <w:szCs w:val="24"/>
        </w:rPr>
        <w:t xml:space="preserve"> </w:t>
      </w:r>
      <w:r w:rsidR="000C0FFF">
        <w:rPr>
          <w:rFonts w:ascii="Times New Roman" w:hAnsi="Times New Roman"/>
          <w:sz w:val="24"/>
          <w:szCs w:val="24"/>
        </w:rPr>
        <w:t>что б</w:t>
      </w:r>
      <w:r>
        <w:rPr>
          <w:rFonts w:ascii="Times New Roman" w:hAnsi="Times New Roman"/>
          <w:sz w:val="24"/>
          <w:szCs w:val="24"/>
        </w:rPr>
        <w:t>ольшую роль по ознакомлению детей с традициями мордовского народа играет устное народное творчество, которое воспитывает чувство прекрасного, отличается больш</w:t>
      </w:r>
      <w:r w:rsidR="000C0FFF">
        <w:rPr>
          <w:rFonts w:ascii="Times New Roman" w:hAnsi="Times New Roman"/>
          <w:sz w:val="24"/>
          <w:szCs w:val="24"/>
        </w:rPr>
        <w:t>им художественным мастерством. Поэтому в</w:t>
      </w:r>
      <w:r>
        <w:rPr>
          <w:rFonts w:ascii="Times New Roman" w:hAnsi="Times New Roman"/>
          <w:sz w:val="24"/>
          <w:szCs w:val="24"/>
        </w:rPr>
        <w:t xml:space="preserve"> произведениях отчетливо и доступно сформированы представления народа о добре и зле, справедливости и верности, красоте и правде.  Они воспитывают уважение к труду, родителям, учат любить свой край, помогают видеть, понимать и защищать прекрасное. </w:t>
      </w:r>
    </w:p>
    <w:p w:rsidR="00A83D0D" w:rsidRPr="0089731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Произведения устного народного творчества (сказки, пословицы, поговорки и др.) составляют духовное наследие </w:t>
      </w:r>
      <w:r w:rsidR="003C3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народа, поэтому обращение к ценностям национальной культуры, народным традициям является основной для духовно-нравственного воспитания подрастающего поколения. </w:t>
      </w:r>
    </w:p>
    <w:p w:rsidR="00A83D0D" w:rsidRDefault="00A83D0D" w:rsidP="007C62A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ab/>
      </w:r>
      <w:r>
        <w:rPr>
          <w:rFonts w:ascii="Times New Roman" w:hAnsi="Times New Roman"/>
          <w:sz w:val="24"/>
          <w:szCs w:val="24"/>
        </w:rPr>
        <w:t xml:space="preserve">Знакомя детей с </w:t>
      </w:r>
      <w:r w:rsidR="000C0FFF">
        <w:rPr>
          <w:rFonts w:ascii="Times New Roman" w:hAnsi="Times New Roman"/>
          <w:sz w:val="24"/>
          <w:szCs w:val="24"/>
        </w:rPr>
        <w:t>явлениями общественной жизни, я уделяю</w:t>
      </w:r>
      <w:r>
        <w:rPr>
          <w:rFonts w:ascii="Times New Roman" w:hAnsi="Times New Roman"/>
          <w:sz w:val="24"/>
          <w:szCs w:val="24"/>
        </w:rPr>
        <w:t xml:space="preserve"> особое</w:t>
      </w:r>
      <w:r w:rsidR="000C0FFF">
        <w:rPr>
          <w:rFonts w:ascii="Times New Roman" w:hAnsi="Times New Roman"/>
          <w:sz w:val="24"/>
          <w:szCs w:val="24"/>
        </w:rPr>
        <w:t xml:space="preserve"> внимание </w:t>
      </w:r>
      <w:r>
        <w:rPr>
          <w:rFonts w:ascii="Times New Roman" w:hAnsi="Times New Roman"/>
          <w:sz w:val="24"/>
          <w:szCs w:val="24"/>
        </w:rPr>
        <w:t xml:space="preserve"> такой теме, как «Семья». В процессе этой работы детям предлагается нарисовать всех членов семьи и рассказать о них,</w:t>
      </w:r>
      <w:r w:rsidRPr="00494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объясняет</w:t>
      </w:r>
      <w:r w:rsidR="00960B74">
        <w:rPr>
          <w:rFonts w:ascii="Times New Roman" w:hAnsi="Times New Roman"/>
          <w:sz w:val="24"/>
          <w:szCs w:val="24"/>
        </w:rPr>
        <w:t>ся значение своей родословной.</w:t>
      </w:r>
      <w:r w:rsidR="00F13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Эффективными</w:t>
      </w:r>
      <w:r w:rsidR="000C0FFF">
        <w:rPr>
          <w:rFonts w:ascii="Times New Roman" w:hAnsi="Times New Roman"/>
          <w:sz w:val="24"/>
          <w:szCs w:val="24"/>
        </w:rPr>
        <w:t xml:space="preserve"> формами взаимодействия </w:t>
      </w:r>
      <w:r>
        <w:rPr>
          <w:rFonts w:ascii="Times New Roman" w:hAnsi="Times New Roman"/>
          <w:sz w:val="24"/>
          <w:szCs w:val="24"/>
        </w:rPr>
        <w:t xml:space="preserve"> с детьми являются:</w:t>
      </w:r>
    </w:p>
    <w:p w:rsidR="00A83D0D" w:rsidRDefault="00A83D0D" w:rsidP="007C62A0">
      <w:pPr>
        <w:pStyle w:val="a6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беседы: «Что такое родословная», «Мои мама и папа», «Отдыхаем всей семьей», «Мои бабушка и дедушка, какие они», «Мой родной край», «Город, в котором мы живем», «Улицы города – почему они так называются?», «Знакомство с народной игрушкой»,  «Знакомство с мордовской матрешкой»,  «Символика Республики Мордовия» и др.</w:t>
      </w:r>
      <w:r w:rsidR="00D55557">
        <w:rPr>
          <w:rFonts w:ascii="Times New Roman" w:hAnsi="Times New Roman"/>
          <w:sz w:val="24"/>
          <w:szCs w:val="24"/>
        </w:rPr>
        <w:t xml:space="preserve"> («</w:t>
      </w:r>
      <w:r w:rsidR="00DC647B">
        <w:rPr>
          <w:rFonts w:ascii="Times New Roman" w:hAnsi="Times New Roman"/>
          <w:sz w:val="24"/>
          <w:szCs w:val="24"/>
        </w:rPr>
        <w:t>Фото</w:t>
      </w:r>
      <w:r w:rsidR="00D55557">
        <w:rPr>
          <w:rFonts w:ascii="Times New Roman" w:hAnsi="Times New Roman"/>
          <w:sz w:val="24"/>
          <w:szCs w:val="24"/>
        </w:rPr>
        <w:t xml:space="preserve"> 7 </w:t>
      </w:r>
      <w:r w:rsidR="000C0FFF">
        <w:rPr>
          <w:rFonts w:ascii="Times New Roman" w:hAnsi="Times New Roman"/>
          <w:sz w:val="24"/>
          <w:szCs w:val="24"/>
        </w:rPr>
        <w:t>- Наша библиотека</w:t>
      </w:r>
      <w:r w:rsidR="00960B74">
        <w:rPr>
          <w:rFonts w:ascii="Times New Roman" w:hAnsi="Times New Roman"/>
          <w:sz w:val="24"/>
          <w:szCs w:val="24"/>
        </w:rPr>
        <w:t>»</w:t>
      </w:r>
      <w:r w:rsidR="00D55557">
        <w:rPr>
          <w:rFonts w:ascii="Times New Roman" w:hAnsi="Times New Roman"/>
          <w:sz w:val="24"/>
          <w:szCs w:val="24"/>
        </w:rPr>
        <w:t>)</w:t>
      </w:r>
      <w:r w:rsidR="00D5555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D0D" w:rsidRDefault="00A83D0D" w:rsidP="007C62A0">
      <w:pPr>
        <w:pStyle w:val="a6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рассматривание семейных альбомов; </w:t>
      </w:r>
    </w:p>
    <w:p w:rsidR="00A83D0D" w:rsidRDefault="00A83D0D" w:rsidP="007C62A0">
      <w:pPr>
        <w:pStyle w:val="a6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и комплексные занятия: «Изг</w:t>
      </w:r>
      <w:r w:rsidR="00FE6664">
        <w:rPr>
          <w:rFonts w:ascii="Times New Roman" w:hAnsi="Times New Roman"/>
          <w:sz w:val="24"/>
          <w:szCs w:val="24"/>
        </w:rPr>
        <w:t xml:space="preserve">отовление украшения для мамы»; </w:t>
      </w:r>
      <w:r>
        <w:rPr>
          <w:rFonts w:ascii="Times New Roman" w:hAnsi="Times New Roman"/>
          <w:sz w:val="24"/>
          <w:szCs w:val="24"/>
        </w:rPr>
        <w:t xml:space="preserve"> «Отношения между людьми», «Моя семья»; </w:t>
      </w:r>
    </w:p>
    <w:p w:rsidR="00A83D0D" w:rsidRDefault="00A83D0D" w:rsidP="007C62A0">
      <w:pPr>
        <w:pStyle w:val="a6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птички-свистульки, рисование куклы в национальном костюме;</w:t>
      </w:r>
    </w:p>
    <w:p w:rsidR="00A83D0D" w:rsidRDefault="00A83D0D" w:rsidP="007C62A0">
      <w:pPr>
        <w:pStyle w:val="a6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чтение художественной литературы: русские и мордовские сказки, потешки, прибаутки, чтение произведений мордовских писателей;</w:t>
      </w:r>
    </w:p>
    <w:p w:rsidR="00A83D0D" w:rsidRPr="0089731D" w:rsidRDefault="00A83D0D" w:rsidP="007C62A0">
      <w:pPr>
        <w:pStyle w:val="a6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подвижные народные игры: «Горелки», «Городки», «Салки», «В курочек», «В журавлей».</w:t>
      </w:r>
    </w:p>
    <w:p w:rsidR="00A83D0D" w:rsidRDefault="00A83D0D" w:rsidP="007C62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Семья является традиционно главным институтом воспитания.</w:t>
      </w:r>
      <w:r w:rsidR="00D55557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</w:t>
      </w:r>
      <w:r w:rsidR="000C0F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5555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менно родители начинают формировать у детей чувство привязанности к своей семье: своим близким, своему дому, формировать чувство любви к своему родному краю, своей малой родине, к родной природе, культуре и традициям своего народа. То, что ребенок приобретает в семье, он сохраняет в течение всей посл</w:t>
      </w:r>
      <w:r w:rsidR="002C5B2B">
        <w:rPr>
          <w:rFonts w:ascii="Times New Roman" w:eastAsia="Times New Roman" w:hAnsi="Times New Roman"/>
          <w:sz w:val="24"/>
          <w:szCs w:val="24"/>
          <w:lang w:eastAsia="ru-RU"/>
        </w:rPr>
        <w:t>едующей жизни.</w:t>
      </w:r>
    </w:p>
    <w:p w:rsidR="00A83D0D" w:rsidRDefault="00A83D0D" w:rsidP="007C62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Деятельность семьи по формированию духовно-нравственной сферы является ведущей на протяжении всего периода дошкольного возраста и поэтому необходимо помочь родителям осознать, что в первую очередь в семье должны сохраняться и передаваться нравственные и духовные обычаи.</w:t>
      </w:r>
    </w:p>
    <w:p w:rsidR="00A83D0D" w:rsidRDefault="007C62A0" w:rsidP="007C62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3D0D">
        <w:rPr>
          <w:rFonts w:ascii="Times New Roman" w:hAnsi="Times New Roman"/>
          <w:sz w:val="24"/>
          <w:szCs w:val="24"/>
        </w:rPr>
        <w:t xml:space="preserve">В </w:t>
      </w:r>
      <w:r w:rsidR="000C0FFF">
        <w:rPr>
          <w:rFonts w:ascii="Times New Roman" w:hAnsi="Times New Roman"/>
          <w:sz w:val="24"/>
          <w:szCs w:val="24"/>
        </w:rPr>
        <w:t>работе с родителями я, использую</w:t>
      </w:r>
      <w:r w:rsidR="00A83D0D">
        <w:rPr>
          <w:rFonts w:ascii="Times New Roman" w:hAnsi="Times New Roman"/>
          <w:sz w:val="24"/>
          <w:szCs w:val="24"/>
        </w:rPr>
        <w:t xml:space="preserve"> разные формы:</w:t>
      </w:r>
    </w:p>
    <w:p w:rsidR="00A83D0D" w:rsidRDefault="00A83D0D" w:rsidP="007C62A0">
      <w:pPr>
        <w:pStyle w:val="a6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собрания с соответствующей тематикой;</w:t>
      </w:r>
    </w:p>
    <w:p w:rsidR="00A83D0D" w:rsidRDefault="00A83D0D" w:rsidP="007C62A0">
      <w:pPr>
        <w:pStyle w:val="a6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семейные экскурсии;</w:t>
      </w:r>
    </w:p>
    <w:p w:rsidR="00A83D0D" w:rsidRDefault="00A83D0D" w:rsidP="007C62A0">
      <w:pPr>
        <w:pStyle w:val="a6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мастерские;</w:t>
      </w:r>
    </w:p>
    <w:p w:rsidR="00A83D0D" w:rsidRDefault="00A83D0D" w:rsidP="007C62A0">
      <w:pPr>
        <w:pStyle w:val="a6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круглые столы; </w:t>
      </w:r>
    </w:p>
    <w:p w:rsidR="00A83D0D" w:rsidRDefault="00A83D0D" w:rsidP="007C62A0">
      <w:pPr>
        <w:pStyle w:val="a6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«Дни открытых дверей»;</w:t>
      </w:r>
    </w:p>
    <w:p w:rsidR="00A83D0D" w:rsidRDefault="00A83D0D" w:rsidP="007C62A0">
      <w:pPr>
        <w:pStyle w:val="a6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 открытых занятий;</w:t>
      </w:r>
    </w:p>
    <w:p w:rsidR="00A83D0D" w:rsidRDefault="00A83D0D" w:rsidP="007C62A0">
      <w:pPr>
        <w:pStyle w:val="a6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памяток и буклетов;</w:t>
      </w:r>
    </w:p>
    <w:p w:rsidR="00A83D0D" w:rsidRDefault="00A83D0D" w:rsidP="007C62A0">
      <w:pPr>
        <w:pStyle w:val="a6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и беседы; </w:t>
      </w:r>
    </w:p>
    <w:p w:rsidR="007C62A0" w:rsidRDefault="00A83D0D" w:rsidP="007C62A0">
      <w:pPr>
        <w:pStyle w:val="a6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приглашение на просмотр утренников и развлечений с детьми.</w:t>
      </w:r>
    </w:p>
    <w:p w:rsidR="00A83D0D" w:rsidRPr="007C62A0" w:rsidRDefault="007C62A0" w:rsidP="007C62A0">
      <w:pPr>
        <w:pStyle w:val="a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3D0D" w:rsidRPr="007C62A0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нашем дошкольном учреждении я являюсь одним из разработчиков программы дополнительного образования «Наследие» - обучение мордовскому (эрзя) языку, знакомство с обычаями и традициями мордвы. По данной программе мы с детьми знакомимся </w:t>
      </w:r>
      <w:proofErr w:type="gramStart"/>
      <w:r w:rsidR="00A83D0D" w:rsidRPr="007C62A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A83D0D" w:rsidRPr="007C62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D341B" w:rsidRDefault="00D55557" w:rsidP="007C62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бытом мордовского народа</w:t>
      </w:r>
      <w:r w:rsidR="00A83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D341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647B">
        <w:rPr>
          <w:rFonts w:ascii="Times New Roman" w:eastAsia="Times New Roman" w:hAnsi="Times New Roman"/>
          <w:sz w:val="24"/>
          <w:szCs w:val="24"/>
          <w:lang w:eastAsia="ru-RU"/>
        </w:rPr>
        <w:t>Фото</w:t>
      </w:r>
      <w:r w:rsidR="005D341B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4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C32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41B">
        <w:rPr>
          <w:rFonts w:ascii="Times New Roman" w:eastAsia="Times New Roman" w:hAnsi="Times New Roman"/>
          <w:sz w:val="24"/>
          <w:szCs w:val="24"/>
          <w:lang w:eastAsia="ru-RU"/>
        </w:rPr>
        <w:t>«Знакомство с бытом мордовского народа»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A83D0D" w:rsidRDefault="00A83D0D" w:rsidP="007C62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особенностями мордовского костюма,</w:t>
      </w:r>
    </w:p>
    <w:p w:rsidR="00A83D0D" w:rsidRDefault="00A83D0D" w:rsidP="007C62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мордовской кухней,</w:t>
      </w:r>
    </w:p>
    <w:p w:rsidR="00A83D0D" w:rsidRDefault="00A83D0D" w:rsidP="007C62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народными праздниками, обычаями и традициями, </w:t>
      </w:r>
    </w:p>
    <w:p w:rsidR="00A83D0D" w:rsidRDefault="00A83D0D" w:rsidP="007C62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декоративно-прикладным искусством,</w:t>
      </w:r>
    </w:p>
    <w:p w:rsidR="00A83D0D" w:rsidRDefault="00A83D0D" w:rsidP="007C62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мордовским фольклором.</w:t>
      </w:r>
    </w:p>
    <w:p w:rsidR="00A83D0D" w:rsidRDefault="00A83D0D" w:rsidP="007C62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дополнительного образования «Наследие» рассчитана на 3 года с детьми 4-7 лет. Ежегодно, в рамках месячника Национальной культуры (март) проводился контрольный мониторинг знаний детей по духовно-нравствен</w:t>
      </w:r>
      <w:r w:rsidR="003C3271">
        <w:rPr>
          <w:rFonts w:ascii="Times New Roman" w:eastAsia="Times New Roman" w:hAnsi="Times New Roman"/>
          <w:sz w:val="24"/>
          <w:szCs w:val="24"/>
          <w:lang w:eastAsia="ru-RU"/>
        </w:rPr>
        <w:t xml:space="preserve">ному воспитанию.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группах, где проводится дополнительное образование по программе «Наследие» дети проявляют интерес к предметам родной культуры, умеют чувствовать красоту родной природы и усваивают национальные традиции. Дети знают и понимают народные сказки, праздники, традиции.</w:t>
      </w:r>
    </w:p>
    <w:p w:rsidR="00B44793" w:rsidRDefault="00B44793" w:rsidP="007C62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D0D" w:rsidRDefault="00B44793" w:rsidP="00B44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мониторинга освоения Программы «Наследие» по дополнительному образованию</w:t>
      </w:r>
    </w:p>
    <w:tbl>
      <w:tblPr>
        <w:tblW w:w="9720" w:type="dxa"/>
        <w:tblInd w:w="11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800"/>
      </w:tblGrid>
      <w:tr w:rsidR="006B25BF" w:rsidTr="00B44793">
        <w:trPr>
          <w:trHeight w:val="40"/>
        </w:trPr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5BF" w:rsidRDefault="006B25BF" w:rsidP="007C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мониторинга </w:t>
            </w: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5BF" w:rsidRDefault="006B25BF" w:rsidP="006B25B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этнокультурного развития</w:t>
            </w:r>
          </w:p>
        </w:tc>
      </w:tr>
      <w:tr w:rsidR="00A83D0D" w:rsidTr="00B44793"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D0D" w:rsidRDefault="00A83D0D" w:rsidP="007C6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  <w:p w:rsidR="00A83D0D" w:rsidRDefault="00A83D0D" w:rsidP="007C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(0-10баллов)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A83D0D" w:rsidRDefault="00A83D0D" w:rsidP="007C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(11-20 баллов)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A83D0D" w:rsidRDefault="00A83D0D" w:rsidP="007C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(21-30 баллов)</w:t>
            </w:r>
          </w:p>
        </w:tc>
      </w:tr>
      <w:tr w:rsidR="00A83D0D" w:rsidTr="00B44793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8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2017 года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ind w:hanging="1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ind w:hanging="1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ind w:hanging="1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A83D0D" w:rsidTr="00B44793">
        <w:tc>
          <w:tcPr>
            <w:tcW w:w="3960" w:type="dxa"/>
            <w:tcBorders>
              <w:top w:val="single" w:sz="8" w:space="0" w:color="8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ind w:hanging="11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ind w:hanging="11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ind w:hanging="11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A83D0D" w:rsidTr="00B44793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ind w:hanging="11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ind w:hanging="11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3D0D" w:rsidRDefault="00A83D0D" w:rsidP="007C62A0">
            <w:pPr>
              <w:spacing w:after="0" w:line="240" w:lineRule="auto"/>
              <w:ind w:hanging="11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5C7656" w:rsidTr="00B44793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656" w:rsidRPr="006B25BF" w:rsidRDefault="006B25BF" w:rsidP="006B2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656" w:rsidRPr="006B25BF" w:rsidRDefault="006B25BF" w:rsidP="007C62A0">
            <w:pPr>
              <w:spacing w:after="0" w:line="240" w:lineRule="auto"/>
              <w:ind w:hanging="1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656" w:rsidRPr="006B25BF" w:rsidRDefault="006B25BF" w:rsidP="007C62A0">
            <w:pPr>
              <w:spacing w:after="0" w:line="240" w:lineRule="auto"/>
              <w:ind w:hanging="1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7656" w:rsidRPr="006B25BF" w:rsidRDefault="006B25BF" w:rsidP="007C62A0">
            <w:pPr>
              <w:spacing w:after="0" w:line="240" w:lineRule="auto"/>
              <w:ind w:hanging="1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</w:tbl>
    <w:p w:rsidR="00A83D0D" w:rsidRDefault="00A83D0D" w:rsidP="007C6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ходе проведения мониторинга была установлена динамика роста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уровня усвоения детьми </w:t>
      </w:r>
      <w:r>
        <w:rPr>
          <w:rFonts w:ascii="Times New Roman" w:hAnsi="Times New Roman"/>
          <w:sz w:val="24"/>
          <w:szCs w:val="24"/>
        </w:rPr>
        <w:t>представлений о традициях народа, о его быте и культуре.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>Работа по формированию этнокультурной компетенции детей имеет положительную динамику, когда не только дети, но и педагоги, и родители озадачены данной проблемой, что особенно актуально в современных условиях развития общества.</w:t>
      </w:r>
      <w:r w:rsidRPr="00494384">
        <w:t xml:space="preserve"> </w:t>
      </w:r>
    </w:p>
    <w:p w:rsidR="00A83D0D" w:rsidRDefault="00A83D0D" w:rsidP="007C6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приобщение детей к народной культуре и формирование необходимых знаний невозможно без специальной и совместной плодотворной работы детей, родителей и педагогов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7656" w:rsidRDefault="00A83D0D" w:rsidP="007C62A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>Проводимая </w:t>
      </w:r>
      <w:r w:rsidR="005C7656">
        <w:t xml:space="preserve">мной </w:t>
      </w:r>
      <w:r w:rsidRPr="00793CB2">
        <w:rPr>
          <w:rStyle w:val="a7"/>
          <w:b w:val="0"/>
          <w:bdr w:val="none" w:sz="0" w:space="0" w:color="auto" w:frame="1"/>
        </w:rPr>
        <w:t>работа по теме </w:t>
      </w:r>
      <w:r w:rsidRPr="00793CB2">
        <w:rPr>
          <w:b/>
        </w:rPr>
        <w:t>«</w:t>
      </w:r>
      <w:r w:rsidRPr="00793CB2">
        <w:rPr>
          <w:rStyle w:val="a7"/>
          <w:b w:val="0"/>
          <w:bdr w:val="none" w:sz="0" w:space="0" w:color="auto" w:frame="1"/>
        </w:rPr>
        <w:t>Этнокультурные традиции духовно-нравственного воспитания детей дошкольного возраста</w:t>
      </w:r>
      <w:r w:rsidRPr="00793CB2">
        <w:rPr>
          <w:b/>
        </w:rPr>
        <w:t>»</w:t>
      </w:r>
      <w:r>
        <w:t xml:space="preserve"> способ</w:t>
      </w:r>
      <w:r w:rsidR="00FE6664">
        <w:t>ствует приобщению</w:t>
      </w:r>
      <w:r>
        <w:t xml:space="preserve"> к национальной культуре родного края, привитию интереса к быту, обычаям и традициям мордовского народа. Дети с большим уд</w:t>
      </w:r>
      <w:r w:rsidR="00FE6664">
        <w:t xml:space="preserve">овольствием стремятся изучать и </w:t>
      </w:r>
      <w:r>
        <w:t>узнавать как можно больше о своей малой Родине.</w:t>
      </w:r>
      <w:r w:rsidRPr="005B0797">
        <w:t xml:space="preserve"> </w:t>
      </w:r>
      <w:r>
        <w:t>Хочется отметить, что мы добились хороших </w:t>
      </w:r>
      <w:r>
        <w:rPr>
          <w:bdr w:val="none" w:sz="0" w:space="0" w:color="auto" w:frame="1"/>
        </w:rPr>
        <w:t>результатов в работе с родителями</w:t>
      </w:r>
      <w:r>
        <w:t>: они стали больше проявлять интерес к приобщению </w:t>
      </w:r>
      <w:r w:rsidRPr="00793CB2">
        <w:rPr>
          <w:rStyle w:val="a7"/>
          <w:b w:val="0"/>
          <w:bdr w:val="none" w:sz="0" w:space="0" w:color="auto" w:frame="1"/>
        </w:rPr>
        <w:t>детей</w:t>
      </w:r>
      <w:r>
        <w:t> к национальной культуре, принимают активное участие в различных конкурсах и совместных мероприятиях.</w:t>
      </w:r>
    </w:p>
    <w:p w:rsidR="00A83D0D" w:rsidRDefault="00A83D0D" w:rsidP="007C62A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</w:t>
      </w:r>
      <w:r w:rsidR="005C7656">
        <w:t>В дальнейшем я планирую продолжать использовать в работе новые творческие идеи, опыт на пути приобщения дошкольников к истокам народной культуры.</w:t>
      </w:r>
      <w:r w:rsidR="00D91177">
        <w:t xml:space="preserve"> Возрождение культурного наследия нашей страны начинается с воспитания чувства гордости и любви к своей Родине, своей национальности у подрастающего поколения.</w:t>
      </w:r>
    </w:p>
    <w:p w:rsidR="000D49E5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3D0D" w:rsidRDefault="00A83D0D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9E5" w:rsidRDefault="000D49E5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9E5" w:rsidRDefault="000D49E5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149" w:rsidRDefault="000D49E5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7B" w:rsidRDefault="00DC647B" w:rsidP="007C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572" w:rsidRPr="002C5B2B" w:rsidRDefault="007B5572" w:rsidP="002C5B2B">
      <w:pPr>
        <w:tabs>
          <w:tab w:val="left" w:pos="1770"/>
        </w:tabs>
      </w:pPr>
    </w:p>
    <w:sectPr w:rsidR="007B5572" w:rsidRPr="002C5B2B" w:rsidSect="003E58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F8F"/>
    <w:multiLevelType w:val="multilevel"/>
    <w:tmpl w:val="29E8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72915"/>
    <w:multiLevelType w:val="multilevel"/>
    <w:tmpl w:val="8496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C020E"/>
    <w:multiLevelType w:val="multilevel"/>
    <w:tmpl w:val="0E4E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944F7"/>
    <w:multiLevelType w:val="multilevel"/>
    <w:tmpl w:val="F6CC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90EF8"/>
    <w:multiLevelType w:val="multilevel"/>
    <w:tmpl w:val="D262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F2222"/>
    <w:multiLevelType w:val="hybridMultilevel"/>
    <w:tmpl w:val="77EABC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5740E6"/>
    <w:multiLevelType w:val="multilevel"/>
    <w:tmpl w:val="F700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56E95"/>
    <w:multiLevelType w:val="multilevel"/>
    <w:tmpl w:val="567A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5004E"/>
    <w:multiLevelType w:val="hybridMultilevel"/>
    <w:tmpl w:val="A0B2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9A1"/>
    <w:rsid w:val="0000443A"/>
    <w:rsid w:val="0001550B"/>
    <w:rsid w:val="000173C6"/>
    <w:rsid w:val="00020744"/>
    <w:rsid w:val="00041517"/>
    <w:rsid w:val="000856DD"/>
    <w:rsid w:val="000C0FFF"/>
    <w:rsid w:val="000D49E5"/>
    <w:rsid w:val="000E46F3"/>
    <w:rsid w:val="000F1BBB"/>
    <w:rsid w:val="001418ED"/>
    <w:rsid w:val="001756CF"/>
    <w:rsid w:val="001A6ECB"/>
    <w:rsid w:val="002054E8"/>
    <w:rsid w:val="0022771E"/>
    <w:rsid w:val="0023346A"/>
    <w:rsid w:val="00252690"/>
    <w:rsid w:val="00267847"/>
    <w:rsid w:val="002879C2"/>
    <w:rsid w:val="002A3C00"/>
    <w:rsid w:val="002C5931"/>
    <w:rsid w:val="002C5B2B"/>
    <w:rsid w:val="002F465D"/>
    <w:rsid w:val="00310DE3"/>
    <w:rsid w:val="003122A5"/>
    <w:rsid w:val="00313BB6"/>
    <w:rsid w:val="00313D4E"/>
    <w:rsid w:val="003C3271"/>
    <w:rsid w:val="003E58BF"/>
    <w:rsid w:val="00416649"/>
    <w:rsid w:val="00421E78"/>
    <w:rsid w:val="0043074C"/>
    <w:rsid w:val="00441D56"/>
    <w:rsid w:val="00446867"/>
    <w:rsid w:val="00476D38"/>
    <w:rsid w:val="00492D62"/>
    <w:rsid w:val="004A79BB"/>
    <w:rsid w:val="004B0B9B"/>
    <w:rsid w:val="00502D44"/>
    <w:rsid w:val="00531581"/>
    <w:rsid w:val="005A29A1"/>
    <w:rsid w:val="005C18DC"/>
    <w:rsid w:val="005C7656"/>
    <w:rsid w:val="005D341B"/>
    <w:rsid w:val="00634388"/>
    <w:rsid w:val="006412CD"/>
    <w:rsid w:val="00643C42"/>
    <w:rsid w:val="0068525D"/>
    <w:rsid w:val="006B25BF"/>
    <w:rsid w:val="006F3830"/>
    <w:rsid w:val="007218A7"/>
    <w:rsid w:val="0075156D"/>
    <w:rsid w:val="007A7237"/>
    <w:rsid w:val="007A7498"/>
    <w:rsid w:val="007B5572"/>
    <w:rsid w:val="007B5922"/>
    <w:rsid w:val="007C39A2"/>
    <w:rsid w:val="007C62A0"/>
    <w:rsid w:val="007E236A"/>
    <w:rsid w:val="007F705D"/>
    <w:rsid w:val="00815C5E"/>
    <w:rsid w:val="00832122"/>
    <w:rsid w:val="0089731D"/>
    <w:rsid w:val="00897FDC"/>
    <w:rsid w:val="008A39B5"/>
    <w:rsid w:val="008D590E"/>
    <w:rsid w:val="00901BDB"/>
    <w:rsid w:val="00927EAB"/>
    <w:rsid w:val="009513FE"/>
    <w:rsid w:val="009560CA"/>
    <w:rsid w:val="00960B74"/>
    <w:rsid w:val="00976D32"/>
    <w:rsid w:val="009C280B"/>
    <w:rsid w:val="00A374F4"/>
    <w:rsid w:val="00A52652"/>
    <w:rsid w:val="00A676EE"/>
    <w:rsid w:val="00A6778D"/>
    <w:rsid w:val="00A83D0D"/>
    <w:rsid w:val="00B44793"/>
    <w:rsid w:val="00B541F6"/>
    <w:rsid w:val="00B55286"/>
    <w:rsid w:val="00B71667"/>
    <w:rsid w:val="00B743BD"/>
    <w:rsid w:val="00B830A3"/>
    <w:rsid w:val="00BD4967"/>
    <w:rsid w:val="00C025B9"/>
    <w:rsid w:val="00C13C6E"/>
    <w:rsid w:val="00C24058"/>
    <w:rsid w:val="00C41372"/>
    <w:rsid w:val="00C66496"/>
    <w:rsid w:val="00C76228"/>
    <w:rsid w:val="00CF0CDB"/>
    <w:rsid w:val="00D55557"/>
    <w:rsid w:val="00D5652D"/>
    <w:rsid w:val="00D91177"/>
    <w:rsid w:val="00D969FE"/>
    <w:rsid w:val="00DC647B"/>
    <w:rsid w:val="00DC72E4"/>
    <w:rsid w:val="00E31F4B"/>
    <w:rsid w:val="00E6076C"/>
    <w:rsid w:val="00E8718E"/>
    <w:rsid w:val="00E90149"/>
    <w:rsid w:val="00E920B8"/>
    <w:rsid w:val="00EA4895"/>
    <w:rsid w:val="00EF5006"/>
    <w:rsid w:val="00F1308E"/>
    <w:rsid w:val="00F53A96"/>
    <w:rsid w:val="00F6258C"/>
    <w:rsid w:val="00F70D73"/>
    <w:rsid w:val="00F75780"/>
    <w:rsid w:val="00FA1090"/>
    <w:rsid w:val="00FB0336"/>
    <w:rsid w:val="00FE6664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1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F75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29A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5A29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29A1"/>
    <w:pPr>
      <w:ind w:left="720"/>
      <w:contextualSpacing/>
    </w:pPr>
  </w:style>
  <w:style w:type="paragraph" w:customStyle="1" w:styleId="c0">
    <w:name w:val="c0"/>
    <w:basedOn w:val="a"/>
    <w:uiPriority w:val="99"/>
    <w:rsid w:val="00927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27EAB"/>
  </w:style>
  <w:style w:type="character" w:styleId="a7">
    <w:name w:val="Strong"/>
    <w:basedOn w:val="a0"/>
    <w:uiPriority w:val="22"/>
    <w:qFormat/>
    <w:rsid w:val="00E31F4B"/>
    <w:rPr>
      <w:b/>
      <w:bCs/>
    </w:rPr>
  </w:style>
  <w:style w:type="character" w:customStyle="1" w:styleId="c1">
    <w:name w:val="c1"/>
    <w:basedOn w:val="a0"/>
    <w:rsid w:val="00A374F4"/>
  </w:style>
  <w:style w:type="paragraph" w:customStyle="1" w:styleId="c8">
    <w:name w:val="c8"/>
    <w:basedOn w:val="a"/>
    <w:rsid w:val="00A3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374F4"/>
  </w:style>
  <w:style w:type="paragraph" w:customStyle="1" w:styleId="c41">
    <w:name w:val="c41"/>
    <w:basedOn w:val="a"/>
    <w:rsid w:val="00A3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3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2879C2"/>
  </w:style>
  <w:style w:type="paragraph" w:customStyle="1" w:styleId="c12">
    <w:name w:val="c12"/>
    <w:basedOn w:val="a"/>
    <w:rsid w:val="00287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2879C2"/>
  </w:style>
  <w:style w:type="character" w:customStyle="1" w:styleId="c14">
    <w:name w:val="c14"/>
    <w:basedOn w:val="a0"/>
    <w:rsid w:val="002879C2"/>
  </w:style>
  <w:style w:type="character" w:customStyle="1" w:styleId="c26">
    <w:name w:val="c26"/>
    <w:basedOn w:val="a0"/>
    <w:rsid w:val="002879C2"/>
  </w:style>
  <w:style w:type="character" w:customStyle="1" w:styleId="30">
    <w:name w:val="Заголовок 3 Знак"/>
    <w:basedOn w:val="a0"/>
    <w:link w:val="3"/>
    <w:uiPriority w:val="9"/>
    <w:rsid w:val="00F75780"/>
    <w:rPr>
      <w:rFonts w:eastAsia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D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7759-FEE9-4FFF-A46E-8A510E47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6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2019-02-15T08:25:00Z</dcterms:created>
  <dcterms:modified xsi:type="dcterms:W3CDTF">2021-01-25T07:34:00Z</dcterms:modified>
</cp:coreProperties>
</file>