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37" w:rsidRPr="006716B3" w:rsidRDefault="003D6F37" w:rsidP="003D6F37">
      <w:pPr>
        <w:spacing w:after="0" w:line="240" w:lineRule="auto"/>
        <w:ind w:firstLine="709"/>
        <w:jc w:val="center"/>
        <w:rPr>
          <w:rFonts w:ascii="Times New Roman" w:eastAsia="Calibri" w:hAnsi="Times New Roman" w:cs="Times New Roman"/>
          <w:b/>
          <w:sz w:val="24"/>
          <w:szCs w:val="24"/>
        </w:rPr>
      </w:pPr>
      <w:r w:rsidRPr="006716B3">
        <w:rPr>
          <w:rFonts w:ascii="Times New Roman" w:eastAsia="Calibri" w:hAnsi="Times New Roman" w:cs="Times New Roman"/>
          <w:b/>
          <w:sz w:val="24"/>
          <w:szCs w:val="24"/>
        </w:rPr>
        <w:t xml:space="preserve">Муниципальное дошкольное образовательное учреждение </w:t>
      </w:r>
    </w:p>
    <w:p w:rsidR="003D6F37" w:rsidRPr="006716B3" w:rsidRDefault="003D6F37" w:rsidP="003D6F3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«Детский сад №87</w:t>
      </w:r>
      <w:r w:rsidRPr="006716B3">
        <w:rPr>
          <w:rFonts w:ascii="Times New Roman" w:eastAsia="Calibri" w:hAnsi="Times New Roman" w:cs="Times New Roman"/>
          <w:b/>
          <w:sz w:val="24"/>
          <w:szCs w:val="24"/>
        </w:rPr>
        <w:t xml:space="preserve"> комбинированного вида»</w:t>
      </w:r>
    </w:p>
    <w:p w:rsidR="003D6F37" w:rsidRPr="00441F6F" w:rsidRDefault="003D6F37" w:rsidP="003D6F37">
      <w:pPr>
        <w:spacing w:after="0" w:line="240" w:lineRule="auto"/>
        <w:ind w:firstLine="709"/>
        <w:jc w:val="center"/>
        <w:rPr>
          <w:rFonts w:ascii="Times New Roman" w:eastAsia="Calibri" w:hAnsi="Times New Roman" w:cs="Times New Roman"/>
          <w:b/>
          <w:sz w:val="28"/>
          <w:szCs w:val="24"/>
        </w:rPr>
      </w:pPr>
    </w:p>
    <w:p w:rsidR="003D6F37" w:rsidRPr="00441F6F" w:rsidRDefault="003D6F37" w:rsidP="003D6F37">
      <w:pPr>
        <w:spacing w:after="0" w:line="240" w:lineRule="auto"/>
        <w:ind w:firstLine="709"/>
        <w:jc w:val="center"/>
        <w:rPr>
          <w:rFonts w:ascii="Times New Roman" w:eastAsia="Calibri" w:hAnsi="Times New Roman" w:cs="Times New Roman"/>
          <w:b/>
          <w:sz w:val="28"/>
          <w:szCs w:val="24"/>
        </w:rPr>
      </w:pPr>
    </w:p>
    <w:p w:rsidR="003D6F37" w:rsidRPr="006716B3" w:rsidRDefault="003D6F37" w:rsidP="003D6F37">
      <w:pPr>
        <w:spacing w:after="0" w:line="240" w:lineRule="auto"/>
        <w:ind w:firstLine="709"/>
        <w:jc w:val="center"/>
        <w:rPr>
          <w:rFonts w:ascii="Times New Roman" w:eastAsia="Calibri" w:hAnsi="Times New Roman" w:cs="Times New Roman"/>
          <w:b/>
          <w:sz w:val="24"/>
          <w:szCs w:val="24"/>
        </w:rPr>
      </w:pPr>
      <w:r w:rsidRPr="006716B3">
        <w:rPr>
          <w:rFonts w:ascii="Times New Roman" w:eastAsia="Calibri" w:hAnsi="Times New Roman" w:cs="Times New Roman"/>
          <w:b/>
          <w:sz w:val="24"/>
          <w:szCs w:val="24"/>
        </w:rPr>
        <w:t>Представление педагогического опыта</w:t>
      </w:r>
    </w:p>
    <w:p w:rsidR="003D6F37" w:rsidRPr="006716B3" w:rsidRDefault="003D6F37" w:rsidP="003D6F3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воспитателя Синягиной Натальи Васильевны</w:t>
      </w:r>
      <w:r w:rsidRPr="006716B3">
        <w:rPr>
          <w:rFonts w:ascii="Times New Roman" w:eastAsia="Calibri" w:hAnsi="Times New Roman" w:cs="Times New Roman"/>
          <w:b/>
          <w:sz w:val="24"/>
          <w:szCs w:val="24"/>
        </w:rPr>
        <w:t xml:space="preserve"> </w:t>
      </w:r>
    </w:p>
    <w:p w:rsidR="003D6F37" w:rsidRPr="00441F6F" w:rsidRDefault="003D6F37" w:rsidP="003D6F37">
      <w:pPr>
        <w:spacing w:after="0" w:line="240" w:lineRule="auto"/>
        <w:ind w:firstLine="709"/>
        <w:jc w:val="center"/>
        <w:rPr>
          <w:rFonts w:ascii="Times New Roman" w:eastAsia="Calibri" w:hAnsi="Times New Roman" w:cs="Times New Roman"/>
          <w:b/>
          <w:sz w:val="28"/>
          <w:szCs w:val="24"/>
        </w:rPr>
      </w:pPr>
    </w:p>
    <w:p w:rsidR="003D6F37" w:rsidRDefault="003D6F37" w:rsidP="003D6F37">
      <w:pPr>
        <w:pStyle w:val="a3"/>
        <w:shd w:val="clear" w:color="auto" w:fill="FFFFFF"/>
        <w:spacing w:before="0" w:beforeAutospacing="0" w:after="0" w:afterAutospacing="0"/>
        <w:jc w:val="center"/>
        <w:rPr>
          <w:rFonts w:eastAsia="+mn-ea"/>
          <w:b/>
          <w:i/>
          <w:u w:color="FFFFFF" w:themeColor="background1"/>
        </w:rPr>
      </w:pPr>
      <w:r w:rsidRPr="003D6F37">
        <w:rPr>
          <w:b/>
          <w:bCs/>
          <w:i/>
          <w:color w:val="000000"/>
          <w:shd w:val="clear" w:color="auto" w:fill="FFFFFF"/>
        </w:rPr>
        <w:t> «</w:t>
      </w:r>
      <w:r w:rsidRPr="003D6F37">
        <w:rPr>
          <w:b/>
          <w:i/>
        </w:rPr>
        <w:t>ВОСПИТАНИЕ ЦЕННОСТНОГО ОТНОШЕНИЯ К ПРИРОДЕ У ДЕТЕЙ СТАРШЕГО ДОШКОЛЬНОГО ВОЗРАСТА В РАЗНЫХ ВИДАХ ДЕЯТЕЛЬНОСТИ</w:t>
      </w:r>
      <w:r w:rsidRPr="003D6F37">
        <w:rPr>
          <w:b/>
          <w:bCs/>
          <w:i/>
          <w:color w:val="000000"/>
          <w:shd w:val="clear" w:color="auto" w:fill="FFFFFF"/>
        </w:rPr>
        <w:t>»</w:t>
      </w:r>
      <w:r w:rsidRPr="003D6F37">
        <w:rPr>
          <w:rFonts w:eastAsia="+mn-ea"/>
          <w:b/>
          <w:i/>
          <w:u w:color="FFFFFF" w:themeColor="background1"/>
        </w:rPr>
        <w:t xml:space="preserve"> </w:t>
      </w:r>
    </w:p>
    <w:p w:rsidR="003D6F37" w:rsidRPr="003D6F37" w:rsidRDefault="003D6F37" w:rsidP="009645C9">
      <w:pPr>
        <w:pStyle w:val="a3"/>
        <w:shd w:val="clear" w:color="auto" w:fill="FFFFFF"/>
        <w:spacing w:before="0" w:beforeAutospacing="0" w:after="0" w:afterAutospacing="0"/>
        <w:jc w:val="both"/>
        <w:rPr>
          <w:b/>
          <w:bCs/>
          <w:i/>
          <w:color w:val="000000"/>
          <w:shd w:val="clear" w:color="auto" w:fill="FFFFFF"/>
        </w:rPr>
      </w:pPr>
    </w:p>
    <w:p w:rsidR="003D6F37" w:rsidRDefault="003D6F37" w:rsidP="0016201D">
      <w:pPr>
        <w:pStyle w:val="a4"/>
        <w:ind w:firstLine="567"/>
        <w:jc w:val="center"/>
        <w:rPr>
          <w:rFonts w:ascii="Times New Roman" w:hAnsi="Times New Roman" w:cs="Times New Roman"/>
          <w:b/>
          <w:sz w:val="24"/>
          <w:szCs w:val="24"/>
        </w:rPr>
      </w:pPr>
      <w:r w:rsidRPr="00D468C7">
        <w:rPr>
          <w:rFonts w:ascii="Times New Roman" w:hAnsi="Times New Roman" w:cs="Times New Roman"/>
          <w:b/>
          <w:sz w:val="24"/>
          <w:szCs w:val="24"/>
        </w:rPr>
        <w:t>Обоснование актуальности и перспективности опыта. Его значения для совершен</w:t>
      </w:r>
      <w:r w:rsidRPr="00D468C7">
        <w:rPr>
          <w:rFonts w:ascii="Times New Roman" w:hAnsi="Times New Roman" w:cs="Times New Roman"/>
          <w:b/>
          <w:sz w:val="24"/>
          <w:szCs w:val="24"/>
        </w:rPr>
        <w:softHyphen/>
        <w:t>ствования учебно-воспитательного процесса.</w:t>
      </w:r>
    </w:p>
    <w:p w:rsidR="008E3BF7" w:rsidRPr="008E3BF7" w:rsidRDefault="008E3BF7" w:rsidP="009645C9">
      <w:pPr>
        <w:pStyle w:val="a4"/>
        <w:ind w:firstLine="567"/>
        <w:jc w:val="both"/>
        <w:rPr>
          <w:rFonts w:ascii="Times New Roman" w:hAnsi="Times New Roman" w:cs="Times New Roman"/>
          <w:sz w:val="24"/>
          <w:szCs w:val="24"/>
        </w:rPr>
      </w:pPr>
      <w:r w:rsidRPr="008E3BF7">
        <w:rPr>
          <w:rFonts w:ascii="Times New Roman" w:hAnsi="Times New Roman" w:cs="Times New Roman"/>
          <w:sz w:val="24"/>
          <w:szCs w:val="24"/>
        </w:rPr>
        <w:t>Актуальность проблемы воспитания ценностного отношения к природе у детей дошкольного возраста обусловлена современным состоянием окружающей среды.</w:t>
      </w:r>
    </w:p>
    <w:p w:rsidR="008E3BF7" w:rsidRPr="00B402A5" w:rsidRDefault="008E3BF7" w:rsidP="009645C9">
      <w:pPr>
        <w:pStyle w:val="a4"/>
        <w:ind w:firstLine="567"/>
        <w:jc w:val="both"/>
        <w:rPr>
          <w:rFonts w:ascii="Times New Roman" w:hAnsi="Times New Roman" w:cs="Times New Roman"/>
          <w:sz w:val="24"/>
          <w:szCs w:val="24"/>
        </w:rPr>
      </w:pPr>
      <w:r w:rsidRPr="008E3BF7">
        <w:rPr>
          <w:rFonts w:ascii="Times New Roman" w:hAnsi="Times New Roman" w:cs="Times New Roman"/>
          <w:sz w:val="24"/>
          <w:szCs w:val="24"/>
        </w:rPr>
        <w:t>С развитием научно-технического прогресса человеческое общество стало рассматривать природу как источник материального обогащения и приспосабливать её под свои возрастающие потребности. Значительно выросла активность воздействия на окружающую природную среду.</w:t>
      </w:r>
    </w:p>
    <w:p w:rsidR="003D6F37" w:rsidRDefault="003D6F37" w:rsidP="009645C9">
      <w:pPr>
        <w:pStyle w:val="a4"/>
        <w:ind w:firstLine="567"/>
        <w:jc w:val="both"/>
        <w:rPr>
          <w:rFonts w:ascii="Times New Roman" w:hAnsi="Times New Roman" w:cs="Times New Roman"/>
          <w:sz w:val="24"/>
          <w:szCs w:val="24"/>
        </w:rPr>
      </w:pPr>
      <w:r w:rsidRPr="003D6F37">
        <w:rPr>
          <w:rFonts w:ascii="Times New Roman" w:hAnsi="Times New Roman" w:cs="Times New Roman"/>
          <w:sz w:val="24"/>
          <w:szCs w:val="24"/>
        </w:rPr>
        <w:t>Дошкольное детство является первой ступенью непрерывной системы образования, исходным этапом формирования личности, его ценностной ориентации в окружающем мире.</w:t>
      </w:r>
    </w:p>
    <w:p w:rsidR="003D6F37" w:rsidRDefault="003D6F37" w:rsidP="009645C9">
      <w:pPr>
        <w:pStyle w:val="a4"/>
        <w:ind w:firstLine="567"/>
        <w:jc w:val="both"/>
        <w:rPr>
          <w:rFonts w:ascii="Times New Roman" w:hAnsi="Times New Roman" w:cs="Times New Roman"/>
          <w:sz w:val="24"/>
          <w:szCs w:val="24"/>
        </w:rPr>
      </w:pPr>
      <w:r>
        <w:rPr>
          <w:rFonts w:ascii="Times New Roman" w:hAnsi="Times New Roman" w:cs="Times New Roman"/>
          <w:sz w:val="24"/>
          <w:szCs w:val="24"/>
        </w:rPr>
        <w:t>В</w:t>
      </w:r>
      <w:r w:rsidRPr="003D6F37">
        <w:rPr>
          <w:rFonts w:ascii="Times New Roman" w:hAnsi="Times New Roman" w:cs="Times New Roman"/>
          <w:sz w:val="24"/>
          <w:szCs w:val="24"/>
        </w:rPr>
        <w:t xml:space="preserve"> раннем и дошкольном детстве закладывается фундамент </w:t>
      </w:r>
      <w:r>
        <w:rPr>
          <w:rFonts w:ascii="Times New Roman" w:hAnsi="Times New Roman" w:cs="Times New Roman"/>
          <w:sz w:val="24"/>
          <w:szCs w:val="24"/>
        </w:rPr>
        <w:t xml:space="preserve">развития </w:t>
      </w:r>
      <w:r w:rsidRPr="003D6F37">
        <w:rPr>
          <w:rFonts w:ascii="Times New Roman" w:hAnsi="Times New Roman" w:cs="Times New Roman"/>
          <w:sz w:val="24"/>
          <w:szCs w:val="24"/>
        </w:rPr>
        <w:t>личности</w:t>
      </w:r>
      <w:r>
        <w:rPr>
          <w:rFonts w:ascii="Times New Roman" w:hAnsi="Times New Roman" w:cs="Times New Roman"/>
          <w:sz w:val="24"/>
          <w:szCs w:val="24"/>
        </w:rPr>
        <w:t xml:space="preserve">. </w:t>
      </w:r>
      <w:r w:rsidRPr="003D6F37">
        <w:rPr>
          <w:rFonts w:ascii="Times New Roman" w:hAnsi="Times New Roman" w:cs="Times New Roman"/>
          <w:sz w:val="24"/>
          <w:szCs w:val="24"/>
        </w:rPr>
        <w:t>Именно в перио</w:t>
      </w:r>
      <w:r w:rsidR="009645C9">
        <w:rPr>
          <w:rFonts w:ascii="Times New Roman" w:hAnsi="Times New Roman" w:cs="Times New Roman"/>
          <w:sz w:val="24"/>
          <w:szCs w:val="24"/>
        </w:rPr>
        <w:t xml:space="preserve">д дошкольного детства важно начать </w:t>
      </w:r>
      <w:r w:rsidRPr="003D6F37">
        <w:rPr>
          <w:rFonts w:ascii="Times New Roman" w:hAnsi="Times New Roman" w:cs="Times New Roman"/>
          <w:sz w:val="24"/>
          <w:szCs w:val="24"/>
        </w:rPr>
        <w:t>формировать систему представлений о природном мире, необходимые умения и навыки ответственного взаимодействия с природными объектами, которые окружают ребёнка</w:t>
      </w:r>
      <w:r>
        <w:rPr>
          <w:rFonts w:ascii="Times New Roman" w:hAnsi="Times New Roman" w:cs="Times New Roman"/>
          <w:sz w:val="24"/>
          <w:szCs w:val="24"/>
        </w:rPr>
        <w:t>.</w:t>
      </w:r>
    </w:p>
    <w:p w:rsidR="003D6F37" w:rsidRDefault="003D6F37" w:rsidP="009645C9">
      <w:pPr>
        <w:pStyle w:val="a4"/>
        <w:ind w:firstLine="567"/>
        <w:jc w:val="both"/>
        <w:rPr>
          <w:rFonts w:ascii="Times New Roman" w:hAnsi="Times New Roman" w:cs="Times New Roman"/>
          <w:sz w:val="24"/>
          <w:szCs w:val="24"/>
        </w:rPr>
      </w:pPr>
      <w:r w:rsidRPr="003D6F37">
        <w:rPr>
          <w:rFonts w:ascii="Times New Roman" w:hAnsi="Times New Roman" w:cs="Times New Roman"/>
          <w:sz w:val="24"/>
          <w:szCs w:val="24"/>
        </w:rPr>
        <w:t xml:space="preserve">Воспитание экологической культуры, а значит, и ценностного отношения к природе, осуществляется в дошкольном образовательном учреждении через весь педагогический процесс – на занятиях и в режимных моментах в течение </w:t>
      </w:r>
      <w:proofErr w:type="gramStart"/>
      <w:r w:rsidRPr="003D6F37">
        <w:rPr>
          <w:rFonts w:ascii="Times New Roman" w:hAnsi="Times New Roman" w:cs="Times New Roman"/>
          <w:sz w:val="24"/>
          <w:szCs w:val="24"/>
        </w:rPr>
        <w:t>дня</w:t>
      </w:r>
      <w:proofErr w:type="gramEnd"/>
      <w:r w:rsidRPr="003D6F37">
        <w:rPr>
          <w:rFonts w:ascii="Times New Roman" w:hAnsi="Times New Roman" w:cs="Times New Roman"/>
          <w:sz w:val="24"/>
          <w:szCs w:val="24"/>
        </w:rPr>
        <w:t xml:space="preserve"> как в непосредственной организованной взрослым совместной деятельности, так и в самостоятельной деятельности детей.</w:t>
      </w:r>
    </w:p>
    <w:p w:rsidR="003D6F37" w:rsidRDefault="003D6F37" w:rsidP="009645C9">
      <w:pPr>
        <w:pStyle w:val="a4"/>
        <w:ind w:firstLine="567"/>
        <w:jc w:val="both"/>
        <w:rPr>
          <w:rFonts w:ascii="Times New Roman" w:hAnsi="Times New Roman" w:cs="Times New Roman"/>
          <w:sz w:val="24"/>
          <w:szCs w:val="24"/>
        </w:rPr>
      </w:pPr>
      <w:r w:rsidRPr="003D6F37">
        <w:rPr>
          <w:rFonts w:ascii="Times New Roman" w:hAnsi="Times New Roman" w:cs="Times New Roman"/>
          <w:sz w:val="24"/>
          <w:szCs w:val="24"/>
        </w:rPr>
        <w:t>Большое значение имеет проце</w:t>
      </w:r>
      <w:proofErr w:type="gramStart"/>
      <w:r w:rsidRPr="003D6F37">
        <w:rPr>
          <w:rFonts w:ascii="Times New Roman" w:hAnsi="Times New Roman" w:cs="Times New Roman"/>
          <w:sz w:val="24"/>
          <w:szCs w:val="24"/>
        </w:rPr>
        <w:t>сс вкл</w:t>
      </w:r>
      <w:proofErr w:type="gramEnd"/>
      <w:r w:rsidRPr="003D6F37">
        <w:rPr>
          <w:rFonts w:ascii="Times New Roman" w:hAnsi="Times New Roman" w:cs="Times New Roman"/>
          <w:sz w:val="24"/>
          <w:szCs w:val="24"/>
        </w:rPr>
        <w:t xml:space="preserve">ючения детей в систему различных видов и форм экологически ориентированной деятельности. К познавательной деятельности, связанной с миром природы, мы относим наблюдение, игру, опытно-экспериментальную, трудовую (уход за растениями и животными), природоохранную деятельность. Предпочтение </w:t>
      </w:r>
      <w:r>
        <w:rPr>
          <w:rFonts w:ascii="Times New Roman" w:hAnsi="Times New Roman" w:cs="Times New Roman"/>
          <w:sz w:val="24"/>
          <w:szCs w:val="24"/>
        </w:rPr>
        <w:t xml:space="preserve">я отдаю </w:t>
      </w:r>
      <w:r w:rsidRPr="003D6F37">
        <w:rPr>
          <w:rFonts w:ascii="Times New Roman" w:hAnsi="Times New Roman" w:cs="Times New Roman"/>
          <w:sz w:val="24"/>
          <w:szCs w:val="24"/>
        </w:rPr>
        <w:t>тем видам деятельности, которые обеспечивают непосредственное восприятие природы и активное овладение навыками: наблюдение, элементарные опыты, моделирование, игру.</w:t>
      </w:r>
    </w:p>
    <w:p w:rsidR="00914D54" w:rsidRDefault="00914D54" w:rsidP="009645C9">
      <w:pPr>
        <w:pStyle w:val="a4"/>
        <w:ind w:firstLine="567"/>
        <w:jc w:val="both"/>
        <w:rPr>
          <w:rFonts w:ascii="Times New Roman" w:hAnsi="Times New Roman" w:cs="Times New Roman"/>
          <w:sz w:val="24"/>
          <w:szCs w:val="24"/>
        </w:rPr>
      </w:pPr>
    </w:p>
    <w:p w:rsidR="008E3BF7" w:rsidRDefault="008E3BF7" w:rsidP="0016201D">
      <w:pPr>
        <w:pStyle w:val="a4"/>
        <w:ind w:firstLine="567"/>
        <w:jc w:val="center"/>
        <w:rPr>
          <w:rFonts w:ascii="Times New Roman" w:hAnsi="Times New Roman" w:cs="Times New Roman"/>
          <w:b/>
          <w:sz w:val="24"/>
          <w:szCs w:val="24"/>
        </w:rPr>
      </w:pPr>
      <w:r w:rsidRPr="00D468C7">
        <w:rPr>
          <w:rFonts w:ascii="Times New Roman" w:hAnsi="Times New Roman" w:cs="Times New Roman"/>
          <w:b/>
          <w:sz w:val="24"/>
          <w:szCs w:val="24"/>
        </w:rPr>
        <w:t>Условия формирования ведущей идеи опыта, условия возникновения, становления опыта.</w:t>
      </w:r>
    </w:p>
    <w:p w:rsidR="00B402A5" w:rsidRPr="00B402A5" w:rsidRDefault="00B402A5" w:rsidP="009645C9">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Идея опыта </w:t>
      </w:r>
      <w:r w:rsidR="005C3FF4">
        <w:rPr>
          <w:rFonts w:ascii="Times New Roman" w:hAnsi="Times New Roman" w:cs="Times New Roman"/>
          <w:sz w:val="24"/>
          <w:szCs w:val="24"/>
        </w:rPr>
        <w:t xml:space="preserve">возникла на </w:t>
      </w:r>
      <w:r w:rsidR="00973534">
        <w:rPr>
          <w:rFonts w:ascii="Times New Roman" w:hAnsi="Times New Roman" w:cs="Times New Roman"/>
          <w:sz w:val="24"/>
          <w:szCs w:val="24"/>
        </w:rPr>
        <w:t xml:space="preserve">основе </w:t>
      </w:r>
      <w:r w:rsidR="005C3FF4">
        <w:rPr>
          <w:rFonts w:ascii="Times New Roman" w:hAnsi="Times New Roman" w:cs="Times New Roman"/>
          <w:sz w:val="24"/>
          <w:szCs w:val="24"/>
        </w:rPr>
        <w:t>наблюдения за негативным воздействием</w:t>
      </w:r>
      <w:r w:rsidRPr="00B402A5">
        <w:rPr>
          <w:rFonts w:ascii="Times New Roman" w:hAnsi="Times New Roman" w:cs="Times New Roman"/>
          <w:sz w:val="24"/>
          <w:szCs w:val="24"/>
        </w:rPr>
        <w:t xml:space="preserve"> антропогенных факторов на </w:t>
      </w:r>
      <w:r w:rsidR="00973534">
        <w:rPr>
          <w:rFonts w:ascii="Times New Roman" w:hAnsi="Times New Roman" w:cs="Times New Roman"/>
          <w:sz w:val="24"/>
          <w:szCs w:val="24"/>
        </w:rPr>
        <w:t>окружающую среду и желания</w:t>
      </w:r>
      <w:r w:rsidR="005C3FF4">
        <w:rPr>
          <w:rFonts w:ascii="Times New Roman" w:hAnsi="Times New Roman" w:cs="Times New Roman"/>
          <w:sz w:val="24"/>
          <w:szCs w:val="24"/>
        </w:rPr>
        <w:t xml:space="preserve"> наиболее</w:t>
      </w:r>
      <w:r w:rsidRPr="00B402A5">
        <w:rPr>
          <w:rFonts w:ascii="Times New Roman" w:hAnsi="Times New Roman" w:cs="Times New Roman"/>
          <w:sz w:val="24"/>
          <w:szCs w:val="24"/>
        </w:rPr>
        <w:t xml:space="preserve"> </w:t>
      </w:r>
      <w:r w:rsidR="005C3FF4">
        <w:rPr>
          <w:rFonts w:ascii="Times New Roman" w:hAnsi="Times New Roman" w:cs="Times New Roman"/>
          <w:sz w:val="24"/>
          <w:szCs w:val="24"/>
        </w:rPr>
        <w:t>эффективно использовать технологии</w:t>
      </w:r>
      <w:r w:rsidRPr="00B402A5">
        <w:rPr>
          <w:rFonts w:ascii="Times New Roman" w:hAnsi="Times New Roman" w:cs="Times New Roman"/>
          <w:sz w:val="24"/>
          <w:szCs w:val="24"/>
        </w:rPr>
        <w:t xml:space="preserve"> и методик</w:t>
      </w:r>
      <w:r w:rsidR="005C3FF4">
        <w:rPr>
          <w:rFonts w:ascii="Times New Roman" w:hAnsi="Times New Roman" w:cs="Times New Roman"/>
          <w:sz w:val="24"/>
          <w:szCs w:val="24"/>
        </w:rPr>
        <w:t>и</w:t>
      </w:r>
      <w:r w:rsidRPr="00B402A5">
        <w:rPr>
          <w:rFonts w:ascii="Times New Roman" w:hAnsi="Times New Roman" w:cs="Times New Roman"/>
          <w:sz w:val="24"/>
          <w:szCs w:val="24"/>
        </w:rPr>
        <w:t xml:space="preserve"> экологического воспитания дошкольников, что обусловило выбор темы исследования.</w:t>
      </w:r>
    </w:p>
    <w:p w:rsidR="008E3BF7" w:rsidRPr="008E3BF7" w:rsidRDefault="008E3BF7" w:rsidP="009645C9">
      <w:pPr>
        <w:pStyle w:val="a4"/>
        <w:ind w:firstLine="567"/>
        <w:jc w:val="both"/>
        <w:rPr>
          <w:rFonts w:ascii="Times New Roman" w:hAnsi="Times New Roman" w:cs="Times New Roman"/>
          <w:sz w:val="24"/>
          <w:szCs w:val="24"/>
        </w:rPr>
      </w:pPr>
      <w:r>
        <w:rPr>
          <w:rFonts w:ascii="Times New Roman" w:hAnsi="Times New Roman" w:cs="Times New Roman"/>
          <w:sz w:val="24"/>
          <w:szCs w:val="24"/>
        </w:rPr>
        <w:t>Я считаю, что э</w:t>
      </w:r>
      <w:r w:rsidRPr="008E3BF7">
        <w:rPr>
          <w:rFonts w:ascii="Times New Roman" w:hAnsi="Times New Roman" w:cs="Times New Roman"/>
          <w:sz w:val="24"/>
          <w:szCs w:val="24"/>
        </w:rPr>
        <w:t>кологическое образование должно стать обязательным на всех ступенях системы образования. Большое значение при этом отводится дошкольному образованию, закладывающему фундамент экологического развития личности. В этот период необходимо создавать условия для формирования начал экологической культуры, сознания, ценностного отношения к природе</w:t>
      </w:r>
      <w:r>
        <w:rPr>
          <w:rFonts w:ascii="Times New Roman" w:hAnsi="Times New Roman" w:cs="Times New Roman"/>
          <w:sz w:val="24"/>
          <w:szCs w:val="24"/>
        </w:rPr>
        <w:t>.</w:t>
      </w:r>
    </w:p>
    <w:p w:rsidR="008E3BF7" w:rsidRDefault="008E3BF7" w:rsidP="009645C9">
      <w:pPr>
        <w:pStyle w:val="a4"/>
        <w:ind w:firstLine="567"/>
        <w:jc w:val="both"/>
        <w:rPr>
          <w:rFonts w:ascii="Times New Roman" w:hAnsi="Times New Roman" w:cs="Times New Roman"/>
          <w:sz w:val="24"/>
          <w:szCs w:val="24"/>
        </w:rPr>
      </w:pPr>
      <w:r w:rsidRPr="008E3BF7">
        <w:rPr>
          <w:rFonts w:ascii="Times New Roman" w:hAnsi="Times New Roman" w:cs="Times New Roman"/>
          <w:sz w:val="24"/>
          <w:szCs w:val="24"/>
        </w:rPr>
        <w:t>Природа на этом возрастном уровне является одним из эффективных средств комплексного развития ребёнка.</w:t>
      </w:r>
    </w:p>
    <w:p w:rsidR="00401084" w:rsidRPr="008E3BF7" w:rsidRDefault="00401084" w:rsidP="009645C9">
      <w:pPr>
        <w:pStyle w:val="a4"/>
        <w:ind w:firstLine="567"/>
        <w:jc w:val="both"/>
        <w:rPr>
          <w:rFonts w:ascii="Times New Roman" w:hAnsi="Times New Roman" w:cs="Times New Roman"/>
          <w:sz w:val="24"/>
          <w:szCs w:val="24"/>
        </w:rPr>
      </w:pPr>
      <w:r w:rsidRPr="00401084">
        <w:rPr>
          <w:rFonts w:ascii="Times New Roman" w:hAnsi="Times New Roman" w:cs="Times New Roman"/>
          <w:sz w:val="24"/>
          <w:szCs w:val="24"/>
        </w:rPr>
        <w:lastRenderedPageBreak/>
        <w:t>Центром гуманистической педагогики, принятой нами за идеал, является развивающаяся личность ребенка. Эта личность существует, проявляется, развивается в разных видах деятельности, при этом ребенок вступает в определенные, заданные средой, материальным и человеческим окружением отношения добра – зла, истинного – ложного, прекрасного – безобразного. В общении с предметами, явлениями, ценностями материального и духовного мира складывается определенный опыт отношений; развивающийся человек поднимается на следующую ступеньку своего развития: физического, психического, социального... И опять вступает в деятельность и в отношения.</w:t>
      </w:r>
    </w:p>
    <w:p w:rsidR="008E3BF7" w:rsidRPr="008E3BF7" w:rsidRDefault="008E3BF7" w:rsidP="009645C9">
      <w:pPr>
        <w:spacing w:after="0" w:line="240" w:lineRule="auto"/>
        <w:ind w:firstLine="567"/>
        <w:jc w:val="both"/>
        <w:rPr>
          <w:rFonts w:ascii="Times New Roman" w:hAnsi="Times New Roman" w:cs="Times New Roman"/>
          <w:color w:val="000000" w:themeColor="text1"/>
          <w:sz w:val="24"/>
          <w:szCs w:val="24"/>
        </w:rPr>
      </w:pPr>
      <w:r w:rsidRPr="008E3BF7">
        <w:rPr>
          <w:rFonts w:ascii="Times New Roman" w:hAnsi="Times New Roman" w:cs="Times New Roman"/>
          <w:color w:val="000000" w:themeColor="text1"/>
          <w:sz w:val="24"/>
          <w:szCs w:val="24"/>
        </w:rPr>
        <w:t xml:space="preserve">Процесс воспитания ценностного отношения к природе у детей старшего дошкольного возраста в разных видах деятельности будет протекать более эффективно, при следующих условиях: </w:t>
      </w:r>
    </w:p>
    <w:p w:rsidR="008E3BF7" w:rsidRPr="008E3BF7" w:rsidRDefault="008E3BF7" w:rsidP="009645C9">
      <w:pPr>
        <w:pStyle w:val="a6"/>
        <w:numPr>
          <w:ilvl w:val="0"/>
          <w:numId w:val="2"/>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8E3BF7">
        <w:rPr>
          <w:rFonts w:ascii="Times New Roman" w:hAnsi="Times New Roman" w:cs="Times New Roman"/>
          <w:color w:val="000000" w:themeColor="text1"/>
          <w:sz w:val="24"/>
          <w:szCs w:val="24"/>
        </w:rPr>
        <w:t xml:space="preserve">профессиональной компетентности педагога ДОУ, его готовности к эколого-педагогической работе; </w:t>
      </w:r>
    </w:p>
    <w:p w:rsidR="008E3BF7" w:rsidRPr="008E3BF7" w:rsidRDefault="008E3BF7" w:rsidP="009645C9">
      <w:pPr>
        <w:pStyle w:val="a6"/>
        <w:numPr>
          <w:ilvl w:val="0"/>
          <w:numId w:val="2"/>
        </w:numPr>
        <w:tabs>
          <w:tab w:val="left" w:pos="1134"/>
        </w:tabs>
        <w:spacing w:after="0" w:line="240" w:lineRule="auto"/>
        <w:ind w:left="0" w:firstLine="709"/>
        <w:jc w:val="both"/>
        <w:rPr>
          <w:rFonts w:ascii="Times New Roman" w:hAnsi="Times New Roman"/>
          <w:color w:val="000000" w:themeColor="text1"/>
          <w:sz w:val="24"/>
          <w:szCs w:val="24"/>
        </w:rPr>
      </w:pPr>
      <w:r w:rsidRPr="008E3BF7">
        <w:rPr>
          <w:rFonts w:ascii="Times New Roman" w:hAnsi="Times New Roman"/>
          <w:color w:val="000000" w:themeColor="text1"/>
          <w:sz w:val="24"/>
          <w:szCs w:val="24"/>
        </w:rPr>
        <w:t>осуществления педагогом личного примера заботливого и ценностного отношения к природе во всех видах деятельности;</w:t>
      </w:r>
    </w:p>
    <w:p w:rsidR="008E3BF7" w:rsidRPr="008E3BF7" w:rsidRDefault="008E3BF7" w:rsidP="009645C9">
      <w:pPr>
        <w:pStyle w:val="a6"/>
        <w:numPr>
          <w:ilvl w:val="0"/>
          <w:numId w:val="2"/>
        </w:numPr>
        <w:tabs>
          <w:tab w:val="left" w:pos="1134"/>
        </w:tabs>
        <w:spacing w:after="0" w:line="240" w:lineRule="auto"/>
        <w:ind w:left="0" w:firstLine="709"/>
        <w:jc w:val="both"/>
        <w:rPr>
          <w:rFonts w:ascii="Times New Roman" w:hAnsi="Times New Roman"/>
          <w:color w:val="000000" w:themeColor="text1"/>
          <w:sz w:val="24"/>
          <w:szCs w:val="24"/>
        </w:rPr>
      </w:pPr>
      <w:r w:rsidRPr="008E3BF7">
        <w:rPr>
          <w:rFonts w:ascii="Times New Roman" w:hAnsi="Times New Roman" w:cs="Times New Roman"/>
          <w:color w:val="000000" w:themeColor="text1"/>
          <w:sz w:val="24"/>
          <w:szCs w:val="24"/>
        </w:rPr>
        <w:t>создания и правильного использования развивающей экологической среды;</w:t>
      </w:r>
    </w:p>
    <w:p w:rsidR="008E3BF7" w:rsidRPr="008E3BF7" w:rsidRDefault="008E3BF7" w:rsidP="009645C9">
      <w:pPr>
        <w:pStyle w:val="a6"/>
        <w:numPr>
          <w:ilvl w:val="0"/>
          <w:numId w:val="2"/>
        </w:numPr>
        <w:tabs>
          <w:tab w:val="left" w:pos="1134"/>
        </w:tabs>
        <w:spacing w:after="0" w:line="240" w:lineRule="auto"/>
        <w:ind w:left="0" w:firstLine="709"/>
        <w:jc w:val="both"/>
        <w:rPr>
          <w:rFonts w:ascii="Times New Roman" w:hAnsi="Times New Roman"/>
          <w:color w:val="000000" w:themeColor="text1"/>
          <w:sz w:val="24"/>
          <w:szCs w:val="24"/>
        </w:rPr>
      </w:pPr>
      <w:r w:rsidRPr="008E3BF7">
        <w:rPr>
          <w:rFonts w:ascii="Times New Roman" w:hAnsi="Times New Roman"/>
          <w:color w:val="000000" w:themeColor="text1"/>
          <w:sz w:val="24"/>
          <w:szCs w:val="24"/>
        </w:rPr>
        <w:t xml:space="preserve">воспитания у старших дошкольников гуманного, природоохранного и ценностного отношения к природе эффективными методами и средствами педагогического воздействия с учетом возрастных и индивидуальных особенностей; </w:t>
      </w:r>
    </w:p>
    <w:p w:rsidR="00B402A5" w:rsidRPr="00B402A5" w:rsidRDefault="008E3BF7" w:rsidP="009645C9">
      <w:pPr>
        <w:pStyle w:val="a4"/>
        <w:numPr>
          <w:ilvl w:val="0"/>
          <w:numId w:val="1"/>
        </w:numPr>
        <w:tabs>
          <w:tab w:val="left" w:pos="1134"/>
        </w:tabs>
        <w:suppressAutoHyphens w:val="0"/>
        <w:ind w:left="0" w:firstLine="709"/>
        <w:jc w:val="both"/>
        <w:rPr>
          <w:rFonts w:ascii="Times New Roman" w:hAnsi="Times New Roman"/>
          <w:color w:val="000000" w:themeColor="text1"/>
          <w:sz w:val="24"/>
          <w:szCs w:val="24"/>
        </w:rPr>
      </w:pPr>
      <w:r w:rsidRPr="008E3BF7">
        <w:rPr>
          <w:rFonts w:ascii="Times New Roman" w:hAnsi="Times New Roman"/>
          <w:color w:val="000000" w:themeColor="text1"/>
          <w:sz w:val="24"/>
          <w:szCs w:val="24"/>
        </w:rPr>
        <w:t>сотрудничества дошкольного образовательного учреждения и семьи по проблеме воспитания ценностного отношения к природе у детей старшего дошкольного возраста.</w:t>
      </w:r>
    </w:p>
    <w:p w:rsidR="00B402A5" w:rsidRDefault="00B402A5" w:rsidP="009645C9">
      <w:pPr>
        <w:pStyle w:val="a4"/>
        <w:ind w:firstLine="567"/>
        <w:jc w:val="both"/>
        <w:rPr>
          <w:rFonts w:ascii="Times New Roman" w:hAnsi="Times New Roman" w:cs="Times New Roman"/>
          <w:sz w:val="24"/>
          <w:szCs w:val="24"/>
        </w:rPr>
      </w:pPr>
      <w:r w:rsidRPr="00973534">
        <w:rPr>
          <w:rFonts w:ascii="Times New Roman" w:hAnsi="Times New Roman" w:cs="Times New Roman"/>
          <w:b/>
          <w:sz w:val="24"/>
          <w:szCs w:val="24"/>
        </w:rPr>
        <w:t>Цель моего исследования</w:t>
      </w:r>
      <w:r w:rsidRPr="00B402A5">
        <w:rPr>
          <w:rFonts w:ascii="Times New Roman" w:hAnsi="Times New Roman" w:cs="Times New Roman"/>
          <w:sz w:val="24"/>
          <w:szCs w:val="24"/>
        </w:rPr>
        <w:t xml:space="preserve"> – выявить педагогические условия воспитания ценностного отношения к природе у детей старшего дошкольного возраста в разных видах деятельности.</w:t>
      </w:r>
    </w:p>
    <w:p w:rsidR="005C3FF4" w:rsidRPr="005C3FF4" w:rsidRDefault="005C3FF4" w:rsidP="009645C9">
      <w:pPr>
        <w:pStyle w:val="a4"/>
        <w:ind w:firstLine="567"/>
        <w:jc w:val="both"/>
        <w:rPr>
          <w:rFonts w:ascii="Times New Roman" w:hAnsi="Times New Roman" w:cs="Times New Roman"/>
          <w:b/>
          <w:sz w:val="24"/>
          <w:szCs w:val="24"/>
        </w:rPr>
      </w:pPr>
      <w:r w:rsidRPr="005C3FF4">
        <w:rPr>
          <w:rFonts w:ascii="Times New Roman" w:hAnsi="Times New Roman" w:cs="Times New Roman"/>
          <w:b/>
          <w:sz w:val="24"/>
          <w:szCs w:val="24"/>
        </w:rPr>
        <w:t>Задачи исследования:</w:t>
      </w:r>
    </w:p>
    <w:p w:rsidR="005C3FF4" w:rsidRPr="005C3FF4" w:rsidRDefault="005C3FF4" w:rsidP="009645C9">
      <w:pPr>
        <w:pStyle w:val="a4"/>
        <w:numPr>
          <w:ilvl w:val="0"/>
          <w:numId w:val="3"/>
        </w:numPr>
        <w:jc w:val="both"/>
        <w:rPr>
          <w:rFonts w:ascii="Times New Roman" w:hAnsi="Times New Roman" w:cs="Times New Roman"/>
          <w:sz w:val="24"/>
          <w:szCs w:val="24"/>
        </w:rPr>
      </w:pPr>
      <w:r w:rsidRPr="005C3FF4">
        <w:rPr>
          <w:rFonts w:ascii="Times New Roman" w:hAnsi="Times New Roman" w:cs="Times New Roman"/>
          <w:sz w:val="24"/>
          <w:szCs w:val="24"/>
        </w:rPr>
        <w:t>Раскрыть психолого-педагогические основы воспитания ценностного отношения к природе у дошкольников.</w:t>
      </w:r>
    </w:p>
    <w:p w:rsidR="005C3FF4" w:rsidRPr="005C3FF4" w:rsidRDefault="005C3FF4" w:rsidP="009645C9">
      <w:pPr>
        <w:pStyle w:val="a4"/>
        <w:numPr>
          <w:ilvl w:val="0"/>
          <w:numId w:val="3"/>
        </w:numPr>
        <w:jc w:val="both"/>
        <w:rPr>
          <w:rFonts w:ascii="Times New Roman" w:hAnsi="Times New Roman" w:cs="Times New Roman"/>
          <w:sz w:val="24"/>
          <w:szCs w:val="24"/>
        </w:rPr>
      </w:pPr>
      <w:r w:rsidRPr="005C3FF4">
        <w:rPr>
          <w:rFonts w:ascii="Times New Roman" w:hAnsi="Times New Roman" w:cs="Times New Roman"/>
          <w:sz w:val="24"/>
          <w:szCs w:val="24"/>
        </w:rPr>
        <w:t>Рассмотреть виды деятельности, способствующие развитию ценностного отношения к природе у детей старшего дошкольного возраста.</w:t>
      </w:r>
    </w:p>
    <w:p w:rsidR="005C3FF4" w:rsidRPr="005C3FF4" w:rsidRDefault="005C3FF4" w:rsidP="009645C9">
      <w:pPr>
        <w:pStyle w:val="a4"/>
        <w:numPr>
          <w:ilvl w:val="0"/>
          <w:numId w:val="3"/>
        </w:numPr>
        <w:jc w:val="both"/>
        <w:rPr>
          <w:rFonts w:ascii="Times New Roman" w:hAnsi="Times New Roman" w:cs="Times New Roman"/>
          <w:sz w:val="24"/>
          <w:szCs w:val="24"/>
        </w:rPr>
      </w:pPr>
      <w:r w:rsidRPr="005C3FF4">
        <w:rPr>
          <w:rFonts w:ascii="Times New Roman" w:hAnsi="Times New Roman" w:cs="Times New Roman"/>
          <w:sz w:val="24"/>
          <w:szCs w:val="24"/>
        </w:rPr>
        <w:t>Раскрыть технологию воспитания ценностного отношения к природе у детей старшего дошкольного возраста в разных видах деятельности.</w:t>
      </w:r>
    </w:p>
    <w:p w:rsidR="005C3FF4" w:rsidRPr="005C3FF4" w:rsidRDefault="005C3FF4" w:rsidP="009645C9">
      <w:pPr>
        <w:pStyle w:val="a4"/>
        <w:numPr>
          <w:ilvl w:val="0"/>
          <w:numId w:val="3"/>
        </w:numPr>
        <w:jc w:val="both"/>
        <w:rPr>
          <w:rFonts w:ascii="Times New Roman" w:hAnsi="Times New Roman" w:cs="Times New Roman"/>
          <w:sz w:val="24"/>
          <w:szCs w:val="24"/>
        </w:rPr>
      </w:pPr>
      <w:r w:rsidRPr="005C3FF4">
        <w:rPr>
          <w:rFonts w:ascii="Times New Roman" w:hAnsi="Times New Roman" w:cs="Times New Roman"/>
          <w:sz w:val="24"/>
          <w:szCs w:val="24"/>
        </w:rPr>
        <w:t>Выявить уровень сформированности ценностного отношения к природе у детей старшего дошкольного возраста.</w:t>
      </w:r>
    </w:p>
    <w:p w:rsidR="005C3FF4" w:rsidRPr="005C3FF4" w:rsidRDefault="005C3FF4" w:rsidP="009645C9">
      <w:pPr>
        <w:pStyle w:val="a4"/>
        <w:numPr>
          <w:ilvl w:val="0"/>
          <w:numId w:val="3"/>
        </w:numPr>
        <w:jc w:val="both"/>
        <w:rPr>
          <w:rFonts w:ascii="Times New Roman" w:hAnsi="Times New Roman" w:cs="Times New Roman"/>
          <w:sz w:val="24"/>
          <w:szCs w:val="24"/>
        </w:rPr>
      </w:pPr>
      <w:r w:rsidRPr="005C3FF4">
        <w:rPr>
          <w:rFonts w:ascii="Times New Roman" w:hAnsi="Times New Roman" w:cs="Times New Roman"/>
          <w:sz w:val="24"/>
          <w:szCs w:val="24"/>
        </w:rPr>
        <w:t>Разработать и апробировать комплекс мероприятий по воспитанию ценностного отношения к природе у детей старшего дошкольного возраста в разных видах деятельности.</w:t>
      </w:r>
    </w:p>
    <w:p w:rsidR="005C3FF4" w:rsidRPr="00B402A5" w:rsidRDefault="005C3FF4" w:rsidP="009645C9">
      <w:pPr>
        <w:pStyle w:val="a4"/>
        <w:ind w:firstLine="567"/>
        <w:jc w:val="both"/>
        <w:rPr>
          <w:rFonts w:ascii="Times New Roman" w:hAnsi="Times New Roman" w:cs="Times New Roman"/>
          <w:sz w:val="24"/>
          <w:szCs w:val="24"/>
        </w:rPr>
      </w:pPr>
    </w:p>
    <w:p w:rsidR="005C3FF4" w:rsidRPr="00D468C7" w:rsidRDefault="005C3FF4" w:rsidP="0016201D">
      <w:pPr>
        <w:pStyle w:val="a4"/>
        <w:jc w:val="center"/>
        <w:rPr>
          <w:rFonts w:ascii="Times New Roman" w:hAnsi="Times New Roman" w:cs="Times New Roman"/>
          <w:sz w:val="24"/>
          <w:szCs w:val="24"/>
        </w:rPr>
      </w:pPr>
      <w:r w:rsidRPr="00D468C7">
        <w:rPr>
          <w:rFonts w:ascii="Times New Roman" w:hAnsi="Times New Roman" w:cs="Times New Roman"/>
          <w:b/>
          <w:sz w:val="24"/>
          <w:szCs w:val="24"/>
        </w:rPr>
        <w:t>Теоретическая база опыта</w:t>
      </w:r>
      <w:r w:rsidRPr="00D468C7">
        <w:rPr>
          <w:rFonts w:ascii="Times New Roman" w:hAnsi="Times New Roman" w:cs="Times New Roman"/>
          <w:sz w:val="24"/>
          <w:szCs w:val="24"/>
        </w:rPr>
        <w:t>.</w:t>
      </w:r>
    </w:p>
    <w:p w:rsidR="00401084" w:rsidRPr="00401084" w:rsidRDefault="0016201D" w:rsidP="009645C9">
      <w:pPr>
        <w:pStyle w:val="a4"/>
        <w:jc w:val="both"/>
        <w:rPr>
          <w:rFonts w:ascii="Times New Roman" w:hAnsi="Times New Roman" w:cs="Times New Roman"/>
          <w:sz w:val="24"/>
          <w:szCs w:val="24"/>
        </w:rPr>
      </w:pPr>
      <w:r>
        <w:rPr>
          <w:rFonts w:ascii="Times New Roman" w:hAnsi="Times New Roman" w:cs="Times New Roman"/>
          <w:b/>
          <w:sz w:val="24"/>
          <w:szCs w:val="24"/>
        </w:rPr>
        <w:tab/>
      </w:r>
      <w:r w:rsidR="00401084" w:rsidRPr="00401084">
        <w:rPr>
          <w:rFonts w:ascii="Times New Roman" w:hAnsi="Times New Roman" w:cs="Times New Roman"/>
          <w:b/>
          <w:sz w:val="24"/>
          <w:szCs w:val="24"/>
        </w:rPr>
        <w:t>Методологическая основа исследования:</w:t>
      </w:r>
      <w:r w:rsidR="00401084" w:rsidRPr="00401084">
        <w:rPr>
          <w:rFonts w:ascii="Times New Roman" w:hAnsi="Times New Roman" w:cs="Times New Roman"/>
          <w:sz w:val="24"/>
          <w:szCs w:val="24"/>
        </w:rPr>
        <w:t xml:space="preserve"> положения классиков педагогики о важности общения ребёнка с природой (А. Дистервег, Я. А. Коменский, Ж. Ж. Руссо, А. С. Макаренко, В. А. Сухомлинский, К. Д. Ушинский); </w:t>
      </w:r>
      <w:proofErr w:type="gramStart"/>
      <w:r w:rsidR="00401084" w:rsidRPr="00401084">
        <w:rPr>
          <w:rFonts w:ascii="Times New Roman" w:hAnsi="Times New Roman" w:cs="Times New Roman"/>
          <w:sz w:val="24"/>
          <w:szCs w:val="24"/>
        </w:rPr>
        <w:t xml:space="preserve">идеи развития эмоционально-положительного отклика на объекты природы у детей дошкольного возраста (В. А. Василенко, Л. С. Выготский, О. М. Демченко, А. В. Запорожец, </w:t>
      </w:r>
      <w:r w:rsidR="00401084">
        <w:rPr>
          <w:rFonts w:ascii="Times New Roman" w:hAnsi="Times New Roman" w:cs="Times New Roman"/>
          <w:sz w:val="24"/>
          <w:szCs w:val="24"/>
        </w:rPr>
        <w:t xml:space="preserve"> </w:t>
      </w:r>
      <w:r w:rsidR="00401084" w:rsidRPr="00401084">
        <w:rPr>
          <w:rFonts w:ascii="Times New Roman" w:hAnsi="Times New Roman" w:cs="Times New Roman"/>
          <w:sz w:val="24"/>
          <w:szCs w:val="24"/>
        </w:rPr>
        <w:t>А. Д. Кошелева, А. Н. Леонтьев, А. Я. Хаплераков, П. М. Якобсон</w:t>
      </w:r>
      <w:r w:rsidR="00401084">
        <w:rPr>
          <w:rFonts w:ascii="Times New Roman" w:hAnsi="Times New Roman" w:cs="Times New Roman"/>
          <w:sz w:val="24"/>
          <w:szCs w:val="24"/>
        </w:rPr>
        <w:t>,</w:t>
      </w:r>
      <w:r w:rsidR="00401084" w:rsidRPr="00401084">
        <w:rPr>
          <w:rFonts w:ascii="Times New Roman" w:hAnsi="Times New Roman" w:cs="Times New Roman"/>
          <w:sz w:val="24"/>
          <w:szCs w:val="24"/>
        </w:rPr>
        <w:t xml:space="preserve"> Н. Н. Кондратьева, С. Н. Николаева, Н. А. Рыжова, П. Г. Саморукова, Т. А. Серебрякова и др.).</w:t>
      </w:r>
      <w:proofErr w:type="gramEnd"/>
    </w:p>
    <w:p w:rsidR="00401084" w:rsidRPr="00401084" w:rsidRDefault="0016201D" w:rsidP="009645C9">
      <w:pPr>
        <w:pStyle w:val="a4"/>
        <w:jc w:val="both"/>
        <w:rPr>
          <w:rFonts w:ascii="Times New Roman" w:hAnsi="Times New Roman" w:cs="Times New Roman"/>
          <w:sz w:val="24"/>
          <w:szCs w:val="24"/>
        </w:rPr>
      </w:pPr>
      <w:r>
        <w:rPr>
          <w:rFonts w:ascii="Times New Roman" w:hAnsi="Times New Roman" w:cs="Times New Roman"/>
          <w:sz w:val="24"/>
          <w:szCs w:val="24"/>
        </w:rPr>
        <w:tab/>
      </w:r>
      <w:r w:rsidR="00401084" w:rsidRPr="00401084">
        <w:rPr>
          <w:rFonts w:ascii="Times New Roman" w:hAnsi="Times New Roman" w:cs="Times New Roman"/>
          <w:sz w:val="24"/>
          <w:szCs w:val="24"/>
        </w:rPr>
        <w:t xml:space="preserve">В работе использовался следующий комплекс </w:t>
      </w:r>
      <w:r w:rsidR="00401084" w:rsidRPr="00401084">
        <w:rPr>
          <w:rFonts w:ascii="Times New Roman" w:hAnsi="Times New Roman" w:cs="Times New Roman"/>
          <w:b/>
          <w:sz w:val="24"/>
          <w:szCs w:val="24"/>
        </w:rPr>
        <w:t>методов</w:t>
      </w:r>
      <w:r w:rsidR="00401084" w:rsidRPr="00401084">
        <w:rPr>
          <w:rFonts w:ascii="Times New Roman" w:hAnsi="Times New Roman" w:cs="Times New Roman"/>
          <w:sz w:val="24"/>
          <w:szCs w:val="24"/>
        </w:rPr>
        <w:t xml:space="preserve">: </w:t>
      </w:r>
    </w:p>
    <w:p w:rsidR="00401084" w:rsidRPr="00401084" w:rsidRDefault="0016201D" w:rsidP="009645C9">
      <w:pPr>
        <w:pStyle w:val="a4"/>
        <w:jc w:val="both"/>
        <w:rPr>
          <w:rFonts w:ascii="Times New Roman" w:hAnsi="Times New Roman" w:cs="Times New Roman"/>
          <w:sz w:val="24"/>
          <w:szCs w:val="24"/>
        </w:rPr>
      </w:pPr>
      <w:r>
        <w:rPr>
          <w:rFonts w:ascii="Times New Roman" w:hAnsi="Times New Roman" w:cs="Times New Roman"/>
          <w:sz w:val="24"/>
          <w:szCs w:val="24"/>
        </w:rPr>
        <w:tab/>
      </w:r>
      <w:r w:rsidR="00401084" w:rsidRPr="00401084">
        <w:rPr>
          <w:rFonts w:ascii="Times New Roman" w:hAnsi="Times New Roman" w:cs="Times New Roman"/>
          <w:sz w:val="24"/>
          <w:szCs w:val="24"/>
        </w:rPr>
        <w:t xml:space="preserve">– </w:t>
      </w:r>
      <w:r w:rsidR="00401084" w:rsidRPr="00973534">
        <w:rPr>
          <w:rFonts w:ascii="Times New Roman" w:hAnsi="Times New Roman" w:cs="Times New Roman"/>
          <w:b/>
          <w:sz w:val="24"/>
          <w:szCs w:val="24"/>
        </w:rPr>
        <w:t>теоретические методы</w:t>
      </w:r>
      <w:r w:rsidR="00401084" w:rsidRPr="00401084">
        <w:rPr>
          <w:rFonts w:ascii="Times New Roman" w:hAnsi="Times New Roman" w:cs="Times New Roman"/>
          <w:sz w:val="24"/>
          <w:szCs w:val="24"/>
        </w:rPr>
        <w:t>, включающие изучение и анализ психолого-педагогической литературы по проблеме исследования;</w:t>
      </w:r>
    </w:p>
    <w:p w:rsidR="00401084" w:rsidRPr="00401084" w:rsidRDefault="0016201D" w:rsidP="009645C9">
      <w:pPr>
        <w:pStyle w:val="a4"/>
        <w:jc w:val="both"/>
        <w:rPr>
          <w:rFonts w:ascii="Times New Roman" w:hAnsi="Times New Roman" w:cs="Times New Roman"/>
          <w:sz w:val="24"/>
          <w:szCs w:val="24"/>
        </w:rPr>
      </w:pPr>
      <w:r>
        <w:rPr>
          <w:rFonts w:ascii="Times New Roman" w:hAnsi="Times New Roman" w:cs="Times New Roman"/>
          <w:sz w:val="24"/>
          <w:szCs w:val="24"/>
        </w:rPr>
        <w:tab/>
      </w:r>
      <w:r w:rsidR="00401084" w:rsidRPr="00401084">
        <w:rPr>
          <w:rFonts w:ascii="Times New Roman" w:hAnsi="Times New Roman" w:cs="Times New Roman"/>
          <w:sz w:val="24"/>
          <w:szCs w:val="24"/>
        </w:rPr>
        <w:t xml:space="preserve">– </w:t>
      </w:r>
      <w:r w:rsidR="00401084" w:rsidRPr="00973534">
        <w:rPr>
          <w:rFonts w:ascii="Times New Roman" w:hAnsi="Times New Roman" w:cs="Times New Roman"/>
          <w:b/>
          <w:sz w:val="24"/>
          <w:szCs w:val="24"/>
        </w:rPr>
        <w:t>эмпирические методы</w:t>
      </w:r>
      <w:r w:rsidR="00401084" w:rsidRPr="00401084">
        <w:rPr>
          <w:rFonts w:ascii="Times New Roman" w:hAnsi="Times New Roman" w:cs="Times New Roman"/>
          <w:sz w:val="24"/>
          <w:szCs w:val="24"/>
        </w:rPr>
        <w:t>, включающие формирующий эксперимент, психолого-педагогическую диагностику.</w:t>
      </w:r>
    </w:p>
    <w:p w:rsidR="00401084" w:rsidRDefault="0016201D" w:rsidP="009645C9">
      <w:pPr>
        <w:pStyle w:val="a4"/>
        <w:jc w:val="both"/>
        <w:rPr>
          <w:rFonts w:ascii="Times New Roman" w:hAnsi="Times New Roman" w:cs="Times New Roman"/>
          <w:sz w:val="24"/>
          <w:szCs w:val="24"/>
        </w:rPr>
      </w:pPr>
      <w:r>
        <w:rPr>
          <w:rFonts w:ascii="Times New Roman" w:hAnsi="Times New Roman" w:cs="Times New Roman"/>
          <w:b/>
          <w:sz w:val="24"/>
          <w:szCs w:val="24"/>
        </w:rPr>
        <w:lastRenderedPageBreak/>
        <w:tab/>
      </w:r>
      <w:r w:rsidR="00401084" w:rsidRPr="00401084">
        <w:rPr>
          <w:rFonts w:ascii="Times New Roman" w:hAnsi="Times New Roman" w:cs="Times New Roman"/>
          <w:b/>
          <w:sz w:val="24"/>
          <w:szCs w:val="24"/>
        </w:rPr>
        <w:t xml:space="preserve">Теоретическая значимость работы: </w:t>
      </w:r>
      <w:r w:rsidR="00401084" w:rsidRPr="00401084">
        <w:rPr>
          <w:rFonts w:ascii="Times New Roman" w:hAnsi="Times New Roman" w:cs="Times New Roman"/>
          <w:sz w:val="24"/>
          <w:szCs w:val="24"/>
        </w:rPr>
        <w:t xml:space="preserve">раскрыта сущность ценностного отношения к природе у детей старшего дошкольного возраста и выявлены эффективные условия формирования ценностного отношения к природе у детей 6-7 лет в разных видах деятельности. </w:t>
      </w:r>
    </w:p>
    <w:p w:rsidR="00401084" w:rsidRPr="00401084" w:rsidRDefault="006F779F" w:rsidP="009645C9">
      <w:pPr>
        <w:pStyle w:val="a4"/>
        <w:ind w:firstLine="709"/>
        <w:jc w:val="both"/>
        <w:rPr>
          <w:rFonts w:ascii="Times New Roman" w:hAnsi="Times New Roman" w:cs="Times New Roman"/>
          <w:b/>
          <w:sz w:val="24"/>
          <w:szCs w:val="24"/>
        </w:rPr>
      </w:pPr>
      <w:r>
        <w:rPr>
          <w:rFonts w:ascii="Times New Roman" w:hAnsi="Times New Roman" w:cs="Times New Roman"/>
          <w:sz w:val="24"/>
          <w:szCs w:val="24"/>
        </w:rPr>
        <w:t>В работе с детьми по экологическому воспитанию мной использовалась следующая литература:</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Александрова, С. Уход за комнатными растениями / С. Александрова // Дошкольное воспитание. – 2013. – №2. – С. 21-22.</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Алябьева, Е. А. Эмоциональные сказки: пособие для педагогов ДОУ / Е. А. Алябьева. – М.</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 xml:space="preserve"> ТЦ Сфера, 2015. – 160 с.</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Глушкова, Г. Изучаем с детьми времена года / Г. Глушкова // Дошкольное воспитание. – 2014. – №5. – С. 33-34.</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Волошина, Л. Экологическая тропа – пространство здоровья и обогащения двигательного опыта дошкольников / Л. Шинкарева, О. галимская //  Дошкольное воспитание. – 2017. – №10. – С. 55-58.</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Дунаева, Н. Формирование представлений о растениях у детей 6-8 лет на прогулке / Н. Дунаева, И. Крылова // Дошкольное воспитание. – 2018. – №1. – С. 30-41.</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Егоренков, Л. И. Экологическое воспитание дошкольников и младших школьников</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 xml:space="preserve"> пособие для родителей, педагогов и воспитателей детских дошк. учреждений, учителей начальных классов / Л. И. Егоренков. – М.</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 xml:space="preserve"> АРКТИ, 2001. – 128 с.</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Королева Л. А. Познавательно-исследовательская деятельность в ДОУ</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 xml:space="preserve"> тематические дни / авт. – сост. Л. А. Королева. – СПб</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ДЕТСТВО-ПРЕСС, 2015. – 64 с.</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 xml:space="preserve">Кузнецова, Т. Огонь в лесу – враг! Поговорим о правилах противопожарной безопасности / Т. Кузнецова // Дошкольное воспитание. – 2013. – №4. – С. 4-7. </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 xml:space="preserve">Курочкина, И. Поведенческая компетенция воспитателя / </w:t>
      </w:r>
      <w:r w:rsidRPr="00401084">
        <w:rPr>
          <w:rFonts w:ascii="Times New Roman" w:hAnsi="Times New Roman" w:cs="Times New Roman"/>
          <w:sz w:val="24"/>
          <w:szCs w:val="24"/>
        </w:rPr>
        <w:br/>
        <w:t xml:space="preserve">И. Курочкина // Дошкольное воспитание . – 2014. – №8. – С. 85-87. </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Лохвицкая, Л. В. К вопросу о психологической природе нравственного воспитания дошкольников / Л. В. Лохвицкая // Дошкольник: методика и практика воспитания и обучения. – 2015. – №2. – С. 4-11</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Мартынова, Е. А. Организация опытно-экспериментальной деятельности детей 2-7 лет: тематическое планирование, рекомендации, конспекты занятий / авт. – сост. Е. А. Мартынова, И. М. Сучкова. – Изд. 2 –е. – Волгоград</w:t>
      </w:r>
      <w:proofErr w:type="gramStart"/>
      <w:r w:rsidRPr="00401084">
        <w:rPr>
          <w:rFonts w:ascii="Times New Roman" w:hAnsi="Times New Roman" w:cs="Times New Roman"/>
          <w:sz w:val="24"/>
          <w:szCs w:val="24"/>
        </w:rPr>
        <w:t xml:space="preserve"> :</w:t>
      </w:r>
      <w:proofErr w:type="gramEnd"/>
      <w:r w:rsidRPr="00401084">
        <w:rPr>
          <w:rFonts w:ascii="Times New Roman" w:hAnsi="Times New Roman" w:cs="Times New Roman"/>
          <w:sz w:val="24"/>
          <w:szCs w:val="24"/>
        </w:rPr>
        <w:t xml:space="preserve"> Учитель, 2013. – 333 с.  </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Миронов, А. Актуальные вопросы экологического образования дошкольников / А. Миронов // Дошкольное воспитание. – 2015. – №4 – С. 31-35.</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Миронова, Н. «Природа не имеет органов речи, но создает языки и сердца…»: влияние художественной литературы о природе на духовно – нравственное развитие ребенка / Н. Миронова // Дошкольное воспитание. – 2014. – №4. – С. 39-43.</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Миронова, Н. Как оживает природа на страницах книг К. Г. Паустовского / Н. Миронова // Дошкольное воспитание. – 2017. – №5. – С. 44-50.</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Николаева, С. Н. Интеграция естественнонаучного и гуманитарного знания в процессе экологического образования старших дошкольников / С. Н. Николаева, Г. Н. Сабитова, Н. А. Данилина // Начальная школа плюс до и после. – 2014. – №6. – С. 62-67.</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Николаева, С. Н. Экологическое воспитание в рамках Федерального государственного образовательного стандарта дошкольного образования / С. Н. Николаева // Дошкольное воспитание. – 2014. – № 5. – С. 14-19.</w:t>
      </w:r>
    </w:p>
    <w:p w:rsidR="00401084" w:rsidRP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lastRenderedPageBreak/>
        <w:t>Николаева, С. Н. Значение эколого-развивающей среды для образования и оздоровления детей в свете Федерального государственного образовательного стандарта дошкольного образования / С. Н. Николаева // Дошкольное воспитание. – 2014. – №6. – С. 17-21.</w:t>
      </w:r>
    </w:p>
    <w:p w:rsidR="00401084" w:rsidRDefault="00401084" w:rsidP="009645C9">
      <w:pPr>
        <w:pStyle w:val="a4"/>
        <w:numPr>
          <w:ilvl w:val="0"/>
          <w:numId w:val="4"/>
        </w:numPr>
        <w:jc w:val="both"/>
        <w:rPr>
          <w:rFonts w:ascii="Times New Roman" w:hAnsi="Times New Roman" w:cs="Times New Roman"/>
          <w:sz w:val="24"/>
          <w:szCs w:val="24"/>
        </w:rPr>
      </w:pPr>
      <w:r w:rsidRPr="00401084">
        <w:rPr>
          <w:rFonts w:ascii="Times New Roman" w:hAnsi="Times New Roman" w:cs="Times New Roman"/>
          <w:sz w:val="24"/>
          <w:szCs w:val="24"/>
        </w:rPr>
        <w:t>Николаева, С. Экологическое образование для устойчивого развития / С. Николаева, Н. Рыжова // Дошкольное воспитание. – 2018. – №1. – С. 4-12.</w:t>
      </w:r>
    </w:p>
    <w:p w:rsidR="00914D54" w:rsidRDefault="00914D54" w:rsidP="00914D54">
      <w:pPr>
        <w:pStyle w:val="a4"/>
        <w:ind w:left="1066"/>
        <w:jc w:val="both"/>
        <w:rPr>
          <w:rFonts w:ascii="Times New Roman" w:hAnsi="Times New Roman" w:cs="Times New Roman"/>
          <w:sz w:val="24"/>
          <w:szCs w:val="24"/>
        </w:rPr>
      </w:pPr>
    </w:p>
    <w:p w:rsidR="006F779F" w:rsidRDefault="006F779F" w:rsidP="00656A87">
      <w:pPr>
        <w:pStyle w:val="a4"/>
        <w:ind w:firstLine="709"/>
        <w:jc w:val="center"/>
        <w:rPr>
          <w:rFonts w:ascii="Times New Roman" w:hAnsi="Times New Roman" w:cs="Times New Roman"/>
          <w:b/>
          <w:sz w:val="24"/>
          <w:szCs w:val="24"/>
        </w:rPr>
      </w:pPr>
      <w:r w:rsidRPr="00D468C7">
        <w:rPr>
          <w:rFonts w:ascii="Times New Roman" w:hAnsi="Times New Roman" w:cs="Times New Roman"/>
          <w:b/>
          <w:sz w:val="24"/>
          <w:szCs w:val="24"/>
        </w:rPr>
        <w:t>Технология опыта. Система конкретных педагогических действий, содержание, методы, приёмы воспитания и обучения.</w:t>
      </w:r>
    </w:p>
    <w:p w:rsidR="006F779F" w:rsidRPr="006F779F" w:rsidRDefault="006F779F" w:rsidP="009645C9">
      <w:pPr>
        <w:pStyle w:val="a4"/>
        <w:ind w:firstLine="709"/>
        <w:jc w:val="both"/>
        <w:rPr>
          <w:rFonts w:ascii="Times New Roman" w:hAnsi="Times New Roman" w:cs="Times New Roman"/>
          <w:sz w:val="24"/>
          <w:szCs w:val="24"/>
        </w:rPr>
      </w:pPr>
      <w:r w:rsidRPr="006F779F">
        <w:rPr>
          <w:rFonts w:ascii="Times New Roman" w:hAnsi="Times New Roman" w:cs="Times New Roman"/>
          <w:sz w:val="24"/>
          <w:szCs w:val="24"/>
        </w:rPr>
        <w:t>Ввести ребенка в мир природы, сформировать реалистические представления – знания о ее объектах и явлениях, воспитать способность видеть красоту родной природы, любовь, бережное и заботливое отношение к ней – важнейшие задачи детского сада.</w:t>
      </w:r>
    </w:p>
    <w:p w:rsidR="006F779F" w:rsidRPr="006F779F" w:rsidRDefault="006F779F" w:rsidP="009645C9">
      <w:pPr>
        <w:pStyle w:val="a4"/>
        <w:ind w:firstLine="709"/>
        <w:jc w:val="both"/>
        <w:rPr>
          <w:rFonts w:ascii="Times New Roman" w:hAnsi="Times New Roman" w:cs="Times New Roman"/>
          <w:sz w:val="24"/>
          <w:szCs w:val="24"/>
        </w:rPr>
      </w:pPr>
      <w:r w:rsidRPr="006F779F">
        <w:rPr>
          <w:rFonts w:ascii="Times New Roman" w:hAnsi="Times New Roman" w:cs="Times New Roman"/>
          <w:sz w:val="24"/>
          <w:szCs w:val="24"/>
        </w:rPr>
        <w:t>Проблема воспитания ценностного отношения к окружающему миру у детей дошкольного возраста является сложной задачей. Очевидно, педагогу надо так представить отношение, чтобы оно настолько поразило, удивило, пленило воспитанника, чтобы о</w:t>
      </w:r>
      <w:r>
        <w:rPr>
          <w:rFonts w:ascii="Times New Roman" w:hAnsi="Times New Roman" w:cs="Times New Roman"/>
          <w:sz w:val="24"/>
          <w:szCs w:val="24"/>
        </w:rPr>
        <w:t>н его принял, захотел присвоить.</w:t>
      </w:r>
    </w:p>
    <w:p w:rsidR="006F779F" w:rsidRDefault="006F779F" w:rsidP="009645C9">
      <w:pPr>
        <w:pStyle w:val="a4"/>
        <w:ind w:firstLine="709"/>
        <w:jc w:val="both"/>
        <w:rPr>
          <w:rFonts w:ascii="Times New Roman" w:hAnsi="Times New Roman" w:cs="Times New Roman"/>
          <w:sz w:val="24"/>
          <w:szCs w:val="24"/>
        </w:rPr>
      </w:pPr>
      <w:r w:rsidRPr="006F779F">
        <w:rPr>
          <w:rFonts w:ascii="Times New Roman" w:hAnsi="Times New Roman" w:cs="Times New Roman"/>
          <w:sz w:val="24"/>
          <w:szCs w:val="24"/>
        </w:rPr>
        <w:t>Для того</w:t>
      </w:r>
      <w:proofErr w:type="gramStart"/>
      <w:r w:rsidRPr="006F779F">
        <w:rPr>
          <w:rFonts w:ascii="Times New Roman" w:hAnsi="Times New Roman" w:cs="Times New Roman"/>
          <w:sz w:val="24"/>
          <w:szCs w:val="24"/>
        </w:rPr>
        <w:t>,</w:t>
      </w:r>
      <w:proofErr w:type="gramEnd"/>
      <w:r w:rsidRPr="006F779F">
        <w:rPr>
          <w:rFonts w:ascii="Times New Roman" w:hAnsi="Times New Roman" w:cs="Times New Roman"/>
          <w:sz w:val="24"/>
          <w:szCs w:val="24"/>
        </w:rPr>
        <w:t xml:space="preserve"> чтобы этические нормы поведения закрепились в сознании ребёнка, необходимо включение эмоциональной сферы  в процессы восприятия. Л. С. Выготский подчеркивает, что ни одна форма поведения не является такой крепкой, как та, что связана с эмоциями.</w:t>
      </w:r>
    </w:p>
    <w:p w:rsid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Воспитывая ценностное отношение к природе, нужно стремиться к тому, чтобы ребёнок не проходил мимо явления, вызывающего тревогу. Необходимо развивать его наблюдательность, чтобы он замечал такие явления и проявлял заботу о природных объектах</w:t>
      </w:r>
      <w:r>
        <w:rPr>
          <w:rFonts w:ascii="Times New Roman" w:hAnsi="Times New Roman" w:cs="Times New Roman"/>
          <w:sz w:val="24"/>
          <w:szCs w:val="24"/>
        </w:rPr>
        <w:t>.</w:t>
      </w:r>
    </w:p>
    <w:p w:rsidR="00293E1B" w:rsidRPr="00293E1B" w:rsidRDefault="00293E1B" w:rsidP="009645C9">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своей работе я </w:t>
      </w:r>
      <w:r w:rsidRPr="00973534">
        <w:rPr>
          <w:rFonts w:ascii="Times New Roman" w:hAnsi="Times New Roman" w:cs="Times New Roman"/>
          <w:b/>
          <w:sz w:val="24"/>
          <w:szCs w:val="24"/>
        </w:rPr>
        <w:t>использовала технологии экологического воспитания, предложенные С. Н. Николаевой,</w:t>
      </w:r>
      <w:r w:rsidRPr="00293E1B">
        <w:rPr>
          <w:rFonts w:ascii="Times New Roman" w:hAnsi="Times New Roman" w:cs="Times New Roman"/>
          <w:sz w:val="24"/>
          <w:szCs w:val="24"/>
        </w:rPr>
        <w:t xml:space="preserve"> </w:t>
      </w:r>
      <w:r>
        <w:rPr>
          <w:rFonts w:ascii="Times New Roman" w:hAnsi="Times New Roman" w:cs="Times New Roman"/>
          <w:sz w:val="24"/>
          <w:szCs w:val="24"/>
        </w:rPr>
        <w:t xml:space="preserve">они </w:t>
      </w:r>
      <w:r w:rsidRPr="00293E1B">
        <w:rPr>
          <w:rFonts w:ascii="Times New Roman" w:hAnsi="Times New Roman" w:cs="Times New Roman"/>
          <w:sz w:val="24"/>
          <w:szCs w:val="24"/>
        </w:rPr>
        <w:t>построены на одном и том же материале и различаются объемом и сложностью отдельных мероприятий для разных возрастных групп детей.</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Так, по технологии экологического воспитания для детей 6-го года жизни проводятся циклы наблюдений за животными</w:t>
      </w:r>
      <w:r w:rsidR="00564FD7">
        <w:rPr>
          <w:rFonts w:ascii="Times New Roman" w:hAnsi="Times New Roman" w:cs="Times New Roman"/>
          <w:sz w:val="24"/>
          <w:szCs w:val="24"/>
        </w:rPr>
        <w:t xml:space="preserve">. </w:t>
      </w:r>
      <w:proofErr w:type="gramStart"/>
      <w:r w:rsidRPr="00293E1B">
        <w:rPr>
          <w:rFonts w:ascii="Times New Roman" w:hAnsi="Times New Roman" w:cs="Times New Roman"/>
          <w:sz w:val="24"/>
          <w:szCs w:val="24"/>
        </w:rPr>
        <w:t>Наблюдения посвящаются тому, чтобы выяснить, что животные едят, какое имеют строение, как и что, видят, слышат, как передвигаются, обихаживают себя, как дышат, как реагируют на разный корм, громкие звуки, резкие движения, неожиданные предметы.</w:t>
      </w:r>
      <w:proofErr w:type="gramEnd"/>
      <w:r w:rsidRPr="00293E1B">
        <w:rPr>
          <w:rFonts w:ascii="Times New Roman" w:hAnsi="Times New Roman" w:cs="Times New Roman"/>
          <w:sz w:val="24"/>
          <w:szCs w:val="24"/>
        </w:rPr>
        <w:t xml:space="preserve"> Такие наблюдения – не только выяснение особенностей образа жизни, поведения животных, это определение того, как люди (воспитатель, дети) должны реагировать на их состояние, по каким признакам замечать их недомогание, как создавать наиболее благоприятные условия жизни, т. е. как гуманно и бережно к ним относится на основе понимания их жизнедеятельности. Все циклы наблюдений объединяют компоненты умственного и нравственного воспитания: дети сенсорно-чувственным путём приобретают конкретные знания, которые обеспечивают становление единственно-правильного, действенного отношения к живым существам</w:t>
      </w:r>
      <w:r w:rsidR="00564FD7">
        <w:rPr>
          <w:rFonts w:ascii="Times New Roman" w:hAnsi="Times New Roman" w:cs="Times New Roman"/>
          <w:sz w:val="24"/>
          <w:szCs w:val="24"/>
        </w:rPr>
        <w:t>.</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 xml:space="preserve">Это же самое относится к циклам наблюдений за растениями в тёплые периоды года. Прослеживаются особенности растений с условиями их жизни. Проводятся элементарные опыты. Воспитатель включает в циклы наблюдения эстетического характера: дети учатся замечать красоту растений, которая проявляется только в благоприятных условиях. Они начинают понимать эстетику живого с экологических позиций: красивое растение – это здоровое растение, которое находится в среде, полностью </w:t>
      </w:r>
      <w:proofErr w:type="gramStart"/>
      <w:r w:rsidRPr="00293E1B">
        <w:rPr>
          <w:rFonts w:ascii="Times New Roman" w:hAnsi="Times New Roman" w:cs="Times New Roman"/>
          <w:sz w:val="24"/>
          <w:szCs w:val="24"/>
        </w:rPr>
        <w:t>соответствующем</w:t>
      </w:r>
      <w:proofErr w:type="gramEnd"/>
      <w:r w:rsidRPr="00293E1B">
        <w:rPr>
          <w:rFonts w:ascii="Times New Roman" w:hAnsi="Times New Roman" w:cs="Times New Roman"/>
          <w:sz w:val="24"/>
          <w:szCs w:val="24"/>
        </w:rPr>
        <w:t xml:space="preserve"> его потребностям.</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 xml:space="preserve">На протяжении всего учебного года одну неделю в месяц дети наблюдают сезонные явления природы. Воспитатель обращает внимание детей на изменения в природе, учит детей видеть прекрасное в любом времени года: красочное осеннее </w:t>
      </w:r>
      <w:r w:rsidRPr="00293E1B">
        <w:rPr>
          <w:rFonts w:ascii="Times New Roman" w:hAnsi="Times New Roman" w:cs="Times New Roman"/>
          <w:sz w:val="24"/>
          <w:szCs w:val="24"/>
        </w:rPr>
        <w:lastRenderedPageBreak/>
        <w:t>увядание; белоснежная зима, иней на деревьях; нежное весеннее пробуждение природы; солнечный летний день, яркие краски цветов на клумбах</w:t>
      </w:r>
      <w:r w:rsidR="00B413DF">
        <w:rPr>
          <w:rFonts w:ascii="Times New Roman" w:hAnsi="Times New Roman" w:cs="Times New Roman"/>
          <w:sz w:val="24"/>
          <w:szCs w:val="24"/>
        </w:rPr>
        <w:t>.</w:t>
      </w:r>
    </w:p>
    <w:p w:rsidR="00293E1B" w:rsidRPr="00293E1B" w:rsidRDefault="00037455" w:rsidP="009645C9">
      <w:pPr>
        <w:pStyle w:val="a4"/>
        <w:jc w:val="both"/>
        <w:rPr>
          <w:rFonts w:ascii="Times New Roman" w:hAnsi="Times New Roman" w:cs="Times New Roman"/>
          <w:sz w:val="24"/>
          <w:szCs w:val="24"/>
        </w:rPr>
      </w:pPr>
      <w:r>
        <w:rPr>
          <w:rFonts w:ascii="Times New Roman" w:hAnsi="Times New Roman" w:cs="Times New Roman"/>
          <w:sz w:val="24"/>
          <w:szCs w:val="24"/>
        </w:rPr>
        <w:tab/>
      </w:r>
      <w:r w:rsidR="00293E1B" w:rsidRPr="00293E1B">
        <w:rPr>
          <w:rFonts w:ascii="Times New Roman" w:hAnsi="Times New Roman" w:cs="Times New Roman"/>
          <w:sz w:val="24"/>
          <w:szCs w:val="24"/>
        </w:rPr>
        <w:t>Большую роль в умственном развитии играют календари природы.</w:t>
      </w:r>
    </w:p>
    <w:p w:rsidR="00293E1B" w:rsidRPr="00293E1B" w:rsidRDefault="00037455" w:rsidP="009645C9">
      <w:pPr>
        <w:pStyle w:val="a4"/>
        <w:jc w:val="both"/>
        <w:rPr>
          <w:rFonts w:ascii="Times New Roman" w:hAnsi="Times New Roman" w:cs="Times New Roman"/>
          <w:sz w:val="24"/>
          <w:szCs w:val="24"/>
        </w:rPr>
      </w:pPr>
      <w:r>
        <w:rPr>
          <w:rFonts w:ascii="Times New Roman" w:hAnsi="Times New Roman" w:cs="Times New Roman"/>
          <w:sz w:val="24"/>
          <w:szCs w:val="24"/>
        </w:rPr>
        <w:tab/>
      </w:r>
      <w:r w:rsidR="00293E1B" w:rsidRPr="00293E1B">
        <w:rPr>
          <w:rFonts w:ascii="Times New Roman" w:hAnsi="Times New Roman" w:cs="Times New Roman"/>
          <w:sz w:val="24"/>
          <w:szCs w:val="24"/>
        </w:rPr>
        <w:t xml:space="preserve">С октября месяца начинаются дежурства детей под наблюдением воспитателя. Важно, что каждые три ребенка помогают воспитателю не менее трех дней подряд. Дети за это время </w:t>
      </w:r>
      <w:proofErr w:type="gramStart"/>
      <w:r w:rsidR="00293E1B" w:rsidRPr="00293E1B">
        <w:rPr>
          <w:rFonts w:ascii="Times New Roman" w:hAnsi="Times New Roman" w:cs="Times New Roman"/>
          <w:sz w:val="24"/>
          <w:szCs w:val="24"/>
        </w:rPr>
        <w:t>начинают осознанно относится</w:t>
      </w:r>
      <w:proofErr w:type="gramEnd"/>
      <w:r w:rsidR="00293E1B" w:rsidRPr="00293E1B">
        <w:rPr>
          <w:rFonts w:ascii="Times New Roman" w:hAnsi="Times New Roman" w:cs="Times New Roman"/>
          <w:sz w:val="24"/>
          <w:szCs w:val="24"/>
        </w:rPr>
        <w:t xml:space="preserve"> к делу, приобретают трудовые навыки, некоторую самостоятельность.</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 xml:space="preserve">Новой формой работы являются природоохранные акции: «Зеленая елочка – живая иголочка», (с начала декабря до середины января дети вместе </w:t>
      </w:r>
      <w:proofErr w:type="gramStart"/>
      <w:r w:rsidRPr="00293E1B">
        <w:rPr>
          <w:rFonts w:ascii="Times New Roman" w:hAnsi="Times New Roman" w:cs="Times New Roman"/>
          <w:sz w:val="24"/>
          <w:szCs w:val="24"/>
        </w:rPr>
        <w:t>со</w:t>
      </w:r>
      <w:proofErr w:type="gramEnd"/>
      <w:r w:rsidRPr="00293E1B">
        <w:rPr>
          <w:rFonts w:ascii="Times New Roman" w:hAnsi="Times New Roman" w:cs="Times New Roman"/>
          <w:sz w:val="24"/>
          <w:szCs w:val="24"/>
        </w:rPr>
        <w:t xml:space="preserve"> взрослыми рисуют плакаты в защиту ели, развешивают их), «Украсим землю цветами» (приурочена ко Д</w:t>
      </w:r>
      <w:r w:rsidR="00B413DF">
        <w:rPr>
          <w:rFonts w:ascii="Times New Roman" w:hAnsi="Times New Roman" w:cs="Times New Roman"/>
          <w:sz w:val="24"/>
          <w:szCs w:val="24"/>
        </w:rPr>
        <w:t>ню Земли – 22 апреля – выращиваем</w:t>
      </w:r>
      <w:r w:rsidRPr="00293E1B">
        <w:rPr>
          <w:rFonts w:ascii="Times New Roman" w:hAnsi="Times New Roman" w:cs="Times New Roman"/>
          <w:sz w:val="24"/>
          <w:szCs w:val="24"/>
        </w:rPr>
        <w:t xml:space="preserve"> </w:t>
      </w:r>
      <w:r w:rsidR="00B413DF">
        <w:rPr>
          <w:rFonts w:ascii="Times New Roman" w:hAnsi="Times New Roman" w:cs="Times New Roman"/>
          <w:sz w:val="24"/>
          <w:szCs w:val="24"/>
        </w:rPr>
        <w:t>рассаду и высаживаем</w:t>
      </w:r>
      <w:r w:rsidRPr="00293E1B">
        <w:rPr>
          <w:rFonts w:ascii="Times New Roman" w:hAnsi="Times New Roman" w:cs="Times New Roman"/>
          <w:sz w:val="24"/>
          <w:szCs w:val="24"/>
        </w:rPr>
        <w:t xml:space="preserve"> её на территории детсада</w:t>
      </w:r>
      <w:r w:rsidR="00B413DF">
        <w:rPr>
          <w:rFonts w:ascii="Times New Roman" w:hAnsi="Times New Roman" w:cs="Times New Roman"/>
          <w:sz w:val="24"/>
          <w:szCs w:val="24"/>
        </w:rPr>
        <w:t>.</w:t>
      </w:r>
      <w:r w:rsidRPr="00293E1B">
        <w:rPr>
          <w:rFonts w:ascii="Times New Roman" w:hAnsi="Times New Roman" w:cs="Times New Roman"/>
          <w:sz w:val="24"/>
          <w:szCs w:val="24"/>
        </w:rPr>
        <w:t>).</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В декабре проводится акция «Панорама добрых дел» – общегрупповое панно, в котором представлены все хорошие поступки</w:t>
      </w:r>
      <w:r w:rsidR="00B413DF">
        <w:rPr>
          <w:rFonts w:ascii="Times New Roman" w:hAnsi="Times New Roman" w:cs="Times New Roman"/>
          <w:sz w:val="24"/>
          <w:szCs w:val="24"/>
        </w:rPr>
        <w:t xml:space="preserve"> детей</w:t>
      </w:r>
      <w:r w:rsidRPr="00293E1B">
        <w:rPr>
          <w:rFonts w:ascii="Times New Roman" w:hAnsi="Times New Roman" w:cs="Times New Roman"/>
          <w:sz w:val="24"/>
          <w:szCs w:val="24"/>
        </w:rPr>
        <w:t>. Это своеобразная оценка их поведения, и начало формирования чувства достоинства, которое стимулирует нравственное развитие личности. «Панораму» воспитатель ведёт до конца учебного года, и у каждого есть время понять, осмыслить, сознательно изменить свое поведение.</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 xml:space="preserve">Литературным стержнем технологии экологического воспитания старших дошкольников являются произведения Виталия Бианки. Они занимательны по форме и сюжету, поэтому вызывают эмоциональный отклик детей. 11 февраля, в день рождения писателя, проводится литературный праздник. Детям сообщается о дневниках наблюдения писателя за природой и предлагается сделать самодельные книги и альбомы. Их показывают родителям, ставят в книжный уголок для общего пользования. Эта творческая деятельность приобщает детей к пониманию писательского труда, значения книги в жизни человека, углубляет интерес к природе и наблюдениям. </w:t>
      </w:r>
    </w:p>
    <w:p w:rsidR="00293E1B" w:rsidRP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Особое значение приобретают занятия. Воспитателю следует обратить внимание на комплексные занятия, которые включены в технологию: их всесторонне развивающее значение, смену видов деятельности. В качестве примера С. Н. Николаева приводит такое занятие: прошла осень, дети три месяца наблюдали за погодой, природой, вели календарь – теперь по нему можно выделить все существенные признаки для определения осени как сезона (этому посвящается первая часть занятия). Затем воспитатель показывает осень с эстетической стороны – красоту её явлений: демонстрирует репродукции картин знаменитых художников, читает соответствующие стихотворения классиков, слушает вместе с детьми музыкальные произведения на тему, т. е. показывает красоту природы, отраженную в искусстве. Затем дети сами становятся «художниками» – создают творческие работы на тему осени</w:t>
      </w:r>
      <w:r w:rsidR="00B413DF">
        <w:rPr>
          <w:rFonts w:ascii="Times New Roman" w:hAnsi="Times New Roman" w:cs="Times New Roman"/>
          <w:sz w:val="24"/>
          <w:szCs w:val="24"/>
        </w:rPr>
        <w:t>.</w:t>
      </w:r>
    </w:p>
    <w:p w:rsidR="00293E1B" w:rsidRDefault="00293E1B" w:rsidP="009645C9">
      <w:pPr>
        <w:pStyle w:val="a4"/>
        <w:ind w:firstLine="709"/>
        <w:jc w:val="both"/>
        <w:rPr>
          <w:rFonts w:ascii="Times New Roman" w:hAnsi="Times New Roman" w:cs="Times New Roman"/>
          <w:sz w:val="24"/>
          <w:szCs w:val="24"/>
        </w:rPr>
      </w:pPr>
      <w:r w:rsidRPr="00293E1B">
        <w:rPr>
          <w:rFonts w:ascii="Times New Roman" w:hAnsi="Times New Roman" w:cs="Times New Roman"/>
          <w:sz w:val="24"/>
          <w:szCs w:val="24"/>
        </w:rPr>
        <w:t xml:space="preserve">Значение игры в этом возрасте не уменьшается: воспитатель проводит занятия в форме путешествий, использует игрушки-аналоги при рассматривании картин, включает в разные мероприятия любимые персонажи. </w:t>
      </w:r>
    </w:p>
    <w:p w:rsidR="00B413DF" w:rsidRPr="00B413DF" w:rsidRDefault="00B413DF" w:rsidP="009645C9">
      <w:pPr>
        <w:pStyle w:val="a4"/>
        <w:ind w:firstLine="709"/>
        <w:jc w:val="both"/>
        <w:rPr>
          <w:rFonts w:ascii="Times New Roman" w:hAnsi="Times New Roman" w:cs="Times New Roman"/>
          <w:sz w:val="24"/>
          <w:szCs w:val="24"/>
        </w:rPr>
      </w:pPr>
      <w:r w:rsidRPr="00B413DF">
        <w:rPr>
          <w:rFonts w:ascii="Times New Roman" w:hAnsi="Times New Roman" w:cs="Times New Roman"/>
          <w:sz w:val="24"/>
          <w:szCs w:val="24"/>
        </w:rPr>
        <w:t>Формирование ценностного отношения к природе детей старшего дошкольного возраста проходило</w:t>
      </w:r>
      <w:r>
        <w:rPr>
          <w:rFonts w:ascii="Times New Roman" w:hAnsi="Times New Roman" w:cs="Times New Roman"/>
          <w:sz w:val="24"/>
          <w:szCs w:val="24"/>
        </w:rPr>
        <w:t xml:space="preserve"> и </w:t>
      </w:r>
      <w:r w:rsidRPr="00B413DF">
        <w:rPr>
          <w:rFonts w:ascii="Times New Roman" w:hAnsi="Times New Roman" w:cs="Times New Roman"/>
          <w:sz w:val="24"/>
          <w:szCs w:val="24"/>
        </w:rPr>
        <w:t xml:space="preserve"> в процессе проектной деятельности.</w:t>
      </w:r>
      <w:r w:rsidRPr="00B413DF">
        <w:rPr>
          <w:rFonts w:ascii="Times New Roman" w:hAnsi="Times New Roman" w:cs="Times New Roman"/>
          <w:b/>
          <w:i/>
          <w:sz w:val="24"/>
          <w:szCs w:val="24"/>
        </w:rPr>
        <w:t xml:space="preserve"> </w:t>
      </w:r>
      <w:r w:rsidRPr="00B413DF">
        <w:rPr>
          <w:rFonts w:ascii="Times New Roman" w:hAnsi="Times New Roman" w:cs="Times New Roman"/>
          <w:sz w:val="24"/>
          <w:szCs w:val="24"/>
        </w:rPr>
        <w:t>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B413DF" w:rsidRPr="00293E1B" w:rsidRDefault="00B413DF" w:rsidP="009645C9">
      <w:pPr>
        <w:pStyle w:val="a4"/>
        <w:ind w:firstLine="709"/>
        <w:jc w:val="both"/>
        <w:rPr>
          <w:rFonts w:ascii="Times New Roman" w:hAnsi="Times New Roman" w:cs="Times New Roman"/>
          <w:sz w:val="24"/>
          <w:szCs w:val="24"/>
        </w:rPr>
      </w:pPr>
      <w:r w:rsidRPr="00B413DF">
        <w:rPr>
          <w:rFonts w:ascii="Times New Roman" w:hAnsi="Times New Roman" w:cs="Times New Roman"/>
          <w:sz w:val="24"/>
          <w:szCs w:val="24"/>
        </w:rPr>
        <w:t>Разработанный проект «Наш дом – природа» был направлен на повышение уровня экологических знаний и экологически правильного отношения к миру природы посредством разных видов деятельности</w:t>
      </w:r>
      <w:r w:rsidR="000B69AB">
        <w:rPr>
          <w:rFonts w:ascii="Times New Roman" w:hAnsi="Times New Roman" w:cs="Times New Roman"/>
          <w:sz w:val="24"/>
          <w:szCs w:val="24"/>
        </w:rPr>
        <w:t xml:space="preserve">. </w:t>
      </w:r>
      <w:r w:rsidRPr="00B413DF">
        <w:rPr>
          <w:rFonts w:ascii="Times New Roman" w:hAnsi="Times New Roman" w:cs="Times New Roman"/>
          <w:sz w:val="24"/>
          <w:szCs w:val="24"/>
        </w:rPr>
        <w:t>Проект позволил систематизировать знания, стимулировал развитие познавательных и творческих способностей в процессе знакомства с объектами живой и неживой природы.</w:t>
      </w:r>
      <w:r w:rsidR="000B69AB">
        <w:rPr>
          <w:rFonts w:ascii="Times New Roman" w:hAnsi="Times New Roman" w:cs="Times New Roman"/>
          <w:sz w:val="24"/>
          <w:szCs w:val="24"/>
        </w:rPr>
        <w:t xml:space="preserve"> Проект «Наш огород» позволил расширить и обобщить знания детей об овощах, об условиях, необходимых для их выращиван</w:t>
      </w:r>
      <w:r w:rsidR="004F2358">
        <w:rPr>
          <w:rFonts w:ascii="Times New Roman" w:hAnsi="Times New Roman" w:cs="Times New Roman"/>
          <w:sz w:val="24"/>
          <w:szCs w:val="24"/>
        </w:rPr>
        <w:t>ия,</w:t>
      </w:r>
      <w:r w:rsidR="000B69AB">
        <w:rPr>
          <w:rFonts w:ascii="Times New Roman" w:hAnsi="Times New Roman" w:cs="Times New Roman"/>
          <w:sz w:val="24"/>
          <w:szCs w:val="24"/>
        </w:rPr>
        <w:t xml:space="preserve">  о семенах овощных культур,</w:t>
      </w:r>
      <w:r w:rsidR="004F2358">
        <w:rPr>
          <w:rFonts w:ascii="Times New Roman" w:hAnsi="Times New Roman" w:cs="Times New Roman"/>
          <w:sz w:val="24"/>
          <w:szCs w:val="24"/>
        </w:rPr>
        <w:t xml:space="preserve"> сформировать навыки ухода за растениями.</w:t>
      </w:r>
    </w:p>
    <w:p w:rsidR="00293E1B" w:rsidRDefault="004F2358" w:rsidP="009645C9">
      <w:pPr>
        <w:pStyle w:val="a4"/>
        <w:ind w:firstLine="709"/>
        <w:jc w:val="both"/>
        <w:rPr>
          <w:rFonts w:ascii="Times New Roman" w:hAnsi="Times New Roman" w:cs="Times New Roman"/>
          <w:sz w:val="24"/>
          <w:szCs w:val="24"/>
        </w:rPr>
      </w:pPr>
      <w:r w:rsidRPr="004F2358">
        <w:rPr>
          <w:rFonts w:ascii="Times New Roman" w:hAnsi="Times New Roman" w:cs="Times New Roman"/>
          <w:sz w:val="24"/>
          <w:szCs w:val="24"/>
        </w:rPr>
        <w:t xml:space="preserve">Большое влияние на воспитание ребёнка оказывает стиль жизни семьи. Именно в семье закладывается воспитание заботливого отношения к окружающей природной среде и продолжается в дошкольные годы в детском саду. Дети быстро воспринимают то, что </w:t>
      </w:r>
      <w:r w:rsidRPr="004F2358">
        <w:rPr>
          <w:rFonts w:ascii="Times New Roman" w:hAnsi="Times New Roman" w:cs="Times New Roman"/>
          <w:sz w:val="24"/>
          <w:szCs w:val="24"/>
        </w:rPr>
        <w:lastRenderedPageBreak/>
        <w:t>видят вокруг себя, замечают, как ведут себя окружающие их взрослые. Воспитатели не только сами должны показывать положительный пример детям, но и проводить активную работу с родителями по вопросам воспитания ценностного отношения к природе детей дошкольного возраста</w:t>
      </w:r>
      <w:r>
        <w:rPr>
          <w:rFonts w:ascii="Times New Roman" w:hAnsi="Times New Roman" w:cs="Times New Roman"/>
          <w:sz w:val="24"/>
          <w:szCs w:val="24"/>
        </w:rPr>
        <w:t xml:space="preserve">. </w:t>
      </w:r>
      <w:r w:rsidRPr="004F2358">
        <w:rPr>
          <w:rFonts w:ascii="Times New Roman" w:hAnsi="Times New Roman" w:cs="Times New Roman"/>
          <w:sz w:val="24"/>
          <w:szCs w:val="24"/>
        </w:rPr>
        <w:t>Работа с детьми предполагала сотрудничество: сотворчество педагога, ребенка, родителей.</w:t>
      </w:r>
    </w:p>
    <w:p w:rsidR="00973534" w:rsidRDefault="00973534" w:rsidP="009645C9">
      <w:pPr>
        <w:pStyle w:val="a4"/>
        <w:ind w:firstLine="709"/>
        <w:jc w:val="both"/>
        <w:rPr>
          <w:rFonts w:ascii="Times New Roman" w:hAnsi="Times New Roman" w:cs="Times New Roman"/>
          <w:sz w:val="24"/>
          <w:szCs w:val="24"/>
        </w:rPr>
      </w:pPr>
    </w:p>
    <w:p w:rsidR="00F5402F" w:rsidRDefault="00F5402F" w:rsidP="0016201D">
      <w:pPr>
        <w:pStyle w:val="a4"/>
        <w:ind w:firstLine="709"/>
        <w:jc w:val="center"/>
        <w:rPr>
          <w:rFonts w:ascii="Times New Roman" w:hAnsi="Times New Roman" w:cs="Times New Roman"/>
          <w:b/>
          <w:sz w:val="24"/>
          <w:szCs w:val="24"/>
        </w:rPr>
      </w:pPr>
      <w:r w:rsidRPr="00D468C7">
        <w:rPr>
          <w:rFonts w:ascii="Times New Roman" w:hAnsi="Times New Roman" w:cs="Times New Roman"/>
          <w:b/>
          <w:sz w:val="24"/>
          <w:szCs w:val="24"/>
        </w:rPr>
        <w:t>Анализ результативности.</w:t>
      </w:r>
    </w:p>
    <w:p w:rsidR="00F5402F" w:rsidRPr="00F5402F" w:rsidRDefault="00F5402F" w:rsidP="009645C9">
      <w:pPr>
        <w:pStyle w:val="a4"/>
        <w:ind w:firstLine="709"/>
        <w:jc w:val="both"/>
        <w:rPr>
          <w:rFonts w:ascii="Times New Roman" w:hAnsi="Times New Roman" w:cs="Times New Roman"/>
          <w:bCs/>
          <w:sz w:val="24"/>
          <w:szCs w:val="24"/>
        </w:rPr>
      </w:pPr>
      <w:r w:rsidRPr="00F5402F">
        <w:rPr>
          <w:rFonts w:ascii="Times New Roman" w:hAnsi="Times New Roman" w:cs="Times New Roman"/>
          <w:sz w:val="24"/>
          <w:szCs w:val="24"/>
        </w:rPr>
        <w:t>Целью контрольного этапа нашего исследования было определение эффективности работы по воспитанию ценностного отношения к природе детей старшего дошкольного возраста.</w:t>
      </w:r>
    </w:p>
    <w:p w:rsidR="00F5402F" w:rsidRPr="00973534" w:rsidRDefault="0016201D" w:rsidP="009645C9">
      <w:pPr>
        <w:pStyle w:val="a4"/>
        <w:jc w:val="both"/>
        <w:rPr>
          <w:rFonts w:ascii="Times New Roman" w:hAnsi="Times New Roman" w:cs="Times New Roman"/>
          <w:b/>
          <w:sz w:val="24"/>
          <w:szCs w:val="24"/>
        </w:rPr>
      </w:pPr>
      <w:r>
        <w:rPr>
          <w:rFonts w:ascii="Times New Roman" w:hAnsi="Times New Roman" w:cs="Times New Roman"/>
          <w:b/>
          <w:sz w:val="24"/>
          <w:szCs w:val="24"/>
        </w:rPr>
        <w:tab/>
      </w:r>
      <w:r w:rsidR="00F5402F" w:rsidRPr="00973534">
        <w:rPr>
          <w:rFonts w:ascii="Times New Roman" w:hAnsi="Times New Roman" w:cs="Times New Roman"/>
          <w:b/>
          <w:sz w:val="24"/>
          <w:szCs w:val="24"/>
        </w:rPr>
        <w:t xml:space="preserve">Задачи контрольного эксперимента: </w:t>
      </w:r>
    </w:p>
    <w:p w:rsidR="00F5402F" w:rsidRPr="00F5402F" w:rsidRDefault="00F5402F" w:rsidP="009645C9">
      <w:pPr>
        <w:pStyle w:val="a4"/>
        <w:jc w:val="both"/>
        <w:rPr>
          <w:rFonts w:ascii="Times New Roman" w:hAnsi="Times New Roman" w:cs="Times New Roman"/>
          <w:bCs/>
          <w:sz w:val="24"/>
          <w:szCs w:val="24"/>
        </w:rPr>
      </w:pPr>
      <w:r w:rsidRPr="00F5402F">
        <w:rPr>
          <w:rFonts w:ascii="Times New Roman" w:hAnsi="Times New Roman" w:cs="Times New Roman"/>
          <w:sz w:val="24"/>
          <w:szCs w:val="24"/>
        </w:rPr>
        <w:t>– определение уровня сформированности ценностного отношения к природе детей старшего дошкольного возраста;</w:t>
      </w:r>
    </w:p>
    <w:p w:rsidR="00F5402F" w:rsidRPr="00F5402F" w:rsidRDefault="00F5402F" w:rsidP="009645C9">
      <w:pPr>
        <w:pStyle w:val="a4"/>
        <w:jc w:val="both"/>
        <w:rPr>
          <w:rFonts w:ascii="Times New Roman" w:hAnsi="Times New Roman" w:cs="Times New Roman"/>
          <w:sz w:val="24"/>
          <w:szCs w:val="24"/>
        </w:rPr>
      </w:pPr>
      <w:r w:rsidRPr="00F5402F">
        <w:rPr>
          <w:rFonts w:ascii="Times New Roman" w:hAnsi="Times New Roman" w:cs="Times New Roman"/>
          <w:sz w:val="24"/>
          <w:szCs w:val="24"/>
        </w:rPr>
        <w:t>– сравнение результатов констатирующего и контрольного эксперимента.</w:t>
      </w:r>
    </w:p>
    <w:p w:rsidR="00F5402F" w:rsidRDefault="00F5402F" w:rsidP="009645C9">
      <w:pPr>
        <w:pStyle w:val="a4"/>
        <w:ind w:firstLine="709"/>
        <w:jc w:val="both"/>
        <w:rPr>
          <w:rFonts w:ascii="Times New Roman" w:hAnsi="Times New Roman" w:cs="Times New Roman"/>
          <w:sz w:val="24"/>
          <w:szCs w:val="24"/>
        </w:rPr>
      </w:pPr>
      <w:r w:rsidRPr="00F5402F">
        <w:rPr>
          <w:rFonts w:ascii="Times New Roman" w:hAnsi="Times New Roman" w:cs="Times New Roman"/>
          <w:sz w:val="24"/>
          <w:szCs w:val="24"/>
        </w:rPr>
        <w:t xml:space="preserve">Была проведена </w:t>
      </w:r>
      <w:r w:rsidRPr="00973534">
        <w:rPr>
          <w:rFonts w:ascii="Times New Roman" w:hAnsi="Times New Roman" w:cs="Times New Roman"/>
          <w:b/>
          <w:sz w:val="24"/>
          <w:szCs w:val="24"/>
        </w:rPr>
        <w:t>диагностика Т. А. Серебряковой</w:t>
      </w:r>
      <w:r w:rsidRPr="00F5402F">
        <w:rPr>
          <w:rFonts w:ascii="Times New Roman" w:hAnsi="Times New Roman" w:cs="Times New Roman"/>
          <w:sz w:val="24"/>
          <w:szCs w:val="24"/>
        </w:rPr>
        <w:t>, которая использовалась на констатирующем эксперименте.</w:t>
      </w:r>
    </w:p>
    <w:p w:rsidR="00F5402F" w:rsidRPr="00F5402F" w:rsidRDefault="00F5402F" w:rsidP="009645C9">
      <w:pPr>
        <w:pStyle w:val="a4"/>
        <w:ind w:firstLine="709"/>
        <w:jc w:val="both"/>
        <w:rPr>
          <w:rFonts w:ascii="Times New Roman" w:hAnsi="Times New Roman" w:cs="Times New Roman"/>
          <w:sz w:val="24"/>
          <w:szCs w:val="24"/>
        </w:rPr>
      </w:pPr>
      <w:r w:rsidRPr="00F5402F">
        <w:rPr>
          <w:rFonts w:ascii="Times New Roman" w:hAnsi="Times New Roman" w:cs="Times New Roman"/>
          <w:sz w:val="24"/>
          <w:szCs w:val="24"/>
        </w:rPr>
        <w:t xml:space="preserve">Детей со средним уровнем сформированности ценностного отношения к природе в экспериментальной группе стало на 20% больше, чем </w:t>
      </w:r>
      <w:proofErr w:type="gramStart"/>
      <w:r w:rsidRPr="00F5402F">
        <w:rPr>
          <w:rFonts w:ascii="Times New Roman" w:hAnsi="Times New Roman" w:cs="Times New Roman"/>
          <w:sz w:val="24"/>
          <w:szCs w:val="24"/>
        </w:rPr>
        <w:t>в</w:t>
      </w:r>
      <w:proofErr w:type="gramEnd"/>
      <w:r w:rsidRPr="00F5402F">
        <w:rPr>
          <w:rFonts w:ascii="Times New Roman" w:hAnsi="Times New Roman" w:cs="Times New Roman"/>
          <w:sz w:val="24"/>
          <w:szCs w:val="24"/>
        </w:rPr>
        <w:t xml:space="preserve"> констатирующем.</w:t>
      </w:r>
    </w:p>
    <w:p w:rsidR="00F5402F" w:rsidRDefault="00F5402F" w:rsidP="009645C9">
      <w:pPr>
        <w:pStyle w:val="a4"/>
        <w:ind w:firstLine="709"/>
        <w:jc w:val="both"/>
        <w:rPr>
          <w:rFonts w:ascii="Times New Roman" w:hAnsi="Times New Roman" w:cs="Times New Roman"/>
          <w:sz w:val="24"/>
          <w:szCs w:val="24"/>
        </w:rPr>
      </w:pPr>
      <w:r w:rsidRPr="00F5402F">
        <w:rPr>
          <w:rFonts w:ascii="Times New Roman" w:hAnsi="Times New Roman" w:cs="Times New Roman"/>
          <w:sz w:val="24"/>
          <w:szCs w:val="24"/>
        </w:rPr>
        <w:t>Детей с высоким уровнем сформированности ценностного отношения к природе в экспериментальной группе стало на 40 % больше, чем в констатирующем эксперименте.</w:t>
      </w:r>
    </w:p>
    <w:p w:rsidR="00F5402F" w:rsidRPr="00F5402F" w:rsidRDefault="00F5402F" w:rsidP="009645C9">
      <w:pPr>
        <w:pStyle w:val="a4"/>
        <w:ind w:firstLine="709"/>
        <w:jc w:val="both"/>
        <w:rPr>
          <w:rFonts w:ascii="Times New Roman" w:hAnsi="Times New Roman" w:cs="Times New Roman"/>
          <w:sz w:val="24"/>
          <w:szCs w:val="24"/>
        </w:rPr>
      </w:pPr>
      <w:r w:rsidRPr="00F5402F">
        <w:rPr>
          <w:rFonts w:ascii="Times New Roman" w:hAnsi="Times New Roman" w:cs="Times New Roman"/>
          <w:sz w:val="24"/>
          <w:szCs w:val="24"/>
        </w:rPr>
        <w:t>Таким образом, можно сделать вывод о том, что в целом уровень сформированности ценностного отношения к природе на контрольном этапе эксперимента стал выше: высокий уровень – 60 %, средний уровень – 40 %, детей с низким уровнем развития не оказалось.</w:t>
      </w:r>
    </w:p>
    <w:p w:rsidR="00F5402F" w:rsidRPr="00F5402F" w:rsidRDefault="00F5402F" w:rsidP="009645C9">
      <w:pPr>
        <w:spacing w:after="0" w:line="240" w:lineRule="auto"/>
        <w:ind w:firstLine="720"/>
        <w:jc w:val="both"/>
        <w:rPr>
          <w:rFonts w:ascii="Times New Roman" w:hAnsi="Times New Roman"/>
          <w:bCs/>
          <w:color w:val="000000" w:themeColor="text1"/>
          <w:sz w:val="24"/>
          <w:szCs w:val="24"/>
        </w:rPr>
      </w:pPr>
      <w:r w:rsidRPr="00F5402F">
        <w:rPr>
          <w:rFonts w:ascii="Times New Roman" w:hAnsi="Times New Roman"/>
          <w:bCs/>
          <w:color w:val="000000" w:themeColor="text1"/>
          <w:sz w:val="24"/>
          <w:szCs w:val="24"/>
        </w:rPr>
        <w:t>В результате проведенного комплекса мероприятий по воспитанию ценностного отношения к природе с детьми старшего дошкольного возраста мы пришли к следующим результатам:</w:t>
      </w:r>
    </w:p>
    <w:p w:rsidR="00F5402F" w:rsidRPr="00F5402F" w:rsidRDefault="00F5402F" w:rsidP="009645C9">
      <w:pPr>
        <w:spacing w:after="0" w:line="240" w:lineRule="auto"/>
        <w:ind w:firstLine="720"/>
        <w:jc w:val="both"/>
        <w:rPr>
          <w:rFonts w:ascii="Times New Roman" w:hAnsi="Times New Roman"/>
          <w:bCs/>
          <w:color w:val="000000" w:themeColor="text1"/>
          <w:sz w:val="24"/>
          <w:szCs w:val="24"/>
        </w:rPr>
      </w:pPr>
      <w:r w:rsidRPr="00F5402F">
        <w:rPr>
          <w:rFonts w:ascii="Times New Roman" w:hAnsi="Times New Roman"/>
          <w:bCs/>
          <w:color w:val="000000" w:themeColor="text1"/>
          <w:sz w:val="24"/>
          <w:szCs w:val="24"/>
        </w:rPr>
        <w:t>– у детей накопился эмоционально-положительный опыт общения с природой, начало формироваться чувство эмоциональной близости к миру природы;</w:t>
      </w:r>
    </w:p>
    <w:p w:rsidR="00F5402F" w:rsidRPr="00F5402F" w:rsidRDefault="00F5402F" w:rsidP="009645C9">
      <w:pPr>
        <w:spacing w:after="0" w:line="240" w:lineRule="auto"/>
        <w:ind w:firstLine="720"/>
        <w:jc w:val="both"/>
        <w:rPr>
          <w:rFonts w:ascii="Times New Roman" w:hAnsi="Times New Roman"/>
          <w:bCs/>
          <w:color w:val="000000" w:themeColor="text1"/>
          <w:sz w:val="24"/>
          <w:szCs w:val="24"/>
        </w:rPr>
      </w:pPr>
      <w:r w:rsidRPr="00F5402F">
        <w:rPr>
          <w:rFonts w:ascii="Times New Roman" w:hAnsi="Times New Roman"/>
          <w:bCs/>
          <w:color w:val="000000" w:themeColor="text1"/>
          <w:sz w:val="24"/>
          <w:szCs w:val="24"/>
        </w:rPr>
        <w:t>– дети стали самостоятельно понимать происходящие в природе процессы и явления;</w:t>
      </w:r>
    </w:p>
    <w:p w:rsidR="00F5402F" w:rsidRPr="00F5402F" w:rsidRDefault="00F5402F" w:rsidP="009645C9">
      <w:pPr>
        <w:spacing w:after="0" w:line="240" w:lineRule="auto"/>
        <w:ind w:firstLine="720"/>
        <w:jc w:val="both"/>
        <w:rPr>
          <w:rFonts w:ascii="Times New Roman" w:hAnsi="Times New Roman"/>
          <w:bCs/>
          <w:color w:val="000000" w:themeColor="text1"/>
          <w:sz w:val="24"/>
          <w:szCs w:val="24"/>
        </w:rPr>
      </w:pPr>
      <w:r w:rsidRPr="00F5402F">
        <w:rPr>
          <w:rFonts w:ascii="Times New Roman" w:hAnsi="Times New Roman"/>
          <w:bCs/>
          <w:color w:val="000000" w:themeColor="text1"/>
          <w:sz w:val="24"/>
          <w:szCs w:val="24"/>
        </w:rPr>
        <w:t>– научились проводить собственные исследования, делать элементарные выводы;</w:t>
      </w:r>
    </w:p>
    <w:p w:rsidR="004F2358" w:rsidRDefault="00973534" w:rsidP="009645C9">
      <w:pPr>
        <w:spacing w:after="0" w:line="240" w:lineRule="auto"/>
        <w:ind w:firstLine="7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F5402F" w:rsidRPr="00F5402F">
        <w:rPr>
          <w:rFonts w:ascii="Times New Roman" w:hAnsi="Times New Roman"/>
          <w:bCs/>
          <w:color w:val="000000" w:themeColor="text1"/>
          <w:sz w:val="24"/>
          <w:szCs w:val="24"/>
        </w:rPr>
        <w:t>произошло формирование первичных ценностных представлений</w:t>
      </w:r>
      <w:r>
        <w:rPr>
          <w:rFonts w:ascii="Times New Roman" w:hAnsi="Times New Roman"/>
          <w:bCs/>
          <w:color w:val="000000" w:themeColor="text1"/>
          <w:sz w:val="24"/>
          <w:szCs w:val="24"/>
        </w:rPr>
        <w:t xml:space="preserve"> об окружающем природном мире,</w:t>
      </w:r>
      <w:r w:rsidR="00F5402F" w:rsidRPr="00F5402F">
        <w:rPr>
          <w:rFonts w:ascii="Times New Roman" w:hAnsi="Times New Roman"/>
          <w:bCs/>
          <w:color w:val="000000" w:themeColor="text1"/>
          <w:sz w:val="24"/>
          <w:szCs w:val="24"/>
        </w:rPr>
        <w:t xml:space="preserve"> ценностного взгляда на природу и место человека в ней</w:t>
      </w:r>
      <w:r>
        <w:rPr>
          <w:rFonts w:ascii="Times New Roman" w:hAnsi="Times New Roman"/>
          <w:bCs/>
          <w:color w:val="000000" w:themeColor="text1"/>
          <w:sz w:val="24"/>
          <w:szCs w:val="24"/>
        </w:rPr>
        <w:t>,</w:t>
      </w:r>
      <w:r w:rsidR="00F5402F" w:rsidRPr="00F5402F">
        <w:rPr>
          <w:rFonts w:ascii="Times New Roman" w:hAnsi="Times New Roman"/>
          <w:bCs/>
          <w:color w:val="000000" w:themeColor="text1"/>
          <w:sz w:val="24"/>
          <w:szCs w:val="24"/>
        </w:rPr>
        <w:t xml:space="preserve"> чувства ответственности и желание активного участия в природоохранной работе.</w:t>
      </w:r>
    </w:p>
    <w:p w:rsidR="00973534" w:rsidRPr="00F5402F" w:rsidRDefault="00973534" w:rsidP="009645C9">
      <w:pPr>
        <w:spacing w:after="0" w:line="240" w:lineRule="auto"/>
        <w:ind w:firstLine="720"/>
        <w:jc w:val="both"/>
        <w:rPr>
          <w:rFonts w:ascii="Times New Roman" w:hAnsi="Times New Roman"/>
          <w:bCs/>
          <w:color w:val="000000" w:themeColor="text1"/>
          <w:sz w:val="24"/>
          <w:szCs w:val="24"/>
        </w:rPr>
      </w:pPr>
    </w:p>
    <w:p w:rsidR="004F2358" w:rsidRPr="004F2358" w:rsidRDefault="004F2358" w:rsidP="0016201D">
      <w:pPr>
        <w:pStyle w:val="a4"/>
        <w:jc w:val="center"/>
        <w:rPr>
          <w:rFonts w:ascii="Times New Roman" w:hAnsi="Times New Roman" w:cs="Times New Roman"/>
          <w:b/>
          <w:bCs/>
          <w:sz w:val="24"/>
          <w:szCs w:val="24"/>
        </w:rPr>
      </w:pPr>
      <w:r w:rsidRPr="004F2358">
        <w:rPr>
          <w:rFonts w:ascii="Times New Roman" w:hAnsi="Times New Roman" w:cs="Times New Roman"/>
          <w:b/>
          <w:bCs/>
          <w:sz w:val="24"/>
          <w:szCs w:val="24"/>
        </w:rPr>
        <w:t>Трудности и пр</w:t>
      </w:r>
      <w:r w:rsidR="00037455">
        <w:rPr>
          <w:rFonts w:ascii="Times New Roman" w:hAnsi="Times New Roman" w:cs="Times New Roman"/>
          <w:b/>
          <w:bCs/>
          <w:sz w:val="24"/>
          <w:szCs w:val="24"/>
        </w:rPr>
        <w:t>о</w:t>
      </w:r>
      <w:r w:rsidRPr="004F2358">
        <w:rPr>
          <w:rFonts w:ascii="Times New Roman" w:hAnsi="Times New Roman" w:cs="Times New Roman"/>
          <w:b/>
          <w:bCs/>
          <w:sz w:val="24"/>
          <w:szCs w:val="24"/>
        </w:rPr>
        <w:t>блемы при использовании данного опыта</w:t>
      </w:r>
      <w:r w:rsidR="00037455">
        <w:rPr>
          <w:rFonts w:ascii="Times New Roman" w:hAnsi="Times New Roman" w:cs="Times New Roman"/>
          <w:b/>
          <w:bCs/>
          <w:sz w:val="24"/>
          <w:szCs w:val="24"/>
        </w:rPr>
        <w:t>.</w:t>
      </w:r>
    </w:p>
    <w:p w:rsidR="004F2358" w:rsidRPr="004F2358" w:rsidRDefault="004F2358" w:rsidP="009645C9">
      <w:pPr>
        <w:pStyle w:val="a4"/>
        <w:ind w:firstLine="709"/>
        <w:jc w:val="both"/>
        <w:rPr>
          <w:rFonts w:ascii="Times New Roman" w:hAnsi="Times New Roman" w:cs="Times New Roman"/>
          <w:bCs/>
          <w:sz w:val="24"/>
          <w:szCs w:val="24"/>
        </w:rPr>
      </w:pPr>
      <w:proofErr w:type="gramStart"/>
      <w:r w:rsidRPr="004F2358">
        <w:rPr>
          <w:rFonts w:ascii="Times New Roman" w:hAnsi="Times New Roman" w:cs="Times New Roman"/>
          <w:bCs/>
          <w:sz w:val="24"/>
          <w:szCs w:val="24"/>
        </w:rPr>
        <w:t>Поскольку в воспитании ребёнка определяющей силой является семья, моя деятельность, как педагога, была направлена на то, чтобы донести до родителей мысль о том, что</w:t>
      </w:r>
      <w:r w:rsidRPr="004F2358">
        <w:rPr>
          <w:rFonts w:ascii="Times New Roman" w:hAnsi="Times New Roman" w:cs="Times New Roman"/>
          <w:sz w:val="24"/>
          <w:szCs w:val="24"/>
        </w:rPr>
        <w:t xml:space="preserve"> </w:t>
      </w:r>
      <w:r w:rsidRPr="004F2358">
        <w:rPr>
          <w:rFonts w:ascii="Times New Roman" w:hAnsi="Times New Roman" w:cs="Times New Roman"/>
          <w:bCs/>
          <w:sz w:val="24"/>
          <w:szCs w:val="24"/>
        </w:rPr>
        <w:t xml:space="preserve">выполнение взаимодействия в системе воспитатель – родители – дети является важным условием формирования экологической культуры последних; закладывать нравственные основы </w:t>
      </w:r>
      <w:r w:rsidR="00973534">
        <w:rPr>
          <w:rFonts w:ascii="Times New Roman" w:hAnsi="Times New Roman" w:cs="Times New Roman"/>
          <w:bCs/>
          <w:sz w:val="24"/>
          <w:szCs w:val="24"/>
        </w:rPr>
        <w:t>необходимо в дошкольном детстве,</w:t>
      </w:r>
      <w:r w:rsidRPr="004F2358">
        <w:rPr>
          <w:rFonts w:ascii="Times New Roman" w:hAnsi="Times New Roman" w:cs="Times New Roman"/>
          <w:bCs/>
          <w:sz w:val="24"/>
          <w:szCs w:val="24"/>
        </w:rPr>
        <w:t xml:space="preserve"> что ориентировать детей в семье только на ма</w:t>
      </w:r>
      <w:r w:rsidR="00973534">
        <w:rPr>
          <w:rFonts w:ascii="Times New Roman" w:hAnsi="Times New Roman" w:cs="Times New Roman"/>
          <w:bCs/>
          <w:sz w:val="24"/>
          <w:szCs w:val="24"/>
        </w:rPr>
        <w:t>териальный достаток неправильно;</w:t>
      </w:r>
      <w:proofErr w:type="gramEnd"/>
      <w:r w:rsidRPr="004F2358">
        <w:rPr>
          <w:rFonts w:ascii="Times New Roman" w:hAnsi="Times New Roman" w:cs="Times New Roman"/>
          <w:bCs/>
          <w:sz w:val="24"/>
          <w:szCs w:val="24"/>
        </w:rPr>
        <w:t xml:space="preserve"> привлекать детей к посильному труду, необходимому им самим и другим людям, живым и неживым объектам природы, рассказывать о ценности природы для общества, и если общими силами семьи и детского сада это получится, </w:t>
      </w:r>
      <w:proofErr w:type="gramStart"/>
      <w:r w:rsidRPr="004F2358">
        <w:rPr>
          <w:rFonts w:ascii="Times New Roman" w:hAnsi="Times New Roman" w:cs="Times New Roman"/>
          <w:bCs/>
          <w:sz w:val="24"/>
          <w:szCs w:val="24"/>
        </w:rPr>
        <w:t>значит</w:t>
      </w:r>
      <w:proofErr w:type="gramEnd"/>
      <w:r w:rsidRPr="004F2358">
        <w:rPr>
          <w:rFonts w:ascii="Times New Roman" w:hAnsi="Times New Roman" w:cs="Times New Roman"/>
          <w:bCs/>
          <w:sz w:val="24"/>
          <w:szCs w:val="24"/>
        </w:rPr>
        <w:t xml:space="preserve"> появится шанс вернуться к вечным общечеловеческим ценностям и гармоничным отношениям с природой.</w:t>
      </w:r>
    </w:p>
    <w:p w:rsidR="004F2358" w:rsidRPr="004F2358" w:rsidRDefault="004F2358" w:rsidP="00FA1527">
      <w:pPr>
        <w:pStyle w:val="a4"/>
        <w:ind w:firstLine="709"/>
        <w:jc w:val="both"/>
        <w:rPr>
          <w:rFonts w:ascii="Times New Roman" w:hAnsi="Times New Roman" w:cs="Times New Roman"/>
          <w:bCs/>
          <w:sz w:val="24"/>
          <w:szCs w:val="24"/>
        </w:rPr>
      </w:pPr>
      <w:bookmarkStart w:id="0" w:name="_GoBack"/>
      <w:bookmarkEnd w:id="0"/>
      <w:r w:rsidRPr="004F2358">
        <w:rPr>
          <w:rFonts w:ascii="Times New Roman" w:hAnsi="Times New Roman" w:cs="Times New Roman"/>
          <w:bCs/>
          <w:sz w:val="24"/>
          <w:szCs w:val="24"/>
        </w:rPr>
        <w:t>Противоречия между семейным воспитанием и воспитанием в ДОУ, когда ребёнку навязываются ложные ценности.</w:t>
      </w:r>
    </w:p>
    <w:p w:rsidR="004F2358" w:rsidRDefault="004F2358" w:rsidP="009645C9">
      <w:pPr>
        <w:pStyle w:val="a4"/>
        <w:ind w:firstLine="709"/>
        <w:jc w:val="both"/>
        <w:rPr>
          <w:rFonts w:ascii="Times New Roman" w:hAnsi="Times New Roman" w:cs="Times New Roman"/>
          <w:bCs/>
          <w:sz w:val="24"/>
          <w:szCs w:val="24"/>
        </w:rPr>
      </w:pPr>
      <w:r w:rsidRPr="004F2358">
        <w:rPr>
          <w:rFonts w:ascii="Times New Roman" w:hAnsi="Times New Roman" w:cs="Times New Roman"/>
          <w:bCs/>
          <w:sz w:val="24"/>
          <w:szCs w:val="24"/>
        </w:rPr>
        <w:t xml:space="preserve">Дети много времени проводят один на один перед телевизором, компьютером, получая не всегда полезную, а в некоторых случаях даже очень вредную информацию для детских душ. Не говоря уже о том, какие образцы поведения предлагают некоторые так </w:t>
      </w:r>
      <w:r w:rsidRPr="004F2358">
        <w:rPr>
          <w:rFonts w:ascii="Times New Roman" w:hAnsi="Times New Roman" w:cs="Times New Roman"/>
          <w:bCs/>
          <w:sz w:val="24"/>
          <w:szCs w:val="24"/>
        </w:rPr>
        <w:lastRenderedPageBreak/>
        <w:t xml:space="preserve">называемые «детские» фильмы, а иногда и мультфильмы. Взрослые отмахиваются от детских вопросов, редко выслушивают, не перебивая. Книги, если и читают, то не обсуждают. А ведь ребенку крайне необходимо своевременное познавательное развитие.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w:t>
      </w:r>
    </w:p>
    <w:p w:rsidR="00FA1527" w:rsidRDefault="00FA1527" w:rsidP="009645C9">
      <w:pPr>
        <w:pStyle w:val="a4"/>
        <w:ind w:firstLine="709"/>
        <w:jc w:val="both"/>
        <w:rPr>
          <w:rFonts w:ascii="Times New Roman" w:hAnsi="Times New Roman" w:cs="Times New Roman"/>
          <w:bCs/>
          <w:sz w:val="24"/>
          <w:szCs w:val="24"/>
        </w:rPr>
      </w:pPr>
    </w:p>
    <w:p w:rsidR="004F2358" w:rsidRPr="004F2358" w:rsidRDefault="004F2358" w:rsidP="00D86D68">
      <w:pPr>
        <w:pStyle w:val="a4"/>
        <w:jc w:val="center"/>
        <w:rPr>
          <w:rFonts w:ascii="Times New Roman" w:hAnsi="Times New Roman" w:cs="Times New Roman"/>
          <w:b/>
          <w:bCs/>
          <w:sz w:val="24"/>
          <w:szCs w:val="24"/>
        </w:rPr>
      </w:pPr>
      <w:r w:rsidRPr="004F2358">
        <w:rPr>
          <w:rFonts w:ascii="Times New Roman" w:hAnsi="Times New Roman" w:cs="Times New Roman"/>
          <w:b/>
          <w:bCs/>
          <w:sz w:val="24"/>
          <w:szCs w:val="24"/>
        </w:rPr>
        <w:t>Адресные рекомендации по использованию опыта</w:t>
      </w:r>
      <w:r w:rsidR="00D86D68">
        <w:rPr>
          <w:rFonts w:ascii="Times New Roman" w:hAnsi="Times New Roman" w:cs="Times New Roman"/>
          <w:b/>
          <w:bCs/>
          <w:sz w:val="24"/>
          <w:szCs w:val="24"/>
        </w:rPr>
        <w:t>.</w:t>
      </w:r>
    </w:p>
    <w:p w:rsidR="004F2358" w:rsidRDefault="004F2358" w:rsidP="009645C9">
      <w:pPr>
        <w:pStyle w:val="a4"/>
        <w:ind w:firstLine="709"/>
        <w:jc w:val="both"/>
        <w:rPr>
          <w:rFonts w:ascii="Times New Roman" w:hAnsi="Times New Roman" w:cs="Times New Roman"/>
          <w:bCs/>
          <w:sz w:val="24"/>
          <w:szCs w:val="24"/>
        </w:rPr>
      </w:pPr>
      <w:r w:rsidRPr="004F2358">
        <w:rPr>
          <w:rFonts w:ascii="Times New Roman" w:hAnsi="Times New Roman" w:cs="Times New Roman"/>
          <w:bCs/>
          <w:sz w:val="24"/>
          <w:szCs w:val="24"/>
        </w:rPr>
        <w:t>Свой педагогический опыт по</w:t>
      </w:r>
      <w:r w:rsidRPr="004F2358">
        <w:rPr>
          <w:rFonts w:ascii="Times New Roman" w:hAnsi="Times New Roman" w:cs="Times New Roman"/>
          <w:b/>
          <w:bCs/>
          <w:sz w:val="24"/>
          <w:szCs w:val="24"/>
        </w:rPr>
        <w:t xml:space="preserve"> </w:t>
      </w:r>
      <w:r w:rsidRPr="004F2358">
        <w:rPr>
          <w:rFonts w:ascii="Times New Roman" w:hAnsi="Times New Roman" w:cs="Times New Roman"/>
          <w:bCs/>
          <w:sz w:val="24"/>
          <w:szCs w:val="24"/>
        </w:rPr>
        <w:t>воспитанию ценностного отношения к природе у детей старшего дошкольного возраста в разных видах деятельности я рекомендую коллегам по ДОУ, заинтересованным родителям.</w:t>
      </w:r>
    </w:p>
    <w:p w:rsidR="003D7966" w:rsidRDefault="008F5FFD" w:rsidP="009645C9">
      <w:pPr>
        <w:pStyle w:val="a4"/>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накопленном мной положительном опыте я представляю</w:t>
      </w:r>
    </w:p>
    <w:p w:rsidR="008F5FFD" w:rsidRDefault="008F5FFD" w:rsidP="009645C9">
      <w:pPr>
        <w:pStyle w:val="a4"/>
        <w:jc w:val="both"/>
        <w:rPr>
          <w:rFonts w:ascii="Times New Roman" w:hAnsi="Times New Roman" w:cs="Times New Roman"/>
          <w:bCs/>
          <w:sz w:val="24"/>
          <w:szCs w:val="24"/>
        </w:rPr>
      </w:pPr>
      <w:r w:rsidRPr="003D7966">
        <w:rPr>
          <w:rFonts w:ascii="Times New Roman" w:hAnsi="Times New Roman" w:cs="Times New Roman"/>
          <w:b/>
          <w:bCs/>
          <w:sz w:val="24"/>
          <w:szCs w:val="24"/>
        </w:rPr>
        <w:t>на уровне образовательной</w:t>
      </w:r>
      <w:r w:rsidR="003D7966" w:rsidRPr="003D7966">
        <w:rPr>
          <w:rFonts w:ascii="Times New Roman" w:hAnsi="Times New Roman" w:cs="Times New Roman"/>
          <w:b/>
          <w:bCs/>
          <w:sz w:val="24"/>
          <w:szCs w:val="24"/>
        </w:rPr>
        <w:t xml:space="preserve"> организации</w:t>
      </w:r>
      <w:r w:rsidR="001B2AED">
        <w:rPr>
          <w:rFonts w:ascii="Times New Roman" w:hAnsi="Times New Roman" w:cs="Times New Roman"/>
          <w:bCs/>
          <w:sz w:val="24"/>
          <w:szCs w:val="24"/>
        </w:rPr>
        <w:t xml:space="preserve">: </w:t>
      </w:r>
      <w:r w:rsidR="00520C5D">
        <w:rPr>
          <w:rFonts w:ascii="Times New Roman" w:hAnsi="Times New Roman" w:cs="Times New Roman"/>
          <w:bCs/>
          <w:sz w:val="24"/>
          <w:szCs w:val="24"/>
        </w:rPr>
        <w:t xml:space="preserve">на педсоветах, родительских собраниях, в «Школе молодого воспитателя», </w:t>
      </w:r>
      <w:r w:rsidR="001B2AED">
        <w:rPr>
          <w:rFonts w:ascii="Times New Roman" w:hAnsi="Times New Roman" w:cs="Times New Roman"/>
          <w:bCs/>
          <w:sz w:val="24"/>
          <w:szCs w:val="24"/>
        </w:rPr>
        <w:t>учас</w:t>
      </w:r>
      <w:r w:rsidR="00520C5D">
        <w:rPr>
          <w:rFonts w:ascii="Times New Roman" w:hAnsi="Times New Roman" w:cs="Times New Roman"/>
          <w:bCs/>
          <w:sz w:val="24"/>
          <w:szCs w:val="24"/>
        </w:rPr>
        <w:t>твую</w:t>
      </w:r>
      <w:r w:rsidR="001B2AED">
        <w:rPr>
          <w:rFonts w:ascii="Times New Roman" w:hAnsi="Times New Roman" w:cs="Times New Roman"/>
          <w:bCs/>
          <w:sz w:val="24"/>
          <w:szCs w:val="24"/>
        </w:rPr>
        <w:t xml:space="preserve"> в инновационной деятельности ДОУ – проект «Чудо – дерево»;</w:t>
      </w:r>
      <w:r w:rsidR="00520C5D">
        <w:rPr>
          <w:rFonts w:ascii="Times New Roman" w:hAnsi="Times New Roman" w:cs="Times New Roman"/>
          <w:bCs/>
          <w:sz w:val="24"/>
          <w:szCs w:val="24"/>
        </w:rPr>
        <w:t xml:space="preserve"> </w:t>
      </w:r>
    </w:p>
    <w:p w:rsidR="003D7966" w:rsidRDefault="008F5FFD" w:rsidP="009645C9">
      <w:pPr>
        <w:spacing w:after="0"/>
        <w:jc w:val="both"/>
        <w:rPr>
          <w:rFonts w:ascii="Times New Roman" w:eastAsiaTheme="minorHAnsi" w:hAnsi="Times New Roman" w:cs="Times New Roman"/>
          <w:sz w:val="24"/>
          <w:szCs w:val="24"/>
        </w:rPr>
      </w:pPr>
      <w:r w:rsidRPr="003D7966">
        <w:rPr>
          <w:rFonts w:ascii="Times New Roman" w:hAnsi="Times New Roman" w:cs="Times New Roman"/>
          <w:b/>
          <w:sz w:val="24"/>
          <w:szCs w:val="24"/>
        </w:rPr>
        <w:t xml:space="preserve">на городском уровне: </w:t>
      </w:r>
      <w:r w:rsidR="003D7966" w:rsidRPr="003D7966">
        <w:rPr>
          <w:rFonts w:ascii="Times New Roman" w:eastAsiaTheme="minorHAnsi" w:hAnsi="Times New Roman" w:cs="Times New Roman"/>
          <w:sz w:val="24"/>
          <w:szCs w:val="24"/>
        </w:rPr>
        <w:t>2016 г. - 3 место, городс</w:t>
      </w:r>
      <w:r w:rsidR="00D86D68">
        <w:rPr>
          <w:rFonts w:ascii="Times New Roman" w:eastAsiaTheme="minorHAnsi" w:hAnsi="Times New Roman" w:cs="Times New Roman"/>
          <w:sz w:val="24"/>
          <w:szCs w:val="24"/>
        </w:rPr>
        <w:t>кой конкурс наглядной агитации «Экологическая копилка»</w:t>
      </w:r>
      <w:r w:rsidR="003D7966" w:rsidRPr="003D7966">
        <w:rPr>
          <w:rFonts w:ascii="Times New Roman" w:eastAsiaTheme="minorHAnsi" w:hAnsi="Times New Roman" w:cs="Times New Roman"/>
          <w:sz w:val="24"/>
          <w:szCs w:val="24"/>
        </w:rPr>
        <w:t xml:space="preserve">, </w:t>
      </w:r>
      <w:r w:rsidR="00D86D68">
        <w:rPr>
          <w:rFonts w:ascii="Times New Roman" w:eastAsiaTheme="minorHAnsi" w:hAnsi="Times New Roman" w:cs="Times New Roman"/>
          <w:sz w:val="24"/>
          <w:szCs w:val="24"/>
        </w:rPr>
        <w:t>работа «Экологический светофор»</w:t>
      </w:r>
      <w:r w:rsidR="003D7966">
        <w:rPr>
          <w:rFonts w:ascii="Times New Roman" w:eastAsiaTheme="minorHAnsi" w:hAnsi="Times New Roman" w:cs="Times New Roman"/>
          <w:sz w:val="24"/>
          <w:szCs w:val="24"/>
        </w:rPr>
        <w:t>;</w:t>
      </w:r>
    </w:p>
    <w:p w:rsidR="008F5FFD" w:rsidRPr="003D7966" w:rsidRDefault="003D7966" w:rsidP="009645C9">
      <w:pPr>
        <w:spacing w:after="0"/>
        <w:jc w:val="both"/>
        <w:rPr>
          <w:rFonts w:eastAsiaTheme="minorHAnsi"/>
          <w:b/>
        </w:rPr>
      </w:pPr>
      <w:r w:rsidRPr="003D7966">
        <w:rPr>
          <w:rFonts w:ascii="Times New Roman" w:hAnsi="Times New Roman" w:cs="Times New Roman"/>
          <w:b/>
          <w:bCs/>
          <w:sz w:val="24"/>
          <w:szCs w:val="24"/>
        </w:rPr>
        <w:t>н</w:t>
      </w:r>
      <w:r w:rsidR="008F5FFD" w:rsidRPr="003D7966">
        <w:rPr>
          <w:rFonts w:ascii="Times New Roman" w:hAnsi="Times New Roman" w:cs="Times New Roman"/>
          <w:b/>
          <w:bCs/>
          <w:sz w:val="24"/>
          <w:szCs w:val="24"/>
        </w:rPr>
        <w:t>а республиканском уровне:</w:t>
      </w:r>
      <w:r w:rsidR="008F5FFD">
        <w:rPr>
          <w:rFonts w:ascii="Times New Roman" w:hAnsi="Times New Roman" w:cs="Times New Roman"/>
          <w:bCs/>
          <w:sz w:val="24"/>
          <w:szCs w:val="24"/>
        </w:rPr>
        <w:t xml:space="preserve"> </w:t>
      </w:r>
      <w:r w:rsidR="008F5FFD" w:rsidRPr="00D468C7">
        <w:rPr>
          <w:rFonts w:ascii="Times New Roman" w:hAnsi="Times New Roman" w:cs="Times New Roman"/>
          <w:sz w:val="24"/>
          <w:szCs w:val="24"/>
        </w:rPr>
        <w:t>ГБОУ ДПО «</w:t>
      </w:r>
      <w:r w:rsidR="00520C5D">
        <w:rPr>
          <w:rFonts w:ascii="Times New Roman" w:hAnsi="Times New Roman" w:cs="Times New Roman"/>
          <w:sz w:val="24"/>
          <w:szCs w:val="24"/>
        </w:rPr>
        <w:t>МРИО</w:t>
      </w:r>
      <w:r w:rsidR="008F5FFD" w:rsidRPr="00D468C7">
        <w:rPr>
          <w:rFonts w:ascii="Times New Roman" w:hAnsi="Times New Roman" w:cs="Times New Roman"/>
          <w:sz w:val="24"/>
          <w:szCs w:val="24"/>
        </w:rPr>
        <w:t>»</w:t>
      </w:r>
      <w:r>
        <w:rPr>
          <w:rFonts w:ascii="Times New Roman" w:hAnsi="Times New Roman" w:cs="Times New Roman"/>
          <w:sz w:val="24"/>
          <w:szCs w:val="24"/>
        </w:rPr>
        <w:t xml:space="preserve"> – образовательный форум,</w:t>
      </w:r>
      <w:r w:rsidR="009645C9">
        <w:rPr>
          <w:rFonts w:ascii="Times New Roman" w:hAnsi="Times New Roman" w:cs="Times New Roman"/>
          <w:sz w:val="24"/>
          <w:szCs w:val="24"/>
        </w:rPr>
        <w:t xml:space="preserve"> март,</w:t>
      </w:r>
      <w:r>
        <w:rPr>
          <w:rFonts w:ascii="Times New Roman" w:hAnsi="Times New Roman" w:cs="Times New Roman"/>
          <w:sz w:val="24"/>
          <w:szCs w:val="24"/>
        </w:rPr>
        <w:t xml:space="preserve"> </w:t>
      </w:r>
      <w:r w:rsidR="001B2AED">
        <w:rPr>
          <w:rFonts w:ascii="Times New Roman" w:hAnsi="Times New Roman" w:cs="Times New Roman"/>
          <w:sz w:val="24"/>
          <w:szCs w:val="24"/>
        </w:rPr>
        <w:t>2018 г.</w:t>
      </w:r>
    </w:p>
    <w:p w:rsidR="007E4319" w:rsidRDefault="008F5FFD" w:rsidP="009645C9">
      <w:pPr>
        <w:pStyle w:val="a3"/>
        <w:spacing w:before="0" w:beforeAutospacing="0" w:after="0" w:afterAutospacing="0"/>
        <w:ind w:firstLine="539"/>
        <w:jc w:val="both"/>
        <w:rPr>
          <w:bCs/>
          <w:color w:val="000000"/>
        </w:rPr>
      </w:pPr>
      <w:r w:rsidRPr="00D468C7">
        <w:rPr>
          <w:bCs/>
          <w:color w:val="000000"/>
        </w:rPr>
        <w:t xml:space="preserve">Для обмена опытом, </w:t>
      </w:r>
      <w:r w:rsidR="00520C5D">
        <w:rPr>
          <w:bCs/>
          <w:color w:val="000000"/>
        </w:rPr>
        <w:t>общения с коллегами, размещения</w:t>
      </w:r>
      <w:r w:rsidRPr="00D468C7">
        <w:rPr>
          <w:bCs/>
          <w:color w:val="000000"/>
        </w:rPr>
        <w:t xml:space="preserve"> собстве</w:t>
      </w:r>
      <w:r w:rsidR="00520C5D">
        <w:rPr>
          <w:bCs/>
          <w:color w:val="000000"/>
        </w:rPr>
        <w:t>нных разработок я создала личные страницы на сайтах</w:t>
      </w:r>
      <w:r w:rsidRPr="00D468C7">
        <w:rPr>
          <w:bCs/>
          <w:color w:val="000000"/>
        </w:rPr>
        <w:t xml:space="preserve"> </w:t>
      </w:r>
      <w:r w:rsidRPr="00D468C7">
        <w:rPr>
          <w:bCs/>
          <w:color w:val="000000"/>
          <w:lang w:val="en-US"/>
        </w:rPr>
        <w:t>MAAM</w:t>
      </w:r>
      <w:r w:rsidRPr="00D468C7">
        <w:rPr>
          <w:bCs/>
          <w:color w:val="000000"/>
        </w:rPr>
        <w:t>.</w:t>
      </w:r>
      <w:proofErr w:type="spellStart"/>
      <w:r w:rsidRPr="00D468C7">
        <w:rPr>
          <w:bCs/>
          <w:color w:val="000000"/>
          <w:lang w:val="en-US"/>
        </w:rPr>
        <w:t>ru</w:t>
      </w:r>
      <w:proofErr w:type="spellEnd"/>
      <w:r w:rsidR="007E4319">
        <w:rPr>
          <w:bCs/>
          <w:color w:val="000000"/>
        </w:rPr>
        <w:t xml:space="preserve"> </w:t>
      </w:r>
      <w:hyperlink r:id="rId7" w:history="1">
        <w:r w:rsidR="007E4319" w:rsidRPr="002A570C">
          <w:rPr>
            <w:rStyle w:val="a7"/>
            <w:bCs/>
          </w:rPr>
          <w:t>https://www.maam.ru/users/1634397</w:t>
        </w:r>
      </w:hyperlink>
      <w:r w:rsidR="007E4319">
        <w:rPr>
          <w:bCs/>
          <w:color w:val="000000"/>
        </w:rPr>
        <w:t xml:space="preserve"> ,</w:t>
      </w:r>
      <w:r w:rsidR="00520C5D">
        <w:rPr>
          <w:bCs/>
          <w:color w:val="000000"/>
        </w:rPr>
        <w:t xml:space="preserve"> </w:t>
      </w:r>
      <w:proofErr w:type="gramStart"/>
      <w:r w:rsidR="00520C5D">
        <w:rPr>
          <w:bCs/>
          <w:color w:val="000000"/>
        </w:rPr>
        <w:t>в</w:t>
      </w:r>
      <w:proofErr w:type="gramEnd"/>
    </w:p>
    <w:p w:rsidR="008F5FFD" w:rsidRPr="007E4319" w:rsidRDefault="001B2AED" w:rsidP="009645C9">
      <w:pPr>
        <w:pStyle w:val="a3"/>
        <w:spacing w:before="0" w:beforeAutospacing="0" w:after="0" w:afterAutospacing="0"/>
        <w:jc w:val="both"/>
        <w:rPr>
          <w:bCs/>
          <w:color w:val="000000"/>
        </w:rPr>
      </w:pPr>
      <w:r>
        <w:rPr>
          <w:bCs/>
        </w:rPr>
        <w:t xml:space="preserve"> </w:t>
      </w:r>
      <w:r w:rsidRPr="001B2AED">
        <w:rPr>
          <w:bCs/>
        </w:rPr>
        <w:t>с</w:t>
      </w:r>
      <w:r w:rsidR="00520C5D">
        <w:rPr>
          <w:bCs/>
        </w:rPr>
        <w:t>оциальной сети</w:t>
      </w:r>
      <w:r>
        <w:rPr>
          <w:bCs/>
        </w:rPr>
        <w:t xml:space="preserve"> работников образования </w:t>
      </w:r>
      <w:proofErr w:type="spellStart"/>
      <w:r>
        <w:rPr>
          <w:bCs/>
          <w:lang w:val="en-US"/>
        </w:rPr>
        <w:t>nsportal</w:t>
      </w:r>
      <w:proofErr w:type="spellEnd"/>
      <w:r w:rsidRPr="001B2AED">
        <w:rPr>
          <w:bCs/>
        </w:rPr>
        <w:t>.</w:t>
      </w:r>
      <w:proofErr w:type="spellStart"/>
      <w:r>
        <w:rPr>
          <w:bCs/>
          <w:lang w:val="en-US"/>
        </w:rPr>
        <w:t>ru</w:t>
      </w:r>
      <w:proofErr w:type="spellEnd"/>
      <w:r w:rsidRPr="001B2AED">
        <w:rPr>
          <w:bCs/>
        </w:rPr>
        <w:t>.</w:t>
      </w:r>
      <w:r w:rsidR="007E4319">
        <w:rPr>
          <w:bCs/>
        </w:rPr>
        <w:t xml:space="preserve"> </w:t>
      </w:r>
      <w:hyperlink r:id="rId8" w:history="1">
        <w:r w:rsidR="007E4319" w:rsidRPr="002A570C">
          <w:rPr>
            <w:rStyle w:val="a7"/>
            <w:bCs/>
          </w:rPr>
          <w:t>https://nsportal.ru/sinyagina-natalya-vasilevna</w:t>
        </w:r>
      </w:hyperlink>
      <w:r w:rsidR="009645C9">
        <w:rPr>
          <w:bCs/>
        </w:rPr>
        <w:t xml:space="preserve"> </w:t>
      </w:r>
      <w:r w:rsidR="007E4319">
        <w:rPr>
          <w:bCs/>
        </w:rPr>
        <w:t>.</w:t>
      </w:r>
    </w:p>
    <w:p w:rsidR="007E4319" w:rsidRPr="001B2AED" w:rsidRDefault="007E4319" w:rsidP="008F5FFD">
      <w:pPr>
        <w:pStyle w:val="a3"/>
        <w:spacing w:before="0" w:beforeAutospacing="0" w:after="0" w:afterAutospacing="0"/>
        <w:ind w:firstLine="539"/>
        <w:jc w:val="both"/>
        <w:rPr>
          <w:bCs/>
        </w:rPr>
      </w:pPr>
    </w:p>
    <w:p w:rsidR="008F5FFD" w:rsidRPr="004F2358" w:rsidRDefault="008F5FFD" w:rsidP="004F2358">
      <w:pPr>
        <w:pStyle w:val="a4"/>
        <w:ind w:firstLine="709"/>
        <w:rPr>
          <w:rFonts w:ascii="Times New Roman" w:hAnsi="Times New Roman" w:cs="Times New Roman"/>
          <w:bCs/>
          <w:sz w:val="24"/>
          <w:szCs w:val="24"/>
        </w:rPr>
      </w:pPr>
    </w:p>
    <w:p w:rsidR="004F2358" w:rsidRPr="004F2358" w:rsidRDefault="004F2358" w:rsidP="004F2358">
      <w:pPr>
        <w:pStyle w:val="a4"/>
        <w:ind w:firstLine="709"/>
        <w:rPr>
          <w:rFonts w:ascii="Times New Roman" w:hAnsi="Times New Roman" w:cs="Times New Roman"/>
          <w:bCs/>
          <w:sz w:val="24"/>
          <w:szCs w:val="24"/>
        </w:rPr>
      </w:pPr>
    </w:p>
    <w:p w:rsidR="006F779F" w:rsidRPr="00D468C7" w:rsidRDefault="006F779F" w:rsidP="006F779F">
      <w:pPr>
        <w:pStyle w:val="a4"/>
        <w:ind w:firstLine="709"/>
        <w:jc w:val="both"/>
        <w:rPr>
          <w:rFonts w:ascii="Times New Roman" w:hAnsi="Times New Roman" w:cs="Times New Roman"/>
          <w:b/>
          <w:sz w:val="24"/>
          <w:szCs w:val="24"/>
        </w:rPr>
      </w:pPr>
    </w:p>
    <w:p w:rsidR="006F779F" w:rsidRPr="00401084" w:rsidRDefault="006F779F" w:rsidP="006F779F">
      <w:pPr>
        <w:pStyle w:val="a4"/>
        <w:jc w:val="both"/>
        <w:rPr>
          <w:rFonts w:ascii="Times New Roman" w:hAnsi="Times New Roman" w:cs="Times New Roman"/>
          <w:sz w:val="24"/>
          <w:szCs w:val="24"/>
        </w:rPr>
      </w:pPr>
    </w:p>
    <w:p w:rsidR="008E3BF7" w:rsidRPr="003D6F37" w:rsidRDefault="008E3BF7" w:rsidP="005C3FF4">
      <w:pPr>
        <w:pStyle w:val="a4"/>
        <w:rPr>
          <w:rFonts w:ascii="Times New Roman" w:hAnsi="Times New Roman" w:cs="Times New Roman"/>
          <w:sz w:val="24"/>
          <w:szCs w:val="24"/>
        </w:rPr>
      </w:pPr>
    </w:p>
    <w:p w:rsidR="003D6F37" w:rsidRPr="003D6F37" w:rsidRDefault="003D6F37" w:rsidP="003D6F37">
      <w:pPr>
        <w:pStyle w:val="a4"/>
        <w:ind w:firstLine="567"/>
        <w:rPr>
          <w:rFonts w:ascii="Times New Roman" w:hAnsi="Times New Roman" w:cs="Times New Roman"/>
          <w:sz w:val="24"/>
          <w:szCs w:val="24"/>
        </w:rPr>
      </w:pPr>
    </w:p>
    <w:p w:rsidR="003D6F37" w:rsidRPr="003D6F37" w:rsidRDefault="003D6F37" w:rsidP="003D6F37">
      <w:pPr>
        <w:pStyle w:val="a4"/>
        <w:ind w:firstLine="567"/>
        <w:rPr>
          <w:rFonts w:ascii="Times New Roman" w:hAnsi="Times New Roman" w:cs="Times New Roman"/>
          <w:sz w:val="24"/>
          <w:szCs w:val="24"/>
        </w:rPr>
      </w:pPr>
    </w:p>
    <w:p w:rsidR="003D6F37" w:rsidRPr="00D468C7" w:rsidRDefault="003D6F37" w:rsidP="003D6F37">
      <w:pPr>
        <w:pStyle w:val="a4"/>
        <w:ind w:firstLine="567"/>
        <w:jc w:val="both"/>
        <w:rPr>
          <w:rFonts w:ascii="Times New Roman" w:hAnsi="Times New Roman" w:cs="Times New Roman"/>
          <w:b/>
          <w:sz w:val="24"/>
          <w:szCs w:val="24"/>
        </w:rPr>
      </w:pPr>
    </w:p>
    <w:p w:rsidR="00306BA1" w:rsidRDefault="00306BA1"/>
    <w:sectPr w:rsidR="00306BA1" w:rsidSect="00306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31CA"/>
    <w:multiLevelType w:val="hybridMultilevel"/>
    <w:tmpl w:val="84E6CB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83F8A"/>
    <w:multiLevelType w:val="hybridMultilevel"/>
    <w:tmpl w:val="85C2C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5F04A87"/>
    <w:multiLevelType w:val="hybridMultilevel"/>
    <w:tmpl w:val="315C23EA"/>
    <w:lvl w:ilvl="0" w:tplc="1C462066">
      <w:start w:val="1"/>
      <w:numFmt w:val="decimal"/>
      <w:lvlText w:val="%1."/>
      <w:lvlJc w:val="left"/>
      <w:pPr>
        <w:tabs>
          <w:tab w:val="num" w:pos="862"/>
        </w:tabs>
        <w:ind w:left="1066" w:hanging="357"/>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CE52C11"/>
    <w:multiLevelType w:val="hybridMultilevel"/>
    <w:tmpl w:val="8E1C3B18"/>
    <w:lvl w:ilvl="0" w:tplc="643E1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6F37"/>
    <w:rsid w:val="00037455"/>
    <w:rsid w:val="000B69AB"/>
    <w:rsid w:val="0016201D"/>
    <w:rsid w:val="001B2AED"/>
    <w:rsid w:val="00293E1B"/>
    <w:rsid w:val="00306BA1"/>
    <w:rsid w:val="003D6F37"/>
    <w:rsid w:val="003D7966"/>
    <w:rsid w:val="00401084"/>
    <w:rsid w:val="004F2358"/>
    <w:rsid w:val="00520C5D"/>
    <w:rsid w:val="00564FD7"/>
    <w:rsid w:val="005C3FF4"/>
    <w:rsid w:val="005F5D45"/>
    <w:rsid w:val="00656A87"/>
    <w:rsid w:val="006F779F"/>
    <w:rsid w:val="007E4319"/>
    <w:rsid w:val="008144F7"/>
    <w:rsid w:val="008E3BF7"/>
    <w:rsid w:val="008F5FFD"/>
    <w:rsid w:val="00914D54"/>
    <w:rsid w:val="009645C9"/>
    <w:rsid w:val="00973534"/>
    <w:rsid w:val="00B402A5"/>
    <w:rsid w:val="00B413DF"/>
    <w:rsid w:val="00D54CBB"/>
    <w:rsid w:val="00D86D68"/>
    <w:rsid w:val="00F5402F"/>
    <w:rsid w:val="00FA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F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3D6F37"/>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8E3BF7"/>
    <w:pPr>
      <w:ind w:left="720"/>
      <w:contextualSpacing/>
    </w:pPr>
    <w:rPr>
      <w:rFonts w:eastAsiaTheme="minorHAnsi"/>
      <w:lang w:eastAsia="en-US"/>
    </w:rPr>
  </w:style>
  <w:style w:type="character" w:customStyle="1" w:styleId="a5">
    <w:name w:val="Без интервала Знак"/>
    <w:link w:val="a4"/>
    <w:uiPriority w:val="99"/>
    <w:locked/>
    <w:rsid w:val="008E3BF7"/>
    <w:rPr>
      <w:rFonts w:ascii="Calibri" w:eastAsia="Calibri" w:hAnsi="Calibri" w:cs="Calibri"/>
      <w:lang w:eastAsia="ar-SA"/>
    </w:rPr>
  </w:style>
  <w:style w:type="character" w:styleId="a7">
    <w:name w:val="Hyperlink"/>
    <w:basedOn w:val="a0"/>
    <w:uiPriority w:val="99"/>
    <w:unhideWhenUsed/>
    <w:rsid w:val="008F5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953">
      <w:bodyDiv w:val="1"/>
      <w:marLeft w:val="0"/>
      <w:marRight w:val="0"/>
      <w:marTop w:val="0"/>
      <w:marBottom w:val="0"/>
      <w:divBdr>
        <w:top w:val="none" w:sz="0" w:space="0" w:color="auto"/>
        <w:left w:val="none" w:sz="0" w:space="0" w:color="auto"/>
        <w:bottom w:val="none" w:sz="0" w:space="0" w:color="auto"/>
        <w:right w:val="none" w:sz="0" w:space="0" w:color="auto"/>
      </w:divBdr>
    </w:div>
    <w:div w:id="16321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inyagina-natalya-vasilevna" TargetMode="External"/><Relationship Id="rId3" Type="http://schemas.openxmlformats.org/officeDocument/2006/relationships/styles" Target="styles.xml"/><Relationship Id="rId7" Type="http://schemas.openxmlformats.org/officeDocument/2006/relationships/hyperlink" Target="https://www.maam.ru/users/1634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D8C7-BA08-44C6-A61E-E3997C60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7</cp:revision>
  <dcterms:created xsi:type="dcterms:W3CDTF">2018-09-26T14:22:00Z</dcterms:created>
  <dcterms:modified xsi:type="dcterms:W3CDTF">2018-09-27T11:11:00Z</dcterms:modified>
</cp:coreProperties>
</file>