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3" w:rsidRPr="00206B8D" w:rsidRDefault="009B4623" w:rsidP="00206B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206B8D">
        <w:rPr>
          <w:b/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литературы.</w:t>
      </w: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66838" w:rsidRPr="00206B8D" w:rsidRDefault="00D66838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66838" w:rsidRPr="00206B8D" w:rsidRDefault="00D66838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66838" w:rsidRPr="00206B8D" w:rsidRDefault="00D66838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B8D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206B8D">
        <w:rPr>
          <w:color w:val="111111"/>
          <w:sz w:val="28"/>
          <w:szCs w:val="28"/>
        </w:rPr>
        <w:t>: «</w:t>
      </w:r>
      <w:r w:rsidRPr="00206B8D">
        <w:rPr>
          <w:rStyle w:val="a4"/>
          <w:color w:val="111111"/>
          <w:sz w:val="28"/>
          <w:szCs w:val="28"/>
          <w:bdr w:val="none" w:sz="0" w:space="0" w:color="auto" w:frame="1"/>
        </w:rPr>
        <w:t>Чтение стихотворения Бродского </w:t>
      </w:r>
      <w:r w:rsidRPr="00206B8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06B8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Солнечные зайчики</w:t>
      </w:r>
      <w:r w:rsidRPr="00206B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B8D">
        <w:rPr>
          <w:color w:val="111111"/>
          <w:sz w:val="28"/>
          <w:szCs w:val="28"/>
          <w:u w:val="single"/>
          <w:bdr w:val="none" w:sz="0" w:space="0" w:color="auto" w:frame="1"/>
        </w:rPr>
        <w:t>Задачи приобретенной образовательной области</w:t>
      </w:r>
      <w:r w:rsidRPr="00206B8D">
        <w:rPr>
          <w:color w:val="111111"/>
          <w:sz w:val="28"/>
          <w:szCs w:val="28"/>
        </w:rPr>
        <w:t>:</w:t>
      </w: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B8D">
        <w:rPr>
          <w:color w:val="111111"/>
          <w:sz w:val="28"/>
          <w:szCs w:val="28"/>
        </w:rPr>
        <w:t>1. </w:t>
      </w:r>
      <w:r w:rsidRPr="00206B8D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206B8D">
        <w:rPr>
          <w:color w:val="111111"/>
          <w:sz w:val="28"/>
          <w:szCs w:val="28"/>
        </w:rPr>
        <w:t> у детей чувство композиции, воображение и аккуратность;</w:t>
      </w: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B8D">
        <w:rPr>
          <w:color w:val="111111"/>
          <w:sz w:val="28"/>
          <w:szCs w:val="28"/>
        </w:rPr>
        <w:t>2. Помочь понять смысл </w:t>
      </w:r>
      <w:r w:rsidRPr="00206B8D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 и отдельных фраз</w:t>
      </w:r>
      <w:r w:rsidRPr="00206B8D">
        <w:rPr>
          <w:color w:val="111111"/>
          <w:sz w:val="28"/>
          <w:szCs w:val="28"/>
        </w:rPr>
        <w:t>;</w:t>
      </w:r>
    </w:p>
    <w:p w:rsidR="009B4623" w:rsidRPr="00206B8D" w:rsidRDefault="009B4623" w:rsidP="009B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B8D">
        <w:rPr>
          <w:color w:val="111111"/>
          <w:sz w:val="28"/>
          <w:szCs w:val="28"/>
        </w:rPr>
        <w:t>3. Учить отыскивать </w:t>
      </w:r>
      <w:r w:rsidRPr="00206B8D">
        <w:rPr>
          <w:rStyle w:val="a4"/>
          <w:color w:val="111111"/>
          <w:sz w:val="28"/>
          <w:szCs w:val="28"/>
          <w:bdr w:val="none" w:sz="0" w:space="0" w:color="auto" w:frame="1"/>
        </w:rPr>
        <w:t>солнечного зайчика</w:t>
      </w:r>
      <w:r w:rsidRPr="00206B8D">
        <w:rPr>
          <w:color w:val="111111"/>
          <w:sz w:val="28"/>
          <w:szCs w:val="28"/>
        </w:rPr>
        <w:t> и рассказывать о его местонахождении;</w:t>
      </w: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06B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28538"/>
            <wp:effectExtent l="0" t="0" r="3175" b="6350"/>
            <wp:docPr id="3" name="Рисунок 3" descr="https://ic.pics.livejournal.com/poleevat/76647370/58985/589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poleevat/76647370/58985/58985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06B8D" w:rsidRDefault="00206B8D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597" w:rsidRPr="00206B8D" w:rsidRDefault="001C06D5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Музыкальное </w:t>
      </w:r>
      <w:r w:rsidR="00206B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сопровождение</w:t>
      </w:r>
      <w:r w:rsidRPr="00206B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D66838" w:rsidRPr="00206B8D" w:rsidRDefault="00653784" w:rsidP="00D66838">
      <w:pPr>
        <w:numPr>
          <w:ilvl w:val="0"/>
          <w:numId w:val="1"/>
        </w:num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D66838" w:rsidRPr="0020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"https://lightaudio.ru/mp3/%D0%BD%D0%B0%20%D0%BF%D0%BE%D0%BB%D1%8F%D0%BD%D0%BA%D0%B5%20%D0%B7%D0%B0%D0%B9%D0%BA%D0%B8%20%D1%82%D0%B0%D0%BD%D1%86%D0%B5%D0%B2%D0%B0%D0%BB%D0%B8" \t "_blank" </w:instrText>
      </w:r>
      <w:r w:rsidRPr="0020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D66838" w:rsidRPr="00206B8D" w:rsidRDefault="00D66838" w:rsidP="00D66838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eastAsia="ru-RU"/>
        </w:rPr>
        <w:br/>
        <w:t>На</w:t>
      </w:r>
      <w:r w:rsidRPr="00206B8D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 </w:t>
      </w:r>
      <w:r w:rsidRPr="00206B8D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eastAsia="ru-RU"/>
        </w:rPr>
        <w:t>Полянке</w:t>
      </w:r>
      <w:r w:rsidRPr="00206B8D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 </w:t>
      </w:r>
      <w:r w:rsidRPr="00206B8D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eastAsia="ru-RU"/>
        </w:rPr>
        <w:t>Зайки</w:t>
      </w:r>
      <w:proofErr w:type="gramStart"/>
      <w:r w:rsidRPr="00206B8D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 Т</w:t>
      </w:r>
      <w:proofErr w:type="gramEnd"/>
      <w:r w:rsidRPr="00206B8D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анцевали – слушать онлайн на...</w:t>
      </w:r>
    </w:p>
    <w:p w:rsidR="00D66838" w:rsidRPr="00206B8D" w:rsidRDefault="00653784" w:rsidP="00D6683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D66838" w:rsidRPr="00206B8D" w:rsidRDefault="00653784" w:rsidP="00D66838">
      <w:pPr>
        <w:shd w:val="clear" w:color="auto" w:fill="FFFFFF"/>
        <w:spacing w:beforeAutospacing="1" w:after="0" w:line="255" w:lineRule="atLeast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hyperlink r:id="rId7" w:tgtFrame="_blank" w:history="1">
        <w:r w:rsidR="00D66838" w:rsidRPr="00206B8D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u w:val="single"/>
            <w:lang w:eastAsia="ru-RU"/>
          </w:rPr>
          <w:t>lightaudio.ru</w:t>
        </w:r>
      </w:hyperlink>
      <w:r w:rsidR="00D66838" w:rsidRPr="00206B8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›</w:t>
      </w:r>
      <w:hyperlink r:id="rId8" w:tgtFrame="_blank" w:history="1">
        <w:r w:rsidR="00D66838" w:rsidRPr="00206B8D">
          <w:rPr>
            <w:rFonts w:ascii="Times New Roman" w:eastAsia="Times New Roman" w:hAnsi="Times New Roman" w:cs="Times New Roman"/>
            <w:color w:val="007700"/>
            <w:sz w:val="28"/>
            <w:szCs w:val="28"/>
            <w:u w:val="single"/>
            <w:lang w:eastAsia="ru-RU"/>
          </w:rPr>
          <w:t>mp3/на полянке зайки танцевали</w:t>
        </w:r>
      </w:hyperlink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597" w:rsidRPr="00206B8D" w:rsidRDefault="00206B8D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</w:t>
      </w:r>
      <w:r w:rsidR="00CA5597"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CA5597"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="00CA5597"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итуации «Солнечные зайчики» для детей младшей группы</w:t>
      </w:r>
    </w:p>
    <w:p w:rsidR="00CA5597" w:rsidRPr="00206B8D" w:rsidRDefault="00CA5597" w:rsidP="00CA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31280" cy="5425440"/>
            <wp:effectExtent l="0" t="0" r="7620" b="3810"/>
            <wp:docPr id="2" name="Рисунок 2" descr="Конспект игры-ситуации «Солнечные зайчики» для детей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игры-ситуации «Солнечные зайчики» для детей младшей груп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Иллюстрация взята из книги «Азбука для самых маленьких», художник Ю. Исайкин.</w:t>
      </w:r>
    </w:p>
    <w:p w:rsidR="00CA5597" w:rsidRPr="00206B8D" w:rsidRDefault="00CA5597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 игры – ситуации «Солнечные зайчики»</w:t>
      </w:r>
    </w:p>
    <w:p w:rsidR="00CA5597" w:rsidRPr="00206B8D" w:rsidRDefault="00CA5597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Задачи. </w:t>
      </w: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воображение; побуждать детей к двигательной активности, самостоятельности в импровизации.</w:t>
      </w:r>
    </w:p>
    <w:p w:rsidR="00CA5597" w:rsidRPr="00206B8D" w:rsidRDefault="00CA5597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Материалы. </w:t>
      </w:r>
      <w:proofErr w:type="gramStart"/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Зеркало, набор картинок для театра (солнышко, полянка, зайчик (спящий, прыгающий, играющий, солнечный зайчик, сорока трещит, мама зайчиха.</w:t>
      </w:r>
      <w:proofErr w:type="gramEnd"/>
    </w:p>
    <w:p w:rsidR="00CA5597" w:rsidRPr="00206B8D" w:rsidRDefault="00CA5597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 развитие речи, ознакомление с окружающим миром.</w:t>
      </w:r>
    </w:p>
    <w:p w:rsidR="00CA5597" w:rsidRPr="00206B8D" w:rsidRDefault="00CA5597" w:rsidP="00CA5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эту игру можно только в солнечный день. Воспитатель спрашивает детей: «Почему так в нашей комнате светло?». Жестом обводит солнечную комнату. Это солнышко заглянуло к нам в гости. Солнечные лучики очень любят играть: они быстро прыгают по стене, как настоящие зайчики. Поэтому их и называют – солнечные зайчики». Воспитатель включает веселую музыку и незаметно пускает зеркалом солнечные зайчики по всей комнате. Далее обращает внимание детей на прыгающих солнечных зайчиков и читает: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по стене,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зайчики,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в тишине.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лучик солнышка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Зайчиков пустил.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Девочек и мальчиков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 разбудил.</w:t>
      </w:r>
    </w:p>
    <w:p w:rsidR="00CA5597" w:rsidRPr="00206B8D" w:rsidRDefault="00CA5597" w:rsidP="00CA55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детей: «Кто у нас в комнате скачет? Дети отвечают: Зайчики». А вы хотите поиграть с солнечными зайчиками. Звучит легкая, веселая музыка, воспитатель пускает зайчиков, а дети начинают бегать по комнате, подпрыгивая, пытаются поймать солнечных зайчиков своими ладошками. После игры воспитатель показывает детям небольшой спектакль «Сказка о солнечном зайчике», используя театр картинок. После спектакля воспитатель спрашивает у детей, понравилась ли им эта сказка. По желанию дети могут показывать самостоятельно спектакль.</w:t>
      </w:r>
    </w:p>
    <w:p w:rsidR="00CA5597" w:rsidRPr="00206B8D" w:rsidRDefault="00CA5597" w:rsidP="00CA5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5597" w:rsidRPr="00206B8D" w:rsidRDefault="00CA5597" w:rsidP="00CA55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CA5597" w:rsidRPr="00206B8D" w:rsidSect="006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515"/>
    <w:multiLevelType w:val="multilevel"/>
    <w:tmpl w:val="398C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3"/>
    <w:rsid w:val="00127297"/>
    <w:rsid w:val="001C06D5"/>
    <w:rsid w:val="00206B8D"/>
    <w:rsid w:val="00653784"/>
    <w:rsid w:val="009B4623"/>
    <w:rsid w:val="00A362BC"/>
    <w:rsid w:val="00CA5597"/>
    <w:rsid w:val="00D66838"/>
    <w:rsid w:val="00E5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6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6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1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9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mp3/%D0%BD%D0%B0%20%D0%BF%D0%BE%D0%BB%D1%8F%D0%BD%D0%BA%D0%B5%20%D0%B7%D0%B0%D0%B9%D0%BA%D0%B8%20%D1%82%D0%B0%D0%BD%D1%86%D0%B5%D0%B2%D0%B0%D0%BB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lightaudi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363D-579F-4689-BC26-659A589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Юрий</cp:lastModifiedBy>
  <cp:revision>2</cp:revision>
  <dcterms:created xsi:type="dcterms:W3CDTF">2020-04-14T07:19:00Z</dcterms:created>
  <dcterms:modified xsi:type="dcterms:W3CDTF">2020-04-14T07:19:00Z</dcterms:modified>
</cp:coreProperties>
</file>