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59" w:rsidRDefault="00A73D59" w:rsidP="00E04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3D59" w:rsidRDefault="00A73D59" w:rsidP="00E04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4F12" w:rsidRPr="00E04F12" w:rsidRDefault="00E04F12" w:rsidP="00E04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4F12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общеобразовательное  учреждение</w:t>
      </w:r>
    </w:p>
    <w:p w:rsidR="00E04F12" w:rsidRPr="00E04F12" w:rsidRDefault="00E04F12" w:rsidP="00E04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4F12">
        <w:rPr>
          <w:rFonts w:ascii="Times New Roman" w:eastAsia="Calibri" w:hAnsi="Times New Roman" w:cs="Times New Roman"/>
          <w:b/>
          <w:bCs/>
          <w:sz w:val="24"/>
          <w:szCs w:val="24"/>
        </w:rPr>
        <w:t>«Средняя общеобразовательная школа № 37»</w:t>
      </w:r>
    </w:p>
    <w:p w:rsidR="00A73D59" w:rsidRDefault="00A73D59" w:rsidP="00875E23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8753EB" w:rsidRPr="008753EB" w:rsidRDefault="008753EB" w:rsidP="00F92AF8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8753EB">
        <w:rPr>
          <w:rFonts w:ascii="Times New Roman" w:hAnsi="Times New Roman" w:cs="Times New Roman"/>
          <w:b/>
          <w:bCs/>
          <w:sz w:val="36"/>
          <w:szCs w:val="28"/>
        </w:rPr>
        <w:t>Рабочая программа внеурочной  деятельности</w:t>
      </w:r>
    </w:p>
    <w:p w:rsidR="00F92AF8" w:rsidRPr="00CE1509" w:rsidRDefault="008753EB" w:rsidP="00F92A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</w:t>
      </w:r>
      <w:r w:rsidR="00F92AF8" w:rsidRPr="00CE1509">
        <w:rPr>
          <w:rFonts w:ascii="Times New Roman" w:hAnsi="Times New Roman" w:cs="Times New Roman"/>
          <w:b/>
          <w:bCs/>
          <w:sz w:val="32"/>
          <w:szCs w:val="32"/>
        </w:rPr>
        <w:t xml:space="preserve">аскетбол (юноши) </w:t>
      </w:r>
    </w:p>
    <w:p w:rsidR="00DF7B77" w:rsidRPr="00F92AF8" w:rsidRDefault="00CE1509" w:rsidP="00F92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8-11 класс (</w:t>
      </w:r>
      <w:r w:rsidR="00DF7B77">
        <w:rPr>
          <w:rFonts w:ascii="Times New Roman" w:hAnsi="Times New Roman" w:cs="Times New Roman"/>
          <w:b/>
          <w:bCs/>
          <w:sz w:val="28"/>
          <w:szCs w:val="28"/>
        </w:rPr>
        <w:t>14-17 лет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F577A" w:rsidRPr="00875E23" w:rsidRDefault="009F577A" w:rsidP="00875E23">
      <w:pPr>
        <w:rPr>
          <w:rFonts w:ascii="Times New Roman" w:hAnsi="Times New Roman" w:cs="Times New Roman"/>
          <w:b/>
          <w:sz w:val="28"/>
          <w:szCs w:val="28"/>
        </w:rPr>
      </w:pPr>
    </w:p>
    <w:p w:rsidR="001F47D8" w:rsidRDefault="001F47D8" w:rsidP="00CE1509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СОДЕРЖАНИЕ</w:t>
      </w:r>
    </w:p>
    <w:p w:rsidR="001F47D8" w:rsidRDefault="001F47D8" w:rsidP="001F47D8">
      <w:pPr>
        <w:pStyle w:val="c9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1F47D8" w:rsidRDefault="001F47D8" w:rsidP="001F47D8">
      <w:pPr>
        <w:pStyle w:val="c9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1F47D8" w:rsidRPr="00AF30BA" w:rsidRDefault="001F47D8" w:rsidP="00571455">
      <w:pPr>
        <w:pStyle w:val="c9"/>
        <w:shd w:val="clear" w:color="auto" w:fill="FFFFFF"/>
        <w:spacing w:before="0" w:beforeAutospacing="0" w:after="0" w:afterAutospacing="0"/>
        <w:rPr>
          <w:b/>
          <w:bCs/>
        </w:rPr>
      </w:pPr>
      <w:proofErr w:type="gramStart"/>
      <w:r>
        <w:rPr>
          <w:b/>
          <w:bCs/>
          <w:lang w:val="en-US"/>
        </w:rPr>
        <w:t>I</w:t>
      </w:r>
      <w:r w:rsidRPr="00AF30BA">
        <w:rPr>
          <w:b/>
          <w:bCs/>
        </w:rPr>
        <w:t xml:space="preserve"> </w:t>
      </w:r>
      <w:r w:rsidR="00AF30BA" w:rsidRPr="00AF30BA">
        <w:rPr>
          <w:b/>
          <w:bCs/>
        </w:rPr>
        <w:t xml:space="preserve"> </w:t>
      </w:r>
      <w:r w:rsidR="00AF30BA" w:rsidRPr="006F4724">
        <w:rPr>
          <w:b/>
          <w:bCs/>
        </w:rPr>
        <w:t>ПОЯСНИТЕЛЬНАЯ</w:t>
      </w:r>
      <w:proofErr w:type="gramEnd"/>
      <w:r w:rsidR="00AF30BA" w:rsidRPr="006F4724">
        <w:rPr>
          <w:b/>
          <w:bCs/>
        </w:rPr>
        <w:t xml:space="preserve"> ЗАПИСКА</w:t>
      </w:r>
    </w:p>
    <w:p w:rsidR="00AF30BA" w:rsidRPr="00AF30BA" w:rsidRDefault="00AF30BA" w:rsidP="00571455">
      <w:pPr>
        <w:pStyle w:val="c9"/>
        <w:shd w:val="clear" w:color="auto" w:fill="FFFFFF"/>
        <w:spacing w:before="0" w:beforeAutospacing="0" w:after="0" w:afterAutospacing="0"/>
        <w:rPr>
          <w:b/>
          <w:bCs/>
        </w:rPr>
      </w:pPr>
    </w:p>
    <w:p w:rsidR="00AF30BA" w:rsidRPr="00AF30BA" w:rsidRDefault="00AF30BA" w:rsidP="00571455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6F4724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НОРМАТИВНАЯ ЧАСТЬ ПРОГРАММЫ</w:t>
      </w:r>
    </w:p>
    <w:p w:rsidR="00AF30BA" w:rsidRPr="00AF30BA" w:rsidRDefault="00AF30BA" w:rsidP="005714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0BA">
        <w:rPr>
          <w:rFonts w:ascii="Times New Roman" w:hAnsi="Times New Roman" w:cs="Times New Roman"/>
          <w:b/>
          <w:sz w:val="24"/>
          <w:szCs w:val="24"/>
        </w:rPr>
        <w:t>МАТЕРИАЛЬНО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19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0BA">
        <w:rPr>
          <w:rFonts w:ascii="Times New Roman" w:hAnsi="Times New Roman" w:cs="Times New Roman"/>
          <w:b/>
          <w:sz w:val="24"/>
          <w:szCs w:val="24"/>
        </w:rPr>
        <w:t>ТЕХНИЧЕСКОЕ ОБЕСПЕЧЕНИЕ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СПОРТИВНОЙ СЕКЦИИ</w:t>
      </w:r>
    </w:p>
    <w:p w:rsidR="00571455" w:rsidRPr="0041701C" w:rsidRDefault="00571455" w:rsidP="00571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455" w:rsidRPr="0041701C" w:rsidRDefault="00571455" w:rsidP="00571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28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201">
        <w:rPr>
          <w:rFonts w:ascii="Times New Roman" w:hAnsi="Times New Roman" w:cs="Times New Roman"/>
          <w:b/>
          <w:sz w:val="24"/>
          <w:szCs w:val="24"/>
        </w:rPr>
        <w:t>МЕТОДИЧЕСКОЕ ОБЕСПЕЧЕНИЕ СЕКЦИИ</w:t>
      </w:r>
    </w:p>
    <w:p w:rsidR="001F47D8" w:rsidRDefault="001F47D8" w:rsidP="00875E23">
      <w:pPr>
        <w:pStyle w:val="c9"/>
        <w:shd w:val="clear" w:color="auto" w:fill="FFFFFF"/>
        <w:spacing w:before="0" w:beforeAutospacing="0" w:after="0" w:afterAutospacing="0"/>
        <w:rPr>
          <w:b/>
          <w:bCs/>
        </w:rPr>
      </w:pPr>
    </w:p>
    <w:p w:rsidR="00F92AF8" w:rsidRDefault="00F92AF8" w:rsidP="005F1673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5F1673" w:rsidRDefault="007566AB" w:rsidP="005F1673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6F4724">
        <w:rPr>
          <w:b/>
          <w:bCs/>
        </w:rPr>
        <w:t>I. ПОЯСНИТЕЛЬНАЯ ЗАПИСКА</w:t>
      </w:r>
      <w:r w:rsidRPr="006F4724">
        <w:br/>
      </w:r>
      <w:r w:rsidR="005F1673">
        <w:rPr>
          <w:rStyle w:val="c2"/>
          <w:color w:val="000000"/>
          <w:sz w:val="28"/>
          <w:szCs w:val="28"/>
        </w:rPr>
        <w:t> </w:t>
      </w:r>
    </w:p>
    <w:p w:rsidR="005F1673" w:rsidRDefault="005F1673" w:rsidP="001F47D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5F1673" w:rsidRPr="00F92AF8" w:rsidRDefault="005F1673" w:rsidP="005F1673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F92AF8">
        <w:rPr>
          <w:rStyle w:val="c2"/>
          <w:color w:val="000000"/>
          <w:sz w:val="22"/>
          <w:szCs w:val="22"/>
        </w:rPr>
        <w:t>В настоящее время баскетбол, как вид спорта получил широкое распространение в России и мире. Массовое привлечение детей к занятиям баскетболом позволило России добиться успехов на международной арене.</w:t>
      </w:r>
    </w:p>
    <w:p w:rsidR="005F1673" w:rsidRPr="00F92AF8" w:rsidRDefault="005F1673" w:rsidP="005F1673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F92AF8">
        <w:rPr>
          <w:rStyle w:val="c2"/>
          <w:color w:val="000000"/>
          <w:sz w:val="22"/>
          <w:szCs w:val="22"/>
        </w:rPr>
        <w:t>        Тем не менее, проблемы подготовки спортивных резервов по баскетболу существуют. Речь идет в первую очередь о повышении класса массового баскетбола в обычных общеобразовательных школах, так как именно в этой среде рождаются таланты, воспитывается резерв сборных команд страны. Кроме того, спортивные игры, в том числе баскетбол, являются отличным средством поддержания и укрепления здоровья, развития физических и психических качеств ребенка. Усложненные условия деятельности и эмоциональный подъем позволяют легче мобилизовать резервы двигательного аппарата.</w:t>
      </w:r>
    </w:p>
    <w:p w:rsidR="005F1673" w:rsidRPr="00F92AF8" w:rsidRDefault="005F1673" w:rsidP="005F1673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F92AF8">
        <w:rPr>
          <w:rStyle w:val="c2"/>
          <w:color w:val="000000"/>
          <w:sz w:val="22"/>
          <w:szCs w:val="22"/>
        </w:rPr>
        <w:t>        Большое значение при этом имеет влияние, которое оказывают занятия баскетболом на рост и развитие мозга подростка. Разнообразное воздействие во время игры стимулирует созревание нервных клеток и взаимосвязей между ними, способствует проявлению наследственных возможностей нервной системы.</w:t>
      </w:r>
    </w:p>
    <w:p w:rsidR="005F1673" w:rsidRPr="00F92AF8" w:rsidRDefault="005F1673" w:rsidP="005F1673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F92AF8">
        <w:rPr>
          <w:rStyle w:val="c2"/>
          <w:color w:val="000000"/>
          <w:sz w:val="22"/>
          <w:szCs w:val="22"/>
        </w:rPr>
        <w:t>        В баскетболе постоянно изменяется игровая ситуация. Действовать приходиться в зависимости от ситуации, а не по определенным программам. Основной формой деятельности мозга в этих условиях является не отработка стандартных навыков, а творческая деятельность – мгновенная оценка ситуации, решение тактических задач, выбор ответных действий.</w:t>
      </w:r>
    </w:p>
    <w:p w:rsidR="005F1673" w:rsidRPr="00F92AF8" w:rsidRDefault="005F1673" w:rsidP="005F1673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F92AF8">
        <w:rPr>
          <w:rStyle w:val="c2"/>
          <w:color w:val="000000"/>
          <w:sz w:val="22"/>
          <w:szCs w:val="22"/>
        </w:rPr>
        <w:t>        Обучение сложной технике игры основывается на приобретении на начальном этапе простейших умений обращения с мячом. Специально подобранные игровые упражнения создают неограниченные возможности для развития координационных способностей: ориентирование в пространстве, быстрота реакций и перестроение двигательных действий, точность дифференцирования, воспроизведение и оценивание пространных, силовых и временных параметров движений, способность к согласованию движений в целостные комбинации.</w:t>
      </w:r>
    </w:p>
    <w:p w:rsidR="005F1673" w:rsidRPr="00F92AF8" w:rsidRDefault="005F1673" w:rsidP="005F1673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F92AF8">
        <w:rPr>
          <w:rStyle w:val="c2"/>
          <w:color w:val="000000"/>
          <w:sz w:val="22"/>
          <w:szCs w:val="22"/>
        </w:rPr>
        <w:t>        </w:t>
      </w:r>
      <w:proofErr w:type="gramStart"/>
      <w:r w:rsidRPr="00F92AF8">
        <w:rPr>
          <w:rStyle w:val="c2"/>
          <w:color w:val="000000"/>
          <w:sz w:val="22"/>
          <w:szCs w:val="22"/>
        </w:rPr>
        <w:t>Своеобразие настоящей программы заключается в том, что она создана на основе курса обучения игре в баскетбол с применением принципа вариативности, дающего возможность подбирать и планировать содержание учебного материала в соответствии с возрастно-половыми особенностями учащихся, материально-технической оснащённостью учебного процесса (спортивный зал, спортивные пришкольные площадки, стадион), видами учебного учреждения (городские и сельские школы), регионально-климатическими условиями проживания школьников.</w:t>
      </w:r>
      <w:proofErr w:type="gramEnd"/>
    </w:p>
    <w:p w:rsidR="005F1673" w:rsidRPr="00F92AF8" w:rsidRDefault="005F1673" w:rsidP="005F1673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F92AF8">
        <w:rPr>
          <w:rStyle w:val="c2"/>
          <w:color w:val="000000"/>
          <w:sz w:val="22"/>
          <w:szCs w:val="22"/>
        </w:rPr>
        <w:lastRenderedPageBreak/>
        <w:t>  Технические приёмы, тактические действия и собственно игра в баскетбол таят в себе большие возможности для формирования жизненно важных двигательных навыков и развития физических способностей детей и подростков школьного возраста. Уникальные возможности не только для физического, но и нравственного воспитания детей и подростков, особенно для развития познавательных интересов, выработки воли и характера, формирования умения ориентироваться в окружающей действительности, воспитания чувства коллективизма. Игровой процесс обеспечивает развитие образовательного потенциала личности, её индивидуальности, творческого отношения к деятельности.</w:t>
      </w:r>
    </w:p>
    <w:p w:rsidR="005F1673" w:rsidRPr="00F92AF8" w:rsidRDefault="005F1673" w:rsidP="005F1673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F92AF8">
        <w:rPr>
          <w:rStyle w:val="c2"/>
          <w:color w:val="000000"/>
          <w:sz w:val="22"/>
          <w:szCs w:val="22"/>
        </w:rPr>
        <w:t>Программа отвечает современным требованиям физического воспитания школьников. В ней заложены и обстоятельно раскрыты цели и задачи, средства и методы, позволяющие решать вопросы физического воспитания учащихся в комплексе.</w:t>
      </w:r>
    </w:p>
    <w:p w:rsidR="005F1673" w:rsidRPr="00F92AF8" w:rsidRDefault="005F1673" w:rsidP="005F1673">
      <w:pPr>
        <w:pStyle w:val="c21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F92AF8">
        <w:rPr>
          <w:rStyle w:val="c20"/>
          <w:b/>
          <w:bCs/>
          <w:color w:val="000000"/>
          <w:sz w:val="22"/>
          <w:szCs w:val="22"/>
        </w:rPr>
        <w:t>Цель программы:</w:t>
      </w:r>
      <w:r w:rsidRPr="00F92AF8">
        <w:rPr>
          <w:rStyle w:val="c2"/>
          <w:color w:val="000000"/>
          <w:sz w:val="22"/>
          <w:szCs w:val="22"/>
        </w:rPr>
        <w:t> создание наиболее благоприятных условий для творческого созревания и раскрытия личностного потенциала каждого ребенка посредством игры в баскетбол.</w:t>
      </w:r>
    </w:p>
    <w:p w:rsidR="005F1673" w:rsidRPr="00F92AF8" w:rsidRDefault="005F1673" w:rsidP="005F1673">
      <w:pPr>
        <w:pStyle w:val="c21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F92AF8">
        <w:rPr>
          <w:rStyle w:val="c20"/>
          <w:b/>
          <w:bCs/>
          <w:color w:val="000000"/>
          <w:sz w:val="22"/>
          <w:szCs w:val="22"/>
        </w:rPr>
        <w:t>Задачи программы:</w:t>
      </w:r>
    </w:p>
    <w:p w:rsidR="005F1673" w:rsidRPr="00F92AF8" w:rsidRDefault="005F1673" w:rsidP="005F1673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AF8">
        <w:rPr>
          <w:rStyle w:val="c14"/>
          <w:color w:val="000000"/>
          <w:sz w:val="22"/>
          <w:szCs w:val="22"/>
        </w:rPr>
        <w:t>∙</w:t>
      </w:r>
      <w:r w:rsidRPr="00F92AF8">
        <w:rPr>
          <w:rStyle w:val="c2"/>
          <w:color w:val="000000"/>
          <w:sz w:val="22"/>
          <w:szCs w:val="22"/>
        </w:rPr>
        <w:t>  способствовать нормальному росту организма и укреплению здоровья воспитанника;</w:t>
      </w:r>
    </w:p>
    <w:p w:rsidR="005F1673" w:rsidRPr="00F92AF8" w:rsidRDefault="005F1673" w:rsidP="005F1673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AF8">
        <w:rPr>
          <w:rStyle w:val="c14"/>
          <w:color w:val="000000"/>
          <w:sz w:val="22"/>
          <w:szCs w:val="22"/>
        </w:rPr>
        <w:t>∙</w:t>
      </w:r>
      <w:r w:rsidRPr="00F92AF8">
        <w:rPr>
          <w:rStyle w:val="c2"/>
          <w:color w:val="000000"/>
          <w:sz w:val="22"/>
          <w:szCs w:val="22"/>
        </w:rPr>
        <w:t> развивать и совершенствовать его физические и психомоторные качества, обеспечивающие высокую дееспособность;</w:t>
      </w:r>
    </w:p>
    <w:p w:rsidR="005F1673" w:rsidRPr="00F92AF8" w:rsidRDefault="005F1673" w:rsidP="005F1673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AF8">
        <w:rPr>
          <w:rStyle w:val="c14"/>
          <w:color w:val="000000"/>
          <w:sz w:val="22"/>
          <w:szCs w:val="22"/>
        </w:rPr>
        <w:t>∙</w:t>
      </w:r>
      <w:r w:rsidRPr="00F92AF8">
        <w:rPr>
          <w:rStyle w:val="c2"/>
          <w:color w:val="000000"/>
          <w:sz w:val="22"/>
          <w:szCs w:val="22"/>
        </w:rPr>
        <w:t>    прививать жизненно важные гигиенические навыки;</w:t>
      </w:r>
    </w:p>
    <w:p w:rsidR="005F1673" w:rsidRPr="00F92AF8" w:rsidRDefault="005F1673" w:rsidP="005F1673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AF8">
        <w:rPr>
          <w:rStyle w:val="c14"/>
          <w:color w:val="000000"/>
          <w:sz w:val="22"/>
          <w:szCs w:val="22"/>
        </w:rPr>
        <w:t>∙</w:t>
      </w:r>
      <w:r w:rsidRPr="00F92AF8">
        <w:rPr>
          <w:rStyle w:val="c2"/>
          <w:color w:val="000000"/>
          <w:sz w:val="22"/>
          <w:szCs w:val="22"/>
        </w:rPr>
        <w:t> содействовать развитию познавательных интересов, творческой активности и инициативы;</w:t>
      </w:r>
    </w:p>
    <w:p w:rsidR="005F1673" w:rsidRPr="00F92AF8" w:rsidRDefault="005F1673" w:rsidP="005F1673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AF8">
        <w:rPr>
          <w:rStyle w:val="c14"/>
          <w:color w:val="000000"/>
          <w:sz w:val="22"/>
          <w:szCs w:val="22"/>
        </w:rPr>
        <w:t>∙</w:t>
      </w:r>
      <w:r w:rsidRPr="00F92AF8">
        <w:rPr>
          <w:rStyle w:val="c2"/>
          <w:color w:val="000000"/>
          <w:sz w:val="22"/>
          <w:szCs w:val="22"/>
        </w:rPr>
        <w:t> стимулировать развитие волевых и нравственных качеств, определяющих формирование личности ребенка;</w:t>
      </w:r>
    </w:p>
    <w:p w:rsidR="005F1673" w:rsidRPr="00F92AF8" w:rsidRDefault="005F1673" w:rsidP="005F1673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AF8">
        <w:rPr>
          <w:rStyle w:val="c14"/>
          <w:color w:val="000000"/>
          <w:sz w:val="22"/>
          <w:szCs w:val="22"/>
        </w:rPr>
        <w:t>∙</w:t>
      </w:r>
      <w:r w:rsidRPr="00F92AF8">
        <w:rPr>
          <w:rStyle w:val="c2"/>
          <w:color w:val="000000"/>
          <w:sz w:val="22"/>
          <w:szCs w:val="22"/>
        </w:rPr>
        <w:t>   помогать в овладении и закреплении разнообразных навыков и умений;</w:t>
      </w:r>
    </w:p>
    <w:p w:rsidR="005F1673" w:rsidRPr="00F92AF8" w:rsidRDefault="005F1673" w:rsidP="005F1673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92AF8">
        <w:rPr>
          <w:rStyle w:val="c14"/>
          <w:color w:val="000000"/>
          <w:sz w:val="22"/>
          <w:szCs w:val="22"/>
        </w:rPr>
        <w:t>∙</w:t>
      </w:r>
      <w:r w:rsidRPr="00F92AF8">
        <w:rPr>
          <w:rStyle w:val="c2"/>
          <w:color w:val="000000"/>
          <w:sz w:val="22"/>
          <w:szCs w:val="22"/>
        </w:rPr>
        <w:t> обеспечивать эффективный отбор и своевременную спортивную подготовку одаренных детей, способных достичь высоких спортивных результатов.</w:t>
      </w:r>
    </w:p>
    <w:p w:rsidR="00F92AF8" w:rsidRPr="00875E23" w:rsidRDefault="00F92AF8" w:rsidP="00875E23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7566AB" w:rsidRPr="006F4724" w:rsidRDefault="007566AB" w:rsidP="007566AB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724">
        <w:rPr>
          <w:rFonts w:ascii="Times New Roman" w:hAnsi="Times New Roman" w:cs="Times New Roman"/>
          <w:b/>
          <w:bCs/>
          <w:sz w:val="24"/>
          <w:szCs w:val="24"/>
        </w:rPr>
        <w:t>II. НОРМАТИВНАЯ ЧАСТЬ ПРОГРАММЫ</w:t>
      </w:r>
    </w:p>
    <w:p w:rsidR="00822814" w:rsidRDefault="0020143A" w:rsidP="00875E2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 по баскетболу</w:t>
      </w:r>
      <w:r w:rsidR="00445D76">
        <w:rPr>
          <w:rFonts w:ascii="Times New Roman" w:hAnsi="Times New Roman" w:cs="Times New Roman"/>
          <w:sz w:val="24"/>
          <w:szCs w:val="24"/>
        </w:rPr>
        <w:t xml:space="preserve"> </w:t>
      </w:r>
      <w:r w:rsidR="007566AB" w:rsidRPr="006F4724">
        <w:rPr>
          <w:rFonts w:ascii="Times New Roman" w:hAnsi="Times New Roman" w:cs="Times New Roman"/>
          <w:sz w:val="24"/>
          <w:szCs w:val="24"/>
        </w:rPr>
        <w:t xml:space="preserve"> зачисляются учащиеся общео</w:t>
      </w:r>
      <w:r w:rsidR="00E760FB">
        <w:rPr>
          <w:rFonts w:ascii="Times New Roman" w:hAnsi="Times New Roman" w:cs="Times New Roman"/>
          <w:sz w:val="24"/>
          <w:szCs w:val="24"/>
        </w:rPr>
        <w:t>бразовательных школ, достигшие 14</w:t>
      </w:r>
      <w:r w:rsidR="007566AB" w:rsidRPr="006F4724">
        <w:rPr>
          <w:rFonts w:ascii="Times New Roman" w:hAnsi="Times New Roman" w:cs="Times New Roman"/>
          <w:sz w:val="24"/>
          <w:szCs w:val="24"/>
        </w:rPr>
        <w:t>-</w:t>
      </w:r>
      <w:r w:rsidR="00E760FB">
        <w:rPr>
          <w:rFonts w:ascii="Times New Roman" w:hAnsi="Times New Roman" w:cs="Times New Roman"/>
          <w:sz w:val="24"/>
          <w:szCs w:val="24"/>
        </w:rPr>
        <w:t xml:space="preserve">17 </w:t>
      </w:r>
      <w:r w:rsidR="007566AB" w:rsidRPr="006F4724">
        <w:rPr>
          <w:rFonts w:ascii="Times New Roman" w:hAnsi="Times New Roman" w:cs="Times New Roman"/>
          <w:sz w:val="24"/>
          <w:szCs w:val="24"/>
        </w:rPr>
        <w:t xml:space="preserve">летнего возраста, желающие заниматься баскетболом и имеющие письменное разрешение врача-педиатра. На этом этапе осуществляется физкультурно-оздоровительная и воспитательная работа, направленная на разностороннюю физическую подготовку, овладение основами техники баскетбола, выполнение контрольных нормативов. </w:t>
      </w:r>
    </w:p>
    <w:p w:rsidR="00875E23" w:rsidRPr="00875E23" w:rsidRDefault="00875E23" w:rsidP="00875E2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566AB" w:rsidRPr="006F4724" w:rsidRDefault="007566AB" w:rsidP="00756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724">
        <w:rPr>
          <w:rFonts w:ascii="Times New Roman" w:hAnsi="Times New Roman" w:cs="Times New Roman"/>
          <w:b/>
          <w:sz w:val="28"/>
          <w:szCs w:val="28"/>
        </w:rPr>
        <w:t>Режим учебно-тренировочной работы</w:t>
      </w:r>
    </w:p>
    <w:p w:rsidR="007566AB" w:rsidRPr="006F4724" w:rsidRDefault="007566AB" w:rsidP="00756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4" w:type="dxa"/>
        <w:tblLayout w:type="fixed"/>
        <w:tblLook w:val="01E0"/>
      </w:tblPr>
      <w:tblGrid>
        <w:gridCol w:w="993"/>
        <w:gridCol w:w="1701"/>
        <w:gridCol w:w="1730"/>
        <w:gridCol w:w="1530"/>
        <w:gridCol w:w="1560"/>
        <w:gridCol w:w="3260"/>
      </w:tblGrid>
      <w:tr w:rsidR="007566AB" w:rsidRPr="006F4724" w:rsidTr="00822814">
        <w:tc>
          <w:tcPr>
            <w:tcW w:w="993" w:type="dxa"/>
          </w:tcPr>
          <w:p w:rsidR="007566AB" w:rsidRPr="006F4724" w:rsidRDefault="007566AB" w:rsidP="00053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724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701" w:type="dxa"/>
          </w:tcPr>
          <w:p w:rsidR="007566AB" w:rsidRPr="006F4724" w:rsidRDefault="007566AB" w:rsidP="00053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  <w:p w:rsidR="007566AB" w:rsidRPr="006F4724" w:rsidRDefault="007566AB" w:rsidP="00053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724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730" w:type="dxa"/>
          </w:tcPr>
          <w:p w:rsidR="007566AB" w:rsidRPr="006F4724" w:rsidRDefault="007566AB" w:rsidP="00053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72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для зачисления</w:t>
            </w:r>
          </w:p>
        </w:tc>
        <w:tc>
          <w:tcPr>
            <w:tcW w:w="1530" w:type="dxa"/>
          </w:tcPr>
          <w:p w:rsidR="007566AB" w:rsidRPr="006F4724" w:rsidRDefault="007566AB" w:rsidP="00053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4724">
              <w:rPr>
                <w:rFonts w:ascii="Times New Roman" w:hAnsi="Times New Roman" w:cs="Times New Roman"/>
                <w:b/>
                <w:sz w:val="28"/>
                <w:szCs w:val="28"/>
              </w:rPr>
              <w:t>Миним</w:t>
            </w:r>
            <w:proofErr w:type="spellEnd"/>
            <w:r w:rsidRPr="006F47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566AB" w:rsidRPr="006F4724" w:rsidRDefault="007566AB" w:rsidP="00053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</w:t>
            </w:r>
            <w:proofErr w:type="gramStart"/>
            <w:r w:rsidRPr="006F472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6F4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 группе</w:t>
            </w:r>
          </w:p>
        </w:tc>
        <w:tc>
          <w:tcPr>
            <w:tcW w:w="1560" w:type="dxa"/>
          </w:tcPr>
          <w:p w:rsidR="007566AB" w:rsidRPr="006F4724" w:rsidRDefault="007566AB" w:rsidP="00053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724">
              <w:rPr>
                <w:rFonts w:ascii="Times New Roman" w:hAnsi="Times New Roman" w:cs="Times New Roman"/>
                <w:b/>
                <w:sz w:val="28"/>
                <w:szCs w:val="28"/>
              </w:rPr>
              <w:t>Максим. кол-во учебных часов</w:t>
            </w:r>
          </w:p>
          <w:p w:rsidR="007566AB" w:rsidRPr="006F4724" w:rsidRDefault="007566AB" w:rsidP="00053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неделю</w:t>
            </w:r>
          </w:p>
        </w:tc>
        <w:tc>
          <w:tcPr>
            <w:tcW w:w="3260" w:type="dxa"/>
          </w:tcPr>
          <w:p w:rsidR="007566AB" w:rsidRPr="006F4724" w:rsidRDefault="007566AB" w:rsidP="00053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724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по физической, технической, спортивной подготовке</w:t>
            </w:r>
          </w:p>
        </w:tc>
      </w:tr>
      <w:tr w:rsidR="007566AB" w:rsidRPr="006F4724" w:rsidTr="00822814">
        <w:tc>
          <w:tcPr>
            <w:tcW w:w="993" w:type="dxa"/>
          </w:tcPr>
          <w:p w:rsidR="007566AB" w:rsidRPr="006F4724" w:rsidRDefault="007566AB" w:rsidP="0005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724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701" w:type="dxa"/>
          </w:tcPr>
          <w:p w:rsidR="007566AB" w:rsidRPr="006F4724" w:rsidRDefault="007566AB" w:rsidP="0005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724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730" w:type="dxa"/>
          </w:tcPr>
          <w:p w:rsidR="007566AB" w:rsidRPr="00C72053" w:rsidRDefault="00C72053" w:rsidP="00756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- 1</w:t>
            </w:r>
            <w:r w:rsidR="001B0C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0" w:type="dxa"/>
          </w:tcPr>
          <w:p w:rsidR="007566AB" w:rsidRPr="006F4724" w:rsidRDefault="00F92AF8" w:rsidP="0005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4B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7566AB" w:rsidRPr="006F4724" w:rsidRDefault="006E10E6" w:rsidP="0005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566AB" w:rsidRPr="006F4724" w:rsidRDefault="007566AB" w:rsidP="0005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724">
              <w:rPr>
                <w:rFonts w:ascii="Times New Roman" w:hAnsi="Times New Roman" w:cs="Times New Roman"/>
                <w:sz w:val="28"/>
                <w:szCs w:val="28"/>
              </w:rPr>
              <w:t>нормативы  по ОФП, СФП</w:t>
            </w:r>
          </w:p>
        </w:tc>
      </w:tr>
    </w:tbl>
    <w:p w:rsidR="007566AB" w:rsidRPr="006F4724" w:rsidRDefault="007566AB" w:rsidP="007566AB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7566AB" w:rsidRPr="006F4724" w:rsidRDefault="007566AB" w:rsidP="00756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6AB" w:rsidRPr="006F4724" w:rsidRDefault="007566AB" w:rsidP="00756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6AB" w:rsidRPr="006F4724" w:rsidRDefault="007566AB" w:rsidP="00756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6AB" w:rsidRDefault="007566AB" w:rsidP="00756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1C" w:rsidRDefault="0041701C" w:rsidP="00756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1C" w:rsidRDefault="0041701C" w:rsidP="00756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1C" w:rsidRDefault="0041701C" w:rsidP="00756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1C" w:rsidRDefault="0041701C" w:rsidP="00756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1C" w:rsidRDefault="0041701C" w:rsidP="00756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1C" w:rsidRPr="006F4724" w:rsidRDefault="0041701C" w:rsidP="00756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6AB" w:rsidRPr="006F4724" w:rsidRDefault="007566AB" w:rsidP="00756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AF8" w:rsidRDefault="00DB3B6D" w:rsidP="00DB3B6D">
      <w:pPr>
        <w:pStyle w:val="1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</w:t>
      </w:r>
    </w:p>
    <w:p w:rsidR="00F92AF8" w:rsidRDefault="00F92AF8" w:rsidP="00DB3B6D">
      <w:pPr>
        <w:pStyle w:val="1"/>
        <w:jc w:val="left"/>
        <w:rPr>
          <w:b/>
          <w:szCs w:val="28"/>
        </w:rPr>
      </w:pPr>
    </w:p>
    <w:p w:rsidR="00F92AF8" w:rsidRDefault="00F92AF8" w:rsidP="00DB3B6D">
      <w:pPr>
        <w:pStyle w:val="1"/>
        <w:jc w:val="left"/>
        <w:rPr>
          <w:b/>
          <w:szCs w:val="28"/>
        </w:rPr>
      </w:pPr>
    </w:p>
    <w:p w:rsidR="00F92AF8" w:rsidRDefault="00F92AF8" w:rsidP="00DB3B6D">
      <w:pPr>
        <w:pStyle w:val="1"/>
        <w:jc w:val="left"/>
        <w:rPr>
          <w:b/>
          <w:szCs w:val="28"/>
        </w:rPr>
      </w:pPr>
    </w:p>
    <w:p w:rsidR="00875E23" w:rsidRDefault="00875E23" w:rsidP="00822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23" w:rsidRDefault="00875E23" w:rsidP="00822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23" w:rsidRDefault="00875E23" w:rsidP="00822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23" w:rsidRDefault="00875E23" w:rsidP="00822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23" w:rsidRDefault="00875E23" w:rsidP="00822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23" w:rsidRDefault="00875E23" w:rsidP="00822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23" w:rsidRDefault="00875E23" w:rsidP="00822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23" w:rsidRDefault="00875E23" w:rsidP="00822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23" w:rsidRDefault="00875E23" w:rsidP="00822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23" w:rsidRDefault="00875E23" w:rsidP="00822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23" w:rsidRDefault="00875E23" w:rsidP="00822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23" w:rsidRDefault="00875E23" w:rsidP="00822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23" w:rsidRDefault="00875E23" w:rsidP="00822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23" w:rsidRDefault="00875E23" w:rsidP="00822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23" w:rsidRDefault="00875E23" w:rsidP="00822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23" w:rsidRDefault="00875E23" w:rsidP="00822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23" w:rsidRDefault="00875E23" w:rsidP="00822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23" w:rsidRDefault="00875E23" w:rsidP="00822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23" w:rsidRDefault="00875E23" w:rsidP="00822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814" w:rsidRPr="00F92AF8" w:rsidRDefault="00822814" w:rsidP="00822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AF8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план-график для занятий баскетболом</w:t>
      </w:r>
    </w:p>
    <w:p w:rsidR="00822814" w:rsidRDefault="00822814" w:rsidP="007566AB">
      <w:pPr>
        <w:jc w:val="center"/>
        <w:rPr>
          <w:rFonts w:ascii="Times New Roman" w:hAnsi="Times New Roman" w:cs="Times New Roman"/>
        </w:rPr>
      </w:pPr>
    </w:p>
    <w:p w:rsidR="006E10E6" w:rsidRPr="006F4724" w:rsidRDefault="006E10E6" w:rsidP="007566AB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997"/>
        <w:tblW w:w="43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3118"/>
        <w:gridCol w:w="703"/>
        <w:gridCol w:w="491"/>
        <w:gridCol w:w="491"/>
        <w:gridCol w:w="602"/>
        <w:gridCol w:w="602"/>
        <w:gridCol w:w="602"/>
        <w:gridCol w:w="602"/>
        <w:gridCol w:w="602"/>
        <w:gridCol w:w="602"/>
        <w:gridCol w:w="466"/>
      </w:tblGrid>
      <w:tr w:rsidR="007566AB" w:rsidRPr="006F4724" w:rsidTr="000F5EE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hAnsi="Times New Roman" w:cs="Times New Roman"/>
              </w:rPr>
              <w:t>Содержание занятий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lang w:val="en-US"/>
              </w:rPr>
              <w:t>XII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F472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F4724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F4724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F4724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F4724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7566AB" w:rsidRPr="006F4724" w:rsidTr="000F5EE6">
        <w:trPr>
          <w:trHeight w:val="79"/>
        </w:trPr>
        <w:tc>
          <w:tcPr>
            <w:tcW w:w="2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Теоретическая подготовка</w:t>
            </w:r>
          </w:p>
        </w:tc>
      </w:tr>
      <w:tr w:rsidR="007566AB" w:rsidRPr="006F4724" w:rsidTr="000F5EE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AB" w:rsidRPr="006F4724" w:rsidRDefault="007566AB" w:rsidP="000F5EE6">
            <w:pPr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E" w:rsidRPr="006F4724" w:rsidRDefault="007566AB" w:rsidP="000F5EE6">
            <w:pPr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Правила техники безопасности на занятиях по баскетболу</w:t>
            </w:r>
            <w:r w:rsidR="00AC6EFE" w:rsidRPr="006F4724">
              <w:rPr>
                <w:rFonts w:ascii="Times New Roman" w:eastAsia="SimSun" w:hAnsi="Times New Roman" w:cs="Times New Roman"/>
              </w:rPr>
              <w:t>,</w:t>
            </w:r>
          </w:p>
          <w:p w:rsidR="007566AB" w:rsidRPr="006F4724" w:rsidRDefault="00AC6EFE" w:rsidP="000F5EE6">
            <w:pPr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Правила поведения</w:t>
            </w:r>
            <w:r w:rsidR="007566AB" w:rsidRPr="006F4724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7566AB" w:rsidRPr="006F4724" w:rsidTr="000F5EE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AB" w:rsidRPr="006F4724" w:rsidRDefault="007566AB" w:rsidP="000F5EE6">
            <w:pPr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Правила баскетбола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0,5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7566AB" w:rsidRPr="006F4724" w:rsidTr="000F5EE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AB" w:rsidRPr="006F4724" w:rsidRDefault="007566AB" w:rsidP="000F5EE6">
            <w:pPr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История баскетбола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7566AB" w:rsidRPr="006F4724" w:rsidTr="000F5EE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AB" w:rsidRPr="006F4724" w:rsidRDefault="007566AB" w:rsidP="000F5EE6">
            <w:pPr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Технико-тактические занятия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0,5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7566AB" w:rsidRPr="006F4724" w:rsidTr="000F5EE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AB" w:rsidRPr="006F4724" w:rsidRDefault="007566AB" w:rsidP="000F5EE6">
            <w:pPr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7566AB" w:rsidRPr="006F4724" w:rsidTr="000F5EE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AB" w:rsidRPr="006F4724" w:rsidRDefault="007566AB" w:rsidP="000F5EE6">
            <w:pPr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7566AB" w:rsidRPr="006F4724" w:rsidTr="000F5EE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AB" w:rsidRPr="006F4724" w:rsidRDefault="007566AB" w:rsidP="000F5EE6">
            <w:pPr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7566AB" w:rsidRPr="006F4724" w:rsidTr="000F5EE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AB" w:rsidRPr="006F4724" w:rsidRDefault="007566AB" w:rsidP="000F5EE6">
            <w:pPr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7566AB" w:rsidRPr="006F4724" w:rsidTr="000F5EE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AB" w:rsidRPr="006F4724" w:rsidRDefault="007566AB" w:rsidP="000F5EE6">
            <w:pPr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7566AB" w:rsidRPr="006F4724" w:rsidTr="000F5EE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AB" w:rsidRPr="006F4724" w:rsidRDefault="007566AB" w:rsidP="000F5EE6">
            <w:pPr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7566AB" w:rsidRPr="006F4724" w:rsidTr="000F5EE6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AB" w:rsidRPr="006F4724" w:rsidRDefault="007566AB" w:rsidP="000F5EE6">
            <w:pPr>
              <w:jc w:val="right"/>
              <w:rPr>
                <w:rFonts w:ascii="Times New Roman" w:eastAsia="SimSun" w:hAnsi="Times New Roman" w:cs="Times New Roman"/>
                <w:b/>
                <w:bCs/>
              </w:rPr>
            </w:pPr>
            <w:r w:rsidRPr="006F4724">
              <w:rPr>
                <w:rFonts w:ascii="Times New Roman" w:hAnsi="Times New Roman" w:cs="Times New Roman"/>
                <w:b/>
                <w:bCs/>
              </w:rPr>
              <w:t>ИТОГО часов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6F4724">
              <w:rPr>
                <w:rFonts w:ascii="Times New Roman" w:eastAsia="SimSun" w:hAnsi="Times New Roman" w:cs="Times New Roman"/>
                <w:b/>
                <w:bCs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6F4724">
              <w:rPr>
                <w:rFonts w:ascii="Times New Roman" w:eastAsia="SimSun" w:hAnsi="Times New Roman" w:cs="Times New Roman"/>
                <w:b/>
                <w:bCs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6F4724">
              <w:rPr>
                <w:rFonts w:ascii="Times New Roman" w:eastAsia="SimSun" w:hAnsi="Times New Roman" w:cs="Times New Roman"/>
                <w:b/>
                <w:bCs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6F4724">
              <w:rPr>
                <w:rFonts w:ascii="Times New Roman" w:eastAsia="SimSun" w:hAnsi="Times New Roman" w:cs="Times New Roman"/>
                <w:b/>
                <w:bCs/>
              </w:rPr>
              <w:t>0.5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6F4724">
              <w:rPr>
                <w:rFonts w:ascii="Times New Roman" w:eastAsia="SimSun" w:hAnsi="Times New Roman" w:cs="Times New Roman"/>
                <w:b/>
                <w:bCs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6F4724">
              <w:rPr>
                <w:rFonts w:ascii="Times New Roman" w:eastAsia="SimSun" w:hAnsi="Times New Roman" w:cs="Times New Roman"/>
                <w:b/>
                <w:bCs/>
              </w:rPr>
              <w:t>2,5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6F4724">
              <w:rPr>
                <w:rFonts w:ascii="Times New Roman" w:eastAsia="SimSun" w:hAnsi="Times New Roman" w:cs="Times New Roman"/>
                <w:b/>
                <w:bCs/>
              </w:rPr>
              <w:t>1,5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6F4724">
              <w:rPr>
                <w:rFonts w:ascii="Times New Roman" w:eastAsia="SimSun" w:hAnsi="Times New Roman" w:cs="Times New Roman"/>
                <w:b/>
                <w:bCs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6F4724">
              <w:rPr>
                <w:rFonts w:ascii="Times New Roman" w:eastAsia="SimSun" w:hAnsi="Times New Roman" w:cs="Times New Roman"/>
                <w:b/>
                <w:bCs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</w:tr>
      <w:tr w:rsidR="007566AB" w:rsidRPr="006F4724" w:rsidTr="000F5EE6">
        <w:tc>
          <w:tcPr>
            <w:tcW w:w="2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Практическая подготовка</w:t>
            </w:r>
          </w:p>
        </w:tc>
      </w:tr>
      <w:tr w:rsidR="007566AB" w:rsidRPr="006F4724" w:rsidTr="000F5EE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AB" w:rsidRPr="006F4724" w:rsidRDefault="007566AB" w:rsidP="000F5EE6">
            <w:pPr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AB" w:rsidRPr="006F4724" w:rsidRDefault="007566AB" w:rsidP="000F5EE6">
            <w:pPr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0F5EE6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3</w:t>
            </w:r>
            <w:r w:rsidR="00C26F02" w:rsidRPr="006F4724"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285A72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285A72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AC6EFE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6</w:t>
            </w:r>
          </w:p>
        </w:tc>
      </w:tr>
      <w:tr w:rsidR="007566AB" w:rsidRPr="006F4724" w:rsidTr="000F5EE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AB" w:rsidRPr="006F4724" w:rsidRDefault="007566AB" w:rsidP="000F5EE6">
            <w:pPr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AB" w:rsidRPr="006F4724" w:rsidRDefault="007566AB" w:rsidP="000F5EE6">
            <w:pPr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DF7B77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34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E226C8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8,5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DF7B77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DF7B77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441F74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7566AB" w:rsidRPr="006F4724" w:rsidTr="000F5EE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AB" w:rsidRPr="006F4724" w:rsidRDefault="007566AB" w:rsidP="000F5EE6">
            <w:pPr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AB" w:rsidRPr="006F4724" w:rsidRDefault="007566AB" w:rsidP="000F5EE6">
            <w:pPr>
              <w:rPr>
                <w:rFonts w:ascii="Times New Roman" w:eastAsia="SimSun" w:hAnsi="Times New Roman" w:cs="Times New Roman"/>
              </w:rPr>
            </w:pPr>
            <w:proofErr w:type="gramStart"/>
            <w:r w:rsidRPr="006F4724">
              <w:rPr>
                <w:rFonts w:ascii="Times New Roman" w:hAnsi="Times New Roman" w:cs="Times New Roman"/>
              </w:rPr>
              <w:t>Технико-тактическое</w:t>
            </w:r>
            <w:proofErr w:type="gramEnd"/>
            <w:r w:rsidRPr="006F4724"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0F5EE6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</w:t>
            </w:r>
            <w:r w:rsidR="007566AB" w:rsidRPr="006F4724">
              <w:rPr>
                <w:rFonts w:ascii="Times New Roman" w:eastAsia="SimSun" w:hAnsi="Times New Roman" w:cs="Times New Roman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0F5EE6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0F5EE6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0F5EE6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5</w:t>
            </w:r>
            <w:r w:rsidR="007566AB" w:rsidRPr="006F4724">
              <w:rPr>
                <w:rFonts w:ascii="Times New Roman" w:eastAsia="SimSun" w:hAnsi="Times New Roman" w:cs="Times New Roman"/>
              </w:rPr>
              <w:t>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0F5EE6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5</w:t>
            </w:r>
            <w:r w:rsidR="007566AB" w:rsidRPr="006F4724">
              <w:rPr>
                <w:rFonts w:ascii="Times New Roman" w:eastAsia="SimSun" w:hAnsi="Times New Roman" w:cs="Times New Roman"/>
              </w:rPr>
              <w:t>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0F5EE6" w:rsidP="000F5EE6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5</w:t>
            </w:r>
            <w:r w:rsidR="007566AB" w:rsidRPr="006F4724">
              <w:rPr>
                <w:rFonts w:ascii="Times New Roman" w:eastAsia="SimSun" w:hAnsi="Times New Roman" w:cs="Times New Roman"/>
              </w:rPr>
              <w:t>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0F5EE6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5</w:t>
            </w:r>
            <w:r w:rsidR="007566AB" w:rsidRPr="006F4724">
              <w:rPr>
                <w:rFonts w:ascii="Times New Roman" w:eastAsia="SimSun" w:hAnsi="Times New Roman" w:cs="Times New Roman"/>
              </w:rPr>
              <w:t>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7566AB" w:rsidRPr="006F4724" w:rsidTr="000F5EE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AB" w:rsidRPr="006F4724" w:rsidRDefault="007566AB" w:rsidP="000F5EE6">
            <w:pPr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AB" w:rsidRPr="006F4724" w:rsidRDefault="007566AB" w:rsidP="000F5EE6">
            <w:pPr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hAnsi="Times New Roman" w:cs="Times New Roman"/>
              </w:rPr>
              <w:t>Подготовка к соревнованиям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0F5EE6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5F3EC8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7566AB" w:rsidRPr="006F4724" w:rsidTr="000F5EE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AB" w:rsidRPr="006F4724" w:rsidRDefault="007566AB" w:rsidP="000F5EE6">
            <w:pPr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Районные соревнования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7566AB" w:rsidRPr="006F4724" w:rsidTr="000F5EE6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AB" w:rsidRPr="006F4724" w:rsidRDefault="007566AB" w:rsidP="000F5EE6">
            <w:pPr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Контрольные нормативы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</w:rPr>
            </w:pPr>
            <w:r w:rsidRPr="006F4724">
              <w:rPr>
                <w:rFonts w:ascii="Times New Roman" w:eastAsia="SimSun" w:hAnsi="Times New Roman" w:cs="Times New Roman"/>
              </w:rPr>
              <w:t>6</w:t>
            </w:r>
          </w:p>
        </w:tc>
      </w:tr>
      <w:tr w:rsidR="007566AB" w:rsidRPr="006F4724" w:rsidTr="000F5EE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</w:tr>
      <w:tr w:rsidR="007566AB" w:rsidRPr="006F4724" w:rsidTr="000F5EE6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AB" w:rsidRPr="006F4724" w:rsidRDefault="005F3EC8" w:rsidP="000F5EE6">
            <w:pPr>
              <w:jc w:val="right"/>
              <w:rPr>
                <w:rFonts w:ascii="Times New Roman" w:eastAsia="SimSun" w:hAnsi="Times New Roman" w:cs="Times New Roman"/>
                <w:b/>
                <w:bCs/>
              </w:rPr>
            </w:pPr>
            <w:r w:rsidRPr="006F4724">
              <w:rPr>
                <w:rFonts w:ascii="Times New Roman" w:eastAsia="SimSun" w:hAnsi="Times New Roman" w:cs="Times New Roman"/>
                <w:b/>
                <w:bCs/>
              </w:rPr>
              <w:t>Итого часов</w:t>
            </w:r>
            <w:r w:rsidR="007566AB" w:rsidRPr="006F4724">
              <w:rPr>
                <w:rFonts w:ascii="Times New Roman" w:eastAsia="SimSun" w:hAnsi="Times New Roman" w:cs="Times New Roman"/>
                <w:b/>
                <w:bCs/>
              </w:rPr>
              <w:t>: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AB" w:rsidRPr="006F4724" w:rsidRDefault="00DF7B77" w:rsidP="000F5EE6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98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6F4724">
              <w:rPr>
                <w:rFonts w:ascii="Times New Roman" w:eastAsia="SimSun" w:hAnsi="Times New Roman" w:cs="Times New Roman"/>
                <w:b/>
                <w:bCs/>
              </w:rPr>
              <w:t>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6F4724">
              <w:rPr>
                <w:rFonts w:ascii="Times New Roman" w:eastAsia="SimSun" w:hAnsi="Times New Roman" w:cs="Times New Roman"/>
                <w:b/>
                <w:bCs/>
              </w:rPr>
              <w:t>2</w:t>
            </w:r>
            <w:r w:rsidR="00E226C8" w:rsidRPr="006F4724">
              <w:rPr>
                <w:rFonts w:ascii="Times New Roman" w:eastAsia="SimSun" w:hAnsi="Times New Roman" w:cs="Times New Roman"/>
                <w:b/>
                <w:bCs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6F4724">
              <w:rPr>
                <w:rFonts w:ascii="Times New Roman" w:eastAsia="SimSun" w:hAnsi="Times New Roman" w:cs="Times New Roman"/>
                <w:b/>
                <w:bCs/>
              </w:rPr>
              <w:t>21,5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E226C8" w:rsidP="000F5EE6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6F4724">
              <w:rPr>
                <w:rFonts w:ascii="Times New Roman" w:eastAsia="SimSun" w:hAnsi="Times New Roman" w:cs="Times New Roman"/>
                <w:b/>
                <w:bCs/>
              </w:rPr>
              <w:t>25</w:t>
            </w:r>
            <w:r w:rsidR="007566AB" w:rsidRPr="006F4724">
              <w:rPr>
                <w:rFonts w:ascii="Times New Roman" w:eastAsia="SimSun" w:hAnsi="Times New Roman" w:cs="Times New Roman"/>
                <w:b/>
                <w:bCs/>
              </w:rPr>
              <w:t>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6F4724">
              <w:rPr>
                <w:rFonts w:ascii="Times New Roman" w:eastAsia="SimSun" w:hAnsi="Times New Roman" w:cs="Times New Roman"/>
                <w:b/>
                <w:bCs/>
              </w:rPr>
              <w:t>15,5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285A72" w:rsidP="000F5EE6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6F4724">
              <w:rPr>
                <w:rFonts w:ascii="Times New Roman" w:eastAsia="SimSun" w:hAnsi="Times New Roman" w:cs="Times New Roman"/>
                <w:b/>
                <w:bCs/>
              </w:rPr>
              <w:t>24</w:t>
            </w:r>
            <w:r w:rsidR="007566AB" w:rsidRPr="006F4724">
              <w:rPr>
                <w:rFonts w:ascii="Times New Roman" w:eastAsia="SimSun" w:hAnsi="Times New Roman" w:cs="Times New Roman"/>
                <w:b/>
                <w:bCs/>
              </w:rPr>
              <w:t>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285A72" w:rsidP="000F5EE6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6F4724">
              <w:rPr>
                <w:rFonts w:ascii="Times New Roman" w:eastAsia="SimSun" w:hAnsi="Times New Roman" w:cs="Times New Roman"/>
                <w:b/>
                <w:bCs/>
              </w:rPr>
              <w:t>2</w:t>
            </w:r>
            <w:r w:rsidR="00441F74" w:rsidRPr="006F4724">
              <w:rPr>
                <w:rFonts w:ascii="Times New Roman" w:eastAsia="SimSun" w:hAnsi="Times New Roman" w:cs="Times New Roman"/>
                <w:b/>
                <w:bCs/>
              </w:rPr>
              <w:t>3</w:t>
            </w:r>
            <w:r w:rsidR="007566AB" w:rsidRPr="006F4724">
              <w:rPr>
                <w:rFonts w:ascii="Times New Roman" w:eastAsia="SimSun" w:hAnsi="Times New Roman" w:cs="Times New Roman"/>
                <w:b/>
                <w:bCs/>
              </w:rPr>
              <w:t>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285A72" w:rsidP="000F5EE6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6F4724">
              <w:rPr>
                <w:rFonts w:ascii="Times New Roman" w:eastAsia="SimSun" w:hAnsi="Times New Roman" w:cs="Times New Roman"/>
                <w:b/>
                <w:bCs/>
              </w:rPr>
              <w:t>25</w:t>
            </w:r>
            <w:r w:rsidR="007566AB" w:rsidRPr="006F4724">
              <w:rPr>
                <w:rFonts w:ascii="Times New Roman" w:eastAsia="SimSun" w:hAnsi="Times New Roman" w:cs="Times New Roman"/>
                <w:b/>
                <w:bCs/>
              </w:rPr>
              <w:t>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441F74" w:rsidP="000F5EE6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6F4724">
              <w:rPr>
                <w:rFonts w:ascii="Times New Roman" w:eastAsia="SimSun" w:hAnsi="Times New Roman" w:cs="Times New Roman"/>
                <w:b/>
                <w:bCs/>
              </w:rPr>
              <w:t>22</w:t>
            </w:r>
          </w:p>
        </w:tc>
      </w:tr>
      <w:tr w:rsidR="007566AB" w:rsidRPr="006F4724" w:rsidTr="000F5EE6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AB" w:rsidRPr="006F4724" w:rsidRDefault="007566AB" w:rsidP="000F5EE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4724">
              <w:rPr>
                <w:rFonts w:ascii="Times New Roman" w:hAnsi="Times New Roman" w:cs="Times New Roman"/>
                <w:b/>
                <w:bCs/>
              </w:rPr>
              <w:t>Всего часов: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AB" w:rsidRPr="006F4724" w:rsidRDefault="00DF7B77" w:rsidP="000F5E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6F4724">
              <w:rPr>
                <w:rFonts w:ascii="Times New Roman" w:eastAsia="SimSun" w:hAnsi="Times New Roman" w:cs="Times New Roman"/>
                <w:b/>
                <w:bCs/>
              </w:rPr>
              <w:t>26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6F4724">
              <w:rPr>
                <w:rFonts w:ascii="Times New Roman" w:eastAsia="SimSun" w:hAnsi="Times New Roman" w:cs="Times New Roman"/>
                <w:b/>
                <w:bCs/>
              </w:rPr>
              <w:t>2</w:t>
            </w:r>
            <w:r w:rsidR="00E226C8" w:rsidRPr="006F4724">
              <w:rPr>
                <w:rFonts w:ascii="Times New Roman" w:eastAsia="SimSun" w:hAnsi="Times New Roman" w:cs="Times New Roman"/>
                <w:b/>
                <w:bCs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6F4724">
              <w:rPr>
                <w:rFonts w:ascii="Times New Roman" w:eastAsia="SimSun" w:hAnsi="Times New Roman" w:cs="Times New Roman"/>
                <w:b/>
                <w:bCs/>
              </w:rPr>
              <w:t>22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6F4724">
              <w:rPr>
                <w:rFonts w:ascii="Times New Roman" w:eastAsia="SimSun" w:hAnsi="Times New Roman" w:cs="Times New Roman"/>
                <w:b/>
                <w:bCs/>
              </w:rPr>
              <w:t>2</w:t>
            </w:r>
            <w:r w:rsidR="00E226C8" w:rsidRPr="006F4724">
              <w:rPr>
                <w:rFonts w:ascii="Times New Roman" w:eastAsia="SimSun" w:hAnsi="Times New Roman" w:cs="Times New Roman"/>
                <w:b/>
                <w:bCs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6F4724">
              <w:rPr>
                <w:rFonts w:ascii="Times New Roman" w:eastAsia="SimSun" w:hAnsi="Times New Roman" w:cs="Times New Roman"/>
                <w:b/>
                <w:bCs/>
              </w:rPr>
              <w:t>18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7566AB" w:rsidP="000F5EE6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6F4724">
              <w:rPr>
                <w:rFonts w:ascii="Times New Roman" w:eastAsia="SimSun" w:hAnsi="Times New Roman" w:cs="Times New Roman"/>
                <w:b/>
                <w:bCs/>
              </w:rPr>
              <w:t>2</w:t>
            </w:r>
            <w:r w:rsidR="00285A72" w:rsidRPr="006F4724">
              <w:rPr>
                <w:rFonts w:ascii="Times New Roman" w:eastAsia="SimSun" w:hAnsi="Times New Roman" w:cs="Times New Roman"/>
                <w:b/>
                <w:bCs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5F3EC8" w:rsidP="000F5EE6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6F4724">
              <w:rPr>
                <w:rFonts w:ascii="Times New Roman" w:eastAsia="SimSun" w:hAnsi="Times New Roman" w:cs="Times New Roman"/>
                <w:b/>
                <w:bCs/>
              </w:rPr>
              <w:t>2</w:t>
            </w:r>
            <w:r w:rsidR="00441F74" w:rsidRPr="006F4724">
              <w:rPr>
                <w:rFonts w:ascii="Times New Roman" w:eastAsia="SimSun" w:hAnsi="Times New Roman" w:cs="Times New Roman"/>
                <w:b/>
                <w:bCs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285A72" w:rsidP="000F5EE6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6F4724">
              <w:rPr>
                <w:rFonts w:ascii="Times New Roman" w:eastAsia="SimSun" w:hAnsi="Times New Roman" w:cs="Times New Roman"/>
                <w:b/>
                <w:bCs/>
              </w:rPr>
              <w:t>26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B" w:rsidRPr="006F4724" w:rsidRDefault="00441F74" w:rsidP="000F5EE6">
            <w:pPr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6F4724">
              <w:rPr>
                <w:rFonts w:ascii="Times New Roman" w:eastAsia="SimSun" w:hAnsi="Times New Roman" w:cs="Times New Roman"/>
                <w:b/>
                <w:bCs/>
              </w:rPr>
              <w:t>22</w:t>
            </w:r>
          </w:p>
        </w:tc>
      </w:tr>
    </w:tbl>
    <w:p w:rsidR="007566AB" w:rsidRPr="006F4724" w:rsidRDefault="007566AB" w:rsidP="007566A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566AB" w:rsidRPr="006F4724" w:rsidRDefault="007566AB" w:rsidP="007566A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566AB" w:rsidRPr="006F4724" w:rsidRDefault="007566AB" w:rsidP="007566AB">
      <w:pPr>
        <w:spacing w:after="240"/>
        <w:jc w:val="both"/>
        <w:rPr>
          <w:rFonts w:ascii="Times New Roman" w:hAnsi="Times New Roman" w:cs="Times New Roman"/>
          <w:sz w:val="24"/>
          <w:szCs w:val="24"/>
        </w:rPr>
        <w:sectPr w:rsidR="007566AB" w:rsidRPr="006F4724" w:rsidSect="00F92AF8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7566AB" w:rsidRPr="006F4724" w:rsidRDefault="007566AB" w:rsidP="007566A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72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7566AB" w:rsidRPr="006F4724" w:rsidRDefault="007566AB" w:rsidP="007566A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724">
        <w:rPr>
          <w:rFonts w:ascii="Times New Roman" w:hAnsi="Times New Roman" w:cs="Times New Roman"/>
          <w:b/>
          <w:sz w:val="28"/>
          <w:szCs w:val="28"/>
        </w:rPr>
        <w:t>учебно-тре</w:t>
      </w:r>
      <w:r w:rsidR="00C27036">
        <w:rPr>
          <w:rFonts w:ascii="Times New Roman" w:hAnsi="Times New Roman" w:cs="Times New Roman"/>
          <w:b/>
          <w:sz w:val="28"/>
          <w:szCs w:val="28"/>
        </w:rPr>
        <w:t xml:space="preserve">нировочных занятий </w:t>
      </w:r>
    </w:p>
    <w:p w:rsidR="007566AB" w:rsidRPr="006F4724" w:rsidRDefault="007566AB" w:rsidP="007566A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953" w:type="dxa"/>
        <w:tblInd w:w="-318" w:type="dxa"/>
        <w:tblLayout w:type="fixed"/>
        <w:tblLook w:val="04A0"/>
      </w:tblPr>
      <w:tblGrid>
        <w:gridCol w:w="426"/>
        <w:gridCol w:w="709"/>
        <w:gridCol w:w="851"/>
        <w:gridCol w:w="708"/>
        <w:gridCol w:w="10490"/>
        <w:gridCol w:w="1276"/>
        <w:gridCol w:w="1493"/>
      </w:tblGrid>
      <w:tr w:rsidR="007566AB" w:rsidRPr="006F4724" w:rsidTr="00053624">
        <w:trPr>
          <w:cantSplit/>
          <w:trHeight w:val="1144"/>
        </w:trPr>
        <w:tc>
          <w:tcPr>
            <w:tcW w:w="426" w:type="dxa"/>
            <w:textDirection w:val="btLr"/>
          </w:tcPr>
          <w:p w:rsidR="007566AB" w:rsidRPr="006F4724" w:rsidRDefault="007566A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709" w:type="dxa"/>
            <w:textDirection w:val="btLr"/>
          </w:tcPr>
          <w:p w:rsidR="007566AB" w:rsidRPr="006F4724" w:rsidRDefault="007566A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</w:rPr>
              <w:t>№  УТЗ</w:t>
            </w:r>
          </w:p>
        </w:tc>
        <w:tc>
          <w:tcPr>
            <w:tcW w:w="851" w:type="dxa"/>
          </w:tcPr>
          <w:p w:rsidR="007566AB" w:rsidRPr="006F4724" w:rsidRDefault="007566AB" w:rsidP="0005362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</w:rPr>
              <w:t>Дата</w:t>
            </w:r>
          </w:p>
          <w:p w:rsidR="007566AB" w:rsidRPr="006F4724" w:rsidRDefault="007566AB" w:rsidP="0005362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</w:rPr>
              <w:t>УТЗ</w:t>
            </w:r>
          </w:p>
        </w:tc>
        <w:tc>
          <w:tcPr>
            <w:tcW w:w="708" w:type="dxa"/>
          </w:tcPr>
          <w:p w:rsidR="007566AB" w:rsidRPr="006F4724" w:rsidRDefault="007566AB" w:rsidP="0005362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</w:rPr>
              <w:t>К-во часов</w:t>
            </w:r>
          </w:p>
        </w:tc>
        <w:tc>
          <w:tcPr>
            <w:tcW w:w="10490" w:type="dxa"/>
          </w:tcPr>
          <w:p w:rsidR="007566AB" w:rsidRPr="006F4724" w:rsidRDefault="007566AB" w:rsidP="0005362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724">
              <w:rPr>
                <w:rFonts w:ascii="Times New Roman" w:hAnsi="Times New Roman" w:cs="Times New Roman"/>
                <w:sz w:val="28"/>
                <w:szCs w:val="28"/>
              </w:rPr>
              <w:t>Содержание УТЗ</w:t>
            </w:r>
          </w:p>
        </w:tc>
        <w:tc>
          <w:tcPr>
            <w:tcW w:w="1276" w:type="dxa"/>
          </w:tcPr>
          <w:p w:rsidR="007566AB" w:rsidRPr="006F4724" w:rsidRDefault="007566AB" w:rsidP="0005362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2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93" w:type="dxa"/>
          </w:tcPr>
          <w:p w:rsidR="007566AB" w:rsidRPr="006F4724" w:rsidRDefault="007566AB" w:rsidP="0005362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2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66AB" w:rsidRPr="006F4724" w:rsidTr="00053624">
        <w:trPr>
          <w:cantSplit/>
          <w:trHeight w:val="234"/>
        </w:trPr>
        <w:tc>
          <w:tcPr>
            <w:tcW w:w="426" w:type="dxa"/>
            <w:vMerge w:val="restart"/>
            <w:textDirection w:val="btLr"/>
          </w:tcPr>
          <w:p w:rsidR="007566AB" w:rsidRPr="006F4724" w:rsidRDefault="007566A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2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7566AB" w:rsidRPr="006F4724" w:rsidRDefault="007566AB" w:rsidP="0005362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66AB" w:rsidRPr="006F4724" w:rsidRDefault="00C07F95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7566AB" w:rsidRPr="006F47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490" w:type="dxa"/>
            <w:vMerge w:val="restart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</w:rPr>
              <w:t xml:space="preserve">Теоретические сведения. </w:t>
            </w:r>
            <w:r w:rsidRPr="006F4724">
              <w:rPr>
                <w:rFonts w:ascii="Times New Roman" w:hAnsi="Times New Roman" w:cs="Times New Roman"/>
              </w:rPr>
              <w:t>Физическая культура — важное средство физического развития и укрепления здоровья человека.</w:t>
            </w:r>
          </w:p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Style w:val="submenu-table"/>
                <w:rFonts w:ascii="Times New Roman" w:hAnsi="Times New Roman" w:cs="Times New Roman"/>
                <w:b/>
                <w:bCs/>
              </w:rPr>
              <w:t xml:space="preserve">ОФП. </w:t>
            </w:r>
            <w:r w:rsidRPr="006F4724">
              <w:rPr>
                <w:rStyle w:val="submenu-table"/>
                <w:rFonts w:ascii="Times New Roman" w:hAnsi="Times New Roman" w:cs="Times New Roman"/>
                <w:bCs/>
              </w:rPr>
              <w:t>Общеразвивающие упражнения без предметов.</w:t>
            </w:r>
          </w:p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Style w:val="submenu-table"/>
                <w:rFonts w:ascii="Times New Roman" w:hAnsi="Times New Roman" w:cs="Times New Roman"/>
                <w:bCs/>
              </w:rPr>
              <w:t xml:space="preserve">Легкоатлетические упражнения. </w:t>
            </w:r>
            <w:r w:rsidRPr="006F4724">
              <w:rPr>
                <w:rFonts w:ascii="Times New Roman" w:hAnsi="Times New Roman" w:cs="Times New Roman"/>
              </w:rPr>
              <w:t xml:space="preserve">Бег на 30, 60, 100, 400, 500, 800 м. </w:t>
            </w:r>
            <w:proofErr w:type="spellStart"/>
            <w:r w:rsidRPr="006F4724">
              <w:rPr>
                <w:rFonts w:ascii="Times New Roman" w:hAnsi="Times New Roman" w:cs="Times New Roman"/>
              </w:rPr>
              <w:t>Кроссы</w:t>
            </w:r>
            <w:proofErr w:type="gramStart"/>
            <w:r w:rsidRPr="006F4724">
              <w:rPr>
                <w:rFonts w:ascii="Times New Roman" w:hAnsi="Times New Roman" w:cs="Times New Roman"/>
              </w:rPr>
              <w:t>,о</w:t>
            </w:r>
            <w:proofErr w:type="gramEnd"/>
            <w:r w:rsidRPr="006F4724">
              <w:rPr>
                <w:rFonts w:ascii="Times New Roman" w:hAnsi="Times New Roman" w:cs="Times New Roman"/>
              </w:rPr>
              <w:t>т</w:t>
            </w:r>
            <w:proofErr w:type="spellEnd"/>
            <w:r w:rsidRPr="006F4724">
              <w:rPr>
                <w:rFonts w:ascii="Times New Roman" w:hAnsi="Times New Roman" w:cs="Times New Roman"/>
              </w:rPr>
              <w:t xml:space="preserve"> 1000 до 3000 м (в зависимости от возраста). 6-минутный и 12-минутный бег. </w:t>
            </w:r>
          </w:p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bCs/>
              </w:rPr>
              <w:t xml:space="preserve">СФП. </w:t>
            </w:r>
            <w:r w:rsidRPr="006F4724">
              <w:rPr>
                <w:rFonts w:ascii="Times New Roman" w:hAnsi="Times New Roman" w:cs="Times New Roman"/>
                <w:bCs/>
              </w:rPr>
              <w:t xml:space="preserve">Упражнения для развития быстроты. </w:t>
            </w:r>
            <w:r w:rsidRPr="006F4724">
              <w:rPr>
                <w:rFonts w:ascii="Times New Roman" w:hAnsi="Times New Roman" w:cs="Times New Roman"/>
              </w:rPr>
              <w:t xml:space="preserve">Упражнения для развития стартовой скорости. По сигналу (преимущественно зрительному) рывки на 5 - 10 м из различных исходных положений: стоя лицом, боком и спиной к стартовой линии, из приседа, широкого выпада, седа, лежа, медленного бега, подпрыгивания или бега на месте. Эстафеты с элементами старта. Подвижные игры типа «день и ночь», «вызов», «вызов номеров», «рывок за мячом» и т. д. </w:t>
            </w:r>
          </w:p>
          <w:p w:rsidR="007566AB" w:rsidRPr="006F4724" w:rsidRDefault="007566AB" w:rsidP="00053624">
            <w:pPr>
              <w:pStyle w:val="a6"/>
              <w:rPr>
                <w:rStyle w:val="butback1"/>
                <w:rFonts w:ascii="Times New Roman" w:hAnsi="Times New Roman" w:cs="Times New Roman"/>
                <w:b/>
                <w:bCs/>
              </w:rPr>
            </w:pPr>
            <w:r w:rsidRPr="006F4724">
              <w:rPr>
                <w:rFonts w:ascii="Times New Roman" w:hAnsi="Times New Roman" w:cs="Times New Roman"/>
                <w:b/>
              </w:rPr>
              <w:t xml:space="preserve">ТП. </w:t>
            </w:r>
            <w:r w:rsidRPr="006F4724">
              <w:rPr>
                <w:rFonts w:ascii="Times New Roman" w:hAnsi="Times New Roman" w:cs="Times New Roman"/>
                <w:bCs/>
              </w:rPr>
              <w:t xml:space="preserve">Техника передвижения. </w:t>
            </w:r>
            <w:r w:rsidRPr="006F4724">
              <w:rPr>
                <w:rFonts w:ascii="Times New Roman" w:hAnsi="Times New Roman" w:cs="Times New Roman"/>
              </w:rPr>
              <w:t>Бег обычный</w:t>
            </w:r>
            <w:proofErr w:type="gramStart"/>
            <w:r w:rsidRPr="006F472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F4724">
              <w:rPr>
                <w:rFonts w:ascii="Times New Roman" w:hAnsi="Times New Roman" w:cs="Times New Roman"/>
              </w:rPr>
              <w:t xml:space="preserve"> спиной вперед, </w:t>
            </w:r>
            <w:proofErr w:type="spellStart"/>
            <w:r w:rsidRPr="006F4724">
              <w:rPr>
                <w:rFonts w:ascii="Times New Roman" w:hAnsi="Times New Roman" w:cs="Times New Roman"/>
              </w:rPr>
              <w:t>скрестным</w:t>
            </w:r>
            <w:proofErr w:type="spellEnd"/>
            <w:r w:rsidRPr="006F4724">
              <w:rPr>
                <w:rFonts w:ascii="Times New Roman" w:hAnsi="Times New Roman" w:cs="Times New Roman"/>
              </w:rPr>
              <w:t xml:space="preserve"> и приставным шагом. Бег по прямой, дугами. </w:t>
            </w:r>
          </w:p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F4724">
              <w:rPr>
                <w:rStyle w:val="submenu-table"/>
                <w:rFonts w:ascii="Times New Roman" w:hAnsi="Times New Roman" w:cs="Times New Roman"/>
                <w:b/>
                <w:bCs/>
              </w:rPr>
              <w:t xml:space="preserve">Ведение мяча. </w:t>
            </w:r>
            <w:r w:rsidRPr="006F4724">
              <w:rPr>
                <w:rFonts w:ascii="Times New Roman" w:hAnsi="Times New Roman" w:cs="Times New Roman"/>
              </w:rPr>
              <w:t xml:space="preserve">Ведение правой, левой рукой и поочередно по прямой и кругу, а также меняя направление движения, между стоек и движущихся партнеров; изменяя </w:t>
            </w:r>
            <w:proofErr w:type="spellStart"/>
            <w:r w:rsidRPr="006F4724">
              <w:rPr>
                <w:rFonts w:ascii="Times New Roman" w:hAnsi="Times New Roman" w:cs="Times New Roman"/>
              </w:rPr>
              <w:t>скорость.выполняя</w:t>
            </w:r>
            <w:proofErr w:type="spellEnd"/>
            <w:r w:rsidRPr="006F4724">
              <w:rPr>
                <w:rFonts w:ascii="Times New Roman" w:hAnsi="Times New Roman" w:cs="Times New Roman"/>
              </w:rPr>
              <w:t xml:space="preserve"> ускорения и рывки, не теряя контроль над мячом.</w:t>
            </w:r>
            <w:r w:rsidRPr="006F4724">
              <w:rPr>
                <w:rFonts w:ascii="Times New Roman" w:hAnsi="Times New Roman" w:cs="Times New Roman"/>
              </w:rPr>
              <w:br/>
            </w:r>
            <w:r w:rsidRPr="006F4724">
              <w:rPr>
                <w:rStyle w:val="submenu-table"/>
                <w:rFonts w:ascii="Times New Roman" w:hAnsi="Times New Roman" w:cs="Times New Roman"/>
                <w:b/>
                <w:bCs/>
              </w:rPr>
              <w:t xml:space="preserve">ТАКТИКА. </w:t>
            </w:r>
            <w:r w:rsidRPr="006F4724">
              <w:rPr>
                <w:rFonts w:ascii="Times New Roman" w:hAnsi="Times New Roman" w:cs="Times New Roman"/>
                <w:b/>
                <w:bCs/>
              </w:rPr>
              <w:t xml:space="preserve">Индивидуальные действия без мяча. </w:t>
            </w:r>
            <w:r w:rsidRPr="006F4724">
              <w:rPr>
                <w:rFonts w:ascii="Times New Roman" w:hAnsi="Times New Roman" w:cs="Times New Roman"/>
              </w:rPr>
              <w:t>Правильное расположение на баскетбольном поле. Умение ориентироваться, реагировать соответствующим образом на действие партнеров и соперника. Выбор момента и способа передвижения для «открывания» на свободное место с целью получения мяча.</w:t>
            </w:r>
          </w:p>
        </w:tc>
        <w:tc>
          <w:tcPr>
            <w:tcW w:w="1276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6AB" w:rsidRPr="006F4724" w:rsidTr="00053624">
        <w:trPr>
          <w:cantSplit/>
          <w:trHeight w:val="167"/>
        </w:trPr>
        <w:tc>
          <w:tcPr>
            <w:tcW w:w="426" w:type="dxa"/>
            <w:vMerge/>
            <w:textDirection w:val="btLr"/>
          </w:tcPr>
          <w:p w:rsidR="007566AB" w:rsidRPr="006F4724" w:rsidRDefault="007566A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66AB" w:rsidRPr="006F4724" w:rsidRDefault="007566AB" w:rsidP="0005362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66AB" w:rsidRPr="006F4724" w:rsidRDefault="00C07F95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7566AB" w:rsidRPr="006F47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490" w:type="dxa"/>
            <w:vMerge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6AB" w:rsidRPr="006F4724" w:rsidTr="00053624">
        <w:trPr>
          <w:cantSplit/>
          <w:trHeight w:val="415"/>
        </w:trPr>
        <w:tc>
          <w:tcPr>
            <w:tcW w:w="426" w:type="dxa"/>
            <w:vMerge/>
            <w:textDirection w:val="btLr"/>
          </w:tcPr>
          <w:p w:rsidR="007566AB" w:rsidRPr="006F4724" w:rsidRDefault="007566A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66AB" w:rsidRPr="006F4724" w:rsidRDefault="007566AB" w:rsidP="0005362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66AB" w:rsidRPr="006F4724" w:rsidRDefault="007566A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6AB" w:rsidRPr="006F4724" w:rsidTr="00053624">
        <w:trPr>
          <w:cantSplit/>
          <w:trHeight w:val="416"/>
        </w:trPr>
        <w:tc>
          <w:tcPr>
            <w:tcW w:w="426" w:type="dxa"/>
            <w:vMerge/>
            <w:textDirection w:val="btLr"/>
          </w:tcPr>
          <w:p w:rsidR="007566AB" w:rsidRPr="006F4724" w:rsidRDefault="007566A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66AB" w:rsidRPr="006F4724" w:rsidRDefault="007566AB" w:rsidP="0005362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66AB" w:rsidRPr="006F4724" w:rsidRDefault="007566A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6AB" w:rsidRPr="006F4724" w:rsidTr="00053624">
        <w:trPr>
          <w:cantSplit/>
          <w:trHeight w:val="415"/>
        </w:trPr>
        <w:tc>
          <w:tcPr>
            <w:tcW w:w="426" w:type="dxa"/>
            <w:vMerge/>
            <w:textDirection w:val="btLr"/>
          </w:tcPr>
          <w:p w:rsidR="007566AB" w:rsidRPr="006F4724" w:rsidRDefault="007566A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66AB" w:rsidRPr="006F4724" w:rsidRDefault="007566AB" w:rsidP="0005362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66AB" w:rsidRPr="006F4724" w:rsidRDefault="007566A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6AB" w:rsidRPr="006F4724" w:rsidTr="00053624">
        <w:trPr>
          <w:cantSplit/>
          <w:trHeight w:val="415"/>
        </w:trPr>
        <w:tc>
          <w:tcPr>
            <w:tcW w:w="426" w:type="dxa"/>
            <w:vMerge/>
            <w:textDirection w:val="btLr"/>
          </w:tcPr>
          <w:p w:rsidR="007566AB" w:rsidRPr="006F4724" w:rsidRDefault="007566A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66AB" w:rsidRPr="006F4724" w:rsidRDefault="007566AB" w:rsidP="0005362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66AB" w:rsidRPr="006F4724" w:rsidRDefault="007566A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6AB" w:rsidRPr="006F4724" w:rsidTr="00053624">
        <w:trPr>
          <w:cantSplit/>
          <w:trHeight w:val="416"/>
        </w:trPr>
        <w:tc>
          <w:tcPr>
            <w:tcW w:w="426" w:type="dxa"/>
            <w:vMerge/>
            <w:textDirection w:val="btLr"/>
          </w:tcPr>
          <w:p w:rsidR="007566AB" w:rsidRPr="006F4724" w:rsidRDefault="007566A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66AB" w:rsidRPr="006F4724" w:rsidRDefault="007566AB" w:rsidP="0005362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66AB" w:rsidRPr="006F4724" w:rsidRDefault="007566A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6AB" w:rsidRPr="006F4724" w:rsidTr="00053624">
        <w:trPr>
          <w:cantSplit/>
          <w:trHeight w:val="415"/>
        </w:trPr>
        <w:tc>
          <w:tcPr>
            <w:tcW w:w="426" w:type="dxa"/>
            <w:vMerge/>
            <w:textDirection w:val="btLr"/>
          </w:tcPr>
          <w:p w:rsidR="007566AB" w:rsidRPr="006F4724" w:rsidRDefault="007566A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66AB" w:rsidRPr="006F4724" w:rsidRDefault="007566AB" w:rsidP="0005362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66AB" w:rsidRPr="006F4724" w:rsidRDefault="007566A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6AB" w:rsidRPr="006F4724" w:rsidTr="00053624">
        <w:trPr>
          <w:cantSplit/>
          <w:trHeight w:val="416"/>
        </w:trPr>
        <w:tc>
          <w:tcPr>
            <w:tcW w:w="426" w:type="dxa"/>
            <w:vMerge/>
            <w:textDirection w:val="btLr"/>
          </w:tcPr>
          <w:p w:rsidR="007566AB" w:rsidRPr="006F4724" w:rsidRDefault="007566A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66AB" w:rsidRPr="006F4724" w:rsidRDefault="007566AB" w:rsidP="0005362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66AB" w:rsidRPr="006F4724" w:rsidRDefault="007566A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6AB" w:rsidRPr="006F4724" w:rsidTr="00053624">
        <w:trPr>
          <w:cantSplit/>
          <w:trHeight w:val="415"/>
        </w:trPr>
        <w:tc>
          <w:tcPr>
            <w:tcW w:w="426" w:type="dxa"/>
            <w:vMerge/>
            <w:textDirection w:val="btLr"/>
          </w:tcPr>
          <w:p w:rsidR="007566AB" w:rsidRPr="006F4724" w:rsidRDefault="007566A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66AB" w:rsidRPr="006F4724" w:rsidRDefault="007566AB" w:rsidP="0005362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66AB" w:rsidRPr="006F4724" w:rsidRDefault="007566A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6AB" w:rsidRPr="006F4724" w:rsidTr="00053624">
        <w:trPr>
          <w:cantSplit/>
          <w:trHeight w:val="415"/>
        </w:trPr>
        <w:tc>
          <w:tcPr>
            <w:tcW w:w="426" w:type="dxa"/>
            <w:vMerge/>
            <w:textDirection w:val="btLr"/>
          </w:tcPr>
          <w:p w:rsidR="007566AB" w:rsidRPr="006F4724" w:rsidRDefault="007566A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66AB" w:rsidRPr="006F4724" w:rsidRDefault="007566AB" w:rsidP="0005362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66AB" w:rsidRPr="006F4724" w:rsidRDefault="007566A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6AB" w:rsidRPr="006F4724" w:rsidTr="00053624">
        <w:trPr>
          <w:cantSplit/>
          <w:trHeight w:val="416"/>
        </w:trPr>
        <w:tc>
          <w:tcPr>
            <w:tcW w:w="426" w:type="dxa"/>
            <w:vMerge/>
            <w:textDirection w:val="btLr"/>
          </w:tcPr>
          <w:p w:rsidR="007566AB" w:rsidRPr="006F4724" w:rsidRDefault="007566A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66AB" w:rsidRPr="006F4724" w:rsidRDefault="007566AB" w:rsidP="0005362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66AB" w:rsidRPr="006F4724" w:rsidRDefault="007566A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6AB" w:rsidRPr="006F4724" w:rsidTr="00053624">
        <w:trPr>
          <w:cantSplit/>
          <w:trHeight w:val="355"/>
        </w:trPr>
        <w:tc>
          <w:tcPr>
            <w:tcW w:w="426" w:type="dxa"/>
            <w:vMerge/>
            <w:textDirection w:val="btLr"/>
          </w:tcPr>
          <w:p w:rsidR="007566AB" w:rsidRPr="006F4724" w:rsidRDefault="007566A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66AB" w:rsidRPr="006F4724" w:rsidRDefault="007566AB" w:rsidP="0005362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  <w:szCs w:val="28"/>
              </w:rPr>
              <w:t>13</w:t>
            </w:r>
          </w:p>
        </w:tc>
        <w:tc>
          <w:tcPr>
            <w:tcW w:w="851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66AB" w:rsidRPr="006F4724" w:rsidRDefault="007566A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6AB" w:rsidRPr="006F4724" w:rsidTr="00053624">
        <w:trPr>
          <w:cantSplit/>
          <w:trHeight w:val="227"/>
        </w:trPr>
        <w:tc>
          <w:tcPr>
            <w:tcW w:w="426" w:type="dxa"/>
            <w:vMerge w:val="restart"/>
            <w:textDirection w:val="btLr"/>
          </w:tcPr>
          <w:p w:rsidR="007566AB" w:rsidRPr="006F4724" w:rsidRDefault="007566A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2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</w:tcPr>
          <w:p w:rsidR="007566AB" w:rsidRPr="006F4724" w:rsidRDefault="007566AB" w:rsidP="0005362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1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66AB" w:rsidRPr="006F4724" w:rsidRDefault="007566A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 w:val="restart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</w:rPr>
              <w:t xml:space="preserve">Теоретические сведения. </w:t>
            </w:r>
            <w:r w:rsidRPr="006F4724">
              <w:rPr>
                <w:rFonts w:ascii="Times New Roman" w:hAnsi="Times New Roman" w:cs="Times New Roman"/>
              </w:rPr>
              <w:t>Олимпийские игры.</w:t>
            </w:r>
          </w:p>
          <w:p w:rsidR="007566AB" w:rsidRPr="006F4724" w:rsidRDefault="007566AB" w:rsidP="00053624">
            <w:pPr>
              <w:pStyle w:val="a6"/>
              <w:rPr>
                <w:rStyle w:val="submenu-table"/>
                <w:rFonts w:ascii="Times New Roman" w:hAnsi="Times New Roman" w:cs="Times New Roman"/>
                <w:bCs/>
              </w:rPr>
            </w:pPr>
            <w:r w:rsidRPr="006F4724">
              <w:rPr>
                <w:rStyle w:val="submenu-table"/>
                <w:rFonts w:ascii="Times New Roman" w:hAnsi="Times New Roman" w:cs="Times New Roman"/>
                <w:b/>
                <w:bCs/>
              </w:rPr>
              <w:t xml:space="preserve">ОФП. </w:t>
            </w:r>
            <w:r w:rsidRPr="006F4724">
              <w:rPr>
                <w:rStyle w:val="submenu-table"/>
                <w:rFonts w:ascii="Times New Roman" w:hAnsi="Times New Roman" w:cs="Times New Roman"/>
                <w:bCs/>
              </w:rPr>
              <w:t>Упражнения с предметами.</w:t>
            </w:r>
          </w:p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</w:rPr>
              <w:t xml:space="preserve">Прыжки в длину и в высоту с места и с разбега. Тройной прыжок с места и с разбега. </w:t>
            </w:r>
            <w:proofErr w:type="spellStart"/>
            <w:r w:rsidRPr="006F4724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6F4724">
              <w:rPr>
                <w:rFonts w:ascii="Times New Roman" w:hAnsi="Times New Roman" w:cs="Times New Roman"/>
              </w:rPr>
              <w:t>.</w:t>
            </w:r>
          </w:p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bCs/>
              </w:rPr>
              <w:t xml:space="preserve">СФП. </w:t>
            </w:r>
            <w:r w:rsidRPr="006F4724">
              <w:rPr>
                <w:rFonts w:ascii="Times New Roman" w:hAnsi="Times New Roman" w:cs="Times New Roman"/>
              </w:rPr>
              <w:t>Стартовые рывки к мячу с последующим броском в кольцо, соревнования с партнером за овладение мячом.</w:t>
            </w:r>
          </w:p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Style w:val="submenu-table"/>
                <w:rFonts w:ascii="Times New Roman" w:hAnsi="Times New Roman" w:cs="Times New Roman"/>
                <w:b/>
                <w:bCs/>
              </w:rPr>
              <w:t>Обманные движения (финты)</w:t>
            </w:r>
            <w:proofErr w:type="gramStart"/>
            <w:r w:rsidRPr="006F4724">
              <w:rPr>
                <w:rStyle w:val="submenu-table"/>
                <w:rFonts w:ascii="Times New Roman" w:hAnsi="Times New Roman" w:cs="Times New Roman"/>
                <w:b/>
                <w:bCs/>
              </w:rPr>
              <w:t>.</w:t>
            </w:r>
            <w:r w:rsidRPr="006F4724">
              <w:rPr>
                <w:rFonts w:ascii="Times New Roman" w:hAnsi="Times New Roman" w:cs="Times New Roman"/>
              </w:rPr>
              <w:t>О</w:t>
            </w:r>
            <w:proofErr w:type="gramEnd"/>
            <w:r w:rsidRPr="006F4724">
              <w:rPr>
                <w:rFonts w:ascii="Times New Roman" w:hAnsi="Times New Roman" w:cs="Times New Roman"/>
              </w:rPr>
              <w:t xml:space="preserve">бманные движения «уход» выпадом (при атаке противника спереди умение показать туловищем движение в одну сторону и уйти с мячом в другую. Финт «остановкой» мяча (после замедления бега и ложной попытки остановки мяча выполняется рывок с мячом). Обманное движение «бросок» мяча (имитируя бросок, уход от соперника вправо или влево). </w:t>
            </w:r>
          </w:p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Style w:val="submenu-table"/>
                <w:rFonts w:ascii="Times New Roman" w:hAnsi="Times New Roman" w:cs="Times New Roman"/>
                <w:b/>
                <w:bCs/>
              </w:rPr>
              <w:t>ТАКТИКА. Индивидуальные действия с мячом.</w:t>
            </w:r>
            <w:r w:rsidRPr="006F4724">
              <w:rPr>
                <w:rFonts w:ascii="Times New Roman" w:hAnsi="Times New Roman" w:cs="Times New Roman"/>
              </w:rPr>
              <w:t xml:space="preserve"> Целесообразное использование изученных </w:t>
            </w:r>
            <w:r w:rsidRPr="006F4724">
              <w:rPr>
                <w:rFonts w:ascii="Times New Roman" w:hAnsi="Times New Roman" w:cs="Times New Roman"/>
              </w:rPr>
              <w:lastRenderedPageBreak/>
              <w:t>способов бросков мяча</w:t>
            </w:r>
            <w:proofErr w:type="gramStart"/>
            <w:r w:rsidRPr="006F472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F4724">
              <w:rPr>
                <w:rFonts w:ascii="Times New Roman" w:hAnsi="Times New Roman" w:cs="Times New Roman"/>
              </w:rPr>
              <w:t xml:space="preserve"> Применение необходимого способа остановок в зависимости от направления, траектории и скорости мяча. </w:t>
            </w:r>
          </w:p>
        </w:tc>
        <w:tc>
          <w:tcPr>
            <w:tcW w:w="1276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6AB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566AB" w:rsidRPr="006F4724" w:rsidRDefault="007566A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66AB" w:rsidRPr="006F4724" w:rsidRDefault="007566AB" w:rsidP="0005362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1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66AB" w:rsidRPr="006F4724" w:rsidRDefault="007566A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6AB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566AB" w:rsidRPr="006F4724" w:rsidRDefault="007566A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66AB" w:rsidRPr="006F4724" w:rsidRDefault="007566AB" w:rsidP="0005362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1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66AB" w:rsidRPr="006F4724" w:rsidRDefault="007566A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6AB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566AB" w:rsidRPr="006F4724" w:rsidRDefault="007566A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66AB" w:rsidRPr="006F4724" w:rsidRDefault="007566AB" w:rsidP="0005362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1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66AB" w:rsidRPr="006F4724" w:rsidRDefault="007566A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6AB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566AB" w:rsidRPr="006F4724" w:rsidRDefault="007566A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66AB" w:rsidRPr="006F4724" w:rsidRDefault="007566AB" w:rsidP="0005362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66AB" w:rsidRPr="006F4724" w:rsidRDefault="007566A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6AB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566AB" w:rsidRPr="006F4724" w:rsidRDefault="007566A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66AB" w:rsidRPr="006F4724" w:rsidRDefault="007566AB" w:rsidP="0005362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51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66AB" w:rsidRPr="006F4724" w:rsidRDefault="007566A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6AB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566AB" w:rsidRPr="006F4724" w:rsidRDefault="007566A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66AB" w:rsidRPr="006F4724" w:rsidRDefault="007566AB" w:rsidP="0005362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66AB" w:rsidRPr="006F4724" w:rsidRDefault="007566A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6AB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566AB" w:rsidRPr="006F4724" w:rsidRDefault="007566A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66AB" w:rsidRPr="006F4724" w:rsidRDefault="007566AB" w:rsidP="0005362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66AB" w:rsidRPr="006F4724" w:rsidRDefault="007566A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6AB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566AB" w:rsidRPr="006F4724" w:rsidRDefault="007566A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66AB" w:rsidRPr="006F4724" w:rsidRDefault="007566AB" w:rsidP="0005362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66AB" w:rsidRPr="006F4724" w:rsidRDefault="007566A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6AB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566AB" w:rsidRPr="006F4724" w:rsidRDefault="007566A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66AB" w:rsidRPr="006F4724" w:rsidRDefault="007566AB" w:rsidP="0005362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66AB" w:rsidRPr="006F4724" w:rsidRDefault="007566A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6AB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7566AB" w:rsidRPr="006F4724" w:rsidRDefault="007566A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66AB" w:rsidRPr="006F4724" w:rsidRDefault="007566AB" w:rsidP="0005362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66AB" w:rsidRPr="006F4724" w:rsidRDefault="007566A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6AB" w:rsidRPr="006F4724" w:rsidTr="00053624">
        <w:trPr>
          <w:cantSplit/>
          <w:trHeight w:val="351"/>
        </w:trPr>
        <w:tc>
          <w:tcPr>
            <w:tcW w:w="426" w:type="dxa"/>
            <w:vMerge/>
            <w:textDirection w:val="btLr"/>
          </w:tcPr>
          <w:p w:rsidR="007566AB" w:rsidRPr="006F4724" w:rsidRDefault="007566A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66AB" w:rsidRPr="006F4724" w:rsidRDefault="007566AB" w:rsidP="0005362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66AB" w:rsidRPr="006F4724" w:rsidRDefault="007566A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Merge w:val="restart"/>
          </w:tcPr>
          <w:p w:rsidR="007566AB" w:rsidRPr="006F4724" w:rsidRDefault="007566A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C8" w:rsidRPr="006F4724" w:rsidTr="00E226C8">
        <w:trPr>
          <w:cantSplit/>
          <w:trHeight w:val="288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E226C8" w:rsidRPr="006F4724" w:rsidRDefault="00E226C8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6C8" w:rsidRPr="006F4724" w:rsidRDefault="00E226C8" w:rsidP="0005362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1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226C8" w:rsidRPr="006F4724" w:rsidRDefault="00E226C8" w:rsidP="0005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  <w:tcBorders>
              <w:bottom w:val="single" w:sz="4" w:space="0" w:color="auto"/>
            </w:tcBorders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C8" w:rsidRPr="006F4724" w:rsidTr="00053624">
        <w:trPr>
          <w:cantSplit/>
          <w:trHeight w:val="284"/>
        </w:trPr>
        <w:tc>
          <w:tcPr>
            <w:tcW w:w="426" w:type="dxa"/>
            <w:vMerge w:val="restart"/>
            <w:textDirection w:val="btLr"/>
          </w:tcPr>
          <w:p w:rsidR="00E226C8" w:rsidRPr="006F4724" w:rsidRDefault="00E226C8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2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:rsidR="00E226C8" w:rsidRPr="006F4724" w:rsidRDefault="00E226C8" w:rsidP="00E226C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1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226C8" w:rsidRPr="006F4724" w:rsidRDefault="00E226C8" w:rsidP="0005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 w:val="restart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</w:rPr>
              <w:t xml:space="preserve">Теоретические сведения. </w:t>
            </w:r>
            <w:r w:rsidRPr="006F4724">
              <w:rPr>
                <w:rFonts w:ascii="Times New Roman" w:hAnsi="Times New Roman" w:cs="Times New Roman"/>
              </w:rPr>
              <w:t xml:space="preserve">Развитие баскетбола в России. Значение и место баскетбола в системе физического воспитания. </w:t>
            </w:r>
          </w:p>
          <w:p w:rsidR="00E226C8" w:rsidRPr="006F4724" w:rsidRDefault="00E226C8" w:rsidP="00053624">
            <w:pPr>
              <w:pStyle w:val="a6"/>
              <w:rPr>
                <w:rStyle w:val="submenu-table"/>
                <w:rFonts w:ascii="Times New Roman" w:hAnsi="Times New Roman" w:cs="Times New Roman"/>
                <w:bCs/>
              </w:rPr>
            </w:pPr>
            <w:r w:rsidRPr="006F4724">
              <w:rPr>
                <w:rStyle w:val="submenu-table"/>
                <w:rFonts w:ascii="Times New Roman" w:hAnsi="Times New Roman" w:cs="Times New Roman"/>
                <w:b/>
                <w:bCs/>
              </w:rPr>
              <w:t xml:space="preserve">ОФП. </w:t>
            </w:r>
            <w:r w:rsidRPr="006F4724">
              <w:rPr>
                <w:rStyle w:val="submenu-table"/>
                <w:rFonts w:ascii="Times New Roman" w:hAnsi="Times New Roman" w:cs="Times New Roman"/>
                <w:bCs/>
              </w:rPr>
              <w:t>Акробатические упражнения.</w:t>
            </w:r>
          </w:p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Cs/>
              </w:rPr>
              <w:t xml:space="preserve">Упражнения для развития быстроты. </w:t>
            </w:r>
            <w:r w:rsidRPr="006F4724">
              <w:rPr>
                <w:rFonts w:ascii="Times New Roman" w:hAnsi="Times New Roman" w:cs="Times New Roman"/>
              </w:rPr>
              <w:t>Упражнения для развития стартовой скорости.</w:t>
            </w:r>
          </w:p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bCs/>
              </w:rPr>
              <w:t xml:space="preserve">СФП. </w:t>
            </w:r>
            <w:r w:rsidRPr="006F4724">
              <w:rPr>
                <w:rFonts w:ascii="Times New Roman" w:hAnsi="Times New Roman" w:cs="Times New Roman"/>
              </w:rPr>
              <w:t>Упражнения для развития дистанционной скорости. Ускорения на 15, 30, 60 м без мяча и с мячом. Ускорения под 3</w:t>
            </w:r>
            <w:r w:rsidRPr="006F4724">
              <w:rPr>
                <w:rFonts w:ascii="Times New Roman" w:hAnsi="Times New Roman" w:cs="Times New Roman"/>
                <w:bCs/>
              </w:rPr>
              <w:t xml:space="preserve"> - </w:t>
            </w:r>
            <w:r w:rsidRPr="006F4724">
              <w:rPr>
                <w:rFonts w:ascii="Times New Roman" w:hAnsi="Times New Roman" w:cs="Times New Roman"/>
              </w:rPr>
              <w:t xml:space="preserve">5'. Бег змейкой между расставленными в различном положении стойками, неподвижными или медленно передвигающимися партнерами. Бег прыжками. Эстафетный </w:t>
            </w:r>
            <w:proofErr w:type="spellStart"/>
            <w:r w:rsidRPr="006F4724">
              <w:rPr>
                <w:rFonts w:ascii="Times New Roman" w:hAnsi="Times New Roman" w:cs="Times New Roman"/>
              </w:rPr>
              <w:t>бег.Обводка</w:t>
            </w:r>
            <w:proofErr w:type="spellEnd"/>
            <w:r w:rsidRPr="006F4724">
              <w:rPr>
                <w:rFonts w:ascii="Times New Roman" w:hAnsi="Times New Roman" w:cs="Times New Roman"/>
              </w:rPr>
              <w:t xml:space="preserve"> препятствий (на скорость). Переменный бег на дистанции 100 - 150 м (15 - 20 м с максимальной скоростью, 10 - 15 м медленно и т. д.). То же с ведением мяча. Подвижные игры типа «салки по кругу», «бегуны», «сумей догнать» и т. д.</w:t>
            </w:r>
          </w:p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</w:rPr>
              <w:t xml:space="preserve">ТП. </w:t>
            </w:r>
            <w:r w:rsidRPr="006F4724">
              <w:rPr>
                <w:rFonts w:ascii="Times New Roman" w:hAnsi="Times New Roman" w:cs="Times New Roman"/>
              </w:rPr>
              <w:t xml:space="preserve"> Прыжки: вверх, вверх, вперед, вверх-назад, вверх-вправо, вверх-влево, толчком двумя ногами с места и толчком одной и двумя ногами с разбега. </w:t>
            </w:r>
          </w:p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Style w:val="submenu-table"/>
                <w:rFonts w:ascii="Times New Roman" w:hAnsi="Times New Roman" w:cs="Times New Roman"/>
                <w:b/>
                <w:bCs/>
              </w:rPr>
              <w:t>Отбор мяча.</w:t>
            </w:r>
            <w:r w:rsidRPr="006F4724">
              <w:rPr>
                <w:rFonts w:ascii="Times New Roman" w:hAnsi="Times New Roman" w:cs="Times New Roman"/>
              </w:rPr>
              <w:t xml:space="preserve"> Отбор мяча при единоборстве с соперником, находящимся на месте, движущимся навстречу или сбоку, применяя выбивание мяча правой рукой в выпаде. </w:t>
            </w:r>
            <w:r w:rsidRPr="006F4724">
              <w:rPr>
                <w:rFonts w:ascii="Times New Roman" w:hAnsi="Times New Roman" w:cs="Times New Roman"/>
              </w:rPr>
              <w:br/>
            </w:r>
            <w:r w:rsidRPr="006F4724">
              <w:rPr>
                <w:rStyle w:val="submenu-table"/>
                <w:rFonts w:ascii="Times New Roman" w:hAnsi="Times New Roman" w:cs="Times New Roman"/>
                <w:b/>
                <w:bCs/>
              </w:rPr>
              <w:t xml:space="preserve">ТАКТИКА. </w:t>
            </w:r>
            <w:r w:rsidRPr="006F4724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6F4724">
              <w:rPr>
                <w:rFonts w:ascii="Times New Roman" w:hAnsi="Times New Roman" w:cs="Times New Roman"/>
              </w:rPr>
              <w:t>игровойситуации</w:t>
            </w:r>
            <w:proofErr w:type="spellEnd"/>
            <w:r w:rsidRPr="006F4724">
              <w:rPr>
                <w:rFonts w:ascii="Times New Roman" w:hAnsi="Times New Roman" w:cs="Times New Roman"/>
              </w:rPr>
              <w:t xml:space="preserve">, целесообразной для использования ведения мяча, выбор способа и направления ведения. Применение различных видов обводки (с изменением скорости и направления движения с мячом, изученные финты) в зависимости от игровой ситуации. </w:t>
            </w:r>
          </w:p>
        </w:tc>
        <w:tc>
          <w:tcPr>
            <w:tcW w:w="1276" w:type="dxa"/>
            <w:vMerge w:val="restart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Merge w:val="restart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C8" w:rsidRPr="006F4724" w:rsidTr="00053624">
        <w:trPr>
          <w:cantSplit/>
          <w:trHeight w:val="251"/>
        </w:trPr>
        <w:tc>
          <w:tcPr>
            <w:tcW w:w="426" w:type="dxa"/>
            <w:vMerge/>
            <w:textDirection w:val="btLr"/>
          </w:tcPr>
          <w:p w:rsidR="00E226C8" w:rsidRPr="006F4724" w:rsidRDefault="00E226C8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6C8" w:rsidRPr="006F4724" w:rsidRDefault="00E226C8" w:rsidP="00E226C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1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226C8" w:rsidRPr="006F4724" w:rsidRDefault="00E226C8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C8" w:rsidRPr="006F4724" w:rsidTr="00053624">
        <w:trPr>
          <w:cantSplit/>
          <w:trHeight w:val="373"/>
        </w:trPr>
        <w:tc>
          <w:tcPr>
            <w:tcW w:w="426" w:type="dxa"/>
            <w:vMerge/>
            <w:textDirection w:val="btLr"/>
          </w:tcPr>
          <w:p w:rsidR="00E226C8" w:rsidRPr="006F4724" w:rsidRDefault="00E226C8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6C8" w:rsidRPr="006F4724" w:rsidRDefault="00E226C8" w:rsidP="00E226C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1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226C8" w:rsidRPr="006F4724" w:rsidRDefault="00E226C8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C8" w:rsidRPr="006F4724" w:rsidTr="00053624">
        <w:trPr>
          <w:cantSplit/>
          <w:trHeight w:val="373"/>
        </w:trPr>
        <w:tc>
          <w:tcPr>
            <w:tcW w:w="426" w:type="dxa"/>
            <w:vMerge/>
            <w:textDirection w:val="btLr"/>
          </w:tcPr>
          <w:p w:rsidR="00E226C8" w:rsidRPr="006F4724" w:rsidRDefault="00E226C8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6C8" w:rsidRPr="006F4724" w:rsidRDefault="00E226C8" w:rsidP="00E226C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226C8" w:rsidRPr="006F4724" w:rsidRDefault="00E226C8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C8" w:rsidRPr="006F4724" w:rsidTr="00053624">
        <w:trPr>
          <w:cantSplit/>
          <w:trHeight w:val="373"/>
        </w:trPr>
        <w:tc>
          <w:tcPr>
            <w:tcW w:w="426" w:type="dxa"/>
            <w:vMerge/>
            <w:textDirection w:val="btLr"/>
          </w:tcPr>
          <w:p w:rsidR="00E226C8" w:rsidRPr="006F4724" w:rsidRDefault="00E226C8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6C8" w:rsidRPr="006F4724" w:rsidRDefault="00E226C8" w:rsidP="00E226C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1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226C8" w:rsidRPr="006F4724" w:rsidRDefault="00E226C8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C8" w:rsidRPr="006F4724" w:rsidTr="00053624">
        <w:trPr>
          <w:cantSplit/>
          <w:trHeight w:val="373"/>
        </w:trPr>
        <w:tc>
          <w:tcPr>
            <w:tcW w:w="426" w:type="dxa"/>
            <w:vMerge/>
            <w:textDirection w:val="btLr"/>
          </w:tcPr>
          <w:p w:rsidR="00E226C8" w:rsidRPr="006F4724" w:rsidRDefault="00E226C8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6C8" w:rsidRPr="006F4724" w:rsidRDefault="00E226C8" w:rsidP="00E226C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226C8" w:rsidRPr="006F4724" w:rsidRDefault="00E226C8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C8" w:rsidRPr="006F4724" w:rsidTr="00053624">
        <w:trPr>
          <w:cantSplit/>
          <w:trHeight w:val="373"/>
        </w:trPr>
        <w:tc>
          <w:tcPr>
            <w:tcW w:w="426" w:type="dxa"/>
            <w:vMerge/>
            <w:textDirection w:val="btLr"/>
          </w:tcPr>
          <w:p w:rsidR="00E226C8" w:rsidRPr="006F4724" w:rsidRDefault="00E226C8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6C8" w:rsidRPr="006F4724" w:rsidRDefault="00E226C8" w:rsidP="00E226C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1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226C8" w:rsidRPr="006F4724" w:rsidRDefault="00E226C8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C8" w:rsidRPr="006F4724" w:rsidTr="00053624">
        <w:trPr>
          <w:cantSplit/>
          <w:trHeight w:val="373"/>
        </w:trPr>
        <w:tc>
          <w:tcPr>
            <w:tcW w:w="426" w:type="dxa"/>
            <w:vMerge/>
            <w:textDirection w:val="btLr"/>
          </w:tcPr>
          <w:p w:rsidR="00E226C8" w:rsidRPr="006F4724" w:rsidRDefault="00E226C8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6C8" w:rsidRPr="006F4724" w:rsidRDefault="00E226C8" w:rsidP="00E226C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226C8" w:rsidRPr="006F4724" w:rsidRDefault="00E226C8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C8" w:rsidRPr="006F4724" w:rsidTr="00053624">
        <w:trPr>
          <w:cantSplit/>
          <w:trHeight w:val="373"/>
        </w:trPr>
        <w:tc>
          <w:tcPr>
            <w:tcW w:w="426" w:type="dxa"/>
            <w:vMerge/>
            <w:textDirection w:val="btLr"/>
          </w:tcPr>
          <w:p w:rsidR="00E226C8" w:rsidRPr="006F4724" w:rsidRDefault="00E226C8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6C8" w:rsidRPr="006F4724" w:rsidRDefault="00E226C8" w:rsidP="00E226C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1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226C8" w:rsidRPr="006F4724" w:rsidRDefault="00E226C8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C8" w:rsidRPr="006F4724" w:rsidTr="00E226C8">
        <w:trPr>
          <w:cantSplit/>
          <w:trHeight w:val="431"/>
        </w:trPr>
        <w:tc>
          <w:tcPr>
            <w:tcW w:w="426" w:type="dxa"/>
            <w:vMerge/>
            <w:textDirection w:val="btLr"/>
          </w:tcPr>
          <w:p w:rsidR="00E226C8" w:rsidRPr="006F4724" w:rsidRDefault="00E226C8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6C8" w:rsidRPr="006F4724" w:rsidRDefault="00E226C8" w:rsidP="00E226C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226C8" w:rsidRPr="006F4724" w:rsidRDefault="00E226C8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C8" w:rsidRPr="006F4724" w:rsidTr="00053624">
        <w:trPr>
          <w:cantSplit/>
          <w:trHeight w:val="373"/>
        </w:trPr>
        <w:tc>
          <w:tcPr>
            <w:tcW w:w="426" w:type="dxa"/>
            <w:vMerge/>
            <w:textDirection w:val="btLr"/>
          </w:tcPr>
          <w:p w:rsidR="00E226C8" w:rsidRPr="006F4724" w:rsidRDefault="00E226C8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226C8" w:rsidRPr="006F4724" w:rsidRDefault="00E226C8" w:rsidP="00E226C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37</w:t>
            </w:r>
          </w:p>
          <w:p w:rsidR="00E226C8" w:rsidRPr="006F4724" w:rsidRDefault="00E226C8" w:rsidP="00E226C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 w:val="restart"/>
          </w:tcPr>
          <w:p w:rsidR="00E226C8" w:rsidRPr="006F4724" w:rsidRDefault="00E226C8" w:rsidP="00E226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490" w:type="dxa"/>
            <w:vMerge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C8" w:rsidRPr="006F4724" w:rsidTr="00053624">
        <w:trPr>
          <w:cantSplit/>
          <w:trHeight w:val="373"/>
        </w:trPr>
        <w:tc>
          <w:tcPr>
            <w:tcW w:w="426" w:type="dxa"/>
            <w:vMerge/>
            <w:textDirection w:val="btLr"/>
          </w:tcPr>
          <w:p w:rsidR="00E226C8" w:rsidRPr="006F4724" w:rsidRDefault="00E226C8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:rsidR="00E226C8" w:rsidRPr="006F4724" w:rsidRDefault="00E226C8" w:rsidP="00053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vMerge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C8" w:rsidRPr="006F4724" w:rsidTr="00053624">
        <w:trPr>
          <w:cantSplit/>
          <w:trHeight w:val="77"/>
        </w:trPr>
        <w:tc>
          <w:tcPr>
            <w:tcW w:w="426" w:type="dxa"/>
            <w:vMerge/>
            <w:textDirection w:val="btLr"/>
          </w:tcPr>
          <w:p w:rsidR="00E226C8" w:rsidRPr="006F4724" w:rsidRDefault="00E226C8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26C8" w:rsidRPr="006F4724" w:rsidRDefault="00E226C8" w:rsidP="0005362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:rsidR="00E226C8" w:rsidRPr="006F4724" w:rsidRDefault="00E226C8" w:rsidP="00053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vMerge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C8" w:rsidRPr="006F4724" w:rsidTr="00053624">
        <w:trPr>
          <w:cantSplit/>
          <w:trHeight w:val="227"/>
        </w:trPr>
        <w:tc>
          <w:tcPr>
            <w:tcW w:w="426" w:type="dxa"/>
            <w:vMerge w:val="restart"/>
            <w:textDirection w:val="btLr"/>
          </w:tcPr>
          <w:p w:rsidR="00E226C8" w:rsidRPr="006F4724" w:rsidRDefault="00E226C8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2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E226C8" w:rsidRPr="006F4724" w:rsidRDefault="00E226C8" w:rsidP="00E226C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51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226C8" w:rsidRPr="006F4724" w:rsidRDefault="00E226C8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 w:val="restart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</w:rPr>
              <w:t xml:space="preserve">Теоретические сведения. </w:t>
            </w:r>
            <w:r w:rsidRPr="006F4724">
              <w:rPr>
                <w:rFonts w:ascii="Times New Roman" w:hAnsi="Times New Roman" w:cs="Times New Roman"/>
                <w:u w:val="single"/>
              </w:rPr>
              <w:t>Гигиена.</w:t>
            </w:r>
            <w:r w:rsidRPr="006F4724">
              <w:rPr>
                <w:rFonts w:ascii="Times New Roman" w:hAnsi="Times New Roman" w:cs="Times New Roman"/>
              </w:rPr>
              <w:t xml:space="preserve"> Общее понятие о гигиене.</w:t>
            </w:r>
          </w:p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Style w:val="submenu-table"/>
                <w:rFonts w:ascii="Times New Roman" w:hAnsi="Times New Roman" w:cs="Times New Roman"/>
                <w:b/>
                <w:bCs/>
              </w:rPr>
              <w:t xml:space="preserve">ОФП. </w:t>
            </w:r>
            <w:r w:rsidRPr="006F4724">
              <w:rPr>
                <w:rFonts w:ascii="Times New Roman" w:hAnsi="Times New Roman" w:cs="Times New Roman"/>
              </w:rPr>
              <w:t>Игры с мячом, бегом, прыжками, метанием, сопротивлением, на внимание</w:t>
            </w:r>
          </w:p>
          <w:p w:rsidR="00E226C8" w:rsidRPr="006F4724" w:rsidRDefault="00E226C8" w:rsidP="00053624">
            <w:pPr>
              <w:pStyle w:val="a6"/>
              <w:rPr>
                <w:rStyle w:val="submenu-table"/>
                <w:rFonts w:ascii="Times New Roman" w:hAnsi="Times New Roman" w:cs="Times New Roman"/>
                <w:bCs/>
              </w:rPr>
            </w:pPr>
            <w:r w:rsidRPr="006F4724">
              <w:rPr>
                <w:rStyle w:val="submenu-table"/>
                <w:rFonts w:ascii="Times New Roman" w:hAnsi="Times New Roman" w:cs="Times New Roman"/>
                <w:bCs/>
              </w:rPr>
              <w:t>Спортивные игры.</w:t>
            </w:r>
          </w:p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bCs/>
              </w:rPr>
              <w:t>СФП.</w:t>
            </w:r>
            <w:r w:rsidRPr="006F4724">
              <w:rPr>
                <w:rFonts w:ascii="Times New Roman" w:hAnsi="Times New Roman" w:cs="Times New Roman"/>
              </w:rPr>
              <w:t xml:space="preserve"> Обводка препятствий (на скорость). Переменный бег на дистанции 100 - 150 м (15 - 20 м с максимальной скоростью, 10 - 15 м медленно и т. д.). То же с ведением мяча. Подвижные игры типа «салки по кругу», «бегуны», «сумей догнать» и т. д.</w:t>
            </w:r>
          </w:p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</w:rPr>
              <w:t>ТП.</w:t>
            </w:r>
            <w:r w:rsidRPr="006F4724">
              <w:rPr>
                <w:rFonts w:ascii="Times New Roman" w:hAnsi="Times New Roman" w:cs="Times New Roman"/>
              </w:rPr>
              <w:t xml:space="preserve"> Повороты переступанием, прыжком, на опорной ноге; в стороны и назад; на месте и в движении.</w:t>
            </w:r>
          </w:p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bCs/>
              </w:rPr>
              <w:t xml:space="preserve">Вбрасывание мяча из-за боковой линии. </w:t>
            </w:r>
            <w:r w:rsidRPr="006F4724">
              <w:rPr>
                <w:rFonts w:ascii="Times New Roman" w:hAnsi="Times New Roman" w:cs="Times New Roman"/>
              </w:rPr>
              <w:t xml:space="preserve">Вбрасывание с места из положения ноги вместе и шага. Вбрасывание мяча на точность: на ход партнеру. </w:t>
            </w:r>
            <w:r w:rsidRPr="006F4724">
              <w:rPr>
                <w:rFonts w:ascii="Times New Roman" w:hAnsi="Times New Roman" w:cs="Times New Roman"/>
              </w:rPr>
              <w:br/>
            </w:r>
            <w:r w:rsidRPr="006F4724">
              <w:rPr>
                <w:rStyle w:val="submenu-table"/>
                <w:rFonts w:ascii="Times New Roman" w:hAnsi="Times New Roman" w:cs="Times New Roman"/>
                <w:b/>
                <w:bCs/>
              </w:rPr>
              <w:t xml:space="preserve">ТАКТИКА. Групповые </w:t>
            </w:r>
            <w:proofErr w:type="spellStart"/>
            <w:r w:rsidRPr="006F4724">
              <w:rPr>
                <w:rStyle w:val="submenu-table"/>
                <w:rFonts w:ascii="Times New Roman" w:hAnsi="Times New Roman" w:cs="Times New Roman"/>
                <w:b/>
                <w:bCs/>
              </w:rPr>
              <w:t>действия.</w:t>
            </w:r>
            <w:r w:rsidRPr="006F4724">
              <w:rPr>
                <w:rFonts w:ascii="Times New Roman" w:hAnsi="Times New Roman" w:cs="Times New Roman"/>
              </w:rPr>
              <w:t>Взаимодействие</w:t>
            </w:r>
            <w:proofErr w:type="spellEnd"/>
            <w:r w:rsidRPr="006F4724">
              <w:rPr>
                <w:rFonts w:ascii="Times New Roman" w:hAnsi="Times New Roman" w:cs="Times New Roman"/>
              </w:rPr>
              <w:t xml:space="preserve"> двух и более игроков. Уметь точно и своевременно выполнить передачу в руки партнеру, на свободное место, на удар; короткую или среднюю передачи, низом или верхом. Комбинация «игра в стенку». </w:t>
            </w:r>
          </w:p>
        </w:tc>
        <w:tc>
          <w:tcPr>
            <w:tcW w:w="1276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C8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E226C8" w:rsidRPr="006F4724" w:rsidRDefault="00E226C8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6C8" w:rsidRPr="006F4724" w:rsidRDefault="00E226C8" w:rsidP="00E226C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 xml:space="preserve">  39</w:t>
            </w:r>
          </w:p>
        </w:tc>
        <w:tc>
          <w:tcPr>
            <w:tcW w:w="851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226C8" w:rsidRPr="006F4724" w:rsidRDefault="00E226C8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C8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E226C8" w:rsidRPr="006F4724" w:rsidRDefault="00E226C8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6C8" w:rsidRPr="006F4724" w:rsidRDefault="00E226C8" w:rsidP="00E226C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226C8" w:rsidRPr="006F4724" w:rsidRDefault="00E226C8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C8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E226C8" w:rsidRPr="006F4724" w:rsidRDefault="00E226C8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6C8" w:rsidRPr="006F4724" w:rsidRDefault="00E226C8" w:rsidP="00E226C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51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226C8" w:rsidRPr="006F4724" w:rsidRDefault="00E226C8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C8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E226C8" w:rsidRPr="006F4724" w:rsidRDefault="00E226C8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6C8" w:rsidRPr="006F4724" w:rsidRDefault="00E226C8" w:rsidP="00E226C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1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226C8" w:rsidRPr="006F4724" w:rsidRDefault="00E226C8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C8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E226C8" w:rsidRPr="006F4724" w:rsidRDefault="00E226C8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6C8" w:rsidRPr="006F4724" w:rsidRDefault="00E226C8" w:rsidP="00E226C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51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226C8" w:rsidRPr="006F4724" w:rsidRDefault="00E226C8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C8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E226C8" w:rsidRPr="006F4724" w:rsidRDefault="00E226C8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6C8" w:rsidRPr="006F4724" w:rsidRDefault="00E226C8" w:rsidP="00E226C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1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226C8" w:rsidRPr="006F4724" w:rsidRDefault="00E226C8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C8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E226C8" w:rsidRPr="006F4724" w:rsidRDefault="00E226C8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6C8" w:rsidRPr="006F4724" w:rsidRDefault="00E226C8" w:rsidP="00E226C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1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226C8" w:rsidRPr="006F4724" w:rsidRDefault="00E226C8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C8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E226C8" w:rsidRPr="006F4724" w:rsidRDefault="00E226C8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6C8" w:rsidRPr="006F4724" w:rsidRDefault="00E226C8" w:rsidP="00E226C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51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226C8" w:rsidRPr="006F4724" w:rsidRDefault="00E226C8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C8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E226C8" w:rsidRPr="006F4724" w:rsidRDefault="00E226C8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6C8" w:rsidRPr="006F4724" w:rsidRDefault="00E226C8" w:rsidP="00E226C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51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226C8" w:rsidRPr="006F4724" w:rsidRDefault="00E226C8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C8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E226C8" w:rsidRPr="006F4724" w:rsidRDefault="00E226C8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6C8" w:rsidRPr="006F4724" w:rsidRDefault="00E226C8" w:rsidP="00E226C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51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226C8" w:rsidRPr="006F4724" w:rsidRDefault="00E226C8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C8" w:rsidRPr="006F4724" w:rsidTr="00053624">
        <w:trPr>
          <w:cantSplit/>
          <w:trHeight w:val="351"/>
        </w:trPr>
        <w:tc>
          <w:tcPr>
            <w:tcW w:w="426" w:type="dxa"/>
            <w:vMerge/>
            <w:textDirection w:val="btLr"/>
          </w:tcPr>
          <w:p w:rsidR="00E226C8" w:rsidRPr="006F4724" w:rsidRDefault="00E226C8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6C8" w:rsidRPr="006F4724" w:rsidRDefault="00E226C8" w:rsidP="00E226C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851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226C8" w:rsidRPr="006F4724" w:rsidRDefault="00E226C8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Merge w:val="restart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C8" w:rsidRPr="006F4724" w:rsidTr="00285A72">
        <w:trPr>
          <w:cantSplit/>
          <w:trHeight w:val="673"/>
        </w:trPr>
        <w:tc>
          <w:tcPr>
            <w:tcW w:w="426" w:type="dxa"/>
            <w:vMerge/>
            <w:textDirection w:val="btLr"/>
          </w:tcPr>
          <w:p w:rsidR="00E226C8" w:rsidRPr="006F4724" w:rsidRDefault="00E226C8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6C8" w:rsidRPr="006F4724" w:rsidRDefault="00E226C8" w:rsidP="00E226C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1" w:type="dxa"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226C8" w:rsidRPr="006F4724" w:rsidRDefault="00E226C8" w:rsidP="0005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E226C8" w:rsidRPr="006F4724" w:rsidRDefault="00E226C8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72" w:rsidRPr="006F4724" w:rsidTr="00053624">
        <w:trPr>
          <w:cantSplit/>
          <w:trHeight w:val="227"/>
        </w:trPr>
        <w:tc>
          <w:tcPr>
            <w:tcW w:w="426" w:type="dxa"/>
            <w:vMerge w:val="restart"/>
            <w:textDirection w:val="btLr"/>
          </w:tcPr>
          <w:p w:rsidR="00285A72" w:rsidRPr="006F4724" w:rsidRDefault="00285A72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09" w:type="dxa"/>
            <w:vMerge w:val="restart"/>
          </w:tcPr>
          <w:p w:rsidR="00285A72" w:rsidRPr="006F4724" w:rsidRDefault="00285A72" w:rsidP="00285A7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851" w:type="dxa"/>
            <w:vMerge w:val="restart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 w:val="restart"/>
          </w:tcPr>
          <w:p w:rsidR="00285A72" w:rsidRPr="006F4724" w:rsidRDefault="00285A72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 w:val="restart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</w:rPr>
              <w:t xml:space="preserve">Теоретические сведения. </w:t>
            </w:r>
            <w:r w:rsidRPr="006F4724">
              <w:rPr>
                <w:rFonts w:ascii="Times New Roman" w:hAnsi="Times New Roman" w:cs="Times New Roman"/>
                <w:u w:val="single"/>
              </w:rPr>
              <w:t>Закаливание.</w:t>
            </w:r>
            <w:r w:rsidRPr="006F4724">
              <w:rPr>
                <w:rFonts w:ascii="Times New Roman" w:hAnsi="Times New Roman" w:cs="Times New Roman"/>
              </w:rPr>
              <w:t xml:space="preserve"> Значение закаливания для повышения работоспособности и увеличения сопротивляемости организма простудным заболеваниям, роль закаливания в занятиях спортом.</w:t>
            </w:r>
          </w:p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Style w:val="submenu-table"/>
                <w:rFonts w:ascii="Times New Roman" w:hAnsi="Times New Roman" w:cs="Times New Roman"/>
                <w:b/>
                <w:bCs/>
              </w:rPr>
              <w:t xml:space="preserve">ОФП. </w:t>
            </w:r>
            <w:r w:rsidRPr="006F4724">
              <w:rPr>
                <w:rFonts w:ascii="Times New Roman" w:hAnsi="Times New Roman" w:cs="Times New Roman"/>
              </w:rPr>
              <w:t xml:space="preserve">Упражнения для ног: различные маховые движения ногами, приседания на обеих и на одной ноге, выпады, выпады с дополнительными пружинящими движениями. </w:t>
            </w:r>
          </w:p>
          <w:p w:rsidR="00285A72" w:rsidRPr="006F4724" w:rsidRDefault="00285A72" w:rsidP="00053624">
            <w:pPr>
              <w:pStyle w:val="a6"/>
              <w:rPr>
                <w:rStyle w:val="submenu-table"/>
                <w:rFonts w:ascii="Times New Roman" w:hAnsi="Times New Roman" w:cs="Times New Roman"/>
                <w:bCs/>
              </w:rPr>
            </w:pPr>
            <w:r w:rsidRPr="006F4724">
              <w:rPr>
                <w:rFonts w:ascii="Times New Roman" w:hAnsi="Times New Roman" w:cs="Times New Roman"/>
                <w:b/>
                <w:bCs/>
              </w:rPr>
              <w:t xml:space="preserve">СФП. </w:t>
            </w:r>
            <w:r w:rsidRPr="006F4724">
              <w:rPr>
                <w:rFonts w:ascii="Times New Roman" w:hAnsi="Times New Roman" w:cs="Times New Roman"/>
              </w:rPr>
              <w:t xml:space="preserve">Упражнения для развития скорости переключения от одного действия к другому. Бег с быстрым изменением способа передвижения (например, быстрый переход с обычного бега на бег спиной вперед и т. п.). </w:t>
            </w:r>
            <w:r w:rsidRPr="006F4724">
              <w:rPr>
                <w:rFonts w:ascii="Times New Roman" w:hAnsi="Times New Roman" w:cs="Times New Roman"/>
              </w:rPr>
              <w:br/>
            </w:r>
            <w:r w:rsidRPr="006F4724">
              <w:rPr>
                <w:rStyle w:val="submenu-table"/>
                <w:rFonts w:ascii="Times New Roman" w:hAnsi="Times New Roman" w:cs="Times New Roman"/>
                <w:bCs/>
              </w:rPr>
              <w:t>Спортивные игры.</w:t>
            </w:r>
          </w:p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6F4724">
              <w:rPr>
                <w:rFonts w:ascii="Times New Roman" w:hAnsi="Times New Roman" w:cs="Times New Roman"/>
                <w:b/>
              </w:rPr>
              <w:t>ТП.</w:t>
            </w:r>
            <w:r w:rsidRPr="006F4724">
              <w:rPr>
                <w:rFonts w:ascii="Times New Roman" w:hAnsi="Times New Roman" w:cs="Times New Roman"/>
              </w:rPr>
              <w:t>Остановки</w:t>
            </w:r>
            <w:proofErr w:type="spellEnd"/>
            <w:r w:rsidRPr="006F4724">
              <w:rPr>
                <w:rFonts w:ascii="Times New Roman" w:hAnsi="Times New Roman" w:cs="Times New Roman"/>
              </w:rPr>
              <w:t xml:space="preserve"> во время бега выпадом и прыжком.</w:t>
            </w:r>
          </w:p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Style w:val="submenu-table"/>
                <w:rFonts w:ascii="Times New Roman" w:hAnsi="Times New Roman" w:cs="Times New Roman"/>
                <w:b/>
                <w:bCs/>
              </w:rPr>
              <w:t xml:space="preserve">ТАКТИКА. </w:t>
            </w:r>
            <w:r w:rsidRPr="006F4724">
              <w:rPr>
                <w:rFonts w:ascii="Times New Roman" w:hAnsi="Times New Roman" w:cs="Times New Roman"/>
              </w:rPr>
              <w:t xml:space="preserve">Выполнять простейшие комбинации при стандартных положениях: начале игры, штрафном ударе и вбрасывании мяча (не менее одной по каждой группе). </w:t>
            </w:r>
          </w:p>
        </w:tc>
        <w:tc>
          <w:tcPr>
            <w:tcW w:w="1276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72" w:rsidRPr="006F4724" w:rsidTr="00285A72">
        <w:trPr>
          <w:cantSplit/>
          <w:trHeight w:val="85"/>
        </w:trPr>
        <w:tc>
          <w:tcPr>
            <w:tcW w:w="426" w:type="dxa"/>
            <w:vMerge/>
            <w:textDirection w:val="btLr"/>
          </w:tcPr>
          <w:p w:rsidR="00285A72" w:rsidRPr="006F4724" w:rsidRDefault="00285A72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5A72" w:rsidRPr="006F4724" w:rsidRDefault="00285A72" w:rsidP="0005362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:rsidR="00285A72" w:rsidRPr="006F4724" w:rsidRDefault="00285A72" w:rsidP="00053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vMerge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72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285A72" w:rsidRPr="006F4724" w:rsidRDefault="00285A72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5A72" w:rsidRPr="006F4724" w:rsidRDefault="00285A72" w:rsidP="00285A7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52</w:t>
            </w:r>
          </w:p>
          <w:p w:rsidR="00285A72" w:rsidRPr="006F4724" w:rsidRDefault="00285A72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85A72" w:rsidRPr="006F4724" w:rsidRDefault="00285A72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72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285A72" w:rsidRPr="006F4724" w:rsidRDefault="00285A72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5A72" w:rsidRPr="006F4724" w:rsidRDefault="00285A72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851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85A72" w:rsidRPr="006F4724" w:rsidRDefault="00285A72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72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285A72" w:rsidRPr="006F4724" w:rsidRDefault="00285A72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5A72" w:rsidRPr="006F4724" w:rsidRDefault="00285A72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851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85A72" w:rsidRPr="006F4724" w:rsidRDefault="00285A72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72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285A72" w:rsidRPr="006F4724" w:rsidRDefault="00285A72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5A72" w:rsidRPr="006F4724" w:rsidRDefault="00285A72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51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85A72" w:rsidRPr="006F4724" w:rsidRDefault="00285A72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72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285A72" w:rsidRPr="006F4724" w:rsidRDefault="00285A72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5A72" w:rsidRPr="006F4724" w:rsidRDefault="00285A72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51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85A72" w:rsidRPr="006F4724" w:rsidRDefault="00285A72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72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285A72" w:rsidRPr="006F4724" w:rsidRDefault="00285A72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5A72" w:rsidRPr="006F4724" w:rsidRDefault="00285A72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851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85A72" w:rsidRPr="006F4724" w:rsidRDefault="00285A72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72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285A72" w:rsidRPr="006F4724" w:rsidRDefault="00285A72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5A72" w:rsidRPr="006F4724" w:rsidRDefault="00285A72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851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85A72" w:rsidRPr="006F4724" w:rsidRDefault="00285A72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72" w:rsidRPr="006F4724" w:rsidTr="00053624">
        <w:trPr>
          <w:cantSplit/>
          <w:trHeight w:val="408"/>
        </w:trPr>
        <w:tc>
          <w:tcPr>
            <w:tcW w:w="426" w:type="dxa"/>
            <w:vMerge/>
            <w:textDirection w:val="btLr"/>
          </w:tcPr>
          <w:p w:rsidR="00285A72" w:rsidRPr="006F4724" w:rsidRDefault="00285A72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5A72" w:rsidRPr="006F4724" w:rsidRDefault="00285A72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851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85A72" w:rsidRPr="006F4724" w:rsidRDefault="00285A72" w:rsidP="00053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490" w:type="dxa"/>
            <w:vMerge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72" w:rsidRPr="006F4724" w:rsidTr="00053624">
        <w:trPr>
          <w:cantSplit/>
          <w:trHeight w:val="372"/>
        </w:trPr>
        <w:tc>
          <w:tcPr>
            <w:tcW w:w="426" w:type="dxa"/>
            <w:vMerge w:val="restart"/>
            <w:textDirection w:val="btLr"/>
          </w:tcPr>
          <w:p w:rsidR="00285A72" w:rsidRPr="006F4724" w:rsidRDefault="00285A72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2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285A72" w:rsidRPr="006F4724" w:rsidRDefault="00285A72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51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85A72" w:rsidRPr="006F4724" w:rsidRDefault="00285A72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 w:val="restart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</w:rPr>
              <w:t xml:space="preserve">Теоретические сведения. </w:t>
            </w:r>
            <w:r w:rsidRPr="006F4724">
              <w:rPr>
                <w:rFonts w:ascii="Times New Roman" w:hAnsi="Times New Roman" w:cs="Times New Roman"/>
                <w:u w:val="single"/>
              </w:rPr>
              <w:t>Питание.</w:t>
            </w:r>
            <w:r w:rsidRPr="006F4724">
              <w:rPr>
                <w:rFonts w:ascii="Times New Roman" w:hAnsi="Times New Roman" w:cs="Times New Roman"/>
              </w:rPr>
              <w:t xml:space="preserve"> Значение питания как фактора борьбы за здоровье.</w:t>
            </w:r>
          </w:p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Style w:val="submenu-table"/>
                <w:rFonts w:ascii="Times New Roman" w:hAnsi="Times New Roman" w:cs="Times New Roman"/>
                <w:b/>
                <w:bCs/>
              </w:rPr>
              <w:t xml:space="preserve">ОФП. </w:t>
            </w:r>
            <w:r w:rsidRPr="006F4724">
              <w:rPr>
                <w:rFonts w:ascii="Times New Roman" w:hAnsi="Times New Roman" w:cs="Times New Roman"/>
              </w:rPr>
              <w:t xml:space="preserve">Упражнения с сопротивлением. Упражнения в парах - повороты и наклоны туловища, сгибание и разгибание рук, </w:t>
            </w:r>
            <w:proofErr w:type="spellStart"/>
            <w:r w:rsidRPr="006F4724">
              <w:rPr>
                <w:rFonts w:ascii="Times New Roman" w:hAnsi="Times New Roman" w:cs="Times New Roman"/>
              </w:rPr>
              <w:t>переталкивание</w:t>
            </w:r>
            <w:proofErr w:type="spellEnd"/>
            <w:r w:rsidRPr="006F4724">
              <w:rPr>
                <w:rFonts w:ascii="Times New Roman" w:hAnsi="Times New Roman" w:cs="Times New Roman"/>
              </w:rPr>
              <w:t xml:space="preserve">, приседания, приседания с партнером, переноска партнера на спине и на плечах, элементы борьбы в стойке, игры с элементами </w:t>
            </w:r>
          </w:p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bCs/>
              </w:rPr>
              <w:t xml:space="preserve">СФП. </w:t>
            </w:r>
            <w:r w:rsidRPr="006F4724">
              <w:rPr>
                <w:rFonts w:ascii="Times New Roman" w:hAnsi="Times New Roman" w:cs="Times New Roman"/>
              </w:rPr>
              <w:t>Бег с изменением направления (до 180'). Бег с изменением скорости: после быстрого бега резко замедлить бег или остановиться, затем выполнить новый рывок в том или другом направлении и т. д. «Челночный бег» (туда и обратно): 2х10 м. 4х5 м, 4х10 м, 2х15 м и т. п. «Челночный бег», но отрезок вначале пробегается лицом вперед, обратно – спиной вперед и т. д.</w:t>
            </w:r>
          </w:p>
          <w:p w:rsidR="00285A72" w:rsidRPr="006F4724" w:rsidRDefault="00285A72" w:rsidP="00053624">
            <w:pPr>
              <w:pStyle w:val="a6"/>
              <w:rPr>
                <w:rStyle w:val="submenu-table"/>
                <w:rFonts w:ascii="Times New Roman" w:hAnsi="Times New Roman" w:cs="Times New Roman"/>
                <w:bCs/>
              </w:rPr>
            </w:pPr>
            <w:r w:rsidRPr="006F4724">
              <w:rPr>
                <w:rStyle w:val="submenu-table"/>
                <w:rFonts w:ascii="Times New Roman" w:hAnsi="Times New Roman" w:cs="Times New Roman"/>
                <w:bCs/>
              </w:rPr>
              <w:t>Спортивные игры.</w:t>
            </w:r>
          </w:p>
          <w:p w:rsidR="00285A72" w:rsidRPr="006F4724" w:rsidRDefault="00285A72" w:rsidP="00053624">
            <w:pPr>
              <w:pStyle w:val="a6"/>
              <w:rPr>
                <w:rStyle w:val="submenu-table"/>
                <w:rFonts w:ascii="Times New Roman" w:hAnsi="Times New Roman" w:cs="Times New Roman"/>
                <w:bCs/>
              </w:rPr>
            </w:pPr>
            <w:r w:rsidRPr="006F4724">
              <w:rPr>
                <w:rFonts w:ascii="Times New Roman" w:hAnsi="Times New Roman" w:cs="Times New Roman"/>
                <w:b/>
              </w:rPr>
              <w:t xml:space="preserve">ТП. </w:t>
            </w:r>
            <w:r w:rsidRPr="006F4724">
              <w:rPr>
                <w:rStyle w:val="submenu-table"/>
                <w:rFonts w:ascii="Times New Roman" w:hAnsi="Times New Roman" w:cs="Times New Roman"/>
                <w:b/>
                <w:bCs/>
              </w:rPr>
              <w:t xml:space="preserve">Броски мяча в </w:t>
            </w:r>
            <w:proofErr w:type="spellStart"/>
            <w:r w:rsidRPr="006F4724">
              <w:rPr>
                <w:rStyle w:val="submenu-table"/>
                <w:rFonts w:ascii="Times New Roman" w:hAnsi="Times New Roman" w:cs="Times New Roman"/>
                <w:b/>
                <w:bCs/>
              </w:rPr>
              <w:t>корзину</w:t>
            </w:r>
            <w:proofErr w:type="gramStart"/>
            <w:r w:rsidRPr="006F4724">
              <w:rPr>
                <w:rStyle w:val="submenu-table"/>
                <w:rFonts w:ascii="Times New Roman" w:hAnsi="Times New Roman" w:cs="Times New Roman"/>
                <w:b/>
                <w:bCs/>
              </w:rPr>
              <w:t>.</w:t>
            </w:r>
            <w:r w:rsidRPr="006F4724">
              <w:rPr>
                <w:rStyle w:val="submenu-table"/>
                <w:rFonts w:ascii="Times New Roman" w:hAnsi="Times New Roman" w:cs="Times New Roman"/>
                <w:bCs/>
              </w:rPr>
              <w:t>Б</w:t>
            </w:r>
            <w:proofErr w:type="gramEnd"/>
            <w:r w:rsidRPr="006F4724">
              <w:rPr>
                <w:rStyle w:val="submenu-table"/>
                <w:rFonts w:ascii="Times New Roman" w:hAnsi="Times New Roman" w:cs="Times New Roman"/>
                <w:bCs/>
              </w:rPr>
              <w:t>роски</w:t>
            </w:r>
            <w:proofErr w:type="spellEnd"/>
            <w:r w:rsidRPr="006F4724">
              <w:rPr>
                <w:rStyle w:val="submenu-table"/>
                <w:rFonts w:ascii="Times New Roman" w:hAnsi="Times New Roman" w:cs="Times New Roman"/>
                <w:bCs/>
              </w:rPr>
              <w:t xml:space="preserve"> из под кольца, со средней дистанции, 3-х очковый бросок.</w:t>
            </w:r>
          </w:p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Style w:val="submenu-table"/>
                <w:rFonts w:ascii="Times New Roman" w:hAnsi="Times New Roman" w:cs="Times New Roman"/>
                <w:b/>
                <w:bCs/>
              </w:rPr>
              <w:t xml:space="preserve">ТАКТИКА. </w:t>
            </w:r>
            <w:r w:rsidRPr="006F4724">
              <w:rPr>
                <w:rFonts w:ascii="Times New Roman" w:hAnsi="Times New Roman" w:cs="Times New Roman"/>
                <w:b/>
                <w:bCs/>
              </w:rPr>
              <w:t xml:space="preserve">Индивидуальные действия. </w:t>
            </w:r>
            <w:r w:rsidRPr="006F4724">
              <w:rPr>
                <w:rFonts w:ascii="Times New Roman" w:hAnsi="Times New Roman" w:cs="Times New Roman"/>
              </w:rPr>
              <w:t xml:space="preserve">Правильно выбирать позицию по отношению опекаемого игрока и противодействовать получению им мяча, т. е. осуществлять «закрывание». Выбор момента и способа действия (бросок или остановка) для перехвата мяча. Умение оценить игровую ситуацию и осуществить отбор мяча изученным способом. </w:t>
            </w:r>
          </w:p>
        </w:tc>
        <w:tc>
          <w:tcPr>
            <w:tcW w:w="1276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72" w:rsidRPr="006F4724" w:rsidTr="00053624">
        <w:trPr>
          <w:cantSplit/>
          <w:trHeight w:val="373"/>
        </w:trPr>
        <w:tc>
          <w:tcPr>
            <w:tcW w:w="426" w:type="dxa"/>
            <w:vMerge/>
            <w:textDirection w:val="btLr"/>
          </w:tcPr>
          <w:p w:rsidR="00285A72" w:rsidRPr="006F4724" w:rsidRDefault="00285A72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5A72" w:rsidRPr="006F4724" w:rsidRDefault="00285A72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851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85A72" w:rsidRPr="006F4724" w:rsidRDefault="00285A72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72" w:rsidRPr="006F4724" w:rsidTr="00053624">
        <w:trPr>
          <w:cantSplit/>
          <w:trHeight w:val="373"/>
        </w:trPr>
        <w:tc>
          <w:tcPr>
            <w:tcW w:w="426" w:type="dxa"/>
            <w:vMerge/>
            <w:textDirection w:val="btLr"/>
          </w:tcPr>
          <w:p w:rsidR="00285A72" w:rsidRPr="006F4724" w:rsidRDefault="00285A72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5A72" w:rsidRPr="006F4724" w:rsidRDefault="00285A72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851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85A72" w:rsidRPr="006F4724" w:rsidRDefault="00285A72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72" w:rsidRPr="006F4724" w:rsidTr="00053624">
        <w:trPr>
          <w:cantSplit/>
          <w:trHeight w:val="373"/>
        </w:trPr>
        <w:tc>
          <w:tcPr>
            <w:tcW w:w="426" w:type="dxa"/>
            <w:vMerge/>
            <w:textDirection w:val="btLr"/>
          </w:tcPr>
          <w:p w:rsidR="00285A72" w:rsidRPr="006F4724" w:rsidRDefault="00285A72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5A72" w:rsidRPr="006F4724" w:rsidRDefault="00285A72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851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85A72" w:rsidRPr="006F4724" w:rsidRDefault="00285A72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72" w:rsidRPr="006F4724" w:rsidTr="00053624">
        <w:trPr>
          <w:cantSplit/>
          <w:trHeight w:val="373"/>
        </w:trPr>
        <w:tc>
          <w:tcPr>
            <w:tcW w:w="426" w:type="dxa"/>
            <w:vMerge/>
            <w:textDirection w:val="btLr"/>
          </w:tcPr>
          <w:p w:rsidR="00285A72" w:rsidRPr="006F4724" w:rsidRDefault="00285A72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5A72" w:rsidRPr="006F4724" w:rsidRDefault="00285A72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851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85A72" w:rsidRPr="006F4724" w:rsidRDefault="00285A72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72" w:rsidRPr="006F4724" w:rsidTr="00053624">
        <w:trPr>
          <w:cantSplit/>
          <w:trHeight w:val="373"/>
        </w:trPr>
        <w:tc>
          <w:tcPr>
            <w:tcW w:w="426" w:type="dxa"/>
            <w:vMerge/>
            <w:textDirection w:val="btLr"/>
          </w:tcPr>
          <w:p w:rsidR="00285A72" w:rsidRPr="006F4724" w:rsidRDefault="00285A72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5A72" w:rsidRPr="006F4724" w:rsidRDefault="00285A72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851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85A72" w:rsidRPr="006F4724" w:rsidRDefault="00285A72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72" w:rsidRPr="006F4724" w:rsidTr="00053624">
        <w:trPr>
          <w:cantSplit/>
          <w:trHeight w:val="373"/>
        </w:trPr>
        <w:tc>
          <w:tcPr>
            <w:tcW w:w="426" w:type="dxa"/>
            <w:vMerge/>
            <w:textDirection w:val="btLr"/>
          </w:tcPr>
          <w:p w:rsidR="00285A72" w:rsidRPr="006F4724" w:rsidRDefault="00285A72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5A72" w:rsidRPr="006F4724" w:rsidRDefault="00285A72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851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85A72" w:rsidRPr="006F4724" w:rsidRDefault="00285A72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72" w:rsidRPr="006F4724" w:rsidTr="00053624">
        <w:trPr>
          <w:cantSplit/>
          <w:trHeight w:val="373"/>
        </w:trPr>
        <w:tc>
          <w:tcPr>
            <w:tcW w:w="426" w:type="dxa"/>
            <w:vMerge/>
            <w:textDirection w:val="btLr"/>
          </w:tcPr>
          <w:p w:rsidR="00285A72" w:rsidRPr="006F4724" w:rsidRDefault="00285A72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5A72" w:rsidRPr="006F4724" w:rsidRDefault="00285A72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851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85A72" w:rsidRPr="006F4724" w:rsidRDefault="00285A72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72" w:rsidRPr="006F4724" w:rsidTr="00053624">
        <w:trPr>
          <w:cantSplit/>
          <w:trHeight w:val="373"/>
        </w:trPr>
        <w:tc>
          <w:tcPr>
            <w:tcW w:w="426" w:type="dxa"/>
            <w:vMerge/>
            <w:textDirection w:val="btLr"/>
          </w:tcPr>
          <w:p w:rsidR="00285A72" w:rsidRPr="006F4724" w:rsidRDefault="00285A72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5A72" w:rsidRPr="006F4724" w:rsidRDefault="00285A72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51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85A72" w:rsidRPr="006F4724" w:rsidRDefault="00285A72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72" w:rsidRPr="006F4724" w:rsidTr="00053624">
        <w:trPr>
          <w:cantSplit/>
          <w:trHeight w:val="373"/>
        </w:trPr>
        <w:tc>
          <w:tcPr>
            <w:tcW w:w="426" w:type="dxa"/>
            <w:vMerge/>
            <w:textDirection w:val="btLr"/>
          </w:tcPr>
          <w:p w:rsidR="00285A72" w:rsidRPr="006F4724" w:rsidRDefault="00285A72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5A72" w:rsidRPr="006F4724" w:rsidRDefault="00285A72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851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85A72" w:rsidRPr="006F4724" w:rsidRDefault="00285A72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72" w:rsidRPr="006F4724" w:rsidTr="00285A72">
        <w:trPr>
          <w:cantSplit/>
          <w:trHeight w:val="474"/>
        </w:trPr>
        <w:tc>
          <w:tcPr>
            <w:tcW w:w="426" w:type="dxa"/>
            <w:vMerge/>
            <w:textDirection w:val="btLr"/>
          </w:tcPr>
          <w:p w:rsidR="00285A72" w:rsidRPr="006F4724" w:rsidRDefault="00285A72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5A72" w:rsidRPr="006F4724" w:rsidRDefault="00285A72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51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85A72" w:rsidRPr="006F4724" w:rsidRDefault="00285A72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Merge w:val="restart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72" w:rsidRPr="006F4724" w:rsidTr="00285A72">
        <w:trPr>
          <w:cantSplit/>
          <w:trHeight w:val="298"/>
        </w:trPr>
        <w:tc>
          <w:tcPr>
            <w:tcW w:w="426" w:type="dxa"/>
            <w:vMerge/>
            <w:textDirection w:val="btLr"/>
          </w:tcPr>
          <w:p w:rsidR="00285A72" w:rsidRPr="006F4724" w:rsidRDefault="00285A72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5A72" w:rsidRPr="006F4724" w:rsidRDefault="00285A72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51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85A72" w:rsidRPr="006F4724" w:rsidRDefault="00285A72" w:rsidP="0005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72" w:rsidRPr="006F4724" w:rsidTr="00053624">
        <w:trPr>
          <w:cantSplit/>
          <w:trHeight w:val="245"/>
        </w:trPr>
        <w:tc>
          <w:tcPr>
            <w:tcW w:w="426" w:type="dxa"/>
            <w:vMerge/>
            <w:textDirection w:val="btLr"/>
          </w:tcPr>
          <w:p w:rsidR="00285A72" w:rsidRPr="006F4724" w:rsidRDefault="00285A72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5A72" w:rsidRPr="006F4724" w:rsidRDefault="00285A72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51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85A72" w:rsidRPr="006F4724" w:rsidRDefault="00285A72" w:rsidP="0005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72" w:rsidRPr="006F4724" w:rsidTr="00053624">
        <w:trPr>
          <w:cantSplit/>
          <w:trHeight w:val="227"/>
        </w:trPr>
        <w:tc>
          <w:tcPr>
            <w:tcW w:w="426" w:type="dxa"/>
            <w:vMerge w:val="restart"/>
            <w:textDirection w:val="btLr"/>
          </w:tcPr>
          <w:p w:rsidR="00285A72" w:rsidRPr="006F4724" w:rsidRDefault="00285A72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2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285A72" w:rsidRPr="006F4724" w:rsidRDefault="00285A72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851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85A72" w:rsidRPr="006F4724" w:rsidRDefault="00285A72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 w:val="restart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</w:rPr>
              <w:t xml:space="preserve">Теоретические сведения. </w:t>
            </w:r>
            <w:r w:rsidRPr="006F4724">
              <w:rPr>
                <w:rStyle w:val="submenu-table"/>
                <w:rFonts w:ascii="Times New Roman" w:hAnsi="Times New Roman" w:cs="Times New Roman"/>
                <w:u w:val="single"/>
              </w:rPr>
              <w:t>Понятие о травмах.</w:t>
            </w:r>
            <w:r w:rsidRPr="006F4724">
              <w:rPr>
                <w:rFonts w:ascii="Times New Roman" w:hAnsi="Times New Roman" w:cs="Times New Roman"/>
              </w:rPr>
              <w:t xml:space="preserve"> Особенности спортивного травматизма.</w:t>
            </w:r>
          </w:p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Style w:val="submenu-table"/>
                <w:rFonts w:ascii="Times New Roman" w:hAnsi="Times New Roman" w:cs="Times New Roman"/>
                <w:b/>
                <w:bCs/>
              </w:rPr>
              <w:t xml:space="preserve">ОФП. </w:t>
            </w:r>
            <w:r w:rsidRPr="006F4724">
              <w:rPr>
                <w:rFonts w:ascii="Times New Roman" w:hAnsi="Times New Roman" w:cs="Times New Roman"/>
              </w:rPr>
              <w:t xml:space="preserve">Упражнения с мячами - поднимание, опускание, наклоны, повороты, </w:t>
            </w:r>
          </w:p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</w:rPr>
              <w:t xml:space="preserve">перебрасывания с одной руки на другую перед собой, над головой, за спиной, броски и ловля мяча. Упражнения на месте (стоя, сидя, лежа) и в движении. Упражнения в парах и группах с передачами, бросками и ловлей мячей. </w:t>
            </w:r>
          </w:p>
          <w:p w:rsidR="00285A72" w:rsidRPr="006F4724" w:rsidRDefault="00285A72" w:rsidP="00053624">
            <w:pPr>
              <w:pStyle w:val="a6"/>
              <w:rPr>
                <w:rStyle w:val="submenu-table"/>
                <w:rFonts w:ascii="Times New Roman" w:hAnsi="Times New Roman" w:cs="Times New Roman"/>
                <w:bCs/>
              </w:rPr>
            </w:pPr>
            <w:r w:rsidRPr="006F4724">
              <w:rPr>
                <w:rFonts w:ascii="Times New Roman" w:hAnsi="Times New Roman" w:cs="Times New Roman"/>
                <w:b/>
                <w:bCs/>
              </w:rPr>
              <w:t xml:space="preserve">СФП. </w:t>
            </w:r>
            <w:r w:rsidRPr="006F4724">
              <w:rPr>
                <w:rFonts w:ascii="Times New Roman" w:hAnsi="Times New Roman" w:cs="Times New Roman"/>
              </w:rPr>
              <w:t>Повторное выполнение беговых и прыжковых упражнений. То же</w:t>
            </w:r>
            <w:r w:rsidRPr="006F4724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6F4724">
              <w:rPr>
                <w:rFonts w:ascii="Times New Roman" w:hAnsi="Times New Roman" w:cs="Times New Roman"/>
              </w:rPr>
              <w:t xml:space="preserve">но с ведением мяча. Переменный бег (несколько повторений в серии). Кроссы с переменной скоростью. </w:t>
            </w:r>
            <w:r w:rsidRPr="006F4724">
              <w:rPr>
                <w:rFonts w:ascii="Times New Roman" w:hAnsi="Times New Roman" w:cs="Times New Roman"/>
              </w:rPr>
              <w:br/>
            </w:r>
            <w:r w:rsidRPr="006F4724">
              <w:rPr>
                <w:rStyle w:val="submenu-table"/>
                <w:rFonts w:ascii="Times New Roman" w:hAnsi="Times New Roman" w:cs="Times New Roman"/>
                <w:bCs/>
              </w:rPr>
              <w:lastRenderedPageBreak/>
              <w:t>Спортивные игры.</w:t>
            </w:r>
          </w:p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</w:rPr>
              <w:t>ТП.</w:t>
            </w:r>
            <w:r w:rsidRPr="006F4724">
              <w:rPr>
                <w:rFonts w:ascii="Times New Roman" w:hAnsi="Times New Roman" w:cs="Times New Roman"/>
              </w:rPr>
              <w:t xml:space="preserve"> Броски мяча правой и левой рукой.  Ловля высоко летящего навстречу и в сторону мяча без прыжка и в прыжке с места и разбега. </w:t>
            </w:r>
            <w:r w:rsidRPr="006F4724">
              <w:rPr>
                <w:rFonts w:ascii="Times New Roman" w:hAnsi="Times New Roman" w:cs="Times New Roman"/>
              </w:rPr>
              <w:br/>
            </w:r>
            <w:r w:rsidRPr="006F4724">
              <w:rPr>
                <w:rStyle w:val="submenu-table"/>
                <w:rFonts w:ascii="Times New Roman" w:hAnsi="Times New Roman" w:cs="Times New Roman"/>
                <w:b/>
                <w:bCs/>
              </w:rPr>
              <w:t xml:space="preserve">ТАКТИКА. Групповые </w:t>
            </w:r>
            <w:proofErr w:type="spellStart"/>
            <w:r w:rsidRPr="006F4724">
              <w:rPr>
                <w:rStyle w:val="submenu-table"/>
                <w:rFonts w:ascii="Times New Roman" w:hAnsi="Times New Roman" w:cs="Times New Roman"/>
                <w:b/>
                <w:bCs/>
              </w:rPr>
              <w:t>действия.</w:t>
            </w:r>
            <w:r w:rsidRPr="006F4724">
              <w:rPr>
                <w:rFonts w:ascii="Times New Roman" w:hAnsi="Times New Roman" w:cs="Times New Roman"/>
              </w:rPr>
              <w:t>Противодействие</w:t>
            </w:r>
            <w:proofErr w:type="spellEnd"/>
            <w:r w:rsidRPr="006F4724">
              <w:rPr>
                <w:rFonts w:ascii="Times New Roman" w:hAnsi="Times New Roman" w:cs="Times New Roman"/>
              </w:rPr>
              <w:t xml:space="preserve"> комбинации «стенка». Взаимодействие игроков при розыгрыше противником «стандартных» комбинаций.</w:t>
            </w:r>
          </w:p>
        </w:tc>
        <w:tc>
          <w:tcPr>
            <w:tcW w:w="1276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85A72" w:rsidRPr="006F4724" w:rsidRDefault="00285A72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8B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F96F8B" w:rsidRPr="006F4724" w:rsidRDefault="00F96F8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96F8B" w:rsidRPr="006F4724" w:rsidRDefault="00F96F8B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851" w:type="dxa"/>
            <w:vMerge w:val="restart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 w:val="restart"/>
          </w:tcPr>
          <w:p w:rsidR="00F96F8B" w:rsidRPr="006F4724" w:rsidRDefault="00F96F8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8B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F96F8B" w:rsidRPr="006F4724" w:rsidRDefault="00F96F8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6F8B" w:rsidRPr="006F4724" w:rsidRDefault="00F96F8B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:rsidR="00F96F8B" w:rsidRPr="006F4724" w:rsidRDefault="00F96F8B" w:rsidP="00053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8B" w:rsidRPr="006F4724" w:rsidTr="00053624">
        <w:trPr>
          <w:cantSplit/>
          <w:trHeight w:val="77"/>
        </w:trPr>
        <w:tc>
          <w:tcPr>
            <w:tcW w:w="426" w:type="dxa"/>
            <w:vMerge/>
            <w:textDirection w:val="btLr"/>
          </w:tcPr>
          <w:p w:rsidR="00F96F8B" w:rsidRPr="006F4724" w:rsidRDefault="00F96F8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96F8B" w:rsidRPr="006F4724" w:rsidRDefault="00F96F8B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75</w:t>
            </w:r>
          </w:p>
          <w:p w:rsidR="00F96F8B" w:rsidRPr="006F4724" w:rsidRDefault="00F96F8B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 w:val="restart"/>
          </w:tcPr>
          <w:p w:rsidR="00F96F8B" w:rsidRPr="006F4724" w:rsidRDefault="00F96F8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8B" w:rsidRPr="006F4724" w:rsidTr="00E226C8">
        <w:trPr>
          <w:cantSplit/>
          <w:trHeight w:val="64"/>
        </w:trPr>
        <w:tc>
          <w:tcPr>
            <w:tcW w:w="426" w:type="dxa"/>
            <w:vMerge/>
            <w:textDirection w:val="btLr"/>
          </w:tcPr>
          <w:p w:rsidR="00F96F8B" w:rsidRPr="006F4724" w:rsidRDefault="00F96F8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6F8B" w:rsidRPr="006F4724" w:rsidRDefault="00F96F8B" w:rsidP="0005362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:rsidR="00F96F8B" w:rsidRPr="006F4724" w:rsidRDefault="00F96F8B" w:rsidP="00053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8B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F96F8B" w:rsidRPr="006F4724" w:rsidRDefault="00F96F8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F8B" w:rsidRPr="006F4724" w:rsidRDefault="00F96F8B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851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96F8B" w:rsidRPr="006F4724" w:rsidRDefault="00F96F8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8B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F96F8B" w:rsidRPr="006F4724" w:rsidRDefault="00F96F8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F8B" w:rsidRPr="006F4724" w:rsidRDefault="00F96F8B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851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96F8B" w:rsidRPr="006F4724" w:rsidRDefault="00F96F8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8B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F96F8B" w:rsidRPr="006F4724" w:rsidRDefault="00F96F8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F8B" w:rsidRPr="006F4724" w:rsidRDefault="00F96F8B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851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96F8B" w:rsidRPr="006F4724" w:rsidRDefault="00F96F8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8B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F96F8B" w:rsidRPr="006F4724" w:rsidRDefault="00F96F8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F8B" w:rsidRPr="006F4724" w:rsidRDefault="00F96F8B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851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96F8B" w:rsidRPr="006F4724" w:rsidRDefault="00F96F8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8B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F96F8B" w:rsidRPr="006F4724" w:rsidRDefault="00F96F8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F8B" w:rsidRPr="006F4724" w:rsidRDefault="00F96F8B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51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96F8B" w:rsidRPr="006F4724" w:rsidRDefault="00F96F8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8B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F96F8B" w:rsidRPr="006F4724" w:rsidRDefault="00F96F8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F8B" w:rsidRPr="006F4724" w:rsidRDefault="00F96F8B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851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96F8B" w:rsidRPr="006F4724" w:rsidRDefault="00F96F8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8B" w:rsidRPr="006F4724" w:rsidTr="00285A72">
        <w:trPr>
          <w:cantSplit/>
          <w:trHeight w:val="326"/>
        </w:trPr>
        <w:tc>
          <w:tcPr>
            <w:tcW w:w="426" w:type="dxa"/>
            <w:vMerge/>
            <w:textDirection w:val="btLr"/>
          </w:tcPr>
          <w:p w:rsidR="00F96F8B" w:rsidRPr="006F4724" w:rsidRDefault="00F96F8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F8B" w:rsidRPr="006F4724" w:rsidRDefault="00F96F8B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851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96F8B" w:rsidRPr="006F4724" w:rsidRDefault="00F96F8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Merge w:val="restart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8B" w:rsidRPr="006F4724" w:rsidTr="00053624">
        <w:trPr>
          <w:cantSplit/>
          <w:trHeight w:val="212"/>
        </w:trPr>
        <w:tc>
          <w:tcPr>
            <w:tcW w:w="426" w:type="dxa"/>
            <w:vMerge/>
            <w:textDirection w:val="btLr"/>
          </w:tcPr>
          <w:p w:rsidR="00F96F8B" w:rsidRPr="006F4724" w:rsidRDefault="00F96F8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F8B" w:rsidRPr="006F4724" w:rsidRDefault="00F96F8B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851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96F8B" w:rsidRPr="006F4724" w:rsidRDefault="00F96F8B" w:rsidP="0005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8B" w:rsidRPr="006F4724" w:rsidTr="00053624">
        <w:trPr>
          <w:cantSplit/>
          <w:trHeight w:val="219"/>
        </w:trPr>
        <w:tc>
          <w:tcPr>
            <w:tcW w:w="426" w:type="dxa"/>
            <w:vMerge/>
            <w:textDirection w:val="btLr"/>
          </w:tcPr>
          <w:p w:rsidR="00F96F8B" w:rsidRPr="006F4724" w:rsidRDefault="00F96F8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F8B" w:rsidRPr="006F4724" w:rsidRDefault="00F96F8B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51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96F8B" w:rsidRPr="006F4724" w:rsidRDefault="00F96F8B" w:rsidP="0005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8B" w:rsidRPr="006F4724" w:rsidTr="00053624">
        <w:trPr>
          <w:cantSplit/>
          <w:trHeight w:val="227"/>
        </w:trPr>
        <w:tc>
          <w:tcPr>
            <w:tcW w:w="426" w:type="dxa"/>
            <w:vMerge w:val="restart"/>
            <w:textDirection w:val="btLr"/>
          </w:tcPr>
          <w:p w:rsidR="00F96F8B" w:rsidRPr="006F4724" w:rsidRDefault="00F96F8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2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</w:tcPr>
          <w:p w:rsidR="00F96F8B" w:rsidRPr="006F4724" w:rsidRDefault="00F96F8B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851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96F8B" w:rsidRPr="006F4724" w:rsidRDefault="00F96F8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 w:val="restart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</w:rPr>
              <w:t xml:space="preserve">Теоретические сведения. </w:t>
            </w:r>
            <w:r w:rsidRPr="006F4724">
              <w:rPr>
                <w:rFonts w:ascii="Times New Roman" w:hAnsi="Times New Roman" w:cs="Times New Roman"/>
              </w:rPr>
              <w:t xml:space="preserve">Мышечная деятельность как необходимое условие физического развития, нормального функционирования организма, поддержания здоровья и работоспособности. </w:t>
            </w:r>
          </w:p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Style w:val="submenu-table"/>
                <w:rFonts w:ascii="Times New Roman" w:hAnsi="Times New Roman" w:cs="Times New Roman"/>
                <w:b/>
                <w:bCs/>
              </w:rPr>
              <w:t xml:space="preserve">ОФП. </w:t>
            </w:r>
            <w:r w:rsidRPr="006F4724">
              <w:rPr>
                <w:rStyle w:val="submenu-table"/>
                <w:rFonts w:ascii="Times New Roman" w:hAnsi="Times New Roman" w:cs="Times New Roman"/>
                <w:bCs/>
              </w:rPr>
              <w:t xml:space="preserve">Легкоатлетические упражнения. </w:t>
            </w:r>
            <w:r w:rsidRPr="006F4724">
              <w:rPr>
                <w:rFonts w:ascii="Times New Roman" w:hAnsi="Times New Roman" w:cs="Times New Roman"/>
              </w:rPr>
              <w:t xml:space="preserve">Бег на 30, 60, 100, 400, 500, 800 м. Кросс от 1000 до 3000 м (в зависимости от возраста). 6-минутный и 12-минутный бег. </w:t>
            </w:r>
          </w:p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bCs/>
              </w:rPr>
              <w:t xml:space="preserve">СФП. </w:t>
            </w:r>
            <w:r w:rsidRPr="006F4724">
              <w:rPr>
                <w:rFonts w:ascii="Times New Roman" w:hAnsi="Times New Roman" w:cs="Times New Roman"/>
              </w:rPr>
              <w:t>Прыжки с разбега толчком одной и двумя ногами, стараясь достать высоко подвешенный мяч рукой; то же, выполняя в прыжке поворот на 90 — 180'.</w:t>
            </w:r>
          </w:p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</w:rPr>
              <w:t>ТП.</w:t>
            </w:r>
            <w:r w:rsidRPr="006F4724">
              <w:rPr>
                <w:rFonts w:ascii="Times New Roman" w:hAnsi="Times New Roman" w:cs="Times New Roman"/>
              </w:rPr>
              <w:t xml:space="preserve"> Броски на точность: в определенную цель на поле, в ворота, в руки партнеру, на ход двигающемуся партнеру. </w:t>
            </w:r>
          </w:p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</w:rPr>
              <w:t xml:space="preserve">Ловля летящего в сторону на уровне живота, груди мяча с падением перекатом. Быстрый подъем с мячом на ноги после падения. </w:t>
            </w:r>
            <w:r w:rsidRPr="006F47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8B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F96F8B" w:rsidRPr="006F4724" w:rsidRDefault="00F96F8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F8B" w:rsidRPr="006F4724" w:rsidRDefault="00F96F8B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851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96F8B" w:rsidRPr="006F4724" w:rsidRDefault="00F96F8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8B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F96F8B" w:rsidRPr="006F4724" w:rsidRDefault="00F96F8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F8B" w:rsidRPr="006F4724" w:rsidRDefault="00F96F8B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851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96F8B" w:rsidRPr="006F4724" w:rsidRDefault="00F96F8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8B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F96F8B" w:rsidRPr="006F4724" w:rsidRDefault="00F96F8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F8B" w:rsidRPr="006F4724" w:rsidRDefault="00F96F8B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851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96F8B" w:rsidRPr="006F4724" w:rsidRDefault="00F96F8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8B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F96F8B" w:rsidRPr="006F4724" w:rsidRDefault="00F96F8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F8B" w:rsidRPr="006F4724" w:rsidRDefault="00F96F8B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851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96F8B" w:rsidRPr="006F4724" w:rsidRDefault="00F96F8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8B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F96F8B" w:rsidRPr="006F4724" w:rsidRDefault="00F96F8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F8B" w:rsidRPr="006F4724" w:rsidRDefault="00F96F8B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851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96F8B" w:rsidRPr="006F4724" w:rsidRDefault="00F96F8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8B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F96F8B" w:rsidRPr="006F4724" w:rsidRDefault="00F96F8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F8B" w:rsidRPr="006F4724" w:rsidRDefault="00F96F8B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851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96F8B" w:rsidRPr="006F4724" w:rsidRDefault="00F96F8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8B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F96F8B" w:rsidRPr="006F4724" w:rsidRDefault="00F96F8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F8B" w:rsidRPr="006F4724" w:rsidRDefault="00F96F8B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851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96F8B" w:rsidRPr="006F4724" w:rsidRDefault="00F96F8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8B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F96F8B" w:rsidRPr="006F4724" w:rsidRDefault="00F96F8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F8B" w:rsidRPr="006F4724" w:rsidRDefault="00F96F8B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851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96F8B" w:rsidRPr="006F4724" w:rsidRDefault="00F96F8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8B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F96F8B" w:rsidRPr="006F4724" w:rsidRDefault="00F96F8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F8B" w:rsidRPr="006F4724" w:rsidRDefault="00F96F8B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851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96F8B" w:rsidRPr="006F4724" w:rsidRDefault="00F96F8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8B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F96F8B" w:rsidRPr="006F4724" w:rsidRDefault="00F96F8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F8B" w:rsidRPr="006F4724" w:rsidRDefault="00F96F8B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851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96F8B" w:rsidRPr="006F4724" w:rsidRDefault="00F96F8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8B" w:rsidRPr="006F4724" w:rsidTr="00053624">
        <w:trPr>
          <w:cantSplit/>
          <w:trHeight w:val="385"/>
        </w:trPr>
        <w:tc>
          <w:tcPr>
            <w:tcW w:w="426" w:type="dxa"/>
            <w:vMerge/>
            <w:textDirection w:val="btLr"/>
          </w:tcPr>
          <w:p w:rsidR="00F96F8B" w:rsidRPr="006F4724" w:rsidRDefault="00F96F8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F8B" w:rsidRPr="006F4724" w:rsidRDefault="00F96F8B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851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96F8B" w:rsidRPr="006F4724" w:rsidRDefault="00F96F8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Merge w:val="restart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8B" w:rsidRPr="006F4724" w:rsidTr="00285A72">
        <w:trPr>
          <w:cantSplit/>
          <w:trHeight w:val="406"/>
        </w:trPr>
        <w:tc>
          <w:tcPr>
            <w:tcW w:w="426" w:type="dxa"/>
            <w:vMerge/>
            <w:textDirection w:val="btLr"/>
          </w:tcPr>
          <w:p w:rsidR="00F96F8B" w:rsidRPr="006F4724" w:rsidRDefault="00F96F8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F8B" w:rsidRPr="006F4724" w:rsidRDefault="00F96F8B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851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96F8B" w:rsidRPr="006F4724" w:rsidRDefault="00F96F8B" w:rsidP="0005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74" w:rsidRPr="006F4724" w:rsidTr="00053624">
        <w:trPr>
          <w:cantSplit/>
          <w:trHeight w:val="227"/>
        </w:trPr>
        <w:tc>
          <w:tcPr>
            <w:tcW w:w="426" w:type="dxa"/>
            <w:vMerge w:val="restart"/>
            <w:textDirection w:val="btLr"/>
          </w:tcPr>
          <w:p w:rsidR="00441F74" w:rsidRPr="006F4724" w:rsidRDefault="00441F74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vMerge w:val="restart"/>
          </w:tcPr>
          <w:p w:rsidR="00441F74" w:rsidRPr="006F4724" w:rsidRDefault="00441F74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98</w:t>
            </w:r>
          </w:p>
          <w:p w:rsidR="00441F74" w:rsidRPr="006F4724" w:rsidRDefault="00441F74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 w:val="restart"/>
          </w:tcPr>
          <w:p w:rsidR="00441F74" w:rsidRPr="006F4724" w:rsidRDefault="00441F74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 w:val="restart"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</w:rPr>
              <w:t xml:space="preserve">Теоретические сведения. </w:t>
            </w:r>
            <w:r w:rsidRPr="006F4724">
              <w:rPr>
                <w:rFonts w:ascii="Times New Roman" w:hAnsi="Times New Roman" w:cs="Times New Roman"/>
              </w:rPr>
              <w:t>Значение всесторонней физической подготовки как важного фактора укрепления здоровья, повышения функциональных возможностей органов и систем и воспитания двигательных качеств (силы, быстроты, выносливости, гибкости, ловкости) спортсмена.</w:t>
            </w:r>
          </w:p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Style w:val="submenu-table"/>
                <w:rFonts w:ascii="Times New Roman" w:hAnsi="Times New Roman" w:cs="Times New Roman"/>
                <w:b/>
                <w:bCs/>
              </w:rPr>
              <w:t xml:space="preserve">ОФП. </w:t>
            </w:r>
            <w:r w:rsidRPr="006F4724">
              <w:rPr>
                <w:rStyle w:val="submenu-table"/>
                <w:rFonts w:ascii="Times New Roman" w:hAnsi="Times New Roman" w:cs="Times New Roman"/>
                <w:bCs/>
              </w:rPr>
              <w:t xml:space="preserve">Легкоатлетические упражнения. </w:t>
            </w:r>
            <w:r w:rsidRPr="006F4724">
              <w:rPr>
                <w:rFonts w:ascii="Times New Roman" w:hAnsi="Times New Roman" w:cs="Times New Roman"/>
              </w:rPr>
              <w:t>Бег на 30, 60, 100, 400, 500, 800 м. Кросс от 1000 до 3000 м (в зависимости от возраста).</w:t>
            </w:r>
          </w:p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bCs/>
              </w:rPr>
              <w:t xml:space="preserve">СФП. </w:t>
            </w:r>
            <w:r w:rsidRPr="006F4724">
              <w:rPr>
                <w:rFonts w:ascii="Times New Roman" w:hAnsi="Times New Roman" w:cs="Times New Roman"/>
              </w:rPr>
              <w:t>Прыжки с разбега толчком одной и двумя ногами, стараясь достать высоко подвешенный мяч рукой; то же, выполняя в прыжке поворот на 90 — 180'.</w:t>
            </w:r>
          </w:p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6F4724">
              <w:rPr>
                <w:rFonts w:ascii="Times New Roman" w:hAnsi="Times New Roman" w:cs="Times New Roman"/>
                <w:b/>
              </w:rPr>
              <w:t>ТП.</w:t>
            </w:r>
            <w:r w:rsidRPr="006F4724">
              <w:rPr>
                <w:rFonts w:ascii="Times New Roman" w:hAnsi="Times New Roman" w:cs="Times New Roman"/>
              </w:rPr>
              <w:t>Выполнение</w:t>
            </w:r>
            <w:proofErr w:type="spellEnd"/>
            <w:r w:rsidRPr="006F4724">
              <w:rPr>
                <w:rFonts w:ascii="Times New Roman" w:hAnsi="Times New Roman" w:cs="Times New Roman"/>
              </w:rPr>
              <w:t xml:space="preserve"> ударов после остановки, рывков, ведения, обманных движений, посылая мяч низом и верхом на короткое и среднее расстояние. </w:t>
            </w:r>
          </w:p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</w:rPr>
            </w:pPr>
            <w:r w:rsidRPr="006F4724">
              <w:rPr>
                <w:rStyle w:val="submenu-table"/>
                <w:rFonts w:ascii="Times New Roman" w:hAnsi="Times New Roman" w:cs="Times New Roman"/>
                <w:b/>
                <w:bCs/>
              </w:rPr>
              <w:t xml:space="preserve">ТАКТИКА. </w:t>
            </w:r>
            <w:r w:rsidRPr="006F4724">
              <w:rPr>
                <w:rFonts w:ascii="Times New Roman" w:hAnsi="Times New Roman" w:cs="Times New Roman"/>
              </w:rPr>
              <w:t>Выполнять простейшие комбинации при стандартных положениях: начале игры, штрафном и3-х очковом броске, вбрасывании мяча (не менее одной по каждой группе). Учебные игры. Соревнования по баскетболу.</w:t>
            </w:r>
          </w:p>
        </w:tc>
        <w:tc>
          <w:tcPr>
            <w:tcW w:w="1276" w:type="dxa"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74" w:rsidRPr="006F4724" w:rsidTr="00285A72">
        <w:trPr>
          <w:cantSplit/>
          <w:trHeight w:val="64"/>
        </w:trPr>
        <w:tc>
          <w:tcPr>
            <w:tcW w:w="426" w:type="dxa"/>
            <w:vMerge/>
            <w:textDirection w:val="btLr"/>
          </w:tcPr>
          <w:p w:rsidR="00441F74" w:rsidRPr="006F4724" w:rsidRDefault="00441F74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1F74" w:rsidRPr="006F4724" w:rsidRDefault="00441F74" w:rsidP="0005362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:rsidR="00441F74" w:rsidRPr="006F4724" w:rsidRDefault="00441F74" w:rsidP="00053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vMerge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74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441F74" w:rsidRPr="006F4724" w:rsidRDefault="00441F74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1F74" w:rsidRPr="006F4724" w:rsidRDefault="00441F74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:rsidR="00441F74" w:rsidRPr="006F4724" w:rsidRDefault="00441F74" w:rsidP="00053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vMerge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8B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F96F8B" w:rsidRPr="006F4724" w:rsidRDefault="00F96F8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96F8B" w:rsidRPr="006F4724" w:rsidRDefault="00F96F8B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F96F8B" w:rsidRPr="006F4724" w:rsidRDefault="00441F74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851" w:type="dxa"/>
            <w:vMerge w:val="restart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 w:val="restart"/>
          </w:tcPr>
          <w:p w:rsidR="00F96F8B" w:rsidRPr="006F4724" w:rsidRDefault="00F96F8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8B" w:rsidRPr="006F4724" w:rsidTr="00AC6EFE">
        <w:trPr>
          <w:cantSplit/>
          <w:trHeight w:val="64"/>
        </w:trPr>
        <w:tc>
          <w:tcPr>
            <w:tcW w:w="426" w:type="dxa"/>
            <w:vMerge/>
            <w:textDirection w:val="btLr"/>
          </w:tcPr>
          <w:p w:rsidR="00F96F8B" w:rsidRPr="006F4724" w:rsidRDefault="00F96F8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6F8B" w:rsidRPr="006F4724" w:rsidRDefault="00F96F8B" w:rsidP="0005362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:rsidR="00F96F8B" w:rsidRPr="006F4724" w:rsidRDefault="00F96F8B" w:rsidP="00053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8B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F96F8B" w:rsidRPr="006F4724" w:rsidRDefault="00F96F8B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F8B" w:rsidRPr="006F4724" w:rsidRDefault="00441F74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1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96F8B" w:rsidRPr="006F4724" w:rsidRDefault="00F96F8B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96F8B" w:rsidRPr="006F4724" w:rsidRDefault="00F96F8B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74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441F74" w:rsidRPr="006F4724" w:rsidRDefault="00441F74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1F74" w:rsidRPr="006F4724" w:rsidRDefault="00441F74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851" w:type="dxa"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1F74" w:rsidRPr="006F4724" w:rsidRDefault="00441F74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74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441F74" w:rsidRPr="006F4724" w:rsidRDefault="00441F74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1F74" w:rsidRPr="006F4724" w:rsidRDefault="00441F74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851" w:type="dxa"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1F74" w:rsidRPr="006F4724" w:rsidRDefault="00441F74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74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441F74" w:rsidRPr="006F4724" w:rsidRDefault="00441F74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1F74" w:rsidRPr="006F4724" w:rsidRDefault="00441F74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851" w:type="dxa"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1F74" w:rsidRPr="006F4724" w:rsidRDefault="00441F74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74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441F74" w:rsidRPr="006F4724" w:rsidRDefault="00441F74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1F74" w:rsidRPr="006F4724" w:rsidRDefault="00441F74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851" w:type="dxa"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1F74" w:rsidRPr="006F4724" w:rsidRDefault="00441F74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74" w:rsidRPr="006F4724" w:rsidTr="00053624">
        <w:trPr>
          <w:cantSplit/>
          <w:trHeight w:val="227"/>
        </w:trPr>
        <w:tc>
          <w:tcPr>
            <w:tcW w:w="426" w:type="dxa"/>
            <w:vMerge/>
            <w:textDirection w:val="btLr"/>
          </w:tcPr>
          <w:p w:rsidR="00441F74" w:rsidRPr="006F4724" w:rsidRDefault="00441F74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1F74" w:rsidRPr="006F4724" w:rsidRDefault="00441F74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851" w:type="dxa"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1F74" w:rsidRPr="006F4724" w:rsidRDefault="00441F74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vMerge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74" w:rsidRPr="006F4724" w:rsidTr="00AC6EFE">
        <w:trPr>
          <w:cantSplit/>
          <w:trHeight w:val="339"/>
        </w:trPr>
        <w:tc>
          <w:tcPr>
            <w:tcW w:w="426" w:type="dxa"/>
            <w:vMerge/>
            <w:textDirection w:val="btLr"/>
          </w:tcPr>
          <w:p w:rsidR="00441F74" w:rsidRPr="006F4724" w:rsidRDefault="00441F74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1F74" w:rsidRPr="006F4724" w:rsidRDefault="00441F74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851" w:type="dxa"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1F74" w:rsidRPr="006F4724" w:rsidRDefault="00441F74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</w:rPr>
              <w:t>2</w:t>
            </w:r>
          </w:p>
          <w:p w:rsidR="00441F74" w:rsidRPr="006F4724" w:rsidRDefault="00441F74" w:rsidP="00053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vMerge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Merge w:val="restart"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74" w:rsidRPr="006F4724" w:rsidTr="00AC6EFE">
        <w:trPr>
          <w:cantSplit/>
          <w:trHeight w:val="231"/>
        </w:trPr>
        <w:tc>
          <w:tcPr>
            <w:tcW w:w="426" w:type="dxa"/>
            <w:vMerge/>
            <w:textDirection w:val="btLr"/>
          </w:tcPr>
          <w:p w:rsidR="00441F74" w:rsidRPr="006F4724" w:rsidRDefault="00441F74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1F74" w:rsidRPr="006F4724" w:rsidRDefault="00441F74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851" w:type="dxa"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1F74" w:rsidRPr="006F4724" w:rsidRDefault="00441F74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0" w:type="dxa"/>
            <w:vMerge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74" w:rsidRPr="006F4724" w:rsidTr="00053624">
        <w:trPr>
          <w:cantSplit/>
          <w:trHeight w:val="163"/>
        </w:trPr>
        <w:tc>
          <w:tcPr>
            <w:tcW w:w="426" w:type="dxa"/>
            <w:vMerge/>
            <w:textDirection w:val="btLr"/>
          </w:tcPr>
          <w:p w:rsidR="00441F74" w:rsidRPr="006F4724" w:rsidRDefault="00441F74" w:rsidP="00053624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1F74" w:rsidRPr="006F4724" w:rsidRDefault="00441F74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4724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851" w:type="dxa"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1F74" w:rsidRPr="006F4724" w:rsidRDefault="00441F74" w:rsidP="00053624">
            <w:pPr>
              <w:jc w:val="center"/>
              <w:rPr>
                <w:rFonts w:ascii="Times New Roman" w:hAnsi="Times New Roman" w:cs="Times New Roman"/>
              </w:rPr>
            </w:pPr>
            <w:r w:rsidRPr="006F4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0" w:type="dxa"/>
            <w:vMerge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441F74" w:rsidRPr="006F4724" w:rsidRDefault="00441F74" w:rsidP="000536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74" w:rsidRPr="006F4724" w:rsidTr="00053624">
        <w:trPr>
          <w:cantSplit/>
          <w:trHeight w:val="213"/>
        </w:trPr>
        <w:tc>
          <w:tcPr>
            <w:tcW w:w="2694" w:type="dxa"/>
            <w:gridSpan w:val="4"/>
          </w:tcPr>
          <w:p w:rsidR="00441F74" w:rsidRPr="006F4724" w:rsidRDefault="00441F74" w:rsidP="00053624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724">
              <w:rPr>
                <w:rFonts w:ascii="Times New Roman" w:hAnsi="Times New Roman" w:cs="Times New Roman"/>
                <w:b/>
                <w:szCs w:val="28"/>
              </w:rPr>
              <w:t>Всего часов:</w:t>
            </w:r>
          </w:p>
        </w:tc>
        <w:tc>
          <w:tcPr>
            <w:tcW w:w="13259" w:type="dxa"/>
            <w:gridSpan w:val="3"/>
          </w:tcPr>
          <w:p w:rsidR="00441F74" w:rsidRPr="006F4724" w:rsidRDefault="00822814" w:rsidP="00F92A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</w:tbl>
    <w:p w:rsidR="001E6196" w:rsidRDefault="001E6196" w:rsidP="00FD6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96" w:rsidRDefault="001E6196" w:rsidP="00FD6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96" w:rsidRDefault="001E6196" w:rsidP="00FD6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96" w:rsidRDefault="001E6196" w:rsidP="00FD6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33D" w:rsidRDefault="001E6196" w:rsidP="00FD63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154E3" w:rsidRPr="008154E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154E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154E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E6196">
        <w:rPr>
          <w:rFonts w:ascii="Times New Roman" w:hAnsi="Times New Roman" w:cs="Times New Roman"/>
          <w:b/>
          <w:sz w:val="28"/>
          <w:szCs w:val="28"/>
        </w:rPr>
        <w:t>атериально</w:t>
      </w:r>
      <w:proofErr w:type="gramEnd"/>
      <w:r w:rsidRPr="001E6196">
        <w:rPr>
          <w:rFonts w:ascii="Times New Roman" w:hAnsi="Times New Roman" w:cs="Times New Roman"/>
          <w:b/>
          <w:sz w:val="28"/>
          <w:szCs w:val="28"/>
        </w:rPr>
        <w:t xml:space="preserve"> – техническое обеспечение спортивной секции</w:t>
      </w:r>
    </w:p>
    <w:p w:rsidR="001E6196" w:rsidRPr="001E6196" w:rsidRDefault="001E6196" w:rsidP="00FD63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66AB" w:rsidRPr="00FD633D" w:rsidRDefault="00FD633D" w:rsidP="00FD6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33D">
        <w:rPr>
          <w:rFonts w:ascii="Times New Roman" w:hAnsi="Times New Roman" w:cs="Times New Roman"/>
          <w:sz w:val="24"/>
          <w:szCs w:val="24"/>
        </w:rPr>
        <w:t>1.Щиты с кольцами — 4</w:t>
      </w:r>
    </w:p>
    <w:p w:rsidR="00FD633D" w:rsidRPr="00FD633D" w:rsidRDefault="00FD633D" w:rsidP="00FD6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33D">
        <w:rPr>
          <w:rFonts w:ascii="Times New Roman" w:hAnsi="Times New Roman" w:cs="Times New Roman"/>
          <w:sz w:val="24"/>
          <w:szCs w:val="24"/>
        </w:rPr>
        <w:t>2. Жгуты и экспандеры - 10</w:t>
      </w:r>
    </w:p>
    <w:p w:rsidR="00FD633D" w:rsidRPr="00FD633D" w:rsidRDefault="00FD633D" w:rsidP="00FD6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33D">
        <w:rPr>
          <w:rFonts w:ascii="Times New Roman" w:hAnsi="Times New Roman" w:cs="Times New Roman"/>
          <w:sz w:val="24"/>
          <w:szCs w:val="24"/>
        </w:rPr>
        <w:t>3 Секундомер —1</w:t>
      </w:r>
    </w:p>
    <w:p w:rsidR="00FD633D" w:rsidRPr="00954B02" w:rsidRDefault="00954B02" w:rsidP="00FD6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4.Конусы для обводки -10</w:t>
      </w:r>
    </w:p>
    <w:p w:rsidR="00FD633D" w:rsidRPr="00FD633D" w:rsidRDefault="00FD633D" w:rsidP="00FD6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33D">
        <w:rPr>
          <w:rFonts w:ascii="Times New Roman" w:hAnsi="Times New Roman" w:cs="Times New Roman"/>
          <w:sz w:val="24"/>
          <w:szCs w:val="24"/>
        </w:rPr>
        <w:t>5. Гимнастические скамейки — 6</w:t>
      </w:r>
    </w:p>
    <w:p w:rsidR="00FD633D" w:rsidRPr="00FD633D" w:rsidRDefault="00FD633D" w:rsidP="00FD6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33D">
        <w:rPr>
          <w:rFonts w:ascii="Times New Roman" w:hAnsi="Times New Roman" w:cs="Times New Roman"/>
          <w:sz w:val="24"/>
          <w:szCs w:val="24"/>
        </w:rPr>
        <w:t>6. Гимнастический мостик —1</w:t>
      </w:r>
    </w:p>
    <w:p w:rsidR="00FD633D" w:rsidRPr="00FD633D" w:rsidRDefault="00FD633D" w:rsidP="00FD6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33D">
        <w:rPr>
          <w:rFonts w:ascii="Times New Roman" w:hAnsi="Times New Roman" w:cs="Times New Roman"/>
          <w:sz w:val="24"/>
          <w:szCs w:val="24"/>
        </w:rPr>
        <w:t>7. Гимнастические маты — 6</w:t>
      </w:r>
    </w:p>
    <w:p w:rsidR="00FD633D" w:rsidRPr="00FD633D" w:rsidRDefault="00954B02" w:rsidP="00FD6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Скакалки — 1</w:t>
      </w:r>
      <w:r w:rsidR="00FD633D" w:rsidRPr="00FD633D">
        <w:rPr>
          <w:rFonts w:ascii="Times New Roman" w:hAnsi="Times New Roman" w:cs="Times New Roman"/>
          <w:sz w:val="24"/>
          <w:szCs w:val="24"/>
        </w:rPr>
        <w:t>0</w:t>
      </w:r>
    </w:p>
    <w:p w:rsidR="00FD633D" w:rsidRPr="00FD633D" w:rsidRDefault="00FD633D" w:rsidP="00FD6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33D">
        <w:rPr>
          <w:rFonts w:ascii="Times New Roman" w:hAnsi="Times New Roman" w:cs="Times New Roman"/>
          <w:sz w:val="24"/>
          <w:szCs w:val="24"/>
        </w:rPr>
        <w:t>9. Мячи набивные</w:t>
      </w:r>
      <w:r w:rsidR="00954B02">
        <w:rPr>
          <w:rFonts w:ascii="Times New Roman" w:hAnsi="Times New Roman" w:cs="Times New Roman"/>
          <w:sz w:val="24"/>
          <w:szCs w:val="24"/>
        </w:rPr>
        <w:t xml:space="preserve"> различной массы — 1</w:t>
      </w:r>
      <w:r w:rsidRPr="00FD633D">
        <w:rPr>
          <w:rFonts w:ascii="Times New Roman" w:hAnsi="Times New Roman" w:cs="Times New Roman"/>
          <w:sz w:val="24"/>
          <w:szCs w:val="24"/>
        </w:rPr>
        <w:t>0</w:t>
      </w:r>
    </w:p>
    <w:p w:rsidR="00FD633D" w:rsidRPr="00FD633D" w:rsidRDefault="000F5EE6" w:rsidP="00FD6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54B02">
        <w:rPr>
          <w:rFonts w:ascii="Times New Roman" w:hAnsi="Times New Roman" w:cs="Times New Roman"/>
          <w:sz w:val="24"/>
          <w:szCs w:val="24"/>
        </w:rPr>
        <w:t>. Мячи баскетбольные — 1</w:t>
      </w:r>
      <w:r w:rsidR="00FD633D" w:rsidRPr="00FD633D">
        <w:rPr>
          <w:rFonts w:ascii="Times New Roman" w:hAnsi="Times New Roman" w:cs="Times New Roman"/>
          <w:sz w:val="24"/>
          <w:szCs w:val="24"/>
        </w:rPr>
        <w:t>0</w:t>
      </w:r>
    </w:p>
    <w:p w:rsidR="00FD633D" w:rsidRPr="00FD633D" w:rsidRDefault="000F5EE6" w:rsidP="00FD6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54B02">
        <w:rPr>
          <w:rFonts w:ascii="Times New Roman" w:hAnsi="Times New Roman" w:cs="Times New Roman"/>
          <w:sz w:val="24"/>
          <w:szCs w:val="24"/>
        </w:rPr>
        <w:t>. Насос ручной со штуцером — 1</w:t>
      </w:r>
    </w:p>
    <w:p w:rsidR="00FD633D" w:rsidRPr="00FD633D" w:rsidRDefault="000F5EE6" w:rsidP="00FD6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D633D" w:rsidRPr="00FD633D">
        <w:rPr>
          <w:rFonts w:ascii="Times New Roman" w:hAnsi="Times New Roman" w:cs="Times New Roman"/>
          <w:sz w:val="24"/>
          <w:szCs w:val="24"/>
        </w:rPr>
        <w:t>. Рулетка—1</w:t>
      </w:r>
    </w:p>
    <w:p w:rsidR="00280201" w:rsidRDefault="00280201" w:rsidP="00FD6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201" w:rsidRDefault="00280201" w:rsidP="00FD6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201" w:rsidRDefault="00280201" w:rsidP="00FD6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201" w:rsidRDefault="00280201" w:rsidP="00FD6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201" w:rsidRDefault="00280201" w:rsidP="00FD6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201" w:rsidRDefault="00280201" w:rsidP="00FD6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201" w:rsidRDefault="00280201" w:rsidP="00FD6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201" w:rsidRDefault="00280201" w:rsidP="00FD6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201" w:rsidRDefault="00280201" w:rsidP="00FD6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201" w:rsidRDefault="00280201" w:rsidP="00FD6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201" w:rsidRDefault="00280201" w:rsidP="00FD6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201" w:rsidRDefault="00280201" w:rsidP="00FD6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201" w:rsidRDefault="00280201" w:rsidP="00FD6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E6" w:rsidRDefault="00280201" w:rsidP="0028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02282" w:rsidRPr="0041701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F5EE6" w:rsidRDefault="000F5EE6" w:rsidP="0028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201" w:rsidRPr="000F5EE6" w:rsidRDefault="00302282" w:rsidP="000F5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E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0F5EE6">
        <w:rPr>
          <w:rFonts w:ascii="Times New Roman" w:hAnsi="Times New Roman" w:cs="Times New Roman"/>
          <w:sz w:val="28"/>
          <w:szCs w:val="28"/>
        </w:rPr>
        <w:t xml:space="preserve"> </w:t>
      </w:r>
      <w:r w:rsidR="00280201" w:rsidRPr="000F5EE6">
        <w:rPr>
          <w:rFonts w:ascii="Times New Roman" w:hAnsi="Times New Roman" w:cs="Times New Roman"/>
          <w:b/>
          <w:sz w:val="28"/>
          <w:szCs w:val="28"/>
        </w:rPr>
        <w:t>МЕТОДИЧЕСКОЕ ОБЕСПЕЧЕНИЕ СЕКЦИИ</w:t>
      </w:r>
    </w:p>
    <w:p w:rsidR="00280201" w:rsidRPr="000F5EE6" w:rsidRDefault="00280201" w:rsidP="00280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201" w:rsidRPr="000F5EE6" w:rsidRDefault="00280201" w:rsidP="00280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201" w:rsidRPr="000F5EE6" w:rsidRDefault="00280201" w:rsidP="0028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E6">
        <w:rPr>
          <w:rFonts w:ascii="Times New Roman" w:hAnsi="Times New Roman" w:cs="Times New Roman"/>
          <w:sz w:val="28"/>
          <w:szCs w:val="28"/>
        </w:rPr>
        <w:t xml:space="preserve">1. Баскетбол: Примерная программа спортивной подготовки для ДЮСШ, СДЮШОР.- </w:t>
      </w:r>
      <w:proofErr w:type="spellStart"/>
      <w:r w:rsidRPr="000F5EE6">
        <w:rPr>
          <w:rFonts w:ascii="Times New Roman" w:hAnsi="Times New Roman" w:cs="Times New Roman"/>
          <w:sz w:val="28"/>
          <w:szCs w:val="28"/>
        </w:rPr>
        <w:t>М.:ФиС</w:t>
      </w:r>
      <w:proofErr w:type="spellEnd"/>
      <w:r w:rsidRPr="000F5EE6">
        <w:rPr>
          <w:rFonts w:ascii="Times New Roman" w:hAnsi="Times New Roman" w:cs="Times New Roman"/>
          <w:sz w:val="28"/>
          <w:szCs w:val="28"/>
        </w:rPr>
        <w:t>. 2011. -100 с.</w:t>
      </w:r>
    </w:p>
    <w:p w:rsidR="00280201" w:rsidRPr="000F5EE6" w:rsidRDefault="00280201" w:rsidP="0028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E6">
        <w:rPr>
          <w:rFonts w:ascii="Times New Roman" w:hAnsi="Times New Roman" w:cs="Times New Roman"/>
          <w:sz w:val="28"/>
          <w:szCs w:val="28"/>
        </w:rPr>
        <w:t xml:space="preserve">2. Портных Ю.И., Лосин Б.Е., Кит Л.С., </w:t>
      </w:r>
      <w:proofErr w:type="spellStart"/>
      <w:r w:rsidRPr="000F5EE6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0F5EE6">
        <w:rPr>
          <w:rFonts w:ascii="Times New Roman" w:hAnsi="Times New Roman" w:cs="Times New Roman"/>
          <w:sz w:val="28"/>
          <w:szCs w:val="28"/>
        </w:rPr>
        <w:t xml:space="preserve"> Н.В., Минина Л.Н.. Игры в тренировке баскетболистов: Учебно-методическое пособие. /СПб. ГУФК им.П.Ф. Лесгафта, 2011г. -62 </w:t>
      </w:r>
      <w:proofErr w:type="gramStart"/>
      <w:r w:rsidRPr="000F5E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5EE6">
        <w:rPr>
          <w:rFonts w:ascii="Times New Roman" w:hAnsi="Times New Roman" w:cs="Times New Roman"/>
          <w:sz w:val="28"/>
          <w:szCs w:val="28"/>
        </w:rPr>
        <w:t>.</w:t>
      </w:r>
    </w:p>
    <w:p w:rsidR="00280201" w:rsidRPr="000F5EE6" w:rsidRDefault="00280201" w:rsidP="0028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E6">
        <w:rPr>
          <w:rFonts w:ascii="Times New Roman" w:hAnsi="Times New Roman" w:cs="Times New Roman"/>
          <w:sz w:val="28"/>
          <w:szCs w:val="28"/>
        </w:rPr>
        <w:t xml:space="preserve">3. Яхонтов Е.Р. Физическая подготовка баскетболистов: Учебное пособие /Е.Р.Яхонтов. 3-е изд., стереотипное: СПБ ГУФК им. П.Ф. Лесгафта. Высшая школа тренеров по баскетболу. - СПБ. Изд-во Олимп - СПб, 2012г. - 134 </w:t>
      </w:r>
      <w:proofErr w:type="gramStart"/>
      <w:r w:rsidRPr="000F5E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5EE6">
        <w:rPr>
          <w:rFonts w:ascii="Times New Roman" w:hAnsi="Times New Roman" w:cs="Times New Roman"/>
          <w:sz w:val="28"/>
          <w:szCs w:val="28"/>
        </w:rPr>
        <w:t>.</w:t>
      </w:r>
    </w:p>
    <w:p w:rsidR="00280201" w:rsidRPr="000F5EE6" w:rsidRDefault="00280201" w:rsidP="0028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E6">
        <w:rPr>
          <w:rFonts w:ascii="Times New Roman" w:hAnsi="Times New Roman" w:cs="Times New Roman"/>
          <w:sz w:val="28"/>
          <w:szCs w:val="28"/>
        </w:rPr>
        <w:t>4. Гомельский А.Я. Баскетбол. Секреты мастера. - М.: Агентство «ФАИ», 2012г. -224 с.: ил</w:t>
      </w:r>
      <w:proofErr w:type="gramStart"/>
      <w:r w:rsidRPr="000F5E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5EE6">
        <w:rPr>
          <w:rFonts w:ascii="Times New Roman" w:hAnsi="Times New Roman" w:cs="Times New Roman"/>
          <w:sz w:val="28"/>
          <w:szCs w:val="28"/>
        </w:rPr>
        <w:t xml:space="preserve"> - (</w:t>
      </w:r>
      <w:proofErr w:type="gramStart"/>
      <w:r w:rsidRPr="000F5E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5EE6">
        <w:rPr>
          <w:rFonts w:ascii="Times New Roman" w:hAnsi="Times New Roman" w:cs="Times New Roman"/>
          <w:sz w:val="28"/>
          <w:szCs w:val="28"/>
        </w:rPr>
        <w:t>ерия «Спорт»)</w:t>
      </w:r>
    </w:p>
    <w:p w:rsidR="00280201" w:rsidRPr="000F5EE6" w:rsidRDefault="00280201" w:rsidP="0028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E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F5EE6">
        <w:rPr>
          <w:rFonts w:ascii="Times New Roman" w:hAnsi="Times New Roman" w:cs="Times New Roman"/>
          <w:sz w:val="28"/>
          <w:szCs w:val="28"/>
        </w:rPr>
        <w:t>Вуден</w:t>
      </w:r>
      <w:proofErr w:type="spellEnd"/>
      <w:r w:rsidRPr="000F5EE6">
        <w:rPr>
          <w:rFonts w:ascii="Times New Roman" w:hAnsi="Times New Roman" w:cs="Times New Roman"/>
          <w:sz w:val="28"/>
          <w:szCs w:val="28"/>
        </w:rPr>
        <w:t xml:space="preserve"> Д. Современный баскетбол: пер. с англ. - М.: </w:t>
      </w:r>
      <w:proofErr w:type="spellStart"/>
      <w:r w:rsidRPr="000F5EE6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0F5EE6">
        <w:rPr>
          <w:rFonts w:ascii="Times New Roman" w:hAnsi="Times New Roman" w:cs="Times New Roman"/>
          <w:sz w:val="28"/>
          <w:szCs w:val="28"/>
        </w:rPr>
        <w:t xml:space="preserve">, 2013г. - 256 </w:t>
      </w:r>
      <w:proofErr w:type="gramStart"/>
      <w:r w:rsidRPr="000F5E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5E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201" w:rsidRPr="000F5EE6" w:rsidRDefault="00280201" w:rsidP="0028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E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F5EE6">
        <w:rPr>
          <w:rFonts w:ascii="Times New Roman" w:hAnsi="Times New Roman" w:cs="Times New Roman"/>
          <w:sz w:val="28"/>
          <w:szCs w:val="28"/>
        </w:rPr>
        <w:t>Гатмен</w:t>
      </w:r>
      <w:proofErr w:type="spellEnd"/>
      <w:r w:rsidRPr="000F5EE6">
        <w:rPr>
          <w:rFonts w:ascii="Times New Roman" w:hAnsi="Times New Roman" w:cs="Times New Roman"/>
          <w:sz w:val="28"/>
          <w:szCs w:val="28"/>
        </w:rPr>
        <w:t xml:space="preserve">, Билл. Все о тренировке юного баскетболиста /Билл, </w:t>
      </w:r>
      <w:proofErr w:type="spellStart"/>
      <w:r w:rsidRPr="000F5EE6">
        <w:rPr>
          <w:rFonts w:ascii="Times New Roman" w:hAnsi="Times New Roman" w:cs="Times New Roman"/>
          <w:sz w:val="28"/>
          <w:szCs w:val="28"/>
        </w:rPr>
        <w:t>Гатмен</w:t>
      </w:r>
      <w:proofErr w:type="spellEnd"/>
      <w:r w:rsidRPr="000F5EE6">
        <w:rPr>
          <w:rFonts w:ascii="Times New Roman" w:hAnsi="Times New Roman" w:cs="Times New Roman"/>
          <w:sz w:val="28"/>
          <w:szCs w:val="28"/>
        </w:rPr>
        <w:t xml:space="preserve">, Том </w:t>
      </w:r>
      <w:proofErr w:type="spellStart"/>
      <w:r w:rsidRPr="000F5EE6">
        <w:rPr>
          <w:rFonts w:ascii="Times New Roman" w:hAnsi="Times New Roman" w:cs="Times New Roman"/>
          <w:sz w:val="28"/>
          <w:szCs w:val="28"/>
        </w:rPr>
        <w:t>Финнеган</w:t>
      </w:r>
      <w:proofErr w:type="spellEnd"/>
      <w:r w:rsidRPr="000F5EE6">
        <w:rPr>
          <w:rFonts w:ascii="Times New Roman" w:hAnsi="Times New Roman" w:cs="Times New Roman"/>
          <w:sz w:val="28"/>
          <w:szCs w:val="28"/>
        </w:rPr>
        <w:t xml:space="preserve">: пер. с англ., М.: АСТ: </w:t>
      </w:r>
      <w:proofErr w:type="spellStart"/>
      <w:proofErr w:type="gramStart"/>
      <w:r w:rsidRPr="000F5EE6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0F5EE6">
        <w:rPr>
          <w:rFonts w:ascii="Times New Roman" w:hAnsi="Times New Roman" w:cs="Times New Roman"/>
          <w:sz w:val="28"/>
          <w:szCs w:val="28"/>
        </w:rPr>
        <w:t>, 2014. - 211, [13] с.: с ил.</w:t>
      </w:r>
      <w:proofErr w:type="gramEnd"/>
    </w:p>
    <w:p w:rsidR="00280201" w:rsidRPr="000F5EE6" w:rsidRDefault="00280201" w:rsidP="0028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E6">
        <w:rPr>
          <w:rFonts w:ascii="Times New Roman" w:hAnsi="Times New Roman" w:cs="Times New Roman"/>
          <w:sz w:val="28"/>
          <w:szCs w:val="28"/>
        </w:rPr>
        <w:t xml:space="preserve">7. Д.И. </w:t>
      </w:r>
      <w:proofErr w:type="spellStart"/>
      <w:r w:rsidRPr="000F5EE6">
        <w:rPr>
          <w:rFonts w:ascii="Times New Roman" w:hAnsi="Times New Roman" w:cs="Times New Roman"/>
          <w:sz w:val="28"/>
          <w:szCs w:val="28"/>
        </w:rPr>
        <w:t>Нестеровский</w:t>
      </w:r>
      <w:proofErr w:type="spellEnd"/>
      <w:r w:rsidRPr="000F5EE6">
        <w:rPr>
          <w:rFonts w:ascii="Times New Roman" w:hAnsi="Times New Roman" w:cs="Times New Roman"/>
          <w:sz w:val="28"/>
          <w:szCs w:val="28"/>
        </w:rPr>
        <w:t>. Баскетбол. Теория и методика обучения. 4- издание.</w:t>
      </w:r>
    </w:p>
    <w:p w:rsidR="00280201" w:rsidRPr="000F5EE6" w:rsidRDefault="00280201" w:rsidP="0028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E6">
        <w:rPr>
          <w:rFonts w:ascii="Times New Roman" w:hAnsi="Times New Roman" w:cs="Times New Roman"/>
          <w:sz w:val="28"/>
          <w:szCs w:val="28"/>
        </w:rPr>
        <w:t xml:space="preserve">8. Методическое пособие Д.И. </w:t>
      </w:r>
      <w:proofErr w:type="spellStart"/>
      <w:r w:rsidRPr="000F5EE6">
        <w:rPr>
          <w:rFonts w:ascii="Times New Roman" w:hAnsi="Times New Roman" w:cs="Times New Roman"/>
          <w:sz w:val="28"/>
          <w:szCs w:val="28"/>
        </w:rPr>
        <w:t>Нестеровский</w:t>
      </w:r>
      <w:proofErr w:type="spellEnd"/>
      <w:r w:rsidRPr="000F5EE6">
        <w:rPr>
          <w:rFonts w:ascii="Times New Roman" w:hAnsi="Times New Roman" w:cs="Times New Roman"/>
          <w:sz w:val="28"/>
          <w:szCs w:val="28"/>
        </w:rPr>
        <w:t>. Баскетбол. Теория и методика обучения. Издательский центр «Академия», 2013.</w:t>
      </w:r>
    </w:p>
    <w:sectPr w:rsidR="00280201" w:rsidRPr="000F5EE6" w:rsidSect="007566AB">
      <w:pgSz w:w="16838" w:h="11906" w:orient="landscape"/>
      <w:pgMar w:top="709" w:right="568" w:bottom="42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6871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7565"/>
    <w:rsid w:val="00053624"/>
    <w:rsid w:val="00066936"/>
    <w:rsid w:val="000F5EE6"/>
    <w:rsid w:val="001374AB"/>
    <w:rsid w:val="00154E76"/>
    <w:rsid w:val="001B0C9D"/>
    <w:rsid w:val="001E6196"/>
    <w:rsid w:val="001F47D8"/>
    <w:rsid w:val="0020143A"/>
    <w:rsid w:val="002031B5"/>
    <w:rsid w:val="002126AB"/>
    <w:rsid w:val="002564B0"/>
    <w:rsid w:val="00280201"/>
    <w:rsid w:val="00285A72"/>
    <w:rsid w:val="002B7B13"/>
    <w:rsid w:val="002E034E"/>
    <w:rsid w:val="00302282"/>
    <w:rsid w:val="003510DD"/>
    <w:rsid w:val="00410A13"/>
    <w:rsid w:val="0041701C"/>
    <w:rsid w:val="00424DBE"/>
    <w:rsid w:val="00441F74"/>
    <w:rsid w:val="00445D76"/>
    <w:rsid w:val="004576AE"/>
    <w:rsid w:val="004962AD"/>
    <w:rsid w:val="00521EA0"/>
    <w:rsid w:val="00571455"/>
    <w:rsid w:val="0057206A"/>
    <w:rsid w:val="00586B4E"/>
    <w:rsid w:val="005C1BD2"/>
    <w:rsid w:val="005F1673"/>
    <w:rsid w:val="005F3EC8"/>
    <w:rsid w:val="00621F0D"/>
    <w:rsid w:val="006B6FF0"/>
    <w:rsid w:val="006E10E6"/>
    <w:rsid w:val="006F4724"/>
    <w:rsid w:val="006F47B5"/>
    <w:rsid w:val="007566AB"/>
    <w:rsid w:val="007D4F0D"/>
    <w:rsid w:val="007F7565"/>
    <w:rsid w:val="008154E3"/>
    <w:rsid w:val="00822814"/>
    <w:rsid w:val="008753EB"/>
    <w:rsid w:val="00875E23"/>
    <w:rsid w:val="008D094B"/>
    <w:rsid w:val="008D7C07"/>
    <w:rsid w:val="00954B02"/>
    <w:rsid w:val="00960CAF"/>
    <w:rsid w:val="00992938"/>
    <w:rsid w:val="00993A8D"/>
    <w:rsid w:val="009F577A"/>
    <w:rsid w:val="00A62572"/>
    <w:rsid w:val="00A66B44"/>
    <w:rsid w:val="00A73D59"/>
    <w:rsid w:val="00AA0C83"/>
    <w:rsid w:val="00AC6EFE"/>
    <w:rsid w:val="00AF30BA"/>
    <w:rsid w:val="00B765CF"/>
    <w:rsid w:val="00BD7CC1"/>
    <w:rsid w:val="00C07F95"/>
    <w:rsid w:val="00C14502"/>
    <w:rsid w:val="00C26F02"/>
    <w:rsid w:val="00C27036"/>
    <w:rsid w:val="00C72053"/>
    <w:rsid w:val="00C7768E"/>
    <w:rsid w:val="00CE1509"/>
    <w:rsid w:val="00D70A95"/>
    <w:rsid w:val="00DA1F59"/>
    <w:rsid w:val="00DB3B6D"/>
    <w:rsid w:val="00DB3CDD"/>
    <w:rsid w:val="00DF7B77"/>
    <w:rsid w:val="00E04F12"/>
    <w:rsid w:val="00E226C8"/>
    <w:rsid w:val="00E760FB"/>
    <w:rsid w:val="00EA6E63"/>
    <w:rsid w:val="00EB715A"/>
    <w:rsid w:val="00EF23F4"/>
    <w:rsid w:val="00F40A62"/>
    <w:rsid w:val="00F92AF8"/>
    <w:rsid w:val="00F96F8B"/>
    <w:rsid w:val="00FD6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6936"/>
  </w:style>
  <w:style w:type="paragraph" w:styleId="1">
    <w:name w:val="heading 1"/>
    <w:basedOn w:val="a0"/>
    <w:next w:val="a0"/>
    <w:link w:val="10"/>
    <w:qFormat/>
    <w:rsid w:val="00410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0"/>
    <w:next w:val="a0"/>
    <w:link w:val="20"/>
    <w:qFormat/>
    <w:rsid w:val="00410A1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F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3510DD"/>
    <w:pPr>
      <w:ind w:left="720"/>
      <w:contextualSpacing/>
    </w:pPr>
    <w:rPr>
      <w:rFonts w:ascii="Calibri" w:eastAsia="Times New Roman" w:hAnsi="Calibri" w:cs="Times New Roman"/>
    </w:rPr>
  </w:style>
  <w:style w:type="paragraph" w:styleId="a">
    <w:name w:val="List Bullet"/>
    <w:basedOn w:val="a0"/>
    <w:uiPriority w:val="99"/>
    <w:unhideWhenUsed/>
    <w:rsid w:val="003510DD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510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410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10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ubmenu-table">
    <w:name w:val="submenu-table"/>
    <w:basedOn w:val="a1"/>
    <w:rsid w:val="00410A13"/>
  </w:style>
  <w:style w:type="character" w:customStyle="1" w:styleId="butback1">
    <w:name w:val="butback1"/>
    <w:basedOn w:val="a1"/>
    <w:rsid w:val="00410A13"/>
    <w:rPr>
      <w:color w:val="666666"/>
    </w:rPr>
  </w:style>
  <w:style w:type="paragraph" w:styleId="a7">
    <w:name w:val="Balloon Text"/>
    <w:basedOn w:val="a0"/>
    <w:link w:val="a8"/>
    <w:uiPriority w:val="99"/>
    <w:semiHidden/>
    <w:unhideWhenUsed/>
    <w:rsid w:val="00410A1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10A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9">
    <w:name w:val="c9"/>
    <w:basedOn w:val="a0"/>
    <w:rsid w:val="005F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5F1673"/>
  </w:style>
  <w:style w:type="paragraph" w:customStyle="1" w:styleId="c8">
    <w:name w:val="c8"/>
    <w:basedOn w:val="a0"/>
    <w:rsid w:val="005F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0"/>
    <w:rsid w:val="005F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0"/>
    <w:rsid w:val="005F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1"/>
    <w:rsid w:val="005F1673"/>
  </w:style>
  <w:style w:type="character" w:customStyle="1" w:styleId="c14">
    <w:name w:val="c14"/>
    <w:basedOn w:val="a1"/>
    <w:rsid w:val="005F1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10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0"/>
    <w:next w:val="a0"/>
    <w:link w:val="20"/>
    <w:qFormat/>
    <w:rsid w:val="00410A1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F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3510DD"/>
    <w:pPr>
      <w:ind w:left="720"/>
      <w:contextualSpacing/>
    </w:pPr>
    <w:rPr>
      <w:rFonts w:ascii="Calibri" w:eastAsia="Times New Roman" w:hAnsi="Calibri" w:cs="Times New Roman"/>
    </w:rPr>
  </w:style>
  <w:style w:type="paragraph" w:styleId="a">
    <w:name w:val="List Bullet"/>
    <w:basedOn w:val="a0"/>
    <w:uiPriority w:val="99"/>
    <w:unhideWhenUsed/>
    <w:rsid w:val="003510DD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510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410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10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ubmenu-table">
    <w:name w:val="submenu-table"/>
    <w:basedOn w:val="a1"/>
    <w:rsid w:val="00410A13"/>
  </w:style>
  <w:style w:type="character" w:customStyle="1" w:styleId="butback1">
    <w:name w:val="butback1"/>
    <w:basedOn w:val="a1"/>
    <w:rsid w:val="00410A13"/>
    <w:rPr>
      <w:color w:val="666666"/>
    </w:rPr>
  </w:style>
  <w:style w:type="paragraph" w:styleId="a7">
    <w:name w:val="Balloon Text"/>
    <w:basedOn w:val="a0"/>
    <w:link w:val="a8"/>
    <w:uiPriority w:val="99"/>
    <w:semiHidden/>
    <w:unhideWhenUsed/>
    <w:rsid w:val="00410A1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10A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9">
    <w:name w:val="c9"/>
    <w:basedOn w:val="a0"/>
    <w:rsid w:val="005F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5F1673"/>
  </w:style>
  <w:style w:type="paragraph" w:customStyle="1" w:styleId="c8">
    <w:name w:val="c8"/>
    <w:basedOn w:val="a0"/>
    <w:rsid w:val="005F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0"/>
    <w:rsid w:val="005F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0"/>
    <w:rsid w:val="005F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1"/>
    <w:rsid w:val="005F1673"/>
  </w:style>
  <w:style w:type="character" w:customStyle="1" w:styleId="c14">
    <w:name w:val="c14"/>
    <w:basedOn w:val="a1"/>
    <w:rsid w:val="005F1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2020-11-16T11:03:00Z</cp:lastPrinted>
  <dcterms:created xsi:type="dcterms:W3CDTF">2016-05-16T06:38:00Z</dcterms:created>
  <dcterms:modified xsi:type="dcterms:W3CDTF">2021-02-16T09:22:00Z</dcterms:modified>
</cp:coreProperties>
</file>