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68B" w:rsidRDefault="0043568B" w:rsidP="00993CF2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93CF2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2 класс</w:t>
      </w:r>
    </w:p>
    <w:p w:rsidR="00993CF2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История изобразительного искусства</w:t>
      </w:r>
    </w:p>
    <w:p w:rsidR="00993CF2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40"/>
          <w:szCs w:val="28"/>
          <w:u w:val="single"/>
        </w:rPr>
        <w:t xml:space="preserve">Тема: </w:t>
      </w:r>
      <w:r w:rsidR="00114D0F">
        <w:rPr>
          <w:rFonts w:ascii="Times New Roman" w:hAnsi="Times New Roman" w:cs="Times New Roman"/>
          <w:b/>
          <w:sz w:val="40"/>
          <w:szCs w:val="28"/>
          <w:u w:val="single"/>
        </w:rPr>
        <w:t xml:space="preserve">Страны </w:t>
      </w:r>
      <w:proofErr w:type="spellStart"/>
      <w:r w:rsidR="00114D0F">
        <w:rPr>
          <w:rFonts w:ascii="Times New Roman" w:hAnsi="Times New Roman" w:cs="Times New Roman"/>
          <w:b/>
          <w:sz w:val="40"/>
          <w:szCs w:val="28"/>
          <w:u w:val="single"/>
        </w:rPr>
        <w:t>Двуречья</w:t>
      </w:r>
      <w:proofErr w:type="spellEnd"/>
    </w:p>
    <w:p w:rsidR="00993CF2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993CF2" w:rsidRDefault="00993CF2" w:rsidP="00993CF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письменно на вопросы в конце параграфа.</w:t>
      </w:r>
    </w:p>
    <w:p w:rsidR="00FC6B1D" w:rsidRDefault="00FC6B1D" w:rsidP="00993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презентацию по данной теме: </w:t>
      </w:r>
      <w:hyperlink r:id="rId5" w:history="1">
        <w:r w:rsidRPr="00622795">
          <w:rPr>
            <w:rStyle w:val="a3"/>
            <w:rFonts w:ascii="Times New Roman" w:hAnsi="Times New Roman" w:cs="Times New Roman"/>
            <w:sz w:val="28"/>
            <w:szCs w:val="28"/>
          </w:rPr>
          <w:t>https://yadi.sk/i/KVFdKfPm_fZj7Q</w:t>
        </w:r>
      </w:hyperlink>
    </w:p>
    <w:p w:rsidR="005C618E" w:rsidRDefault="005C618E" w:rsidP="00993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видео «</w:t>
      </w:r>
      <w:r w:rsidRPr="005C618E">
        <w:rPr>
          <w:rFonts w:ascii="Times New Roman" w:hAnsi="Times New Roman" w:cs="Times New Roman"/>
          <w:sz w:val="28"/>
          <w:szCs w:val="28"/>
        </w:rPr>
        <w:t>Шумеры: история первой цивилизации за 20 минут</w:t>
      </w:r>
      <w:r>
        <w:rPr>
          <w:rFonts w:ascii="Times New Roman" w:hAnsi="Times New Roman" w:cs="Times New Roman"/>
          <w:sz w:val="28"/>
          <w:szCs w:val="28"/>
        </w:rPr>
        <w:t xml:space="preserve">»: </w:t>
      </w:r>
      <w:hyperlink r:id="rId6" w:history="1">
        <w:r w:rsidRPr="00622795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https://www.youtube.com/watch?v=UydIPVDlZIY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B1D" w:rsidRDefault="00FC6B1D" w:rsidP="00993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видео по</w:t>
      </w:r>
      <w:r w:rsidR="00993CF2">
        <w:rPr>
          <w:rFonts w:ascii="Times New Roman" w:hAnsi="Times New Roman" w:cs="Times New Roman"/>
          <w:sz w:val="28"/>
          <w:szCs w:val="28"/>
        </w:rPr>
        <w:t xml:space="preserve"> теме</w:t>
      </w:r>
      <w:r>
        <w:rPr>
          <w:rFonts w:ascii="Times New Roman" w:hAnsi="Times New Roman" w:cs="Times New Roman"/>
          <w:sz w:val="28"/>
          <w:szCs w:val="28"/>
        </w:rPr>
        <w:t xml:space="preserve"> «Клинопись»</w:t>
      </w:r>
      <w:r w:rsidR="00993CF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622795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https://www.youtube.com/watch?v=6X65NqyrkjY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CF2" w:rsidRDefault="00FC6B1D" w:rsidP="00993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видео «Эпос о Гильгамеше: </w:t>
      </w:r>
      <w:hyperlink r:id="rId8" w:history="1">
        <w:r w:rsidR="005C618E" w:rsidRPr="00622795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https://www.youtube.com/watch?v=o-mL8Zs1CyM</w:t>
        </w:r>
      </w:hyperlink>
      <w:r w:rsidR="005C618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993CF2" w:rsidRDefault="00993CF2" w:rsidP="00993CF2">
      <w:pPr>
        <w:rPr>
          <w:rFonts w:ascii="Times New Roman" w:hAnsi="Times New Roman" w:cs="Times New Roman"/>
          <w:sz w:val="28"/>
          <w:szCs w:val="28"/>
        </w:rPr>
      </w:pPr>
    </w:p>
    <w:p w:rsidR="000636B0" w:rsidRPr="003002C7" w:rsidRDefault="000636B0" w:rsidP="000636B0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002C7">
        <w:rPr>
          <w:rFonts w:ascii="Times New Roman" w:hAnsi="Times New Roman" w:cs="Times New Roman"/>
          <w:b/>
          <w:sz w:val="32"/>
          <w:szCs w:val="28"/>
          <w:u w:val="single"/>
        </w:rPr>
        <w:t>Рекомендуется одновременный просмотр презентации и изучение текста.</w:t>
      </w:r>
    </w:p>
    <w:p w:rsidR="00993CF2" w:rsidRDefault="00993CF2" w:rsidP="00993CF2">
      <w:pPr>
        <w:jc w:val="center"/>
      </w:pPr>
      <w:r>
        <w:rPr>
          <w:rFonts w:ascii="Times New Roman" w:hAnsi="Times New Roman" w:cs="Times New Roman"/>
          <w:b/>
          <w:sz w:val="36"/>
          <w:szCs w:val="28"/>
        </w:rPr>
        <w:t>Выполненные задания, написанные в тетради,  присылать на почту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 (фото заданий) </w:t>
      </w:r>
      <w:hyperlink r:id="rId9" w:history="1"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  <w:proofErr w:type="spellEnd"/>
      </w:hyperlink>
    </w:p>
    <w:p w:rsidR="00993CF2" w:rsidRPr="002076B7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Либо прислать фото по тел. </w:t>
      </w:r>
      <w:r w:rsidRPr="002076B7">
        <w:rPr>
          <w:rFonts w:ascii="Times New Roman" w:hAnsi="Times New Roman" w:cs="Times New Roman"/>
          <w:b/>
          <w:sz w:val="28"/>
        </w:rPr>
        <w:t>+79271782636</w:t>
      </w:r>
      <w:r>
        <w:rPr>
          <w:rFonts w:ascii="Times New Roman" w:hAnsi="Times New Roman" w:cs="Times New Roman"/>
          <w:b/>
          <w:sz w:val="28"/>
        </w:rPr>
        <w:t xml:space="preserve"> в любом мессенджере.</w:t>
      </w:r>
    </w:p>
    <w:p w:rsidR="00151806" w:rsidRDefault="00151806" w:rsidP="0043568B">
      <w:pPr>
        <w:jc w:val="center"/>
      </w:pPr>
    </w:p>
    <w:p w:rsidR="0043568B" w:rsidRDefault="00114D0F" w:rsidP="004356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04257" cy="5658770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612" cy="56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114D0F" w:rsidP="00435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67339" cy="5496988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3426" cy="550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114D0F" w:rsidP="0043568B">
      <w:pPr>
        <w:jc w:val="center"/>
      </w:pPr>
    </w:p>
    <w:p w:rsidR="00114D0F" w:rsidRDefault="00114D0F" w:rsidP="00435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880" cy="5859329"/>
            <wp:effectExtent l="0" t="539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3804" cy="58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114D0F" w:rsidP="00435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07905" cy="5613968"/>
            <wp:effectExtent l="0" t="317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6591" cy="56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114D0F" w:rsidP="0043568B">
      <w:pPr>
        <w:jc w:val="center"/>
      </w:pPr>
    </w:p>
    <w:p w:rsidR="00114D0F" w:rsidRDefault="00114D0F" w:rsidP="00435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61164" cy="5654386"/>
            <wp:effectExtent l="0" t="857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9607" cy="56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114D0F" w:rsidP="0043568B">
      <w:pPr>
        <w:jc w:val="center"/>
      </w:pPr>
    </w:p>
    <w:p w:rsidR="00114D0F" w:rsidRDefault="00114D0F" w:rsidP="0043568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478465</wp:posOffset>
                </wp:positionH>
                <wp:positionV relativeFrom="paragraph">
                  <wp:posOffset>5989054</wp:posOffset>
                </wp:positionV>
                <wp:extent cx="6592186" cy="2764465"/>
                <wp:effectExtent l="0" t="0" r="18415" b="1714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6" cy="27644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9A123" id="Скругленный прямоугольник 12" o:spid="_x0000_s1026" style="position:absolute;margin-left:37.65pt;margin-top:471.6pt;width:519.05pt;height:217.6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" filled="f" strokecolor="red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921168" cy="5543176"/>
            <wp:effectExtent l="0" t="635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8809" cy="55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114D0F" w:rsidP="0043568B">
      <w:pPr>
        <w:jc w:val="center"/>
      </w:pPr>
    </w:p>
    <w:p w:rsidR="00114D0F" w:rsidRDefault="00114D0F" w:rsidP="00435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33323" cy="5719436"/>
            <wp:effectExtent l="0" t="7302" r="3492" b="349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9780" cy="57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114D0F" w:rsidP="0043568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2CA2C" wp14:editId="6772BCBE">
                <wp:simplePos x="0" y="0"/>
                <wp:positionH relativeFrom="column">
                  <wp:posOffset>217657</wp:posOffset>
                </wp:positionH>
                <wp:positionV relativeFrom="paragraph">
                  <wp:posOffset>4450877</wp:posOffset>
                </wp:positionV>
                <wp:extent cx="6592186" cy="1850066"/>
                <wp:effectExtent l="0" t="0" r="18415" b="1714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6" cy="18500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B0CF18" id="Скругленный прямоугольник 13" o:spid="_x0000_s1026" style="position:absolute;margin-left:17.15pt;margin-top:350.45pt;width:519.05pt;height:14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39140" cy="6626302"/>
            <wp:effectExtent l="0" t="793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230" cy="663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D0F" w:rsidSect="00114D0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C17A9"/>
    <w:multiLevelType w:val="hybridMultilevel"/>
    <w:tmpl w:val="776AAF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611"/>
    <w:rsid w:val="000636B0"/>
    <w:rsid w:val="00114D0F"/>
    <w:rsid w:val="00151806"/>
    <w:rsid w:val="0043568B"/>
    <w:rsid w:val="005C618E"/>
    <w:rsid w:val="008C4611"/>
    <w:rsid w:val="00993CF2"/>
    <w:rsid w:val="00E52F51"/>
    <w:rsid w:val="00FC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69AEF"/>
  <w15:chartTrackingRefBased/>
  <w15:docId w15:val="{858C6652-4064-40AF-B78D-A58C47E6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CF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3CF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3CF2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E52F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-mL8Zs1Cy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X65Nqyrkj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ydIPVDlZIY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yadi.sk/i/KVFdKfPm_fZj7Q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rismirash15@yandex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Ura</cp:lastModifiedBy>
  <cp:revision>5</cp:revision>
  <dcterms:created xsi:type="dcterms:W3CDTF">2021-09-21T06:49:00Z</dcterms:created>
  <dcterms:modified xsi:type="dcterms:W3CDTF">2021-12-13T08:23:00Z</dcterms:modified>
</cp:coreProperties>
</file>