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71B7" w14:textId="77777777" w:rsidR="00E42F29" w:rsidRDefault="00E42F29" w:rsidP="001A1066">
      <w:pPr>
        <w:pStyle w:val="Default"/>
        <w:spacing w:line="501" w:lineRule="atLeast"/>
        <w:jc w:val="center"/>
        <w:rPr>
          <w:rStyle w:val="A00"/>
          <w:rFonts w:ascii="Times New Roman" w:hAnsi="Times New Roman" w:cs="Times New Roman"/>
          <w:sz w:val="28"/>
          <w:szCs w:val="28"/>
        </w:rPr>
      </w:pPr>
    </w:p>
    <w:p w14:paraId="121B0A61" w14:textId="1BBA6A6A" w:rsidR="00DC6590" w:rsidRPr="0065255F" w:rsidRDefault="00DC6590" w:rsidP="001A1066">
      <w:pPr>
        <w:pStyle w:val="Default"/>
        <w:spacing w:line="501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55F">
        <w:rPr>
          <w:rStyle w:val="A00"/>
          <w:rFonts w:ascii="Times New Roman" w:hAnsi="Times New Roman" w:cs="Times New Roman"/>
          <w:sz w:val="28"/>
          <w:szCs w:val="28"/>
        </w:rPr>
        <w:t>Как пережить карантин: советы психолога семье</w:t>
      </w:r>
      <w:r w:rsidR="001A1066">
        <w:rPr>
          <w:rStyle w:val="A00"/>
          <w:rFonts w:ascii="Times New Roman" w:hAnsi="Times New Roman" w:cs="Times New Roman"/>
          <w:sz w:val="28"/>
          <w:szCs w:val="28"/>
        </w:rPr>
        <w:t>.</w:t>
      </w:r>
    </w:p>
    <w:p w14:paraId="3269F2F2" w14:textId="77777777" w:rsidR="00DC6590" w:rsidRPr="0065255F" w:rsidRDefault="00DC6590" w:rsidP="00DC6590">
      <w:pPr>
        <w:pStyle w:val="Default"/>
        <w:spacing w:before="280" w:line="241" w:lineRule="atLeast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 xml:space="preserve"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 </w:t>
      </w:r>
    </w:p>
    <w:p w14:paraId="259A013C" w14:textId="77777777" w:rsidR="00DC6590" w:rsidRPr="0065255F" w:rsidRDefault="00DC6590" w:rsidP="00DC6590">
      <w:pPr>
        <w:pStyle w:val="Pa2"/>
        <w:spacing w:before="40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Реакция человека на травматическое событие может проявляться в виде волнения, остро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го страха, неуправляемых панических реакций, вплоть до полной утраты контроля над со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бой. Сейчас многие из нас регулярно мониторят новости, отслеживают статистику заболе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ваемости, обмениваются мнениями, обсуждают методы противостояния складывающейся угрозе. Большинство людей вынуждены неделями находиться дома в замкнутом простран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стве с близкими, для многих это новый опыт. В связи с этим можно спрогнозировать появ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ление новых сложностей во внутрисемейных, межличностных отношениях, которых ранее удавалось избегать. </w:t>
      </w:r>
    </w:p>
    <w:p w14:paraId="202E340A" w14:textId="77777777" w:rsidR="00DC6590" w:rsidRPr="0065255F" w:rsidRDefault="00DC6590" w:rsidP="00DC6590">
      <w:pPr>
        <w:pStyle w:val="Pa2"/>
        <w:spacing w:before="40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 </w:t>
      </w:r>
    </w:p>
    <w:p w14:paraId="278F23EC" w14:textId="77777777" w:rsidR="00DC6590" w:rsidRPr="0065255F" w:rsidRDefault="00DC6590" w:rsidP="00DC6590">
      <w:pPr>
        <w:pStyle w:val="Default"/>
        <w:spacing w:before="100" w:line="241" w:lineRule="atLeast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 xml:space="preserve">Что можно сделать? </w:t>
      </w:r>
    </w:p>
    <w:p w14:paraId="3961E8BB" w14:textId="77777777" w:rsidR="00DC6590" w:rsidRPr="0065255F" w:rsidRDefault="00DC6590" w:rsidP="00DC6590">
      <w:pPr>
        <w:pStyle w:val="Pa4"/>
        <w:spacing w:before="16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b/>
          <w:bCs/>
          <w:sz w:val="28"/>
          <w:szCs w:val="28"/>
        </w:rPr>
        <w:t xml:space="preserve">Правило «Стоп!» </w:t>
      </w:r>
    </w:p>
    <w:p w14:paraId="7C2A1929" w14:textId="77777777" w:rsidR="00DC6590" w:rsidRPr="0065255F" w:rsidRDefault="00DC6590" w:rsidP="00DC6590">
      <w:pPr>
        <w:pStyle w:val="Pa5"/>
        <w:spacing w:before="4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гике. </w:t>
      </w:r>
    </w:p>
    <w:p w14:paraId="761421D1" w14:textId="77777777" w:rsidR="00DC6590" w:rsidRPr="0065255F" w:rsidRDefault="00DC6590" w:rsidP="00DC6590">
      <w:pPr>
        <w:pStyle w:val="Pa4"/>
        <w:spacing w:before="16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14:paraId="7D624CBA" w14:textId="77777777" w:rsidR="00DC6590" w:rsidRPr="0065255F" w:rsidRDefault="00DC6590" w:rsidP="00DC6590">
      <w:pPr>
        <w:pStyle w:val="Pa5"/>
        <w:spacing w:before="4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тролировать ситуацию и ощущение, что вы предпринимаете все, чтобы справиться. </w:t>
      </w:r>
    </w:p>
    <w:p w14:paraId="3F267AE0" w14:textId="77777777" w:rsidR="00DC6590" w:rsidRPr="0065255F" w:rsidRDefault="00DC6590" w:rsidP="00DC6590">
      <w:pPr>
        <w:pStyle w:val="Pa4"/>
        <w:spacing w:before="16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b/>
          <w:bCs/>
          <w:sz w:val="28"/>
          <w:szCs w:val="28"/>
        </w:rPr>
        <w:t xml:space="preserve">Обстановка в доме </w:t>
      </w:r>
    </w:p>
    <w:p w14:paraId="4244AE3B" w14:textId="77777777" w:rsidR="00DC6590" w:rsidRPr="0065255F" w:rsidRDefault="00DC6590" w:rsidP="00DC6590">
      <w:pPr>
        <w:pStyle w:val="Pa5"/>
        <w:spacing w:before="4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Создавайте и поддерживайте безопасную, благоприятную, спокойную, доброже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lastRenderedPageBreak/>
        <w:t xml:space="preserve">которые будут объединять вас. Создайте каждому члену семьи место, где он сможет уединиться и отдохнуть. </w:t>
      </w:r>
    </w:p>
    <w:p w14:paraId="2BB2D68A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Если нет возможности выделить каждому комнату, то маленьким детям можно построить шалаш из простыней, легких одеял; родителям тоже стоит выделить тер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тономии и приятного совместного времяпровождения — важный фактор сохранения стабильности и благополучия в вашей семье. </w:t>
      </w:r>
    </w:p>
    <w:p w14:paraId="436DE067" w14:textId="77777777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DD3CD6" w14:textId="14094A23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Здоровье </w:t>
      </w:r>
    </w:p>
    <w:p w14:paraId="707382E7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Следите за своим здоровьем и здоровьем домочадцев. Высыпайтесь. Недосы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граммами фитнеса, йоги и т. п. </w:t>
      </w:r>
    </w:p>
    <w:p w14:paraId="1A71DBB8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Сейчас действуют рекомендации о нахождении дома, но дышать свежим весен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ним воздухом никто не запрещает. Если вы живете в городе, выходите на балкон, открывайте окна, радуйтесь солнцу, весне. </w:t>
      </w:r>
    </w:p>
    <w:p w14:paraId="1D06E8CE" w14:textId="77777777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Питание </w:t>
      </w:r>
    </w:p>
    <w:p w14:paraId="2D1DDAD6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ляции включайте в свой рацион больше фруктов и злаков. Желательно, чтобы пита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ние было сбалансировано. Используйте освободившееся время для того, чтобы при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готовить что-нибудь новое. По возможности установите очередность приготовления пищи другими членами семьи, привлекайте детей. </w:t>
      </w:r>
    </w:p>
    <w:p w14:paraId="6D611FD4" w14:textId="77777777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</w:t>
      </w:r>
    </w:p>
    <w:p w14:paraId="420EEAEC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ству с новостями и их анализу строго определенное время, например 2 раза в день, утром и вечером, но не позднее, чем за 2 часа до сна. </w:t>
      </w:r>
    </w:p>
    <w:p w14:paraId="51573095" w14:textId="77777777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Общение </w:t>
      </w:r>
    </w:p>
    <w:p w14:paraId="18EF9D99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Не лишайте себя общения. Непосредственного взаимодействия в сложившихся обстоятельствах придется избежать. Но можно 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разговаривать с друзьями, коллега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ми, знакомыми, родными по телефону, устраивать конференц-связь с использова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нием </w:t>
      </w:r>
      <w:proofErr w:type="gramStart"/>
      <w:r w:rsidRPr="0065255F"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proofErr w:type="gramEnd"/>
      <w:r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 онлайн-ресурсов. Договоритесь совместно поужинать. Вспоми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найте приятные события, шутите. Общение с близкими людьми — мощный ресурс психологической поддержки в трудной ситуации. </w:t>
      </w:r>
    </w:p>
    <w:p w14:paraId="3B7DA56A" w14:textId="77777777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</w:t>
      </w:r>
    </w:p>
    <w:p w14:paraId="5E3F9B23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Старайтесь поддерживать режим дня, как свой, так и домочадцев. Если вы вы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жду. Определите себе рабочее время: начало, обеденный перерыв, окончание ра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боты и несколько небольших перерывов. Используйте для этого будильник. После рабочего времени обязательно устройте себе отдых. </w:t>
      </w:r>
    </w:p>
    <w:p w14:paraId="492F806E" w14:textId="77777777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для себя </w:t>
      </w:r>
    </w:p>
    <w:p w14:paraId="3E5ED952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</w:t>
      </w:r>
    </w:p>
    <w:p w14:paraId="57C40511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Пребывание дома на изоляции — это не «наказание». Это ресурс для освоения новых навыков, получения знаний, для новых интересных дел. </w:t>
      </w:r>
    </w:p>
    <w:p w14:paraId="591CC086" w14:textId="77777777" w:rsidR="0065255F" w:rsidRPr="0065255F" w:rsidRDefault="0065255F" w:rsidP="0065255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1118B4" w14:textId="0787EF34" w:rsidR="00915F03" w:rsidRPr="0065255F" w:rsidRDefault="0065255F" w:rsidP="0065255F">
      <w:pPr>
        <w:rPr>
          <w:rFonts w:ascii="Times New Roman" w:hAnsi="Times New Roman" w:cs="Times New Roman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Будьте здоровы!</w:t>
      </w:r>
    </w:p>
    <w:sectPr w:rsidR="00915F03" w:rsidRPr="0065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0A"/>
    <w:rsid w:val="001A1066"/>
    <w:rsid w:val="0065255F"/>
    <w:rsid w:val="008F2632"/>
    <w:rsid w:val="00915F03"/>
    <w:rsid w:val="00DC6590"/>
    <w:rsid w:val="00E42F29"/>
    <w:rsid w:val="00ED120A"/>
    <w:rsid w:val="00F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F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C6590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DC6590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C6590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C6590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DC6590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C659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Home</cp:lastModifiedBy>
  <cp:revision>11</cp:revision>
  <dcterms:created xsi:type="dcterms:W3CDTF">2020-04-07T14:35:00Z</dcterms:created>
  <dcterms:modified xsi:type="dcterms:W3CDTF">2020-04-23T07:50:00Z</dcterms:modified>
</cp:coreProperties>
</file>