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41C33" w:rsidRDefault="00D41C33"/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2616"/>
        <w:gridCol w:w="3992"/>
        <w:gridCol w:w="1017"/>
        <w:gridCol w:w="1080"/>
      </w:tblGrid>
      <w:tr w:rsidR="00D41C33">
        <w:trPr>
          <w:tblHeader/>
        </w:trPr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b/>
                <w:bCs/>
              </w:rPr>
              <w:t>Наименование оборудования (РВПО)</w:t>
            </w:r>
          </w:p>
        </w:tc>
        <w:tc>
          <w:tcPr>
            <w:tcW w:w="0" w:type="auto"/>
            <w:vAlign w:val="center"/>
          </w:tcPr>
          <w:p w:rsidR="00D41C33" w:rsidRPr="00CE053F" w:rsidRDefault="002659DA">
            <w:pPr>
              <w:jc w:val="center"/>
              <w:rPr>
                <w:sz w:val="28"/>
                <w:szCs w:val="28"/>
                <w:highlight w:val="yellow"/>
              </w:rPr>
            </w:pPr>
            <w:r w:rsidRPr="00CE053F">
              <w:rPr>
                <w:b/>
                <w:bCs/>
                <w:sz w:val="28"/>
                <w:szCs w:val="28"/>
              </w:rPr>
              <w:t>Краткие примерные технические характеристики (РВПО)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b/>
                <w:bCs/>
              </w:rPr>
              <w:t>Количество</w:t>
            </w:r>
          </w:p>
        </w:tc>
      </w:tr>
      <w:tr w:rsidR="004A4E8E" w:rsidTr="00A93B52">
        <w:tc>
          <w:tcPr>
            <w:tcW w:w="0" w:type="auto"/>
            <w:vAlign w:val="center"/>
          </w:tcPr>
          <w:p w:rsidR="004A4E8E" w:rsidRDefault="004A4E8E">
            <w:pPr>
              <w:jc w:val="center"/>
            </w:pPr>
            <w:r>
              <w:t>1</w:t>
            </w:r>
          </w:p>
        </w:tc>
        <w:tc>
          <w:tcPr>
            <w:tcW w:w="0" w:type="auto"/>
            <w:gridSpan w:val="4"/>
            <w:vAlign w:val="center"/>
          </w:tcPr>
          <w:p w:rsidR="004A4E8E" w:rsidRPr="00CE053F" w:rsidRDefault="004A4E8E" w:rsidP="004A4E8E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423650">
              <w:rPr>
                <w:b/>
                <w:sz w:val="28"/>
                <w:szCs w:val="28"/>
                <w:highlight w:val="green"/>
              </w:rPr>
              <w:t>Технологический профиль. БИО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Спектрофотометр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Предназначен для определения оптической плотности, коэффициентов пропускания и концентрации разнообразных растворов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Аналитические весы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Предназначены для точных измерений массы, позволяют контролировать изменения массы с точностью 0,01 мг.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Учебно-исследовательская лаборатория </w:t>
            </w:r>
            <w:proofErr w:type="spellStart"/>
            <w:r>
              <w:rPr>
                <w:i/>
                <w:iCs/>
              </w:rPr>
              <w:t>биосигналов</w:t>
            </w:r>
            <w:proofErr w:type="spellEnd"/>
            <w:r>
              <w:rPr>
                <w:i/>
                <w:iCs/>
              </w:rPr>
              <w:t xml:space="preserve"> и </w:t>
            </w:r>
            <w:proofErr w:type="spellStart"/>
            <w:r>
              <w:rPr>
                <w:i/>
                <w:iCs/>
              </w:rPr>
              <w:t>нейротехнологий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Учебно-проектный комплекс в области </w:t>
            </w:r>
            <w:proofErr w:type="spellStart"/>
            <w:r>
              <w:rPr>
                <w:i/>
                <w:iCs/>
              </w:rPr>
              <w:t>биосигналов</w:t>
            </w:r>
            <w:proofErr w:type="spellEnd"/>
            <w:r>
              <w:rPr>
                <w:i/>
                <w:iCs/>
              </w:rPr>
              <w:t xml:space="preserve"> человека и </w:t>
            </w:r>
            <w:proofErr w:type="spellStart"/>
            <w:r>
              <w:rPr>
                <w:i/>
                <w:iCs/>
              </w:rPr>
              <w:t>нейротехнологий</w:t>
            </w:r>
            <w:proofErr w:type="spellEnd"/>
            <w:r>
              <w:rPr>
                <w:i/>
                <w:iCs/>
              </w:rPr>
              <w:t xml:space="preserve"> Модуль </w:t>
            </w:r>
            <w:proofErr w:type="spellStart"/>
            <w:r>
              <w:rPr>
                <w:i/>
                <w:iCs/>
              </w:rPr>
              <w:t>электромиограммы</w:t>
            </w:r>
            <w:proofErr w:type="spellEnd"/>
            <w:r>
              <w:rPr>
                <w:i/>
                <w:iCs/>
              </w:rPr>
              <w:t xml:space="preserve">, Сенсор электрокардиограммы, Модуль оптической </w:t>
            </w:r>
            <w:proofErr w:type="spellStart"/>
            <w:r>
              <w:rPr>
                <w:i/>
                <w:iCs/>
              </w:rPr>
              <w:t>фотоплетизмограммы</w:t>
            </w:r>
            <w:proofErr w:type="spellEnd"/>
            <w:r>
              <w:rPr>
                <w:i/>
                <w:iCs/>
              </w:rPr>
              <w:t xml:space="preserve">, Сенсор электроэнцефалограммы, Модуль кожно-гальванической реакции. Методическое пособие для проведения не менее 11 лабораторных работ. Программное обеспечение для </w:t>
            </w:r>
            <w:proofErr w:type="spellStart"/>
            <w:r>
              <w:rPr>
                <w:i/>
                <w:iCs/>
              </w:rPr>
              <w:t>визуализиации</w:t>
            </w:r>
            <w:proofErr w:type="spellEnd"/>
            <w:r>
              <w:rPr>
                <w:i/>
                <w:iCs/>
              </w:rPr>
              <w:t xml:space="preserve"> и анализа сигналов.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15.00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t>Наименование раздела: "Компьютерное и презентационное оборудование"</w:t>
            </w:r>
          </w:p>
        </w:tc>
        <w:tc>
          <w:tcPr>
            <w:tcW w:w="0" w:type="auto"/>
            <w:vAlign w:val="center"/>
          </w:tcPr>
          <w:p w:rsidR="00D41C33" w:rsidRDefault="00D41C33"/>
        </w:tc>
        <w:tc>
          <w:tcPr>
            <w:tcW w:w="0" w:type="auto"/>
            <w:vAlign w:val="center"/>
          </w:tcPr>
          <w:p w:rsidR="00D41C33" w:rsidRDefault="00D41C33"/>
        </w:tc>
        <w:tc>
          <w:tcPr>
            <w:tcW w:w="0" w:type="auto"/>
            <w:vAlign w:val="center"/>
          </w:tcPr>
          <w:p w:rsidR="00D41C33" w:rsidRDefault="00D41C33"/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Напольная мобильная стойка для интерактивных досок или универсальное настенное крепление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Совместимость с моноблочным интерактивным устройством п. 1.1.6; Максимальный вес, выдерживаемый креплением: 100 кг.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Моноблочное интерактивное устройство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Интерактивный моноблочный дисплей Диагональ экрана: 65 дюймов; разрешение экрана:  3840 x 2160 пикселей; встроенная акустическая система: наличие;  Количество одновременно распознаваемых касаний сенсорным экраном: 20 касаний; Высота срабатывания сенсора экрана: не более 3 мм от поверхности экрана; Встроенные функции распознавания объектов касания (палец или </w:t>
            </w:r>
            <w:proofErr w:type="spellStart"/>
            <w:r>
              <w:rPr>
                <w:i/>
                <w:iCs/>
              </w:rPr>
              <w:t>безбатарейный</w:t>
            </w:r>
            <w:proofErr w:type="spellEnd"/>
            <w:r>
              <w:rPr>
                <w:i/>
                <w:iCs/>
              </w:rPr>
              <w:t xml:space="preserve"> стилус): наличие; Количество поддерживаемых </w:t>
            </w:r>
            <w:proofErr w:type="spellStart"/>
            <w:r>
              <w:rPr>
                <w:i/>
                <w:iCs/>
              </w:rPr>
              <w:t>безбатарейных</w:t>
            </w:r>
            <w:proofErr w:type="spellEnd"/>
            <w:r>
              <w:rPr>
                <w:i/>
                <w:iCs/>
              </w:rPr>
              <w:t xml:space="preserve"> стилусов одновременно:  2 шт.; Возможность использования ладони в качестве инструмента стирания либо игнорирования касаний экрана ладонью: наличие; Интегрированный датчик освещенности для автоматической коррекции яркости подсветки: наличие; Наличие функции графического комментирования поверх произвольного изображения, в том числе от физически подключенного источника видеосигнала: наличие; Интегрированные функции вывода изображений с экранов мобильных устройств (на платформе распространенных ОС), а также с возможностью интерактивного взаимодействия (управления) с устройством-источником: наличие; Интегрированный в </w:t>
            </w:r>
            <w:r>
              <w:rPr>
                <w:i/>
                <w:iCs/>
              </w:rPr>
              <w:lastRenderedPageBreak/>
              <w:t xml:space="preserve">пользовательский интерфейс функционал просмотра и работы с файлами основных форматов с USB-накопителей или сетевого сервера: наличие; Поддержка встроенными средствами дистанционного управления рабочими параметрами устройства через внешние системы: наличие; 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наличие; 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>
              <w:rPr>
                <w:i/>
                <w:iCs/>
              </w:rPr>
              <w:t>медиаконтента</w:t>
            </w:r>
            <w:proofErr w:type="spellEnd"/>
            <w:r>
              <w:rPr>
                <w:i/>
                <w:iCs/>
              </w:rPr>
              <w:t xml:space="preserve"> различных форматов, создание надписей и комментариев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</w:t>
            </w:r>
            <w:proofErr w:type="spellStart"/>
            <w:r>
              <w:rPr>
                <w:i/>
                <w:iCs/>
              </w:rPr>
              <w:t>pdf</w:t>
            </w:r>
            <w:proofErr w:type="spellEnd"/>
            <w:r>
              <w:rPr>
                <w:i/>
                <w:iCs/>
              </w:rPr>
              <w:t>, *.</w:t>
            </w:r>
            <w:proofErr w:type="spellStart"/>
            <w:r>
              <w:rPr>
                <w:i/>
                <w:iCs/>
              </w:rPr>
              <w:t>ppt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lastRenderedPageBreak/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proofErr w:type="spellStart"/>
            <w:r>
              <w:rPr>
                <w:i/>
                <w:iCs/>
              </w:rPr>
              <w:t>Флипчарт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Размер рабочей области: 700 x 1000 мм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3.00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Тележка для зарядки и хранения ноутбуков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Тип корпуса: металл; Возможность безопасного защищенного замком хранения ноутбуков: наличие; Возможность зарядки ноутбуков: наличие, Поддержка ноутбуков п. 1.1.1.; Наличие роутера </w:t>
            </w:r>
            <w:proofErr w:type="spellStart"/>
            <w:r>
              <w:rPr>
                <w:i/>
                <w:iCs/>
              </w:rPr>
              <w:t>Wi-Fi</w:t>
            </w:r>
            <w:proofErr w:type="spellEnd"/>
            <w:r>
              <w:rPr>
                <w:i/>
                <w:iCs/>
              </w:rPr>
              <w:t xml:space="preserve"> стандарта 802.11n или современнее: 1 шт. поддержка ноутбуков п. 1.1.1; количество ноутбуков: от 15 штук, поддержка ноутбуков п. 1.1.1; Напряжение питания: 220 В\50 Гц; Потребляемая мощность, Вт (максимум): 2500; Потребляемый ток, А (максимум): 12; Длина шнура электропитания: от 2,5 метра; Защита от перенапряжения, короткого замыкания: наличие; Колеса для передвижения с тормозом: наличие.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2.00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МФУ тип 2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Тип устройства: МФУ; Цветность: цветной, Формат бумаги: A3/A4 Скорость печати: 25 </w:t>
            </w:r>
            <w:proofErr w:type="spellStart"/>
            <w:r>
              <w:rPr>
                <w:i/>
                <w:iCs/>
              </w:rPr>
              <w:t>стр</w:t>
            </w:r>
            <w:proofErr w:type="spellEnd"/>
            <w:r>
              <w:rPr>
                <w:i/>
                <w:iCs/>
              </w:rPr>
              <w:t>/мин (ч/б A4</w:t>
            </w:r>
            <w:proofErr w:type="gramStart"/>
            <w:r>
              <w:rPr>
                <w:i/>
                <w:iCs/>
              </w:rPr>
              <w:t>),  25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стр</w:t>
            </w:r>
            <w:proofErr w:type="spellEnd"/>
            <w:r>
              <w:rPr>
                <w:i/>
                <w:iCs/>
              </w:rPr>
              <w:t>/мин (</w:t>
            </w:r>
            <w:proofErr w:type="spellStart"/>
            <w:r>
              <w:rPr>
                <w:i/>
                <w:iCs/>
              </w:rPr>
              <w:t>цветн</w:t>
            </w:r>
            <w:proofErr w:type="spellEnd"/>
            <w:r>
              <w:rPr>
                <w:i/>
                <w:iCs/>
              </w:rPr>
              <w:t>. A4) Автоматическая двусторонняя печать: есть; Количество страниц в месяц: 40 000; Устройство автоподачи оригиналов: двустороннее; Объем лотка подачи бумаги: 250 листов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МФУ тип 1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Тип устройства: МФУ (функции печати, копирования, сканирования); Формат бумаги: </w:t>
            </w:r>
            <w:r>
              <w:rPr>
                <w:i/>
                <w:iCs/>
              </w:rPr>
              <w:lastRenderedPageBreak/>
              <w:t xml:space="preserve">A4; Цветность: черно-белый; Технология печати: лазерная; Максимальное разрешение печати:  1200 x 1200 точек; Интерфейсы: </w:t>
            </w:r>
            <w:proofErr w:type="spellStart"/>
            <w:r>
              <w:rPr>
                <w:i/>
                <w:iCs/>
              </w:rPr>
              <w:t>Wi-Fi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Ethernet</w:t>
            </w:r>
            <w:proofErr w:type="spellEnd"/>
            <w:r>
              <w:rPr>
                <w:i/>
                <w:iCs/>
              </w:rPr>
              <w:t xml:space="preserve"> (RJ-45), USB.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lastRenderedPageBreak/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Ноутбук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Форм-фактор: ноутбук; Жесткая, неотключаемая клавиатура: наличие; Русская раскладка клавиатуры: наличие; Диагональ экрана: 15,6 дюймов; Разрешение экрана: 1920 x 1080 пикселей; Количество ядер процессора:  4; Количество потоков:  8; Базовая тактовая частота процессора: 1 ГГц; Максимальная тактовая частота процессора:  2,5 ГГц; Кэш-память процессора:  6 Мбайт; Объем установленной оперативной памяти:  8 Гбайт; Объем поддерживаемой оперативной памяти (для возможности расширения):  24 Гбайт; Объем накопителя SSD:  240 Гбайт; Время автономной работы от батареи:  6 часов; Вес ноутбука с установленным аккумулятором: не более 1,8 кг; Внешний интерфейс USB стандарта не ниже 3.0: не менее трех свободных; Внешний интерфейс LAN (использование переходников не предусмотрено): наличие; Наличие модулей и интерфейсов (использование переходников не предусмотрено): VGA, HDMI; Беспроводная связь </w:t>
            </w:r>
            <w:proofErr w:type="spellStart"/>
            <w:r>
              <w:rPr>
                <w:i/>
                <w:iCs/>
              </w:rPr>
              <w:t>Wi-Fi</w:t>
            </w:r>
            <w:proofErr w:type="spellEnd"/>
            <w:r>
              <w:rPr>
                <w:i/>
                <w:iCs/>
              </w:rPr>
              <w:t xml:space="preserve">: наличие с поддержкой стандарта IEEE 802.11n или современнее; </w:t>
            </w:r>
            <w:proofErr w:type="spellStart"/>
            <w:r>
              <w:rPr>
                <w:i/>
                <w:iCs/>
              </w:rPr>
              <w:t>Web</w:t>
            </w:r>
            <w:proofErr w:type="spellEnd"/>
            <w:r>
              <w:rPr>
                <w:i/>
                <w:iCs/>
              </w:rPr>
              <w:t>-камера: наличие; Манипулятор "мышь": наличие; 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30.00</w:t>
            </w:r>
          </w:p>
        </w:tc>
      </w:tr>
      <w:tr w:rsidR="004A4E8E" w:rsidTr="00E475D2">
        <w:tc>
          <w:tcPr>
            <w:tcW w:w="0" w:type="auto"/>
            <w:vAlign w:val="center"/>
          </w:tcPr>
          <w:p w:rsidR="004A4E8E" w:rsidRDefault="004A4E8E">
            <w:pPr>
              <w:jc w:val="center"/>
            </w:pPr>
            <w:r>
              <w:t>3</w:t>
            </w:r>
          </w:p>
        </w:tc>
        <w:tc>
          <w:tcPr>
            <w:tcW w:w="0" w:type="auto"/>
            <w:gridSpan w:val="4"/>
            <w:vAlign w:val="center"/>
          </w:tcPr>
          <w:p w:rsidR="004A4E8E" w:rsidRPr="00CE053F" w:rsidRDefault="004A4E8E" w:rsidP="004A4E8E">
            <w:pPr>
              <w:jc w:val="center"/>
              <w:rPr>
                <w:b/>
                <w:sz w:val="28"/>
                <w:szCs w:val="28"/>
              </w:rPr>
            </w:pPr>
            <w:r w:rsidRPr="00423650">
              <w:rPr>
                <w:b/>
                <w:sz w:val="28"/>
                <w:szCs w:val="28"/>
                <w:highlight w:val="green"/>
              </w:rPr>
              <w:t>Естественнонаучный профиль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Цифровая лаборатория по экологии 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Обеспечивает проведение учебного экологического мониторинга инструментальными методами. Набор применяется при изучении экологии, биологии, химии, географии и природоведения, а также для индивидуальных исследования и проектной деятельности школьников. Комплектация: Беспроводной </w:t>
            </w:r>
            <w:proofErr w:type="spellStart"/>
            <w:r>
              <w:rPr>
                <w:i/>
                <w:iCs/>
              </w:rPr>
              <w:t>мультидатчик</w:t>
            </w:r>
            <w:proofErr w:type="spellEnd"/>
            <w:r>
              <w:rPr>
                <w:i/>
                <w:iCs/>
              </w:rPr>
              <w:t xml:space="preserve"> по экологическому мониторингу с 8-ю встроенными датчиками: Датчик нитрат-ионов Датчик хлорид-ионов Датчик рН с диапазоном измерения не уже чем от 0 до 14 </w:t>
            </w:r>
            <w:proofErr w:type="spellStart"/>
            <w:r>
              <w:rPr>
                <w:i/>
                <w:iCs/>
              </w:rPr>
              <w:t>pH</w:t>
            </w:r>
            <w:proofErr w:type="spellEnd"/>
            <w:r>
              <w:rPr>
                <w:i/>
                <w:iCs/>
              </w:rPr>
              <w:t xml:space="preserve"> Датчик влажности с диапазоном измерения 0…100% Датчик освещенности с диапазоном измерения не уже чем от 0 до 180000 </w:t>
            </w:r>
            <w:proofErr w:type="spellStart"/>
            <w:r>
              <w:rPr>
                <w:i/>
                <w:iCs/>
              </w:rPr>
              <w:t>лк</w:t>
            </w:r>
            <w:proofErr w:type="spellEnd"/>
            <w:r>
              <w:rPr>
                <w:i/>
                <w:iCs/>
              </w:rPr>
              <w:t xml:space="preserve"> Датчик температуры с диапазоном измерения не уже чем от -20 до +140С Датчик электропроводимости с диапазонами измерения не уже чем от 0 до </w:t>
            </w:r>
            <w:r>
              <w:rPr>
                <w:i/>
                <w:iCs/>
              </w:rPr>
              <w:lastRenderedPageBreak/>
              <w:t xml:space="preserve">200 </w:t>
            </w:r>
            <w:proofErr w:type="spellStart"/>
            <w:r>
              <w:rPr>
                <w:i/>
                <w:iCs/>
              </w:rPr>
              <w:t>мкСм</w:t>
            </w:r>
            <w:proofErr w:type="spellEnd"/>
            <w:r>
              <w:rPr>
                <w:i/>
                <w:iCs/>
              </w:rPr>
              <w:t xml:space="preserve">; от 0 до 2000 </w:t>
            </w:r>
            <w:proofErr w:type="spellStart"/>
            <w:r>
              <w:rPr>
                <w:i/>
                <w:iCs/>
              </w:rPr>
              <w:t>мкСм</w:t>
            </w:r>
            <w:proofErr w:type="spellEnd"/>
            <w:r>
              <w:rPr>
                <w:i/>
                <w:iCs/>
              </w:rPr>
              <w:t xml:space="preserve">; от 0 до 20000 </w:t>
            </w:r>
            <w:proofErr w:type="spellStart"/>
            <w:r>
              <w:rPr>
                <w:i/>
                <w:iCs/>
              </w:rPr>
              <w:t>мкСм</w:t>
            </w:r>
            <w:proofErr w:type="spellEnd"/>
            <w:r>
              <w:rPr>
                <w:i/>
                <w:iCs/>
              </w:rPr>
              <w:t xml:space="preserve"> Датчик температуры окружающей среды с диапазоном измерения не уже чем от -20 до +50С Отдельные датчики: Датчик звука с функцией интегрирования с диапазоном измерения частот не менее чем от 50 Гц до 8 кГц; Датчик влажности почвы с диапазоном измерения не уже чем от 0 до 50% Датчик кислорода с диапазоном измерения от 0 до 100% Датчик оптической плотности 525 </w:t>
            </w:r>
            <w:proofErr w:type="spellStart"/>
            <w:r>
              <w:rPr>
                <w:i/>
                <w:iCs/>
              </w:rPr>
              <w:t>нм</w:t>
            </w:r>
            <w:proofErr w:type="spellEnd"/>
            <w:r>
              <w:rPr>
                <w:i/>
                <w:iCs/>
              </w:rPr>
              <w:t xml:space="preserve"> Датчик оптической плотности 470 </w:t>
            </w:r>
            <w:proofErr w:type="spellStart"/>
            <w:r>
              <w:rPr>
                <w:i/>
                <w:iCs/>
              </w:rPr>
              <w:t>нм</w:t>
            </w:r>
            <w:proofErr w:type="spellEnd"/>
            <w:r>
              <w:rPr>
                <w:i/>
                <w:iCs/>
              </w:rPr>
              <w:t xml:space="preserve"> Датчик </w:t>
            </w:r>
            <w:proofErr w:type="spellStart"/>
            <w:r>
              <w:rPr>
                <w:i/>
                <w:iCs/>
              </w:rPr>
              <w:t>турбидиметр</w:t>
            </w:r>
            <w:proofErr w:type="spellEnd"/>
            <w:r>
              <w:rPr>
                <w:i/>
                <w:iCs/>
              </w:rPr>
              <w:t xml:space="preserve"> с диапазоном измерения не уже чем от 0 до 200 NTU Датчик окиси углерода с диапазоном измерения не уже чем от 0 до 1000 </w:t>
            </w:r>
            <w:proofErr w:type="spellStart"/>
            <w:r>
              <w:rPr>
                <w:i/>
                <w:iCs/>
              </w:rPr>
              <w:t>ppm</w:t>
            </w:r>
            <w:proofErr w:type="spellEnd"/>
            <w:r>
              <w:rPr>
                <w:i/>
                <w:iCs/>
              </w:rPr>
              <w:t xml:space="preserve"> Аксессуары:  Кабель USB соединительный (2 шт.) Зарядное устройство с кабелем </w:t>
            </w:r>
            <w:proofErr w:type="spellStart"/>
            <w:r>
              <w:rPr>
                <w:i/>
                <w:iCs/>
              </w:rPr>
              <w:t>miniUSB</w:t>
            </w:r>
            <w:proofErr w:type="spellEnd"/>
            <w:r>
              <w:rPr>
                <w:i/>
                <w:iCs/>
              </w:rPr>
              <w:t xml:space="preserve"> USB Адаптер </w:t>
            </w:r>
            <w:proofErr w:type="spellStart"/>
            <w:r>
              <w:rPr>
                <w:i/>
                <w:iCs/>
              </w:rPr>
              <w:t>Bluetooth</w:t>
            </w:r>
            <w:proofErr w:type="spellEnd"/>
            <w:r>
              <w:rPr>
                <w:i/>
                <w:iCs/>
              </w:rPr>
              <w:t xml:space="preserve"> 4.1 </w:t>
            </w:r>
            <w:proofErr w:type="spellStart"/>
            <w:r>
              <w:rPr>
                <w:i/>
                <w:iCs/>
              </w:rPr>
              <w:t>Low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Energy</w:t>
            </w:r>
            <w:proofErr w:type="spellEnd"/>
            <w:r>
              <w:rPr>
                <w:i/>
                <w:iCs/>
              </w:rPr>
              <w:t xml:space="preserve"> Стержень для закрепления датчиков в штативе Краткое руководство по эксплуатации цифровой лаборатории Программное обеспечение  Методические рекомендации (20 работ) Упаковка Наличие русскоязычного сайта поддержки, наличие видеороликов.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lastRenderedPageBreak/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5.00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Микроскоп цифровой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Тип микроскопа: биологический Насадка микроскопа: монокулярная Назначение: лабораторный Метод исследования: светлое поле Материал оптики: оптическое стекло Увеличение микроскопа, крат: 40 — 1280 Окуляры: WF16x Объективы: 4х, 10х, 40хs (подпружиненный) Револьверная головка: на 3 объектива Тип подсветки: светодиод Расположение подсветки: верхняя и нижняя Материал корпуса: металл Предметный столик, мм: 90 Источник питания: 220 В/50 Гц Число мегапикселей: 1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15.00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Цифровая лаборатория "Химия" профильная для педагога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Обеспечивает выполнение лабораторных работ по химии на уроках в основной школе и проектно-исследовательской деятельности учащихся. Комплектация: Беспроводной </w:t>
            </w:r>
            <w:proofErr w:type="spellStart"/>
            <w:r>
              <w:rPr>
                <w:i/>
                <w:iCs/>
              </w:rPr>
              <w:t>мультидатчик</w:t>
            </w:r>
            <w:proofErr w:type="spellEnd"/>
            <w:r>
              <w:rPr>
                <w:i/>
                <w:iCs/>
              </w:rPr>
              <w:t xml:space="preserve"> по химии с 4-мя встроенными датчиками: Датчик </w:t>
            </w:r>
            <w:proofErr w:type="spellStart"/>
            <w:r>
              <w:rPr>
                <w:i/>
                <w:iCs/>
              </w:rPr>
              <w:t>pH</w:t>
            </w:r>
            <w:proofErr w:type="spellEnd"/>
            <w:r>
              <w:rPr>
                <w:i/>
                <w:iCs/>
              </w:rPr>
              <w:t xml:space="preserve"> с диапазоном измерения не уже чем от 0 до 14 </w:t>
            </w:r>
            <w:proofErr w:type="spellStart"/>
            <w:r>
              <w:rPr>
                <w:i/>
                <w:iCs/>
              </w:rPr>
              <w:t>pH</w:t>
            </w:r>
            <w:proofErr w:type="spellEnd"/>
            <w:r>
              <w:rPr>
                <w:i/>
                <w:iCs/>
              </w:rPr>
              <w:t xml:space="preserve"> Датчик высокой температуры (</w:t>
            </w:r>
            <w:proofErr w:type="spellStart"/>
            <w:r>
              <w:rPr>
                <w:i/>
                <w:iCs/>
              </w:rPr>
              <w:t>термопарный</w:t>
            </w:r>
            <w:proofErr w:type="spellEnd"/>
            <w:r>
              <w:rPr>
                <w:i/>
                <w:iCs/>
              </w:rPr>
              <w:t xml:space="preserve">) с диапазоном измерения не уже чем от -100 до +900 C Датчик электропроводимости с диапазонами измерения не уже чем от 0 до 200 </w:t>
            </w:r>
            <w:proofErr w:type="spellStart"/>
            <w:r>
              <w:rPr>
                <w:i/>
                <w:iCs/>
              </w:rPr>
              <w:t>мкСм</w:t>
            </w:r>
            <w:proofErr w:type="spellEnd"/>
            <w:r>
              <w:rPr>
                <w:i/>
                <w:iCs/>
              </w:rPr>
              <w:t xml:space="preserve">; от 0 до 2000 </w:t>
            </w:r>
            <w:proofErr w:type="spellStart"/>
            <w:r>
              <w:rPr>
                <w:i/>
                <w:iCs/>
              </w:rPr>
              <w:t>мкСм</w:t>
            </w:r>
            <w:proofErr w:type="spellEnd"/>
            <w:r>
              <w:rPr>
                <w:i/>
                <w:iCs/>
              </w:rPr>
              <w:t xml:space="preserve">; от 0 до 20000 </w:t>
            </w:r>
            <w:proofErr w:type="spellStart"/>
            <w:r>
              <w:rPr>
                <w:i/>
                <w:iCs/>
              </w:rPr>
              <w:t>мкСм</w:t>
            </w:r>
            <w:proofErr w:type="spellEnd"/>
            <w:r>
              <w:rPr>
                <w:i/>
                <w:iCs/>
              </w:rPr>
              <w:t xml:space="preserve"> Датчик температуры платиновый с диапазоном измерения не уже чем от -30 до +120 C Отдельные датчики: Датчик оптической плотности 525 </w:t>
            </w:r>
            <w:proofErr w:type="spellStart"/>
            <w:r>
              <w:rPr>
                <w:i/>
                <w:iCs/>
              </w:rPr>
              <w:t>нм</w:t>
            </w:r>
            <w:proofErr w:type="spellEnd"/>
            <w:r>
              <w:rPr>
                <w:i/>
                <w:iCs/>
              </w:rPr>
              <w:t xml:space="preserve"> Аксессуары: Кабель USB соединительный Зарядное устройство с кабелем </w:t>
            </w:r>
            <w:proofErr w:type="spellStart"/>
            <w:r>
              <w:rPr>
                <w:i/>
                <w:iCs/>
              </w:rPr>
              <w:t>miniUSB</w:t>
            </w:r>
            <w:proofErr w:type="spellEnd"/>
            <w:r>
              <w:rPr>
                <w:i/>
                <w:iCs/>
              </w:rPr>
              <w:t xml:space="preserve"> USB Адаптер </w:t>
            </w:r>
            <w:proofErr w:type="spellStart"/>
            <w:r>
              <w:rPr>
                <w:i/>
                <w:iCs/>
              </w:rPr>
              <w:t>Bluetooth</w:t>
            </w:r>
            <w:proofErr w:type="spellEnd"/>
            <w:r>
              <w:rPr>
                <w:i/>
                <w:iCs/>
              </w:rPr>
              <w:t xml:space="preserve"> 4.1 </w:t>
            </w:r>
            <w:proofErr w:type="spellStart"/>
            <w:r>
              <w:rPr>
                <w:i/>
                <w:iCs/>
              </w:rPr>
              <w:t>Low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Energy</w:t>
            </w:r>
            <w:proofErr w:type="spellEnd"/>
            <w:r>
              <w:rPr>
                <w:i/>
                <w:iCs/>
              </w:rPr>
              <w:t xml:space="preserve"> Краткое </w:t>
            </w:r>
            <w:r>
              <w:rPr>
                <w:i/>
                <w:iCs/>
              </w:rPr>
              <w:lastRenderedPageBreak/>
              <w:t>руководство по эксплуатации цифровой лаборатории Набор лабораторной оснастки Программное обеспечение Методические рекомендации не менее 40 работ Наличие русскоязычного сайта поддержки Наличие видеороликов.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lastRenderedPageBreak/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4.00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Цифровая лаборатория "Физика" профильная для педагога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Обеспечивает выполнение экспериментов по темам курса физики. Комплектация: Беспроводной </w:t>
            </w:r>
            <w:proofErr w:type="spellStart"/>
            <w:r>
              <w:rPr>
                <w:i/>
                <w:iCs/>
              </w:rPr>
              <w:t>мультидатчик</w:t>
            </w:r>
            <w:proofErr w:type="spellEnd"/>
            <w:r>
              <w:rPr>
                <w:i/>
                <w:iCs/>
              </w:rPr>
              <w:t xml:space="preserve"> по физике с 6-ю встроенными датчиками: Цифровой датчик температуры с диапазоном измерения не уже чем от -20 до 120 C Цифровой датчик абсолютного давления с диапазоном измерения не уже чем от 0 до 500 кПа Датчик магнитного поля с диапазоном измерения не уже чем от -80 до 80 </w:t>
            </w:r>
            <w:proofErr w:type="spellStart"/>
            <w:r>
              <w:rPr>
                <w:i/>
                <w:iCs/>
              </w:rPr>
              <w:t>мТл</w:t>
            </w:r>
            <w:proofErr w:type="spellEnd"/>
            <w:r>
              <w:rPr>
                <w:i/>
                <w:iCs/>
              </w:rPr>
              <w:t xml:space="preserve"> Датчик напряжения с диапазонами измерения не уже чем от -2 до +2 В; от -5 до +5 В; от -10 до +10 В; от -15 до +15 В Датчик тока не уже чем от -1 до +1 А Датчик акселерометр с показателями: +/-2 g; +/- 4 g; +/- 8 g Отдельные устройства: USB осциллограф: 2 канала, +/- 100 В Аксессуары: Кабель USB соединительный Зарядное устройство с кабелем </w:t>
            </w:r>
            <w:proofErr w:type="spellStart"/>
            <w:r>
              <w:rPr>
                <w:i/>
                <w:iCs/>
              </w:rPr>
              <w:t>miniUSB</w:t>
            </w:r>
            <w:proofErr w:type="spellEnd"/>
            <w:r>
              <w:rPr>
                <w:i/>
                <w:iCs/>
              </w:rPr>
              <w:t xml:space="preserve"> USB Адаптер </w:t>
            </w:r>
            <w:proofErr w:type="spellStart"/>
            <w:r>
              <w:rPr>
                <w:i/>
                <w:iCs/>
              </w:rPr>
              <w:t>Bluetooth</w:t>
            </w:r>
            <w:proofErr w:type="spellEnd"/>
            <w:r>
              <w:rPr>
                <w:i/>
                <w:iCs/>
              </w:rPr>
              <w:t xml:space="preserve"> 4.1 </w:t>
            </w:r>
            <w:proofErr w:type="spellStart"/>
            <w:r>
              <w:rPr>
                <w:i/>
                <w:iCs/>
              </w:rPr>
              <w:t>Low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Energy</w:t>
            </w:r>
            <w:proofErr w:type="spellEnd"/>
            <w:r>
              <w:rPr>
                <w:i/>
                <w:iCs/>
              </w:rPr>
              <w:t xml:space="preserve"> Конструктор для проведения экспериментов Краткое руководство по эксплуатации цифровой лаборатории Программное обеспечение Методические рекомендации (40 работ) Наличие русскоязычного сайта поддержки Наличие видеороликов.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4.00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Цифровая лаборатория по физиологии (профильный уровень)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Обеспечивает проведение исследования по функционированию человеческого организма. Комплектация:  Беспроводной </w:t>
            </w:r>
            <w:proofErr w:type="spellStart"/>
            <w:r>
              <w:rPr>
                <w:i/>
                <w:iCs/>
              </w:rPr>
              <w:t>мультидатчик</w:t>
            </w:r>
            <w:proofErr w:type="spellEnd"/>
            <w:r>
              <w:rPr>
                <w:i/>
                <w:iCs/>
              </w:rPr>
              <w:t xml:space="preserve"> по физиологии с 5-ю встроенными датчиками: Датчик артериального давления (0 ... 250 мм рт. ст.) Датчик пульса с диапазоном измерения  от 30 до 200 уд/мин Датчик температуры тела с диапазоном измерения  от +25 до +40 C Датчик частоты дыхания с диапазоном измерения  0 до 100 циклов/мин Датчик ускорения с показателями +/- 2 g; +/- 4 g; +/- 8 g  Отдельные устройства: Датчик ЭКГ с диапазоном измерения  от -300 до +300 мВ Датчик </w:t>
            </w:r>
            <w:proofErr w:type="spellStart"/>
            <w:r>
              <w:rPr>
                <w:i/>
                <w:iCs/>
              </w:rPr>
              <w:t>pH</w:t>
            </w:r>
            <w:proofErr w:type="spellEnd"/>
            <w:r>
              <w:rPr>
                <w:i/>
                <w:iCs/>
              </w:rPr>
              <w:t xml:space="preserve"> с диапазоном измерения от 0 до 14 </w:t>
            </w:r>
            <w:proofErr w:type="spellStart"/>
            <w:r>
              <w:rPr>
                <w:i/>
                <w:iCs/>
              </w:rPr>
              <w:t>pH</w:t>
            </w:r>
            <w:proofErr w:type="spellEnd"/>
            <w:r>
              <w:rPr>
                <w:i/>
                <w:iCs/>
              </w:rPr>
              <w:t xml:space="preserve"> Датчик силомер с диапазоном измерения  от -40 до 40 Н Датчик освещенности с диапазоном измерения  от 0 до 180000 </w:t>
            </w:r>
            <w:proofErr w:type="spellStart"/>
            <w:r>
              <w:rPr>
                <w:i/>
                <w:iCs/>
              </w:rPr>
              <w:t>лк</w:t>
            </w:r>
            <w:proofErr w:type="spellEnd"/>
            <w:r>
              <w:rPr>
                <w:i/>
                <w:iCs/>
              </w:rPr>
              <w:t xml:space="preserve"> Аксессуары: Кабель USB соединительный Зарядное устройство с кабелем </w:t>
            </w:r>
            <w:proofErr w:type="spellStart"/>
            <w:r>
              <w:rPr>
                <w:i/>
                <w:iCs/>
              </w:rPr>
              <w:t>miniUSB</w:t>
            </w:r>
            <w:proofErr w:type="spellEnd"/>
            <w:r>
              <w:rPr>
                <w:i/>
                <w:iCs/>
              </w:rPr>
              <w:t xml:space="preserve"> USB Адаптер </w:t>
            </w:r>
            <w:proofErr w:type="spellStart"/>
            <w:r>
              <w:rPr>
                <w:i/>
                <w:iCs/>
              </w:rPr>
              <w:t>Bluetooth</w:t>
            </w:r>
            <w:proofErr w:type="spellEnd"/>
            <w:r>
              <w:rPr>
                <w:i/>
                <w:iCs/>
              </w:rPr>
              <w:t xml:space="preserve"> 4.1 </w:t>
            </w:r>
            <w:proofErr w:type="spellStart"/>
            <w:r>
              <w:rPr>
                <w:i/>
                <w:iCs/>
              </w:rPr>
              <w:t>Low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Energy</w:t>
            </w:r>
            <w:proofErr w:type="spellEnd"/>
            <w:r>
              <w:rPr>
                <w:i/>
                <w:iCs/>
              </w:rPr>
              <w:t xml:space="preserve"> Конструктор для проведения экспериментов Краткое руководство по эксплуатации цифровой лаборатории </w:t>
            </w:r>
            <w:r>
              <w:rPr>
                <w:i/>
                <w:iCs/>
              </w:rPr>
              <w:lastRenderedPageBreak/>
              <w:t>Программное обеспечение Методические рекомендации не менее 20 работ Наличие русскоязычного сайта поддержки Наличие видеороликов.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lastRenderedPageBreak/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4A4E8E" w:rsidTr="008A4B3B">
        <w:tc>
          <w:tcPr>
            <w:tcW w:w="0" w:type="auto"/>
            <w:vAlign w:val="center"/>
          </w:tcPr>
          <w:p w:rsidR="004A4E8E" w:rsidRDefault="004A4E8E">
            <w:pPr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gridSpan w:val="4"/>
            <w:vAlign w:val="center"/>
          </w:tcPr>
          <w:p w:rsidR="004A4E8E" w:rsidRPr="00CE053F" w:rsidRDefault="004A4E8E" w:rsidP="004A4E8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CE053F">
              <w:rPr>
                <w:b/>
                <w:sz w:val="28"/>
                <w:szCs w:val="28"/>
                <w:highlight w:val="yellow"/>
              </w:rPr>
              <w:t>Технологический профиль. РОБО</w:t>
            </w:r>
            <w:bookmarkEnd w:id="0"/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Программный-аппаратный комплекс по робототехнике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Компьютеризированная система для тренировки и проведения экспериментов для образования и повышения квалификации в области электротехники и электроники и цифровых технологий модуль контрольно-измерительный интерфейс Набор сопротивлений различных номиналов на печатной плате Набор проводов и перемычек Универсальный модуль для подключения экспериментальных карт к контрольно-измерительному интерфейсу Курс обучения: Экспериментальная карта с логическими элементами  Экспериментальная карта с JK-триггером Программное обеспечение курса Содержание курса: Базовые логические схемы Таблицы переходов, обозначение на схеме, логические функции и циклограммы логических элементов Булева алгебра Экспериментальное подтверждение функций и законов Буля Логические элементы в технологии NAND и NOR Минимизация логических схем с помощью карт Карно Принцип работы триггера Исследование JK-триггера (статический и динамический входной сигнал / потактовый режим) Исследование ИС счетчика Поиск ошибок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Зарядное устройство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Зарядное устройство для зарядки аккумуляторной батареи базового набора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8.00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Ультразвуковой датчик базового робототехнического набора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Ультразвуковой датчик электрически и конструктивно совместим с элементами и устройствами базового робототехнического набора. Ультразвуковой датчик обеспечивает режим поиска активных ультразвуковых излучателей. Совместимость с элементами базового робототехнического набора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8.00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Датчик цвета базового робототехнического набора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Датчик цвета электрически и конструктивно совместим с элементами и устройствами базового робототехнического набора. Датчик цвета различает до 7 различных оттенков цветов. Совместимость с элементами базового робототехнического набора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8.00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Ресурсный робототехнический набор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Ресурсный робототехнический набор содержит пластиковые конструктивные элементы, элементы механических передач, колеса и диски, совместимые с элементами базового робототехнического набора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шт.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8.00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Базовый робототехнический набор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Образовательный конструктор должен представляет собой набор для разработки </w:t>
            </w:r>
            <w:r>
              <w:rPr>
                <w:i/>
                <w:iCs/>
              </w:rPr>
              <w:lastRenderedPageBreak/>
              <w:t xml:space="preserve">программируемых моделей автономных роботов. В состав набора входит: комплект конструктивных элементов из пластика, программируемый контроллер - 1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, сервопривод - 3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, датчики - 3 шт. Программируемый контроллер содержит: порты для подключения внешних устройств - 8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, встроенный экран, коммуникационные интерфейсы - </w:t>
            </w:r>
            <w:proofErr w:type="spellStart"/>
            <w:r>
              <w:rPr>
                <w:i/>
                <w:iCs/>
              </w:rPr>
              <w:t>WiFi</w:t>
            </w:r>
            <w:proofErr w:type="spellEnd"/>
            <w:r>
              <w:rPr>
                <w:i/>
                <w:iCs/>
              </w:rPr>
              <w:t xml:space="preserve"> или </w:t>
            </w:r>
            <w:proofErr w:type="spellStart"/>
            <w:r>
              <w:rPr>
                <w:i/>
                <w:iCs/>
              </w:rPr>
              <w:t>Bluetooth</w:t>
            </w:r>
            <w:proofErr w:type="spellEnd"/>
            <w:r>
              <w:rPr>
                <w:i/>
                <w:iCs/>
              </w:rPr>
              <w:t xml:space="preserve">. Программируемый контроллер обеспечивает возможность программирования роботов в среде </w:t>
            </w:r>
            <w:proofErr w:type="spellStart"/>
            <w:r>
              <w:rPr>
                <w:i/>
                <w:iCs/>
              </w:rPr>
              <w:t>блочно</w:t>
            </w:r>
            <w:proofErr w:type="spellEnd"/>
            <w:r>
              <w:rPr>
                <w:i/>
                <w:iCs/>
              </w:rPr>
              <w:t>-графического типа или в свободно распространяемых средах разработки с помощью текстового языка программирования. Входящие в состав конструктора компоненты совместимы с конструктивными элементами, а также обеспечивают возможность конструктивной, аппаратной и программной совместимости с комплектующими из состава набора.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lastRenderedPageBreak/>
              <w:t>шт.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8.00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Набор для быстрого </w:t>
            </w:r>
            <w:proofErr w:type="spellStart"/>
            <w:r>
              <w:rPr>
                <w:i/>
                <w:iCs/>
              </w:rPr>
              <w:t>прототипирования</w:t>
            </w:r>
            <w:proofErr w:type="spellEnd"/>
            <w:r>
              <w:rPr>
                <w:i/>
                <w:iCs/>
              </w:rPr>
              <w:t xml:space="preserve"> электронных устройств на основе одноплатного компьютера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Одноплатный компьютер: наличие, карта памяти с предустановленной операционной системой: наличие, блок питания: наличие, комплект кабелей для подключения: наличие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шт.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8.00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Набор для быстрого </w:t>
            </w:r>
            <w:proofErr w:type="spellStart"/>
            <w:r>
              <w:rPr>
                <w:i/>
                <w:iCs/>
              </w:rPr>
              <w:t>прототипирования</w:t>
            </w:r>
            <w:proofErr w:type="spellEnd"/>
            <w:r>
              <w:rPr>
                <w:i/>
                <w:iCs/>
              </w:rPr>
              <w:t xml:space="preserve"> электронных устройств на основе микроконтроллерной платформы со встроенным интерпретатором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Микроконтроллерная платформа со встроенным интерпретатором </w:t>
            </w:r>
            <w:proofErr w:type="spellStart"/>
            <w:r>
              <w:rPr>
                <w:i/>
                <w:iCs/>
              </w:rPr>
              <w:t>JavaScript</w:t>
            </w:r>
            <w:proofErr w:type="spellEnd"/>
            <w:r>
              <w:rPr>
                <w:i/>
                <w:iCs/>
              </w:rPr>
              <w:t>: наличие, комплект радиодеталей: наличие, плата расширения: наличие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шт.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8.00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Набор для быстрого </w:t>
            </w:r>
            <w:proofErr w:type="spellStart"/>
            <w:r>
              <w:rPr>
                <w:i/>
                <w:iCs/>
              </w:rPr>
              <w:t>прототипирования</w:t>
            </w:r>
            <w:proofErr w:type="spellEnd"/>
            <w:r>
              <w:rPr>
                <w:i/>
                <w:iCs/>
              </w:rPr>
              <w:t xml:space="preserve"> электронных устройств на основе микроконтроллерной платформы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Микроконтроллерная платформа </w:t>
            </w:r>
            <w:proofErr w:type="spellStart"/>
            <w:r>
              <w:rPr>
                <w:i/>
                <w:iCs/>
              </w:rPr>
              <w:t>Arduino</w:t>
            </w:r>
            <w:proofErr w:type="spellEnd"/>
            <w:r>
              <w:rPr>
                <w:i/>
                <w:iCs/>
              </w:rPr>
              <w:t>: наличие, комплект радиодеталей и проводов: наличие, макетная плата: наличие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шт.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8.00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Автономный робот манипулятор с колесами всенаправленного движения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Учебная модель автономного мобильного робота с манипулятором. Мобильный робот должен представляет собой четырехколесную платформу всенаправленного движения. Двигатели бесщеточные 4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, камера с углом обзора 120 градусов с 12 </w:t>
            </w:r>
            <w:proofErr w:type="spellStart"/>
            <w:r>
              <w:rPr>
                <w:i/>
                <w:iCs/>
              </w:rPr>
              <w:t>мп</w:t>
            </w:r>
            <w:proofErr w:type="spellEnd"/>
            <w:r>
              <w:rPr>
                <w:i/>
                <w:iCs/>
              </w:rPr>
              <w:t xml:space="preserve">. В состав комплекта входит: Механический захват Инфракрасный лазер 2-х осевой подвес аккумулятор колеса всенаправленного движения программируемый контроллер с возможностью программирования в среде </w:t>
            </w:r>
            <w:proofErr w:type="spellStart"/>
            <w:r>
              <w:rPr>
                <w:i/>
                <w:iCs/>
              </w:rPr>
              <w:t>блочно</w:t>
            </w:r>
            <w:proofErr w:type="spellEnd"/>
            <w:r>
              <w:rPr>
                <w:i/>
                <w:iCs/>
              </w:rPr>
              <w:t xml:space="preserve">-графического типа и в свободно распространяемых средах разработки с помощью текстового языка программирования датчик звука датчик следования линии FPV режим возможность управления с мобильного устройства через приложение программирования на языках </w:t>
            </w:r>
            <w:proofErr w:type="spellStart"/>
            <w:r>
              <w:rPr>
                <w:i/>
                <w:iCs/>
              </w:rPr>
              <w:lastRenderedPageBreak/>
              <w:t>Python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Scratch</w:t>
            </w:r>
            <w:proofErr w:type="spellEnd"/>
            <w:r>
              <w:rPr>
                <w:i/>
                <w:iCs/>
              </w:rPr>
              <w:t xml:space="preserve"> а также система технического зрения для автоматического обнаружения и распознавания заданных объектов в рабочей зоне. Поддержка </w:t>
            </w:r>
            <w:proofErr w:type="spellStart"/>
            <w:r>
              <w:rPr>
                <w:i/>
                <w:iCs/>
              </w:rPr>
              <w:t>RaspberryPi</w:t>
            </w:r>
            <w:proofErr w:type="spellEnd"/>
            <w:r>
              <w:rPr>
                <w:i/>
                <w:iCs/>
              </w:rPr>
              <w:t xml:space="preserve">  Поддержка </w:t>
            </w:r>
            <w:proofErr w:type="spellStart"/>
            <w:r>
              <w:rPr>
                <w:i/>
                <w:iCs/>
              </w:rPr>
              <w:t>Arduino</w:t>
            </w:r>
            <w:proofErr w:type="spellEnd"/>
            <w:r>
              <w:rPr>
                <w:i/>
                <w:iCs/>
              </w:rPr>
              <w:t xml:space="preserve">  Поддержка </w:t>
            </w:r>
            <w:proofErr w:type="spellStart"/>
            <w:r>
              <w:rPr>
                <w:i/>
                <w:iCs/>
              </w:rPr>
              <w:t>Micro:bit</w:t>
            </w:r>
            <w:proofErr w:type="spellEnd"/>
            <w:r>
              <w:rPr>
                <w:i/>
                <w:iCs/>
              </w:rPr>
              <w:t xml:space="preserve">  Сменный механический захват, устанавливаемый на подвижную платформу сверху Механический захват, устанавливаемый на переднюю часть подвижной платформы Возможность менять инфракрасную пушку на механический захват 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lastRenderedPageBreak/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4.00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Образовательный набор для изучения технологий связи и </w:t>
            </w:r>
            <w:proofErr w:type="spellStart"/>
            <w:r>
              <w:rPr>
                <w:i/>
                <w:iCs/>
              </w:rPr>
              <w:t>IoT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Образовательный набор предназначен для изучения основ применения технологий "Интернет вещей" и связи в робототехнических системах. Комплект предназначен для разработки модели программируемого мобильного робота, обладающего встроенной системой управления, обеспечивающего возможность распределенного управления группой роботов. В состав набора входит: привод постоянного тока с датчиком положения - 2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, комплект интеллектуальных датчиков, камера -  1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, программируемый контроллер. Все устройства, входящие в состав набора, конструктивно, </w:t>
            </w:r>
            <w:proofErr w:type="spellStart"/>
            <w:r>
              <w:rPr>
                <w:i/>
                <w:iCs/>
              </w:rPr>
              <w:t>аппаратно</w:t>
            </w:r>
            <w:proofErr w:type="spellEnd"/>
            <w:r>
              <w:rPr>
                <w:i/>
                <w:iCs/>
              </w:rPr>
              <w:t xml:space="preserve"> и </w:t>
            </w:r>
            <w:proofErr w:type="spellStart"/>
            <w:r>
              <w:rPr>
                <w:i/>
                <w:iCs/>
              </w:rPr>
              <w:t>программно</w:t>
            </w:r>
            <w:proofErr w:type="spellEnd"/>
            <w:r>
              <w:rPr>
                <w:i/>
                <w:iCs/>
              </w:rPr>
              <w:t xml:space="preserve"> совместимы друг с другом. Программируемый контроллер обеспечивает возможность программирования на языке </w:t>
            </w:r>
            <w:proofErr w:type="spellStart"/>
            <w:r>
              <w:rPr>
                <w:i/>
                <w:iCs/>
              </w:rPr>
              <w:t>JavaScript</w:t>
            </w:r>
            <w:proofErr w:type="spellEnd"/>
            <w:r>
              <w:rPr>
                <w:i/>
                <w:iCs/>
              </w:rPr>
              <w:t xml:space="preserve"> и организации </w:t>
            </w:r>
            <w:proofErr w:type="spellStart"/>
            <w:r>
              <w:rPr>
                <w:i/>
                <w:iCs/>
              </w:rPr>
              <w:t>web</w:t>
            </w:r>
            <w:proofErr w:type="spellEnd"/>
            <w:r>
              <w:rPr>
                <w:i/>
                <w:iCs/>
              </w:rPr>
              <w:t xml:space="preserve">-сервера обмена данными через Интернет. Программируемый контроллер обеспечивает возможность подключения внешних устройств с помощью интерфейсов - GPIO, UART, I2C, SPI, TTL, RS-485, </w:t>
            </w:r>
            <w:proofErr w:type="spellStart"/>
            <w:r>
              <w:rPr>
                <w:i/>
                <w:iCs/>
              </w:rPr>
              <w:t>Ethernet</w:t>
            </w:r>
            <w:proofErr w:type="spellEnd"/>
            <w:r>
              <w:rPr>
                <w:i/>
                <w:iCs/>
              </w:rPr>
              <w:t xml:space="preserve"> с поддержкой </w:t>
            </w:r>
            <w:proofErr w:type="spellStart"/>
            <w:r>
              <w:rPr>
                <w:i/>
                <w:iCs/>
              </w:rPr>
              <w:t>PoE</w:t>
            </w:r>
            <w:proofErr w:type="spellEnd"/>
            <w:r>
              <w:rPr>
                <w:i/>
                <w:iCs/>
              </w:rPr>
              <w:t xml:space="preserve"> (система питания, осуществляемая через проводной сетевой интерфейс, позволяющая изолированно </w:t>
            </w:r>
            <w:proofErr w:type="spellStart"/>
            <w:r>
              <w:rPr>
                <w:i/>
                <w:iCs/>
              </w:rPr>
              <w:t>запитывать</w:t>
            </w:r>
            <w:proofErr w:type="spellEnd"/>
            <w:r>
              <w:rPr>
                <w:i/>
                <w:iCs/>
              </w:rPr>
              <w:t xml:space="preserve"> устройства). Комплект интеллектуальных сенсорных устройств содержит - инфракрасный датчик, </w:t>
            </w:r>
            <w:proofErr w:type="spellStart"/>
            <w:r>
              <w:rPr>
                <w:i/>
                <w:iCs/>
              </w:rPr>
              <w:t>энкодер</w:t>
            </w:r>
            <w:proofErr w:type="spellEnd"/>
            <w:r>
              <w:rPr>
                <w:i/>
                <w:iCs/>
              </w:rPr>
              <w:t>, датчик расстояния, датчик ориентации в пространстве. Интеллектуальные датчики представляют собой устройство на основе вычислительного микроконтроллера и встроенного измерительного элемента. Интеллектуальные датчики обладают встроенным цифровым и аналоговым интерфейсом для передачи данных, а также встроенным последовательным интерфейсом для объединения друг с другом в сенсорные системы.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шт.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3.00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Комплект полей и соревновательных элементов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Комплект полей и соревновательных элементов для проведения соревнований автономных мобильных роботов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комплект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proofErr w:type="spellStart"/>
            <w:r>
              <w:rPr>
                <w:i/>
                <w:iCs/>
              </w:rPr>
              <w:t>Четырёхосевой</w:t>
            </w:r>
            <w:proofErr w:type="spellEnd"/>
            <w:r>
              <w:rPr>
                <w:i/>
                <w:iCs/>
              </w:rPr>
              <w:t xml:space="preserve"> учебный робот-манипулятор с модульными сменными насадками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Учебный робот-манипулятор предназначен для освоения обучающимися основ робототехники, для подготовки обучающихся к внедрению и последующему использованию роботов в промышленном производстве. Тип робота-манипулятора - </w:t>
            </w:r>
            <w:proofErr w:type="spellStart"/>
            <w:r>
              <w:rPr>
                <w:i/>
                <w:iCs/>
              </w:rPr>
              <w:t>четырехосевой</w:t>
            </w:r>
            <w:proofErr w:type="spellEnd"/>
            <w:r>
              <w:rPr>
                <w:i/>
                <w:iCs/>
              </w:rPr>
              <w:t xml:space="preserve">. Есть возможность оснащения сменными насадками (например, держатель карандаша или фломастера, пневматическая присоска, захватное устройство, устройство для лазерной гравировки или устройство для 3D-печати). Материал корпуса - алюминий. Диаметр рабочей зоны (без учета навесного инструмента и четвертой </w:t>
            </w:r>
            <w:proofErr w:type="gramStart"/>
            <w:r>
              <w:rPr>
                <w:i/>
                <w:iCs/>
              </w:rPr>
              <w:t>оси)  340</w:t>
            </w:r>
            <w:proofErr w:type="gramEnd"/>
            <w:r>
              <w:rPr>
                <w:i/>
                <w:iCs/>
              </w:rPr>
              <w:t xml:space="preserve"> мм. Точность позиционирования 0,2 мм. Интерфейс подключения - USB, </w:t>
            </w:r>
            <w:proofErr w:type="spellStart"/>
            <w:r>
              <w:rPr>
                <w:i/>
                <w:iCs/>
              </w:rPr>
              <w:t>Bluetooth</w:t>
            </w:r>
            <w:proofErr w:type="spellEnd"/>
            <w:r>
              <w:rPr>
                <w:i/>
                <w:iCs/>
              </w:rPr>
              <w:t xml:space="preserve">. Поддерживается возможность автономной работы и внешнего управления Управляющий контроллер совместим со средой </w:t>
            </w:r>
            <w:proofErr w:type="spellStart"/>
            <w:proofErr w:type="gramStart"/>
            <w:r>
              <w:rPr>
                <w:i/>
                <w:iCs/>
              </w:rPr>
              <w:t>Arduino</w:t>
            </w:r>
            <w:proofErr w:type="spellEnd"/>
            <w:r>
              <w:rPr>
                <w:i/>
                <w:iCs/>
              </w:rPr>
              <w:t>..</w:t>
            </w:r>
            <w:proofErr w:type="gramEnd"/>
            <w:r>
              <w:rPr>
                <w:i/>
                <w:iCs/>
              </w:rPr>
              <w:t xml:space="preserve"> Управляющий контроллер совместим со средой программирования </w:t>
            </w:r>
            <w:proofErr w:type="spellStart"/>
            <w:r>
              <w:rPr>
                <w:i/>
                <w:iCs/>
              </w:rPr>
              <w:t>Scratch</w:t>
            </w:r>
            <w:proofErr w:type="spellEnd"/>
            <w:r>
              <w:rPr>
                <w:i/>
                <w:iCs/>
              </w:rPr>
              <w:t>, языком программирования C и облачными сервисами. Поддерживает перемещение в декартовых координатах и углах поворота осей, с заданной скоростью и ускорением. Робот-манипулятор укомплектован следующими сменными насадками: пневматическая присоска, захватное устройство.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Комплект для изучения операционных систем реального времени и систем управления автономных мобильных роботов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Комплект для разработки и изучения </w:t>
            </w:r>
            <w:proofErr w:type="gramStart"/>
            <w:r>
              <w:rPr>
                <w:i/>
                <w:iCs/>
              </w:rPr>
              <w:t>моделей</w:t>
            </w:r>
            <w:proofErr w:type="gramEnd"/>
            <w:r>
              <w:rPr>
                <w:i/>
                <w:iCs/>
              </w:rPr>
              <w:t xml:space="preserve"> программируемых автономных мобильных роботов.  Учебный комплект позволяет разрабатывать </w:t>
            </w:r>
            <w:proofErr w:type="spellStart"/>
            <w:r>
              <w:rPr>
                <w:i/>
                <w:iCs/>
              </w:rPr>
              <w:t>блочно</w:t>
            </w:r>
            <w:proofErr w:type="spellEnd"/>
            <w:r>
              <w:rPr>
                <w:i/>
                <w:iCs/>
              </w:rPr>
              <w:t xml:space="preserve">-модульную конструкцию мобильного робота. В состав мобильного робота </w:t>
            </w:r>
            <w:proofErr w:type="gramStart"/>
            <w:r>
              <w:rPr>
                <w:i/>
                <w:iCs/>
              </w:rPr>
              <w:t>входит:  Привод</w:t>
            </w:r>
            <w:proofErr w:type="gramEnd"/>
            <w:r>
              <w:rPr>
                <w:i/>
                <w:iCs/>
              </w:rPr>
              <w:t xml:space="preserve"> ведущих колес -  2шт. Привод представляет собой электромеханическую сборку на основе двигателя постоянного тока, редуктора, датчика положения вала, система управления привода обеспечивает возможность объединения приводов с помощью последовательного интерфейса, возможность задания параметров контуров управления, управление вращением привода по скорости и положению, контроль нагрузки. Программируемый контроллер -  1шт. Программируемый контроллер оснащен интерфейсами - USB, UART, TTL, RS485, CAN для коммуникации с подключаемыми внешними устройствами, а также цифровыми и аналоговыми портами ввода/вывода. Одноплатный микрокомпьютер - 1шт. Одноплатный микрокомпьютер представляет собой устройство с архитектурой микропроцессора ARM, обладает 2 </w:t>
            </w:r>
            <w:r>
              <w:rPr>
                <w:i/>
                <w:iCs/>
              </w:rPr>
              <w:lastRenderedPageBreak/>
              <w:t xml:space="preserve">вычислительными ядрами с тактовой частотой не менее 1ГГц. Лазерный сканирующий дальномер -  1шт. Лазерный сканирующий дальномер обеспечивает диапазон измерения дальности до объектов 2.5 метров и сектор сканирования 360 угловых градусов.  </w:t>
            </w:r>
            <w:proofErr w:type="gramStart"/>
            <w:r>
              <w:rPr>
                <w:i/>
                <w:iCs/>
              </w:rPr>
              <w:t>Датчик  линии</w:t>
            </w:r>
            <w:proofErr w:type="gramEnd"/>
            <w:r>
              <w:rPr>
                <w:i/>
                <w:iCs/>
              </w:rPr>
              <w:t xml:space="preserve"> –  3 шт. Датчик обеспечивает детектирование линии на контрастном фоне и передавать данные  в программируемый контроллер о ее наличии путем передачи аналогового сигнала, цифрового сигнала и путем передачи цифрового пакета данных. Датчика цвета – 1 шт. </w:t>
            </w:r>
            <w:proofErr w:type="gramStart"/>
            <w:r>
              <w:rPr>
                <w:i/>
                <w:iCs/>
              </w:rPr>
              <w:t>Датчик  различает</w:t>
            </w:r>
            <w:proofErr w:type="gramEnd"/>
            <w:r>
              <w:rPr>
                <w:i/>
                <w:iCs/>
              </w:rPr>
              <w:t xml:space="preserve"> цветовой оттенок расположенного рядом с ним объекта в RGB нотации и обеспечивает передачу данных в программируемый контроллер о значении каждого цветового канала в виде цифрового пакета данных. Массив ИК-датчиков - 1шт. Массив ИК-датчиков предназначен для отслеживания линии для движения мобильного робота. Массив содержит 6шт ИК-датчиков, расположенных на одной линии.  Система технического зрения - 1шт.   Система технического зрения обладает совместимостью с различными программируемыми контроллерами с помощью интерфейсов - TTL, UART, I2C, SPI, </w:t>
            </w:r>
            <w:proofErr w:type="spellStart"/>
            <w:r>
              <w:rPr>
                <w:i/>
                <w:iCs/>
              </w:rPr>
              <w:t>Ethernet</w:t>
            </w:r>
            <w:proofErr w:type="spellEnd"/>
            <w:r>
              <w:rPr>
                <w:i/>
                <w:iCs/>
              </w:rPr>
              <w:t xml:space="preserve">. Система технического зрения обеспечивает возможность изучения основ применения алгоритмов машинного обучения и настройки параметров </w:t>
            </w:r>
            <w:proofErr w:type="spellStart"/>
            <w:r>
              <w:rPr>
                <w:i/>
                <w:iCs/>
              </w:rPr>
              <w:t>нейросетей</w:t>
            </w:r>
            <w:proofErr w:type="spellEnd"/>
            <w:r>
              <w:rPr>
                <w:i/>
                <w:iCs/>
              </w:rPr>
              <w:t xml:space="preserve">. Система технического зрения обеспечивает функционал распознавания различных геометрических объектов по набору признаков, распознавания графических маркеров типа </w:t>
            </w:r>
            <w:proofErr w:type="spellStart"/>
            <w:r>
              <w:rPr>
                <w:i/>
                <w:iCs/>
              </w:rPr>
              <w:t>Aruco</w:t>
            </w:r>
            <w:proofErr w:type="spellEnd"/>
            <w:r>
              <w:rPr>
                <w:i/>
                <w:iCs/>
              </w:rPr>
              <w:t xml:space="preserve"> и </w:t>
            </w:r>
            <w:proofErr w:type="spellStart"/>
            <w:r>
              <w:rPr>
                <w:i/>
                <w:iCs/>
              </w:rPr>
              <w:t>др</w:t>
            </w:r>
            <w:proofErr w:type="spellEnd"/>
            <w:r>
              <w:rPr>
                <w:i/>
                <w:iCs/>
              </w:rPr>
              <w:t xml:space="preserve">, распознавания массивов линий и элементов дорожных знаков и разметки.   Система управления мобильного робота позволяет осуществлять анализ окружающей обстановки в процессе движения мобильного робота и динамическом изменении окружающей обстановки, осуществлять формирование карты локальной обстановки вокруг робота и локализация положения робота на карте, построение глобальной карты окружающего пространства. Система управления мобильного робота позволяет осуществлять анализ плана/карты окружающего пространства, обнаружение окружающих объектов, автономное планирование маршрута и объезда статических и динамических препятствий. Система управления мобильного робота обеспечивает возможность разметки карты </w:t>
            </w:r>
            <w:r>
              <w:rPr>
                <w:i/>
                <w:iCs/>
              </w:rPr>
              <w:lastRenderedPageBreak/>
              <w:t xml:space="preserve">окружающего пространства на зоны с различными признаками, задаваемыми пользователем (зоны запрета для движения, ограничения скорости и т.п.). Система управления мобильного робота обеспечивает возможность задания точек и зон на карте окружающего пространства для автономного перемещения между ними. Система управления мобильного робота, включающая в себя подсистемы, такие как - система управления движением робота, система сбора и обработки сенсорной информации, система построения карты окружающего пространства и система навигации, реализована на базе программируемого контроллера и одноплатного микрокомпьютера, а также </w:t>
            </w:r>
            <w:proofErr w:type="gramStart"/>
            <w:r>
              <w:rPr>
                <w:i/>
                <w:iCs/>
              </w:rPr>
              <w:t>устройств,  входящих</w:t>
            </w:r>
            <w:proofErr w:type="gramEnd"/>
            <w:r>
              <w:rPr>
                <w:i/>
                <w:iCs/>
              </w:rPr>
              <w:t xml:space="preserve"> в состав комплекта.  В состав комплекта входит программное обеспечение для программирования в текстовом редакторе на подобии </w:t>
            </w:r>
            <w:proofErr w:type="spellStart"/>
            <w:r>
              <w:rPr>
                <w:i/>
                <w:iCs/>
              </w:rPr>
              <w:t>Arduino</w:t>
            </w:r>
            <w:proofErr w:type="spellEnd"/>
            <w:r>
              <w:rPr>
                <w:i/>
                <w:iCs/>
              </w:rPr>
              <w:t xml:space="preserve"> IDE, программировании с помощью скриптов на языке </w:t>
            </w:r>
            <w:proofErr w:type="spellStart"/>
            <w:r>
              <w:rPr>
                <w:i/>
                <w:iCs/>
              </w:rPr>
              <w:t>Python</w:t>
            </w:r>
            <w:proofErr w:type="spellEnd"/>
            <w:r>
              <w:rPr>
                <w:i/>
                <w:iCs/>
              </w:rPr>
              <w:t>, разработки систем управления на основе ROS. Так же в состав комплекта входит виртуальная модель мобильного робота в виртуальном окружении для моделирования алгоритмов систем управления с помощью графической среды.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lastRenderedPageBreak/>
              <w:t>комплект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Образовательный комплект предназначен для изучения робототехнических технологий, основ информационных технологий и технологий промышленной автоматизации, а также технологий </w:t>
            </w:r>
            <w:proofErr w:type="spellStart"/>
            <w:r>
              <w:rPr>
                <w:i/>
                <w:iCs/>
              </w:rPr>
              <w:t>прототипирования</w:t>
            </w:r>
            <w:proofErr w:type="spellEnd"/>
            <w:r>
              <w:rPr>
                <w:i/>
                <w:iCs/>
              </w:rPr>
              <w:t xml:space="preserve"> и аддитивного производства.  В состав комплекта входит: 1) Интеллектуальный </w:t>
            </w:r>
            <w:proofErr w:type="spellStart"/>
            <w:r>
              <w:rPr>
                <w:i/>
                <w:iCs/>
              </w:rPr>
              <w:t>сервомодуль</w:t>
            </w:r>
            <w:proofErr w:type="spellEnd"/>
            <w:r>
              <w:rPr>
                <w:i/>
                <w:iCs/>
              </w:rPr>
              <w:t xml:space="preserve"> с интегрированной системой управления, позволяющей объединять </w:t>
            </w:r>
            <w:proofErr w:type="spellStart"/>
            <w:r>
              <w:rPr>
                <w:i/>
                <w:iCs/>
              </w:rPr>
              <w:t>сервомодули</w:t>
            </w:r>
            <w:proofErr w:type="spellEnd"/>
            <w:r>
              <w:rPr>
                <w:i/>
                <w:iCs/>
              </w:rPr>
              <w:t xml:space="preserve"> друг с другом по последовательному интерфейсу - 6</w:t>
            </w:r>
            <w:proofErr w:type="gramStart"/>
            <w:r>
              <w:rPr>
                <w:i/>
                <w:iCs/>
              </w:rPr>
              <w:t>шт;  2</w:t>
            </w:r>
            <w:proofErr w:type="gramEnd"/>
            <w:r>
              <w:rPr>
                <w:i/>
                <w:iCs/>
              </w:rPr>
              <w:t xml:space="preserve">) Робототехнический контроллер модульного типа, представляющий собой одноплатный микрокомпьютер с операционной системой </w:t>
            </w:r>
            <w:proofErr w:type="spellStart"/>
            <w:r>
              <w:rPr>
                <w:i/>
                <w:iCs/>
              </w:rPr>
              <w:t>Linux</w:t>
            </w:r>
            <w:proofErr w:type="spellEnd"/>
            <w:r>
              <w:rPr>
                <w:i/>
                <w:iCs/>
              </w:rPr>
              <w:t xml:space="preserve">, объединенный с периферийным контроллером с помощью платы расширения. Робототехнический контроллер удовлетворяет техническим характеристикам: кол-во ядер встроенного микрокомпьютера - 4, тактовая частота ядра - 1,2 ГГц, объем ОЗУ -  512 Мб, наличие интерфейсов - SPI, I2C, TTL, UART, PWM, цифровые и аналоговые порты для подключения внешних устройств, а также </w:t>
            </w:r>
            <w:proofErr w:type="spellStart"/>
            <w:r>
              <w:rPr>
                <w:i/>
                <w:iCs/>
              </w:rPr>
              <w:t>WiFi</w:t>
            </w:r>
            <w:proofErr w:type="spellEnd"/>
            <w:r>
              <w:rPr>
                <w:i/>
                <w:iCs/>
              </w:rPr>
              <w:t xml:space="preserve"> или </w:t>
            </w:r>
            <w:proofErr w:type="spellStart"/>
            <w:r>
              <w:rPr>
                <w:i/>
                <w:iCs/>
              </w:rPr>
              <w:t>Bluetooth</w:t>
            </w:r>
            <w:proofErr w:type="spellEnd"/>
            <w:r>
              <w:rPr>
                <w:i/>
                <w:iCs/>
              </w:rPr>
              <w:t xml:space="preserve"> для коммуникации со внешними устройствами. Робототехнический контроллер </w:t>
            </w:r>
            <w:r>
              <w:rPr>
                <w:i/>
                <w:iCs/>
              </w:rPr>
              <w:lastRenderedPageBreak/>
              <w:t xml:space="preserve">обеспечивает возможность программирования с помощью средств языков С/С++, </w:t>
            </w:r>
            <w:proofErr w:type="spellStart"/>
            <w:r>
              <w:rPr>
                <w:i/>
                <w:iCs/>
              </w:rPr>
              <w:t>Python</w:t>
            </w:r>
            <w:proofErr w:type="spellEnd"/>
            <w:r>
              <w:rPr>
                <w:i/>
                <w:iCs/>
              </w:rPr>
              <w:t xml:space="preserve"> и свободно распространяемой среды </w:t>
            </w:r>
            <w:proofErr w:type="spellStart"/>
            <w:r>
              <w:rPr>
                <w:i/>
                <w:iCs/>
              </w:rPr>
              <w:t>Arduino</w:t>
            </w:r>
            <w:proofErr w:type="spellEnd"/>
            <w:r>
              <w:rPr>
                <w:i/>
                <w:iCs/>
              </w:rPr>
              <w:t xml:space="preserve"> IDE, а также управления моделями робототехнических систем с помощью среды ROS.  3) Вычислительный модуль со встроенным микроконтроллером, обладающим цифровыми и аналоговыми портами ввода/вывода, а также модулем беспроводной связи типа </w:t>
            </w:r>
            <w:proofErr w:type="spellStart"/>
            <w:r>
              <w:rPr>
                <w:i/>
                <w:iCs/>
              </w:rPr>
              <w:t>Bluetooth</w:t>
            </w:r>
            <w:proofErr w:type="spellEnd"/>
            <w:r>
              <w:rPr>
                <w:i/>
                <w:iCs/>
              </w:rPr>
              <w:t xml:space="preserve"> или </w:t>
            </w:r>
            <w:proofErr w:type="spellStart"/>
            <w:r>
              <w:rPr>
                <w:i/>
                <w:iCs/>
              </w:rPr>
              <w:t>WiFi</w:t>
            </w:r>
            <w:proofErr w:type="spellEnd"/>
            <w:r>
              <w:rPr>
                <w:i/>
                <w:iCs/>
              </w:rPr>
              <w:t xml:space="preserve"> для создания аппаратно-программных решений и "умных/смарт"-устройств для разработки решений "Интернет вещей"-  1шт; Вычислительный модуль должен обеспечивать одновременную возможность подключения силовой нагрузки и коммуникации посредством сети </w:t>
            </w:r>
            <w:proofErr w:type="spellStart"/>
            <w:r>
              <w:rPr>
                <w:i/>
                <w:iCs/>
              </w:rPr>
              <w:t>Ethernet</w:t>
            </w:r>
            <w:proofErr w:type="spellEnd"/>
            <w:r>
              <w:rPr>
                <w:i/>
                <w:iCs/>
              </w:rPr>
              <w:t xml:space="preserve"> за счет встроенных средств или подключаемых периферийных плат.  4) Модуль технического зрения, представляющий собой устройство на базе вычислительного микроконтроллера и интегрированной камеры, обеспечивающее распознавание простейших изображений на модуле за счет собственных вычислительных возможностей - 1</w:t>
            </w:r>
            <w:proofErr w:type="gramStart"/>
            <w:r>
              <w:rPr>
                <w:i/>
                <w:iCs/>
              </w:rPr>
              <w:t xml:space="preserve">шт;   </w:t>
            </w:r>
            <w:proofErr w:type="gramEnd"/>
            <w:r>
              <w:rPr>
                <w:i/>
                <w:iCs/>
              </w:rPr>
              <w:t xml:space="preserve">   5) Комплект конструктивных элементов  из металла для сборки модели манипуляторов с плоско-параллельной и угловой кинематикой - 1шт; 6) Комплект элементов для сборки вакуумного захвата - 1шт.  Образовательный робототехнический комплект содержит набор библиотек трехмерных моделей для </w:t>
            </w:r>
            <w:proofErr w:type="spellStart"/>
            <w:r>
              <w:rPr>
                <w:i/>
                <w:iCs/>
              </w:rPr>
              <w:t>прототипирования</w:t>
            </w:r>
            <w:proofErr w:type="spellEnd"/>
            <w:r>
              <w:rPr>
                <w:i/>
                <w:iCs/>
              </w:rPr>
              <w:t xml:space="preserve"> моделей мобильных и манипуляционных роботов различного типа. В состав комплекта входят инструкции и методические указания по разработке трехмерных моделей мобильных роботов, манипуляционных роботов с различными типами кинематики (угловая кинематика, </w:t>
            </w:r>
            <w:proofErr w:type="gramStart"/>
            <w:r>
              <w:rPr>
                <w:i/>
                <w:iCs/>
              </w:rPr>
              <w:t>плоско-параллельная</w:t>
            </w:r>
            <w:proofErr w:type="gramEnd"/>
            <w:r>
              <w:rPr>
                <w:i/>
                <w:iCs/>
              </w:rPr>
              <w:t xml:space="preserve"> кинематика, дельта-кинематика, SCARA или рычажная кинематика, платформа Стюарта и т.п.).  Образовательный робототехнический комплект содержит инструкции по проектированию роботов, инструкции и методики осуществления инженерных расчетов при проектировании (расчеты нагрузки и моментов, расчет мощности приводов, расчет параметров кинематики и т.п.), инструкции по разработке систем управления и программного обеспечения для управления роботами, инструкции и методики по разработке систем управления с элементами искусственного интеллекта и машинного обучения.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lastRenderedPageBreak/>
              <w:t>шт.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6.00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Образовательный набор по электронике, электромеханике и микропроцессорной технике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Комплект для изучения основ электроники и робототехники на уроке технологии.  Набор предназначен для проведения учебных занятий по электронике и </w:t>
            </w:r>
            <w:proofErr w:type="spellStart"/>
            <w:r>
              <w:rPr>
                <w:i/>
                <w:iCs/>
              </w:rPr>
              <w:t>схемотехнике</w:t>
            </w:r>
            <w:proofErr w:type="spellEnd"/>
            <w:r>
              <w:rPr>
                <w:i/>
                <w:iCs/>
              </w:rPr>
              <w:t xml:space="preserve"> с целью изучения наиболее распространенной элементной базы, применяемой для инженерно-технического творчества учащихся и разработки учебных моделей роботов. Набор позволяет учащимся на практике освоить основные технологии проектирования робототехнических комплексов на примере учебных моделей роботов, а также изучить основные технические решения в области кибернетических и встраиваемых систем.    В состав комплекта должен входит набор конструктивных элементов для сборки макета манипуляционного робота, комплект металлических конструктивных элементов для сборки макета мобильного робота и т.п. В состав комплекта входит набор электронных компонентов для изучения основ электроники и </w:t>
            </w:r>
            <w:proofErr w:type="spellStart"/>
            <w:r>
              <w:rPr>
                <w:i/>
                <w:iCs/>
              </w:rPr>
              <w:t>схемотехники</w:t>
            </w:r>
            <w:proofErr w:type="spellEnd"/>
            <w:r>
              <w:rPr>
                <w:i/>
                <w:iCs/>
              </w:rPr>
              <w:t xml:space="preserve">, а также комплект приводов и датчиков различного типа для разработки робототехнических комплексов. В состав комплекта входит: моторы с </w:t>
            </w:r>
            <w:proofErr w:type="spellStart"/>
            <w:r>
              <w:rPr>
                <w:i/>
                <w:iCs/>
              </w:rPr>
              <w:t>энкодером</w:t>
            </w:r>
            <w:proofErr w:type="spellEnd"/>
            <w:r>
              <w:rPr>
                <w:i/>
                <w:iCs/>
              </w:rPr>
              <w:t xml:space="preserve"> - 2шт, сервопривод большой - 4шт, сервопривод малый - 2шт, инфракрасный датчик -  3шт, ультразвуковой датчик - 3шт, датчик температуры - 1шт, датчик освещенности - 1шт, набор электронных компонентов (резисторы, </w:t>
            </w:r>
            <w:proofErr w:type="spellStart"/>
            <w:proofErr w:type="gramStart"/>
            <w:r>
              <w:rPr>
                <w:i/>
                <w:iCs/>
              </w:rPr>
              <w:t>конденсаторы,светодиоды</w:t>
            </w:r>
            <w:proofErr w:type="spellEnd"/>
            <w:proofErr w:type="gramEnd"/>
            <w:r>
              <w:rPr>
                <w:i/>
                <w:iCs/>
              </w:rPr>
              <w:t xml:space="preserve"> различного номинала), комплект проводов для </w:t>
            </w:r>
            <w:proofErr w:type="spellStart"/>
            <w:r>
              <w:rPr>
                <w:i/>
                <w:iCs/>
              </w:rPr>
              <w:t>беспаечного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прототипирования</w:t>
            </w:r>
            <w:proofErr w:type="spellEnd"/>
            <w:r>
              <w:rPr>
                <w:i/>
                <w:iCs/>
              </w:rPr>
              <w:t xml:space="preserve">, плата </w:t>
            </w:r>
            <w:proofErr w:type="spellStart"/>
            <w:r>
              <w:rPr>
                <w:i/>
                <w:iCs/>
              </w:rPr>
              <w:t>беспаечного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прототипирования</w:t>
            </w:r>
            <w:proofErr w:type="spellEnd"/>
            <w:r>
              <w:rPr>
                <w:i/>
                <w:iCs/>
              </w:rPr>
              <w:t xml:space="preserve">, аккумулятор и зарядное устройство, . В состав комплекта входит программируемый контроллер, программируемый в среде </w:t>
            </w:r>
            <w:proofErr w:type="spellStart"/>
            <w:r>
              <w:rPr>
                <w:i/>
                <w:iCs/>
              </w:rPr>
              <w:t>Arduino</w:t>
            </w:r>
            <w:proofErr w:type="spellEnd"/>
            <w:r>
              <w:rPr>
                <w:i/>
                <w:iCs/>
              </w:rPr>
              <w:t xml:space="preserve"> IDE или аналогичных свободно распространяемых средах разработки. Программируемый контроллер оснащен портами для подключения цифровых и аналоговых устройств, интерфейсами TTL, USART, I2C, SPI, </w:t>
            </w:r>
            <w:proofErr w:type="spellStart"/>
            <w:r>
              <w:rPr>
                <w:i/>
                <w:iCs/>
              </w:rPr>
              <w:t>Ethernet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Bluetooth</w:t>
            </w:r>
            <w:proofErr w:type="spellEnd"/>
            <w:r>
              <w:rPr>
                <w:i/>
                <w:iCs/>
              </w:rPr>
              <w:t xml:space="preserve"> или </w:t>
            </w:r>
            <w:proofErr w:type="spellStart"/>
            <w:r>
              <w:rPr>
                <w:i/>
                <w:iCs/>
              </w:rPr>
              <w:t>WiFi</w:t>
            </w:r>
            <w:proofErr w:type="spellEnd"/>
            <w:r>
              <w:rPr>
                <w:i/>
                <w:iCs/>
              </w:rPr>
              <w:t xml:space="preserve">.   В состав комплекта входит модуль технического зрения, представляющий собой вычислительное устройство со встроенным микропроцессором (кол-во ядер -  4шт, частота </w:t>
            </w:r>
            <w:proofErr w:type="gramStart"/>
            <w:r>
              <w:rPr>
                <w:i/>
                <w:iCs/>
              </w:rPr>
              <w:t>ядра  1.2</w:t>
            </w:r>
            <w:proofErr w:type="gramEnd"/>
            <w:r>
              <w:rPr>
                <w:i/>
                <w:iCs/>
              </w:rPr>
              <w:t xml:space="preserve"> ГГц, объем ОЗУ -  512Мб, объем встроенной памяти -  8Гб), интегрированной камерой (максимальное разрешение видеопотока, передаваемого по интерфейсу USB -  2592x1944 ед.) и оптической системой .  Модуль технического зрения обладает совместимостью с </w:t>
            </w:r>
            <w:r>
              <w:rPr>
                <w:i/>
                <w:iCs/>
              </w:rPr>
              <w:lastRenderedPageBreak/>
              <w:t xml:space="preserve">различными программируемыми контроллерами с помощью интерфейсов - TTL, UART, I2C, SPI, </w:t>
            </w:r>
            <w:proofErr w:type="spellStart"/>
            <w:r>
              <w:rPr>
                <w:i/>
                <w:iCs/>
              </w:rPr>
              <w:t>Ethernet</w:t>
            </w:r>
            <w:proofErr w:type="spellEnd"/>
            <w:r>
              <w:rPr>
                <w:i/>
                <w:iCs/>
              </w:rPr>
              <w:t xml:space="preserve">. Модуль технического зрения имеет встроенное программное обеспечение на основе операционной системы </w:t>
            </w:r>
            <w:proofErr w:type="spellStart"/>
            <w:r>
              <w:rPr>
                <w:i/>
                <w:iCs/>
              </w:rPr>
              <w:t>Linux</w:t>
            </w:r>
            <w:proofErr w:type="spellEnd"/>
            <w:r>
              <w:rPr>
                <w:i/>
                <w:iCs/>
              </w:rPr>
              <w:t>, позволяющее осуществлять настройку системы машинного обучения параметров нейронных сетей для обнаружения объектов, определения их параметров и дальнейшей идентификации.   Комплект обеспечивает возможность изучения основ разработки программных и аппаратных комплексов инженерных систем, решений в сфере "Интернет вещей", а также решений в области робототехники, искусственного интеллекта и машинного обучения.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lastRenderedPageBreak/>
              <w:t>шт.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6.00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Образовательный набор по механике, </w:t>
            </w:r>
            <w:proofErr w:type="spellStart"/>
            <w:r>
              <w:rPr>
                <w:i/>
                <w:iCs/>
              </w:rPr>
              <w:t>мехатронике</w:t>
            </w:r>
            <w:proofErr w:type="spellEnd"/>
            <w:r>
              <w:rPr>
                <w:i/>
                <w:iCs/>
              </w:rPr>
              <w:t xml:space="preserve"> и робототехнике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Образовательный набор предназначен для изучения механики, </w:t>
            </w:r>
            <w:proofErr w:type="spellStart"/>
            <w:r>
              <w:rPr>
                <w:i/>
                <w:iCs/>
              </w:rPr>
              <w:t>мехатроники</w:t>
            </w:r>
            <w:proofErr w:type="spellEnd"/>
            <w:r>
              <w:rPr>
                <w:i/>
                <w:iCs/>
              </w:rPr>
              <w:t xml:space="preserve"> и робототехники. Образовательный набор предназначен для разработки программируемых моделей </w:t>
            </w:r>
            <w:proofErr w:type="spellStart"/>
            <w:r>
              <w:rPr>
                <w:i/>
                <w:iCs/>
              </w:rPr>
              <w:t>мехатронных</w:t>
            </w:r>
            <w:proofErr w:type="spellEnd"/>
            <w:r>
              <w:rPr>
                <w:i/>
                <w:iCs/>
              </w:rPr>
              <w:t xml:space="preserve"> систем и мобильных роботов, оснащенных различными манипуляционными и захватными устройствами.  В состав набора </w:t>
            </w:r>
            <w:proofErr w:type="gramStart"/>
            <w:r>
              <w:rPr>
                <w:i/>
                <w:iCs/>
              </w:rPr>
              <w:t>входит:  Комплект</w:t>
            </w:r>
            <w:proofErr w:type="gramEnd"/>
            <w:r>
              <w:rPr>
                <w:i/>
                <w:iCs/>
              </w:rPr>
              <w:t xml:space="preserve"> конструктивных элементов из металла; Комплект для сборки захватного устройства;  Сервопривод - 4шт; Сервопривод имеет встроенный датчик положения - </w:t>
            </w:r>
            <w:proofErr w:type="spellStart"/>
            <w:r>
              <w:rPr>
                <w:i/>
                <w:iCs/>
              </w:rPr>
              <w:t>энкодер</w:t>
            </w:r>
            <w:proofErr w:type="spellEnd"/>
            <w:r>
              <w:rPr>
                <w:i/>
                <w:iCs/>
              </w:rPr>
              <w:t xml:space="preserve">. Система управления </w:t>
            </w:r>
            <w:proofErr w:type="gramStart"/>
            <w:r>
              <w:rPr>
                <w:i/>
                <w:iCs/>
              </w:rPr>
              <w:t>сервопривода  обеспечивает</w:t>
            </w:r>
            <w:proofErr w:type="gramEnd"/>
            <w:r>
              <w:rPr>
                <w:i/>
                <w:iCs/>
              </w:rPr>
              <w:t xml:space="preserve"> информацию о положении выходного вала, нагрузке, температуре. В состав комплекта должен входить робототехнический контроллер, программируемый в среде </w:t>
            </w:r>
            <w:proofErr w:type="spellStart"/>
            <w:r>
              <w:rPr>
                <w:i/>
                <w:iCs/>
              </w:rPr>
              <w:t>Arduino</w:t>
            </w:r>
            <w:proofErr w:type="spellEnd"/>
            <w:r>
              <w:rPr>
                <w:i/>
                <w:iCs/>
              </w:rPr>
              <w:t xml:space="preserve"> IDE. Робототехнический контроллер представляет собой модульное устройство на базе программируемого контроллера и периферийного контроллера. Устройства, входящие в состав робототехнического </w:t>
            </w:r>
            <w:proofErr w:type="gramStart"/>
            <w:r>
              <w:rPr>
                <w:i/>
                <w:iCs/>
              </w:rPr>
              <w:t>контроллера,  совместимы</w:t>
            </w:r>
            <w:proofErr w:type="gramEnd"/>
            <w:r>
              <w:rPr>
                <w:i/>
                <w:iCs/>
              </w:rPr>
              <w:t xml:space="preserve"> друг с другом конструктивным, электрическим и программным образом. Робототехнический контроллер обеспечивает совместимость с устройствами (сервоприводы и датчики), входящими в состав образовательного конструктора.  Робототехнический контроллер удовлетворяет следующим техническим характеристикам:  Количество портов для подключения внешних цифровых и аналоговых устройств, 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:  10 Порты USB для программирования,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- 1 Интерфейс USART,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- 2 Интерфейс I2C,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- 1 Интерфейс SPI,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- 1 Интерфейс </w:t>
            </w:r>
            <w:proofErr w:type="spellStart"/>
            <w:r>
              <w:rPr>
                <w:i/>
                <w:iCs/>
              </w:rPr>
              <w:t>Wi-Fi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- 1 Интерфейс </w:t>
            </w:r>
            <w:proofErr w:type="spellStart"/>
            <w:r>
              <w:rPr>
                <w:i/>
                <w:iCs/>
              </w:rPr>
              <w:t>Bluetooth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- 1 Интерфейс ISP,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- 1 Количество интерфейсов для </w:t>
            </w:r>
            <w:r>
              <w:rPr>
                <w:i/>
                <w:iCs/>
              </w:rPr>
              <w:lastRenderedPageBreak/>
              <w:t xml:space="preserve">управления двигателями постоянного тока,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- 2 Интерфейсы для подключения устройств базового робототехнического набора,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- 12 В состав комплекта входит модуль технического зрения. Модуль технического зрения представляет собой вычислительное устройство со встроенным микроконтроллером, интегрированной телекамерой и оптической системой. Модуль технического зрения обеспечивает выполнение всех измерений и вычислений посредством собственных вычислительных возможностей встроенного микроконтроллера.  Модуль технического зрения имеет технические характеристики:  Кол-во градаций цветовой палитры,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 65536 Кол-во различных объектов , обнаруживаемых одновременно в секторе обзора модуля,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- 10 Интерфейс UART,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- 1 Интерфейс I2C,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- 1 Интерфейс SPI,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- 1 Коммуникационный интерфейс типа 3 </w:t>
            </w:r>
            <w:proofErr w:type="spellStart"/>
            <w:r>
              <w:rPr>
                <w:i/>
                <w:iCs/>
              </w:rPr>
              <w:t>pin</w:t>
            </w:r>
            <w:proofErr w:type="spellEnd"/>
            <w:r>
              <w:rPr>
                <w:i/>
                <w:iCs/>
              </w:rPr>
              <w:t xml:space="preserve"> для связи по последовательной шине - 2 Образовательный набор предназначен для изучения принципов функционирования и практического применения элементной базы </w:t>
            </w:r>
            <w:proofErr w:type="spellStart"/>
            <w:r>
              <w:rPr>
                <w:i/>
                <w:iCs/>
              </w:rPr>
              <w:t>мехатронных</w:t>
            </w:r>
            <w:proofErr w:type="spellEnd"/>
            <w:r>
              <w:rPr>
                <w:i/>
                <w:iCs/>
              </w:rPr>
              <w:t xml:space="preserve"> и робототехнических систем, а также основных технических решений при проектирований роботов.  В состав комплекта входят библиотеки трехмерных моделей конструктивных элементов для проектирования и </w:t>
            </w:r>
            <w:proofErr w:type="spellStart"/>
            <w:r>
              <w:rPr>
                <w:i/>
                <w:iCs/>
              </w:rPr>
              <w:t>прототипирования</w:t>
            </w:r>
            <w:proofErr w:type="spellEnd"/>
            <w:r>
              <w:rPr>
                <w:i/>
                <w:iCs/>
              </w:rPr>
              <w:t xml:space="preserve"> элементов конструкций и механизмов.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lastRenderedPageBreak/>
              <w:t>шт.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3.00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Образовательный конструктор с комплектом датчиков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Образовательный конструктор представляет собой набор для разработки программируемых моделей автономных роботов. В состав набора входит: комплект конструктивных элементов из пластика, программируемый контроллер с ЖК экраном - 1шт, сервопривод - 4шт, датчики - 7шт, колесо типа "</w:t>
            </w:r>
            <w:proofErr w:type="spellStart"/>
            <w:r>
              <w:rPr>
                <w:i/>
                <w:iCs/>
              </w:rPr>
              <w:t>omni</w:t>
            </w:r>
            <w:proofErr w:type="spellEnd"/>
            <w:r>
              <w:rPr>
                <w:i/>
                <w:iCs/>
              </w:rPr>
              <w:t xml:space="preserve">" -  2шт, комплект для сборки гусеничных траков, комплект для сборки цепных передач. В состав комплекта должен входить робототехнический контроллер, программируемый в среде </w:t>
            </w:r>
            <w:proofErr w:type="spellStart"/>
            <w:r>
              <w:rPr>
                <w:i/>
                <w:iCs/>
              </w:rPr>
              <w:t>Arduino</w:t>
            </w:r>
            <w:proofErr w:type="spellEnd"/>
            <w:r>
              <w:rPr>
                <w:i/>
                <w:iCs/>
              </w:rPr>
              <w:t xml:space="preserve"> IDE. Робототехнический контроллер должен представлять модульное устройство на базе программируемого контроллера и периферийного контроллера. Устройства, входящие в состав робототехнического контроллера, совместимы друг с другом конструктивным, электрическим и программным образом. Робототехнический контроллер обеспечивает совместимость с устройствами (сервоприводы и датчики), входящими в состав образовательного конструктора.  Робототехнический </w:t>
            </w:r>
            <w:r>
              <w:rPr>
                <w:i/>
                <w:iCs/>
              </w:rPr>
              <w:lastRenderedPageBreak/>
              <w:t xml:space="preserve">контроллер удовлетворяет следующим техническим характеристикам:  Количество портов для подключения внешних цифровых и аналоговых устройств, 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:  10 Порты USB для программирования,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- 1 Интерфейс USART,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 2 Интерфейс I2C,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 1 Интерфейс SPI,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 1 Интерфейс </w:t>
            </w:r>
            <w:proofErr w:type="spellStart"/>
            <w:r>
              <w:rPr>
                <w:i/>
                <w:iCs/>
              </w:rPr>
              <w:t>Wi-Fi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 1 Интерфейс </w:t>
            </w:r>
            <w:proofErr w:type="spellStart"/>
            <w:r>
              <w:rPr>
                <w:i/>
                <w:iCs/>
              </w:rPr>
              <w:t>Bluetooth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 1 Интерфейс ISP,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 1 Количество интерфейсов для управления двигателями постоянного тока,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- 2 Интерфейсы для подключения устройств базового робототехнического набора, </w:t>
            </w:r>
            <w:proofErr w:type="spellStart"/>
            <w:r>
              <w:rPr>
                <w:i/>
                <w:iCs/>
              </w:rPr>
              <w:t>шт</w:t>
            </w:r>
            <w:proofErr w:type="spellEnd"/>
            <w:r>
              <w:rPr>
                <w:i/>
                <w:iCs/>
              </w:rPr>
              <w:t xml:space="preserve"> - 10 Входящие в состав конструктора компоненты совместимы с конструктивными элементами, а также обеспечивают возможность конструктивной, аппаратной и программной совместимости с комплектующими из состава набора. 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lastRenderedPageBreak/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8.00</w:t>
            </w:r>
          </w:p>
        </w:tc>
      </w:tr>
      <w:tr w:rsidR="004A4E8E" w:rsidTr="00F1025A">
        <w:tc>
          <w:tcPr>
            <w:tcW w:w="0" w:type="auto"/>
            <w:vAlign w:val="center"/>
          </w:tcPr>
          <w:p w:rsidR="004A4E8E" w:rsidRDefault="004A4E8E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gridSpan w:val="4"/>
            <w:vAlign w:val="center"/>
          </w:tcPr>
          <w:p w:rsidR="004A4E8E" w:rsidRPr="00CE053F" w:rsidRDefault="004A4E8E" w:rsidP="004A4E8E">
            <w:pPr>
              <w:jc w:val="center"/>
              <w:rPr>
                <w:b/>
                <w:sz w:val="28"/>
                <w:szCs w:val="28"/>
              </w:rPr>
            </w:pPr>
            <w:r w:rsidRPr="00CE053F">
              <w:rPr>
                <w:b/>
                <w:sz w:val="28"/>
                <w:szCs w:val="28"/>
                <w:highlight w:val="yellow"/>
              </w:rPr>
              <w:t>ХАЙТЕККВАНТУМ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Станок лазерной резки с числовым программным управлением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Станок для гравировки и резки лазером. Поддерживает возможность обработки хрупких материалов, в том числе керамики, стекла, оргстекла. Модуль фильтрации воздуха в комплекте.  Встроенное водяное охлаждение.  Лазер типа CO2.  Размер рабочего стола: 300*500 мм. Мощность лазера: 40 Вт. Поддерживаемые форматы файла: JPG, PNG, TIF, BMP, DXF, SVG, CR2.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Паяльная станция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Фен: рабочая температура, °C: от 100 до 480, Паяльник: рабочая температура, °C: от 200 до 480 Мощность паяльника: 50 Вт, Керамический нагреватель: наличие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3.00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Стеклотекстолит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Тип: FR4-1 Размер: 100*100 мм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100.00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proofErr w:type="spellStart"/>
            <w:r>
              <w:rPr>
                <w:i/>
                <w:iCs/>
              </w:rPr>
              <w:t>Трансферная</w:t>
            </w:r>
            <w:proofErr w:type="spellEnd"/>
            <w:r>
              <w:rPr>
                <w:i/>
                <w:iCs/>
              </w:rPr>
              <w:t xml:space="preserve"> бумага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Назначение: для переноса рисунка платы на стеклотекстолит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100.00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Утюг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Для переноса рисунка с </w:t>
            </w:r>
            <w:proofErr w:type="spellStart"/>
            <w:r>
              <w:rPr>
                <w:i/>
                <w:iCs/>
              </w:rPr>
              <w:t>трансферной</w:t>
            </w:r>
            <w:proofErr w:type="spellEnd"/>
            <w:r>
              <w:rPr>
                <w:i/>
                <w:iCs/>
              </w:rPr>
              <w:t xml:space="preserve"> бумаги на плату, гладкая полированная поверхность: наличие, парогенератор: нет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Емкость для травления плат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Для травления печатных плат в растворе хлорного железа, воздушный насос: наличие, нагреватель жидкости с поддержанием постоянной температуры: наличие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Пластик для 3д печати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Тип пластика: PLA, толщина нити: не менее 1,75 мм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100.00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3д принтер учебный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Тип принтера: FDM, FFF, материал (основной): PLA, количество печатающих головок: 2, рабочий стол: с подогревом, рабочая область (XYZ): 180 x 180 x 180 мм, максимальная скорость печати: 150 мм/сек, минимальная толщина слоя: не более 20 мкм, закрытый корпус: наличие, охлаждение зоны печати: наличие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2.00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3д принтер профессиональный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Тип принтера: FDM, FFF, материал (основной): PLA, количество печатающих головок: 1, рабочий стол: с подогревом, рабочая область (XYZ): 300 x 300 x 400 мм, максимальная скорость печати: 150 мм/сек, минимальная толщина слоя: не более 20 мкм,  закрытый корпус: наличие, охлаждение зоны печати: наличие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Фрезерный станок учебный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Назначение: обработка модельных восков, пластиков, древесины тип: фрезерный станок с ЧПУ, количество осей: не менее трех (XYZ), максимальное количество оборотов в минуту: 7000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Набор фрез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Количество фрез: не менее 10 шт.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набор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Фрезерный станок с ЧПУ учебный большой с принадлежностями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Назначение: обработка модельных восков, пластиков, древесины, цветных металлов Тип: фрезерный станок с ЧПУ  Количество осей: не менее трех (XYZ) Максимальное количество оборотов в минуту:15000 Автоматическая смена инструмента: наличие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Многофункциональная станция для механической обработки и </w:t>
            </w:r>
            <w:proofErr w:type="spellStart"/>
            <w:r>
              <w:rPr>
                <w:i/>
                <w:iCs/>
              </w:rPr>
              <w:t>прототипирования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Учебная модульная станция обеспечивает возможность изучения не менее трех технологий производства изделий и обработки материалов, а также </w:t>
            </w:r>
            <w:proofErr w:type="spellStart"/>
            <w:r>
              <w:rPr>
                <w:i/>
                <w:iCs/>
              </w:rPr>
              <w:t>прототипирования</w:t>
            </w:r>
            <w:proofErr w:type="spellEnd"/>
            <w:r>
              <w:rPr>
                <w:i/>
                <w:iCs/>
              </w:rPr>
              <w:t xml:space="preserve"> изделий. Учебная модульная станция имеет следующий состав и характеристики: Материал конструкции: алюминий Количество направляющих: 4 шт. Набор </w:t>
            </w:r>
            <w:proofErr w:type="gramStart"/>
            <w:r>
              <w:rPr>
                <w:i/>
                <w:iCs/>
              </w:rPr>
              <w:t>интерфейсов:  -</w:t>
            </w:r>
            <w:proofErr w:type="gram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Ethernet</w:t>
            </w:r>
            <w:proofErr w:type="spellEnd"/>
            <w:r>
              <w:rPr>
                <w:i/>
                <w:iCs/>
              </w:rPr>
              <w:t xml:space="preserve">, 5 шт.  - USB, 2 шт.  - </w:t>
            </w:r>
            <w:proofErr w:type="spellStart"/>
            <w:r>
              <w:rPr>
                <w:i/>
                <w:iCs/>
              </w:rPr>
              <w:t>MicroSD</w:t>
            </w:r>
            <w:proofErr w:type="spellEnd"/>
            <w:r>
              <w:rPr>
                <w:i/>
                <w:iCs/>
              </w:rPr>
              <w:t xml:space="preserve">: наличие.  - Модуль беспроводной связи </w:t>
            </w:r>
            <w:proofErr w:type="spellStart"/>
            <w:r>
              <w:rPr>
                <w:i/>
                <w:iCs/>
              </w:rPr>
              <w:t>Wi-Fi</w:t>
            </w:r>
            <w:proofErr w:type="spellEnd"/>
            <w:r>
              <w:rPr>
                <w:i/>
                <w:iCs/>
              </w:rPr>
              <w:t xml:space="preserve">: наличие. Панель управления с экраном: наличие Тип управления экрана: сенсорное Тип экрана: LCD-панель Цветность экрана: цветной Диагональ экрана: 3,5 дюйма Платформа подогреваемая: наличие Платформа для 3D-печати магнитная гибкая: наличие Совместимость платформы для 3D-печати с платформой подогреваемой: наличие Сменный модуль 3D-печати: наличие Технология 3D-печати: FDM или FFF Диаметр сопла: 0,4 мм Максимальная температура нагрева сопла: 250 °C Максимальная температура нагрева подогреваемой платформы: 80 °C Минимальная толщина слоя: 50 мкм Максимальная толщина слоя: 300 мкм Скорость 3D-печати: 100 мм/с Максимальный размер изготавливаемой модели: 200 x 210 x 200 мм Поддерживаемые материалы для 3D-печати: PLA-, PETG-, TPU-, ABS-, PC-, </w:t>
            </w:r>
            <w:proofErr w:type="spellStart"/>
            <w:r>
              <w:rPr>
                <w:i/>
                <w:iCs/>
              </w:rPr>
              <w:t>Flex</w:t>
            </w:r>
            <w:proofErr w:type="spellEnd"/>
            <w:r>
              <w:rPr>
                <w:i/>
                <w:iCs/>
              </w:rPr>
              <w:t xml:space="preserve">-пластик Диаметр нити пластика: 1,75 мм Сенсор обнаружения нити пластика: наличие Функция автоматической калибровки: наличие Сменный лазерный </w:t>
            </w:r>
            <w:r>
              <w:rPr>
                <w:i/>
                <w:iCs/>
              </w:rPr>
              <w:lastRenderedPageBreak/>
              <w:t>модуль: наличие Мощность лазера: 1,6 Вт Функция лазерного гравирования: наличие Функция лазерной резки: наличие Размеры рабочей области:  200 x 200 мм Поддерживаемые материалы: бумага, картон, дерево, пластик, кожа Сменный модуль фрезерования с ЧПУ: наличие Максимальная скорость вращения шпинделя: 8000 об/мин Максимальный диаметр зажима патрона: 4 мм Фреза: наличие Функция плоскостного и объемного фрезерования: наличие Поддерживаемые материалы: дерево, текстолит, пластик Кожух защитный: наличие Очки защитные с УФ-фильтром: наличие Адаптер питания: наличие Комплект запасных функциональных элементов: наличие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lastRenderedPageBreak/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2.00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Вытяжная система для лазерного станка фильтрующая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Назначение: поглощение дыма и вредных веществ при резке/гравировке, производительность: 300 м3/ч, фильтрующие элементы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4A4E8E" w:rsidTr="007261CE">
        <w:tc>
          <w:tcPr>
            <w:tcW w:w="0" w:type="auto"/>
            <w:vAlign w:val="center"/>
          </w:tcPr>
          <w:p w:rsidR="004A4E8E" w:rsidRDefault="004A4E8E">
            <w:pPr>
              <w:jc w:val="center"/>
            </w:pPr>
            <w:r>
              <w:t>2</w:t>
            </w:r>
          </w:p>
        </w:tc>
        <w:tc>
          <w:tcPr>
            <w:tcW w:w="0" w:type="auto"/>
            <w:gridSpan w:val="4"/>
            <w:vAlign w:val="center"/>
          </w:tcPr>
          <w:p w:rsidR="004A4E8E" w:rsidRPr="00CE053F" w:rsidRDefault="004A4E8E" w:rsidP="004A4E8E">
            <w:pPr>
              <w:jc w:val="center"/>
              <w:rPr>
                <w:b/>
                <w:sz w:val="28"/>
                <w:szCs w:val="28"/>
              </w:rPr>
            </w:pPr>
            <w:r w:rsidRPr="00CE053F">
              <w:rPr>
                <w:b/>
                <w:sz w:val="28"/>
                <w:szCs w:val="28"/>
                <w:highlight w:val="yellow"/>
              </w:rPr>
              <w:t>ЭНЕРДЖИКВАНТУМ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Комплект поясняющий физические и химические основы работы источников энергии и элементы механики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Эксперименты по энергоснабжению модели электромобиля с использованием четырех различных источников электроэнергии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Генератор водорода для зарядки металлогидридных картриджей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Получение водорода и зарядка металлогидридных картриджей, Производительность водорода: 50 мл/мин. Чистота водорода 99,999%.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Лабораторный источник питания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Наличие двух каналов,  максимальное выходное напряжение: 30 В, максимальный выходной ток: 5 А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CE053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t>Наименование раздела: "Общее оборудование"</w:t>
            </w:r>
          </w:p>
        </w:tc>
        <w:tc>
          <w:tcPr>
            <w:tcW w:w="0" w:type="auto"/>
            <w:vAlign w:val="center"/>
          </w:tcPr>
          <w:p w:rsidR="00D41C33" w:rsidRDefault="00D41C33"/>
        </w:tc>
        <w:tc>
          <w:tcPr>
            <w:tcW w:w="0" w:type="auto"/>
            <w:vAlign w:val="center"/>
          </w:tcPr>
          <w:p w:rsidR="00D41C33" w:rsidRDefault="00D41C33"/>
        </w:tc>
        <w:tc>
          <w:tcPr>
            <w:tcW w:w="0" w:type="auto"/>
            <w:vAlign w:val="center"/>
          </w:tcPr>
          <w:p w:rsidR="00D41C33" w:rsidRDefault="00D41C33"/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Напольная мобильная стойка для интерактивных досок или универсальное настенное крепление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Совместимость с моноблочным интерактивным устройством Максимальный вес, выдерживаемый креплением: 100 кг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Моноблочное интерактивное устройство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Интерактивный моноблочный дисплей Диагональ экрана: 65 дюймов; разрешение экрана: 3840 x 2160 пикселей; встроенная акустическая система: наличие; Количество одновременно распознаваемых касаний сенсорным экраном: 20 касаний; Высота срабатывания сенсора экрана: не более 3 мм от поверхности экрана; Встроенные функции распознавания объектов касания (палец или </w:t>
            </w:r>
            <w:proofErr w:type="spellStart"/>
            <w:r>
              <w:rPr>
                <w:i/>
                <w:iCs/>
              </w:rPr>
              <w:t>безбатарейный</w:t>
            </w:r>
            <w:proofErr w:type="spellEnd"/>
            <w:r>
              <w:rPr>
                <w:i/>
                <w:iCs/>
              </w:rPr>
              <w:t xml:space="preserve"> стилус): наличие; Количество поддерживаемых </w:t>
            </w:r>
            <w:proofErr w:type="spellStart"/>
            <w:r>
              <w:rPr>
                <w:i/>
                <w:iCs/>
              </w:rPr>
              <w:t>безбатарейных</w:t>
            </w:r>
            <w:proofErr w:type="spellEnd"/>
            <w:r>
              <w:rPr>
                <w:i/>
                <w:iCs/>
              </w:rPr>
              <w:t xml:space="preserve"> стилусов одновременно: 2 шт.; Возможность использования ладони в качестве инструмента стирания либо игнорирования касаний экрана ладонью: наличие; Интегрированный датчик освещенности для </w:t>
            </w:r>
            <w:r>
              <w:rPr>
                <w:i/>
                <w:iCs/>
              </w:rPr>
              <w:lastRenderedPageBreak/>
              <w:t xml:space="preserve">автоматической коррекции яркости подсветки: наличие; Наличие функции графического комментирования поверх произвольного изображения, в том числе от физически подключенного источника видеосигнала: наличие; Интегрированные функции вывода изображений с экранов мобильных устройств (на платформе распространенных ОС), а также с возможностью интерактивного взаимодействия (управления) с устройством-источником: наличие; Интегрированный в пользовательский интерфейс функционал просмотра и работы с файлами основных форматов с USB-накопителей или сетевого сервера: наличие; Поддержка встроенными средствами дистанционного управления рабочими параметрами устройства через внешние системы: наличие; Предустановленная операционная система с графическим пользовательским интерфейсом, обеспечивающая работу распространенных образовательных и общесистемных приложений: наличие; Интегрированные средства, обеспечивающие следующий функционал: создание многостраничных уроков с использованием </w:t>
            </w:r>
            <w:proofErr w:type="spellStart"/>
            <w:r>
              <w:rPr>
                <w:i/>
                <w:iCs/>
              </w:rPr>
              <w:t>медиаконтента</w:t>
            </w:r>
            <w:proofErr w:type="spellEnd"/>
            <w:r>
              <w:rPr>
                <w:i/>
                <w:iCs/>
              </w:rPr>
              <w:t xml:space="preserve"> различных форматов, создание надписей и комментариев поверх запущенных приложений, распознавание фигур и рукописного текста (русский, английский языки), наличие инструментов рисования геометрических фигур и линий, встроенные функции: генератор случайных чисел, калькулятор, экранная клавиатура, таймер, редактор математических формул, электронные математические инструменты: циркуль, угольник, линейка, транспортир, режим "белой доски" с возможностью создания заметок, рисования, работы с таблицами и графиками, импорт файлов форматов: *.</w:t>
            </w:r>
            <w:proofErr w:type="spellStart"/>
            <w:r>
              <w:rPr>
                <w:i/>
                <w:iCs/>
              </w:rPr>
              <w:t>pdf</w:t>
            </w:r>
            <w:proofErr w:type="spellEnd"/>
            <w:r>
              <w:rPr>
                <w:i/>
                <w:iCs/>
              </w:rPr>
              <w:t>, *.</w:t>
            </w:r>
            <w:proofErr w:type="spellStart"/>
            <w:r>
              <w:rPr>
                <w:i/>
                <w:iCs/>
              </w:rPr>
              <w:t>ppt</w:t>
            </w:r>
            <w:proofErr w:type="spellEnd"/>
            <w:r>
              <w:rPr>
                <w:i/>
                <w:iCs/>
              </w:rPr>
              <w:t xml:space="preserve"> Беспроводной пульт для проведения презентаций: наличие </w:t>
            </w:r>
            <w:proofErr w:type="spellStart"/>
            <w:r>
              <w:rPr>
                <w:i/>
                <w:iCs/>
              </w:rPr>
              <w:t>Web</w:t>
            </w:r>
            <w:proofErr w:type="spellEnd"/>
            <w:r>
              <w:rPr>
                <w:i/>
                <w:iCs/>
              </w:rPr>
              <w:t>-камера: наличие Карта памяти 128 Гб: наличие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lastRenderedPageBreak/>
              <w:t>комплект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proofErr w:type="spellStart"/>
            <w:r>
              <w:rPr>
                <w:i/>
                <w:iCs/>
              </w:rPr>
              <w:t>Флипчарт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Размер рабочей области: 700 x 1000 мм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2.00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МФУ тип 2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Тип устройства: МФУ; Цветность: цветной, Формат бумаги: A3/A4 Скорость печати: 25 </w:t>
            </w:r>
            <w:proofErr w:type="spellStart"/>
            <w:r>
              <w:rPr>
                <w:i/>
                <w:iCs/>
              </w:rPr>
              <w:t>стр</w:t>
            </w:r>
            <w:proofErr w:type="spellEnd"/>
            <w:r>
              <w:rPr>
                <w:i/>
                <w:iCs/>
              </w:rPr>
              <w:t xml:space="preserve">/мин (ч/б A4), 25 </w:t>
            </w:r>
            <w:proofErr w:type="spellStart"/>
            <w:r>
              <w:rPr>
                <w:i/>
                <w:iCs/>
              </w:rPr>
              <w:t>стр</w:t>
            </w:r>
            <w:proofErr w:type="spellEnd"/>
            <w:r>
              <w:rPr>
                <w:i/>
                <w:iCs/>
              </w:rPr>
              <w:t>/мин (</w:t>
            </w:r>
            <w:proofErr w:type="spellStart"/>
            <w:r>
              <w:rPr>
                <w:i/>
                <w:iCs/>
              </w:rPr>
              <w:t>цветн</w:t>
            </w:r>
            <w:proofErr w:type="spellEnd"/>
            <w:r>
              <w:rPr>
                <w:i/>
                <w:iCs/>
              </w:rPr>
              <w:t>. A4)  Автоматическая двусторонняя печать: есть; Количество страниц в месяц: 40 000; Устройство автоподачи оригиналов: двустороннее; Объем лотка подачи бумаги: 250 листов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МФУ тип 1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Тип устройства: МФУ (функции печати, копирования, сканирования); Формат бумаги: </w:t>
            </w:r>
            <w:r>
              <w:rPr>
                <w:i/>
                <w:iCs/>
              </w:rPr>
              <w:lastRenderedPageBreak/>
              <w:t xml:space="preserve">A4; Цветность: черно-белый; Технология печати: лазерная Максимальное разрешение печати: 1200 x 1200 точек; Интерфейсы: </w:t>
            </w:r>
            <w:proofErr w:type="spellStart"/>
            <w:r>
              <w:rPr>
                <w:i/>
                <w:iCs/>
              </w:rPr>
              <w:t>Wi-Fi</w:t>
            </w:r>
            <w:proofErr w:type="spellEnd"/>
            <w:r>
              <w:rPr>
                <w:i/>
                <w:iCs/>
              </w:rPr>
              <w:t xml:space="preserve">, </w:t>
            </w:r>
            <w:proofErr w:type="spellStart"/>
            <w:r>
              <w:rPr>
                <w:i/>
                <w:iCs/>
              </w:rPr>
              <w:t>Ethernet</w:t>
            </w:r>
            <w:proofErr w:type="spellEnd"/>
            <w:r>
              <w:rPr>
                <w:i/>
                <w:iCs/>
              </w:rPr>
              <w:t xml:space="preserve"> (RJ-45), USB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lastRenderedPageBreak/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4.00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Ноутбук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 Форм-фактор: ноутбук;  Жесткая, неотключаемая клавиатура: наличие;  Русская раскладка клавиатуры: наличие;  Диагональ экрана: 15,6 дюймов;  Разрешение экрана: 1920 x 1080 пикселей;  Количество ядер процессора: 4;  Количество потоков: 8;  Базовая тактовая частота процессора: 1 ГГц;  Максимальная тактовая частота процессора: 2,5 ГГц;  Кэш-память процессора: 6 Мбайт;  Объем установленной оперативной памяти: 8 Гбайт;  Объем поддерживаемой оперативной памяти (для возможности расширения): 24 Гбайт;  Объем накопителя SSD: 240 Гбайт;  Время автономной работы от батареи: 6 часов;  Вес ноутбука с установленным аккумулятором: не более 1,8 кг;  Внешний интерфейс USB стандарта не ниже 3.0: не менее трех свободных;  Внешний интерфейс LAN (использование переходников не предусмотрено): наличие;  Наличие модулей и интерфейсов (использование переходников не предусмотрено): VGA, HDMI;  Беспроводная связь </w:t>
            </w:r>
            <w:proofErr w:type="spellStart"/>
            <w:r>
              <w:rPr>
                <w:i/>
                <w:iCs/>
              </w:rPr>
              <w:t>Wi-Fi</w:t>
            </w:r>
            <w:proofErr w:type="spellEnd"/>
            <w:r>
              <w:rPr>
                <w:i/>
                <w:iCs/>
              </w:rPr>
              <w:t xml:space="preserve">: наличие с поддержкой стандарта IEEE 802.11n или современнее;  </w:t>
            </w:r>
            <w:proofErr w:type="spellStart"/>
            <w:r>
              <w:rPr>
                <w:i/>
                <w:iCs/>
              </w:rPr>
              <w:t>Web</w:t>
            </w:r>
            <w:proofErr w:type="spellEnd"/>
            <w:r>
              <w:rPr>
                <w:i/>
                <w:iCs/>
              </w:rPr>
              <w:t>-камера: наличие;  Манипулятор "мышь": наличие;  Предустановленная операционная система с графическим пользовательским интерфейсом, обеспечивающая работу   распространенных образовательных и общесистемных приложений: наличие.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3.00</w:t>
            </w:r>
          </w:p>
        </w:tc>
      </w:tr>
      <w:tr w:rsidR="004A4E8E" w:rsidTr="00E20DCB">
        <w:tc>
          <w:tcPr>
            <w:tcW w:w="0" w:type="auto"/>
            <w:vAlign w:val="center"/>
          </w:tcPr>
          <w:p w:rsidR="004A4E8E" w:rsidRDefault="00CE053F">
            <w:pPr>
              <w:jc w:val="center"/>
            </w:pPr>
            <w:r>
              <w:t>4</w:t>
            </w:r>
          </w:p>
        </w:tc>
        <w:tc>
          <w:tcPr>
            <w:tcW w:w="0" w:type="auto"/>
            <w:gridSpan w:val="4"/>
            <w:vAlign w:val="center"/>
          </w:tcPr>
          <w:p w:rsidR="004A4E8E" w:rsidRPr="00CE053F" w:rsidRDefault="004A4E8E" w:rsidP="004A4E8E">
            <w:pPr>
              <w:jc w:val="center"/>
              <w:rPr>
                <w:b/>
                <w:sz w:val="28"/>
                <w:szCs w:val="28"/>
              </w:rPr>
            </w:pPr>
            <w:r w:rsidRPr="00CE053F">
              <w:rPr>
                <w:b/>
                <w:sz w:val="28"/>
                <w:szCs w:val="28"/>
                <w:highlight w:val="yellow"/>
              </w:rPr>
              <w:t>ГЕО-АЭРОКВАНТУМ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Веб-ГИС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Доступ к Веб-ГИС с программным обеспечением для сбора данных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Широкоугольный объектив "</w:t>
            </w:r>
            <w:proofErr w:type="spellStart"/>
            <w:r>
              <w:rPr>
                <w:i/>
                <w:iCs/>
              </w:rPr>
              <w:t>фишай</w:t>
            </w:r>
            <w:proofErr w:type="spellEnd"/>
            <w:r>
              <w:rPr>
                <w:i/>
                <w:iCs/>
              </w:rPr>
              <w:t>"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Объектив для съемки сферических панорам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Зеркальный фотоаппарат + объектив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Фотоаппарат для съемки сферических панорам, наземной фотограмметрии и предметной съемки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Панорамная головка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Панорамная головка для съемки сферических панорам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Штатив со сферической головкой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Штатив для фотоаппаратуры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Программное обеспечение для фотограмметрической обработки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ПО для фотограмметрической обработки данных предметной и аэрофотосъемки с целью получения трехмерных моделей, </w:t>
            </w:r>
            <w:proofErr w:type="spellStart"/>
            <w:r>
              <w:rPr>
                <w:i/>
                <w:iCs/>
              </w:rPr>
              <w:t>ортофотопланов</w:t>
            </w:r>
            <w:proofErr w:type="spellEnd"/>
            <w:r>
              <w:rPr>
                <w:i/>
                <w:iCs/>
              </w:rPr>
              <w:t>, цифровых моделей местности и рельефа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2.00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Программно-аппаратный комплекс для пилотирования </w:t>
            </w:r>
            <w:r>
              <w:rPr>
                <w:i/>
                <w:iCs/>
              </w:rPr>
              <w:lastRenderedPageBreak/>
              <w:t>беспилотного воздушного судна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lastRenderedPageBreak/>
              <w:t>Программно-аппаратный комплекс на базе планшетного компьютера для управления БВС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2.00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Полигон для БПЛА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Сетчатое ограждение зоны полетов 3 x 3 x 3 метра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Учебная летающая робототехническая система с CV камерой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Форм-фактор: устройство или набор для сборки, канал связи управления системой: наличие, коллекторные моторы: наличие, полетный контроллер с возможностью программирования: наличие, поддержка оптической системы навигации в помещении: наличие, модуль </w:t>
            </w:r>
            <w:proofErr w:type="spellStart"/>
            <w:r>
              <w:rPr>
                <w:i/>
                <w:iCs/>
              </w:rPr>
              <w:t>Wi-Fi</w:t>
            </w:r>
            <w:proofErr w:type="spellEnd"/>
            <w:r>
              <w:rPr>
                <w:i/>
                <w:iCs/>
              </w:rPr>
              <w:t xml:space="preserve"> видеокамеры: наличие, камера оптического потока: наличие, перезаряжаемая аккумуляторная батарея: наличие, программное приложение для программирования и управления, в том числе для смартфонов, функция программирования нескольких летающих роботов на одном устройстве: наличие матричный индикатор с модулем датчика расстояния с красными и синими светодиодами 8 x 8 - 1 шт. микроконтроллер: двухъядерный с открытым кодом расширение: 14-контактный порт расширения (I2C, UART, SPI, GPIO, PWM, источник питания) масса не более 90 </w:t>
            </w:r>
            <w:proofErr w:type="spellStart"/>
            <w:r>
              <w:rPr>
                <w:i/>
                <w:iCs/>
              </w:rPr>
              <w:t>гр</w:t>
            </w:r>
            <w:proofErr w:type="spellEnd"/>
            <w:r>
              <w:rPr>
                <w:i/>
                <w:iCs/>
              </w:rPr>
              <w:t xml:space="preserve"> максимальное полетное время: не менее 13 минут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10.00</w:t>
            </w:r>
          </w:p>
        </w:tc>
      </w:tr>
      <w:tr w:rsidR="00D41C33">
        <w:tc>
          <w:tcPr>
            <w:tcW w:w="0" w:type="auto"/>
            <w:vAlign w:val="center"/>
          </w:tcPr>
          <w:p w:rsidR="00D41C33" w:rsidRDefault="00D41C33">
            <w:pPr>
              <w:jc w:val="center"/>
            </w:pP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>Любительская мобильная воздушная система с возможностью визуального управления от первого лица</w:t>
            </w:r>
          </w:p>
        </w:tc>
        <w:tc>
          <w:tcPr>
            <w:tcW w:w="0" w:type="auto"/>
            <w:vAlign w:val="center"/>
          </w:tcPr>
          <w:p w:rsidR="00D41C33" w:rsidRDefault="002659DA">
            <w:r>
              <w:rPr>
                <w:i/>
                <w:iCs/>
              </w:rPr>
              <w:t xml:space="preserve">Любительская мобильная воздушная система для проведения аэрофотосъемки местности и отдельных объектов Форм-фактор: устройство или набор для сборки,  канал связи управления системой: наличие,  максимальная дальность передачи данных: 2 км, </w:t>
            </w:r>
            <w:proofErr w:type="spellStart"/>
            <w:r>
              <w:rPr>
                <w:i/>
                <w:iCs/>
              </w:rPr>
              <w:t>бесколлекторные</w:t>
            </w:r>
            <w:proofErr w:type="spellEnd"/>
            <w:r>
              <w:rPr>
                <w:i/>
                <w:iCs/>
              </w:rPr>
              <w:t xml:space="preserve"> моторы: наличие, полетный контроллер: наличие, поддержка оптической системы навигации в помещении: наличие, модуль фото/видеокамеры разрешением не менее 4 К: наличие, модуль навигации GPS/ГЛОНАСС: наличие, пульт управления: наличие, аккумуляторная батарея с зарядным устройством - наличие программное приложение для программирования и управления, в том числе для смартфонов: наличие макс. расстояние полета: 18 км емкость аккумулятора: 3500 </w:t>
            </w:r>
            <w:proofErr w:type="spellStart"/>
            <w:r>
              <w:rPr>
                <w:i/>
                <w:iCs/>
              </w:rPr>
              <w:t>мАч</w:t>
            </w:r>
            <w:proofErr w:type="spellEnd"/>
            <w:r>
              <w:rPr>
                <w:i/>
                <w:iCs/>
              </w:rPr>
              <w:t xml:space="preserve"> масса не более 570 г</w:t>
            </w:r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proofErr w:type="spellStart"/>
            <w:r>
              <w:rPr>
                <w:i/>
                <w:iCs/>
              </w:rPr>
              <w:t>шт</w:t>
            </w:r>
            <w:proofErr w:type="spellEnd"/>
          </w:p>
        </w:tc>
        <w:tc>
          <w:tcPr>
            <w:tcW w:w="0" w:type="auto"/>
            <w:vAlign w:val="center"/>
          </w:tcPr>
          <w:p w:rsidR="00D41C33" w:rsidRDefault="002659DA">
            <w:pPr>
              <w:jc w:val="center"/>
            </w:pPr>
            <w:r>
              <w:rPr>
                <w:i/>
                <w:iCs/>
              </w:rPr>
              <w:t>2.00</w:t>
            </w:r>
          </w:p>
        </w:tc>
      </w:tr>
    </w:tbl>
    <w:p w:rsidR="005530DC" w:rsidRDefault="005530DC"/>
    <w:sectPr w:rsidR="005530D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EE5" w:rsidRDefault="00A60EE5">
      <w:r>
        <w:separator/>
      </w:r>
    </w:p>
  </w:endnote>
  <w:endnote w:type="continuationSeparator" w:id="0">
    <w:p w:rsidR="00A60EE5" w:rsidRDefault="00A6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C" w:rsidRDefault="002659D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EE5" w:rsidRDefault="00A60EE5">
      <w:r>
        <w:separator/>
      </w:r>
    </w:p>
  </w:footnote>
  <w:footnote w:type="continuationSeparator" w:id="0">
    <w:p w:rsidR="00A60EE5" w:rsidRDefault="00A60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0DC" w:rsidRDefault="002659D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11F8"/>
    <w:multiLevelType w:val="hybridMultilevel"/>
    <w:tmpl w:val="F45C126E"/>
    <w:lvl w:ilvl="0" w:tplc="587E35C6">
      <w:start w:val="1"/>
      <w:numFmt w:val="bullet"/>
      <w:lvlText w:val="●"/>
      <w:lvlJc w:val="left"/>
      <w:pPr>
        <w:ind w:left="720" w:hanging="360"/>
      </w:pPr>
    </w:lvl>
    <w:lvl w:ilvl="1" w:tplc="7870D156">
      <w:start w:val="1"/>
      <w:numFmt w:val="bullet"/>
      <w:lvlText w:val="○"/>
      <w:lvlJc w:val="left"/>
      <w:pPr>
        <w:ind w:left="1440" w:hanging="360"/>
      </w:pPr>
    </w:lvl>
    <w:lvl w:ilvl="2" w:tplc="89E8F2BA">
      <w:start w:val="1"/>
      <w:numFmt w:val="bullet"/>
      <w:lvlText w:val="■"/>
      <w:lvlJc w:val="left"/>
      <w:pPr>
        <w:ind w:left="2160" w:hanging="360"/>
      </w:pPr>
    </w:lvl>
    <w:lvl w:ilvl="3" w:tplc="6EA66C4E">
      <w:start w:val="1"/>
      <w:numFmt w:val="bullet"/>
      <w:lvlText w:val="●"/>
      <w:lvlJc w:val="left"/>
      <w:pPr>
        <w:ind w:left="2880" w:hanging="360"/>
      </w:pPr>
    </w:lvl>
    <w:lvl w:ilvl="4" w:tplc="7DE8AD3A">
      <w:start w:val="1"/>
      <w:numFmt w:val="bullet"/>
      <w:lvlText w:val="○"/>
      <w:lvlJc w:val="left"/>
      <w:pPr>
        <w:ind w:left="3600" w:hanging="360"/>
      </w:pPr>
    </w:lvl>
    <w:lvl w:ilvl="5" w:tplc="3CB8B7B8">
      <w:start w:val="1"/>
      <w:numFmt w:val="bullet"/>
      <w:lvlText w:val="■"/>
      <w:lvlJc w:val="left"/>
      <w:pPr>
        <w:ind w:left="4320" w:hanging="360"/>
      </w:pPr>
    </w:lvl>
    <w:lvl w:ilvl="6" w:tplc="AE709970">
      <w:start w:val="1"/>
      <w:numFmt w:val="bullet"/>
      <w:lvlText w:val="●"/>
      <w:lvlJc w:val="left"/>
      <w:pPr>
        <w:ind w:left="5040" w:hanging="360"/>
      </w:pPr>
    </w:lvl>
    <w:lvl w:ilvl="7" w:tplc="019C120E">
      <w:start w:val="1"/>
      <w:numFmt w:val="bullet"/>
      <w:lvlText w:val="●"/>
      <w:lvlJc w:val="left"/>
      <w:pPr>
        <w:ind w:left="5760" w:hanging="360"/>
      </w:pPr>
    </w:lvl>
    <w:lvl w:ilvl="8" w:tplc="FECEE5B0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33"/>
    <w:rsid w:val="002659DA"/>
    <w:rsid w:val="003C056F"/>
    <w:rsid w:val="00423650"/>
    <w:rsid w:val="004A4E8E"/>
    <w:rsid w:val="005530DC"/>
    <w:rsid w:val="007F7553"/>
    <w:rsid w:val="00952B75"/>
    <w:rsid w:val="00A60EE5"/>
    <w:rsid w:val="00A75A21"/>
    <w:rsid w:val="00CE053F"/>
    <w:rsid w:val="00D41C33"/>
    <w:rsid w:val="00DD48F0"/>
    <w:rsid w:val="00F2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C1B8A-4FF9-488D-8B21-F9D2391A4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outlineLvl w:val="0"/>
    </w:pPr>
    <w:rPr>
      <w:color w:val="2E74B5"/>
      <w:sz w:val="32"/>
      <w:szCs w:val="32"/>
    </w:rPr>
  </w:style>
  <w:style w:type="paragraph" w:styleId="2">
    <w:name w:val="heading 2"/>
    <w:qFormat/>
    <w:pPr>
      <w:outlineLvl w:val="1"/>
    </w:pPr>
    <w:rPr>
      <w:color w:val="2E74B5"/>
      <w:sz w:val="26"/>
      <w:szCs w:val="26"/>
    </w:rPr>
  </w:style>
  <w:style w:type="paragraph" w:styleId="3">
    <w:name w:val="heading 3"/>
    <w:qFormat/>
    <w:pPr>
      <w:outlineLvl w:val="2"/>
    </w:pPr>
    <w:rPr>
      <w:color w:val="1F4D78"/>
      <w:sz w:val="24"/>
      <w:szCs w:val="24"/>
    </w:rPr>
  </w:style>
  <w:style w:type="paragraph" w:styleId="4">
    <w:name w:val="heading 4"/>
    <w:qFormat/>
    <w:pPr>
      <w:outlineLvl w:val="3"/>
    </w:pPr>
    <w:rPr>
      <w:i/>
      <w:iCs/>
      <w:color w:val="2E74B5"/>
    </w:rPr>
  </w:style>
  <w:style w:type="paragraph" w:styleId="5">
    <w:name w:val="heading 5"/>
    <w:qFormat/>
    <w:pPr>
      <w:outlineLvl w:val="4"/>
    </w:pPr>
    <w:rPr>
      <w:color w:val="2E74B5"/>
    </w:rPr>
  </w:style>
  <w:style w:type="paragraph" w:styleId="6">
    <w:name w:val="heading 6"/>
    <w:qFormat/>
    <w:pPr>
      <w:outlineLvl w:val="5"/>
    </w:pPr>
    <w:rPr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qFormat/>
    <w:rPr>
      <w:sz w:val="56"/>
      <w:szCs w:val="56"/>
    </w:rPr>
  </w:style>
  <w:style w:type="paragraph" w:styleId="a4">
    <w:name w:val="List Paragraph"/>
    <w:qFormat/>
  </w:style>
  <w:style w:type="character" w:styleId="a5">
    <w:name w:val="Hyperlink"/>
    <w:uiPriority w:val="99"/>
    <w:unhideWhenUsed/>
    <w:rPr>
      <w:color w:val="0563C1"/>
      <w:u w:val="single"/>
    </w:rPr>
  </w:style>
  <w:style w:type="character" w:styleId="a6">
    <w:name w:val="footnote reference"/>
    <w:uiPriority w:val="99"/>
    <w:semiHidden/>
    <w:unhideWhenUsed/>
    <w:rPr>
      <w:vertAlign w:val="superscript"/>
    </w:rPr>
  </w:style>
  <w:style w:type="paragraph" w:styleId="a7">
    <w:name w:val="footnote text"/>
    <w:link w:val="a8"/>
    <w:uiPriority w:val="99"/>
    <w:semiHidden/>
    <w:unhideWhenUsed/>
  </w:style>
  <w:style w:type="character" w:customStyle="1" w:styleId="a8">
    <w:name w:val="Текст сноски Знак"/>
    <w:link w:val="a7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6830</Words>
  <Characters>38933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Пользователь Windows</cp:lastModifiedBy>
  <cp:revision>4</cp:revision>
  <dcterms:created xsi:type="dcterms:W3CDTF">2021-08-30T10:33:00Z</dcterms:created>
  <dcterms:modified xsi:type="dcterms:W3CDTF">2021-08-31T10:10:00Z</dcterms:modified>
</cp:coreProperties>
</file>