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E4" w:rsidRDefault="00CD05E4" w:rsidP="00CD05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</w:p>
    <w:p w:rsidR="008A2EFA" w:rsidRPr="00493A84" w:rsidRDefault="008A2EFA" w:rsidP="00CD05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  <w:r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Ко</w:t>
      </w:r>
      <w:r w:rsidR="00CD05E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нсультация для родителей </w:t>
      </w:r>
      <w:r w:rsidR="00135C12"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по ПДД:</w:t>
      </w:r>
    </w:p>
    <w:p w:rsidR="008A2EFA" w:rsidRPr="00493A84" w:rsidRDefault="00594454" w:rsidP="00CD05E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</w:pPr>
      <w:r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«</w:t>
      </w:r>
      <w:r w:rsidR="008A2EFA"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Безопасность детей</w:t>
      </w:r>
      <w:r w:rsidR="00E77B82"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 </w:t>
      </w:r>
      <w:r w:rsidR="008A2EFA"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-</w:t>
      </w:r>
      <w:r w:rsidR="00E77B82"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 xml:space="preserve"> </w:t>
      </w:r>
      <w:r w:rsidRPr="00493A84">
        <w:rPr>
          <w:rFonts w:ascii="Times New Roman" w:eastAsia="Times New Roman" w:hAnsi="Times New Roman" w:cs="Times New Roman"/>
          <w:b/>
          <w:color w:val="FF0000"/>
          <w:sz w:val="31"/>
          <w:szCs w:val="31"/>
          <w:lang w:eastAsia="ru-RU"/>
        </w:rPr>
        <w:t>забота взрослых»</w:t>
      </w:r>
    </w:p>
    <w:p w:rsidR="00CD05E4" w:rsidRPr="00CD05E4" w:rsidRDefault="00CD05E4" w:rsidP="00CD05E4">
      <w:pPr>
        <w:pStyle w:val="material-page-content-head"/>
        <w:spacing w:before="0" w:beforeAutospacing="0" w:after="300" w:afterAutospacing="0"/>
        <w:ind w:left="2268"/>
        <w:rPr>
          <w:b/>
          <w:color w:val="FF0000"/>
          <w:sz w:val="18"/>
          <w:szCs w:val="18"/>
        </w:rPr>
        <w:sectPr w:rsidR="00CD05E4" w:rsidRPr="00CD05E4" w:rsidSect="00CD05E4">
          <w:pgSz w:w="11906" w:h="16838"/>
          <w:pgMar w:top="851" w:right="707" w:bottom="1134" w:left="1701" w:header="708" w:footer="708" w:gutter="0"/>
          <w:pgBorders w:offsetFrom="page">
            <w:top w:val="classicalWave" w:sz="10" w:space="24" w:color="auto"/>
            <w:left w:val="classicalWave" w:sz="10" w:space="24" w:color="auto"/>
            <w:bottom w:val="classicalWave" w:sz="10" w:space="24" w:color="auto"/>
            <w:right w:val="classicalWave" w:sz="10" w:space="24" w:color="auto"/>
          </w:pgBorders>
          <w:cols w:num="2" w:space="142"/>
          <w:docGrid w:linePitch="360"/>
        </w:sectPr>
      </w:pPr>
      <w:r>
        <w:rPr>
          <w:noProof/>
        </w:rPr>
        <w:lastRenderedPageBreak/>
        <w:drawing>
          <wp:inline distT="0" distB="0" distL="0" distR="0" wp14:anchorId="3D54FA62" wp14:editId="0016590C">
            <wp:extent cx="885825" cy="1074801"/>
            <wp:effectExtent l="0" t="0" r="0" b="0"/>
            <wp:docPr id="11" name="Рисунок 11" descr="p38_g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38_ga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7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22" w:rsidRPr="000B7D22" w:rsidRDefault="000B7D22" w:rsidP="00CD05E4">
      <w:pPr>
        <w:pStyle w:val="material-page-content-head"/>
        <w:spacing w:before="0" w:beforeAutospacing="0" w:after="300" w:afterAutospacing="0"/>
        <w:ind w:left="-426"/>
        <w:rPr>
          <w:color w:val="000000"/>
          <w:sz w:val="28"/>
          <w:szCs w:val="28"/>
        </w:rPr>
      </w:pPr>
      <w:r w:rsidRPr="000B7D22">
        <w:rPr>
          <w:color w:val="000000"/>
          <w:sz w:val="28"/>
          <w:szCs w:val="28"/>
        </w:rPr>
        <w:lastRenderedPageBreak/>
        <w:t>Цель: Побудить родителей задуматься о том, что соблюдение ПДД – самое главное для сохранения жизни и здоровья их детей.</w:t>
      </w:r>
    </w:p>
    <w:p w:rsidR="00E77B82" w:rsidRPr="000B7D22" w:rsidRDefault="00E77B82" w:rsidP="00CD05E4">
      <w:pPr>
        <w:pStyle w:val="material-page-content-head"/>
        <w:spacing w:before="525" w:beforeAutospacing="0" w:after="0" w:afterAutospacing="0"/>
        <w:ind w:left="-426"/>
        <w:jc w:val="right"/>
        <w:rPr>
          <w:sz w:val="28"/>
          <w:szCs w:val="28"/>
        </w:rPr>
      </w:pPr>
      <w:r w:rsidRPr="000B7D22">
        <w:rPr>
          <w:sz w:val="28"/>
          <w:szCs w:val="28"/>
        </w:rPr>
        <w:t>Ничто не убеждает лучше примера.</w:t>
      </w:r>
    </w:p>
    <w:p w:rsidR="00E77B82" w:rsidRPr="000B7D22" w:rsidRDefault="00E77B82" w:rsidP="00CD05E4">
      <w:pPr>
        <w:pStyle w:val="dlg"/>
        <w:spacing w:before="0" w:beforeAutospacing="0" w:after="0" w:afterAutospacing="0"/>
        <w:ind w:left="-426" w:firstLine="184"/>
        <w:jc w:val="right"/>
        <w:rPr>
          <w:sz w:val="28"/>
          <w:szCs w:val="28"/>
        </w:rPr>
      </w:pPr>
      <w:r w:rsidRPr="000B7D22">
        <w:rPr>
          <w:i/>
          <w:iCs/>
          <w:sz w:val="28"/>
          <w:szCs w:val="28"/>
        </w:rPr>
        <w:t>Французская пословица</w:t>
      </w:r>
    </w:p>
    <w:p w:rsidR="00E77B82" w:rsidRPr="009F69E9" w:rsidRDefault="00E77B82" w:rsidP="00CD05E4">
      <w:pPr>
        <w:pStyle w:val="a3"/>
        <w:spacing w:before="67" w:beforeAutospacing="0" w:after="67" w:afterAutospacing="0"/>
        <w:ind w:left="-426" w:firstLine="184"/>
        <w:jc w:val="center"/>
        <w:rPr>
          <w:color w:val="7030A0"/>
          <w:sz w:val="28"/>
          <w:szCs w:val="28"/>
        </w:rPr>
      </w:pPr>
      <w:r w:rsidRPr="009F69E9">
        <w:rPr>
          <w:b/>
          <w:bCs/>
          <w:color w:val="7030A0"/>
          <w:sz w:val="28"/>
          <w:szCs w:val="28"/>
        </w:rPr>
        <w:t>Уважаемые родители!</w:t>
      </w:r>
      <w:bookmarkStart w:id="0" w:name="_GoBack"/>
      <w:bookmarkEnd w:id="0"/>
    </w:p>
    <w:p w:rsidR="00E77B82" w:rsidRPr="000B7D22" w:rsidRDefault="000B7D22" w:rsidP="009F69E9">
      <w:pPr>
        <w:pStyle w:val="a3"/>
        <w:spacing w:before="67" w:beforeAutospacing="0" w:after="67" w:afterAutospacing="0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77B82" w:rsidRPr="000B7D22">
        <w:rPr>
          <w:bCs/>
          <w:sz w:val="28"/>
          <w:szCs w:val="28"/>
        </w:rPr>
        <w:t>Учите детей безопасному поведению на дороге своим примером! Ситуация на дорогах напряженная и опасная. Необходимо помнить, что Ваше поведение на дороге, беседы, просто упоминания о безопасном поведении на дороге должны быть не от случая к случаю, а постоянными.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  </w:t>
      </w:r>
      <w:r w:rsidR="00E77B82" w:rsidRPr="000B7D22">
        <w:rPr>
          <w:sz w:val="28"/>
          <w:szCs w:val="28"/>
        </w:rPr>
        <w:t>Дети в силу своих возрастных особенностей не всегда способны правильно оценить дорожную ситуацию и распознать опасность. Сделайте все необходимое, чтобы в Вашу семью не пришла беда.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77B82" w:rsidRPr="000B7D22">
        <w:rPr>
          <w:sz w:val="28"/>
          <w:szCs w:val="28"/>
        </w:rPr>
        <w:t>Своевременно обучайте детей умению ориентироваться в дорожной ситуации, воспитывайте потребность быть дисциплинированными на улице, осторожными и осмотрительными! Помните, если Вы нарушаете Правила, ваш ребенок будет поступать так же!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Научите своих детей правилам безопасного перехода проезжей части дороги!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color w:val="474646"/>
          <w:sz w:val="32"/>
          <w:szCs w:val="32"/>
        </w:rPr>
      </w:pPr>
      <w:r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Вместе обсуждайте наиболее безопасные пути движения, ежедневно напоминайте</w:t>
      </w:r>
      <w:r w:rsidR="00E77B82" w:rsidRPr="000B7D22">
        <w:t xml:space="preserve"> </w:t>
      </w:r>
      <w:r w:rsidR="00E77B82" w:rsidRPr="000B7D22">
        <w:rPr>
          <w:sz w:val="28"/>
          <w:szCs w:val="28"/>
        </w:rPr>
        <w:t>ребенку</w:t>
      </w:r>
      <w:r w:rsidR="00E77B82" w:rsidRPr="000B7D22">
        <w:rPr>
          <w:sz w:val="32"/>
          <w:szCs w:val="32"/>
        </w:rPr>
        <w:t>:</w:t>
      </w:r>
      <w:r w:rsidR="00E77B82" w:rsidRPr="000B7D22">
        <w:rPr>
          <w:color w:val="474646"/>
          <w:sz w:val="32"/>
          <w:szCs w:val="32"/>
        </w:rPr>
        <w:t>  </w:t>
      </w:r>
      <w:r w:rsidR="00E77B82" w:rsidRPr="000B7D22">
        <w:rPr>
          <w:color w:val="FF0000"/>
          <w:sz w:val="32"/>
          <w:szCs w:val="32"/>
        </w:rPr>
        <w:t>ПРЕЖДЕ ЧЕМ ПЕРЕЙТИ ДОРОГУ - УБЕДИСЬ В БЕЗОПАСНОСТИ!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Объясните ребенку, что остановить машину сразу - невозможно!</w:t>
      </w:r>
      <w:r w:rsidR="00E77B82" w:rsidRPr="000B7D22">
        <w:rPr>
          <w:sz w:val="28"/>
          <w:szCs w:val="28"/>
        </w:rPr>
        <w:br/>
      </w:r>
      <w:r w:rsidR="000B7D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0B7D22"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Запретите детям переходить дорогу из-за стоящего транспорта - это опасно для жизни!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Учите предвидеть скрытую опасность!</w:t>
      </w:r>
    </w:p>
    <w:p w:rsidR="00E77B82" w:rsidRPr="000B7D22" w:rsidRDefault="009F69E9" w:rsidP="009F69E9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82" w:rsidRPr="000B7D22">
        <w:rPr>
          <w:sz w:val="28"/>
          <w:szCs w:val="28"/>
        </w:rPr>
        <w:t>Вместе обсуждайте наиболее безопасные пути движения.</w:t>
      </w:r>
    </w:p>
    <w:p w:rsidR="00CD05E4" w:rsidRPr="009F69E9" w:rsidRDefault="00CD05E4" w:rsidP="009F69E9">
      <w:pPr>
        <w:pStyle w:val="a3"/>
        <w:tabs>
          <w:tab w:val="left" w:pos="3735"/>
        </w:tabs>
        <w:spacing w:before="0" w:beforeAutospacing="0" w:after="0" w:afterAutospacing="0"/>
        <w:ind w:left="-426" w:firstLine="426"/>
        <w:jc w:val="both"/>
        <w:rPr>
          <w:b/>
          <w:bCs/>
          <w:color w:val="7030A0"/>
          <w:sz w:val="28"/>
          <w:szCs w:val="28"/>
        </w:rPr>
      </w:pPr>
    </w:p>
    <w:p w:rsidR="00E77B82" w:rsidRPr="000B7D22" w:rsidRDefault="00E77B82" w:rsidP="009F69E9">
      <w:pPr>
        <w:pStyle w:val="a3"/>
        <w:tabs>
          <w:tab w:val="left" w:pos="3735"/>
        </w:tabs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 w:rsidRPr="009F69E9">
        <w:rPr>
          <w:b/>
          <w:bCs/>
          <w:color w:val="7030A0"/>
          <w:sz w:val="28"/>
          <w:szCs w:val="28"/>
        </w:rPr>
        <w:t>ПОМНИТЕ!</w:t>
      </w:r>
      <w:r w:rsidR="00E53271">
        <w:rPr>
          <w:b/>
          <w:bCs/>
          <w:sz w:val="28"/>
          <w:szCs w:val="28"/>
        </w:rPr>
        <w:tab/>
      </w:r>
    </w:p>
    <w:p w:rsidR="00E77B82" w:rsidRPr="000B7D22" w:rsidRDefault="00E77B82" w:rsidP="009F69E9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B7D22">
        <w:rPr>
          <w:bCs/>
          <w:sz w:val="28"/>
          <w:szCs w:val="28"/>
        </w:rPr>
        <w:t>Ребенок учится законам безопасного поведения на дороге у родителей и взрослых.</w:t>
      </w:r>
    </w:p>
    <w:p w:rsidR="00E77B82" w:rsidRPr="000B7D22" w:rsidRDefault="00E77B82" w:rsidP="009F69E9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B7D22">
        <w:rPr>
          <w:bCs/>
          <w:sz w:val="28"/>
          <w:szCs w:val="28"/>
        </w:rPr>
        <w:t>Не жалейте времени на обучение детей поведению на дороге.</w:t>
      </w:r>
    </w:p>
    <w:p w:rsidR="00E77B82" w:rsidRPr="000B7D22" w:rsidRDefault="00E77B82" w:rsidP="009F69E9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B7D22">
        <w:rPr>
          <w:bCs/>
          <w:sz w:val="28"/>
          <w:szCs w:val="28"/>
        </w:rPr>
        <w:t>Берегите ребенка!</w:t>
      </w:r>
    </w:p>
    <w:p w:rsidR="00E77B82" w:rsidRPr="000B7D22" w:rsidRDefault="00E77B82" w:rsidP="009F69E9">
      <w:pPr>
        <w:pStyle w:val="a3"/>
        <w:spacing w:before="0" w:beforeAutospacing="0" w:after="0" w:afterAutospacing="0"/>
        <w:ind w:left="-426" w:firstLine="426"/>
        <w:jc w:val="both"/>
        <w:rPr>
          <w:bCs/>
          <w:sz w:val="28"/>
          <w:szCs w:val="28"/>
        </w:rPr>
      </w:pPr>
      <w:r w:rsidRPr="000B7D22">
        <w:rPr>
          <w:bCs/>
          <w:sz w:val="28"/>
          <w:szCs w:val="28"/>
        </w:rPr>
        <w:t>Старайтесь сделать все возможное, чтобы оградить его от несчастных случаев на дороге!</w:t>
      </w:r>
    </w:p>
    <w:p w:rsidR="00E77B82" w:rsidRDefault="00E77B82" w:rsidP="000B7D22">
      <w:pPr>
        <w:spacing w:after="0"/>
        <w:jc w:val="both"/>
      </w:pPr>
    </w:p>
    <w:p w:rsidR="00E77B82" w:rsidRPr="008A2EFA" w:rsidRDefault="00E77B82" w:rsidP="000B7D2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31"/>
          <w:szCs w:val="31"/>
          <w:lang w:eastAsia="ru-RU"/>
        </w:rPr>
      </w:pPr>
    </w:p>
    <w:p w:rsidR="000B7D22" w:rsidRDefault="000B7D22" w:rsidP="000B7D22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F69E9" w:rsidRDefault="009F69E9" w:rsidP="000B7D22">
      <w:pPr>
        <w:pStyle w:val="a3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A2EFA" w:rsidRPr="0014083F" w:rsidRDefault="008A2EFA" w:rsidP="000B7D2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646"/>
          <w:sz w:val="36"/>
          <w:szCs w:val="36"/>
        </w:rPr>
      </w:pPr>
      <w:r w:rsidRPr="0014083F">
        <w:rPr>
          <w:b/>
          <w:bCs/>
          <w:color w:val="800080"/>
          <w:sz w:val="36"/>
          <w:szCs w:val="36"/>
        </w:rPr>
        <w:lastRenderedPageBreak/>
        <w:t>Рекомендации для родителей</w:t>
      </w:r>
      <w:r w:rsidRPr="0014083F">
        <w:rPr>
          <w:b/>
          <w:bCs/>
          <w:color w:val="474646"/>
          <w:sz w:val="36"/>
          <w:szCs w:val="36"/>
        </w:rPr>
        <w:t>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>
        <w:rPr>
          <w:b/>
          <w:bCs/>
          <w:noProof/>
          <w:color w:val="0000FF"/>
        </w:rPr>
        <w:drawing>
          <wp:inline distT="0" distB="0" distL="0" distR="0" wp14:anchorId="39BD87B3" wp14:editId="370B9FBE">
            <wp:extent cx="476250" cy="533400"/>
            <wp:effectExtent l="0" t="0" r="0" b="0"/>
            <wp:docPr id="9" name="Рисунок 9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Главная опасность - стоящая машина.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color w:val="474646"/>
          <w:sz w:val="28"/>
          <w:szCs w:val="28"/>
        </w:rPr>
        <w:t>      </w:t>
      </w:r>
      <w:r w:rsidRPr="000B7D22">
        <w:rPr>
          <w:sz w:val="28"/>
          <w:szCs w:val="28"/>
        </w:rPr>
        <w:t>Почему? Да потому что</w:t>
      </w:r>
      <w:r w:rsidR="00E77B82" w:rsidRPr="000B7D22">
        <w:rPr>
          <w:sz w:val="28"/>
          <w:szCs w:val="28"/>
        </w:rPr>
        <w:t>,</w:t>
      </w:r>
      <w:r w:rsidRPr="000B7D22">
        <w:rPr>
          <w:sz w:val="28"/>
          <w:szCs w:val="28"/>
        </w:rPr>
        <w:t xml:space="preserve"> заранее увидев приближающийся автомобиль, пешеход уступит ему дорогу. Стоящая же машина обманывает: она может закрывать собой идущую, мешает вовремя заметить опасность.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 xml:space="preserve">      Нельзя выходить на дорогу из-за </w:t>
      </w:r>
      <w:r w:rsidR="00E77B82" w:rsidRPr="000B7D22">
        <w:rPr>
          <w:sz w:val="28"/>
          <w:szCs w:val="28"/>
        </w:rPr>
        <w:t xml:space="preserve">стоящих машин. В крайнем случае, </w:t>
      </w:r>
      <w:r w:rsidRPr="000B7D22">
        <w:rPr>
          <w:sz w:val="28"/>
          <w:szCs w:val="28"/>
        </w:rPr>
        <w:t>нужно осторожно выглянуть из-за стоящего автомобиля, убедиться, что опасности нет, и только тогда переходить улицу.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   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другая. Обратите внимание ребенка на то, что стоящий на остановке автобус тоже мешает увидеть движущийся за ним автомобиль.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53FBFAF6" wp14:editId="04D79F64">
            <wp:extent cx="476250" cy="533400"/>
            <wp:effectExtent l="0" t="0" r="0" b="0"/>
            <wp:docPr id="8" name="Рисунок 8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Не обходите стоящий автобус ни спереди, ни сзади!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color w:val="474646"/>
          <w:sz w:val="28"/>
          <w:szCs w:val="28"/>
        </w:rPr>
        <w:t>    </w:t>
      </w:r>
      <w:r w:rsidRPr="000B7D22">
        <w:rPr>
          <w:sz w:val="28"/>
          <w:szCs w:val="28"/>
        </w:rPr>
        <w:t>Стоящий автобус, как его ни обходи - спереди или сзади, закрывает собою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  Надо подождать, пока автобус отъедет, или, переходя дорогу, отойти от него как можно дальше.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5F0A61A5" wp14:editId="2C50D820">
            <wp:extent cx="476250" cy="533400"/>
            <wp:effectExtent l="0" t="0" r="0" b="0"/>
            <wp:docPr id="7" name="Рисунок 7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Умейте предвидеть скрытую опасность!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  Из-за какого-нибудь препятствия (дом, стоящий автомобиль, забор, кусты и др.), мешающего видеть дорогу целиком, может неожиданно выехать машина.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Для перехода дороги нужно выбрать такое место, где ничто не помешает вам осмотреть ее. В крайнем случае</w:t>
      </w:r>
      <w:r w:rsidR="00E77B82" w:rsidRPr="000B7D22">
        <w:rPr>
          <w:sz w:val="28"/>
          <w:szCs w:val="28"/>
        </w:rPr>
        <w:t>,</w:t>
      </w:r>
      <w:r w:rsidRPr="000B7D22">
        <w:rPr>
          <w:sz w:val="28"/>
          <w:szCs w:val="28"/>
        </w:rPr>
        <w:t xml:space="preserve"> можно осторожно выглянуть из-за помехи, убедиться, что опасности нет, и только тогда переходить улицу</w:t>
      </w:r>
      <w:r w:rsidR="000B7D22">
        <w:rPr>
          <w:sz w:val="28"/>
          <w:szCs w:val="28"/>
        </w:rPr>
        <w:t>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34800DA8" wp14:editId="2F98AB31">
            <wp:extent cx="476250" cy="533400"/>
            <wp:effectExtent l="0" t="0" r="0" b="0"/>
            <wp:docPr id="6" name="Рисунок 6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Машина приближается медленно. И все же - надо пропустить ее!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 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0EEC4361" wp14:editId="18E1AC25">
            <wp:extent cx="476250" cy="533400"/>
            <wp:effectExtent l="0" t="0" r="0" b="0"/>
            <wp:docPr id="5" name="Рисунок 5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И у светофора можно встретить опасность!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color w:val="474646"/>
          <w:sz w:val="28"/>
          <w:szCs w:val="28"/>
        </w:rPr>
        <w:t>     </w:t>
      </w:r>
      <w:r w:rsidRPr="000B7D22">
        <w:rPr>
          <w:sz w:val="28"/>
          <w:szCs w:val="28"/>
        </w:rPr>
        <w:t xml:space="preserve"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</w:t>
      </w:r>
      <w:r w:rsidRPr="000B7D22">
        <w:rPr>
          <w:sz w:val="28"/>
          <w:szCs w:val="28"/>
        </w:rPr>
        <w:lastRenderedPageBreak/>
        <w:t>стоящими машинами и шофер которого не видит пешехода. Если погас зеленый сигнал светофора для пешеходов - нужно остановиться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      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495BAFE" wp14:editId="1F337AEA">
            <wp:extent cx="476250" cy="533400"/>
            <wp:effectExtent l="0" t="0" r="0" b="0"/>
            <wp:docPr id="4" name="Рисунок 4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«Пустынную» улицу дети часто перебегают не глядя.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Вырабатывайте у ребенка привычку всегда перед выходом на дорогу, даже если на ней нет машин, приостановиться, оглядеться, прислушаться - и только тогда переходить улицу.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14FF3847" wp14:editId="1E1ECA65">
            <wp:extent cx="476250" cy="533400"/>
            <wp:effectExtent l="0" t="0" r="0" b="0"/>
            <wp:docPr id="3" name="Рисунок 3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Стоя на осевой линии, помните: сзади может оказаться машина!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1E474CED" wp14:editId="305ED779">
            <wp:extent cx="476250" cy="533400"/>
            <wp:effectExtent l="0" t="0" r="0" b="0"/>
            <wp:docPr id="2" name="Рисунок 2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На улице умейте крепко держать ребенка за руку!</w:t>
      </w:r>
    </w:p>
    <w:p w:rsidR="008A2EFA" w:rsidRPr="000B7D22" w:rsidRDefault="0014083F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Находясь рядом с</w:t>
      </w:r>
      <w:r w:rsidR="008A2EFA" w:rsidRPr="000B7D22">
        <w:rPr>
          <w:sz w:val="28"/>
          <w:szCs w:val="28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Дети, не 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74646"/>
          <w:sz w:val="28"/>
          <w:szCs w:val="28"/>
        </w:rPr>
      </w:pPr>
      <w:r w:rsidRPr="000B7D22">
        <w:rPr>
          <w:b/>
          <w:bCs/>
          <w:noProof/>
          <w:color w:val="0000FF"/>
          <w:sz w:val="28"/>
          <w:szCs w:val="28"/>
        </w:rPr>
        <w:drawing>
          <wp:inline distT="0" distB="0" distL="0" distR="0" wp14:anchorId="417CF959" wp14:editId="7276B49B">
            <wp:extent cx="476250" cy="533400"/>
            <wp:effectExtent l="0" t="0" r="0" b="0"/>
            <wp:docPr id="1" name="Рисунок 1" descr="http://polyanka46.caduk.ru/images/clip_image002.png">
              <a:hlinkClick xmlns:a="http://schemas.openxmlformats.org/drawingml/2006/main" r:id="rId6" tooltip="&quot;keks&quot; t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lyanka46.caduk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D22">
        <w:rPr>
          <w:b/>
          <w:bCs/>
          <w:color w:val="FF0000"/>
          <w:sz w:val="28"/>
          <w:szCs w:val="28"/>
        </w:rPr>
        <w:t>Арки и выезды из дворов - места повышенной скрытой опасности.</w:t>
      </w:r>
    </w:p>
    <w:p w:rsidR="008A2EFA" w:rsidRPr="000B7D22" w:rsidRDefault="008A2EFA" w:rsidP="008A2EF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0B7D22">
        <w:rPr>
          <w:sz w:val="28"/>
          <w:szCs w:val="28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впереди взрослого: его необходимо держать за руку.</w:t>
      </w:r>
    </w:p>
    <w:p w:rsidR="008A2EFA" w:rsidRPr="000B7D22" w:rsidRDefault="008A2EFA">
      <w:pPr>
        <w:rPr>
          <w:sz w:val="28"/>
          <w:szCs w:val="28"/>
        </w:rPr>
      </w:pPr>
    </w:p>
    <w:sectPr w:rsidR="008A2EFA" w:rsidRPr="000B7D22" w:rsidSect="00CD05E4">
      <w:type w:val="continuous"/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A"/>
    <w:rsid w:val="000B7D22"/>
    <w:rsid w:val="00135C12"/>
    <w:rsid w:val="0014083F"/>
    <w:rsid w:val="00493A84"/>
    <w:rsid w:val="0052345E"/>
    <w:rsid w:val="00594454"/>
    <w:rsid w:val="008A2EFA"/>
    <w:rsid w:val="009F69E9"/>
    <w:rsid w:val="00A80B99"/>
    <w:rsid w:val="00CD05E4"/>
    <w:rsid w:val="00E53271"/>
    <w:rsid w:val="00E77B82"/>
    <w:rsid w:val="00E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FA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0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lg">
    <w:name w:val="dlg"/>
    <w:basedOn w:val="a"/>
    <w:rsid w:val="008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A2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FA"/>
    <w:rPr>
      <w:rFonts w:ascii="Tahoma" w:hAnsi="Tahoma" w:cs="Tahoma"/>
      <w:sz w:val="16"/>
      <w:szCs w:val="16"/>
    </w:rPr>
  </w:style>
  <w:style w:type="paragraph" w:customStyle="1" w:styleId="material-page-content-head">
    <w:name w:val="material-page-content-head"/>
    <w:basedOn w:val="a"/>
    <w:rsid w:val="000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9356">
          <w:blockQuote w:val="1"/>
          <w:marLeft w:val="720"/>
          <w:marRight w:val="720"/>
          <w:marTop w:val="67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d.mosuzedu.ru/images/stories/keks.gi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stvospital</cp:lastModifiedBy>
  <cp:revision>10</cp:revision>
  <dcterms:created xsi:type="dcterms:W3CDTF">2020-09-27T16:38:00Z</dcterms:created>
  <dcterms:modified xsi:type="dcterms:W3CDTF">2020-09-29T07:28:00Z</dcterms:modified>
</cp:coreProperties>
</file>