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112" w:rsidRPr="00E20112" w:rsidRDefault="00E20112" w:rsidP="00E20112">
      <w:pPr>
        <w:pStyle w:val="a3"/>
        <w:ind w:right="-284" w:hanging="426"/>
        <w:jc w:val="center"/>
        <w:rPr>
          <w:rFonts w:ascii="Times New Roman" w:hAnsi="Times New Roman" w:cs="Times New Roman"/>
          <w:sz w:val="24"/>
          <w:szCs w:val="28"/>
        </w:rPr>
      </w:pPr>
      <w:r w:rsidRPr="00E20112">
        <w:rPr>
          <w:rFonts w:ascii="Times New Roman" w:hAnsi="Times New Roman" w:cs="Times New Roman"/>
          <w:sz w:val="24"/>
          <w:szCs w:val="28"/>
        </w:rPr>
        <w:t>Структурное подразделение «Детский сад комбинированного вида «Ягодка»</w:t>
      </w:r>
    </w:p>
    <w:p w:rsidR="00E20112" w:rsidRPr="00E20112" w:rsidRDefault="00E20112" w:rsidP="00E20112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E20112">
        <w:rPr>
          <w:rFonts w:ascii="Times New Roman" w:hAnsi="Times New Roman" w:cs="Times New Roman"/>
          <w:sz w:val="24"/>
          <w:szCs w:val="28"/>
        </w:rPr>
        <w:t>Муниципального бюджетного дошкольного образовательного учреждения</w:t>
      </w:r>
    </w:p>
    <w:p w:rsidR="00E20112" w:rsidRPr="00E20112" w:rsidRDefault="00E20112" w:rsidP="00E20112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E20112">
        <w:rPr>
          <w:rFonts w:ascii="Times New Roman" w:hAnsi="Times New Roman" w:cs="Times New Roman"/>
          <w:sz w:val="24"/>
          <w:szCs w:val="28"/>
        </w:rPr>
        <w:t>«Детский сад «Планета детства» комбинированного вида»</w:t>
      </w:r>
    </w:p>
    <w:p w:rsidR="00E20112" w:rsidRPr="00E20112" w:rsidRDefault="00E20112" w:rsidP="00E20112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proofErr w:type="spellStart"/>
      <w:r w:rsidRPr="00E20112">
        <w:rPr>
          <w:rFonts w:ascii="Times New Roman" w:hAnsi="Times New Roman" w:cs="Times New Roman"/>
          <w:sz w:val="24"/>
          <w:szCs w:val="28"/>
        </w:rPr>
        <w:t>Чамзинского</w:t>
      </w:r>
      <w:proofErr w:type="spellEnd"/>
      <w:r w:rsidRPr="00E20112">
        <w:rPr>
          <w:rFonts w:ascii="Times New Roman" w:hAnsi="Times New Roman" w:cs="Times New Roman"/>
          <w:sz w:val="24"/>
          <w:szCs w:val="28"/>
        </w:rPr>
        <w:t xml:space="preserve"> муниципального района</w:t>
      </w:r>
    </w:p>
    <w:p w:rsidR="00E20112" w:rsidRPr="00E20112" w:rsidRDefault="00E20112" w:rsidP="00E20112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E20112">
        <w:rPr>
          <w:rFonts w:ascii="Times New Roman" w:hAnsi="Times New Roman" w:cs="Times New Roman"/>
          <w:sz w:val="24"/>
          <w:szCs w:val="28"/>
        </w:rPr>
        <w:t>Республики Мордовия</w:t>
      </w:r>
    </w:p>
    <w:p w:rsidR="00E20112" w:rsidRDefault="00E20112" w:rsidP="00E2011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12" w:rsidRDefault="00E20112" w:rsidP="00E2011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12" w:rsidRDefault="00E20112" w:rsidP="00E2011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12" w:rsidRDefault="00E20112" w:rsidP="00E2011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12" w:rsidRDefault="00E20112" w:rsidP="00E20112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E20112">
        <w:rPr>
          <w:rFonts w:ascii="Times New Roman" w:hAnsi="Times New Roman" w:cs="Times New Roman"/>
          <w:b/>
          <w:sz w:val="44"/>
          <w:szCs w:val="28"/>
        </w:rPr>
        <w:t>Конспект НОД по познавательному развитию в подготовительной группе</w:t>
      </w:r>
    </w:p>
    <w:p w:rsidR="00E20112" w:rsidRDefault="00E20112" w:rsidP="00E20112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E20112">
        <w:rPr>
          <w:rFonts w:ascii="Times New Roman" w:hAnsi="Times New Roman" w:cs="Times New Roman"/>
          <w:b/>
          <w:sz w:val="44"/>
          <w:szCs w:val="28"/>
        </w:rPr>
        <w:t xml:space="preserve"> «Мы русские люди».</w:t>
      </w:r>
    </w:p>
    <w:p w:rsidR="00E20112" w:rsidRDefault="00E20112" w:rsidP="00E20112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drawing>
          <wp:inline distT="0" distB="0" distL="0" distR="0" wp14:anchorId="266B746F">
            <wp:extent cx="5228112" cy="3323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08" cy="332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0112" w:rsidRDefault="00E20112" w:rsidP="00E20112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E20112" w:rsidRDefault="00E20112" w:rsidP="00E20112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E20112" w:rsidRDefault="00E20112" w:rsidP="00E2011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0112">
        <w:rPr>
          <w:rFonts w:ascii="Times New Roman" w:hAnsi="Times New Roman" w:cs="Times New Roman"/>
          <w:b/>
          <w:sz w:val="28"/>
          <w:szCs w:val="28"/>
        </w:rPr>
        <w:t xml:space="preserve">Выполнила: </w:t>
      </w:r>
      <w:r w:rsidRPr="00E20112">
        <w:rPr>
          <w:rFonts w:ascii="Times New Roman" w:hAnsi="Times New Roman" w:cs="Times New Roman"/>
          <w:sz w:val="28"/>
          <w:szCs w:val="28"/>
        </w:rPr>
        <w:t>Маркина Е. А.</w:t>
      </w:r>
    </w:p>
    <w:p w:rsidR="00E20112" w:rsidRDefault="00E20112" w:rsidP="00E201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2023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20112" w:rsidRDefault="00E20112" w:rsidP="00E2011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НОД по познавательному развитию в подготовительной группе «Мы русские люди».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Россия, Родина, Родной край... Какие дорогие и близкие с детства слова, как научить юное поколение любить «большую» и «малую» Родину, воспитывать у них желание беречь и приумножать лучшие традиции своего народа, уважать самобытную культуру?</w:t>
      </w:r>
      <w:r>
        <w:rPr>
          <w:rFonts w:ascii="Times New Roman" w:hAnsi="Times New Roman" w:cs="Times New Roman"/>
          <w:sz w:val="28"/>
          <w:szCs w:val="28"/>
        </w:rPr>
        <w:t xml:space="preserve"> Предлагаю вашему вниманию конспект НОД «Мы русские люди»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28A0">
        <w:rPr>
          <w:rFonts w:ascii="Times New Roman" w:hAnsi="Times New Roman" w:cs="Times New Roman"/>
          <w:b/>
          <w:sz w:val="28"/>
          <w:szCs w:val="28"/>
        </w:rPr>
        <w:t xml:space="preserve">Программное содержание: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b/>
          <w:sz w:val="28"/>
          <w:szCs w:val="28"/>
        </w:rPr>
        <w:t>Цель:</w:t>
      </w:r>
      <w:r w:rsidRPr="006328A0">
        <w:rPr>
          <w:rFonts w:ascii="Times New Roman" w:hAnsi="Times New Roman" w:cs="Times New Roman"/>
          <w:sz w:val="28"/>
          <w:szCs w:val="28"/>
        </w:rPr>
        <w:t xml:space="preserve"> развивать у детей дошкольного возраста нравственно-эстетические и патриотические ценности через приобщение к миру русской культуры.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28A0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      П</w:t>
      </w:r>
      <w:r w:rsidRPr="006328A0">
        <w:rPr>
          <w:rFonts w:ascii="Times New Roman" w:hAnsi="Times New Roman" w:cs="Times New Roman"/>
          <w:sz w:val="28"/>
          <w:szCs w:val="28"/>
        </w:rPr>
        <w:t>ознакомить детей с миром имён, их значением, своеобразием;  - формировать нравственно-патриотические качества у дошкольников;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·        Закрепить знания о традициях  нашей страны.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·         Познакомить детей с понятием «именины»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·        Пополнить активный словарь по данной тематике.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28A0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·        Развивать познавательный интерес к изучению традиций родной страны.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28A0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·        Воспитывать  чувство патриотизма и гордости к своей стране.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Словарная работа:  «именины» Развивать умение вести диалог, поддерживать беседу, активизировать словарь детей, развивать умение отвечать полным предложением на поставленный вопрос.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28A0">
        <w:rPr>
          <w:rFonts w:ascii="Times New Roman" w:hAnsi="Times New Roman" w:cs="Times New Roman"/>
          <w:b/>
          <w:sz w:val="28"/>
          <w:szCs w:val="28"/>
        </w:rPr>
        <w:lastRenderedPageBreak/>
        <w:t>Материалы и оборудование: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раздаточный  материал (ленточки, квадраты, разного цвета) презентация, магнитофон,  проектор, ноутбук,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·</w:t>
      </w:r>
      <w:r w:rsidRPr="006328A0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:Воспитатель: Что за гости в зал спешат. Рада видеть, я ребят. Соберёмся в полукруг, справа друг и слева друг. Посмотрите сколько гостей, давайте поздороваемся:  Здравствуйте!  Уважаемые гости и ребята! ( Воспитатель берет каравай и соль):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Воспитатель: Приветствуя гостей, русский человек говорит «Хлеб да соль!»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С радостью гостей встречаем, Хлебом - солью угощаем. «Хлеба кушать!» непременно отвечают ему.   Хлеб да соль» - это пожелание добра. Соль – символ дружбы. Беречь хлеб и соль – значит дружить. Я предлагаю поприветствовать наших гостей в лучших традициях русского народа</w:t>
      </w:r>
      <w:proofErr w:type="gramStart"/>
      <w:r w:rsidRPr="006328A0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6328A0">
        <w:rPr>
          <w:rFonts w:ascii="Times New Roman" w:hAnsi="Times New Roman" w:cs="Times New Roman"/>
          <w:sz w:val="28"/>
          <w:szCs w:val="28"/>
        </w:rPr>
        <w:t>Дети подходят к гостям с поклоном, подают хлеб (возвращаются). Вспомните, какие вы знаете пословицы и поговорки про хлеб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20112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Хлеб - всему голова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Хлеб бросать – труд не уважать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Большому куску рот радуется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Без хлеба – половина обеда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Будет хлеб – будет и обед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Воспитатель: Правильно ребята. Хлеб во все времена был главной едой на столе и богатых и бедных. Большой труд люди вкладывали, чтобы вырастить хлеб. Поэтому и ценили его как ничто другое.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Воспитатель: (сопровождается показом слайдов)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lastRenderedPageBreak/>
        <w:t>Приготовьтесь слушать сказ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Про Россию и про нас,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Здесь издавна русские люди живут,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Они прославляют жилища родные,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Раздольные русские песни поют.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Наша Родина - большое и красивое государство,  в стародавние времена наша страна не Россией звалась, а Русью. Раньше было много княжеств. Князья воевали друг с другом и захватывали друг у друга земли. Но когда на Русь нападали иноземные враги, все князья объединялись для борьбы с ними, а потом они решили объединиться навсегда, выбрали себе главного князя, он стал называться царем. И с тех пор Россия стала большим и сильным государством. Много интересного и хорошего есть в нашей стране. Бескрайние ее просторы наполнены реками, лесами, горами. В горах добывают разные полезные ископаемые - уголь, алмазы, железную руду. Страна наша называется Россия. Как называют людей, живущих в нашей стране?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Дети: Их называют россияне.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Воспитатель: У каждого народа есть свои традиции, наше государство многонациональное, но есть традиции, что все мы чтим и любим. Скажите, а как вы понимаете, что такое «традиция»</w:t>
      </w:r>
      <w:proofErr w:type="gramStart"/>
      <w:r w:rsidRPr="006328A0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6328A0">
        <w:rPr>
          <w:rFonts w:ascii="Times New Roman" w:hAnsi="Times New Roman" w:cs="Times New Roman"/>
          <w:sz w:val="28"/>
          <w:szCs w:val="28"/>
        </w:rPr>
        <w:t>Предположения детей)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Дети: традиция – это то, что передается от одного поколения другому. Воспитатель: Какие бывают традиции?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Дети: Традиции бывают народные и семейные.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Воспитатель (Сопровождается показом слайдов)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lastRenderedPageBreak/>
        <w:t xml:space="preserve"> Наши предки всегда  почитали праздники, но праздновали их не совсем, так как сейчас. Обычно все праздничные дни начинались с торжественной службы в церкви, а продолжались на улице,  под музыку водили хороводы, пели, плясали и затевали веселые игры. Люди наряжались в самые лучшие праздничные одежды,   нищим и бедным людям дарили подарки, бесплатно кормили.  Ребята осенью отмечали на Руси удивительно красивый праздник, праздник рябины, а праздновали его в день святых Петра и Павла. Какое дерево считалось оберегом на Руси?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Дети: Рябина считалась деревом-оберегом. Ее сажали у ворот и калиток. 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Воспитатель: Какие традиционные праздники мы отмечаем зимой?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Дети: новый год и рождество.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Воспитатель: Правильно ребята, а на рождество есть особенные дни, когда мы колядуем. Давайте все вместе скажем колядку.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Коляда, коляда!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328A0">
        <w:rPr>
          <w:rFonts w:ascii="Times New Roman" w:hAnsi="Times New Roman" w:cs="Times New Roman"/>
          <w:sz w:val="28"/>
          <w:szCs w:val="28"/>
        </w:rPr>
        <w:t>На кануне</w:t>
      </w:r>
      <w:proofErr w:type="gramEnd"/>
      <w:r w:rsidRPr="006328A0">
        <w:rPr>
          <w:rFonts w:ascii="Times New Roman" w:hAnsi="Times New Roman" w:cs="Times New Roman"/>
          <w:sz w:val="28"/>
          <w:szCs w:val="28"/>
        </w:rPr>
        <w:t xml:space="preserve"> Рождества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Коляда к нам пришла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Рождество принесла.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А дай Бог тому,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Кто в этом дому!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 И житья, и </w:t>
      </w:r>
      <w:proofErr w:type="gramStart"/>
      <w:r w:rsidRPr="006328A0">
        <w:rPr>
          <w:rFonts w:ascii="Times New Roman" w:hAnsi="Times New Roman" w:cs="Times New Roman"/>
          <w:sz w:val="28"/>
          <w:szCs w:val="28"/>
        </w:rPr>
        <w:t>бытья</w:t>
      </w:r>
      <w:proofErr w:type="gramEnd"/>
      <w:r w:rsidRPr="006328A0">
        <w:rPr>
          <w:rFonts w:ascii="Times New Roman" w:hAnsi="Times New Roman" w:cs="Times New Roman"/>
          <w:sz w:val="28"/>
          <w:szCs w:val="28"/>
        </w:rPr>
        <w:t>,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И богатства!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Воспитатель: С древних времен, на Руси существует еще один обычай – провожать зиму и встречать весну. Этот праздник называется масленица. Какое главное праздничное блюдо на масленицу?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lastRenderedPageBreak/>
        <w:t>Дети: главное праздничное блюдо блины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Воспитатель: Правильно! Каждый день масленицы особенный, со своим названием. Какие масленичные дни вы знаете?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Дети:  Понедельник – встреча Масленицы. Вторник – </w:t>
      </w:r>
      <w:proofErr w:type="spellStart"/>
      <w:r w:rsidRPr="006328A0">
        <w:rPr>
          <w:rFonts w:ascii="Times New Roman" w:hAnsi="Times New Roman" w:cs="Times New Roman"/>
          <w:sz w:val="28"/>
          <w:szCs w:val="28"/>
        </w:rPr>
        <w:t>Заигрыш</w:t>
      </w:r>
      <w:proofErr w:type="spellEnd"/>
      <w:r w:rsidRPr="006328A0">
        <w:rPr>
          <w:rFonts w:ascii="Times New Roman" w:hAnsi="Times New Roman" w:cs="Times New Roman"/>
          <w:sz w:val="28"/>
          <w:szCs w:val="28"/>
        </w:rPr>
        <w:t>. Среда – «Лакомка». Четверг - «Широкая Масленица». Пятница – «Тещины вечерки». Суббота – «</w:t>
      </w:r>
      <w:proofErr w:type="spellStart"/>
      <w:r w:rsidRPr="006328A0">
        <w:rPr>
          <w:rFonts w:ascii="Times New Roman" w:hAnsi="Times New Roman" w:cs="Times New Roman"/>
          <w:sz w:val="28"/>
          <w:szCs w:val="28"/>
        </w:rPr>
        <w:t>Золовкины</w:t>
      </w:r>
      <w:proofErr w:type="spellEnd"/>
      <w:r w:rsidRPr="006328A0">
        <w:rPr>
          <w:rFonts w:ascii="Times New Roman" w:hAnsi="Times New Roman" w:cs="Times New Roman"/>
          <w:sz w:val="28"/>
          <w:szCs w:val="28"/>
        </w:rPr>
        <w:t xml:space="preserve"> посиделки» Воскресенье – «Прощеное воскресенье».</w:t>
      </w:r>
      <w:proofErr w:type="gramStart"/>
      <w:r w:rsidRPr="006328A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 Кто </w:t>
      </w:r>
      <w:proofErr w:type="gramStart"/>
      <w:r w:rsidRPr="006328A0">
        <w:rPr>
          <w:rFonts w:ascii="Times New Roman" w:hAnsi="Times New Roman" w:cs="Times New Roman"/>
          <w:sz w:val="28"/>
          <w:szCs w:val="28"/>
        </w:rPr>
        <w:t>расскажет</w:t>
      </w:r>
      <w:proofErr w:type="gramEnd"/>
      <w:r w:rsidRPr="006328A0">
        <w:rPr>
          <w:rFonts w:ascii="Times New Roman" w:hAnsi="Times New Roman" w:cs="Times New Roman"/>
          <w:sz w:val="28"/>
          <w:szCs w:val="28"/>
        </w:rPr>
        <w:t xml:space="preserve"> как традиционно празднуют масленицу?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 Дети: На масленицу русский народ веселился</w:t>
      </w:r>
      <w:proofErr w:type="gramStart"/>
      <w:r w:rsidRPr="006328A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328A0">
        <w:rPr>
          <w:rFonts w:ascii="Times New Roman" w:hAnsi="Times New Roman" w:cs="Times New Roman"/>
          <w:sz w:val="28"/>
          <w:szCs w:val="28"/>
        </w:rPr>
        <w:t xml:space="preserve"> играли в игры, пели песни и водили хороводы, устраивали кулачные бои, на праздниках мужчины любили помериться силой богатырскою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 Воспитатель: Не один праздник на Руси не обходился без хоровода. Давайте и мы заведем хоровод. Дети встают в круг, водим хоровод под песню. «Масленица»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Воспитатель (Разворачиваемся к экрану)</w:t>
      </w:r>
      <w:proofErr w:type="gramStart"/>
      <w:r w:rsidRPr="006328A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328A0">
        <w:rPr>
          <w:rFonts w:ascii="Times New Roman" w:hAnsi="Times New Roman" w:cs="Times New Roman"/>
          <w:sz w:val="28"/>
          <w:szCs w:val="28"/>
        </w:rPr>
        <w:t xml:space="preserve"> Дети, есть еще праздник, который мы любим не меньше. Попробуйте догадаться. Христос воскрес! Повсюду благовест гудит, Из всех церквей народ валит, Заря </w:t>
      </w:r>
      <w:proofErr w:type="gramStart"/>
      <w:r w:rsidRPr="006328A0">
        <w:rPr>
          <w:rFonts w:ascii="Times New Roman" w:hAnsi="Times New Roman" w:cs="Times New Roman"/>
          <w:sz w:val="28"/>
          <w:szCs w:val="28"/>
        </w:rPr>
        <w:t>глядит уже с небес… Христос воскрес</w:t>
      </w:r>
      <w:proofErr w:type="gramEnd"/>
      <w:r w:rsidRPr="006328A0">
        <w:rPr>
          <w:rFonts w:ascii="Times New Roman" w:hAnsi="Times New Roman" w:cs="Times New Roman"/>
          <w:sz w:val="28"/>
          <w:szCs w:val="28"/>
        </w:rPr>
        <w:t>! Христос воскрес!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Дети: Это праздник Пасха.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Воспитатель: Правильно!  Этот праздник всегда отмечался торжественно и </w:t>
      </w:r>
      <w:proofErr w:type="gramStart"/>
      <w:r w:rsidRPr="006328A0">
        <w:rPr>
          <w:rFonts w:ascii="Times New Roman" w:hAnsi="Times New Roman" w:cs="Times New Roman"/>
          <w:sz w:val="28"/>
          <w:szCs w:val="28"/>
        </w:rPr>
        <w:t>весело</w:t>
      </w:r>
      <w:proofErr w:type="gramEnd"/>
      <w:r w:rsidRPr="006328A0">
        <w:rPr>
          <w:rFonts w:ascii="Times New Roman" w:hAnsi="Times New Roman" w:cs="Times New Roman"/>
          <w:sz w:val="28"/>
          <w:szCs w:val="28"/>
        </w:rPr>
        <w:t xml:space="preserve"> и  праздновали его целую неделю.  Ребята, как празднуют праздник пасхи?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Дети: На пасху красят, освещают  и собирают яйца. Устраивают катания яиц.  Различные игры.</w:t>
      </w:r>
      <w:r>
        <w:rPr>
          <w:rFonts w:ascii="Times New Roman" w:hAnsi="Times New Roman" w:cs="Times New Roman"/>
          <w:sz w:val="28"/>
          <w:szCs w:val="28"/>
        </w:rPr>
        <w:t xml:space="preserve"> Пекут пасхальные куличи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28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Воспитатель: Давайте и мы свами поиграем. У кого дольше всех будет </w:t>
      </w:r>
      <w:proofErr w:type="gramStart"/>
      <w:r w:rsidRPr="006328A0">
        <w:rPr>
          <w:rFonts w:ascii="Times New Roman" w:hAnsi="Times New Roman" w:cs="Times New Roman"/>
          <w:sz w:val="28"/>
          <w:szCs w:val="28"/>
        </w:rPr>
        <w:t>крутится</w:t>
      </w:r>
      <w:proofErr w:type="gramEnd"/>
      <w:r w:rsidRPr="006328A0">
        <w:rPr>
          <w:rFonts w:ascii="Times New Roman" w:hAnsi="Times New Roman" w:cs="Times New Roman"/>
          <w:sz w:val="28"/>
          <w:szCs w:val="28"/>
        </w:rPr>
        <w:t xml:space="preserve"> яйцо.  Подходим к столу.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( Работа со слайдами) В нашей стране есть и  современные традиции, какие ребята?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Дети: Современная традиция это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1.Праздновать день отца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2. Праздновать день матери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3. Праздновать  8 марта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4. Праздновать  день семьи, любви и верности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5.. Праздновать день бабушек и дедушек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6. Праздновать последний звонок.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7. Праздновать выпускной бал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8. Праздновать  день защитника отечества.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9. Устраивать шествия бессмертного полка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Раздаются звуки.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Воспитатель: Тише ребята, тише, я слышу какой-то шорох. Ой, да это же домовёнок Кузя (входит Кузя, плачет).   Кузя,  что случилось, почему ты такой грустный?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Кузя: У меня сегодня именины, а у меня и друзей нет, которые могли бы прийти ко мне, от этого стало грустно. Я сижу и грущу.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Воспитатель: Ребята, что такое именины и как их празднуют?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Дети:  Каждому человеку, когда он рождается, дают имя. Часто ребенка называют в честь бабушки или дедушки. Но у каждого имени есть свой день рождения. Это день рождения какого – ни будь</w:t>
      </w:r>
      <w:r>
        <w:rPr>
          <w:rFonts w:ascii="Times New Roman" w:hAnsi="Times New Roman" w:cs="Times New Roman"/>
          <w:sz w:val="28"/>
          <w:szCs w:val="28"/>
        </w:rPr>
        <w:t xml:space="preserve"> святого. Поэтому</w:t>
      </w:r>
      <w:r w:rsidRPr="006328A0">
        <w:rPr>
          <w:rFonts w:ascii="Times New Roman" w:hAnsi="Times New Roman" w:cs="Times New Roman"/>
          <w:sz w:val="28"/>
          <w:szCs w:val="28"/>
        </w:rPr>
        <w:t>, если ребенок родился в день рождение</w:t>
      </w:r>
      <w:r>
        <w:rPr>
          <w:rFonts w:ascii="Times New Roman" w:hAnsi="Times New Roman" w:cs="Times New Roman"/>
          <w:sz w:val="28"/>
          <w:szCs w:val="28"/>
        </w:rPr>
        <w:t xml:space="preserve"> святого, то ему давали его имя</w:t>
      </w:r>
      <w:r w:rsidRPr="006328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  <w:r w:rsidRPr="006328A0">
        <w:rPr>
          <w:rFonts w:ascii="Times New Roman" w:hAnsi="Times New Roman" w:cs="Times New Roman"/>
          <w:sz w:val="28"/>
          <w:szCs w:val="28"/>
        </w:rPr>
        <w:t>Наши предки относились к именам очень бережно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328A0">
        <w:rPr>
          <w:rFonts w:ascii="Times New Roman" w:hAnsi="Times New Roman" w:cs="Times New Roman"/>
          <w:sz w:val="28"/>
          <w:szCs w:val="28"/>
        </w:rPr>
        <w:t xml:space="preserve"> Они верили, что имя обладает определённой таинственной силой, которая может ему помочь, а может и навредить. Выбор имени имел большое значение.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Воспитатель: Дети, давайте поиграем в игру «Что означает мое имя» (Игра с мячом)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А я знаю ребята, что на именины принято дарить подарки. Давайте мы сделаем для себя и для Кузи куклу оберег (объяснение приемов работы).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Изготовления кукол - оберегов.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Воспитатель: На славу вы потрудились, славные куклы получились. Вот тебе Кузя подарок, больше не грусти.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Кузя: Спасибо!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Воспитатель: Ребята, сегодня мы поговорили о разных традициях</w:t>
      </w:r>
      <w:proofErr w:type="gramStart"/>
      <w:r w:rsidRPr="006328A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328A0">
        <w:rPr>
          <w:rFonts w:ascii="Times New Roman" w:hAnsi="Times New Roman" w:cs="Times New Roman"/>
          <w:sz w:val="28"/>
          <w:szCs w:val="28"/>
        </w:rPr>
        <w:t xml:space="preserve"> Какие традиции вам понравились?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 Ответы детей.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Воспитатель: Какой вывод можно сделать?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Дети: Мы – русский народ должны придерживаться своей культуры, своих традиций и обычаев.</w:t>
      </w:r>
    </w:p>
    <w:p w:rsidR="00E20112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Всё то, что узнали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Мы сохраним.</w:t>
      </w:r>
    </w:p>
    <w:p w:rsidR="00E20112" w:rsidRPr="006328A0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Традиции русские</w:t>
      </w:r>
    </w:p>
    <w:p w:rsidR="00E20112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>Детям и внукам передадим!</w:t>
      </w:r>
    </w:p>
    <w:p w:rsidR="00E20112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8A0">
        <w:rPr>
          <w:rFonts w:ascii="Times New Roman" w:hAnsi="Times New Roman" w:cs="Times New Roman"/>
          <w:sz w:val="28"/>
          <w:szCs w:val="28"/>
        </w:rPr>
        <w:t xml:space="preserve"> Поговорите с родителями, узнайте у них, какие ещё народные традиции они помнят, и на следующих занятиях поделитесь ими с другими ребятами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0112" w:rsidRDefault="00E20112" w:rsidP="00E201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Автор:  Маркина Екатерина Александровна. </w:t>
      </w:r>
    </w:p>
    <w:p w:rsidR="00E20112" w:rsidRDefault="00E20112"/>
    <w:sectPr w:rsidR="00E20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112"/>
    <w:rsid w:val="00E2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1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011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0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1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1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011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0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1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1310</Words>
  <Characters>7472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2023-10-12T07:07:00Z</dcterms:created>
  <dcterms:modified xsi:type="dcterms:W3CDTF">2023-10-12T07:13:00Z</dcterms:modified>
</cp:coreProperties>
</file>