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77D9A" w14:textId="77777777" w:rsidR="00372A5B" w:rsidRDefault="00DB580A" w:rsidP="00DB580A">
      <w:pPr>
        <w:pStyle w:val="c10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372A5B">
        <w:rPr>
          <w:rStyle w:val="c11"/>
          <w:b/>
          <w:bCs/>
          <w:sz w:val="28"/>
          <w:szCs w:val="28"/>
        </w:rPr>
        <w:t>Представление педагогического опыта</w:t>
      </w:r>
      <w:r w:rsidRPr="00372A5B">
        <w:rPr>
          <w:b/>
          <w:sz w:val="28"/>
          <w:szCs w:val="28"/>
        </w:rPr>
        <w:t xml:space="preserve"> </w:t>
      </w:r>
    </w:p>
    <w:p w14:paraId="3FCB2C8C" w14:textId="0CAA74E9" w:rsidR="00DB580A" w:rsidRPr="00372A5B" w:rsidRDefault="00DB580A" w:rsidP="00DB580A">
      <w:pPr>
        <w:pStyle w:val="c10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372A5B">
        <w:rPr>
          <w:b/>
          <w:sz w:val="28"/>
          <w:szCs w:val="28"/>
        </w:rPr>
        <w:t>по экологическому воспитанию дошкольников</w:t>
      </w:r>
    </w:p>
    <w:p w14:paraId="7078D17C" w14:textId="77777777" w:rsidR="00DB580A" w:rsidRPr="00372A5B" w:rsidRDefault="00DB580A" w:rsidP="00DB580A">
      <w:pPr>
        <w:pStyle w:val="c1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372A5B">
        <w:rPr>
          <w:rStyle w:val="c11"/>
          <w:b/>
          <w:bCs/>
          <w:sz w:val="28"/>
          <w:szCs w:val="28"/>
        </w:rPr>
        <w:t xml:space="preserve"> воспитателя МДОБУ «Кемлянский детский сад «Радуга» комбинированного вида»</w:t>
      </w:r>
    </w:p>
    <w:p w14:paraId="6609634D" w14:textId="77777777" w:rsidR="00DB580A" w:rsidRPr="00372A5B" w:rsidRDefault="00DB580A" w:rsidP="00DB580A">
      <w:pPr>
        <w:pStyle w:val="c10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proofErr w:type="spellStart"/>
      <w:r w:rsidRPr="00372A5B">
        <w:rPr>
          <w:rStyle w:val="c11"/>
          <w:b/>
          <w:bCs/>
          <w:sz w:val="28"/>
          <w:szCs w:val="28"/>
        </w:rPr>
        <w:t>Юрченковой</w:t>
      </w:r>
      <w:proofErr w:type="spellEnd"/>
      <w:r w:rsidRPr="00372A5B">
        <w:rPr>
          <w:rStyle w:val="c11"/>
          <w:b/>
          <w:bCs/>
          <w:sz w:val="28"/>
          <w:szCs w:val="28"/>
        </w:rPr>
        <w:t xml:space="preserve"> Ирины Викторовны</w:t>
      </w:r>
    </w:p>
    <w:p w14:paraId="23644586" w14:textId="565EE4E1" w:rsidR="00E479FF" w:rsidRPr="00372A5B" w:rsidRDefault="00194C28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своем творчестве я особое внимание уделяю экологич</w:t>
      </w:r>
      <w:r w:rsid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ескому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воспитанию, основная цель которого - формирование правильного отношения ребенка к окружающей природе во всей ее разнообразии, к себе как к части природы и окружающей среды. Я считаю, что очень важно воспитывать человека нового поколения с новым экологич</w:t>
      </w:r>
      <w:r w:rsid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еским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мышлением, который может осознавать последствия его действий в отношении окружающей среды и уметь жить в отношении природы относительно гармонично.</w:t>
      </w:r>
    </w:p>
    <w:p w14:paraId="2EEFC5B8" w14:textId="4A7481F4" w:rsidR="005B50FB" w:rsidRPr="00372A5B" w:rsidRDefault="005B50FB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образовательного опыта по экологическому воспитанию дошкольников заключается в продолжени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интенсивно развивающейся методики экологического образования дошкольников: создание программ, совершенствование методов, разработка региональных подходов к содержанию, формам работы детей с учетом особых природно-социальных условий большого государства.</w:t>
      </w:r>
    </w:p>
    <w:p w14:paraId="6780FD6A" w14:textId="78BCE094" w:rsidR="00194C28" w:rsidRPr="00372A5B" w:rsidRDefault="00194C28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 и оригинальная идея состоит в том, чтобы интегрировать экологические знания в систему воспитания и образования через различные виды образовательной деятельности: игры, познавательные, творческие, двигательные и т.д.</w:t>
      </w:r>
    </w:p>
    <w:p w14:paraId="6D7CD3E1" w14:textId="514A9B58" w:rsidR="00194C28" w:rsidRPr="00372A5B" w:rsidRDefault="00194C28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14:paraId="23F5E100" w14:textId="77777777" w:rsidR="00194C28" w:rsidRPr="00372A5B" w:rsidRDefault="00194C28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формирования у ребенка экологических элементов;</w:t>
      </w:r>
    </w:p>
    <w:p w14:paraId="736D4A82" w14:textId="77777777" w:rsidR="00194C28" w:rsidRPr="00372A5B" w:rsidRDefault="00194C28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формирование экологически грамотного поведения в природе,</w:t>
      </w:r>
    </w:p>
    <w:p w14:paraId="68D95F17" w14:textId="42D0471A" w:rsidR="00194C28" w:rsidRPr="00372A5B" w:rsidRDefault="00194C28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воспитание гуманного отношения к живым предметам фауны и флоры.</w:t>
      </w:r>
    </w:p>
    <w:p w14:paraId="04E762C3" w14:textId="77777777" w:rsidR="005B50FB" w:rsidRPr="00372A5B" w:rsidRDefault="00C721FF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пути к цели было поставлено следующее: </w:t>
      </w:r>
    </w:p>
    <w:p w14:paraId="2B55F3D3" w14:textId="688D0435" w:rsidR="008320E5" w:rsidRPr="00372A5B" w:rsidRDefault="008320E5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систематизировать и углублять знания детей о живой и неживой природе;</w:t>
      </w:r>
    </w:p>
    <w:p w14:paraId="1B77A053" w14:textId="77777777" w:rsidR="008320E5" w:rsidRPr="00372A5B" w:rsidRDefault="008320E5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понимать причинно - следственные связи внутри природного комплекса;</w:t>
      </w:r>
    </w:p>
    <w:p w14:paraId="574E4C3E" w14:textId="77777777" w:rsidR="008320E5" w:rsidRPr="00372A5B" w:rsidRDefault="008320E5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 конкретным способам экспериментирования  и  исследования объектов природы;</w:t>
      </w:r>
    </w:p>
    <w:p w14:paraId="71CFDA49" w14:textId="77777777" w:rsidR="008320E5" w:rsidRPr="00372A5B" w:rsidRDefault="008320E5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проводить простейшие опыты с природными объектами, используя правила безопасности;</w:t>
      </w:r>
    </w:p>
    <w:p w14:paraId="4DF614B6" w14:textId="77777777" w:rsidR="008320E5" w:rsidRPr="00372A5B" w:rsidRDefault="008320E5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познавательные и творческие способности;</w:t>
      </w:r>
    </w:p>
    <w:p w14:paraId="74855D0F" w14:textId="77777777" w:rsidR="008320E5" w:rsidRPr="00372A5B" w:rsidRDefault="008320E5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воспитывать навыки экологически безопасного поведения в природе, выполняя правила безопасного труда в природе;</w:t>
      </w:r>
    </w:p>
    <w:p w14:paraId="3B500B93" w14:textId="77777777" w:rsidR="008320E5" w:rsidRPr="00372A5B" w:rsidRDefault="008320E5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чувство сопереживания и желания помочь нуждающимся объектам природы: растениям, насекомым, птицам, животным, человеку.</w:t>
      </w:r>
    </w:p>
    <w:p w14:paraId="1D4DED95" w14:textId="08D8DB73" w:rsidR="00C721FF" w:rsidRPr="00372A5B" w:rsidRDefault="00C721FF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экологического представления является составляющей для реализации разнообразных детских мероприятий со всеми областями образования («Познавательное развитие»,  «Речевое развитие», «Социально – коммуникативное развитие», «Художественное – эстетическое развитие», «Физическое развитие»).</w:t>
      </w:r>
    </w:p>
    <w:p w14:paraId="5B1C79ED" w14:textId="38379866" w:rsidR="00C721FF" w:rsidRPr="00372A5B" w:rsidRDefault="00C721FF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экологического образования и других разделов я осуществила в следующей последовательности: мы с ребятами принимали целевые прогулки, обсуждали правило безопасного поведение в природе, совместно трудились на детском саду в разные периоды года; Развивать эстетическое представление в процессе ознакомления с произведениями художественной природы; сочинять сказки, рассказы о животном, растении, птицы, человека; рассматривать дидактику, иллюстрацию природоохранных мероприятий; Приняли участие в экологическом конкурсе листовок и участвовали в проектной работе.</w:t>
      </w:r>
    </w:p>
    <w:p w14:paraId="37F5D901" w14:textId="54F1EC5E" w:rsidR="00C721FF" w:rsidRPr="00372A5B" w:rsidRDefault="00C721FF" w:rsidP="00C721F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Мною разработана и реализована проектная деятельность по познавательному развитию на тему «Красная книга Мордовии», с целью</w:t>
      </w:r>
      <w:r w:rsid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ознакомления детей с понятием «исчезающие»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животные и необходимостью их охраны. К проекту был изготовлен очень интересный и познавательный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92BF2C" w14:textId="77777777" w:rsidR="00C721FF" w:rsidRPr="00372A5B" w:rsidRDefault="00C721FF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1BCE396" wp14:editId="3673BAD9">
            <wp:extent cx="2933700" cy="21998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29" cy="22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DD10" w14:textId="77777777" w:rsidR="00C721FF" w:rsidRPr="00372A5B" w:rsidRDefault="00C721FF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979D95" w14:textId="77777777" w:rsidR="007372EA" w:rsidRPr="00372A5B" w:rsidRDefault="007372EA" w:rsidP="007372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мною разработан экологический проект для детей 2 младшей и средней группы «Волшебная капелька», с целью формирования представлений детей о воде, важности воды для всех живых организмов, расширения знаний детей о свойствах 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воды. 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 проведения проекта, дети узнали о свойствах воды, о ее формах и видах (родники, реки, моря, озера, океаны, осадки); о роли воды в жизни человека и живых организмов; узнали, что такое – круговорот  воды в природе; узнали о том, что воду загрязняют,  о мероприятиях по предотвращению загрязнения; узнали, кто живет в воде;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поняли взаимосвязь воды и всего живого на Земле; дети стали бережно относиться к воде.</w:t>
      </w:r>
    </w:p>
    <w:p w14:paraId="52852057" w14:textId="02FB0ADB" w:rsidR="007372EA" w:rsidRPr="00372A5B" w:rsidRDefault="007372EA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83680D2" wp14:editId="3DF8E29D">
            <wp:extent cx="3154680" cy="2207661"/>
            <wp:effectExtent l="0" t="0" r="762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0" t="7858" r="9643" b="6666"/>
                    <a:stretch/>
                  </pic:blipFill>
                  <pic:spPr bwMode="auto">
                    <a:xfrm>
                      <a:off x="0" y="0"/>
                      <a:ext cx="3170273" cy="22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FBDD4" w14:textId="77777777" w:rsidR="007372EA" w:rsidRPr="00372A5B" w:rsidRDefault="007372EA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b/>
          <w:sz w:val="28"/>
          <w:lang w:eastAsia="ru-RU"/>
        </w:rPr>
        <w:t>Теоретическая база:</w:t>
      </w:r>
    </w:p>
    <w:p w14:paraId="7B62685F" w14:textId="77777777" w:rsidR="007372EA" w:rsidRPr="00372A5B" w:rsidRDefault="007372EA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работы невозможно без изучения опыта известных мыслителей и педагогов, которые внесли вклад в дошкольную педагогику. Большую помощь в работе оказали следующие пособия: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А. «Занятия по формированию элементарных экологических представлений»; Соколова Л.А. «Экологическая тропа детского сада»;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Воронкевич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«Добро пожаловать в экологию»; Емельянова М.В. «Кружок «Юный э</w:t>
      </w:r>
      <w:bookmarkStart w:id="0" w:name="_GoBack"/>
      <w:bookmarkEnd w:id="0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колог»;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Теплюк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С.Н. «Игры 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анятия на прогулке с малышами 2-4 года»;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Марудова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«Ознакомление дошкольников с окружающим миром. Экспериментирование»;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Евтюкова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«Умные вопросы. Викторины для дошкольников»; Самойлова З.И.,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Кастрыкина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 «Организация деятельности детей на прогулке». </w:t>
      </w:r>
    </w:p>
    <w:p w14:paraId="5EC000E3" w14:textId="67539A4F" w:rsidR="008320E5" w:rsidRPr="00372A5B" w:rsidRDefault="00EA143C" w:rsidP="007372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самых важных условий для реализации экологической системы является создание предметной среды для образования. Детский сад организовал конкурс «Лучший уголок природы в детском саду». Природный уголок стал не просто украшением группы, а местом саморазвития ребят. Дети каждый день обращаются к прекрасному миру растений, учат наблюдать, взаимодействовать, ухаживать за ними, заботиться о них. В процессе лечения дети обретают представление о разнообразии растений, о росте и развитии растений, о 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необходимости создания условий для их создания. 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простейших опытов, наблюдений собран материал для экспериментирования (стаканчики, трубочки, микроскоп, лупы, весы, микроскопы, песочные часы и т.д.).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Природные уголки позволяют наблюдение и уход за растениями в комнате, вести календарь погоды, вести записи наблюдений, рассматривать картинки и рисунки в природе, играть в дидактические игры в природе, делать растения из природы, ухаживать за растениями в «огороде </w:t>
      </w:r>
      <w:r w:rsidR="008320E5"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подоконни</w:t>
      </w:r>
      <w:r w:rsidR="008320E5"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3DC37D1" w14:textId="0D53C695" w:rsidR="007372EA" w:rsidRPr="00372A5B" w:rsidRDefault="00EA143C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991E74E" wp14:editId="6D63820F">
            <wp:extent cx="2743200" cy="180547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5"/>
                    <a:stretch/>
                  </pic:blipFill>
                  <pic:spPr bwMode="auto">
                    <a:xfrm>
                      <a:off x="0" y="0"/>
                      <a:ext cx="2763571" cy="18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FDA1F" w14:textId="5635E06E" w:rsidR="00EA143C" w:rsidRPr="00372A5B" w:rsidRDefault="00EA143C" w:rsidP="007372E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саду прошел конкурс на благоустройство и благоустройство территорий. 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является создание комфортного ландшафтного пространства для экологической и морально-нравственной воспитания детей дошкольного возраста. В ходе реализации проекта на территории детского сада появились цветники, клумбы, газоны, экологическая тропа. Зеленые площадки в детском саду не только служат красивым украшением, они дают богатый познавательный материал и позволяют более эффективным образом осуществлять экологическое воспитание детей.</w:t>
      </w:r>
      <w:r w:rsidR="008320E5"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мы обучаем своих воспитанников любить красоту окружающей среды, следить за чистотой и порядком, беречь красоту всего дома.</w:t>
      </w:r>
    </w:p>
    <w:p w14:paraId="15C904EA" w14:textId="60C3448F" w:rsidR="008320E5" w:rsidRPr="00372A5B" w:rsidRDefault="008320E5" w:rsidP="008320E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старшей группе создаются условия для детской опытно-исследовательской деятельности, а также возможности для игры и эксперимента: с льдом, водою, снегом, магнитом, стеклом, резиной, с землей и глиной и песком, а также с различными семенами. Опыты способствуют формированию у детей познавательного интереса к природе, развивают наблюдательность, мыслительную деятельность.</w:t>
      </w:r>
    </w:p>
    <w:p w14:paraId="5BCE52A2" w14:textId="77777777" w:rsidR="008320E5" w:rsidRPr="00372A5B" w:rsidRDefault="008320E5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39CC7AF1" wp14:editId="749537C7">
            <wp:extent cx="3086615" cy="18846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58"/>
                    <a:stretch/>
                  </pic:blipFill>
                  <pic:spPr bwMode="auto">
                    <a:xfrm>
                      <a:off x="0" y="0"/>
                      <a:ext cx="3094908" cy="18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FD17" w14:textId="64D6D4B0" w:rsidR="008320E5" w:rsidRPr="00372A5B" w:rsidRDefault="008320E5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обогащения работы по региональному компоненту, в рамках экологического праздника «Синичкин день» ФГБУ «ОД МГПЗ им. П.Г Смидовича организован фотоконкурс «Красота осени», с целью формирования патриотических чувств и сознания воспитанников, воспитания любви и уважения к родному краю, ознакомления с уникальными природными объектами, растительным и животным миром Ичалковского района.  Наши ребята (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Бутяйкина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Маргарита и Дьяков Данил) заняли призовые места в конкурсе, а также получили сертификаты за участие. Лучшие фотографии размещены на стенде в Визит центре Смольного.  Так же наши ребята (Ермолаева Оля,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Лысенкова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Вика и Скоромный Сергей) стали победителями в конкурсе экологических листовок «Чистый лес» и были награждены почетными грамотами «Заповедной Мордовии». За активное участие в конкурсе семейных проектов «Природа в жизни нашей семьи 2019» наши дети награждены дипломами. В муниципальном этапе Всероссийского детского экологического форума «Зеленая планета 2022»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Куранов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Илья занял 3 место  в номинации «Зеленая планета глазами детей».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Малхасян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Вероника принимала участие во Всероссийской олимпиаде «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-молодые защитники природы» где выдан сертификат участника. </w:t>
      </w:r>
    </w:p>
    <w:p w14:paraId="6FD7D02D" w14:textId="54229270" w:rsidR="009F6A25" w:rsidRPr="00372A5B" w:rsidRDefault="009F6A25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Экскурсия – наиболее эффективная деятельность, которая вовлекает детей в окружающий мир и формирует систему ценностей у них. Туристические экскурсии в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экопарке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традицией, но дети каждый раз получают все новые впечатления, радостные эмоции от общения со всем окружающим. В ходе экскурсии дети закрепляют в себе представления о сезонных изменениях в природе и узнают новые растения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ль, сосна, рябина, дуб, лиственница), любуются  красотой  пейзажа, собирают природный материал  для изготовления поделок. Особо обращаю внимание детей на правила поведения в природе, воспитываю бережное отношение к ней.</w:t>
      </w:r>
    </w:p>
    <w:p w14:paraId="455A5213" w14:textId="4D58BA2A" w:rsidR="009F6A25" w:rsidRPr="00372A5B" w:rsidRDefault="009F6A25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14501B9D" wp14:editId="60400C35">
            <wp:extent cx="2919135" cy="180434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r="2504"/>
                    <a:stretch/>
                  </pic:blipFill>
                  <pic:spPr bwMode="auto">
                    <a:xfrm>
                      <a:off x="0" y="0"/>
                      <a:ext cx="2934965" cy="181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1421339C" wp14:editId="58C59FCB">
            <wp:extent cx="2872740" cy="1853763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6500"/>
                    <a:stretch/>
                  </pic:blipFill>
                  <pic:spPr bwMode="auto">
                    <a:xfrm>
                      <a:off x="0" y="0"/>
                      <a:ext cx="2883742" cy="18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1F4F9" w14:textId="7BA808F9" w:rsidR="009F6A25" w:rsidRPr="00372A5B" w:rsidRDefault="009F6A25" w:rsidP="00372A5B">
      <w:pPr>
        <w:spacing w:after="0" w:line="360" w:lineRule="auto"/>
        <w:ind w:firstLine="567"/>
        <w:jc w:val="both"/>
        <w:rPr>
          <w:rFonts w:eastAsia="Times New Roman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прогулке провожу ежедневное наблюдение, пользуюсь стихами, загадками, пословицами и фразами, воспринимаемыми детьми с тяжелым интересом, расширяющими их лексический запас, развивающими эстетические чувства и ощущения. Местом наблюдения являются живые природы: животные и растения; неживое: сезонное изменение и разные природные явления дождя, снега, текущих ручьев. Я организую с детьми природоведческие игры. 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удовольствием выполняют упражнения и быстро запоминают необходимую информацию («В лесу», «Воздух, земля, вода», «Летает, плавает, бегает», «Раз, два, три к дереву беги», «Солнышко и дождик», «Ветер и снежинки»).</w:t>
      </w:r>
      <w:r w:rsidRPr="00372A5B">
        <w:rPr>
          <w:rFonts w:eastAsia="Times New Roman"/>
          <w:lang w:eastAsia="ru-RU"/>
        </w:rPr>
        <w:t> </w:t>
      </w:r>
      <w:proofErr w:type="gramEnd"/>
    </w:p>
    <w:p w14:paraId="2B6FF3E9" w14:textId="0FCD6C76" w:rsidR="009F6A25" w:rsidRPr="00372A5B" w:rsidRDefault="009F6A25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00ED0A5D" wp14:editId="20B347A9">
            <wp:extent cx="2872740" cy="207833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9819" r="4101" b="5629"/>
                    <a:stretch/>
                  </pic:blipFill>
                  <pic:spPr bwMode="auto">
                    <a:xfrm>
                      <a:off x="0" y="0"/>
                      <a:ext cx="2895110" cy="20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5EECC" w14:textId="77777777" w:rsidR="00D97362" w:rsidRPr="00372A5B" w:rsidRDefault="009F6A25" w:rsidP="00D9736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формой работы с ребенком является работа в природе. В процессе работы ребята получили возможность применять свои навыки на практике, приобретать новые знания, убедиться, что в природе существуют различные взаимосвязи растений, животных и окружающей среды. Показатель бережной и бережной ответственности за растения и животные – желание детей активно участвовать в их уходе. Я обучаю детей понимать, что питание направлено на удовлетворение нужд растений</w:t>
      </w:r>
      <w:r w:rsidR="00D97362"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животных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пище, воде, тепле, солнце, и др.).</w:t>
      </w:r>
      <w:r w:rsidR="00D97362"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организмы живут, растут, развиваются при соответствующих условиях. </w:t>
      </w:r>
      <w:r w:rsidR="00D97362"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постепенно прослеживаются и совершенно начинают понимать, какая зависит жизнь и состояние растений, животных от человеческого труда.</w:t>
      </w:r>
    </w:p>
    <w:p w14:paraId="0716DA03" w14:textId="77777777" w:rsidR="00D97362" w:rsidRPr="00372A5B" w:rsidRDefault="00D97362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5C18341" wp14:editId="1BD547DB">
            <wp:extent cx="3078480" cy="1999668"/>
            <wp:effectExtent l="0" t="0" r="762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r="5847"/>
                    <a:stretch/>
                  </pic:blipFill>
                  <pic:spPr bwMode="auto">
                    <a:xfrm>
                      <a:off x="0" y="0"/>
                      <a:ext cx="3087009" cy="20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60325E1F" wp14:editId="0751A2A2">
            <wp:extent cx="2606040" cy="195453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EB6B" w14:textId="318015BA" w:rsidR="00D97362" w:rsidRPr="00372A5B" w:rsidRDefault="00D97362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летнее время я уделяю большое 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оздоровлению школьников, используя девизу «Солнце и воздух - наших лучших друзей!» Летом прогулки наполняются полезными элементами, включая игры в воду и песок. Игра на песке или терапия на песке – это не просто увлекательный занятий, это способ выразить свои эмоции и чувства, развивать навыки самоконтроля,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саморегуляции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развитие тактильного чувства. Игры с песком развивают мышление, восприятие, память, сенсорное впечатление, мелкую моторику, успокаивают, снимают напряжение.</w:t>
      </w:r>
    </w:p>
    <w:p w14:paraId="05CB5BEB" w14:textId="19CE407D" w:rsidR="009F6A25" w:rsidRPr="00372A5B" w:rsidRDefault="00D97362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429DC44F" wp14:editId="724C8F77">
            <wp:extent cx="2812839" cy="2049780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6" b="6298"/>
                    <a:stretch/>
                  </pic:blipFill>
                  <pic:spPr bwMode="auto">
                    <a:xfrm>
                      <a:off x="0" y="0"/>
                      <a:ext cx="2812839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201A1BD3" wp14:editId="615F2225">
            <wp:extent cx="3209925" cy="1937043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/>
                    <a:stretch/>
                  </pic:blipFill>
                  <pic:spPr bwMode="auto">
                    <a:xfrm>
                      <a:off x="0" y="0"/>
                      <a:ext cx="3207977" cy="19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7EC30" w14:textId="77777777" w:rsidR="00D97362" w:rsidRPr="00372A5B" w:rsidRDefault="00D97362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водой являются любимыми детскими забавами и не удивительно, потому что игры в воде полезны не просто для развитий тактильных чувств и мелкой моторики, вода развивает различные рецепторы, успокаивает, дарит позитивные эмоции и игры в воде. С помощью воды можно выполнять и упражнения для дыхания, которые способствуют развитию опорно-двигательного аппарата, усилению мышц органов дыхания, носа и верхнего дыхания. Для организации водных развлечений, игр использую подручную материальную базу, необычные предметы, оборудование.</w:t>
      </w:r>
    </w:p>
    <w:p w14:paraId="7A7CE672" w14:textId="77777777" w:rsidR="00D97362" w:rsidRPr="00372A5B" w:rsidRDefault="00D97362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64546114" wp14:editId="7609EF78">
            <wp:extent cx="2590800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15" cy="194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FB14442" wp14:editId="4A9C83D3">
            <wp:extent cx="2590800" cy="1943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87" cy="19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6F16" w14:textId="24A18ABE" w:rsidR="00D97362" w:rsidRPr="00372A5B" w:rsidRDefault="00D97362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F9AD0B" w14:textId="3CB29373" w:rsidR="00206A38" w:rsidRPr="00372A5B" w:rsidRDefault="00206A38" w:rsidP="00D605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познавательной и исследовательской деятельности – создание экспериментального процесса, в котором активно участвует ребенок. Непосредственный участие ребенка в эксперименте позволяет увидеть процесс, его результаты воочию. Дети проявляют огромный интерес к исследованию, поэтому мое внимание в работе уделяется опыту и эксперименту. В процессе занятий я учу детей думать, формулировать, отстаивать свои мнения, обобщить результаты эксперимента, строить гипотезы и их проверять. («Почему лед не тонет?», «Лед и пламя», «Воздух необходим для дыхания», «Водяная мельница», «Солнечные зайчики», «Растения и свет», «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Пузырики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спасатели», «Как растения пьют воду?» и др.)</w:t>
      </w:r>
    </w:p>
    <w:p w14:paraId="0B94F2C9" w14:textId="6A123EBF" w:rsidR="00D605EE" w:rsidRPr="00372A5B" w:rsidRDefault="00206A38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734426FE" wp14:editId="1898E5BF">
            <wp:extent cx="2926080" cy="219448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93" cy="225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1DEF6" w14:textId="69E4DA3B" w:rsidR="00D605EE" w:rsidRPr="00372A5B" w:rsidRDefault="00D605EE" w:rsidP="00D605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«Овощи – наши друзья» помог детям средней группы узнать много нового об овощах – как они растут и размножаются, что нужно для их роста. С дошкольниками были проведены  наблюдения, беседы, игры природоведческого содержания, организована трудовая деятельность по посадке, уходу за овощными растениями. Малыши стали заботливыми хозяевами своих зеленых питомцев. В 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уголке природы появился не только мини-огород, но и </w:t>
      </w:r>
      <w:proofErr w:type="spell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лепбук</w:t>
      </w:r>
      <w:proofErr w:type="spell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с детьми отмечали дату посадки семян, первые всходы, появление первых листочков. </w:t>
      </w:r>
    </w:p>
    <w:p w14:paraId="43334DEC" w14:textId="58FE1794" w:rsidR="00D605EE" w:rsidRPr="00372A5B" w:rsidRDefault="00D605EE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38677ACB" wp14:editId="74DE8C45">
            <wp:extent cx="3231921" cy="215646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05" cy="21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015E" w14:textId="7634B2D8" w:rsidR="006225F4" w:rsidRPr="00372A5B" w:rsidRDefault="00B44DCB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природы в разные периоды года помогло создать яркие, неповторимы образы в рисовании, аппликации, поделке. Детский сад организует выставку совместного творческого творчества</w:t>
      </w:r>
      <w:r w:rsid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25F4"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«Природы чудные мгновенья», «Зимушка хрустальная», «Осенние зарисовки», «Чудесные превращения фруктов и овощей».  </w:t>
      </w:r>
      <w:proofErr w:type="gramStart"/>
      <w:r w:rsidR="006225F4"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Дары природы – овощи, фрукты, шишки, семена,  желуди, разноцветные листья - прекрасный материал для  творчества. </w:t>
      </w:r>
      <w:proofErr w:type="gramEnd"/>
    </w:p>
    <w:p w14:paraId="001F2E04" w14:textId="77777777" w:rsidR="006225F4" w:rsidRPr="00372A5B" w:rsidRDefault="006225F4" w:rsidP="00372A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11A339" wp14:editId="50AF8E5C">
            <wp:simplePos x="0" y="0"/>
            <wp:positionH relativeFrom="margin">
              <wp:posOffset>1621790</wp:posOffset>
            </wp:positionH>
            <wp:positionV relativeFrom="paragraph">
              <wp:posOffset>5715</wp:posOffset>
            </wp:positionV>
            <wp:extent cx="3450590" cy="2301240"/>
            <wp:effectExtent l="0" t="0" r="0" b="38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372A5B">
        <w:rPr>
          <w:rFonts w:ascii="Times New Roman" w:eastAsia="Times New Roman" w:hAnsi="Times New Roman" w:cs="Times New Roman"/>
          <w:b/>
          <w:sz w:val="28"/>
          <w:lang w:eastAsia="ru-RU"/>
        </w:rPr>
        <w:t>Результативность опыта.</w:t>
      </w:r>
    </w:p>
    <w:p w14:paraId="26DB5BB7" w14:textId="2B1369CB" w:rsidR="00D605EE" w:rsidRPr="00372A5B" w:rsidRDefault="006225F4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в этой системе экологической подготовки детей позволяет делать вывод о положительных результатах выполненной работы. Итак, итог работы по этой теме заключался в том, что детям стало ясно, что нужно бережное отношение к природе в своем районе, они становятся друзьями в природе. Благодаря ознакомлению с природой и воспитанию правильного отношения к природным объектам и объектам живых и неживых природ, у детей формируются элементарные ощущения экологической природы. Дети освоили навыки безопасной природной деятельности, научились выводить, устан</w:t>
      </w:r>
      <w:r w:rsid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ивать причинные и следственные </w:t>
      </w: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связи.</w:t>
      </w:r>
    </w:p>
    <w:p w14:paraId="472E7CA0" w14:textId="31B9D773" w:rsidR="006225F4" w:rsidRPr="00372A5B" w:rsidRDefault="006225F4" w:rsidP="00372A5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418B12F2" w14:textId="357487A8" w:rsidR="006225F4" w:rsidRPr="00372A5B" w:rsidRDefault="006225F4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детства дошкольника складывается первое чувство окружающего мира, ребенок ощущает эмоциональные впечатления от природы, приобретает представления об особенностях жизни. Поэтому уже в этом периоде формируются основы экологической мысли, сознания и экологической философии. Но только в том случае, если у 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взрослых, воспитывающих ребенка сами есть</w:t>
      </w:r>
      <w:proofErr w:type="gramEnd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экологическая культура: они понимают общее для каждого человека проблему и переживают за нее, показывают малышу чудесный мир природы и помогают с ним наладить отношения.</w:t>
      </w:r>
    </w:p>
    <w:p w14:paraId="46664D4E" w14:textId="72AA3F50" w:rsidR="006225F4" w:rsidRPr="00372A5B" w:rsidRDefault="006225F4" w:rsidP="00206A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детьми предусматривалось сотрудничество, сотрудничество педагога с ребенком, исключение авторитарного подхода к обучению. </w:t>
      </w:r>
      <w:proofErr w:type="gramStart"/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построены в соответствии с наглядным и визуальным восприятием ребенка окружающего мира, направленным на развитие экологического знания (знания о мире животных; знания о растительном мире; знания о неживой природе; знания о временах года) и экологически правильного отношения к природным явлениям и объектам.</w:t>
      </w:r>
      <w:proofErr w:type="gramEnd"/>
    </w:p>
    <w:p w14:paraId="31B28F43" w14:textId="77777777" w:rsidR="006225F4" w:rsidRPr="00372A5B" w:rsidRDefault="006225F4" w:rsidP="00372A5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A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Созданный комплекс мероприятий, направленных на повышение уровня экологического воспитания старшего дошкольника на занятиях, а также на повседневную жизнь, показал эффективность в повышении уровня экологического знания и экологического отношения к природному миру старшего дошкольника.</w:t>
      </w:r>
    </w:p>
    <w:p w14:paraId="5B5C89A5" w14:textId="2A2EC233" w:rsidR="006225F4" w:rsidRPr="00372A5B" w:rsidRDefault="006225F4" w:rsidP="006225F4">
      <w:pPr>
        <w:pStyle w:val="c22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 w:rsidRPr="00372A5B">
        <w:rPr>
          <w:rStyle w:val="c11"/>
          <w:b/>
          <w:bCs/>
          <w:sz w:val="28"/>
          <w:szCs w:val="28"/>
        </w:rPr>
        <w:t>Список литературы</w:t>
      </w:r>
    </w:p>
    <w:p w14:paraId="081961ED" w14:textId="77777777" w:rsidR="006225F4" w:rsidRPr="00372A5B" w:rsidRDefault="006225F4" w:rsidP="006225F4">
      <w:pPr>
        <w:pStyle w:val="c22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50CE728D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372A5B">
        <w:rPr>
          <w:rFonts w:ascii="Times New Roman" w:hAnsi="Times New Roman" w:cs="Times New Roman"/>
          <w:sz w:val="28"/>
          <w:szCs w:val="28"/>
        </w:rPr>
        <w:t>Баринова Е.В. Учимся любить природу. - Ростов-на-Дону, «Феникс», 2014.</w:t>
      </w:r>
    </w:p>
    <w:p w14:paraId="1B0D6092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372A5B">
        <w:rPr>
          <w:rFonts w:ascii="Times New Roman" w:hAnsi="Times New Roman" w:cs="Times New Roman"/>
          <w:sz w:val="28"/>
          <w:szCs w:val="28"/>
        </w:rPr>
        <w:t>Бондаренко Т.М. Экологические занятия с детьми 6-7 лет. - Воронеж, «Учитель», 2002.</w:t>
      </w:r>
    </w:p>
    <w:p w14:paraId="6B3E703E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 w:line="240" w:lineRule="auto"/>
        <w:ind w:left="567" w:hanging="567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72A5B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372A5B">
        <w:rPr>
          <w:rFonts w:ascii="Times New Roman" w:hAnsi="Times New Roman" w:cs="Times New Roman"/>
          <w:sz w:val="28"/>
          <w:szCs w:val="28"/>
        </w:rPr>
        <w:t xml:space="preserve">  О.А. Детские экологические проекты.  -  Санкт-Петербург, 2014.</w:t>
      </w:r>
    </w:p>
    <w:p w14:paraId="5564E4FF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 w:line="240" w:lineRule="auto"/>
        <w:ind w:left="567" w:hanging="567"/>
        <w:outlineLvl w:val="0"/>
        <w:rPr>
          <w:rFonts w:ascii="Times New Roman" w:hAnsi="Times New Roman" w:cs="Times New Roman"/>
          <w:sz w:val="28"/>
          <w:szCs w:val="28"/>
        </w:rPr>
      </w:pPr>
      <w:r w:rsidRPr="00372A5B">
        <w:rPr>
          <w:rFonts w:ascii="Times New Roman" w:hAnsi="Times New Roman" w:cs="Times New Roman"/>
          <w:sz w:val="28"/>
          <w:szCs w:val="28"/>
        </w:rPr>
        <w:t xml:space="preserve">Кобзева Т.Г., Холодова И.А., Александрова Г.С. Организация деятельности детей на прогулке. – Волгоград, «Учитель», 2015. </w:t>
      </w:r>
    </w:p>
    <w:p w14:paraId="1AB1E8D3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 w:line="240" w:lineRule="auto"/>
        <w:ind w:left="567" w:hanging="567"/>
        <w:outlineLvl w:val="0"/>
        <w:rPr>
          <w:rFonts w:ascii="Times New Roman" w:hAnsi="Times New Roman" w:cs="Times New Roman"/>
          <w:sz w:val="28"/>
          <w:szCs w:val="28"/>
        </w:rPr>
      </w:pPr>
      <w:r w:rsidRPr="00372A5B">
        <w:rPr>
          <w:rFonts w:ascii="Times New Roman" w:hAnsi="Times New Roman" w:cs="Times New Roman"/>
          <w:sz w:val="28"/>
          <w:szCs w:val="28"/>
        </w:rPr>
        <w:t>Костюченко М.П. Исследовательская деятельность на прогулках: экологические занятия и детьми 5-7 лет. – Волгоград, «Учитель», 2014.</w:t>
      </w:r>
    </w:p>
    <w:p w14:paraId="363DA67E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 w:line="240" w:lineRule="auto"/>
        <w:ind w:left="567" w:hanging="567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372A5B">
        <w:rPr>
          <w:rFonts w:ascii="Times New Roman" w:hAnsi="Times New Roman" w:cs="Times New Roman"/>
          <w:sz w:val="28"/>
          <w:szCs w:val="28"/>
        </w:rPr>
        <w:t>Молодова</w:t>
      </w:r>
      <w:proofErr w:type="spellEnd"/>
      <w:r w:rsidRPr="00372A5B">
        <w:rPr>
          <w:rFonts w:ascii="Times New Roman" w:hAnsi="Times New Roman" w:cs="Times New Roman"/>
          <w:sz w:val="28"/>
          <w:szCs w:val="28"/>
        </w:rPr>
        <w:t xml:space="preserve"> Л.П. Игровые экологические занятия с детьми. – Москва, «</w:t>
      </w:r>
      <w:proofErr w:type="spellStart"/>
      <w:r w:rsidRPr="00372A5B"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 w:rsidRPr="00372A5B">
        <w:rPr>
          <w:rFonts w:ascii="Times New Roman" w:hAnsi="Times New Roman" w:cs="Times New Roman"/>
          <w:sz w:val="28"/>
          <w:szCs w:val="28"/>
        </w:rPr>
        <w:t>», 1996.</w:t>
      </w:r>
    </w:p>
    <w:p w14:paraId="76290052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372A5B">
        <w:rPr>
          <w:rFonts w:ascii="Times New Roman" w:hAnsi="Times New Roman" w:cs="Times New Roman"/>
          <w:sz w:val="28"/>
          <w:szCs w:val="28"/>
        </w:rPr>
        <w:t>Потапова Л.М. Детям о природе. Экология в играх для детей 5-10 лет. - Ярославль, «Академия Холдинг», 2002.</w:t>
      </w:r>
    </w:p>
    <w:p w14:paraId="1DFE2DBF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372A5B">
        <w:rPr>
          <w:rFonts w:ascii="Times New Roman" w:hAnsi="Times New Roman" w:cs="Times New Roman"/>
          <w:sz w:val="28"/>
          <w:szCs w:val="28"/>
        </w:rPr>
        <w:t>Соколова Л.А. Экологическая тропа детского сада. - Санкт-Петербург, «Детство-Пресс», 2014.</w:t>
      </w:r>
    </w:p>
    <w:p w14:paraId="3B2DB7DA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proofErr w:type="spellStart"/>
      <w:r w:rsidRPr="00372A5B">
        <w:rPr>
          <w:rFonts w:ascii="Times New Roman" w:hAnsi="Times New Roman" w:cs="Times New Roman"/>
          <w:sz w:val="28"/>
          <w:szCs w:val="28"/>
        </w:rPr>
        <w:lastRenderedPageBreak/>
        <w:t>Чернякова</w:t>
      </w:r>
      <w:proofErr w:type="spellEnd"/>
      <w:r w:rsidRPr="00372A5B">
        <w:rPr>
          <w:rFonts w:ascii="Times New Roman" w:hAnsi="Times New Roman" w:cs="Times New Roman"/>
          <w:sz w:val="28"/>
          <w:szCs w:val="28"/>
        </w:rPr>
        <w:t xml:space="preserve"> В.Н. Экологическая работа в ДОУ. – Москва, «Сфера», 2008.</w:t>
      </w:r>
    </w:p>
    <w:p w14:paraId="63F2FA43" w14:textId="77777777" w:rsidR="006225F4" w:rsidRPr="00372A5B" w:rsidRDefault="006225F4" w:rsidP="006225F4">
      <w:pPr>
        <w:pStyle w:val="a4"/>
        <w:numPr>
          <w:ilvl w:val="0"/>
          <w:numId w:val="1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372A5B">
        <w:rPr>
          <w:rFonts w:ascii="Times New Roman" w:hAnsi="Times New Roman" w:cs="Times New Roman"/>
          <w:sz w:val="28"/>
          <w:szCs w:val="28"/>
        </w:rPr>
        <w:t xml:space="preserve">Шорыгина Т.А. Беседы о том, </w:t>
      </w:r>
      <w:proofErr w:type="gramStart"/>
      <w:r w:rsidRPr="00372A5B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372A5B">
        <w:rPr>
          <w:rFonts w:ascii="Times New Roman" w:hAnsi="Times New Roman" w:cs="Times New Roman"/>
          <w:sz w:val="28"/>
          <w:szCs w:val="28"/>
        </w:rPr>
        <w:t xml:space="preserve"> где живет. – Москва, «Сфера», 2014.</w:t>
      </w:r>
      <w:r w:rsidRPr="00372A5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</w:p>
    <w:p w14:paraId="7B77D4E5" w14:textId="77777777" w:rsidR="006225F4" w:rsidRPr="00372A5B" w:rsidRDefault="006225F4" w:rsidP="006225F4">
      <w:pPr>
        <w:pStyle w:val="a4"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2F5F5C" w14:textId="77777777" w:rsidR="006225F4" w:rsidRPr="00372A5B" w:rsidRDefault="006225F4" w:rsidP="006225F4">
      <w:pPr>
        <w:pStyle w:val="a4"/>
        <w:spacing w:after="0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2A5B">
        <w:rPr>
          <w:rFonts w:ascii="Times New Roman" w:hAnsi="Times New Roman" w:cs="Times New Roman"/>
          <w:b/>
          <w:bCs/>
          <w:sz w:val="28"/>
          <w:szCs w:val="28"/>
        </w:rPr>
        <w:t>Интернет-ресурсы</w:t>
      </w:r>
    </w:p>
    <w:p w14:paraId="176A242A" w14:textId="77777777" w:rsidR="006225F4" w:rsidRPr="00372A5B" w:rsidRDefault="005B50FB" w:rsidP="006225F4">
      <w:pPr>
        <w:pStyle w:val="a4"/>
        <w:numPr>
          <w:ilvl w:val="0"/>
          <w:numId w:val="2"/>
        </w:numPr>
        <w:spacing w:after="0"/>
        <w:ind w:left="567" w:hanging="567"/>
        <w:rPr>
          <w:rStyle w:val="text1"/>
          <w:rFonts w:ascii="Times New Roman" w:hAnsi="Times New Roman" w:cs="Times New Roman"/>
          <w:b/>
          <w:bCs/>
          <w:sz w:val="28"/>
          <w:szCs w:val="28"/>
        </w:rPr>
      </w:pPr>
      <w:r w:rsidRPr="00372A5B">
        <w:rPr>
          <w:rFonts w:ascii="Times New Roman" w:hAnsi="Times New Roman" w:cs="Times New Roman"/>
          <w:sz w:val="28"/>
          <w:szCs w:val="28"/>
        </w:rPr>
        <w:t>http</w:t>
      </w:r>
      <w:hyperlink w:history="1">
        <w:r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6225F4" w:rsidRPr="00372A5B">
          <w:rPr>
            <w:rStyle w:val="a5"/>
            <w:color w:val="auto"/>
          </w:rPr>
          <w:t xml:space="preserve"> </w:t>
        </w:r>
        <w:r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</w:t>
        </w:r>
        <w:r w:rsidR="006225F4"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6225F4"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edu</w:t>
        </w:r>
        <w:r w:rsidR="006225F4"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6225F4"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6225F4" w:rsidRPr="00372A5B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14:paraId="5DFA2DA2" w14:textId="77777777" w:rsidR="006225F4" w:rsidRPr="00372A5B" w:rsidRDefault="001401CE" w:rsidP="006225F4">
      <w:pPr>
        <w:pStyle w:val="a4"/>
        <w:numPr>
          <w:ilvl w:val="0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6225F4"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http://www.moi-detsad.ru/</w:t>
        </w:r>
      </w:hyperlink>
    </w:p>
    <w:p w14:paraId="61B5798A" w14:textId="77777777" w:rsidR="006225F4" w:rsidRPr="00372A5B" w:rsidRDefault="001401CE" w:rsidP="006225F4">
      <w:pPr>
        <w:pStyle w:val="a4"/>
        <w:numPr>
          <w:ilvl w:val="0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6225F4"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http://www.maam.ru</w:t>
        </w:r>
      </w:hyperlink>
      <w:r w:rsidR="006225F4" w:rsidRPr="00372A5B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14:paraId="0A048D3C" w14:textId="77777777" w:rsidR="006225F4" w:rsidRPr="00372A5B" w:rsidRDefault="001401CE" w:rsidP="006225F4">
      <w:pPr>
        <w:pStyle w:val="a4"/>
        <w:numPr>
          <w:ilvl w:val="0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6225F4" w:rsidRPr="00372A5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http://nsportal.ru/detskiy-sad/raznoe</w:t>
        </w:r>
      </w:hyperlink>
      <w:r w:rsidR="006225F4" w:rsidRPr="00372A5B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BAAF210" w14:textId="77777777" w:rsidR="006225F4" w:rsidRPr="00372A5B" w:rsidRDefault="006225F4" w:rsidP="006225F4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181543A8" w14:textId="77777777" w:rsidR="006225F4" w:rsidRPr="00372A5B" w:rsidRDefault="006225F4" w:rsidP="006225F4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5284F985" w14:textId="02D1309E" w:rsidR="006225F4" w:rsidRPr="00372A5B" w:rsidRDefault="006225F4" w:rsidP="006225F4">
      <w:pPr>
        <w:pStyle w:val="c22"/>
        <w:shd w:val="clear" w:color="auto" w:fill="FFFFFF"/>
        <w:spacing w:before="0" w:beforeAutospacing="0" w:after="0" w:afterAutospacing="0" w:line="360" w:lineRule="auto"/>
        <w:ind w:firstLine="567"/>
        <w:rPr>
          <w:rFonts w:ascii="Roboto" w:hAnsi="Roboto"/>
          <w:sz w:val="22"/>
          <w:szCs w:val="22"/>
          <w:shd w:val="clear" w:color="auto" w:fill="F5F8FA"/>
        </w:rPr>
      </w:pPr>
    </w:p>
    <w:p w14:paraId="22947C62" w14:textId="77777777" w:rsidR="006225F4" w:rsidRPr="00372A5B" w:rsidRDefault="006225F4" w:rsidP="006225F4">
      <w:pPr>
        <w:pStyle w:val="c22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14:paraId="5FEAB12D" w14:textId="30B9C692" w:rsidR="009F6A25" w:rsidRPr="00372A5B" w:rsidRDefault="009F6A25" w:rsidP="00206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039EC3" w14:textId="77777777" w:rsidR="006225F4" w:rsidRPr="00372A5B" w:rsidRDefault="006225F4" w:rsidP="00206A3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AA40DA" w14:textId="350B79E5" w:rsidR="009F6A25" w:rsidRPr="00372A5B" w:rsidRDefault="009F6A25" w:rsidP="008320E5">
      <w:pPr>
        <w:pStyle w:val="c22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6BEFCAC7" w14:textId="12AE0A44" w:rsidR="008320E5" w:rsidRPr="00372A5B" w:rsidRDefault="008320E5" w:rsidP="007372EA">
      <w:pPr>
        <w:spacing w:after="0" w:line="360" w:lineRule="auto"/>
        <w:ind w:firstLine="567"/>
        <w:jc w:val="both"/>
        <w:rPr>
          <w:rFonts w:ascii="Roboto" w:hAnsi="Roboto"/>
          <w:shd w:val="clear" w:color="auto" w:fill="F5F8FA"/>
        </w:rPr>
      </w:pPr>
    </w:p>
    <w:p w14:paraId="1A4636B7" w14:textId="77777777" w:rsidR="008320E5" w:rsidRPr="00372A5B" w:rsidRDefault="008320E5" w:rsidP="007372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0080C9" w14:textId="77777777" w:rsidR="00194C28" w:rsidRPr="00372A5B" w:rsidRDefault="00194C28" w:rsidP="00C721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94C28" w:rsidRPr="00372A5B" w:rsidSect="008320E5">
      <w:pgSz w:w="11906" w:h="16838"/>
      <w:pgMar w:top="851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825B2"/>
    <w:multiLevelType w:val="hybridMultilevel"/>
    <w:tmpl w:val="A0E4F5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D4D3967"/>
    <w:multiLevelType w:val="hybridMultilevel"/>
    <w:tmpl w:val="EB98DF32"/>
    <w:lvl w:ilvl="0" w:tplc="3B7A4230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389"/>
    <w:rsid w:val="001401CE"/>
    <w:rsid w:val="00194C28"/>
    <w:rsid w:val="00206A38"/>
    <w:rsid w:val="00206AF4"/>
    <w:rsid w:val="00372A5B"/>
    <w:rsid w:val="005B50FB"/>
    <w:rsid w:val="006225F4"/>
    <w:rsid w:val="007372EA"/>
    <w:rsid w:val="008320E5"/>
    <w:rsid w:val="009F6A25"/>
    <w:rsid w:val="00B44DCB"/>
    <w:rsid w:val="00C721FF"/>
    <w:rsid w:val="00CB2389"/>
    <w:rsid w:val="00D605EE"/>
    <w:rsid w:val="00D97362"/>
    <w:rsid w:val="00DB580A"/>
    <w:rsid w:val="00E479FF"/>
    <w:rsid w:val="00EA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156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7372EA"/>
  </w:style>
  <w:style w:type="paragraph" w:customStyle="1" w:styleId="c22">
    <w:name w:val="c22"/>
    <w:basedOn w:val="a"/>
    <w:rsid w:val="00737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7372EA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F6A25"/>
  </w:style>
  <w:style w:type="paragraph" w:styleId="a4">
    <w:name w:val="List Paragraph"/>
    <w:basedOn w:val="a"/>
    <w:uiPriority w:val="99"/>
    <w:qFormat/>
    <w:rsid w:val="006225F4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rsid w:val="006225F4"/>
    <w:rPr>
      <w:color w:val="0000FF"/>
      <w:u w:val="single"/>
    </w:rPr>
  </w:style>
  <w:style w:type="character" w:customStyle="1" w:styleId="text1">
    <w:name w:val="text1"/>
    <w:basedOn w:val="a0"/>
    <w:uiPriority w:val="99"/>
    <w:rsid w:val="006225F4"/>
  </w:style>
  <w:style w:type="paragraph" w:customStyle="1" w:styleId="c10">
    <w:name w:val="c10"/>
    <w:basedOn w:val="a"/>
    <w:rsid w:val="00DB5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2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7372EA"/>
  </w:style>
  <w:style w:type="paragraph" w:customStyle="1" w:styleId="c22">
    <w:name w:val="c22"/>
    <w:basedOn w:val="a"/>
    <w:rsid w:val="00737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7372EA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F6A25"/>
  </w:style>
  <w:style w:type="paragraph" w:styleId="a4">
    <w:name w:val="List Paragraph"/>
    <w:basedOn w:val="a"/>
    <w:uiPriority w:val="99"/>
    <w:qFormat/>
    <w:rsid w:val="006225F4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rsid w:val="006225F4"/>
    <w:rPr>
      <w:color w:val="0000FF"/>
      <w:u w:val="single"/>
    </w:rPr>
  </w:style>
  <w:style w:type="character" w:customStyle="1" w:styleId="text1">
    <w:name w:val="text1"/>
    <w:basedOn w:val="a0"/>
    <w:uiPriority w:val="99"/>
    <w:rsid w:val="006225F4"/>
  </w:style>
  <w:style w:type="paragraph" w:customStyle="1" w:styleId="c10">
    <w:name w:val="c10"/>
    <w:basedOn w:val="a"/>
    <w:rsid w:val="00DB5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2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nsportal.ru/detskiy-sad/razno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maam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www.moi-detsa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2336</Words>
  <Characters>13317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 Юрченков</dc:creator>
  <cp:lastModifiedBy>RePack by Diakov</cp:lastModifiedBy>
  <cp:revision>2</cp:revision>
  <dcterms:created xsi:type="dcterms:W3CDTF">2023-02-20T13:05:00Z</dcterms:created>
  <dcterms:modified xsi:type="dcterms:W3CDTF">2023-02-20T13:05:00Z</dcterms:modified>
</cp:coreProperties>
</file>