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1E" w:rsidRPr="00297A1E" w:rsidRDefault="00297A1E" w:rsidP="00297A1E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color w:val="199043"/>
          <w:kern w:val="36"/>
          <w:sz w:val="32"/>
          <w:szCs w:val="32"/>
          <w:lang w:eastAsia="ru-RU"/>
        </w:rPr>
        <w:t>Родительское собрание "Отрадно ли в доме твоем?"</w:t>
      </w:r>
    </w:p>
    <w:p w:rsidR="00297A1E" w:rsidRDefault="00297A1E" w:rsidP="00297A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84"/>
        <w:jc w:val="righ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Архипова Валентина Михайловна</w:t>
      </w: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,</w:t>
      </w:r>
    </w:p>
    <w:p w:rsidR="00297A1E" w:rsidRPr="00297A1E" w:rsidRDefault="00297A1E" w:rsidP="00297A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84"/>
        <w:jc w:val="righ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 </w:t>
      </w:r>
      <w:r w:rsidRPr="00297A1E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учитель начальных классов </w:t>
      </w:r>
    </w:p>
    <w:p w:rsidR="00297A1E" w:rsidRPr="00297A1E" w:rsidRDefault="00297A1E" w:rsidP="00297A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Разделы:</w:t>
      </w: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 </w:t>
      </w:r>
      <w:hyperlink r:id="rId6" w:history="1">
        <w:r w:rsidRPr="00297A1E">
          <w:rPr>
            <w:rFonts w:ascii="Helvetica" w:eastAsia="Times New Roman" w:hAnsi="Helvetica" w:cs="Helvetica"/>
            <w:color w:val="008738"/>
            <w:sz w:val="32"/>
            <w:szCs w:val="32"/>
            <w:u w:val="single"/>
            <w:lang w:eastAsia="ru-RU"/>
          </w:rPr>
          <w:t>Работа с родителями</w:t>
        </w:r>
      </w:hyperlink>
    </w:p>
    <w:p w:rsidR="00297A1E" w:rsidRPr="00297A1E" w:rsidRDefault="00297A1E" w:rsidP="00297A1E">
      <w:pPr>
        <w:spacing w:before="270" w:after="27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297A1E"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rect id="_x0000_i1025" style="width:0;height:0" o:hralign="center" o:hrstd="t" o:hrnoshade="t" o:hr="t" fillcolor="#333" stroked="f"/>
        </w:pict>
      </w:r>
    </w:p>
    <w:bookmarkEnd w:id="0"/>
    <w:p w:rsidR="00297A1E" w:rsidRPr="00297A1E" w:rsidRDefault="00297A1E" w:rsidP="00297A1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97A1E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Ребенок учится тому,</w:t>
      </w: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 w:rsidRPr="00297A1E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Что видит у себя в дому.</w:t>
      </w: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 w:rsidRPr="00297A1E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Родители пример тому.</w:t>
      </w: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 w:rsidRPr="00297A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Себастьян Брандт.</w:t>
      </w:r>
    </w:p>
    <w:p w:rsidR="00297A1E" w:rsidRPr="00297A1E" w:rsidRDefault="00297A1E" w:rsidP="00297A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Тема. </w:t>
      </w: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«Отрадно ли в доме твоём…»</w:t>
      </w:r>
    </w:p>
    <w:p w:rsidR="00297A1E" w:rsidRPr="00297A1E" w:rsidRDefault="00297A1E" w:rsidP="00297A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Цель</w:t>
      </w: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 Обсудить с родителями основные правила семейного воспитания, обменяться опытом воспитания детей в семье.</w:t>
      </w:r>
    </w:p>
    <w:p w:rsidR="00297A1E" w:rsidRPr="00297A1E" w:rsidRDefault="00297A1E" w:rsidP="00297A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Задача.</w:t>
      </w: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 Раскрыть значение межличностного общения в семье в развитии личностных качеств ребенка.</w:t>
      </w:r>
    </w:p>
    <w:p w:rsidR="00297A1E" w:rsidRPr="00297A1E" w:rsidRDefault="00297A1E" w:rsidP="00297A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Форма проведения:</w:t>
      </w: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 информационно-аналитический лекторий.</w:t>
      </w:r>
    </w:p>
    <w:p w:rsidR="00297A1E" w:rsidRPr="00297A1E" w:rsidRDefault="00297A1E" w:rsidP="00297A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Повестка собрания.</w:t>
      </w:r>
    </w:p>
    <w:p w:rsidR="00297A1E" w:rsidRPr="00297A1E" w:rsidRDefault="00297A1E" w:rsidP="00297A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Информация по теме собрания «Отрадно ли в доме твоём…».</w:t>
      </w:r>
    </w:p>
    <w:p w:rsidR="00297A1E" w:rsidRPr="00297A1E" w:rsidRDefault="00297A1E" w:rsidP="00297A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Результаты диагностики межличностных отношений в семье.</w:t>
      </w:r>
    </w:p>
    <w:p w:rsidR="00297A1E" w:rsidRPr="00297A1E" w:rsidRDefault="00297A1E" w:rsidP="00297A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План работы проекта «Я и моя семья».</w:t>
      </w:r>
    </w:p>
    <w:p w:rsidR="00297A1E" w:rsidRPr="00297A1E" w:rsidRDefault="00297A1E" w:rsidP="00297A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Итоги успеваемости за 3 четверть.</w:t>
      </w:r>
    </w:p>
    <w:p w:rsidR="00297A1E" w:rsidRPr="00297A1E" w:rsidRDefault="00297A1E" w:rsidP="00297A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Режим дня на каникулах. Техника безопасности в каникулярное время.</w:t>
      </w:r>
    </w:p>
    <w:p w:rsidR="00297A1E" w:rsidRPr="00297A1E" w:rsidRDefault="00297A1E" w:rsidP="00297A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Разное.</w:t>
      </w:r>
    </w:p>
    <w:p w:rsidR="00297A1E" w:rsidRPr="00297A1E" w:rsidRDefault="00297A1E" w:rsidP="00297A1E">
      <w:pPr>
        <w:shd w:val="clear" w:color="auto" w:fill="FFFFFF"/>
        <w:spacing w:before="270" w:after="135" w:line="255" w:lineRule="atLeast"/>
        <w:jc w:val="center"/>
        <w:outlineLvl w:val="2"/>
        <w:rPr>
          <w:rFonts w:ascii="Helvetica" w:eastAsia="Times New Roman" w:hAnsi="Helvetica" w:cs="Helvetica"/>
          <w:color w:val="19904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b/>
          <w:bCs/>
          <w:color w:val="199043"/>
          <w:sz w:val="32"/>
          <w:szCs w:val="32"/>
          <w:lang w:eastAsia="ru-RU"/>
        </w:rPr>
        <w:t>Ход собрания</w:t>
      </w:r>
    </w:p>
    <w:p w:rsidR="00297A1E" w:rsidRPr="00297A1E" w:rsidRDefault="00297A1E" w:rsidP="00297A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1. Выступление по теме собрания</w:t>
      </w:r>
    </w:p>
    <w:p w:rsidR="00297A1E" w:rsidRPr="00297A1E" w:rsidRDefault="00297A1E" w:rsidP="00297A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«Живут в тебе двое: Дух и Душа.</w:t>
      </w: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Мирно ли в доме твоём?</w:t>
      </w: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Хозяин ли Дух над телом своим?</w:t>
      </w: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Светла ли хозяйка – Душа?</w:t>
      </w: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Семь – я ли в семье твоей? Мирно ли в ней?</w:t>
      </w: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Отрадно ли в доме твоём?</w:t>
      </w: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Земля наша древняя, матушка Русь, -</w:t>
      </w: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Родная ли мать тебе?».</w:t>
      </w:r>
    </w:p>
    <w:p w:rsidR="00297A1E" w:rsidRPr="00297A1E" w:rsidRDefault="00297A1E" w:rsidP="00297A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Сегодня мы с вами поговорим о семейном воспитании. Каждый из нас желает видеть своего ребёнка умным, внимательным, отзывчивым, ласковым, одним словом воспитанным. Но как этого добиться? Вот в чем вопрос.</w:t>
      </w:r>
    </w:p>
    <w:p w:rsidR="00297A1E" w:rsidRPr="00297A1E" w:rsidRDefault="00297A1E" w:rsidP="00297A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Нет единого на все случаи жизни правила о том, как воспитывать ребенка. Все дети разные. Каждый ребенок уникален, уникальны и ваши с ним отношения. Семья – самое главное в жизни для каждого из нас. Семья – это близкие и родные люди. Те, кого мы любим, с кого берем пример, о ком заботимся, кому желаем добра и счастья. Именно в семье мы учимся любви и ответственности, заботе и уважению. Послушайте притчу.</w:t>
      </w:r>
    </w:p>
    <w:p w:rsidR="00297A1E" w:rsidRPr="00297A1E" w:rsidRDefault="00297A1E" w:rsidP="00297A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Народная сказка-притча о Человеке-Пустоцвете</w:t>
      </w:r>
    </w:p>
    <w:p w:rsidR="00297A1E" w:rsidRPr="00297A1E" w:rsidRDefault="00297A1E" w:rsidP="00297A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Любил тот человек петь, веселиться, но не мог долго задерживаться на одном месте – все время переезжал с зеленой нивы в цветущий сад, с цветущего сада в тенистую рощу. И вот родился у него сын. Повесил Человек-Пустоцвет колыбельку на дубовую ветку и сидит, поёт. А сын не по дням, а по часам растёт. Выпрыгнул из колыбельки, подошёл к отцу и говорит:</w:t>
      </w:r>
    </w:p>
    <w:p w:rsidR="00297A1E" w:rsidRPr="00297A1E" w:rsidRDefault="00297A1E" w:rsidP="00297A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- Отец, покажите мне, что вы сделали собственными руками.</w:t>
      </w:r>
    </w:p>
    <w:p w:rsidR="00297A1E" w:rsidRPr="00297A1E" w:rsidRDefault="00297A1E" w:rsidP="00297A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Удивился отец таким мудрым речам своего сына, улыбнулся. Подумал, что же показать сыну? Ждёт сын, а отец молчит, и петь перестал. Смотрит сын на высокий дуб.</w:t>
      </w:r>
    </w:p>
    <w:p w:rsidR="00297A1E" w:rsidRPr="00297A1E" w:rsidRDefault="00297A1E" w:rsidP="00297A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- Может быть, это вы посадили дуб?</w:t>
      </w:r>
    </w:p>
    <w:p w:rsidR="00297A1E" w:rsidRPr="00297A1E" w:rsidRDefault="00297A1E" w:rsidP="00297A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Склонил отец голову, молчит. Повел сын отца в поле, смотрит на полный колос пшеницы, спрашивает:</w:t>
      </w:r>
    </w:p>
    <w:p w:rsidR="00297A1E" w:rsidRPr="00297A1E" w:rsidRDefault="00297A1E" w:rsidP="00297A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- Может быть, вы вырастили колос?</w:t>
      </w:r>
    </w:p>
    <w:p w:rsidR="00297A1E" w:rsidRPr="00297A1E" w:rsidRDefault="00297A1E" w:rsidP="00297A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Ещё ниже опустил отец голову, молчит. Пришёл сын с отцом к глубокому пруду, смотрит сын на синее небо, отразившееся в воде, и говорит:</w:t>
      </w:r>
    </w:p>
    <w:p w:rsidR="00297A1E" w:rsidRPr="00297A1E" w:rsidRDefault="00297A1E" w:rsidP="00297A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- Отец, скажите мудрое слово…</w:t>
      </w:r>
    </w:p>
    <w:p w:rsidR="00297A1E" w:rsidRPr="00297A1E" w:rsidRDefault="00297A1E" w:rsidP="00297A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А Человек-Пустоцвет не только руками ничего не может делать, но и слова мудрого сказать не может. Ещё ниже опустил голову, молчит…</w:t>
      </w:r>
    </w:p>
    <w:p w:rsidR="00297A1E" w:rsidRPr="00297A1E" w:rsidRDefault="00297A1E" w:rsidP="00297A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Так и превратился он в траву – пустоцвет. Цветет она с весны до осени, а ни плодов, ни семян не даёт.</w:t>
      </w:r>
    </w:p>
    <w:p w:rsidR="00297A1E" w:rsidRPr="00297A1E" w:rsidRDefault="00297A1E" w:rsidP="00297A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Как величайшее горе, бойтесь родители войти в жизнь пустоцветом. Чтобы не было стыдно перед сыном или дочерью за бесцельно прожитую жизнь. Мало родить, нужно ещё воспитать, воспитать личность значимую.</w:t>
      </w:r>
    </w:p>
    <w:p w:rsidR="00297A1E" w:rsidRPr="00297A1E" w:rsidRDefault="00297A1E" w:rsidP="00297A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Самый большой дефицит, который испытывают наши дети, - это дефицит общения. В суете повседневной жизни мы нередко не успеваем поговорить друг с другом о воспитании своих детей. Даже когда выпадает свободная минута – не всегда начнём разговор без предлога, без особого повода.</w:t>
      </w:r>
    </w:p>
    <w:p w:rsidR="00297A1E" w:rsidRPr="00297A1E" w:rsidRDefault="00297A1E" w:rsidP="00297A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Тест «Давайте поговорим» (родители заполняют дома заранее)</w:t>
      </w:r>
    </w:p>
    <w:p w:rsidR="00297A1E" w:rsidRPr="00297A1E" w:rsidRDefault="00297A1E" w:rsidP="00297A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Предлагаемый тест, может быть, поможет вам устранить препятствия на пути к разговору о воспитании.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90"/>
        <w:gridCol w:w="5575"/>
        <w:gridCol w:w="1890"/>
      </w:tblGrid>
      <w:tr w:rsidR="00297A1E" w:rsidRPr="00297A1E" w:rsidTr="00297A1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A1E" w:rsidRPr="00297A1E" w:rsidRDefault="00297A1E" w:rsidP="00297A1E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proofErr w:type="gramStart"/>
            <w:r w:rsidRPr="00297A1E">
              <w:rPr>
                <w:rFonts w:ascii="Helvetica" w:eastAsia="Times New Roman" w:hAnsi="Helvetica" w:cs="Helvetica"/>
                <w:b/>
                <w:bCs/>
                <w:color w:val="333333"/>
                <w:sz w:val="32"/>
                <w:szCs w:val="32"/>
                <w:lang w:eastAsia="ru-RU"/>
              </w:rPr>
              <w:t>п</w:t>
            </w:r>
            <w:proofErr w:type="gramEnd"/>
            <w:r w:rsidRPr="00297A1E">
              <w:rPr>
                <w:rFonts w:ascii="Helvetica" w:eastAsia="Times New Roman" w:hAnsi="Helvetica" w:cs="Helvetica"/>
                <w:b/>
                <w:bCs/>
                <w:color w:val="333333"/>
                <w:sz w:val="32"/>
                <w:szCs w:val="32"/>
                <w:lang w:eastAsia="ru-RU"/>
              </w:rPr>
              <w:t>апы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A1E" w:rsidRPr="00297A1E" w:rsidRDefault="00297A1E" w:rsidP="00297A1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297A1E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A1E" w:rsidRPr="00297A1E" w:rsidRDefault="00297A1E" w:rsidP="00297A1E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297A1E">
              <w:rPr>
                <w:rFonts w:ascii="Helvetica" w:eastAsia="Times New Roman" w:hAnsi="Helvetica" w:cs="Helvetica"/>
                <w:b/>
                <w:bCs/>
                <w:color w:val="333333"/>
                <w:sz w:val="32"/>
                <w:szCs w:val="32"/>
                <w:lang w:eastAsia="ru-RU"/>
              </w:rPr>
              <w:t>мамы</w:t>
            </w:r>
          </w:p>
        </w:tc>
      </w:tr>
      <w:tr w:rsidR="00297A1E" w:rsidRPr="00297A1E" w:rsidTr="00297A1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A1E" w:rsidRPr="00297A1E" w:rsidRDefault="00297A1E" w:rsidP="00297A1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297A1E">
              <w:rPr>
                <w:rFonts w:ascii="Helvetica" w:eastAsia="Times New Roman" w:hAnsi="Helvetica" w:cs="Helvetica"/>
                <w:noProof/>
                <w:color w:val="333333"/>
                <w:sz w:val="32"/>
                <w:szCs w:val="32"/>
                <w:lang w:eastAsia="ru-RU"/>
              </w:rPr>
              <w:drawing>
                <wp:inline distT="0" distB="0" distL="0" distR="0" wp14:anchorId="286C89E6" wp14:editId="66F310D9">
                  <wp:extent cx="1200150" cy="400050"/>
                  <wp:effectExtent l="0" t="0" r="0" b="0"/>
                  <wp:docPr id="1" name="Рисунок 1" descr="http://xn--i1abbnckbmcl9fb.xn--p1ai/%D1%81%D1%82%D0%B0%D1%82%D1%8C%D0%B8/518776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xn--i1abbnckbmcl9fb.xn--p1ai/%D1%81%D1%82%D0%B0%D1%82%D1%8C%D0%B8/518776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A1E" w:rsidRPr="00297A1E" w:rsidRDefault="00297A1E" w:rsidP="00297A1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297A1E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- надо говорить с детьми, не </w:t>
            </w:r>
            <w:proofErr w:type="gramStart"/>
            <w:r w:rsidRPr="00297A1E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допуская</w:t>
            </w:r>
            <w:proofErr w:type="gramEnd"/>
            <w:r w:rsidRPr="00297A1E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критики решений родителей;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A1E" w:rsidRPr="00297A1E" w:rsidRDefault="00297A1E" w:rsidP="00297A1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297A1E">
              <w:rPr>
                <w:rFonts w:ascii="Helvetica" w:eastAsia="Times New Roman" w:hAnsi="Helvetica" w:cs="Helvetica"/>
                <w:noProof/>
                <w:color w:val="333333"/>
                <w:sz w:val="32"/>
                <w:szCs w:val="32"/>
                <w:lang w:eastAsia="ru-RU"/>
              </w:rPr>
              <w:drawing>
                <wp:inline distT="0" distB="0" distL="0" distR="0" wp14:anchorId="15DA3BF0" wp14:editId="703A1743">
                  <wp:extent cx="1200150" cy="400050"/>
                  <wp:effectExtent l="0" t="0" r="0" b="0"/>
                  <wp:docPr id="2" name="Рисунок 2" descr="http://xn--i1abbnckbmcl9fb.xn--p1ai/%D1%81%D1%82%D0%B0%D1%82%D1%8C%D0%B8/518776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xn--i1abbnckbmcl9fb.xn--p1ai/%D1%81%D1%82%D0%B0%D1%82%D1%8C%D0%B8/518776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A1E" w:rsidRPr="00297A1E" w:rsidTr="00297A1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A1E" w:rsidRPr="00297A1E" w:rsidRDefault="00297A1E" w:rsidP="00297A1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297A1E">
              <w:rPr>
                <w:rFonts w:ascii="Helvetica" w:eastAsia="Times New Roman" w:hAnsi="Helvetica" w:cs="Helvetica"/>
                <w:noProof/>
                <w:color w:val="333333"/>
                <w:sz w:val="32"/>
                <w:szCs w:val="32"/>
                <w:lang w:eastAsia="ru-RU"/>
              </w:rPr>
              <w:drawing>
                <wp:inline distT="0" distB="0" distL="0" distR="0" wp14:anchorId="7F9B6491" wp14:editId="076DF901">
                  <wp:extent cx="1200150" cy="400050"/>
                  <wp:effectExtent l="0" t="0" r="0" b="0"/>
                  <wp:docPr id="3" name="Рисунок 3" descr="http://xn--i1abbnckbmcl9fb.xn--p1ai/%D1%81%D1%82%D0%B0%D1%82%D1%8C%D0%B8/518776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xn--i1abbnckbmcl9fb.xn--p1ai/%D1%81%D1%82%D0%B0%D1%82%D1%8C%D0%B8/518776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A1E" w:rsidRPr="00297A1E" w:rsidRDefault="00297A1E" w:rsidP="00297A1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297A1E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- с детьми можно говорить обо всем, они вправе критиковать родителей;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A1E" w:rsidRPr="00297A1E" w:rsidRDefault="00297A1E" w:rsidP="00297A1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297A1E">
              <w:rPr>
                <w:rFonts w:ascii="Helvetica" w:eastAsia="Times New Roman" w:hAnsi="Helvetica" w:cs="Helvetica"/>
                <w:noProof/>
                <w:color w:val="333333"/>
                <w:sz w:val="32"/>
                <w:szCs w:val="32"/>
                <w:lang w:eastAsia="ru-RU"/>
              </w:rPr>
              <w:drawing>
                <wp:inline distT="0" distB="0" distL="0" distR="0" wp14:anchorId="20F64540" wp14:editId="22CB7055">
                  <wp:extent cx="1200150" cy="400050"/>
                  <wp:effectExtent l="0" t="0" r="0" b="0"/>
                  <wp:docPr id="4" name="Рисунок 4" descr="http://xn--i1abbnckbmcl9fb.xn--p1ai/%D1%81%D1%82%D0%B0%D1%82%D1%8C%D0%B8/518776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xn--i1abbnckbmcl9fb.xn--p1ai/%D1%81%D1%82%D0%B0%D1%82%D1%8C%D0%B8/518776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A1E" w:rsidRPr="00297A1E" w:rsidTr="00297A1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A1E" w:rsidRPr="00297A1E" w:rsidRDefault="00297A1E" w:rsidP="00297A1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297A1E">
              <w:rPr>
                <w:rFonts w:ascii="Helvetica" w:eastAsia="Times New Roman" w:hAnsi="Helvetica" w:cs="Helvetica"/>
                <w:noProof/>
                <w:color w:val="333333"/>
                <w:sz w:val="32"/>
                <w:szCs w:val="32"/>
                <w:lang w:eastAsia="ru-RU"/>
              </w:rPr>
              <w:drawing>
                <wp:inline distT="0" distB="0" distL="0" distR="0" wp14:anchorId="71A13CAD" wp14:editId="51A1A3D8">
                  <wp:extent cx="1200150" cy="400050"/>
                  <wp:effectExtent l="0" t="0" r="0" b="0"/>
                  <wp:docPr id="5" name="Рисунок 5" descr="http://xn--i1abbnckbmcl9fb.xn--p1ai/%D1%81%D1%82%D0%B0%D1%82%D1%8C%D0%B8/518776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xn--i1abbnckbmcl9fb.xn--p1ai/%D1%81%D1%82%D0%B0%D1%82%D1%8C%D0%B8/518776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A1E" w:rsidRPr="00297A1E" w:rsidRDefault="00297A1E" w:rsidP="00297A1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297A1E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- самостоятельность детей допустима в строгих пределах;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A1E" w:rsidRPr="00297A1E" w:rsidRDefault="00297A1E" w:rsidP="00297A1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297A1E">
              <w:rPr>
                <w:rFonts w:ascii="Helvetica" w:eastAsia="Times New Roman" w:hAnsi="Helvetica" w:cs="Helvetica"/>
                <w:noProof/>
                <w:color w:val="333333"/>
                <w:sz w:val="32"/>
                <w:szCs w:val="32"/>
                <w:lang w:eastAsia="ru-RU"/>
              </w:rPr>
              <w:drawing>
                <wp:inline distT="0" distB="0" distL="0" distR="0" wp14:anchorId="41177DFE" wp14:editId="3D496206">
                  <wp:extent cx="1200150" cy="400050"/>
                  <wp:effectExtent l="0" t="0" r="0" b="0"/>
                  <wp:docPr id="6" name="Рисунок 6" descr="http://xn--i1abbnckbmcl9fb.xn--p1ai/%D1%81%D1%82%D0%B0%D1%82%D1%8C%D0%B8/518776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xn--i1abbnckbmcl9fb.xn--p1ai/%D1%81%D1%82%D0%B0%D1%82%D1%8C%D0%B8/518776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A1E" w:rsidRPr="00297A1E" w:rsidTr="00297A1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A1E" w:rsidRPr="00297A1E" w:rsidRDefault="00297A1E" w:rsidP="00297A1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297A1E">
              <w:rPr>
                <w:rFonts w:ascii="Helvetica" w:eastAsia="Times New Roman" w:hAnsi="Helvetica" w:cs="Helvetica"/>
                <w:noProof/>
                <w:color w:val="333333"/>
                <w:sz w:val="32"/>
                <w:szCs w:val="32"/>
                <w:lang w:eastAsia="ru-RU"/>
              </w:rPr>
              <w:drawing>
                <wp:inline distT="0" distB="0" distL="0" distR="0" wp14:anchorId="43425779" wp14:editId="632287E2">
                  <wp:extent cx="1200150" cy="400050"/>
                  <wp:effectExtent l="0" t="0" r="0" b="0"/>
                  <wp:docPr id="7" name="Рисунок 7" descr="http://xn--i1abbnckbmcl9fb.xn--p1ai/%D1%81%D1%82%D0%B0%D1%82%D1%8C%D0%B8/518776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xn--i1abbnckbmcl9fb.xn--p1ai/%D1%81%D1%82%D0%B0%D1%82%D1%8C%D0%B8/518776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A1E" w:rsidRPr="00297A1E" w:rsidRDefault="00297A1E" w:rsidP="00297A1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297A1E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- нельзя детей посвящать в разногласия взрослых;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A1E" w:rsidRPr="00297A1E" w:rsidRDefault="00297A1E" w:rsidP="00297A1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297A1E">
              <w:rPr>
                <w:rFonts w:ascii="Helvetica" w:eastAsia="Times New Roman" w:hAnsi="Helvetica" w:cs="Helvetica"/>
                <w:noProof/>
                <w:color w:val="333333"/>
                <w:sz w:val="32"/>
                <w:szCs w:val="32"/>
                <w:lang w:eastAsia="ru-RU"/>
              </w:rPr>
              <w:drawing>
                <wp:inline distT="0" distB="0" distL="0" distR="0" wp14:anchorId="3EC3DB84" wp14:editId="7AC93ECD">
                  <wp:extent cx="1200150" cy="400050"/>
                  <wp:effectExtent l="0" t="0" r="0" b="0"/>
                  <wp:docPr id="8" name="Рисунок 8" descr="http://xn--i1abbnckbmcl9fb.xn--p1ai/%D1%81%D1%82%D0%B0%D1%82%D1%8C%D0%B8/518776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xn--i1abbnckbmcl9fb.xn--p1ai/%D1%81%D1%82%D0%B0%D1%82%D1%8C%D0%B8/518776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A1E" w:rsidRPr="00297A1E" w:rsidTr="00297A1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A1E" w:rsidRPr="00297A1E" w:rsidRDefault="00297A1E" w:rsidP="00297A1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297A1E">
              <w:rPr>
                <w:rFonts w:ascii="Helvetica" w:eastAsia="Times New Roman" w:hAnsi="Helvetica" w:cs="Helvetica"/>
                <w:noProof/>
                <w:color w:val="333333"/>
                <w:sz w:val="32"/>
                <w:szCs w:val="32"/>
                <w:lang w:eastAsia="ru-RU"/>
              </w:rPr>
              <w:drawing>
                <wp:inline distT="0" distB="0" distL="0" distR="0" wp14:anchorId="157B353D" wp14:editId="32B614E4">
                  <wp:extent cx="1200150" cy="400050"/>
                  <wp:effectExtent l="0" t="0" r="0" b="0"/>
                  <wp:docPr id="9" name="Рисунок 9" descr="http://xn--i1abbnckbmcl9fb.xn--p1ai/%D1%81%D1%82%D0%B0%D1%82%D1%8C%D0%B8/518776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xn--i1abbnckbmcl9fb.xn--p1ai/%D1%81%D1%82%D0%B0%D1%82%D1%8C%D0%B8/518776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A1E" w:rsidRPr="00297A1E" w:rsidRDefault="00297A1E" w:rsidP="00297A1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297A1E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- надо требовать от детей немедленного повиновения;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A1E" w:rsidRPr="00297A1E" w:rsidRDefault="00297A1E" w:rsidP="00297A1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297A1E">
              <w:rPr>
                <w:rFonts w:ascii="Helvetica" w:eastAsia="Times New Roman" w:hAnsi="Helvetica" w:cs="Helvetica"/>
                <w:noProof/>
                <w:color w:val="333333"/>
                <w:sz w:val="32"/>
                <w:szCs w:val="32"/>
                <w:lang w:eastAsia="ru-RU"/>
              </w:rPr>
              <w:drawing>
                <wp:inline distT="0" distB="0" distL="0" distR="0" wp14:anchorId="0E4C3D5B" wp14:editId="1DDA8D53">
                  <wp:extent cx="1200150" cy="400050"/>
                  <wp:effectExtent l="0" t="0" r="0" b="0"/>
                  <wp:docPr id="10" name="Рисунок 10" descr="http://xn--i1abbnckbmcl9fb.xn--p1ai/%D1%81%D1%82%D0%B0%D1%82%D1%8C%D0%B8/518776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xn--i1abbnckbmcl9fb.xn--p1ai/%D1%81%D1%82%D0%B0%D1%82%D1%8C%D0%B8/518776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A1E" w:rsidRPr="00297A1E" w:rsidTr="00297A1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A1E" w:rsidRPr="00297A1E" w:rsidRDefault="00297A1E" w:rsidP="00297A1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297A1E">
              <w:rPr>
                <w:rFonts w:ascii="Helvetica" w:eastAsia="Times New Roman" w:hAnsi="Helvetica" w:cs="Helvetica"/>
                <w:noProof/>
                <w:color w:val="333333"/>
                <w:sz w:val="32"/>
                <w:szCs w:val="32"/>
                <w:lang w:eastAsia="ru-RU"/>
              </w:rPr>
              <w:drawing>
                <wp:inline distT="0" distB="0" distL="0" distR="0" wp14:anchorId="646C64A5" wp14:editId="2D5DF053">
                  <wp:extent cx="1200150" cy="400050"/>
                  <wp:effectExtent l="0" t="0" r="0" b="0"/>
                  <wp:docPr id="11" name="Рисунок 11" descr="http://xn--i1abbnckbmcl9fb.xn--p1ai/%D1%81%D1%82%D0%B0%D1%82%D1%8C%D0%B8/518776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xn--i1abbnckbmcl9fb.xn--p1ai/%D1%81%D1%82%D0%B0%D1%82%D1%8C%D0%B8/518776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A1E" w:rsidRPr="00297A1E" w:rsidRDefault="00297A1E" w:rsidP="00297A1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297A1E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- нужно быть последовательным в своих требованиях к ребенку;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A1E" w:rsidRPr="00297A1E" w:rsidRDefault="00297A1E" w:rsidP="00297A1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297A1E">
              <w:rPr>
                <w:rFonts w:ascii="Helvetica" w:eastAsia="Times New Roman" w:hAnsi="Helvetica" w:cs="Helvetica"/>
                <w:noProof/>
                <w:color w:val="333333"/>
                <w:sz w:val="32"/>
                <w:szCs w:val="32"/>
                <w:lang w:eastAsia="ru-RU"/>
              </w:rPr>
              <w:drawing>
                <wp:inline distT="0" distB="0" distL="0" distR="0" wp14:anchorId="07D96697" wp14:editId="3A415871">
                  <wp:extent cx="1200150" cy="400050"/>
                  <wp:effectExtent l="0" t="0" r="0" b="0"/>
                  <wp:docPr id="12" name="Рисунок 12" descr="http://xn--i1abbnckbmcl9fb.xn--p1ai/%D1%81%D1%82%D0%B0%D1%82%D1%8C%D0%B8/518776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xn--i1abbnckbmcl9fb.xn--p1ai/%D1%81%D1%82%D0%B0%D1%82%D1%8C%D0%B8/518776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A1E" w:rsidRPr="00297A1E" w:rsidTr="00297A1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A1E" w:rsidRPr="00297A1E" w:rsidRDefault="00297A1E" w:rsidP="00297A1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297A1E">
              <w:rPr>
                <w:rFonts w:ascii="Helvetica" w:eastAsia="Times New Roman" w:hAnsi="Helvetica" w:cs="Helvetica"/>
                <w:noProof/>
                <w:color w:val="333333"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77EAB99E" wp14:editId="02DFE90C">
                  <wp:extent cx="1200150" cy="400050"/>
                  <wp:effectExtent l="0" t="0" r="0" b="0"/>
                  <wp:docPr id="13" name="Рисунок 13" descr="http://xn--i1abbnckbmcl9fb.xn--p1ai/%D1%81%D1%82%D0%B0%D1%82%D1%8C%D0%B8/518776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xn--i1abbnckbmcl9fb.xn--p1ai/%D1%81%D1%82%D0%B0%D1%82%D1%8C%D0%B8/518776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A1E" w:rsidRPr="00297A1E" w:rsidRDefault="00297A1E" w:rsidP="00297A1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297A1E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- детям необходимо участвовать в проблемных семейных разговорах,</w:t>
            </w:r>
            <w:r w:rsidRPr="00297A1E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br/>
              <w:t>даже если они касаются только родителей.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A1E" w:rsidRPr="00297A1E" w:rsidRDefault="00297A1E" w:rsidP="00297A1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297A1E">
              <w:rPr>
                <w:rFonts w:ascii="Helvetica" w:eastAsia="Times New Roman" w:hAnsi="Helvetica" w:cs="Helvetica"/>
                <w:noProof/>
                <w:color w:val="333333"/>
                <w:sz w:val="32"/>
                <w:szCs w:val="32"/>
                <w:lang w:eastAsia="ru-RU"/>
              </w:rPr>
              <w:drawing>
                <wp:inline distT="0" distB="0" distL="0" distR="0" wp14:anchorId="62FC3491" wp14:editId="00799C43">
                  <wp:extent cx="1200150" cy="400050"/>
                  <wp:effectExtent l="0" t="0" r="0" b="0"/>
                  <wp:docPr id="14" name="Рисунок 14" descr="http://xn--i1abbnckbmcl9fb.xn--p1ai/%D1%81%D1%82%D0%B0%D1%82%D1%8C%D0%B8/518776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xn--i1abbnckbmcl9fb.xn--p1ai/%D1%81%D1%82%D0%B0%D1%82%D1%8C%D0%B8/518776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7A1E" w:rsidRPr="00297A1E" w:rsidRDefault="00297A1E" w:rsidP="00297A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Напротив позиций поставьте знак «+» или «</w:t>
      </w:r>
      <w:proofErr w:type="gramStart"/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-»</w:t>
      </w:r>
      <w:proofErr w:type="gramEnd"/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</w:t>
      </w:r>
    </w:p>
    <w:p w:rsidR="00297A1E" w:rsidRPr="00297A1E" w:rsidRDefault="00297A1E" w:rsidP="00297A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2. Результаты диагностики межличностных отношений в семье.</w:t>
      </w:r>
    </w:p>
    <w:p w:rsidR="00297A1E" w:rsidRPr="00297A1E" w:rsidRDefault="00297A1E" w:rsidP="00297A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Детская проективная методика Рене</w:t>
      </w:r>
      <w:proofErr w:type="gramStart"/>
      <w:r w:rsidRPr="00297A1E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 Ж</w:t>
      </w:r>
      <w:proofErr w:type="gramEnd"/>
      <w:r w:rsidRPr="00297A1E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иля. Энциклопедия психологических тестов.</w:t>
      </w:r>
    </w:p>
    <w:p w:rsidR="00297A1E" w:rsidRPr="00297A1E" w:rsidRDefault="00297A1E" w:rsidP="00297A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Исследование сферы межличностных отношений ребёнка и его восприятие внутрисемейных отношений. Методика является визуально-вербальной, состоит из картинок с изображением детей и детей и взрослых, а также текстовых заданий. Её направленность – выявление особенностей поведения в разнообразных жизненных ситуациях, важных для ребёнка и затрагивающих его отношения с другими людьми. </w:t>
      </w:r>
      <w:proofErr w:type="gramStart"/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(Энциклопедия популярных психологических тестов.</w:t>
      </w:r>
      <w:proofErr w:type="gramEnd"/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– </w:t>
      </w:r>
      <w:proofErr w:type="gramStart"/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Издательство «</w:t>
      </w:r>
      <w:proofErr w:type="spellStart"/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Арнадия</w:t>
      </w:r>
      <w:proofErr w:type="spellEnd"/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», 1997. – 304 с., ил.)</w:t>
      </w:r>
      <w:proofErr w:type="gramEnd"/>
    </w:p>
    <w:p w:rsidR="00297A1E" w:rsidRPr="00297A1E" w:rsidRDefault="00297A1E" w:rsidP="00297A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1) Детям был предложен тест «Где себя нарисовать?»</w:t>
      </w:r>
    </w:p>
    <w:p w:rsidR="00297A1E" w:rsidRPr="00297A1E" w:rsidRDefault="00297A1E" w:rsidP="00297A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Каждому ученику был дан лист с рисунком.</w:t>
      </w:r>
    </w:p>
    <w:p w:rsidR="00297A1E" w:rsidRPr="00297A1E" w:rsidRDefault="00297A1E" w:rsidP="00297A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Пояснение учителя: «Вот стол, за которым сидят мама, папа, дедушка и бабушка. Нарисуй где сядешь ты».</w:t>
      </w:r>
    </w:p>
    <w:p w:rsidR="00297A1E" w:rsidRPr="00297A1E" w:rsidRDefault="00297A1E" w:rsidP="00297A1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noProof/>
          <w:color w:val="333333"/>
          <w:sz w:val="32"/>
          <w:szCs w:val="32"/>
          <w:lang w:eastAsia="ru-RU"/>
        </w:rPr>
        <w:drawing>
          <wp:inline distT="0" distB="0" distL="0" distR="0" wp14:anchorId="546C6AF0" wp14:editId="5E4F66A8">
            <wp:extent cx="4714875" cy="2066925"/>
            <wp:effectExtent l="0" t="0" r="9525" b="9525"/>
            <wp:docPr id="15" name="Рисунок 15" descr="http://xn--i1abbnckbmcl9fb.xn--p1ai/%D1%81%D1%82%D0%B0%D1%82%D1%8C%D0%B8/518776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xn--i1abbnckbmcl9fb.xn--p1ai/%D1%81%D1%82%D0%B0%D1%82%D1%8C%D0%B8/518776/img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A1E" w:rsidRPr="00297A1E" w:rsidRDefault="00297A1E" w:rsidP="00297A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Анализ работ показал, из 14 учащихся – 21% сядут рядом с бабушкой, 14% сядут рядом с дедушкой, 0,7% -с папой, 21% - с мамой. Это самые лучшие отношения у ребенка с теми из членов семьи, рядом с которыми он себя нарисовал. Этот человек оказывает на него наибольшее влияние. Все </w:t>
      </w: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остальные - 43,3% сядут на некотором расстоянии от членов семьи. Родителям этих учащихся следует обратить внимание на то, всё ли благополучно в семье, во взаимоотношениях между детьми и родителями, так ли уж хорошо и уютно ребенку в семье.</w:t>
      </w:r>
    </w:p>
    <w:p w:rsidR="00297A1E" w:rsidRPr="00297A1E" w:rsidRDefault="00297A1E" w:rsidP="00297A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2) Второй тест «Обозначь свою комнату»</w:t>
      </w:r>
    </w:p>
    <w:p w:rsidR="00297A1E" w:rsidRPr="00297A1E" w:rsidRDefault="00297A1E" w:rsidP="00297A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Каждый ученик получил листок с рисунком</w:t>
      </w:r>
      <w:r w:rsidRPr="00297A1E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.</w:t>
      </w:r>
    </w:p>
    <w:p w:rsidR="00297A1E" w:rsidRPr="00297A1E" w:rsidRDefault="00297A1E" w:rsidP="00297A1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noProof/>
          <w:color w:val="333333"/>
          <w:sz w:val="32"/>
          <w:szCs w:val="32"/>
          <w:lang w:eastAsia="ru-RU"/>
        </w:rPr>
        <w:drawing>
          <wp:inline distT="0" distB="0" distL="0" distR="0" wp14:anchorId="27222ECC" wp14:editId="656A13EF">
            <wp:extent cx="1352550" cy="1009650"/>
            <wp:effectExtent l="0" t="0" r="0" b="0"/>
            <wp:docPr id="16" name="Рисунок 16" descr="http://xn--i1abbnckbmcl9fb.xn--p1ai/%D1%81%D1%82%D0%B0%D1%82%D1%8C%D0%B8/51877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xn--i1abbnckbmcl9fb.xn--p1ai/%D1%81%D1%82%D0%B0%D1%82%D1%8C%D0%B8/518776/img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A1E" w:rsidRPr="00297A1E" w:rsidRDefault="00297A1E" w:rsidP="00297A1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noProof/>
          <w:color w:val="333333"/>
          <w:sz w:val="32"/>
          <w:szCs w:val="32"/>
          <w:lang w:eastAsia="ru-RU"/>
        </w:rPr>
        <w:drawing>
          <wp:inline distT="0" distB="0" distL="0" distR="0" wp14:anchorId="318BB122" wp14:editId="5717421D">
            <wp:extent cx="2876550" cy="457200"/>
            <wp:effectExtent l="0" t="0" r="0" b="0"/>
            <wp:docPr id="17" name="Рисунок 17" descr="http://xn--i1abbnckbmcl9fb.xn--p1ai/%D1%81%D1%82%D0%B0%D1%82%D1%8C%D0%B8/518776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xn--i1abbnckbmcl9fb.xn--p1ai/%D1%81%D1%82%D0%B0%D1%82%D1%8C%D0%B8/518776/img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A1E" w:rsidRPr="00297A1E" w:rsidRDefault="00297A1E" w:rsidP="00297A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Пояснение учителя: «Ты вместе со своей семьёй будешь проводить каникулы в гостях, которые имеют большой дом. Папа с мамой уже заняли комнату. Выбери комнату для себя».</w:t>
      </w:r>
    </w:p>
    <w:p w:rsidR="00297A1E" w:rsidRPr="00297A1E" w:rsidRDefault="00297A1E" w:rsidP="00297A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Работы ребят показали следующий результат: из 7 учащихся 2 класса выбрали комнату рядом с родителями – 2 чел., вторую комнату-3 чел, третью и четвёртую комнату по 1 чел.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27"/>
        <w:gridCol w:w="656"/>
        <w:gridCol w:w="656"/>
        <w:gridCol w:w="656"/>
        <w:gridCol w:w="656"/>
      </w:tblGrid>
      <w:tr w:rsidR="00297A1E" w:rsidRPr="00297A1E" w:rsidTr="00297A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A1E" w:rsidRPr="00297A1E" w:rsidRDefault="00297A1E" w:rsidP="00297A1E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297A1E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Папа и мама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A1E" w:rsidRPr="00297A1E" w:rsidRDefault="00297A1E" w:rsidP="00297A1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297A1E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28%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A1E" w:rsidRPr="00297A1E" w:rsidRDefault="00297A1E" w:rsidP="00297A1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297A1E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42%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A1E" w:rsidRPr="00297A1E" w:rsidRDefault="00297A1E" w:rsidP="00297A1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297A1E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A1E" w:rsidRPr="00297A1E" w:rsidRDefault="00297A1E" w:rsidP="00297A1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297A1E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14%</w:t>
            </w:r>
          </w:p>
        </w:tc>
      </w:tr>
    </w:tbl>
    <w:p w:rsidR="00297A1E" w:rsidRPr="00297A1E" w:rsidRDefault="00297A1E" w:rsidP="00297A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Вывод: большая часть детей «поселилась» на расстоянии от родителей. Эти дети не так близки и открыты своим родителям. Родителям этих ребят следует задуматься над этим. В </w:t>
      </w:r>
      <w:proofErr w:type="gramStart"/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какой то</w:t>
      </w:r>
      <w:proofErr w:type="gramEnd"/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степени изменить своё отношение к ребёнку, пересмотреть свой стиль воспитания.</w:t>
      </w:r>
    </w:p>
    <w:p w:rsidR="00297A1E" w:rsidRPr="00297A1E" w:rsidRDefault="00297A1E" w:rsidP="00297A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3) Третий тест «На отдыхе»</w:t>
      </w:r>
    </w:p>
    <w:p w:rsidR="00297A1E" w:rsidRPr="00297A1E" w:rsidRDefault="00297A1E" w:rsidP="00297A1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noProof/>
          <w:color w:val="333333"/>
          <w:sz w:val="32"/>
          <w:szCs w:val="32"/>
          <w:lang w:eastAsia="ru-RU"/>
        </w:rPr>
        <w:lastRenderedPageBreak/>
        <w:drawing>
          <wp:inline distT="0" distB="0" distL="0" distR="0" wp14:anchorId="3250276E" wp14:editId="48057915">
            <wp:extent cx="4286250" cy="3067050"/>
            <wp:effectExtent l="0" t="0" r="0" b="0"/>
            <wp:docPr id="18" name="Рисунок 18" descr="http://xn--i1abbnckbmcl9fb.xn--p1ai/%D1%81%D1%82%D0%B0%D1%82%D1%8C%D0%B8/518776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xn--i1abbnckbmcl9fb.xn--p1ai/%D1%81%D1%82%D0%B0%D1%82%D1%8C%D0%B8/518776/img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A1E" w:rsidRPr="00297A1E" w:rsidRDefault="00297A1E" w:rsidP="00297A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Тест выполняли 7 учащихся 2 класса.</w:t>
      </w:r>
    </w:p>
    <w:p w:rsidR="00297A1E" w:rsidRPr="00297A1E" w:rsidRDefault="00297A1E" w:rsidP="00297A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Работы учащихся показали следующий результат: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78"/>
        <w:gridCol w:w="3368"/>
      </w:tblGrid>
      <w:tr w:rsidR="00297A1E" w:rsidRPr="00297A1E" w:rsidTr="00297A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A1E" w:rsidRPr="00297A1E" w:rsidRDefault="00297A1E" w:rsidP="00297A1E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297A1E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В окружении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A1E" w:rsidRPr="00297A1E" w:rsidRDefault="00297A1E" w:rsidP="00297A1E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297A1E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Вдалеке от родителей</w:t>
            </w:r>
          </w:p>
        </w:tc>
      </w:tr>
      <w:tr w:rsidR="00297A1E" w:rsidRPr="00297A1E" w:rsidTr="00297A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A1E" w:rsidRPr="00297A1E" w:rsidRDefault="00297A1E" w:rsidP="00297A1E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297A1E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4 человека</w:t>
            </w:r>
            <w:r w:rsidRPr="00297A1E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br/>
              <w:t>58%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A1E" w:rsidRPr="00297A1E" w:rsidRDefault="00297A1E" w:rsidP="00297A1E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297A1E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3 человека</w:t>
            </w:r>
            <w:r w:rsidRPr="00297A1E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br/>
              <w:t>42%</w:t>
            </w:r>
          </w:p>
        </w:tc>
      </w:tr>
    </w:tbl>
    <w:p w:rsidR="00297A1E" w:rsidRPr="00297A1E" w:rsidRDefault="00297A1E" w:rsidP="00297A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Авторитет родителей – это влияние на детей, основанное на их уважении и любви к родителям, доверии к жизненному опыту, словам, поступкам взрослых. Дети ценят высокие моральные качества родителей: мужество, честность, скромность, справедливость, доброжелательность. Даже в малом дети стремятся быть похожими на своих родителей. Очень важно, чтобы в семье закреплялись навыки правильного поведения, формируемые у ребенка в школе. Когда учитель и родители действуют согласованно, как правило, лучше осуществляется учебно-воспитательная работа в школе и более успешно идет процесс воспитания детей в семье.</w:t>
      </w:r>
    </w:p>
    <w:p w:rsidR="00297A1E" w:rsidRPr="00297A1E" w:rsidRDefault="00297A1E" w:rsidP="00297A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Родительский труд очень тяжёл. Это, пожалуй, самая трудная на свете душевная работа, требующая </w:t>
      </w:r>
      <w:proofErr w:type="spellStart"/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сверхтерпения</w:t>
      </w:r>
      <w:proofErr w:type="spellEnd"/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, </w:t>
      </w:r>
      <w:proofErr w:type="spellStart"/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самообуздания</w:t>
      </w:r>
      <w:proofErr w:type="spellEnd"/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, постоянного самосовершенствования.</w:t>
      </w:r>
    </w:p>
    <w:p w:rsidR="00297A1E" w:rsidRPr="00297A1E" w:rsidRDefault="00297A1E" w:rsidP="00297A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Заповеди для родителей</w:t>
      </w:r>
    </w:p>
    <w:p w:rsidR="00297A1E" w:rsidRPr="00297A1E" w:rsidRDefault="00297A1E" w:rsidP="00297A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- Всегда внимательно слушайте ребенка.</w:t>
      </w: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 xml:space="preserve">- Есть дети, на которых не повлияешь наказаниями, но </w:t>
      </w: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великодушное отношение, в конце концов, спасает их.</w:t>
      </w: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- Будьте примером во всем.</w:t>
      </w: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- Не унижайте ребенка.</w:t>
      </w: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 xml:space="preserve">- Помните, что, повышая голос или поднимая руку на ребенка, вы сокращаете возможность взаимопонимания с ним в будущем, и </w:t>
      </w:r>
      <w:proofErr w:type="gramStart"/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</w:t>
      </w:r>
      <w:proofErr w:type="gramEnd"/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ближайшем, и в отдаленном.</w:t>
      </w: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- Избегайте в общении с ребенком выражений, которые вызывают у него неприятие.</w:t>
      </w: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- Не вымогайте обещаний.</w:t>
      </w: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- Не потакайте прихотям.</w:t>
      </w: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 xml:space="preserve">- Относитесь к ребенку как к личности. (Родительские собрания в 3 – 4 классах / М.А. </w:t>
      </w:r>
      <w:proofErr w:type="spellStart"/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Алоева</w:t>
      </w:r>
      <w:proofErr w:type="spellEnd"/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, В.Е. </w:t>
      </w:r>
      <w:proofErr w:type="spellStart"/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Бейсова</w:t>
      </w:r>
      <w:proofErr w:type="spellEnd"/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.)</w:t>
      </w:r>
    </w:p>
    <w:p w:rsidR="00297A1E" w:rsidRPr="00297A1E" w:rsidRDefault="00297A1E" w:rsidP="00297A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3. План работы проекта «Я и моя семья»</w:t>
      </w:r>
    </w:p>
    <w:p w:rsidR="00297A1E" w:rsidRPr="00297A1E" w:rsidRDefault="00297A1E" w:rsidP="00297A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Не секрет, жизнь сегодня тяжела на селе. В семьях все больше напряженных ситуаций, которые порождают неблагополучие, нервозность от социальных проблем. Отсюда вытекает детская грубость, недисциплинированность, что вызывает неврозы, снижают и притупляют познавательные возможности учащихся. На этом фоне исчезает теплота и сердечность семейных отношений, возрастает дефицит общения родителей с детьми. Вы знаете, что </w:t>
      </w:r>
      <w:r w:rsidRPr="00297A1E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2008 год объявлен «Годом семьи</w:t>
      </w: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». Я составила </w:t>
      </w:r>
      <w:r w:rsidRPr="00297A1E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проект </w:t>
      </w: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совместной деятельности семьи и школы. Действие проекта рассчитано на весь год. Данный проект я представляю вам.</w:t>
      </w:r>
    </w:p>
    <w:p w:rsidR="00297A1E" w:rsidRPr="00297A1E" w:rsidRDefault="00297A1E" w:rsidP="00297A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Цель проекта</w:t>
      </w: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: объединить позитивные факторы семейного и школьного воспитания, </w:t>
      </w:r>
      <w:proofErr w:type="spellStart"/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взаимодополнять</w:t>
      </w:r>
      <w:proofErr w:type="spellEnd"/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и обогащать друг друга.</w:t>
      </w:r>
    </w:p>
    <w:p w:rsidR="00297A1E" w:rsidRPr="00297A1E" w:rsidRDefault="00297A1E" w:rsidP="00297A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1) Диагностика межличностных отношений в семье.</w:t>
      </w: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2) Родительское собрание «Отрадно ли в доме твоём…»</w:t>
      </w: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3) Поисков</w:t>
      </w:r>
      <w:proofErr w:type="gramStart"/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о-</w:t>
      </w:r>
      <w:proofErr w:type="gramEnd"/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исследовательская работа «Я и моя семья».(Альбом).</w:t>
      </w: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План:</w:t>
      </w:r>
    </w:p>
    <w:p w:rsidR="00297A1E" w:rsidRPr="00297A1E" w:rsidRDefault="00297A1E" w:rsidP="00297A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а) визитная карточка ученика;</w:t>
      </w: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б) родословное древо;</w:t>
      </w: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в) семейные традиции;</w:t>
      </w: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г) портфолио ученика; </w:t>
      </w: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д) мир моих увлечений;</w:t>
      </w: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е) мои друзья;</w:t>
      </w: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ж) моё отношение к окружающей среде.</w:t>
      </w:r>
    </w:p>
    <w:p w:rsidR="00297A1E" w:rsidRPr="00297A1E" w:rsidRDefault="00297A1E" w:rsidP="00297A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4) Домашний недельный контроль техники чтения.</w:t>
      </w: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5) Моя семья в рисунках</w:t>
      </w: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6) Воскресный день семейного чтения.</w:t>
      </w: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7) Спортивно-развлекательная игра «Папа, мама, я – очень дружная семья».</w:t>
      </w: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8) Познавательно-оздоровительное занятие «Сладкая парочка: Тульский самовар и Чашечка».</w:t>
      </w:r>
    </w:p>
    <w:p w:rsidR="00297A1E" w:rsidRPr="00297A1E" w:rsidRDefault="00297A1E" w:rsidP="00297A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4. Итоги успеваемости за 3 четверть</w:t>
      </w:r>
    </w:p>
    <w:p w:rsidR="00297A1E" w:rsidRPr="00297A1E" w:rsidRDefault="00297A1E" w:rsidP="00297A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5. Режим дня на каникулах. Инструктаж по технике безопасности на период весенних каникул. Разное</w:t>
      </w:r>
    </w:p>
    <w:p w:rsidR="00297A1E" w:rsidRPr="00297A1E" w:rsidRDefault="00297A1E" w:rsidP="00297A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6. Решение собрания</w:t>
      </w:r>
    </w:p>
    <w:p w:rsidR="00297A1E" w:rsidRPr="00297A1E" w:rsidRDefault="00297A1E" w:rsidP="00297A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97A1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Полученную информацию принять к сведению. Придерживаться заповедей семейного воспитания. Усилить подготовку к переводным итоговым работам. Принять активное участие в проекте «Я и моя семья».</w:t>
      </w:r>
    </w:p>
    <w:p w:rsidR="00887B7C" w:rsidRPr="00297A1E" w:rsidRDefault="00887B7C">
      <w:pPr>
        <w:rPr>
          <w:sz w:val="32"/>
          <w:szCs w:val="32"/>
        </w:rPr>
      </w:pPr>
    </w:p>
    <w:sectPr w:rsidR="00887B7C" w:rsidRPr="0029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3FAD"/>
    <w:multiLevelType w:val="multilevel"/>
    <w:tmpl w:val="3B463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CF5588"/>
    <w:multiLevelType w:val="multilevel"/>
    <w:tmpl w:val="0350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3E"/>
    <w:rsid w:val="00297A1E"/>
    <w:rsid w:val="0069193E"/>
    <w:rsid w:val="0088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8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77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4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69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1%80%D0%B0%D0%B1%D0%BE%D1%82%D0%B0-%D1%81-%D1%80%D0%BE%D0%B4%D0%B8%D1%82%D0%B5%D0%BB%D1%8F%D0%BC%D0%B8" TargetMode="Externa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1417</Words>
  <Characters>8078</Characters>
  <Application>Microsoft Office Word</Application>
  <DocSecurity>0</DocSecurity>
  <Lines>67</Lines>
  <Paragraphs>18</Paragraphs>
  <ScaleCrop>false</ScaleCrop>
  <Company/>
  <LinksUpToDate>false</LinksUpToDate>
  <CharactersWithSpaces>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2018-04-11T13:51:00Z</dcterms:created>
  <dcterms:modified xsi:type="dcterms:W3CDTF">2018-04-11T13:58:00Z</dcterms:modified>
</cp:coreProperties>
</file>