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4E" w:rsidRPr="0007474E" w:rsidRDefault="0048414E" w:rsidP="00484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Структурное подразделение «Детский сад №16» </w:t>
      </w:r>
    </w:p>
    <w:p w:rsidR="0048414E" w:rsidRDefault="0048414E" w:rsidP="00484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МБДОУ «Детский сад «Радуга» комбинированного вида»  </w:t>
      </w:r>
    </w:p>
    <w:p w:rsidR="0048414E" w:rsidRDefault="0048414E" w:rsidP="00484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Рузаевского муниципального района</w:t>
      </w:r>
    </w:p>
    <w:p w:rsidR="0048414E" w:rsidRDefault="0048414E" w:rsidP="00484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8414E" w:rsidRPr="0007474E" w:rsidRDefault="0048414E" w:rsidP="00484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8414E" w:rsidRPr="0007474E" w:rsidRDefault="0048414E" w:rsidP="0048414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07474E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48414E" w:rsidRPr="0007474E" w:rsidRDefault="0048414E" w:rsidP="0048414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07474E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«</w:t>
      </w:r>
      <w:r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Изучаем птиц родного края</w:t>
      </w:r>
      <w:r w:rsidRPr="0007474E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»</w:t>
      </w:r>
    </w:p>
    <w:p w:rsidR="0048414E" w:rsidRDefault="0048414E" w:rsidP="0048414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7474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Средняя группа</w:t>
      </w:r>
    </w:p>
    <w:p w:rsidR="0048414E" w:rsidRDefault="0048414E" w:rsidP="0048414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0DE32" wp14:editId="7E8E2478">
            <wp:extent cx="5617668" cy="4579620"/>
            <wp:effectExtent l="0" t="0" r="2540" b="0"/>
            <wp:docPr id="2" name="Рисунок 2" descr="https://stihi.ru/pics/2019/10/23/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9/10/23/57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40" cy="4589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414E" w:rsidRDefault="0048414E" w:rsidP="0048414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8414E" w:rsidRDefault="0048414E" w:rsidP="0048414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Подготовила: Воспитатель</w:t>
      </w:r>
    </w:p>
    <w:p w:rsidR="0048414E" w:rsidRDefault="0048414E" w:rsidP="0048414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Смоленкова А.В.</w:t>
      </w:r>
    </w:p>
    <w:p w:rsidR="0048414E" w:rsidRDefault="0048414E" w:rsidP="0048414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8414E" w:rsidRDefault="0048414E" w:rsidP="0048414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8414E" w:rsidRDefault="0048414E" w:rsidP="0048414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7D6275" w:rsidRDefault="0048414E" w:rsidP="00241A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2022 год</w:t>
      </w:r>
    </w:p>
    <w:p w:rsidR="002F538E" w:rsidRPr="002F538E" w:rsidRDefault="002F538E" w:rsidP="007D6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«Изучаем птиц родного края. Всё о перелётных птицах»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Россия - страна, славящаяся своей длинной зимой, которая порой может длиться вплоть до конца марта. Год от года люди с нетерпением ждут прихода весны, ведь именно это время года является отличной порой для начала новых свершений. Приход весны издавна символизируют первые прилетающие из теплых краев птицы. В России существует примерно 59 видов птиц, которые совершают перелеты из мест, где они гнездятся в места зимовок и обратно.</w:t>
      </w:r>
    </w:p>
    <w:p w:rsid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К перелётным птицам относятся: ласточки, стрижи, иволги, кукушки, гуси, утки, лебеди, цапли, скворцы, грачи, зяблики, журавли, трясогузки, аисты, жаворонки, дрозды, малиновки, соловьи и др.</w:t>
      </w:r>
    </w:p>
    <w:p w:rsidR="00241A05" w:rsidRPr="002F538E" w:rsidRDefault="00241A05" w:rsidP="00241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518" cy="3924300"/>
            <wp:effectExtent l="0" t="0" r="0" b="0"/>
            <wp:docPr id="3" name="Рисунок 3" descr="C:\Users\smole\Downloads\flock_of_wild_ducks-wallpaper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e\Downloads\flock_of_wild_ducks-wallpaper-10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71" cy="3930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538E" w:rsidRPr="002F538E" w:rsidRDefault="002F538E" w:rsidP="007D6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Что надо рассказать детям о перелетных птицах: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Готовясь к перелету: птицы собираются в стаи, они летают в поисках корма. Стремительно носятся в воздухе упражняясь.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Первой прилетающей птицей, которая появляется уже в марте является скворец. В народе говорится: «Скворцы прилетели, значит весна пришла!»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Обыкновенный скворец - это небольшая птица, достигающая в длину не более 20 см, но имеющая размах крыльев в двое больше. Интересной особенностью этой птицы является длинный, чуть изогнутый и острый клюв черного цвета, меняющий свой окрас на желтый во время сезона размножения.</w:t>
      </w:r>
      <w:r w:rsidRPr="002F538E">
        <w:rPr>
          <w:rFonts w:ascii="Times New Roman" w:hAnsi="Times New Roman" w:cs="Times New Roman"/>
          <w:sz w:val="28"/>
          <w:szCs w:val="28"/>
        </w:rPr>
        <w:br/>
        <w:t xml:space="preserve">Оперение птиц имеет темно черный цвет как у самцов, так и у самок. В зимнее время у скворцов появляются белые пятнышки на грудке, крыльях и голове, а весной после сезонной линьки птица становится бурового цвета. Пение </w:t>
      </w:r>
      <w:r w:rsidRPr="002F538E">
        <w:rPr>
          <w:rFonts w:ascii="Times New Roman" w:hAnsi="Times New Roman" w:cs="Times New Roman"/>
          <w:sz w:val="28"/>
          <w:szCs w:val="28"/>
        </w:rPr>
        <w:lastRenderedPageBreak/>
        <w:t>обыкновенного скворца может включать в себя скрипы, свисты и дребезжания, а также скворец умеет подражать пение других птиц.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Почти одновременно со скворцами прилетают в начале марта грачи. Существует примета: «Грачи прилетели, значит через месяц снег сойдет.» и как правило так всегда и происходит.</w:t>
      </w:r>
      <w:r w:rsidRPr="002F538E">
        <w:rPr>
          <w:rFonts w:ascii="Times New Roman" w:hAnsi="Times New Roman" w:cs="Times New Roman"/>
          <w:sz w:val="28"/>
          <w:szCs w:val="28"/>
        </w:rPr>
        <w:br/>
        <w:t>Грач - это птица рода воронов, обитающая в Евразии. В южной части ареала этот вид птицы является оседлым, в северной перелетным. </w:t>
      </w:r>
      <w:r w:rsidRPr="002F538E">
        <w:rPr>
          <w:rFonts w:ascii="Times New Roman" w:hAnsi="Times New Roman" w:cs="Times New Roman"/>
          <w:sz w:val="28"/>
          <w:szCs w:val="28"/>
        </w:rPr>
        <w:br/>
        <w:t>           Грачи гнездятся на деревьях большими колоннами. Зимой грачи стараются держаться вместе с птицами своего рода.</w:t>
      </w:r>
      <w:r w:rsidRPr="002F538E">
        <w:rPr>
          <w:rFonts w:ascii="Times New Roman" w:hAnsi="Times New Roman" w:cs="Times New Roman"/>
          <w:sz w:val="28"/>
          <w:szCs w:val="28"/>
        </w:rPr>
        <w:br/>
        <w:t>           К концу марта начинают прилетать зяблики. Про них говорят: «Зяблик прилетел, весну на хвосте принес.»</w:t>
      </w:r>
      <w:r w:rsidRPr="002F538E">
        <w:rPr>
          <w:rFonts w:ascii="Times New Roman" w:hAnsi="Times New Roman" w:cs="Times New Roman"/>
          <w:sz w:val="28"/>
          <w:szCs w:val="28"/>
        </w:rPr>
        <w:br/>
        <w:t>           Зяблик является певчей птицей семейства вьюрковых. В среднем эти птицы живут всего 1,5 года и имеют очень маленький размер, в длину достигают не более 15 см. У самца оперение яркое, и чем ближе к весне, тем ярче: буро - красная грудка, коричневатая с зелёным спинка, синевато-серая головка, большие белые пятна на крыльях. У самки же окраска самки более тусклая.</w:t>
      </w:r>
      <w:r w:rsidRPr="002F538E">
        <w:rPr>
          <w:rFonts w:ascii="Times New Roman" w:hAnsi="Times New Roman" w:cs="Times New Roman"/>
          <w:sz w:val="28"/>
          <w:szCs w:val="28"/>
        </w:rPr>
        <w:br/>
        <w:t>            Зяблик обитает в широколиственных и хвойных лесах, а также искусственных насаждениях. Гнездится зяблик в лесах, садах и парках. Предпочитает негустые ельники и участки смешанного леса, а также сосновых борах, особенно если поблизости имеются группки лиственных деревьев и кустарников.  Избегает глухие заросшие места, так как за кормом часто спускается на землю.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 xml:space="preserve">Чуть позже, примерно к середине апреля прилетают дрозды. В народе существует примета, которая гласит: «Дрозды прилетели, морозы на нет сошли». Дрозды - это птицы семейства дроздовых отряда </w:t>
      </w:r>
      <w:proofErr w:type="spellStart"/>
      <w:r w:rsidRPr="002F538E">
        <w:rPr>
          <w:rFonts w:ascii="Times New Roman" w:hAnsi="Times New Roman" w:cs="Times New Roman"/>
          <w:sz w:val="28"/>
          <w:szCs w:val="28"/>
        </w:rPr>
        <w:t>воробьинообразных</w:t>
      </w:r>
      <w:proofErr w:type="spellEnd"/>
      <w:r w:rsidRPr="002F538E">
        <w:rPr>
          <w:rFonts w:ascii="Times New Roman" w:hAnsi="Times New Roman" w:cs="Times New Roman"/>
          <w:sz w:val="28"/>
          <w:szCs w:val="28"/>
        </w:rPr>
        <w:t>. По земле передвигаются исключительно скачками. На зиму улетают на юг большими стаями. Гнездятся одиночно или небольшими колоннами. Птицы являются легко узнаваемыми за счет серой спинки и желтой грудки.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В первой половине мая возвращаются соловьи. Существует примета: «Соловьи запели, значит весна расцвела.» Соловей имеет бурый окрас с рыжеватым хвостом, гнезда предпочитают делать ближе к земле, как правило в небольших кустарниках. Зимует соловей в Африке. Соловей славится своим чудесным пением, многозвучным с множеством различных звуков. В мае соловей поет весь день, но особенно красиво песни его звучат с вечерней зари и до утра. Благодаря столь чудесным трелям этой птицы 15 мая отмечался соловьиный день и именно с этого дня считалось, что весна наполняется теплом и солнечной погодой. После прилета соловья можно действительно считать, что весна пришла!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Как летят птицы</w:t>
      </w:r>
      <w:r w:rsidRPr="002F538E">
        <w:rPr>
          <w:rFonts w:ascii="Times New Roman" w:hAnsi="Times New Roman" w:cs="Times New Roman"/>
          <w:sz w:val="28"/>
          <w:szCs w:val="28"/>
        </w:rPr>
        <w:t>: мелкие птицы летят стаей. Крупные - строем: журавли - углом, клином; гуси летят дугой или косой веревкой (шеренгой); утки - поперечной веревкой, шеренгой.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Летят больше ночью, т. к. меньше опасностей в пути. На отдыхе стая выставляет караульных птиц.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lastRenderedPageBreak/>
        <w:t>Врагов при перелете у птиц много. Это соколы и другие хищные птицы, звери, когда птицы отдыхают между перелетами на земле.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Также большую опасность во время перелета представляет дождь, во время которого плохая видимость, перья птиц намокают и становятся тяжелыми. Еще один враг - это туман. Во время тумана много птиц разбиваются о скалы или другие препятствия. Много гибнет птиц во время бурь и ураганов: ветер ломает им крылья, гонит в другую сторону, швыряет их в воду. Часто, при перелете через море, птицам приходится отдыхать на волнах. И тут много опасностей: хищные рыбы, медузы и др.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Перелет выдерживают только очень сильные и крепкие особи, которые хорошо летали, питались и хорошо отъелись перед перелетом.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В чужих краях птицы песен не поют и гнезда не вьют.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Какую пользу приносят птицы</w:t>
      </w:r>
      <w:r w:rsidRPr="002F538E">
        <w:rPr>
          <w:rFonts w:ascii="Times New Roman" w:hAnsi="Times New Roman" w:cs="Times New Roman"/>
          <w:sz w:val="28"/>
          <w:szCs w:val="28"/>
        </w:rPr>
        <w:t>: они уничтожают вредных насекомых, их личинки, вредителей садов, лесов и огородов. Истребляют сорные растения. А кукушки, иволги - единственные птицы, которые поедают волосатых гусениц, которых не трогают остальные птицы, т. к. они забивают их желудок, горло, волосами. Поэтому они приносят особо большую пользу.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Для того, чтобы ваш ребёнок лучше усвоил материал о перелётных птицах, рекомендуем вам выполнить перечень заданий по данной теме.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2F538E">
        <w:rPr>
          <w:rFonts w:ascii="Times New Roman" w:hAnsi="Times New Roman" w:cs="Times New Roman"/>
          <w:sz w:val="28"/>
          <w:szCs w:val="28"/>
        </w:rPr>
        <w:t> Прочитать ребёнку стихотворение и обсудить его.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Травка зеленеет, солнышко блестит,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Ласточка с весною в сени к нам летит.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С нею солнце краше и весна милей.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Прощебечи с дороги нам привет скорей.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Дам тебе я зерен, а ты песню спой,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Что из стран далеких принесла с собой.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(А. Плещеев)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2F538E">
        <w:rPr>
          <w:rFonts w:ascii="Times New Roman" w:hAnsi="Times New Roman" w:cs="Times New Roman"/>
          <w:sz w:val="28"/>
          <w:szCs w:val="28"/>
        </w:rPr>
        <w:t> «Подскажи словечко».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На шесте — дворец, во дворце — певец, а зовут его —…. (скворец).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2F538E">
        <w:rPr>
          <w:rFonts w:ascii="Times New Roman" w:hAnsi="Times New Roman" w:cs="Times New Roman"/>
          <w:sz w:val="28"/>
          <w:szCs w:val="28"/>
        </w:rPr>
        <w:t> Дидактическая игра «Четвертый лишний» (по картинкам или на слух).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Жаворонок, воробей, грач, скворец.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Ворона, утка, голубь, воробей.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Грач, синица, ласточка, кукушка.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Сорока, воробей, дятел, стриж.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lastRenderedPageBreak/>
        <w:t>Голубь, лебедь, цапля, журавль.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2F538E">
        <w:rPr>
          <w:rFonts w:ascii="Times New Roman" w:hAnsi="Times New Roman" w:cs="Times New Roman"/>
          <w:sz w:val="28"/>
          <w:szCs w:val="28"/>
        </w:rPr>
        <w:t>. Дидактическая игра «Кто прилетел?». (Взрослый называет птицу, а ребенок отвечает: да или нет.)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Pr="002F538E">
        <w:rPr>
          <w:rFonts w:ascii="Times New Roman" w:hAnsi="Times New Roman" w:cs="Times New Roman"/>
          <w:sz w:val="28"/>
          <w:szCs w:val="28"/>
        </w:rPr>
        <w:t>. Дидактическая игра «Узнай по описанию». (Взрослый описывает внешний вид какой-нибудь перелетной птицы, а ребенок ее узнает и называет.)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  <w:r w:rsidRPr="002F538E">
        <w:rPr>
          <w:rFonts w:ascii="Times New Roman" w:hAnsi="Times New Roman" w:cs="Times New Roman"/>
          <w:sz w:val="28"/>
          <w:szCs w:val="28"/>
        </w:rPr>
        <w:t>. Составление описательного рассказа.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Цвет. (Цвет оперенья птицы). Части тела. (Назови части тела). Гнездо. (Назови её птенцов). Осень. (Когда птицы улетают в теплые края). Насекомые. (Чем питаются птицы). Человек. (Какую пользу приносят человеку).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Примерный рассказ по таблице.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Грач.</w:t>
      </w:r>
    </w:p>
    <w:p w:rsid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 w:rsidRPr="002F538E">
        <w:rPr>
          <w:rFonts w:ascii="Times New Roman" w:hAnsi="Times New Roman" w:cs="Times New Roman"/>
          <w:sz w:val="28"/>
          <w:szCs w:val="28"/>
        </w:rPr>
        <w:t xml:space="preserve"> Дидактическая игра «Один — много» (образование родительного падежа множественного числа имени существительного): один грач — много грачей, одна кукушка (стриж, </w:t>
      </w:r>
      <w:proofErr w:type="gramStart"/>
      <w:r w:rsidRPr="002F538E">
        <w:rPr>
          <w:rFonts w:ascii="Times New Roman" w:hAnsi="Times New Roman" w:cs="Times New Roman"/>
          <w:sz w:val="28"/>
          <w:szCs w:val="28"/>
        </w:rPr>
        <w:t>ласточка,.</w:t>
      </w:r>
      <w:proofErr w:type="gramEnd"/>
      <w:r w:rsidRPr="002F538E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 w:rsidRPr="002F538E">
        <w:rPr>
          <w:rFonts w:ascii="Times New Roman" w:hAnsi="Times New Roman" w:cs="Times New Roman"/>
          <w:sz w:val="28"/>
          <w:szCs w:val="28"/>
        </w:rPr>
        <w:t> Вырезать картинки с изображением перелетных птиц и вклеить их в альбом.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9</w:t>
      </w:r>
      <w:r w:rsidRPr="002F538E">
        <w:rPr>
          <w:rFonts w:ascii="Times New Roman" w:hAnsi="Times New Roman" w:cs="Times New Roman"/>
          <w:sz w:val="28"/>
          <w:szCs w:val="28"/>
        </w:rPr>
        <w:t xml:space="preserve">. Дидактическая игра «Назови ласково» (словообразование с помощью уменьшительно-ласкательных суффиксов): соловей — соловушка, журавль — </w:t>
      </w:r>
      <w:proofErr w:type="spellStart"/>
      <w:r w:rsidRPr="002F538E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2F538E">
        <w:rPr>
          <w:rFonts w:ascii="Times New Roman" w:hAnsi="Times New Roman" w:cs="Times New Roman"/>
          <w:sz w:val="28"/>
          <w:szCs w:val="28"/>
        </w:rPr>
        <w:t>, лебедь — лебедушка.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10</w:t>
      </w:r>
      <w:r w:rsidRPr="002F538E">
        <w:rPr>
          <w:rFonts w:ascii="Times New Roman" w:hAnsi="Times New Roman" w:cs="Times New Roman"/>
          <w:sz w:val="28"/>
          <w:szCs w:val="28"/>
        </w:rPr>
        <w:t>. Дидактическая игра «У кого — кто» (упражнение в словообразовании в единственном и множественном числе).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 xml:space="preserve">У грача — грачата, у скворца </w:t>
      </w:r>
      <w:proofErr w:type="gramStart"/>
      <w:r w:rsidRPr="002F538E">
        <w:rPr>
          <w:rFonts w:ascii="Times New Roman" w:hAnsi="Times New Roman" w:cs="Times New Roman"/>
          <w:sz w:val="28"/>
          <w:szCs w:val="28"/>
        </w:rPr>
        <w:t>—..</w:t>
      </w:r>
      <w:proofErr w:type="gramEnd"/>
      <w:r w:rsidRPr="002F538E">
        <w:rPr>
          <w:rFonts w:ascii="Times New Roman" w:hAnsi="Times New Roman" w:cs="Times New Roman"/>
          <w:sz w:val="28"/>
          <w:szCs w:val="28"/>
        </w:rPr>
        <w:t>, у грача — грачонок, у журавля —...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2F538E">
        <w:rPr>
          <w:rFonts w:ascii="Times New Roman" w:hAnsi="Times New Roman" w:cs="Times New Roman"/>
          <w:sz w:val="28"/>
          <w:szCs w:val="28"/>
        </w:rPr>
        <w:t> Подобрать нужный по смыслу предлог (из, в, к, над, на, по...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Грач вылетел… гнезда. Грач прилетел… гнездо. Грач подлетел… гнезду. Грач кружит… гнездом. Грач сел… ветку. Грач ходит… пашне.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12.</w:t>
      </w:r>
      <w:r w:rsidRPr="002F538E">
        <w:rPr>
          <w:rFonts w:ascii="Times New Roman" w:hAnsi="Times New Roman" w:cs="Times New Roman"/>
          <w:sz w:val="28"/>
          <w:szCs w:val="28"/>
        </w:rPr>
        <w:t> Пересказать рассказ «Прилетели грачи» по вопросам.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Объяснить ребенку значения словосочетаний</w:t>
      </w:r>
      <w:r w:rsidRPr="002F538E">
        <w:rPr>
          <w:rFonts w:ascii="Times New Roman" w:hAnsi="Times New Roman" w:cs="Times New Roman"/>
          <w:sz w:val="28"/>
          <w:szCs w:val="28"/>
        </w:rPr>
        <w:t>: «предвестники весны», «гнезда вить», «вершина дерева», «птенцов выводить».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2F538E">
        <w:rPr>
          <w:rFonts w:ascii="Times New Roman" w:hAnsi="Times New Roman" w:cs="Times New Roman"/>
          <w:sz w:val="28"/>
          <w:szCs w:val="28"/>
        </w:rPr>
        <w:t>: Какие птицы прилетают весной первыми? Что сразу начинают делать грачи? Где они вьют гнезда? Когда они выводят птенцов?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Пересказать рассказ «Предвестники весны» по вопросам.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 »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  <w:r w:rsidRPr="002F538E">
        <w:rPr>
          <w:rFonts w:ascii="Times New Roman" w:hAnsi="Times New Roman" w:cs="Times New Roman"/>
          <w:sz w:val="28"/>
          <w:szCs w:val="28"/>
        </w:rPr>
        <w:t> Какая была зима? Что наступает после зимы? Как греет солнышко весной? Кто прилетел? Кого увидели дети? Что они закричали?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i/>
          <w:iCs/>
          <w:sz w:val="28"/>
          <w:szCs w:val="28"/>
        </w:rPr>
        <w:t>Объяснить ребенку выражение «предвестники весны».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13</w:t>
      </w:r>
      <w:r w:rsidRPr="002F538E">
        <w:rPr>
          <w:rFonts w:ascii="Times New Roman" w:hAnsi="Times New Roman" w:cs="Times New Roman"/>
          <w:sz w:val="28"/>
          <w:szCs w:val="28"/>
        </w:rPr>
        <w:t>. Пересказать рассказ от первого лица.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Саша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i/>
          <w:iCs/>
          <w:sz w:val="28"/>
          <w:szCs w:val="28"/>
        </w:rPr>
        <w:t>Объяснить ребенку значение слова скворечник.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Задание 14</w:t>
      </w:r>
      <w:r w:rsidRPr="002F538E">
        <w:rPr>
          <w:rFonts w:ascii="Times New Roman" w:hAnsi="Times New Roman" w:cs="Times New Roman"/>
          <w:sz w:val="28"/>
          <w:szCs w:val="28"/>
        </w:rPr>
        <w:t>. Дидактическая игра «Закончи предложение».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На дереве гнездо, а на деревьях. (гнезда). На ветке сук, а на ветках... В гнезде птенец, а в гнездах —... На дворе дерево, а в лесу —...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Чтобы закрепить знания детей по этой теме, также рекомендуем вам: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- по возможности во время прогулок с детьми понаблюдать за жизнью птиц весной, за их поведением, научить ребенка узнавать грача и скворца, находить общие и отличительные признаки этих птиц;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-   учить ребенка бережному отношению к живой природе;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-   вместе с ребенком изготовить скворечник и установить его в парке;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b/>
          <w:bCs/>
          <w:sz w:val="28"/>
          <w:szCs w:val="28"/>
        </w:rPr>
        <w:t>Из литературы для чтения: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Г. Снегирев «Ласточка»;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Д. Мамин-Сибиряк «Серая Шейка»;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Н. Сладков «Про птиц»;</w:t>
      </w:r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538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F538E">
        <w:rPr>
          <w:rFonts w:ascii="Times New Roman" w:hAnsi="Times New Roman" w:cs="Times New Roman"/>
          <w:sz w:val="28"/>
          <w:szCs w:val="28"/>
        </w:rPr>
        <w:t xml:space="preserve"> «Лебединое горе</w:t>
      </w:r>
      <w:proofErr w:type="gramStart"/>
      <w:r w:rsidRPr="002F538E">
        <w:rPr>
          <w:rFonts w:ascii="Times New Roman" w:hAnsi="Times New Roman" w:cs="Times New Roman"/>
          <w:sz w:val="28"/>
          <w:szCs w:val="28"/>
        </w:rPr>
        <w:t>» .</w:t>
      </w:r>
      <w:proofErr w:type="gramEnd"/>
    </w:p>
    <w:p w:rsidR="002F538E" w:rsidRPr="002F538E" w:rsidRDefault="002F538E" w:rsidP="002F538E">
      <w:pPr>
        <w:rPr>
          <w:rFonts w:ascii="Times New Roman" w:hAnsi="Times New Roman" w:cs="Times New Roman"/>
          <w:sz w:val="28"/>
          <w:szCs w:val="28"/>
        </w:rPr>
      </w:pPr>
      <w:r w:rsidRPr="002F538E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4C1E5A" w:rsidRPr="002F538E" w:rsidRDefault="004C1E5A">
      <w:pPr>
        <w:rPr>
          <w:rFonts w:ascii="Times New Roman" w:hAnsi="Times New Roman" w:cs="Times New Roman"/>
          <w:sz w:val="28"/>
          <w:szCs w:val="28"/>
        </w:rPr>
      </w:pPr>
    </w:p>
    <w:sectPr w:rsidR="004C1E5A" w:rsidRPr="002F538E" w:rsidSect="0048414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00" w:rsidRDefault="003F2D00" w:rsidP="0048414E">
      <w:pPr>
        <w:spacing w:after="0" w:line="240" w:lineRule="auto"/>
      </w:pPr>
      <w:r>
        <w:separator/>
      </w:r>
    </w:p>
  </w:endnote>
  <w:endnote w:type="continuationSeparator" w:id="0">
    <w:p w:rsidR="003F2D00" w:rsidRDefault="003F2D00" w:rsidP="0048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00" w:rsidRDefault="003F2D00" w:rsidP="0048414E">
      <w:pPr>
        <w:spacing w:after="0" w:line="240" w:lineRule="auto"/>
      </w:pPr>
      <w:r>
        <w:separator/>
      </w:r>
    </w:p>
  </w:footnote>
  <w:footnote w:type="continuationSeparator" w:id="0">
    <w:p w:rsidR="003F2D00" w:rsidRDefault="003F2D00" w:rsidP="0048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3"/>
    <w:rsid w:val="00241A05"/>
    <w:rsid w:val="00274883"/>
    <w:rsid w:val="002F538E"/>
    <w:rsid w:val="003F2D00"/>
    <w:rsid w:val="0048414E"/>
    <w:rsid w:val="004C1E5A"/>
    <w:rsid w:val="007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ED7D"/>
  <w15:chartTrackingRefBased/>
  <w15:docId w15:val="{18103C24-9943-4504-AE9B-D8FDF74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27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627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275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27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iPriority w:val="99"/>
    <w:unhideWhenUsed/>
    <w:rsid w:val="0048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14E"/>
  </w:style>
  <w:style w:type="paragraph" w:styleId="a5">
    <w:name w:val="footer"/>
    <w:basedOn w:val="a"/>
    <w:link w:val="a6"/>
    <w:uiPriority w:val="99"/>
    <w:unhideWhenUsed/>
    <w:rsid w:val="0048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85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smole</cp:lastModifiedBy>
  <cp:revision>2</cp:revision>
  <dcterms:created xsi:type="dcterms:W3CDTF">2022-03-22T19:20:00Z</dcterms:created>
  <dcterms:modified xsi:type="dcterms:W3CDTF">2022-03-22T19:20:00Z</dcterms:modified>
</cp:coreProperties>
</file>