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E" w:rsidRDefault="004E3E5E" w:rsidP="004E3E5E">
      <w:pPr>
        <w:framePr w:h="1658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34200" cy="10525125"/>
            <wp:effectExtent l="0" t="0" r="0" b="9525"/>
            <wp:docPr id="1" name="Рисунок 1" descr="C:\Users\гал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D5" w:rsidRDefault="003B49D5" w:rsidP="003B49D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:rsidR="003B49D5" w:rsidRDefault="003B49D5" w:rsidP="003B49D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«Краснопресненская средняя общеобразовательная школа»</w:t>
      </w:r>
    </w:p>
    <w:p w:rsidR="003B49D5" w:rsidRDefault="003B49D5" w:rsidP="003B49D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Ковылкинского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Республики Мордовия</w:t>
      </w: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«Согласовано»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Согласовано»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«Утверждено»</w:t>
      </w:r>
    </w:p>
    <w:p w:rsidR="003B49D5" w:rsidRDefault="003B49D5" w:rsidP="003B49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 МО               Заместитель директора по УВР                 Директор МБОУ</w:t>
      </w:r>
    </w:p>
    <w:p w:rsidR="003B49D5" w:rsidRDefault="003B49D5" w:rsidP="003B49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«Естественный цикл»    МБОУ «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Краснопресненская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СОШ»    «Краснопресненская СОШ»</w:t>
      </w:r>
    </w:p>
    <w:p w:rsidR="003B49D5" w:rsidRDefault="003B49D5" w:rsidP="003B49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______Кузнецова А.К..       ________ Седышева  М.М.              _______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Загороднова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Г.Н.</w:t>
      </w:r>
    </w:p>
    <w:p w:rsidR="003B49D5" w:rsidRDefault="003B49D5" w:rsidP="003B49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 № 1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Приказ № 75  - о/д от</w:t>
      </w:r>
    </w:p>
    <w:p w:rsidR="003B49D5" w:rsidRDefault="003B49D5" w:rsidP="003B49D5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 августа 2021 года                31 августа 2021 года                             31 августа 2021 года</w:t>
      </w: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i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i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i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jc w:val="center"/>
        <w:rPr>
          <w:b/>
        </w:rPr>
      </w:pPr>
      <w:r>
        <w:rPr>
          <w:b/>
        </w:rPr>
        <w:t>Рабочая программа</w:t>
      </w:r>
    </w:p>
    <w:p w:rsidR="003B49D5" w:rsidRDefault="003B49D5" w:rsidP="003B49D5">
      <w:pPr>
        <w:jc w:val="center"/>
      </w:pPr>
    </w:p>
    <w:p w:rsidR="003B49D5" w:rsidRDefault="003B49D5" w:rsidP="003B49D5">
      <w:pPr>
        <w:jc w:val="center"/>
      </w:pPr>
    </w:p>
    <w:p w:rsidR="003B49D5" w:rsidRDefault="003B49D5" w:rsidP="003B49D5">
      <w:pPr>
        <w:jc w:val="center"/>
      </w:pPr>
      <w:r>
        <w:t>Лукьяновой Галины Федоровны</w:t>
      </w:r>
    </w:p>
    <w:p w:rsidR="003B49D5" w:rsidRDefault="007B0CF4" w:rsidP="003B49D5">
      <w:pPr>
        <w:jc w:val="center"/>
      </w:pPr>
      <w:r>
        <w:t>(соответствие занимаемой должности)</w:t>
      </w:r>
      <w:bookmarkStart w:id="0" w:name="_GoBack"/>
      <w:bookmarkEnd w:id="0"/>
    </w:p>
    <w:p w:rsidR="003B49D5" w:rsidRDefault="003B49D5" w:rsidP="003B49D5">
      <w:pPr>
        <w:jc w:val="center"/>
        <w:rPr>
          <w:rFonts w:eastAsia="SimSun"/>
          <w:b/>
          <w:lang w:eastAsia="zh-CN"/>
        </w:rPr>
      </w:pPr>
      <w:r>
        <w:rPr>
          <w:b/>
        </w:rPr>
        <w:t xml:space="preserve">элективного курса по биологии 10 класс </w:t>
      </w: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Pr="00202D85" w:rsidRDefault="003B49D5" w:rsidP="003B49D5">
      <w:pPr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lang w:eastAsia="zh-CN"/>
        </w:rPr>
        <w:t xml:space="preserve">                                           «</w:t>
      </w:r>
      <w:r w:rsidRPr="00202D85">
        <w:rPr>
          <w:rFonts w:eastAsia="SimSun"/>
          <w:b/>
          <w:sz w:val="40"/>
          <w:szCs w:val="40"/>
          <w:lang w:eastAsia="zh-CN"/>
        </w:rPr>
        <w:t>Образовательное земледелие», 34 ч.</w:t>
      </w:r>
    </w:p>
    <w:p w:rsidR="003B49D5" w:rsidRDefault="003B49D5" w:rsidP="003B49D5">
      <w:pPr>
        <w:tabs>
          <w:tab w:val="left" w:pos="4665"/>
        </w:tabs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            </w:t>
      </w: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i/>
          <w:lang w:eastAsia="zh-CN"/>
        </w:rPr>
      </w:pPr>
    </w:p>
    <w:p w:rsidR="003B49D5" w:rsidRDefault="003B49D5" w:rsidP="003B49D5">
      <w:pPr>
        <w:ind w:firstLine="900"/>
        <w:jc w:val="center"/>
        <w:rPr>
          <w:rFonts w:eastAsia="SimSun"/>
          <w:b/>
          <w:i/>
          <w:lang w:eastAsia="zh-CN"/>
        </w:rPr>
      </w:pPr>
    </w:p>
    <w:p w:rsidR="003B49D5" w:rsidRDefault="003B49D5" w:rsidP="003B49D5">
      <w:pPr>
        <w:spacing w:line="276" w:lineRule="auto"/>
        <w:jc w:val="right"/>
        <w:rPr>
          <w:rFonts w:eastAsia="SimSun"/>
          <w:b/>
          <w:lang w:eastAsia="zh-CN"/>
        </w:rPr>
      </w:pPr>
    </w:p>
    <w:p w:rsidR="003B49D5" w:rsidRDefault="003B49D5" w:rsidP="003B49D5">
      <w:pPr>
        <w:ind w:firstLine="900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</w:t>
      </w:r>
    </w:p>
    <w:p w:rsidR="003B49D5" w:rsidRDefault="003B49D5" w:rsidP="003B49D5">
      <w:pPr>
        <w:ind w:firstLine="900"/>
        <w:jc w:val="center"/>
        <w:rPr>
          <w:rFonts w:eastAsia="SimSun"/>
          <w:b/>
          <w:i/>
          <w:lang w:eastAsia="zh-CN"/>
        </w:rPr>
      </w:pPr>
    </w:p>
    <w:p w:rsidR="003B49D5" w:rsidRDefault="003B49D5" w:rsidP="003B49D5">
      <w:pPr>
        <w:ind w:firstLine="900"/>
        <w:rPr>
          <w:rFonts w:eastAsia="SimSun"/>
          <w:b/>
          <w:i/>
          <w:lang w:eastAsia="zh-CN"/>
        </w:rPr>
      </w:pPr>
    </w:p>
    <w:p w:rsidR="003B49D5" w:rsidRDefault="003B49D5" w:rsidP="003B49D5">
      <w:pPr>
        <w:shd w:val="clear" w:color="auto" w:fill="FFFFFF"/>
        <w:ind w:right="11"/>
        <w:jc w:val="center"/>
        <w:rPr>
          <w:b/>
        </w:rPr>
      </w:pPr>
    </w:p>
    <w:p w:rsidR="003B49D5" w:rsidRDefault="003B49D5" w:rsidP="003B49D5">
      <w:pPr>
        <w:shd w:val="clear" w:color="auto" w:fill="FFFFFF"/>
        <w:ind w:right="11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b/>
        </w:rPr>
      </w:pPr>
      <w:r>
        <w:rPr>
          <w:b/>
        </w:rPr>
        <w:t>20</w:t>
      </w:r>
      <w:r>
        <w:rPr>
          <w:b/>
          <w:u w:val="single"/>
        </w:rPr>
        <w:t>21</w:t>
      </w:r>
      <w:r>
        <w:rPr>
          <w:b/>
        </w:rPr>
        <w:t>-20</w:t>
      </w:r>
      <w:r>
        <w:rPr>
          <w:b/>
          <w:u w:val="single"/>
        </w:rPr>
        <w:t>22</w:t>
      </w:r>
      <w:r>
        <w:rPr>
          <w:b/>
        </w:rPr>
        <w:t xml:space="preserve"> учебный год</w:t>
      </w:r>
    </w:p>
    <w:p w:rsidR="003B49D5" w:rsidRDefault="003B49D5" w:rsidP="003B49D5">
      <w:pPr>
        <w:numPr>
          <w:ilvl w:val="0"/>
          <w:numId w:val="1"/>
        </w:numPr>
        <w:shd w:val="clear" w:color="auto" w:fill="FFFFFF"/>
        <w:spacing w:before="83" w:after="83" w:line="312" w:lineRule="atLeast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3B49D5" w:rsidRDefault="003B49D5" w:rsidP="003B49D5">
      <w:pPr>
        <w:shd w:val="clear" w:color="auto" w:fill="FFFFFF"/>
        <w:spacing w:before="83" w:after="83" w:line="312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 </w:t>
      </w:r>
    </w:p>
    <w:p w:rsidR="008F24CF" w:rsidRPr="00CB7FC3" w:rsidRDefault="003B49D5" w:rsidP="008F24CF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  <w:bCs/>
        </w:rPr>
        <w:t xml:space="preserve">     </w:t>
      </w:r>
      <w:r w:rsidR="008F24CF" w:rsidRPr="00CB7FC3">
        <w:rPr>
          <w:rFonts w:eastAsia="Times New Roman"/>
          <w:color w:val="000000"/>
        </w:rPr>
        <w:t xml:space="preserve">    Программа курса внеурочной деятельности «</w:t>
      </w:r>
      <w:r w:rsidR="00202D85">
        <w:rPr>
          <w:rFonts w:eastAsia="Times New Roman"/>
          <w:color w:val="000000"/>
        </w:rPr>
        <w:t>Образовательное земледелие</w:t>
      </w:r>
      <w:r w:rsidR="008F24CF" w:rsidRPr="00CB7FC3">
        <w:rPr>
          <w:rFonts w:eastAsia="Times New Roman"/>
          <w:color w:val="000000"/>
        </w:rPr>
        <w:t xml:space="preserve">» предназначена для </w:t>
      </w:r>
      <w:proofErr w:type="spellStart"/>
      <w:r w:rsidR="008F24CF" w:rsidRPr="00CB7FC3">
        <w:rPr>
          <w:rFonts w:eastAsia="Times New Roman"/>
          <w:color w:val="000000"/>
        </w:rPr>
        <w:t>предпрофильной</w:t>
      </w:r>
      <w:proofErr w:type="spellEnd"/>
      <w:r w:rsidR="008F24CF" w:rsidRPr="00CB7FC3">
        <w:rPr>
          <w:rFonts w:eastAsia="Times New Roman"/>
          <w:color w:val="000000"/>
        </w:rPr>
        <w:t xml:space="preserve"> подготовки учащихся 8-10</w:t>
      </w:r>
      <w:r w:rsidR="008F24CF">
        <w:rPr>
          <w:rFonts w:eastAsia="Times New Roman"/>
          <w:color w:val="000000"/>
        </w:rPr>
        <w:t xml:space="preserve"> классов</w:t>
      </w:r>
      <w:r w:rsidR="008F24CF" w:rsidRPr="00CB7FC3">
        <w:rPr>
          <w:rFonts w:eastAsia="Times New Roman"/>
          <w:color w:val="000000"/>
        </w:rPr>
        <w:t>. Элективный курс «</w:t>
      </w:r>
      <w:r w:rsidR="00202D85">
        <w:rPr>
          <w:rFonts w:eastAsia="Times New Roman"/>
          <w:color w:val="000000"/>
        </w:rPr>
        <w:t>Образовательное земледелие</w:t>
      </w:r>
      <w:r w:rsidR="008F24CF" w:rsidRPr="00CB7FC3">
        <w:rPr>
          <w:rFonts w:eastAsia="Times New Roman"/>
          <w:color w:val="000000"/>
        </w:rPr>
        <w:t xml:space="preserve">» поможет познакомиться с основными секретами, тайнами мира </w:t>
      </w:r>
      <w:r w:rsidR="008F24CF">
        <w:rPr>
          <w:rFonts w:eastAsia="Times New Roman"/>
          <w:color w:val="000000"/>
        </w:rPr>
        <w:t xml:space="preserve">сельскохозяйственных </w:t>
      </w:r>
      <w:r w:rsidR="008F24CF" w:rsidRPr="00CB7FC3">
        <w:rPr>
          <w:rFonts w:eastAsia="Times New Roman"/>
          <w:color w:val="000000"/>
        </w:rPr>
        <w:t>профессий.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Программа рассчитана на 35 часов.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 xml:space="preserve">Элективный курс «Основы сельского хозяйства» имеет </w:t>
      </w:r>
      <w:r>
        <w:rPr>
          <w:rFonts w:eastAsia="Times New Roman"/>
          <w:color w:val="000000"/>
        </w:rPr>
        <w:t>3</w:t>
      </w:r>
      <w:r w:rsidRPr="00CB7FC3">
        <w:rPr>
          <w:rFonts w:eastAsia="Times New Roman"/>
          <w:color w:val="000000"/>
        </w:rPr>
        <w:t>раздела: I раздел «Основы агрономии», II раздел «Основы растениеводства», III раздел «Основы экономики сельского хозяйства». Элективный курс рассчитан на один час неделю в 8- 10-х классах.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b/>
          <w:bCs/>
          <w:i/>
          <w:iCs/>
          <w:color w:val="000000"/>
        </w:rPr>
        <w:t>Цели курса</w:t>
      </w:r>
      <w:r w:rsidRPr="00CB7FC3">
        <w:rPr>
          <w:rFonts w:eastAsia="Times New Roman"/>
          <w:b/>
          <w:bCs/>
          <w:color w:val="000000"/>
        </w:rPr>
        <w:t>:</w:t>
      </w:r>
      <w:r w:rsidRPr="00CB7FC3">
        <w:rPr>
          <w:rFonts w:eastAsia="Times New Roman"/>
          <w:color w:val="000000"/>
        </w:rPr>
        <w:t> способствовать углублению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b/>
          <w:bCs/>
          <w:i/>
          <w:iCs/>
          <w:color w:val="000000"/>
        </w:rPr>
        <w:t>Задачи курса:</w:t>
      </w:r>
    </w:p>
    <w:p w:rsidR="008F24CF" w:rsidRPr="00CB7FC3" w:rsidRDefault="008F24CF" w:rsidP="008F24CF">
      <w:pPr>
        <w:numPr>
          <w:ilvl w:val="0"/>
          <w:numId w:val="7"/>
        </w:num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воспитывать трудолюбие и целеустремлен</w:t>
      </w:r>
      <w:r w:rsidRPr="00CB7FC3">
        <w:rPr>
          <w:rFonts w:eastAsia="Times New Roman"/>
          <w:color w:val="000000"/>
        </w:rPr>
        <w:softHyphen/>
        <w:t>ность;</w:t>
      </w:r>
    </w:p>
    <w:p w:rsidR="008F24CF" w:rsidRPr="00CB7FC3" w:rsidRDefault="008F24CF" w:rsidP="008F24CF">
      <w:pPr>
        <w:numPr>
          <w:ilvl w:val="0"/>
          <w:numId w:val="7"/>
        </w:num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CB7FC3">
        <w:rPr>
          <w:rFonts w:eastAsia="Times New Roman"/>
          <w:color w:val="000000"/>
        </w:rPr>
        <w:t>знакомление учащихся с основными культурными растениями, их происхождением</w:t>
      </w:r>
    </w:p>
    <w:p w:rsidR="008F24CF" w:rsidRPr="00CB7FC3" w:rsidRDefault="008F24CF" w:rsidP="008F24CF">
      <w:pPr>
        <w:numPr>
          <w:ilvl w:val="0"/>
          <w:numId w:val="7"/>
        </w:num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помочь учащимся в подготовке к поступлению в вузы;</w:t>
      </w:r>
    </w:p>
    <w:p w:rsidR="008F24CF" w:rsidRPr="00CB7FC3" w:rsidRDefault="008F24CF" w:rsidP="008F24CF">
      <w:pPr>
        <w:numPr>
          <w:ilvl w:val="0"/>
          <w:numId w:val="7"/>
        </w:num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расширить и углубить знания о сельскохозяйственных профессиях</w:t>
      </w:r>
      <w:proofErr w:type="gramStart"/>
      <w:r>
        <w:rPr>
          <w:rFonts w:eastAsia="Times New Roman"/>
          <w:color w:val="000000"/>
        </w:rPr>
        <w:t xml:space="preserve"> </w:t>
      </w:r>
      <w:r w:rsidRPr="00CB7FC3">
        <w:rPr>
          <w:rFonts w:eastAsia="Times New Roman"/>
          <w:color w:val="000000"/>
        </w:rPr>
        <w:t>.</w:t>
      </w:r>
      <w:proofErr w:type="gramEnd"/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Формы организации</w:t>
      </w:r>
      <w:r w:rsidRPr="00CB7FC3">
        <w:rPr>
          <w:rFonts w:eastAsia="Times New Roman"/>
          <w:b/>
          <w:bCs/>
          <w:color w:val="000000"/>
        </w:rPr>
        <w:t>: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Индивидуальная;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Групповая;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Экскурсия;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Конференция;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b/>
          <w:bCs/>
          <w:color w:val="000000"/>
        </w:rPr>
        <w:t>Виды деятельности: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Трудовая;</w:t>
      </w:r>
    </w:p>
    <w:p w:rsidR="008F24CF" w:rsidRPr="00CB7FC3" w:rsidRDefault="008F24CF" w:rsidP="008F24CF">
      <w:pPr>
        <w:shd w:val="clear" w:color="auto" w:fill="FFFFFF"/>
        <w:spacing w:after="150"/>
        <w:rPr>
          <w:rFonts w:eastAsia="Times New Roman"/>
          <w:color w:val="000000"/>
        </w:rPr>
      </w:pPr>
      <w:r w:rsidRPr="00CB7FC3">
        <w:rPr>
          <w:rFonts w:eastAsia="Times New Roman"/>
          <w:color w:val="000000"/>
        </w:rPr>
        <w:t>Тестирование.</w:t>
      </w:r>
    </w:p>
    <w:p w:rsidR="003B49D5" w:rsidRDefault="003B49D5" w:rsidP="003B49D5">
      <w:pPr>
        <w:shd w:val="clear" w:color="auto" w:fill="FFFFFF"/>
        <w:spacing w:before="83" w:after="83" w:line="312" w:lineRule="atLeast"/>
      </w:pPr>
      <w:r>
        <w:t>Учебное содержание курса включает 34 часа, 1 час в неделю.</w:t>
      </w:r>
    </w:p>
    <w:p w:rsidR="003B49D5" w:rsidRDefault="003B49D5" w:rsidP="003B49D5">
      <w:pPr>
        <w:pStyle w:val="a6"/>
        <w:ind w:left="-567"/>
        <w:jc w:val="both"/>
        <w:rPr>
          <w:b/>
          <w:color w:val="000000"/>
        </w:rPr>
      </w:pPr>
      <w:r>
        <w:rPr>
          <w:b/>
          <w:color w:val="000000"/>
        </w:rPr>
        <w:t xml:space="preserve">          Технологии обучения: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1.     Информационно – коммуникационная технология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2.     Технология развития критического мышления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3.     Проектная технология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4.     Технология развивающего обучения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 xml:space="preserve">5.    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 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6.     Технология проблемного обучения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7.     Игровые технологии</w:t>
      </w:r>
    </w:p>
    <w:p w:rsidR="003B49D5" w:rsidRDefault="003B49D5" w:rsidP="003B49D5">
      <w:pPr>
        <w:spacing w:before="150"/>
        <w:ind w:left="720" w:right="75"/>
        <w:textAlignment w:val="baseline"/>
        <w:rPr>
          <w:color w:val="000000"/>
        </w:rPr>
      </w:pPr>
      <w:r>
        <w:rPr>
          <w:color w:val="000000"/>
        </w:rPr>
        <w:t>8.     Модульная технология</w:t>
      </w:r>
    </w:p>
    <w:p w:rsidR="003B49D5" w:rsidRDefault="003B49D5" w:rsidP="003B49D5">
      <w:pPr>
        <w:shd w:val="clear" w:color="auto" w:fill="FFFFFF"/>
        <w:spacing w:before="83" w:after="83" w:line="312" w:lineRule="atLeast"/>
        <w:rPr>
          <w:rFonts w:eastAsia="Times New Roman"/>
        </w:rPr>
      </w:pPr>
    </w:p>
    <w:p w:rsidR="003B49D5" w:rsidRDefault="003B49D5" w:rsidP="003B49D5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 Планируемые результаты освоения </w:t>
      </w:r>
      <w:r w:rsidR="00B0762C">
        <w:rPr>
          <w:b/>
        </w:rPr>
        <w:t xml:space="preserve">элективного курса </w:t>
      </w:r>
      <w:r>
        <w:rPr>
          <w:b/>
        </w:rPr>
        <w:t>«</w:t>
      </w:r>
      <w:r w:rsidR="00B0762C">
        <w:rPr>
          <w:b/>
        </w:rPr>
        <w:t>Образовательное земледелие» в 10</w:t>
      </w:r>
      <w:r>
        <w:rPr>
          <w:b/>
        </w:rPr>
        <w:t xml:space="preserve"> классе</w:t>
      </w:r>
    </w:p>
    <w:p w:rsidR="003B49D5" w:rsidRDefault="003B49D5" w:rsidP="003B49D5">
      <w:pPr>
        <w:pStyle w:val="a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712"/>
      </w:tblGrid>
      <w:tr w:rsidR="003B49D5" w:rsidTr="003B49D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5" w:rsidRDefault="003B49D5">
            <w:pPr>
              <w:jc w:val="both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5" w:rsidRDefault="003B49D5" w:rsidP="00FC5051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suppressAutoHyphens/>
              <w:spacing w:after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B49D5" w:rsidRDefault="003B49D5" w:rsidP="00FC5051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suppressAutoHyphens/>
              <w:spacing w:after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Постепенно выстраивать собственное целостное мировоззрение.</w:t>
            </w:r>
          </w:p>
          <w:p w:rsidR="003B49D5" w:rsidRDefault="003B49D5" w:rsidP="00FC5051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suppressAutoHyphens/>
              <w:spacing w:after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3B49D5" w:rsidRDefault="003B49D5" w:rsidP="00FC505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3B49D5" w:rsidRDefault="003B49D5" w:rsidP="00FC5051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suppressAutoHyphens/>
              <w:spacing w:after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Оценивать экологический риск взаимоотношений человека и природы. </w:t>
            </w:r>
          </w:p>
          <w:p w:rsidR="003B49D5" w:rsidRDefault="003B49D5" w:rsidP="00FC5051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suppressAutoHyphens/>
              <w:spacing w:after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3B49D5" w:rsidRDefault="003B49D5">
            <w:pPr>
              <w:pStyle w:val="a3"/>
              <w:pBdr>
                <w:bottom w:val="none" w:sz="0" w:space="0" w:color="auto"/>
              </w:pBdr>
              <w:suppressAutoHyphens/>
              <w:spacing w:after="0"/>
              <w:ind w:left="1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9D5" w:rsidTr="003B49D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5" w:rsidRDefault="003B49D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  <w:p w:rsidR="003B49D5" w:rsidRDefault="003B49D5">
            <w:pPr>
              <w:jc w:val="both"/>
              <w:rPr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rPr>
                <w:bCs/>
                <w:color w:val="auto"/>
                <w:sz w:val="22"/>
                <w:szCs w:val="22"/>
              </w:rPr>
              <w:t>предложенных</w:t>
            </w:r>
            <w:proofErr w:type="gramEnd"/>
            <w:r>
              <w:rPr>
                <w:bCs/>
                <w:color w:val="auto"/>
                <w:sz w:val="22"/>
                <w:szCs w:val="22"/>
              </w:rPr>
              <w:t xml:space="preserve"> и искать самостоятельно  средства достижения цели.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3B49D5" w:rsidRDefault="003B49D5" w:rsidP="00FC5051">
            <w:pPr>
              <w:numPr>
                <w:ilvl w:val="0"/>
                <w:numId w:val="3"/>
              </w:numPr>
            </w:pPr>
            <w:r>
              <w:rPr>
                <w:bCs/>
                <w:sz w:val="22"/>
                <w:szCs w:val="22"/>
              </w:rPr>
              <w:t>В диалоге с учителем совершенствовать самостоятельно выработанные критерии оценки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Осуществлять сравнение,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сериацию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Строить </w:t>
            </w:r>
            <w:proofErr w:type="gramStart"/>
            <w:r>
              <w:rPr>
                <w:bCs/>
                <w:color w:val="auto"/>
                <w:sz w:val="22"/>
                <w:szCs w:val="22"/>
              </w:rPr>
              <w:t>логическое рассуждение</w:t>
            </w:r>
            <w:proofErr w:type="gram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Cs/>
                <w:color w:val="auto"/>
                <w:sz w:val="22"/>
                <w:szCs w:val="22"/>
              </w:rPr>
              <w:lastRenderedPageBreak/>
              <w:t>включающее установление причинно-следственных связей.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Вычитывать все уровни текстовой информации. </w:t>
            </w:r>
          </w:p>
          <w:p w:rsidR="003B49D5" w:rsidRDefault="003B49D5" w:rsidP="00FC5051">
            <w:pPr>
              <w:numPr>
                <w:ilvl w:val="0"/>
                <w:numId w:val="3"/>
              </w:numPr>
            </w:pPr>
            <w:r>
              <w:rPr>
                <w:bCs/>
                <w:sz w:val="22"/>
                <w:szCs w:val="22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B49D5" w:rsidRDefault="003B49D5" w:rsidP="00FC5051">
            <w:pPr>
              <w:pStyle w:val="a3"/>
              <w:numPr>
                <w:ilvl w:val="0"/>
                <w:numId w:val="3"/>
              </w:numPr>
              <w:pBdr>
                <w:bottom w:val="none" w:sz="0" w:space="0" w:color="auto"/>
              </w:pBdr>
              <w:suppressAutoHyphens/>
              <w:spacing w:after="0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Самостоятельно организовывать учебное взаимодействие в группе (определять общие цели, распределять роли, </w:t>
            </w:r>
            <w:proofErr w:type="gramEnd"/>
          </w:p>
          <w:p w:rsidR="003B49D5" w:rsidRDefault="003B49D5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договариваться друг с другом              </w:t>
            </w:r>
          </w:p>
        </w:tc>
      </w:tr>
      <w:tr w:rsidR="00B0762C" w:rsidTr="003B49D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C" w:rsidRDefault="00B0762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Предметные результаты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2C" w:rsidRPr="00B0762C" w:rsidRDefault="00B0762C" w:rsidP="00B0762C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  <w:u w:val="single"/>
              </w:rPr>
              <w:t>Учащиеся должны знать</w:t>
            </w:r>
            <w:r w:rsidRPr="00B0762C">
              <w:rPr>
                <w:rStyle w:val="c3"/>
                <w:color w:val="000000"/>
              </w:rPr>
              <w:t>: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Pr="00B0762C">
              <w:rPr>
                <w:rStyle w:val="c3"/>
                <w:color w:val="000000"/>
              </w:rPr>
              <w:t>технику безопасности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-</w:t>
            </w:r>
            <w:r w:rsidRPr="00B0762C">
              <w:rPr>
                <w:rStyle w:val="c3"/>
                <w:color w:val="000000"/>
              </w:rPr>
              <w:t>основные направления системы  земледелия;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>- особенности предпосевной обработки семян, полива рассады;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>- характеристику хорошей рассады, признаки выбраковки рассады;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 xml:space="preserve">-определение понятий: севооборот, пикировка, прищипка, </w:t>
            </w:r>
            <w:proofErr w:type="spellStart"/>
            <w:r w:rsidRPr="00B0762C">
              <w:rPr>
                <w:rStyle w:val="c3"/>
                <w:color w:val="000000"/>
              </w:rPr>
              <w:t>пасынкование</w:t>
            </w:r>
            <w:proofErr w:type="spellEnd"/>
            <w:r w:rsidRPr="00B0762C">
              <w:rPr>
                <w:rStyle w:val="c3"/>
                <w:color w:val="000000"/>
              </w:rPr>
              <w:t xml:space="preserve">, </w:t>
            </w:r>
            <w:proofErr w:type="spellStart"/>
            <w:r w:rsidRPr="00B0762C">
              <w:rPr>
                <w:rStyle w:val="c3"/>
                <w:color w:val="000000"/>
              </w:rPr>
              <w:t>почвосмеси</w:t>
            </w:r>
            <w:proofErr w:type="spellEnd"/>
            <w:r w:rsidRPr="00B0762C">
              <w:rPr>
                <w:rStyle w:val="c3"/>
                <w:color w:val="000000"/>
              </w:rPr>
              <w:t>, гидропоника.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  <w:u w:val="single"/>
              </w:rPr>
              <w:t>Учащиеся должны уметь</w:t>
            </w:r>
            <w:r w:rsidRPr="00B0762C">
              <w:rPr>
                <w:rStyle w:val="c3"/>
                <w:color w:val="000000"/>
              </w:rPr>
              <w:t>: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>- пользоваться справочными материалами по возделыванию овощных культур</w:t>
            </w:r>
            <w:proofErr w:type="gramStart"/>
            <w:r w:rsidRPr="00B0762C">
              <w:rPr>
                <w:rStyle w:val="c3"/>
                <w:color w:val="000000"/>
              </w:rPr>
              <w:t xml:space="preserve"> ,</w:t>
            </w:r>
            <w:proofErr w:type="gramEnd"/>
            <w:r w:rsidRPr="00B0762C">
              <w:rPr>
                <w:rStyle w:val="c3"/>
                <w:color w:val="000000"/>
              </w:rPr>
              <w:t xml:space="preserve"> подготовке почвы к высадке растений;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>- выращивать растения на землях защищенного грунта, получать хорошие  урожаи  сельскохозяйственной  продукции;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>- составлять план размещения культур;</w:t>
            </w:r>
          </w:p>
          <w:p w:rsidR="00B0762C" w:rsidRP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0762C">
              <w:rPr>
                <w:rStyle w:val="c3"/>
                <w:color w:val="000000"/>
              </w:rPr>
              <w:t>- пропагандировать новые знания и внедрение основ агротехники.</w:t>
            </w:r>
          </w:p>
          <w:p w:rsidR="00B0762C" w:rsidRDefault="00B0762C" w:rsidP="00B0762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41FFE" w:rsidRDefault="00641FFE"/>
    <w:p w:rsidR="00142146" w:rsidRDefault="00142146"/>
    <w:p w:rsidR="00142146" w:rsidRDefault="00142146"/>
    <w:p w:rsidR="00BA53BE" w:rsidRPr="00BA72FF" w:rsidRDefault="00BA53BE" w:rsidP="00BA53BE">
      <w:pPr>
        <w:pStyle w:val="a6"/>
        <w:numPr>
          <w:ilvl w:val="0"/>
          <w:numId w:val="1"/>
        </w:numPr>
        <w:jc w:val="both"/>
      </w:pPr>
      <w:r w:rsidRPr="00BA53BE">
        <w:rPr>
          <w:b/>
        </w:rPr>
        <w:t>Содержание учебного предмета</w:t>
      </w:r>
    </w:p>
    <w:p w:rsidR="00BA53BE" w:rsidRDefault="00BA53BE" w:rsidP="00BA53BE">
      <w:pPr>
        <w:ind w:left="720"/>
        <w:jc w:val="both"/>
        <w:rPr>
          <w:b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2"/>
        <w:gridCol w:w="780"/>
        <w:gridCol w:w="3468"/>
        <w:gridCol w:w="2693"/>
      </w:tblGrid>
      <w:tr w:rsidR="00BA53BE" w:rsidRPr="000F0BD7" w:rsidTr="00DD4DAD">
        <w:tc>
          <w:tcPr>
            <w:tcW w:w="675" w:type="dxa"/>
            <w:shd w:val="clear" w:color="auto" w:fill="auto"/>
          </w:tcPr>
          <w:p w:rsidR="00BA53BE" w:rsidRPr="000F0BD7" w:rsidRDefault="00BA53BE" w:rsidP="00FC5051">
            <w:r w:rsidRPr="000F0BD7">
              <w:t>№</w:t>
            </w:r>
            <w:r w:rsidRPr="007729B6">
              <w:rPr>
                <w:lang w:val="en-US"/>
              </w:rPr>
              <w:t xml:space="preserve"> n</w:t>
            </w:r>
            <w:r w:rsidRPr="000F0BD7">
              <w:t>/</w:t>
            </w:r>
            <w:r w:rsidRPr="007729B6">
              <w:rPr>
                <w:lang w:val="en-US"/>
              </w:rPr>
              <w:t>n</w:t>
            </w:r>
          </w:p>
        </w:tc>
        <w:tc>
          <w:tcPr>
            <w:tcW w:w="2172" w:type="dxa"/>
            <w:shd w:val="clear" w:color="auto" w:fill="auto"/>
          </w:tcPr>
          <w:p w:rsidR="00BA53BE" w:rsidRPr="000F0BD7" w:rsidRDefault="00BA53BE" w:rsidP="00FC5051">
            <w:r w:rsidRPr="000F0BD7">
              <w:t>Наименование раздела, темы</w:t>
            </w:r>
          </w:p>
        </w:tc>
        <w:tc>
          <w:tcPr>
            <w:tcW w:w="780" w:type="dxa"/>
            <w:shd w:val="clear" w:color="auto" w:fill="auto"/>
          </w:tcPr>
          <w:p w:rsidR="00BA53BE" w:rsidRPr="000F0BD7" w:rsidRDefault="00BA53BE" w:rsidP="00FC5051">
            <w:r w:rsidRPr="000F0BD7">
              <w:t>Кол-во часов</w:t>
            </w:r>
          </w:p>
        </w:tc>
        <w:tc>
          <w:tcPr>
            <w:tcW w:w="3468" w:type="dxa"/>
            <w:shd w:val="clear" w:color="auto" w:fill="auto"/>
          </w:tcPr>
          <w:p w:rsidR="00BA53BE" w:rsidRPr="000F0BD7" w:rsidRDefault="00BA53BE" w:rsidP="00FC5051">
            <w:r w:rsidRPr="000F0BD7"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BA53BE" w:rsidRPr="000F0BD7" w:rsidRDefault="00BA53BE" w:rsidP="00FC5051">
            <w:r w:rsidRPr="000F0BD7">
              <w:t>Планируемые результаты обучения</w:t>
            </w:r>
          </w:p>
        </w:tc>
      </w:tr>
      <w:tr w:rsidR="00BA53BE" w:rsidRPr="007729B6" w:rsidTr="00DD4DAD">
        <w:tc>
          <w:tcPr>
            <w:tcW w:w="675" w:type="dxa"/>
            <w:shd w:val="clear" w:color="auto" w:fill="auto"/>
            <w:vAlign w:val="center"/>
          </w:tcPr>
          <w:p w:rsidR="00BA53BE" w:rsidRPr="00BA2EA4" w:rsidRDefault="00BA53BE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A53BE" w:rsidRPr="00BA2EA4" w:rsidRDefault="00BA53BE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  <w:b/>
                <w:bCs/>
              </w:rPr>
              <w:t>Введение.  Правила  безопасности.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53BE" w:rsidRPr="00BA2EA4" w:rsidRDefault="00BA53BE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BA53BE" w:rsidRPr="007729B6" w:rsidRDefault="00BA53BE" w:rsidP="00FC5051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A53BE" w:rsidRPr="007729B6" w:rsidRDefault="00BA53BE" w:rsidP="00FC5051">
            <w:pPr>
              <w:rPr>
                <w:b/>
                <w:sz w:val="22"/>
                <w:szCs w:val="22"/>
              </w:rPr>
            </w:pPr>
          </w:p>
        </w:tc>
      </w:tr>
      <w:tr w:rsidR="00237304" w:rsidRPr="007729B6" w:rsidTr="00DD4DAD">
        <w:tc>
          <w:tcPr>
            <w:tcW w:w="9788" w:type="dxa"/>
            <w:gridSpan w:val="5"/>
            <w:shd w:val="clear" w:color="auto" w:fill="auto"/>
            <w:vAlign w:val="center"/>
          </w:tcPr>
          <w:p w:rsidR="00237304" w:rsidRPr="00FC5051" w:rsidRDefault="00237304" w:rsidP="00FC5051">
            <w:pPr>
              <w:rPr>
                <w:b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I раздел "Основы агрономии"</w:t>
            </w:r>
            <w:r w:rsidR="00C70185">
              <w:rPr>
                <w:rFonts w:eastAsia="Times New Roman"/>
                <w:b/>
                <w:bCs/>
                <w:color w:val="000000"/>
              </w:rPr>
              <w:t xml:space="preserve"> 14</w:t>
            </w:r>
            <w:r w:rsidR="00FC5051" w:rsidRPr="00FC5051">
              <w:rPr>
                <w:rFonts w:eastAsia="Times New Roman"/>
                <w:b/>
                <w:bCs/>
                <w:color w:val="000000"/>
              </w:rPr>
              <w:t xml:space="preserve"> ч.</w:t>
            </w: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  <w:b/>
                <w:bCs/>
              </w:rPr>
              <w:t>Растения и условия их жизни.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Роль зеленых растений в природе и сельскохозяйственном производстве.</w:t>
            </w:r>
            <w:r>
              <w:rPr>
                <w:rFonts w:eastAsia="Times New Roman"/>
              </w:rPr>
              <w:t xml:space="preserve"> </w:t>
            </w:r>
            <w:r w:rsidRPr="00BA2EA4">
              <w:rPr>
                <w:rFonts w:eastAsia="Times New Roman"/>
              </w:rPr>
              <w:t>Строение растений</w:t>
            </w:r>
            <w:r>
              <w:rPr>
                <w:rFonts w:eastAsia="Times New Roman"/>
              </w:rPr>
              <w:t xml:space="preserve">. </w:t>
            </w:r>
            <w:r w:rsidRPr="00BA2EA4">
              <w:rPr>
                <w:rFonts w:eastAsia="Times New Roman"/>
              </w:rPr>
              <w:t>Размножение растений.</w:t>
            </w:r>
          </w:p>
          <w:p w:rsidR="0087402A" w:rsidRPr="00BA53BE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Рост и развитие растений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b/>
                <w:bCs/>
                <w:color w:val="000000"/>
              </w:rPr>
              <w:t>Предметные результаты: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b/>
                <w:bCs/>
                <w:i/>
                <w:iCs/>
                <w:color w:val="000000"/>
              </w:rPr>
              <w:t>Выпускник научится: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определять виды и сорта сельскохозяйственных культур;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определять чистоту, всхожесть, класс и посевную годность семян;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рассчитывать нормы высева семян;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применять различные способы воспроизводства плодородия почвы;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соблюдать технологию посева/посадки комнатных или овощных культурных растений в условиях школьного кабинета;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применять различные способы хранения овощей и фруктов;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определять основные виды дикорастущих растений, используемых человеком;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 xml:space="preserve">соблюдать технологию заготовки сырья дикорастущих </w:t>
            </w:r>
            <w:r w:rsidRPr="00CB7FC3">
              <w:rPr>
                <w:rFonts w:eastAsia="Times New Roman"/>
                <w:color w:val="000000"/>
              </w:rPr>
              <w:lastRenderedPageBreak/>
              <w:t>растений на примере растений своего региона;</w:t>
            </w:r>
          </w:p>
          <w:p w:rsidR="0087402A" w:rsidRPr="00CB7FC3" w:rsidRDefault="0087402A" w:rsidP="0087402A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излагать и доносить до аудитории информацию, подготовленную в виде докладов и рефератов.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Уче</w:t>
            </w:r>
            <w:r w:rsidRPr="00CB7FC3">
              <w:rPr>
                <w:rFonts w:eastAsia="Times New Roman"/>
                <w:b/>
                <w:bCs/>
                <w:i/>
                <w:iCs/>
                <w:color w:val="000000"/>
              </w:rPr>
              <w:t>ник получит возможность научиться:</w:t>
            </w:r>
          </w:p>
          <w:p w:rsidR="0087402A" w:rsidRPr="00CB7FC3" w:rsidRDefault="0087402A" w:rsidP="0087402A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i/>
                <w:iCs/>
                <w:color w:val="000000"/>
              </w:rPr>
              <w:t xml:space="preserve">приводить рассуждения, содержащие аргументированные оценки и прогнозы развития </w:t>
            </w:r>
            <w:proofErr w:type="spellStart"/>
            <w:r w:rsidRPr="00CB7FC3">
              <w:rPr>
                <w:rFonts w:eastAsia="Times New Roman"/>
                <w:i/>
                <w:iCs/>
                <w:color w:val="000000"/>
              </w:rPr>
              <w:t>агротехнологий</w:t>
            </w:r>
            <w:proofErr w:type="spellEnd"/>
            <w:r w:rsidRPr="00CB7FC3">
              <w:rPr>
                <w:rFonts w:eastAsia="Times New Roman"/>
                <w:i/>
                <w:iCs/>
                <w:color w:val="000000"/>
              </w:rPr>
              <w:t>;</w:t>
            </w:r>
          </w:p>
          <w:p w:rsidR="0087402A" w:rsidRPr="00CB7FC3" w:rsidRDefault="0087402A" w:rsidP="0087402A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i/>
                <w:iCs/>
                <w:color w:val="000000"/>
              </w:rPr>
      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:rsidR="0087402A" w:rsidRPr="00CB7FC3" w:rsidRDefault="0087402A" w:rsidP="0087402A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i/>
                <w:iCs/>
                <w:color w:val="000000"/>
              </w:rPr>
              <w:t>определять виды удобрений и способы их применения;</w:t>
            </w:r>
          </w:p>
          <w:p w:rsidR="0087402A" w:rsidRPr="00CB7FC3" w:rsidRDefault="0087402A" w:rsidP="0087402A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i/>
                <w:iCs/>
                <w:color w:val="000000"/>
              </w:rPr>
              <w:t>проводить фенологические наблюдения за комнатными растениями;</w:t>
            </w:r>
          </w:p>
          <w:p w:rsidR="0087402A" w:rsidRPr="00CB7FC3" w:rsidRDefault="0087402A" w:rsidP="0087402A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i/>
                <w:iCs/>
                <w:color w:val="000000"/>
              </w:rPr>
              <w:t xml:space="preserve">применять </w:t>
            </w:r>
            <w:r w:rsidRPr="00CB7FC3">
              <w:rPr>
                <w:rFonts w:eastAsia="Times New Roman"/>
                <w:i/>
                <w:iCs/>
                <w:color w:val="000000"/>
              </w:rPr>
              <w:lastRenderedPageBreak/>
              <w:t>технологические приемы использования цветочно-декоративных культур в оформлении ландшафта пришкольной территории.</w:t>
            </w:r>
          </w:p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 w:line="208" w:lineRule="atLeast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 w:line="208" w:lineRule="atLeast"/>
              <w:rPr>
                <w:rFonts w:eastAsia="Times New Roman"/>
              </w:rPr>
            </w:pPr>
            <w:r w:rsidRPr="00BA2EA4">
              <w:rPr>
                <w:rFonts w:eastAsia="Times New Roman"/>
                <w:b/>
                <w:bCs/>
              </w:rPr>
              <w:t> Почва, ее состав и свойства.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 w:line="208" w:lineRule="atLeast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Понятие о почве и ее плодородии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Образование почв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Состав почвы.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Основные свойства почвы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Понятие о классификации почв</w:t>
            </w:r>
          </w:p>
          <w:p w:rsidR="0087402A" w:rsidRPr="007729B6" w:rsidRDefault="0087402A" w:rsidP="00BA53B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BA2EA4">
              <w:t>Морфология почв</w:t>
            </w:r>
            <w:r>
              <w:t>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  <w:b/>
                <w:bCs/>
              </w:rPr>
              <w:t>Земледелие.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</w:t>
            </w:r>
            <w:r w:rsidRPr="00BA2EA4">
              <w:rPr>
                <w:rFonts w:eastAsia="Times New Roman"/>
              </w:rPr>
              <w:t xml:space="preserve"> как наука.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Научные основы земледелия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Севообороты.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Научные основы чередования культур в севообороте.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Классификация севооборотов.</w:t>
            </w:r>
          </w:p>
          <w:p w:rsidR="0087402A" w:rsidRPr="007729B6" w:rsidRDefault="0087402A" w:rsidP="00BA53B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BA2EA4">
              <w:t>Севообороты для овощных культур</w:t>
            </w:r>
            <w:r>
              <w:t>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  <w:b/>
                <w:bCs/>
              </w:rPr>
              <w:t>Система обработки почв.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Научные основы обработки почвы.</w:t>
            </w:r>
          </w:p>
          <w:p w:rsidR="0087402A" w:rsidRPr="00BA2EA4" w:rsidRDefault="0087402A" w:rsidP="00BA53BE">
            <w:pPr>
              <w:spacing w:before="83" w:after="83" w:line="208" w:lineRule="atLeast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Технологические операции по обработке почвы.</w:t>
            </w:r>
          </w:p>
          <w:p w:rsidR="0087402A" w:rsidRPr="007729B6" w:rsidRDefault="0087402A" w:rsidP="00BA53B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BA2EA4">
              <w:t>Приемы основной обработки почвы. Приемы поверхностной и мелкой обработки почвы.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Удобрения, их</w:t>
            </w:r>
            <w:r w:rsidRPr="00BA2EA4">
              <w:rPr>
                <w:rFonts w:eastAsia="Times New Roman"/>
                <w:b/>
                <w:bCs/>
              </w:rPr>
              <w:t xml:space="preserve"> свойства и применение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BA2EA4" w:rsidRDefault="00200704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Влияние условий внешней среды на питание растений. Отношение растений к условиям питания в разные периоды вегетации.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 Минеральные удобрения.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Органические удобрения.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Система применения удобрений под овощные культуры.</w:t>
            </w:r>
          </w:p>
          <w:p w:rsidR="0087402A" w:rsidRPr="007729B6" w:rsidRDefault="0087402A" w:rsidP="00BA53B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BA2EA4">
              <w:t>Охрана окружающей среды.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  <w:b/>
                <w:bCs/>
              </w:rPr>
              <w:t xml:space="preserve"> Семена и подготовка их к </w:t>
            </w:r>
            <w:r w:rsidRPr="00BA2EA4">
              <w:rPr>
                <w:rFonts w:eastAsia="Times New Roman"/>
                <w:b/>
                <w:bCs/>
              </w:rPr>
              <w:lastRenderedPageBreak/>
              <w:t>посеву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3468" w:type="dxa"/>
            <w:shd w:val="clear" w:color="auto" w:fill="auto"/>
          </w:tcPr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Значение сортовых семян.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Посевные качества семян.</w:t>
            </w:r>
          </w:p>
          <w:p w:rsidR="0087402A" w:rsidRPr="00BA2EA4" w:rsidRDefault="0087402A" w:rsidP="00BA53BE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lastRenderedPageBreak/>
              <w:t>Подготовка семян к посеву.</w:t>
            </w:r>
          </w:p>
          <w:p w:rsidR="0087402A" w:rsidRPr="007729B6" w:rsidRDefault="0087402A" w:rsidP="00BA53B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BA2EA4">
              <w:t>Сроки посева.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Сорные растения и меры борьбы с ними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0B7683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>Понятие о сорных растениях. Агробиологические группы сорных растений. Способ учета сорных растений и пороги их вредоносности. Классификация мер борьбы с сорняками. Предупредительные мероприятия.</w:t>
            </w:r>
          </w:p>
          <w:p w:rsidR="0087402A" w:rsidRPr="00FC5051" w:rsidRDefault="0087402A" w:rsidP="0023730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>Истребительные мероприятия. Условия эффективного применения гербицидов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9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  <w:b/>
                <w:bCs/>
              </w:rPr>
              <w:t xml:space="preserve"> Защита растений от вредителей и болезней.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Вредители растений.</w:t>
            </w:r>
          </w:p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Болезни растений.</w:t>
            </w:r>
          </w:p>
          <w:p w:rsidR="0087402A" w:rsidRPr="00FC5051" w:rsidRDefault="0087402A" w:rsidP="00483620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C5051">
              <w:t>Методы защиты растений от вредителей и болезней.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 w:rsidRPr="00BA2EA4">
              <w:rPr>
                <w:rFonts w:eastAsia="Times New Roman"/>
              </w:rPr>
              <w:t> 10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  <w:b/>
                <w:bCs/>
              </w:rPr>
              <w:t>Уборка и товарная обработка урожая.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Значение своевременной уборки урожая. Биологическая и хозяйственная спелость культур</w:t>
            </w:r>
          </w:p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Степени спелости и особенности уборки урожая овощных культур.</w:t>
            </w:r>
          </w:p>
          <w:p w:rsidR="0087402A" w:rsidRPr="00FC5051" w:rsidRDefault="0087402A" w:rsidP="00483620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C5051">
              <w:t>Хранение и переработка овощей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DD4DAD" w:rsidRPr="007729B6" w:rsidTr="00DD4DAD">
        <w:tc>
          <w:tcPr>
            <w:tcW w:w="9788" w:type="dxa"/>
            <w:gridSpan w:val="5"/>
            <w:shd w:val="clear" w:color="auto" w:fill="auto"/>
            <w:vAlign w:val="center"/>
          </w:tcPr>
          <w:p w:rsidR="00DD4DAD" w:rsidRPr="00FC5051" w:rsidRDefault="00DD4DAD" w:rsidP="00FC5051">
            <w:pPr>
              <w:rPr>
                <w:b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lastRenderedPageBreak/>
              <w:t>II раздел. Основы растениеводства </w:t>
            </w:r>
            <w:r w:rsidR="00FC5051">
              <w:rPr>
                <w:rFonts w:eastAsia="Times New Roman"/>
                <w:b/>
                <w:bCs/>
                <w:color w:val="000000"/>
              </w:rPr>
              <w:t>11 ч.</w:t>
            </w: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DD4DAD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Общая характеристика зерновых культур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CB7FC3">
              <w:rPr>
                <w:rFonts w:eastAsia="Times New Roman"/>
                <w:color w:val="000000"/>
              </w:rPr>
              <w:t xml:space="preserve">троение, рост, развитие зерновых культур, </w:t>
            </w:r>
            <w:proofErr w:type="spellStart"/>
            <w:r w:rsidRPr="00CB7FC3">
              <w:rPr>
                <w:rFonts w:eastAsia="Times New Roman"/>
                <w:color w:val="000000"/>
              </w:rPr>
              <w:t>морфологическиеособенности</w:t>
            </w:r>
            <w:proofErr w:type="gramStart"/>
            <w:r w:rsidRPr="00CB7FC3">
              <w:rPr>
                <w:rFonts w:eastAsia="Times New Roman"/>
                <w:color w:val="000000"/>
              </w:rPr>
              <w:t>,х</w:t>
            </w:r>
            <w:proofErr w:type="gramEnd"/>
            <w:r w:rsidRPr="00CB7FC3">
              <w:rPr>
                <w:rFonts w:eastAsia="Times New Roman"/>
                <w:color w:val="000000"/>
              </w:rPr>
              <w:t>имический</w:t>
            </w:r>
            <w:proofErr w:type="spellEnd"/>
            <w:r w:rsidRPr="00CB7FC3">
              <w:rPr>
                <w:rFonts w:eastAsia="Times New Roman"/>
                <w:color w:val="000000"/>
              </w:rPr>
              <w:t xml:space="preserve"> состав зерна, ж</w:t>
            </w:r>
            <w:r>
              <w:rPr>
                <w:rFonts w:eastAsia="Times New Roman"/>
                <w:color w:val="000000"/>
              </w:rPr>
              <w:t>изненный цикл зерновых культур.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b/>
                <w:bCs/>
                <w:color w:val="000000"/>
              </w:rPr>
              <w:t>Личностные результаты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1. Проявление познавательных интересов и творческой активности в данной области предметной технологической деятельности.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2.Выражение желания учиться и трудиться на производстве для удовлетворения текущих и перспективных потребностей.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3. Развитие трудолюбия и ответственности за качество своей деятельности.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4. Овладение установками, нормами и правилами научной организации умственного и физического труда.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5. 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 xml:space="preserve">6. Планирование образовательной и профессиональной </w:t>
            </w:r>
            <w:r w:rsidRPr="00CB7FC3">
              <w:rPr>
                <w:rFonts w:eastAsia="Times New Roman"/>
                <w:color w:val="000000"/>
              </w:rPr>
              <w:lastRenderedPageBreak/>
              <w:t>карьеры.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7. Осознание необходимости общественно полезного труда как условия безопасной и эффективной социализации.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8. Бережное отношение к природным и хозяйственным ресурсам.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CB7FC3">
              <w:rPr>
                <w:rFonts w:eastAsia="Times New Roman"/>
                <w:color w:val="000000"/>
              </w:rPr>
              <w:t>. Проявление технико-технологического и экономического мышления при организации своей деятельности.</w:t>
            </w:r>
          </w:p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Озимые и яровые хлеба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осеннее и весеннее развитие, перезимовка озимых культур, общая характеристика озимой пшеницы, озимой ржи</w:t>
            </w:r>
            <w:proofErr w:type="gramStart"/>
            <w:r w:rsidRPr="00CB7FC3">
              <w:rPr>
                <w:rFonts w:eastAsia="Times New Roman"/>
                <w:color w:val="000000"/>
              </w:rPr>
              <w:t xml:space="preserve"> .</w:t>
            </w:r>
            <w:proofErr w:type="gramEnd"/>
            <w:r w:rsidRPr="00CB7FC3">
              <w:rPr>
                <w:rFonts w:eastAsia="Times New Roman"/>
                <w:color w:val="000000"/>
              </w:rPr>
              <w:t xml:space="preserve"> Озимой ячмень, тритикале. </w:t>
            </w:r>
            <w:proofErr w:type="gramStart"/>
            <w:r w:rsidRPr="00CB7FC3">
              <w:rPr>
                <w:rFonts w:eastAsia="Times New Roman"/>
                <w:color w:val="000000"/>
              </w:rPr>
              <w:t>Яровые хлеба; яровая пшеница, яровой ячмень, овес, яровая рожь, кукуруза, просо, сорго, рис, гречиха.</w:t>
            </w:r>
            <w:proofErr w:type="gramEnd"/>
            <w:r w:rsidRPr="00CB7FC3">
              <w:rPr>
                <w:rFonts w:eastAsia="Times New Roman"/>
                <w:color w:val="000000"/>
              </w:rPr>
              <w:t xml:space="preserve"> История культуры, народнохозяйственное значение, районы возделывания и урожайность, биологические особенности, место в севообороте, удобрение, </w:t>
            </w:r>
            <w:r>
              <w:rPr>
                <w:rFonts w:eastAsia="Times New Roman"/>
                <w:color w:val="000000"/>
              </w:rPr>
              <w:t>обработка почвы, уборка урожая.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Зерновые бобовые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</w:t>
            </w:r>
            <w:r w:rsidRPr="00CB7FC3">
              <w:rPr>
                <w:rFonts w:eastAsia="Times New Roman"/>
                <w:color w:val="000000"/>
              </w:rPr>
              <w:t>орох, соя, люпин, фасоль, кормовые бобы, чечевица, чина, нут</w:t>
            </w:r>
            <w:r w:rsidRPr="00CB7FC3">
              <w:rPr>
                <w:rFonts w:eastAsia="Times New Roman"/>
                <w:b/>
                <w:bCs/>
                <w:color w:val="000000"/>
              </w:rPr>
              <w:t>.</w:t>
            </w:r>
            <w:r w:rsidRPr="00CB7FC3">
              <w:rPr>
                <w:rFonts w:eastAsia="Times New Roman"/>
                <w:color w:val="000000"/>
              </w:rPr>
              <w:t xml:space="preserve"> История культуры, народнохозяйственное значение, районы возделывания и урожайность, биологические особенности, место в севообороте, удобрение, </w:t>
            </w:r>
            <w:r>
              <w:rPr>
                <w:rFonts w:eastAsia="Times New Roman"/>
                <w:color w:val="000000"/>
              </w:rPr>
              <w:t>обработка почвы, уборка урожая.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DD4DAD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Корнеплоды и кормовая капуста, клубнеплоды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</w:t>
            </w:r>
            <w:r w:rsidRPr="00CB7FC3">
              <w:rPr>
                <w:rFonts w:eastAsia="Times New Roman"/>
                <w:color w:val="000000"/>
              </w:rPr>
              <w:t>ахарная свекла, кормовая свекла, кормовая морковь, брюква, турнепс, кормовая капуста, картофель, топинамбур.</w:t>
            </w:r>
            <w:proofErr w:type="gramEnd"/>
            <w:r w:rsidRPr="00CB7FC3">
              <w:rPr>
                <w:rFonts w:eastAsia="Times New Roman"/>
                <w:color w:val="000000"/>
              </w:rPr>
              <w:t xml:space="preserve"> История </w:t>
            </w:r>
            <w:r w:rsidRPr="00CB7FC3">
              <w:rPr>
                <w:rFonts w:eastAsia="Times New Roman"/>
                <w:color w:val="000000"/>
              </w:rPr>
              <w:lastRenderedPageBreak/>
              <w:t xml:space="preserve">культуры, народнохозяйственное значение, районы возделывания и урожайность, биологические особенности, место в севообороте, удобрение, обработка почвы, </w:t>
            </w:r>
            <w:r>
              <w:rPr>
                <w:rFonts w:eastAsia="Times New Roman"/>
                <w:color w:val="000000"/>
              </w:rPr>
              <w:t>уборка урожая.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Многолетние кормовые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B7FC3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 xml:space="preserve">Многолетние бобовые травы; клевер луговой, люцерна, эспарцет, донник, </w:t>
            </w:r>
            <w:proofErr w:type="spellStart"/>
            <w:r w:rsidRPr="00CB7FC3">
              <w:rPr>
                <w:rFonts w:eastAsia="Times New Roman"/>
                <w:color w:val="000000"/>
              </w:rPr>
              <w:t>лядвенец</w:t>
            </w:r>
            <w:proofErr w:type="spellEnd"/>
            <w:r w:rsidRPr="00CB7FC3">
              <w:rPr>
                <w:rFonts w:eastAsia="Times New Roman"/>
                <w:color w:val="000000"/>
              </w:rPr>
              <w:t xml:space="preserve"> рогатый.</w:t>
            </w:r>
          </w:p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gramStart"/>
            <w:r w:rsidRPr="00CB7FC3">
              <w:rPr>
                <w:rFonts w:eastAsia="Times New Roman"/>
                <w:color w:val="000000"/>
              </w:rPr>
              <w:t xml:space="preserve">Многолетние мятликовые (злаковые травы); тимофеевка луговая, </w:t>
            </w:r>
            <w:proofErr w:type="spellStart"/>
            <w:r w:rsidRPr="00CB7FC3">
              <w:rPr>
                <w:rFonts w:eastAsia="Times New Roman"/>
                <w:color w:val="000000"/>
              </w:rPr>
              <w:t>овснянница</w:t>
            </w:r>
            <w:proofErr w:type="spellEnd"/>
            <w:r w:rsidRPr="00CB7FC3">
              <w:rPr>
                <w:rFonts w:eastAsia="Times New Roman"/>
                <w:color w:val="000000"/>
              </w:rPr>
              <w:t xml:space="preserve"> луговая, ежа сборная, житняк, кострец безостый, райграс высокий, плевел м</w:t>
            </w:r>
            <w:r>
              <w:rPr>
                <w:rFonts w:eastAsia="Times New Roman"/>
                <w:color w:val="000000"/>
              </w:rPr>
              <w:t xml:space="preserve">ногоцветковый, пырей </w:t>
            </w:r>
            <w:proofErr w:type="spellStart"/>
            <w:r>
              <w:rPr>
                <w:rFonts w:eastAsia="Times New Roman"/>
                <w:color w:val="000000"/>
              </w:rPr>
              <w:t>бескорневищны</w:t>
            </w:r>
            <w:r w:rsidRPr="00CB7FC3">
              <w:rPr>
                <w:rFonts w:eastAsia="Times New Roman"/>
                <w:color w:val="000000"/>
              </w:rPr>
              <w:t>й</w:t>
            </w:r>
            <w:proofErr w:type="spellEnd"/>
            <w:r w:rsidRPr="00CB7FC3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B7FC3">
              <w:rPr>
                <w:rFonts w:eastAsia="Times New Roman"/>
                <w:color w:val="000000"/>
              </w:rPr>
              <w:t>волоснец</w:t>
            </w:r>
            <w:proofErr w:type="spellEnd"/>
            <w:r w:rsidRPr="00CB7FC3">
              <w:rPr>
                <w:rFonts w:eastAsia="Times New Roman"/>
                <w:color w:val="000000"/>
              </w:rPr>
              <w:t xml:space="preserve"> сибирский.</w:t>
            </w:r>
            <w:proofErr w:type="gramEnd"/>
            <w:r w:rsidRPr="00CB7FC3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CB7FC3">
              <w:rPr>
                <w:rFonts w:eastAsia="Times New Roman"/>
                <w:color w:val="000000"/>
              </w:rPr>
              <w:t xml:space="preserve">Народнохозяйственное значение, история культуры, районы возделывания, урожайность, ботаническое описание, требование к влаге, требование к свету, требование к почве и питанию, место в севообороте, удобрение, </w:t>
            </w:r>
            <w:r>
              <w:rPr>
                <w:rFonts w:eastAsia="Times New Roman"/>
                <w:color w:val="000000"/>
              </w:rPr>
              <w:t>обработка почвы, уборка урожая.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Однолетние кормовые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 xml:space="preserve">Однолетние бобовые травы; вика яровая, вика мохнатая, </w:t>
            </w:r>
            <w:proofErr w:type="spellStart"/>
            <w:r w:rsidRPr="00CB7FC3">
              <w:rPr>
                <w:rFonts w:eastAsia="Times New Roman"/>
                <w:color w:val="000000"/>
              </w:rPr>
              <w:t>пелюшка</w:t>
            </w:r>
            <w:proofErr w:type="spellEnd"/>
            <w:r w:rsidRPr="00CB7FC3">
              <w:rPr>
                <w:rFonts w:eastAsia="Times New Roman"/>
                <w:color w:val="000000"/>
              </w:rPr>
              <w:t>, сера</w:t>
            </w:r>
            <w:r>
              <w:rPr>
                <w:rFonts w:eastAsia="Times New Roman"/>
                <w:color w:val="000000"/>
              </w:rPr>
              <w:t>делла, однолетние виды клевера.</w:t>
            </w:r>
          </w:p>
          <w:p w:rsidR="0087402A" w:rsidRPr="00CB7FC3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gramStart"/>
            <w:r w:rsidRPr="00CB7FC3">
              <w:rPr>
                <w:rFonts w:eastAsia="Times New Roman"/>
                <w:color w:val="000000"/>
              </w:rPr>
              <w:t>Однолетние мятликовые (злаковые) травы; суданская трава, могар, плевел однолетний (райграс однолетний)</w:t>
            </w:r>
            <w:proofErr w:type="gramEnd"/>
          </w:p>
          <w:p w:rsidR="0087402A" w:rsidRPr="00CB7FC3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gramStart"/>
            <w:r w:rsidRPr="00CB7FC3">
              <w:rPr>
                <w:rFonts w:eastAsia="Times New Roman"/>
                <w:color w:val="000000"/>
              </w:rPr>
              <w:t>Народнохозяйственное значение, история культуры, районы возделывания, урожайность, ботаническое описание, требование к влаге, требование к свету, требование к почве и питанию, место в севообороте, удобрение, обработка почвы, уборка урожая.</w:t>
            </w:r>
            <w:proofErr w:type="gramEnd"/>
          </w:p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Масличные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B7FC3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gramStart"/>
            <w:r w:rsidRPr="00CB7FC3">
              <w:rPr>
                <w:rFonts w:eastAsia="Times New Roman"/>
                <w:color w:val="000000"/>
              </w:rPr>
              <w:t xml:space="preserve">Масличные культуры; подсолнечник, сафлор, горчица, рапс, сурепица, рыжик, клещевина, кунжут, арахис, перилла, </w:t>
            </w:r>
            <w:proofErr w:type="spellStart"/>
            <w:r w:rsidRPr="00CB7FC3">
              <w:rPr>
                <w:rFonts w:eastAsia="Times New Roman"/>
                <w:color w:val="000000"/>
              </w:rPr>
              <w:t>лямлеманщия</w:t>
            </w:r>
            <w:proofErr w:type="spellEnd"/>
            <w:r w:rsidRPr="00CB7FC3">
              <w:rPr>
                <w:rFonts w:eastAsia="Times New Roman"/>
                <w:color w:val="000000"/>
              </w:rPr>
              <w:t>.</w:t>
            </w:r>
            <w:proofErr w:type="gramEnd"/>
          </w:p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 xml:space="preserve">История культуры, народнохозяйственное значение, районы возделывания и урожайность, биологические особенности, место в севообороте, удобрение, </w:t>
            </w:r>
            <w:r>
              <w:rPr>
                <w:rFonts w:eastAsia="Times New Roman"/>
                <w:color w:val="000000"/>
              </w:rPr>
              <w:t>обработка почвы, уборка урожая.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Эфирномасличные и прядильные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CB7FC3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Эфирномасличные культуры; кориандр, анис, тмин, мята перечная, шалфей мускатный.</w:t>
            </w:r>
          </w:p>
          <w:p w:rsidR="0087402A" w:rsidRPr="00CB7FC3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Прядильные культуры; хлопчатник, лен, конопля, кенаф.</w:t>
            </w:r>
          </w:p>
          <w:p w:rsidR="0087402A" w:rsidRPr="00C70185" w:rsidRDefault="0087402A" w:rsidP="00C70185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 xml:space="preserve">История культуры, народнохозяйственное значение, районы возделывания и урожайность, биологические особенности, место в севообороте, удобрение, </w:t>
            </w:r>
            <w:r>
              <w:rPr>
                <w:rFonts w:eastAsia="Times New Roman"/>
                <w:color w:val="000000"/>
              </w:rPr>
              <w:t>обработка почвы, уборка урожая.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 19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Основы семеноведения</w:t>
            </w:r>
            <w:r w:rsidRPr="00FC50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>Экологическое агротехнические условия выращивания высокоурожайных семян, уборка семенных, посевов, послеуборочная обработка семян, прорастание и покой семян, полевая всхожесть семян и способы ее повышения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  <w:b/>
                <w:bCs/>
              </w:rPr>
              <w:t>Растения в доме.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Расположение комнатных растений</w:t>
            </w:r>
          </w:p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  <w:r w:rsidRPr="00FC5051">
              <w:rPr>
                <w:rFonts w:eastAsia="Times New Roman"/>
              </w:rPr>
              <w:t>Классификация комнатных растений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Ландшафтный дизайн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483620">
            <w:pPr>
              <w:spacing w:before="83" w:after="83"/>
              <w:rPr>
                <w:rFonts w:eastAsia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E4257A" w:rsidRPr="007729B6" w:rsidTr="00FC5051">
        <w:tc>
          <w:tcPr>
            <w:tcW w:w="9788" w:type="dxa"/>
            <w:gridSpan w:val="5"/>
            <w:shd w:val="clear" w:color="auto" w:fill="auto"/>
            <w:vAlign w:val="center"/>
          </w:tcPr>
          <w:p w:rsidR="00E4257A" w:rsidRPr="00FC5051" w:rsidRDefault="00E4257A" w:rsidP="00E4257A">
            <w:pPr>
              <w:shd w:val="clear" w:color="auto" w:fill="FFFFFF"/>
              <w:spacing w:after="150"/>
              <w:jc w:val="center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  <w:lang w:val="en-US"/>
              </w:rPr>
              <w:t>III</w:t>
            </w:r>
            <w:r w:rsidRPr="00FC5051">
              <w:rPr>
                <w:rFonts w:eastAsia="Times New Roman"/>
                <w:b/>
                <w:bCs/>
                <w:color w:val="000000"/>
              </w:rPr>
              <w:t xml:space="preserve"> раздел. «Основы экономики сельского хозяйства»</w:t>
            </w:r>
            <w:r w:rsidR="00C70185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CA4703">
              <w:rPr>
                <w:rFonts w:eastAsia="Times New Roman"/>
                <w:b/>
                <w:bCs/>
                <w:color w:val="000000"/>
              </w:rPr>
              <w:t xml:space="preserve"> 8 ч.</w:t>
            </w: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E11A93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  <w:bCs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 xml:space="preserve">Что изучает экономическая </w:t>
            </w:r>
            <w:r w:rsidRPr="00FC5051">
              <w:rPr>
                <w:rFonts w:eastAsia="Times New Roman"/>
                <w:b/>
                <w:bCs/>
                <w:color w:val="000000"/>
              </w:rPr>
              <w:lastRenderedPageBreak/>
              <w:t>наука. Общая характеристика рыночной экономики в сельском хозяйстве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 xml:space="preserve">Предмет и задачи науки. Методы исследования в </w:t>
            </w:r>
            <w:r w:rsidRPr="00FC5051">
              <w:rPr>
                <w:rFonts w:eastAsia="Times New Roman"/>
                <w:color w:val="000000"/>
              </w:rPr>
              <w:lastRenderedPageBreak/>
              <w:t>экономике сельского хозяйства. Значение сельского хозяйства в экономике страны. Особенности сельского хозяйства. Основные показатели экономической эффективности сельского хозяйства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spellStart"/>
            <w:r w:rsidRPr="00CB7FC3">
              <w:rPr>
                <w:rFonts w:eastAsia="Times New Roman"/>
                <w:b/>
                <w:bCs/>
                <w:color w:val="000000"/>
              </w:rPr>
              <w:lastRenderedPageBreak/>
              <w:t>Метапредметные</w:t>
            </w:r>
            <w:proofErr w:type="spellEnd"/>
            <w:r w:rsidRPr="00CB7FC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CB7FC3">
              <w:rPr>
                <w:rFonts w:eastAsia="Times New Roman"/>
                <w:b/>
                <w:bCs/>
                <w:color w:val="000000"/>
              </w:rPr>
              <w:lastRenderedPageBreak/>
              <w:t>результаты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1. Планирование процесса познавательной деятельности.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2. Определение адекватных условиям способов решения учебной или трудовой задачи на основе заданных алгоритмов.</w:t>
            </w:r>
            <w:proofErr w:type="gramStart"/>
            <w:r w:rsidRPr="00CB7FC3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3. Согласование и координация совместной познавательно-трудовой деятельности с другими ее участниками.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4. Объективная оценка своего вклада в решение общих задач коллектива.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5.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6. Соблюдение норм и правил культуры труда в соответствии с технологической культурой производства.</w:t>
            </w:r>
          </w:p>
          <w:p w:rsidR="0087402A" w:rsidRPr="00CB7FC3" w:rsidRDefault="0087402A" w:rsidP="0087402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CB7FC3">
              <w:rPr>
                <w:rFonts w:eastAsia="Times New Roman"/>
                <w:color w:val="000000"/>
              </w:rPr>
              <w:t>7. Соблюдение безопасных приемов познавательно-трудовой деятельности и созидательного труда.</w:t>
            </w:r>
          </w:p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E11A93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Спрос и предложение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 xml:space="preserve">Понятие спроса, функция спроса и его цена. Понятие предложения, функция предложения и его цена. Взаимодействие спроса и предложения. Равновесие. Факторы, влияющие на спроса и предложение сельскохозяйственных </w:t>
            </w:r>
            <w:proofErr w:type="spellStart"/>
            <w:r w:rsidRPr="00FC5051">
              <w:rPr>
                <w:rFonts w:eastAsia="Times New Roman"/>
                <w:color w:val="000000"/>
              </w:rPr>
              <w:t>товаров</w:t>
            </w:r>
            <w:proofErr w:type="gramStart"/>
            <w:r w:rsidRPr="00FC5051">
              <w:rPr>
                <w:rFonts w:eastAsia="Times New Roman"/>
                <w:color w:val="000000"/>
              </w:rPr>
              <w:t>.Ф</w:t>
            </w:r>
            <w:proofErr w:type="gramEnd"/>
            <w:r w:rsidRPr="00FC5051">
              <w:rPr>
                <w:rFonts w:eastAsia="Times New Roman"/>
                <w:color w:val="000000"/>
              </w:rPr>
              <w:t>актор</w:t>
            </w:r>
            <w:proofErr w:type="spellEnd"/>
            <w:r w:rsidRPr="00FC5051">
              <w:rPr>
                <w:rFonts w:eastAsia="Times New Roman"/>
                <w:color w:val="000000"/>
              </w:rPr>
              <w:t xml:space="preserve"> дохода </w:t>
            </w:r>
            <w:proofErr w:type="spellStart"/>
            <w:r w:rsidRPr="00FC5051">
              <w:rPr>
                <w:rFonts w:eastAsia="Times New Roman"/>
                <w:color w:val="000000"/>
              </w:rPr>
              <w:t>потребителей.Факторы</w:t>
            </w:r>
            <w:proofErr w:type="spellEnd"/>
            <w:r w:rsidRPr="00FC5051">
              <w:rPr>
                <w:rFonts w:eastAsia="Times New Roman"/>
                <w:color w:val="000000"/>
              </w:rPr>
              <w:t>, влияющие на ценообразование.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E11A93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Экономика растениеводства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>Значение, размещение и развитие растениеводства. Экономическая эффективность растениеводства. Пути повышения экономической эффективности растениеводства. Из чего состоит себестоимость продуктов растениеводства.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  <w:vAlign w:val="center"/>
          </w:tcPr>
          <w:p w:rsidR="0087402A" w:rsidRPr="00BA2EA4" w:rsidRDefault="00E11A93" w:rsidP="00FC5051">
            <w:pPr>
              <w:spacing w:before="83" w:after="8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7402A" w:rsidRPr="00FC5051" w:rsidRDefault="0087402A" w:rsidP="00E4257A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Доходы и расходы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7402A" w:rsidRPr="00FC5051" w:rsidRDefault="0087402A" w:rsidP="00FC5051">
            <w:pPr>
              <w:spacing w:before="83" w:after="8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E4257A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FC5051">
              <w:rPr>
                <w:color w:val="000000"/>
              </w:rPr>
              <w:t xml:space="preserve">Финансы сельского хозяйства. </w:t>
            </w:r>
            <w:proofErr w:type="spellStart"/>
            <w:r w:rsidRPr="00FC5051">
              <w:rPr>
                <w:color w:val="000000"/>
              </w:rPr>
              <w:t>Калькулирование</w:t>
            </w:r>
            <w:proofErr w:type="spellEnd"/>
            <w:r w:rsidRPr="00FC5051">
              <w:rPr>
                <w:color w:val="000000"/>
              </w:rPr>
              <w:t xml:space="preserve"> затрат в сельском хозяйстве. Оборотные средства предприятий сельского хозяйства. Производственные запасы. Выручка. Денежные средства. Прибыль от реализации продукции. Чистый и валовой доход. Дебиторы, кредиторы. Понятие дебета и кредита.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</w:tcPr>
          <w:p w:rsidR="0087402A" w:rsidRPr="007729B6" w:rsidRDefault="00E11A93" w:rsidP="00FC5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72" w:type="dxa"/>
            <w:shd w:val="clear" w:color="auto" w:fill="auto"/>
          </w:tcPr>
          <w:p w:rsidR="0087402A" w:rsidRPr="00FC5051" w:rsidRDefault="0087402A" w:rsidP="00FC5051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Банки и кредит</w:t>
            </w:r>
          </w:p>
        </w:tc>
        <w:tc>
          <w:tcPr>
            <w:tcW w:w="780" w:type="dxa"/>
            <w:shd w:val="clear" w:color="auto" w:fill="auto"/>
          </w:tcPr>
          <w:p w:rsidR="0087402A" w:rsidRPr="00FC5051" w:rsidRDefault="0087402A" w:rsidP="00FC5051">
            <w:pPr>
              <w:jc w:val="center"/>
            </w:pPr>
            <w: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FC5051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FC5051">
              <w:rPr>
                <w:color w:val="000000"/>
              </w:rPr>
              <w:t>Виды кредитов. Порядок выдачи кредитов.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</w:tcPr>
          <w:p w:rsidR="0087402A" w:rsidRPr="007729B6" w:rsidRDefault="00E11A93" w:rsidP="00FC5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172" w:type="dxa"/>
            <w:shd w:val="clear" w:color="auto" w:fill="auto"/>
          </w:tcPr>
          <w:p w:rsidR="0087402A" w:rsidRPr="00FC5051" w:rsidRDefault="0087402A" w:rsidP="00FC5051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Налоги и бюджет</w:t>
            </w:r>
          </w:p>
        </w:tc>
        <w:tc>
          <w:tcPr>
            <w:tcW w:w="780" w:type="dxa"/>
            <w:shd w:val="clear" w:color="auto" w:fill="auto"/>
          </w:tcPr>
          <w:p w:rsidR="0087402A" w:rsidRPr="00FC5051" w:rsidRDefault="0087402A" w:rsidP="00FC5051">
            <w:pPr>
              <w:jc w:val="center"/>
            </w:pPr>
            <w: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FC5051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proofErr w:type="gramStart"/>
            <w:r w:rsidRPr="00FC5051">
              <w:rPr>
                <w:rFonts w:eastAsia="Times New Roman"/>
                <w:color w:val="000000"/>
              </w:rPr>
              <w:t xml:space="preserve">Основы государственной налоговой политики в сельском хозяйстве; субъект и объект налогообложения; регулирование налогообложения в сельском </w:t>
            </w:r>
            <w:r w:rsidRPr="00FC5051">
              <w:rPr>
                <w:rFonts w:eastAsia="Times New Roman"/>
                <w:color w:val="000000"/>
              </w:rPr>
              <w:lastRenderedPageBreak/>
              <w:t>хозяйстве; налог на прибыль сельскохозяйственных товаропроизводителей; налог на имущество сельскохозяйственных организаций; налог на добавленную стоимость в сельском хозяйстве; отчисления в специальные фонды; платежи за использование природных ресурсов и загрязнение окружающей среды; плата за землю; плата за пользование объектами лесного и водного фонда;</w:t>
            </w:r>
            <w:proofErr w:type="gramEnd"/>
            <w:r w:rsidRPr="00FC5051">
              <w:rPr>
                <w:rFonts w:eastAsia="Times New Roman"/>
                <w:color w:val="000000"/>
              </w:rPr>
              <w:t xml:space="preserve"> особенности налогообложения малого предпринимательства в сельском хозяйстве; налогообложение крестьянских хозяйств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</w:tcPr>
          <w:p w:rsidR="0087402A" w:rsidRPr="007729B6" w:rsidRDefault="00E11A93" w:rsidP="00FC5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172" w:type="dxa"/>
            <w:shd w:val="clear" w:color="auto" w:fill="auto"/>
          </w:tcPr>
          <w:p w:rsidR="0087402A" w:rsidRPr="00FC5051" w:rsidRDefault="0087402A" w:rsidP="00FC5051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Баланс хозяйства. Рентабельность хозяйства</w:t>
            </w:r>
          </w:p>
          <w:p w:rsidR="0087402A" w:rsidRPr="00FC5051" w:rsidRDefault="0087402A" w:rsidP="00FC5051">
            <w:pPr>
              <w:rPr>
                <w:b/>
                <w:color w:val="1D1B11"/>
              </w:rPr>
            </w:pPr>
          </w:p>
        </w:tc>
        <w:tc>
          <w:tcPr>
            <w:tcW w:w="780" w:type="dxa"/>
            <w:shd w:val="clear" w:color="auto" w:fill="auto"/>
          </w:tcPr>
          <w:p w:rsidR="0087402A" w:rsidRPr="00FC5051" w:rsidRDefault="0087402A" w:rsidP="00FC5051">
            <w:pPr>
              <w:jc w:val="center"/>
            </w:pPr>
            <w: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FC5051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FC5051">
              <w:rPr>
                <w:rFonts w:eastAsia="Times New Roman"/>
                <w:color w:val="000000"/>
              </w:rPr>
              <w:t>Выручка от реализации товаров, продукции, услуг (без НДС, акцизов и аналогичных платежей). Себестоимость реализации товаров, продукции, работ, услуг. Прибыль. Прибыль от финансово-хозяйственной деятельности. Дотации. Балансовая прибыль. Налог на прибыль. Отвлечённые средства. Нераспределённая прибыль (убыток)</w:t>
            </w: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87402A" w:rsidRPr="007729B6" w:rsidTr="00DD4DAD">
        <w:tc>
          <w:tcPr>
            <w:tcW w:w="675" w:type="dxa"/>
            <w:shd w:val="clear" w:color="auto" w:fill="auto"/>
          </w:tcPr>
          <w:p w:rsidR="0087402A" w:rsidRPr="007729B6" w:rsidRDefault="00E11A93" w:rsidP="00FC5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172" w:type="dxa"/>
            <w:shd w:val="clear" w:color="auto" w:fill="auto"/>
          </w:tcPr>
          <w:p w:rsidR="0087402A" w:rsidRPr="00FC5051" w:rsidRDefault="0087402A" w:rsidP="00FC5051">
            <w:pPr>
              <w:rPr>
                <w:b/>
                <w:color w:val="1D1B11"/>
              </w:rPr>
            </w:pPr>
            <w:r w:rsidRPr="00FC5051">
              <w:rPr>
                <w:b/>
                <w:color w:val="1D1B11"/>
              </w:rPr>
              <w:t>Тестирование</w:t>
            </w:r>
          </w:p>
        </w:tc>
        <w:tc>
          <w:tcPr>
            <w:tcW w:w="780" w:type="dxa"/>
            <w:shd w:val="clear" w:color="auto" w:fill="auto"/>
          </w:tcPr>
          <w:p w:rsidR="0087402A" w:rsidRPr="00FC5051" w:rsidRDefault="0087402A" w:rsidP="00FC5051">
            <w:pPr>
              <w:jc w:val="center"/>
            </w:pPr>
            <w:r>
              <w:t>1</w:t>
            </w:r>
          </w:p>
        </w:tc>
        <w:tc>
          <w:tcPr>
            <w:tcW w:w="3468" w:type="dxa"/>
            <w:shd w:val="clear" w:color="auto" w:fill="auto"/>
          </w:tcPr>
          <w:p w:rsidR="0087402A" w:rsidRPr="00FC5051" w:rsidRDefault="0087402A" w:rsidP="00FC5051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87402A" w:rsidRPr="007729B6" w:rsidRDefault="0087402A" w:rsidP="00FC5051">
            <w:pPr>
              <w:rPr>
                <w:b/>
                <w:sz w:val="22"/>
                <w:szCs w:val="22"/>
              </w:rPr>
            </w:pPr>
          </w:p>
        </w:tc>
      </w:tr>
      <w:tr w:rsidR="00E4257A" w:rsidRPr="007729B6" w:rsidTr="00DD4DAD">
        <w:tc>
          <w:tcPr>
            <w:tcW w:w="675" w:type="dxa"/>
            <w:shd w:val="clear" w:color="auto" w:fill="auto"/>
          </w:tcPr>
          <w:p w:rsidR="00E4257A" w:rsidRPr="007729B6" w:rsidRDefault="00E4257A" w:rsidP="00FC5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E4257A" w:rsidRPr="00FC5051" w:rsidRDefault="00FC5051" w:rsidP="00FC5051">
            <w:pPr>
              <w:rPr>
                <w:b/>
                <w:color w:val="1D1B11"/>
              </w:rPr>
            </w:pPr>
            <w:r w:rsidRPr="00FC5051">
              <w:rPr>
                <w:b/>
                <w:color w:val="1D1B11"/>
              </w:rPr>
              <w:t>Итого</w:t>
            </w:r>
          </w:p>
        </w:tc>
        <w:tc>
          <w:tcPr>
            <w:tcW w:w="780" w:type="dxa"/>
            <w:shd w:val="clear" w:color="auto" w:fill="auto"/>
          </w:tcPr>
          <w:p w:rsidR="00E4257A" w:rsidRPr="00FC5051" w:rsidRDefault="00FC5051" w:rsidP="00FC5051">
            <w:pPr>
              <w:jc w:val="center"/>
            </w:pPr>
            <w:r w:rsidRPr="00FC5051">
              <w:t>34</w:t>
            </w:r>
          </w:p>
        </w:tc>
        <w:tc>
          <w:tcPr>
            <w:tcW w:w="3468" w:type="dxa"/>
            <w:shd w:val="clear" w:color="auto" w:fill="auto"/>
          </w:tcPr>
          <w:p w:rsidR="00E4257A" w:rsidRPr="00FC5051" w:rsidRDefault="00E4257A" w:rsidP="00FC5051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4257A" w:rsidRPr="007729B6" w:rsidRDefault="00E4257A" w:rsidP="00FC5051">
            <w:pPr>
              <w:rPr>
                <w:b/>
                <w:sz w:val="22"/>
                <w:szCs w:val="22"/>
              </w:rPr>
            </w:pPr>
          </w:p>
        </w:tc>
      </w:tr>
    </w:tbl>
    <w:p w:rsidR="00BA53BE" w:rsidRDefault="00BA53BE"/>
    <w:p w:rsidR="00BA53BE" w:rsidRDefault="00BA53BE"/>
    <w:p w:rsidR="00BA53BE" w:rsidRDefault="00BA53BE"/>
    <w:p w:rsidR="00CA4703" w:rsidRDefault="00CA4703"/>
    <w:p w:rsidR="00CA4703" w:rsidRPr="00C06785" w:rsidRDefault="00CA4703" w:rsidP="00CA4703">
      <w:pPr>
        <w:pStyle w:val="a6"/>
        <w:numPr>
          <w:ilvl w:val="0"/>
          <w:numId w:val="1"/>
        </w:numPr>
        <w:rPr>
          <w:b/>
          <w:bCs/>
        </w:rPr>
      </w:pPr>
      <w:r w:rsidRPr="00C06785">
        <w:rPr>
          <w:b/>
          <w:bCs/>
        </w:rPr>
        <w:t>Тематическое планирование</w:t>
      </w:r>
    </w:p>
    <w:p w:rsidR="00CA4703" w:rsidRPr="000F0BD7" w:rsidRDefault="00CA4703" w:rsidP="00CA470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889"/>
        <w:gridCol w:w="1847"/>
        <w:gridCol w:w="1965"/>
        <w:gridCol w:w="1976"/>
      </w:tblGrid>
      <w:tr w:rsidR="00CA4703" w:rsidRPr="000F0BD7" w:rsidTr="00CA4703">
        <w:tc>
          <w:tcPr>
            <w:tcW w:w="894" w:type="dxa"/>
            <w:vMerge w:val="restart"/>
            <w:shd w:val="clear" w:color="auto" w:fill="auto"/>
          </w:tcPr>
          <w:p w:rsidR="00CA4703" w:rsidRPr="000F0BD7" w:rsidRDefault="00CA4703" w:rsidP="00FF5D34">
            <w:r w:rsidRPr="000F0BD7">
              <w:t>№</w:t>
            </w:r>
            <w:r w:rsidRPr="007729B6">
              <w:rPr>
                <w:lang w:val="en-US"/>
              </w:rPr>
              <w:t xml:space="preserve"> n</w:t>
            </w:r>
            <w:r w:rsidRPr="000F0BD7">
              <w:t>/</w:t>
            </w:r>
            <w:r w:rsidRPr="007729B6">
              <w:rPr>
                <w:lang w:val="en-US"/>
              </w:rPr>
              <w:t>n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CA4703" w:rsidRPr="000F0BD7" w:rsidRDefault="00CA4703" w:rsidP="00FF5D34">
            <w:r w:rsidRPr="000F0BD7">
              <w:t>Наименование раздела, темы</w:t>
            </w:r>
          </w:p>
        </w:tc>
        <w:tc>
          <w:tcPr>
            <w:tcW w:w="1847" w:type="dxa"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Cs/>
              </w:rPr>
            </w:pPr>
            <w:r w:rsidRPr="000F0BD7">
              <w:t>Кол-во часов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Cs/>
              </w:rPr>
            </w:pPr>
            <w:r w:rsidRPr="007729B6">
              <w:rPr>
                <w:bCs/>
              </w:rPr>
              <w:t>В том числе</w:t>
            </w:r>
          </w:p>
        </w:tc>
      </w:tr>
      <w:tr w:rsidR="00CA4703" w:rsidRPr="000F0BD7" w:rsidTr="00CA4703">
        <w:tc>
          <w:tcPr>
            <w:tcW w:w="894" w:type="dxa"/>
            <w:vMerge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/>
                <w:bCs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/>
                <w:bCs/>
              </w:rPr>
            </w:pPr>
          </w:p>
        </w:tc>
        <w:tc>
          <w:tcPr>
            <w:tcW w:w="1847" w:type="dxa"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Cs/>
              </w:rPr>
            </w:pPr>
            <w:r>
              <w:rPr>
                <w:bCs/>
              </w:rPr>
              <w:t>Класс 10</w:t>
            </w:r>
          </w:p>
        </w:tc>
        <w:tc>
          <w:tcPr>
            <w:tcW w:w="1965" w:type="dxa"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Cs/>
              </w:rPr>
            </w:pPr>
            <w:r w:rsidRPr="007729B6">
              <w:rPr>
                <w:bCs/>
              </w:rPr>
              <w:t>Контрольные работы/тесты</w:t>
            </w:r>
          </w:p>
        </w:tc>
        <w:tc>
          <w:tcPr>
            <w:tcW w:w="1976" w:type="dxa"/>
            <w:shd w:val="clear" w:color="auto" w:fill="auto"/>
          </w:tcPr>
          <w:p w:rsidR="00CA4703" w:rsidRPr="007729B6" w:rsidRDefault="00CA4703" w:rsidP="00FF5D34">
            <w:pPr>
              <w:jc w:val="both"/>
              <w:rPr>
                <w:bCs/>
              </w:rPr>
            </w:pPr>
            <w:r w:rsidRPr="007729B6">
              <w:rPr>
                <w:bCs/>
              </w:rPr>
              <w:t>Лабораторные, практические работы</w:t>
            </w:r>
          </w:p>
        </w:tc>
      </w:tr>
      <w:tr w:rsidR="00CA4703" w:rsidRPr="000F0BD7" w:rsidTr="00CA4703">
        <w:tc>
          <w:tcPr>
            <w:tcW w:w="894" w:type="dxa"/>
            <w:shd w:val="clear" w:color="auto" w:fill="auto"/>
          </w:tcPr>
          <w:p w:rsidR="00CA4703" w:rsidRPr="000F0BD7" w:rsidRDefault="00CA4703" w:rsidP="00FF5D34">
            <w:pPr>
              <w:jc w:val="center"/>
            </w:pPr>
            <w:r>
              <w:t>1</w:t>
            </w:r>
          </w:p>
        </w:tc>
        <w:tc>
          <w:tcPr>
            <w:tcW w:w="2889" w:type="dxa"/>
            <w:shd w:val="clear" w:color="auto" w:fill="auto"/>
          </w:tcPr>
          <w:p w:rsidR="00CA4703" w:rsidRPr="000F0BD7" w:rsidRDefault="00CA4703" w:rsidP="00FF5D34">
            <w:r>
              <w:t>Введение</w:t>
            </w:r>
          </w:p>
        </w:tc>
        <w:tc>
          <w:tcPr>
            <w:tcW w:w="1847" w:type="dxa"/>
            <w:shd w:val="clear" w:color="auto" w:fill="auto"/>
          </w:tcPr>
          <w:p w:rsidR="00CA4703" w:rsidRPr="000F0BD7" w:rsidRDefault="00CA4703" w:rsidP="00FF5D34">
            <w:pPr>
              <w:jc w:val="center"/>
            </w:pPr>
            <w:r>
              <w:t>1</w:t>
            </w:r>
          </w:p>
        </w:tc>
        <w:tc>
          <w:tcPr>
            <w:tcW w:w="1965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4703" w:rsidRPr="000F0BD7" w:rsidTr="00CA4703">
        <w:tc>
          <w:tcPr>
            <w:tcW w:w="894" w:type="dxa"/>
            <w:shd w:val="clear" w:color="auto" w:fill="auto"/>
          </w:tcPr>
          <w:p w:rsidR="00CA4703" w:rsidRPr="000F0BD7" w:rsidRDefault="00CA4703" w:rsidP="00FF5D34">
            <w:pPr>
              <w:jc w:val="center"/>
            </w:pPr>
            <w:r>
              <w:t>2</w:t>
            </w:r>
          </w:p>
        </w:tc>
        <w:tc>
          <w:tcPr>
            <w:tcW w:w="2889" w:type="dxa"/>
            <w:shd w:val="clear" w:color="auto" w:fill="auto"/>
          </w:tcPr>
          <w:p w:rsidR="00CA4703" w:rsidRPr="007729B6" w:rsidRDefault="00CA4703" w:rsidP="00FF5D34">
            <w:pPr>
              <w:rPr>
                <w:color w:val="1D1B11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>I раздел "Основы агрономии"</w:t>
            </w:r>
          </w:p>
        </w:tc>
        <w:tc>
          <w:tcPr>
            <w:tcW w:w="1847" w:type="dxa"/>
            <w:shd w:val="clear" w:color="auto" w:fill="auto"/>
          </w:tcPr>
          <w:p w:rsidR="00CA4703" w:rsidRDefault="00CA4703" w:rsidP="00FF5D34">
            <w:pPr>
              <w:jc w:val="center"/>
            </w:pPr>
            <w:r>
              <w:t>14</w:t>
            </w:r>
          </w:p>
        </w:tc>
        <w:tc>
          <w:tcPr>
            <w:tcW w:w="1965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A4703" w:rsidRPr="000F0BD7" w:rsidTr="00CA4703">
        <w:tc>
          <w:tcPr>
            <w:tcW w:w="894" w:type="dxa"/>
            <w:shd w:val="clear" w:color="auto" w:fill="auto"/>
          </w:tcPr>
          <w:p w:rsidR="00CA4703" w:rsidRPr="000F0BD7" w:rsidRDefault="00CA4703" w:rsidP="00FF5D34">
            <w:pPr>
              <w:jc w:val="center"/>
            </w:pPr>
            <w:r>
              <w:t>3</w:t>
            </w:r>
          </w:p>
        </w:tc>
        <w:tc>
          <w:tcPr>
            <w:tcW w:w="2889" w:type="dxa"/>
            <w:shd w:val="clear" w:color="auto" w:fill="auto"/>
          </w:tcPr>
          <w:p w:rsidR="00CA4703" w:rsidRPr="007729B6" w:rsidRDefault="00CA4703" w:rsidP="00FF5D34">
            <w:pPr>
              <w:rPr>
                <w:color w:val="1D1B11"/>
              </w:rPr>
            </w:pPr>
            <w:r w:rsidRPr="00FC5051">
              <w:rPr>
                <w:rFonts w:eastAsia="Times New Roman"/>
                <w:b/>
                <w:bCs/>
                <w:color w:val="000000"/>
              </w:rPr>
              <w:t xml:space="preserve">II раздел. Основы </w:t>
            </w:r>
            <w:r w:rsidRPr="00FC5051">
              <w:rPr>
                <w:rFonts w:eastAsia="Times New Roman"/>
                <w:b/>
                <w:bCs/>
                <w:color w:val="000000"/>
              </w:rPr>
              <w:lastRenderedPageBreak/>
              <w:t>растениеводства </w:t>
            </w:r>
          </w:p>
        </w:tc>
        <w:tc>
          <w:tcPr>
            <w:tcW w:w="1847" w:type="dxa"/>
            <w:shd w:val="clear" w:color="auto" w:fill="auto"/>
          </w:tcPr>
          <w:p w:rsidR="00CA4703" w:rsidRDefault="00CA4703" w:rsidP="00FF5D3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65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A4703" w:rsidRPr="007729B6" w:rsidRDefault="0082383F" w:rsidP="00FF5D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A4703" w:rsidRPr="000F0BD7" w:rsidTr="00CA4703">
        <w:tc>
          <w:tcPr>
            <w:tcW w:w="894" w:type="dxa"/>
            <w:shd w:val="clear" w:color="auto" w:fill="auto"/>
          </w:tcPr>
          <w:p w:rsidR="00CA4703" w:rsidRPr="000F0BD7" w:rsidRDefault="00CA4703" w:rsidP="00FF5D34">
            <w:pPr>
              <w:jc w:val="center"/>
            </w:pPr>
            <w:r>
              <w:lastRenderedPageBreak/>
              <w:t>4</w:t>
            </w:r>
          </w:p>
        </w:tc>
        <w:tc>
          <w:tcPr>
            <w:tcW w:w="2889" w:type="dxa"/>
            <w:shd w:val="clear" w:color="auto" w:fill="auto"/>
          </w:tcPr>
          <w:p w:rsidR="00CA4703" w:rsidRPr="007729B6" w:rsidRDefault="00CA4703" w:rsidP="00FF5D34">
            <w:pPr>
              <w:rPr>
                <w:color w:val="1D1B11"/>
              </w:rPr>
            </w:pPr>
            <w:r w:rsidRPr="00FC5051">
              <w:rPr>
                <w:rFonts w:eastAsia="Times New Roman"/>
                <w:b/>
                <w:bCs/>
                <w:color w:val="000000"/>
                <w:lang w:val="en-US"/>
              </w:rPr>
              <w:t>III</w:t>
            </w:r>
            <w:r w:rsidRPr="00FC5051">
              <w:rPr>
                <w:rFonts w:eastAsia="Times New Roman"/>
                <w:b/>
                <w:bCs/>
                <w:color w:val="000000"/>
              </w:rPr>
              <w:t xml:space="preserve"> раздел. «Основы экономики сельского хозяйства»</w:t>
            </w:r>
          </w:p>
        </w:tc>
        <w:tc>
          <w:tcPr>
            <w:tcW w:w="1847" w:type="dxa"/>
            <w:shd w:val="clear" w:color="auto" w:fill="auto"/>
          </w:tcPr>
          <w:p w:rsidR="00CA4703" w:rsidRDefault="00CA4703" w:rsidP="00FF5D34">
            <w:pPr>
              <w:jc w:val="center"/>
            </w:pPr>
            <w:r>
              <w:t>8</w:t>
            </w:r>
          </w:p>
        </w:tc>
        <w:tc>
          <w:tcPr>
            <w:tcW w:w="1965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A4703" w:rsidRPr="007729B6" w:rsidRDefault="0082383F" w:rsidP="00FF5D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4703" w:rsidRPr="000F0BD7" w:rsidTr="00CA4703">
        <w:tc>
          <w:tcPr>
            <w:tcW w:w="894" w:type="dxa"/>
            <w:shd w:val="clear" w:color="auto" w:fill="auto"/>
          </w:tcPr>
          <w:p w:rsidR="00CA4703" w:rsidRPr="000F0BD7" w:rsidRDefault="00CA4703" w:rsidP="00FF5D34">
            <w:pPr>
              <w:jc w:val="center"/>
            </w:pPr>
          </w:p>
        </w:tc>
        <w:tc>
          <w:tcPr>
            <w:tcW w:w="2889" w:type="dxa"/>
            <w:shd w:val="clear" w:color="auto" w:fill="auto"/>
          </w:tcPr>
          <w:p w:rsidR="00CA4703" w:rsidRPr="007729B6" w:rsidRDefault="00CA4703" w:rsidP="00FF5D34">
            <w:pPr>
              <w:rPr>
                <w:color w:val="1D1B11"/>
              </w:rPr>
            </w:pPr>
            <w:r>
              <w:rPr>
                <w:color w:val="1D1B11"/>
              </w:rPr>
              <w:t>Итого</w:t>
            </w:r>
          </w:p>
        </w:tc>
        <w:tc>
          <w:tcPr>
            <w:tcW w:w="1847" w:type="dxa"/>
            <w:shd w:val="clear" w:color="auto" w:fill="auto"/>
          </w:tcPr>
          <w:p w:rsidR="00CA4703" w:rsidRDefault="00CA4703" w:rsidP="00FF5D34">
            <w:pPr>
              <w:jc w:val="center"/>
            </w:pPr>
            <w:r>
              <w:t>34</w:t>
            </w:r>
          </w:p>
        </w:tc>
        <w:tc>
          <w:tcPr>
            <w:tcW w:w="1965" w:type="dxa"/>
            <w:shd w:val="clear" w:color="auto" w:fill="auto"/>
          </w:tcPr>
          <w:p w:rsidR="00CA4703" w:rsidRPr="007729B6" w:rsidRDefault="00CA4703" w:rsidP="00FF5D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CA4703" w:rsidRPr="007729B6" w:rsidRDefault="0082383F" w:rsidP="00FF5D3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CA4703" w:rsidRDefault="00CA4703"/>
    <w:p w:rsidR="00BA53BE" w:rsidRDefault="00BA53BE"/>
    <w:p w:rsidR="00471840" w:rsidRDefault="00471840" w:rsidP="00200704">
      <w:pPr>
        <w:pStyle w:val="a6"/>
        <w:numPr>
          <w:ilvl w:val="0"/>
          <w:numId w:val="1"/>
        </w:numPr>
        <w:rPr>
          <w:b/>
          <w:bCs/>
        </w:rPr>
      </w:pPr>
      <w:r w:rsidRPr="00A41C2A">
        <w:rPr>
          <w:b/>
          <w:bCs/>
        </w:rPr>
        <w:t xml:space="preserve">Календарно-тематическое планирование </w:t>
      </w:r>
    </w:p>
    <w:p w:rsidR="00471840" w:rsidRPr="00471840" w:rsidRDefault="00471840" w:rsidP="00471840">
      <w:pPr>
        <w:rPr>
          <w:b/>
          <w:bCs/>
        </w:rPr>
      </w:pPr>
    </w:p>
    <w:p w:rsidR="00471840" w:rsidRDefault="0047184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5009"/>
        <w:gridCol w:w="993"/>
        <w:gridCol w:w="2126"/>
        <w:gridCol w:w="1701"/>
      </w:tblGrid>
      <w:tr w:rsidR="00471840" w:rsidRPr="00064DFE" w:rsidTr="00FF5D34">
        <w:trPr>
          <w:trHeight w:val="330"/>
        </w:trPr>
        <w:tc>
          <w:tcPr>
            <w:tcW w:w="769" w:type="dxa"/>
            <w:vMerge w:val="restart"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F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09" w:type="dxa"/>
            <w:vMerge w:val="restart"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6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spellEnd"/>
            <w:r w:rsidRPr="00064D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93" w:type="dxa"/>
            <w:vMerge w:val="restart"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06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27" w:type="dxa"/>
            <w:gridSpan w:val="2"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06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06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DFE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471840" w:rsidRPr="00064DFE" w:rsidTr="00FF5D34">
        <w:trPr>
          <w:trHeight w:val="495"/>
        </w:trPr>
        <w:tc>
          <w:tcPr>
            <w:tcW w:w="769" w:type="dxa"/>
            <w:vMerge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840" w:rsidRPr="00CA5586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86">
              <w:rPr>
                <w:rFonts w:ascii="Times New Roman" w:hAnsi="Times New Roman"/>
                <w:color w:val="1D1B11"/>
                <w:sz w:val="24"/>
                <w:szCs w:val="24"/>
              </w:rPr>
              <w:t>По</w:t>
            </w:r>
            <w:proofErr w:type="spellEnd"/>
            <w:r w:rsidRPr="00CA558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CA5586">
              <w:rPr>
                <w:rFonts w:ascii="Times New Roman" w:hAnsi="Times New Roman"/>
                <w:color w:val="1D1B11"/>
                <w:sz w:val="24"/>
                <w:szCs w:val="24"/>
              </w:rPr>
              <w:t>календарно-тематическому</w:t>
            </w:r>
            <w:proofErr w:type="spellEnd"/>
            <w:r w:rsidRPr="00CA558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CA5586">
              <w:rPr>
                <w:rFonts w:ascii="Times New Roman" w:hAnsi="Times New Roman"/>
                <w:color w:val="1D1B11"/>
                <w:sz w:val="24"/>
                <w:szCs w:val="24"/>
              </w:rPr>
              <w:t>планированию</w:t>
            </w:r>
            <w:proofErr w:type="spellEnd"/>
          </w:p>
        </w:tc>
        <w:tc>
          <w:tcPr>
            <w:tcW w:w="1701" w:type="dxa"/>
          </w:tcPr>
          <w:p w:rsidR="00471840" w:rsidRPr="00064DFE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  <w:proofErr w:type="spellEnd"/>
          </w:p>
        </w:tc>
      </w:tr>
      <w:tr w:rsidR="00471840" w:rsidRPr="00064DFE" w:rsidTr="00FF5D34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9" w:type="dxa"/>
          </w:tcPr>
          <w:p w:rsidR="00471840" w:rsidRPr="00200704" w:rsidRDefault="00471840" w:rsidP="0047184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00704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  <w:proofErr w:type="spellEnd"/>
            <w:r w:rsidRPr="002007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  </w:t>
            </w:r>
            <w:proofErr w:type="spellStart"/>
            <w:proofErr w:type="gramStart"/>
            <w:r w:rsidRPr="00200704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</w:t>
            </w:r>
            <w:proofErr w:type="spellEnd"/>
            <w:r w:rsidRPr="002007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00704">
              <w:rPr>
                <w:rFonts w:ascii="Times New Roman" w:eastAsia="Times New Roman" w:hAnsi="Times New Roman"/>
                <w:bCs/>
                <w:sz w:val="24"/>
                <w:szCs w:val="24"/>
              </w:rPr>
              <w:t>безопасности</w:t>
            </w:r>
            <w:proofErr w:type="spellEnd"/>
            <w:proofErr w:type="gramEnd"/>
            <w:r w:rsidRPr="0020070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1840" w:rsidRPr="00200704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064DFE" w:rsidRDefault="00471840" w:rsidP="00FF5D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840" w:rsidRPr="00064DFE" w:rsidRDefault="00471840" w:rsidP="00FF5D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0" w:rsidRPr="00F16FFB" w:rsidTr="00C44E8F">
        <w:tc>
          <w:tcPr>
            <w:tcW w:w="5778" w:type="dxa"/>
            <w:gridSpan w:val="2"/>
          </w:tcPr>
          <w:p w:rsidR="00471840" w:rsidRPr="00471840" w:rsidRDefault="00471840" w:rsidP="00FF5D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Основы</w:t>
            </w:r>
            <w:proofErr w:type="spellEnd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агрономии</w:t>
            </w:r>
            <w:proofErr w:type="spellEnd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</w:tcPr>
          <w:p w:rsidR="00471840" w:rsidRPr="00F16FFB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840" w:rsidRPr="00F16FFB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Растения и условия их жизни.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 w:line="208" w:lineRule="atLeast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 Почва, ее состав и свойства.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Земледелие.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471840" w:rsidRPr="00F16FFB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840" w:rsidRPr="00F16FFB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Система обработки почв.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471840" w:rsidRPr="00F16FFB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840" w:rsidRPr="00F16FFB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Удобрения, их свойства и применение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 xml:space="preserve"> Семена и подготовка их к посеву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  <w:color w:val="000000"/>
              </w:rPr>
              <w:t>Сорные растения и меры борьбы с ними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 xml:space="preserve"> Защита растений от вредителей и болезней.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C62EAF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Уборка и товарная обработка урожая.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B871DD">
        <w:tc>
          <w:tcPr>
            <w:tcW w:w="5778" w:type="dxa"/>
            <w:gridSpan w:val="2"/>
          </w:tcPr>
          <w:p w:rsidR="00471840" w:rsidRPr="00471840" w:rsidRDefault="00471840" w:rsidP="00FF5D3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Основы</w:t>
            </w:r>
            <w:proofErr w:type="spellEnd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растениеводства</w:t>
            </w:r>
            <w:proofErr w:type="spellEnd"/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Общая характеристика зерновых культур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  <w:color w:val="000000"/>
              </w:rPr>
              <w:t>Озимые и яровые хлеба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  <w:color w:val="000000"/>
              </w:rPr>
              <w:t>Зерновые бобовые культуры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Корнеплоды и кормовая капуста, клубнеплоды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  <w:color w:val="000000"/>
              </w:rPr>
              <w:t>Многолетние кормовые культуры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  <w:color w:val="000000"/>
              </w:rPr>
              <w:t>Однолетние кормовые культуры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  <w:color w:val="000000"/>
              </w:rPr>
              <w:t>Масличные культуры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Эфирномасличные и прядильные культуры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Основы семеноведения.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</w:rPr>
            </w:pPr>
            <w:r w:rsidRPr="00200704">
              <w:rPr>
                <w:rFonts w:eastAsia="Times New Roman"/>
                <w:bCs/>
              </w:rPr>
              <w:t>Растения в доме.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73B8C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</w:rPr>
              <w:t>Ландшафтный дизайн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D60847">
        <w:tc>
          <w:tcPr>
            <w:tcW w:w="5778" w:type="dxa"/>
            <w:gridSpan w:val="2"/>
          </w:tcPr>
          <w:p w:rsidR="00471840" w:rsidRPr="00471840" w:rsidRDefault="00471840" w:rsidP="00FF5D3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раздел. «Основы экономики сельского </w:t>
            </w:r>
            <w:r w:rsidRPr="004718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хозяйства»  </w:t>
            </w:r>
          </w:p>
        </w:tc>
        <w:tc>
          <w:tcPr>
            <w:tcW w:w="993" w:type="dxa"/>
          </w:tcPr>
          <w:p w:rsidR="00471840" w:rsidRPr="00471840" w:rsidRDefault="00200704" w:rsidP="00FF5D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2F41B9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pacing w:before="83" w:after="83"/>
              <w:rPr>
                <w:rFonts w:eastAsia="Times New Roman"/>
                <w:bCs/>
              </w:rPr>
            </w:pPr>
            <w:r w:rsidRPr="00200704">
              <w:rPr>
                <w:rFonts w:eastAsia="Times New Roman"/>
                <w:bCs/>
                <w:color w:val="000000"/>
              </w:rPr>
              <w:t>Что изучает экономическая наука. Общая характеристика рыночной экономики в сельском хозяйстве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2F41B9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Спрос и предложение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2F41B9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Экономика растениеводства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2F41B9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009" w:type="dxa"/>
            <w:vAlign w:val="center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Доходы и расходы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F5D34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009" w:type="dxa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Банки и кредит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F5D34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009" w:type="dxa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Налоги и бюджет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F5D34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009" w:type="dxa"/>
          </w:tcPr>
          <w:p w:rsidR="00471840" w:rsidRPr="00200704" w:rsidRDefault="00471840" w:rsidP="00FF5D34">
            <w:pPr>
              <w:shd w:val="clear" w:color="auto" w:fill="FFFFFF"/>
              <w:spacing w:after="150"/>
              <w:rPr>
                <w:rFonts w:eastAsia="Times New Roman"/>
                <w:color w:val="000000"/>
              </w:rPr>
            </w:pPr>
            <w:r w:rsidRPr="00200704">
              <w:rPr>
                <w:rFonts w:eastAsia="Times New Roman"/>
                <w:bCs/>
                <w:color w:val="000000"/>
              </w:rPr>
              <w:t>Баланс хозяйства. Рентабельность хозяйства</w:t>
            </w:r>
          </w:p>
          <w:p w:rsidR="00471840" w:rsidRPr="00200704" w:rsidRDefault="00471840" w:rsidP="00FF5D34">
            <w:pPr>
              <w:rPr>
                <w:color w:val="1D1B11"/>
              </w:rPr>
            </w:pP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1840" w:rsidRPr="00F16FFB" w:rsidTr="00FF5D34">
        <w:tc>
          <w:tcPr>
            <w:tcW w:w="769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009" w:type="dxa"/>
          </w:tcPr>
          <w:p w:rsidR="00471840" w:rsidRPr="00200704" w:rsidRDefault="00471840" w:rsidP="00FF5D34">
            <w:pPr>
              <w:rPr>
                <w:color w:val="1D1B11"/>
              </w:rPr>
            </w:pPr>
            <w:r w:rsidRPr="00200704">
              <w:rPr>
                <w:color w:val="1D1B11"/>
              </w:rPr>
              <w:t>Тестирование</w:t>
            </w:r>
          </w:p>
        </w:tc>
        <w:tc>
          <w:tcPr>
            <w:tcW w:w="993" w:type="dxa"/>
          </w:tcPr>
          <w:p w:rsidR="00471840" w:rsidRPr="00200704" w:rsidRDefault="00200704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70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71840" w:rsidRPr="00471840" w:rsidRDefault="00471840" w:rsidP="00FF5D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1840" w:rsidRDefault="00471840"/>
    <w:sectPr w:rsidR="00471840" w:rsidSect="004718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73B"/>
    <w:multiLevelType w:val="multilevel"/>
    <w:tmpl w:val="817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3C08"/>
    <w:multiLevelType w:val="multilevel"/>
    <w:tmpl w:val="5D4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1DC9"/>
    <w:multiLevelType w:val="multilevel"/>
    <w:tmpl w:val="A7A0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5D0B"/>
    <w:multiLevelType w:val="hybridMultilevel"/>
    <w:tmpl w:val="F0FCAF52"/>
    <w:lvl w:ilvl="0" w:tplc="021EB9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6100"/>
    <w:multiLevelType w:val="hybridMultilevel"/>
    <w:tmpl w:val="A704CB00"/>
    <w:lvl w:ilvl="0" w:tplc="5CB614F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1F557E"/>
    <w:multiLevelType w:val="multilevel"/>
    <w:tmpl w:val="0BA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507C"/>
    <w:multiLevelType w:val="multilevel"/>
    <w:tmpl w:val="F9B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65C1B"/>
    <w:multiLevelType w:val="multilevel"/>
    <w:tmpl w:val="65C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6688"/>
    <w:multiLevelType w:val="multilevel"/>
    <w:tmpl w:val="5EB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04D37"/>
    <w:multiLevelType w:val="multilevel"/>
    <w:tmpl w:val="EEF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46732"/>
    <w:multiLevelType w:val="hybridMultilevel"/>
    <w:tmpl w:val="9424AFF0"/>
    <w:lvl w:ilvl="0" w:tplc="41CC9806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95B5A63"/>
    <w:multiLevelType w:val="multilevel"/>
    <w:tmpl w:val="A522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7760B"/>
    <w:multiLevelType w:val="hybridMultilevel"/>
    <w:tmpl w:val="9BF2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42FCA"/>
    <w:multiLevelType w:val="multilevel"/>
    <w:tmpl w:val="0BF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A28B3"/>
    <w:multiLevelType w:val="multilevel"/>
    <w:tmpl w:val="34A4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257CE"/>
    <w:multiLevelType w:val="multilevel"/>
    <w:tmpl w:val="75C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D5"/>
    <w:rsid w:val="000B7683"/>
    <w:rsid w:val="00142146"/>
    <w:rsid w:val="00200704"/>
    <w:rsid w:val="00202D85"/>
    <w:rsid w:val="00237304"/>
    <w:rsid w:val="003B49D5"/>
    <w:rsid w:val="00471840"/>
    <w:rsid w:val="00483620"/>
    <w:rsid w:val="004E3E5E"/>
    <w:rsid w:val="005E57AA"/>
    <w:rsid w:val="00641FFE"/>
    <w:rsid w:val="0067289A"/>
    <w:rsid w:val="007B0CF4"/>
    <w:rsid w:val="0082383F"/>
    <w:rsid w:val="0087402A"/>
    <w:rsid w:val="008F24CF"/>
    <w:rsid w:val="00936B21"/>
    <w:rsid w:val="00B0762C"/>
    <w:rsid w:val="00BA53BE"/>
    <w:rsid w:val="00C411B5"/>
    <w:rsid w:val="00C70185"/>
    <w:rsid w:val="00CA4703"/>
    <w:rsid w:val="00D90440"/>
    <w:rsid w:val="00DD4DAD"/>
    <w:rsid w:val="00E11A93"/>
    <w:rsid w:val="00E4257A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B49D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B49D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B49D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3B49D5"/>
    <w:pPr>
      <w:ind w:left="720"/>
      <w:contextualSpacing/>
    </w:pPr>
    <w:rPr>
      <w:rFonts w:eastAsia="Times New Roman"/>
    </w:rPr>
  </w:style>
  <w:style w:type="paragraph" w:customStyle="1" w:styleId="c14">
    <w:name w:val="c14"/>
    <w:basedOn w:val="a"/>
    <w:rsid w:val="00936B21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936B21"/>
  </w:style>
  <w:style w:type="paragraph" w:customStyle="1" w:styleId="c36">
    <w:name w:val="c36"/>
    <w:basedOn w:val="a"/>
    <w:rsid w:val="00936B21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936B21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BA53B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202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B49D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B49D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B49D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3B49D5"/>
    <w:pPr>
      <w:ind w:left="720"/>
      <w:contextualSpacing/>
    </w:pPr>
    <w:rPr>
      <w:rFonts w:eastAsia="Times New Roman"/>
    </w:rPr>
  </w:style>
  <w:style w:type="paragraph" w:customStyle="1" w:styleId="c14">
    <w:name w:val="c14"/>
    <w:basedOn w:val="a"/>
    <w:rsid w:val="00936B21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936B21"/>
  </w:style>
  <w:style w:type="paragraph" w:customStyle="1" w:styleId="c36">
    <w:name w:val="c36"/>
    <w:basedOn w:val="a"/>
    <w:rsid w:val="00936B21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936B21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BA53B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202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5CB5-03F6-4978-BB2C-25EE6A0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16</cp:revision>
  <cp:lastPrinted>2021-09-13T09:19:00Z</cp:lastPrinted>
  <dcterms:created xsi:type="dcterms:W3CDTF">2021-09-05T12:40:00Z</dcterms:created>
  <dcterms:modified xsi:type="dcterms:W3CDTF">2021-10-03T15:35:00Z</dcterms:modified>
</cp:coreProperties>
</file>