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1D14" w:rsidRPr="00981D14" w:rsidRDefault="00981D14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1D14" w:rsidRPr="00981D14" w:rsidRDefault="00981D14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1D14" w:rsidRPr="00981D14" w:rsidRDefault="00981D14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1D14" w:rsidRPr="00442D21" w:rsidRDefault="00442D21" w:rsidP="00442D21">
      <w:pPr>
        <w:pStyle w:val="a5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442D21">
        <w:rPr>
          <w:rFonts w:ascii="Times New Roman" w:hAnsi="Times New Roman" w:cs="Times New Roman"/>
          <w:sz w:val="36"/>
          <w:szCs w:val="36"/>
          <w:lang w:eastAsia="ru-RU"/>
        </w:rPr>
        <w:t>Педагогический проект по ранней профориентации дошкольников</w:t>
      </w:r>
    </w:p>
    <w:p w:rsidR="002D75EB" w:rsidRPr="00442D21" w:rsidRDefault="00442D21" w:rsidP="00442D21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81D14" w:rsidRPr="00981D14">
        <w:rPr>
          <w:rFonts w:ascii="Times New Roman" w:hAnsi="Times New Roman" w:cs="Times New Roman"/>
          <w:b/>
          <w:sz w:val="56"/>
          <w:szCs w:val="56"/>
          <w:lang w:eastAsia="ru-RU"/>
        </w:rPr>
        <w:t xml:space="preserve"> </w:t>
      </w:r>
      <w:r w:rsidR="002D75EB" w:rsidRPr="00981D14">
        <w:rPr>
          <w:rFonts w:ascii="Times New Roman" w:hAnsi="Times New Roman" w:cs="Times New Roman"/>
          <w:b/>
          <w:sz w:val="56"/>
          <w:szCs w:val="56"/>
          <w:lang w:eastAsia="ru-RU"/>
        </w:rPr>
        <w:t>«Профессия - Ветеринар»</w:t>
      </w:r>
    </w:p>
    <w:p w:rsidR="002D75EB" w:rsidRPr="00981D14" w:rsidRDefault="002D75EB" w:rsidP="00981D14">
      <w:pPr>
        <w:pStyle w:val="a5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2D75EB" w:rsidRPr="00981D14" w:rsidRDefault="002D75EB" w:rsidP="00981D14">
      <w:pPr>
        <w:pStyle w:val="a5"/>
        <w:jc w:val="center"/>
        <w:rPr>
          <w:rFonts w:ascii="Times New Roman" w:hAnsi="Times New Roman" w:cs="Times New Roman"/>
          <w:sz w:val="56"/>
          <w:szCs w:val="56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3FA8C" wp14:editId="183F9817">
            <wp:extent cx="3238500" cy="2333625"/>
            <wp:effectExtent l="19050" t="0" r="0" b="0"/>
            <wp:docPr id="1" name="Рисунок 1" descr="hello_html_m1d5aa6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d5aa68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31" cy="233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1D14" w:rsidRPr="00981D14" w:rsidRDefault="00981D14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1D14" w:rsidRPr="00981D14" w:rsidRDefault="00981D14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1D14" w:rsidRPr="00981D14" w:rsidRDefault="00981D14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81D14" w:rsidRPr="00981D14" w:rsidRDefault="00981D14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07E5E" w:rsidRDefault="003066D1" w:rsidP="00E07E5E">
      <w:pPr>
        <w:pStyle w:val="a5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 w:rsidRPr="003066D1">
        <w:rPr>
          <w:rFonts w:ascii="Times New Roman" w:hAnsi="Times New Roman" w:cs="Times New Roman"/>
          <w:sz w:val="32"/>
          <w:szCs w:val="32"/>
          <w:lang w:eastAsia="ru-RU"/>
        </w:rPr>
        <w:t xml:space="preserve">Подготовили: </w:t>
      </w:r>
      <w:r w:rsidR="00E07E5E">
        <w:rPr>
          <w:rFonts w:ascii="Times New Roman" w:hAnsi="Times New Roman" w:cs="Times New Roman"/>
          <w:sz w:val="32"/>
          <w:szCs w:val="32"/>
          <w:lang w:eastAsia="ru-RU"/>
        </w:rPr>
        <w:t xml:space="preserve">воспитатели </w:t>
      </w:r>
    </w:p>
    <w:p w:rsidR="00E07E5E" w:rsidRDefault="00E07E5E" w:rsidP="00E07E5E">
      <w:pPr>
        <w:pStyle w:val="a5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подготовительной </w:t>
      </w:r>
      <w:proofErr w:type="spellStart"/>
      <w:r>
        <w:rPr>
          <w:rFonts w:ascii="Times New Roman" w:hAnsi="Times New Roman" w:cs="Times New Roman"/>
          <w:sz w:val="32"/>
          <w:szCs w:val="32"/>
          <w:lang w:eastAsia="ru-RU"/>
        </w:rPr>
        <w:t>гр</w:t>
      </w:r>
      <w:proofErr w:type="spellEnd"/>
      <w:r>
        <w:rPr>
          <w:rFonts w:ascii="Times New Roman" w:hAnsi="Times New Roman" w:cs="Times New Roman"/>
          <w:sz w:val="32"/>
          <w:szCs w:val="32"/>
          <w:lang w:eastAsia="ru-RU"/>
        </w:rPr>
        <w:t>:</w:t>
      </w:r>
    </w:p>
    <w:p w:rsidR="00981D14" w:rsidRPr="003066D1" w:rsidRDefault="00E07E5E" w:rsidP="00E07E5E">
      <w:pPr>
        <w:pStyle w:val="a5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  <w:lang w:eastAsia="ru-RU"/>
        </w:rPr>
        <w:t xml:space="preserve">Кузнецова Н.Н, </w:t>
      </w:r>
      <w:r w:rsidR="003066D1" w:rsidRPr="003066D1">
        <w:rPr>
          <w:rFonts w:ascii="Times New Roman" w:hAnsi="Times New Roman" w:cs="Times New Roman"/>
          <w:sz w:val="32"/>
          <w:szCs w:val="32"/>
          <w:lang w:eastAsia="ru-RU"/>
        </w:rPr>
        <w:t>Шувалова А.Н</w:t>
      </w:r>
    </w:p>
    <w:p w:rsidR="00981D14" w:rsidRPr="003066D1" w:rsidRDefault="00981D14" w:rsidP="003066D1">
      <w:pPr>
        <w:pStyle w:val="a5"/>
        <w:jc w:val="right"/>
        <w:rPr>
          <w:rFonts w:ascii="Times New Roman" w:hAnsi="Times New Roman" w:cs="Times New Roman"/>
          <w:sz w:val="32"/>
          <w:szCs w:val="32"/>
          <w:lang w:eastAsia="ru-RU"/>
        </w:rPr>
      </w:pPr>
    </w:p>
    <w:p w:rsidR="003066D1" w:rsidRDefault="003066D1" w:rsidP="003066D1">
      <w:pPr>
        <w:pStyle w:val="a5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42D21" w:rsidRDefault="00442D21" w:rsidP="003066D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D21" w:rsidRDefault="00442D21" w:rsidP="003066D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42D21" w:rsidRDefault="00F7364E" w:rsidP="00442D2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2020</w:t>
      </w:r>
      <w:r w:rsidR="003066D1" w:rsidRPr="003066D1">
        <w:rPr>
          <w:rFonts w:ascii="Times New Roman" w:hAnsi="Times New Roman" w:cs="Times New Roman"/>
          <w:sz w:val="28"/>
          <w:szCs w:val="28"/>
          <w:lang w:eastAsia="ru-RU"/>
        </w:rPr>
        <w:t>г</w:t>
      </w:r>
    </w:p>
    <w:p w:rsidR="00E07E5E" w:rsidRDefault="00E07E5E" w:rsidP="00442D21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442D21" w:rsidRDefault="002058E1" w:rsidP="00442D21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2058E1">
        <w:rPr>
          <w:rFonts w:ascii="Times New Roman" w:hAnsi="Times New Roman" w:cs="Times New Roman"/>
          <w:b/>
          <w:sz w:val="32"/>
          <w:szCs w:val="32"/>
          <w:lang w:eastAsia="ru-RU"/>
        </w:rPr>
        <w:t>Фотоотчет к проекту: «Профессия - Ветеринар».</w:t>
      </w:r>
    </w:p>
    <w:p w:rsidR="00442D21" w:rsidRDefault="00442D21" w:rsidP="00442D21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BE5861" w:rsidRPr="00442D21" w:rsidRDefault="002D3BC2" w:rsidP="00442D21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8728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861" w:rsidRDefault="00BE5861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Куй -</w:t>
      </w:r>
      <w:proofErr w:type="spellStart"/>
      <w:r>
        <w:rPr>
          <w:rFonts w:ascii="Times New Roman" w:hAnsi="Times New Roman" w:cs="Times New Roman"/>
          <w:b/>
          <w:sz w:val="32"/>
          <w:szCs w:val="32"/>
          <w:lang w:eastAsia="ru-RU"/>
        </w:rPr>
        <w:t>Горош</w:t>
      </w:r>
      <w:proofErr w:type="spellEnd"/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– ветеринар.</w:t>
      </w:r>
    </w:p>
    <w:p w:rsidR="00BE5861" w:rsidRDefault="00BE5861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BE5861" w:rsidRDefault="00BE5861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D3BC2" w:rsidRDefault="002D3BC2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77308" cy="312946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753" cy="314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86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D411F98">
            <wp:extent cx="2845435" cy="310786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54" cy="312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BC2" w:rsidRDefault="002D3BC2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BE5861" w:rsidRDefault="00BE5861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Выполнения заданий в рабочих тетрадях по ранней профориентации.</w:t>
      </w:r>
    </w:p>
    <w:p w:rsidR="002D3BC2" w:rsidRDefault="002D3BC2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8505" cy="414117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866" cy="415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BC2" w:rsidRDefault="002D3BC2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D3BC2" w:rsidRDefault="002D3BC2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150" cy="4378569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91" cy="438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A6D" w:rsidRDefault="00CC4A6D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Беседа о профессии – ветеринар.</w:t>
      </w:r>
    </w:p>
    <w:p w:rsidR="00BE5861" w:rsidRDefault="00BE5861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BE5861" w:rsidRDefault="00BE5861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D3BC2" w:rsidRDefault="002D3BC2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598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83" w:rsidRDefault="00CC4A6D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CC4A6D">
        <w:rPr>
          <w:rFonts w:ascii="Times New Roman" w:hAnsi="Times New Roman" w:cs="Times New Roman"/>
          <w:b/>
          <w:sz w:val="32"/>
          <w:szCs w:val="32"/>
          <w:lang w:eastAsia="ru-RU"/>
        </w:rPr>
        <w:t>Дидактические игра «Кто, где живёт?»</w:t>
      </w:r>
      <w:r>
        <w:rPr>
          <w:rFonts w:ascii="Times New Roman" w:hAnsi="Times New Roman" w:cs="Times New Roman"/>
          <w:b/>
          <w:sz w:val="32"/>
          <w:szCs w:val="32"/>
          <w:lang w:eastAsia="ru-RU"/>
        </w:rPr>
        <w:t>.</w:t>
      </w:r>
    </w:p>
    <w:p w:rsidR="00CC4A6D" w:rsidRDefault="00CC4A6D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C4A6D" w:rsidRDefault="00CC4A6D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CC4A6D" w:rsidRDefault="00CC4A6D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D3BC2" w:rsidRDefault="002D3BC2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66038" cy="2681653"/>
            <wp:effectExtent l="0" t="0" r="127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758" cy="27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9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96793E1">
            <wp:extent cx="2856273" cy="2680677"/>
            <wp:effectExtent l="0" t="0" r="127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76" cy="2682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BC2" w:rsidRDefault="00D71108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Рисование животных.</w:t>
      </w:r>
    </w:p>
    <w:p w:rsidR="002D3BC2" w:rsidRDefault="002D3BC2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9290" cy="244519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120" cy="25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98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27BFDA21">
            <wp:extent cx="2935155" cy="244670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52" cy="246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983" w:rsidRDefault="00962983" w:rsidP="00981D14">
      <w:pPr>
        <w:pStyle w:val="a5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962983">
        <w:rPr>
          <w:rFonts w:ascii="Times New Roman" w:hAnsi="Times New Roman" w:cs="Times New Roman"/>
          <w:b/>
          <w:sz w:val="32"/>
          <w:szCs w:val="32"/>
          <w:lang w:eastAsia="ru-RU"/>
        </w:rPr>
        <w:t>«Сказки и рассказы о животных»</w:t>
      </w:r>
    </w:p>
    <w:p w:rsidR="00D71108" w:rsidRDefault="00D71108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D71108" w:rsidRDefault="00D71108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D3BC2" w:rsidRDefault="002D3BC2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0461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983" w:rsidRDefault="00962983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962983" w:rsidRDefault="00962983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962983">
        <w:rPr>
          <w:rFonts w:ascii="Times New Roman" w:hAnsi="Times New Roman" w:cs="Times New Roman"/>
          <w:b/>
          <w:sz w:val="32"/>
          <w:szCs w:val="32"/>
          <w:lang w:eastAsia="ru-RU"/>
        </w:rPr>
        <w:t>С/Р игра «Ветеринарная клиника»</w:t>
      </w:r>
    </w:p>
    <w:p w:rsidR="00962983" w:rsidRDefault="00962983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D3BC2" w:rsidRDefault="002D3BC2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6301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08" w:rsidRDefault="003066D1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5097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6D1" w:rsidRDefault="003066D1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С/игра: «Ветеринары».</w:t>
      </w:r>
    </w:p>
    <w:p w:rsidR="00D71108" w:rsidRDefault="00D71108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442D21" w:rsidRDefault="002D3BC2" w:rsidP="00D71108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283" cy="3930162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22" cy="393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108" w:rsidRPr="00D71108">
        <w:rPr>
          <w:rFonts w:ascii="Times New Roman" w:hAnsi="Times New Roman" w:cs="Times New Roman"/>
          <w:b/>
          <w:sz w:val="32"/>
          <w:szCs w:val="32"/>
          <w:lang w:eastAsia="ru-RU"/>
        </w:rPr>
        <w:t>Игр</w:t>
      </w:r>
      <w:r w:rsidR="00D71108">
        <w:rPr>
          <w:rFonts w:ascii="Times New Roman" w:hAnsi="Times New Roman" w:cs="Times New Roman"/>
          <w:b/>
          <w:sz w:val="32"/>
          <w:szCs w:val="32"/>
          <w:lang w:eastAsia="ru-RU"/>
        </w:rPr>
        <w:t>а</w:t>
      </w:r>
      <w:r w:rsidR="00D71108" w:rsidRPr="00D71108">
        <w:rPr>
          <w:rFonts w:ascii="Times New Roman" w:hAnsi="Times New Roman" w:cs="Times New Roman"/>
          <w:b/>
          <w:sz w:val="32"/>
          <w:szCs w:val="32"/>
          <w:lang w:eastAsia="ru-RU"/>
        </w:rPr>
        <w:t>-ситуаци</w:t>
      </w:r>
      <w:r w:rsidR="00D71108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я: </w:t>
      </w:r>
      <w:r w:rsidR="00D71108" w:rsidRPr="00D71108">
        <w:rPr>
          <w:rFonts w:ascii="Times New Roman" w:hAnsi="Times New Roman" w:cs="Times New Roman"/>
          <w:b/>
          <w:sz w:val="32"/>
          <w:szCs w:val="32"/>
          <w:lang w:eastAsia="ru-RU"/>
        </w:rPr>
        <w:t>«К нам приехал</w:t>
      </w:r>
      <w:r w:rsidR="00442D21" w:rsidRPr="00442D21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доктор».</w:t>
      </w:r>
    </w:p>
    <w:p w:rsidR="00442D21" w:rsidRDefault="00442D21" w:rsidP="00D71108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442D21" w:rsidRPr="00442D21" w:rsidRDefault="00442D21" w:rsidP="00442D21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0CD6586">
            <wp:extent cx="5937885" cy="4254207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46" cy="425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71108" w:rsidRPr="00D71108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442D21">
        <w:rPr>
          <w:rFonts w:ascii="Times New Roman" w:hAnsi="Times New Roman" w:cs="Times New Roman"/>
          <w:b/>
          <w:sz w:val="32"/>
          <w:szCs w:val="32"/>
          <w:lang w:eastAsia="ru-RU"/>
        </w:rPr>
        <w:t>Чтение стихотворений о профессии - ветеринар.</w:t>
      </w:r>
    </w:p>
    <w:p w:rsidR="00D71108" w:rsidRDefault="00442D21" w:rsidP="00442D21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442D21">
        <w:rPr>
          <w:rFonts w:ascii="Times New Roman" w:hAnsi="Times New Roman" w:cs="Times New Roman"/>
          <w:b/>
          <w:sz w:val="32"/>
          <w:szCs w:val="32"/>
          <w:lang w:eastAsia="ru-RU"/>
        </w:rPr>
        <w:t>Отгадывание загадок.</w:t>
      </w:r>
    </w:p>
    <w:p w:rsidR="002D3BC2" w:rsidRDefault="002D3BC2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95701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96" cy="69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08" w:rsidRDefault="00D71108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>«Беседа о домашних и диких животных».</w:t>
      </w:r>
    </w:p>
    <w:p w:rsidR="00D71108" w:rsidRDefault="00D71108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D71108" w:rsidRDefault="00D71108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D71108" w:rsidRDefault="00D71108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D3BC2" w:rsidRDefault="002D3BC2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2058E1" w:rsidRPr="002058E1" w:rsidRDefault="00442D21" w:rsidP="00981D14">
      <w:pPr>
        <w:pStyle w:val="a5"/>
        <w:rPr>
          <w:rFonts w:ascii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2058E1" w:rsidRPr="002058E1">
        <w:rPr>
          <w:rFonts w:ascii="Times New Roman" w:hAnsi="Times New Roman" w:cs="Times New Roman"/>
          <w:b/>
          <w:sz w:val="32"/>
          <w:szCs w:val="32"/>
          <w:lang w:eastAsia="ru-RU"/>
        </w:rPr>
        <w:t>Актуальность проблемы: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наше время, почти в каждом доме есть животные, для многих людей – это в первую очередь член семьи, без которого сложно представить свою жизнь. Следовательно, и уход должен быть таким же основательным, как и за любым членом семьи.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дошкольном возрасте особое значение для полноценного развития детской личности приобретает приобщение к миру взрослых людей и созданных их трудом предметов. Ознакомление с профессиями обеспечивает вхождение ребёнка в современный мир, приобщение к его ценностям, обеспечивает удовлетворение и развитие познавательных интересов. Поэтому и возникла идея создания данного проекта. Углубленное изучение профессий способствует развитию представлений об их значимости, ценности каждого труда, развитию доказательной речи.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Цель проекта: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Знакомство с профессией врача – ветеринара.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Образовательные: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Дать представление об особенностях профессии ветеринарного врача в ходе экскурсии в ветеринарную клинику;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Вызвать у детей интерес к данной профессии;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Познакомить обучающихся с различными специализациями в ветеринарии;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Развивающие: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Расширять знания, обучающихся о правилах обращения с домашними животными;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Развивать коммуникативные навыки;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творческую инициативу и самостоятельность воспитанников;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Формировать навыки публичного выступления.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Воспитательные</w:t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Способствовать формированию эмоциональной отзывчивости, любви к животным;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Участники проекта: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воспитатели, дети.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Вид проекта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творческий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Продолжительность проекта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4 недели.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Планируемое время на реализацию проекта (по этапам)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Первый этап</w:t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– подготовительный (накопление знаний) – 2 недели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Второй этап</w:t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основной(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совместная деятельность детей и </w:t>
      </w:r>
    </w:p>
    <w:p w:rsidR="002D75EB" w:rsidRPr="00981D14" w:rsidRDefault="00981D14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родителей </w:t>
      </w:r>
      <w:r w:rsidR="002D75EB" w:rsidRPr="00981D14">
        <w:rPr>
          <w:rFonts w:ascii="Times New Roman" w:hAnsi="Times New Roman" w:cs="Times New Roman"/>
          <w:sz w:val="28"/>
          <w:szCs w:val="28"/>
          <w:lang w:eastAsia="ru-RU"/>
        </w:rPr>
        <w:t>)</w:t>
      </w:r>
      <w:proofErr w:type="gramEnd"/>
      <w:r w:rsidR="002D75EB"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– 2 недели.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Дети:</w:t>
      </w:r>
    </w:p>
    <w:p w:rsidR="00981D14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 называют и знает домашних и диких животных, знает, какую пользу они приносят человеку;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 различает и называет профессии врача и ветеринара, рассказывает о содержании их работы;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 с помощью взрослого повторяет образцы лечения животных, может назвать отдельные инструменты, используемые при лечении животного.</w:t>
      </w:r>
    </w:p>
    <w:p w:rsidR="002D75EB" w:rsidRPr="00981D14" w:rsidRDefault="00981D14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Родители</w:t>
      </w:r>
      <w:r w:rsidR="002D75EB" w:rsidRPr="00981D14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Проявление интереса родителей к работе педагогов с детьми по данному проекту.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Включение в процесс сбора информации, наглядного материала.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Сценарий совместной деятельности по решению задач (основные шаги по реализации проекта)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Первый этап.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Подготовительный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Проведение беседы с целью выяснения знаний о профессии - ветеринар.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Подбор информации, иллюстраций, художественной литературы.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Подбор дидактических игр.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Пополнение атрибутов для сюжетно – ролевых игр.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Подбор информационного материала для родительского уголка.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Разработка конспектов бесед, экскурсий.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Организация развивающей среды в группе.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Второй этап.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Выполнение проекта. Формы и методы реализации проекта.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Методы моделирования ситуации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Словесные методы (беседы)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Наглядные методы (показ способов действия)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Косвенные методы (побуждение к самостоятельной деятельности)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Практические методы (изготовление атрибутов, участие в ролевых играх.)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Игровые методы (применение всех видов игр: подвижные, дидактические, сюжетно – ролевые, ситуативные)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Интеграция с образовательными областями (ФГОС ДО):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   «Познавательное развитие»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Беседы «Кто такой ветеринар?», «Знакомство с профессий Ветеринар».</w:t>
      </w:r>
      <w:r w:rsidR="00F54D7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Рассматривание картин, иллюстраций ветеринарной клиники.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 «Социально коммуникативное развитие»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bookmarkStart w:id="1" w:name="_Hlk536130579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С/Р игра «Ветеринарная клиника»</w:t>
      </w:r>
    </w:p>
    <w:bookmarkEnd w:id="1"/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 «Речевое развитие»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Разучивание поговорок и пословиц о животных.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bookmarkStart w:id="2" w:name="_Hlk536131511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Чтение стихотворений о профессии - ветеринар.</w:t>
      </w:r>
    </w:p>
    <w:p w:rsidR="002D75EB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Отгадывание загадок.</w:t>
      </w:r>
    </w:p>
    <w:p w:rsidR="00742F17" w:rsidRPr="00981D14" w:rsidRDefault="00742F17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Просмотр документальных фильмов о ветеринарах.</w:t>
      </w:r>
    </w:p>
    <w:bookmarkEnd w:id="2"/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Чтение художественной литературы: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Редьяр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Клиплинг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bookmarkStart w:id="3" w:name="_Hlk536130509"/>
      <w:r w:rsidRPr="00981D14">
        <w:rPr>
          <w:rFonts w:ascii="Times New Roman" w:hAnsi="Times New Roman" w:cs="Times New Roman"/>
          <w:sz w:val="28"/>
          <w:szCs w:val="28"/>
          <w:lang w:eastAsia="ru-RU"/>
        </w:rPr>
        <w:t>«Сказки и рассказы о животных»</w:t>
      </w:r>
      <w:bookmarkEnd w:id="3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F54D7D">
        <w:rPr>
          <w:rFonts w:ascii="Times New Roman" w:hAnsi="Times New Roman" w:cs="Times New Roman"/>
          <w:sz w:val="28"/>
          <w:szCs w:val="28"/>
          <w:lang w:eastAsia="ru-RU"/>
        </w:rPr>
        <w:t xml:space="preserve">В. Коржиков «Рассказы о таёжном докторе», </w:t>
      </w:r>
      <w:proofErr w:type="gramStart"/>
      <w:r w:rsidR="00F54D7D">
        <w:rPr>
          <w:rFonts w:ascii="Times New Roman" w:hAnsi="Times New Roman" w:cs="Times New Roman"/>
          <w:sz w:val="28"/>
          <w:szCs w:val="28"/>
          <w:lang w:eastAsia="ru-RU"/>
        </w:rPr>
        <w:t xml:space="preserve">произведения </w:t>
      </w:r>
      <w:r w:rsidR="00742F17">
        <w:rPr>
          <w:rFonts w:ascii="Times New Roman" w:hAnsi="Times New Roman" w:cs="Times New Roman"/>
          <w:sz w:val="28"/>
          <w:szCs w:val="28"/>
          <w:lang w:eastAsia="ru-RU"/>
        </w:rPr>
        <w:t xml:space="preserve"> К.</w:t>
      </w:r>
      <w:proofErr w:type="gramEnd"/>
      <w:r w:rsidR="00742F17">
        <w:rPr>
          <w:rFonts w:ascii="Times New Roman" w:hAnsi="Times New Roman" w:cs="Times New Roman"/>
          <w:sz w:val="28"/>
          <w:szCs w:val="28"/>
          <w:lang w:eastAsia="ru-RU"/>
        </w:rPr>
        <w:t xml:space="preserve"> Чуковского: «Айболит», </w:t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Борис Житков «Рассказы о животных», Виталий Бианко «Лесная газета», Ольга Петровская «Ребятам, и зверята»,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рнс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"Петушок и бобовое зёрнышко"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Образовательная область «Художественно - эстетическое развитие»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Рисование «Ветеринарная клиника». Драматизация сказки "Петушок и бобовое зёрнышко"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Образовательная область «Физическое развитие»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П/и «Бездомный заяц», «Лохматый пёс», «У медведя во бору»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Игровая деятельность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С/Р игра «Ветеринарная клиника»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bookmarkStart w:id="4" w:name="_Hlk536131530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Игры-ситуации.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«Зайка заболел»,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«К нам приехал доктор»</w:t>
      </w:r>
    </w:p>
    <w:bookmarkEnd w:id="4"/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Дидактические игра «Кто, где живёт?», «Отгадайте, что за животное», «Чья тень», «Какие животные спрятались на картинке?»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Пальчиковая игра «Шаловливый котенок»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Работа с родителями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Индивидуальная беседа с родителями о помощи в реализации проекта</w:t>
      </w:r>
    </w:p>
    <w:p w:rsidR="002D75EB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Привлечение родителей к сбору информации о враче - ветеринара, материалах.</w:t>
      </w:r>
    </w:p>
    <w:p w:rsidR="00742F17" w:rsidRDefault="00742F17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Стенгазета: «Знакомим детей с профессией Ветеринар.</w:t>
      </w:r>
    </w:p>
    <w:p w:rsidR="00742F17" w:rsidRPr="00981D14" w:rsidRDefault="00742F17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Создание фотоальбома: «Любимые питомцы».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Предметно – </w:t>
      </w:r>
      <w:r w:rsidR="00742F17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пространственно</w:t>
      </w:r>
      <w:r w:rsidR="00981D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е </w:t>
      </w: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– развивающая среда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Оформление уголка "Ветеринарная клиника", изготовление атрибутов к игре.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Оформление альбомов "Домашние животные". "Лесные звери", "Животные жарких стран", "Животные Севера"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Третий этап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Описание продукта полученного в результате проекта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Настольно-дидактическое пособие «Профессии»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Драматизация сказки "Петушок и бобовое зёрнышко"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Дополнительная информация, необходимая для выполнения проекта (источники)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Беседы с дошкольниками о профессиях Т.В. Потапова 2005 г.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Профессии. Какие они? Т.А. Шорыгина 2007 г.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Развитие и коррекция речи детей 6-7 лет. Е.В. Кузнецова, И.А. Тихонова 2004 г.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Учимся, говорим, играем Г.Н. Сергеенко 2006 г.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Развитие речи детей 6-7 лет. О.С. Ушакова, Е.М. Струнина 2007 г.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Редьяр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Клиплинг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«Сказки и рассказы о животных», Борис Житков «Рассказы о животных», Виталий Бианко «Лесная газета», Ольга Петровская «Ребятам и зверята»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 Игры и игровые упражнения по развитию реи Г.С.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Швайко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2007 г.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Сюжетно-ролевые игры Н.А. Виноградова, Н.В. Позднякова 2008 г.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 Подвижные игры Е.А.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Сочеванова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2008 г.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Материально - технические ресурсы, необходимые для выполнения проекта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Подбор печатной продукции, видео материалов.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Подбор фотоматериалов.</w:t>
      </w:r>
    </w:p>
    <w:p w:rsidR="00981D14" w:rsidRDefault="00981D14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br/>
        <w:t>МАТЕРИАЛЫ</w:t>
      </w:r>
    </w:p>
    <w:p w:rsidR="002D75EB" w:rsidRPr="00981D14" w:rsidRDefault="002D75EB" w:rsidP="00981D14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ДЛЯ ОСНОВНОГО ЭТАПА</w:t>
      </w:r>
    </w:p>
    <w:p w:rsidR="002D75EB" w:rsidRPr="00981D14" w:rsidRDefault="002D75EB" w:rsidP="00981D14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sz w:val="28"/>
          <w:szCs w:val="28"/>
          <w:lang w:eastAsia="ru-RU"/>
        </w:rPr>
        <w:t>Загадки о домашних животных с ответами.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Мы вымыли руки,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Мы сели за стол.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он - неумытый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Обедать пришёл.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с ним бесполезна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Любая беседа: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Он вымоет лапки,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Но после обеда! (Кот)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Глазки -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Вишенки зелёные,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лапках -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Сабельки точёные. (Кошка)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Что за зверь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Со мной играет: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 мычит, не ржёт, не лает,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Нападает на клубки,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Прячет в лапках коготки! (Котёнок)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Чёрное тихонько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Дремало на полу.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Серое тихонько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Пряталось в углу.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Чёрное тихонько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Лапой шевельнуло,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Серое проворно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Хвостиком вильнуло. (Кот и мышь)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До чего ж богата норка: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Слева - сыр, а справа - корка.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Прямо - риса зёрнышки,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Колбаса, подсолнушки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засохший мандарин,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Словом - целый магазин!..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Ну, а кто всего хозяйка,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Сам попробуй угадай-ка.  (Мышь)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Заворчал живой замок,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Лег у двери поперёк. (Собака)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Белый хвост, чёрный нос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Наши тапочки унёс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уголок под кровать -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не хочет отдавать. (Щенок)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Ходит по двору весь день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Царь в короне набекрень,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Громко шпорами звенит,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Грозно подданным кричит: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Заморите червяка,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не то намну бока!.. (Петух)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Мы построили на даче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Домик маленький, собачий.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Лает наш щенок: "Ура!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У меня есть ...". (Конура)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Наша добрая подружка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Даст нам перьев на подушку,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Даст яичек для блинов,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Куличей и пирогов. (Курица)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Жёлтый одуванчик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 двору идёт,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Жёлтый одуванчик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Зёрнышки клюет. (Цыплёнок)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Когда плывёт - прекрасен,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Когда шипит - опасен. (Гусь)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Ходит вразвалку,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Плывёт утюжком.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пруду поныряет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снова - пешком.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Лапы широкие,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Сплющенный нос...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Что это за птица?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Ответь на вопрос! (Утка)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Важно по двору ходил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 острым клювом крокодил,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Головой весь день мотал,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Что-то громко бормотал.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Только это, верно, был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Никакой не крокодил,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А индюшек лучший друг...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Угадайте кто? ... (Индюк)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По лужайке с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травкою</w:t>
      </w:r>
      <w:proofErr w:type="spellEnd"/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хожу и чавкаю.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У забора с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дыркою</w:t>
      </w:r>
      <w:proofErr w:type="spellEnd"/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стою и фыркаю.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У реки с осокою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лежу и чмокаю.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Хвостик закорюкою -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Радуюсь и хрюкаю!  (Свинья)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Ходит бочка, хвост крючком,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Роет землю пятачком.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рядышком - бочонки: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Мальчишки и девчонки.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тоже с пятачками,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хвостики крючками. (Свинья с поросятами)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Это кочка?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Нет, не кочка.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Это бочка?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Нет, не бочка.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Может, тыква с хвостиком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Забежала в гости к нам,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 крылечко юркнула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довольно хрюкнула? (Поросёнок)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 бородой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 свет явился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ни разу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 побрился. (Козёл)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дверь вошло животное,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До того голодное: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Съело веник и метлу,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Съело коврик на полу,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Занавески на окне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картину на стене,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Со стола слизнуло справку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опять пошло на грядку. (Коза)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Раннее утро...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Уходят рога,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Тихо мыча,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заливные луга: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Травы щипать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неспешно пастись -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Вкусным, парным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Молоком запастись. (Корова)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видел когда-то,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видел, ребята,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Как дедушка с внуком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Бежали куда-то.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Спешили куда-то,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Трусили куда-то -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дед бородатый,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внук бородатый!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(Легко догадается даже ребёнок,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Что это бежали… и) (Козёл и козлёнок)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Шло с поля мычало,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Несло на шее бренчало,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Вдруг навстречу ему брехало!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Раскрыло своё кусало и зарычало!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А </w:t>
      </w:r>
      <w:proofErr w:type="gram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Мычало</w:t>
      </w:r>
      <w:proofErr w:type="gram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 подняло махало,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Выставило бодало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пошло на Брехало.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оно поджало виляло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прочь побежало... (Корова и собака)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Целый день паслись у сосен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Две подружки ME и МУ,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МЯУ грел бочок на солнце,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БЕ весь день мешал ему.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КРЯ купался рядом в речке,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КУКАРЕКУ песни пел.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ГАВ валялся на крылечке,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ХРЮ под кустиком сопел.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теперь, дружок, напомни.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Назови по именам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Тех, кто в этот жаркий полдень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 глаза попался нам. (Коза, корова, кот, утка, петух, собака и поросёнок)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Пашет землю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Трактор без колёс.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Для него горючее -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Овёс. (Конь)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ниже собаки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выше коня.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Подумай, наездник,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вспомни меня. (Седло)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этом доме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Спят на соломе,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Едят стоя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Сено сухое.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если очень сердиты,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Могут лягнуть копытом. (Конюшня)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Солнце светит. Свищут птицы.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Тут и там ручьи журчат...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 по лугу мчат копытца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стучат, стучат, стучат.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Это кто ж такой игривый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Так несётся что есть сил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И, плеща волнистой гривой,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Хвост по ветру распустил? (Жеребёнок)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Кто таков: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Под шубой плов? (Баран)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b/>
          <w:color w:val="555555"/>
          <w:kern w:val="36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Беседа «Знакомство с профессиями. Ветеринар»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kern w:val="36"/>
          <w:sz w:val="28"/>
          <w:szCs w:val="28"/>
          <w:lang w:eastAsia="ru-RU"/>
        </w:rPr>
        <w:t>Цель: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kern w:val="36"/>
          <w:sz w:val="28"/>
          <w:szCs w:val="28"/>
          <w:lang w:eastAsia="ru-RU"/>
        </w:rPr>
        <w:t>• Закрепить знание детей о профессиях и трудовых действиях людей разных профессий;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• Познакомить с новой профессией – ветеринар;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• Вызвать эмоциональный отклик у детей, гордость за людей разных профессий;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• Способствовать расширению словарного запаса.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 течении мероприятия мы читали "Кем быть?", затем пришел в гости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Айболит, играл с детьми используя стихи: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«Здравствуйте, ребятки – зверюшки!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Приходи ко мне лечиться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корова, и волчица,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 жучков, и червячок,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зайчишка, и щенок;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Белка, косолапый мишка,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Птичка, кошка и мартышка.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У кого что болит?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Почему болит и давно ль болит?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(Дети отрицательно машут головой, Айболит осматривает детей</w:t>
      </w:r>
      <w:proofErr w:type="gramStart"/>
      <w:r w:rsidRPr="00981D1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Всех излечит, исцелит,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Добрый доктор Айболит.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Ведь недаром, ведь недаром,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Зовут меня ветеринаром!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ловко вправил плечико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Весёлому кузнечику,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вылечил животики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 xml:space="preserve">Несчастным </w:t>
      </w:r>
      <w:proofErr w:type="spellStart"/>
      <w:r w:rsidRPr="00981D14">
        <w:rPr>
          <w:rFonts w:ascii="Times New Roman" w:hAnsi="Times New Roman" w:cs="Times New Roman"/>
          <w:sz w:val="28"/>
          <w:szCs w:val="28"/>
          <w:lang w:eastAsia="ru-RU"/>
        </w:rPr>
        <w:t>бегемотикам</w:t>
      </w:r>
      <w:proofErr w:type="spellEnd"/>
      <w:r w:rsidRPr="00981D1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Сейчас посмотрю из очков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 кончики язычков.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Вы здоровы?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Дети: Мы здоровы!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Айболит: Ну тогда не ленитесь,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 зевайте, подтянитесь,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 разминку становитесь!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Чтобы быть всегда здоровым,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Не только спортом надо заниматься,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Также правильно питаться.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Осмотром я доволен,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Из зверят никто не болен!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Ветеринара вам не нужно,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Живите весело и дружно!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Кого лечит Айболит?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Как называется по-другому Айболит? </w:t>
      </w:r>
      <w:r w:rsidRPr="00981D1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(ветеринар)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Что делает ветеринар?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А почему его называют добрым доктором?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Да, ребята, у нас дома у всех есть животные. Какие животные живут у вас? И вот если с нашим четвероногим другом случится беда, он заболеет, мы с вами знаем, к кому обратиться – к ветеринару. И он нам подскажет, как быть и что делать. Ребята, а вы обратили внимание, как был одет наш Айболит?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А кого вы видели ещё в такой одежде?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Знакомство детей с инструментами, которыми пользуются ветеринар.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хочу вас познакомить с инструментами, которыми пользуется любой доктор, неважно, кого он лечит, людей или зверей.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(Достаёт инструмент, показывает, называет и говорит, для чего он</w:t>
      </w:r>
      <w:proofErr w:type="gramStart"/>
      <w:r w:rsidRPr="00981D14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981D14">
        <w:rPr>
          <w:rFonts w:ascii="Times New Roman" w:hAnsi="Times New Roman" w:cs="Times New Roman"/>
          <w:sz w:val="28"/>
          <w:szCs w:val="28"/>
          <w:lang w:eastAsia="ru-RU"/>
        </w:rPr>
        <w:t> .</w:t>
      </w:r>
      <w:proofErr w:type="gramEnd"/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Итог занятия: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Воспитатель: - Итак, ребята, кто же лечит нас?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- А кто лечит животных? Давайте повторим название этой профессии хором.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Врач: - Ну-ка, ребятки, подскажите,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Разобраться помогите,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Я начну, а вы кончайте,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Дружно хором отвечайте.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От простуды и ангины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Нас спасают …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Дети: Витамины!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Врач: Витамины – это жизнь.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С ними нужно всем дружить,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Витамины потребляй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981D14">
        <w:rPr>
          <w:rFonts w:ascii="Times New Roman" w:hAnsi="Times New Roman" w:cs="Times New Roman"/>
          <w:sz w:val="28"/>
          <w:szCs w:val="28"/>
          <w:lang w:eastAsia="ru-RU"/>
        </w:rPr>
        <w:t>И здоровье прибавляй!</w:t>
      </w:r>
    </w:p>
    <w:p w:rsidR="002D75EB" w:rsidRPr="00981D14" w:rsidRDefault="002D75EB" w:rsidP="00981D14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6D84" w:rsidRPr="00981D14" w:rsidRDefault="00616D84" w:rsidP="00981D14">
      <w:pPr>
        <w:pStyle w:val="a5"/>
        <w:rPr>
          <w:rFonts w:ascii="Times New Roman" w:hAnsi="Times New Roman" w:cs="Times New Roman"/>
          <w:sz w:val="28"/>
          <w:szCs w:val="28"/>
        </w:rPr>
      </w:pPr>
    </w:p>
    <w:sectPr w:rsidR="00616D84" w:rsidRPr="0098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5EB"/>
    <w:rsid w:val="002058E1"/>
    <w:rsid w:val="002D3BC2"/>
    <w:rsid w:val="002D75EB"/>
    <w:rsid w:val="003066D1"/>
    <w:rsid w:val="00442D21"/>
    <w:rsid w:val="00616D84"/>
    <w:rsid w:val="00742F17"/>
    <w:rsid w:val="00962983"/>
    <w:rsid w:val="00981D14"/>
    <w:rsid w:val="00BE5861"/>
    <w:rsid w:val="00CC4A6D"/>
    <w:rsid w:val="00D71108"/>
    <w:rsid w:val="00E07E5E"/>
    <w:rsid w:val="00F54D7D"/>
    <w:rsid w:val="00F7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6FCDB"/>
  <w15:docId w15:val="{E7026164-7493-4620-B165-3E092E058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5E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D75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AD5061-5244-4051-9096-5F8A903F2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1910</Words>
  <Characters>10893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</dc:creator>
  <cp:lastModifiedBy>Администратор</cp:lastModifiedBy>
  <cp:revision>8</cp:revision>
  <dcterms:created xsi:type="dcterms:W3CDTF">2019-01-22T07:29:00Z</dcterms:created>
  <dcterms:modified xsi:type="dcterms:W3CDTF">2020-01-24T10:41:00Z</dcterms:modified>
</cp:coreProperties>
</file>