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E4" w:rsidRPr="00B550E4" w:rsidRDefault="00B550E4" w:rsidP="00B550E4">
      <w:pPr>
        <w:spacing w:after="0" w:line="240" w:lineRule="auto"/>
        <w:ind w:right="322"/>
        <w:jc w:val="center"/>
        <w:rPr>
          <w:rFonts w:ascii="Times New Roman" w:hAnsi="Times New Roman"/>
          <w:b/>
          <w:sz w:val="28"/>
          <w:szCs w:val="28"/>
        </w:rPr>
      </w:pPr>
      <w:r w:rsidRPr="00B550E4">
        <w:rPr>
          <w:rFonts w:ascii="Times New Roman" w:hAnsi="Times New Roman"/>
          <w:b/>
          <w:sz w:val="28"/>
          <w:szCs w:val="28"/>
        </w:rPr>
        <w:t>Представление</w:t>
      </w:r>
    </w:p>
    <w:p w:rsidR="00B550E4" w:rsidRPr="00B550E4" w:rsidRDefault="00B550E4" w:rsidP="00B550E4">
      <w:pPr>
        <w:spacing w:after="0" w:line="240" w:lineRule="auto"/>
        <w:ind w:right="322"/>
        <w:jc w:val="center"/>
        <w:rPr>
          <w:rFonts w:ascii="Times New Roman" w:hAnsi="Times New Roman"/>
          <w:b/>
          <w:sz w:val="28"/>
          <w:szCs w:val="28"/>
        </w:rPr>
      </w:pPr>
      <w:r w:rsidRPr="00B550E4">
        <w:rPr>
          <w:rFonts w:ascii="Times New Roman" w:hAnsi="Times New Roman"/>
          <w:b/>
          <w:sz w:val="28"/>
          <w:szCs w:val="28"/>
        </w:rPr>
        <w:t xml:space="preserve">педагогического опыта воспитателя </w:t>
      </w:r>
    </w:p>
    <w:p w:rsidR="00B550E4" w:rsidRPr="00B550E4" w:rsidRDefault="00B550E4" w:rsidP="00B550E4">
      <w:pPr>
        <w:spacing w:after="0" w:line="240" w:lineRule="auto"/>
        <w:ind w:right="322"/>
        <w:jc w:val="center"/>
        <w:rPr>
          <w:rFonts w:ascii="Times New Roman" w:hAnsi="Times New Roman"/>
          <w:b/>
          <w:sz w:val="28"/>
          <w:szCs w:val="28"/>
        </w:rPr>
      </w:pPr>
      <w:r w:rsidRPr="00B550E4">
        <w:rPr>
          <w:rFonts w:ascii="Times New Roman" w:hAnsi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B550E4" w:rsidRPr="00B550E4" w:rsidRDefault="00B550E4" w:rsidP="00B55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0E4">
        <w:rPr>
          <w:rFonts w:ascii="Times New Roman" w:hAnsi="Times New Roman"/>
          <w:b/>
          <w:sz w:val="28"/>
          <w:szCs w:val="28"/>
        </w:rPr>
        <w:t>«Детский сад №117»</w:t>
      </w:r>
    </w:p>
    <w:p w:rsidR="00B550E4" w:rsidRPr="00B550E4" w:rsidRDefault="00B550E4" w:rsidP="00B550E4">
      <w:pPr>
        <w:pStyle w:val="p1"/>
        <w:shd w:val="clear" w:color="auto" w:fill="FFFFFF"/>
        <w:spacing w:before="0" w:beforeAutospacing="0" w:after="0" w:afterAutospacing="0"/>
        <w:ind w:left="720"/>
        <w:rPr>
          <w:rStyle w:val="s1"/>
          <w:b/>
          <w:bCs/>
          <w:color w:val="000000"/>
          <w:sz w:val="28"/>
          <w:szCs w:val="28"/>
        </w:rPr>
      </w:pPr>
      <w:r w:rsidRPr="00B550E4">
        <w:rPr>
          <w:rStyle w:val="s1"/>
          <w:b/>
          <w:bCs/>
          <w:color w:val="000000"/>
          <w:sz w:val="28"/>
          <w:szCs w:val="28"/>
        </w:rPr>
        <w:t xml:space="preserve">                        </w:t>
      </w:r>
      <w:proofErr w:type="spellStart"/>
      <w:r w:rsidRPr="00B550E4">
        <w:rPr>
          <w:rStyle w:val="s1"/>
          <w:b/>
          <w:bCs/>
          <w:color w:val="000000"/>
          <w:sz w:val="28"/>
          <w:szCs w:val="28"/>
        </w:rPr>
        <w:t>Мальгиной</w:t>
      </w:r>
      <w:proofErr w:type="spellEnd"/>
      <w:r w:rsidRPr="00B550E4">
        <w:rPr>
          <w:rStyle w:val="s1"/>
          <w:b/>
          <w:bCs/>
          <w:color w:val="000000"/>
          <w:sz w:val="28"/>
          <w:szCs w:val="28"/>
        </w:rPr>
        <w:t xml:space="preserve"> Елены Николаевны</w:t>
      </w:r>
    </w:p>
    <w:p w:rsidR="00B550E4" w:rsidRDefault="00B550E4" w:rsidP="00B550E4">
      <w:pPr>
        <w:pStyle w:val="p1"/>
        <w:shd w:val="clear" w:color="auto" w:fill="FFFFFF"/>
        <w:spacing w:before="0" w:beforeAutospacing="0" w:after="0" w:afterAutospacing="0"/>
        <w:ind w:left="72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B550E4" w:rsidRDefault="00B550E4" w:rsidP="00EC7D82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804BA2">
        <w:rPr>
          <w:rStyle w:val="s1"/>
          <w:b/>
          <w:bCs/>
          <w:color w:val="000000"/>
          <w:sz w:val="28"/>
          <w:szCs w:val="28"/>
        </w:rPr>
        <w:t>по теме</w:t>
      </w:r>
      <w:r>
        <w:rPr>
          <w:rStyle w:val="s1"/>
          <w:b/>
          <w:bCs/>
          <w:color w:val="000000"/>
          <w:sz w:val="28"/>
          <w:szCs w:val="28"/>
        </w:rPr>
        <w:t xml:space="preserve">: </w:t>
      </w:r>
      <w:r w:rsidRPr="00804BA2">
        <w:rPr>
          <w:rStyle w:val="s1"/>
          <w:b/>
          <w:bCs/>
          <w:color w:val="000000"/>
          <w:sz w:val="28"/>
          <w:szCs w:val="28"/>
        </w:rPr>
        <w:t>«</w:t>
      </w:r>
      <w:r w:rsidRPr="00B62AC6">
        <w:rPr>
          <w:b/>
          <w:sz w:val="28"/>
          <w:szCs w:val="28"/>
          <w:shd w:val="clear" w:color="auto" w:fill="FFFFFF"/>
        </w:rPr>
        <w:t>Использование проектной деятельности в ознакомлении дошкольников с природой родного края</w:t>
      </w:r>
      <w:r>
        <w:rPr>
          <w:rStyle w:val="s2"/>
          <w:b/>
          <w:color w:val="000000"/>
          <w:sz w:val="28"/>
          <w:szCs w:val="28"/>
        </w:rPr>
        <w:t>»</w:t>
      </w:r>
    </w:p>
    <w:p w:rsidR="00B550E4" w:rsidRDefault="00B550E4" w:rsidP="00B550E4">
      <w:pPr>
        <w:pStyle w:val="p1"/>
        <w:shd w:val="clear" w:color="auto" w:fill="FFFFFF"/>
        <w:spacing w:before="0" w:beforeAutospacing="0" w:after="0" w:afterAutospacing="0"/>
        <w:ind w:left="72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B550E4" w:rsidRPr="00F47E92" w:rsidRDefault="00B550E4" w:rsidP="00EC7D82">
      <w:pPr>
        <w:pStyle w:val="p3"/>
        <w:shd w:val="clear" w:color="auto" w:fill="FFFFFF"/>
        <w:spacing w:before="0" w:beforeAutospacing="0" w:after="0" w:afterAutospacing="0"/>
        <w:ind w:left="720" w:hanging="360"/>
        <w:jc w:val="center"/>
        <w:rPr>
          <w:b/>
          <w:color w:val="000000"/>
          <w:sz w:val="28"/>
          <w:szCs w:val="28"/>
        </w:rPr>
      </w:pPr>
      <w:r w:rsidRPr="00F47E92">
        <w:rPr>
          <w:rStyle w:val="s2"/>
          <w:b/>
          <w:color w:val="000000"/>
          <w:sz w:val="28"/>
          <w:szCs w:val="28"/>
        </w:rPr>
        <w:t>1.​ </w:t>
      </w:r>
      <w:r w:rsidRPr="00F47E92">
        <w:rPr>
          <w:rStyle w:val="s1"/>
          <w:b/>
          <w:bCs/>
          <w:color w:val="000000"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B550E4" w:rsidRPr="00F932C5" w:rsidRDefault="00B550E4" w:rsidP="00CB5BCF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   Патриотическое воспитание дошкольников на сегодняшний день является одним из приоритетных направлений в области образования. Чувство любви к Родине должно </w:t>
      </w:r>
      <w:proofErr w:type="gramStart"/>
      <w:r>
        <w:rPr>
          <w:rStyle w:val="s3"/>
          <w:color w:val="000000"/>
          <w:sz w:val="28"/>
          <w:szCs w:val="28"/>
        </w:rPr>
        <w:t>воспитываться</w:t>
      </w:r>
      <w:proofErr w:type="gramEnd"/>
      <w:r>
        <w:rPr>
          <w:rStyle w:val="s3"/>
          <w:color w:val="000000"/>
          <w:sz w:val="28"/>
          <w:szCs w:val="28"/>
        </w:rPr>
        <w:t xml:space="preserve">  опираясь на бережное отношение к родной природе. </w:t>
      </w:r>
      <w:r w:rsidRPr="00F932C5">
        <w:rPr>
          <w:bCs/>
          <w:color w:val="000000"/>
          <w:sz w:val="28"/>
          <w:szCs w:val="28"/>
        </w:rPr>
        <w:t>«Охранять природу – значит охранять Родину».</w:t>
      </w:r>
      <w:r>
        <w:rPr>
          <w:bCs/>
          <w:color w:val="000000"/>
          <w:sz w:val="28"/>
          <w:szCs w:val="28"/>
        </w:rPr>
        <w:t xml:space="preserve"> </w:t>
      </w:r>
      <w:r w:rsidRPr="00F932C5">
        <w:rPr>
          <w:bCs/>
          <w:color w:val="000000"/>
          <w:sz w:val="28"/>
          <w:szCs w:val="28"/>
        </w:rPr>
        <w:t>(М. Пришвин)</w:t>
      </w:r>
    </w:p>
    <w:p w:rsidR="00B550E4" w:rsidRPr="001F41D5" w:rsidRDefault="00B550E4" w:rsidP="00CB5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F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человека с природой – чрезвычайно актуальная проблема современности, и каждым годом она становится острее. Новые исследования новые образовательные программы пытаются ответить на вопросы: «Что должны знать дети о природе?», «Как научить любить природу?». </w:t>
      </w:r>
    </w:p>
    <w:p w:rsidR="00B550E4" w:rsidRPr="001F41D5" w:rsidRDefault="00B550E4" w:rsidP="00B55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F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возрасте закладывается фундамент конкретных представлений и знаний о природе. Природное окружение </w:t>
      </w:r>
      <w:proofErr w:type="gramStart"/>
      <w:r w:rsidRPr="001F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большие возможности</w:t>
      </w:r>
      <w:proofErr w:type="gramEnd"/>
      <w:r w:rsidRPr="001F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разнообразной деятельности детей, для формирования экологической культуры, что влияет на развитие их нравственных, патриотических чувств и интеллектуальных способностей.</w:t>
      </w:r>
    </w:p>
    <w:p w:rsidR="00B550E4" w:rsidRPr="00F47E92" w:rsidRDefault="00B550E4" w:rsidP="00CB5BCF">
      <w:pPr>
        <w:pStyle w:val="p7"/>
        <w:shd w:val="clear" w:color="auto" w:fill="FFFFFF"/>
        <w:spacing w:after="0" w:afterAutospacing="0"/>
        <w:ind w:left="720" w:hanging="360"/>
        <w:jc w:val="center"/>
        <w:rPr>
          <w:b/>
          <w:color w:val="000000"/>
          <w:sz w:val="28"/>
          <w:szCs w:val="28"/>
        </w:rPr>
      </w:pPr>
      <w:r w:rsidRPr="00F47E92">
        <w:rPr>
          <w:rStyle w:val="s2"/>
          <w:b/>
          <w:color w:val="000000"/>
          <w:sz w:val="28"/>
          <w:szCs w:val="28"/>
        </w:rPr>
        <w:t>2.​ </w:t>
      </w:r>
      <w:r w:rsidRPr="00F47E92">
        <w:rPr>
          <w:rStyle w:val="s5"/>
          <w:b/>
          <w:bCs/>
          <w:color w:val="000000"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B550E4" w:rsidRPr="001F41D5" w:rsidRDefault="00B550E4" w:rsidP="00B55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97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F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нравственной, патриотической культуры неизбежно соприкасается с экологическим воспитанием личности, которая позволяет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</w:t>
      </w:r>
      <w:r w:rsidR="0042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7B69" w:rsidRPr="00967F3D" w:rsidRDefault="00797C61" w:rsidP="00797C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kern w:val="24"/>
          <w:sz w:val="28"/>
          <w:szCs w:val="32"/>
        </w:rPr>
        <w:t xml:space="preserve">       </w:t>
      </w:r>
      <w:r w:rsidR="00427B69" w:rsidRPr="00967F3D">
        <w:rPr>
          <w:rFonts w:ascii="Times New Roman" w:hAnsi="Times New Roman"/>
          <w:bCs/>
          <w:kern w:val="24"/>
          <w:sz w:val="28"/>
          <w:szCs w:val="32"/>
        </w:rPr>
        <w:t>Эффективность процесса воспитания у детей патриотических  чувств во многом зависит от того, какими методами и средствами  пользуется педагог.</w:t>
      </w:r>
    </w:p>
    <w:p w:rsidR="00427B69" w:rsidRDefault="00797C61" w:rsidP="00797C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EC7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7B69">
        <w:rPr>
          <w:rFonts w:ascii="Times New Roman" w:hAnsi="Times New Roman"/>
          <w:sz w:val="28"/>
          <w:szCs w:val="28"/>
          <w:lang w:eastAsia="ru-RU"/>
        </w:rPr>
        <w:t>Наш детский сад работает в инновационном режиме по теме «Формирование нравственно-патриотических представлений у детей дошкольного возраста, через проектную деятельность»</w:t>
      </w:r>
      <w:r w:rsidR="00427B69" w:rsidRPr="006E3D73">
        <w:rPr>
          <w:rFonts w:ascii="Times New Roman" w:hAnsi="Times New Roman"/>
          <w:sz w:val="28"/>
          <w:szCs w:val="28"/>
          <w:lang w:eastAsia="ru-RU"/>
        </w:rPr>
        <w:t xml:space="preserve">, поэтому </w:t>
      </w:r>
      <w:r w:rsidR="00427B69">
        <w:rPr>
          <w:rFonts w:ascii="Times New Roman" w:hAnsi="Times New Roman"/>
          <w:sz w:val="28"/>
          <w:szCs w:val="28"/>
          <w:lang w:eastAsia="ru-RU"/>
        </w:rPr>
        <w:t xml:space="preserve">работу по </w:t>
      </w:r>
      <w:r w:rsidR="00427B69" w:rsidRPr="006E3D73">
        <w:rPr>
          <w:rFonts w:ascii="Times New Roman" w:hAnsi="Times New Roman"/>
          <w:sz w:val="28"/>
          <w:szCs w:val="28"/>
          <w:lang w:eastAsia="ru-RU"/>
        </w:rPr>
        <w:t>приобщени</w:t>
      </w:r>
      <w:r w:rsidR="00427B69">
        <w:rPr>
          <w:rFonts w:ascii="Times New Roman" w:hAnsi="Times New Roman"/>
          <w:sz w:val="28"/>
          <w:szCs w:val="28"/>
          <w:lang w:eastAsia="ru-RU"/>
        </w:rPr>
        <w:t>ю</w:t>
      </w:r>
      <w:r w:rsidR="00427B69" w:rsidRPr="006E3D73">
        <w:rPr>
          <w:rFonts w:ascii="Times New Roman" w:hAnsi="Times New Roman"/>
          <w:sz w:val="28"/>
          <w:szCs w:val="28"/>
          <w:lang w:eastAsia="ru-RU"/>
        </w:rPr>
        <w:t xml:space="preserve"> дошкольников к природе  родного края я решила реализовывать  именно через технологию</w:t>
      </w:r>
      <w:r w:rsidR="00427B69">
        <w:rPr>
          <w:rFonts w:ascii="Times New Roman" w:hAnsi="Times New Roman"/>
          <w:sz w:val="28"/>
          <w:szCs w:val="28"/>
          <w:lang w:eastAsia="ru-RU"/>
        </w:rPr>
        <w:t xml:space="preserve"> проектной деятельности,</w:t>
      </w:r>
      <w:r w:rsidR="00427B69" w:rsidRPr="006E3D73">
        <w:rPr>
          <w:rFonts w:ascii="Times New Roman" w:hAnsi="Times New Roman"/>
          <w:sz w:val="28"/>
          <w:szCs w:val="28"/>
          <w:lang w:eastAsia="ru-RU"/>
        </w:rPr>
        <w:t xml:space="preserve"> которую считаю наиболее эффективной для данного вида работы. </w:t>
      </w:r>
    </w:p>
    <w:p w:rsidR="00427B69" w:rsidRPr="00427B69" w:rsidRDefault="00797C61" w:rsidP="00427B69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EC7D82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427B69" w:rsidRPr="00427B6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="00427B69" w:rsidRPr="00427B69">
        <w:rPr>
          <w:color w:val="111111"/>
          <w:sz w:val="28"/>
          <w:szCs w:val="28"/>
        </w:rPr>
        <w:t> позволяет интегрировать сведения из разных областей знаний для решения одной проблемы и применять их на практике. Данный метод дает возможность развивать индивидуальную и коллективную </w:t>
      </w:r>
      <w:r w:rsidR="00427B69" w:rsidRPr="00427B6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деятельность детей</w:t>
      </w:r>
      <w:r w:rsidR="00427B69" w:rsidRPr="00427B69">
        <w:rPr>
          <w:color w:val="111111"/>
          <w:sz w:val="28"/>
          <w:szCs w:val="28"/>
        </w:rPr>
        <w:t>, расширять их опыт общения, дает возможность педагогу осуществлять личностно-ориентированный подход к каждому ребенку.</w:t>
      </w:r>
    </w:p>
    <w:p w:rsidR="00427B69" w:rsidRPr="00427B69" w:rsidRDefault="00EC7D82" w:rsidP="00427B69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</w:t>
      </w:r>
      <w:r w:rsidR="00427B69" w:rsidRPr="00427B69">
        <w:rPr>
          <w:color w:val="111111"/>
          <w:sz w:val="28"/>
          <w:szCs w:val="28"/>
        </w:rPr>
        <w:t>В основе любого </w:t>
      </w:r>
      <w:r w:rsidR="00427B69" w:rsidRPr="00427B6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проекта лежит проблема</w:t>
      </w:r>
      <w:r w:rsidR="00427B69" w:rsidRPr="00427B69">
        <w:rPr>
          <w:color w:val="111111"/>
          <w:sz w:val="28"/>
          <w:szCs w:val="28"/>
        </w:rPr>
        <w:t>, для решения которой требуется исследовательский поиск. В процессе детского исследования происходит получение ребенком конкретных </w:t>
      </w:r>
      <w:r w:rsidR="00427B69" w:rsidRPr="00427B6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познавательных навыков</w:t>
      </w:r>
      <w:r w:rsidR="00427B69" w:rsidRPr="00427B69">
        <w:rPr>
          <w:color w:val="111111"/>
          <w:sz w:val="28"/>
          <w:szCs w:val="28"/>
        </w:rPr>
        <w:t>: обучение наблюдению, рассуждению, планированию работы, прогнозированию результатов, сравнению, анализу, обобщению, развитию </w:t>
      </w:r>
      <w:r w:rsidR="00427B69" w:rsidRPr="00427B6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познавательных способностей</w:t>
      </w:r>
      <w:r w:rsidR="00427B69" w:rsidRPr="00427B69">
        <w:rPr>
          <w:color w:val="111111"/>
          <w:sz w:val="28"/>
          <w:szCs w:val="28"/>
        </w:rPr>
        <w:t>. Поэтому, детям предоставляется дополнительная возможность приобщиться к исследовательской работе, как к ведущему способу </w:t>
      </w:r>
      <w:r w:rsidR="00427B69" w:rsidRPr="00427B69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познания окружающего мира</w:t>
      </w:r>
      <w:r w:rsidR="00427B69" w:rsidRPr="00427B69">
        <w:rPr>
          <w:color w:val="111111"/>
          <w:sz w:val="28"/>
          <w:szCs w:val="28"/>
        </w:rPr>
        <w:t>.</w:t>
      </w:r>
    </w:p>
    <w:p w:rsidR="00797C61" w:rsidRDefault="00EC7D82" w:rsidP="00EC7D8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7F7F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97C61" w:rsidRPr="00AE112D">
        <w:rPr>
          <w:rFonts w:ascii="Times New Roman" w:hAnsi="Times New Roman"/>
          <w:sz w:val="28"/>
          <w:szCs w:val="28"/>
        </w:rPr>
        <w:t>Главной целью моей работы является – приобщение детей дошкольного возраста к природе родного края посредством метода проектов</w:t>
      </w:r>
      <w:r w:rsidR="00797C61" w:rsidRPr="00967F3D">
        <w:rPr>
          <w:rFonts w:ascii="Times New Roman" w:hAnsi="Times New Roman"/>
          <w:sz w:val="28"/>
          <w:szCs w:val="28"/>
        </w:rPr>
        <w:t>.</w:t>
      </w:r>
      <w:r w:rsidR="00797C61" w:rsidRPr="006E3D73">
        <w:rPr>
          <w:rFonts w:ascii="Times New Roman" w:hAnsi="Times New Roman"/>
          <w:sz w:val="28"/>
          <w:szCs w:val="28"/>
          <w:shd w:val="clear" w:color="auto" w:fill="F7F7F6"/>
        </w:rPr>
        <w:t xml:space="preserve"> </w:t>
      </w:r>
    </w:p>
    <w:p w:rsidR="00797C61" w:rsidRDefault="00EC7D82" w:rsidP="00EC7D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</w:t>
      </w:r>
      <w:r w:rsidR="00797C61" w:rsidRPr="00B34AA7">
        <w:rPr>
          <w:rFonts w:ascii="Times New Roman" w:hAnsi="Times New Roman"/>
          <w:color w:val="111111"/>
          <w:sz w:val="28"/>
          <w:szCs w:val="28"/>
          <w:lang w:eastAsia="ru-RU"/>
        </w:rPr>
        <w:t>Задачи </w:t>
      </w:r>
      <w:r w:rsidR="00797C61" w:rsidRPr="001E390E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="00797C61" w:rsidRPr="00B34AA7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которые </w:t>
      </w:r>
      <w:r w:rsidR="00797C61">
        <w:rPr>
          <w:rFonts w:ascii="Times New Roman" w:hAnsi="Times New Roman"/>
          <w:color w:val="111111"/>
          <w:sz w:val="28"/>
          <w:szCs w:val="28"/>
          <w:lang w:eastAsia="ru-RU"/>
        </w:rPr>
        <w:t>я ставила</w:t>
      </w:r>
      <w:r w:rsidR="00797C61" w:rsidRPr="00B34AA7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при изучении </w:t>
      </w:r>
      <w:r w:rsidR="00797C61" w:rsidRPr="001E390E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 родного края</w:t>
      </w:r>
      <w:r w:rsidR="00797C61" w:rsidRPr="00B34AA7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797C61" w:rsidRDefault="00C330C5" w:rsidP="00C330C5">
      <w:pPr>
        <w:pStyle w:val="c16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</w:t>
      </w:r>
      <w:r w:rsidR="00797C61">
        <w:rPr>
          <w:rStyle w:val="c1"/>
          <w:color w:val="000000"/>
          <w:sz w:val="28"/>
          <w:szCs w:val="28"/>
        </w:rPr>
        <w:t xml:space="preserve">зучить  педагогическую литературу по проблемам экологического </w:t>
      </w:r>
      <w:r>
        <w:rPr>
          <w:rStyle w:val="c1"/>
          <w:color w:val="000000"/>
          <w:sz w:val="28"/>
          <w:szCs w:val="28"/>
        </w:rPr>
        <w:t xml:space="preserve"> </w:t>
      </w:r>
      <w:r w:rsidRPr="00C330C5">
        <w:rPr>
          <w:rStyle w:val="c1"/>
          <w:color w:val="EEECE1" w:themeColor="background2"/>
          <w:sz w:val="28"/>
          <w:szCs w:val="28"/>
        </w:rPr>
        <w:t>…</w:t>
      </w:r>
      <w:r w:rsidR="00797C61">
        <w:rPr>
          <w:rStyle w:val="c1"/>
          <w:color w:val="000000"/>
          <w:sz w:val="28"/>
          <w:szCs w:val="28"/>
        </w:rPr>
        <w:t>воспитания </w:t>
      </w:r>
      <w:r w:rsidR="00797C61">
        <w:rPr>
          <w:rStyle w:val="c1"/>
          <w:color w:val="000000"/>
          <w:sz w:val="28"/>
          <w:szCs w:val="28"/>
          <w:shd w:val="clear" w:color="auto" w:fill="FFFFFF"/>
        </w:rPr>
        <w:t>детей дошкольного возраста в контексте ФГОС  </w:t>
      </w:r>
      <w:proofErr w:type="gramStart"/>
      <w:r w:rsidR="00797C61">
        <w:rPr>
          <w:rStyle w:val="c1"/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797C61" w:rsidRDefault="00C330C5" w:rsidP="00797C61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797C61" w:rsidRPr="001E390E">
        <w:rPr>
          <w:rFonts w:ascii="Times New Roman" w:hAnsi="Times New Roman"/>
          <w:color w:val="000000"/>
          <w:sz w:val="28"/>
          <w:szCs w:val="28"/>
          <w:lang w:eastAsia="ru-RU"/>
        </w:rPr>
        <w:t>пособствовать формированию экологической культуры и экологического сознания в процессе ознакомления с природ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родного края.</w:t>
      </w:r>
    </w:p>
    <w:p w:rsidR="00797C61" w:rsidRDefault="00C330C5" w:rsidP="00797C61">
      <w:pPr>
        <w:pStyle w:val="1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797C61" w:rsidRPr="00AE112D">
        <w:rPr>
          <w:rFonts w:ascii="Times New Roman" w:hAnsi="Times New Roman"/>
          <w:sz w:val="28"/>
          <w:szCs w:val="28"/>
          <w:lang w:eastAsia="ru-RU"/>
        </w:rPr>
        <w:t>накомить детей с разнообразием растительного и животного мира Мордовии, ее экологией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7C61" w:rsidRPr="00AE112D" w:rsidRDefault="00C330C5" w:rsidP="00797C61">
      <w:pPr>
        <w:pStyle w:val="1"/>
        <w:numPr>
          <w:ilvl w:val="0"/>
          <w:numId w:val="2"/>
        </w:numPr>
        <w:shd w:val="clear" w:color="auto" w:fill="FFFFFF"/>
        <w:spacing w:after="15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797C61" w:rsidRPr="00AE112D">
        <w:rPr>
          <w:rFonts w:ascii="Times New Roman" w:hAnsi="Times New Roman"/>
          <w:sz w:val="28"/>
          <w:szCs w:val="28"/>
          <w:lang w:eastAsia="ru-RU"/>
        </w:rPr>
        <w:t>оспит</w:t>
      </w:r>
      <w:r w:rsidR="00797C61">
        <w:rPr>
          <w:rFonts w:ascii="Times New Roman" w:hAnsi="Times New Roman"/>
          <w:sz w:val="28"/>
          <w:szCs w:val="28"/>
          <w:lang w:eastAsia="ru-RU"/>
        </w:rPr>
        <w:t>ывать</w:t>
      </w:r>
      <w:r w:rsidR="00797C61" w:rsidRPr="00AE11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C61">
        <w:rPr>
          <w:rFonts w:ascii="Times New Roman" w:hAnsi="Times New Roman"/>
          <w:sz w:val="28"/>
          <w:szCs w:val="28"/>
          <w:lang w:eastAsia="ru-RU"/>
        </w:rPr>
        <w:t xml:space="preserve">любовь, </w:t>
      </w:r>
      <w:r w:rsidR="00797C61" w:rsidRPr="00AE112D">
        <w:rPr>
          <w:rFonts w:ascii="Times New Roman" w:hAnsi="Times New Roman"/>
          <w:sz w:val="28"/>
          <w:szCs w:val="28"/>
          <w:lang w:eastAsia="ru-RU"/>
        </w:rPr>
        <w:t>заботливо</w:t>
      </w:r>
      <w:r w:rsidR="00797C61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797C61" w:rsidRPr="00AE112D">
        <w:rPr>
          <w:rFonts w:ascii="Times New Roman" w:hAnsi="Times New Roman"/>
          <w:sz w:val="28"/>
          <w:szCs w:val="28"/>
          <w:lang w:eastAsia="ru-RU"/>
        </w:rPr>
        <w:t>и бережно</w:t>
      </w:r>
      <w:r w:rsidR="00797C61">
        <w:rPr>
          <w:rFonts w:ascii="Times New Roman" w:hAnsi="Times New Roman"/>
          <w:sz w:val="28"/>
          <w:szCs w:val="28"/>
          <w:lang w:eastAsia="ru-RU"/>
        </w:rPr>
        <w:t>е</w:t>
      </w:r>
      <w:r w:rsidR="00797C61" w:rsidRPr="00AE112D">
        <w:rPr>
          <w:rFonts w:ascii="Times New Roman" w:hAnsi="Times New Roman"/>
          <w:sz w:val="28"/>
          <w:szCs w:val="28"/>
          <w:lang w:eastAsia="ru-RU"/>
        </w:rPr>
        <w:t xml:space="preserve"> отношени</w:t>
      </w:r>
      <w:r w:rsidR="00797C61">
        <w:rPr>
          <w:rFonts w:ascii="Times New Roman" w:hAnsi="Times New Roman"/>
          <w:sz w:val="28"/>
          <w:szCs w:val="28"/>
          <w:lang w:eastAsia="ru-RU"/>
        </w:rPr>
        <w:t>е к природе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7C61" w:rsidRDefault="00C330C5" w:rsidP="00797C61">
      <w:pPr>
        <w:pStyle w:val="1"/>
        <w:numPr>
          <w:ilvl w:val="0"/>
          <w:numId w:val="2"/>
        </w:numPr>
        <w:shd w:val="clear" w:color="auto" w:fill="FFFFFF"/>
        <w:spacing w:before="225" w:after="225" w:line="240" w:lineRule="auto"/>
        <w:ind w:left="284" w:hanging="284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Ф</w:t>
      </w:r>
      <w:r w:rsidR="00797C61" w:rsidRPr="00224FD9">
        <w:rPr>
          <w:rFonts w:ascii="Times New Roman" w:hAnsi="Times New Roman"/>
          <w:color w:val="111111"/>
          <w:sz w:val="28"/>
          <w:szCs w:val="28"/>
          <w:lang w:eastAsia="ru-RU"/>
        </w:rPr>
        <w:t>ормирова</w:t>
      </w:r>
      <w:r w:rsidR="00797C61">
        <w:rPr>
          <w:rFonts w:ascii="Times New Roman" w:hAnsi="Times New Roman"/>
          <w:color w:val="111111"/>
          <w:sz w:val="28"/>
          <w:szCs w:val="28"/>
          <w:lang w:eastAsia="ru-RU"/>
        </w:rPr>
        <w:t>ть</w:t>
      </w:r>
      <w:r w:rsidR="00797C61" w:rsidRPr="00224FD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навык</w:t>
      </w:r>
      <w:r w:rsidR="00797C61">
        <w:rPr>
          <w:rFonts w:ascii="Times New Roman" w:hAnsi="Times New Roman"/>
          <w:color w:val="111111"/>
          <w:sz w:val="28"/>
          <w:szCs w:val="28"/>
          <w:lang w:eastAsia="ru-RU"/>
        </w:rPr>
        <w:t>и постановки элементарных опытов,</w:t>
      </w:r>
      <w:r w:rsidR="00797C61" w:rsidRPr="00224FD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умени</w:t>
      </w:r>
      <w:r w:rsidR="00797C61">
        <w:rPr>
          <w:rFonts w:ascii="Times New Roman" w:hAnsi="Times New Roman"/>
          <w:color w:val="111111"/>
          <w:sz w:val="28"/>
          <w:szCs w:val="28"/>
          <w:lang w:eastAsia="ru-RU"/>
        </w:rPr>
        <w:t>е</w:t>
      </w:r>
      <w:r w:rsidR="00797C61" w:rsidRPr="00224FD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делать выводы на основе получен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ных результатов.</w:t>
      </w:r>
    </w:p>
    <w:p w:rsidR="00EC7D82" w:rsidRPr="00797C61" w:rsidRDefault="00C330C5" w:rsidP="00EC7D82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92B6D">
        <w:rPr>
          <w:rFonts w:ascii="Times New Roman" w:hAnsi="Times New Roman"/>
          <w:sz w:val="28"/>
          <w:szCs w:val="28"/>
        </w:rPr>
        <w:t>Создавать условия</w:t>
      </w:r>
      <w:r>
        <w:rPr>
          <w:rFonts w:ascii="Times New Roman" w:hAnsi="Times New Roman"/>
          <w:sz w:val="28"/>
          <w:szCs w:val="28"/>
        </w:rPr>
        <w:t xml:space="preserve"> для совместной</w:t>
      </w:r>
      <w:r w:rsidRPr="00192B6D">
        <w:rPr>
          <w:rFonts w:ascii="Times New Roman" w:hAnsi="Times New Roman"/>
          <w:sz w:val="28"/>
          <w:szCs w:val="28"/>
        </w:rPr>
        <w:t xml:space="preserve"> деятельности детей и взрослых.</w:t>
      </w:r>
    </w:p>
    <w:p w:rsidR="00B550E4" w:rsidRDefault="00B550E4" w:rsidP="00B550E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50E4" w:rsidRPr="00F47E92" w:rsidRDefault="00B550E4" w:rsidP="00797C61">
      <w:pPr>
        <w:spacing w:after="0" w:line="240" w:lineRule="auto"/>
        <w:ind w:left="360" w:firstLine="349"/>
        <w:jc w:val="center"/>
        <w:rPr>
          <w:rFonts w:ascii="Times New Roman" w:hAnsi="Times New Roman"/>
          <w:b/>
          <w:sz w:val="28"/>
          <w:szCs w:val="28"/>
        </w:rPr>
      </w:pPr>
      <w:r w:rsidRPr="00F47E92">
        <w:rPr>
          <w:rFonts w:ascii="Times New Roman" w:hAnsi="Times New Roman"/>
          <w:b/>
          <w:sz w:val="28"/>
          <w:szCs w:val="28"/>
        </w:rPr>
        <w:t>3. Теоретическая база опыта.</w:t>
      </w:r>
    </w:p>
    <w:p w:rsidR="0080284D" w:rsidRPr="003D1A9C" w:rsidRDefault="00CB5BCF" w:rsidP="00CB5B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0284D" w:rsidRPr="003D1A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Теоретическая база опыта очень важна, ведь работа воспитателя в целях повышения уровня воспитанников в области патриотического воспитания дошкольников </w:t>
      </w:r>
      <w:r w:rsidR="008028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80284D" w:rsidRPr="003D1A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огромной мере зависит от знаний самого педагога.</w:t>
      </w:r>
    </w:p>
    <w:p w:rsidR="0080284D" w:rsidRDefault="0080284D" w:rsidP="008028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3D1A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успешной работы я подобрала следующую методическую литературу:</w:t>
      </w:r>
    </w:p>
    <w:p w:rsidR="0080284D" w:rsidRDefault="0080284D" w:rsidP="0080284D">
      <w:pPr>
        <w:pStyle w:val="a6"/>
        <w:numPr>
          <w:ilvl w:val="0"/>
          <w:numId w:val="3"/>
        </w:numPr>
        <w:spacing w:before="10" w:beforeAutospacing="0" w:after="10" w:afterAutospacing="0" w:line="240" w:lineRule="atLeast"/>
        <w:ind w:left="284" w:hanging="284"/>
        <w:jc w:val="both"/>
        <w:rPr>
          <w:sz w:val="28"/>
          <w:szCs w:val="28"/>
        </w:rPr>
      </w:pPr>
      <w:r w:rsidRPr="00014DC8">
        <w:rPr>
          <w:sz w:val="28"/>
          <w:szCs w:val="28"/>
        </w:rPr>
        <w:t>Александрова Е.Ю., Гордеева Е.П., Постникова М.П. Система патриотического воспитания в ДОУ, планирование, педагогические проекты, разработки тематических занятий и сценарии мероприятий. М.: Учитель, 2007.</w:t>
      </w:r>
    </w:p>
    <w:p w:rsidR="0080284D" w:rsidRPr="003D1A9C" w:rsidRDefault="0080284D" w:rsidP="0080284D">
      <w:pPr>
        <w:pStyle w:val="1"/>
        <w:numPr>
          <w:ilvl w:val="0"/>
          <w:numId w:val="3"/>
        </w:numPr>
        <w:spacing w:after="285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D1A9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Веракса</w:t>
      </w:r>
      <w:proofErr w:type="spellEnd"/>
      <w:r w:rsidRPr="003D1A9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Н.Е. Работа над проектами в детском саду / Н.Е. </w:t>
      </w:r>
      <w:proofErr w:type="spellStart"/>
      <w:r w:rsidRPr="003D1A9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Веракса</w:t>
      </w:r>
      <w:proofErr w:type="spellEnd"/>
      <w:r w:rsidRPr="003D1A9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// Современное дошкольное образование. - 2016. - № 5. - С. 47-52.</w:t>
      </w:r>
    </w:p>
    <w:p w:rsidR="0080284D" w:rsidRPr="003D1A9C" w:rsidRDefault="0080284D" w:rsidP="0080284D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D1A9C">
        <w:rPr>
          <w:rFonts w:ascii="Times New Roman" w:hAnsi="Times New Roman"/>
          <w:color w:val="111111"/>
          <w:sz w:val="28"/>
          <w:szCs w:val="28"/>
          <w:lang w:eastAsia="ru-RU"/>
        </w:rPr>
        <w:t>Иванова, Н. Н. </w:t>
      </w:r>
      <w:r w:rsidRPr="003D1A9C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Проектный</w:t>
      </w:r>
      <w:r w:rsidRPr="003D1A9C">
        <w:rPr>
          <w:rFonts w:ascii="Times New Roman" w:hAnsi="Times New Roman"/>
          <w:color w:val="111111"/>
          <w:sz w:val="28"/>
          <w:szCs w:val="28"/>
          <w:lang w:eastAsia="ru-RU"/>
        </w:rPr>
        <w:t> метод в процессе экологического воспитания </w:t>
      </w:r>
      <w:r w:rsidRPr="003D1A9C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 / Н</w:t>
      </w:r>
      <w:r w:rsidRPr="003D1A9C">
        <w:rPr>
          <w:rFonts w:ascii="Times New Roman" w:hAnsi="Times New Roman"/>
          <w:color w:val="111111"/>
          <w:sz w:val="28"/>
          <w:szCs w:val="28"/>
          <w:lang w:eastAsia="ru-RU"/>
        </w:rPr>
        <w:t>. Н. Иванова // Социально-личностное </w:t>
      </w:r>
      <w:r w:rsidRPr="00E4558F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E4558F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 w:rsidRPr="003D1A9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преемственные связи в работе образовательных учреждений/под ред. Н. Ф. Губановой, Г. В. Ивановой. – Московский государственный областной социально-гуманитарный институт. – </w:t>
      </w:r>
      <w:r w:rsidRPr="00E4558F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Коломна</w:t>
      </w:r>
      <w:r w:rsidRPr="00E4558F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 w:rsidRPr="003D1A9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МГОСГИ, 2012. – С. 97-100.</w:t>
      </w:r>
    </w:p>
    <w:p w:rsidR="0080284D" w:rsidRDefault="0080284D" w:rsidP="0080284D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spellStart"/>
      <w:r w:rsidRPr="003D1A9C">
        <w:rPr>
          <w:rFonts w:ascii="Times New Roman" w:hAnsi="Times New Roman"/>
          <w:color w:val="111111"/>
          <w:sz w:val="28"/>
          <w:szCs w:val="28"/>
          <w:lang w:eastAsia="ru-RU"/>
        </w:rPr>
        <w:t>Колпачникова</w:t>
      </w:r>
      <w:proofErr w:type="spellEnd"/>
      <w:r w:rsidRPr="003D1A9C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О. В. Метод </w:t>
      </w:r>
      <w:r w:rsidRPr="003D1A9C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проектов</w:t>
      </w:r>
      <w:r w:rsidRPr="003D1A9C">
        <w:rPr>
          <w:rFonts w:ascii="Times New Roman" w:hAnsi="Times New Roman"/>
          <w:color w:val="111111"/>
          <w:sz w:val="28"/>
          <w:szCs w:val="28"/>
          <w:lang w:eastAsia="ru-RU"/>
        </w:rPr>
        <w:t> в экологическом воспитании дошкольников // Воспитатель ДОУ. 2009. № 3.</w:t>
      </w:r>
    </w:p>
    <w:p w:rsidR="0080284D" w:rsidRPr="00A9405D" w:rsidRDefault="0080284D" w:rsidP="0080284D">
      <w:pPr>
        <w:pStyle w:val="a6"/>
        <w:numPr>
          <w:ilvl w:val="0"/>
          <w:numId w:val="3"/>
        </w:numPr>
        <w:spacing w:before="10" w:beforeAutospacing="0" w:after="10" w:afterAutospacing="0" w:line="240" w:lineRule="atLeast"/>
        <w:ind w:left="284" w:hanging="284"/>
        <w:jc w:val="both"/>
        <w:rPr>
          <w:sz w:val="28"/>
          <w:szCs w:val="28"/>
        </w:rPr>
      </w:pPr>
      <w:proofErr w:type="spellStart"/>
      <w:r w:rsidRPr="00014DC8">
        <w:rPr>
          <w:sz w:val="28"/>
          <w:szCs w:val="28"/>
        </w:rPr>
        <w:t>Кондрыкинская</w:t>
      </w:r>
      <w:proofErr w:type="spellEnd"/>
      <w:r w:rsidRPr="00014DC8">
        <w:rPr>
          <w:sz w:val="28"/>
          <w:szCs w:val="28"/>
        </w:rPr>
        <w:t xml:space="preserve"> Л.А. С чего начинается Родина? Опыт работы по патриотическому воспитанию в ДОУ. М.: Сфера, 2005.</w:t>
      </w:r>
    </w:p>
    <w:p w:rsidR="0080284D" w:rsidRPr="003D1A9C" w:rsidRDefault="0080284D" w:rsidP="0080284D">
      <w:pPr>
        <w:pStyle w:val="1"/>
        <w:numPr>
          <w:ilvl w:val="0"/>
          <w:numId w:val="3"/>
        </w:numPr>
        <w:spacing w:after="285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D1A9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От рождения до школы. Примерная основная общеобразовательная программа дошкольного образования</w:t>
      </w:r>
      <w:proofErr w:type="gramStart"/>
      <w:r w:rsidRPr="003D1A9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/ П</w:t>
      </w:r>
      <w:proofErr w:type="gramEnd"/>
      <w:r w:rsidRPr="003D1A9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од ред. Н.Е. </w:t>
      </w:r>
      <w:proofErr w:type="spellStart"/>
      <w:r w:rsidRPr="003D1A9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Вераксы</w:t>
      </w:r>
      <w:proofErr w:type="spellEnd"/>
      <w:r w:rsidRPr="003D1A9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Т.С. Комаровой, М.А. Васильевой. - М.: Мозаика - синтез, 2014.</w:t>
      </w:r>
    </w:p>
    <w:p w:rsidR="0080284D" w:rsidRDefault="0080284D" w:rsidP="0080284D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1A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«Мы в Мордовии живем» Примерный региональный модуль программы дошкольного образования.</w:t>
      </w:r>
    </w:p>
    <w:p w:rsidR="00B550E4" w:rsidRPr="0080284D" w:rsidRDefault="00B550E4" w:rsidP="00CB5BCF">
      <w:pPr>
        <w:pStyle w:val="p9"/>
        <w:shd w:val="clear" w:color="auto" w:fill="FFFFFF"/>
        <w:spacing w:after="0" w:afterAutospacing="0"/>
        <w:ind w:left="360" w:firstLine="348"/>
        <w:jc w:val="center"/>
        <w:rPr>
          <w:b/>
          <w:color w:val="000000"/>
          <w:sz w:val="28"/>
          <w:szCs w:val="28"/>
        </w:rPr>
      </w:pPr>
      <w:r w:rsidRPr="0080284D">
        <w:rPr>
          <w:rStyle w:val="s2"/>
          <w:b/>
          <w:color w:val="000000"/>
          <w:sz w:val="28"/>
          <w:szCs w:val="28"/>
        </w:rPr>
        <w:t>4.​ </w:t>
      </w:r>
      <w:r w:rsidRPr="0080284D">
        <w:rPr>
          <w:rStyle w:val="s5"/>
          <w:b/>
          <w:bCs/>
          <w:color w:val="000000"/>
          <w:sz w:val="28"/>
          <w:szCs w:val="28"/>
        </w:rPr>
        <w:t>Технология опыта. Система конкретных педагогических действий, содержание, методы, приемы воспитания и обучения.</w:t>
      </w:r>
    </w:p>
    <w:p w:rsidR="001309EF" w:rsidRDefault="00CB5BCF" w:rsidP="00B550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30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9EF" w:rsidRPr="00D34B83">
        <w:rPr>
          <w:rFonts w:ascii="Times New Roman" w:hAnsi="Times New Roman" w:cs="Times New Roman"/>
          <w:color w:val="000000"/>
          <w:sz w:val="28"/>
          <w:szCs w:val="28"/>
        </w:rPr>
        <w:t xml:space="preserve">Чтобы обеспечить работу по данной теме я проанализировала научно – методическую литературу. После этого все мероприятия, осуществляемые в процессе </w:t>
      </w:r>
      <w:proofErr w:type="spellStart"/>
      <w:r w:rsidR="001309EF" w:rsidRPr="00D34B83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="001309EF" w:rsidRPr="00D34B83">
        <w:rPr>
          <w:rFonts w:ascii="Times New Roman" w:hAnsi="Times New Roman" w:cs="Times New Roman"/>
          <w:color w:val="000000"/>
          <w:sz w:val="28"/>
          <w:szCs w:val="28"/>
        </w:rPr>
        <w:t xml:space="preserve"> - образовательной работы, планировала на основе разумного сочетания базисного и дополнительного компонентов образования при комплексном подходе к ребенку других специалистов ДОУ, участников педагогического процесса.</w:t>
      </w:r>
    </w:p>
    <w:p w:rsidR="001309EF" w:rsidRPr="00FE62C2" w:rsidRDefault="001309EF" w:rsidP="001309E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4D4E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своей работе я использовала методы и приемы:</w:t>
      </w:r>
    </w:p>
    <w:p w:rsidR="001309EF" w:rsidRPr="0095479D" w:rsidRDefault="001309EF" w:rsidP="001309EF">
      <w:pPr>
        <w:pStyle w:val="1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Arimo" w:hAnsi="Arimo" w:cs="Arial"/>
          <w:color w:val="000000"/>
          <w:sz w:val="24"/>
          <w:szCs w:val="24"/>
          <w:lang w:eastAsia="ru-RU"/>
        </w:rPr>
      </w:pPr>
      <w:r w:rsidRPr="0095479D">
        <w:rPr>
          <w:rFonts w:ascii="Times New Roman" w:hAnsi="Times New Roman"/>
          <w:color w:val="000000"/>
          <w:sz w:val="28"/>
          <w:szCs w:val="28"/>
          <w:lang w:eastAsia="ru-RU"/>
        </w:rPr>
        <w:t>Теоретически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547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(тематические беседы,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 «Трех вопросов», </w:t>
      </w:r>
      <w:r w:rsidRPr="0095479D">
        <w:rPr>
          <w:rFonts w:ascii="Times New Roman" w:hAnsi="Times New Roman"/>
          <w:color w:val="000000"/>
          <w:sz w:val="28"/>
          <w:szCs w:val="28"/>
          <w:lang w:eastAsia="ru-RU"/>
        </w:rPr>
        <w:t>анкетирование, консультации, и пр.)</w:t>
      </w:r>
    </w:p>
    <w:p w:rsidR="001309EF" w:rsidRPr="0095479D" w:rsidRDefault="001309EF" w:rsidP="001309EF">
      <w:pPr>
        <w:pStyle w:val="1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Arimo" w:hAnsi="Arimo" w:cs="Arial"/>
          <w:color w:val="000000"/>
          <w:sz w:val="24"/>
          <w:szCs w:val="24"/>
          <w:lang w:eastAsia="ru-RU"/>
        </w:rPr>
      </w:pPr>
      <w:r w:rsidRPr="0095479D">
        <w:rPr>
          <w:rFonts w:ascii="Times New Roman" w:hAnsi="Times New Roman"/>
          <w:color w:val="000000"/>
          <w:sz w:val="28"/>
          <w:szCs w:val="28"/>
          <w:lang w:eastAsia="ru-RU"/>
        </w:rPr>
        <w:t>Наглядны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547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(рассматривание объектов живой природы, иллюстраций, репродукций пейзажей, натюрмортов; просмотр видео и презентаций, наблюдения в природе).</w:t>
      </w:r>
    </w:p>
    <w:p w:rsidR="001309EF" w:rsidRPr="0095479D" w:rsidRDefault="001309EF" w:rsidP="001309EF">
      <w:pPr>
        <w:pStyle w:val="1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Arimo" w:hAnsi="Arimo" w:cs="Arial"/>
          <w:color w:val="000000"/>
          <w:sz w:val="24"/>
          <w:szCs w:val="24"/>
          <w:lang w:eastAsia="ru-RU"/>
        </w:rPr>
      </w:pPr>
      <w:r w:rsidRPr="0095479D">
        <w:rPr>
          <w:rFonts w:ascii="Times New Roman" w:hAnsi="Times New Roman"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9547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(опыты, наблюдение, творческая деятельность детей участие в мероприятиях ДОУ, проведение занятий, игровые ситуации, интерактивные игры, путешествия, экскурсии).</w:t>
      </w:r>
    </w:p>
    <w:p w:rsidR="001309EF" w:rsidRPr="00190B60" w:rsidRDefault="00CB5BCF" w:rsidP="00CB5B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309EF" w:rsidRPr="00AE11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современных условиях экологическое воспитание осуществляется в соответствии с Федеральным государственным образовательным стандартом дошкольного образования, согласно которому </w:t>
      </w:r>
      <w:r w:rsidR="001309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оно</w:t>
      </w:r>
      <w:r w:rsidR="001309EF" w:rsidRPr="00AE11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должно </w:t>
      </w:r>
      <w:r w:rsidR="001309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реализовываться</w:t>
      </w:r>
      <w:r w:rsidR="001309EF" w:rsidRPr="00AE11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специально созданных условиях – в экологической предметно-развивающей среде. Грамотно организованная предметно-развивающая среда экологического содержания обеспечивает становление ценностного отношения ко всему живому. </w:t>
      </w:r>
      <w:r w:rsidR="001309EF" w:rsidRPr="00AE112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1309EF">
        <w:rPr>
          <w:rFonts w:ascii="Times New Roman" w:hAnsi="Times New Roman"/>
          <w:color w:val="000000"/>
          <w:sz w:val="28"/>
          <w:szCs w:val="24"/>
          <w:lang w:eastAsia="ru-RU"/>
        </w:rPr>
        <w:t>Предметно-р</w:t>
      </w:r>
      <w:r w:rsidR="001309EF" w:rsidRPr="00190B60">
        <w:rPr>
          <w:rFonts w:ascii="Times New Roman" w:hAnsi="Times New Roman"/>
          <w:color w:val="000000"/>
          <w:sz w:val="28"/>
          <w:szCs w:val="24"/>
          <w:lang w:eastAsia="ru-RU"/>
        </w:rPr>
        <w:t>азвивающая среда нашей группы состоит из разнообразных элементов. Каждый из них выполняет свою функциональную роль:</w:t>
      </w:r>
    </w:p>
    <w:p w:rsidR="001309EF" w:rsidRPr="00190B60" w:rsidRDefault="001309EF" w:rsidP="001309E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90B60">
        <w:rPr>
          <w:rFonts w:ascii="Times New Roman" w:hAnsi="Times New Roman"/>
          <w:color w:val="000000"/>
          <w:sz w:val="28"/>
          <w:szCs w:val="24"/>
          <w:lang w:eastAsia="ru-RU"/>
        </w:rPr>
        <w:t>Экологический центр – в нем растут и развиваются растения, здесь есть все необходимое для ухода за ними.</w:t>
      </w:r>
    </w:p>
    <w:p w:rsidR="001309EF" w:rsidRPr="00190B60" w:rsidRDefault="001309EF" w:rsidP="001309E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90B6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Игротека –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здесь </w:t>
      </w:r>
      <w:r w:rsidRPr="00190B60">
        <w:rPr>
          <w:rFonts w:ascii="Times New Roman" w:hAnsi="Times New Roman"/>
          <w:color w:val="000000"/>
          <w:sz w:val="28"/>
          <w:szCs w:val="24"/>
          <w:lang w:eastAsia="ru-RU"/>
        </w:rPr>
        <w:t>дети играют в настольно-печатные, дидактические и другие развивающие игры.</w:t>
      </w:r>
    </w:p>
    <w:p w:rsidR="001309EF" w:rsidRPr="00190B60" w:rsidRDefault="001309EF" w:rsidP="001309EF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90B6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Лаборатория –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где</w:t>
      </w:r>
      <w:r w:rsidRPr="00190B6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дети проводят разнообразную исследовательскую деятельность, в том числе и самостоятельную. В лаборатории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собран </w:t>
      </w:r>
      <w:r w:rsidRPr="00190B60">
        <w:rPr>
          <w:rFonts w:ascii="Times New Roman" w:hAnsi="Times New Roman"/>
          <w:color w:val="000000"/>
          <w:sz w:val="28"/>
          <w:szCs w:val="24"/>
          <w:lang w:eastAsia="ru-RU"/>
        </w:rPr>
        <w:t>необходим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ый материал</w:t>
      </w:r>
      <w:r w:rsidRPr="00190B6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для проведения различных опытов</w:t>
      </w:r>
    </w:p>
    <w:p w:rsidR="001309EF" w:rsidRDefault="001309EF" w:rsidP="001309E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AAF">
        <w:rPr>
          <w:rFonts w:ascii="Times New Roman" w:hAnsi="Times New Roman"/>
          <w:sz w:val="28"/>
          <w:szCs w:val="28"/>
        </w:rPr>
        <w:t>В ходе работы по данной теме были разработаны  и реализованы следующие проекты:</w:t>
      </w:r>
    </w:p>
    <w:p w:rsidR="00A87BE3" w:rsidRPr="00703DF2" w:rsidRDefault="00A87BE3" w:rsidP="00A87BE3">
      <w:pPr>
        <w:pStyle w:val="a5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bookmarkStart w:id="0" w:name="_GoBack"/>
      <w:r w:rsidRPr="00703DF2">
        <w:rPr>
          <w:sz w:val="28"/>
        </w:rPr>
        <w:t xml:space="preserve">«Что нам осень принесла» </w:t>
      </w:r>
    </w:p>
    <w:p w:rsidR="00A87BE3" w:rsidRDefault="00A87BE3" w:rsidP="00A87BE3">
      <w:pPr>
        <w:pStyle w:val="a5"/>
        <w:numPr>
          <w:ilvl w:val="0"/>
          <w:numId w:val="6"/>
        </w:numPr>
        <w:spacing w:after="200"/>
        <w:jc w:val="both"/>
        <w:rPr>
          <w:sz w:val="28"/>
          <w:szCs w:val="28"/>
          <w:shd w:val="clear" w:color="auto" w:fill="FFFFFF"/>
        </w:rPr>
      </w:pPr>
      <w:r w:rsidRPr="00703DF2">
        <w:rPr>
          <w:sz w:val="28"/>
          <w:shd w:val="clear" w:color="auto" w:fill="FFFFFF"/>
        </w:rPr>
        <w:t>«</w:t>
      </w:r>
      <w:r w:rsidRPr="00703DF2">
        <w:rPr>
          <w:sz w:val="28"/>
        </w:rPr>
        <w:t>Зимняя мозаик</w:t>
      </w:r>
      <w:r w:rsidRPr="00703DF2">
        <w:rPr>
          <w:sz w:val="28"/>
          <w:szCs w:val="28"/>
          <w:shd w:val="clear" w:color="auto" w:fill="FFFFFF"/>
        </w:rPr>
        <w:t xml:space="preserve">а» </w:t>
      </w:r>
    </w:p>
    <w:p w:rsidR="00A87BE3" w:rsidRDefault="00A87BE3" w:rsidP="00A87BE3">
      <w:pPr>
        <w:pStyle w:val="a5"/>
        <w:numPr>
          <w:ilvl w:val="0"/>
          <w:numId w:val="6"/>
        </w:numPr>
        <w:spacing w:after="2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«Перелетные птицы»</w:t>
      </w:r>
    </w:p>
    <w:p w:rsidR="00A87BE3" w:rsidRDefault="00A87BE3" w:rsidP="00A87BE3">
      <w:pPr>
        <w:pStyle w:val="a5"/>
        <w:numPr>
          <w:ilvl w:val="0"/>
          <w:numId w:val="6"/>
        </w:numPr>
        <w:spacing w:after="200"/>
        <w:jc w:val="both"/>
        <w:rPr>
          <w:sz w:val="28"/>
          <w:szCs w:val="28"/>
          <w:shd w:val="clear" w:color="auto" w:fill="FFFFFF"/>
        </w:rPr>
      </w:pPr>
      <w:r w:rsidRPr="00D30994">
        <w:rPr>
          <w:sz w:val="28"/>
          <w:szCs w:val="28"/>
          <w:shd w:val="clear" w:color="auto" w:fill="FFFFFF"/>
        </w:rPr>
        <w:t xml:space="preserve">«Эти удивительные насекомые» </w:t>
      </w:r>
    </w:p>
    <w:p w:rsidR="00A87BE3" w:rsidRDefault="00A87BE3" w:rsidP="00A87BE3">
      <w:pPr>
        <w:pStyle w:val="a5"/>
        <w:numPr>
          <w:ilvl w:val="0"/>
          <w:numId w:val="6"/>
        </w:numPr>
        <w:spacing w:after="2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«</w:t>
      </w:r>
      <w:r>
        <w:rPr>
          <w:sz w:val="28"/>
        </w:rPr>
        <w:t>С чего начинается Р</w:t>
      </w:r>
      <w:r w:rsidRPr="007F2C9B">
        <w:rPr>
          <w:sz w:val="28"/>
        </w:rPr>
        <w:t>одина</w:t>
      </w:r>
      <w:r>
        <w:rPr>
          <w:sz w:val="28"/>
          <w:szCs w:val="28"/>
          <w:shd w:val="clear" w:color="auto" w:fill="FFFFFF"/>
        </w:rPr>
        <w:t>»</w:t>
      </w:r>
    </w:p>
    <w:bookmarkEnd w:id="0"/>
    <w:p w:rsidR="00A87BE3" w:rsidRPr="00814171" w:rsidRDefault="00A87BE3" w:rsidP="00A87BE3">
      <w:pPr>
        <w:pStyle w:val="a5"/>
        <w:numPr>
          <w:ilvl w:val="0"/>
          <w:numId w:val="6"/>
        </w:numPr>
        <w:jc w:val="both"/>
        <w:rPr>
          <w:sz w:val="28"/>
        </w:rPr>
      </w:pPr>
      <w:r w:rsidRPr="00814171">
        <w:rPr>
          <w:sz w:val="28"/>
        </w:rPr>
        <w:t xml:space="preserve"> «</w:t>
      </w:r>
      <w:r>
        <w:rPr>
          <w:sz w:val="28"/>
        </w:rPr>
        <w:t>Д</w:t>
      </w:r>
      <w:r w:rsidRPr="007F2C9B">
        <w:rPr>
          <w:sz w:val="28"/>
        </w:rPr>
        <w:t>орогою добра</w:t>
      </w:r>
      <w:r w:rsidRPr="00814171">
        <w:rPr>
          <w:sz w:val="28"/>
        </w:rPr>
        <w:t>»</w:t>
      </w:r>
    </w:p>
    <w:p w:rsidR="00B550E4" w:rsidRPr="001F41D5" w:rsidRDefault="00B550E4" w:rsidP="00B550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Система педагогического взаимодействия направленного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</w:t>
      </w:r>
      <w:r w:rsidRPr="001F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детей  позволила осваивать не только экологические представления, но и овладевать различными способами познавательной деятельности, учить проявлять отношение к объектам природы.</w:t>
      </w:r>
      <w:r w:rsidR="00A87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Тем самым мы воспитываем у детей наблюдательность, бережное отношение к окружающему миру, формируем представление об опасных для человека и окружающего мира природы ситуациях и способах поведения в них, что способствует развитию психических функций дошкольников.</w:t>
      </w:r>
    </w:p>
    <w:p w:rsidR="00B550E4" w:rsidRPr="00A87BE3" w:rsidRDefault="00B550E4" w:rsidP="00CB5BCF">
      <w:pPr>
        <w:pStyle w:val="p3"/>
        <w:shd w:val="clear" w:color="auto" w:fill="FFFFFF"/>
        <w:spacing w:after="0" w:afterAutospacing="0"/>
        <w:ind w:left="720" w:hanging="360"/>
        <w:jc w:val="center"/>
        <w:rPr>
          <w:b/>
          <w:color w:val="000000"/>
          <w:sz w:val="28"/>
          <w:szCs w:val="28"/>
        </w:rPr>
      </w:pPr>
      <w:r w:rsidRPr="00A87BE3">
        <w:rPr>
          <w:rStyle w:val="s2"/>
          <w:b/>
          <w:color w:val="000000"/>
          <w:sz w:val="28"/>
          <w:szCs w:val="28"/>
        </w:rPr>
        <w:t>5.​ </w:t>
      </w:r>
      <w:r w:rsidRPr="00A87BE3">
        <w:rPr>
          <w:rStyle w:val="s1"/>
          <w:b/>
          <w:bCs/>
          <w:color w:val="000000"/>
          <w:sz w:val="28"/>
          <w:szCs w:val="28"/>
        </w:rPr>
        <w:t>Анализ результативности.</w:t>
      </w:r>
    </w:p>
    <w:p w:rsidR="00517EAA" w:rsidRPr="009838BC" w:rsidRDefault="00B550E4" w:rsidP="00517EAA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  <w:bdr w:val="none" w:sz="0" w:space="0" w:color="auto" w:frame="1"/>
        </w:rPr>
      </w:pPr>
      <w:r w:rsidRPr="001F41D5">
        <w:rPr>
          <w:color w:val="000000"/>
          <w:sz w:val="28"/>
          <w:szCs w:val="28"/>
        </w:rPr>
        <w:t> </w:t>
      </w:r>
      <w:r w:rsidR="00517EAA" w:rsidRPr="009838BC">
        <w:rPr>
          <w:sz w:val="28"/>
          <w:szCs w:val="28"/>
        </w:rPr>
        <w:t>Анализ результатов работы показал положительную динамику изменения отношения </w:t>
      </w:r>
      <w:r w:rsidR="00517EAA" w:rsidRPr="009838BC">
        <w:rPr>
          <w:bCs/>
          <w:sz w:val="28"/>
          <w:szCs w:val="28"/>
          <w:bdr w:val="none" w:sz="0" w:space="0" w:color="auto" w:frame="1"/>
        </w:rPr>
        <w:t xml:space="preserve">детей к природе. </w:t>
      </w:r>
    </w:p>
    <w:p w:rsidR="00517EAA" w:rsidRPr="009838BC" w:rsidRDefault="00517EAA" w:rsidP="00517EA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111111"/>
          <w:sz w:val="28"/>
          <w:szCs w:val="28"/>
        </w:rPr>
      </w:pPr>
      <w:r w:rsidRPr="009838BC">
        <w:rPr>
          <w:color w:val="111111"/>
          <w:sz w:val="28"/>
          <w:szCs w:val="28"/>
        </w:rPr>
        <w:t xml:space="preserve">Дети </w:t>
      </w:r>
      <w:r>
        <w:rPr>
          <w:color w:val="111111"/>
          <w:sz w:val="28"/>
          <w:szCs w:val="28"/>
        </w:rPr>
        <w:t>о</w:t>
      </w:r>
      <w:r w:rsidRPr="00517EAA">
        <w:rPr>
          <w:color w:val="111111"/>
          <w:sz w:val="28"/>
          <w:szCs w:val="28"/>
        </w:rPr>
        <w:t>своили нормы поведения в </w:t>
      </w:r>
      <w:r w:rsidRPr="00517EA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природном</w:t>
      </w:r>
      <w:r w:rsidRPr="009838BC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r w:rsidRPr="009969C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окружении</w:t>
      </w:r>
      <w:r w:rsidRPr="009969C0">
        <w:rPr>
          <w:b/>
          <w:color w:val="111111"/>
          <w:sz w:val="28"/>
          <w:szCs w:val="28"/>
        </w:rPr>
        <w:t>.</w:t>
      </w:r>
      <w:r w:rsidRPr="009838BC">
        <w:rPr>
          <w:color w:val="111111"/>
          <w:sz w:val="28"/>
          <w:szCs w:val="28"/>
        </w:rPr>
        <w:t xml:space="preserve"> </w:t>
      </w:r>
    </w:p>
    <w:p w:rsidR="00517EAA" w:rsidRPr="00517EAA" w:rsidRDefault="00517EAA" w:rsidP="00517EA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Pr="00517EAA">
        <w:rPr>
          <w:color w:val="111111"/>
          <w:sz w:val="28"/>
          <w:szCs w:val="28"/>
        </w:rPr>
        <w:t>своили </w:t>
      </w:r>
      <w:r w:rsidRPr="00517EA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основы</w:t>
      </w:r>
      <w:r w:rsidRPr="00517EAA">
        <w:rPr>
          <w:color w:val="111111"/>
          <w:sz w:val="28"/>
          <w:szCs w:val="28"/>
        </w:rPr>
        <w:t xml:space="preserve"> бережного и заботливого отношения к природе родного края. </w:t>
      </w:r>
    </w:p>
    <w:p w:rsidR="00517EAA" w:rsidRPr="009969C0" w:rsidRDefault="00517EAA" w:rsidP="00517EA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color w:val="111111"/>
          <w:sz w:val="28"/>
          <w:szCs w:val="28"/>
        </w:rPr>
      </w:pPr>
      <w:r w:rsidRPr="009838BC">
        <w:rPr>
          <w:color w:val="111111"/>
          <w:sz w:val="28"/>
          <w:szCs w:val="28"/>
        </w:rPr>
        <w:t>Научились давать оценку действиям других людей по отношению к </w:t>
      </w:r>
      <w:r w:rsidRPr="009969C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9969C0">
        <w:rPr>
          <w:b/>
          <w:color w:val="111111"/>
          <w:sz w:val="28"/>
          <w:szCs w:val="28"/>
        </w:rPr>
        <w:t>.</w:t>
      </w:r>
    </w:p>
    <w:p w:rsidR="00517EAA" w:rsidRPr="009838BC" w:rsidRDefault="00517EAA" w:rsidP="00517EAA">
      <w:pPr>
        <w:pStyle w:val="1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838BC">
        <w:rPr>
          <w:rFonts w:ascii="Times New Roman" w:hAnsi="Times New Roman"/>
          <w:sz w:val="28"/>
          <w:szCs w:val="28"/>
          <w:lang w:eastAsia="ru-RU"/>
        </w:rPr>
        <w:t>Научились высказывать свои предположения о причинах наблюдаемых явлений, реализовывать свои индивидуальные творческие способности.</w:t>
      </w:r>
      <w:r w:rsidRPr="009838BC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</w:p>
    <w:p w:rsidR="00517EAA" w:rsidRPr="00142C5F" w:rsidRDefault="00517EAA" w:rsidP="00517E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42C5F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организованной работы с родителями повысился уровень педагогических знаний родителей, родительская компетенция, эмоциональная насыщенность и информативность контактов родителей с детьми, педагогами ДОУ. Участие родителей в совместной деятельности наполнило ее новым содержанием, позволило использовать личный пример взрослых. </w:t>
      </w:r>
    </w:p>
    <w:p w:rsidR="00517EAA" w:rsidRDefault="00517EAA" w:rsidP="00517EA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метод проектов в работе с дошкольниками сегодня - это оптимальный, инновационный и перспективный метод, соответствует социальному заказу на современном этапе, который должен занять свое достойное место в системе дошкольного образования.</w:t>
      </w:r>
    </w:p>
    <w:p w:rsidR="00B550E4" w:rsidRPr="00517EAA" w:rsidRDefault="00B550E4" w:rsidP="00517EAA">
      <w:pPr>
        <w:pStyle w:val="a5"/>
        <w:numPr>
          <w:ilvl w:val="0"/>
          <w:numId w:val="1"/>
        </w:numPr>
        <w:spacing w:before="240"/>
        <w:jc w:val="center"/>
        <w:rPr>
          <w:b/>
          <w:color w:val="000000"/>
          <w:sz w:val="28"/>
          <w:szCs w:val="28"/>
        </w:rPr>
      </w:pPr>
      <w:r w:rsidRPr="00517EAA">
        <w:rPr>
          <w:b/>
          <w:color w:val="000000"/>
          <w:sz w:val="28"/>
          <w:szCs w:val="28"/>
        </w:rPr>
        <w:t>Трудности и проблемы использования данного опыта.</w:t>
      </w:r>
    </w:p>
    <w:p w:rsidR="00B550E4" w:rsidRDefault="00B550E4" w:rsidP="00B550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4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EAA">
        <w:rPr>
          <w:rFonts w:ascii="Times New Roman" w:hAnsi="Times New Roman"/>
          <w:color w:val="000000"/>
          <w:sz w:val="28"/>
          <w:szCs w:val="28"/>
          <w:lang w:eastAsia="ru-RU"/>
        </w:rPr>
        <w:t>Метод проектов является интересным и увлекательным как для детей, так и для взрослых поэтому, трудностей при изучении и внедрении данного опыта я не испытывала.</w:t>
      </w:r>
    </w:p>
    <w:p w:rsidR="00517EAA" w:rsidRDefault="00517EAA" w:rsidP="00B550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50E4" w:rsidRPr="00CB5BCF" w:rsidRDefault="00B550E4" w:rsidP="00CB5BCF">
      <w:pPr>
        <w:pStyle w:val="a5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CB5BCF">
        <w:rPr>
          <w:b/>
          <w:color w:val="000000"/>
          <w:sz w:val="28"/>
          <w:szCs w:val="28"/>
        </w:rPr>
        <w:t>Адресные рекомендации по использованию опыта.</w:t>
      </w:r>
    </w:p>
    <w:p w:rsidR="00CB5BCF" w:rsidRPr="00FE62C2" w:rsidRDefault="00CB5BCF" w:rsidP="00CB5B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4C04">
        <w:rPr>
          <w:rFonts w:ascii="Times New Roman" w:hAnsi="Times New Roman"/>
          <w:color w:val="000000"/>
          <w:sz w:val="28"/>
          <w:szCs w:val="28"/>
        </w:rPr>
        <w:t>Предложенный</w:t>
      </w:r>
      <w:r w:rsidRPr="00FE62C2">
        <w:rPr>
          <w:rFonts w:ascii="Times New Roman" w:hAnsi="Times New Roman"/>
          <w:sz w:val="28"/>
          <w:szCs w:val="28"/>
        </w:rPr>
        <w:t xml:space="preserve"> педагогический опыт </w:t>
      </w:r>
      <w:r w:rsidRPr="00154C04">
        <w:rPr>
          <w:rFonts w:ascii="Times New Roman" w:hAnsi="Times New Roman"/>
          <w:color w:val="000000"/>
          <w:sz w:val="28"/>
          <w:szCs w:val="28"/>
        </w:rPr>
        <w:t>работы</w:t>
      </w:r>
      <w:r w:rsidRPr="00FE62C2">
        <w:rPr>
          <w:rFonts w:ascii="Times New Roman" w:hAnsi="Times New Roman"/>
          <w:sz w:val="28"/>
          <w:szCs w:val="28"/>
        </w:rPr>
        <w:t xml:space="preserve"> может быть полезен воспитателям дошкольных учреждений.</w:t>
      </w:r>
    </w:p>
    <w:p w:rsidR="00CB5BCF" w:rsidRPr="009838BC" w:rsidRDefault="00CB5BCF" w:rsidP="00CB5BCF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sectPr w:rsidR="00CB5BCF" w:rsidRPr="009838BC" w:rsidSect="00DD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7A5"/>
    <w:multiLevelType w:val="hybridMultilevel"/>
    <w:tmpl w:val="C89E019A"/>
    <w:lvl w:ilvl="0" w:tplc="A44EB4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692AE6"/>
    <w:multiLevelType w:val="hybridMultilevel"/>
    <w:tmpl w:val="F14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831DD"/>
    <w:multiLevelType w:val="hybridMultilevel"/>
    <w:tmpl w:val="53622B2C"/>
    <w:lvl w:ilvl="0" w:tplc="A44E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01DEA"/>
    <w:multiLevelType w:val="multilevel"/>
    <w:tmpl w:val="8A7A0D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B1C30"/>
    <w:multiLevelType w:val="hybridMultilevel"/>
    <w:tmpl w:val="3D4286FE"/>
    <w:lvl w:ilvl="0" w:tplc="299CC5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5445E"/>
    <w:multiLevelType w:val="hybridMultilevel"/>
    <w:tmpl w:val="E5047AD0"/>
    <w:lvl w:ilvl="0" w:tplc="0A1E6F5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349AD"/>
    <w:multiLevelType w:val="hybridMultilevel"/>
    <w:tmpl w:val="4F084B18"/>
    <w:lvl w:ilvl="0" w:tplc="A44E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0E4"/>
    <w:rsid w:val="001309EF"/>
    <w:rsid w:val="002601F1"/>
    <w:rsid w:val="00427B69"/>
    <w:rsid w:val="00517EAA"/>
    <w:rsid w:val="00601CBF"/>
    <w:rsid w:val="007703EE"/>
    <w:rsid w:val="00797C61"/>
    <w:rsid w:val="007F5941"/>
    <w:rsid w:val="0080284D"/>
    <w:rsid w:val="00A87BE3"/>
    <w:rsid w:val="00B550E4"/>
    <w:rsid w:val="00B62AC6"/>
    <w:rsid w:val="00C330C5"/>
    <w:rsid w:val="00CB5BCF"/>
    <w:rsid w:val="00DD72C3"/>
    <w:rsid w:val="00EC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5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550E4"/>
  </w:style>
  <w:style w:type="paragraph" w:customStyle="1" w:styleId="p3">
    <w:name w:val="p3"/>
    <w:basedOn w:val="a"/>
    <w:rsid w:val="00B5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550E4"/>
  </w:style>
  <w:style w:type="paragraph" w:customStyle="1" w:styleId="p4">
    <w:name w:val="p4"/>
    <w:basedOn w:val="a"/>
    <w:rsid w:val="00B5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550E4"/>
  </w:style>
  <w:style w:type="paragraph" w:customStyle="1" w:styleId="p5">
    <w:name w:val="p5"/>
    <w:basedOn w:val="a"/>
    <w:rsid w:val="00B5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5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550E4"/>
  </w:style>
  <w:style w:type="paragraph" w:customStyle="1" w:styleId="p9">
    <w:name w:val="p9"/>
    <w:basedOn w:val="a"/>
    <w:rsid w:val="00B5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5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5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50E4"/>
  </w:style>
  <w:style w:type="paragraph" w:styleId="a5">
    <w:name w:val="List Paragraph"/>
    <w:basedOn w:val="a"/>
    <w:uiPriority w:val="99"/>
    <w:qFormat/>
    <w:rsid w:val="00B55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42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27B69"/>
    <w:rPr>
      <w:b/>
      <w:bCs/>
    </w:rPr>
  </w:style>
  <w:style w:type="paragraph" w:customStyle="1" w:styleId="1">
    <w:name w:val="Абзац списка1"/>
    <w:basedOn w:val="a"/>
    <w:rsid w:val="00797C6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89">
    <w:name w:val="c89"/>
    <w:basedOn w:val="a"/>
    <w:rsid w:val="00797C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7C61"/>
    <w:rPr>
      <w:rFonts w:cs="Times New Roman"/>
    </w:rPr>
  </w:style>
  <w:style w:type="paragraph" w:customStyle="1" w:styleId="c16">
    <w:name w:val="c16"/>
    <w:basedOn w:val="a"/>
    <w:rsid w:val="00797C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BC928-0EC5-4C47-B921-440A380B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2</cp:revision>
  <dcterms:created xsi:type="dcterms:W3CDTF">2020-09-09T05:47:00Z</dcterms:created>
  <dcterms:modified xsi:type="dcterms:W3CDTF">2020-09-09T05:47:00Z</dcterms:modified>
</cp:coreProperties>
</file>