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89" w:rsidRDefault="00176389" w:rsidP="00176389">
      <w:pPr>
        <w:pStyle w:val="a4"/>
        <w:spacing w:before="0" w:beforeAutospacing="0" w:after="0" w:afterAutospacing="0"/>
        <w:jc w:val="center"/>
      </w:pPr>
      <w:r>
        <w:rPr>
          <w:rStyle w:val="a3"/>
        </w:rPr>
        <w:t>Договор</w:t>
      </w:r>
    </w:p>
    <w:p w:rsidR="00176389" w:rsidRDefault="00176389" w:rsidP="00176389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между МДОУ «Детский сад №22 комбинированного вида», руководителем кружка </w:t>
      </w:r>
    </w:p>
    <w:p w:rsidR="00176389" w:rsidRDefault="00176389" w:rsidP="00176389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 и родителями (законными представителями)</w:t>
      </w:r>
      <w:r>
        <w:t xml:space="preserve"> </w:t>
      </w:r>
      <w:r>
        <w:rPr>
          <w:rStyle w:val="a3"/>
        </w:rPr>
        <w:t>ребенка,</w:t>
      </w:r>
    </w:p>
    <w:p w:rsidR="00176389" w:rsidRDefault="00176389" w:rsidP="00176389">
      <w:pPr>
        <w:pStyle w:val="a4"/>
        <w:spacing w:before="0" w:beforeAutospacing="0" w:after="0" w:afterAutospacing="0"/>
        <w:jc w:val="center"/>
      </w:pPr>
      <w:r>
        <w:rPr>
          <w:rStyle w:val="a3"/>
        </w:rPr>
        <w:t xml:space="preserve"> </w:t>
      </w:r>
      <w:proofErr w:type="gramStart"/>
      <w:r>
        <w:rPr>
          <w:rStyle w:val="a3"/>
        </w:rPr>
        <w:t>посещающего</w:t>
      </w:r>
      <w:proofErr w:type="gramEnd"/>
      <w:r>
        <w:rPr>
          <w:rStyle w:val="a3"/>
        </w:rPr>
        <w:t xml:space="preserve"> кружок по дополнительному образованию</w:t>
      </w:r>
    </w:p>
    <w:p w:rsidR="00176389" w:rsidRDefault="00176389" w:rsidP="00176389">
      <w:pPr>
        <w:pStyle w:val="a4"/>
        <w:spacing w:before="0" w:beforeAutospacing="0" w:after="0" w:afterAutospacing="0"/>
      </w:pPr>
      <w:r>
        <w:rPr>
          <w:rStyle w:val="a3"/>
        </w:rPr>
        <w:t xml:space="preserve">                 </w:t>
      </w:r>
    </w:p>
    <w:p w:rsidR="00176389" w:rsidRDefault="00176389" w:rsidP="00176389">
      <w:pPr>
        <w:pStyle w:val="a4"/>
        <w:spacing w:before="0" w:beforeAutospacing="0" w:after="0" w:afterAutospacing="0"/>
      </w:pPr>
      <w:proofErr w:type="gramStart"/>
      <w:r>
        <w:t>Муниципальное дошкольное образовательное учреждение «Детский №22 комбинированного вида», именуемое в дальнейшем ДОО, в лице заведующей ДОО Галушкиной С.А., действующей на основании Устава, руководитель кружка_______________________________________________________ с одной стороны, и мать (отец, законный представитель) ___________________________________________________________________________________________</w:t>
      </w:r>
      <w:proofErr w:type="gramEnd"/>
    </w:p>
    <w:p w:rsidR="00176389" w:rsidRPr="009E696C" w:rsidRDefault="00176389" w:rsidP="00176389">
      <w:pPr>
        <w:pStyle w:val="a4"/>
        <w:spacing w:before="0" w:beforeAutospacing="0" w:after="0" w:afterAutospacing="0"/>
        <w:rPr>
          <w:sz w:val="20"/>
          <w:szCs w:val="20"/>
        </w:rPr>
      </w:pPr>
      <w:r w:rsidRPr="009E696C">
        <w:rPr>
          <w:sz w:val="20"/>
          <w:szCs w:val="20"/>
        </w:rPr>
        <w:t>                                        </w:t>
      </w:r>
      <w:r>
        <w:rPr>
          <w:sz w:val="20"/>
          <w:szCs w:val="20"/>
        </w:rPr>
        <w:t xml:space="preserve">               </w:t>
      </w:r>
      <w:r w:rsidRPr="009E696C">
        <w:rPr>
          <w:sz w:val="20"/>
          <w:szCs w:val="20"/>
        </w:rPr>
        <w:t>   (Ф.И.О. матери, отца</w:t>
      </w:r>
      <w:r>
        <w:rPr>
          <w:sz w:val="20"/>
          <w:szCs w:val="20"/>
        </w:rPr>
        <w:t>, законного представителя</w:t>
      </w:r>
      <w:r w:rsidRPr="009E696C">
        <w:rPr>
          <w:sz w:val="20"/>
          <w:szCs w:val="20"/>
        </w:rPr>
        <w:t>)</w:t>
      </w:r>
    </w:p>
    <w:p w:rsidR="00176389" w:rsidRDefault="00176389" w:rsidP="00176389">
      <w:pPr>
        <w:pStyle w:val="a4"/>
        <w:spacing w:before="0" w:beforeAutospacing="0" w:after="0" w:afterAutospacing="0"/>
      </w:pPr>
      <w:proofErr w:type="gramStart"/>
      <w:r>
        <w:t>именуемая</w:t>
      </w:r>
      <w:proofErr w:type="gramEnd"/>
      <w:r>
        <w:t xml:space="preserve"> (</w:t>
      </w:r>
      <w:proofErr w:type="spellStart"/>
      <w:r>
        <w:t>ый</w:t>
      </w:r>
      <w:proofErr w:type="spellEnd"/>
      <w:r>
        <w:t>) в дальнейшем «Родитель» ребенка_______________________________________________,</w:t>
      </w:r>
    </w:p>
    <w:p w:rsidR="00176389" w:rsidRPr="009E696C" w:rsidRDefault="00176389" w:rsidP="00176389">
      <w:pPr>
        <w:pStyle w:val="a4"/>
        <w:spacing w:before="0" w:beforeAutospacing="0" w:after="0" w:afterAutospacing="0"/>
        <w:rPr>
          <w:sz w:val="20"/>
          <w:szCs w:val="20"/>
        </w:rPr>
      </w:pPr>
      <w:r w:rsidRPr="009E696C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sz w:val="20"/>
          <w:szCs w:val="20"/>
        </w:rPr>
        <w:t xml:space="preserve">                          </w:t>
      </w:r>
      <w:r w:rsidRPr="009E696C">
        <w:rPr>
          <w:sz w:val="20"/>
          <w:szCs w:val="20"/>
        </w:rPr>
        <w:t> (Ф.И.О. ребенка; год рождения)</w:t>
      </w:r>
    </w:p>
    <w:p w:rsidR="00176389" w:rsidRDefault="00176389" w:rsidP="00176389">
      <w:pPr>
        <w:pStyle w:val="a4"/>
        <w:spacing w:before="0" w:beforeAutospacing="0" w:after="0" w:afterAutospacing="0"/>
      </w:pPr>
      <w:r>
        <w:t>с другой стороны, заключили настоящий договор о следующем:</w:t>
      </w:r>
    </w:p>
    <w:p w:rsidR="00176389" w:rsidRDefault="00176389" w:rsidP="00176389">
      <w:pPr>
        <w:pStyle w:val="a4"/>
        <w:spacing w:before="0" w:beforeAutospacing="0" w:after="0" w:afterAutospacing="0"/>
      </w:pP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rPr>
          <w:rStyle w:val="a3"/>
        </w:rPr>
        <w:t xml:space="preserve">         1. ДОО обязуется: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1.1.   предоставить возможность ознакомиться с Уставом ДОО, Лицензией на образовательную деятельность и другими документами, регламентирующими образовательную деятельность.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1.2.   зачислить ребенка в кружок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__________________________________________________________________________________________</w:t>
      </w:r>
    </w:p>
    <w:p w:rsidR="00176389" w:rsidRPr="009E696C" w:rsidRDefault="00176389" w:rsidP="00176389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9E696C">
        <w:rPr>
          <w:sz w:val="20"/>
          <w:szCs w:val="20"/>
        </w:rPr>
        <w:t xml:space="preserve">                                                                     </w:t>
      </w:r>
      <w:r>
        <w:rPr>
          <w:sz w:val="20"/>
          <w:szCs w:val="20"/>
        </w:rPr>
        <w:t xml:space="preserve">                </w:t>
      </w:r>
      <w:r w:rsidRPr="009E696C">
        <w:rPr>
          <w:sz w:val="20"/>
          <w:szCs w:val="20"/>
        </w:rPr>
        <w:t xml:space="preserve">   (наименование)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на основании заявления родителей.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1.3.   обеспечить охрану жизни и укрепление физического и психического здоровья ребенка; его интеллектуальное, физическое и личностное развитие; развитие его творческих способностей и интересов;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осуществлять индивидуальный подход к ребенку, учитывая способности его развития; заботиться об эмоциональном благополучии ребенка.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 xml:space="preserve">1.4.   организовывать предметно – развивающую среду в ДОО (помещение, оборудование, </w:t>
      </w:r>
      <w:proofErr w:type="spellStart"/>
      <w:r>
        <w:t>учебно</w:t>
      </w:r>
      <w:proofErr w:type="spellEnd"/>
      <w:r>
        <w:t>–наглядные пособия, игры, игрушки).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1.5.   организовывать деятельность ребенка в соответствии с его возрастом, индивидуальными способностями, содержанием образовательной программы по дополнительному образованию.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 xml:space="preserve">1.6.  предоставлять ребенку дополнительные образовательные услуги (за рамками основной образовательной деятельности); бесплатные образовательные услуги – кружки; 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1.7. устанавливать график посещения ребенком кружка в ДОО.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1.8. соблюдать настоящий договор.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</w:p>
    <w:p w:rsidR="00176389" w:rsidRDefault="00176389" w:rsidP="00176389">
      <w:pPr>
        <w:numPr>
          <w:ilvl w:val="0"/>
          <w:numId w:val="1"/>
        </w:numPr>
        <w:jc w:val="both"/>
        <w:rPr>
          <w:rStyle w:val="a3"/>
          <w:bCs w:val="0"/>
        </w:rPr>
      </w:pPr>
      <w:r w:rsidRPr="00645D17">
        <w:rPr>
          <w:rStyle w:val="a3"/>
          <w:bCs w:val="0"/>
        </w:rPr>
        <w:t>Руководитель кружка обязуется:</w:t>
      </w:r>
    </w:p>
    <w:p w:rsidR="00176389" w:rsidRPr="00D87C8F" w:rsidRDefault="00176389" w:rsidP="00176389">
      <w:pPr>
        <w:autoSpaceDE w:val="0"/>
        <w:autoSpaceDN w:val="0"/>
        <w:adjustRightInd w:val="0"/>
        <w:jc w:val="both"/>
      </w:pPr>
      <w:r w:rsidRPr="00D87C8F">
        <w:t xml:space="preserve">2.1. </w:t>
      </w:r>
      <w:r>
        <w:t>о</w:t>
      </w:r>
      <w:r w:rsidRPr="00D87C8F">
        <w:t>существлять дополнительное образование воспитанников в соответствии со своей образовательной программой;</w:t>
      </w:r>
    </w:p>
    <w:p w:rsidR="00176389" w:rsidRPr="00D87C8F" w:rsidRDefault="00176389" w:rsidP="00176389">
      <w:pPr>
        <w:autoSpaceDE w:val="0"/>
        <w:autoSpaceDN w:val="0"/>
        <w:adjustRightInd w:val="0"/>
        <w:jc w:val="both"/>
      </w:pPr>
      <w:r w:rsidRPr="00D87C8F">
        <w:t>2.2. развивать их разнообразную творческую деятельность;</w:t>
      </w:r>
    </w:p>
    <w:p w:rsidR="00176389" w:rsidRPr="00D87C8F" w:rsidRDefault="00176389" w:rsidP="00176389">
      <w:pPr>
        <w:autoSpaceDE w:val="0"/>
        <w:autoSpaceDN w:val="0"/>
        <w:adjustRightInd w:val="0"/>
        <w:jc w:val="both"/>
      </w:pPr>
      <w:r w:rsidRPr="00D87C8F">
        <w:t xml:space="preserve">2.3. обеспечивает соблюдение прав и свобод воспитанников; </w:t>
      </w:r>
    </w:p>
    <w:p w:rsidR="00176389" w:rsidRPr="00D87C8F" w:rsidRDefault="00176389" w:rsidP="00176389">
      <w:pPr>
        <w:autoSpaceDE w:val="0"/>
        <w:autoSpaceDN w:val="0"/>
        <w:adjustRightInd w:val="0"/>
        <w:jc w:val="both"/>
      </w:pPr>
      <w:r w:rsidRPr="00D87C8F">
        <w:t xml:space="preserve">2.4. выявлять творческие способности воспитанников; </w:t>
      </w:r>
    </w:p>
    <w:p w:rsidR="00176389" w:rsidRPr="00D87C8F" w:rsidRDefault="00176389" w:rsidP="00176389">
      <w:pPr>
        <w:autoSpaceDE w:val="0"/>
        <w:autoSpaceDN w:val="0"/>
        <w:adjustRightInd w:val="0"/>
        <w:jc w:val="both"/>
      </w:pPr>
      <w:r w:rsidRPr="00D87C8F">
        <w:t xml:space="preserve">2.5. организует разные виды деятельности воспитанников, ориентируясь на их личности, осуществляет развитие мотивации их познавательных интересов, способностей. </w:t>
      </w:r>
    </w:p>
    <w:p w:rsidR="00176389" w:rsidRPr="00D87C8F" w:rsidRDefault="00176389" w:rsidP="00176389">
      <w:pPr>
        <w:autoSpaceDE w:val="0"/>
        <w:autoSpaceDN w:val="0"/>
        <w:adjustRightInd w:val="0"/>
        <w:jc w:val="both"/>
      </w:pPr>
      <w:r w:rsidRPr="00D87C8F">
        <w:t>2.6. обеспечивает охрану жизни и здоровья воспитанников во время образовательного процесса. Обеспечивает при проведении занятий соблюдение правил охраны труда и пожарной безопасности</w:t>
      </w:r>
      <w:r>
        <w:t>.</w:t>
      </w:r>
    </w:p>
    <w:p w:rsidR="00176389" w:rsidRPr="00645D17" w:rsidRDefault="00176389" w:rsidP="00176389">
      <w:pPr>
        <w:jc w:val="both"/>
        <w:rPr>
          <w:rStyle w:val="a3"/>
          <w:bCs w:val="0"/>
        </w:rPr>
      </w:pPr>
    </w:p>
    <w:p w:rsidR="00176389" w:rsidRDefault="00176389" w:rsidP="00176389">
      <w:pPr>
        <w:numPr>
          <w:ilvl w:val="0"/>
          <w:numId w:val="1"/>
        </w:numPr>
        <w:jc w:val="both"/>
      </w:pPr>
      <w:r>
        <w:rPr>
          <w:rStyle w:val="a3"/>
        </w:rPr>
        <w:t>«Родитель» обязуется: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3.1.   соблюдать Устав ДОО и настоящий договор;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 xml:space="preserve">3.2.   информировать руководителя кружка о предстоящем отсутствии ребенка, его болезни; 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3.3.   взаимодействовать с ДОО по всем направлениям воспитания и обучения ребенка.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3.4.   выполнять режим ДОО</w:t>
      </w:r>
    </w:p>
    <w:p w:rsidR="00176389" w:rsidRPr="00D87C8F" w:rsidRDefault="00176389" w:rsidP="00176389">
      <w:pPr>
        <w:jc w:val="both"/>
        <w:rPr>
          <w:rStyle w:val="a3"/>
          <w:b w:val="0"/>
          <w:bCs w:val="0"/>
        </w:rPr>
      </w:pPr>
    </w:p>
    <w:p w:rsidR="00176389" w:rsidRDefault="00176389" w:rsidP="00176389">
      <w:pPr>
        <w:numPr>
          <w:ilvl w:val="0"/>
          <w:numId w:val="1"/>
        </w:numPr>
        <w:jc w:val="both"/>
      </w:pPr>
      <w:r>
        <w:rPr>
          <w:rStyle w:val="a3"/>
        </w:rPr>
        <w:t>ДОО имеет право: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4.1.   отчислить ребенка из кружка по заявлению родителей.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4.2.   вносить предложения по совершенствованию воспитания ребенка  по направлению дополнительного образования в семье.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</w:p>
    <w:p w:rsidR="00176389" w:rsidRDefault="00176389" w:rsidP="00176389">
      <w:pPr>
        <w:pStyle w:val="a4"/>
        <w:spacing w:before="0" w:beforeAutospacing="0" w:after="0" w:afterAutospacing="0"/>
        <w:jc w:val="both"/>
      </w:pPr>
    </w:p>
    <w:p w:rsidR="00176389" w:rsidRDefault="00176389" w:rsidP="00176389">
      <w:pPr>
        <w:pStyle w:val="a4"/>
        <w:spacing w:before="0" w:beforeAutospacing="0" w:after="0" w:afterAutospacing="0"/>
        <w:jc w:val="both"/>
      </w:pPr>
    </w:p>
    <w:p w:rsidR="00176389" w:rsidRPr="00D87C8F" w:rsidRDefault="00176389" w:rsidP="0017638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D87C8F">
        <w:rPr>
          <w:b/>
        </w:rPr>
        <w:lastRenderedPageBreak/>
        <w:t>Руководитель кружка имеет право:</w:t>
      </w:r>
    </w:p>
    <w:p w:rsidR="00176389" w:rsidRPr="00D87C8F" w:rsidRDefault="00176389" w:rsidP="00176389">
      <w:pPr>
        <w:jc w:val="both"/>
      </w:pPr>
      <w:r w:rsidRPr="00D87C8F">
        <w:t>5.1. предпринимать действия для предотвращения и устранения случаев люб</w:t>
      </w:r>
      <w:r>
        <w:t>ых нарушений или несоответствий;</w:t>
      </w:r>
    </w:p>
    <w:p w:rsidR="00176389" w:rsidRPr="00D87C8F" w:rsidRDefault="00176389" w:rsidP="00176389">
      <w:pPr>
        <w:jc w:val="both"/>
      </w:pPr>
      <w:r>
        <w:t>5</w:t>
      </w:r>
      <w:r w:rsidRPr="00D87C8F">
        <w:t>.2.  право запрашивать и получать документы, материалы и информацию, необходимые для выполнения своих должностных обязанно</w:t>
      </w:r>
      <w:r>
        <w:t>стей и распоряжений руководства;</w:t>
      </w:r>
    </w:p>
    <w:p w:rsidR="00176389" w:rsidRPr="00D87C8F" w:rsidRDefault="00176389" w:rsidP="00176389">
      <w:pPr>
        <w:jc w:val="both"/>
      </w:pPr>
      <w:r>
        <w:t>5</w:t>
      </w:r>
      <w:r w:rsidRPr="00D87C8F">
        <w:t>.</w:t>
      </w:r>
      <w:r>
        <w:t>3</w:t>
      </w:r>
      <w:r w:rsidRPr="00D87C8F">
        <w:t>. повышать сво</w:t>
      </w:r>
      <w:r>
        <w:t>ю профессиональную квалификацию;</w:t>
      </w:r>
    </w:p>
    <w:p w:rsidR="00176389" w:rsidRPr="00D87C8F" w:rsidRDefault="00176389" w:rsidP="00176389">
      <w:pPr>
        <w:jc w:val="both"/>
      </w:pPr>
      <w:r>
        <w:t>5.4</w:t>
      </w:r>
      <w:r w:rsidRPr="00D87C8F">
        <w:t xml:space="preserve">. сообщать </w:t>
      </w:r>
      <w:r>
        <w:t xml:space="preserve">руководителю ДОО </w:t>
      </w:r>
      <w:r w:rsidRPr="00D87C8F">
        <w:t>обо всех выявленных в процессе своей деятельности нарушениях и несоответствиях и вносить предложения по их устранению.</w:t>
      </w:r>
    </w:p>
    <w:p w:rsidR="00176389" w:rsidRDefault="00176389" w:rsidP="00176389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176389" w:rsidRDefault="00176389" w:rsidP="0017638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Style w:val="a3"/>
        </w:rPr>
        <w:t xml:space="preserve">«Родитель» имеет право: 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6.1.   Вносить предложения по улучшению работы с детьми и организации дополнительных услуг в ДОО.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6.2.   Выбирать виды дополнительных услуг ДОО.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6.3.   Требовать выполнения Устава ДОО и условий настоящего договора.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6.4.   Заслушивать отчеты руководителя доп. образования о работе с детьми в кружках.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 xml:space="preserve">6.5.   Оказывать ДОО помощь: 1) в реализации уставных задач (охрана жизни ребенка, оздоровление, создание развивающей среды); 2) в обеспечении </w:t>
      </w:r>
      <w:proofErr w:type="spellStart"/>
      <w:r>
        <w:t>учебно</w:t>
      </w:r>
      <w:proofErr w:type="spellEnd"/>
      <w:r>
        <w:t xml:space="preserve"> – воспитательного процесса и укреплении материально – технической базы.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  <w:r>
        <w:t>6.6. Расторгнуть настоящий договор досрочно в одностороннем порядке при условии предварительного уведомления об этом ДОО за 7 дней.</w:t>
      </w:r>
    </w:p>
    <w:p w:rsidR="00176389" w:rsidRDefault="00176389" w:rsidP="00176389">
      <w:pPr>
        <w:pStyle w:val="a4"/>
        <w:spacing w:before="0" w:beforeAutospacing="0" w:after="0" w:afterAutospacing="0"/>
        <w:jc w:val="both"/>
      </w:pPr>
    </w:p>
    <w:p w:rsidR="00176389" w:rsidRDefault="00176389" w:rsidP="0017638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Договор действует с момента его подписания и может быть продлен, изменен, дополнен по соглашению сторон.</w:t>
      </w:r>
    </w:p>
    <w:p w:rsidR="00176389" w:rsidRDefault="00176389" w:rsidP="0017638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Изменения, дополнения к договору оформляются в форме приложения к нему.</w:t>
      </w:r>
    </w:p>
    <w:p w:rsidR="00176389" w:rsidRDefault="00176389" w:rsidP="0017638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176389" w:rsidRPr="00956E1B" w:rsidRDefault="00176389" w:rsidP="0017638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956E1B">
        <w:rPr>
          <w:rStyle w:val="a3"/>
          <w:b w:val="0"/>
        </w:rPr>
        <w:t>Срок действия договора с «____»___________20_____г. по «____»___________20____г.</w:t>
      </w:r>
    </w:p>
    <w:p w:rsidR="00176389" w:rsidRDefault="00176389" w:rsidP="00176389">
      <w:pPr>
        <w:jc w:val="both"/>
      </w:pPr>
    </w:p>
    <w:p w:rsidR="00176389" w:rsidRDefault="00176389" w:rsidP="00176389">
      <w:pPr>
        <w:jc w:val="both"/>
      </w:pPr>
      <w:r>
        <w:t>Договор составлен в двух экземплярах: один экземпляр храниться в ДОО, другой – у «Родителя» (законного представителя).</w:t>
      </w:r>
    </w:p>
    <w:p w:rsidR="00176389" w:rsidRDefault="00176389" w:rsidP="00176389">
      <w:pPr>
        <w:pStyle w:val="a4"/>
        <w:spacing w:before="0" w:beforeAutospacing="0" w:after="0" w:afterAutospacing="0"/>
      </w:pPr>
      <w:r>
        <w:t> </w:t>
      </w:r>
    </w:p>
    <w:p w:rsidR="00176389" w:rsidRDefault="00176389" w:rsidP="00176389">
      <w:pPr>
        <w:pStyle w:val="a4"/>
        <w:spacing w:before="0" w:beforeAutospacing="0" w:after="0" w:afterAutospacing="0"/>
      </w:pPr>
      <w:r>
        <w:t>Стороны, подписавшие Договор:</w:t>
      </w:r>
    </w:p>
    <w:p w:rsidR="00176389" w:rsidRDefault="00176389" w:rsidP="00176389">
      <w:pPr>
        <w:pStyle w:val="a4"/>
        <w:spacing w:before="0" w:beforeAutospacing="0" w:after="0" w:afterAutospacing="0"/>
      </w:pPr>
      <w: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176389" w:rsidTr="00D76FC7">
        <w:tc>
          <w:tcPr>
            <w:tcW w:w="4926" w:type="dxa"/>
            <w:shd w:val="clear" w:color="auto" w:fill="auto"/>
          </w:tcPr>
          <w:p w:rsidR="00176389" w:rsidRDefault="00176389" w:rsidP="00D76FC7">
            <w:pPr>
              <w:pStyle w:val="a4"/>
              <w:spacing w:before="0" w:beforeAutospacing="0" w:after="0" w:afterAutospacing="0"/>
            </w:pPr>
          </w:p>
          <w:p w:rsidR="00176389" w:rsidRDefault="00176389" w:rsidP="00D76FC7">
            <w:pPr>
              <w:pStyle w:val="a4"/>
              <w:spacing w:before="0" w:beforeAutospacing="0" w:after="0" w:afterAutospacing="0"/>
            </w:pPr>
          </w:p>
          <w:p w:rsidR="00176389" w:rsidRDefault="00176389" w:rsidP="00D76FC7">
            <w:pPr>
              <w:pStyle w:val="a4"/>
              <w:spacing w:before="0" w:beforeAutospacing="0" w:after="0" w:afterAutospacing="0"/>
            </w:pPr>
            <w:r>
              <w:t>Заведующая МДОУ «Детский сад №22 комбинированного вида»</w:t>
            </w:r>
          </w:p>
          <w:p w:rsidR="00176389" w:rsidRDefault="00176389" w:rsidP="00D76FC7">
            <w:pPr>
              <w:pStyle w:val="a4"/>
              <w:spacing w:before="0" w:beforeAutospacing="0" w:after="0" w:afterAutospacing="0"/>
            </w:pPr>
          </w:p>
          <w:p w:rsidR="00176389" w:rsidRDefault="00176389" w:rsidP="00D76FC7">
            <w:pPr>
              <w:pStyle w:val="a4"/>
              <w:spacing w:before="0" w:beforeAutospacing="0" w:after="0" w:afterAutospacing="0"/>
            </w:pPr>
            <w:r>
              <w:t>_______________________С.А. Галушкина</w:t>
            </w:r>
          </w:p>
        </w:tc>
        <w:tc>
          <w:tcPr>
            <w:tcW w:w="4927" w:type="dxa"/>
            <w:shd w:val="clear" w:color="auto" w:fill="auto"/>
          </w:tcPr>
          <w:p w:rsidR="00176389" w:rsidRDefault="00176389" w:rsidP="00D76FC7">
            <w:pPr>
              <w:pStyle w:val="a4"/>
              <w:spacing w:before="0" w:beforeAutospacing="0" w:after="0" w:afterAutospacing="0"/>
            </w:pPr>
          </w:p>
          <w:p w:rsidR="00176389" w:rsidRDefault="00176389" w:rsidP="00D76FC7">
            <w:pPr>
              <w:pStyle w:val="a4"/>
              <w:spacing w:before="0" w:beforeAutospacing="0" w:after="0" w:afterAutospacing="0"/>
            </w:pPr>
          </w:p>
          <w:p w:rsidR="00176389" w:rsidRDefault="00176389" w:rsidP="00D76FC7">
            <w:pPr>
              <w:pStyle w:val="a4"/>
              <w:spacing w:before="0" w:beforeAutospacing="0" w:after="0" w:afterAutospacing="0"/>
            </w:pPr>
            <w:r>
              <w:t>«Родитель» (Законный представитель)</w:t>
            </w:r>
          </w:p>
          <w:p w:rsidR="00176389" w:rsidRDefault="00176389" w:rsidP="00D76FC7">
            <w:pPr>
              <w:pStyle w:val="a4"/>
              <w:spacing w:before="0" w:beforeAutospacing="0" w:after="0" w:afterAutospacing="0"/>
            </w:pPr>
          </w:p>
          <w:p w:rsidR="00176389" w:rsidRDefault="00176389" w:rsidP="00D76FC7">
            <w:pPr>
              <w:pStyle w:val="a4"/>
              <w:spacing w:before="0" w:beforeAutospacing="0" w:after="0" w:afterAutospacing="0"/>
            </w:pPr>
            <w:r>
              <w:t>__________________/__________________</w:t>
            </w:r>
          </w:p>
        </w:tc>
      </w:tr>
      <w:tr w:rsidR="00176389" w:rsidTr="00D76FC7">
        <w:tc>
          <w:tcPr>
            <w:tcW w:w="4926" w:type="dxa"/>
            <w:shd w:val="clear" w:color="auto" w:fill="auto"/>
          </w:tcPr>
          <w:p w:rsidR="00176389" w:rsidRDefault="00176389" w:rsidP="00D76FC7">
            <w:pPr>
              <w:pStyle w:val="a4"/>
              <w:spacing w:before="0" w:beforeAutospacing="0" w:after="0" w:afterAutospacing="0"/>
            </w:pPr>
          </w:p>
          <w:p w:rsidR="00176389" w:rsidRDefault="00176389" w:rsidP="00D76FC7">
            <w:pPr>
              <w:pStyle w:val="a4"/>
              <w:spacing w:before="0" w:beforeAutospacing="0" w:after="0" w:afterAutospacing="0"/>
            </w:pPr>
          </w:p>
          <w:p w:rsidR="00176389" w:rsidRDefault="00176389" w:rsidP="00D76FC7">
            <w:pPr>
              <w:pStyle w:val="a4"/>
              <w:spacing w:before="0" w:beforeAutospacing="0" w:after="0" w:afterAutospacing="0"/>
            </w:pPr>
          </w:p>
          <w:p w:rsidR="00176389" w:rsidRDefault="00176389" w:rsidP="00D76FC7">
            <w:pPr>
              <w:pStyle w:val="a4"/>
              <w:spacing w:before="0" w:beforeAutospacing="0" w:after="0" w:afterAutospacing="0"/>
            </w:pPr>
            <w:r>
              <w:t>Руководитель кружка</w:t>
            </w:r>
          </w:p>
          <w:p w:rsidR="00176389" w:rsidRDefault="00176389" w:rsidP="00D76FC7">
            <w:pPr>
              <w:pStyle w:val="a4"/>
              <w:spacing w:before="0" w:beforeAutospacing="0" w:after="0" w:afterAutospacing="0"/>
            </w:pPr>
          </w:p>
          <w:p w:rsidR="00176389" w:rsidRDefault="00176389" w:rsidP="00D76FC7">
            <w:pPr>
              <w:pStyle w:val="a4"/>
              <w:spacing w:before="0" w:beforeAutospacing="0" w:after="0" w:afterAutospacing="0"/>
            </w:pPr>
            <w:r>
              <w:t>___________________/________________</w:t>
            </w:r>
          </w:p>
        </w:tc>
        <w:tc>
          <w:tcPr>
            <w:tcW w:w="4927" w:type="dxa"/>
            <w:shd w:val="clear" w:color="auto" w:fill="auto"/>
          </w:tcPr>
          <w:p w:rsidR="00176389" w:rsidRDefault="00176389" w:rsidP="00D76FC7">
            <w:pPr>
              <w:pStyle w:val="a4"/>
              <w:spacing w:before="0" w:beforeAutospacing="0" w:after="0" w:afterAutospacing="0"/>
            </w:pPr>
            <w:bookmarkStart w:id="0" w:name="_GoBack"/>
            <w:bookmarkEnd w:id="0"/>
          </w:p>
        </w:tc>
      </w:tr>
    </w:tbl>
    <w:p w:rsidR="00176389" w:rsidRDefault="00176389" w:rsidP="00176389">
      <w:pPr>
        <w:pStyle w:val="a4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76389" w:rsidRDefault="00176389" w:rsidP="00176389">
      <w:pPr>
        <w:pStyle w:val="a4"/>
        <w:spacing w:before="0" w:beforeAutospacing="0" w:after="0" w:afterAutospacing="0"/>
      </w:pPr>
      <w:r>
        <w:t> </w:t>
      </w:r>
    </w:p>
    <w:p w:rsidR="00176389" w:rsidRDefault="00176389" w:rsidP="00176389">
      <w:pPr>
        <w:pStyle w:val="a4"/>
        <w:spacing w:before="0" w:beforeAutospacing="0" w:after="0" w:afterAutospacing="0"/>
      </w:pPr>
    </w:p>
    <w:p w:rsidR="00176389" w:rsidRDefault="00176389" w:rsidP="00176389"/>
    <w:p w:rsidR="00176389" w:rsidRDefault="00176389" w:rsidP="00176389"/>
    <w:p w:rsidR="00230107" w:rsidRDefault="00230107"/>
    <w:sectPr w:rsidR="00230107" w:rsidSect="003B2730">
      <w:pgSz w:w="11906" w:h="16838"/>
      <w:pgMar w:top="426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9D4"/>
    <w:multiLevelType w:val="multilevel"/>
    <w:tmpl w:val="4D9CB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A1E"/>
    <w:rsid w:val="00176389"/>
    <w:rsid w:val="00230107"/>
    <w:rsid w:val="004E0E5D"/>
    <w:rsid w:val="00C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6389"/>
    <w:rPr>
      <w:b/>
      <w:bCs/>
    </w:rPr>
  </w:style>
  <w:style w:type="paragraph" w:styleId="a4">
    <w:name w:val="Normal (Web)"/>
    <w:basedOn w:val="a"/>
    <w:rsid w:val="001763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2017-09-25T12:30:00Z</cp:lastPrinted>
  <dcterms:created xsi:type="dcterms:W3CDTF">2017-09-25T12:21:00Z</dcterms:created>
  <dcterms:modified xsi:type="dcterms:W3CDTF">2017-09-25T12:35:00Z</dcterms:modified>
</cp:coreProperties>
</file>