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34" w:rsidRPr="005C03F9" w:rsidRDefault="00055D34" w:rsidP="00055D34">
      <w:pPr>
        <w:rPr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ab/>
      </w:r>
      <w:r w:rsidRPr="005C03F9">
        <w:rPr>
          <w:kern w:val="36"/>
          <w:sz w:val="24"/>
          <w:szCs w:val="24"/>
          <w:lang w:eastAsia="ru-RU"/>
        </w:rPr>
        <w:t>Структурное подразделение «Детский сад комбинированного вида «Аленький цветочек»</w:t>
      </w:r>
      <w:r>
        <w:rPr>
          <w:kern w:val="36"/>
          <w:sz w:val="24"/>
          <w:szCs w:val="24"/>
          <w:lang w:eastAsia="ru-RU"/>
        </w:rPr>
        <w:t xml:space="preserve"> </w:t>
      </w:r>
      <w:r w:rsidRPr="005C03F9">
        <w:rPr>
          <w:kern w:val="36"/>
          <w:sz w:val="24"/>
          <w:szCs w:val="24"/>
          <w:lang w:eastAsia="ru-RU"/>
        </w:rPr>
        <w:t>МБДОУ «Детский сад  «Планета детства» комбинированного вида»</w:t>
      </w:r>
    </w:p>
    <w:p w:rsidR="00055D34" w:rsidRDefault="00055D34" w:rsidP="00055D34">
      <w:pPr>
        <w:shd w:val="clear" w:color="auto" w:fill="FFFFFF"/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Pr="00055D34" w:rsidRDefault="00055D34" w:rsidP="00055D34">
      <w:pPr>
        <w:pStyle w:val="a7"/>
        <w:rPr>
          <w:sz w:val="32"/>
          <w:szCs w:val="32"/>
          <w:bdr w:val="none" w:sz="0" w:space="0" w:color="auto" w:frame="1"/>
          <w:lang w:eastAsia="ru-RU"/>
        </w:rPr>
      </w:pPr>
      <w:r w:rsidRPr="00055D34">
        <w:rPr>
          <w:sz w:val="32"/>
          <w:szCs w:val="32"/>
          <w:bdr w:val="none" w:sz="0" w:space="0" w:color="auto" w:frame="1"/>
          <w:lang w:eastAsia="ru-RU"/>
        </w:rPr>
        <w:t>Рекомендации на тему « Что должен знать ребёнок  о родном крае»</w:t>
      </w: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55D34" w:rsidRPr="00055D34" w:rsidRDefault="00055D34" w:rsidP="00055D34">
      <w:pPr>
        <w:pStyle w:val="a7"/>
        <w:rPr>
          <w:sz w:val="28"/>
          <w:szCs w:val="28"/>
          <w:bdr w:val="none" w:sz="0" w:space="0" w:color="auto" w:frame="1"/>
          <w:lang w:eastAsia="ru-RU"/>
        </w:rPr>
      </w:pPr>
      <w:r w:rsidRPr="00055D34">
        <w:rPr>
          <w:b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Pr="00055D34">
        <w:rPr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55D34">
        <w:rPr>
          <w:sz w:val="28"/>
          <w:szCs w:val="28"/>
          <w:bdr w:val="none" w:sz="0" w:space="0" w:color="auto" w:frame="1"/>
          <w:lang w:eastAsia="ru-RU"/>
        </w:rPr>
        <w:t xml:space="preserve">   Подготовила </w:t>
      </w:r>
      <w:proofErr w:type="gramStart"/>
      <w:r w:rsidRPr="00055D34">
        <w:rPr>
          <w:sz w:val="28"/>
          <w:szCs w:val="28"/>
          <w:bdr w:val="none" w:sz="0" w:space="0" w:color="auto" w:frame="1"/>
          <w:lang w:eastAsia="ru-RU"/>
        </w:rPr>
        <w:t>:</w:t>
      </w:r>
      <w:proofErr w:type="spellStart"/>
      <w:r w:rsidRPr="00055D34">
        <w:rPr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55D34">
        <w:rPr>
          <w:sz w:val="28"/>
          <w:szCs w:val="28"/>
          <w:bdr w:val="none" w:sz="0" w:space="0" w:color="auto" w:frame="1"/>
          <w:lang w:eastAsia="ru-RU"/>
        </w:rPr>
        <w:t>ятаева</w:t>
      </w:r>
      <w:proofErr w:type="spellEnd"/>
      <w:r w:rsidRPr="00055D34">
        <w:rPr>
          <w:sz w:val="28"/>
          <w:szCs w:val="28"/>
          <w:bdr w:val="none" w:sz="0" w:space="0" w:color="auto" w:frame="1"/>
          <w:lang w:eastAsia="ru-RU"/>
        </w:rPr>
        <w:t xml:space="preserve"> М.В.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55D34" w:rsidRPr="00055D34" w:rsidRDefault="00055D34" w:rsidP="0005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55D34" w:rsidRDefault="00055D34" w:rsidP="00055D34">
      <w:pPr>
        <w:pStyle w:val="a7"/>
        <w:rPr>
          <w:sz w:val="28"/>
          <w:szCs w:val="28"/>
          <w:bdr w:val="none" w:sz="0" w:space="0" w:color="auto" w:frame="1"/>
          <w:lang w:eastAsia="ru-RU"/>
        </w:rPr>
      </w:pPr>
      <w:r w:rsidRPr="00055D34">
        <w:rPr>
          <w:sz w:val="28"/>
          <w:szCs w:val="28"/>
          <w:bdr w:val="none" w:sz="0" w:space="0" w:color="auto" w:frame="1"/>
          <w:lang w:eastAsia="ru-RU"/>
        </w:rPr>
        <w:tab/>
        <w:t xml:space="preserve">                                                </w:t>
      </w:r>
    </w:p>
    <w:p w:rsidR="00055D34" w:rsidRPr="00055D34" w:rsidRDefault="00055D34" w:rsidP="00055D34">
      <w:pPr>
        <w:pStyle w:val="a7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r w:rsidRPr="00055D34">
        <w:rPr>
          <w:sz w:val="28"/>
          <w:szCs w:val="28"/>
          <w:bdr w:val="none" w:sz="0" w:space="0" w:color="auto" w:frame="1"/>
          <w:lang w:eastAsia="ru-RU"/>
        </w:rPr>
        <w:t xml:space="preserve">   февраль 2023 г.</w:t>
      </w:r>
    </w:p>
    <w:p w:rsidR="00055D34" w:rsidRPr="00055D34" w:rsidRDefault="00055D34" w:rsidP="00055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lastRenderedPageBreak/>
        <w:t xml:space="preserve">      </w:t>
      </w:r>
      <w:r w:rsidRPr="00055D3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Что должен знать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 ребёнок </w:t>
      </w:r>
      <w:r w:rsidRPr="00055D3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 о родном крае?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«Красота родного края … - это источник любви к Родине. Понимание и чувствование величия, могущества Родины приходят к человеку постепенно, и имеет своими истоками красоту. Пусть ребенок чувствует красоту и восторгается ею, пусть в его сердце и памяти навсегда сохраняются образы, в которых воплощается Родина».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В. А. Сухомлинский.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055D34" w:rsidRPr="00055D34" w:rsidRDefault="00055D34" w:rsidP="00055D3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8425" cy="1971675"/>
            <wp:effectExtent l="19050" t="0" r="9525" b="0"/>
            <wp:wrapSquare wrapText="bothSides"/>
            <wp:docPr id="2" name="Рисунок 2" descr="https://avatars.mds.yandex.net/get-pdb/215709/72e534fb-75aa-4880-a67c-cf8911d370c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15709/72e534fb-75aa-4880-a67c-cf8911d370cf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Дошкольное детство – пора открытий. Задача взрослых – помочь ребенку делать открытия, наполнив их воспитывающим содержанием, </w:t>
      </w:r>
      <w:proofErr w:type="gramStart"/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которое бы способствовало формированию у него нравственных чувств.</w:t>
      </w:r>
      <w:proofErr w:type="gramEnd"/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постоянно, с гордостью рассказывает гостю о красоте и богатстве своего родного края? Думается, это –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Формирование патриотических чу</w:t>
      </w:r>
      <w:proofErr w:type="gramStart"/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вств пр</w:t>
      </w:r>
      <w:proofErr w:type="gramEnd"/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оходит эффективнее, если детский сад устанавливает тесную связь с семьей. Необходимость подключения семьи к процессу ознакомления дошкольников с родным городом объясняется особыми педагогическими возможностями, которыми обладает семья и которые не может заменить </w:t>
      </w: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детский сад: любовь и привязанность к детям, эмоционально-нравственная насыщенность отношений, их общественная, а не эгоистическая направленность и др.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Если человек заботится о Родине – значит, он </w:t>
      </w:r>
      <w:proofErr w:type="gramStart"/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является ее сыном</w:t>
      </w:r>
      <w:proofErr w:type="gramEnd"/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 значит Россия для него – Родина.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чувство должно возникнуть еще до того, как ребенок осознает понятия «родина», «государство», «общество».</w:t>
      </w:r>
    </w:p>
    <w:p w:rsidR="00055D34" w:rsidRPr="00055D34" w:rsidRDefault="00055D34" w:rsidP="00055D3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525" cy="1838325"/>
            <wp:effectExtent l="19050" t="0" r="9525" b="0"/>
            <wp:wrapSquare wrapText="bothSides"/>
            <wp:docPr id="3" name="Рисунок 3" descr="https://ritual.ru/upload/medialibrary/42d/uspenskiy_so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tual.ru/upload/medialibrary/42d/uspenskiy_sob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Всем хорошо известно, что Родина начинается с родного дома, улицы, детского сада, города. Изучать с детьми места, где живешь, любить бродить по знакомым улицам, знать, чем они славятся, - задача, которая вполне по плечу любой семье. Условия детского сада не всегда позволяют обеспечить непосредственное восприятие социальной жизни. И здесь на помощь могут прийти родители. Задача родителей – углубить чувство любви к Родине, помочь ребенку открывать Родину в том, что ему близко и дорого. Дать детям доступные исторические сведения, пополнить представления о родном городе, показав все то, что свято чтут люди.</w:t>
      </w:r>
    </w:p>
    <w:p w:rsidR="00055D34" w:rsidRPr="00055D34" w:rsidRDefault="00055D34" w:rsidP="00055D3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571625"/>
            <wp:effectExtent l="19050" t="0" r="9525" b="0"/>
            <wp:wrapSquare wrapText="bothSides"/>
            <wp:docPr id="4" name="Рисунок 4" descr="https://www5.ustdukkan.co/44988-1-large_default/%C3%87%C4%B1kar%C4%B1labilir-su-ge%C3%A7irmez-yap%C4%B1-duvar-ka%C4%9F%C4%B1d%C4%B1-aziz-basils-katedrali-duvar-sticker-ev-dekor-oturma-odas%C4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5.ustdukkan.co/44988-1-large_default/%C3%87%C4%B1kar%C4%B1labilir-su-ge%C3%A7irmez-yap%C4%B1-duvar-ka%C4%9F%C4%B1d%C4%B1-aziz-basils-katedrali-duvar-sticker-ev-dekor-oturma-odas%C4%B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Чтобы дети, узнавая какие-то конкретные факты, наблюдая окружающую жизнь, </w:t>
      </w: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могли путем простейшего анализа, обобщения впечатлений лучше представить себе, что их родной город является частью страны, необходимо дать им первоначальные сведения из географии, экономики, истории страны.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Задача взрослых – помочь ребенку в осмыслении доступных ему социальных явлений, а по возможности и приобщении его к жизни города.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Знакомя детей с родным городом, нельзя умолчать о памяти старшего поколения – подвига </w:t>
      </w:r>
      <w:proofErr w:type="spellStart"/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ярославцев</w:t>
      </w:r>
      <w:proofErr w:type="spellEnd"/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дни Великой Отечественной войны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Старших дошкольников полезно познакомить с памятниками героическим защитникам.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Для знакомства с городом широко используются экскурсии. Их воспитательная значимость во многом зависит от того, как они организованы. К предстоящей экскурсии следует и ребенка подготовить, и подготовиться самим взрослым: заранее продумать, что и как рассказать о том или ином объекте. Напомнить мальчикам, что они, как и все мужчины, должны снимать головной убор возле памятника. Важно заранее создать у ребенка соответствующий настрой.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Во время прогулок в лес, в поле, к реке родители учат детей видеть красоту окружающей природы, бережно к ней относиться. Можно после прогулки предложить детям зарисовать свои впечатления.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proofErr w:type="gramStart"/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Помимо экскурсий и целевых прогулок для ознакомления детей с родным городом в вашем распоряжении имеется немало средств и методов: наблюдения, изменения в облике города, улиц; рассказ, объяснение взрослого в сочетании с показом и непосредственными наблюдениями ребенка; чтение детской и художественной литературы о родном городе и событиях, связанных с ним, а также рассматривание картин, иллюстраций, просмотр диафильмов.</w:t>
      </w:r>
      <w:proofErr w:type="gramEnd"/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Наборы открыток, наборы с видами городов помогут дошкольникам познакомиться не только со своим городом, но и с другими. Разучивание стихотворений и </w:t>
      </w: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песен, слушание музыкальных произведений о родном городе создадут у ребенка эмоциональное настроение.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Привлечение ребенка к посильному общественно-полезному труду в ближайшем для него окружении в благоустройстве двора, улицы, территории детского сада. Ребенок более бережно относится к тому, что сделано его руками.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Весь комплекс воздействия должен быть направлен на то, чтобы вызвать у дошкольника чувство восхищения родным городом, воспитать у него любовь и привязанность к тем местам, где родился и живет.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И еще хотелось бы подчеркнуть особую значимость личного примера родителей в воспитании патриотизма и любви к своему городу.</w:t>
      </w:r>
    </w:p>
    <w:p w:rsidR="00055D34" w:rsidRPr="00055D34" w:rsidRDefault="00055D34" w:rsidP="00055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055D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65203E" w:rsidRDefault="0065203E"/>
    <w:sectPr w:rsidR="0065203E" w:rsidSect="0065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65" w:rsidRDefault="00B13365" w:rsidP="00055D34">
      <w:pPr>
        <w:spacing w:after="0" w:line="240" w:lineRule="auto"/>
      </w:pPr>
      <w:r>
        <w:separator/>
      </w:r>
    </w:p>
  </w:endnote>
  <w:endnote w:type="continuationSeparator" w:id="0">
    <w:p w:rsidR="00B13365" w:rsidRDefault="00B13365" w:rsidP="0005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65" w:rsidRDefault="00B13365" w:rsidP="00055D34">
      <w:pPr>
        <w:spacing w:after="0" w:line="240" w:lineRule="auto"/>
      </w:pPr>
      <w:r>
        <w:separator/>
      </w:r>
    </w:p>
  </w:footnote>
  <w:footnote w:type="continuationSeparator" w:id="0">
    <w:p w:rsidR="00B13365" w:rsidRDefault="00B13365" w:rsidP="00055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D34"/>
    <w:rsid w:val="00055D34"/>
    <w:rsid w:val="0065203E"/>
    <w:rsid w:val="00B1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D34"/>
  </w:style>
  <w:style w:type="paragraph" w:styleId="a5">
    <w:name w:val="footer"/>
    <w:basedOn w:val="a"/>
    <w:link w:val="a6"/>
    <w:uiPriority w:val="99"/>
    <w:semiHidden/>
    <w:unhideWhenUsed/>
    <w:rsid w:val="0005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D34"/>
  </w:style>
  <w:style w:type="paragraph" w:styleId="a7">
    <w:name w:val="No Spacing"/>
    <w:uiPriority w:val="1"/>
    <w:qFormat/>
    <w:rsid w:val="00055D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60433-2CDF-426A-8E2B-A6F1F32D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892</Words>
  <Characters>5089</Characters>
  <Application>Microsoft Office Word</Application>
  <DocSecurity>0</DocSecurity>
  <Lines>42</Lines>
  <Paragraphs>11</Paragraphs>
  <ScaleCrop>false</ScaleCrop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2023-03-24T05:38:00Z</dcterms:created>
  <dcterms:modified xsi:type="dcterms:W3CDTF">2023-03-24T05:43:00Z</dcterms:modified>
</cp:coreProperties>
</file>