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76" w:rsidRDefault="00A70376" w:rsidP="00A70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A70376" w:rsidRDefault="00A70376" w:rsidP="00A70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Использования  дидактических игр и упражнений для сенсорного развития детей с ЗПР</w:t>
      </w:r>
    </w:p>
    <w:tbl>
      <w:tblPr>
        <w:tblStyle w:val="a3"/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2126"/>
        <w:gridCol w:w="3119"/>
        <w:gridCol w:w="2126"/>
      </w:tblGrid>
      <w:tr w:rsidR="00352A78" w:rsidTr="00B86E32">
        <w:trPr>
          <w:trHeight w:val="502"/>
        </w:trPr>
        <w:tc>
          <w:tcPr>
            <w:tcW w:w="1560" w:type="dxa"/>
          </w:tcPr>
          <w:p w:rsidR="00352A78" w:rsidRDefault="00352A78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352A78" w:rsidRDefault="00352A78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A78" w:rsidRDefault="0035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352A78" w:rsidRDefault="00352A78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2A78" w:rsidRDefault="0035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«Название игры»</w:t>
            </w:r>
          </w:p>
          <w:p w:rsidR="00352A78" w:rsidRDefault="00352A78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52A78" w:rsidRDefault="0035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  <w:p w:rsidR="00352A78" w:rsidRDefault="00352A78" w:rsidP="0035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52A78" w:rsidRDefault="00352A78" w:rsidP="0035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352A78" w:rsidRDefault="00352A78" w:rsidP="0035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816" w:rsidTr="00B86E32">
        <w:trPr>
          <w:trHeight w:val="450"/>
        </w:trPr>
        <w:tc>
          <w:tcPr>
            <w:tcW w:w="1560" w:type="dxa"/>
            <w:vMerge w:val="restart"/>
          </w:tcPr>
          <w:p w:rsidR="00FF2816" w:rsidRDefault="00FF2816" w:rsidP="00FF2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FF2816" w:rsidRDefault="00FF2816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F2816" w:rsidRPr="0080724F" w:rsidRDefault="00FF2816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3119" w:type="dxa"/>
          </w:tcPr>
          <w:p w:rsidR="00FF2816" w:rsidRPr="0080724F" w:rsidRDefault="00FF2816" w:rsidP="0035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рук и мелкую моторику пальцев</w:t>
            </w:r>
          </w:p>
        </w:tc>
        <w:tc>
          <w:tcPr>
            <w:tcW w:w="2126" w:type="dxa"/>
          </w:tcPr>
          <w:p w:rsidR="00FF2816" w:rsidRPr="0080724F" w:rsidRDefault="00FF2816" w:rsidP="00352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Картонный силуэт солнца, прищепки</w:t>
            </w:r>
          </w:p>
        </w:tc>
      </w:tr>
      <w:tr w:rsidR="00FF2816" w:rsidTr="00B86E32">
        <w:trPr>
          <w:trHeight w:val="408"/>
        </w:trPr>
        <w:tc>
          <w:tcPr>
            <w:tcW w:w="1560" w:type="dxa"/>
            <w:vMerge/>
          </w:tcPr>
          <w:p w:rsidR="00FF2816" w:rsidRDefault="00FF2816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816" w:rsidRDefault="00FF2816" w:rsidP="0035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F2816" w:rsidRPr="0080724F" w:rsidRDefault="00FF2816" w:rsidP="00FF2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3119" w:type="dxa"/>
          </w:tcPr>
          <w:p w:rsidR="00FF2816" w:rsidRPr="0080724F" w:rsidRDefault="00FF2816" w:rsidP="00FF2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рук и мелкую моторику пальцев</w:t>
            </w:r>
          </w:p>
        </w:tc>
        <w:tc>
          <w:tcPr>
            <w:tcW w:w="2126" w:type="dxa"/>
          </w:tcPr>
          <w:p w:rsidR="00FF2816" w:rsidRPr="0080724F" w:rsidRDefault="00FF2816" w:rsidP="00FF2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Картонный силуэт ежа, прищепки</w:t>
            </w:r>
          </w:p>
        </w:tc>
      </w:tr>
      <w:tr w:rsidR="00FF2816" w:rsidTr="00B86E32">
        <w:trPr>
          <w:trHeight w:val="298"/>
        </w:trPr>
        <w:tc>
          <w:tcPr>
            <w:tcW w:w="1560" w:type="dxa"/>
            <w:vMerge/>
          </w:tcPr>
          <w:p w:rsidR="00FF2816" w:rsidRDefault="00FF2816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816" w:rsidRDefault="00FF2816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F2816" w:rsidRPr="0080724F" w:rsidRDefault="00FF2816" w:rsidP="00FF2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«Накорми птичку»</w:t>
            </w:r>
          </w:p>
        </w:tc>
        <w:tc>
          <w:tcPr>
            <w:tcW w:w="3119" w:type="dxa"/>
          </w:tcPr>
          <w:p w:rsidR="00FF2816" w:rsidRPr="0080724F" w:rsidRDefault="00FF2816" w:rsidP="00FF2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рук и мелкую моторику пальцев</w:t>
            </w:r>
          </w:p>
        </w:tc>
        <w:tc>
          <w:tcPr>
            <w:tcW w:w="2126" w:type="dxa"/>
          </w:tcPr>
          <w:p w:rsidR="00FF2816" w:rsidRPr="0080724F" w:rsidRDefault="00FF2816" w:rsidP="00FF2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Игрушечная птичка, ее кормушка, пшено</w:t>
            </w:r>
          </w:p>
        </w:tc>
      </w:tr>
      <w:tr w:rsidR="00FF2816" w:rsidTr="00B86E32">
        <w:trPr>
          <w:trHeight w:val="326"/>
        </w:trPr>
        <w:tc>
          <w:tcPr>
            <w:tcW w:w="1560" w:type="dxa"/>
            <w:vMerge/>
          </w:tcPr>
          <w:p w:rsidR="00FF2816" w:rsidRDefault="00FF2816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816" w:rsidRDefault="00FF2816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F2816" w:rsidRPr="0080724F" w:rsidRDefault="00FF2816" w:rsidP="00FF2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«Сложи пирамидку»</w:t>
            </w:r>
          </w:p>
        </w:tc>
        <w:tc>
          <w:tcPr>
            <w:tcW w:w="3119" w:type="dxa"/>
          </w:tcPr>
          <w:p w:rsidR="00FF2816" w:rsidRPr="0080724F" w:rsidRDefault="00FF2816" w:rsidP="00FF2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Развивать у детей координацию рук и мелкую моторику пальцев, способствовать закреплению знаний качества  предметов (величина, форма, цвет)</w:t>
            </w:r>
          </w:p>
        </w:tc>
        <w:tc>
          <w:tcPr>
            <w:tcW w:w="2126" w:type="dxa"/>
          </w:tcPr>
          <w:p w:rsidR="00FF2816" w:rsidRPr="0080724F" w:rsidRDefault="00FF2816" w:rsidP="00FF2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Пирамидка, состоящая из любых колец</w:t>
            </w:r>
          </w:p>
        </w:tc>
      </w:tr>
      <w:tr w:rsidR="00352A78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Default="00352A78" w:rsidP="0035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Default="00352A78" w:rsidP="0035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FF2816" w:rsidP="00FF2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«Какой мяч больше?»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376" w:rsidRPr="0080724F" w:rsidRDefault="00FF2816" w:rsidP="00FF2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Учить различать предметы по величине и выбирать их по словесному указанию.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364A6F" w:rsidP="00FF2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и маленькие мячи</w:t>
            </w:r>
            <w:r w:rsidR="00FF2816" w:rsidRPr="0080724F">
              <w:rPr>
                <w:rFonts w:ascii="Times New Roman" w:hAnsi="Times New Roman" w:cs="Times New Roman"/>
                <w:sz w:val="28"/>
                <w:szCs w:val="28"/>
              </w:rPr>
              <w:t>, произвольно перемешанные</w:t>
            </w:r>
          </w:p>
        </w:tc>
      </w:tr>
      <w:tr w:rsidR="00FF2816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376" w:rsidRDefault="00A70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Default="00A7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FF2816" w:rsidP="00FF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«В гостях у тетушки  Совы»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FF2816" w:rsidP="00FF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рук и мелкую моторику пальцев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FF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Коврик с разнообразными застежками на нем</w:t>
            </w:r>
          </w:p>
        </w:tc>
      </w:tr>
      <w:tr w:rsidR="00FF2816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376" w:rsidRDefault="00A70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Default="00A7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0D7D54" w:rsidP="00FF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«Угости зайчика»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0D7D54" w:rsidP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Учить детей группировать предметы по величине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Игрушечный заяц, большое и маленькое ведерки, по пять больших и маленьких муляжей морковок на подносе</w:t>
            </w:r>
          </w:p>
        </w:tc>
      </w:tr>
      <w:tr w:rsidR="00FF2816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376" w:rsidRDefault="00A70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Default="00A7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0D7D54" w:rsidP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«Собери </w:t>
            </w:r>
            <w:r w:rsidRPr="0080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пирамидку»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0D7D54" w:rsidP="0035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</w:t>
            </w:r>
            <w:r w:rsidRPr="0080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нанизывать на стержень шары и кубики, обращать внимание на форму предметов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Пирамидки, </w:t>
            </w:r>
            <w:r w:rsidRPr="0080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состоящие из шаров и кубиков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0D7D54" w:rsidP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«Волшебная коробочка»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35E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Учить детей проталкивать геометрические формы в соответствующие отверстия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Коробочки с отверстиями круглой и квадратной фор</w:t>
            </w:r>
            <w:r w:rsidR="00CF5C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ы и соответствующие им по размеру кубики и шарики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0D7D54" w:rsidP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«Сложи матрешку»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35E" w:rsidRPr="0080724F" w:rsidRDefault="000D7D54" w:rsidP="0035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Развивать у детей координацию рук и мелкую моторику пальцев, способствовать закреплению величины предметов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  <w:r w:rsidR="00CF5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вмещает несколько вложенных  друг в друга кукол меньшего размера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 w:rsidP="0035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 w:rsidP="008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«Спрячь</w:t>
            </w:r>
            <w:r w:rsid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мышку»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35E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детей с шестью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цветами спектра и их названиями.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Игровое поле,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картинка – мышка,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квадраты 6 цветов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38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Pr="0080724F" w:rsidRDefault="00FA635E" w:rsidP="008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Лото «Цвет»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35E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  <w:r w:rsidR="0080724F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proofErr w:type="gramStart"/>
            <w:r w:rsidR="0080724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="008072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</w:p>
          <w:p w:rsidR="00FA635E" w:rsidRPr="0080724F" w:rsidRDefault="0080724F" w:rsidP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цветах</w:t>
            </w:r>
            <w:proofErr w:type="gramEnd"/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Игровые поля –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карты и картинки 6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цветов.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8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352A78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80724F" w:rsidP="008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«Большой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аленький»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35E" w:rsidRPr="0080724F" w:rsidRDefault="0080724F" w:rsidP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 предметы по противоположным признакам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80724F" w:rsidP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  <w:r w:rsidR="00CF5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наполненный фасолью</w:t>
            </w:r>
          </w:p>
          <w:p w:rsidR="0080724F" w:rsidRPr="0080724F" w:rsidRDefault="0080724F" w:rsidP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Большие и маленькие пуговицы</w:t>
            </w:r>
          </w:p>
        </w:tc>
      </w:tr>
      <w:tr w:rsidR="00FF2816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Default="00A7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Default="00A7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A70376" w:rsidP="008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«Укрась </w:t>
            </w:r>
          </w:p>
          <w:p w:rsidR="00A70376" w:rsidRPr="0080724F" w:rsidRDefault="00A70376" w:rsidP="008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бабочку»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группировке предметов </w:t>
            </w:r>
          </w:p>
          <w:p w:rsidR="00A70376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по цвету. Закрепить </w:t>
            </w:r>
            <w:r w:rsidR="00A70376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геометрической фигуре: круг,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понятия «много - один», «большой –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маленький». Развивать мелкую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моторику.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Бабочки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цветов,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вырезанные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картона, круги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разных размеров и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цветов.</w:t>
            </w:r>
          </w:p>
        </w:tc>
      </w:tr>
      <w:tr w:rsidR="00FF2816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376" w:rsidRDefault="00A70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Default="00A7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A70376" w:rsidP="008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Игра-шнуровка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Развивать  мелкую моторику</w:t>
            </w:r>
            <w:r w:rsidR="00A70376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движений пальцев, </w:t>
            </w:r>
          </w:p>
          <w:p w:rsidR="00A70376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концентрировать  внимание, точность</w:t>
            </w:r>
            <w:r w:rsidR="00A70376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76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глазомера, координацию </w:t>
            </w:r>
            <w:r w:rsidR="00A70376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A70376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  <w:r w:rsidR="00A70376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Шаблоны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дырочками,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шнурочки</w:t>
            </w:r>
            <w:proofErr w:type="spell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816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376" w:rsidRDefault="00A70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Default="00A7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A70376" w:rsidP="008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«Окраска </w:t>
            </w:r>
          </w:p>
          <w:p w:rsidR="00A70376" w:rsidRPr="0080724F" w:rsidRDefault="00A70376" w:rsidP="0080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воды»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A70376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детей с оттенками </w:t>
            </w:r>
          </w:p>
          <w:p w:rsidR="00364A6F" w:rsidRPr="0080724F" w:rsidRDefault="00A70376" w:rsidP="0036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цвета и </w:t>
            </w:r>
            <w:r w:rsidR="00364A6F">
              <w:rPr>
                <w:rFonts w:ascii="Times New Roman" w:hAnsi="Times New Roman" w:cs="Times New Roman"/>
                <w:sz w:val="28"/>
                <w:szCs w:val="28"/>
              </w:rPr>
              <w:t>словами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: «светлый»,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«темный», «светлее», «темнее».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Вода, баночки, гуашь</w:t>
            </w:r>
          </w:p>
        </w:tc>
      </w:tr>
      <w:tr w:rsidR="00FF2816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376" w:rsidRDefault="00A70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Default="00A7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A70376" w:rsidP="007E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«Кислое, </w:t>
            </w:r>
          </w:p>
          <w:p w:rsidR="00A70376" w:rsidRPr="0080724F" w:rsidRDefault="00A70376" w:rsidP="007E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сладкое, </w:t>
            </w:r>
          </w:p>
          <w:p w:rsidR="00A70376" w:rsidRPr="0080724F" w:rsidRDefault="00A70376" w:rsidP="007E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соленое»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вкусовыми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качествами овощей и фруктов.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Дед Мороз,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мандарины, лимоны,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соленые огурцы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 w:rsidP="007E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«В царстве </w:t>
            </w:r>
          </w:p>
          <w:p w:rsidR="00FA635E" w:rsidRPr="0080724F" w:rsidRDefault="00FA635E" w:rsidP="007E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фигурок-человечков»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детей с кругом,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квадратом, треугольником и их </w:t>
            </w:r>
          </w:p>
          <w:p w:rsidR="000D7D54" w:rsidRPr="0080724F" w:rsidRDefault="00FA635E" w:rsidP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названиями.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Круг, квадрат,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 w:rsidP="007E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«Бусинки </w:t>
            </w:r>
          </w:p>
          <w:p w:rsidR="00FA635E" w:rsidRPr="0080724F" w:rsidRDefault="00FA635E" w:rsidP="007E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большие и </w:t>
            </w:r>
          </w:p>
          <w:p w:rsidR="00FA635E" w:rsidRPr="0080724F" w:rsidRDefault="00FA635E" w:rsidP="007E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маленькие»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чередовать предметы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величине.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Шнурки, бусинки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 w:rsidP="007E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«Три </w:t>
            </w:r>
          </w:p>
          <w:p w:rsidR="00FA635E" w:rsidRPr="0080724F" w:rsidRDefault="00FA635E" w:rsidP="007E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квадрата»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способам соотнесения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по величине (наложение </w:t>
            </w:r>
            <w:proofErr w:type="gramEnd"/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и приложение), обозначение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величины предметов </w:t>
            </w:r>
            <w:r w:rsidRPr="0080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Квадраты 3-х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размеров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2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Pr="0080724F" w:rsidRDefault="00FA635E" w:rsidP="0036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«Найди </w:t>
            </w:r>
          </w:p>
          <w:p w:rsidR="00FA635E" w:rsidRPr="0080724F" w:rsidRDefault="00FA635E" w:rsidP="0036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FA635E" w:rsidRPr="0080724F" w:rsidRDefault="00FA635E" w:rsidP="0036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такой же </w:t>
            </w:r>
          </w:p>
          <w:p w:rsidR="00FA635E" w:rsidRPr="0080724F" w:rsidRDefault="00FA635E" w:rsidP="0036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формы»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Pr="0080724F" w:rsidRDefault="000D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сопоставлению формы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предметов с эталонами формы.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фигуры, картинки,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игрушки, мяч.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0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352A78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0798" w:rsidP="00F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«Собери пирамидку»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0798" w:rsidP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Развивать у детей координацию рук и мелкую моторику пальцев, способствовать закреплению представления о  величине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0798" w:rsidP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Пирамидка, состоящая из 4 -5 колец, убывающих по величине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 w:rsidP="0036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«Почини </w:t>
            </w:r>
          </w:p>
          <w:p w:rsidR="00FA635E" w:rsidRPr="0080724F" w:rsidRDefault="00FA635E" w:rsidP="0036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одежду </w:t>
            </w:r>
          </w:p>
          <w:p w:rsidR="00FA635E" w:rsidRPr="0080724F" w:rsidRDefault="00FA635E" w:rsidP="0036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зайчатам»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 w:rsidP="0036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различать цвета и </w:t>
            </w:r>
          </w:p>
          <w:p w:rsidR="00FA635E" w:rsidRPr="0080724F" w:rsidRDefault="00FA635E" w:rsidP="0036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названия цветов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35E" w:rsidRPr="0080724F" w:rsidRDefault="00FA635E" w:rsidP="0036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речи. Закреп</w:t>
            </w:r>
            <w:r w:rsidR="00FA0798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</w:p>
          <w:p w:rsidR="00FA635E" w:rsidRPr="0080724F" w:rsidRDefault="00FA635E" w:rsidP="0036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геометрические </w:t>
            </w:r>
          </w:p>
          <w:p w:rsidR="00FA635E" w:rsidRPr="0080724F" w:rsidRDefault="00FA635E" w:rsidP="0036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фигуры и называть их (круг, квадрат, </w:t>
            </w:r>
            <w:proofErr w:type="gramEnd"/>
          </w:p>
          <w:p w:rsidR="00FA635E" w:rsidRPr="0080724F" w:rsidRDefault="00FA635E" w:rsidP="0036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треугольник). Развивать мелкую </w:t>
            </w:r>
          </w:p>
          <w:p w:rsidR="00FA635E" w:rsidRPr="0080724F" w:rsidRDefault="00FA635E" w:rsidP="00364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моторику рук, цветовое восприятие,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внимание.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Силуэты одежды,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вырезанные из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картона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фигуры.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 w:rsidP="0036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«Кто где </w:t>
            </w:r>
          </w:p>
          <w:p w:rsidR="00FA635E" w:rsidRPr="0080724F" w:rsidRDefault="00FA635E" w:rsidP="0036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спит»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детей с четырьмя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геометрическими формами и их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названиями. Формирование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действия подбора по образцу.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Круг, квадрат,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треугольник, овал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 w:rsidP="0036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«Гости»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группировке </w:t>
            </w:r>
            <w:proofErr w:type="gramStart"/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еометрических фигур по форме с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отвлечением от величины и цвета.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Круг, квадрат,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треугольник, овал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08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Pr="0080724F" w:rsidRDefault="00FA635E" w:rsidP="008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«Достроим </w:t>
            </w:r>
          </w:p>
          <w:p w:rsidR="00FA635E" w:rsidRPr="0080724F" w:rsidRDefault="00FA635E" w:rsidP="008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домики»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Pr="0080724F" w:rsidRDefault="00FA0798" w:rsidP="00F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 глазомер 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3 домика (без крыш),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различающиеся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 по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длине на 0,5 см;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крыши к домикам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величин</w:t>
            </w:r>
            <w:r w:rsidR="008840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38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35E" w:rsidRDefault="0035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A635E" w:rsidRDefault="00FA635E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0798" w:rsidP="00F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«Помоги кукле собрать кубики»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0798" w:rsidP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Учить детей группировать предметы по величине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Pr="0080724F" w:rsidRDefault="00FA0798" w:rsidP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Учить детей группировать предметы по величине</w:t>
            </w:r>
          </w:p>
        </w:tc>
      </w:tr>
      <w:tr w:rsidR="00FF2816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Default="00A7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Default="00A7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A70376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«Разложи </w:t>
            </w:r>
          </w:p>
          <w:p w:rsidR="00A70376" w:rsidRPr="0080724F" w:rsidRDefault="00A70376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фигуры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76" w:rsidRPr="0080724F" w:rsidRDefault="00A70376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местам!»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76" w:rsidRPr="0080724F" w:rsidRDefault="00FA0798" w:rsidP="00F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Учить детей группировать предметы по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Плоские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фигуры </w:t>
            </w:r>
            <w:r w:rsidR="00364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(круги, </w:t>
            </w:r>
            <w:proofErr w:type="gramEnd"/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квадраты,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треугольники,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овалы), рамка-вкладыш.</w:t>
            </w:r>
          </w:p>
        </w:tc>
      </w:tr>
      <w:tr w:rsidR="00FF2816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376" w:rsidRDefault="00A70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Default="00A7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FA0798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«Поставь букет цветов в вазу»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F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Учить детей группировать предметы по цвету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F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Четыре вазы – желтого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красного, зеленого и синего цвета, сделанные из пластиковых бутылок, бумажные цветы тех же расцветок</w:t>
            </w:r>
          </w:p>
        </w:tc>
      </w:tr>
      <w:tr w:rsidR="00FF2816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376" w:rsidRDefault="00A70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Default="00A7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A70376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«Орнамент»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F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Учить воспринимать </w:t>
            </w:r>
            <w:r w:rsidR="00A70376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воспроизводить  расположение </w:t>
            </w:r>
            <w:r w:rsidR="00A70376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376" w:rsidRPr="0080724F">
              <w:rPr>
                <w:rFonts w:ascii="Times New Roman" w:hAnsi="Times New Roman" w:cs="Times New Roman"/>
                <w:sz w:val="28"/>
                <w:szCs w:val="28"/>
              </w:rPr>
              <w:t>гео-метрических</w:t>
            </w:r>
            <w:proofErr w:type="spellEnd"/>
            <w:r w:rsidR="00A70376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фигур на плоскости </w:t>
            </w:r>
            <w:proofErr w:type="gramStart"/>
            <w:r w:rsidR="00A70376" w:rsidRPr="008072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70376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учетом их цвета и формы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орнамента,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бумаги с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контурным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изображением того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орнамента,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нужные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для него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фигуры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меньшего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376" w:rsidRPr="0080724F" w:rsidRDefault="00A7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размера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88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Pr="0080724F" w:rsidRDefault="00364A6F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«Змейки»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635E" w:rsidRPr="0080724F" w:rsidRDefault="00364A6F" w:rsidP="0036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и называть цвета, развивать мелкую моторику рук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Pr="0080724F" w:rsidRDefault="00364A6F" w:rsidP="00B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Пробки разных цветов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желтые, зеленые, красные, синие) и шнурки таких же цветов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6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352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A635E" w:rsidRDefault="00FA635E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0798" w:rsidP="00F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«Собери бусы»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35E" w:rsidRPr="0080724F" w:rsidRDefault="00FA0798" w:rsidP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Развивать у детей координацию рук и мелкую моторику пальцев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закреплению понятия о форме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0798" w:rsidP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Шары и кубики с отверстиями для нанизывания, различной величины и цвета, шнур или мягкая проволока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</w:t>
            </w:r>
          </w:p>
          <w:p w:rsidR="00FA635E" w:rsidRPr="0080724F" w:rsidRDefault="00FA635E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мешочек»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>нахо</w:t>
            </w:r>
            <w:r w:rsidR="0067129C">
              <w:rPr>
                <w:rFonts w:ascii="Times New Roman" w:hAnsi="Times New Roman" w:cs="Times New Roman"/>
                <w:sz w:val="28"/>
                <w:szCs w:val="28"/>
              </w:rPr>
              <w:t xml:space="preserve">дить 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фигуры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осязательно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воспринимаемому образцу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Два набора из пяти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геометрических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фигур, мешочек.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«Составные </w:t>
            </w:r>
          </w:p>
          <w:p w:rsidR="00FA635E" w:rsidRPr="0080724F" w:rsidRDefault="00FA635E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картинки»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67129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</w:t>
            </w:r>
            <w:r w:rsidR="00101309" w:rsidRPr="0080724F">
              <w:rPr>
                <w:rFonts w:ascii="Times New Roman" w:hAnsi="Times New Roman" w:cs="Times New Roman"/>
                <w:sz w:val="28"/>
                <w:szCs w:val="28"/>
              </w:rPr>
              <w:t>сложную  форму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частей.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Круги, квадраты,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овалы, треугольники,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образцы рисунков,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составленных из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геометрических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«Твердый –</w:t>
            </w:r>
          </w:p>
          <w:p w:rsidR="00FA635E" w:rsidRPr="0080724F" w:rsidRDefault="00FA635E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мягкий»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35E" w:rsidRPr="0080724F" w:rsidRDefault="0010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80724F" w:rsidRPr="0080724F">
              <w:rPr>
                <w:rFonts w:ascii="Times New Roman" w:hAnsi="Times New Roman" w:cs="Times New Roman"/>
                <w:sz w:val="28"/>
                <w:szCs w:val="28"/>
              </w:rPr>
              <w:t>таким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свойствами материалов, как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твердость и мягкость. Показать, что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твердый предмет трудно разбить, а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из мягкого материала можно лепить,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менять форму.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Камень, пластилин.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7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Pr="0080724F" w:rsidRDefault="00FA635E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Pr="0080724F" w:rsidRDefault="0010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 умение 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и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цвета и размер предмета,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мелкой моторики.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Плоское панно,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состоящее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из двух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частей, одна часть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скреплена между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собой, а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другая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разрезана на разные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по цвету и размеру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лучи.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9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35E" w:rsidRDefault="00352A78" w:rsidP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101309" w:rsidP="0010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«Сложи стаканчики»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101309" w:rsidP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Развивать у детей координацию рук и мелкую моторику пальцев, способствовать закреплению понятия о величине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101309" w:rsidP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Разноцветные складные стаканчики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35E" w:rsidRPr="0080724F" w:rsidRDefault="00FA635E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прищепками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10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 умение 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сличать и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объединять предметы по признаку </w:t>
            </w:r>
          </w:p>
          <w:p w:rsidR="00FA635E" w:rsidRPr="0080724F" w:rsidRDefault="0010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цвету. Развивать  мелкую  моторику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ощущений собственных движений, </w:t>
            </w:r>
          </w:p>
          <w:p w:rsidR="00FA635E" w:rsidRPr="0080724F" w:rsidRDefault="0010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стимулировать  речевую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35E" w:rsidRPr="0080724F" w:rsidRDefault="0010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Шаблоны: рыба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хвоста, ежик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иголок, ствол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хвои, солнце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лучей.</w:t>
            </w:r>
          </w:p>
        </w:tc>
      </w:tr>
      <w:tr w:rsidR="00FA635E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A635E" w:rsidRDefault="00FA6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5E" w:rsidRDefault="00FA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5E" w:rsidRPr="0080724F" w:rsidRDefault="00FA635E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«Какой </w:t>
            </w:r>
          </w:p>
          <w:p w:rsidR="00FA635E" w:rsidRPr="0080724F" w:rsidRDefault="00FA635E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FA635E" w:rsidRPr="0080724F" w:rsidRDefault="00FA635E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35E" w:rsidRPr="0080724F" w:rsidRDefault="00FA635E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нашей </w:t>
            </w:r>
          </w:p>
          <w:p w:rsidR="00FA635E" w:rsidRPr="0080724F" w:rsidRDefault="00FA635E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группе»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5E" w:rsidRPr="0080724F" w:rsidRDefault="0010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FA635E"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зрительному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обследованию предметов и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словесному описанию их формы.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Предметы,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находящиеся в </w:t>
            </w:r>
          </w:p>
          <w:p w:rsidR="00FA635E" w:rsidRPr="0080724F" w:rsidRDefault="00FA6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групповой комнате.</w:t>
            </w:r>
          </w:p>
        </w:tc>
      </w:tr>
      <w:tr w:rsidR="0067129C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7129C" w:rsidRDefault="00671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C" w:rsidRDefault="00671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7129C" w:rsidRDefault="00671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29C" w:rsidRDefault="00671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29C" w:rsidRDefault="00671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29C" w:rsidRDefault="00671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29C" w:rsidRDefault="00671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29C" w:rsidRDefault="0067129C" w:rsidP="00F4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C" w:rsidRPr="0080724F" w:rsidRDefault="0067129C" w:rsidP="0010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«Разноцветные бусы»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C" w:rsidRPr="0080724F" w:rsidRDefault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Научить детей чередовать предметы по цвету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C" w:rsidRPr="0080724F" w:rsidRDefault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По четыре красных и белых бусины  в коробке</w:t>
            </w:r>
            <w:proofErr w:type="gramStart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шнур или мягкая проволока</w:t>
            </w:r>
          </w:p>
        </w:tc>
      </w:tr>
      <w:tr w:rsidR="0067129C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91"/>
        </w:trPr>
        <w:tc>
          <w:tcPr>
            <w:tcW w:w="1560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129C" w:rsidRDefault="00671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C" w:rsidRDefault="00671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129C" w:rsidRDefault="0067129C" w:rsidP="00F4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C" w:rsidRPr="0080724F" w:rsidRDefault="0067129C" w:rsidP="0010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«Разноцветные игрушки»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C" w:rsidRPr="0080724F" w:rsidRDefault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и называть цвета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C" w:rsidRPr="0080724F" w:rsidRDefault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Коробочки</w:t>
            </w:r>
            <w:r w:rsidR="007E4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24F">
              <w:rPr>
                <w:rFonts w:ascii="Times New Roman" w:hAnsi="Times New Roman" w:cs="Times New Roman"/>
                <w:sz w:val="28"/>
                <w:szCs w:val="28"/>
              </w:rPr>
              <w:t>(красная, желтая, зеленая, синяя)</w:t>
            </w:r>
          </w:p>
        </w:tc>
      </w:tr>
      <w:tr w:rsidR="0067129C" w:rsidTr="00B86E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129C" w:rsidRDefault="00671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C" w:rsidRDefault="0067129C" w:rsidP="00F4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C" w:rsidRPr="0080724F" w:rsidRDefault="0067129C" w:rsidP="0010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C" w:rsidRPr="0080724F" w:rsidRDefault="0067129C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9C" w:rsidRPr="0080724F" w:rsidRDefault="0067129C" w:rsidP="00671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35E" w:rsidRDefault="00FA635E" w:rsidP="00A70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5E" w:rsidRDefault="00FA635E" w:rsidP="00A70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5E" w:rsidRDefault="00FA635E" w:rsidP="00A70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5E" w:rsidRDefault="00FA635E" w:rsidP="00A70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376" w:rsidRDefault="00A70376" w:rsidP="00A70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376" w:rsidRDefault="00A70376"/>
    <w:sectPr w:rsidR="00A70376" w:rsidSect="0006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376"/>
    <w:rsid w:val="0006399B"/>
    <w:rsid w:val="000D7D54"/>
    <w:rsid w:val="00101309"/>
    <w:rsid w:val="001E3916"/>
    <w:rsid w:val="002E2664"/>
    <w:rsid w:val="002F3076"/>
    <w:rsid w:val="00352A78"/>
    <w:rsid w:val="00364A6F"/>
    <w:rsid w:val="00563EA4"/>
    <w:rsid w:val="0067129C"/>
    <w:rsid w:val="007E4C4B"/>
    <w:rsid w:val="0080724F"/>
    <w:rsid w:val="00884016"/>
    <w:rsid w:val="008E73A4"/>
    <w:rsid w:val="009A196B"/>
    <w:rsid w:val="00A70376"/>
    <w:rsid w:val="00B86E32"/>
    <w:rsid w:val="00B8731F"/>
    <w:rsid w:val="00CA36FE"/>
    <w:rsid w:val="00CF5CB9"/>
    <w:rsid w:val="00FA0798"/>
    <w:rsid w:val="00FA635E"/>
    <w:rsid w:val="00FF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6672-28DD-43CE-826D-ABD3229C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2019-12-03T13:53:00Z</dcterms:created>
  <dcterms:modified xsi:type="dcterms:W3CDTF">2019-12-09T15:14:00Z</dcterms:modified>
</cp:coreProperties>
</file>