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38" w:type="dxa"/>
        <w:tblInd w:w="360" w:type="dxa"/>
        <w:tblLook w:val="04A0" w:firstRow="1" w:lastRow="0" w:firstColumn="1" w:lastColumn="0" w:noHBand="0" w:noVBand="1"/>
      </w:tblPr>
      <w:tblGrid>
        <w:gridCol w:w="3039"/>
        <w:gridCol w:w="3230"/>
        <w:gridCol w:w="3069"/>
      </w:tblGrid>
      <w:tr w:rsidR="00641C18" w:rsidTr="008C786C">
        <w:tc>
          <w:tcPr>
            <w:tcW w:w="3039" w:type="dxa"/>
          </w:tcPr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школы МОУ «Лямбирская СОШ №1» Протокол №7 от 23.05.2014г. Председатель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23.06.2014 г.</w:t>
            </w:r>
          </w:p>
        </w:tc>
        <w:tc>
          <w:tcPr>
            <w:tcW w:w="3230" w:type="dxa"/>
          </w:tcPr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педагогическим советом школы Протокол №9 от 19.06.2014г. Председатель                  </w:t>
            </w:r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Мензуллин</w:t>
            </w:r>
            <w:proofErr w:type="spellEnd"/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общешкольным родительским собранием</w:t>
            </w:r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№3 от 19.05.2014 г.</w:t>
            </w:r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А.А.Батеряков</w:t>
            </w:r>
            <w:proofErr w:type="spellEnd"/>
          </w:p>
          <w:p w:rsidR="00641C18" w:rsidRDefault="00641C18" w:rsidP="008C786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детской организацией «РИТМ» </w:t>
            </w:r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Янгляева</w:t>
            </w:r>
            <w:proofErr w:type="spellEnd"/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69" w:type="dxa"/>
          </w:tcPr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«Лямбирская СОШ №1» Ю.Б.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Мензуллин</w:t>
            </w:r>
            <w:proofErr w:type="spellEnd"/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62/1 -Д</w:t>
            </w:r>
          </w:p>
          <w:p w:rsidR="00641C18" w:rsidRDefault="00641C18" w:rsidP="008C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25.06.2014 г.</w:t>
            </w:r>
          </w:p>
        </w:tc>
      </w:tr>
    </w:tbl>
    <w:p w:rsidR="00641C18" w:rsidRDefault="00641C18" w:rsidP="00641C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1C18" w:rsidRPr="008B7A6E" w:rsidRDefault="00641C18" w:rsidP="0064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8B7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школьной форме и внешнем виде </w:t>
      </w:r>
      <w:proofErr w:type="gramStart"/>
      <w:r w:rsidRPr="008B7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B7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 общеобразовательного учреждения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Лямбирская</w:t>
      </w:r>
      <w:r w:rsidRPr="008B7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Pr="008B7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Лямбирского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района Республики Мордовия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41C18" w:rsidRPr="00D53B75" w:rsidRDefault="00641C18" w:rsidP="00641C18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положения.</w:t>
      </w:r>
      <w:r w:rsidRPr="00D53B7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641C18" w:rsidRPr="00D53B75" w:rsidRDefault="00641C18" w:rsidP="00641C1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1.1. В связи с вступлением в силу 01.09.2013 г. Федерального закона «Об образовании РФ» от 29.12. 2012 г. № 273-Ф3</w:t>
      </w:r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 дополнениями и изменениями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41C18" w:rsidRPr="00D53B75" w:rsidRDefault="00641C18" w:rsidP="00641C1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Приказом </w:t>
      </w:r>
      <w:proofErr w:type="spellStart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>Минобрнауки</w:t>
      </w:r>
      <w:proofErr w:type="spellEnd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России от 15.03.1213 №185  об утверждении  «Порядка применения </w:t>
      </w:r>
      <w:proofErr w:type="gramStart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proofErr w:type="gramEnd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обучающимся и снятия с обучающихся мер дисциплинарного взыскания»;</w:t>
      </w:r>
    </w:p>
    <w:p w:rsidR="00641C18" w:rsidRPr="00D53B75" w:rsidRDefault="00641C18" w:rsidP="00641C1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Письмом </w:t>
      </w:r>
      <w:proofErr w:type="spellStart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>Минобрнауки</w:t>
      </w:r>
      <w:proofErr w:type="spellEnd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РФ от 28.03.2013 г. № ДЛ-65/08 «Об установлении требований к одежде обучающихся»; Постановлением Правительства Республики Мордовия от 12.05.2014 года №208 «Об утверждении Основных требований к школьной одежде и внешнему виду обучающихся в государственных общеобразовательных организациях Республики Мордовия и муниципальных  общеобразовательных организациях Республики Мордовия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004745">
        <w:rPr>
          <w:rFonts w:ascii="Times New Roman" w:eastAsia="Calibri" w:hAnsi="Times New Roman" w:cs="Times New Roman"/>
          <w:sz w:val="28"/>
          <w:szCs w:val="28"/>
          <w:lang w:bidi="en-US"/>
        </w:rPr>
        <w:t>(с изменениями и дополнениями от 23 июня 2014 года № 289)</w:t>
      </w:r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>; Уставом МОУ «Лямбирская  СОШ №1»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t>, решением Совета МОУ</w:t>
      </w:r>
      <w:r w:rsidR="004E7F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53B75">
        <w:rPr>
          <w:rFonts w:ascii="Times New Roman" w:hAnsi="Times New Roman" w:cs="Times New Roman"/>
          <w:sz w:val="28"/>
          <w:szCs w:val="28"/>
          <w:lang w:eastAsia="ru-RU"/>
        </w:rPr>
        <w:t>«Лямбирская  средняя общеобразовательная школа №1»  (далее - Школа)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br/>
        <w:t>1.2. Школьная форма, так же как и любой другой вид одежды, должна соответствовать санитарно-эпидемиологических правилам и нормам «</w:t>
      </w:r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Гигиенические требования к одежде детей, подростков и взрослых» </w:t>
      </w:r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СанПиН 2.4.2 1178-02 «Забота о здоровье и гигиене обучающихся» и </w:t>
      </w:r>
      <w:proofErr w:type="spellStart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>СанПин</w:t>
      </w:r>
      <w:proofErr w:type="spellEnd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2.4.7.1.1.11286-03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1.3. Данное положение разработано с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выработки единых требований к 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t>школьной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дежде обучающихся 1-11 классов.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1.4. Настоящим Положением устанавливаются определения школьной </w:t>
      </w:r>
      <w:proofErr w:type="gramStart"/>
      <w:r w:rsidRPr="00D53B75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 и устанавливается порядок ее ношения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обучающихся 1 - 11 классов.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1.5. Школьная форма приобретается родителями (лицами их заменяющие) в соответ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ствии с предложенным описанием.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1.6. Настоящее Положение является локальным актом школы и обязательно для выполнения сотрудниками, обучающимися и их родителями (лицами их заменяющи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ми) с 01.09.2014 учебного года.</w:t>
      </w:r>
    </w:p>
    <w:p w:rsidR="00641C18" w:rsidRPr="00D53B75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>2. Целью введения школьной формы является: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обеспечение обучающихся удобной и эстетичной одеждой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повседневной школьной жизни;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устранение признаков социального, имущественного и религиозно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различия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• предупреждение возникновения у </w:t>
      </w:r>
      <w:proofErr w:type="gramStart"/>
      <w:r w:rsidRPr="00D53B7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дискомфорта перед сверстниками;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укрепления общего имиджа школы, формирование школьной идентичности;</w:t>
      </w:r>
    </w:p>
    <w:p w:rsidR="00641C18" w:rsidRPr="00D53B75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Общие  требования  </w:t>
      </w:r>
      <w:r w:rsidRPr="00D53B7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к внешнему виду </w:t>
      </w:r>
      <w:proofErr w:type="gramStart"/>
      <w:r w:rsidRPr="00D53B7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обучающихся</w:t>
      </w:r>
      <w:proofErr w:type="gramEnd"/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3.1. Аккуратность и опрятность: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одежда должна быть обязатель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 чистой, свежей, выглаженной;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обувь должна быть чистой;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легкий и нейтральный запах).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Сдержанность: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одно из главных правил делового человека при выборе одежды, обуви, при использовании парфюмерных и косметических средст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 - сдержанность и умеренность;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• внешний вид и одежда </w:t>
      </w:r>
      <w:proofErr w:type="gramStart"/>
      <w:r w:rsidRPr="00D53B7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соответствовать общепринятым в обществе нормам классического, делового стиля и носить светский характер.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>Обучающимся</w:t>
      </w:r>
      <w:proofErr w:type="gramEnd"/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запрещается ношение в МОУ «Лямбирская  СОШ №1» 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t>в учебное время 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дующие варианты одежды и обуви: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спортивная одежда (спо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ртивный костюм или его детали);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одежда для активного отдыха (шорты, толстовки, майки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футболки с символикой и т.п.);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пляжная одежда;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одежд</w:t>
      </w:r>
      <w:r>
        <w:rPr>
          <w:rFonts w:ascii="Times New Roman" w:hAnsi="Times New Roman" w:cs="Times New Roman"/>
          <w:sz w:val="28"/>
          <w:szCs w:val="28"/>
          <w:lang w:eastAsia="ru-RU"/>
        </w:rPr>
        <w:t>а бельевого стиля;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• платья, юбки,  блузки с вырезом, в том числе, одежда с прозрачными вставками (открыт вырез груди, </w:t>
      </w:r>
      <w:proofErr w:type="gramStart"/>
      <w:r w:rsidRPr="00D53B75">
        <w:rPr>
          <w:rFonts w:ascii="Times New Roman" w:hAnsi="Times New Roman" w:cs="Times New Roman"/>
          <w:sz w:val="28"/>
          <w:szCs w:val="28"/>
          <w:lang w:eastAsia="ru-RU"/>
        </w:rPr>
        <w:t>заметно нижнее</w:t>
      </w:r>
      <w:proofErr w:type="gramEnd"/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 белье и т.п.);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вечерние туалеты;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блузки без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авов  (без пиджака или жакета);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мини-юбки (длина юбки выше 10 см от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олена);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слишком короткие блузки, откр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ывающие часть живота или спины;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одежда из кожи (</w:t>
      </w:r>
      <w:r>
        <w:rPr>
          <w:rFonts w:ascii="Times New Roman" w:hAnsi="Times New Roman" w:cs="Times New Roman"/>
          <w:sz w:val="28"/>
          <w:szCs w:val="28"/>
          <w:lang w:eastAsia="ru-RU"/>
        </w:rPr>
        <w:t>кожзаменителя), плащевой ткани;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сильно облегающие (об</w:t>
      </w:r>
      <w:r>
        <w:rPr>
          <w:rFonts w:ascii="Times New Roman" w:hAnsi="Times New Roman" w:cs="Times New Roman"/>
          <w:sz w:val="28"/>
          <w:szCs w:val="28"/>
          <w:lang w:eastAsia="ru-RU"/>
        </w:rPr>
        <w:t>тягивающие) фигуру брюки, юбки;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спортивная обувь (в том числе для экстремальн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видов спорта и развлечений);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пляж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 обувь (шлепанцы и тапочки);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бувь в стиле "кантри" (казаки);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массив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 обувь на высокой платформе;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головные уборы в помещениях школы (кепки, бейсб</w:t>
      </w:r>
      <w:r>
        <w:rPr>
          <w:rFonts w:ascii="Times New Roman" w:hAnsi="Times New Roman" w:cs="Times New Roman"/>
          <w:sz w:val="28"/>
          <w:szCs w:val="28"/>
          <w:lang w:eastAsia="ru-RU"/>
        </w:rPr>
        <w:t>олки, платки, косынки, и т.д.);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вечерние туфли (с бантами, перьями, крупными стразами, яркой вышивкой, из блестящих тканей и т.п.);</w:t>
      </w: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религиозной одежды, одежды с религиозными атрибутами и религиозной символикой.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туфли на чрезмерно высоком каблуке Допустимая высота каблу</w:t>
      </w:r>
      <w:r>
        <w:rPr>
          <w:rFonts w:ascii="Times New Roman" w:hAnsi="Times New Roman" w:cs="Times New Roman"/>
          <w:sz w:val="28"/>
          <w:szCs w:val="28"/>
          <w:lang w:eastAsia="ru-RU"/>
        </w:rPr>
        <w:t>ка для девочек не более 5-7 см.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в одежде и обуви не должны присутствовать очень яркие цвета, блестящие нити и вызывающие экстравагантные детали, привлекающие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истальное внимание.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3.4. Волосы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длинные волосы у девочек должны быть заплетены,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ней длины - прибраны заколками;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мальчики и юноши должны своевременно стричься (ст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рижки классические);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Не разрешаются экстравагантные стрижки и прически, окрашивание волос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яркие, неестественные оттенки.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Маникюр и макияж: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3.5.1. Рекомендован ман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икюр гигиенический, бесцветный.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3.5.2. Не разрешается: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декоративный маникюр;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• декоративный маникюр с дизайном в ярких тонах (рисунки, стразы);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br/>
        <w:t>• вечерние варианты макияжа с использованием ярких, насыщенных цветов;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3.5.3. Неяркий макияж и маникюр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разрешен девушкам 10-11 класса.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3.6. Не допускается использовать в качестве деталей одежды массивные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броши, кулоны, кольца, серьги.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3.7. Н</w:t>
      </w:r>
      <w:r>
        <w:rPr>
          <w:rFonts w:ascii="Times New Roman" w:hAnsi="Times New Roman" w:cs="Times New Roman"/>
          <w:sz w:val="28"/>
          <w:szCs w:val="28"/>
          <w:lang w:eastAsia="ru-RU"/>
        </w:rPr>
        <w:t>е допускается ношение пирсинга.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3.8. Размер сумок должен быть достаточным для размещения необходимого количества учебников, тетрадей, школьных принадлежностей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соответствовать форме одежды.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3.9. Не допускается аксессуары с символикой асоциальных неформальных молодежных объединений, а также пропагандирующие </w:t>
      </w:r>
      <w:proofErr w:type="spellStart"/>
      <w:r w:rsidRPr="00D53B75">
        <w:rPr>
          <w:rFonts w:ascii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 и противоправное поведение.</w:t>
      </w:r>
    </w:p>
    <w:p w:rsidR="00641C18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C18" w:rsidRPr="00D53B75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Требования к школьной форме.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4.1. Стиль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одежды - деловой, классический.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4.2. Школьная форма подразделяется на </w:t>
      </w:r>
      <w:proofErr w:type="gramStart"/>
      <w:r w:rsidRPr="00D53B75">
        <w:rPr>
          <w:rFonts w:ascii="Times New Roman" w:hAnsi="Times New Roman" w:cs="Times New Roman"/>
          <w:sz w:val="28"/>
          <w:szCs w:val="28"/>
          <w:lang w:eastAsia="ru-RU"/>
        </w:rPr>
        <w:t>парадную</w:t>
      </w:r>
      <w:proofErr w:type="gramEnd"/>
      <w:r w:rsidRPr="00D53B75">
        <w:rPr>
          <w:rFonts w:ascii="Times New Roman" w:hAnsi="Times New Roman" w:cs="Times New Roman"/>
          <w:sz w:val="28"/>
          <w:szCs w:val="28"/>
          <w:lang w:eastAsia="ru-RU"/>
        </w:rPr>
        <w:t>, повседневную и спортивную.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br/>
        <w:t>4.3. Требования к школьной форме школы.</w:t>
      </w: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4.3.1. </w:t>
      </w: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Парадная форма: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Девочки, девушки – Традиционная школьная форма, белый фартук. Обувь: туфли на устойчивом каблуке 3-7см (не шпилька)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t>, аккуратная прическа, белые банты.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Мальчики, юноши – Низ: классические черные, темно-серые, темно-синие </w:t>
      </w:r>
      <w:r w:rsidRPr="00D53B75">
        <w:rPr>
          <w:rFonts w:ascii="Times New Roman" w:hAnsi="Times New Roman" w:cs="Times New Roman"/>
          <w:sz w:val="28"/>
          <w:szCs w:val="28"/>
          <w:lang w:val="en-US" w:eastAsia="ru-RU" w:bidi="en-US"/>
        </w:rPr>
        <w:t> </w:t>
      </w: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брюки (не джинсы). Обувь: туфли.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Верх – пиджак или жилет в соответствии с цветом брюк. </w:t>
      </w:r>
      <w:proofErr w:type="gramStart"/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Белая мужская (мальчиковая) </w:t>
      </w:r>
      <w:r w:rsidRPr="00D53B75">
        <w:rPr>
          <w:rFonts w:ascii="Times New Roman" w:hAnsi="Times New Roman" w:cs="Times New Roman"/>
          <w:sz w:val="28"/>
          <w:szCs w:val="28"/>
          <w:lang w:val="en-US" w:eastAsia="ru-RU" w:bidi="en-US"/>
        </w:rPr>
        <w:t> </w:t>
      </w: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рубашка, галстук, бабочка и т.п. по желанию</w:t>
      </w:r>
      <w:proofErr w:type="gramEnd"/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4.3.2. </w:t>
      </w: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Повседневная форма: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1-11 классы: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Девочки, девушки – Традиционная школьная форма, черный, коричневый фартук. Обувь: туфли на устойчивом каблуке 3-7см (не шпилька) 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t>туфли не на высоком каблуке, аккуратная прическа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Мальчики, юноши – Низ: классические черные, темно-серые, темно-синие </w:t>
      </w:r>
      <w:r w:rsidRPr="00D53B75">
        <w:rPr>
          <w:rFonts w:ascii="Times New Roman" w:hAnsi="Times New Roman" w:cs="Times New Roman"/>
          <w:sz w:val="28"/>
          <w:szCs w:val="28"/>
          <w:lang w:val="en-US" w:eastAsia="ru-RU" w:bidi="en-US"/>
        </w:rPr>
        <w:t> </w:t>
      </w: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брюки (не джинсы). Обувь: туфли.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Верх – пиджак или жилет в соответствии с цветом брюк. </w:t>
      </w:r>
      <w:proofErr w:type="gramStart"/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Неяркая мужская (мальчиковая) </w:t>
      </w:r>
      <w:r w:rsidRPr="00D53B75">
        <w:rPr>
          <w:rFonts w:ascii="Times New Roman" w:hAnsi="Times New Roman" w:cs="Times New Roman"/>
          <w:sz w:val="28"/>
          <w:szCs w:val="28"/>
          <w:lang w:val="en-US" w:eastAsia="ru-RU" w:bidi="en-US"/>
        </w:rPr>
        <w:t> </w:t>
      </w: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рубашка, галстук, бабочка и т.п. по желанию. </w:t>
      </w:r>
      <w:proofErr w:type="gramEnd"/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4.3.3.  Спортивная форма: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Включает в себя: футболку, спортивные шорты или трико (костюм), спортивные тапочки или кроссовки со светлой подошвой, не оставляющих черные полосы.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 w:bidi="en-US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D53B75"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en-US"/>
        </w:rPr>
        <w:t>Спортивная форма</w:t>
      </w:r>
      <w:r w:rsidRPr="00D53B75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 w:bidi="en-US"/>
        </w:rPr>
        <w:t> </w:t>
      </w:r>
      <w:r w:rsidRPr="00D53B7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en-US"/>
        </w:rPr>
        <w:t xml:space="preserve"> предназначена только для уроков физической культуры и на время проведения спортивных праздников, соревнований. 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4.3.4.Требования к школьной форме учащихся на уроках технологии:</w:t>
      </w:r>
      <w:r w:rsidRPr="00D53B75">
        <w:rPr>
          <w:rFonts w:ascii="Times New Roman" w:hAnsi="Times New Roman" w:cs="Times New Roman"/>
          <w:sz w:val="28"/>
          <w:szCs w:val="28"/>
          <w:lang w:eastAsia="ru-RU"/>
        </w:rPr>
        <w:br/>
        <w:t>• Мальчики - на уроке надевают фартук, берет, перчатки (х/б</w:t>
      </w:r>
      <w:r>
        <w:rPr>
          <w:rFonts w:ascii="Times New Roman" w:hAnsi="Times New Roman" w:cs="Times New Roman"/>
          <w:sz w:val="28"/>
          <w:szCs w:val="28"/>
          <w:lang w:eastAsia="ru-RU"/>
        </w:rPr>
        <w:t>) защитные очки, удобную обувь.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• Девочки - на уроке надевают рабочую форму (фартук и косынку). На шее не должно быть украшений. Длинные волосы должны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собраны сзади в хвост или косу.</w:t>
      </w:r>
    </w:p>
    <w:p w:rsidR="00641C18" w:rsidRPr="00D53B75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Права и обязанности </w:t>
      </w:r>
      <w:proofErr w:type="gramStart"/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5.1. Учащийся имеет право выбирать школьную форму в соответствии с предложенными </w:t>
      </w:r>
      <w:proofErr w:type="gramStart"/>
      <w:r w:rsidRPr="00D53B75">
        <w:rPr>
          <w:rFonts w:ascii="Times New Roman" w:hAnsi="Times New Roman" w:cs="Times New Roman"/>
          <w:sz w:val="28"/>
          <w:szCs w:val="28"/>
          <w:lang w:eastAsia="ru-RU"/>
        </w:rPr>
        <w:t>вариантами</w:t>
      </w:r>
      <w:proofErr w:type="gramEnd"/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 и обязаны в течение учебного года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остоянно носить школьную форму.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5.2. Учащийся обязан носить повседн</w:t>
      </w:r>
      <w:r>
        <w:rPr>
          <w:rFonts w:ascii="Times New Roman" w:hAnsi="Times New Roman" w:cs="Times New Roman"/>
          <w:sz w:val="28"/>
          <w:szCs w:val="28"/>
          <w:lang w:eastAsia="ru-RU"/>
        </w:rPr>
        <w:t>евную школьную форму ежедневно.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5.3. Содержать форму в чистоте, относиться к ней бережно, помнить, что внешни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вид ученика - это лицо школы.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 Спортивная форма в дни уроков физической культур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ы приносится учащимися с собой.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5.5. В дни проведения торжественных линеек, праздников шко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льники надевают парадную форму.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5.6. Ученик имеет право самостоятельно подбирать рубашки, блузки, аксессуары, к школьном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у костюму в повседневной жизни.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5.7. В случае</w:t>
      </w:r>
      <w:proofErr w:type="gramStart"/>
      <w:r w:rsidRPr="00D53B7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53B75">
        <w:rPr>
          <w:rFonts w:ascii="Times New Roman" w:hAnsi="Times New Roman" w:cs="Times New Roman"/>
          <w:sz w:val="28"/>
          <w:szCs w:val="28"/>
          <w:lang w:eastAsia="ru-RU"/>
        </w:rPr>
        <w:t xml:space="preserve">  если учащийся пришел в школу без школьной формы,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</w:t>
      </w:r>
      <w:r>
        <w:rPr>
          <w:rFonts w:ascii="Times New Roman" w:hAnsi="Times New Roman" w:cs="Times New Roman"/>
          <w:sz w:val="28"/>
          <w:szCs w:val="28"/>
          <w:lang w:eastAsia="ru-RU"/>
        </w:rPr>
        <w:t>воего ребенка в школьной форме.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5.8. В холодное время года под костюмом допускается ношение джемперов, свите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 и пуловеров неярких цветов.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5.9. Ученики школы обязаны выполнят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все пункты данного положения.</w:t>
      </w:r>
    </w:p>
    <w:p w:rsidR="00641C18" w:rsidRPr="00D53B75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>6. Права и обязанности  родителей.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имеют право: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6.1. Обсуждать на родительских комитетах класса и школы вопросы, имеющие отношение к школьной форме, выбирать школьную форму, выносить на рассмотрение Педагогического совета предложе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в отношении школьной формы.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6.2. Приглашать на классный родительский комитет, Педагогический совет, родителей (законных представителей), дети которых уклоняю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от ношения школьной формы.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обязаны: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6.3. Приобрести школьную форму, вторую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обувь до начала учебного года.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6.4. Ежедневно контролировать внешний вид учащегося перед выходом его в школу в соответ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ствии с требованиями Положения.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6.5.  Ежедневно проверять дневник ребенка в части письменного сообщения об отсутствии школьной формы и принятии мер для обеспечения ребенка школьной 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рмой.</w:t>
      </w:r>
    </w:p>
    <w:p w:rsidR="00641C18" w:rsidRPr="00D53B75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>7. Права и обязанности классного руководителя.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ссный руководитель имеет право: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7.1. Разъяснить пункты данного Положения учащимся и родителям под роспись.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7.2. Осуществлять ежедневный контроль на предмет ношения учащимися своего класса школьной формы и второй обуви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 началом учебных занятий.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7.3. Своевременно (в день наличия факта) ставить родителей в известность о факте отсутст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вия школьной формы у учащегося.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7.4. Действовать в рамках своей компетенции на ос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новании должностной инструкции.</w:t>
      </w:r>
    </w:p>
    <w:p w:rsidR="00641C18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C18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C18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C18" w:rsidRPr="00D53B75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8. Ответственность классного руководителя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8.1.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образовательного учреждения.</w:t>
      </w:r>
    </w:p>
    <w:p w:rsidR="00641C18" w:rsidRPr="00D53B75" w:rsidRDefault="00641C18" w:rsidP="00641C1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b/>
          <w:sz w:val="28"/>
          <w:szCs w:val="28"/>
          <w:lang w:eastAsia="ru-RU"/>
        </w:rPr>
        <w:t>9. Меры административного воздействия.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9.1. Данный локальный акт является приложением к Уставу школы и подлежит обязательному исполнению учащими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и другими работниками школы.</w:t>
      </w:r>
    </w:p>
    <w:p w:rsidR="00641C18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9.2. Несоблюдение обучающимися данного Положения является нарушением Устава школы и Правил поведения для учащихся в школе. Учащиеся несут ответственность за нарушение требований данного Положения.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9.3.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D53B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53B7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en-US"/>
        </w:rPr>
        <w:t xml:space="preserve"> </w:t>
      </w:r>
    </w:p>
    <w:p w:rsidR="00641C18" w:rsidRPr="00D53B75" w:rsidRDefault="00641C18" w:rsidP="00641C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7739" w:rsidRDefault="00537739"/>
    <w:sectPr w:rsidR="00537739" w:rsidSect="00D2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8"/>
    <w:rsid w:val="004E7FB1"/>
    <w:rsid w:val="00537739"/>
    <w:rsid w:val="006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1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1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2014-08-11T07:22:00Z</dcterms:created>
  <dcterms:modified xsi:type="dcterms:W3CDTF">2014-08-11T07:23:00Z</dcterms:modified>
</cp:coreProperties>
</file>