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2F" w:rsidRDefault="0082422F" w:rsidP="0082422F">
      <w:pPr>
        <w:pStyle w:val="c1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color w:val="111111"/>
          <w:sz w:val="28"/>
          <w:szCs w:val="28"/>
        </w:rPr>
      </w:pPr>
      <w:r>
        <w:rPr>
          <w:b/>
          <w:bCs/>
          <w:i/>
          <w:iCs/>
          <w:color w:val="333333"/>
          <w:sz w:val="36"/>
          <w:szCs w:val="36"/>
          <w:shd w:val="clear" w:color="auto" w:fill="FFFFFF"/>
        </w:rPr>
        <w:t>Консультация для родителей </w:t>
      </w:r>
      <w:r>
        <w:rPr>
          <w:b/>
          <w:bCs/>
          <w:i/>
          <w:iCs/>
          <w:color w:val="333333"/>
          <w:sz w:val="36"/>
          <w:szCs w:val="36"/>
        </w:rPr>
        <w:br/>
      </w:r>
      <w:r>
        <w:rPr>
          <w:b/>
          <w:bCs/>
          <w:i/>
          <w:iCs/>
          <w:color w:val="333333"/>
          <w:sz w:val="36"/>
          <w:szCs w:val="36"/>
          <w:shd w:val="clear" w:color="auto" w:fill="FFFFFF"/>
        </w:rPr>
        <w:t>по экологии «Природа-семья, ребенок»</w:t>
      </w:r>
    </w:p>
    <w:p w:rsidR="0082422F" w:rsidRDefault="0082422F" w:rsidP="0082422F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:rsidR="0082422F" w:rsidRDefault="0082422F" w:rsidP="0082422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«Человек стал человеком, когда услышал шёпот листьев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и песню кузнечика, журчание весеннего ручья и звон серебряных колокольчиков в бездонном летнем небе, шорох снежинок и завывание вьюги за окном, ласковый плеск волны торжественную тишину ночи, - услышал, и, затаив дыхание, слушает сотни и тысячи лет чудесную музыку жизни».</w:t>
      </w:r>
    </w:p>
    <w:p w:rsidR="0082422F" w:rsidRDefault="0082422F" w:rsidP="0082422F">
      <w:pPr>
        <w:pStyle w:val="c11"/>
        <w:shd w:val="clear" w:color="auto" w:fill="FFFFFF"/>
        <w:spacing w:before="0" w:beforeAutospacing="0" w:after="0" w:afterAutospacing="0"/>
        <w:ind w:firstLine="36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В. А. СУХОМЛИНСКИЙ</w:t>
      </w:r>
    </w:p>
    <w:p w:rsidR="0082422F" w:rsidRDefault="0082422F" w:rsidP="0082422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Человеческая деятельность в последние годы наносит всё больший ущерб природе – это и загрязнение, и чрезмерное нерациональное расходование её ресурсов.</w:t>
      </w:r>
    </w:p>
    <w:p w:rsidR="0082422F" w:rsidRDefault="0082422F" w:rsidP="0082422F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КАКИМИ ВЫРАСТУТ НАШИ ДЕТИ, ЗАВИСИТ ОТ НАС!</w:t>
      </w:r>
    </w:p>
    <w:p w:rsidR="0082422F" w:rsidRDefault="0082422F" w:rsidP="0082422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Мы должны научить детей не только брать от природы, но и заботиться о ней, охранять и приумножать её богатства. Настоящая забота о природе возникает у детей лишь тогда, когда ежедневно перед ними пример - взрослого. Можно бесконечно говорить об уважении к природе, но если взрослый, которому подражают дети, бездушно сломал ветку, перешагнул через клумбу, закричал, увидев червяка в руке ребё</w:t>
      </w:r>
      <w:r>
        <w:rPr>
          <w:rStyle w:val="c3"/>
          <w:color w:val="111111"/>
          <w:sz w:val="28"/>
          <w:szCs w:val="28"/>
          <w:u w:val="single"/>
        </w:rPr>
        <w:t>нка</w:t>
      </w:r>
      <w:r>
        <w:rPr>
          <w:rStyle w:val="c3"/>
          <w:color w:val="111111"/>
          <w:sz w:val="28"/>
          <w:szCs w:val="28"/>
        </w:rPr>
        <w:t>: </w:t>
      </w:r>
      <w:r>
        <w:rPr>
          <w:rStyle w:val="c3"/>
          <w:i/>
          <w:iCs/>
          <w:color w:val="111111"/>
          <w:sz w:val="28"/>
          <w:szCs w:val="28"/>
        </w:rPr>
        <w:t>«Брось эту гадость!»</w:t>
      </w:r>
      <w:r>
        <w:rPr>
          <w:rStyle w:val="c2"/>
          <w:color w:val="111111"/>
          <w:sz w:val="28"/>
          <w:szCs w:val="28"/>
        </w:rPr>
        <w:t> - то пользы не будет</w:t>
      </w:r>
    </w:p>
    <w:p w:rsidR="0082422F" w:rsidRDefault="0082422F" w:rsidP="0082422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Деятельность человека в природе должна быть </w:t>
      </w:r>
      <w:r>
        <w:rPr>
          <w:rStyle w:val="c3"/>
          <w:color w:val="111111"/>
          <w:sz w:val="28"/>
          <w:szCs w:val="28"/>
          <w:u w:val="single"/>
        </w:rPr>
        <w:t>разумной</w:t>
      </w:r>
      <w:r>
        <w:rPr>
          <w:rStyle w:val="c2"/>
          <w:color w:val="111111"/>
          <w:sz w:val="28"/>
          <w:szCs w:val="28"/>
        </w:rPr>
        <w:t xml:space="preserve">: охраняющей и созидающей. Это отношение к природе нужно воспитывать у детей с ранних лет. Именно с ранних лет человек начинает познавать красоту, разнообразие природы. Основы характера, жизненная позиция ребёнка закладываются в семье. И чтобы объяснять детям, как беречь природу, чтобы привить им какие-то природоведческие навыки, важен личный пример родителей! Их бережное, заботливое отношение </w:t>
      </w:r>
      <w:proofErr w:type="spellStart"/>
      <w:r>
        <w:rPr>
          <w:rStyle w:val="c2"/>
          <w:color w:val="111111"/>
          <w:sz w:val="28"/>
          <w:szCs w:val="28"/>
        </w:rPr>
        <w:t>кприроде</w:t>
      </w:r>
      <w:proofErr w:type="spellEnd"/>
      <w:r>
        <w:rPr>
          <w:rStyle w:val="c2"/>
          <w:color w:val="111111"/>
          <w:sz w:val="28"/>
          <w:szCs w:val="28"/>
        </w:rPr>
        <w:t>. Красота родной природы раскрывает красоту человеческого труда, рождает желание сделать свой край ещё прекраснее. Поэтому так важно показать детям как человек оберегает и приумножает природные богатства, сколько вкладывает труда.</w:t>
      </w:r>
    </w:p>
    <w:p w:rsidR="0082422F" w:rsidRDefault="0082422F" w:rsidP="0082422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 воспитании у ребёнка бережного отношения к природе нет, и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может привести к крайне нежелательным последствиям. Уважение детей к природе</w:t>
      </w:r>
      <w:r w:rsidR="00E83879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начинается с осмысления её ценностей. Поэтому, прежде всего, нужно показать познавательную и эстетическую ценность природы. Благодаря этому со временем и разовьётся бережное, ответственное отношение к окружающей среде.</w:t>
      </w:r>
    </w:p>
    <w:p w:rsidR="0082422F" w:rsidRDefault="0082422F" w:rsidP="0082422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Заинтересовывать ребёнка можно самыми разнообразными способами. Например, выращивание домашних растений. Наиболее пригодны для этого такие быстрорастущие растения как герань или бегония, комнатные культуры помидоров и огурцов. Чтобы ребята своевременно их поливали, следует всячески поощрять их интерес к росту и развитию растений, </w:t>
      </w:r>
      <w:r>
        <w:rPr>
          <w:rStyle w:val="c3"/>
          <w:color w:val="111111"/>
          <w:sz w:val="28"/>
          <w:szCs w:val="28"/>
        </w:rPr>
        <w:lastRenderedPageBreak/>
        <w:t>появлению новых росточков, цветов, плодов. Ответственность — важное качество. И именно его мы будем развивать, доверяя крохе жизнь зеленых питомцев. Также можете попробовать вырастить зеленую травку, пшеничку, овес для домашнего питомца </w:t>
      </w:r>
      <w:r>
        <w:rPr>
          <w:rStyle w:val="c3"/>
          <w:i/>
          <w:iCs/>
          <w:color w:val="111111"/>
          <w:sz w:val="28"/>
          <w:szCs w:val="28"/>
        </w:rPr>
        <w:t>(хомяка, котенка, попугая)</w:t>
      </w:r>
      <w:r>
        <w:rPr>
          <w:rStyle w:val="c2"/>
          <w:color w:val="111111"/>
          <w:sz w:val="28"/>
          <w:szCs w:val="28"/>
        </w:rPr>
        <w:t>. Посадить в горшок косточки фруктов и посмотрите, что получится, а весной пересадить саженец и ухаживать за ним. Ну, разве это не чудо.</w:t>
      </w:r>
    </w:p>
    <w:p w:rsidR="0082422F" w:rsidRDefault="0082422F" w:rsidP="0082422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Каждая семья располагает всеми возможностями для того, чтобы пробудить, развить у ребёнка интереса к природе, потребность постоянного общения с ней.</w:t>
      </w:r>
    </w:p>
    <w:p w:rsidR="0082422F" w:rsidRDefault="0082422F" w:rsidP="0082422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Большое воспитательное значение имеют регулярные семейные поездки </w:t>
      </w:r>
      <w:proofErr w:type="spellStart"/>
      <w:r>
        <w:rPr>
          <w:rStyle w:val="c2"/>
          <w:color w:val="111111"/>
          <w:sz w:val="28"/>
          <w:szCs w:val="28"/>
        </w:rPr>
        <w:t>наприроду</w:t>
      </w:r>
      <w:proofErr w:type="spellEnd"/>
      <w:r>
        <w:rPr>
          <w:rStyle w:val="c2"/>
          <w:color w:val="111111"/>
          <w:sz w:val="28"/>
          <w:szCs w:val="28"/>
        </w:rPr>
        <w:t>. Ребёнок, под благотворным влиянием родителей, постепенно воспринимает красоту природных ландшафтов, вникает в таинства жизни природы. В непосредственном соприкосновении с ней у детей развивается наблюдательность, любознательность, интерес к природным объектам. Если во время прогулок систематически наблюдать за насекомыми, растениями, птицами вместе с детьми, то у них накопятся определённые знания в этой области. Первые уроки мышления должны быть среди природы.</w:t>
      </w:r>
    </w:p>
    <w:p w:rsidR="0082422F" w:rsidRDefault="0082422F" w:rsidP="0082422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Большое значение в воспитании детей имеют книги о природе, жизни животных. Вовлекая ребёнка в обсуждение прочитанного, взрослые разъясняют непонятные моменты, направляют мысли и интересы малыша.</w:t>
      </w:r>
    </w:p>
    <w:p w:rsidR="0082422F" w:rsidRDefault="0082422F" w:rsidP="0082422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Предлагаемая литература для детей 3 – 4 </w:t>
      </w:r>
      <w:r>
        <w:rPr>
          <w:rStyle w:val="c3"/>
          <w:color w:val="111111"/>
          <w:sz w:val="28"/>
          <w:szCs w:val="28"/>
          <w:u w:val="single"/>
        </w:rPr>
        <w:t>лет</w:t>
      </w:r>
      <w:r>
        <w:rPr>
          <w:rStyle w:val="c3"/>
          <w:color w:val="111111"/>
          <w:sz w:val="28"/>
          <w:szCs w:val="28"/>
        </w:rPr>
        <w:t xml:space="preserve">: "Репка", "Цыплёнок" Корнея Чуковского. Книжки Владимира </w:t>
      </w:r>
      <w:proofErr w:type="spellStart"/>
      <w:r>
        <w:rPr>
          <w:rStyle w:val="c3"/>
          <w:color w:val="111111"/>
          <w:sz w:val="28"/>
          <w:szCs w:val="28"/>
        </w:rPr>
        <w:t>Сутеева</w:t>
      </w:r>
      <w:proofErr w:type="spellEnd"/>
      <w:r>
        <w:rPr>
          <w:rStyle w:val="c3"/>
          <w:color w:val="111111"/>
          <w:sz w:val="28"/>
          <w:szCs w:val="28"/>
        </w:rPr>
        <w:t xml:space="preserve"> "Под грибом</w:t>
      </w:r>
      <w:proofErr w:type="gramStart"/>
      <w:r>
        <w:rPr>
          <w:rStyle w:val="c3"/>
          <w:color w:val="111111"/>
          <w:sz w:val="28"/>
          <w:szCs w:val="28"/>
        </w:rPr>
        <w:t>""</w:t>
      </w:r>
      <w:proofErr w:type="gramEnd"/>
      <w:r>
        <w:rPr>
          <w:rStyle w:val="c3"/>
          <w:color w:val="111111"/>
          <w:sz w:val="28"/>
          <w:szCs w:val="28"/>
        </w:rPr>
        <w:t>Цыплёнок и утёнок" "Палочка-выручалочка", "Яблоко" и другие. Стихи Самуила Маршака "</w:t>
      </w:r>
      <w:proofErr w:type="spellStart"/>
      <w:proofErr w:type="gramStart"/>
      <w:r>
        <w:rPr>
          <w:rStyle w:val="c3"/>
          <w:color w:val="111111"/>
          <w:sz w:val="28"/>
          <w:szCs w:val="28"/>
        </w:rPr>
        <w:t>Усатый-полосатый</w:t>
      </w:r>
      <w:proofErr w:type="spellEnd"/>
      <w:proofErr w:type="gramEnd"/>
      <w:r>
        <w:rPr>
          <w:rStyle w:val="c3"/>
          <w:color w:val="111111"/>
          <w:sz w:val="28"/>
          <w:szCs w:val="28"/>
        </w:rPr>
        <w:t>", "Где обедал, воробей?". В. Бианки </w:t>
      </w:r>
      <w:r>
        <w:rPr>
          <w:rStyle w:val="c3"/>
          <w:i/>
          <w:iCs/>
          <w:color w:val="111111"/>
          <w:sz w:val="28"/>
          <w:szCs w:val="28"/>
        </w:rPr>
        <w:t>«Как муравей домой спешил»</w:t>
      </w:r>
      <w:r>
        <w:rPr>
          <w:rStyle w:val="c2"/>
          <w:color w:val="111111"/>
          <w:sz w:val="28"/>
          <w:szCs w:val="28"/>
        </w:rPr>
        <w:t> другие. Сюда же относятся народные сказки о животных "Хвосты", "Кот и лиса", "Лисичка со скалочкой", "</w:t>
      </w:r>
      <w:proofErr w:type="spellStart"/>
      <w:r>
        <w:rPr>
          <w:rStyle w:val="c2"/>
          <w:color w:val="111111"/>
          <w:sz w:val="28"/>
          <w:szCs w:val="28"/>
        </w:rPr>
        <w:t>Заюшкина</w:t>
      </w:r>
      <w:proofErr w:type="spellEnd"/>
      <w:r>
        <w:rPr>
          <w:rStyle w:val="c2"/>
          <w:color w:val="111111"/>
          <w:sz w:val="28"/>
          <w:szCs w:val="28"/>
        </w:rPr>
        <w:t xml:space="preserve"> избушка" и другие, басни Сергея Михалкова "Кто кого?", "Услужливый заяц", "Друзья в походе" и многие другие истории. С возрастом произведения усложняются.</w:t>
      </w:r>
    </w:p>
    <w:p w:rsidR="0082422F" w:rsidRDefault="0082422F" w:rsidP="0082422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Особенно ребёнка тянет к животным. Он страстно желает иметь и опекать какое-либо живое существо. Содержание, которого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и родители могут эмоционально общаться – ухаживать, играть, разговаривать. Ребенок становится более общительным, подвижным и ловким, совершенствуется его моторика и координация движений. Наличие животного в доме делает дружнее и сплочённее семью.</w:t>
      </w:r>
    </w:p>
    <w:p w:rsidR="0082422F" w:rsidRDefault="0082422F" w:rsidP="0082422F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Особое значение имеет художественно-творческая деятельность.</w:t>
      </w:r>
    </w:p>
    <w:p w:rsidR="0082422F" w:rsidRDefault="0082422F" w:rsidP="0082422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Организуя дома художественную </w:t>
      </w:r>
      <w:r>
        <w:rPr>
          <w:rStyle w:val="c3"/>
          <w:color w:val="111111"/>
          <w:sz w:val="28"/>
          <w:szCs w:val="28"/>
          <w:u w:val="single"/>
        </w:rPr>
        <w:t>мастерскую</w:t>
      </w:r>
      <w:r>
        <w:rPr>
          <w:rStyle w:val="c2"/>
          <w:color w:val="111111"/>
          <w:sz w:val="28"/>
          <w:szCs w:val="28"/>
        </w:rPr>
        <w:t>:</w:t>
      </w:r>
    </w:p>
    <w:p w:rsidR="0082422F" w:rsidRDefault="0082422F" w:rsidP="0082422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- лепка</w:t>
      </w:r>
      <w:r>
        <w:rPr>
          <w:rStyle w:val="c2"/>
          <w:color w:val="111111"/>
          <w:sz w:val="28"/>
          <w:szCs w:val="28"/>
        </w:rPr>
        <w:t>: из глины, пластилина, теста;</w:t>
      </w:r>
    </w:p>
    <w:p w:rsidR="0082422F" w:rsidRDefault="0082422F" w:rsidP="0082422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аппликация, конструирование с применением круп, и природных материалов;</w:t>
      </w:r>
    </w:p>
    <w:p w:rsidR="0082422F" w:rsidRDefault="0082422F" w:rsidP="0082422F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рисование с помощью растительных элементов</w:t>
      </w:r>
    </w:p>
    <w:p w:rsidR="0082422F" w:rsidRDefault="0082422F" w:rsidP="0082422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Способствует эмоциональному раскрытию ребенка, развивает наблюдательность, внимание, память, воспитывает уважение детей к природе. Творческий потенциал, повышает уровень развития речи у дошкольников, дети учатся создавать, учатся понимать и видеть красоту и богатство природы.</w:t>
      </w:r>
    </w:p>
    <w:p w:rsidR="0082422F" w:rsidRDefault="0082422F" w:rsidP="0082422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Экологическое 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игры, эксперименты, прогулки, на чтение, творчество. И тогда ваши дети и во взрослой жизни будут осознанно и заботливо относиться ко всему живому и неживому на Земле.</w:t>
      </w:r>
    </w:p>
    <w:p w:rsidR="0011069A" w:rsidRDefault="0011069A"/>
    <w:sectPr w:rsidR="0011069A" w:rsidSect="0011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22F"/>
    <w:rsid w:val="000324EA"/>
    <w:rsid w:val="0011069A"/>
    <w:rsid w:val="0037788E"/>
    <w:rsid w:val="004E27D6"/>
    <w:rsid w:val="006454DD"/>
    <w:rsid w:val="006902EB"/>
    <w:rsid w:val="006B32BC"/>
    <w:rsid w:val="007D0895"/>
    <w:rsid w:val="0082422F"/>
    <w:rsid w:val="00BC34BB"/>
    <w:rsid w:val="00BE52AF"/>
    <w:rsid w:val="00C47BEF"/>
    <w:rsid w:val="00E8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2422F"/>
    <w:pPr>
      <w:spacing w:before="100" w:beforeAutospacing="1" w:after="100" w:afterAutospacing="1"/>
    </w:pPr>
  </w:style>
  <w:style w:type="character" w:customStyle="1" w:styleId="c2">
    <w:name w:val="c2"/>
    <w:basedOn w:val="a0"/>
    <w:rsid w:val="0082422F"/>
  </w:style>
  <w:style w:type="paragraph" w:customStyle="1" w:styleId="c11">
    <w:name w:val="c11"/>
    <w:basedOn w:val="a"/>
    <w:rsid w:val="0082422F"/>
    <w:pPr>
      <w:spacing w:before="100" w:beforeAutospacing="1" w:after="100" w:afterAutospacing="1"/>
    </w:pPr>
  </w:style>
  <w:style w:type="paragraph" w:customStyle="1" w:styleId="c4">
    <w:name w:val="c4"/>
    <w:basedOn w:val="a"/>
    <w:rsid w:val="0082422F"/>
    <w:pPr>
      <w:spacing w:before="100" w:beforeAutospacing="1" w:after="100" w:afterAutospacing="1"/>
    </w:pPr>
  </w:style>
  <w:style w:type="paragraph" w:customStyle="1" w:styleId="c10">
    <w:name w:val="c10"/>
    <w:basedOn w:val="a"/>
    <w:rsid w:val="0082422F"/>
    <w:pPr>
      <w:spacing w:before="100" w:beforeAutospacing="1" w:after="100" w:afterAutospacing="1"/>
    </w:pPr>
  </w:style>
  <w:style w:type="character" w:customStyle="1" w:styleId="c3">
    <w:name w:val="c3"/>
    <w:basedOn w:val="a0"/>
    <w:rsid w:val="00824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cp:lastPrinted>2019-07-24T10:23:00Z</cp:lastPrinted>
  <dcterms:created xsi:type="dcterms:W3CDTF">2019-07-24T10:24:00Z</dcterms:created>
  <dcterms:modified xsi:type="dcterms:W3CDTF">2019-07-24T10:26:00Z</dcterms:modified>
</cp:coreProperties>
</file>