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E7" w:rsidRDefault="00D243E7" w:rsidP="00D243E7">
      <w:pPr>
        <w:rPr>
          <w:rFonts w:ascii="Times New Roman" w:hAnsi="Times New Roman" w:cs="Times New Roman"/>
          <w:sz w:val="72"/>
          <w:szCs w:val="72"/>
        </w:rPr>
      </w:pPr>
    </w:p>
    <w:p w:rsidR="00D243E7" w:rsidRDefault="00D243E7" w:rsidP="00D243E7">
      <w:pPr>
        <w:rPr>
          <w:rFonts w:ascii="Times New Roman" w:hAnsi="Times New Roman" w:cs="Times New Roman"/>
          <w:sz w:val="72"/>
          <w:szCs w:val="72"/>
        </w:rPr>
      </w:pPr>
    </w:p>
    <w:p w:rsidR="00D243E7" w:rsidRDefault="00D243E7" w:rsidP="00D243E7">
      <w:pPr>
        <w:rPr>
          <w:rFonts w:ascii="Times New Roman" w:hAnsi="Times New Roman" w:cs="Times New Roman"/>
          <w:sz w:val="72"/>
          <w:szCs w:val="72"/>
        </w:rPr>
      </w:pPr>
    </w:p>
    <w:p w:rsidR="00D243E7" w:rsidRDefault="007725AC" w:rsidP="00D243E7">
      <w:pPr>
        <w:rPr>
          <w:rFonts w:ascii="Times New Roman" w:hAnsi="Times New Roman" w:cs="Times New Roman"/>
          <w:sz w:val="72"/>
          <w:szCs w:val="72"/>
        </w:rPr>
      </w:pPr>
      <w:r w:rsidRPr="007725A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8.05pt;margin-top:44.9pt;width:453pt;height:41.25pt;z-index:251658240" fillcolor="#369" stroked="f">
            <v:shadow on="t" color="#b2b2b2" opacity="52429f" offset="3pt"/>
            <v:textpath style="font-family:&quot;Times New Roman&quot;;v-text-kern:t" trim="t" fitpath="t" string="Консультация для родителей!"/>
            <w10:wrap type="square"/>
          </v:shape>
        </w:pict>
      </w:r>
    </w:p>
    <w:p w:rsidR="00D243E7" w:rsidRDefault="00D243E7" w:rsidP="00D243E7">
      <w:pPr>
        <w:rPr>
          <w:rFonts w:ascii="Times New Roman" w:hAnsi="Times New Roman" w:cs="Times New Roman"/>
          <w:sz w:val="72"/>
          <w:szCs w:val="72"/>
        </w:rPr>
      </w:pPr>
    </w:p>
    <w:p w:rsidR="00D243E7" w:rsidRPr="00BF5F20" w:rsidRDefault="008144F3" w:rsidP="00D243E7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BF5F20">
        <w:rPr>
          <w:rFonts w:ascii="Times New Roman" w:hAnsi="Times New Roman" w:cs="Times New Roman"/>
          <w:color w:val="FF0000"/>
          <w:sz w:val="72"/>
          <w:szCs w:val="72"/>
        </w:rPr>
        <w:t>«</w:t>
      </w:r>
      <w:r w:rsidR="00154D4B" w:rsidRPr="00BF5F20"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>Роль кукольного театра в воспитании и развитии ребёнка</w:t>
      </w:r>
      <w:r w:rsidR="00D243E7" w:rsidRPr="00BF5F20">
        <w:rPr>
          <w:rFonts w:ascii="Times New Roman" w:hAnsi="Times New Roman" w:cs="Times New Roman"/>
          <w:color w:val="FF0000"/>
          <w:sz w:val="72"/>
          <w:szCs w:val="72"/>
        </w:rPr>
        <w:t>»</w:t>
      </w:r>
    </w:p>
    <w:p w:rsidR="00D243E7" w:rsidRPr="00BF5F20" w:rsidRDefault="00D243E7">
      <w:pPr>
        <w:rPr>
          <w:color w:val="FF0000"/>
        </w:rPr>
      </w:pPr>
      <w:r w:rsidRPr="00BF5F20">
        <w:rPr>
          <w:color w:val="FF0000"/>
        </w:rPr>
        <w:br w:type="page"/>
      </w:r>
    </w:p>
    <w:p w:rsidR="00154D4B" w:rsidRP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color w:val="111111"/>
          <w:sz w:val="28"/>
          <w:szCs w:val="28"/>
        </w:rPr>
      </w:pPr>
      <w:r w:rsidRPr="00154D4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Театр кукол</w:t>
      </w:r>
      <w:r w:rsidRPr="00154D4B">
        <w:rPr>
          <w:rStyle w:val="apple-converted-space"/>
          <w:b/>
          <w:color w:val="111111"/>
          <w:sz w:val="28"/>
          <w:szCs w:val="28"/>
        </w:rPr>
        <w:t> </w:t>
      </w:r>
      <w:r w:rsidRPr="00154D4B">
        <w:rPr>
          <w:b/>
          <w:color w:val="111111"/>
          <w:sz w:val="28"/>
          <w:szCs w:val="28"/>
        </w:rPr>
        <w:t>– наиболее распростра</w:t>
      </w:r>
      <w:r>
        <w:rPr>
          <w:b/>
          <w:color w:val="111111"/>
          <w:sz w:val="28"/>
          <w:szCs w:val="28"/>
        </w:rPr>
        <w:t>нённая форма организации детско</w:t>
      </w:r>
      <w:r w:rsidRPr="00154D4B">
        <w:rPr>
          <w:b/>
          <w:color w:val="111111"/>
          <w:sz w:val="28"/>
          <w:szCs w:val="28"/>
        </w:rPr>
        <w:t>го досуга в детском саду. Кукла сама по себе очень близка</w:t>
      </w:r>
      <w:r w:rsidRPr="00154D4B">
        <w:rPr>
          <w:color w:val="111111"/>
          <w:sz w:val="28"/>
          <w:szCs w:val="28"/>
        </w:rPr>
        <w:t xml:space="preserve"> </w:t>
      </w:r>
      <w:r w:rsidRPr="00154D4B">
        <w:rPr>
          <w:b/>
          <w:color w:val="111111"/>
          <w:sz w:val="28"/>
          <w:szCs w:val="28"/>
        </w:rPr>
        <w:t>детскому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color w:val="111111"/>
          <w:sz w:val="28"/>
          <w:szCs w:val="28"/>
          <w:bdr w:val="none" w:sz="0" w:space="0" w:color="auto" w:frame="1"/>
        </w:rPr>
        <w:t>восприятию</w:t>
      </w:r>
      <w:r w:rsidRPr="00154D4B">
        <w:rPr>
          <w:b/>
          <w:color w:val="111111"/>
          <w:sz w:val="28"/>
          <w:szCs w:val="28"/>
        </w:rPr>
        <w:t>, ведь с этой игрушкой они знакомы с самого раннего детства, поэтому и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color w:val="111111"/>
          <w:sz w:val="28"/>
          <w:szCs w:val="28"/>
          <w:bdr w:val="none" w:sz="0" w:space="0" w:color="auto" w:frame="1"/>
        </w:rPr>
        <w:t>воспринимают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b/>
          <w:color w:val="111111"/>
          <w:sz w:val="28"/>
          <w:szCs w:val="28"/>
        </w:rPr>
        <w:t>её как близкого друга.</w:t>
      </w:r>
    </w:p>
    <w:p w:rsidR="00154D4B" w:rsidRP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Кукольный театр</w:t>
      </w:r>
      <w:r w:rsidRPr="00154D4B">
        <w:rPr>
          <w:color w:val="111111"/>
          <w:sz w:val="28"/>
          <w:szCs w:val="28"/>
        </w:rPr>
        <w:t>! Дети ждут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кукол</w:t>
      </w:r>
      <w:r w:rsidRPr="00154D4B">
        <w:rPr>
          <w:color w:val="111111"/>
          <w:sz w:val="28"/>
          <w:szCs w:val="28"/>
        </w:rPr>
        <w:t>, чтобы пообщаться с ними. Погрустить, посмеяться, пожить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кукольной жизнью</w:t>
      </w:r>
      <w:r w:rsidRPr="00154D4B">
        <w:rPr>
          <w:color w:val="111111"/>
          <w:sz w:val="28"/>
          <w:szCs w:val="28"/>
        </w:rPr>
        <w:t>.</w:t>
      </w:r>
    </w:p>
    <w:p w:rsidR="00154D4B" w:rsidRP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154D4B">
        <w:rPr>
          <w:color w:val="111111"/>
          <w:sz w:val="28"/>
          <w:szCs w:val="28"/>
        </w:rPr>
        <w:t>Хочется сказать о значимости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кукольного театра в развитие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всех сторон речи детей, способствует ускорению образовательного процесса, повышает качество творческих проявлений детей, робким помогает быть уверенным в себе. Через</w:t>
      </w:r>
      <w:r>
        <w:rPr>
          <w:color w:val="111111"/>
          <w:sz w:val="28"/>
          <w:szCs w:val="28"/>
        </w:rPr>
        <w:t xml:space="preserve"> 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театрализацию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дети постоянно обогащаются, они становятся задушевными собеседниками, советниками, между ними происходит диалог, проявляется активный познавательный интерес к окружающему миру, совершенствуется творчество.</w:t>
      </w:r>
    </w:p>
    <w:p w:rsidR="00154D4B" w:rsidRP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154D4B">
        <w:rPr>
          <w:color w:val="111111"/>
          <w:sz w:val="28"/>
          <w:szCs w:val="28"/>
        </w:rPr>
        <w:t>Настольный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самый доступный вид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для младших дошкольников. У детей этого возраста отмечается первичное освоение режиссёрской</w:t>
      </w:r>
      <w:r>
        <w:rPr>
          <w:color w:val="111111"/>
          <w:sz w:val="28"/>
          <w:szCs w:val="28"/>
        </w:rPr>
        <w:t xml:space="preserve"> 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игры - настольного театра игрушек</w:t>
      </w:r>
      <w:r w:rsidRPr="00154D4B">
        <w:rPr>
          <w:color w:val="111111"/>
          <w:sz w:val="28"/>
          <w:szCs w:val="28"/>
        </w:rPr>
        <w:t>.</w:t>
      </w:r>
    </w:p>
    <w:p w:rsidR="00154D4B" w:rsidRP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154D4B">
        <w:rPr>
          <w:color w:val="111111"/>
          <w:sz w:val="28"/>
          <w:szCs w:val="28"/>
        </w:rPr>
        <w:t>Пальчиковый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– это театр актёров</w:t>
      </w:r>
      <w:r w:rsidRPr="00154D4B">
        <w:rPr>
          <w:color w:val="111111"/>
          <w:sz w:val="28"/>
          <w:szCs w:val="28"/>
        </w:rPr>
        <w:t>, которые всегда с нами. Достаточно надеть героя на палец.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сам действует за персонажа, изображённого на руке.</w:t>
      </w:r>
    </w:p>
    <w:p w:rsidR="00154D4B" w:rsidRP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154D4B">
        <w:rPr>
          <w:color w:val="111111"/>
          <w:sz w:val="28"/>
          <w:szCs w:val="28"/>
        </w:rPr>
        <w:t>Занимаясь с детьми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театром</w:t>
      </w:r>
      <w:r w:rsidRPr="00154D4B">
        <w:rPr>
          <w:color w:val="111111"/>
          <w:sz w:val="28"/>
          <w:szCs w:val="28"/>
        </w:rPr>
        <w:t>, мы делаем жизнь наших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интересной и содержательной, наполняем её яркими впечатлениями и радостью творчества.</w:t>
      </w:r>
      <w:r>
        <w:rPr>
          <w:color w:val="111111"/>
          <w:sz w:val="28"/>
          <w:szCs w:val="28"/>
        </w:rPr>
        <w:t xml:space="preserve"> 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деятельность не входит в систему организованного обучения детей в детском саду. Мы педагоги используем ее в работе в основном для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54D4B">
        <w:rPr>
          <w:color w:val="111111"/>
          <w:sz w:val="28"/>
          <w:szCs w:val="28"/>
        </w:rPr>
        <w:t>творческого потенциала детей и чаще всего как инсценировку к празднику, а в повседневной жизни – достаточно эпизодически, по своему усмотрению, зачастую для того, чтобы сделать жизнь детей в группе увлекательнее, разнообразнее.</w:t>
      </w:r>
    </w:p>
    <w:p w:rsidR="00154D4B" w:rsidRP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154D4B">
        <w:rPr>
          <w:color w:val="111111"/>
          <w:sz w:val="28"/>
          <w:szCs w:val="28"/>
        </w:rPr>
        <w:t>Дошкольная педагогика ищет сегодня пути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детей в сугубо детских видах деятельности в противовес обучению школьного типа. Именно игра и должна преимущественно использоваться нами педагогами.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деятельность является разновидностью игры.</w:t>
      </w:r>
    </w:p>
    <w:p w:rsidR="00154D4B" w:rsidRP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деятельность - самый распространённый вид детского творчества.</w:t>
      </w:r>
    </w:p>
    <w:p w:rsidR="00154D4B" w:rsidRP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154D4B">
        <w:rPr>
          <w:color w:val="111111"/>
          <w:sz w:val="28"/>
          <w:szCs w:val="28"/>
        </w:rPr>
        <w:lastRenderedPageBreak/>
        <w:t>Она формирует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i/>
          <w:iCs/>
          <w:color w:val="111111"/>
          <w:sz w:val="28"/>
          <w:szCs w:val="28"/>
          <w:bdr w:val="none" w:sz="0" w:space="0" w:color="auto" w:frame="1"/>
        </w:rPr>
        <w:t>(дружба, доброта, честность, смелость и др.)</w:t>
      </w:r>
      <w:r w:rsidRPr="00154D4B">
        <w:rPr>
          <w:color w:val="111111"/>
          <w:sz w:val="28"/>
          <w:szCs w:val="28"/>
        </w:rPr>
        <w:t>. Благодаря сказке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познаёт мир не только умом, но и сердцем. И не только познаёт, но и выражает своё собственное отношение к добру и злу. Любимые герои становятся образцами для подражания. Именно способность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к подражанию позволяет педагогам через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театрализованную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деятельность оказывать позитивное влияние на детей.</w:t>
      </w:r>
    </w:p>
    <w:p w:rsidR="00154D4B" w:rsidRP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154D4B">
        <w:rPr>
          <w:color w:val="111111"/>
          <w:sz w:val="28"/>
          <w:szCs w:val="28"/>
        </w:rPr>
        <w:t>Именно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деятельность позволяет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решать многие проблемные ситуации опосредованно от лица какого-либо персонажа. Это помогает преодолевать робость, неуверенность в себе, застенчивость</w:t>
      </w:r>
    </w:p>
    <w:p w:rsidR="00154D4B" w:rsidRP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Воспитательные возможности театрализованной деятельности широки</w:t>
      </w:r>
      <w:r w:rsidRPr="00154D4B">
        <w:rPr>
          <w:color w:val="111111"/>
          <w:sz w:val="28"/>
          <w:szCs w:val="28"/>
        </w:rPr>
        <w:t xml:space="preserve">. Участвуя в ней, дети знакомятся с окружающим миром во всём его многообразии через образы, краски, звуки, в </w:t>
      </w:r>
      <w:proofErr w:type="gramStart"/>
      <w:r w:rsidRPr="00154D4B">
        <w:rPr>
          <w:color w:val="111111"/>
          <w:sz w:val="28"/>
          <w:szCs w:val="28"/>
        </w:rPr>
        <w:t>умело</w:t>
      </w:r>
      <w:proofErr w:type="gramEnd"/>
      <w:r w:rsidRPr="00154D4B">
        <w:rPr>
          <w:color w:val="111111"/>
          <w:sz w:val="28"/>
          <w:szCs w:val="28"/>
        </w:rPr>
        <w:t xml:space="preserve"> поставленные вопросы заставляют их думать, анализировать, делать выводы и обобщения. С умственным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 xml:space="preserve">тесно </w:t>
      </w:r>
      <w:proofErr w:type="gramStart"/>
      <w:r w:rsidRPr="00154D4B">
        <w:rPr>
          <w:color w:val="111111"/>
          <w:sz w:val="28"/>
          <w:szCs w:val="28"/>
        </w:rPr>
        <w:t>связана</w:t>
      </w:r>
      <w:proofErr w:type="gramEnd"/>
      <w:r w:rsidRPr="00154D4B">
        <w:rPr>
          <w:color w:val="111111"/>
          <w:sz w:val="28"/>
          <w:szCs w:val="28"/>
        </w:rPr>
        <w:t xml:space="preserve"> и совершенствование речи. В процессе работы над выразительностью реплик персонажей, собственных высказываний незаметно активизируется словарь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154D4B">
        <w:rPr>
          <w:color w:val="111111"/>
          <w:sz w:val="28"/>
          <w:szCs w:val="28"/>
        </w:rPr>
        <w:t>, совершенствуется звуковая культура речи, её интонационный строй. Исполняемая</w:t>
      </w:r>
      <w:r>
        <w:rPr>
          <w:color w:val="111111"/>
          <w:sz w:val="28"/>
          <w:szCs w:val="28"/>
        </w:rPr>
        <w:t xml:space="preserve"> 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</w:t>
      </w:r>
      <w:r w:rsidRPr="00154D4B">
        <w:rPr>
          <w:color w:val="111111"/>
          <w:sz w:val="28"/>
          <w:szCs w:val="28"/>
        </w:rPr>
        <w:t>, произносимые реплики ставят малыша перед необходимостью ясно, чётко, понятно изъясняться. У него улучшается диалогическая речь, её грамматический строй. Задачи, которые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воспитатели ставили перед собой</w:t>
      </w:r>
      <w:r w:rsidRPr="00154D4B">
        <w:rPr>
          <w:color w:val="111111"/>
          <w:sz w:val="28"/>
          <w:szCs w:val="28"/>
        </w:rPr>
        <w:t>, состояли в том, что создать условия для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творческой активности; приобщить к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 культуре</w:t>
      </w:r>
      <w:r w:rsidRPr="00154D4B">
        <w:rPr>
          <w:color w:val="111111"/>
          <w:sz w:val="28"/>
          <w:szCs w:val="28"/>
        </w:rPr>
        <w:t>; обеспечить её взаимосвязь с другими видами деятельности в едином педагогическом процессе. Для организации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деятельности можно использовать игрушки и куклы, выпускаемые промышленностью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i/>
          <w:iCs/>
          <w:color w:val="111111"/>
          <w:sz w:val="28"/>
          <w:szCs w:val="28"/>
          <w:bdr w:val="none" w:sz="0" w:space="0" w:color="auto" w:frame="1"/>
        </w:rPr>
        <w:t>(настольные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54D4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театры</w:t>
      </w:r>
      <w:r w:rsidRPr="00154D4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54D4B">
        <w:rPr>
          <w:i/>
          <w:iCs/>
          <w:color w:val="111111"/>
          <w:sz w:val="28"/>
          <w:szCs w:val="28"/>
          <w:bdr w:val="none" w:sz="0" w:space="0" w:color="auto" w:frame="1"/>
        </w:rPr>
        <w:t>би-ба-бо</w:t>
      </w:r>
      <w:proofErr w:type="spellEnd"/>
      <w:r w:rsidRPr="00154D4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54D4B">
        <w:rPr>
          <w:color w:val="111111"/>
          <w:sz w:val="28"/>
          <w:szCs w:val="28"/>
        </w:rPr>
        <w:t>. Но наибольшую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воспитательную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ценность имеют игрушки, изготовленные самими детьми, что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изобразительные навыки, ручные умения, творческие способности. Игрушки для настольного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могут быть выполнены из бумаги, картона поролона, коробок, проволоки, природного материала и др. В своей группе в первую очередь я создала определённые условия для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театральных способностей детей</w:t>
      </w:r>
      <w:r w:rsidRPr="00154D4B">
        <w:rPr>
          <w:color w:val="111111"/>
          <w:sz w:val="28"/>
          <w:szCs w:val="28"/>
        </w:rPr>
        <w:t>: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театрализованную зону</w:t>
      </w:r>
      <w:r w:rsidRPr="00154D4B">
        <w:rPr>
          <w:color w:val="111111"/>
          <w:sz w:val="28"/>
          <w:szCs w:val="28"/>
        </w:rPr>
        <w:t>, подбор соответствующей литера</w:t>
      </w:r>
      <w:r>
        <w:rPr>
          <w:color w:val="111111"/>
          <w:sz w:val="28"/>
          <w:szCs w:val="28"/>
        </w:rPr>
        <w:t>туры, изготовление различных ку</w:t>
      </w:r>
      <w:r w:rsidRPr="00154D4B">
        <w:rPr>
          <w:color w:val="111111"/>
          <w:sz w:val="28"/>
          <w:szCs w:val="28"/>
        </w:rPr>
        <w:t xml:space="preserve">кол. </w:t>
      </w:r>
      <w:r w:rsidRPr="00154D4B">
        <w:rPr>
          <w:color w:val="111111"/>
          <w:sz w:val="28"/>
          <w:szCs w:val="28"/>
        </w:rPr>
        <w:lastRenderedPageBreak/>
        <w:t xml:space="preserve">Куклы стоят в </w:t>
      </w:r>
      <w:r>
        <w:rPr>
          <w:color w:val="111111"/>
          <w:sz w:val="28"/>
          <w:szCs w:val="28"/>
        </w:rPr>
        <w:t>театрализованном уголке</w:t>
      </w:r>
      <w:r w:rsidRPr="00154D4B">
        <w:rPr>
          <w:color w:val="111111"/>
          <w:sz w:val="28"/>
          <w:szCs w:val="28"/>
        </w:rPr>
        <w:t>. Дети сами по необходимости и желанию берут и обыгрывают с ними в режиссерские игры. У них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эмоциональная отзывчивость на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кукольное представление</w:t>
      </w:r>
      <w:r w:rsidRPr="00154D4B">
        <w:rPr>
          <w:color w:val="111111"/>
          <w:sz w:val="28"/>
          <w:szCs w:val="28"/>
        </w:rPr>
        <w:t>, учатся внимательно следить за сюжетом сказки дослушивать её до конца. Нужно стремиться создать такую атмосферу, среду</w:t>
      </w:r>
    </w:p>
    <w:p w:rsid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154D4B">
        <w:rPr>
          <w:color w:val="111111"/>
          <w:sz w:val="28"/>
          <w:szCs w:val="28"/>
        </w:rPr>
        <w:t>для детей, чтобы они всегда с огромным желанием играли и постигали удивительный, волшебный мир.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Кукольная игра – средство развития речевой культуры</w:t>
      </w:r>
      <w:r w:rsidRPr="00154D4B">
        <w:rPr>
          <w:color w:val="111111"/>
          <w:sz w:val="28"/>
          <w:szCs w:val="28"/>
        </w:rPr>
        <w:t>, фантазии. При помощи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кукол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color w:val="111111"/>
          <w:sz w:val="28"/>
          <w:szCs w:val="28"/>
        </w:rPr>
        <w:t>создаётся та атмосфера, которая оказывает влияние на формирование личности</w:t>
      </w:r>
      <w:r w:rsidRPr="00154D4B">
        <w:rPr>
          <w:rStyle w:val="apple-converted-space"/>
          <w:color w:val="111111"/>
          <w:sz w:val="28"/>
          <w:szCs w:val="28"/>
        </w:rPr>
        <w:t> </w:t>
      </w:r>
      <w:r w:rsidRPr="00154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154D4B">
        <w:rPr>
          <w:color w:val="111111"/>
          <w:sz w:val="28"/>
          <w:szCs w:val="28"/>
        </w:rPr>
        <w:t xml:space="preserve">. </w:t>
      </w:r>
    </w:p>
    <w:p w:rsidR="00154D4B" w:rsidRPr="00154D4B" w:rsidRDefault="00154D4B" w:rsidP="00154D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color w:val="111111"/>
          <w:sz w:val="28"/>
          <w:szCs w:val="28"/>
        </w:rPr>
      </w:pPr>
      <w:r w:rsidRPr="00154D4B">
        <w:rPr>
          <w:b/>
          <w:color w:val="111111"/>
          <w:sz w:val="28"/>
          <w:szCs w:val="28"/>
        </w:rPr>
        <w:t>Играйте с детьми! Вызывайте у детей эмоциональную отзывчивость,</w:t>
      </w:r>
      <w:r w:rsidRPr="00154D4B">
        <w:rPr>
          <w:rStyle w:val="apple-converted-space"/>
          <w:b/>
          <w:color w:val="111111"/>
          <w:sz w:val="28"/>
          <w:szCs w:val="28"/>
        </w:rPr>
        <w:t> </w:t>
      </w:r>
      <w:r w:rsidRPr="00154D4B">
        <w:rPr>
          <w:rStyle w:val="a4"/>
          <w:color w:val="111111"/>
          <w:sz w:val="28"/>
          <w:szCs w:val="28"/>
          <w:bdr w:val="none" w:sz="0" w:space="0" w:color="auto" w:frame="1"/>
        </w:rPr>
        <w:t>развивайте</w:t>
      </w:r>
      <w:r w:rsidRPr="00154D4B">
        <w:rPr>
          <w:rStyle w:val="apple-converted-space"/>
          <w:b/>
          <w:color w:val="111111"/>
          <w:sz w:val="28"/>
          <w:szCs w:val="28"/>
        </w:rPr>
        <w:t> </w:t>
      </w:r>
      <w:r w:rsidRPr="00154D4B">
        <w:rPr>
          <w:b/>
          <w:color w:val="111111"/>
          <w:sz w:val="28"/>
          <w:szCs w:val="28"/>
        </w:rPr>
        <w:t>творческую инициативу!</w:t>
      </w:r>
    </w:p>
    <w:p w:rsidR="00D243E7" w:rsidRPr="00154D4B" w:rsidRDefault="00D243E7" w:rsidP="00154D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243E7" w:rsidRPr="00154D4B" w:rsidSect="00B1623A">
      <w:pgSz w:w="11906" w:h="16838"/>
      <w:pgMar w:top="1134" w:right="850" w:bottom="1134" w:left="1701" w:header="708" w:footer="708" w:gutter="0"/>
      <w:pgBorders w:offsetFrom="page">
        <w:top w:val="dotDotDash" w:sz="6" w:space="24" w:color="auto"/>
        <w:left w:val="dotDotDash" w:sz="6" w:space="24" w:color="auto"/>
        <w:bottom w:val="dotDotDash" w:sz="6" w:space="24" w:color="auto"/>
        <w:right w:val="dotDotDash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69E"/>
    <w:multiLevelType w:val="hybridMultilevel"/>
    <w:tmpl w:val="6B507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7"/>
    <w:rsid w:val="00154D4B"/>
    <w:rsid w:val="002F18FA"/>
    <w:rsid w:val="00432E0F"/>
    <w:rsid w:val="005315B2"/>
    <w:rsid w:val="007725AC"/>
    <w:rsid w:val="008144F3"/>
    <w:rsid w:val="00B1623A"/>
    <w:rsid w:val="00BF5F20"/>
    <w:rsid w:val="00D243E7"/>
    <w:rsid w:val="00F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2E0F"/>
  </w:style>
  <w:style w:type="character" w:styleId="a4">
    <w:name w:val="Strong"/>
    <w:basedOn w:val="a0"/>
    <w:uiPriority w:val="22"/>
    <w:qFormat/>
    <w:rsid w:val="00432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Людмила</cp:lastModifiedBy>
  <cp:revision>11</cp:revision>
  <dcterms:created xsi:type="dcterms:W3CDTF">2017-09-18T15:27:00Z</dcterms:created>
  <dcterms:modified xsi:type="dcterms:W3CDTF">2021-12-22T14:09:00Z</dcterms:modified>
</cp:coreProperties>
</file>