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t>Что предстоит сделать?</w:t>
      </w:r>
    </w:p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t>Подготовить необходимые документы</w:t>
      </w:r>
    </w:p>
    <w:p w:rsidR="00AF5C88" w:rsidRPr="00AF5C88" w:rsidRDefault="00AF5C88" w:rsidP="00AF5C88">
      <w:r w:rsidRPr="00AF5C88">
        <w:t>Для путешествия по России вам понадобятся следующие документы:</w:t>
      </w:r>
    </w:p>
    <w:p w:rsidR="00AF5C88" w:rsidRPr="00AF5C88" w:rsidRDefault="00AF5C88" w:rsidP="00AF5C88">
      <w:pPr>
        <w:numPr>
          <w:ilvl w:val="0"/>
          <w:numId w:val="1"/>
        </w:numPr>
      </w:pPr>
      <w:r w:rsidRPr="00AF5C88">
        <w:t>документ, удостоверяющий личность;</w:t>
      </w:r>
    </w:p>
    <w:p w:rsidR="00AF5C88" w:rsidRPr="00AF5C88" w:rsidRDefault="00AF5C88" w:rsidP="00AF5C88">
      <w:pPr>
        <w:numPr>
          <w:ilvl w:val="0"/>
          <w:numId w:val="1"/>
        </w:numPr>
      </w:pPr>
      <w:hyperlink r:id="rId5" w:tgtFrame="_blank" w:history="1">
        <w:r w:rsidRPr="00AF5C88">
          <w:rPr>
            <w:rStyle w:val="a3"/>
          </w:rPr>
          <w:t>полис ОМС</w:t>
        </w:r>
      </w:hyperlink>
      <w:r w:rsidRPr="00AF5C88">
        <w:t>.</w:t>
      </w:r>
    </w:p>
    <w:p w:rsidR="00AF5C88" w:rsidRPr="00AF5C88" w:rsidRDefault="00AF5C88" w:rsidP="00AF5C88">
      <w:r w:rsidRPr="00AF5C88">
        <w:t>Если вы путешествуете на автомобиле, вам понадобятся также:</w:t>
      </w:r>
    </w:p>
    <w:p w:rsidR="00AF5C88" w:rsidRPr="00AF5C88" w:rsidRDefault="00AF5C88" w:rsidP="00AF5C88">
      <w:pPr>
        <w:numPr>
          <w:ilvl w:val="1"/>
          <w:numId w:val="1"/>
        </w:numPr>
      </w:pPr>
      <w:r w:rsidRPr="00AF5C88">
        <w:t>водительское удостоверение (проверьте срок его действия и при необходимости замените документ);</w:t>
      </w:r>
    </w:p>
    <w:p w:rsidR="00AF5C88" w:rsidRPr="00AF5C88" w:rsidRDefault="00AF5C88" w:rsidP="00AF5C88">
      <w:pPr>
        <w:numPr>
          <w:ilvl w:val="1"/>
          <w:numId w:val="1"/>
        </w:numPr>
      </w:pPr>
      <w:r w:rsidRPr="00AF5C88">
        <w:t>свидетельство о регистрации транспортного средства (СТС);</w:t>
      </w:r>
    </w:p>
    <w:p w:rsidR="00AF5C88" w:rsidRPr="00AF5C88" w:rsidRDefault="00AF5C88" w:rsidP="00AF5C88">
      <w:pPr>
        <w:numPr>
          <w:ilvl w:val="1"/>
          <w:numId w:val="1"/>
        </w:numPr>
      </w:pPr>
      <w:r w:rsidRPr="00AF5C88">
        <w:t>документ, подтверждающий факт установления инвалидности, в случае управления транспортным средством, на котором установлен опознавательный знак «Инвалид»;</w:t>
      </w:r>
    </w:p>
    <w:p w:rsidR="00AF5C88" w:rsidRPr="00AF5C88" w:rsidRDefault="00AF5C88" w:rsidP="00AF5C88">
      <w:pPr>
        <w:numPr>
          <w:ilvl w:val="1"/>
          <w:numId w:val="1"/>
        </w:numPr>
      </w:pPr>
      <w:hyperlink r:id="rId6" w:history="1">
        <w:r w:rsidRPr="00AF5C88">
          <w:rPr>
            <w:rStyle w:val="a3"/>
          </w:rPr>
          <w:t>полис ОСАГО</w:t>
        </w:r>
      </w:hyperlink>
      <w:r w:rsidRPr="00AF5C88">
        <w:t>.</w:t>
      </w:r>
    </w:p>
    <w:p w:rsidR="00AF5C88" w:rsidRPr="00AF5C88" w:rsidRDefault="00AF5C88" w:rsidP="00AF5C88">
      <w:hyperlink r:id="rId7" w:history="1">
        <w:r w:rsidRPr="00AF5C88">
          <w:rPr>
            <w:rStyle w:val="a3"/>
          </w:rPr>
          <w:t>Заменить водительское удостоверение</w:t>
        </w:r>
      </w:hyperlink>
      <w:r w:rsidRPr="00AF5C88">
        <w:br/>
      </w:r>
      <w:r w:rsidRPr="00AF5C88">
        <w:br/>
      </w:r>
    </w:p>
    <w:p w:rsidR="00AF5C88" w:rsidRPr="00AF5C88" w:rsidRDefault="00AF5C88" w:rsidP="00AF5C88">
      <w:r w:rsidRPr="00AF5C88">
        <w:t>Если вы планируете воспользоваться услугами туроператора, для начала </w:t>
      </w:r>
      <w:hyperlink r:id="rId8" w:tgtFrame="_blank" w:history="1">
        <w:r w:rsidRPr="00AF5C88">
          <w:rPr>
            <w:rStyle w:val="a3"/>
          </w:rPr>
          <w:t>проверьте его надёжность</w:t>
        </w:r>
      </w:hyperlink>
      <w:r w:rsidRPr="00AF5C88">
        <w:t>.</w:t>
      </w:r>
    </w:p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t>Документы, удостоверяющие личность в России</w:t>
      </w:r>
    </w:p>
    <w:p w:rsidR="00AF5C88" w:rsidRPr="00AF5C88" w:rsidRDefault="00AF5C88" w:rsidP="00AF5C88">
      <w:r w:rsidRPr="00AF5C88">
        <w:t>Для внутренних поездок граждане России могут использовать в качестве основного документа внутренний паспорт гражданина РФ, а также:</w:t>
      </w:r>
    </w:p>
    <w:p w:rsidR="00AF5C88" w:rsidRPr="00AF5C88" w:rsidRDefault="00AF5C88" w:rsidP="00AF5C88">
      <w:pPr>
        <w:numPr>
          <w:ilvl w:val="0"/>
          <w:numId w:val="2"/>
        </w:numPr>
      </w:pPr>
      <w:r w:rsidRPr="00AF5C88">
        <w:t>заграничный паспорт;</w:t>
      </w:r>
    </w:p>
    <w:p w:rsidR="00AF5C88" w:rsidRPr="00AF5C88" w:rsidRDefault="00AF5C88" w:rsidP="00AF5C88">
      <w:pPr>
        <w:numPr>
          <w:ilvl w:val="0"/>
          <w:numId w:val="2"/>
        </w:numPr>
      </w:pPr>
      <w:r w:rsidRPr="00AF5C88">
        <w:t>свидетельство о рождении (для детей до 14 лет);</w:t>
      </w:r>
    </w:p>
    <w:p w:rsidR="00AF5C88" w:rsidRPr="00AF5C88" w:rsidRDefault="00AF5C88" w:rsidP="00AF5C88">
      <w:pPr>
        <w:numPr>
          <w:ilvl w:val="0"/>
          <w:numId w:val="2"/>
        </w:numPr>
      </w:pPr>
      <w:r w:rsidRPr="00AF5C88">
        <w:t>военный билет для лиц, которые проходят военную службу;</w:t>
      </w:r>
    </w:p>
    <w:p w:rsidR="00AF5C88" w:rsidRPr="00AF5C88" w:rsidRDefault="00AF5C88" w:rsidP="00AF5C88">
      <w:pPr>
        <w:numPr>
          <w:ilvl w:val="0"/>
          <w:numId w:val="2"/>
        </w:numPr>
      </w:pPr>
      <w:r w:rsidRPr="00AF5C88">
        <w:t>паспорт моряка;</w:t>
      </w:r>
    </w:p>
    <w:p w:rsidR="00AF5C88" w:rsidRPr="00AF5C88" w:rsidRDefault="00AF5C88" w:rsidP="00AF5C88">
      <w:pPr>
        <w:numPr>
          <w:ilvl w:val="0"/>
          <w:numId w:val="2"/>
        </w:numPr>
      </w:pPr>
      <w:r w:rsidRPr="00AF5C88">
        <w:t>справку установленного образца с фотографией, если паспорт находится на переоформлении.</w:t>
      </w:r>
    </w:p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t>Подготовить документы на детей</w:t>
      </w:r>
    </w:p>
    <w:p w:rsidR="00AF5C88" w:rsidRPr="00AF5C88" w:rsidRDefault="00AF5C88" w:rsidP="00AF5C88">
      <w:r w:rsidRPr="00AF5C88">
        <w:t>Если с вами в поездку отправляется ребёнок до 14 лет, возьмите с собой свидетельство о его рождении, а заодно проверьте, все ли </w:t>
      </w:r>
      <w:hyperlink r:id="rId9" w:history="1">
        <w:r w:rsidRPr="00AF5C88">
          <w:rPr>
            <w:rStyle w:val="a3"/>
          </w:rPr>
          <w:t>документы</w:t>
        </w:r>
      </w:hyperlink>
      <w:r w:rsidRPr="00AF5C88">
        <w:t> на него оформлены. Если ему больше 14 лет – у него должен быть паспорт гражданина РФ.</w:t>
      </w:r>
    </w:p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t>Подготовить документы на животных</w:t>
      </w:r>
    </w:p>
    <w:p w:rsidR="00AF5C88" w:rsidRPr="00AF5C88" w:rsidRDefault="00AF5C88" w:rsidP="00AF5C88">
      <w:pPr>
        <w:pStyle w:val="a4"/>
      </w:pPr>
      <w:r w:rsidRPr="00AF5C88">
        <w:t>Если вы планируете взять в поездку домашнего питомца, выясните заранее, возможен ли его проезд на внутреннем транспорте и какие нужны для этого документы. В любом случае, обязательным документом является ветеринарный паспорт (</w:t>
      </w:r>
      <w:hyperlink r:id="rId10" w:anchor="6" w:tgtFrame="_blank" w:history="1">
        <w:r w:rsidRPr="00AF5C88">
          <w:rPr>
            <w:rStyle w:val="a3"/>
          </w:rPr>
          <w:t>ветеринарное свидетельство формы №1</w:t>
        </w:r>
      </w:hyperlink>
      <w:r w:rsidRPr="00AF5C88">
        <w:t xml:space="preserve">). Он выдаётся любым ветеринарным учреждением после обследования животного и необходимых прививок. Информацию можно получить у перевозчика или турагентства. При </w:t>
      </w:r>
      <w:r w:rsidRPr="00AF5C88">
        <w:lastRenderedPageBreak/>
        <w:t>заказе билетов не забудьте сообщить оператору о том, что с вами путешествует домашнее животное, чтобы приобрести на него билет (если это необходимо).</w:t>
      </w:r>
    </w:p>
    <w:p w:rsidR="00AF5C88" w:rsidRPr="00AF5C88" w:rsidRDefault="00AF5C88" w:rsidP="00AF5C88">
      <w:pPr>
        <w:ind w:left="426"/>
      </w:pPr>
    </w:p>
    <w:p w:rsidR="00AF5C88" w:rsidRPr="00AF5C88" w:rsidRDefault="00AF5C88" w:rsidP="00AF5C88">
      <w:r w:rsidRPr="00AF5C88">
        <w:rPr>
          <w:b/>
          <w:bCs/>
        </w:rPr>
        <w:t>Когда ре</w:t>
      </w:r>
      <w:r w:rsidRPr="00AF5C88">
        <w:rPr>
          <w:b/>
          <w:bCs/>
        </w:rPr>
        <w:softHyphen/>
        <w:t>бе</w:t>
      </w:r>
      <w:r w:rsidRPr="00AF5C88">
        <w:rPr>
          <w:b/>
          <w:bCs/>
        </w:rPr>
        <w:softHyphen/>
        <w:t>нок едет ку</w:t>
      </w:r>
      <w:r w:rsidRPr="00AF5C88">
        <w:rPr>
          <w:b/>
          <w:bCs/>
        </w:rPr>
        <w:softHyphen/>
        <w:t>да-то в пре</w:t>
      </w:r>
      <w:r w:rsidRPr="00AF5C88">
        <w:rPr>
          <w:b/>
          <w:bCs/>
        </w:rPr>
        <w:softHyphen/>
        <w:t>де</w:t>
      </w:r>
      <w:r w:rsidRPr="00AF5C88">
        <w:rPr>
          <w:b/>
          <w:bCs/>
        </w:rPr>
        <w:softHyphen/>
        <w:t>лах Рос</w:t>
      </w:r>
      <w:r w:rsidRPr="00AF5C88">
        <w:rPr>
          <w:b/>
          <w:bCs/>
        </w:rPr>
        <w:softHyphen/>
        <w:t>сии с ба</w:t>
      </w:r>
      <w:r w:rsidRPr="00AF5C88">
        <w:rPr>
          <w:b/>
          <w:bCs/>
        </w:rPr>
        <w:softHyphen/>
        <w:t>буш</w:t>
      </w:r>
      <w:r w:rsidRPr="00AF5C88">
        <w:rPr>
          <w:b/>
          <w:bCs/>
        </w:rPr>
        <w:softHyphen/>
        <w:t>кой, де</w:t>
      </w:r>
      <w:r w:rsidRPr="00AF5C88">
        <w:rPr>
          <w:b/>
          <w:bCs/>
        </w:rPr>
        <w:softHyphen/>
        <w:t>душ</w:t>
      </w:r>
      <w:r w:rsidRPr="00AF5C88">
        <w:rPr>
          <w:b/>
          <w:bCs/>
        </w:rPr>
        <w:softHyphen/>
        <w:t>кой, дру</w:t>
      </w:r>
      <w:r w:rsidRPr="00AF5C88">
        <w:rPr>
          <w:b/>
          <w:bCs/>
        </w:rPr>
        <w:softHyphen/>
        <w:t>ги</w:t>
      </w:r>
      <w:r w:rsidRPr="00AF5C88">
        <w:rPr>
          <w:b/>
          <w:bCs/>
        </w:rPr>
        <w:softHyphen/>
        <w:t>ми взрос</w:t>
      </w:r>
      <w:r w:rsidRPr="00AF5C88">
        <w:rPr>
          <w:b/>
          <w:bCs/>
        </w:rPr>
        <w:softHyphen/>
        <w:t>лы</w:t>
      </w:r>
      <w:r w:rsidRPr="00AF5C88">
        <w:rPr>
          <w:b/>
          <w:bCs/>
        </w:rPr>
        <w:softHyphen/>
        <w:t>ми род</w:t>
      </w:r>
      <w:r w:rsidRPr="00AF5C88">
        <w:rPr>
          <w:b/>
          <w:bCs/>
        </w:rPr>
        <w:softHyphen/>
        <w:t>ствен</w:t>
      </w:r>
      <w:r w:rsidRPr="00AF5C88">
        <w:rPr>
          <w:b/>
          <w:bCs/>
        </w:rPr>
        <w:softHyphen/>
        <w:t>ни</w:t>
      </w:r>
      <w:r w:rsidRPr="00AF5C88">
        <w:rPr>
          <w:b/>
          <w:bCs/>
        </w:rPr>
        <w:softHyphen/>
        <w:t>ка</w:t>
      </w:r>
      <w:r w:rsidRPr="00AF5C88">
        <w:rPr>
          <w:b/>
          <w:bCs/>
        </w:rPr>
        <w:softHyphen/>
        <w:t>ми либо со</w:t>
      </w:r>
      <w:r w:rsidRPr="00AF5C88">
        <w:rPr>
          <w:b/>
          <w:bCs/>
        </w:rPr>
        <w:softHyphen/>
        <w:t>про</w:t>
      </w:r>
      <w:r w:rsidRPr="00AF5C88">
        <w:rPr>
          <w:b/>
          <w:bCs/>
        </w:rPr>
        <w:softHyphen/>
        <w:t>вож</w:t>
      </w:r>
      <w:r w:rsidRPr="00AF5C88">
        <w:rPr>
          <w:b/>
          <w:bCs/>
        </w:rPr>
        <w:softHyphen/>
        <w:t>да</w:t>
      </w:r>
      <w:r w:rsidRPr="00AF5C88">
        <w:rPr>
          <w:b/>
          <w:bCs/>
        </w:rPr>
        <w:softHyphen/>
        <w:t>ю</w:t>
      </w:r>
      <w:r w:rsidRPr="00AF5C88">
        <w:rPr>
          <w:b/>
          <w:bCs/>
        </w:rPr>
        <w:softHyphen/>
        <w:t>щи</w:t>
      </w:r>
      <w:r w:rsidRPr="00AF5C88">
        <w:rPr>
          <w:b/>
          <w:bCs/>
        </w:rPr>
        <w:softHyphen/>
        <w:t>ми, то для самой по</w:t>
      </w:r>
      <w:r w:rsidRPr="00AF5C88">
        <w:rPr>
          <w:b/>
          <w:bCs/>
        </w:rPr>
        <w:softHyphen/>
        <w:t>езд</w:t>
      </w:r>
      <w:r w:rsidRPr="00AF5C88">
        <w:rPr>
          <w:b/>
          <w:bCs/>
        </w:rPr>
        <w:softHyphen/>
        <w:t>ки ни</w:t>
      </w:r>
      <w:r w:rsidRPr="00AF5C88">
        <w:rPr>
          <w:b/>
          <w:bCs/>
        </w:rPr>
        <w:softHyphen/>
        <w:t>ка</w:t>
      </w:r>
      <w:r w:rsidRPr="00AF5C88">
        <w:rPr>
          <w:b/>
          <w:bCs/>
        </w:rPr>
        <w:softHyphen/>
        <w:t>ко</w:t>
      </w:r>
      <w:r w:rsidRPr="00AF5C88">
        <w:rPr>
          <w:b/>
          <w:bCs/>
        </w:rPr>
        <w:softHyphen/>
        <w:t>го пись</w:t>
      </w:r>
      <w:r w:rsidRPr="00AF5C88">
        <w:rPr>
          <w:b/>
          <w:bCs/>
        </w:rPr>
        <w:softHyphen/>
        <w:t>мен</w:t>
      </w:r>
      <w:r w:rsidRPr="00AF5C88">
        <w:rPr>
          <w:b/>
          <w:bCs/>
        </w:rPr>
        <w:softHyphen/>
        <w:t>но</w:t>
      </w:r>
      <w:r w:rsidRPr="00AF5C88">
        <w:rPr>
          <w:b/>
          <w:bCs/>
        </w:rPr>
        <w:softHyphen/>
        <w:t>го со</w:t>
      </w:r>
      <w:r w:rsidRPr="00AF5C88">
        <w:rPr>
          <w:b/>
          <w:bCs/>
        </w:rPr>
        <w:softHyphen/>
        <w:t>гла</w:t>
      </w:r>
      <w:r w:rsidRPr="00AF5C88">
        <w:rPr>
          <w:b/>
          <w:bCs/>
        </w:rPr>
        <w:softHyphen/>
        <w:t>сия или до</w:t>
      </w:r>
      <w:r w:rsidRPr="00AF5C88">
        <w:rPr>
          <w:b/>
          <w:bCs/>
        </w:rPr>
        <w:softHyphen/>
        <w:t>ве</w:t>
      </w:r>
      <w:r w:rsidRPr="00AF5C88">
        <w:rPr>
          <w:b/>
          <w:bCs/>
        </w:rPr>
        <w:softHyphen/>
        <w:t>рен</w:t>
      </w:r>
      <w:r w:rsidRPr="00AF5C88">
        <w:rPr>
          <w:b/>
          <w:bCs/>
        </w:rPr>
        <w:softHyphen/>
        <w:t>но</w:t>
      </w:r>
      <w:r w:rsidRPr="00AF5C88">
        <w:rPr>
          <w:b/>
          <w:bCs/>
        </w:rPr>
        <w:softHyphen/>
        <w:t>сти от ро</w:t>
      </w:r>
      <w:r w:rsidRPr="00AF5C88">
        <w:rPr>
          <w:b/>
          <w:bCs/>
        </w:rPr>
        <w:softHyphen/>
        <w:t>ди</w:t>
      </w:r>
      <w:r w:rsidRPr="00AF5C88">
        <w:rPr>
          <w:b/>
          <w:bCs/>
        </w:rPr>
        <w:softHyphen/>
        <w:t>те</w:t>
      </w:r>
      <w:r w:rsidRPr="00AF5C88">
        <w:rPr>
          <w:b/>
          <w:bCs/>
        </w:rPr>
        <w:softHyphen/>
        <w:t>лей не нужно. У со</w:t>
      </w:r>
      <w:r w:rsidRPr="00AF5C88">
        <w:rPr>
          <w:b/>
          <w:bCs/>
        </w:rPr>
        <w:softHyphen/>
        <w:t>про</w:t>
      </w:r>
      <w:r w:rsidRPr="00AF5C88">
        <w:rPr>
          <w:b/>
          <w:bCs/>
        </w:rPr>
        <w:softHyphen/>
        <w:t>вож</w:t>
      </w:r>
      <w:r w:rsidRPr="00AF5C88">
        <w:rPr>
          <w:b/>
          <w:bCs/>
        </w:rPr>
        <w:softHyphen/>
        <w:t>да</w:t>
      </w:r>
      <w:r w:rsidRPr="00AF5C88">
        <w:rPr>
          <w:b/>
          <w:bCs/>
        </w:rPr>
        <w:softHyphen/>
        <w:t>ю</w:t>
      </w:r>
      <w:r w:rsidRPr="00AF5C88">
        <w:rPr>
          <w:b/>
          <w:bCs/>
        </w:rPr>
        <w:softHyphen/>
        <w:t>ще</w:t>
      </w:r>
      <w:r w:rsidRPr="00AF5C88">
        <w:rPr>
          <w:b/>
          <w:bCs/>
        </w:rPr>
        <w:softHyphen/>
        <w:t>го лица дол</w:t>
      </w:r>
      <w:r w:rsidRPr="00AF5C88">
        <w:rPr>
          <w:b/>
          <w:bCs/>
        </w:rPr>
        <w:softHyphen/>
        <w:t>жен быть лишь до</w:t>
      </w:r>
      <w:r w:rsidRPr="00AF5C88">
        <w:rPr>
          <w:b/>
          <w:bCs/>
        </w:rPr>
        <w:softHyphen/>
        <w:t>ку</w:t>
      </w:r>
      <w:r w:rsidRPr="00AF5C88">
        <w:rPr>
          <w:b/>
          <w:bCs/>
        </w:rPr>
        <w:softHyphen/>
        <w:t>мент, удо</w:t>
      </w:r>
      <w:r w:rsidRPr="00AF5C88">
        <w:rPr>
          <w:b/>
          <w:bCs/>
        </w:rPr>
        <w:softHyphen/>
        <w:t>сто</w:t>
      </w:r>
      <w:r w:rsidRPr="00AF5C88">
        <w:rPr>
          <w:b/>
          <w:bCs/>
        </w:rPr>
        <w:softHyphen/>
        <w:t>ве</w:t>
      </w:r>
      <w:r w:rsidRPr="00AF5C88">
        <w:rPr>
          <w:b/>
          <w:bCs/>
        </w:rPr>
        <w:softHyphen/>
        <w:t>ря</w:t>
      </w:r>
      <w:r w:rsidRPr="00AF5C88">
        <w:rPr>
          <w:b/>
          <w:bCs/>
        </w:rPr>
        <w:softHyphen/>
        <w:t>ю</w:t>
      </w:r>
      <w:r w:rsidRPr="00AF5C88">
        <w:rPr>
          <w:b/>
          <w:bCs/>
        </w:rPr>
        <w:softHyphen/>
        <w:t>щий лич</w:t>
      </w:r>
      <w:r w:rsidRPr="00AF5C88">
        <w:rPr>
          <w:b/>
          <w:bCs/>
        </w:rPr>
        <w:softHyphen/>
        <w:t>ность ре</w:t>
      </w:r>
      <w:r w:rsidRPr="00AF5C88">
        <w:rPr>
          <w:b/>
          <w:bCs/>
        </w:rPr>
        <w:softHyphen/>
        <w:t>бен</w:t>
      </w:r>
      <w:r w:rsidRPr="00AF5C88">
        <w:rPr>
          <w:b/>
          <w:bCs/>
        </w:rPr>
        <w:softHyphen/>
        <w:t>ка, — сви</w:t>
      </w:r>
      <w:r w:rsidRPr="00AF5C88">
        <w:rPr>
          <w:b/>
          <w:bCs/>
        </w:rPr>
        <w:softHyphen/>
        <w:t>де</w:t>
      </w:r>
      <w:r w:rsidRPr="00AF5C88">
        <w:rPr>
          <w:b/>
          <w:bCs/>
        </w:rPr>
        <w:softHyphen/>
        <w:t>тель</w:t>
      </w:r>
      <w:r w:rsidRPr="00AF5C88">
        <w:rPr>
          <w:b/>
          <w:bCs/>
        </w:rPr>
        <w:softHyphen/>
        <w:t>ство о рож</w:t>
      </w:r>
      <w:r w:rsidRPr="00AF5C88">
        <w:rPr>
          <w:b/>
          <w:bCs/>
        </w:rPr>
        <w:softHyphen/>
        <w:t>де</w:t>
      </w:r>
      <w:r w:rsidRPr="00AF5C88">
        <w:rPr>
          <w:b/>
          <w:bCs/>
        </w:rPr>
        <w:softHyphen/>
        <w:t>нии либо пас</w:t>
      </w:r>
      <w:r w:rsidRPr="00AF5C88">
        <w:rPr>
          <w:b/>
          <w:bCs/>
        </w:rPr>
        <w:softHyphen/>
        <w:t>порт. Но в по</w:t>
      </w:r>
      <w:r w:rsidRPr="00AF5C88">
        <w:rPr>
          <w:b/>
          <w:bCs/>
        </w:rPr>
        <w:softHyphen/>
        <w:t>езд</w:t>
      </w:r>
      <w:r w:rsidRPr="00AF5C88">
        <w:rPr>
          <w:b/>
          <w:bCs/>
        </w:rPr>
        <w:softHyphen/>
        <w:t>ке слу</w:t>
      </w:r>
      <w:r w:rsidRPr="00AF5C88">
        <w:rPr>
          <w:b/>
          <w:bCs/>
        </w:rPr>
        <w:softHyphen/>
        <w:t>ча</w:t>
      </w:r>
      <w:r w:rsidRPr="00AF5C88">
        <w:rPr>
          <w:b/>
          <w:bCs/>
        </w:rPr>
        <w:softHyphen/>
        <w:t>ют</w:t>
      </w:r>
      <w:r w:rsidRPr="00AF5C88">
        <w:rPr>
          <w:b/>
          <w:bCs/>
        </w:rPr>
        <w:softHyphen/>
        <w:t>ся такие си</w:t>
      </w:r>
      <w:r w:rsidRPr="00AF5C88">
        <w:rPr>
          <w:b/>
          <w:bCs/>
        </w:rPr>
        <w:softHyphen/>
        <w:t>ту</w:t>
      </w:r>
      <w:r w:rsidRPr="00AF5C88">
        <w:rPr>
          <w:b/>
          <w:bCs/>
        </w:rPr>
        <w:softHyphen/>
        <w:t>а</w:t>
      </w:r>
      <w:r w:rsidRPr="00AF5C88">
        <w:rPr>
          <w:b/>
          <w:bCs/>
        </w:rPr>
        <w:softHyphen/>
        <w:t>ции, когда до</w:t>
      </w:r>
      <w:r w:rsidRPr="00AF5C88">
        <w:rPr>
          <w:b/>
          <w:bCs/>
        </w:rPr>
        <w:softHyphen/>
        <w:t>ве</w:t>
      </w:r>
      <w:r w:rsidRPr="00AF5C88">
        <w:rPr>
          <w:b/>
          <w:bCs/>
        </w:rPr>
        <w:softHyphen/>
        <w:t>рен</w:t>
      </w:r>
      <w:r w:rsidRPr="00AF5C88">
        <w:rPr>
          <w:b/>
          <w:bCs/>
        </w:rPr>
        <w:softHyphen/>
        <w:t>ность от ро</w:t>
      </w:r>
      <w:r w:rsidRPr="00AF5C88">
        <w:rPr>
          <w:b/>
          <w:bCs/>
        </w:rPr>
        <w:softHyphen/>
        <w:t>ди</w:t>
      </w:r>
      <w:r w:rsidRPr="00AF5C88">
        <w:rPr>
          <w:b/>
          <w:bCs/>
        </w:rPr>
        <w:softHyphen/>
        <w:t>те</w:t>
      </w:r>
      <w:r w:rsidRPr="00AF5C88">
        <w:rPr>
          <w:b/>
          <w:bCs/>
        </w:rPr>
        <w:softHyphen/>
        <w:t>лей необ</w:t>
      </w:r>
      <w:r w:rsidRPr="00AF5C88">
        <w:rPr>
          <w:b/>
          <w:bCs/>
        </w:rPr>
        <w:softHyphen/>
        <w:t>хо</w:t>
      </w:r>
      <w:r w:rsidRPr="00AF5C88">
        <w:rPr>
          <w:b/>
          <w:bCs/>
        </w:rPr>
        <w:softHyphen/>
        <w:t>ди</w:t>
      </w:r>
      <w:r w:rsidRPr="00AF5C88">
        <w:rPr>
          <w:b/>
          <w:bCs/>
        </w:rPr>
        <w:softHyphen/>
        <w:t>ма.</w:t>
      </w:r>
    </w:p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t>С ребенком по России: когда не обойтись без доверенности от родителя</w:t>
      </w:r>
    </w:p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t>Медицинская помощь для ребенка</w:t>
      </w:r>
    </w:p>
    <w:p w:rsidR="00AF5C88" w:rsidRPr="00AF5C88" w:rsidRDefault="00AF5C88" w:rsidP="00AF5C88">
      <w:r w:rsidRPr="00AF5C88">
        <w:t>Если в по</w:t>
      </w:r>
      <w:r w:rsidRPr="00AF5C88">
        <w:softHyphen/>
        <w:t>езд</w:t>
      </w:r>
      <w:r w:rsidRPr="00AF5C88">
        <w:softHyphen/>
        <w:t>ке ма</w:t>
      </w:r>
      <w:r w:rsidRPr="00AF5C88">
        <w:softHyphen/>
        <w:t>ло</w:t>
      </w:r>
      <w:r w:rsidRPr="00AF5C88">
        <w:softHyphen/>
        <w:t>лет</w:t>
      </w:r>
      <w:r w:rsidRPr="00AF5C88">
        <w:softHyphen/>
        <w:t>не</w:t>
      </w:r>
      <w:r w:rsidRPr="00AF5C88">
        <w:softHyphen/>
        <w:t>му ре</w:t>
      </w:r>
      <w:r w:rsidRPr="00AF5C88">
        <w:softHyphen/>
        <w:t>бен</w:t>
      </w:r>
      <w:r w:rsidRPr="00AF5C88">
        <w:softHyphen/>
        <w:t>ку вдруг по</w:t>
      </w:r>
      <w:r w:rsidRPr="00AF5C88">
        <w:softHyphen/>
        <w:t>тре</w:t>
      </w:r>
      <w:r w:rsidRPr="00AF5C88">
        <w:softHyphen/>
        <w:t>бу</w:t>
      </w:r>
      <w:r w:rsidRPr="00AF5C88">
        <w:softHyphen/>
        <w:t>ет</w:t>
      </w:r>
      <w:r w:rsidRPr="00AF5C88">
        <w:softHyphen/>
        <w:t>ся осмотр врача, при</w:t>
      </w:r>
      <w:r w:rsidRPr="00AF5C88">
        <w:softHyphen/>
        <w:t>вив</w:t>
      </w:r>
      <w:r w:rsidRPr="00AF5C88">
        <w:softHyphen/>
        <w:t>ка или ка</w:t>
      </w:r>
      <w:r w:rsidRPr="00AF5C88">
        <w:softHyphen/>
        <w:t>кое-то дру</w:t>
      </w:r>
      <w:r w:rsidRPr="00AF5C88">
        <w:softHyphen/>
        <w:t>гое ме</w:t>
      </w:r>
      <w:r w:rsidRPr="00AF5C88">
        <w:softHyphen/>
        <w:t>ди</w:t>
      </w:r>
      <w:r w:rsidRPr="00AF5C88">
        <w:softHyphen/>
        <w:t>цин</w:t>
      </w:r>
      <w:r w:rsidRPr="00AF5C88">
        <w:softHyphen/>
        <w:t>ское вме</w:t>
      </w:r>
      <w:r w:rsidRPr="00AF5C88">
        <w:softHyphen/>
        <w:t>ша</w:t>
      </w:r>
      <w:r w:rsidRPr="00AF5C88">
        <w:softHyphen/>
        <w:t>тель</w:t>
      </w:r>
      <w:r w:rsidRPr="00AF5C88">
        <w:softHyphen/>
        <w:t>ство, то ин</w:t>
      </w:r>
      <w:r w:rsidRPr="00AF5C88">
        <w:softHyphen/>
        <w:t>фор</w:t>
      </w:r>
      <w:r w:rsidRPr="00AF5C88">
        <w:softHyphen/>
        <w:t>ми</w:t>
      </w:r>
      <w:r w:rsidRPr="00AF5C88">
        <w:softHyphen/>
        <w:t>ро</w:t>
      </w:r>
      <w:r w:rsidRPr="00AF5C88">
        <w:softHyphen/>
        <w:t>ван</w:t>
      </w:r>
      <w:r w:rsidRPr="00AF5C88">
        <w:softHyphen/>
        <w:t>ное доб</w:t>
      </w:r>
      <w:r w:rsidRPr="00AF5C88">
        <w:softHyphen/>
        <w:t>ро</w:t>
      </w:r>
      <w:r w:rsidRPr="00AF5C88">
        <w:softHyphen/>
        <w:t>воль</w:t>
      </w:r>
      <w:r w:rsidRPr="00AF5C88">
        <w:softHyphen/>
        <w:t>ное со</w:t>
      </w:r>
      <w:r w:rsidRPr="00AF5C88">
        <w:softHyphen/>
        <w:t>гла</w:t>
      </w:r>
      <w:r w:rsidRPr="00AF5C88">
        <w:softHyphen/>
        <w:t>сие на это могут дать толь</w:t>
      </w:r>
      <w:r w:rsidRPr="00AF5C88">
        <w:softHyphen/>
        <w:t>ко ро</w:t>
      </w:r>
      <w:r w:rsidRPr="00AF5C88">
        <w:softHyphen/>
        <w:t>ди</w:t>
      </w:r>
      <w:r w:rsidRPr="00AF5C88">
        <w:softHyphen/>
        <w:t>те</w:t>
      </w:r>
      <w:r w:rsidRPr="00AF5C88">
        <w:softHyphen/>
        <w:t>ли (опе</w:t>
      </w:r>
      <w:r w:rsidRPr="00AF5C88">
        <w:softHyphen/>
        <w:t>ку</w:t>
      </w:r>
      <w:r w:rsidRPr="00AF5C88">
        <w:softHyphen/>
        <w:t>ны, по</w:t>
      </w:r>
      <w:r w:rsidRPr="00AF5C88">
        <w:softHyphen/>
        <w:t>пе</w:t>
      </w:r>
      <w:r w:rsidRPr="00AF5C88">
        <w:softHyphen/>
        <w:t>чи</w:t>
      </w:r>
      <w:r w:rsidRPr="00AF5C88">
        <w:softHyphen/>
        <w:t>те</w:t>
      </w:r>
      <w:r w:rsidRPr="00AF5C88">
        <w:softHyphen/>
        <w:t>ли) либо за</w:t>
      </w:r>
      <w:r w:rsidRPr="00AF5C88">
        <w:softHyphen/>
        <w:t>кон</w:t>
      </w:r>
      <w:r w:rsidRPr="00AF5C88">
        <w:softHyphen/>
        <w:t>ные пред</w:t>
      </w:r>
      <w:r w:rsidRPr="00AF5C88">
        <w:softHyphen/>
        <w:t>ста</w:t>
      </w:r>
      <w:r w:rsidRPr="00AF5C88">
        <w:softHyphen/>
        <w:t>ви</w:t>
      </w:r>
      <w:r w:rsidRPr="00AF5C88">
        <w:softHyphen/>
        <w:t>те</w:t>
      </w:r>
      <w:r w:rsidRPr="00AF5C88">
        <w:softHyphen/>
        <w:t>ли ре</w:t>
      </w:r>
      <w:r w:rsidRPr="00AF5C88">
        <w:softHyphen/>
        <w:t>бен</w:t>
      </w:r>
      <w:r w:rsidRPr="00AF5C88">
        <w:softHyphen/>
        <w:t>ка.</w:t>
      </w:r>
    </w:p>
    <w:p w:rsidR="00AF5C88" w:rsidRPr="00AF5C88" w:rsidRDefault="00AF5C88" w:rsidP="00AF5C88">
      <w:r w:rsidRPr="00AF5C88">
        <w:t>Без их со</w:t>
      </w:r>
      <w:r w:rsidRPr="00AF5C88">
        <w:softHyphen/>
        <w:t>гла</w:t>
      </w:r>
      <w:r w:rsidRPr="00AF5C88">
        <w:softHyphen/>
        <w:t>сия до</w:t>
      </w:r>
      <w:r w:rsidRPr="00AF5C88">
        <w:softHyphen/>
        <w:t>пус</w:t>
      </w:r>
      <w:r w:rsidRPr="00AF5C88">
        <w:softHyphen/>
        <w:t>ка</w:t>
      </w:r>
      <w:r w:rsidRPr="00AF5C88">
        <w:softHyphen/>
        <w:t>ет</w:t>
      </w:r>
      <w:r w:rsidRPr="00AF5C88">
        <w:softHyphen/>
        <w:t>ся толь</w:t>
      </w:r>
      <w:r w:rsidRPr="00AF5C88">
        <w:softHyphen/>
        <w:t>ко экс</w:t>
      </w:r>
      <w:r w:rsidRPr="00AF5C88">
        <w:softHyphen/>
        <w:t>трен</w:t>
      </w:r>
      <w:r w:rsidRPr="00AF5C88">
        <w:softHyphen/>
        <w:t>ная ме</w:t>
      </w:r>
      <w:r w:rsidRPr="00AF5C88">
        <w:softHyphen/>
        <w:t>ди</w:t>
      </w:r>
      <w:r w:rsidRPr="00AF5C88">
        <w:softHyphen/>
        <w:t>цин</w:t>
      </w:r>
      <w:r w:rsidRPr="00AF5C88">
        <w:softHyphen/>
        <w:t>ская по</w:t>
      </w:r>
      <w:r w:rsidRPr="00AF5C88">
        <w:softHyphen/>
        <w:t>мощь, когда есть угро</w:t>
      </w:r>
      <w:r w:rsidRPr="00AF5C88">
        <w:softHyphen/>
        <w:t>за жизни и здо</w:t>
      </w:r>
      <w:r w:rsidRPr="00AF5C88">
        <w:softHyphen/>
        <w:t>ро</w:t>
      </w:r>
      <w:r w:rsidRPr="00AF5C88">
        <w:softHyphen/>
        <w:t>вью ре</w:t>
      </w:r>
      <w:r w:rsidRPr="00AF5C88">
        <w:softHyphen/>
        <w:t>бенка.</w:t>
      </w:r>
    </w:p>
    <w:p w:rsidR="00AF5C88" w:rsidRDefault="00AF5C88" w:rsidP="00AF5C88">
      <w:r w:rsidRPr="00AF5C88">
        <w:t>Дети стар</w:t>
      </w:r>
      <w:r w:rsidRPr="00AF5C88">
        <w:softHyphen/>
        <w:t>ше 15 лет впра</w:t>
      </w:r>
      <w:r w:rsidRPr="00AF5C88">
        <w:softHyphen/>
        <w:t>ве сами да</w:t>
      </w:r>
      <w:r w:rsidRPr="00AF5C88">
        <w:softHyphen/>
        <w:t>вать со</w:t>
      </w:r>
      <w:r w:rsidRPr="00AF5C88">
        <w:softHyphen/>
        <w:t>гла</w:t>
      </w:r>
      <w:r w:rsidRPr="00AF5C88">
        <w:softHyphen/>
        <w:t>сие на ме</w:t>
      </w:r>
      <w:r w:rsidRPr="00AF5C88">
        <w:softHyphen/>
        <w:t>ди</w:t>
      </w:r>
      <w:r w:rsidRPr="00AF5C88">
        <w:softHyphen/>
        <w:t>цин</w:t>
      </w:r>
      <w:r w:rsidRPr="00AF5C88">
        <w:softHyphen/>
        <w:t>ское вме</w:t>
      </w:r>
      <w:r w:rsidRPr="00AF5C88">
        <w:softHyphen/>
        <w:t>ша</w:t>
      </w:r>
      <w:r w:rsidRPr="00AF5C88">
        <w:softHyphen/>
        <w:t>тель</w:t>
      </w:r>
      <w:r w:rsidRPr="00AF5C88">
        <w:softHyphen/>
        <w:t>ство или на отказ от него.</w:t>
      </w:r>
    </w:p>
    <w:p w:rsidR="00AF5C88" w:rsidRPr="00AF5C88" w:rsidRDefault="00AF5C88" w:rsidP="00AF5C88">
      <w:r w:rsidRPr="00AF5C88">
        <w:rPr>
          <w:b/>
          <w:bCs/>
        </w:rPr>
        <w:t>Внимание</w:t>
      </w:r>
    </w:p>
    <w:p w:rsidR="00AF5C88" w:rsidRPr="00AF5C88" w:rsidRDefault="00AF5C88" w:rsidP="00AF5C88">
      <w:r w:rsidRPr="00AF5C88">
        <w:rPr>
          <w:b/>
          <w:bCs/>
        </w:rPr>
        <w:t xml:space="preserve">Если ребенок едет без родителей за границу — один или в сопровождении родственника, знакомого, учителя, тренера, то нужно оформлять не доверенность, а специальный документ — нотариальное согласие от одного из родителей на выезд несовершеннолетнего. В согласии указываются сроки выезда и страны, которые ребенок намерен </w:t>
      </w:r>
      <w:proofErr w:type="spellStart"/>
      <w:r w:rsidRPr="00AF5C88">
        <w:rPr>
          <w:b/>
          <w:bCs/>
        </w:rPr>
        <w:t>посетить</w:t>
      </w:r>
      <w:hyperlink r:id="rId11" w:tgtFrame="_blank" w:history="1">
        <w:r w:rsidRPr="00AF5C88">
          <w:rPr>
            <w:rStyle w:val="a3"/>
            <w:b/>
            <w:bCs/>
          </w:rPr>
          <w:t>ст</w:t>
        </w:r>
        <w:proofErr w:type="spellEnd"/>
        <w:r w:rsidRPr="00AF5C88">
          <w:rPr>
            <w:rStyle w:val="a3"/>
            <w:b/>
            <w:bCs/>
          </w:rPr>
          <w:t>. 20 Закона от 15.08.96 № 114-ФЗ</w:t>
        </w:r>
      </w:hyperlink>
      <w:r w:rsidRPr="00AF5C88">
        <w:rPr>
          <w:b/>
          <w:bCs/>
        </w:rPr>
        <w:t>.</w:t>
      </w:r>
    </w:p>
    <w:p w:rsidR="00AF5C88" w:rsidRPr="00AF5C88" w:rsidRDefault="00AF5C88" w:rsidP="00AF5C88">
      <w:r w:rsidRPr="00AF5C88">
        <w:rPr>
          <w:b/>
          <w:bCs/>
        </w:rPr>
        <w:t>Если ребенок за рубеж едет только с одним родителем, согласие от второго на эту поездку не требуется. Но некоторые государства требуют такое согласие для получения визы на ребенка.</w:t>
      </w:r>
    </w:p>
    <w:p w:rsidR="00AF5C88" w:rsidRPr="00AF5C88" w:rsidRDefault="00AF5C88" w:rsidP="00AF5C88">
      <w:r w:rsidRPr="00AF5C88">
        <w:t xml:space="preserve">В реальности врачи без присутствия родителей отказываются даже накладывать ребенку гипс на сломанный палец. Так </w:t>
      </w:r>
      <w:proofErr w:type="gramStart"/>
      <w:r w:rsidRPr="00AF5C88">
        <w:t>что</w:t>
      </w:r>
      <w:proofErr w:type="gramEnd"/>
      <w:r w:rsidRPr="00AF5C88">
        <w:t xml:space="preserve"> если вы отправляете ребенка к родственникам туда, куда не сможете в случае чего быстро доехать, лучше подстраховаться и сделать «детскую» доверенность.</w:t>
      </w:r>
    </w:p>
    <w:p w:rsidR="00AF5C88" w:rsidRPr="00AF5C88" w:rsidRDefault="00AF5C88" w:rsidP="00AF5C88">
      <w:r w:rsidRPr="00AF5C88">
        <w:t>Заселение в гостиницу</w:t>
      </w:r>
    </w:p>
    <w:p w:rsidR="00AF5C88" w:rsidRPr="00AF5C88" w:rsidRDefault="00AF5C88" w:rsidP="00AF5C88">
      <w:r w:rsidRPr="00AF5C88">
        <w:t xml:space="preserve">По закону при заселении в гостиницу с ребенком до 14 лет, кроме его свидетельства о рождении, нужно также </w:t>
      </w:r>
      <w:proofErr w:type="spellStart"/>
      <w:r w:rsidRPr="00AF5C88">
        <w:t>предъявить</w:t>
      </w:r>
      <w:hyperlink r:id="rId12" w:tgtFrame="_blank" w:history="1">
        <w:r w:rsidRPr="00AF5C88">
          <w:rPr>
            <w:rStyle w:val="a3"/>
          </w:rPr>
          <w:t>п</w:t>
        </w:r>
        <w:proofErr w:type="spellEnd"/>
        <w:r w:rsidRPr="00AF5C88">
          <w:rPr>
            <w:rStyle w:val="a3"/>
          </w:rPr>
          <w:t>. 21 Правил предоставления гостиничных услуг, утв. Постановлением Правительства от 09.10.2015 № 1085</w:t>
        </w:r>
      </w:hyperlink>
      <w:r w:rsidRPr="00AF5C88">
        <w:t>:</w:t>
      </w:r>
    </w:p>
    <w:p w:rsidR="00AF5C88" w:rsidRPr="00AF5C88" w:rsidRDefault="00AF5C88" w:rsidP="00AF5C88">
      <w:r w:rsidRPr="00AF5C88">
        <w:t>•паспорт — для родителей и близких родственников;</w:t>
      </w:r>
    </w:p>
    <w:p w:rsidR="00AF5C88" w:rsidRPr="00AF5C88" w:rsidRDefault="00AF5C88" w:rsidP="00AF5C88">
      <w:r w:rsidRPr="00AF5C88">
        <w:t>•паспорт и доверенность — для других сопровождающих лиц.</w:t>
      </w:r>
    </w:p>
    <w:p w:rsidR="00AF5C88" w:rsidRPr="00AF5C88" w:rsidRDefault="00AF5C88" w:rsidP="00AF5C88">
      <w:r w:rsidRPr="00AF5C88">
        <w:t xml:space="preserve">И если, к примеру, у бабушки или дедушки, которые считаются близкими родственниками </w:t>
      </w:r>
      <w:proofErr w:type="spellStart"/>
      <w:r w:rsidRPr="00AF5C88">
        <w:t>ребенку</w:t>
      </w:r>
      <w:hyperlink r:id="rId13" w:tgtFrame="_blank" w:history="1">
        <w:r w:rsidRPr="00AF5C88">
          <w:rPr>
            <w:rStyle w:val="a3"/>
          </w:rPr>
          <w:t>ст</w:t>
        </w:r>
        <w:proofErr w:type="spellEnd"/>
        <w:r w:rsidRPr="00AF5C88">
          <w:rPr>
            <w:rStyle w:val="a3"/>
          </w:rPr>
          <w:t>. 14 СК РФ</w:t>
        </w:r>
      </w:hyperlink>
      <w:r w:rsidRPr="00AF5C88">
        <w:t>, разные с ним фамилии, персонал гостиницы при заселении может потребовать дополнительного подтверждения их «родственных» полномочий.</w:t>
      </w:r>
    </w:p>
    <w:p w:rsidR="00AF5C88" w:rsidRDefault="00AF5C88" w:rsidP="00AF5C88">
      <w:pPr>
        <w:rPr>
          <w:b/>
          <w:bCs/>
        </w:rPr>
      </w:pPr>
      <w:r w:rsidRPr="00AF5C88">
        <w:rPr>
          <w:b/>
          <w:bCs/>
        </w:rPr>
        <w:t>Посещение кружков и секций</w:t>
      </w:r>
    </w:p>
    <w:p w:rsidR="00AF5C88" w:rsidRPr="00AF5C88" w:rsidRDefault="00AF5C88" w:rsidP="00AF5C88">
      <w:r w:rsidRPr="00AF5C88">
        <w:t>Об</w:t>
      </w:r>
      <w:r w:rsidRPr="00AF5C88">
        <w:softHyphen/>
        <w:t>ра</w:t>
      </w:r>
      <w:r w:rsidRPr="00AF5C88">
        <w:softHyphen/>
        <w:t>зо</w:t>
      </w:r>
      <w:r w:rsidRPr="00AF5C88">
        <w:softHyphen/>
        <w:t>ва</w:t>
      </w:r>
      <w:r w:rsidRPr="00AF5C88">
        <w:softHyphen/>
        <w:t>тель</w:t>
      </w:r>
      <w:r w:rsidRPr="00AF5C88">
        <w:softHyphen/>
        <w:t>ное учре</w:t>
      </w:r>
      <w:r w:rsidRPr="00AF5C88">
        <w:softHyphen/>
        <w:t>жде</w:t>
      </w:r>
      <w:r w:rsidRPr="00AF5C88">
        <w:softHyphen/>
        <w:t>ние может за</w:t>
      </w:r>
      <w:r w:rsidRPr="00AF5C88">
        <w:softHyphen/>
        <w:t>клю</w:t>
      </w:r>
      <w:r w:rsidRPr="00AF5C88">
        <w:softHyphen/>
        <w:t>чать до</w:t>
      </w:r>
      <w:r w:rsidRPr="00AF5C88">
        <w:softHyphen/>
        <w:t>го</w:t>
      </w:r>
      <w:r w:rsidRPr="00AF5C88">
        <w:softHyphen/>
        <w:t>вор толь</w:t>
      </w:r>
      <w:r w:rsidRPr="00AF5C88">
        <w:softHyphen/>
        <w:t>ко с ро</w:t>
      </w:r>
      <w:r w:rsidRPr="00AF5C88">
        <w:softHyphen/>
        <w:t>ди</w:t>
      </w:r>
      <w:r w:rsidRPr="00AF5C88">
        <w:softHyphen/>
        <w:t>те</w:t>
      </w:r>
      <w:r w:rsidRPr="00AF5C88">
        <w:softHyphen/>
        <w:t>ля</w:t>
      </w:r>
      <w:r w:rsidRPr="00AF5C88">
        <w:softHyphen/>
        <w:t>ми или за</w:t>
      </w:r>
      <w:r w:rsidRPr="00AF5C88">
        <w:softHyphen/>
        <w:t>кон</w:t>
      </w:r>
      <w:r w:rsidRPr="00AF5C88">
        <w:softHyphen/>
        <w:t>ны</w:t>
      </w:r>
      <w:r w:rsidRPr="00AF5C88">
        <w:softHyphen/>
        <w:t>ми пред</w:t>
      </w:r>
      <w:r w:rsidRPr="00AF5C88">
        <w:softHyphen/>
        <w:t>ста</w:t>
      </w:r>
      <w:r w:rsidRPr="00AF5C88">
        <w:softHyphen/>
        <w:t>ви</w:t>
      </w:r>
      <w:r w:rsidRPr="00AF5C88">
        <w:softHyphen/>
        <w:t>те</w:t>
      </w:r>
      <w:r w:rsidRPr="00AF5C88">
        <w:softHyphen/>
        <w:t>ля</w:t>
      </w:r>
      <w:r w:rsidRPr="00AF5C88">
        <w:softHyphen/>
        <w:t>ми ре</w:t>
      </w:r>
      <w:r w:rsidRPr="00AF5C88">
        <w:softHyphen/>
        <w:t>бенка. По</w:t>
      </w:r>
      <w:r w:rsidRPr="00AF5C88">
        <w:softHyphen/>
        <w:t>это</w:t>
      </w:r>
      <w:r w:rsidRPr="00AF5C88">
        <w:softHyphen/>
        <w:t>му, если вы пла</w:t>
      </w:r>
      <w:r w:rsidRPr="00AF5C88">
        <w:softHyphen/>
        <w:t>ни</w:t>
      </w:r>
      <w:r w:rsidRPr="00AF5C88">
        <w:softHyphen/>
        <w:t>ру</w:t>
      </w:r>
      <w:r w:rsidRPr="00AF5C88">
        <w:softHyphen/>
        <w:t>е</w:t>
      </w:r>
      <w:r w:rsidRPr="00AF5C88">
        <w:softHyphen/>
        <w:t>те, что, на</w:t>
      </w:r>
      <w:r w:rsidRPr="00AF5C88">
        <w:softHyphen/>
        <w:t>хо</w:t>
      </w:r>
      <w:r w:rsidRPr="00AF5C88">
        <w:softHyphen/>
        <w:t>дясь у род</w:t>
      </w:r>
      <w:r w:rsidRPr="00AF5C88">
        <w:softHyphen/>
        <w:t>ствен</w:t>
      </w:r>
      <w:r w:rsidRPr="00AF5C88">
        <w:softHyphen/>
        <w:t>ни</w:t>
      </w:r>
      <w:r w:rsidRPr="00AF5C88">
        <w:softHyphen/>
        <w:t>ков на ка</w:t>
      </w:r>
      <w:r w:rsidRPr="00AF5C88">
        <w:softHyphen/>
        <w:t>ни</w:t>
      </w:r>
      <w:r w:rsidRPr="00AF5C88">
        <w:softHyphen/>
        <w:t>ку</w:t>
      </w:r>
      <w:r w:rsidRPr="00AF5C88">
        <w:softHyphen/>
        <w:t>л</w:t>
      </w:r>
      <w:bookmarkStart w:id="0" w:name="_GoBack"/>
      <w:bookmarkEnd w:id="0"/>
      <w:r w:rsidRPr="00AF5C88">
        <w:t>ах, ре</w:t>
      </w:r>
      <w:r w:rsidRPr="00AF5C88">
        <w:softHyphen/>
        <w:t>бе</w:t>
      </w:r>
      <w:r w:rsidRPr="00AF5C88">
        <w:softHyphen/>
        <w:t>нок будет хо</w:t>
      </w:r>
      <w:r w:rsidRPr="00AF5C88">
        <w:softHyphen/>
        <w:t>дить в ка</w:t>
      </w:r>
      <w:r w:rsidRPr="00AF5C88">
        <w:softHyphen/>
        <w:t>кой-то кру</w:t>
      </w:r>
      <w:r w:rsidRPr="00AF5C88">
        <w:softHyphen/>
        <w:t>жок или сек</w:t>
      </w:r>
      <w:r w:rsidRPr="00AF5C88">
        <w:softHyphen/>
        <w:t>цию, лучше все же сде</w:t>
      </w:r>
      <w:r w:rsidRPr="00AF5C88">
        <w:softHyphen/>
        <w:t>лать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ность.</w:t>
      </w:r>
    </w:p>
    <w:p w:rsidR="00AF5C88" w:rsidRPr="00AF5C88" w:rsidRDefault="00AF5C88" w:rsidP="00AF5C88">
      <w:pPr>
        <w:rPr>
          <w:b/>
          <w:bCs/>
        </w:rPr>
      </w:pPr>
      <w:r w:rsidRPr="00AF5C88">
        <w:rPr>
          <w:b/>
          <w:bCs/>
        </w:rPr>
        <w:lastRenderedPageBreak/>
        <w:t>Как правильно составить «детскую» доверенность</w:t>
      </w:r>
    </w:p>
    <w:p w:rsidR="00AF5C88" w:rsidRPr="00AF5C88" w:rsidRDefault="00AF5C88" w:rsidP="00AF5C88">
      <w:r w:rsidRPr="00AF5C88">
        <w:t>Ка</w:t>
      </w:r>
      <w:r w:rsidRPr="00AF5C88">
        <w:softHyphen/>
        <w:t>кой-то спе</w:t>
      </w:r>
      <w:r w:rsidRPr="00AF5C88">
        <w:softHyphen/>
        <w:t>ци</w:t>
      </w:r>
      <w:r w:rsidRPr="00AF5C88">
        <w:softHyphen/>
        <w:t>аль</w:t>
      </w:r>
      <w:r w:rsidRPr="00AF5C88">
        <w:softHyphen/>
        <w:t>ной формы для нее нет. Глав</w:t>
      </w:r>
      <w:r w:rsidRPr="00AF5C88">
        <w:softHyphen/>
        <w:t>ное, чтобы в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</w:t>
      </w:r>
      <w:r w:rsidRPr="00AF5C88">
        <w:softHyphen/>
        <w:t>сти были все необ</w:t>
      </w:r>
      <w:r w:rsidRPr="00AF5C88">
        <w:softHyphen/>
        <w:t>хо</w:t>
      </w:r>
      <w:r w:rsidRPr="00AF5C88">
        <w:softHyphen/>
        <w:t>ди</w:t>
      </w:r>
      <w:r w:rsidRPr="00AF5C88">
        <w:softHyphen/>
        <w:t>мые све</w:t>
      </w:r>
      <w:r w:rsidRPr="00AF5C88">
        <w:softHyphen/>
        <w:t>де</w:t>
      </w:r>
      <w:r w:rsidRPr="00AF5C88">
        <w:softHyphen/>
        <w:t>ния, в част</w:t>
      </w:r>
      <w:r w:rsidRPr="00AF5C88">
        <w:softHyphen/>
        <w:t>но</w:t>
      </w:r>
      <w:r w:rsidRPr="00AF5C88">
        <w:softHyphen/>
        <w:t>сти:</w:t>
      </w:r>
    </w:p>
    <w:p w:rsidR="00AF5C88" w:rsidRPr="00AF5C88" w:rsidRDefault="00AF5C88" w:rsidP="00AF5C88">
      <w:r w:rsidRPr="00AF5C88">
        <w:t>•пас</w:t>
      </w:r>
      <w:r w:rsidRPr="00AF5C88">
        <w:softHyphen/>
        <w:t>порт</w:t>
      </w:r>
      <w:r w:rsidRPr="00AF5C88">
        <w:softHyphen/>
        <w:t>ные дан</w:t>
      </w:r>
      <w:r w:rsidRPr="00AF5C88">
        <w:softHyphen/>
        <w:t>ные до</w:t>
      </w:r>
      <w:r w:rsidRPr="00AF5C88">
        <w:softHyphen/>
        <w:t>ве</w:t>
      </w:r>
      <w:r w:rsidRPr="00AF5C88">
        <w:softHyphen/>
        <w:t>ри</w:t>
      </w:r>
      <w:r w:rsidRPr="00AF5C88">
        <w:softHyphen/>
        <w:t>те</w:t>
      </w:r>
      <w:r w:rsidRPr="00AF5C88">
        <w:softHyphen/>
        <w:t>лей (то есть ро</w:t>
      </w:r>
      <w:r w:rsidRPr="00AF5C88">
        <w:softHyphen/>
        <w:t>ди</w:t>
      </w:r>
      <w:r w:rsidRPr="00AF5C88">
        <w:softHyphen/>
        <w:t>те</w:t>
      </w:r>
      <w:r w:rsidRPr="00AF5C88">
        <w:softHyphen/>
        <w:t>лей) и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</w:t>
      </w:r>
      <w:r w:rsidRPr="00AF5C88">
        <w:softHyphen/>
        <w:t>го лица (то есть того, кто будет со</w:t>
      </w:r>
      <w:r w:rsidRPr="00AF5C88">
        <w:softHyphen/>
        <w:t>про</w:t>
      </w:r>
      <w:r w:rsidRPr="00AF5C88">
        <w:softHyphen/>
        <w:t>вож</w:t>
      </w:r>
      <w:r w:rsidRPr="00AF5C88">
        <w:softHyphen/>
        <w:t>дать ре</w:t>
      </w:r>
      <w:r w:rsidRPr="00AF5C88">
        <w:softHyphen/>
        <w:t>бен</w:t>
      </w:r>
      <w:r w:rsidRPr="00AF5C88">
        <w:softHyphen/>
        <w:t>ка);</w:t>
      </w:r>
    </w:p>
    <w:p w:rsidR="00AF5C88" w:rsidRPr="00AF5C88" w:rsidRDefault="00AF5C88" w:rsidP="00AF5C88">
      <w:r w:rsidRPr="00AF5C88">
        <w:t>•кон</w:t>
      </w:r>
      <w:r w:rsidRPr="00AF5C88">
        <w:softHyphen/>
        <w:t>крет</w:t>
      </w:r>
      <w:r w:rsidRPr="00AF5C88">
        <w:softHyphen/>
        <w:t>ные дей</w:t>
      </w:r>
      <w:r w:rsidRPr="00AF5C88">
        <w:softHyphen/>
        <w:t>ствия, ко</w:t>
      </w:r>
      <w:r w:rsidRPr="00AF5C88">
        <w:softHyphen/>
        <w:t>то</w:t>
      </w:r>
      <w:r w:rsidRPr="00AF5C88">
        <w:softHyphen/>
        <w:t>рые может со</w:t>
      </w:r>
      <w:r w:rsidRPr="00AF5C88">
        <w:softHyphen/>
        <w:t>вер</w:t>
      </w:r>
      <w:r w:rsidRPr="00AF5C88">
        <w:softHyphen/>
        <w:t>шать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ное лицо в от</w:t>
      </w:r>
      <w:r w:rsidRPr="00AF5C88">
        <w:softHyphen/>
        <w:t>но</w:t>
      </w:r>
      <w:r w:rsidRPr="00AF5C88">
        <w:softHyphen/>
        <w:t>ше</w:t>
      </w:r>
      <w:r w:rsidRPr="00AF5C88">
        <w:softHyphen/>
        <w:t>нии ре</w:t>
      </w:r>
      <w:r w:rsidRPr="00AF5C88">
        <w:softHyphen/>
        <w:t>бенка;</w:t>
      </w:r>
    </w:p>
    <w:p w:rsidR="00AF5C88" w:rsidRPr="00AF5C88" w:rsidRDefault="00AF5C88" w:rsidP="00AF5C88">
      <w:r w:rsidRPr="00AF5C88">
        <w:t>•срок дей</w:t>
      </w:r>
      <w:r w:rsidRPr="00AF5C88">
        <w:softHyphen/>
        <w:t>ствия — он может быть огра</w:t>
      </w:r>
      <w:r w:rsidRPr="00AF5C88">
        <w:softHyphen/>
        <w:t>ни</w:t>
      </w:r>
      <w:r w:rsidRPr="00AF5C88">
        <w:softHyphen/>
        <w:t>чен сро</w:t>
      </w:r>
      <w:r w:rsidRPr="00AF5C88">
        <w:softHyphen/>
        <w:t>ком по</w:t>
      </w:r>
      <w:r w:rsidRPr="00AF5C88">
        <w:softHyphen/>
        <w:t>езд</w:t>
      </w:r>
      <w:r w:rsidRPr="00AF5C88">
        <w:softHyphen/>
        <w:t>ки. Если срок не ука</w:t>
      </w:r>
      <w:r w:rsidRPr="00AF5C88">
        <w:softHyphen/>
        <w:t>зать,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ность будет дей</w:t>
      </w:r>
      <w:r w:rsidRPr="00AF5C88">
        <w:softHyphen/>
        <w:t>стви</w:t>
      </w:r>
      <w:r w:rsidRPr="00AF5C88">
        <w:softHyphen/>
        <w:t>тель</w:t>
      </w:r>
      <w:r w:rsidRPr="00AF5C88">
        <w:softHyphen/>
        <w:t>на в те</w:t>
      </w:r>
      <w:r w:rsidRPr="00AF5C88">
        <w:softHyphen/>
        <w:t>че</w:t>
      </w:r>
      <w:r w:rsidRPr="00AF5C88">
        <w:softHyphen/>
        <w:t>ние года;</w:t>
      </w:r>
    </w:p>
    <w:p w:rsidR="00AF5C88" w:rsidRPr="00AF5C88" w:rsidRDefault="00AF5C88" w:rsidP="00AF5C88">
      <w:r w:rsidRPr="00AF5C88">
        <w:t>•под</w:t>
      </w:r>
      <w:r w:rsidRPr="00AF5C88">
        <w:softHyphen/>
        <w:t>пи</w:t>
      </w:r>
      <w:r w:rsidRPr="00AF5C88">
        <w:softHyphen/>
        <w:t>си и дата со</w:t>
      </w:r>
      <w:r w:rsidRPr="00AF5C88">
        <w:softHyphen/>
        <w:t>став</w:t>
      </w:r>
      <w:r w:rsidRPr="00AF5C88">
        <w:softHyphen/>
        <w:t>ле</w:t>
      </w:r>
      <w:r w:rsidRPr="00AF5C88">
        <w:softHyphen/>
        <w:t>ния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</w:t>
      </w:r>
      <w:r w:rsidRPr="00AF5C88">
        <w:softHyphen/>
        <w:t>сти.</w:t>
      </w:r>
    </w:p>
    <w:p w:rsidR="00AF5C88" w:rsidRPr="00AF5C88" w:rsidRDefault="00AF5C88" w:rsidP="00AF5C88">
      <w:r w:rsidRPr="00AF5C88">
        <w:t>«Дет</w:t>
      </w:r>
      <w:r w:rsidRPr="00AF5C88">
        <w:softHyphen/>
        <w:t>ская»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ность может быть ру</w:t>
      </w:r>
      <w:r w:rsidRPr="00AF5C88">
        <w:softHyphen/>
        <w:t>ко</w:t>
      </w:r>
      <w:r w:rsidRPr="00AF5C88">
        <w:softHyphen/>
        <w:t>пис</w:t>
      </w:r>
      <w:r w:rsidRPr="00AF5C88">
        <w:softHyphen/>
        <w:t>ной или на</w:t>
      </w:r>
      <w:r w:rsidRPr="00AF5C88">
        <w:softHyphen/>
        <w:t>пе</w:t>
      </w:r>
      <w:r w:rsidRPr="00AF5C88">
        <w:softHyphen/>
        <w:t>ча</w:t>
      </w:r>
      <w:r w:rsidRPr="00AF5C88">
        <w:softHyphen/>
        <w:t>тан</w:t>
      </w:r>
      <w:r w:rsidRPr="00AF5C88">
        <w:softHyphen/>
        <w:t>ной (см. об</w:t>
      </w:r>
      <w:r w:rsidRPr="00AF5C88">
        <w:softHyphen/>
        <w:t>ра</w:t>
      </w:r>
      <w:r w:rsidRPr="00AF5C88">
        <w:softHyphen/>
        <w:t>зец ниже). За</w:t>
      </w:r>
      <w:r w:rsidRPr="00AF5C88">
        <w:softHyphen/>
        <w:t>ве</w:t>
      </w:r>
      <w:r w:rsidRPr="00AF5C88">
        <w:softHyphen/>
        <w:t>рять ее но</w:t>
      </w:r>
      <w:r w:rsidRPr="00AF5C88">
        <w:softHyphen/>
        <w:t>та</w:t>
      </w:r>
      <w:r w:rsidRPr="00AF5C88">
        <w:softHyphen/>
        <w:t>ри</w:t>
      </w:r>
      <w:r w:rsidRPr="00AF5C88">
        <w:softHyphen/>
        <w:t>аль</w:t>
      </w:r>
      <w:r w:rsidRPr="00AF5C88">
        <w:softHyphen/>
        <w:t>но не тре</w:t>
      </w:r>
      <w:r w:rsidRPr="00AF5C88">
        <w:softHyphen/>
        <w:t>бу</w:t>
      </w:r>
      <w:r w:rsidRPr="00AF5C88">
        <w:softHyphen/>
        <w:t>ется. Но учти</w:t>
      </w:r>
      <w:r w:rsidRPr="00AF5C88">
        <w:softHyphen/>
        <w:t>те, что на прак</w:t>
      </w:r>
      <w:r w:rsidRPr="00AF5C88">
        <w:softHyphen/>
        <w:t>ти</w:t>
      </w:r>
      <w:r w:rsidRPr="00AF5C88">
        <w:softHyphen/>
        <w:t>ке с про</w:t>
      </w:r>
      <w:r w:rsidRPr="00AF5C88">
        <w:softHyphen/>
        <w:t>стой, неза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ной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</w:t>
      </w:r>
      <w:r w:rsidRPr="00AF5C88">
        <w:softHyphen/>
        <w:t>стью могут быть про</w:t>
      </w:r>
      <w:r w:rsidRPr="00AF5C88">
        <w:softHyphen/>
        <w:t>бле</w:t>
      </w:r>
      <w:r w:rsidRPr="00AF5C88">
        <w:softHyphen/>
        <w:t>мы, ведь на нее за</w:t>
      </w:r>
      <w:r w:rsidRPr="00AF5C88">
        <w:softHyphen/>
        <w:t>ча</w:t>
      </w:r>
      <w:r w:rsidRPr="00AF5C88">
        <w:softHyphen/>
        <w:t>стую смот</w:t>
      </w:r>
      <w:r w:rsidRPr="00AF5C88">
        <w:softHyphen/>
        <w:t>рят как на «липу». Так, врач может от</w:t>
      </w:r>
      <w:r w:rsidRPr="00AF5C88">
        <w:softHyphen/>
        <w:t>ка</w:t>
      </w:r>
      <w:r w:rsidRPr="00AF5C88">
        <w:softHyphen/>
        <w:t>зать</w:t>
      </w:r>
      <w:r w:rsidRPr="00AF5C88">
        <w:softHyphen/>
        <w:t>ся осмат</w:t>
      </w:r>
      <w:r w:rsidRPr="00AF5C88">
        <w:softHyphen/>
        <w:t>ри</w:t>
      </w:r>
      <w:r w:rsidRPr="00AF5C88">
        <w:softHyphen/>
        <w:t>вать или ле</w:t>
      </w:r>
      <w:r w:rsidRPr="00AF5C88">
        <w:softHyphen/>
        <w:t>чить ре</w:t>
      </w:r>
      <w:r w:rsidRPr="00AF5C88">
        <w:softHyphen/>
        <w:t>бен</w:t>
      </w:r>
      <w:r w:rsidRPr="00AF5C88">
        <w:softHyphen/>
        <w:t>ка на ос</w:t>
      </w:r>
      <w:r w:rsidRPr="00AF5C88">
        <w:softHyphen/>
        <w:t>но</w:t>
      </w:r>
      <w:r w:rsidRPr="00AF5C88">
        <w:softHyphen/>
        <w:t>ва</w:t>
      </w:r>
      <w:r w:rsidRPr="00AF5C88">
        <w:softHyphen/>
        <w:t>нии обыч</w:t>
      </w:r>
      <w:r w:rsidRPr="00AF5C88">
        <w:softHyphen/>
        <w:t>ной ру</w:t>
      </w:r>
      <w:r w:rsidRPr="00AF5C88">
        <w:softHyphen/>
        <w:t>ко</w:t>
      </w:r>
      <w:r w:rsidRPr="00AF5C88">
        <w:softHyphen/>
        <w:t>пис</w:t>
      </w:r>
      <w:r w:rsidRPr="00AF5C88">
        <w:softHyphen/>
        <w:t>ной до</w:t>
      </w:r>
      <w:r w:rsidRPr="00AF5C88">
        <w:softHyphen/>
        <w:t>ве</w:t>
      </w:r>
      <w:r w:rsidRPr="00AF5C88">
        <w:softHyphen/>
        <w:t>рен</w:t>
      </w:r>
      <w:r w:rsidRPr="00AF5C88">
        <w:softHyphen/>
        <w:t>но</w:t>
      </w:r>
      <w:r w:rsidRPr="00AF5C88">
        <w:softHyphen/>
        <w:t>сти.</w:t>
      </w:r>
    </w:p>
    <w:p w:rsidR="00AF5C88" w:rsidRPr="00AF5C88" w:rsidRDefault="00AF5C88" w:rsidP="00AF5C88"/>
    <w:sectPr w:rsidR="00AF5C88" w:rsidRPr="00AF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2E3E"/>
    <w:multiLevelType w:val="multilevel"/>
    <w:tmpl w:val="822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F1EB9"/>
    <w:multiLevelType w:val="multilevel"/>
    <w:tmpl w:val="B6F67C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5525D"/>
    <w:multiLevelType w:val="multilevel"/>
    <w:tmpl w:val="F136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88"/>
    <w:rsid w:val="000670AB"/>
    <w:rsid w:val="00624003"/>
    <w:rsid w:val="00A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9D56-304B-47A3-9DC4-98D0CAA8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C88"/>
    <w:rPr>
      <w:color w:val="0563C1" w:themeColor="hyperlink"/>
      <w:u w:val="single"/>
    </w:rPr>
  </w:style>
  <w:style w:type="paragraph" w:styleId="a4">
    <w:name w:val="No Spacing"/>
    <w:uiPriority w:val="1"/>
    <w:qFormat/>
    <w:rsid w:val="00AF5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342">
              <w:marLeft w:val="0"/>
              <w:marRight w:val="0"/>
              <w:marTop w:val="75"/>
              <w:marBottom w:val="525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697858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7795">
                      <w:marLeft w:val="0"/>
                      <w:marRight w:val="-27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338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4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3558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74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601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BE1E5"/>
                                <w:left w:val="single" w:sz="6" w:space="31" w:color="DBE1E5"/>
                                <w:bottom w:val="single" w:sz="6" w:space="15" w:color="DBE1E5"/>
                                <w:right w:val="single" w:sz="6" w:space="30" w:color="DBE1E5"/>
                              </w:divBdr>
                              <w:divsChild>
                                <w:div w:id="2775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705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400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36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921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7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46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9538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1818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8C7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60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tourism.ru/operators/" TargetMode="External"/><Relationship Id="rId13" Type="http://schemas.openxmlformats.org/officeDocument/2006/relationships/hyperlink" Target="https://login.consultant.ru/link/?req=doc&amp;base=LAW&amp;n=344845&amp;dst=100059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56/2" TargetMode="External"/><Relationship Id="rId12" Type="http://schemas.openxmlformats.org/officeDocument/2006/relationships/hyperlink" Target="https://login.consultant.ru/link/?req=doc&amp;base=LAW&amp;n=330095&amp;dst=100080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avtovladelcam/2073" TargetMode="External"/><Relationship Id="rId11" Type="http://schemas.openxmlformats.org/officeDocument/2006/relationships/hyperlink" Target="https://login.consultant.ru/link/?req=doc&amp;base=LAW&amp;n=349920&amp;dst=100140&amp;demo=1" TargetMode="External"/><Relationship Id="rId5" Type="http://schemas.openxmlformats.org/officeDocument/2006/relationships/hyperlink" Target="http://www.ffoms.ru/for-citizens/faq/kak-bystro-poluchit-polis-o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svps.ru/fsvps/laws/3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situation/birth/child_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2021-08-04T06:40:00Z</dcterms:created>
  <dcterms:modified xsi:type="dcterms:W3CDTF">2021-08-04T06:48:00Z</dcterms:modified>
</cp:coreProperties>
</file>