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8A" w:rsidRDefault="0087128A" w:rsidP="006A042E">
      <w:pPr>
        <w:pStyle w:val="c15"/>
        <w:shd w:val="clear" w:color="auto" w:fill="FFFFFF"/>
        <w:tabs>
          <w:tab w:val="left" w:pos="415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r w:rsidRPr="0087128A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CD73A2" wp14:editId="58D9CFDD">
            <wp:simplePos x="0" y="0"/>
            <wp:positionH relativeFrom="column">
              <wp:posOffset>-1059180</wp:posOffset>
            </wp:positionH>
            <wp:positionV relativeFrom="paragraph">
              <wp:posOffset>-720090</wp:posOffset>
            </wp:positionV>
            <wp:extent cx="7527290" cy="10589895"/>
            <wp:effectExtent l="0" t="0" r="0" b="1905"/>
            <wp:wrapThrough wrapText="bothSides">
              <wp:wrapPolygon edited="0">
                <wp:start x="0" y="0"/>
                <wp:lineTo x="0" y="21565"/>
                <wp:lineTo x="21538" y="21565"/>
                <wp:lineTo x="21538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290" cy="1058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7AD9">
        <w:rPr>
          <w:sz w:val="28"/>
          <w:szCs w:val="28"/>
        </w:rPr>
        <w:t xml:space="preserve">                     </w:t>
      </w:r>
      <w:r w:rsidR="006A042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</w:t>
      </w:r>
    </w:p>
    <w:p w:rsidR="00427792" w:rsidRPr="00C57AD9" w:rsidRDefault="0087128A" w:rsidP="006A042E">
      <w:pPr>
        <w:pStyle w:val="c15"/>
        <w:shd w:val="clear" w:color="auto" w:fill="FFFFFF"/>
        <w:tabs>
          <w:tab w:val="left" w:pos="415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</w:t>
      </w:r>
      <w:r w:rsidR="00427792" w:rsidRPr="00427792">
        <w:rPr>
          <w:rStyle w:val="c2"/>
          <w:rFonts w:ascii="Monotype Corsiva" w:hAnsi="Monotype Corsiva"/>
          <w:color w:val="111111"/>
          <w:sz w:val="40"/>
          <w:szCs w:val="40"/>
        </w:rPr>
        <w:t>Безопасности формула есть</w:t>
      </w:r>
      <w:r w:rsidR="00427792" w:rsidRPr="00427792">
        <w:rPr>
          <w:rStyle w:val="c16"/>
          <w:rFonts w:ascii="Monotype Corsiva" w:hAnsi="Monotype Corsiva"/>
          <w:bCs/>
          <w:color w:val="111111"/>
          <w:sz w:val="40"/>
          <w:szCs w:val="40"/>
        </w:rPr>
        <w:t>:</w:t>
      </w:r>
    </w:p>
    <w:p w:rsidR="00427792" w:rsidRPr="00427792" w:rsidRDefault="00427792" w:rsidP="006A042E">
      <w:pPr>
        <w:pStyle w:val="c15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rFonts w:ascii="Monotype Corsiva" w:hAnsi="Monotype Corsiva" w:cs="Calibri"/>
          <w:color w:val="000000"/>
          <w:sz w:val="40"/>
          <w:szCs w:val="40"/>
        </w:rPr>
      </w:pPr>
      <w:r w:rsidRPr="00427792">
        <w:rPr>
          <w:rStyle w:val="c2"/>
          <w:rFonts w:ascii="Monotype Corsiva" w:hAnsi="Monotype Corsiva"/>
          <w:color w:val="111111"/>
          <w:sz w:val="40"/>
          <w:szCs w:val="40"/>
        </w:rPr>
        <w:t>Надо видеть, предвидеть, учесть.</w:t>
      </w:r>
    </w:p>
    <w:p w:rsidR="00427792" w:rsidRPr="00427792" w:rsidRDefault="006A042E" w:rsidP="006A042E">
      <w:pPr>
        <w:pStyle w:val="c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Monotype Corsiva" w:hAnsi="Monotype Corsiva" w:cs="Calibri"/>
          <w:color w:val="000000"/>
          <w:sz w:val="40"/>
          <w:szCs w:val="40"/>
        </w:rPr>
      </w:pPr>
      <w:r>
        <w:rPr>
          <w:rStyle w:val="c2"/>
          <w:rFonts w:ascii="Monotype Corsiva" w:hAnsi="Monotype Corsiva"/>
          <w:color w:val="111111"/>
          <w:sz w:val="40"/>
          <w:szCs w:val="40"/>
        </w:rPr>
        <w:t xml:space="preserve">                                     </w:t>
      </w:r>
      <w:r w:rsidR="00427792" w:rsidRPr="00427792">
        <w:rPr>
          <w:rStyle w:val="c2"/>
          <w:rFonts w:ascii="Monotype Corsiva" w:hAnsi="Monotype Corsiva"/>
          <w:color w:val="111111"/>
          <w:sz w:val="40"/>
          <w:szCs w:val="40"/>
        </w:rPr>
        <w:t>Но возможно - всё избежать,</w:t>
      </w:r>
    </w:p>
    <w:p w:rsidR="00427792" w:rsidRPr="00427792" w:rsidRDefault="006A042E" w:rsidP="006A042E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Fonts w:ascii="Monotype Corsiva" w:hAnsi="Monotype Corsiva" w:cs="Calibri"/>
          <w:color w:val="000000"/>
          <w:sz w:val="40"/>
          <w:szCs w:val="40"/>
        </w:rPr>
      </w:pPr>
      <w:r>
        <w:rPr>
          <w:rStyle w:val="c2"/>
          <w:rFonts w:ascii="Monotype Corsiva" w:hAnsi="Monotype Corsiva"/>
          <w:color w:val="111111"/>
          <w:sz w:val="40"/>
          <w:szCs w:val="40"/>
        </w:rPr>
        <w:t xml:space="preserve">                                                </w:t>
      </w:r>
      <w:r w:rsidR="00427792" w:rsidRPr="00427792">
        <w:rPr>
          <w:rStyle w:val="c2"/>
          <w:rFonts w:ascii="Monotype Corsiva" w:hAnsi="Monotype Corsiva"/>
          <w:color w:val="111111"/>
          <w:sz w:val="40"/>
          <w:szCs w:val="40"/>
        </w:rPr>
        <w:t>А где надо – на помощь позвать.</w:t>
      </w:r>
    </w:p>
    <w:p w:rsidR="00427792" w:rsidRPr="00427792" w:rsidRDefault="00427792" w:rsidP="006A042E">
      <w:pPr>
        <w:pStyle w:val="c15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rFonts w:ascii="Monotype Corsiva" w:hAnsi="Monotype Corsiva" w:cs="Calibri"/>
          <w:color w:val="000000"/>
          <w:sz w:val="40"/>
          <w:szCs w:val="40"/>
        </w:rPr>
      </w:pPr>
      <w:r w:rsidRPr="00427792">
        <w:rPr>
          <w:rStyle w:val="c2"/>
          <w:rFonts w:ascii="Monotype Corsiva" w:hAnsi="Monotype Corsiva"/>
          <w:color w:val="111111"/>
          <w:sz w:val="40"/>
          <w:szCs w:val="40"/>
        </w:rPr>
        <w:t>Т. Г. Хромцова</w:t>
      </w:r>
    </w:p>
    <w:p w:rsidR="00E57597" w:rsidRPr="00C363D2" w:rsidRDefault="0082174F" w:rsidP="003B1EB5">
      <w:pPr>
        <w:pStyle w:val="a9"/>
        <w:spacing w:line="360" w:lineRule="auto"/>
        <w:jc w:val="both"/>
        <w:rPr>
          <w:rFonts w:ascii="Monotype Corsiva" w:hAnsi="Monotype Corsiva" w:cs="Times New Roman"/>
          <w:sz w:val="32"/>
          <w:szCs w:val="32"/>
        </w:rPr>
      </w:pPr>
      <w:r w:rsidRPr="00C363D2">
        <w:rPr>
          <w:rFonts w:ascii="Times New Roman" w:hAnsi="Times New Roman" w:cs="Times New Roman"/>
          <w:b/>
          <w:color w:val="000000"/>
          <w:sz w:val="28"/>
          <w:szCs w:val="28"/>
        </w:rPr>
        <w:t>Вид проекта</w:t>
      </w:r>
      <w:r w:rsidRPr="00C363D2">
        <w:rPr>
          <w:rFonts w:ascii="Times New Roman" w:hAnsi="Times New Roman" w:cs="Times New Roman"/>
          <w:color w:val="000000"/>
          <w:sz w:val="28"/>
          <w:szCs w:val="28"/>
        </w:rPr>
        <w:t>: краткосрочный образовательный групповой проект с заданными результатами и элементами творчества.</w:t>
      </w:r>
    </w:p>
    <w:p w:rsidR="0082174F" w:rsidRDefault="0082174F" w:rsidP="003B1EB5">
      <w:pPr>
        <w:pStyle w:val="a3"/>
        <w:spacing w:line="360" w:lineRule="auto"/>
        <w:jc w:val="both"/>
        <w:rPr>
          <w:color w:val="000000"/>
          <w:sz w:val="27"/>
          <w:szCs w:val="27"/>
        </w:rPr>
      </w:pPr>
      <w:r w:rsidRPr="00D47550">
        <w:rPr>
          <w:b/>
          <w:color w:val="000000"/>
          <w:sz w:val="27"/>
          <w:szCs w:val="27"/>
        </w:rPr>
        <w:t>Возраст</w:t>
      </w:r>
      <w:r w:rsidR="0000725C">
        <w:rPr>
          <w:color w:val="000000"/>
          <w:sz w:val="27"/>
          <w:szCs w:val="27"/>
        </w:rPr>
        <w:t>: 4- 5</w:t>
      </w:r>
      <w:r>
        <w:rPr>
          <w:color w:val="000000"/>
          <w:sz w:val="27"/>
          <w:szCs w:val="27"/>
        </w:rPr>
        <w:t>лет (</w:t>
      </w:r>
      <w:r w:rsidR="00F259E6">
        <w:rPr>
          <w:color w:val="000000"/>
          <w:sz w:val="27"/>
          <w:szCs w:val="27"/>
        </w:rPr>
        <w:t xml:space="preserve"> </w:t>
      </w:r>
      <w:r w:rsidR="0000725C">
        <w:rPr>
          <w:color w:val="000000"/>
          <w:sz w:val="27"/>
          <w:szCs w:val="27"/>
        </w:rPr>
        <w:t>средняя</w:t>
      </w:r>
      <w:r w:rsidR="00F259E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)</w:t>
      </w:r>
      <w:r w:rsidR="00F46D70">
        <w:rPr>
          <w:color w:val="000000"/>
          <w:sz w:val="27"/>
          <w:szCs w:val="27"/>
        </w:rPr>
        <w:t>.</w:t>
      </w:r>
    </w:p>
    <w:p w:rsidR="0082174F" w:rsidRDefault="0082174F" w:rsidP="003B1EB5">
      <w:pPr>
        <w:pStyle w:val="a3"/>
        <w:spacing w:line="360" w:lineRule="auto"/>
        <w:jc w:val="both"/>
        <w:rPr>
          <w:color w:val="000000"/>
          <w:sz w:val="27"/>
          <w:szCs w:val="27"/>
        </w:rPr>
      </w:pPr>
      <w:r w:rsidRPr="00D47550">
        <w:rPr>
          <w:b/>
          <w:color w:val="000000"/>
          <w:sz w:val="27"/>
          <w:szCs w:val="27"/>
        </w:rPr>
        <w:t>Продолжительность проекта</w:t>
      </w:r>
      <w:r w:rsidR="0000725C">
        <w:rPr>
          <w:color w:val="000000"/>
          <w:sz w:val="27"/>
          <w:szCs w:val="27"/>
        </w:rPr>
        <w:t>: 3</w:t>
      </w:r>
      <w:r>
        <w:rPr>
          <w:color w:val="000000"/>
          <w:sz w:val="27"/>
          <w:szCs w:val="27"/>
        </w:rPr>
        <w:t xml:space="preserve"> месяц</w:t>
      </w:r>
      <w:r w:rsidR="00EF3B42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.</w:t>
      </w:r>
    </w:p>
    <w:p w:rsidR="0082174F" w:rsidRDefault="0082174F" w:rsidP="003B1EB5">
      <w:pPr>
        <w:pStyle w:val="a3"/>
        <w:spacing w:line="360" w:lineRule="auto"/>
        <w:jc w:val="both"/>
        <w:rPr>
          <w:color w:val="000000"/>
          <w:sz w:val="27"/>
          <w:szCs w:val="27"/>
        </w:rPr>
      </w:pPr>
      <w:r w:rsidRPr="00D47550">
        <w:rPr>
          <w:b/>
          <w:color w:val="000000"/>
          <w:sz w:val="27"/>
          <w:szCs w:val="27"/>
        </w:rPr>
        <w:t>Участники проекта</w:t>
      </w:r>
      <w:r w:rsidR="00C57AD9">
        <w:rPr>
          <w:color w:val="000000"/>
          <w:sz w:val="27"/>
          <w:szCs w:val="27"/>
        </w:rPr>
        <w:t xml:space="preserve">: дети </w:t>
      </w:r>
      <w:r w:rsidR="00EF3B42">
        <w:rPr>
          <w:color w:val="000000"/>
          <w:sz w:val="27"/>
          <w:szCs w:val="27"/>
        </w:rPr>
        <w:t>,</w:t>
      </w:r>
      <w:r w:rsidR="00AD24E4">
        <w:rPr>
          <w:color w:val="000000"/>
          <w:sz w:val="27"/>
          <w:szCs w:val="27"/>
        </w:rPr>
        <w:t xml:space="preserve"> </w:t>
      </w:r>
      <w:r w:rsidR="00C57AD9">
        <w:rPr>
          <w:color w:val="000000"/>
          <w:sz w:val="27"/>
          <w:szCs w:val="27"/>
        </w:rPr>
        <w:t>родители (законные представители), педагоги ДОУ</w:t>
      </w:r>
    </w:p>
    <w:p w:rsidR="008B779F" w:rsidRDefault="0082174F" w:rsidP="003B1EB5">
      <w:pPr>
        <w:pStyle w:val="a3"/>
        <w:spacing w:line="360" w:lineRule="auto"/>
        <w:jc w:val="both"/>
        <w:rPr>
          <w:color w:val="000000"/>
          <w:sz w:val="27"/>
          <w:szCs w:val="27"/>
        </w:rPr>
      </w:pPr>
      <w:r w:rsidRPr="008B779F">
        <w:rPr>
          <w:b/>
          <w:color w:val="000000"/>
          <w:sz w:val="27"/>
          <w:szCs w:val="27"/>
        </w:rPr>
        <w:t>Образовательные области:</w:t>
      </w:r>
      <w:r>
        <w:rPr>
          <w:color w:val="000000"/>
          <w:sz w:val="27"/>
          <w:szCs w:val="27"/>
        </w:rPr>
        <w:t xml:space="preserve"> познавательное развитие, социально-коммуникативное развитие, художественно - эстетическое развитие, речевое разв</w:t>
      </w:r>
      <w:r w:rsidR="008B779F">
        <w:rPr>
          <w:color w:val="000000"/>
          <w:sz w:val="27"/>
          <w:szCs w:val="27"/>
        </w:rPr>
        <w:t>итие, физическое развитие.</w:t>
      </w:r>
    </w:p>
    <w:p w:rsidR="008B779F" w:rsidRPr="008B779F" w:rsidRDefault="008B779F" w:rsidP="003B1EB5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8B779F">
        <w:rPr>
          <w:b/>
          <w:bCs/>
          <w:sz w:val="28"/>
          <w:szCs w:val="28"/>
        </w:rPr>
        <w:t>Методы и приемы:</w:t>
      </w:r>
    </w:p>
    <w:p w:rsidR="008B779F" w:rsidRDefault="008B779F" w:rsidP="003B1EB5">
      <w:pPr>
        <w:pStyle w:val="a3"/>
        <w:spacing w:line="360" w:lineRule="auto"/>
        <w:jc w:val="both"/>
        <w:rPr>
          <w:sz w:val="28"/>
          <w:szCs w:val="28"/>
        </w:rPr>
      </w:pPr>
      <w:r w:rsidRPr="008B779F">
        <w:rPr>
          <w:sz w:val="28"/>
          <w:szCs w:val="28"/>
        </w:rPr>
        <w:t>- наглядный (просмотр иллюстраций, фото, презентаций и о</w:t>
      </w:r>
      <w:r>
        <w:rPr>
          <w:sz w:val="28"/>
          <w:szCs w:val="28"/>
        </w:rPr>
        <w:t>бучающих познавательных фильмов</w:t>
      </w:r>
      <w:r w:rsidRPr="008B779F">
        <w:rPr>
          <w:sz w:val="28"/>
          <w:szCs w:val="28"/>
        </w:rPr>
        <w:t>;</w:t>
      </w:r>
    </w:p>
    <w:p w:rsidR="008B779F" w:rsidRDefault="008B779F" w:rsidP="003B1EB5">
      <w:pPr>
        <w:pStyle w:val="a3"/>
        <w:spacing w:line="360" w:lineRule="auto"/>
        <w:jc w:val="both"/>
        <w:rPr>
          <w:sz w:val="28"/>
          <w:szCs w:val="28"/>
        </w:rPr>
      </w:pPr>
      <w:r w:rsidRPr="008B779F">
        <w:rPr>
          <w:sz w:val="28"/>
          <w:szCs w:val="28"/>
        </w:rPr>
        <w:t>- словесный (беседа, рассказ, чтение художественной литературы);</w:t>
      </w:r>
    </w:p>
    <w:p w:rsidR="008B779F" w:rsidRPr="008B779F" w:rsidRDefault="008B779F" w:rsidP="003B1EB5">
      <w:pPr>
        <w:pStyle w:val="a3"/>
        <w:spacing w:line="360" w:lineRule="auto"/>
        <w:jc w:val="both"/>
        <w:rPr>
          <w:sz w:val="27"/>
          <w:szCs w:val="27"/>
        </w:rPr>
      </w:pPr>
      <w:r w:rsidRPr="008B779F">
        <w:rPr>
          <w:sz w:val="28"/>
          <w:szCs w:val="28"/>
        </w:rPr>
        <w:t>- игровой;</w:t>
      </w:r>
    </w:p>
    <w:p w:rsidR="008B779F" w:rsidRPr="008B779F" w:rsidRDefault="008B779F" w:rsidP="003B1EB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практический (трудовая деятельность, художественное творчество).</w:t>
      </w:r>
    </w:p>
    <w:p w:rsidR="006A042E" w:rsidRDefault="006A042E" w:rsidP="003B1EB5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</w:p>
    <w:p w:rsidR="006A042E" w:rsidRDefault="006A042E" w:rsidP="003B1EB5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</w:p>
    <w:p w:rsidR="00140011" w:rsidRPr="00A63B00" w:rsidRDefault="00140011" w:rsidP="003B1EB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63B00">
        <w:rPr>
          <w:b/>
          <w:color w:val="000000"/>
          <w:sz w:val="28"/>
          <w:szCs w:val="28"/>
        </w:rPr>
        <w:lastRenderedPageBreak/>
        <w:t>Тема проекта:</w:t>
      </w:r>
      <w:r w:rsidRPr="00A63B00">
        <w:rPr>
          <w:color w:val="000000"/>
          <w:sz w:val="28"/>
          <w:szCs w:val="28"/>
        </w:rPr>
        <w:t xml:space="preserve"> « </w:t>
      </w:r>
      <w:r w:rsidR="0000725C">
        <w:rPr>
          <w:color w:val="000000"/>
          <w:sz w:val="28"/>
          <w:szCs w:val="28"/>
        </w:rPr>
        <w:t xml:space="preserve">Лето красное </w:t>
      </w:r>
      <w:r w:rsidR="00C9312B">
        <w:rPr>
          <w:color w:val="000000"/>
          <w:sz w:val="28"/>
          <w:szCs w:val="28"/>
        </w:rPr>
        <w:t>-</w:t>
      </w:r>
      <w:r w:rsidR="0000725C">
        <w:rPr>
          <w:color w:val="000000"/>
          <w:sz w:val="28"/>
          <w:szCs w:val="28"/>
        </w:rPr>
        <w:t>безопасное</w:t>
      </w:r>
      <w:r w:rsidRPr="00A63B00">
        <w:rPr>
          <w:color w:val="000000"/>
          <w:sz w:val="28"/>
          <w:szCs w:val="28"/>
        </w:rPr>
        <w:t>»</w:t>
      </w:r>
    </w:p>
    <w:p w:rsidR="00D47550" w:rsidRDefault="0082174F" w:rsidP="003B1EB5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  <w:r w:rsidRPr="00A63B00">
        <w:rPr>
          <w:b/>
          <w:color w:val="000000"/>
          <w:sz w:val="28"/>
          <w:szCs w:val="28"/>
        </w:rPr>
        <w:t>Актуальность проекта</w:t>
      </w:r>
      <w:r w:rsidRPr="00A63B00">
        <w:rPr>
          <w:color w:val="000000"/>
          <w:sz w:val="28"/>
          <w:szCs w:val="28"/>
        </w:rPr>
        <w:t>:</w:t>
      </w:r>
      <w:r w:rsidR="00C879AB" w:rsidRPr="00A63B00">
        <w:rPr>
          <w:color w:val="000000"/>
          <w:sz w:val="28"/>
          <w:szCs w:val="28"/>
        </w:rPr>
        <w:t xml:space="preserve"> </w:t>
      </w:r>
    </w:p>
    <w:p w:rsidR="00D3364B" w:rsidRPr="00D3364B" w:rsidRDefault="00D3364B" w:rsidP="003B1E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дети растут в мире высоких технологий развивающиеся стремительно и бесповоротно Современный мир таит в себе множество опасностей. </w:t>
      </w:r>
      <w:r w:rsidRPr="00D3364B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Наша взрослая жизнь, особенно в городах, становится все активнее , а значит сложнее для ребенка.</w:t>
      </w:r>
      <w:r w:rsidRPr="00D3364B">
        <w:rPr>
          <w:rFonts w:ascii="Times New Roman" w:hAnsi="Times New Roman" w:cs="Times New Roman"/>
          <w:sz w:val="28"/>
          <w:szCs w:val="28"/>
        </w:rPr>
        <w:t xml:space="preserve"> </w:t>
      </w:r>
      <w:r w:rsidRPr="00D3364B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Плотный поток транспорта на улицах, лихачи, едущие на красный свет, переставшие быть безопасными дворы, детские площадки, подъезды и лифты. </w:t>
      </w:r>
    </w:p>
    <w:p w:rsidR="00D3364B" w:rsidRPr="00D3364B" w:rsidRDefault="00D3364B" w:rsidP="003B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правил безопасности жизнедеятельности, пожарной безопасности, ПДД,  поможет предотвратить беду, а правильное поведение в той или иной ситуации может спасти жизнь. </w:t>
      </w:r>
      <w:r w:rsidRPr="00D3364B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D33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безопасность всегда была и будет общей заботой педагогов и родителей. Жизнь ребёнка – это самое дорогое, что есть на свете. Задача взрослых научить маленького человечка обойти беду стороной.</w:t>
      </w:r>
    </w:p>
    <w:p w:rsidR="00D3364B" w:rsidRPr="00D3364B" w:rsidRDefault="00D3364B" w:rsidP="003B1E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4B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Поэтому, прививать детям дошкольного возраста  навыков безопасного поведения, основ личной безопасности надо как можно раньше.</w:t>
      </w:r>
      <w:r w:rsidRPr="00D3364B">
        <w:rPr>
          <w:rFonts w:ascii="Times New Roman" w:hAnsi="Times New Roman" w:cs="Times New Roman"/>
          <w:sz w:val="28"/>
          <w:szCs w:val="28"/>
        </w:rPr>
        <w:t xml:space="preserve"> </w:t>
      </w:r>
      <w:r w:rsidRPr="00D3364B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Дошколята не понимают, что для них безопасно, а что нет. Задача взрослых - рассказать им об этом и показать. </w:t>
      </w:r>
      <w:r w:rsidRPr="00D3364B">
        <w:rPr>
          <w:rFonts w:ascii="Times New Roman" w:hAnsi="Times New Roman" w:cs="Times New Roman"/>
          <w:sz w:val="28"/>
          <w:szCs w:val="28"/>
        </w:rPr>
        <w:t xml:space="preserve">Для снижения количества несчастных случаев надо ещё в дошкольном возрасте учитывать важность обучению навыкам безопасности. Ведь в дошкольном воспитании мы, взрослые, должны обеспечивать безопасность дошколят. </w:t>
      </w:r>
      <w:r w:rsidRPr="00D336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в целях предупреждения опасного поведения ребёнка в летний период, необходимо научить ребенка правильно вести себя в опасных ситуациях. Наша  работа нацелена на разъяснения навыков безопасности самого дошкольника, что приведёт к снижению количества несчастных случаев во время их летнего отдыха.</w:t>
      </w:r>
    </w:p>
    <w:p w:rsidR="00D3364B" w:rsidRPr="00D3364B" w:rsidRDefault="00D3364B" w:rsidP="003B1EB5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8"/>
          <w:szCs w:val="28"/>
        </w:rPr>
      </w:pPr>
    </w:p>
    <w:p w:rsidR="00D3364B" w:rsidRPr="00D3364B" w:rsidRDefault="0000725C" w:rsidP="003B1E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07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007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005ED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1005ED" w:rsidRPr="001005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 у </w:t>
      </w:r>
      <w:r w:rsidR="001005ED" w:rsidRPr="001005E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</w:t>
      </w:r>
      <w:r w:rsidR="00D3364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ков представления о безопасном поведении</w:t>
      </w:r>
      <w:r w:rsidR="001005ED" w:rsidRPr="001005E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 летний период</w:t>
      </w:r>
      <w:r w:rsidR="001005ED" w:rsidRPr="001005E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D3364B" w:rsidRPr="00D336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природе, на дороге, водоемах.</w:t>
      </w:r>
    </w:p>
    <w:p w:rsidR="00AD24E4" w:rsidRPr="0000725C" w:rsidRDefault="00AD24E4" w:rsidP="003B1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24E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Задачи проекта:</w:t>
      </w:r>
    </w:p>
    <w:p w:rsidR="00AD24E4" w:rsidRPr="00AD24E4" w:rsidRDefault="00AD24E4" w:rsidP="003B1EB5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AD24E4">
        <w:rPr>
          <w:sz w:val="28"/>
          <w:szCs w:val="28"/>
        </w:rPr>
        <w:t xml:space="preserve">-воспитывать у детей сознательное и ответственное отношение к личной безопасности и безопасности окружающих; </w:t>
      </w:r>
    </w:p>
    <w:p w:rsidR="00AD24E4" w:rsidRPr="00AD24E4" w:rsidRDefault="00AD24E4" w:rsidP="003B1EB5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AD24E4">
        <w:rPr>
          <w:sz w:val="28"/>
          <w:szCs w:val="28"/>
        </w:rPr>
        <w:t xml:space="preserve">- закреплять у дошкольников знания о правилах поведения на улице, дороге и в транспорте; </w:t>
      </w:r>
    </w:p>
    <w:p w:rsidR="00AD24E4" w:rsidRPr="00AD24E4" w:rsidRDefault="00AD24E4" w:rsidP="003B1EB5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AD24E4">
        <w:rPr>
          <w:sz w:val="28"/>
          <w:szCs w:val="28"/>
        </w:rPr>
        <w:t xml:space="preserve">- формировать умение осознанно выполнять правила противопожарной безопасности, адекватно действовать в пожароопасных ситуациях; </w:t>
      </w:r>
    </w:p>
    <w:p w:rsidR="00AD24E4" w:rsidRPr="00AD24E4" w:rsidRDefault="00AD24E4" w:rsidP="003B1EB5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AD24E4">
        <w:rPr>
          <w:sz w:val="28"/>
          <w:szCs w:val="28"/>
        </w:rPr>
        <w:t xml:space="preserve"> -расширять и систематизировать представления детей о безопасном отдыхе на природе; </w:t>
      </w:r>
    </w:p>
    <w:p w:rsidR="00AD24E4" w:rsidRPr="00AD24E4" w:rsidRDefault="00AD24E4" w:rsidP="003B1EB5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AD24E4">
        <w:rPr>
          <w:sz w:val="28"/>
          <w:szCs w:val="28"/>
        </w:rPr>
        <w:t xml:space="preserve">- закреплять правила безопасного поведения на детской площадке, во дворе; </w:t>
      </w:r>
    </w:p>
    <w:p w:rsidR="00AD24E4" w:rsidRPr="00AD24E4" w:rsidRDefault="00AD24E4" w:rsidP="003B1EB5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AD24E4">
        <w:rPr>
          <w:sz w:val="28"/>
          <w:szCs w:val="28"/>
        </w:rPr>
        <w:t>- учить пользоваться единым номером вызова экстренных служб 112 в опасных ситуациях;</w:t>
      </w:r>
    </w:p>
    <w:p w:rsidR="00A63B00" w:rsidRPr="00AD24E4" w:rsidRDefault="00AD24E4" w:rsidP="003B1EB5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AD24E4">
        <w:rPr>
          <w:sz w:val="28"/>
          <w:szCs w:val="28"/>
        </w:rPr>
        <w:t>-  развивать у воспитанников творческую активность и детскую инициативность; воспитывать чувство благодарности людям, которые помогают нам в трудных ситуациях.  -повышать уровень родительской компетентности в вопросах формирования у дошкольников основ безопасности жизнедеятельности;</w:t>
      </w:r>
    </w:p>
    <w:p w:rsidR="00AD24E4" w:rsidRPr="00AD24E4" w:rsidRDefault="00AD24E4" w:rsidP="003B1EB5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b/>
          <w:color w:val="111111"/>
          <w:sz w:val="28"/>
          <w:szCs w:val="28"/>
          <w:shd w:val="clear" w:color="auto" w:fill="FFFFFF"/>
        </w:rPr>
      </w:pPr>
    </w:p>
    <w:p w:rsidR="006B543A" w:rsidRPr="00AD24E4" w:rsidRDefault="006B543A" w:rsidP="003B1EB5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b/>
          <w:color w:val="000000"/>
          <w:sz w:val="28"/>
          <w:szCs w:val="28"/>
        </w:rPr>
      </w:pPr>
      <w:r w:rsidRPr="00AD24E4">
        <w:rPr>
          <w:b/>
          <w:color w:val="000000"/>
          <w:sz w:val="28"/>
          <w:szCs w:val="28"/>
        </w:rPr>
        <w:t>Предполагаемые результаты:</w:t>
      </w:r>
    </w:p>
    <w:p w:rsidR="00AD24E4" w:rsidRPr="00AD24E4" w:rsidRDefault="00AD24E4" w:rsidP="003B1EB5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AD24E4">
        <w:rPr>
          <w:sz w:val="28"/>
          <w:szCs w:val="28"/>
        </w:rPr>
        <w:t xml:space="preserve">-осознанное отношение к вопросам личной безопасности и безопасности окружающих; </w:t>
      </w:r>
    </w:p>
    <w:p w:rsidR="00AD24E4" w:rsidRPr="00AD24E4" w:rsidRDefault="00AD24E4" w:rsidP="003B1EB5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AD24E4">
        <w:rPr>
          <w:sz w:val="28"/>
          <w:szCs w:val="28"/>
        </w:rPr>
        <w:t xml:space="preserve">- знание элементарных правил пожарной безопасности, безопасного поведения на улицах </w:t>
      </w:r>
      <w:r w:rsidR="006E53AE">
        <w:rPr>
          <w:sz w:val="28"/>
          <w:szCs w:val="28"/>
        </w:rPr>
        <w:t>города, во дворах и на природе, на водоемах</w:t>
      </w:r>
    </w:p>
    <w:p w:rsidR="00AD24E4" w:rsidRPr="00AD24E4" w:rsidRDefault="00AD24E4" w:rsidP="003B1EB5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AD24E4">
        <w:rPr>
          <w:sz w:val="28"/>
          <w:szCs w:val="28"/>
        </w:rPr>
        <w:t>-умение предвидеть возможную опасность, находить способ избегать её;</w:t>
      </w:r>
    </w:p>
    <w:p w:rsidR="00AD24E4" w:rsidRPr="00AD24E4" w:rsidRDefault="00AD24E4" w:rsidP="003B1EB5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b/>
          <w:color w:val="000000"/>
          <w:sz w:val="28"/>
          <w:szCs w:val="28"/>
        </w:rPr>
      </w:pPr>
      <w:r w:rsidRPr="00AD24E4">
        <w:rPr>
          <w:sz w:val="28"/>
          <w:szCs w:val="28"/>
        </w:rPr>
        <w:t xml:space="preserve"> - способность действовать в экстремальных ситуациях в соответствии с усвоенными</w:t>
      </w:r>
      <w:r>
        <w:rPr>
          <w:sz w:val="28"/>
          <w:szCs w:val="28"/>
        </w:rPr>
        <w:t xml:space="preserve"> правилами.</w:t>
      </w:r>
    </w:p>
    <w:p w:rsidR="006A042E" w:rsidRDefault="006A042E" w:rsidP="003B1EB5">
      <w:pPr>
        <w:pStyle w:val="a3"/>
        <w:spacing w:line="360" w:lineRule="auto"/>
        <w:jc w:val="both"/>
        <w:rPr>
          <w:b/>
          <w:color w:val="000000"/>
          <w:sz w:val="27"/>
          <w:szCs w:val="27"/>
        </w:rPr>
      </w:pPr>
    </w:p>
    <w:p w:rsidR="0082174F" w:rsidRDefault="0085262D" w:rsidP="003B1EB5">
      <w:pPr>
        <w:pStyle w:val="a3"/>
        <w:spacing w:line="360" w:lineRule="auto"/>
        <w:jc w:val="both"/>
        <w:rPr>
          <w:b/>
          <w:color w:val="000000"/>
          <w:sz w:val="27"/>
          <w:szCs w:val="27"/>
        </w:rPr>
      </w:pPr>
      <w:r w:rsidRPr="0085262D">
        <w:rPr>
          <w:b/>
          <w:color w:val="000000"/>
          <w:sz w:val="27"/>
          <w:szCs w:val="27"/>
        </w:rPr>
        <w:lastRenderedPageBreak/>
        <w:t>Продукты проектной деятельности:</w:t>
      </w:r>
    </w:p>
    <w:p w:rsidR="006E53AE" w:rsidRPr="006E53AE" w:rsidRDefault="006E53AE" w:rsidP="003B1EB5">
      <w:pPr>
        <w:pStyle w:val="a3"/>
        <w:spacing w:line="360" w:lineRule="auto"/>
        <w:jc w:val="both"/>
        <w:rPr>
          <w:color w:val="000000"/>
          <w:sz w:val="27"/>
          <w:szCs w:val="27"/>
        </w:rPr>
      </w:pPr>
      <w:r w:rsidRPr="006E53AE">
        <w:rPr>
          <w:color w:val="000000"/>
          <w:sz w:val="27"/>
          <w:szCs w:val="27"/>
        </w:rPr>
        <w:t xml:space="preserve">-видеоблог </w:t>
      </w:r>
      <w:r>
        <w:rPr>
          <w:color w:val="000000"/>
          <w:sz w:val="27"/>
          <w:szCs w:val="27"/>
        </w:rPr>
        <w:t xml:space="preserve"> </w:t>
      </w:r>
      <w:r w:rsidRPr="006E53AE">
        <w:rPr>
          <w:color w:val="000000"/>
          <w:sz w:val="27"/>
          <w:szCs w:val="27"/>
        </w:rPr>
        <w:t>« Узнавайки» на тему: « Правила поведения на природе»</w:t>
      </w:r>
    </w:p>
    <w:p w:rsidR="002F6C44" w:rsidRPr="002F6C44" w:rsidRDefault="002F6C44" w:rsidP="003B1EB5">
      <w:pPr>
        <w:pStyle w:val="a3"/>
        <w:spacing w:line="360" w:lineRule="auto"/>
        <w:jc w:val="both"/>
        <w:rPr>
          <w:sz w:val="28"/>
          <w:szCs w:val="28"/>
        </w:rPr>
      </w:pPr>
      <w:r w:rsidRPr="002F6C44">
        <w:rPr>
          <w:sz w:val="28"/>
          <w:szCs w:val="28"/>
        </w:rPr>
        <w:t xml:space="preserve">-создание альбома памяток «Азбука безопасности» </w:t>
      </w:r>
    </w:p>
    <w:p w:rsidR="002F6C44" w:rsidRPr="002F6C44" w:rsidRDefault="002F6C44" w:rsidP="003B1EB5">
      <w:pPr>
        <w:pStyle w:val="a3"/>
        <w:spacing w:line="360" w:lineRule="auto"/>
        <w:jc w:val="both"/>
        <w:rPr>
          <w:sz w:val="28"/>
          <w:szCs w:val="28"/>
        </w:rPr>
      </w:pPr>
      <w:r w:rsidRPr="002F6C44">
        <w:rPr>
          <w:sz w:val="28"/>
          <w:szCs w:val="28"/>
        </w:rPr>
        <w:t xml:space="preserve">- выставка рисунков «Солнце»,  « Безопасность на природе» </w:t>
      </w:r>
    </w:p>
    <w:p w:rsidR="002F6C44" w:rsidRDefault="002F6C44" w:rsidP="003B1EB5">
      <w:pPr>
        <w:pStyle w:val="a3"/>
        <w:spacing w:line="360" w:lineRule="auto"/>
        <w:jc w:val="both"/>
        <w:rPr>
          <w:sz w:val="28"/>
          <w:szCs w:val="28"/>
        </w:rPr>
      </w:pPr>
      <w:r w:rsidRPr="002F6C44">
        <w:rPr>
          <w:sz w:val="28"/>
          <w:szCs w:val="28"/>
        </w:rPr>
        <w:t>- аппликация « Светофор»</w:t>
      </w:r>
    </w:p>
    <w:p w:rsidR="00F01F2C" w:rsidRPr="002F6C44" w:rsidRDefault="00F01F2C" w:rsidP="003B1EB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пластинография « Огонь»</w:t>
      </w:r>
    </w:p>
    <w:p w:rsidR="002F6C44" w:rsidRPr="002F6C44" w:rsidRDefault="002F6C44" w:rsidP="003B1EB5">
      <w:pPr>
        <w:pStyle w:val="a3"/>
        <w:spacing w:line="360" w:lineRule="auto"/>
        <w:jc w:val="both"/>
        <w:rPr>
          <w:sz w:val="28"/>
          <w:szCs w:val="28"/>
        </w:rPr>
      </w:pPr>
      <w:r w:rsidRPr="002F6C44">
        <w:rPr>
          <w:sz w:val="28"/>
          <w:szCs w:val="28"/>
        </w:rPr>
        <w:t xml:space="preserve">-фотогазета «Лето красное – безопасное» </w:t>
      </w:r>
    </w:p>
    <w:p w:rsidR="002F6C44" w:rsidRPr="002F6C44" w:rsidRDefault="002F6C44" w:rsidP="003B1EB5">
      <w:pPr>
        <w:pStyle w:val="a3"/>
        <w:spacing w:line="360" w:lineRule="auto"/>
        <w:jc w:val="both"/>
        <w:rPr>
          <w:sz w:val="28"/>
          <w:szCs w:val="28"/>
        </w:rPr>
      </w:pPr>
      <w:r w:rsidRPr="002F6C44">
        <w:rPr>
          <w:sz w:val="28"/>
          <w:szCs w:val="28"/>
        </w:rPr>
        <w:t>- картотека дидактических игр в уголке ПДД</w:t>
      </w:r>
    </w:p>
    <w:p w:rsidR="002F6C44" w:rsidRPr="002F6C44" w:rsidRDefault="002F6C44" w:rsidP="003B1EB5">
      <w:pPr>
        <w:pStyle w:val="a3"/>
        <w:spacing w:line="360" w:lineRule="auto"/>
        <w:jc w:val="both"/>
        <w:rPr>
          <w:sz w:val="28"/>
          <w:szCs w:val="28"/>
        </w:rPr>
      </w:pPr>
      <w:r w:rsidRPr="002F6C44">
        <w:rPr>
          <w:sz w:val="28"/>
          <w:szCs w:val="28"/>
        </w:rPr>
        <w:t xml:space="preserve">-видео-презентация «Лето красное - безопасное» </w:t>
      </w:r>
    </w:p>
    <w:p w:rsidR="002F6C44" w:rsidRPr="002F6C44" w:rsidRDefault="002F6C44" w:rsidP="003B1EB5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 w:rsidRPr="002F6C44">
        <w:rPr>
          <w:sz w:val="28"/>
          <w:szCs w:val="28"/>
        </w:rPr>
        <w:t>Форма отчета по проекту:  Видео-презентация «Лето красное – безопасное» (Формирование основ безопасности жизнедеятельности у детей дошкольного возраст</w:t>
      </w:r>
    </w:p>
    <w:p w:rsidR="0085262D" w:rsidRPr="0085262D" w:rsidRDefault="0085262D" w:rsidP="003B1EB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6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реализации проекта</w:t>
      </w:r>
    </w:p>
    <w:p w:rsidR="0085262D" w:rsidRPr="0085262D" w:rsidRDefault="0085262D" w:rsidP="003B1EB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5A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Первый </w:t>
      </w:r>
      <w:r w:rsidRPr="0085262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этап – подготовительный</w:t>
      </w:r>
      <w:r w:rsidR="00B91F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с 01.06.23- 06</w:t>
      </w:r>
      <w:r w:rsidR="00C2155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.06.23</w:t>
      </w:r>
    </w:p>
    <w:p w:rsidR="0085262D" w:rsidRPr="0085262D" w:rsidRDefault="0085262D" w:rsidP="003B1EB5">
      <w:p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</w:t>
      </w:r>
      <w:r w:rsidRPr="00852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зучение нормативно – правовой базы и методической литературы по проекту.</w:t>
      </w:r>
    </w:p>
    <w:p w:rsidR="0085262D" w:rsidRPr="0085262D" w:rsidRDefault="0085262D" w:rsidP="003B1EB5">
      <w:p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</w:t>
      </w:r>
      <w:r w:rsidRPr="00852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пределение цели и задач проекта.</w:t>
      </w:r>
    </w:p>
    <w:p w:rsidR="0085262D" w:rsidRPr="0085262D" w:rsidRDefault="0085262D" w:rsidP="003B1EB5">
      <w:p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</w:t>
      </w:r>
      <w:r w:rsidRPr="00852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зучение литературы по теме.</w:t>
      </w:r>
    </w:p>
    <w:p w:rsidR="0085262D" w:rsidRPr="0085262D" w:rsidRDefault="0085262D" w:rsidP="003B1EB5">
      <w:p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</w:t>
      </w:r>
      <w:r w:rsidRPr="00852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одбор методической литературы.</w:t>
      </w:r>
    </w:p>
    <w:p w:rsidR="0085262D" w:rsidRPr="0085262D" w:rsidRDefault="0085262D" w:rsidP="003B1EB5">
      <w:p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</w:t>
      </w:r>
      <w:r w:rsidRPr="00852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одготовка развивающей среды (дид</w:t>
      </w:r>
      <w:r w:rsidR="00607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актические и настольные игры, </w:t>
      </w:r>
      <w:r w:rsidRPr="00852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иллюстраций, сказок, журналов, энциклопедий)</w:t>
      </w:r>
    </w:p>
    <w:p w:rsidR="0085262D" w:rsidRPr="0085262D" w:rsidRDefault="0085262D" w:rsidP="003B1EB5">
      <w:p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</w:t>
      </w:r>
      <w:r w:rsidRPr="00852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одбор литературных произведений по теме (стихи, поговорки, загадки, сказки).</w:t>
      </w:r>
    </w:p>
    <w:p w:rsidR="0085262D" w:rsidRDefault="0085262D" w:rsidP="003B1EB5">
      <w:p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-п</w:t>
      </w:r>
      <w:r w:rsidRPr="00852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одгото</w:t>
      </w:r>
      <w:r w:rsidRPr="006C7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 познавательных презентаций</w:t>
      </w:r>
      <w:r w:rsidRPr="00852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мультфильмов по теме проекта.</w:t>
      </w:r>
    </w:p>
    <w:p w:rsidR="00A63D8F" w:rsidRDefault="00A63D8F" w:rsidP="003B1EB5">
      <w:p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3D8F" w:rsidRDefault="00B91F24" w:rsidP="003B1EB5">
      <w:p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Второй этап- основной с 07</w:t>
      </w:r>
      <w:r w:rsidR="003E78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.06.23-24.08.23</w:t>
      </w:r>
    </w:p>
    <w:p w:rsidR="00C2155C" w:rsidRDefault="00C2155C" w:rsidP="003B1EB5">
      <w:pPr>
        <w:shd w:val="clear" w:color="auto" w:fill="FFFFFF"/>
        <w:spacing w:before="45"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-проведение познавательных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и бесед по теме проекта </w:t>
      </w:r>
      <w:r w:rsidRPr="00DF6C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природе</w:t>
      </w:r>
      <w:r w:rsidRPr="00D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Берегись насекомых», «Правила поведения с животными», </w:t>
      </w:r>
      <w:r w:rsidR="003B1E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1EB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поведения на водоеме»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B1EB5" w:rsidRPr="003B1EB5">
        <w:rPr>
          <w:b/>
          <w:i/>
          <w:sz w:val="28"/>
          <w:szCs w:val="28"/>
        </w:rPr>
        <w:t xml:space="preserve"> </w:t>
      </w:r>
      <w:r w:rsidR="003B1EB5" w:rsidRPr="003B1EB5">
        <w:rPr>
          <w:rFonts w:ascii="Times New Roman" w:hAnsi="Times New Roman" w:cs="Times New Roman"/>
          <w:sz w:val="28"/>
          <w:szCs w:val="28"/>
        </w:rPr>
        <w:t>«Общение с посторонними»</w:t>
      </w:r>
    </w:p>
    <w:p w:rsidR="00C2155C" w:rsidRDefault="00C2155C" w:rsidP="003B1EB5">
      <w:pPr>
        <w:shd w:val="clear" w:color="auto" w:fill="FFFFFF"/>
        <w:spacing w:before="45"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 Катание  на велосипеде, самокате, роликах», « Я и улица», « Какие опасности подстерегают на улицах и дорогах», « Ты пешеход», « Для чего нужны правила дорожного движения», « Мой друг светофор», « Что мы знаем про огонь?», « Спичка-невеличка», « Профессия- пожарный», </w:t>
      </w:r>
    </w:p>
    <w:p w:rsidR="00C2155C" w:rsidRDefault="00C2155C" w:rsidP="003B1EB5">
      <w:pPr>
        <w:shd w:val="clear" w:color="auto" w:fill="FFFFFF"/>
        <w:spacing w:before="45"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 Осторожно- электроприборы».</w:t>
      </w:r>
    </w:p>
    <w:p w:rsidR="003F5DCC" w:rsidRDefault="003F5DCC" w:rsidP="003B1EB5">
      <w:pPr>
        <w:shd w:val="clear" w:color="auto" w:fill="FFFFFF"/>
        <w:spacing w:before="45"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экскурсия-поход  в парк « Юные путешественники», экскурсии по улице:</w:t>
      </w:r>
    </w:p>
    <w:p w:rsidR="003F5DCC" w:rsidRPr="00855218" w:rsidRDefault="003F5DCC" w:rsidP="003B1EB5">
      <w:pPr>
        <w:shd w:val="clear" w:color="auto" w:fill="FFFFFF"/>
        <w:spacing w:before="45"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 Наш волшебный светофор», « Дорожные знаки», «Остановка общественного транспорта»</w:t>
      </w:r>
      <w:r w:rsidR="002F5427">
        <w:rPr>
          <w:rFonts w:ascii="Times New Roman" w:hAnsi="Times New Roman" w:cs="Times New Roman"/>
          <w:sz w:val="28"/>
          <w:szCs w:val="28"/>
          <w:shd w:val="clear" w:color="auto" w:fill="FFFFFF"/>
        </w:rPr>
        <w:t>, экскурсия «</w:t>
      </w:r>
      <w:r w:rsidR="00321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Пожарная ча</w:t>
      </w:r>
      <w:r w:rsidR="002F5427">
        <w:rPr>
          <w:rFonts w:ascii="Times New Roman" w:hAnsi="Times New Roman" w:cs="Times New Roman"/>
          <w:sz w:val="28"/>
          <w:szCs w:val="28"/>
          <w:shd w:val="clear" w:color="auto" w:fill="FFFFFF"/>
        </w:rPr>
        <w:t>сть».</w:t>
      </w:r>
    </w:p>
    <w:p w:rsidR="00C2155C" w:rsidRDefault="00C2155C" w:rsidP="003B1EB5">
      <w:pPr>
        <w:shd w:val="clear" w:color="auto" w:fill="FFFFFF"/>
        <w:spacing w:before="45" w:after="0" w:line="360" w:lineRule="auto"/>
        <w:ind w:left="15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B779F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-чтение познавательной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художественной литературы, энциклопедий. </w:t>
      </w:r>
    </w:p>
    <w:p w:rsidR="00C2155C" w:rsidRPr="002F5427" w:rsidRDefault="003F5DCC" w:rsidP="003B1EB5">
      <w:pPr>
        <w:shd w:val="clear" w:color="auto" w:fill="FFFFFF"/>
        <w:spacing w:before="45" w:after="0" w:line="360" w:lineRule="auto"/>
        <w:ind w:left="1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Сказка « На лесной тропинке», Сказка про город дорожных знаков, Марта и Чичи идут в парк, « В гостях у лесовичка»</w:t>
      </w:r>
      <w:r w:rsidR="00767E1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, Т.Шорыгина « Безопасные сказки», стихи Рождественского « Ромашки», « Подорожники», С Михалков « Моя улица», « Дядя Степа», А. Северный « Три чудесных цвета», Б.Жидков « Пожар в доме», Р. Салихова « Валины неприятности», </w:t>
      </w:r>
      <w:r w:rsidR="00321752" w:rsidRPr="003217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С. Маршак «Пожар», «Кошкин дом»</w:t>
      </w:r>
      <w:r w:rsidR="003217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767E1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заучивание стихотворения Г.Зильберг « 01 звони скорее!»</w:t>
      </w:r>
    </w:p>
    <w:p w:rsidR="00C2155C" w:rsidRDefault="00C2155C" w:rsidP="003B1EB5">
      <w:pPr>
        <w:shd w:val="clear" w:color="auto" w:fill="FFFFFF"/>
        <w:spacing w:before="45"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-дидактические игры</w:t>
      </w:r>
      <w:r w:rsidR="008D2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 Что наносит вред природе»</w:t>
      </w:r>
      <w:r w:rsidRPr="00EA533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A533C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 w:rsidR="008D27D0" w:rsidRPr="008D27D0">
        <w:rPr>
          <w:rFonts w:ascii="Times New Roman" w:hAnsi="Times New Roman" w:cs="Times New Roman"/>
          <w:sz w:val="28"/>
          <w:szCs w:val="28"/>
          <w:shd w:val="clear" w:color="auto" w:fill="FFFFFF"/>
        </w:rPr>
        <w:t>« Опасно-не опасно», « Правильно- неправильно поступают дети»</w:t>
      </w:r>
      <w:r w:rsidR="008D2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подвижные игры « Птички в гнездышках», « У медведя во бору», </w:t>
      </w:r>
      <w:r w:rsidR="002F5427">
        <w:rPr>
          <w:rFonts w:ascii="Times New Roman" w:hAnsi="Times New Roman" w:cs="Times New Roman"/>
          <w:sz w:val="28"/>
          <w:szCs w:val="28"/>
          <w:shd w:val="clear" w:color="auto" w:fill="FFFFFF"/>
        </w:rPr>
        <w:t>« Красный, желтый, зеленый», « Пешеходы и автомобили»,  « Кто быстрее оденется», « Тушим пожар», настольно-печатные игры домино « Транспорт», лото « Дорожные знаки».</w:t>
      </w:r>
    </w:p>
    <w:p w:rsidR="002F5427" w:rsidRDefault="002F5427" w:rsidP="003B1EB5">
      <w:pPr>
        <w:shd w:val="clear" w:color="auto" w:fill="FFFFFF"/>
        <w:spacing w:before="45"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наблюдения за погодой, насекомыми, растениями, деревьями, растущими на территории детского сада, за движением велосипедистов на дороге,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переходом пассажиров через дорогу, за посадкой пассажиров в автобус и выход из автобуса.»</w:t>
      </w:r>
    </w:p>
    <w:p w:rsidR="002F5427" w:rsidRDefault="002F5427" w:rsidP="003B1EB5">
      <w:pPr>
        <w:shd w:val="clear" w:color="auto" w:fill="FFFFFF"/>
        <w:spacing w:before="45"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просмотр  видео « Уроки Тетушки Совы», « Спасик и его друзья. Правила поведения в городе, на природе».</w:t>
      </w:r>
    </w:p>
    <w:p w:rsidR="00754385" w:rsidRPr="008D27D0" w:rsidRDefault="00754385" w:rsidP="003B1EB5">
      <w:pPr>
        <w:shd w:val="clear" w:color="auto" w:fill="FFFFFF"/>
        <w:spacing w:before="4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рассматривание иллюстраций « Летний отдых», « Явления природы», « Правила поведения на пляже», « Грибы, ягоды», плакат « Не уверен – небери!».</w:t>
      </w:r>
    </w:p>
    <w:p w:rsidR="00C2155C" w:rsidRDefault="00C2155C" w:rsidP="003B1EB5">
      <w:p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-трудовая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сада.</w:t>
      </w:r>
    </w:p>
    <w:p w:rsidR="00C2155C" w:rsidRDefault="00C2155C" w:rsidP="003B1EB5">
      <w:p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7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 работу родителей воспитанников.</w:t>
      </w:r>
    </w:p>
    <w:p w:rsidR="003E78CB" w:rsidRDefault="00432C33" w:rsidP="003B1EB5">
      <w:p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-памятки, консультации для родителей </w:t>
      </w:r>
      <w:r w:rsidR="003E78CB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Правила дорожного движения»,</w:t>
      </w:r>
    </w:p>
    <w:p w:rsidR="00432C33" w:rsidRDefault="003E78CB" w:rsidP="003B1EB5">
      <w:p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Необходимость использования детских удерживающих при перевозке детей»</w:t>
      </w:r>
      <w:r w:rsidR="003B1EB5">
        <w:rPr>
          <w:rFonts w:ascii="Times New Roman" w:eastAsia="Times New Roman" w:hAnsi="Times New Roman" w:cs="Times New Roman"/>
          <w:sz w:val="28"/>
          <w:szCs w:val="28"/>
          <w:lang w:eastAsia="ru-RU"/>
        </w:rPr>
        <w:t>, « Солнце и ребенок».</w:t>
      </w:r>
    </w:p>
    <w:p w:rsidR="00C2155C" w:rsidRDefault="00C2155C" w:rsidP="003B1EB5">
      <w:p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-рисование «</w:t>
      </w:r>
      <w:r w:rsidR="007543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на природе( раскраски)», рисование солнца по нетрадиционной технике « Кляксография», « Дорожные знаки», аппликация « Светофор»</w:t>
      </w:r>
      <w:r w:rsidR="00432C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пластинография « Огонь»</w:t>
      </w:r>
    </w:p>
    <w:p w:rsidR="00C2155C" w:rsidRDefault="00C2155C" w:rsidP="003B1EB5">
      <w:p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855218" w:rsidRDefault="00855218" w:rsidP="003B1EB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0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Третий этап – заключительный</w:t>
      </w:r>
      <w:r w:rsidR="003E7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25.08.23- 31.08.23</w:t>
      </w:r>
    </w:p>
    <w:p w:rsidR="00230EA6" w:rsidRDefault="00B40F63" w:rsidP="003B1EB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выставка рисунков « Безопасность на природе», </w:t>
      </w:r>
      <w:r w:rsidR="00230EA6" w:rsidRPr="00230E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 « Солнце»,</w:t>
      </w:r>
      <w:r w:rsidRPr="0023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F63" w:rsidRPr="00230EA6" w:rsidRDefault="00B40F63" w:rsidP="003B1EB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EA6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Дорожные знаки»</w:t>
      </w:r>
      <w:r w:rsidR="00230EA6" w:rsidRPr="00230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пластинография « Огонь».</w:t>
      </w:r>
    </w:p>
    <w:p w:rsidR="006E24D1" w:rsidRDefault="006E24D1" w:rsidP="003B1EB5">
      <w:pPr>
        <w:shd w:val="clear" w:color="auto" w:fill="FFFFFF"/>
        <w:spacing w:before="4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3D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итоговом педагогическом совете с результатами работы по теме проекта (презентация).</w:t>
      </w:r>
    </w:p>
    <w:p w:rsidR="006E24D1" w:rsidRPr="00264073" w:rsidRDefault="006E24D1" w:rsidP="003B1EB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862" w:rsidRDefault="00E45862" w:rsidP="003B1EB5">
      <w:p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62" w:rsidRDefault="00E45862" w:rsidP="003B1EB5">
      <w:p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62" w:rsidRDefault="00E45862" w:rsidP="003B1EB5">
      <w:p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62" w:rsidRDefault="00E45862" w:rsidP="003B1EB5">
      <w:p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62" w:rsidRDefault="00E45862" w:rsidP="003B1EB5">
      <w:p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62" w:rsidRDefault="00E45862" w:rsidP="003B1EB5">
      <w:p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2E" w:rsidRDefault="006A042E" w:rsidP="003B1EB5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sz w:val="28"/>
          <w:szCs w:val="28"/>
        </w:rPr>
      </w:pPr>
    </w:p>
    <w:p w:rsidR="000114DA" w:rsidRDefault="005A32E8" w:rsidP="003B1EB5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bCs/>
          <w:iCs/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shd w:val="clear" w:color="auto" w:fill="FFFFFF"/>
        </w:rPr>
        <w:t>План реализации проекта</w:t>
      </w:r>
    </w:p>
    <w:tbl>
      <w:tblPr>
        <w:tblStyle w:val="a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3119"/>
        <w:gridCol w:w="1842"/>
      </w:tblGrid>
      <w:tr w:rsidR="004922FC" w:rsidTr="00743008">
        <w:tc>
          <w:tcPr>
            <w:tcW w:w="2694" w:type="dxa"/>
          </w:tcPr>
          <w:p w:rsidR="004922FC" w:rsidRDefault="004922FC" w:rsidP="003B1EB5">
            <w:pPr>
              <w:spacing w:before="4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  <w:p w:rsidR="004922FC" w:rsidRDefault="004922FC" w:rsidP="003B1EB5">
            <w:pPr>
              <w:spacing w:before="4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сроки проведения.</w:t>
            </w:r>
          </w:p>
        </w:tc>
        <w:tc>
          <w:tcPr>
            <w:tcW w:w="2835" w:type="dxa"/>
          </w:tcPr>
          <w:p w:rsidR="004922FC" w:rsidRDefault="00364121" w:rsidP="003B1EB5">
            <w:pPr>
              <w:spacing w:before="4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119" w:type="dxa"/>
          </w:tcPr>
          <w:p w:rsidR="00364121" w:rsidRDefault="00364121" w:rsidP="003B1EB5">
            <w:pPr>
              <w:spacing w:before="4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1842" w:type="dxa"/>
          </w:tcPr>
          <w:p w:rsidR="004922FC" w:rsidRDefault="004922FC" w:rsidP="003B1EB5">
            <w:pPr>
              <w:spacing w:before="4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922FC" w:rsidTr="00743008">
        <w:tc>
          <w:tcPr>
            <w:tcW w:w="2694" w:type="dxa"/>
            <w:vMerge w:val="restart"/>
          </w:tcPr>
          <w:p w:rsidR="004922FC" w:rsidRDefault="00743008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49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.Подготови-телный</w:t>
            </w:r>
            <w:r w:rsidR="00956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CBD" w:rsidRDefault="003B1EB5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(1.06.2023-6</w:t>
            </w:r>
            <w:r w:rsidR="00007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.06.2023</w:t>
            </w:r>
            <w:r w:rsidR="00956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</w:tcPr>
          <w:p w:rsidR="004922FC" w:rsidRDefault="004922FC" w:rsidP="003B1EB5">
            <w:pPr>
              <w:shd w:val="clear" w:color="auto" w:fill="FFFFFF"/>
              <w:spacing w:before="45" w:line="36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педагогами литературы по теме.</w:t>
            </w:r>
          </w:p>
        </w:tc>
        <w:tc>
          <w:tcPr>
            <w:tcW w:w="3119" w:type="dxa"/>
          </w:tcPr>
          <w:p w:rsidR="004922FC" w:rsidRDefault="004922FC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Список литературы и других </w:t>
            </w:r>
            <w:r w:rsidR="00C82C5B">
              <w:rPr>
                <w:rFonts w:ascii="Times New Roman" w:hAnsi="Times New Roman"/>
                <w:sz w:val="28"/>
                <w:szCs w:val="28"/>
              </w:rPr>
              <w:t>информацион</w:t>
            </w:r>
            <w:r>
              <w:rPr>
                <w:rFonts w:ascii="Times New Roman" w:hAnsi="Times New Roman"/>
                <w:sz w:val="28"/>
                <w:szCs w:val="28"/>
              </w:rPr>
              <w:t>ных источников для работы по теме проекта</w:t>
            </w:r>
          </w:p>
        </w:tc>
        <w:tc>
          <w:tcPr>
            <w:tcW w:w="1842" w:type="dxa"/>
          </w:tcPr>
          <w:p w:rsidR="004922FC" w:rsidRDefault="004922FC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5A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922FC" w:rsidTr="00743008">
        <w:tc>
          <w:tcPr>
            <w:tcW w:w="2694" w:type="dxa"/>
            <w:vMerge/>
          </w:tcPr>
          <w:p w:rsidR="004922FC" w:rsidRDefault="004922FC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922FC" w:rsidRDefault="004922FC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реализации проекта</w:t>
            </w:r>
            <w:r w:rsidR="00C82C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922FC" w:rsidRDefault="004922FC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 проблемы, постановка целей и задач, составление проекта</w:t>
            </w:r>
          </w:p>
        </w:tc>
        <w:tc>
          <w:tcPr>
            <w:tcW w:w="1842" w:type="dxa"/>
          </w:tcPr>
          <w:p w:rsidR="004922FC" w:rsidRDefault="004922FC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5A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922FC" w:rsidTr="00743008">
        <w:tc>
          <w:tcPr>
            <w:tcW w:w="2694" w:type="dxa"/>
            <w:vMerge/>
          </w:tcPr>
          <w:p w:rsidR="004922FC" w:rsidRDefault="004922FC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922FC" w:rsidRDefault="004922FC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методической базы для реализации проекта</w:t>
            </w:r>
            <w:r w:rsidR="00C82C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922FC" w:rsidRDefault="004922FC" w:rsidP="003B1EB5">
            <w:pPr>
              <w:shd w:val="clear" w:color="auto" w:fill="FFFFFF"/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наглядного материала, иллюстраций, дидактических игр.</w:t>
            </w:r>
          </w:p>
          <w:p w:rsidR="004922FC" w:rsidRDefault="004922FC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22FC" w:rsidRDefault="004922FC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5A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922FC" w:rsidTr="00743008">
        <w:tc>
          <w:tcPr>
            <w:tcW w:w="2694" w:type="dxa"/>
            <w:vMerge w:val="restart"/>
          </w:tcPr>
          <w:p w:rsidR="004922FC" w:rsidRDefault="00743008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49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.Основной</w:t>
            </w:r>
          </w:p>
          <w:p w:rsidR="00E87F01" w:rsidRDefault="007C072E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7</w:t>
            </w:r>
            <w:r w:rsidR="008E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.06.203-24.08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E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:rsidR="007C072E" w:rsidRDefault="008E3AE4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87F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C072E" w:rsidRPr="00E87F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«Безопасность на природе»</w:t>
            </w:r>
          </w:p>
          <w:p w:rsidR="00E87F01" w:rsidRPr="008E3AE4" w:rsidRDefault="008E3AE4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F01" w:rsidRPr="00E87F01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922FC" w:rsidRDefault="00C82C5B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Беседа.</w:t>
            </w:r>
          </w:p>
          <w:p w:rsidR="00EB6F60" w:rsidRDefault="00EB6F60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6F60" w:rsidRDefault="00EB6F60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6F60" w:rsidRDefault="00EB6F60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22FC" w:rsidRDefault="004922FC" w:rsidP="003B1EB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1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97792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природе»,</w:t>
            </w:r>
          </w:p>
          <w:p w:rsidR="00397792" w:rsidRPr="00267182" w:rsidRDefault="00397792" w:rsidP="00B91F24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Берегись насекомых»</w:t>
            </w:r>
            <w:r w:rsidR="00CC15C4">
              <w:rPr>
                <w:rFonts w:ascii="Times New Roman" w:hAnsi="Times New Roman" w:cs="Times New Roman"/>
                <w:sz w:val="28"/>
                <w:szCs w:val="28"/>
              </w:rPr>
              <w:t>, «Правила поведения в общении с животными»</w:t>
            </w:r>
            <w:r w:rsidR="001005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05ED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4922FC" w:rsidRDefault="004922FC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5A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6F60" w:rsidTr="00743008">
        <w:tc>
          <w:tcPr>
            <w:tcW w:w="2694" w:type="dxa"/>
            <w:vMerge/>
          </w:tcPr>
          <w:p w:rsidR="00EB6F60" w:rsidRDefault="00EB6F60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B6F60" w:rsidRDefault="007F3D00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</w:t>
            </w:r>
            <w:r w:rsidR="00B91F2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урсия –поход в парк</w:t>
            </w:r>
          </w:p>
        </w:tc>
        <w:tc>
          <w:tcPr>
            <w:tcW w:w="3119" w:type="dxa"/>
          </w:tcPr>
          <w:p w:rsidR="002F6C44" w:rsidRPr="00267182" w:rsidRDefault="007F3D00" w:rsidP="003B1E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Юные путешественники»</w:t>
            </w:r>
          </w:p>
        </w:tc>
        <w:tc>
          <w:tcPr>
            <w:tcW w:w="1842" w:type="dxa"/>
          </w:tcPr>
          <w:p w:rsidR="00EB6F60" w:rsidRDefault="00EB6F60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Воспитатель.</w:t>
            </w:r>
          </w:p>
        </w:tc>
      </w:tr>
      <w:tr w:rsidR="004922FC" w:rsidTr="00743008">
        <w:tc>
          <w:tcPr>
            <w:tcW w:w="2694" w:type="dxa"/>
            <w:vMerge/>
          </w:tcPr>
          <w:p w:rsidR="004922FC" w:rsidRDefault="004922FC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922FC" w:rsidRDefault="004922FC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B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тение </w:t>
            </w:r>
            <w:r w:rsidRPr="008B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художественной литературы, энциклопедий</w:t>
            </w:r>
            <w:r w:rsidR="00C8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</w:tcPr>
          <w:p w:rsidR="00B25C6C" w:rsidRDefault="007C072E" w:rsidP="003B1EB5">
            <w:pPr>
              <w:shd w:val="clear" w:color="auto" w:fill="FFFFFF"/>
              <w:spacing w:before="45" w:line="360" w:lineRule="auto"/>
              <w:ind w:left="15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9779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сказка </w:t>
            </w:r>
            <w:r w:rsidRPr="0039779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«На лесной </w:t>
            </w:r>
            <w:r w:rsidRPr="0039779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тропинке»</w:t>
            </w:r>
            <w:r w:rsidR="00AD24E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39779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стихи В. Рождественского </w:t>
            </w:r>
            <w:r w:rsidRPr="0039779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«Ромашки»</w:t>
            </w:r>
            <w:r w:rsidRPr="0039779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39779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«Подорожник»</w:t>
            </w:r>
            <w:r w:rsidR="00CC15C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Шорыгина </w:t>
            </w:r>
          </w:p>
          <w:p w:rsidR="007C072E" w:rsidRPr="00397792" w:rsidRDefault="00CC15C4" w:rsidP="003B1EB5">
            <w:pPr>
              <w:shd w:val="clear" w:color="auto" w:fill="FFFFFF"/>
              <w:spacing w:before="45" w:line="36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 Осторожные сказки», « В гостях у лесовичка»</w:t>
            </w:r>
          </w:p>
          <w:p w:rsidR="004922FC" w:rsidRPr="00B87342" w:rsidRDefault="00B91F24" w:rsidP="003B1EB5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Марта и Чичи идут в парк</w:t>
            </w:r>
          </w:p>
        </w:tc>
        <w:tc>
          <w:tcPr>
            <w:tcW w:w="1842" w:type="dxa"/>
          </w:tcPr>
          <w:p w:rsidR="004922FC" w:rsidRDefault="004922FC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  <w:r w:rsidR="005A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922FC" w:rsidTr="00743008">
        <w:tc>
          <w:tcPr>
            <w:tcW w:w="2694" w:type="dxa"/>
            <w:vMerge/>
          </w:tcPr>
          <w:p w:rsidR="004922FC" w:rsidRDefault="004922FC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922FC" w:rsidRDefault="00CC15C4" w:rsidP="003B1EB5">
            <w:pPr>
              <w:shd w:val="clear" w:color="auto" w:fill="FFFFFF"/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</w:t>
            </w:r>
          </w:p>
        </w:tc>
        <w:tc>
          <w:tcPr>
            <w:tcW w:w="3119" w:type="dxa"/>
          </w:tcPr>
          <w:p w:rsidR="004922FC" w:rsidRDefault="004922FC" w:rsidP="003B1EB5">
            <w:pPr>
              <w:shd w:val="clear" w:color="auto" w:fill="FFFFFF"/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Наблюдения за погодой, </w:t>
            </w:r>
            <w:r w:rsidR="00413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явлениями</w:t>
            </w:r>
            <w:r w:rsidR="00CC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насекомыми, </w:t>
            </w:r>
            <w:r w:rsidR="00413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растениями</w:t>
            </w:r>
            <w:r w:rsidR="00CC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деревьями, растущими на территории детского сада.</w:t>
            </w:r>
          </w:p>
        </w:tc>
        <w:tc>
          <w:tcPr>
            <w:tcW w:w="1842" w:type="dxa"/>
          </w:tcPr>
          <w:p w:rsidR="004922FC" w:rsidRDefault="004922FC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5A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6C44" w:rsidTr="00743008">
        <w:tc>
          <w:tcPr>
            <w:tcW w:w="2694" w:type="dxa"/>
            <w:vMerge/>
          </w:tcPr>
          <w:p w:rsidR="002F6C44" w:rsidRDefault="002F6C44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F6C44" w:rsidRDefault="002F6C44" w:rsidP="003B1EB5">
            <w:pPr>
              <w:shd w:val="clear" w:color="auto" w:fill="FFFFFF"/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</w:tc>
        <w:tc>
          <w:tcPr>
            <w:tcW w:w="3119" w:type="dxa"/>
          </w:tcPr>
          <w:p w:rsidR="002F6C44" w:rsidRPr="002F6C44" w:rsidRDefault="002F6C44" w:rsidP="003B1EB5">
            <w:pPr>
              <w:shd w:val="clear" w:color="auto" w:fill="FFFFFF"/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C44">
              <w:rPr>
                <w:rFonts w:ascii="Times New Roman" w:hAnsi="Times New Roman" w:cs="Times New Roman"/>
                <w:sz w:val="28"/>
                <w:szCs w:val="28"/>
              </w:rPr>
              <w:t xml:space="preserve"> «Летний отдых», предметные картинки «Явления природы», сюжетные картин</w:t>
            </w:r>
            <w:r w:rsidR="003A7ACE">
              <w:rPr>
                <w:rFonts w:ascii="Times New Roman" w:hAnsi="Times New Roman" w:cs="Times New Roman"/>
                <w:sz w:val="28"/>
                <w:szCs w:val="28"/>
              </w:rPr>
              <w:t>ки «Правила поведения на пляже».</w:t>
            </w:r>
            <w:r w:rsidR="003A7ACE">
              <w:t xml:space="preserve"> </w:t>
            </w:r>
            <w:r w:rsidR="003A7ACE" w:rsidRPr="003A7ACE">
              <w:rPr>
                <w:rFonts w:ascii="Times New Roman" w:hAnsi="Times New Roman" w:cs="Times New Roman"/>
                <w:sz w:val="28"/>
                <w:szCs w:val="28"/>
              </w:rPr>
              <w:t>«Грибы», «Ягоды», плакат «Не уверен – не бери!». Сюжетные картинки «Дети собирают грибы»</w:t>
            </w:r>
          </w:p>
        </w:tc>
        <w:tc>
          <w:tcPr>
            <w:tcW w:w="1842" w:type="dxa"/>
          </w:tcPr>
          <w:p w:rsidR="002F6C44" w:rsidRDefault="00264073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922FC" w:rsidTr="00743008">
        <w:tc>
          <w:tcPr>
            <w:tcW w:w="2694" w:type="dxa"/>
            <w:vMerge/>
          </w:tcPr>
          <w:p w:rsidR="004922FC" w:rsidRDefault="004922FC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922FC" w:rsidRDefault="004922FC" w:rsidP="003B1EB5">
            <w:pPr>
              <w:shd w:val="clear" w:color="auto" w:fill="FFFFFF"/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  <w:r w:rsidR="005A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4922FC" w:rsidRPr="0050467F" w:rsidRDefault="004922FC" w:rsidP="003B1EB5">
            <w:pPr>
              <w:shd w:val="clear" w:color="auto" w:fill="FFFFFF"/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6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Д/и «Что наносит вред природе»</w:t>
            </w:r>
            <w:r w:rsidR="00CC15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« Опасно- не опасно», « Правильно – неправильно поступают </w:t>
            </w:r>
            <w:r w:rsidR="00CC15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дети</w:t>
            </w:r>
          </w:p>
          <w:p w:rsidR="004922FC" w:rsidRDefault="004922FC" w:rsidP="003B1EB5">
            <w:pPr>
              <w:shd w:val="clear" w:color="auto" w:fill="FFFFFF"/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922FC" w:rsidRDefault="004922FC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  <w:r w:rsidR="005A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922FC" w:rsidTr="00743008">
        <w:tc>
          <w:tcPr>
            <w:tcW w:w="2694" w:type="dxa"/>
            <w:vMerge/>
          </w:tcPr>
          <w:p w:rsidR="004922FC" w:rsidRDefault="004922FC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922FC" w:rsidRDefault="004922FC" w:rsidP="003B1EB5">
            <w:pPr>
              <w:shd w:val="clear" w:color="auto" w:fill="FFFFFF"/>
              <w:spacing w:before="45" w:line="36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B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рудовая деятельность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сада.</w:t>
            </w:r>
          </w:p>
          <w:p w:rsidR="004922FC" w:rsidRDefault="004922FC" w:rsidP="003B1EB5">
            <w:pPr>
              <w:shd w:val="clear" w:color="auto" w:fill="FFFFFF"/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85566F" w:rsidRDefault="0085566F" w:rsidP="003B1EB5">
            <w:pPr>
              <w:shd w:val="clear" w:color="auto" w:fill="FFFFFF"/>
              <w:spacing w:before="4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«Чистый участок», </w:t>
            </w:r>
          </w:p>
          <w:p w:rsidR="004922FC" w:rsidRPr="00EA533C" w:rsidRDefault="0085566F" w:rsidP="003B1EB5">
            <w:pPr>
              <w:shd w:val="clear" w:color="auto" w:fill="FFFFFF"/>
              <w:spacing w:before="4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 Уход за </w:t>
            </w:r>
            <w:r w:rsidR="00B25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растениями на клумбе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842" w:type="dxa"/>
          </w:tcPr>
          <w:p w:rsidR="004922FC" w:rsidRDefault="004922FC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5A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25C6C" w:rsidTr="00743008">
        <w:tc>
          <w:tcPr>
            <w:tcW w:w="2694" w:type="dxa"/>
            <w:vMerge/>
          </w:tcPr>
          <w:p w:rsidR="00B25C6C" w:rsidRDefault="00B25C6C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25C6C" w:rsidRDefault="00B25C6C" w:rsidP="003B1EB5">
            <w:pPr>
              <w:shd w:val="clear" w:color="auto" w:fill="FFFFFF"/>
              <w:spacing w:before="45" w:line="36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3119" w:type="dxa"/>
          </w:tcPr>
          <w:p w:rsidR="00B25C6C" w:rsidRDefault="00B25C6C" w:rsidP="003B1EB5">
            <w:pPr>
              <w:shd w:val="clear" w:color="auto" w:fill="FFFFFF"/>
              <w:spacing w:before="4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Птички в гнёздышках»,</w:t>
            </w:r>
            <w:r w:rsidR="00E87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 У медведя во бору»</w:t>
            </w:r>
          </w:p>
        </w:tc>
        <w:tc>
          <w:tcPr>
            <w:tcW w:w="1842" w:type="dxa"/>
          </w:tcPr>
          <w:p w:rsidR="00B25C6C" w:rsidRDefault="00E87F01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922FC" w:rsidTr="00743008">
        <w:tc>
          <w:tcPr>
            <w:tcW w:w="2694" w:type="dxa"/>
            <w:vMerge/>
          </w:tcPr>
          <w:p w:rsidR="004922FC" w:rsidRDefault="004922FC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922FC" w:rsidRDefault="0085566F" w:rsidP="003B1EB5">
            <w:pPr>
              <w:shd w:val="clear" w:color="auto" w:fill="FFFFFF"/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119" w:type="dxa"/>
          </w:tcPr>
          <w:p w:rsidR="0085566F" w:rsidRDefault="0085566F" w:rsidP="003B1EB5">
            <w:pPr>
              <w:shd w:val="clear" w:color="auto" w:fill="FFFFFF"/>
              <w:spacing w:before="4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Консультация </w:t>
            </w:r>
          </w:p>
          <w:p w:rsidR="004922FC" w:rsidRPr="00EA533C" w:rsidRDefault="0085566F" w:rsidP="003B1EB5">
            <w:pPr>
              <w:shd w:val="clear" w:color="auto" w:fill="FFFFFF"/>
              <w:spacing w:before="4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Солнце и ребенок»</w:t>
            </w:r>
          </w:p>
        </w:tc>
        <w:tc>
          <w:tcPr>
            <w:tcW w:w="1842" w:type="dxa"/>
          </w:tcPr>
          <w:p w:rsidR="004922FC" w:rsidRDefault="004922FC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5A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922FC" w:rsidTr="00743008">
        <w:tc>
          <w:tcPr>
            <w:tcW w:w="2694" w:type="dxa"/>
            <w:vMerge/>
          </w:tcPr>
          <w:p w:rsidR="004922FC" w:rsidRDefault="004922FC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922FC" w:rsidRDefault="0085566F" w:rsidP="003B1EB5">
            <w:pPr>
              <w:shd w:val="clear" w:color="auto" w:fill="FFFFFF"/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9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</w:p>
          <w:p w:rsidR="004922FC" w:rsidRDefault="004922FC" w:rsidP="003B1EB5">
            <w:pPr>
              <w:shd w:val="clear" w:color="auto" w:fill="FFFFFF"/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25C6C" w:rsidRDefault="004922FC" w:rsidP="003B1EB5">
            <w:pPr>
              <w:shd w:val="clear" w:color="auto" w:fill="FFFFFF"/>
              <w:spacing w:before="4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B25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Безопасность на природе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B25C6C" w:rsidRPr="00EA533C" w:rsidRDefault="00B25C6C" w:rsidP="003B1EB5">
            <w:pPr>
              <w:shd w:val="clear" w:color="auto" w:fill="FFFFFF"/>
              <w:spacing w:before="4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 раскраски)</w:t>
            </w:r>
            <w:r w:rsidR="001005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1005ED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1005ED" w:rsidRPr="001005E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Рисование солнца по нетрадиционной технике </w:t>
            </w:r>
            <w:r w:rsidR="001005ED" w:rsidRPr="001005ED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«Кляксография»</w:t>
            </w:r>
          </w:p>
        </w:tc>
        <w:tc>
          <w:tcPr>
            <w:tcW w:w="1842" w:type="dxa"/>
          </w:tcPr>
          <w:p w:rsidR="004922FC" w:rsidRDefault="004922FC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5A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6029" w:rsidTr="00743008">
        <w:tc>
          <w:tcPr>
            <w:tcW w:w="2694" w:type="dxa"/>
            <w:vMerge w:val="restart"/>
          </w:tcPr>
          <w:p w:rsidR="009E6029" w:rsidRDefault="008E3AE4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9E60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«Безопасная дорога»</w:t>
            </w:r>
          </w:p>
          <w:p w:rsidR="00743008" w:rsidRDefault="00743008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835" w:type="dxa"/>
          </w:tcPr>
          <w:p w:rsidR="009E6029" w:rsidRDefault="009E6029" w:rsidP="003B1EB5">
            <w:pPr>
              <w:shd w:val="clear" w:color="auto" w:fill="FFFFFF"/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119" w:type="dxa"/>
          </w:tcPr>
          <w:p w:rsidR="000C4687" w:rsidRDefault="000C4687" w:rsidP="003B1EB5">
            <w:pPr>
              <w:shd w:val="clear" w:color="auto" w:fill="FFFFFF"/>
              <w:spacing w:before="45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687">
              <w:rPr>
                <w:rFonts w:ascii="Times New Roman" w:hAnsi="Times New Roman" w:cs="Times New Roman"/>
                <w:sz w:val="28"/>
                <w:szCs w:val="28"/>
              </w:rPr>
              <w:t>«Катание на велосипеде, самокате, роликах».</w:t>
            </w:r>
          </w:p>
          <w:p w:rsidR="009E6029" w:rsidRPr="00E87F01" w:rsidRDefault="000C4687" w:rsidP="003B1EB5">
            <w:pPr>
              <w:shd w:val="clear" w:color="auto" w:fill="FFFFFF"/>
              <w:spacing w:before="4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029">
              <w:rPr>
                <w:rFonts w:ascii="Times New Roman" w:hAnsi="Times New Roman" w:cs="Times New Roman"/>
                <w:sz w:val="28"/>
                <w:szCs w:val="28"/>
              </w:rPr>
              <w:t xml:space="preserve">« Я и улица», « Какие опасности подстерегают на улицах и дорогах», « Ты пешеход» </w:t>
            </w:r>
            <w:r w:rsidR="009E6029" w:rsidRPr="00E87F01">
              <w:rPr>
                <w:rFonts w:ascii="Times New Roman" w:hAnsi="Times New Roman" w:cs="Times New Roman"/>
                <w:sz w:val="28"/>
                <w:szCs w:val="28"/>
              </w:rPr>
              <w:t xml:space="preserve">«Для чего нужны правила </w:t>
            </w:r>
            <w:r w:rsidR="009E6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движения?», « Мой друг светофор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9E6029" w:rsidRDefault="009E6029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Воспитатель.</w:t>
            </w:r>
          </w:p>
        </w:tc>
      </w:tr>
      <w:tr w:rsidR="009E6029" w:rsidTr="00743008">
        <w:tc>
          <w:tcPr>
            <w:tcW w:w="2694" w:type="dxa"/>
            <w:vMerge/>
          </w:tcPr>
          <w:p w:rsidR="009E6029" w:rsidRDefault="009E6029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E6029" w:rsidRPr="00337A83" w:rsidRDefault="009E6029" w:rsidP="003B1EB5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3119" w:type="dxa"/>
          </w:tcPr>
          <w:p w:rsidR="009E6029" w:rsidRPr="00337A83" w:rsidRDefault="009E6029" w:rsidP="00B91F24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С.В. Маршака «, С. Михалков « Моя улица», « Дядя Степа», А.Северный « Три чудесных цвета»</w:t>
            </w:r>
            <w:r w:rsidR="00B91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B91F2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Сказка про город дорожных знаков, Марта.</w:t>
            </w:r>
          </w:p>
        </w:tc>
        <w:tc>
          <w:tcPr>
            <w:tcW w:w="1842" w:type="dxa"/>
          </w:tcPr>
          <w:p w:rsidR="009E6029" w:rsidRDefault="009E6029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Воспитатель.</w:t>
            </w:r>
          </w:p>
        </w:tc>
      </w:tr>
      <w:tr w:rsidR="009E6029" w:rsidTr="00743008">
        <w:tc>
          <w:tcPr>
            <w:tcW w:w="2694" w:type="dxa"/>
            <w:vMerge/>
          </w:tcPr>
          <w:p w:rsidR="009E6029" w:rsidRDefault="009E6029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E6029" w:rsidRDefault="009E6029" w:rsidP="003B1EB5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3119" w:type="dxa"/>
          </w:tcPr>
          <w:p w:rsidR="009E6029" w:rsidRDefault="009E6029" w:rsidP="003B1EB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Красный, желтый, зеленый», «Жесты регулировщика»,</w:t>
            </w:r>
          </w:p>
          <w:p w:rsidR="009E6029" w:rsidRDefault="009E6029" w:rsidP="003B1EB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 Пешеходы и автомобили».</w:t>
            </w:r>
          </w:p>
        </w:tc>
        <w:tc>
          <w:tcPr>
            <w:tcW w:w="1842" w:type="dxa"/>
          </w:tcPr>
          <w:p w:rsidR="009E6029" w:rsidRDefault="009E6029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E6029" w:rsidTr="00743008">
        <w:tc>
          <w:tcPr>
            <w:tcW w:w="2694" w:type="dxa"/>
            <w:vMerge w:val="restart"/>
          </w:tcPr>
          <w:p w:rsidR="009E6029" w:rsidRDefault="009E6029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029" w:rsidRDefault="009E6029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029" w:rsidRDefault="009E6029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029" w:rsidRDefault="009E6029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029" w:rsidRDefault="009E6029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029" w:rsidRDefault="009E6029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029" w:rsidRDefault="009E6029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029" w:rsidRDefault="009E6029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029" w:rsidRDefault="009E6029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E6029" w:rsidRDefault="009E6029" w:rsidP="003B1EB5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по улице</w:t>
            </w:r>
          </w:p>
        </w:tc>
        <w:tc>
          <w:tcPr>
            <w:tcW w:w="3119" w:type="dxa"/>
          </w:tcPr>
          <w:p w:rsidR="009E6029" w:rsidRDefault="009E6029" w:rsidP="003B1EB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Наш волшебный светофор»,</w:t>
            </w:r>
          </w:p>
          <w:p w:rsidR="009E6029" w:rsidRDefault="009E6029" w:rsidP="003B1EB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Дорожные знаки»</w:t>
            </w:r>
            <w:r w:rsidR="000C46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« Остановка общественного транспорта»</w:t>
            </w:r>
          </w:p>
        </w:tc>
        <w:tc>
          <w:tcPr>
            <w:tcW w:w="1842" w:type="dxa"/>
          </w:tcPr>
          <w:p w:rsidR="009E6029" w:rsidRDefault="009E6029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E6029" w:rsidTr="00743008">
        <w:tc>
          <w:tcPr>
            <w:tcW w:w="2694" w:type="dxa"/>
            <w:vMerge/>
          </w:tcPr>
          <w:p w:rsidR="009E6029" w:rsidRDefault="009E6029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E6029" w:rsidRDefault="009E6029" w:rsidP="003B1EB5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Настольно-печатные игры</w:t>
            </w:r>
          </w:p>
        </w:tc>
        <w:tc>
          <w:tcPr>
            <w:tcW w:w="3119" w:type="dxa"/>
          </w:tcPr>
          <w:p w:rsidR="009E6029" w:rsidRPr="00603846" w:rsidRDefault="009E6029" w:rsidP="003B1EB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3846">
              <w:rPr>
                <w:rFonts w:ascii="Times New Roman" w:hAnsi="Times New Roman" w:cs="Times New Roman"/>
                <w:sz w:val="28"/>
                <w:szCs w:val="28"/>
              </w:rPr>
              <w:t>домино «Тр</w:t>
            </w:r>
            <w:r w:rsidR="00603846">
              <w:rPr>
                <w:rFonts w:ascii="Times New Roman" w:hAnsi="Times New Roman" w:cs="Times New Roman"/>
                <w:sz w:val="28"/>
                <w:szCs w:val="28"/>
              </w:rPr>
              <w:t>анспорт», лото «Дорожные знаки»</w:t>
            </w:r>
          </w:p>
        </w:tc>
        <w:tc>
          <w:tcPr>
            <w:tcW w:w="1842" w:type="dxa"/>
          </w:tcPr>
          <w:p w:rsidR="009E6029" w:rsidRDefault="000C4687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C4687" w:rsidTr="00743008">
        <w:tc>
          <w:tcPr>
            <w:tcW w:w="2694" w:type="dxa"/>
            <w:vMerge/>
          </w:tcPr>
          <w:p w:rsidR="000C4687" w:rsidRDefault="000C4687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C4687" w:rsidRDefault="000C4687" w:rsidP="003B1EB5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</w:t>
            </w:r>
          </w:p>
        </w:tc>
        <w:tc>
          <w:tcPr>
            <w:tcW w:w="3119" w:type="dxa"/>
          </w:tcPr>
          <w:p w:rsidR="000C4687" w:rsidRPr="00603846" w:rsidRDefault="000C4687" w:rsidP="003B1EB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4687">
              <w:rPr>
                <w:rFonts w:ascii="Times New Roman" w:hAnsi="Times New Roman" w:cs="Times New Roman"/>
                <w:sz w:val="28"/>
                <w:szCs w:val="28"/>
              </w:rPr>
              <w:t>За движением велосипедистов по дороге», «За движением транспорта во дворе».</w:t>
            </w:r>
            <w:r w:rsidR="00E615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1583" w:rsidRPr="00E61583">
              <w:rPr>
                <w:rFonts w:ascii="Times New Roman" w:hAnsi="Times New Roman" w:cs="Times New Roman"/>
                <w:sz w:val="28"/>
                <w:szCs w:val="28"/>
              </w:rPr>
              <w:t xml:space="preserve">«За посадкой пассажиров в автобус и выход из автобуса», «За </w:t>
            </w:r>
            <w:r w:rsidR="00E61583" w:rsidRPr="00E61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переходом пассажиров через дорогу».</w:t>
            </w:r>
          </w:p>
        </w:tc>
        <w:tc>
          <w:tcPr>
            <w:tcW w:w="1842" w:type="dxa"/>
          </w:tcPr>
          <w:p w:rsidR="000C4687" w:rsidRDefault="000C4687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</w:tr>
      <w:tr w:rsidR="003A7ACE" w:rsidTr="00743008">
        <w:tc>
          <w:tcPr>
            <w:tcW w:w="2694" w:type="dxa"/>
            <w:vMerge/>
          </w:tcPr>
          <w:p w:rsidR="003A7ACE" w:rsidRDefault="003A7ACE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A7ACE" w:rsidRDefault="003A7ACE" w:rsidP="003B1EB5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</w:t>
            </w:r>
          </w:p>
        </w:tc>
        <w:tc>
          <w:tcPr>
            <w:tcW w:w="3119" w:type="dxa"/>
          </w:tcPr>
          <w:p w:rsidR="003A7ACE" w:rsidRDefault="003A7ACE" w:rsidP="003B1EB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«Спасик и его друзья. Правила поведения в городе».</w:t>
            </w:r>
          </w:p>
        </w:tc>
        <w:tc>
          <w:tcPr>
            <w:tcW w:w="1842" w:type="dxa"/>
          </w:tcPr>
          <w:p w:rsidR="003A7ACE" w:rsidRDefault="003A7ACE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029" w:rsidTr="00743008">
        <w:tc>
          <w:tcPr>
            <w:tcW w:w="2694" w:type="dxa"/>
            <w:vMerge/>
          </w:tcPr>
          <w:p w:rsidR="009E6029" w:rsidRDefault="009E6029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E6029" w:rsidRDefault="009E6029" w:rsidP="003B1EB5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3119" w:type="dxa"/>
          </w:tcPr>
          <w:p w:rsidR="009E6029" w:rsidRDefault="009E6029" w:rsidP="003B1EB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Рисование </w:t>
            </w:r>
          </w:p>
          <w:p w:rsidR="009E6029" w:rsidRDefault="009E6029" w:rsidP="00B91F24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 Дорожные знаки», </w:t>
            </w:r>
            <w:r w:rsidR="00B91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аппликация «Светофор»</w:t>
            </w:r>
          </w:p>
        </w:tc>
        <w:tc>
          <w:tcPr>
            <w:tcW w:w="1842" w:type="dxa"/>
          </w:tcPr>
          <w:p w:rsidR="009E6029" w:rsidRDefault="009E6029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E6029" w:rsidTr="00743008">
        <w:tc>
          <w:tcPr>
            <w:tcW w:w="2694" w:type="dxa"/>
            <w:vMerge/>
          </w:tcPr>
          <w:p w:rsidR="009E6029" w:rsidRDefault="009E6029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E6029" w:rsidRDefault="009E6029" w:rsidP="003B1EB5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для родителей ,</w:t>
            </w:r>
          </w:p>
          <w:p w:rsidR="009E6029" w:rsidRDefault="009E6029" w:rsidP="003B1EB5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</w:tc>
        <w:tc>
          <w:tcPr>
            <w:tcW w:w="3119" w:type="dxa"/>
          </w:tcPr>
          <w:p w:rsidR="009E6029" w:rsidRDefault="009E6029" w:rsidP="003B1EB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Правила дорожного движения»</w:t>
            </w:r>
          </w:p>
          <w:p w:rsidR="009E6029" w:rsidRDefault="009E6029" w:rsidP="003B1EB5">
            <w:pPr>
              <w:spacing w:line="360" w:lineRule="auto"/>
            </w:pPr>
          </w:p>
          <w:p w:rsidR="009E6029" w:rsidRPr="009E6029" w:rsidRDefault="009E6029" w:rsidP="003B1E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9">
              <w:rPr>
                <w:rFonts w:ascii="Times New Roman" w:hAnsi="Times New Roman" w:cs="Times New Roman"/>
                <w:sz w:val="28"/>
                <w:szCs w:val="28"/>
              </w:rPr>
              <w:t>«Необходимость использования детских удерживающих при перевозке детей»</w:t>
            </w:r>
          </w:p>
        </w:tc>
        <w:tc>
          <w:tcPr>
            <w:tcW w:w="1842" w:type="dxa"/>
          </w:tcPr>
          <w:p w:rsidR="009E6029" w:rsidRDefault="009E6029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A7ACE" w:rsidTr="00743008">
        <w:tc>
          <w:tcPr>
            <w:tcW w:w="2694" w:type="dxa"/>
            <w:vMerge w:val="restart"/>
          </w:tcPr>
          <w:p w:rsidR="003A7ACE" w:rsidRDefault="008E3AE4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C36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43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3A7ACE" w:rsidRPr="000C36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 Пожарная безопасность»</w:t>
            </w:r>
          </w:p>
          <w:p w:rsidR="00743008" w:rsidRPr="00743008" w:rsidRDefault="00743008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835" w:type="dxa"/>
          </w:tcPr>
          <w:p w:rsidR="003A7ACE" w:rsidRDefault="003A7ACE" w:rsidP="003B1EB5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119" w:type="dxa"/>
          </w:tcPr>
          <w:p w:rsidR="003A7ACE" w:rsidRDefault="003A7ACE" w:rsidP="003B1EB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Что мы знаем про огонь?», « Спичка- невеличка», « Профессия Пожарный»,</w:t>
            </w:r>
          </w:p>
          <w:p w:rsidR="003A7ACE" w:rsidRDefault="003A7ACE" w:rsidP="003B1EB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 Осторожно, электроприборы»</w:t>
            </w:r>
            <w:r w:rsidR="00D340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D340D9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«</w:t>
            </w:r>
            <w:r w:rsidR="00D340D9" w:rsidRPr="00D340D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Правила безопасности дома и в группе»</w:t>
            </w:r>
          </w:p>
        </w:tc>
        <w:tc>
          <w:tcPr>
            <w:tcW w:w="1842" w:type="dxa"/>
          </w:tcPr>
          <w:p w:rsidR="003A7ACE" w:rsidRDefault="003A7ACE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A7ACE" w:rsidTr="00743008">
        <w:tc>
          <w:tcPr>
            <w:tcW w:w="2694" w:type="dxa"/>
            <w:vMerge/>
          </w:tcPr>
          <w:p w:rsidR="003A7ACE" w:rsidRDefault="003A7ACE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A7ACE" w:rsidRDefault="003A7ACE" w:rsidP="003B1EB5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</w:t>
            </w:r>
          </w:p>
        </w:tc>
        <w:tc>
          <w:tcPr>
            <w:tcW w:w="3119" w:type="dxa"/>
          </w:tcPr>
          <w:p w:rsidR="003A7ACE" w:rsidRDefault="003A7ACE" w:rsidP="003B1EB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</w:t>
            </w:r>
            <w:r w:rsidRPr="00E61583">
              <w:rPr>
                <w:rFonts w:ascii="Times New Roman" w:hAnsi="Times New Roman" w:cs="Times New Roman"/>
                <w:sz w:val="28"/>
                <w:szCs w:val="28"/>
              </w:rPr>
              <w:t>за природными явлениями «Жара, ветер и молния как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1583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пожаров»</w:t>
            </w:r>
            <w:r>
              <w:t xml:space="preserve"> </w:t>
            </w:r>
          </w:p>
        </w:tc>
        <w:tc>
          <w:tcPr>
            <w:tcW w:w="1842" w:type="dxa"/>
          </w:tcPr>
          <w:p w:rsidR="003A7ACE" w:rsidRDefault="003A7ACE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A7ACE" w:rsidTr="00743008">
        <w:tc>
          <w:tcPr>
            <w:tcW w:w="2694" w:type="dxa"/>
            <w:vMerge/>
          </w:tcPr>
          <w:p w:rsidR="003A7ACE" w:rsidRDefault="003A7ACE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64073" w:rsidRDefault="003A7ACE" w:rsidP="003B1EB5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художественной литературы</w:t>
            </w:r>
          </w:p>
          <w:p w:rsidR="00264073" w:rsidRPr="00264073" w:rsidRDefault="00264073" w:rsidP="003B1EB5">
            <w:pPr>
              <w:spacing w:line="360" w:lineRule="auto"/>
              <w:rPr>
                <w:lang w:eastAsia="ru-RU"/>
              </w:rPr>
            </w:pPr>
          </w:p>
          <w:p w:rsidR="00264073" w:rsidRPr="00264073" w:rsidRDefault="00264073" w:rsidP="003B1EB5">
            <w:pPr>
              <w:spacing w:line="360" w:lineRule="auto"/>
              <w:rPr>
                <w:lang w:eastAsia="ru-RU"/>
              </w:rPr>
            </w:pPr>
          </w:p>
          <w:p w:rsidR="00264073" w:rsidRPr="00264073" w:rsidRDefault="00264073" w:rsidP="003B1EB5">
            <w:pPr>
              <w:spacing w:line="360" w:lineRule="auto"/>
              <w:rPr>
                <w:lang w:eastAsia="ru-RU"/>
              </w:rPr>
            </w:pPr>
          </w:p>
          <w:p w:rsidR="00264073" w:rsidRDefault="00264073" w:rsidP="003B1EB5">
            <w:pPr>
              <w:spacing w:line="360" w:lineRule="auto"/>
              <w:rPr>
                <w:lang w:eastAsia="ru-RU"/>
              </w:rPr>
            </w:pPr>
          </w:p>
          <w:p w:rsidR="00264073" w:rsidRPr="00264073" w:rsidRDefault="00264073" w:rsidP="003B1EB5">
            <w:pPr>
              <w:spacing w:line="360" w:lineRule="auto"/>
              <w:rPr>
                <w:lang w:eastAsia="ru-RU"/>
              </w:rPr>
            </w:pPr>
          </w:p>
          <w:p w:rsidR="00264073" w:rsidRDefault="00264073" w:rsidP="003B1EB5">
            <w:pPr>
              <w:spacing w:line="360" w:lineRule="auto"/>
              <w:rPr>
                <w:lang w:eastAsia="ru-RU"/>
              </w:rPr>
            </w:pPr>
          </w:p>
          <w:p w:rsidR="00264073" w:rsidRDefault="00264073" w:rsidP="003B1EB5">
            <w:pPr>
              <w:spacing w:line="360" w:lineRule="auto"/>
              <w:rPr>
                <w:lang w:eastAsia="ru-RU"/>
              </w:rPr>
            </w:pPr>
          </w:p>
          <w:p w:rsidR="003A7ACE" w:rsidRPr="00264073" w:rsidRDefault="003A7ACE" w:rsidP="003B1EB5">
            <w:pPr>
              <w:spacing w:line="360" w:lineRule="auto"/>
              <w:jc w:val="right"/>
              <w:rPr>
                <w:lang w:eastAsia="ru-RU"/>
              </w:rPr>
            </w:pPr>
          </w:p>
        </w:tc>
        <w:tc>
          <w:tcPr>
            <w:tcW w:w="3119" w:type="dxa"/>
          </w:tcPr>
          <w:p w:rsidR="003A7ACE" w:rsidRPr="00E61583" w:rsidRDefault="003A7ACE" w:rsidP="003B1EB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1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Б. Жидков «Пожар в </w:t>
            </w:r>
            <w:r w:rsidRPr="00E61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доме», Н.Афанасьев. «Как сгорел дом», Р. Салихова «Валины неприятности», М. Шереметьева «Заячья ёлка», С. Михалков «Дядя Стёпа» (отрывок). Заучивание стихотворения Г. Зильберг «01 звони скорей!» </w:t>
            </w:r>
            <w:r w:rsidR="00321752" w:rsidRPr="003217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1752" w:rsidRPr="0032175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С. Маршак «Пожар», «Кошкин дом»</w:t>
            </w:r>
          </w:p>
        </w:tc>
        <w:tc>
          <w:tcPr>
            <w:tcW w:w="1842" w:type="dxa"/>
          </w:tcPr>
          <w:p w:rsidR="003A7ACE" w:rsidRDefault="003A7ACE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</w:tr>
      <w:tr w:rsidR="003A7ACE" w:rsidTr="00743008">
        <w:tc>
          <w:tcPr>
            <w:tcW w:w="2694" w:type="dxa"/>
            <w:vMerge/>
          </w:tcPr>
          <w:p w:rsidR="003A7ACE" w:rsidRDefault="003A7ACE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A7ACE" w:rsidRDefault="003A7ACE" w:rsidP="003B1EB5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игры- соревнования</w:t>
            </w:r>
          </w:p>
        </w:tc>
        <w:tc>
          <w:tcPr>
            <w:tcW w:w="3119" w:type="dxa"/>
          </w:tcPr>
          <w:p w:rsidR="003A7ACE" w:rsidRPr="00591C33" w:rsidRDefault="003A7ACE" w:rsidP="003B1EB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591C33">
              <w:rPr>
                <w:rFonts w:ascii="Times New Roman" w:hAnsi="Times New Roman" w:cs="Times New Roman"/>
                <w:sz w:val="28"/>
                <w:szCs w:val="28"/>
              </w:rPr>
              <w:t>«Кто быстрее оденется», «Тушим пожар», «Погаси костёр», «Найди малыша»</w:t>
            </w:r>
          </w:p>
        </w:tc>
        <w:tc>
          <w:tcPr>
            <w:tcW w:w="1842" w:type="dxa"/>
          </w:tcPr>
          <w:p w:rsidR="003A7ACE" w:rsidRDefault="003A7ACE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64073" w:rsidTr="00743008">
        <w:tc>
          <w:tcPr>
            <w:tcW w:w="2694" w:type="dxa"/>
            <w:vMerge/>
          </w:tcPr>
          <w:p w:rsidR="00264073" w:rsidRDefault="00264073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64073" w:rsidRPr="00264073" w:rsidRDefault="00264073" w:rsidP="003B1EB5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видео-урока</w:t>
            </w:r>
          </w:p>
        </w:tc>
        <w:tc>
          <w:tcPr>
            <w:tcW w:w="3119" w:type="dxa"/>
          </w:tcPr>
          <w:p w:rsidR="00264073" w:rsidRPr="00264073" w:rsidRDefault="00264073" w:rsidP="003B1EB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264073">
              <w:rPr>
                <w:rFonts w:ascii="Times New Roman" w:hAnsi="Times New Roman" w:cs="Times New Roman"/>
                <w:sz w:val="28"/>
                <w:szCs w:val="28"/>
              </w:rPr>
              <w:t>«Уроки Тётушки Совы»</w:t>
            </w:r>
          </w:p>
        </w:tc>
        <w:tc>
          <w:tcPr>
            <w:tcW w:w="1842" w:type="dxa"/>
          </w:tcPr>
          <w:p w:rsidR="00264073" w:rsidRDefault="00264073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A7ACE" w:rsidTr="00743008">
        <w:tc>
          <w:tcPr>
            <w:tcW w:w="2694" w:type="dxa"/>
            <w:vMerge/>
          </w:tcPr>
          <w:p w:rsidR="003A7ACE" w:rsidRDefault="003A7ACE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A7ACE" w:rsidRDefault="003A7ACE" w:rsidP="003B1EB5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</w:t>
            </w:r>
          </w:p>
        </w:tc>
        <w:tc>
          <w:tcPr>
            <w:tcW w:w="3119" w:type="dxa"/>
          </w:tcPr>
          <w:p w:rsidR="003A7ACE" w:rsidRPr="00591C33" w:rsidRDefault="003A7ACE" w:rsidP="003B1EB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C33">
              <w:rPr>
                <w:rFonts w:ascii="Times New Roman" w:hAnsi="Times New Roman" w:cs="Times New Roman"/>
                <w:sz w:val="28"/>
                <w:szCs w:val="28"/>
              </w:rPr>
              <w:t>« Пожарная часть»</w:t>
            </w:r>
          </w:p>
        </w:tc>
        <w:tc>
          <w:tcPr>
            <w:tcW w:w="1842" w:type="dxa"/>
          </w:tcPr>
          <w:p w:rsidR="003A7ACE" w:rsidRDefault="003A7ACE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A7ACE" w:rsidTr="00743008">
        <w:tc>
          <w:tcPr>
            <w:tcW w:w="2694" w:type="dxa"/>
            <w:vMerge/>
          </w:tcPr>
          <w:p w:rsidR="003A7ACE" w:rsidRDefault="003A7ACE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A7ACE" w:rsidRDefault="003A7ACE" w:rsidP="003B1EB5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3119" w:type="dxa"/>
          </w:tcPr>
          <w:p w:rsidR="003A7ACE" w:rsidRPr="00591C33" w:rsidRDefault="003A7ACE" w:rsidP="003B1EB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 Огонь»</w:t>
            </w:r>
          </w:p>
        </w:tc>
        <w:tc>
          <w:tcPr>
            <w:tcW w:w="1842" w:type="dxa"/>
          </w:tcPr>
          <w:p w:rsidR="003A7ACE" w:rsidRDefault="003A7ACE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A7ACE" w:rsidTr="00743008">
        <w:tc>
          <w:tcPr>
            <w:tcW w:w="2694" w:type="dxa"/>
          </w:tcPr>
          <w:p w:rsidR="003A7ACE" w:rsidRDefault="00743008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этап</w:t>
            </w:r>
          </w:p>
        </w:tc>
        <w:tc>
          <w:tcPr>
            <w:tcW w:w="2835" w:type="dxa"/>
          </w:tcPr>
          <w:p w:rsidR="003A7ACE" w:rsidRDefault="003A7ACE" w:rsidP="003B1EB5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-Видео –презентация</w:t>
            </w:r>
          </w:p>
          <w:p w:rsidR="003A7ACE" w:rsidRDefault="003A7ACE" w:rsidP="003B1EB5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-Отчет на педагогическом совете </w:t>
            </w:r>
          </w:p>
        </w:tc>
        <w:tc>
          <w:tcPr>
            <w:tcW w:w="3119" w:type="dxa"/>
          </w:tcPr>
          <w:p w:rsidR="003A7ACE" w:rsidRDefault="003A7ACE" w:rsidP="003B1EB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4">
              <w:rPr>
                <w:sz w:val="28"/>
                <w:szCs w:val="28"/>
              </w:rPr>
              <w:t xml:space="preserve"> </w:t>
            </w:r>
            <w:r w:rsidRPr="003A7ACE">
              <w:rPr>
                <w:rFonts w:ascii="Times New Roman" w:hAnsi="Times New Roman" w:cs="Times New Roman"/>
                <w:sz w:val="28"/>
                <w:szCs w:val="28"/>
              </w:rPr>
              <w:t>«Лето красное - безопасное»</w:t>
            </w:r>
          </w:p>
          <w:p w:rsidR="003A7ACE" w:rsidRDefault="003A7ACE" w:rsidP="003B1EB5">
            <w:pPr>
              <w:spacing w:line="360" w:lineRule="auto"/>
            </w:pPr>
          </w:p>
          <w:p w:rsidR="003A7ACE" w:rsidRDefault="003A7ACE" w:rsidP="003B1EB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ACE">
              <w:rPr>
                <w:rFonts w:ascii="Times New Roman" w:hAnsi="Times New Roman" w:cs="Times New Roman"/>
                <w:sz w:val="28"/>
                <w:szCs w:val="28"/>
              </w:rPr>
              <w:t>«Лето красное - безопасное»</w:t>
            </w:r>
          </w:p>
          <w:p w:rsidR="003A7ACE" w:rsidRPr="003A7ACE" w:rsidRDefault="003A7ACE" w:rsidP="003B1EB5">
            <w:pPr>
              <w:spacing w:line="360" w:lineRule="auto"/>
            </w:pPr>
          </w:p>
        </w:tc>
        <w:tc>
          <w:tcPr>
            <w:tcW w:w="1842" w:type="dxa"/>
          </w:tcPr>
          <w:p w:rsidR="003A7ACE" w:rsidRDefault="003A7ACE" w:rsidP="003B1EB5">
            <w:pPr>
              <w:spacing w:before="4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E45862" w:rsidRDefault="00E45862" w:rsidP="003B1EB5">
      <w:p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ACE" w:rsidRDefault="003A7ACE" w:rsidP="003B1EB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7CB3" w:rsidRDefault="00FC7CB3" w:rsidP="003B1EB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C7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Результативность проекта</w:t>
      </w:r>
    </w:p>
    <w:p w:rsidR="00D340D9" w:rsidRPr="00D340D9" w:rsidRDefault="00B91F24" w:rsidP="00B91F24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40D9" w:rsidRPr="00D3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проекту дети получили и усвоили знания о правилах поведения на дороге, во время пожара, на воде, солнце, одних дома, в лесу, в общении с незнакомыми людьми, научились применять полученные знания о правилах безопасности в различных ситуациях в играх, в повседневной жизни.  </w:t>
      </w:r>
    </w:p>
    <w:p w:rsidR="00D340D9" w:rsidRPr="00D340D9" w:rsidRDefault="00B91F24" w:rsidP="00B91F24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40D9" w:rsidRPr="00D3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Объединенные усилия педагогов и родителей в вопросе ознакомления детей с правилами безопасности и их соблюдению в жизни, планомерно и активно распространялись на знания о правилах безопасности детей в различных ситуациях среди родителей.</w:t>
      </w:r>
    </w:p>
    <w:p w:rsidR="00D340D9" w:rsidRDefault="00D340D9" w:rsidP="00B91F24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F24" w:rsidRDefault="00B91F24" w:rsidP="00B91F24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F24" w:rsidRPr="00D340D9" w:rsidRDefault="00B91F24" w:rsidP="00B91F24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008" w:rsidRPr="00D340D9" w:rsidRDefault="00743008" w:rsidP="003B1EB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008" w:rsidRPr="00D340D9" w:rsidRDefault="00743008" w:rsidP="003B1EB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008" w:rsidRPr="00743008" w:rsidRDefault="00743008" w:rsidP="003B1EB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F24" w:rsidRDefault="00B91F24" w:rsidP="003B1EB5">
      <w:pPr>
        <w:spacing w:after="0" w:line="36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p w:rsidR="00B91F24" w:rsidRDefault="00B91F24" w:rsidP="003B1EB5">
      <w:pPr>
        <w:spacing w:after="0" w:line="36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p w:rsidR="00B91F24" w:rsidRDefault="00B91F24" w:rsidP="003B1EB5">
      <w:pPr>
        <w:spacing w:after="0" w:line="36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p w:rsidR="00B91F24" w:rsidRDefault="00B91F24" w:rsidP="003B1EB5">
      <w:pPr>
        <w:spacing w:after="0" w:line="36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p w:rsidR="00B91F24" w:rsidRDefault="00B91F24" w:rsidP="003B1EB5">
      <w:pPr>
        <w:spacing w:after="0" w:line="36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p w:rsidR="00B91F24" w:rsidRDefault="00B91F24" w:rsidP="003B1EB5">
      <w:pPr>
        <w:spacing w:after="0" w:line="36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p w:rsidR="00B91F24" w:rsidRDefault="00B91F24" w:rsidP="003B1EB5">
      <w:pPr>
        <w:spacing w:after="0" w:line="36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p w:rsidR="00B91F24" w:rsidRDefault="00B91F24" w:rsidP="003B1EB5">
      <w:pPr>
        <w:spacing w:after="0" w:line="36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p w:rsidR="00B91F24" w:rsidRDefault="00B91F24" w:rsidP="003B1EB5">
      <w:pPr>
        <w:spacing w:after="0" w:line="36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p w:rsidR="00B91F24" w:rsidRDefault="00B91F24" w:rsidP="003B1EB5">
      <w:pPr>
        <w:spacing w:after="0" w:line="36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p w:rsidR="00B91F24" w:rsidRDefault="00B91F24" w:rsidP="003B1EB5">
      <w:pPr>
        <w:spacing w:after="0" w:line="36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p w:rsidR="00B91F24" w:rsidRDefault="00B91F24" w:rsidP="003B1EB5">
      <w:pPr>
        <w:spacing w:after="0" w:line="36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p w:rsidR="00B91F24" w:rsidRDefault="00B91F24" w:rsidP="003B1EB5">
      <w:pPr>
        <w:spacing w:after="0" w:line="36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p w:rsidR="00743008" w:rsidRPr="00DC6D88" w:rsidRDefault="00743008" w:rsidP="00B91F24">
      <w:pPr>
        <w:spacing w:after="0" w:line="360" w:lineRule="auto"/>
        <w:ind w:firstLine="709"/>
        <w:contextualSpacing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DC6D88">
        <w:rPr>
          <w:rStyle w:val="markedcontent"/>
          <w:rFonts w:ascii="Times New Roman" w:hAnsi="Times New Roman" w:cs="Times New Roman"/>
          <w:b/>
          <w:sz w:val="32"/>
          <w:szCs w:val="32"/>
        </w:rPr>
        <w:t>Список использованной литературы</w:t>
      </w:r>
    </w:p>
    <w:p w:rsidR="00743008" w:rsidRDefault="00743008" w:rsidP="003B1EB5">
      <w:pPr>
        <w:spacing w:after="0" w:line="36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1. Дергунская В.А., Гусакова Т.Г.. Новицкая В.А.. Римашевская Л.С. Образовательная область «Безопасность.» Как работать по программе «Детство»: Учебно-методическое пособие / науч. Ред. А.Г. Гогоберидзе. – СПб.: ООО «ИЗДАТЕЛЬСТВО « ДЕТСТВО-ПРЕСС», 2013. – 144с.</w:t>
      </w:r>
    </w:p>
    <w:p w:rsidR="00743008" w:rsidRDefault="00743008" w:rsidP="003B1EB5">
      <w:pPr>
        <w:spacing w:after="0" w:line="36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B72279">
        <w:rPr>
          <w:rStyle w:val="markedcontent"/>
          <w:rFonts w:ascii="Times New Roman" w:hAnsi="Times New Roman" w:cs="Times New Roman"/>
          <w:sz w:val="28"/>
          <w:szCs w:val="28"/>
        </w:rPr>
        <w:t xml:space="preserve"> Лыкова И. А., Шипунова В.А. Азбука безопасного общения и </w:t>
      </w:r>
      <w:r w:rsidRPr="00B72279">
        <w:rPr>
          <w:rFonts w:ascii="Times New Roman" w:hAnsi="Times New Roman" w:cs="Times New Roman"/>
          <w:sz w:val="28"/>
          <w:szCs w:val="28"/>
        </w:rPr>
        <w:br/>
      </w:r>
      <w:r w:rsidRPr="00B72279">
        <w:rPr>
          <w:rStyle w:val="markedcontent"/>
          <w:rFonts w:ascii="Times New Roman" w:hAnsi="Times New Roman" w:cs="Times New Roman"/>
          <w:sz w:val="28"/>
          <w:szCs w:val="28"/>
        </w:rPr>
        <w:t xml:space="preserve">поведения. Детская безопасность: учебно – методическое пособие для </w:t>
      </w:r>
      <w:r w:rsidRPr="00B72279">
        <w:rPr>
          <w:rFonts w:ascii="Times New Roman" w:hAnsi="Times New Roman" w:cs="Times New Roman"/>
          <w:sz w:val="28"/>
          <w:szCs w:val="28"/>
        </w:rPr>
        <w:br/>
      </w:r>
      <w:r w:rsidRPr="00B72279">
        <w:rPr>
          <w:rStyle w:val="markedcontent"/>
          <w:rFonts w:ascii="Times New Roman" w:hAnsi="Times New Roman" w:cs="Times New Roman"/>
          <w:sz w:val="28"/>
          <w:szCs w:val="28"/>
        </w:rPr>
        <w:t xml:space="preserve">педагогов, практическое руководство для родителей. </w:t>
      </w:r>
    </w:p>
    <w:p w:rsidR="00743008" w:rsidRDefault="00743008" w:rsidP="003B1EB5">
      <w:pPr>
        <w:spacing w:after="0" w:line="36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B72279">
        <w:rPr>
          <w:rStyle w:val="markedcontent"/>
          <w:rFonts w:ascii="Times New Roman" w:hAnsi="Times New Roman" w:cs="Times New Roman"/>
          <w:sz w:val="28"/>
          <w:szCs w:val="28"/>
        </w:rPr>
        <w:t xml:space="preserve">. Лыкова И. А., Шипунова В.А. Огонь – друг, огонь - враг. Детская </w:t>
      </w:r>
      <w:r w:rsidRPr="00B72279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безопасность: </w:t>
      </w:r>
      <w:r w:rsidRPr="00B72279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учебно–методическое пособие для педагогов, практическое руководство для родителей.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М.: ТЦ Сфера, 2015, - 130с.</w:t>
      </w:r>
    </w:p>
    <w:p w:rsidR="00743008" w:rsidRDefault="00743008" w:rsidP="003B1EB5">
      <w:pPr>
        <w:spacing w:after="0" w:line="36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Pr="00B72279">
        <w:rPr>
          <w:rStyle w:val="markedcontent"/>
          <w:rFonts w:ascii="Times New Roman" w:hAnsi="Times New Roman" w:cs="Times New Roman"/>
          <w:sz w:val="28"/>
          <w:szCs w:val="28"/>
        </w:rPr>
        <w:t xml:space="preserve">. Лыкова И. А., Шипунова В.А. Опасные предметы, существа и явления. </w:t>
      </w:r>
      <w:r w:rsidRPr="00B72279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Детская безопасность: </w:t>
      </w:r>
      <w:r w:rsidRPr="00B72279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учебно–методическое пособие для педагогов, </w:t>
      </w:r>
      <w:r w:rsidRPr="00B72279">
        <w:rPr>
          <w:rFonts w:ascii="Times New Roman" w:hAnsi="Times New Roman" w:cs="Times New Roman"/>
          <w:sz w:val="28"/>
          <w:szCs w:val="28"/>
        </w:rPr>
        <w:br/>
      </w:r>
      <w:r w:rsidRPr="00B72279">
        <w:rPr>
          <w:rStyle w:val="markedcontent"/>
          <w:rFonts w:ascii="Times New Roman" w:hAnsi="Times New Roman" w:cs="Times New Roman"/>
          <w:sz w:val="28"/>
          <w:szCs w:val="28"/>
        </w:rPr>
        <w:t xml:space="preserve">практическое руководство для родителей.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М.: ТЦ Сфера, 2015, - 130с.</w:t>
      </w:r>
    </w:p>
    <w:p w:rsidR="00743008" w:rsidRDefault="00743008" w:rsidP="003B1EB5">
      <w:pPr>
        <w:spacing w:after="0" w:line="36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5. Манакова М.В. Правила безопасности для малышей. – Ростов-на-Дону: Издательский дом «Проф-Пресс», 2016. – 64с цв. ил. (серия «Стихи и сказки малышам»).</w:t>
      </w:r>
    </w:p>
    <w:p w:rsidR="00743008" w:rsidRDefault="00743008" w:rsidP="003B1EB5">
      <w:pPr>
        <w:spacing w:after="0" w:line="36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6.   Хабибуддина Е. Я. Дорожная азбука в детском саду. Конспекты занятий. – СПб.: ООО «ИЗДАТЕЛЬСТВО « ДЕТСТВО-ПРЕСС», 2013. – 64с.</w:t>
      </w:r>
    </w:p>
    <w:p w:rsidR="00743008" w:rsidRDefault="00743008" w:rsidP="003B1EB5">
      <w:pPr>
        <w:spacing w:after="0" w:line="36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7. Шорыгина Т.А. Безопасные сказки. Беседы с детьми о безопасном поведении дома и на улице. – М.: ТЦ Сфера,2016. – 128с. – (Сказки- подсказки)</w:t>
      </w:r>
    </w:p>
    <w:p w:rsidR="00743008" w:rsidRDefault="00743008" w:rsidP="003B1EB5">
      <w:pPr>
        <w:spacing w:after="0" w:line="36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8</w:t>
      </w:r>
      <w:r w:rsidRPr="00B72279">
        <w:rPr>
          <w:rStyle w:val="markedcontent"/>
          <w:rFonts w:ascii="Times New Roman" w:hAnsi="Times New Roman" w:cs="Times New Roman"/>
          <w:sz w:val="28"/>
          <w:szCs w:val="28"/>
        </w:rPr>
        <w:t xml:space="preserve">. Шорыгина Т. А. Беседы о правилах пожарной безопасности.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Методическое пособие. – М.: ТЦ Сфера, 2016, - 128с. </w:t>
      </w:r>
    </w:p>
    <w:p w:rsidR="00743008" w:rsidRDefault="00743008" w:rsidP="003B1EB5">
      <w:pPr>
        <w:spacing w:after="0" w:line="36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9</w:t>
      </w:r>
      <w:r w:rsidRPr="00B72279">
        <w:rPr>
          <w:rStyle w:val="markedcontent"/>
          <w:rFonts w:ascii="Times New Roman" w:hAnsi="Times New Roman" w:cs="Times New Roman"/>
          <w:sz w:val="28"/>
          <w:szCs w:val="28"/>
        </w:rPr>
        <w:t>. Шорыгина Т.А. Беседы о правилах дорожного движения.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Методическое пособие. – М.: ТЦ Сфера, 2016, - 128с. </w:t>
      </w:r>
    </w:p>
    <w:p w:rsidR="00743008" w:rsidRPr="00DC6D88" w:rsidRDefault="00743008" w:rsidP="003B1E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C6D88">
        <w:rPr>
          <w:rFonts w:ascii="Times New Roman" w:hAnsi="Times New Roman" w:cs="Times New Roman"/>
          <w:sz w:val="28"/>
          <w:szCs w:val="28"/>
        </w:rPr>
        <w:t>Иллюстрации, плакаты по теме</w:t>
      </w:r>
    </w:p>
    <w:p w:rsidR="00743008" w:rsidRPr="00B72279" w:rsidRDefault="00743008" w:rsidP="003B1E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399" w:rsidRDefault="002B0399" w:rsidP="003B1EB5">
      <w:p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303F50"/>
          <w:sz w:val="21"/>
          <w:szCs w:val="21"/>
          <w:shd w:val="clear" w:color="auto" w:fill="FFFFFF"/>
        </w:rPr>
      </w:pPr>
    </w:p>
    <w:p w:rsidR="002B0399" w:rsidRDefault="002B0399" w:rsidP="003B1EB5">
      <w:p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303F50"/>
          <w:sz w:val="21"/>
          <w:szCs w:val="21"/>
          <w:shd w:val="clear" w:color="auto" w:fill="FFFFFF"/>
        </w:rPr>
      </w:pPr>
    </w:p>
    <w:p w:rsidR="002B0399" w:rsidRDefault="002B0399" w:rsidP="003B1EB5">
      <w:p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303F50"/>
          <w:sz w:val="21"/>
          <w:szCs w:val="21"/>
          <w:shd w:val="clear" w:color="auto" w:fill="FFFFFF"/>
        </w:rPr>
      </w:pPr>
    </w:p>
    <w:p w:rsidR="00F259E6" w:rsidRDefault="00F259E6" w:rsidP="003B1EB5">
      <w:p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303F50"/>
          <w:sz w:val="21"/>
          <w:szCs w:val="21"/>
          <w:shd w:val="clear" w:color="auto" w:fill="FFFFFF"/>
        </w:rPr>
      </w:pPr>
    </w:p>
    <w:p w:rsidR="00F259E6" w:rsidRDefault="00F259E6" w:rsidP="003B1EB5">
      <w:p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303F50"/>
          <w:sz w:val="21"/>
          <w:szCs w:val="21"/>
          <w:shd w:val="clear" w:color="auto" w:fill="FFFFFF"/>
        </w:rPr>
      </w:pPr>
    </w:p>
    <w:p w:rsidR="00F259E6" w:rsidRDefault="00F259E6" w:rsidP="003B1EB5">
      <w:p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303F50"/>
          <w:sz w:val="21"/>
          <w:szCs w:val="21"/>
          <w:shd w:val="clear" w:color="auto" w:fill="FFFFFF"/>
        </w:rPr>
      </w:pPr>
    </w:p>
    <w:p w:rsidR="00F259E6" w:rsidRDefault="00F259E6" w:rsidP="003B1EB5">
      <w:p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303F50"/>
          <w:sz w:val="21"/>
          <w:szCs w:val="21"/>
          <w:shd w:val="clear" w:color="auto" w:fill="FFFFFF"/>
        </w:rPr>
      </w:pPr>
    </w:p>
    <w:p w:rsidR="00F259E6" w:rsidRDefault="00F259E6" w:rsidP="003B1EB5">
      <w:p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303F50"/>
          <w:sz w:val="21"/>
          <w:szCs w:val="21"/>
          <w:shd w:val="clear" w:color="auto" w:fill="FFFFFF"/>
        </w:rPr>
      </w:pPr>
    </w:p>
    <w:p w:rsidR="00E00F07" w:rsidRDefault="00E00F07" w:rsidP="003B1EB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00F07" w:rsidRDefault="00E00F07" w:rsidP="003B1EB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00F07" w:rsidRDefault="00E00F07" w:rsidP="003B1EB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00F07" w:rsidRDefault="00E00F07" w:rsidP="003B1EB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00F07" w:rsidRDefault="00E00F07" w:rsidP="003B1EB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93E15" w:rsidRDefault="00493E15" w:rsidP="003B1EB5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A09AE" w:rsidRDefault="00DA09AE" w:rsidP="003B1EB5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3E3E" w:rsidRDefault="005C3E3E" w:rsidP="003B1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3E3E" w:rsidRDefault="005C3E3E" w:rsidP="003B1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3E3E" w:rsidRDefault="005C3E3E" w:rsidP="003B1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3E3E" w:rsidRDefault="005C3E3E" w:rsidP="003B1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3E3E" w:rsidRDefault="005C3E3E" w:rsidP="003B1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3E3E" w:rsidRDefault="005C3E3E" w:rsidP="003B1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3E3E" w:rsidRDefault="005C3E3E" w:rsidP="003B1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186F" w:rsidRDefault="0012186F" w:rsidP="003B1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186F" w:rsidRDefault="0012186F" w:rsidP="003B1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186F" w:rsidRDefault="0012186F" w:rsidP="003B1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186F" w:rsidRDefault="0012186F" w:rsidP="003B1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186F" w:rsidRDefault="0012186F" w:rsidP="003B1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186F" w:rsidRDefault="0012186F" w:rsidP="003B1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186F" w:rsidRDefault="0012186F" w:rsidP="003B1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186F" w:rsidRDefault="0012186F" w:rsidP="003B1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7F64" w:rsidRPr="00115D25" w:rsidRDefault="00417F64" w:rsidP="003B1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17F64" w:rsidRPr="0011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66" w:rsidRDefault="00855666" w:rsidP="00DA09AE">
      <w:pPr>
        <w:spacing w:after="0" w:line="240" w:lineRule="auto"/>
      </w:pPr>
      <w:r>
        <w:separator/>
      </w:r>
    </w:p>
  </w:endnote>
  <w:endnote w:type="continuationSeparator" w:id="0">
    <w:p w:rsidR="00855666" w:rsidRDefault="00855666" w:rsidP="00DA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66" w:rsidRDefault="00855666" w:rsidP="00DA09AE">
      <w:pPr>
        <w:spacing w:after="0" w:line="240" w:lineRule="auto"/>
      </w:pPr>
      <w:r>
        <w:separator/>
      </w:r>
    </w:p>
  </w:footnote>
  <w:footnote w:type="continuationSeparator" w:id="0">
    <w:p w:rsidR="00855666" w:rsidRDefault="00855666" w:rsidP="00DA0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094C"/>
    <w:multiLevelType w:val="multilevel"/>
    <w:tmpl w:val="BD48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87A43"/>
    <w:multiLevelType w:val="hybridMultilevel"/>
    <w:tmpl w:val="393C1AE8"/>
    <w:lvl w:ilvl="0" w:tplc="041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C4C9D"/>
    <w:multiLevelType w:val="multilevel"/>
    <w:tmpl w:val="D430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064A7"/>
    <w:multiLevelType w:val="multilevel"/>
    <w:tmpl w:val="2EA8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E350A"/>
    <w:multiLevelType w:val="multilevel"/>
    <w:tmpl w:val="E5C8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C6D4D"/>
    <w:multiLevelType w:val="multilevel"/>
    <w:tmpl w:val="D1EC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502116"/>
    <w:multiLevelType w:val="multilevel"/>
    <w:tmpl w:val="2440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25"/>
    <w:rsid w:val="0000725C"/>
    <w:rsid w:val="000107AF"/>
    <w:rsid w:val="000114DA"/>
    <w:rsid w:val="00050169"/>
    <w:rsid w:val="0007203D"/>
    <w:rsid w:val="00082ACF"/>
    <w:rsid w:val="000A06F3"/>
    <w:rsid w:val="000C36DC"/>
    <w:rsid w:val="000C4687"/>
    <w:rsid w:val="000F5D2F"/>
    <w:rsid w:val="001002B3"/>
    <w:rsid w:val="001005ED"/>
    <w:rsid w:val="00105D4B"/>
    <w:rsid w:val="00115D25"/>
    <w:rsid w:val="0012186F"/>
    <w:rsid w:val="00140011"/>
    <w:rsid w:val="001951ED"/>
    <w:rsid w:val="001B7C11"/>
    <w:rsid w:val="001C2AE6"/>
    <w:rsid w:val="001C70F6"/>
    <w:rsid w:val="00217FBA"/>
    <w:rsid w:val="00230EA6"/>
    <w:rsid w:val="00264073"/>
    <w:rsid w:val="00267182"/>
    <w:rsid w:val="00297D08"/>
    <w:rsid w:val="002B0399"/>
    <w:rsid w:val="002F2B6A"/>
    <w:rsid w:val="002F5427"/>
    <w:rsid w:val="002F6C44"/>
    <w:rsid w:val="00303050"/>
    <w:rsid w:val="003057D2"/>
    <w:rsid w:val="00321752"/>
    <w:rsid w:val="00323F8D"/>
    <w:rsid w:val="00337A83"/>
    <w:rsid w:val="00351315"/>
    <w:rsid w:val="00364121"/>
    <w:rsid w:val="00376F2F"/>
    <w:rsid w:val="00391848"/>
    <w:rsid w:val="00397792"/>
    <w:rsid w:val="003A7ACE"/>
    <w:rsid w:val="003B1EB5"/>
    <w:rsid w:val="003B2979"/>
    <w:rsid w:val="003D5635"/>
    <w:rsid w:val="003E78CB"/>
    <w:rsid w:val="003F5DCC"/>
    <w:rsid w:val="00413E02"/>
    <w:rsid w:val="00417F64"/>
    <w:rsid w:val="00427792"/>
    <w:rsid w:val="00432C33"/>
    <w:rsid w:val="00436411"/>
    <w:rsid w:val="0047738F"/>
    <w:rsid w:val="004922FC"/>
    <w:rsid w:val="00493E15"/>
    <w:rsid w:val="00494299"/>
    <w:rsid w:val="004C5D49"/>
    <w:rsid w:val="0050467F"/>
    <w:rsid w:val="0054698E"/>
    <w:rsid w:val="00591C33"/>
    <w:rsid w:val="005A32E8"/>
    <w:rsid w:val="005C3E3E"/>
    <w:rsid w:val="005D1069"/>
    <w:rsid w:val="00603846"/>
    <w:rsid w:val="00607B4A"/>
    <w:rsid w:val="00631053"/>
    <w:rsid w:val="00664597"/>
    <w:rsid w:val="00670610"/>
    <w:rsid w:val="00687FD9"/>
    <w:rsid w:val="00696B36"/>
    <w:rsid w:val="006A042E"/>
    <w:rsid w:val="006A4394"/>
    <w:rsid w:val="006B543A"/>
    <w:rsid w:val="006C75AA"/>
    <w:rsid w:val="006E24D1"/>
    <w:rsid w:val="006E53AE"/>
    <w:rsid w:val="00726857"/>
    <w:rsid w:val="00743008"/>
    <w:rsid w:val="00754385"/>
    <w:rsid w:val="00767E13"/>
    <w:rsid w:val="007C072E"/>
    <w:rsid w:val="007C3F4C"/>
    <w:rsid w:val="007D7A27"/>
    <w:rsid w:val="007F3D00"/>
    <w:rsid w:val="0082174F"/>
    <w:rsid w:val="00843691"/>
    <w:rsid w:val="0085262D"/>
    <w:rsid w:val="00855218"/>
    <w:rsid w:val="00855666"/>
    <w:rsid w:val="0085566F"/>
    <w:rsid w:val="00865FCE"/>
    <w:rsid w:val="0087128A"/>
    <w:rsid w:val="00882A3B"/>
    <w:rsid w:val="0089668E"/>
    <w:rsid w:val="008B779F"/>
    <w:rsid w:val="008D27D0"/>
    <w:rsid w:val="008E3AE4"/>
    <w:rsid w:val="0090059E"/>
    <w:rsid w:val="00956CBD"/>
    <w:rsid w:val="009A0263"/>
    <w:rsid w:val="009A66AA"/>
    <w:rsid w:val="009A7F1F"/>
    <w:rsid w:val="009C4435"/>
    <w:rsid w:val="009E46DA"/>
    <w:rsid w:val="009E6029"/>
    <w:rsid w:val="00A23053"/>
    <w:rsid w:val="00A3285F"/>
    <w:rsid w:val="00A5193C"/>
    <w:rsid w:val="00A63B00"/>
    <w:rsid w:val="00A63D8F"/>
    <w:rsid w:val="00A65BFD"/>
    <w:rsid w:val="00AC5C85"/>
    <w:rsid w:val="00AD24E4"/>
    <w:rsid w:val="00B25C6C"/>
    <w:rsid w:val="00B40F63"/>
    <w:rsid w:val="00B601F3"/>
    <w:rsid w:val="00B70973"/>
    <w:rsid w:val="00B87342"/>
    <w:rsid w:val="00B91F24"/>
    <w:rsid w:val="00B957D4"/>
    <w:rsid w:val="00BD0606"/>
    <w:rsid w:val="00BF68BB"/>
    <w:rsid w:val="00C053BD"/>
    <w:rsid w:val="00C2155C"/>
    <w:rsid w:val="00C23DFF"/>
    <w:rsid w:val="00C363D2"/>
    <w:rsid w:val="00C57AD9"/>
    <w:rsid w:val="00C82C5B"/>
    <w:rsid w:val="00C879AB"/>
    <w:rsid w:val="00C9312B"/>
    <w:rsid w:val="00CC15C4"/>
    <w:rsid w:val="00CF3B3A"/>
    <w:rsid w:val="00D11121"/>
    <w:rsid w:val="00D11E7A"/>
    <w:rsid w:val="00D3364B"/>
    <w:rsid w:val="00D340D9"/>
    <w:rsid w:val="00D47550"/>
    <w:rsid w:val="00D6471A"/>
    <w:rsid w:val="00DA09AE"/>
    <w:rsid w:val="00DB5B79"/>
    <w:rsid w:val="00DF6CF0"/>
    <w:rsid w:val="00E00F07"/>
    <w:rsid w:val="00E45862"/>
    <w:rsid w:val="00E57597"/>
    <w:rsid w:val="00E61583"/>
    <w:rsid w:val="00E670E4"/>
    <w:rsid w:val="00E87F01"/>
    <w:rsid w:val="00EA533C"/>
    <w:rsid w:val="00EB6F60"/>
    <w:rsid w:val="00EF1E96"/>
    <w:rsid w:val="00EF3B42"/>
    <w:rsid w:val="00F01F2C"/>
    <w:rsid w:val="00F259E6"/>
    <w:rsid w:val="00F350F2"/>
    <w:rsid w:val="00F4508C"/>
    <w:rsid w:val="00F46D70"/>
    <w:rsid w:val="00F670D3"/>
    <w:rsid w:val="00F87F71"/>
    <w:rsid w:val="00FC7CB3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2F375-5AA1-488E-B4CC-6A07246D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7F64"/>
    <w:rPr>
      <w:i/>
      <w:iCs/>
    </w:rPr>
  </w:style>
  <w:style w:type="character" w:styleId="a5">
    <w:name w:val="Strong"/>
    <w:basedOn w:val="a0"/>
    <w:uiPriority w:val="22"/>
    <w:qFormat/>
    <w:rsid w:val="00417F64"/>
    <w:rPr>
      <w:b/>
      <w:bCs/>
    </w:rPr>
  </w:style>
  <w:style w:type="character" w:styleId="a6">
    <w:name w:val="Hyperlink"/>
    <w:basedOn w:val="a0"/>
    <w:uiPriority w:val="99"/>
    <w:unhideWhenUsed/>
    <w:rsid w:val="00417F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E3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57597"/>
    <w:pPr>
      <w:spacing w:after="0" w:line="240" w:lineRule="auto"/>
    </w:pPr>
  </w:style>
  <w:style w:type="paragraph" w:customStyle="1" w:styleId="c1">
    <w:name w:val="c1"/>
    <w:basedOn w:val="a"/>
    <w:rsid w:val="00A2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3053"/>
  </w:style>
  <w:style w:type="paragraph" w:customStyle="1" w:styleId="c5">
    <w:name w:val="c5"/>
    <w:basedOn w:val="a"/>
    <w:rsid w:val="00A2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1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37A83"/>
    <w:pPr>
      <w:spacing w:line="360" w:lineRule="auto"/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DA0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A09AE"/>
  </w:style>
  <w:style w:type="paragraph" w:styleId="ae">
    <w:name w:val="footer"/>
    <w:basedOn w:val="a"/>
    <w:link w:val="af"/>
    <w:uiPriority w:val="99"/>
    <w:unhideWhenUsed/>
    <w:rsid w:val="00DA0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A09AE"/>
  </w:style>
  <w:style w:type="character" w:customStyle="1" w:styleId="c13">
    <w:name w:val="c13"/>
    <w:basedOn w:val="a0"/>
    <w:rsid w:val="0000725C"/>
  </w:style>
  <w:style w:type="paragraph" w:customStyle="1" w:styleId="c15">
    <w:name w:val="c15"/>
    <w:basedOn w:val="a"/>
    <w:rsid w:val="0042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7792"/>
  </w:style>
  <w:style w:type="character" w:customStyle="1" w:styleId="c16">
    <w:name w:val="c16"/>
    <w:basedOn w:val="a0"/>
    <w:rsid w:val="00427792"/>
  </w:style>
  <w:style w:type="character" w:customStyle="1" w:styleId="markedcontent">
    <w:name w:val="markedcontent"/>
    <w:basedOn w:val="a0"/>
    <w:rsid w:val="00743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Юлия</cp:lastModifiedBy>
  <cp:revision>3</cp:revision>
  <cp:lastPrinted>2023-06-25T17:51:00Z</cp:lastPrinted>
  <dcterms:created xsi:type="dcterms:W3CDTF">2023-06-25T17:53:00Z</dcterms:created>
  <dcterms:modified xsi:type="dcterms:W3CDTF">2023-11-27T08:16:00Z</dcterms:modified>
</cp:coreProperties>
</file>