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ED" w:rsidRDefault="00283DED" w:rsidP="00283DED">
      <w:pPr>
        <w:jc w:val="center"/>
        <w:rPr>
          <w:rFonts w:ascii="Arial" w:hAnsi="Arial" w:cs="Arial"/>
          <w:sz w:val="48"/>
          <w:szCs w:val="48"/>
        </w:rPr>
      </w:pPr>
    </w:p>
    <w:p w:rsidR="00283DED" w:rsidRDefault="00283DED" w:rsidP="00283DED">
      <w:pPr>
        <w:jc w:val="center"/>
        <w:rPr>
          <w:rFonts w:ascii="Arial" w:hAnsi="Arial" w:cs="Arial"/>
          <w:sz w:val="48"/>
          <w:szCs w:val="48"/>
        </w:rPr>
      </w:pPr>
    </w:p>
    <w:p w:rsidR="00283DED" w:rsidRDefault="00283DED" w:rsidP="00283DED">
      <w:pPr>
        <w:jc w:val="center"/>
        <w:rPr>
          <w:rFonts w:ascii="Arial" w:hAnsi="Arial" w:cs="Arial"/>
          <w:sz w:val="48"/>
          <w:szCs w:val="48"/>
        </w:rPr>
      </w:pPr>
    </w:p>
    <w:p w:rsidR="008F3DC1" w:rsidRDefault="008F3DC1" w:rsidP="00283DED">
      <w:pPr>
        <w:jc w:val="center"/>
        <w:rPr>
          <w:rFonts w:ascii="Arial" w:hAnsi="Arial" w:cs="Arial"/>
          <w:sz w:val="48"/>
          <w:szCs w:val="48"/>
        </w:rPr>
      </w:pPr>
    </w:p>
    <w:p w:rsidR="00052EC7" w:rsidRPr="00283DED" w:rsidRDefault="00052EC7" w:rsidP="00283DED">
      <w:pPr>
        <w:jc w:val="center"/>
        <w:rPr>
          <w:rFonts w:ascii="Arial" w:hAnsi="Arial" w:cs="Arial"/>
          <w:sz w:val="48"/>
          <w:szCs w:val="48"/>
        </w:rPr>
      </w:pPr>
      <w:r w:rsidRPr="00283DED">
        <w:rPr>
          <w:rFonts w:ascii="Arial" w:hAnsi="Arial" w:cs="Arial"/>
          <w:sz w:val="48"/>
          <w:szCs w:val="48"/>
        </w:rPr>
        <w:t>Консультация для родителей</w:t>
      </w:r>
    </w:p>
    <w:p w:rsidR="00052EC7" w:rsidRPr="00283DED" w:rsidRDefault="00052EC7" w:rsidP="00283DED">
      <w:pPr>
        <w:jc w:val="center"/>
        <w:rPr>
          <w:rFonts w:ascii="Arial" w:hAnsi="Arial" w:cs="Arial"/>
          <w:sz w:val="48"/>
          <w:szCs w:val="48"/>
        </w:rPr>
      </w:pPr>
    </w:p>
    <w:p w:rsidR="00052EC7" w:rsidRPr="00631B4B" w:rsidRDefault="00283DED" w:rsidP="00283DED">
      <w:pPr>
        <w:jc w:val="center"/>
        <w:rPr>
          <w:rFonts w:ascii="Arial" w:hAnsi="Arial" w:cs="Arial"/>
          <w:color w:val="3366FF"/>
          <w:sz w:val="72"/>
          <w:szCs w:val="72"/>
        </w:rPr>
      </w:pPr>
      <w:r w:rsidRPr="00631B4B">
        <w:rPr>
          <w:rFonts w:ascii="Arial" w:hAnsi="Arial" w:cs="Arial"/>
          <w:color w:val="3366FF"/>
          <w:sz w:val="72"/>
          <w:szCs w:val="72"/>
        </w:rPr>
        <w:t xml:space="preserve">«Патриотическое воспитание </w:t>
      </w:r>
      <w:r w:rsidR="00052EC7" w:rsidRPr="00631B4B">
        <w:rPr>
          <w:rFonts w:ascii="Arial" w:hAnsi="Arial" w:cs="Arial"/>
          <w:color w:val="3366FF"/>
          <w:sz w:val="72"/>
          <w:szCs w:val="72"/>
        </w:rPr>
        <w:t>детей старшего дошкольного возраста</w:t>
      </w:r>
      <w:r w:rsidR="00631B4B">
        <w:rPr>
          <w:rFonts w:ascii="Arial" w:hAnsi="Arial" w:cs="Arial"/>
          <w:color w:val="3366FF"/>
          <w:sz w:val="72"/>
          <w:szCs w:val="72"/>
        </w:rPr>
        <w:t xml:space="preserve"> </w:t>
      </w:r>
      <w:r w:rsidR="00631B4B" w:rsidRPr="00631B4B">
        <w:rPr>
          <w:rFonts w:ascii="Arial" w:hAnsi="Arial" w:cs="Arial"/>
          <w:color w:val="3366FF"/>
          <w:sz w:val="72"/>
          <w:szCs w:val="72"/>
        </w:rPr>
        <w:t>в семье</w:t>
      </w:r>
      <w:r w:rsidRPr="00631B4B">
        <w:rPr>
          <w:rFonts w:ascii="Arial" w:hAnsi="Arial" w:cs="Arial"/>
          <w:color w:val="3366FF"/>
          <w:sz w:val="72"/>
          <w:szCs w:val="72"/>
        </w:rPr>
        <w:t>»</w:t>
      </w:r>
    </w:p>
    <w:p w:rsidR="00052EC7" w:rsidRDefault="00052EC7" w:rsidP="00A83B4E">
      <w:pPr>
        <w:rPr>
          <w:rFonts w:ascii="Arial" w:hAnsi="Arial" w:cs="Arial"/>
          <w:sz w:val="40"/>
          <w:szCs w:val="40"/>
        </w:rPr>
      </w:pPr>
    </w:p>
    <w:p w:rsidR="00631B4B" w:rsidRPr="00631B4B" w:rsidRDefault="00631B4B" w:rsidP="00283DED">
      <w:pPr>
        <w:jc w:val="center"/>
        <w:rPr>
          <w:rFonts w:ascii="Arial" w:hAnsi="Arial" w:cs="Arial"/>
          <w:sz w:val="40"/>
          <w:szCs w:val="40"/>
        </w:rPr>
      </w:pPr>
    </w:p>
    <w:p w:rsidR="00492A88" w:rsidRDefault="00492A88" w:rsidP="00283DED">
      <w:pPr>
        <w:jc w:val="center"/>
      </w:pPr>
    </w:p>
    <w:p w:rsidR="00492A88" w:rsidRDefault="00492A88" w:rsidP="008F3DC1"/>
    <w:p w:rsidR="008F3DC1" w:rsidRPr="00631B4B" w:rsidRDefault="008F3DC1" w:rsidP="00C2246E">
      <w:pPr>
        <w:rPr>
          <w:rFonts w:ascii="Arial" w:hAnsi="Arial" w:cs="Arial"/>
          <w:b/>
          <w:color w:val="3366FF"/>
          <w:sz w:val="40"/>
          <w:szCs w:val="40"/>
        </w:rPr>
      </w:pPr>
    </w:p>
    <w:p w:rsidR="008F3DC1" w:rsidRPr="008F3DC1" w:rsidRDefault="008F3DC1" w:rsidP="008F3DC1">
      <w:pPr>
        <w:jc w:val="center"/>
        <w:rPr>
          <w:color w:val="FF0000"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26"/>
      </w:tblGrid>
      <w:tr w:rsidR="008F3DC1" w:rsidTr="006114AE">
        <w:tc>
          <w:tcPr>
            <w:tcW w:w="3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F3DC1" w:rsidRDefault="008F3DC1" w:rsidP="008F3DC1"/>
        </w:tc>
        <w:tc>
          <w:tcPr>
            <w:tcW w:w="6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F3DC1" w:rsidRPr="00A202B3" w:rsidRDefault="008F3DC1" w:rsidP="00A202B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9753D" w:rsidRPr="0089753D" w:rsidRDefault="0089753D" w:rsidP="0089753D">
      <w:pPr>
        <w:jc w:val="both"/>
        <w:rPr>
          <w:rFonts w:ascii="Arial" w:hAnsi="Arial" w:cs="Arial"/>
          <w:sz w:val="32"/>
          <w:szCs w:val="32"/>
        </w:rPr>
      </w:pPr>
      <w:r w:rsidRPr="0089753D">
        <w:rPr>
          <w:rFonts w:ascii="Arial" w:hAnsi="Arial" w:cs="Arial"/>
          <w:sz w:val="32"/>
          <w:szCs w:val="32"/>
        </w:rPr>
        <w:t xml:space="preserve">Гражданско-патриотическое воспитание сегодня – одно из важнейших звеньев системы воспитательной работы. Ответ на вопрос «Что такое патриотизм?» в разные времена пытались дать многие известные люди нашей страны. Так, С.И. Ожегов определял патриотизм как «...преданность и любовь к своему Отечеству и своему народу».  </w:t>
      </w:r>
    </w:p>
    <w:p w:rsidR="0089753D" w:rsidRPr="0089753D" w:rsidRDefault="0089753D" w:rsidP="0089753D">
      <w:pPr>
        <w:jc w:val="both"/>
        <w:rPr>
          <w:rFonts w:ascii="Arial" w:hAnsi="Arial" w:cs="Arial"/>
          <w:sz w:val="32"/>
          <w:szCs w:val="32"/>
        </w:rPr>
      </w:pPr>
      <w:r w:rsidRPr="0089753D">
        <w:rPr>
          <w:rFonts w:ascii="Arial" w:hAnsi="Arial" w:cs="Arial"/>
          <w:sz w:val="32"/>
          <w:szCs w:val="32"/>
        </w:rPr>
        <w:t>Г. Бакланов писал, что это «...не доблесть, не профессия, а естественное человеческое чувство». В последнее время появился термин «новый патриотизм», который включает в себя чувство ответственности перед обществом, чувство  глубокой духовной привязанности к семье, дому, Родине, родной природе, толерантное отношение к другим людям.</w:t>
      </w:r>
    </w:p>
    <w:p w:rsidR="0089753D" w:rsidRPr="0089753D" w:rsidRDefault="0089753D" w:rsidP="0089753D">
      <w:pPr>
        <w:jc w:val="both"/>
        <w:rPr>
          <w:rFonts w:ascii="Arial" w:hAnsi="Arial" w:cs="Arial"/>
          <w:sz w:val="32"/>
          <w:szCs w:val="32"/>
        </w:rPr>
      </w:pPr>
      <w:r w:rsidRPr="0089753D">
        <w:rPr>
          <w:rFonts w:ascii="Arial" w:hAnsi="Arial" w:cs="Arial"/>
          <w:sz w:val="32"/>
          <w:szCs w:val="32"/>
        </w:rPr>
        <w:lastRenderedPageBreak/>
        <w:t>Основы патриотизма начинают закладываться, прежде всего, в ближайшем окружении ребенка, а точнее в семье.</w:t>
      </w:r>
    </w:p>
    <w:p w:rsidR="0089753D" w:rsidRPr="0089753D" w:rsidRDefault="0089753D" w:rsidP="0089753D">
      <w:pPr>
        <w:jc w:val="both"/>
        <w:rPr>
          <w:rFonts w:ascii="Arial" w:hAnsi="Arial" w:cs="Arial"/>
          <w:sz w:val="32"/>
          <w:szCs w:val="32"/>
        </w:rPr>
      </w:pPr>
      <w:r w:rsidRPr="0089753D">
        <w:rPr>
          <w:rFonts w:ascii="Arial" w:hAnsi="Arial" w:cs="Arial"/>
          <w:sz w:val="32"/>
          <w:szCs w:val="32"/>
        </w:rPr>
        <w:t xml:space="preserve"> У мальчиков с детства необходимо  формировать представления о необходимости всегда становиться на сторону слабых, не давать их в обиду, оказывать помощь. Мальчик должен понимать, что он мужчина, что настоящие мужчины берут на себя самую трудную и тяжелую работу</w:t>
      </w:r>
      <w:r w:rsidR="005D585A">
        <w:rPr>
          <w:rFonts w:ascii="Arial" w:hAnsi="Arial" w:cs="Arial"/>
          <w:sz w:val="32"/>
          <w:szCs w:val="32"/>
        </w:rPr>
        <w:t>,</w:t>
      </w:r>
      <w:r w:rsidRPr="0089753D">
        <w:rPr>
          <w:rFonts w:ascii="Arial" w:hAnsi="Arial" w:cs="Arial"/>
          <w:sz w:val="32"/>
          <w:szCs w:val="32"/>
        </w:rPr>
        <w:t xml:space="preserve"> и для этого они должны с детства готовиться к этому, закаляться, заниматься спортом. </w:t>
      </w:r>
    </w:p>
    <w:p w:rsidR="0089753D" w:rsidRPr="0089753D" w:rsidRDefault="0089753D" w:rsidP="0089753D">
      <w:pPr>
        <w:jc w:val="both"/>
        <w:rPr>
          <w:rFonts w:ascii="Arial" w:hAnsi="Arial" w:cs="Arial"/>
          <w:sz w:val="32"/>
          <w:szCs w:val="32"/>
        </w:rPr>
      </w:pPr>
      <w:r w:rsidRPr="0089753D">
        <w:rPr>
          <w:rFonts w:ascii="Arial" w:hAnsi="Arial" w:cs="Arial"/>
          <w:sz w:val="32"/>
          <w:szCs w:val="32"/>
        </w:rPr>
        <w:t>Родители должны формировать у своих детей положительный опыт “решения конфликтов” (уметь договориться, уступить, прийти к соглашению без “кулаков” и т.д.</w:t>
      </w:r>
    </w:p>
    <w:p w:rsidR="0089753D" w:rsidRPr="0089753D" w:rsidRDefault="0089753D" w:rsidP="0089753D">
      <w:pPr>
        <w:jc w:val="both"/>
        <w:rPr>
          <w:rFonts w:ascii="Arial" w:hAnsi="Arial" w:cs="Arial"/>
          <w:sz w:val="32"/>
          <w:szCs w:val="32"/>
        </w:rPr>
      </w:pPr>
      <w:r w:rsidRPr="0089753D">
        <w:rPr>
          <w:rFonts w:ascii="Arial" w:hAnsi="Arial" w:cs="Arial"/>
          <w:sz w:val="32"/>
          <w:szCs w:val="32"/>
        </w:rPr>
        <w:t>У девочек нужно формировать представления о том, что значит сохранять, мирные, доброжелательные отношения между близкими, утешать и заботиться о них.</w:t>
      </w:r>
    </w:p>
    <w:p w:rsidR="0089753D" w:rsidRPr="0089753D" w:rsidRDefault="0089753D" w:rsidP="0089753D">
      <w:pPr>
        <w:jc w:val="both"/>
        <w:rPr>
          <w:rFonts w:ascii="Arial" w:hAnsi="Arial" w:cs="Arial"/>
          <w:sz w:val="32"/>
          <w:szCs w:val="32"/>
        </w:rPr>
      </w:pPr>
    </w:p>
    <w:p w:rsidR="0089753D" w:rsidRPr="0089753D" w:rsidRDefault="0089753D" w:rsidP="0089753D">
      <w:pPr>
        <w:jc w:val="both"/>
        <w:rPr>
          <w:rFonts w:ascii="Arial" w:hAnsi="Arial" w:cs="Arial"/>
          <w:sz w:val="32"/>
          <w:szCs w:val="32"/>
        </w:rPr>
      </w:pPr>
      <w:r w:rsidRPr="0089753D">
        <w:rPr>
          <w:rFonts w:ascii="Arial" w:hAnsi="Arial" w:cs="Arial"/>
          <w:sz w:val="32"/>
          <w:szCs w:val="32"/>
        </w:rPr>
        <w:t>Уже в дошкольном возрасте ребенок должен знать так же, в какой стране он живет, чем она отличается от других стран. 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89753D" w:rsidRPr="0089753D" w:rsidRDefault="0089753D" w:rsidP="0089753D">
      <w:pPr>
        <w:jc w:val="both"/>
        <w:rPr>
          <w:rFonts w:ascii="Arial" w:hAnsi="Arial" w:cs="Arial"/>
          <w:sz w:val="32"/>
          <w:szCs w:val="32"/>
        </w:rPr>
      </w:pPr>
      <w:r w:rsidRPr="0089753D">
        <w:rPr>
          <w:rFonts w:ascii="Arial" w:hAnsi="Arial" w:cs="Arial"/>
          <w:sz w:val="32"/>
          <w:szCs w:val="32"/>
        </w:rPr>
        <w:t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</w:p>
    <w:p w:rsidR="0089753D" w:rsidRPr="0089753D" w:rsidRDefault="0089753D" w:rsidP="0089753D">
      <w:pPr>
        <w:jc w:val="both"/>
        <w:rPr>
          <w:rFonts w:ascii="Arial" w:hAnsi="Arial" w:cs="Arial"/>
          <w:sz w:val="32"/>
          <w:szCs w:val="32"/>
        </w:rPr>
      </w:pPr>
      <w:r w:rsidRPr="0089753D">
        <w:rPr>
          <w:rFonts w:ascii="Arial" w:hAnsi="Arial" w:cs="Arial"/>
          <w:sz w:val="32"/>
          <w:szCs w:val="32"/>
        </w:rPr>
        <w:t xml:space="preserve"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Ребенок должен иметь понятие о государственных и  народных праздниках,   активно принимать </w:t>
      </w:r>
      <w:r w:rsidRPr="0089753D">
        <w:rPr>
          <w:rFonts w:ascii="Arial" w:hAnsi="Arial" w:cs="Arial"/>
          <w:sz w:val="32"/>
          <w:szCs w:val="32"/>
        </w:rPr>
        <w:lastRenderedPageBreak/>
        <w:t>в них участие</w:t>
      </w:r>
      <w:r w:rsidR="005D585A">
        <w:rPr>
          <w:rFonts w:ascii="Arial" w:hAnsi="Arial" w:cs="Arial"/>
          <w:sz w:val="32"/>
          <w:szCs w:val="32"/>
        </w:rPr>
        <w:t>.</w:t>
      </w:r>
      <w:r w:rsidRPr="0089753D">
        <w:rPr>
          <w:rFonts w:ascii="Arial" w:hAnsi="Arial" w:cs="Arial"/>
          <w:sz w:val="32"/>
          <w:szCs w:val="32"/>
        </w:rPr>
        <w:t xml:space="preserve"> Также стоит познакомить их с культурой, обычаями и традициями других народов, сформировать к ним дружелюбное отношение.</w:t>
      </w:r>
    </w:p>
    <w:p w:rsidR="0089753D" w:rsidRPr="0089753D" w:rsidRDefault="0089753D" w:rsidP="0089753D">
      <w:pPr>
        <w:jc w:val="both"/>
        <w:rPr>
          <w:rFonts w:ascii="Arial" w:hAnsi="Arial" w:cs="Arial"/>
          <w:sz w:val="32"/>
          <w:szCs w:val="32"/>
        </w:rPr>
      </w:pPr>
      <w:r w:rsidRPr="0089753D">
        <w:rPr>
          <w:rFonts w:ascii="Arial" w:hAnsi="Arial" w:cs="Arial"/>
          <w:sz w:val="32"/>
          <w:szCs w:val="32"/>
        </w:rPr>
        <w:t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89753D" w:rsidRPr="0089753D" w:rsidRDefault="0089753D" w:rsidP="0089753D">
      <w:pPr>
        <w:jc w:val="both"/>
        <w:rPr>
          <w:rFonts w:ascii="Arial" w:hAnsi="Arial" w:cs="Arial"/>
          <w:sz w:val="32"/>
          <w:szCs w:val="32"/>
        </w:rPr>
      </w:pPr>
      <w:r w:rsidRPr="0089753D">
        <w:rPr>
          <w:rFonts w:ascii="Arial" w:hAnsi="Arial" w:cs="Arial"/>
          <w:sz w:val="32"/>
          <w:szCs w:val="32"/>
        </w:rPr>
        <w:t xml:space="preserve"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</w:t>
      </w:r>
    </w:p>
    <w:p w:rsidR="0089753D" w:rsidRDefault="0089753D" w:rsidP="0089753D">
      <w:pPr>
        <w:jc w:val="both"/>
        <w:rPr>
          <w:rFonts w:ascii="Arial" w:hAnsi="Arial" w:cs="Arial"/>
          <w:sz w:val="32"/>
          <w:szCs w:val="32"/>
        </w:rPr>
      </w:pPr>
      <w:r w:rsidRPr="0089753D">
        <w:rPr>
          <w:rFonts w:ascii="Arial" w:hAnsi="Arial" w:cs="Arial"/>
          <w:sz w:val="32"/>
          <w:szCs w:val="32"/>
        </w:rPr>
        <w:t>Быть патриотом своей страны</w:t>
      </w:r>
      <w:r w:rsidR="005D585A">
        <w:rPr>
          <w:rFonts w:ascii="Arial" w:hAnsi="Arial" w:cs="Arial"/>
          <w:sz w:val="32"/>
          <w:szCs w:val="32"/>
        </w:rPr>
        <w:t xml:space="preserve"> </w:t>
      </w:r>
      <w:r w:rsidRPr="0089753D">
        <w:rPr>
          <w:rFonts w:ascii="Arial" w:hAnsi="Arial" w:cs="Arial"/>
          <w:sz w:val="32"/>
          <w:szCs w:val="32"/>
        </w:rPr>
        <w:t>- значит принимать близко к сердцу ее интересы, заботы, горести и радости, чувствовать себя ответственным за все то, что в ней происходит. Отношение к родине, ее культуре, истории, языку передается от родителей к детям.</w:t>
      </w:r>
    </w:p>
    <w:p w:rsidR="0089753D" w:rsidRDefault="0089753D" w:rsidP="0089753D">
      <w:pPr>
        <w:jc w:val="both"/>
        <w:rPr>
          <w:rFonts w:ascii="Arial" w:hAnsi="Arial" w:cs="Arial"/>
          <w:sz w:val="32"/>
          <w:szCs w:val="32"/>
        </w:rPr>
      </w:pPr>
    </w:p>
    <w:p w:rsidR="0089753D" w:rsidRPr="00631B4B" w:rsidRDefault="0089753D" w:rsidP="00DB6E81">
      <w:pPr>
        <w:jc w:val="center"/>
        <w:rPr>
          <w:rFonts w:ascii="Arial" w:hAnsi="Arial" w:cs="Arial"/>
          <w:b/>
          <w:color w:val="3366FF"/>
          <w:sz w:val="40"/>
          <w:szCs w:val="40"/>
        </w:rPr>
      </w:pPr>
      <w:r w:rsidRPr="00631B4B">
        <w:rPr>
          <w:rFonts w:ascii="Arial" w:hAnsi="Arial" w:cs="Arial"/>
          <w:b/>
          <w:color w:val="3366FF"/>
          <w:sz w:val="40"/>
          <w:szCs w:val="40"/>
        </w:rPr>
        <w:t>Что должен знать и уметь ребенок старшего дошкольного возраста</w:t>
      </w:r>
    </w:p>
    <w:p w:rsidR="0089753D" w:rsidRDefault="0089753D" w:rsidP="0089753D">
      <w:pPr>
        <w:jc w:val="both"/>
        <w:rPr>
          <w:rFonts w:ascii="Arial" w:hAnsi="Arial" w:cs="Arial"/>
          <w:sz w:val="32"/>
          <w:szCs w:val="32"/>
        </w:rPr>
      </w:pPr>
    </w:p>
    <w:p w:rsidR="0089753D" w:rsidRPr="0089753D" w:rsidRDefault="0089753D" w:rsidP="006471B8">
      <w:pPr>
        <w:numPr>
          <w:ilvl w:val="0"/>
          <w:numId w:val="7"/>
        </w:numPr>
        <w:tabs>
          <w:tab w:val="clear" w:pos="108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89753D">
        <w:rPr>
          <w:rFonts w:ascii="Arial" w:hAnsi="Arial" w:cs="Arial"/>
          <w:sz w:val="32"/>
          <w:szCs w:val="32"/>
        </w:rPr>
        <w:t>знает и называет свои имя и фамилию, имена и отчества родителей, где работают, как важен для общества их труд;</w:t>
      </w:r>
    </w:p>
    <w:p w:rsidR="0089753D" w:rsidRPr="0089753D" w:rsidRDefault="0089753D" w:rsidP="006471B8">
      <w:pPr>
        <w:numPr>
          <w:ilvl w:val="0"/>
          <w:numId w:val="7"/>
        </w:numPr>
        <w:tabs>
          <w:tab w:val="clear" w:pos="108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89753D">
        <w:rPr>
          <w:rFonts w:ascii="Arial" w:hAnsi="Arial" w:cs="Arial"/>
          <w:sz w:val="32"/>
          <w:szCs w:val="32"/>
        </w:rPr>
        <w:t>знает семейные праздники; имеет постоянные обязанности по дому;</w:t>
      </w:r>
    </w:p>
    <w:p w:rsidR="0089753D" w:rsidRPr="0089753D" w:rsidRDefault="0089753D" w:rsidP="006471B8">
      <w:pPr>
        <w:numPr>
          <w:ilvl w:val="0"/>
          <w:numId w:val="7"/>
        </w:numPr>
        <w:tabs>
          <w:tab w:val="clear" w:pos="108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89753D">
        <w:rPr>
          <w:rFonts w:ascii="Arial" w:hAnsi="Arial" w:cs="Arial"/>
          <w:sz w:val="32"/>
          <w:szCs w:val="32"/>
        </w:rPr>
        <w:t>может рассказать о своем родном городе (поселке, селе), назвать улицу, на которой живет;</w:t>
      </w:r>
    </w:p>
    <w:p w:rsidR="0089753D" w:rsidRPr="0089753D" w:rsidRDefault="0089753D" w:rsidP="006471B8">
      <w:pPr>
        <w:numPr>
          <w:ilvl w:val="0"/>
          <w:numId w:val="7"/>
        </w:numPr>
        <w:tabs>
          <w:tab w:val="clear" w:pos="108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89753D">
        <w:rPr>
          <w:rFonts w:ascii="Arial" w:hAnsi="Arial" w:cs="Arial"/>
          <w:sz w:val="32"/>
          <w:szCs w:val="32"/>
        </w:rPr>
        <w:t xml:space="preserve">знает, что Российская Федерация (Россия) — огромная многонациональная страна; что Москва — столица нашей </w:t>
      </w:r>
      <w:r w:rsidRPr="0089753D">
        <w:rPr>
          <w:rFonts w:ascii="Arial" w:hAnsi="Arial" w:cs="Arial"/>
          <w:sz w:val="32"/>
          <w:szCs w:val="32"/>
        </w:rPr>
        <w:lastRenderedPageBreak/>
        <w:t>Родины. Имеет представление о флаге, гербе, мелодии гимна;</w:t>
      </w:r>
    </w:p>
    <w:p w:rsidR="0089753D" w:rsidRPr="0089753D" w:rsidRDefault="0089753D" w:rsidP="006471B8">
      <w:pPr>
        <w:numPr>
          <w:ilvl w:val="0"/>
          <w:numId w:val="7"/>
        </w:numPr>
        <w:tabs>
          <w:tab w:val="clear" w:pos="108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89753D">
        <w:rPr>
          <w:rFonts w:ascii="Arial" w:hAnsi="Arial" w:cs="Arial"/>
          <w:sz w:val="32"/>
          <w:szCs w:val="32"/>
        </w:rPr>
        <w:t>имеет представления о Российской армии, о годах войны, о Дне Победы.</w:t>
      </w:r>
    </w:p>
    <w:p w:rsidR="0089753D" w:rsidRPr="0089753D" w:rsidRDefault="0089753D" w:rsidP="0089753D">
      <w:pPr>
        <w:jc w:val="both"/>
        <w:rPr>
          <w:rFonts w:ascii="Arial" w:hAnsi="Arial" w:cs="Arial"/>
          <w:sz w:val="32"/>
          <w:szCs w:val="32"/>
        </w:rPr>
      </w:pPr>
    </w:p>
    <w:p w:rsidR="00A706D6" w:rsidRPr="00631B4B" w:rsidRDefault="00A706D6" w:rsidP="00DB6E81">
      <w:pPr>
        <w:jc w:val="center"/>
        <w:rPr>
          <w:rFonts w:ascii="Arial" w:hAnsi="Arial" w:cs="Arial"/>
          <w:b/>
          <w:color w:val="3366FF"/>
          <w:sz w:val="40"/>
          <w:szCs w:val="40"/>
        </w:rPr>
      </w:pPr>
      <w:r w:rsidRPr="00631B4B">
        <w:rPr>
          <w:rFonts w:ascii="Arial" w:hAnsi="Arial" w:cs="Arial"/>
          <w:b/>
          <w:color w:val="3366FF"/>
          <w:sz w:val="40"/>
          <w:szCs w:val="40"/>
        </w:rPr>
        <w:t>Рекомендации для родителей.</w:t>
      </w:r>
    </w:p>
    <w:p w:rsidR="00A706D6" w:rsidRPr="00A706D6" w:rsidRDefault="00A706D6" w:rsidP="00A706D6">
      <w:pPr>
        <w:rPr>
          <w:rFonts w:ascii="Arial" w:hAnsi="Arial" w:cs="Arial"/>
          <w:b/>
          <w:color w:val="FF0000"/>
          <w:sz w:val="40"/>
          <w:szCs w:val="40"/>
        </w:rPr>
      </w:pPr>
    </w:p>
    <w:p w:rsidR="00A706D6" w:rsidRPr="00A706D6" w:rsidRDefault="00A706D6" w:rsidP="005D585A">
      <w:pPr>
        <w:numPr>
          <w:ilvl w:val="0"/>
          <w:numId w:val="14"/>
        </w:numPr>
        <w:tabs>
          <w:tab w:val="clear" w:pos="108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A706D6">
        <w:rPr>
          <w:rFonts w:ascii="Arial" w:hAnsi="Arial" w:cs="Arial"/>
          <w:sz w:val="32"/>
          <w:szCs w:val="32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A706D6" w:rsidRPr="00A706D6" w:rsidRDefault="00A706D6" w:rsidP="005D585A">
      <w:pPr>
        <w:numPr>
          <w:ilvl w:val="0"/>
          <w:numId w:val="14"/>
        </w:numPr>
        <w:ind w:left="720"/>
        <w:jc w:val="both"/>
        <w:rPr>
          <w:rFonts w:ascii="Arial" w:hAnsi="Arial" w:cs="Arial"/>
          <w:sz w:val="32"/>
          <w:szCs w:val="32"/>
        </w:rPr>
      </w:pPr>
      <w:r w:rsidRPr="00A706D6">
        <w:rPr>
          <w:rFonts w:ascii="Arial" w:hAnsi="Arial" w:cs="Arial"/>
          <w:sz w:val="32"/>
          <w:szCs w:val="32"/>
        </w:rPr>
        <w:t>Обращайте внимание ребенка на красоту родного города</w:t>
      </w:r>
    </w:p>
    <w:p w:rsidR="00A706D6" w:rsidRDefault="00A706D6" w:rsidP="00D45AB8">
      <w:pPr>
        <w:numPr>
          <w:ilvl w:val="0"/>
          <w:numId w:val="14"/>
        </w:numPr>
        <w:tabs>
          <w:tab w:val="clear" w:pos="108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A706D6">
        <w:rPr>
          <w:rFonts w:ascii="Arial" w:hAnsi="Arial" w:cs="Arial"/>
          <w:sz w:val="32"/>
          <w:szCs w:val="32"/>
        </w:rPr>
        <w:t>Во время прогулки расскажите, что находится на вашей улице, поговорите о значении каждого объекта.</w:t>
      </w:r>
    </w:p>
    <w:p w:rsidR="00A706D6" w:rsidRPr="00A706D6" w:rsidRDefault="00A706D6" w:rsidP="00D45AB8">
      <w:pPr>
        <w:numPr>
          <w:ilvl w:val="0"/>
          <w:numId w:val="14"/>
        </w:numPr>
        <w:tabs>
          <w:tab w:val="clear" w:pos="108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A706D6">
        <w:rPr>
          <w:rFonts w:ascii="Arial" w:hAnsi="Arial" w:cs="Arial"/>
          <w:sz w:val="32"/>
          <w:szCs w:val="32"/>
        </w:rPr>
        <w:t>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:rsidR="00A706D6" w:rsidRPr="00A706D6" w:rsidRDefault="00A706D6" w:rsidP="00D45AB8">
      <w:pPr>
        <w:numPr>
          <w:ilvl w:val="0"/>
          <w:numId w:val="14"/>
        </w:numPr>
        <w:tabs>
          <w:tab w:val="clear" w:pos="108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A706D6">
        <w:rPr>
          <w:rFonts w:ascii="Arial" w:hAnsi="Arial" w:cs="Arial"/>
          <w:sz w:val="32"/>
          <w:szCs w:val="32"/>
        </w:rPr>
        <w:t>Вместе с ребенком принимайте участие в труде по благоустройству и озеленению своего двора.</w:t>
      </w:r>
    </w:p>
    <w:p w:rsidR="00A706D6" w:rsidRPr="00A706D6" w:rsidRDefault="00A706D6" w:rsidP="00D45AB8">
      <w:pPr>
        <w:numPr>
          <w:ilvl w:val="0"/>
          <w:numId w:val="14"/>
        </w:numPr>
        <w:tabs>
          <w:tab w:val="clear" w:pos="108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A706D6">
        <w:rPr>
          <w:rFonts w:ascii="Arial" w:hAnsi="Arial" w:cs="Arial"/>
          <w:sz w:val="32"/>
          <w:szCs w:val="32"/>
        </w:rPr>
        <w:t>Расширяйте собственный кругозор</w:t>
      </w:r>
    </w:p>
    <w:p w:rsidR="00A706D6" w:rsidRPr="00A706D6" w:rsidRDefault="00A706D6" w:rsidP="00D45AB8">
      <w:pPr>
        <w:numPr>
          <w:ilvl w:val="0"/>
          <w:numId w:val="14"/>
        </w:numPr>
        <w:tabs>
          <w:tab w:val="clear" w:pos="108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A706D6">
        <w:rPr>
          <w:rFonts w:ascii="Arial" w:hAnsi="Arial" w:cs="Arial"/>
          <w:sz w:val="32"/>
          <w:szCs w:val="32"/>
        </w:rPr>
        <w:t>Учите ребенка правильно оценивать свои поступки и поступки других людей.</w:t>
      </w:r>
    </w:p>
    <w:p w:rsidR="00A706D6" w:rsidRPr="00A706D6" w:rsidRDefault="00A706D6" w:rsidP="00D45AB8">
      <w:pPr>
        <w:numPr>
          <w:ilvl w:val="0"/>
          <w:numId w:val="14"/>
        </w:numPr>
        <w:tabs>
          <w:tab w:val="clear" w:pos="108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A706D6">
        <w:rPr>
          <w:rFonts w:ascii="Arial" w:hAnsi="Arial" w:cs="Arial"/>
          <w:sz w:val="32"/>
          <w:szCs w:val="32"/>
        </w:rPr>
        <w:t>Читайте ему книги о родине, ее героях, о традициях, культуре своего народа</w:t>
      </w:r>
    </w:p>
    <w:p w:rsidR="00A706D6" w:rsidRDefault="00A706D6" w:rsidP="00D45AB8">
      <w:pPr>
        <w:numPr>
          <w:ilvl w:val="0"/>
          <w:numId w:val="14"/>
        </w:numPr>
        <w:tabs>
          <w:tab w:val="clear" w:pos="108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A706D6">
        <w:rPr>
          <w:rFonts w:ascii="Arial" w:hAnsi="Arial" w:cs="Arial"/>
          <w:sz w:val="32"/>
          <w:szCs w:val="32"/>
        </w:rPr>
        <w:t>Поощряйте ребенка за стремление поддерживать порядок, примерное поведение в общественных места</w:t>
      </w:r>
      <w:r w:rsidR="00D45AB8">
        <w:rPr>
          <w:rFonts w:ascii="Arial" w:hAnsi="Arial" w:cs="Arial"/>
          <w:sz w:val="32"/>
          <w:szCs w:val="32"/>
        </w:rPr>
        <w:t>х.</w:t>
      </w:r>
    </w:p>
    <w:p w:rsidR="00A706D6" w:rsidRDefault="00A706D6" w:rsidP="00A706D6">
      <w:pPr>
        <w:jc w:val="both"/>
        <w:rPr>
          <w:rFonts w:ascii="Arial" w:hAnsi="Arial" w:cs="Arial"/>
          <w:sz w:val="32"/>
          <w:szCs w:val="32"/>
        </w:rPr>
      </w:pPr>
    </w:p>
    <w:p w:rsidR="00A706D6" w:rsidRPr="00A706D6" w:rsidRDefault="00A706D6" w:rsidP="00D45AB8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A706D6">
        <w:rPr>
          <w:rFonts w:ascii="Arial" w:hAnsi="Arial" w:cs="Arial"/>
          <w:sz w:val="32"/>
          <w:szCs w:val="32"/>
        </w:rPr>
        <w:t>Если вы хотите вырастить ребёнка достойным человеком и гражданином, не говорите дурно о стране, в которой живёте.</w:t>
      </w:r>
    </w:p>
    <w:p w:rsidR="00A706D6" w:rsidRPr="00A706D6" w:rsidRDefault="00A706D6" w:rsidP="00D45AB8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A706D6">
        <w:rPr>
          <w:rFonts w:ascii="Arial" w:hAnsi="Arial" w:cs="Arial"/>
          <w:sz w:val="32"/>
          <w:szCs w:val="32"/>
        </w:rPr>
        <w:t>Рассказывайте своему ребёнку об испытаниях, выпавших на долю ваших предков, из которых они вышли с честью</w:t>
      </w:r>
    </w:p>
    <w:p w:rsidR="00A706D6" w:rsidRPr="00A706D6" w:rsidRDefault="00A706D6" w:rsidP="00D45AB8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A706D6">
        <w:rPr>
          <w:rFonts w:ascii="Arial" w:hAnsi="Arial" w:cs="Arial"/>
          <w:sz w:val="32"/>
          <w:szCs w:val="32"/>
        </w:rPr>
        <w:t>Знакомьте своего ребёнка с памятными и историческими местами своей Родины.</w:t>
      </w:r>
    </w:p>
    <w:p w:rsidR="00A706D6" w:rsidRPr="00A706D6" w:rsidRDefault="00A706D6" w:rsidP="00D45AB8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A706D6">
        <w:rPr>
          <w:rFonts w:ascii="Arial" w:hAnsi="Arial" w:cs="Arial"/>
          <w:sz w:val="32"/>
          <w:szCs w:val="32"/>
        </w:rPr>
        <w:t xml:space="preserve">Даже если вам не хочется в выходной день отправляться с ребёнком в музей или на выставку, помните, что чем раньше и регулярней вы будете это делать, пока ваш ребёнок ещё маленький, тем больше вероятность того, что </w:t>
      </w:r>
      <w:r w:rsidRPr="00A706D6">
        <w:rPr>
          <w:rFonts w:ascii="Arial" w:hAnsi="Arial" w:cs="Arial"/>
          <w:sz w:val="32"/>
          <w:szCs w:val="32"/>
        </w:rPr>
        <w:lastRenderedPageBreak/>
        <w:t>он будет посещать культурные заведения в подростковом возрасте и юности.</w:t>
      </w:r>
    </w:p>
    <w:p w:rsidR="00A706D6" w:rsidRPr="00A706D6" w:rsidRDefault="00A706D6" w:rsidP="00D45AB8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A706D6">
        <w:rPr>
          <w:rFonts w:ascii="Arial" w:hAnsi="Arial" w:cs="Arial"/>
          <w:sz w:val="32"/>
          <w:szCs w:val="32"/>
        </w:rPr>
        <w:t>Помните, что чем больше вы выражаете недовольство каждым прожитым днём, тем больше пессимизма, недовольства жизнью будет выражать ваш ребёнок.</w:t>
      </w:r>
    </w:p>
    <w:p w:rsidR="00A706D6" w:rsidRPr="00A706D6" w:rsidRDefault="00A706D6" w:rsidP="00D45AB8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A706D6">
        <w:rPr>
          <w:rFonts w:ascii="Arial" w:hAnsi="Arial" w:cs="Arial"/>
          <w:sz w:val="32"/>
          <w:szCs w:val="32"/>
        </w:rPr>
        <w:t xml:space="preserve">Когда вы общаетесь со своим ребёнком, обсуждайте не только проблемы,  но и отмечайте положительные моменты. </w:t>
      </w:r>
    </w:p>
    <w:p w:rsidR="00A706D6" w:rsidRPr="00A706D6" w:rsidRDefault="00A706D6" w:rsidP="00D45AB8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A706D6">
        <w:rPr>
          <w:rFonts w:ascii="Arial" w:hAnsi="Arial" w:cs="Arial"/>
          <w:sz w:val="32"/>
          <w:szCs w:val="32"/>
        </w:rPr>
        <w:t>Поддерживайте у ребёнка стремление показать себя с позитивной стороны, никогда не говорите ему такие слова и выражения : «Не высовывайся!», «Сиди тихо!», «Это не твое дело!»</w:t>
      </w:r>
    </w:p>
    <w:p w:rsidR="00A706D6" w:rsidRPr="00A706D6" w:rsidRDefault="00A706D6" w:rsidP="00D45AB8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A706D6">
        <w:rPr>
          <w:rFonts w:ascii="Arial" w:hAnsi="Arial" w:cs="Arial"/>
          <w:sz w:val="32"/>
          <w:szCs w:val="32"/>
        </w:rPr>
        <w:t>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</w:p>
    <w:p w:rsidR="00A706D6" w:rsidRPr="00A706D6" w:rsidRDefault="00A706D6" w:rsidP="00D45AB8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A706D6">
        <w:rPr>
          <w:rFonts w:ascii="Arial" w:hAnsi="Arial" w:cs="Arial"/>
          <w:sz w:val="32"/>
          <w:szCs w:val="32"/>
        </w:rPr>
        <w:t>Не взращивайте в своем ребенке равнодушие, оно обернется против вас самих</w:t>
      </w:r>
    </w:p>
    <w:p w:rsidR="00A706D6" w:rsidRPr="00A706D6" w:rsidRDefault="00A706D6" w:rsidP="00D45AB8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A706D6">
        <w:rPr>
          <w:rFonts w:ascii="Arial" w:hAnsi="Arial" w:cs="Arial"/>
          <w:sz w:val="32"/>
          <w:szCs w:val="32"/>
        </w:rPr>
        <w:t>Как можно раньше откройте в своем ребенке умение проявлять позитивные эмоции, они станут вашей надеждой и опорой в старости!</w:t>
      </w:r>
    </w:p>
    <w:p w:rsidR="00A706D6" w:rsidRPr="00A706D6" w:rsidRDefault="00A706D6" w:rsidP="00A706D6">
      <w:pPr>
        <w:jc w:val="both"/>
        <w:rPr>
          <w:rFonts w:ascii="Arial" w:hAnsi="Arial" w:cs="Arial"/>
          <w:sz w:val="32"/>
          <w:szCs w:val="32"/>
        </w:rPr>
      </w:pPr>
    </w:p>
    <w:p w:rsidR="0024510C" w:rsidRPr="00631B4B" w:rsidRDefault="0024510C" w:rsidP="00DB6E81">
      <w:pPr>
        <w:jc w:val="center"/>
        <w:rPr>
          <w:rFonts w:ascii="Arial" w:hAnsi="Arial" w:cs="Arial"/>
          <w:b/>
          <w:color w:val="3366FF"/>
          <w:sz w:val="40"/>
          <w:szCs w:val="40"/>
        </w:rPr>
      </w:pPr>
      <w:r w:rsidRPr="00631B4B">
        <w:rPr>
          <w:rFonts w:ascii="Arial" w:hAnsi="Arial" w:cs="Arial"/>
          <w:b/>
          <w:color w:val="3366FF"/>
          <w:sz w:val="40"/>
          <w:szCs w:val="40"/>
        </w:rPr>
        <w:t>Выучите с детьми</w:t>
      </w:r>
    </w:p>
    <w:p w:rsidR="0024510C" w:rsidRPr="00631B4B" w:rsidRDefault="0024510C" w:rsidP="00631B4B">
      <w:pPr>
        <w:jc w:val="center"/>
        <w:rPr>
          <w:rFonts w:ascii="Arial" w:hAnsi="Arial" w:cs="Arial"/>
          <w:sz w:val="32"/>
          <w:szCs w:val="32"/>
        </w:rPr>
      </w:pPr>
    </w:p>
    <w:p w:rsidR="0024510C" w:rsidRPr="0024510C" w:rsidRDefault="0024510C" w:rsidP="0024510C">
      <w:pPr>
        <w:rPr>
          <w:rFonts w:ascii="Arial" w:hAnsi="Arial" w:cs="Arial"/>
          <w:sz w:val="32"/>
          <w:szCs w:val="32"/>
        </w:rPr>
      </w:pPr>
      <w:r w:rsidRPr="0024510C">
        <w:rPr>
          <w:rFonts w:ascii="Arial" w:hAnsi="Arial" w:cs="Arial"/>
          <w:sz w:val="32"/>
          <w:szCs w:val="32"/>
        </w:rPr>
        <w:t xml:space="preserve">                                               Т. Бокова</w:t>
      </w:r>
    </w:p>
    <w:p w:rsidR="0024510C" w:rsidRPr="00631B4B" w:rsidRDefault="0024510C" w:rsidP="0024510C">
      <w:pPr>
        <w:rPr>
          <w:rFonts w:ascii="Arial" w:hAnsi="Arial" w:cs="Arial"/>
          <w:b/>
          <w:color w:val="3366FF"/>
          <w:sz w:val="32"/>
          <w:szCs w:val="32"/>
        </w:rPr>
      </w:pPr>
      <w:r w:rsidRPr="00DB6E81">
        <w:rPr>
          <w:rFonts w:ascii="Arial" w:hAnsi="Arial" w:cs="Arial"/>
          <w:b/>
          <w:sz w:val="32"/>
          <w:szCs w:val="32"/>
        </w:rPr>
        <w:t xml:space="preserve">                                               </w:t>
      </w:r>
      <w:r w:rsidRPr="00631B4B">
        <w:rPr>
          <w:rFonts w:ascii="Arial" w:hAnsi="Arial" w:cs="Arial"/>
          <w:b/>
          <w:color w:val="3366FF"/>
          <w:sz w:val="32"/>
          <w:szCs w:val="32"/>
        </w:rPr>
        <w:t xml:space="preserve"> Родина</w:t>
      </w:r>
    </w:p>
    <w:p w:rsidR="0024510C" w:rsidRPr="0024510C" w:rsidRDefault="0024510C" w:rsidP="0024510C">
      <w:pPr>
        <w:rPr>
          <w:rFonts w:ascii="Arial" w:hAnsi="Arial" w:cs="Arial"/>
          <w:sz w:val="32"/>
          <w:szCs w:val="32"/>
        </w:rPr>
      </w:pPr>
    </w:p>
    <w:p w:rsidR="0024510C" w:rsidRDefault="0024510C" w:rsidP="0024510C">
      <w:pPr>
        <w:ind w:left="1980"/>
        <w:rPr>
          <w:rFonts w:ascii="Arial" w:hAnsi="Arial" w:cs="Arial"/>
          <w:sz w:val="32"/>
          <w:szCs w:val="32"/>
        </w:rPr>
      </w:pPr>
      <w:r w:rsidRPr="0024510C">
        <w:rPr>
          <w:rFonts w:ascii="Arial" w:hAnsi="Arial" w:cs="Arial"/>
          <w:sz w:val="32"/>
          <w:szCs w:val="32"/>
        </w:rPr>
        <w:t>Родина слово большое, большое</w:t>
      </w:r>
      <w:r w:rsidRPr="0024510C">
        <w:rPr>
          <w:rFonts w:ascii="Arial" w:hAnsi="Arial" w:cs="Arial"/>
          <w:sz w:val="32"/>
          <w:szCs w:val="32"/>
        </w:rPr>
        <w:br/>
        <w:t>Пусть не бывает на свете чудес,</w:t>
      </w:r>
      <w:r w:rsidRPr="0024510C">
        <w:rPr>
          <w:rFonts w:ascii="Arial" w:hAnsi="Arial" w:cs="Arial"/>
          <w:sz w:val="32"/>
          <w:szCs w:val="32"/>
        </w:rPr>
        <w:br/>
        <w:t>Если сказать это слово с душою,</w:t>
      </w:r>
      <w:r w:rsidRPr="0024510C">
        <w:rPr>
          <w:rFonts w:ascii="Arial" w:hAnsi="Arial" w:cs="Arial"/>
          <w:sz w:val="32"/>
          <w:szCs w:val="32"/>
        </w:rPr>
        <w:br/>
        <w:t>Глубже морей оно, выше небес!</w:t>
      </w:r>
    </w:p>
    <w:p w:rsidR="0024510C" w:rsidRPr="0024510C" w:rsidRDefault="0024510C" w:rsidP="0024510C">
      <w:pPr>
        <w:ind w:left="1980"/>
        <w:rPr>
          <w:rFonts w:ascii="Arial" w:hAnsi="Arial" w:cs="Arial"/>
          <w:sz w:val="32"/>
          <w:szCs w:val="32"/>
        </w:rPr>
      </w:pPr>
    </w:p>
    <w:p w:rsidR="0024510C" w:rsidRDefault="0024510C" w:rsidP="0024510C">
      <w:pPr>
        <w:ind w:left="1980"/>
        <w:rPr>
          <w:rFonts w:ascii="Arial" w:hAnsi="Arial" w:cs="Arial"/>
          <w:sz w:val="32"/>
          <w:szCs w:val="32"/>
        </w:rPr>
      </w:pPr>
      <w:r w:rsidRPr="0024510C">
        <w:rPr>
          <w:rFonts w:ascii="Arial" w:hAnsi="Arial" w:cs="Arial"/>
          <w:sz w:val="32"/>
          <w:szCs w:val="32"/>
        </w:rPr>
        <w:t>В нём умещается ровно полмира:</w:t>
      </w:r>
      <w:r w:rsidRPr="0024510C">
        <w:rPr>
          <w:rFonts w:ascii="Arial" w:hAnsi="Arial" w:cs="Arial"/>
          <w:sz w:val="32"/>
          <w:szCs w:val="32"/>
        </w:rPr>
        <w:br/>
        <w:t>Мама и папа, соседи, друзья.</w:t>
      </w:r>
      <w:r w:rsidRPr="0024510C">
        <w:rPr>
          <w:rFonts w:ascii="Arial" w:hAnsi="Arial" w:cs="Arial"/>
          <w:sz w:val="32"/>
          <w:szCs w:val="32"/>
        </w:rPr>
        <w:br/>
        <w:t>Город родимый, родная квартира,</w:t>
      </w:r>
      <w:r w:rsidRPr="0024510C">
        <w:rPr>
          <w:rFonts w:ascii="Arial" w:hAnsi="Arial" w:cs="Arial"/>
          <w:sz w:val="32"/>
          <w:szCs w:val="32"/>
        </w:rPr>
        <w:br/>
        <w:t>Бабушка, школа, котёнок … и я.</w:t>
      </w:r>
    </w:p>
    <w:p w:rsidR="0024510C" w:rsidRPr="0024510C" w:rsidRDefault="0024510C" w:rsidP="0024510C">
      <w:pPr>
        <w:ind w:left="1980"/>
        <w:rPr>
          <w:rFonts w:ascii="Arial" w:hAnsi="Arial" w:cs="Arial"/>
          <w:sz w:val="32"/>
          <w:szCs w:val="32"/>
        </w:rPr>
      </w:pPr>
    </w:p>
    <w:p w:rsidR="0024510C" w:rsidRPr="0024510C" w:rsidRDefault="0024510C" w:rsidP="0024510C">
      <w:pPr>
        <w:ind w:left="1980"/>
        <w:rPr>
          <w:rFonts w:ascii="Arial" w:hAnsi="Arial" w:cs="Arial"/>
          <w:sz w:val="32"/>
          <w:szCs w:val="32"/>
        </w:rPr>
      </w:pPr>
      <w:r w:rsidRPr="0024510C">
        <w:rPr>
          <w:rFonts w:ascii="Arial" w:hAnsi="Arial" w:cs="Arial"/>
          <w:sz w:val="32"/>
          <w:szCs w:val="32"/>
        </w:rPr>
        <w:t>Зайчик солнечный в ладошке,</w:t>
      </w:r>
      <w:r w:rsidRPr="0024510C">
        <w:rPr>
          <w:rFonts w:ascii="Arial" w:hAnsi="Arial" w:cs="Arial"/>
          <w:sz w:val="32"/>
          <w:szCs w:val="32"/>
        </w:rPr>
        <w:br/>
        <w:t>Куст сирени за окошком</w:t>
      </w:r>
      <w:r w:rsidRPr="0024510C">
        <w:rPr>
          <w:rFonts w:ascii="Arial" w:hAnsi="Arial" w:cs="Arial"/>
          <w:sz w:val="32"/>
          <w:szCs w:val="32"/>
        </w:rPr>
        <w:br/>
      </w:r>
      <w:r w:rsidRPr="0024510C">
        <w:rPr>
          <w:rFonts w:ascii="Arial" w:hAnsi="Arial" w:cs="Arial"/>
          <w:sz w:val="32"/>
          <w:szCs w:val="32"/>
        </w:rPr>
        <w:lastRenderedPageBreak/>
        <w:t>И на щёчке родинка –</w:t>
      </w:r>
      <w:r w:rsidRPr="0024510C">
        <w:rPr>
          <w:rFonts w:ascii="Arial" w:hAnsi="Arial" w:cs="Arial"/>
          <w:sz w:val="32"/>
          <w:szCs w:val="32"/>
        </w:rPr>
        <w:br/>
        <w:t>Это тоже Родина.</w:t>
      </w:r>
    </w:p>
    <w:p w:rsidR="0024510C" w:rsidRPr="0024510C" w:rsidRDefault="0024510C" w:rsidP="0024510C">
      <w:pPr>
        <w:rPr>
          <w:rFonts w:ascii="Arial" w:hAnsi="Arial" w:cs="Arial"/>
          <w:sz w:val="32"/>
          <w:szCs w:val="32"/>
        </w:rPr>
      </w:pPr>
    </w:p>
    <w:p w:rsidR="0024510C" w:rsidRPr="003F3DD1" w:rsidRDefault="0024510C" w:rsidP="0024510C">
      <w:pPr>
        <w:jc w:val="center"/>
        <w:rPr>
          <w:rFonts w:ascii="Arial" w:hAnsi="Arial" w:cs="Arial"/>
          <w:b/>
          <w:sz w:val="32"/>
          <w:szCs w:val="32"/>
        </w:rPr>
      </w:pPr>
      <w:r w:rsidRPr="003F3DD1">
        <w:rPr>
          <w:rFonts w:ascii="Arial" w:hAnsi="Arial" w:cs="Arial"/>
          <w:b/>
          <w:sz w:val="32"/>
          <w:szCs w:val="32"/>
        </w:rPr>
        <w:t>Пословицы</w:t>
      </w:r>
    </w:p>
    <w:p w:rsidR="003F3DD1" w:rsidRPr="0024510C" w:rsidRDefault="003F3DD1" w:rsidP="0024510C">
      <w:pPr>
        <w:jc w:val="center"/>
        <w:rPr>
          <w:rFonts w:ascii="Arial" w:hAnsi="Arial" w:cs="Arial"/>
          <w:sz w:val="32"/>
          <w:szCs w:val="32"/>
        </w:rPr>
      </w:pPr>
    </w:p>
    <w:p w:rsidR="003F3DD1" w:rsidRPr="0024510C" w:rsidRDefault="0024510C" w:rsidP="00DB6E81">
      <w:pPr>
        <w:ind w:left="1260"/>
        <w:rPr>
          <w:rFonts w:ascii="Arial" w:hAnsi="Arial" w:cs="Arial"/>
          <w:sz w:val="32"/>
          <w:szCs w:val="32"/>
        </w:rPr>
      </w:pPr>
      <w:r w:rsidRPr="0024510C">
        <w:rPr>
          <w:rFonts w:ascii="Arial" w:hAnsi="Arial" w:cs="Arial"/>
          <w:sz w:val="32"/>
          <w:szCs w:val="32"/>
        </w:rPr>
        <w:t>Одна у человека мать, одна у него и Родина.</w:t>
      </w:r>
    </w:p>
    <w:p w:rsidR="003F3DD1" w:rsidRPr="0024510C" w:rsidRDefault="0024510C" w:rsidP="00DB6E81">
      <w:pPr>
        <w:ind w:left="1260"/>
        <w:rPr>
          <w:rFonts w:ascii="Arial" w:hAnsi="Arial" w:cs="Arial"/>
          <w:sz w:val="32"/>
          <w:szCs w:val="32"/>
        </w:rPr>
      </w:pPr>
      <w:r w:rsidRPr="0024510C">
        <w:rPr>
          <w:rFonts w:ascii="Arial" w:hAnsi="Arial" w:cs="Arial"/>
          <w:sz w:val="32"/>
          <w:szCs w:val="32"/>
        </w:rPr>
        <w:t>Нет в мире краше Родины нашей.</w:t>
      </w:r>
    </w:p>
    <w:p w:rsidR="0024510C" w:rsidRDefault="0024510C" w:rsidP="00DB6E81">
      <w:pPr>
        <w:ind w:left="1260"/>
        <w:rPr>
          <w:rFonts w:ascii="Arial" w:hAnsi="Arial" w:cs="Arial"/>
          <w:sz w:val="32"/>
          <w:szCs w:val="32"/>
        </w:rPr>
      </w:pPr>
      <w:r w:rsidRPr="0024510C">
        <w:rPr>
          <w:rFonts w:ascii="Arial" w:hAnsi="Arial" w:cs="Arial"/>
          <w:sz w:val="32"/>
          <w:szCs w:val="32"/>
        </w:rPr>
        <w:t>Везде хорошо, но милее Родины нет.</w:t>
      </w:r>
    </w:p>
    <w:p w:rsidR="003F3DD1" w:rsidRPr="0024510C" w:rsidRDefault="0024510C" w:rsidP="00DB6E81">
      <w:pPr>
        <w:ind w:left="1260"/>
        <w:rPr>
          <w:rFonts w:ascii="Arial" w:hAnsi="Arial" w:cs="Arial"/>
          <w:sz w:val="32"/>
          <w:szCs w:val="32"/>
        </w:rPr>
      </w:pPr>
      <w:r w:rsidRPr="0024510C">
        <w:rPr>
          <w:rFonts w:ascii="Arial" w:hAnsi="Arial" w:cs="Arial"/>
          <w:sz w:val="32"/>
          <w:szCs w:val="32"/>
        </w:rPr>
        <w:t>На чужой стороне и весна не красна.</w:t>
      </w:r>
    </w:p>
    <w:p w:rsidR="0024510C" w:rsidRDefault="0024510C" w:rsidP="00DB6E81">
      <w:pPr>
        <w:ind w:left="1260"/>
        <w:rPr>
          <w:rFonts w:ascii="Arial" w:hAnsi="Arial" w:cs="Arial"/>
          <w:sz w:val="32"/>
          <w:szCs w:val="32"/>
        </w:rPr>
      </w:pPr>
      <w:r w:rsidRPr="0024510C">
        <w:rPr>
          <w:rFonts w:ascii="Arial" w:hAnsi="Arial" w:cs="Arial"/>
          <w:sz w:val="32"/>
          <w:szCs w:val="32"/>
        </w:rPr>
        <w:t>Родная сторона – мать, чужая – мачеха.</w:t>
      </w:r>
    </w:p>
    <w:p w:rsidR="0024510C" w:rsidRDefault="0024510C" w:rsidP="00DB6E81">
      <w:pPr>
        <w:ind w:left="1260"/>
        <w:rPr>
          <w:rFonts w:ascii="Arial" w:hAnsi="Arial" w:cs="Arial"/>
          <w:sz w:val="32"/>
          <w:szCs w:val="32"/>
        </w:rPr>
      </w:pPr>
      <w:r w:rsidRPr="0024510C">
        <w:rPr>
          <w:rFonts w:ascii="Arial" w:hAnsi="Arial" w:cs="Arial"/>
          <w:sz w:val="32"/>
          <w:szCs w:val="32"/>
        </w:rPr>
        <w:t>Родина – мать, умей за нее постоять.</w:t>
      </w:r>
    </w:p>
    <w:p w:rsidR="003F3DD1" w:rsidRPr="00631B4B" w:rsidRDefault="003F3DD1" w:rsidP="00DB6E81">
      <w:pPr>
        <w:jc w:val="center"/>
        <w:rPr>
          <w:rFonts w:ascii="Arial" w:hAnsi="Arial" w:cs="Arial"/>
          <w:b/>
          <w:color w:val="3366FF"/>
          <w:sz w:val="40"/>
          <w:szCs w:val="40"/>
        </w:rPr>
      </w:pPr>
      <w:r w:rsidRPr="00631B4B">
        <w:rPr>
          <w:rFonts w:ascii="Arial" w:hAnsi="Arial" w:cs="Arial"/>
          <w:b/>
          <w:color w:val="3366FF"/>
          <w:sz w:val="40"/>
          <w:szCs w:val="40"/>
        </w:rPr>
        <w:t>Читаем детям</w:t>
      </w:r>
    </w:p>
    <w:p w:rsidR="003F3DD1" w:rsidRDefault="003F3DD1" w:rsidP="00A706D6">
      <w:pPr>
        <w:jc w:val="both"/>
        <w:rPr>
          <w:rFonts w:ascii="Arial" w:hAnsi="Arial" w:cs="Arial"/>
          <w:sz w:val="32"/>
          <w:szCs w:val="32"/>
        </w:rPr>
      </w:pPr>
    </w:p>
    <w:p w:rsidR="003F3DD1" w:rsidRPr="003F3DD1" w:rsidRDefault="003F3DD1" w:rsidP="000A7679">
      <w:pPr>
        <w:spacing w:line="600" w:lineRule="auto"/>
        <w:rPr>
          <w:rFonts w:ascii="Arial" w:hAnsi="Arial" w:cs="Arial"/>
          <w:sz w:val="32"/>
          <w:szCs w:val="32"/>
        </w:rPr>
      </w:pPr>
      <w:r w:rsidRPr="003F3DD1">
        <w:rPr>
          <w:rFonts w:ascii="Arial" w:hAnsi="Arial" w:cs="Arial"/>
          <w:sz w:val="32"/>
          <w:szCs w:val="32"/>
        </w:rPr>
        <w:t>Александрова З. «Родина»</w:t>
      </w:r>
    </w:p>
    <w:p w:rsidR="003F3DD1" w:rsidRPr="003F3DD1" w:rsidRDefault="003F3DD1" w:rsidP="000A7679">
      <w:pPr>
        <w:spacing w:line="600" w:lineRule="auto"/>
        <w:rPr>
          <w:rFonts w:ascii="Arial" w:hAnsi="Arial" w:cs="Arial"/>
          <w:sz w:val="32"/>
          <w:szCs w:val="32"/>
        </w:rPr>
      </w:pPr>
      <w:r w:rsidRPr="003F3DD1">
        <w:rPr>
          <w:rFonts w:ascii="Arial" w:hAnsi="Arial" w:cs="Arial"/>
          <w:sz w:val="32"/>
          <w:szCs w:val="32"/>
        </w:rPr>
        <w:t xml:space="preserve">Алексеев С. «Дом», «Первый ночной таран» </w:t>
      </w:r>
    </w:p>
    <w:p w:rsidR="003F3DD1" w:rsidRPr="003F3DD1" w:rsidRDefault="003F3DD1" w:rsidP="000A7679">
      <w:pPr>
        <w:spacing w:line="600" w:lineRule="auto"/>
        <w:rPr>
          <w:rFonts w:ascii="Arial" w:hAnsi="Arial" w:cs="Arial"/>
          <w:sz w:val="32"/>
          <w:szCs w:val="32"/>
        </w:rPr>
      </w:pPr>
      <w:r w:rsidRPr="003F3DD1">
        <w:rPr>
          <w:rFonts w:ascii="Arial" w:hAnsi="Arial" w:cs="Arial"/>
          <w:sz w:val="32"/>
          <w:szCs w:val="32"/>
        </w:rPr>
        <w:t>Жариков А. «Юнбат Иванов»</w:t>
      </w:r>
    </w:p>
    <w:p w:rsidR="003F3DD1" w:rsidRPr="003F3DD1" w:rsidRDefault="003F3DD1" w:rsidP="000A7679">
      <w:pPr>
        <w:spacing w:line="600" w:lineRule="auto"/>
        <w:rPr>
          <w:rFonts w:ascii="Arial" w:hAnsi="Arial" w:cs="Arial"/>
          <w:sz w:val="32"/>
          <w:szCs w:val="32"/>
        </w:rPr>
      </w:pPr>
      <w:r w:rsidRPr="003F3DD1">
        <w:rPr>
          <w:rFonts w:ascii="Arial" w:hAnsi="Arial" w:cs="Arial"/>
          <w:sz w:val="32"/>
          <w:szCs w:val="32"/>
        </w:rPr>
        <w:t xml:space="preserve">Жаров А. «Пограничник» </w:t>
      </w:r>
    </w:p>
    <w:p w:rsidR="003F3DD1" w:rsidRPr="003F3DD1" w:rsidRDefault="003F3DD1" w:rsidP="000A7679">
      <w:pPr>
        <w:spacing w:line="600" w:lineRule="auto"/>
        <w:rPr>
          <w:rFonts w:ascii="Arial" w:hAnsi="Arial" w:cs="Arial"/>
          <w:sz w:val="32"/>
          <w:szCs w:val="32"/>
        </w:rPr>
      </w:pPr>
      <w:r w:rsidRPr="003F3DD1">
        <w:rPr>
          <w:rFonts w:ascii="Arial" w:hAnsi="Arial" w:cs="Arial"/>
          <w:sz w:val="32"/>
          <w:szCs w:val="32"/>
        </w:rPr>
        <w:t>Кассиль Л. «Памятник солдату», «Москва», «Твои защитники»</w:t>
      </w:r>
    </w:p>
    <w:p w:rsidR="003F3DD1" w:rsidRPr="003F3DD1" w:rsidRDefault="003F3DD1" w:rsidP="000A7679">
      <w:pPr>
        <w:spacing w:line="600" w:lineRule="auto"/>
        <w:rPr>
          <w:rFonts w:ascii="Arial" w:hAnsi="Arial" w:cs="Arial"/>
          <w:sz w:val="32"/>
          <w:szCs w:val="32"/>
        </w:rPr>
      </w:pPr>
      <w:r w:rsidRPr="003F3DD1">
        <w:rPr>
          <w:rFonts w:ascii="Arial" w:hAnsi="Arial" w:cs="Arial"/>
          <w:sz w:val="32"/>
          <w:szCs w:val="32"/>
        </w:rPr>
        <w:t>Кончаловская Н. Отрывки из книги «Наша  древняя столица»</w:t>
      </w:r>
    </w:p>
    <w:p w:rsidR="003F3DD1" w:rsidRPr="003F3DD1" w:rsidRDefault="003F3DD1" w:rsidP="000A7679">
      <w:pPr>
        <w:spacing w:line="600" w:lineRule="auto"/>
        <w:rPr>
          <w:rFonts w:ascii="Arial" w:hAnsi="Arial" w:cs="Arial"/>
          <w:sz w:val="32"/>
          <w:szCs w:val="32"/>
        </w:rPr>
      </w:pPr>
      <w:r w:rsidRPr="003F3DD1">
        <w:rPr>
          <w:rFonts w:ascii="Arial" w:hAnsi="Arial" w:cs="Arial"/>
          <w:sz w:val="32"/>
          <w:szCs w:val="32"/>
        </w:rPr>
        <w:t>Крылов Я. «Трехцветный флаг»</w:t>
      </w:r>
    </w:p>
    <w:p w:rsidR="003F3DD1" w:rsidRPr="003F3DD1" w:rsidRDefault="003F3DD1" w:rsidP="000A7679">
      <w:pPr>
        <w:spacing w:line="600" w:lineRule="auto"/>
        <w:rPr>
          <w:rFonts w:ascii="Arial" w:hAnsi="Arial" w:cs="Arial"/>
          <w:sz w:val="32"/>
          <w:szCs w:val="32"/>
        </w:rPr>
      </w:pPr>
      <w:r w:rsidRPr="003F3DD1">
        <w:rPr>
          <w:rFonts w:ascii="Arial" w:hAnsi="Arial" w:cs="Arial"/>
          <w:sz w:val="32"/>
          <w:szCs w:val="32"/>
        </w:rPr>
        <w:t>Ладонщиков Г. «Наша Родина»</w:t>
      </w:r>
    </w:p>
    <w:p w:rsidR="003F3DD1" w:rsidRPr="003F3DD1" w:rsidRDefault="003F3DD1" w:rsidP="000A7679">
      <w:pPr>
        <w:spacing w:line="600" w:lineRule="auto"/>
        <w:rPr>
          <w:rFonts w:ascii="Arial" w:hAnsi="Arial" w:cs="Arial"/>
          <w:sz w:val="32"/>
          <w:szCs w:val="32"/>
        </w:rPr>
      </w:pPr>
      <w:r w:rsidRPr="003F3DD1">
        <w:rPr>
          <w:rFonts w:ascii="Arial" w:hAnsi="Arial" w:cs="Arial"/>
          <w:sz w:val="32"/>
          <w:szCs w:val="32"/>
        </w:rPr>
        <w:t>Лермонтов М.Ю. «Бородино»</w:t>
      </w:r>
    </w:p>
    <w:p w:rsidR="003F3DD1" w:rsidRPr="003F3DD1" w:rsidRDefault="003F3DD1" w:rsidP="000A7679">
      <w:pPr>
        <w:spacing w:line="600" w:lineRule="auto"/>
        <w:rPr>
          <w:rFonts w:ascii="Arial" w:hAnsi="Arial" w:cs="Arial"/>
          <w:sz w:val="32"/>
          <w:szCs w:val="32"/>
        </w:rPr>
      </w:pPr>
      <w:r w:rsidRPr="003F3DD1">
        <w:rPr>
          <w:rFonts w:ascii="Arial" w:hAnsi="Arial" w:cs="Arial"/>
          <w:sz w:val="32"/>
          <w:szCs w:val="32"/>
        </w:rPr>
        <w:t>Махотин С. «Этот дом со скрипучим крыльцом»</w:t>
      </w:r>
    </w:p>
    <w:p w:rsidR="003F3DD1" w:rsidRPr="003F3DD1" w:rsidRDefault="003F3DD1" w:rsidP="000A7679">
      <w:pPr>
        <w:spacing w:line="600" w:lineRule="auto"/>
        <w:rPr>
          <w:rFonts w:ascii="Arial" w:hAnsi="Arial" w:cs="Arial"/>
          <w:sz w:val="32"/>
          <w:szCs w:val="32"/>
        </w:rPr>
      </w:pPr>
      <w:r w:rsidRPr="003F3DD1">
        <w:rPr>
          <w:rFonts w:ascii="Arial" w:hAnsi="Arial" w:cs="Arial"/>
          <w:sz w:val="32"/>
          <w:szCs w:val="32"/>
        </w:rPr>
        <w:t>Орлов В. «Родное», «Я и мы», «Разноцветная планета»</w:t>
      </w:r>
    </w:p>
    <w:p w:rsidR="003F3DD1" w:rsidRPr="003F3DD1" w:rsidRDefault="003F3DD1" w:rsidP="000A7679">
      <w:pPr>
        <w:spacing w:line="600" w:lineRule="auto"/>
        <w:rPr>
          <w:rFonts w:ascii="Arial" w:hAnsi="Arial" w:cs="Arial"/>
          <w:sz w:val="32"/>
          <w:szCs w:val="32"/>
        </w:rPr>
      </w:pPr>
      <w:r w:rsidRPr="003F3DD1">
        <w:rPr>
          <w:rFonts w:ascii="Arial" w:hAnsi="Arial" w:cs="Arial"/>
          <w:sz w:val="32"/>
          <w:szCs w:val="32"/>
        </w:rPr>
        <w:lastRenderedPageBreak/>
        <w:t>Орлов С. Родина»</w:t>
      </w:r>
    </w:p>
    <w:p w:rsidR="003F3DD1" w:rsidRPr="003F3DD1" w:rsidRDefault="003F3DD1" w:rsidP="000A7679">
      <w:pPr>
        <w:spacing w:line="600" w:lineRule="auto"/>
        <w:rPr>
          <w:rFonts w:ascii="Arial" w:hAnsi="Arial" w:cs="Arial"/>
          <w:sz w:val="32"/>
          <w:szCs w:val="32"/>
        </w:rPr>
      </w:pPr>
      <w:r w:rsidRPr="003F3DD1">
        <w:rPr>
          <w:rFonts w:ascii="Arial" w:hAnsi="Arial" w:cs="Arial"/>
          <w:sz w:val="32"/>
          <w:szCs w:val="32"/>
        </w:rPr>
        <w:t>Прокофьев А. «Нет на свете Родины  красивей»</w:t>
      </w:r>
    </w:p>
    <w:p w:rsidR="003F3DD1" w:rsidRPr="003F3DD1" w:rsidRDefault="003F3DD1" w:rsidP="000A7679">
      <w:pPr>
        <w:spacing w:line="600" w:lineRule="auto"/>
        <w:rPr>
          <w:rFonts w:ascii="Arial" w:hAnsi="Arial" w:cs="Arial"/>
          <w:sz w:val="32"/>
          <w:szCs w:val="32"/>
        </w:rPr>
      </w:pPr>
      <w:r w:rsidRPr="003F3DD1">
        <w:rPr>
          <w:rFonts w:ascii="Arial" w:hAnsi="Arial" w:cs="Arial"/>
          <w:sz w:val="32"/>
          <w:szCs w:val="32"/>
        </w:rPr>
        <w:t>Степанов В. «Родные просторы»</w:t>
      </w:r>
    </w:p>
    <w:p w:rsidR="003F3DD1" w:rsidRPr="003F3DD1" w:rsidRDefault="003F3DD1" w:rsidP="000A7679">
      <w:pPr>
        <w:spacing w:line="600" w:lineRule="auto"/>
        <w:rPr>
          <w:rFonts w:ascii="Arial" w:hAnsi="Arial" w:cs="Arial"/>
          <w:sz w:val="32"/>
          <w:szCs w:val="32"/>
        </w:rPr>
      </w:pPr>
      <w:r w:rsidRPr="003F3DD1">
        <w:rPr>
          <w:rFonts w:ascii="Arial" w:hAnsi="Arial" w:cs="Arial"/>
          <w:sz w:val="32"/>
          <w:szCs w:val="32"/>
        </w:rPr>
        <w:t>Яковлев Ю. «Мама», «Малая Родина»</w:t>
      </w:r>
    </w:p>
    <w:p w:rsidR="003F3DD1" w:rsidRDefault="003F3DD1" w:rsidP="003F3DD1">
      <w:pPr>
        <w:rPr>
          <w:rFonts w:ascii="Arial" w:hAnsi="Arial" w:cs="Arial"/>
          <w:sz w:val="32"/>
          <w:szCs w:val="32"/>
        </w:rPr>
      </w:pPr>
    </w:p>
    <w:p w:rsidR="000A7679" w:rsidRPr="003F3DD1" w:rsidRDefault="000A7679" w:rsidP="003F3DD1">
      <w:pPr>
        <w:rPr>
          <w:rFonts w:ascii="Arial" w:hAnsi="Arial" w:cs="Arial"/>
          <w:sz w:val="32"/>
          <w:szCs w:val="32"/>
        </w:rPr>
      </w:pPr>
    </w:p>
    <w:p w:rsidR="00A202B3" w:rsidRDefault="00A202B3" w:rsidP="00A202B3">
      <w:pPr>
        <w:rPr>
          <w:rFonts w:ascii="Arial" w:hAnsi="Arial"/>
          <w:sz w:val="32"/>
        </w:rPr>
      </w:pPr>
    </w:p>
    <w:p w:rsidR="00D45AB8" w:rsidRDefault="00D45AB8" w:rsidP="003F3DD1">
      <w:pPr>
        <w:rPr>
          <w:rFonts w:ascii="Arial" w:hAnsi="Arial"/>
          <w:sz w:val="32"/>
        </w:rPr>
      </w:pPr>
    </w:p>
    <w:p w:rsidR="009E3B33" w:rsidRPr="00DB5152" w:rsidRDefault="00CD2A5F" w:rsidP="00B4154F">
      <w:pPr>
        <w:jc w:val="center"/>
        <w:rPr>
          <w:rFonts w:ascii="Arial" w:hAnsi="Arial"/>
          <w:sz w:val="32"/>
        </w:rPr>
      </w:pPr>
      <w:r>
        <w:rPr>
          <w:rFonts w:ascii="Arial" w:hAnsi="Arial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5" o:spid="_x0000_s1026" type="#_x0000_t202" style="position:absolute;left:0;text-align:left;margin-left:-252.4pt;margin-top:305.4pt;width:71.95pt;height:1in;z-index:2516577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">
            <v:path arrowok="t"/>
            <v:textbox>
              <w:txbxContent>
                <w:p w:rsidR="008F3DC1" w:rsidRDefault="008F3DC1" w:rsidP="008F3DC1">
                  <w:r>
                    <w:t>Как у маленького деревца, поднявшегося над землей, заботливый садовник укрепляет корень, от мощности которого зависит жизнь растения на протяжении нескольких десятилетий, так учитель должен заботиться о воспитании у своих детей чувства безграничной любви к Родине.</w:t>
                  </w:r>
                </w:p>
                <w:p w:rsidR="008F3DC1" w:rsidRDefault="008F3DC1" w:rsidP="008F3DC1">
                  <w:r>
                    <w:t xml:space="preserve"> </w:t>
                  </w:r>
                </w:p>
                <w:p w:rsidR="008F3DC1" w:rsidRDefault="008F3DC1" w:rsidP="008F3DC1">
                  <w:r>
                    <w:t>В.А. Сухомлинский.</w:t>
                  </w:r>
                </w:p>
              </w:txbxContent>
            </v:textbox>
          </v:shape>
        </w:pict>
      </w:r>
    </w:p>
    <w:sectPr w:rsidR="009E3B33" w:rsidRPr="00DB5152" w:rsidSect="003F4800">
      <w:pgSz w:w="11906" w:h="16838"/>
      <w:pgMar w:top="1134" w:right="1134" w:bottom="1134" w:left="1134" w:header="709" w:footer="709" w:gutter="0"/>
      <w:pgBorders w:offsetFrom="page">
        <w:top w:val="basicBlackSquares" w:sz="20" w:space="24" w:color="3366FF"/>
        <w:left w:val="basicBlackSquares" w:sz="20" w:space="24" w:color="3366FF"/>
        <w:bottom w:val="basicBlackSquares" w:sz="20" w:space="24" w:color="3366FF"/>
        <w:right w:val="basicBlackSquares" w:sz="20" w:space="24" w:color="3366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8B5"/>
    <w:multiLevelType w:val="multilevel"/>
    <w:tmpl w:val="287C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06BF7"/>
    <w:multiLevelType w:val="multilevel"/>
    <w:tmpl w:val="9D1CB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C183A"/>
    <w:multiLevelType w:val="hybridMultilevel"/>
    <w:tmpl w:val="25E065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CB3314"/>
    <w:multiLevelType w:val="multilevel"/>
    <w:tmpl w:val="25E065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8D0923"/>
    <w:multiLevelType w:val="multilevel"/>
    <w:tmpl w:val="25E065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172"/>
    <w:multiLevelType w:val="hybridMultilevel"/>
    <w:tmpl w:val="4F84E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CC7B85"/>
    <w:multiLevelType w:val="hybridMultilevel"/>
    <w:tmpl w:val="1E5407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380378A"/>
    <w:multiLevelType w:val="hybridMultilevel"/>
    <w:tmpl w:val="D46E36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FE20C4"/>
    <w:multiLevelType w:val="hybridMultilevel"/>
    <w:tmpl w:val="7464BF7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7316E41"/>
    <w:multiLevelType w:val="multilevel"/>
    <w:tmpl w:val="D46E36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8F6680"/>
    <w:multiLevelType w:val="hybridMultilevel"/>
    <w:tmpl w:val="287C9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815970"/>
    <w:multiLevelType w:val="hybridMultilevel"/>
    <w:tmpl w:val="CB48307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B7A7683"/>
    <w:multiLevelType w:val="hybridMultilevel"/>
    <w:tmpl w:val="6DFE4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D732F6"/>
    <w:multiLevelType w:val="hybridMultilevel"/>
    <w:tmpl w:val="640A6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11"/>
  </w:num>
  <w:num w:numId="8">
    <w:abstractNumId w:val="12"/>
  </w:num>
  <w:num w:numId="9">
    <w:abstractNumId w:val="1"/>
  </w:num>
  <w:num w:numId="10">
    <w:abstractNumId w:val="7"/>
  </w:num>
  <w:num w:numId="11">
    <w:abstractNumId w:val="9"/>
  </w:num>
  <w:num w:numId="12">
    <w:abstractNumId w:val="13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stylePaneFormatFilter w:val="3F01"/>
  <w:defaultTabStop w:val="708"/>
  <w:characterSpacingControl w:val="doNotCompress"/>
  <w:compat/>
  <w:rsids>
    <w:rsidRoot w:val="00052EC7"/>
    <w:rsid w:val="00052EC7"/>
    <w:rsid w:val="000A7679"/>
    <w:rsid w:val="00116931"/>
    <w:rsid w:val="0024510C"/>
    <w:rsid w:val="00283DED"/>
    <w:rsid w:val="003F3DD1"/>
    <w:rsid w:val="003F4800"/>
    <w:rsid w:val="00492A88"/>
    <w:rsid w:val="005D585A"/>
    <w:rsid w:val="006114AE"/>
    <w:rsid w:val="00631B4B"/>
    <w:rsid w:val="006471B8"/>
    <w:rsid w:val="007F5E89"/>
    <w:rsid w:val="0089753D"/>
    <w:rsid w:val="008F3DC1"/>
    <w:rsid w:val="009E3B33"/>
    <w:rsid w:val="00A202B3"/>
    <w:rsid w:val="00A706D6"/>
    <w:rsid w:val="00A827AE"/>
    <w:rsid w:val="00A83B4E"/>
    <w:rsid w:val="00B4154F"/>
    <w:rsid w:val="00BB31A9"/>
    <w:rsid w:val="00C2246E"/>
    <w:rsid w:val="00CD2A5F"/>
    <w:rsid w:val="00D26CC5"/>
    <w:rsid w:val="00D45AB8"/>
    <w:rsid w:val="00D52794"/>
    <w:rsid w:val="00DB5152"/>
    <w:rsid w:val="00DB6E81"/>
    <w:rsid w:val="00E7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A5F"/>
    <w:rPr>
      <w:sz w:val="24"/>
      <w:szCs w:val="24"/>
    </w:rPr>
  </w:style>
  <w:style w:type="paragraph" w:styleId="1">
    <w:name w:val="heading 1"/>
    <w:basedOn w:val="a"/>
    <w:next w:val="a"/>
    <w:qFormat/>
    <w:rsid w:val="003F3D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451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706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A706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9753D"/>
    <w:pPr>
      <w:spacing w:before="100" w:beforeAutospacing="1" w:after="100" w:afterAutospacing="1"/>
    </w:pPr>
  </w:style>
  <w:style w:type="paragraph" w:customStyle="1" w:styleId="c0">
    <w:name w:val="c0"/>
    <w:basedOn w:val="a"/>
    <w:rsid w:val="00A706D6"/>
    <w:pPr>
      <w:spacing w:before="100" w:beforeAutospacing="1" w:after="100" w:afterAutospacing="1"/>
    </w:pPr>
  </w:style>
  <w:style w:type="character" w:customStyle="1" w:styleId="c1">
    <w:name w:val="c1"/>
    <w:basedOn w:val="a0"/>
    <w:rsid w:val="00A706D6"/>
  </w:style>
  <w:style w:type="character" w:customStyle="1" w:styleId="c7">
    <w:name w:val="c7"/>
    <w:basedOn w:val="a0"/>
    <w:rsid w:val="00A706D6"/>
  </w:style>
  <w:style w:type="character" w:styleId="a5">
    <w:name w:val="Hyperlink"/>
    <w:rsid w:val="00A706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</vt:lpstr>
    </vt:vector>
  </TitlesOfParts>
  <Company/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creator>User</dc:creator>
  <cp:lastModifiedBy>Home</cp:lastModifiedBy>
  <cp:revision>2</cp:revision>
  <dcterms:created xsi:type="dcterms:W3CDTF">2020-11-23T08:30:00Z</dcterms:created>
  <dcterms:modified xsi:type="dcterms:W3CDTF">2020-11-23T08:30:00Z</dcterms:modified>
</cp:coreProperties>
</file>