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D3" w:rsidRPr="006D0FD3" w:rsidRDefault="006D0FD3" w:rsidP="006D0FD3">
      <w:pPr>
        <w:jc w:val="center"/>
        <w:rPr>
          <w:rFonts w:ascii="Times New Roman" w:hAnsi="Times New Roman" w:cs="Times New Roman"/>
          <w:b/>
        </w:rPr>
      </w:pPr>
      <w:bookmarkStart w:id="0" w:name="sub_446450136"/>
      <w:r w:rsidRPr="006D0FD3">
        <w:rPr>
          <w:rFonts w:ascii="Times New Roman" w:hAnsi="Times New Roman" w:cs="Times New Roman"/>
          <w:b/>
        </w:rPr>
        <w:t>Муниципальное общеобразовательное учреждение</w:t>
      </w:r>
      <w:bookmarkEnd w:id="0"/>
    </w:p>
    <w:p w:rsidR="006D0FD3" w:rsidRPr="006D0FD3" w:rsidRDefault="006D0FD3" w:rsidP="006D0FD3">
      <w:pPr>
        <w:jc w:val="center"/>
        <w:rPr>
          <w:rFonts w:ascii="Times New Roman" w:hAnsi="Times New Roman" w:cs="Times New Roman"/>
          <w:b/>
        </w:rPr>
      </w:pPr>
      <w:r w:rsidRPr="006D0FD3">
        <w:rPr>
          <w:rFonts w:ascii="Times New Roman" w:hAnsi="Times New Roman" w:cs="Times New Roman"/>
          <w:b/>
        </w:rPr>
        <w:t>«</w:t>
      </w:r>
      <w:proofErr w:type="spellStart"/>
      <w:r w:rsidRPr="006D0FD3">
        <w:rPr>
          <w:rFonts w:ascii="Times New Roman" w:hAnsi="Times New Roman" w:cs="Times New Roman"/>
          <w:b/>
        </w:rPr>
        <w:t>Пензятская</w:t>
      </w:r>
      <w:proofErr w:type="spellEnd"/>
      <w:r w:rsidRPr="006D0FD3">
        <w:rPr>
          <w:rFonts w:ascii="Times New Roman" w:hAnsi="Times New Roman" w:cs="Times New Roman"/>
          <w:b/>
        </w:rPr>
        <w:t> средняя общеобразовательная школа»</w:t>
      </w:r>
    </w:p>
    <w:p w:rsidR="006D0FD3" w:rsidRPr="006D0FD3" w:rsidRDefault="006D0FD3" w:rsidP="006D0FD3">
      <w:r w:rsidRPr="006D0FD3">
        <w:t> </w:t>
      </w:r>
    </w:p>
    <w:tbl>
      <w:tblPr>
        <w:tblW w:w="0" w:type="auto"/>
        <w:shd w:val="clear" w:color="auto" w:fill="336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3794"/>
      </w:tblGrid>
      <w:tr w:rsidR="006D0FD3" w:rsidRPr="006D0FD3" w:rsidTr="006D0FD3">
        <w:tc>
          <w:tcPr>
            <w:tcW w:w="6457" w:type="dxa"/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3" w:rsidRPr="006D0FD3" w:rsidRDefault="006D0FD3" w:rsidP="006D0FD3">
            <w:r w:rsidRPr="006D0FD3">
              <w:t>Рассмотрено</w:t>
            </w:r>
          </w:p>
          <w:p w:rsidR="006D0FD3" w:rsidRPr="006D0FD3" w:rsidRDefault="006D0FD3" w:rsidP="006D0FD3">
            <w:r w:rsidRPr="006D0FD3">
              <w:t>на заседании  Совета школы</w:t>
            </w:r>
          </w:p>
          <w:p w:rsidR="006D0FD3" w:rsidRPr="006D0FD3" w:rsidRDefault="006D0FD3" w:rsidP="006D0FD3">
            <w:r w:rsidRPr="006D0FD3">
              <w:t>Протокол №11</w:t>
            </w:r>
          </w:p>
          <w:p w:rsidR="006D0FD3" w:rsidRPr="006D0FD3" w:rsidRDefault="006D0FD3" w:rsidP="006D0FD3">
            <w:r w:rsidRPr="006D0FD3">
              <w:t>от 18 июля 2014г</w:t>
            </w:r>
          </w:p>
        </w:tc>
        <w:tc>
          <w:tcPr>
            <w:tcW w:w="4225" w:type="dxa"/>
            <w:shd w:val="clear" w:color="auto" w:fill="33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FD3" w:rsidRPr="006D0FD3" w:rsidRDefault="006D0FD3" w:rsidP="006D0FD3">
            <w:r w:rsidRPr="006D0FD3">
              <w:t>Утверждено</w:t>
            </w:r>
          </w:p>
          <w:p w:rsidR="006D0FD3" w:rsidRPr="006D0FD3" w:rsidRDefault="006D0FD3" w:rsidP="006D0FD3">
            <w:r w:rsidRPr="006D0FD3">
              <w:t>приказом директора школы</w:t>
            </w:r>
          </w:p>
          <w:p w:rsidR="006D0FD3" w:rsidRPr="006D0FD3" w:rsidRDefault="006D0FD3" w:rsidP="006D0FD3">
            <w:r w:rsidRPr="006D0FD3">
              <w:t>от 21.07.2014 №26- Д</w:t>
            </w:r>
          </w:p>
        </w:tc>
      </w:tr>
    </w:tbl>
    <w:p w:rsidR="006D0FD3" w:rsidRPr="006D0FD3" w:rsidRDefault="006D0FD3" w:rsidP="006D0FD3">
      <w:r w:rsidRPr="006D0FD3">
        <w:t>       Председатель Совета:</w:t>
      </w:r>
    </w:p>
    <w:p w:rsidR="006D0FD3" w:rsidRPr="006D0FD3" w:rsidRDefault="006D0FD3" w:rsidP="006D0FD3">
      <w:r w:rsidRPr="006D0FD3">
        <w:t> _________/</w:t>
      </w:r>
      <w:proofErr w:type="spellStart"/>
      <w:r w:rsidRPr="006D0FD3">
        <w:t>Хайрова</w:t>
      </w:r>
      <w:proofErr w:type="spellEnd"/>
      <w:r w:rsidRPr="006D0FD3">
        <w:t xml:space="preserve"> Э.А./                                                         ___________/Н.Х.Заликова/</w:t>
      </w:r>
    </w:p>
    <w:p w:rsidR="006D0FD3" w:rsidRPr="006D0FD3" w:rsidRDefault="006D0FD3" w:rsidP="006D0FD3">
      <w:r w:rsidRPr="006D0FD3">
        <w:t>      </w:t>
      </w:r>
    </w:p>
    <w:p w:rsidR="006D0FD3" w:rsidRPr="006D0FD3" w:rsidRDefault="006D0FD3" w:rsidP="006D0FD3">
      <w:pPr>
        <w:jc w:val="center"/>
        <w:rPr>
          <w:rFonts w:ascii="Times New Roman" w:hAnsi="Times New Roman" w:cs="Times New Roman"/>
          <w:b/>
        </w:rPr>
      </w:pPr>
      <w:bookmarkStart w:id="1" w:name="_GoBack"/>
      <w:r w:rsidRPr="006D0FD3">
        <w:rPr>
          <w:rFonts w:ascii="Times New Roman" w:hAnsi="Times New Roman" w:cs="Times New Roman"/>
          <w:b/>
        </w:rPr>
        <w:t>ПОЛОЖЕНИЕ</w:t>
      </w:r>
    </w:p>
    <w:p w:rsidR="006D0FD3" w:rsidRPr="006D0FD3" w:rsidRDefault="006D0FD3" w:rsidP="006D0FD3">
      <w:pPr>
        <w:jc w:val="center"/>
        <w:rPr>
          <w:rFonts w:ascii="Times New Roman" w:hAnsi="Times New Roman" w:cs="Times New Roman"/>
          <w:b/>
        </w:rPr>
      </w:pPr>
    </w:p>
    <w:p w:rsidR="006D0FD3" w:rsidRPr="006D0FD3" w:rsidRDefault="006D0FD3" w:rsidP="006D0FD3">
      <w:pPr>
        <w:jc w:val="center"/>
        <w:rPr>
          <w:rFonts w:ascii="Times New Roman" w:hAnsi="Times New Roman" w:cs="Times New Roman"/>
          <w:b/>
        </w:rPr>
      </w:pPr>
      <w:r w:rsidRPr="006D0FD3">
        <w:rPr>
          <w:rFonts w:ascii="Times New Roman" w:hAnsi="Times New Roman" w:cs="Times New Roman"/>
          <w:b/>
        </w:rPr>
        <w:t>«О требованиях к одежде обучающихся и внешнему виду обучающихся</w:t>
      </w:r>
    </w:p>
    <w:p w:rsidR="006D0FD3" w:rsidRPr="006D0FD3" w:rsidRDefault="006D0FD3" w:rsidP="006D0FD3">
      <w:pPr>
        <w:jc w:val="center"/>
        <w:rPr>
          <w:rFonts w:ascii="Times New Roman" w:hAnsi="Times New Roman" w:cs="Times New Roman"/>
          <w:b/>
        </w:rPr>
      </w:pPr>
      <w:r w:rsidRPr="006D0FD3">
        <w:rPr>
          <w:rFonts w:ascii="Times New Roman" w:hAnsi="Times New Roman" w:cs="Times New Roman"/>
          <w:b/>
        </w:rPr>
        <w:t>в МОУ "</w:t>
      </w:r>
      <w:proofErr w:type="spellStart"/>
      <w:r w:rsidRPr="006D0FD3">
        <w:rPr>
          <w:rFonts w:ascii="Times New Roman" w:hAnsi="Times New Roman" w:cs="Times New Roman"/>
          <w:b/>
        </w:rPr>
        <w:t>Пензятская</w:t>
      </w:r>
      <w:proofErr w:type="spellEnd"/>
      <w:r w:rsidRPr="006D0FD3">
        <w:rPr>
          <w:rFonts w:ascii="Times New Roman" w:hAnsi="Times New Roman" w:cs="Times New Roman"/>
          <w:b/>
        </w:rPr>
        <w:t xml:space="preserve"> средняя общеобразовательная школа"</w:t>
      </w:r>
    </w:p>
    <w:bookmarkEnd w:id="1"/>
    <w:p w:rsidR="006D0FD3" w:rsidRPr="006D0FD3" w:rsidRDefault="006D0FD3" w:rsidP="006D0FD3">
      <w:r w:rsidRPr="006D0FD3">
        <w:t> 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            1.1.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Введение и требования к одежде и внешнему виду обучающихся МОУ «</w:t>
      </w:r>
      <w:proofErr w:type="spellStart"/>
      <w:r w:rsidRPr="006D0FD3">
        <w:rPr>
          <w:rFonts w:ascii="Times New Roman" w:hAnsi="Times New Roman" w:cs="Times New Roman"/>
          <w:sz w:val="24"/>
          <w:szCs w:val="24"/>
        </w:rPr>
        <w:t>Пензятская</w:t>
      </w:r>
      <w:proofErr w:type="spellEnd"/>
      <w:r w:rsidRPr="006D0FD3">
        <w:rPr>
          <w:rFonts w:ascii="Times New Roman" w:hAnsi="Times New Roman" w:cs="Times New Roman"/>
          <w:sz w:val="24"/>
          <w:szCs w:val="24"/>
        </w:rPr>
        <w:t xml:space="preserve"> СОШ»  устанавливаются  в соответствии с Федеральным законом РФ «Об образовании в Российской Федерации № 273-ФЗ от 29 декабря 2012 г., Федеральным законом от 4 июня 2014г. №148 «О внесение изменений в Федеральный закон «Об образовании в Российской Федерации», Постановлением Правительства Республики Мордовия от 12.05.2014 года №208 «Об утверждении Основных требований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к школьной одежде и внешнему виду обучающихся в государственных общеобразовательных организациях Республики Мордовия и муниципальных  общеобразовательных организациях Республики Мордовия»   (с изменениями и дополнениями от 23 июня 2014 года №289), рекомендациями Общественной палаты РМ, принятыми на расширенном пленарном заседании Общественной палаты 16 июня 2014 года по вопросу реализации Федерального закона от 4 июня 2014 года №148-ФЗ, письмом Министерства образования РМ от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09.07.2014г. №3518. , решением Совета МОУ «</w:t>
      </w:r>
      <w:proofErr w:type="spellStart"/>
      <w:r w:rsidRPr="006D0FD3">
        <w:rPr>
          <w:rFonts w:ascii="Times New Roman" w:hAnsi="Times New Roman" w:cs="Times New Roman"/>
          <w:sz w:val="24"/>
          <w:szCs w:val="24"/>
        </w:rPr>
        <w:t>Пензятская</w:t>
      </w:r>
      <w:proofErr w:type="spellEnd"/>
      <w:r w:rsidRPr="006D0FD3">
        <w:rPr>
          <w:rFonts w:ascii="Times New Roman" w:hAnsi="Times New Roman" w:cs="Times New Roman"/>
          <w:sz w:val="24"/>
          <w:szCs w:val="24"/>
        </w:rPr>
        <w:t xml:space="preserve"> СОШ», Уставом ОУ, Правилами внутреннего распорядка школы.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            1.2.Одежда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</w:t>
      </w:r>
      <w:r w:rsidRPr="006D0FD3">
        <w:rPr>
          <w:rFonts w:ascii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1.3.Общий вид одежды обучающихся, ее цвет, фасон определяются Советом школы при согласовании с учащимися, их родителями (законными представителями), педагогическим коллективом.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1.4.Данное Положение разработано с целью выработки единых требований к  одежде и внешнему виду обучающихся 1-11 классов  МОУ «</w:t>
      </w:r>
      <w:proofErr w:type="spellStart"/>
      <w:r w:rsidRPr="006D0FD3">
        <w:rPr>
          <w:rFonts w:ascii="Times New Roman" w:hAnsi="Times New Roman" w:cs="Times New Roman"/>
          <w:sz w:val="24"/>
          <w:szCs w:val="24"/>
        </w:rPr>
        <w:t>Пензятская</w:t>
      </w:r>
      <w:proofErr w:type="spellEnd"/>
      <w:r w:rsidRPr="006D0FD3">
        <w:rPr>
          <w:rFonts w:ascii="Times New Roman" w:hAnsi="Times New Roman" w:cs="Times New Roman"/>
          <w:sz w:val="24"/>
          <w:szCs w:val="24"/>
        </w:rPr>
        <w:t>  СОШ» (далее ОУ).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1.5.Настоящим Положением устанавливаются определения школьной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и устанавливается порядок ее ношения для обучающихся 1-11-х классов.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1.6.Единые требования к одежде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-обеспечения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-устранения признаков социального, имущественного и религиозного различия между    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>;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-предупреждения возникновения у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психологического дискомфорта перед  сверстниками;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-укрепления общего имиджа образовательной организации, формирования школьной                     идентичности.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обязаны носить ежедневно повседневную школьную форму во время  учебного процесса. В дни проведения торжественных линеек, праздников, торжественных общешкольных мероприятий  обучающиеся надевают парадную форму.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1.8. Настоящее Положение вступает в силу с 1 сентября  2014 года.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2. Требования к внешнему виду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>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2.1. Аккуратность и опрятность: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2.2. Сдержанность: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            2.3.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запрещается ношение: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а)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6D0FD3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6D0FD3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поведение;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lastRenderedPageBreak/>
        <w:t>б) религиозной одежды, одежды с религиозными атрибутами и (или) религиозной символикой;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в) головных уборов в помещениях ОУ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г) пляжной обуви, массивной обуви на толстой платформе, вечерних туфель и туфель на высоком каблуке (более 7 см);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д) массивных украшений;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е) появляться в образовательном учреждении с волосами, окрашенными в яркие неестественные оттенки, с ярким маникюром и макияжем, с пирсингом.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3. Требования к школьной форме.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3.1. Стиль одежды – деловой, классический.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повседневную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>, парадную, и спортивную.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3.3. Повседневная форма: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FD3">
        <w:rPr>
          <w:rFonts w:ascii="Times New Roman" w:hAnsi="Times New Roman" w:cs="Times New Roman"/>
          <w:sz w:val="24"/>
          <w:szCs w:val="24"/>
        </w:rPr>
        <w:t>Мальчики, юноши (1-11-х классов) – пиджак, брюки, мужская сорочка (рубашка),            туфли    (ботинки).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 xml:space="preserve"> Однотонные рубашки или водолазки.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Допускается ношение в холодное время года (ноябрь-март) под пиджаком джемперов,    свитеров и пуловеров однотонного цвета.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Девочки, девушки (1-11-х классов)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D0FD3">
        <w:rPr>
          <w:rFonts w:ascii="Times New Roman" w:hAnsi="Times New Roman" w:cs="Times New Roman"/>
          <w:sz w:val="24"/>
          <w:szCs w:val="24"/>
        </w:rPr>
        <w:t>днотонное платье коричневого , темно-синего или черного цвета с манжетами, черный фартук.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Допускается ношение в холодное время года (ноябрь-март) под платьем   водолазок  и пуловеров однотонного цвета.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3.4. Парадная форма: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Девочки 1-11 классов – платье коричневого, темно-синего  или черного цвета с    манжетами, белый   фартук, туфли.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Мальчики 1-11 классов – белая мужская (мальчиковая) сорочка, пиджак, брюки, туфли, галстук.</w:t>
      </w:r>
      <w:proofErr w:type="gramEnd"/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3.5. Спортивная форма.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3.5.1. Для занятий физической культурой учащиеся школы должны иметь спортивную форму: спортивную майку (футболку), спортивные брюки (или спортивный костюм), спортивную обувь (кеды, кроссовки и т.п.) 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lastRenderedPageBreak/>
        <w:t>3.5.2. Для занятий на улице учащиеся 1-11-х классов должны иметь спортивную форму (костюм, комбинезон, куртку) и спортивную обувь, соответствующие сезону и погодным условиям.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3.5.3. При отсутствии спортивной формы одежды преподаватель физической культуры имеет право не допускать учащегося к учебным занятиям и поставить в известность о нарушении дисциплины классного руководителя и родителей данного учащегося.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4. Права и обязанности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 xml:space="preserve">                  а) права и обязанности </w:t>
      </w:r>
      <w:proofErr w:type="gramStart"/>
      <w:r w:rsidRPr="006D0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4.1. Учащиеся обязаны в течение учебного года носить школьную форму ежедневно.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4.2. Содержать форму в чистоте, относиться к ней бережно, помнить, что внешний вид ученика – это лицо школы.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4.3. Спортивная форма в дни уроков физической культуры приносится учащимися с собой.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4.5. Допускается ношение в холодное время года под пиджаком, платьем джемперов, свитеров и пуловеров неярких цветов.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       б) права и обязанности родителей.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4.7. Приобрести обучающимся школьную форму  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4.8. Контролировать внешний вид учащихся перед выходом в школу в строгом соответствии с требованиями Положения.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    4.9. Выполнять все пункты данного Положения.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5. Ответственность участников ОУ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FD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5.1. Данный локальный акт является приложением к Уставу школы, Правилам внутреннего распорядка и подлежит обязательному исполнению учащимися и другими работниками школы.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5.2. Несоблюдение обучающимися данного Положения является нарушением Устава школы и Правил внутреннего распорядка школы.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5.3. О случае явки учащихся без школьной формы и нарушения данного положения родители должны быть поставлены в известность классным руководителем в течение учебного дня.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t> </w:t>
      </w:r>
    </w:p>
    <w:p w:rsidR="006D0FD3" w:rsidRPr="006D0FD3" w:rsidRDefault="006D0FD3" w:rsidP="006D0FD3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3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D178B" w:rsidRPr="006D0FD3" w:rsidRDefault="00ED178B" w:rsidP="006D0F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178B" w:rsidRPr="006D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F"/>
    <w:rsid w:val="003805F1"/>
    <w:rsid w:val="006176D0"/>
    <w:rsid w:val="006D0FD3"/>
    <w:rsid w:val="00B20840"/>
    <w:rsid w:val="00C65784"/>
    <w:rsid w:val="00D829DF"/>
    <w:rsid w:val="00D906C9"/>
    <w:rsid w:val="00E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Надия_Харисовна</dc:creator>
  <cp:lastModifiedBy>1</cp:lastModifiedBy>
  <cp:revision>2</cp:revision>
  <dcterms:created xsi:type="dcterms:W3CDTF">2016-02-13T11:29:00Z</dcterms:created>
  <dcterms:modified xsi:type="dcterms:W3CDTF">2016-02-13T11:30:00Z</dcterms:modified>
</cp:coreProperties>
</file>