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036EF">
        <w:rPr>
          <w:rFonts w:ascii="Helvetica" w:hAnsi="Helvetica" w:cs="Helvetica"/>
          <w:b/>
          <w:bCs/>
          <w:color w:val="333333"/>
          <w:sz w:val="28"/>
          <w:szCs w:val="28"/>
        </w:rPr>
        <w:br/>
      </w:r>
      <w:r w:rsidRPr="006D4C94">
        <w:rPr>
          <w:b/>
          <w:bCs/>
          <w:color w:val="333333"/>
          <w:sz w:val="28"/>
          <w:szCs w:val="28"/>
        </w:rPr>
        <w:t>Исследовательская работа на тему: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6D4C94">
        <w:rPr>
          <w:b/>
          <w:bCs/>
          <w:color w:val="333333"/>
          <w:sz w:val="28"/>
          <w:szCs w:val="28"/>
        </w:rPr>
        <w:t>«Покормите птиц зимой»</w:t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05075" cy="5581650"/>
            <wp:effectExtent l="0" t="0" r="9525" b="0"/>
            <wp:docPr id="2" name="Рисунок 2" descr="C:\Users\Admin\Desktop\МАМИНЫ\Мус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ИНЫ\Мусли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91" cy="55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086100" cy="5705474"/>
            <wp:effectExtent l="0" t="0" r="0" b="0"/>
            <wp:docPr id="3" name="Рисунок 3" descr="C:\Users\Admin\Desktop\МАМИНЫ\Аз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МИНЫ\Азал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39" cy="57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D4C94" w:rsidRDefault="00B036EF" w:rsidP="006D4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D4C94">
        <w:rPr>
          <w:b/>
          <w:color w:val="333333"/>
          <w:sz w:val="28"/>
          <w:szCs w:val="28"/>
        </w:rPr>
        <w:t>Выполнила: ученица 4  класса  Рама</w:t>
      </w:r>
      <w:r w:rsidR="006D4C94">
        <w:rPr>
          <w:b/>
          <w:color w:val="333333"/>
          <w:sz w:val="28"/>
          <w:szCs w:val="28"/>
        </w:rPr>
        <w:t xml:space="preserve">занова </w:t>
      </w:r>
      <w:proofErr w:type="spellStart"/>
      <w:r w:rsidR="006D4C94">
        <w:rPr>
          <w:b/>
          <w:color w:val="333333"/>
          <w:sz w:val="28"/>
          <w:szCs w:val="28"/>
        </w:rPr>
        <w:t>Нязиля</w:t>
      </w:r>
      <w:proofErr w:type="spellEnd"/>
      <w:r w:rsidR="006D4C94">
        <w:rPr>
          <w:b/>
          <w:color w:val="333333"/>
          <w:sz w:val="28"/>
          <w:szCs w:val="28"/>
        </w:rPr>
        <w:t xml:space="preserve">  МБОУ «</w:t>
      </w:r>
      <w:proofErr w:type="spellStart"/>
      <w:r w:rsidR="006D4C94" w:rsidRPr="006D4C94">
        <w:rPr>
          <w:b/>
          <w:color w:val="333333"/>
          <w:sz w:val="28"/>
          <w:szCs w:val="28"/>
        </w:rPr>
        <w:t>Белозерьев</w:t>
      </w:r>
      <w:r w:rsidRPr="006D4C94">
        <w:rPr>
          <w:b/>
          <w:color w:val="333333"/>
          <w:sz w:val="28"/>
          <w:szCs w:val="28"/>
        </w:rPr>
        <w:t>ская</w:t>
      </w:r>
      <w:proofErr w:type="spellEnd"/>
      <w:r w:rsidRPr="006D4C94">
        <w:rPr>
          <w:b/>
          <w:color w:val="333333"/>
          <w:sz w:val="28"/>
          <w:szCs w:val="28"/>
        </w:rPr>
        <w:t xml:space="preserve"> СОШ» 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D4C94">
        <w:rPr>
          <w:b/>
          <w:color w:val="333333"/>
          <w:sz w:val="28"/>
          <w:szCs w:val="28"/>
        </w:rPr>
        <w:t xml:space="preserve">Руководитель: </w:t>
      </w:r>
      <w:proofErr w:type="spellStart"/>
      <w:r w:rsidRPr="006D4C94">
        <w:rPr>
          <w:b/>
          <w:color w:val="333333"/>
          <w:sz w:val="28"/>
          <w:szCs w:val="28"/>
        </w:rPr>
        <w:t>Азисова</w:t>
      </w:r>
      <w:proofErr w:type="spellEnd"/>
      <w:r w:rsidRPr="006D4C94">
        <w:rPr>
          <w:b/>
          <w:color w:val="333333"/>
          <w:sz w:val="28"/>
          <w:szCs w:val="28"/>
        </w:rPr>
        <w:t xml:space="preserve"> Гульнара </w:t>
      </w:r>
      <w:proofErr w:type="spellStart"/>
      <w:r w:rsidRPr="006D4C94">
        <w:rPr>
          <w:b/>
          <w:color w:val="333333"/>
          <w:sz w:val="28"/>
          <w:szCs w:val="28"/>
        </w:rPr>
        <w:t>Исмаиловна</w:t>
      </w:r>
      <w:proofErr w:type="spellEnd"/>
      <w:r w:rsidRPr="006D4C94">
        <w:rPr>
          <w:b/>
          <w:color w:val="333333"/>
          <w:sz w:val="28"/>
          <w:szCs w:val="28"/>
        </w:rPr>
        <w:t>, учитель начальных классов</w:t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6D4C94">
        <w:rPr>
          <w:b/>
          <w:color w:val="333333"/>
          <w:sz w:val="28"/>
          <w:szCs w:val="28"/>
        </w:rPr>
        <w:t>2019 год</w:t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Содержание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ВВЕ</w:t>
      </w:r>
      <w:r w:rsidR="006D4C94">
        <w:rPr>
          <w:color w:val="333333"/>
        </w:rPr>
        <w:t>ДЕНИЕ………………………………………………………………………………..…….</w:t>
      </w:r>
      <w:r w:rsidRPr="006D4C94">
        <w:rPr>
          <w:color w:val="333333"/>
        </w:rPr>
        <w:t>.3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ГЛАВА 1. ………………………………………………………………………</w:t>
      </w:r>
      <w:r w:rsidR="006D4C94">
        <w:rPr>
          <w:color w:val="333333"/>
        </w:rPr>
        <w:t>………………..</w:t>
      </w:r>
      <w:r w:rsidRPr="006D4C94">
        <w:rPr>
          <w:color w:val="333333"/>
        </w:rPr>
        <w:t xml:space="preserve"> 4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1.1. Помогите зимующим птицам……………………………………………</w:t>
      </w:r>
      <w:r w:rsidR="006D4C94">
        <w:rPr>
          <w:color w:val="333333"/>
        </w:rPr>
        <w:t>…………………</w:t>
      </w:r>
      <w:r w:rsidRPr="006D4C94">
        <w:rPr>
          <w:color w:val="333333"/>
        </w:rPr>
        <w:t>4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ГЛАВА 2………………………………………………………………………</w:t>
      </w:r>
      <w:r w:rsidR="006D4C94">
        <w:rPr>
          <w:color w:val="333333"/>
        </w:rPr>
        <w:t>………………….4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2.1. Где повесить кормушку?........................................</w:t>
      </w:r>
      <w:r w:rsidR="009E0E8B">
        <w:rPr>
          <w:color w:val="333333"/>
        </w:rPr>
        <w:t>................................................................4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2.2.Из чего можно сделать кормушку?...............................</w:t>
      </w:r>
      <w:r w:rsidR="009E0E8B">
        <w:rPr>
          <w:color w:val="333333"/>
        </w:rPr>
        <w:t>..........................</w:t>
      </w:r>
      <w:r w:rsidR="009829D4">
        <w:rPr>
          <w:color w:val="333333"/>
        </w:rPr>
        <w:t>...............................5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2.2. Чем кормить?.................................................................................................</w:t>
      </w:r>
      <w:r w:rsidR="009E0E8B">
        <w:rPr>
          <w:color w:val="333333"/>
        </w:rPr>
        <w:t>..........................</w:t>
      </w:r>
      <w:r w:rsidRPr="006D4C94">
        <w:rPr>
          <w:color w:val="333333"/>
        </w:rPr>
        <w:t>5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2.3 Кто прилетел?..................................................................</w:t>
      </w:r>
      <w:r w:rsidR="006D4C94">
        <w:rPr>
          <w:color w:val="333333"/>
        </w:rPr>
        <w:t>.........................................................5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Анализ получе</w:t>
      </w:r>
      <w:r w:rsidR="006D4C94">
        <w:rPr>
          <w:color w:val="333333"/>
        </w:rPr>
        <w:t>нных данных………………………………………………………………….…5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Результаты исс</w:t>
      </w:r>
      <w:r w:rsidR="006D4C94">
        <w:rPr>
          <w:color w:val="333333"/>
        </w:rPr>
        <w:t>ледован</w:t>
      </w:r>
      <w:r w:rsidR="009829D4">
        <w:rPr>
          <w:color w:val="333333"/>
        </w:rPr>
        <w:t>ия………………………………………………………………………..6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Выводы…………………………………………………………………………</w:t>
      </w:r>
      <w:r w:rsidR="006D4C94">
        <w:rPr>
          <w:color w:val="333333"/>
        </w:rPr>
        <w:t>………………...6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Заключение………………………………………………………………………</w:t>
      </w:r>
      <w:r w:rsidR="006D4C94">
        <w:rPr>
          <w:color w:val="333333"/>
        </w:rPr>
        <w:t>……………….7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t>Литерат</w:t>
      </w:r>
      <w:r w:rsidR="006D4C94">
        <w:rPr>
          <w:color w:val="333333"/>
        </w:rPr>
        <w:t>ура………………………………………………………………………………………..8</w:t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br/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br/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br/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br/>
      </w:r>
    </w:p>
    <w:p w:rsidR="00B036EF" w:rsidRPr="006D4C94" w:rsidRDefault="00B036EF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C94">
        <w:rPr>
          <w:color w:val="333333"/>
        </w:rPr>
        <w:br/>
      </w:r>
    </w:p>
    <w:p w:rsid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D4C94" w:rsidRP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D4C94" w:rsidRP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D4C94" w:rsidRDefault="006D4C94" w:rsidP="00B036E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6D4C94">
        <w:rPr>
          <w:b/>
          <w:bCs/>
          <w:color w:val="333333"/>
        </w:rPr>
        <w:t>Введение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С наступлением холодов птицы улетают в теплые края, в места, где больше пищи. А некоторые птицы остаются зимовать в городах и сёлах. А зима в этом году была холодная и снежная.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Актуальность</w:t>
      </w:r>
      <w:r w:rsidRPr="006D4C94">
        <w:rPr>
          <w:color w:val="333333"/>
        </w:rPr>
        <w:t>: Каково приходится нашим пернатым соседям в зимнее время? Найти корм под снегом нелегко. Туго приходится птицам зимой: холодно и голодно. Ведь никто не задумывается, сколько птиц погибает в зимнее время в нашем селе из-за отсутствия корма. Да кому придет в голову считать их. Мы обычно не замечаем их, просто не обращаем внимания на наших маленьких соседей. И синицы, и воробьи, и вороны, и голуби - тоже жители села, все они – часть окружающего нас мира. И все они нуждаются зимой в нашей помощи, в нашей заботе.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Гипотеза:</w:t>
      </w:r>
      <w:r w:rsidRPr="006D4C94">
        <w:rPr>
          <w:color w:val="333333"/>
        </w:rPr>
        <w:t>  Мы предположили, что если человеку зимой подкармливать птиц, то гибнущих птиц станет меньше.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Объектом исследования</w:t>
      </w:r>
      <w:r w:rsidRPr="006D4C94">
        <w:rPr>
          <w:color w:val="333333"/>
        </w:rPr>
        <w:t> нашей работы являются оседлые птицы, в частности сельские (или домовые) воробьи в зимний период.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Область исследования</w:t>
      </w:r>
      <w:r w:rsidRPr="006D4C94">
        <w:rPr>
          <w:color w:val="333333"/>
        </w:rPr>
        <w:t xml:space="preserve"> – село </w:t>
      </w:r>
      <w:proofErr w:type="spellStart"/>
      <w:r w:rsidR="000C4A2F">
        <w:rPr>
          <w:color w:val="333333"/>
        </w:rPr>
        <w:t>Белозерье</w:t>
      </w:r>
      <w:proofErr w:type="spellEnd"/>
      <w:r w:rsidRPr="006D4C94">
        <w:rPr>
          <w:color w:val="333333"/>
        </w:rPr>
        <w:t xml:space="preserve"> (школьный двор)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Цель -</w:t>
      </w:r>
      <w:r w:rsidRPr="006D4C94">
        <w:rPr>
          <w:color w:val="333333"/>
        </w:rPr>
        <w:t> помочь птицам выжить в суровых зимних условиях, подкармливая их.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Задачи: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1. Привлечение внимания детей и взрослых к данной проблеме;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2. Изготовление максимально возможного количества кормушек;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3. Наблюдение за питанием и поведением птиц;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4.Учет птиц прилетающих к кормушкам;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rPr>
          <w:color w:val="333333"/>
        </w:rPr>
      </w:pPr>
      <w:r w:rsidRPr="006D4C94">
        <w:rPr>
          <w:b/>
          <w:bCs/>
          <w:color w:val="333333"/>
        </w:rPr>
        <w:t>Методы исследования: </w:t>
      </w:r>
      <w:r w:rsidRPr="006D4C94">
        <w:rPr>
          <w:b/>
          <w:bCs/>
          <w:color w:val="333333"/>
        </w:rPr>
        <w:br/>
      </w:r>
      <w:r w:rsidRPr="006D4C94">
        <w:rPr>
          <w:color w:val="333333"/>
        </w:rPr>
        <w:t>1. Метод изучения литературы </w:t>
      </w:r>
      <w:r w:rsidRPr="006D4C94">
        <w:rPr>
          <w:color w:val="333333"/>
        </w:rPr>
        <w:br/>
        <w:t>2. Метод наблюдения 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</w:rPr>
      </w:pPr>
      <w:r w:rsidRPr="006D4C94">
        <w:rPr>
          <w:color w:val="333333"/>
        </w:rPr>
        <w:t>3. Метод анализа. </w:t>
      </w:r>
      <w:r w:rsidRPr="006D4C94">
        <w:rPr>
          <w:color w:val="333333"/>
        </w:rPr>
        <w:br/>
      </w:r>
      <w:r w:rsidRPr="006D4C94">
        <w:rPr>
          <w:b/>
          <w:bCs/>
          <w:color w:val="333333"/>
        </w:rPr>
        <w:t>Место и сроки проведения исследования: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Исследование проводилось в селе </w:t>
      </w:r>
      <w:proofErr w:type="spellStart"/>
      <w:r w:rsidRPr="006D4C94">
        <w:rPr>
          <w:color w:val="333333"/>
        </w:rPr>
        <w:t>Б</w:t>
      </w:r>
      <w:r w:rsidR="000C4A2F">
        <w:rPr>
          <w:color w:val="333333"/>
        </w:rPr>
        <w:t>елозерье</w:t>
      </w:r>
      <w:proofErr w:type="spellEnd"/>
      <w:r w:rsidRPr="006D4C94">
        <w:rPr>
          <w:color w:val="333333"/>
        </w:rPr>
        <w:t xml:space="preserve">, в школьном дворе, с </w:t>
      </w:r>
      <w:r w:rsidR="000C4A2F">
        <w:rPr>
          <w:color w:val="333333"/>
        </w:rPr>
        <w:t>нояб</w:t>
      </w:r>
      <w:r w:rsidRPr="006D4C94">
        <w:rPr>
          <w:color w:val="333333"/>
        </w:rPr>
        <w:t xml:space="preserve">ря по </w:t>
      </w:r>
      <w:r w:rsidR="000C4A2F">
        <w:rPr>
          <w:color w:val="333333"/>
        </w:rPr>
        <w:t>декабрь месяц 2019</w:t>
      </w:r>
      <w:r w:rsidRPr="006D4C94">
        <w:rPr>
          <w:color w:val="333333"/>
        </w:rPr>
        <w:t xml:space="preserve"> года.</w:t>
      </w: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Глава 1.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Самые многочисленные пернатые жители сёл - воробьи. Воробьи бывают городские и деревенские. Самый обычный у нас - домовый, или сельский воробей, превосходно приспособился к жизни в сельской среде. Вес его составляет 23—35 г.</w:t>
      </w:r>
    </w:p>
    <w:p w:rsidR="00B036EF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Воробей назван так давным-давно за то, что стаи полевых воробьев, могли опустошать огромные поля. Люди, разгоняя стаи этих маленьких птичек, кричали: «Вора бей!» Так и остались они воробьями, хотя давно уже ничего не опустошают.</w:t>
      </w:r>
    </w:p>
    <w:p w:rsidR="00F71313" w:rsidRPr="00C8502E" w:rsidRDefault="00F71313" w:rsidP="00F71313">
      <w:pPr>
        <w:spacing w:before="100" w:beforeAutospacing="1" w:after="100" w:afterAutospacing="1" w:line="240" w:lineRule="auto"/>
        <w:ind w:left="255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50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Домовой воробей</w:t>
      </w:r>
    </w:p>
    <w:p w:rsidR="00F71313" w:rsidRPr="006D4C94" w:rsidRDefault="00F71313" w:rsidP="00F71313">
      <w:pPr>
        <w:spacing w:before="100" w:beforeAutospacing="1" w:after="100" w:afterAutospacing="1" w:line="240" w:lineRule="auto"/>
        <w:ind w:right="75"/>
        <w:rPr>
          <w:color w:val="333333"/>
        </w:rPr>
      </w:pPr>
      <w:r w:rsidRPr="00C850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95250" distB="95250" distL="95250" distR="95250" simplePos="0" relativeHeight="251659264" behindDoc="0" locked="0" layoutInCell="1" allowOverlap="0" wp14:anchorId="2EF6EE43" wp14:editId="521F58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57500"/>
            <wp:effectExtent l="0" t="0" r="0" b="0"/>
            <wp:wrapSquare wrapText="bothSides"/>
            <wp:docPr id="1" name="Рисунок 1" descr="Домовой воробей собственной перс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овой воробей собственной персон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F71313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F71313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Длина тела составл</w:t>
      </w:r>
      <w:r w:rsidR="002156B9">
        <w:rPr>
          <w:rFonts w:ascii="Arial" w:hAnsi="Arial" w:cs="Arial"/>
          <w:color w:val="222222"/>
          <w:sz w:val="21"/>
          <w:szCs w:val="21"/>
          <w:shd w:val="clear" w:color="auto" w:fill="FFFFFF"/>
        </w:rPr>
        <w:t>яет 14-18 см, масса -21-37 гр.</w:t>
      </w:r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Общая окраска </w:t>
      </w:r>
      <w:hyperlink r:id="rId11" w:tooltip="Оперение (биология)" w:history="1">
        <w:r w:rsidR="00F71313">
          <w:rPr>
            <w:rStyle w:val="aa"/>
            <w:rFonts w:ascii="Arial" w:hAnsi="Arial" w:cs="Arial"/>
            <w:color w:val="0B0080"/>
            <w:sz w:val="21"/>
            <w:szCs w:val="21"/>
            <w:shd w:val="clear" w:color="auto" w:fill="FFFFFF"/>
          </w:rPr>
          <w:t>оперения</w:t>
        </w:r>
      </w:hyperlink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сверху коричневато-бурая, ржавчинного цвета с чёрными пятнами, снизу беловатая или серая. Щёки белые, ушная область бледно-серая. </w:t>
      </w:r>
      <w:hyperlink r:id="rId12" w:tooltip="Крыло птиц" w:history="1">
        <w:r w:rsidR="00F71313">
          <w:rPr>
            <w:rStyle w:val="aa"/>
            <w:rFonts w:ascii="Arial" w:hAnsi="Arial" w:cs="Arial"/>
            <w:color w:val="0B0080"/>
            <w:sz w:val="21"/>
            <w:szCs w:val="21"/>
            <w:shd w:val="clear" w:color="auto" w:fill="FFFFFF"/>
          </w:rPr>
          <w:t>Крылья</w:t>
        </w:r>
      </w:hyperlink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> с желтовато-белой поперечной полосой. </w:t>
      </w:r>
      <w:hyperlink r:id="rId13" w:tooltip="Самец" w:history="1">
        <w:r w:rsidR="00F71313">
          <w:rPr>
            <w:rStyle w:val="aa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Самец</w:t>
        </w:r>
      </w:hyperlink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> отличается от </w:t>
      </w:r>
      <w:hyperlink r:id="rId14" w:tooltip="Самка" w:history="1">
        <w:r w:rsidR="00F71313">
          <w:rPr>
            <w:rStyle w:val="aa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самки</w:t>
        </w:r>
      </w:hyperlink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наличием большого чёрного </w:t>
      </w:r>
      <w:proofErr w:type="spellStart"/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>пятнаохватывающего</w:t>
      </w:r>
      <w:proofErr w:type="spellEnd"/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подбородок, горло, зоб и верхнюю часть груди, а также тёмно-серым (а не тёмно-бурым) верхом головы. </w:t>
      </w:r>
      <w:proofErr w:type="gramStart"/>
      <w:r w:rsidR="00F71313">
        <w:rPr>
          <w:rFonts w:ascii="Arial" w:hAnsi="Arial" w:cs="Arial"/>
          <w:color w:val="222222"/>
          <w:sz w:val="21"/>
          <w:szCs w:val="21"/>
          <w:shd w:val="clear" w:color="auto" w:fill="FFFFFF"/>
        </w:rPr>
        <w:t>У самки голова и горло серые, а над глазом имеется бледная серо-жёлтая полоса.</w:t>
      </w:r>
      <w:bookmarkStart w:id="0" w:name="_GoBack"/>
      <w:bookmarkEnd w:id="0"/>
      <w:proofErr w:type="gramEnd"/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1.1.Помогите зимующим птицам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Масса корма, необходимого птице в течение суток, равно 10% от веса ее тела, это равно 2-3г. Именно из-за нехватки корма зимой, например, из семи синиц выжить удается только одной. Воробей не может голодать более двух суток. Он потребляет много энергии т.к. постоянно двигается и температура его тела более 40 градусов, а особых жировых запасов нет. Если воробей вовремя не найдет еду, его тельце быстро охлаждается, и он погибает быстрей, чем летом, то есть быстрей, чем за двое суток. Так, что зимой им </w:t>
      </w:r>
      <w:r w:rsidRPr="006D4C94">
        <w:rPr>
          <w:color w:val="333333"/>
        </w:rPr>
        <w:lastRenderedPageBreak/>
        <w:t>приходится очень туго, и они практически зависят от людей и их питания. По данным орнитологов за 25 лет число этих птиц сократилось вдвое. Что убивает воробьев в сёлах? Причин этого весьма много. Появилось слишком много машин, а количество парков сократилось. Строительство домов по новой технологии, не оставляет пространства для строительства гнезд. Загрязнение среды обитания, отсутствие корма в зимнее время и многое другое. Поэтому каждый человек должен охранять и проявлять заботу о птицах. В зимнее время необходима подкормка птиц. Самый доступный и распространенный вид заботы - изготовление и развешивание кормушек.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Глава 2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  Еще осенью на классном часе наша учительница рассказала о том, что в нашей местности на зиму остаётся много птиц: воробьи, вороны, сороки, дятлы и другие птицы. Летом их весёлое пение, яркое оперение оживляет природу и радует человека. А сколько пользы приносят птицы! Но с наступлением зимы им приходится очень трудно. Страшнее всего голод.</w:t>
      </w:r>
    </w:p>
    <w:p w:rsidR="00B036EF" w:rsidRPr="009829D4" w:rsidRDefault="00B036EF" w:rsidP="006D4C9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333333"/>
        </w:rPr>
      </w:pPr>
      <w:r w:rsidRPr="009829D4">
        <w:rPr>
          <w:b/>
          <w:color w:val="333333"/>
        </w:rPr>
        <w:t>Из чего можно сделать кормушку?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В нашей школе зимой прошла акция «Покормите птиц зимой». В этой акции приняли участие учащиеся начальной школы. Ребятами нашего класса были сделаны кормушки из разных материалов: из дерева, из пластиковой пятилитровой бутылки, из картонных коробок. </w:t>
      </w:r>
      <w:r w:rsidR="00E41A22">
        <w:rPr>
          <w:color w:val="333333"/>
        </w:rPr>
        <w:t xml:space="preserve">   </w:t>
      </w:r>
      <w:r w:rsidR="00E41A22" w:rsidRPr="006D4C94">
        <w:rPr>
          <w:color w:val="333333"/>
        </w:rPr>
        <w:t xml:space="preserve"> </w:t>
      </w:r>
      <w:r w:rsidRPr="006D4C94">
        <w:rPr>
          <w:color w:val="333333"/>
        </w:rPr>
        <w:t>1.2. Где повесить кормушку?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Мы выбрали место рядом со школой, чтобы нетрудно было ходить туда каждый день. Повесили свои кормушки на ветках яблони и рябины.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1.3. </w:t>
      </w:r>
      <w:r w:rsidRPr="009829D4">
        <w:rPr>
          <w:b/>
          <w:color w:val="333333"/>
        </w:rPr>
        <w:t>Чем кормить?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Прочитали, что нельзя кормить птиц солёной пищей. Соль для них – яд. Насыпали в кормушки немного пшена и семечек, покрошили хлеба.</w:t>
      </w:r>
    </w:p>
    <w:p w:rsidR="00B036EF" w:rsidRPr="009829D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</w:rPr>
      </w:pPr>
      <w:r w:rsidRPr="006D4C94">
        <w:rPr>
          <w:color w:val="333333"/>
        </w:rPr>
        <w:t xml:space="preserve">1.3. </w:t>
      </w:r>
      <w:r w:rsidRPr="009829D4">
        <w:rPr>
          <w:b/>
          <w:color w:val="333333"/>
        </w:rPr>
        <w:t>Кто прилетел?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Первыми, кто был замечен в кормушке, это воробьи. Воробьи зимой стараются держаться поближе к человеку. В сильные морозы им холодно ночевать под открытым небом, поэтому они забиваются на ночь в щели домов и под крыши сараев.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Воробьи - птицы пугливые, но очень любят хулиганить. Смотря на то, как воробьи дерутся, мы насыпали пшена на кормовой столик, и все птицы дружно клевали его.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Затем начали прилетать синицы. Синицы почти круглый год живут в лесах, парках, садах. Зимой в поисках корма они собираются в стайки и перебираются ближе к жилью человека.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Синицы вели себя на кормушке культурно, не спеша, не толкаясь. Во время наблюдения заметили, что птицы ведут себя по-разному: вот например синица сначала </w:t>
      </w:r>
      <w:r w:rsidRPr="006D4C94">
        <w:rPr>
          <w:color w:val="333333"/>
        </w:rPr>
        <w:lastRenderedPageBreak/>
        <w:t>выберет семечку, а потом прыгнет на ветку. Расправится с ней в стороне и снова в кормушку. А воробей? Воробей не улетает от корма, пока не наестся, или кто-нибудь его не спугнёт. А синичка ведет себя осторожнее и такого себе не позволяет.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Анализ полученных данных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Для того</w:t>
      </w:r>
      <w:proofErr w:type="gramStart"/>
      <w:r w:rsidRPr="006D4C94">
        <w:rPr>
          <w:color w:val="333333"/>
        </w:rPr>
        <w:t>,</w:t>
      </w:r>
      <w:proofErr w:type="gramEnd"/>
      <w:r w:rsidRPr="006D4C94">
        <w:rPr>
          <w:color w:val="333333"/>
        </w:rPr>
        <w:t xml:space="preserve"> чтобы выяснить как часто подкармливают птиц ученики начальной школы, нами было обследовано 17 учеников. Это учащиеся 3 класса – 5 человек, учащиеся 4 класса –6 человек, учащиеся 1 класса – 6 учеников. Были заданы вопросы: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- Нужно ли кормить птиц зимой? 100 % ребят ответили утвердительно.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- Кормите ли птиц вы? Утвердительно ответили 44 %. Остальные очень бы хотели помочь птицам, но у них нет кормушек.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- </w:t>
      </w:r>
      <w:r w:rsidRPr="009829D4">
        <w:rPr>
          <w:b/>
          <w:color w:val="333333"/>
          <w:u w:val="single"/>
        </w:rPr>
        <w:t>Как часто ты подкармливаешь птиц зимой?</w:t>
      </w:r>
      <w:r w:rsidRPr="006D4C94">
        <w:rPr>
          <w:color w:val="333333"/>
        </w:rPr>
        <w:t> </w:t>
      </w:r>
      <w:r w:rsidRPr="006D4C94">
        <w:rPr>
          <w:color w:val="333333"/>
        </w:rPr>
        <w:br/>
        <w:t>50% из опрошенных ребят подкармливают птиц от случая к случаю. А ведь кормить птиц нужно регулярно.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- Чем ты подкармливаешь птиц?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18% ребят подкармливают птиц семечками подсолнечника, 15% пшеном, 17% крошками белого хлеба.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Результаты исследования.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  В результате  проведённых наблюдений </w:t>
      </w:r>
      <w:r w:rsidRPr="006D4C94">
        <w:rPr>
          <w:b/>
          <w:bCs/>
          <w:color w:val="333333"/>
        </w:rPr>
        <w:t>мы научились: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1. Делать кормушку из бросового материала;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2. Кормить птиц различным кормом;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3. Наблюдать за птицами;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4. Рисовать птиц.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Мы узнали: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1.Какие виды птиц остаются зимовать в наших краях; 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2.Какие корма предпочитают птицы.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b/>
          <w:bCs/>
          <w:color w:val="333333"/>
        </w:rPr>
        <w:t>Сделали выводы: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1. Птицы становятся заметными и более активными с приходом тепла: чем ярче светит солнце, чем теплее, тем больше птиц на улице, тем они активнее;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 2.Птицы наиболее активны в середине дня (в обеденное время), так как это самое тёплое время суток.</w:t>
      </w:r>
    </w:p>
    <w:p w:rsidR="00B036EF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3.Наиболее предпочтительными кормами являются семена подсолнечника, кусочки несолёного сала.  Вероятно потому, что эти продукты содержат жиры, которые наиболее ценны и питательны для птиц в холодное время года, так как дают больше всего энергии. Нам понравилось кормить птиц и наблюдать за их поведением.</w:t>
      </w:r>
      <w:r w:rsidR="009829D4">
        <w:rPr>
          <w:color w:val="333333"/>
        </w:rPr>
        <w:t xml:space="preserve"> Несмотря на то</w:t>
      </w:r>
      <w:proofErr w:type="gramStart"/>
      <w:r w:rsidR="009829D4">
        <w:rPr>
          <w:color w:val="333333"/>
        </w:rPr>
        <w:t xml:space="preserve"> ,</w:t>
      </w:r>
      <w:proofErr w:type="gramEnd"/>
      <w:r w:rsidR="009829D4">
        <w:rPr>
          <w:color w:val="333333"/>
        </w:rPr>
        <w:t xml:space="preserve"> что они </w:t>
      </w:r>
      <w:r w:rsidR="009829D4">
        <w:rPr>
          <w:color w:val="333333"/>
        </w:rPr>
        <w:lastRenderedPageBreak/>
        <w:t>селятся поблизости с человеком , совместное фото с птицей –большая редкость .Воробья практически нельзя приручить</w:t>
      </w:r>
    </w:p>
    <w:p w:rsidR="009829D4" w:rsidRPr="006D4C9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B036EF" w:rsidRPr="006D4C94" w:rsidRDefault="009829D4" w:rsidP="009829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        </w:t>
      </w:r>
      <w:r w:rsidR="00B036EF" w:rsidRPr="006D4C94">
        <w:rPr>
          <w:b/>
          <w:bCs/>
          <w:color w:val="333333"/>
        </w:rPr>
        <w:t>Заключение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Посмотрите внимательнее и вы увидите, что количество птиц в селе Б</w:t>
      </w:r>
      <w:r w:rsidR="000C4A2F">
        <w:rPr>
          <w:color w:val="333333"/>
        </w:rPr>
        <w:t>елозерье</w:t>
      </w:r>
      <w:r w:rsidRPr="006D4C94">
        <w:rPr>
          <w:color w:val="333333"/>
        </w:rPr>
        <w:t xml:space="preserve"> с резким похолоданием уменьшается, их практически не видно в нашем селе. Куда исчезли птицы, и станет ли их больше с наступлением тепла? Необходимо помочь оставшимся птицам дожить до весны. Горсть семечек, хлебные крошки, комочек сырого фарша – и целая птичья стая будет сыта.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Покормите птиц зимой!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Пусть со всех концов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К нам слетятся, как домой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Стайки на крыльцо!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Не богаты их корма -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Гость зерна </w:t>
      </w:r>
      <w:proofErr w:type="gramStart"/>
      <w:r w:rsidRPr="006D4C94">
        <w:rPr>
          <w:color w:val="333333"/>
        </w:rPr>
        <w:t>нужна</w:t>
      </w:r>
      <w:proofErr w:type="gramEnd"/>
      <w:r w:rsidRPr="006D4C94">
        <w:rPr>
          <w:color w:val="333333"/>
        </w:rPr>
        <w:t>,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Горсть одна – и не страшна зима!</w:t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Приучите птиц в мороз к своему окну,</w:t>
      </w:r>
    </w:p>
    <w:p w:rsidR="00B036EF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Чтоб без песен не пришлось нам встречать весну!</w:t>
      </w:r>
    </w:p>
    <w:p w:rsidR="00E41A22" w:rsidRDefault="00E41A22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E41A22" w:rsidRPr="006D4C94" w:rsidRDefault="00E41A22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br/>
      </w:r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br/>
      </w:r>
    </w:p>
    <w:p w:rsidR="00B036EF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9829D4" w:rsidRPr="006D4C94" w:rsidRDefault="009829D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6D4C94" w:rsidRPr="006D4C94" w:rsidRDefault="006D4C94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B036EF" w:rsidRPr="006D4C94" w:rsidRDefault="00EA74D8" w:rsidP="00EA7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        </w:t>
      </w:r>
      <w:r w:rsidR="00B036EF" w:rsidRPr="006D4C94">
        <w:rPr>
          <w:b/>
          <w:bCs/>
          <w:color w:val="333333"/>
        </w:rPr>
        <w:t>Литература</w:t>
      </w:r>
    </w:p>
    <w:p w:rsidR="00B036EF" w:rsidRDefault="00B036EF" w:rsidP="00F71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D4C94">
        <w:rPr>
          <w:color w:val="333333"/>
        </w:rPr>
        <w:t>В. Бианки «Лесная газета». М. 1986</w:t>
      </w:r>
      <w:r w:rsidR="006D4C94">
        <w:rPr>
          <w:color w:val="333333"/>
        </w:rPr>
        <w:t xml:space="preserve"> </w:t>
      </w:r>
      <w:r w:rsidRPr="006D4C94">
        <w:rPr>
          <w:color w:val="333333"/>
        </w:rPr>
        <w:t>г</w:t>
      </w:r>
      <w:r w:rsidR="006D4C94">
        <w:rPr>
          <w:color w:val="333333"/>
        </w:rPr>
        <w:t>.</w:t>
      </w:r>
    </w:p>
    <w:p w:rsidR="00F71313" w:rsidRPr="009829D4" w:rsidRDefault="00EA74D8" w:rsidP="00F71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t>интернет ресурсы:</w:t>
      </w:r>
      <w:r w:rsidRPr="00EA74D8">
        <w:t xml:space="preserve"> </w:t>
      </w:r>
      <w:hyperlink r:id="rId15" w:history="1">
        <w:r w:rsidR="009829D4" w:rsidRPr="00CF3C5D">
          <w:rPr>
            <w:rStyle w:val="aa"/>
          </w:rPr>
          <w:t>https://ru.wikipedia.org/wiki</w:t>
        </w:r>
      </w:hyperlink>
    </w:p>
    <w:p w:rsidR="009829D4" w:rsidRPr="006D4C94" w:rsidRDefault="009829D4" w:rsidP="00F713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rFonts w:ascii="Arial" w:hAnsi="Arial" w:cs="Arial"/>
          <w:color w:val="555555"/>
          <w:shd w:val="clear" w:color="auto" w:fill="FFFFFF"/>
        </w:rPr>
        <w:t>Источник: </w:t>
      </w:r>
      <w:hyperlink r:id="rId16" w:history="1">
        <w:r>
          <w:rPr>
            <w:rStyle w:val="aa"/>
            <w:rFonts w:ascii="Arial" w:hAnsi="Arial" w:cs="Arial"/>
            <w:color w:val="EE2372"/>
            <w:shd w:val="clear" w:color="auto" w:fill="FFFFFF"/>
          </w:rPr>
          <w:t>https://sushihit.ru/interesnye-fakty-o-vorobyah-vorobei-domovoi-opisanie-chem/</w:t>
        </w:r>
      </w:hyperlink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 xml:space="preserve">2. Воробей: домовой, полевой. </w:t>
      </w:r>
      <w:proofErr w:type="spellStart"/>
      <w:r w:rsidRPr="006D4C94">
        <w:rPr>
          <w:color w:val="333333"/>
        </w:rPr>
        <w:t>Е.Дашкова</w:t>
      </w:r>
      <w:proofErr w:type="spellEnd"/>
    </w:p>
    <w:p w:rsidR="00B036EF" w:rsidRPr="006D4C94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6D4C94">
        <w:rPr>
          <w:color w:val="333333"/>
        </w:rPr>
        <w:t>4.Материалы журналов: «Юный натуралист», «В мире животных», «Муравейник».</w:t>
      </w:r>
    </w:p>
    <w:p w:rsidR="00B036EF" w:rsidRDefault="00B036EF" w:rsidP="006D4C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36EF" w:rsidRDefault="00B036EF" w:rsidP="00B03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36FC" w:rsidRDefault="008636FC"/>
    <w:sectPr w:rsidR="008636FC" w:rsidSect="006D4C9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0C" w:rsidRDefault="000E2D0C" w:rsidP="006D4C94">
      <w:pPr>
        <w:spacing w:after="0" w:line="240" w:lineRule="auto"/>
      </w:pPr>
      <w:r>
        <w:separator/>
      </w:r>
    </w:p>
  </w:endnote>
  <w:endnote w:type="continuationSeparator" w:id="0">
    <w:p w:rsidR="000E2D0C" w:rsidRDefault="000E2D0C" w:rsidP="006D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93460"/>
      <w:docPartObj>
        <w:docPartGallery w:val="Page Numbers (Bottom of Page)"/>
        <w:docPartUnique/>
      </w:docPartObj>
    </w:sdtPr>
    <w:sdtEndPr/>
    <w:sdtContent>
      <w:p w:rsidR="006D4C94" w:rsidRDefault="006D4C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B9">
          <w:rPr>
            <w:noProof/>
          </w:rPr>
          <w:t>1</w:t>
        </w:r>
        <w:r>
          <w:fldChar w:fldCharType="end"/>
        </w:r>
      </w:p>
    </w:sdtContent>
  </w:sdt>
  <w:p w:rsidR="006D4C94" w:rsidRDefault="006D4C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0C" w:rsidRDefault="000E2D0C" w:rsidP="006D4C94">
      <w:pPr>
        <w:spacing w:after="0" w:line="240" w:lineRule="auto"/>
      </w:pPr>
      <w:r>
        <w:separator/>
      </w:r>
    </w:p>
  </w:footnote>
  <w:footnote w:type="continuationSeparator" w:id="0">
    <w:p w:rsidR="000E2D0C" w:rsidRDefault="000E2D0C" w:rsidP="006D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AD4"/>
    <w:multiLevelType w:val="multilevel"/>
    <w:tmpl w:val="4100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2D40"/>
    <w:multiLevelType w:val="hybridMultilevel"/>
    <w:tmpl w:val="24FACCAC"/>
    <w:lvl w:ilvl="0" w:tplc="C1BA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F"/>
    <w:rsid w:val="000C4A2F"/>
    <w:rsid w:val="000E2D0C"/>
    <w:rsid w:val="002156B9"/>
    <w:rsid w:val="00227C0F"/>
    <w:rsid w:val="006D4C94"/>
    <w:rsid w:val="008636FC"/>
    <w:rsid w:val="009829D4"/>
    <w:rsid w:val="009E0E8B"/>
    <w:rsid w:val="00B036EF"/>
    <w:rsid w:val="00E41A22"/>
    <w:rsid w:val="00EA3E7C"/>
    <w:rsid w:val="00EA74D8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94"/>
  </w:style>
  <w:style w:type="paragraph" w:styleId="a8">
    <w:name w:val="footer"/>
    <w:basedOn w:val="a"/>
    <w:link w:val="a9"/>
    <w:uiPriority w:val="99"/>
    <w:unhideWhenUsed/>
    <w:rsid w:val="006D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94"/>
  </w:style>
  <w:style w:type="character" w:styleId="aa">
    <w:name w:val="Hyperlink"/>
    <w:basedOn w:val="a0"/>
    <w:uiPriority w:val="99"/>
    <w:unhideWhenUsed/>
    <w:rsid w:val="00F71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C94"/>
  </w:style>
  <w:style w:type="paragraph" w:styleId="a8">
    <w:name w:val="footer"/>
    <w:basedOn w:val="a"/>
    <w:link w:val="a9"/>
    <w:uiPriority w:val="99"/>
    <w:unhideWhenUsed/>
    <w:rsid w:val="006D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C94"/>
  </w:style>
  <w:style w:type="character" w:styleId="aa">
    <w:name w:val="Hyperlink"/>
    <w:basedOn w:val="a0"/>
    <w:uiPriority w:val="99"/>
    <w:unhideWhenUsed/>
    <w:rsid w:val="00F71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0%D0%BC%D0%B5%D1%8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0%D1%8B%D0%BB%D0%BE_%D0%BF%D1%82%D0%B8%D1%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ushihit.ru/interesnye-fakty-o-vorobyah-vorobei-domovoi-opisanie-che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F%D0%B5%D1%80%D0%B5%D0%BD%D0%B8%D0%B5_(%D0%B1%D0%B8%D0%BE%D0%BB%D0%BE%D0%B3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0%B0%D0%B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2019-12-20T19:20:00Z</dcterms:created>
  <dcterms:modified xsi:type="dcterms:W3CDTF">2019-12-25T20:35:00Z</dcterms:modified>
</cp:coreProperties>
</file>