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7" w:rsidRPr="00FE3A4D" w:rsidRDefault="00CB4587" w:rsidP="00E31361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t>МБОУ «Жуковская средняя общеобразовательная школа»</w:t>
      </w:r>
    </w:p>
    <w:p w:rsidR="00CB4587" w:rsidRDefault="00CB4587" w:rsidP="00E31361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CB4587">
        <w:tc>
          <w:tcPr>
            <w:tcW w:w="3240" w:type="dxa"/>
          </w:tcPr>
          <w:p w:rsidR="00CB4587" w:rsidRDefault="00CB4587" w:rsidP="003C1288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CB4587" w:rsidRDefault="00CB4587" w:rsidP="003C1288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Pr="00A77199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CB4587" w:rsidRPr="00A77199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>от «___» ____________2020 г</w:t>
            </w:r>
          </w:p>
        </w:tc>
        <w:tc>
          <w:tcPr>
            <w:tcW w:w="3201" w:type="dxa"/>
          </w:tcPr>
          <w:p w:rsidR="00CB4587" w:rsidRDefault="00CB4587" w:rsidP="003C1288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>__________/</w:t>
            </w:r>
            <w:proofErr w:type="spellStart"/>
            <w:r>
              <w:t>Хлынцева</w:t>
            </w:r>
            <w:proofErr w:type="spellEnd"/>
            <w:r>
              <w:t xml:space="preserve"> Е.В./</w:t>
            </w:r>
          </w:p>
          <w:p w:rsidR="00CB4587" w:rsidRPr="00FE3A4D" w:rsidRDefault="00CB4587" w:rsidP="003C1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Default="00CB4587" w:rsidP="003C1288">
            <w:pPr>
              <w:autoSpaceDE w:val="0"/>
              <w:autoSpaceDN w:val="0"/>
              <w:adjustRightInd w:val="0"/>
            </w:pPr>
            <w:r>
              <w:t xml:space="preserve"> «___» ___________2020 г </w:t>
            </w:r>
          </w:p>
        </w:tc>
        <w:tc>
          <w:tcPr>
            <w:tcW w:w="3449" w:type="dxa"/>
          </w:tcPr>
          <w:p w:rsidR="00CB4587" w:rsidRDefault="00CB4587" w:rsidP="003C1288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CB4587" w:rsidRPr="00B96D1E" w:rsidRDefault="00CB4587" w:rsidP="003C1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4587" w:rsidRPr="00F93D57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CB4587" w:rsidRDefault="00CB4587" w:rsidP="003C1288">
            <w:pPr>
              <w:autoSpaceDE w:val="0"/>
              <w:autoSpaceDN w:val="0"/>
              <w:adjustRightInd w:val="0"/>
              <w:jc w:val="both"/>
            </w:pPr>
            <w:r>
              <w:t xml:space="preserve">от «___» ____________2020 г </w:t>
            </w:r>
          </w:p>
        </w:tc>
      </w:tr>
    </w:tbl>
    <w:p w:rsidR="00CB4587" w:rsidRDefault="00CB4587" w:rsidP="00E31361">
      <w:pPr>
        <w:autoSpaceDE w:val="0"/>
        <w:autoSpaceDN w:val="0"/>
        <w:adjustRightInd w:val="0"/>
        <w:jc w:val="both"/>
      </w:pPr>
    </w:p>
    <w:p w:rsidR="00CB4587" w:rsidRDefault="00CB4587" w:rsidP="00E31361">
      <w:pPr>
        <w:autoSpaceDE w:val="0"/>
        <w:autoSpaceDN w:val="0"/>
        <w:adjustRightInd w:val="0"/>
        <w:jc w:val="right"/>
      </w:pPr>
    </w:p>
    <w:p w:rsidR="00CB4587" w:rsidRDefault="00CB4587" w:rsidP="00E31361">
      <w:pPr>
        <w:autoSpaceDE w:val="0"/>
        <w:autoSpaceDN w:val="0"/>
        <w:adjustRightInd w:val="0"/>
        <w:jc w:val="right"/>
      </w:pPr>
    </w:p>
    <w:p w:rsidR="00CB4587" w:rsidRDefault="00CB4587" w:rsidP="00E3136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E31361">
      <w:pPr>
        <w:autoSpaceDE w:val="0"/>
        <w:autoSpaceDN w:val="0"/>
        <w:adjustRightInd w:val="0"/>
        <w:jc w:val="right"/>
      </w:pPr>
    </w:p>
    <w:p w:rsidR="00CB4587" w:rsidRDefault="00CB4587" w:rsidP="00E31361">
      <w:pPr>
        <w:autoSpaceDE w:val="0"/>
        <w:autoSpaceDN w:val="0"/>
        <w:adjustRightInd w:val="0"/>
        <w:jc w:val="right"/>
      </w:pPr>
    </w:p>
    <w:p w:rsidR="00CB4587" w:rsidRDefault="00CB4587" w:rsidP="00E3136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E3136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E3136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E31361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B4587" w:rsidRPr="00307E5A" w:rsidRDefault="00CB4587" w:rsidP="00E31361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CB4587" w:rsidRDefault="00CB4587" w:rsidP="00E313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E313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по литературному чтению</w:t>
      </w:r>
    </w:p>
    <w:p w:rsidR="00CB4587" w:rsidRDefault="00CB4587" w:rsidP="00E313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4 класс</w:t>
      </w:r>
    </w:p>
    <w:p w:rsidR="00CB4587" w:rsidRDefault="00CB4587" w:rsidP="00E313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CB4587" w:rsidRPr="0006713A" w:rsidRDefault="00CB4587" w:rsidP="00E313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на 2020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-20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21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CB4587" w:rsidRPr="0006713A" w:rsidRDefault="00CB4587" w:rsidP="00E313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CB4587" w:rsidRDefault="00CB4587" w:rsidP="00E313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E313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Pr="0006713A" w:rsidRDefault="00CB4587" w:rsidP="00E31361">
      <w:pPr>
        <w:autoSpaceDE w:val="0"/>
        <w:autoSpaceDN w:val="0"/>
        <w:adjustRightInd w:val="0"/>
        <w:rPr>
          <w:sz w:val="32"/>
          <w:szCs w:val="32"/>
        </w:rPr>
      </w:pPr>
    </w:p>
    <w:p w:rsidR="00CB4587" w:rsidRDefault="00CB4587" w:rsidP="00E31361">
      <w:pPr>
        <w:autoSpaceDE w:val="0"/>
        <w:autoSpaceDN w:val="0"/>
        <w:adjustRightInd w:val="0"/>
      </w:pPr>
    </w:p>
    <w:p w:rsidR="00CB4587" w:rsidRDefault="00CB4587" w:rsidP="00E31361">
      <w:pPr>
        <w:autoSpaceDE w:val="0"/>
        <w:autoSpaceDN w:val="0"/>
        <w:adjustRightInd w:val="0"/>
      </w:pPr>
    </w:p>
    <w:p w:rsidR="00CB4587" w:rsidRDefault="00CB4587" w:rsidP="00E31361">
      <w:pPr>
        <w:autoSpaceDE w:val="0"/>
        <w:autoSpaceDN w:val="0"/>
        <w:adjustRightInd w:val="0"/>
      </w:pPr>
    </w:p>
    <w:p w:rsidR="00CB4587" w:rsidRDefault="00CB4587" w:rsidP="00E31361">
      <w:pPr>
        <w:autoSpaceDE w:val="0"/>
        <w:autoSpaceDN w:val="0"/>
        <w:adjustRightInd w:val="0"/>
      </w:pPr>
    </w:p>
    <w:p w:rsidR="00CB4587" w:rsidRDefault="00CB4587" w:rsidP="00E31361">
      <w:pPr>
        <w:autoSpaceDE w:val="0"/>
        <w:autoSpaceDN w:val="0"/>
        <w:adjustRightInd w:val="0"/>
        <w:jc w:val="right"/>
      </w:pPr>
    </w:p>
    <w:p w:rsidR="00CB4587" w:rsidRDefault="00CB4587" w:rsidP="00E31361">
      <w:pPr>
        <w:autoSpaceDE w:val="0"/>
        <w:autoSpaceDN w:val="0"/>
        <w:adjustRightInd w:val="0"/>
        <w:jc w:val="right"/>
      </w:pPr>
    </w:p>
    <w:p w:rsidR="00CB4587" w:rsidRDefault="00CB4587" w:rsidP="00E31361">
      <w:pPr>
        <w:autoSpaceDE w:val="0"/>
        <w:autoSpaceDN w:val="0"/>
        <w:adjustRightInd w:val="0"/>
        <w:jc w:val="right"/>
      </w:pPr>
    </w:p>
    <w:p w:rsidR="00CB4587" w:rsidRPr="0006713A" w:rsidRDefault="00CB4587" w:rsidP="00271445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Кашина Г.В.</w:t>
      </w:r>
    </w:p>
    <w:p w:rsidR="00CB4587" w:rsidRPr="0006713A" w:rsidRDefault="00CB4587" w:rsidP="00E313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CB4587" w:rsidRPr="0006713A" w:rsidRDefault="00CB4587" w:rsidP="002714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первой </w:t>
      </w:r>
      <w:r w:rsidRPr="0006713A">
        <w:rPr>
          <w:sz w:val="28"/>
          <w:szCs w:val="28"/>
        </w:rPr>
        <w:t xml:space="preserve"> категории.</w:t>
      </w:r>
    </w:p>
    <w:p w:rsidR="00CB4587" w:rsidRDefault="00CB4587" w:rsidP="00E31361">
      <w:pPr>
        <w:jc w:val="center"/>
        <w:rPr>
          <w:b/>
          <w:bCs/>
        </w:rPr>
      </w:pPr>
    </w:p>
    <w:p w:rsidR="00CB4587" w:rsidRDefault="00CB4587" w:rsidP="00E31361">
      <w:pPr>
        <w:jc w:val="center"/>
        <w:rPr>
          <w:b/>
          <w:bCs/>
        </w:rPr>
      </w:pPr>
    </w:p>
    <w:p w:rsidR="00CB4587" w:rsidRDefault="00CB4587" w:rsidP="00E31361">
      <w:pPr>
        <w:jc w:val="center"/>
        <w:rPr>
          <w:b/>
          <w:bCs/>
        </w:rPr>
      </w:pPr>
    </w:p>
    <w:p w:rsidR="00CB4587" w:rsidRDefault="00CB4587" w:rsidP="00E31361">
      <w:pPr>
        <w:jc w:val="center"/>
        <w:rPr>
          <w:b/>
          <w:bCs/>
        </w:rPr>
      </w:pPr>
    </w:p>
    <w:p w:rsidR="00CB4587" w:rsidRDefault="00CB4587" w:rsidP="00E31361">
      <w:pPr>
        <w:jc w:val="center"/>
        <w:rPr>
          <w:b/>
          <w:bCs/>
        </w:rPr>
      </w:pPr>
    </w:p>
    <w:p w:rsidR="00CB4587" w:rsidRDefault="00CB4587" w:rsidP="00E31361">
      <w:pPr>
        <w:jc w:val="center"/>
        <w:rPr>
          <w:b/>
          <w:bCs/>
        </w:rPr>
      </w:pPr>
    </w:p>
    <w:p w:rsidR="00CB4587" w:rsidRDefault="00CB4587" w:rsidP="00E31361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CB4587" w:rsidRDefault="00CB4587" w:rsidP="00E131E9">
      <w:pPr>
        <w:rPr>
          <w:sz w:val="28"/>
          <w:szCs w:val="28"/>
        </w:rPr>
      </w:pPr>
    </w:p>
    <w:p w:rsidR="00CB4587" w:rsidRDefault="00CB4587" w:rsidP="00E31361">
      <w:pPr>
        <w:jc w:val="center"/>
        <w:rPr>
          <w:sz w:val="28"/>
          <w:szCs w:val="28"/>
        </w:rPr>
      </w:pPr>
    </w:p>
    <w:p w:rsidR="00CB4587" w:rsidRDefault="00CB4587" w:rsidP="0027144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ПОЯСНИТЕЛЬНАЯ ЗАПИСКА</w:t>
      </w:r>
    </w:p>
    <w:p w:rsidR="00CB4587" w:rsidRDefault="00CB4587" w:rsidP="00271445">
      <w:pPr>
        <w:spacing w:line="360" w:lineRule="auto"/>
        <w:ind w:firstLine="708"/>
        <w:rPr>
          <w:lang w:eastAsia="en-US"/>
        </w:rPr>
      </w:pPr>
      <w:proofErr w:type="gramStart"/>
      <w:r>
        <w:rPr>
          <w:lang w:eastAsia="en-US"/>
        </w:rPr>
        <w:t xml:space="preserve">Рабочая программа по литературному чтению разработана и составлена на основе авторской программы «Литературное чтение» Л.Ф. Климановой, М.В. </w:t>
      </w:r>
      <w:proofErr w:type="spellStart"/>
      <w:r>
        <w:rPr>
          <w:lang w:eastAsia="en-US"/>
        </w:rPr>
        <w:t>Бойкиной</w:t>
      </w:r>
      <w:proofErr w:type="spellEnd"/>
      <w:r>
        <w:rPr>
          <w:lang w:eastAsia="en-US"/>
        </w:rPr>
        <w:t xml:space="preserve"> (М.: Просвещение, 2014) к учебнику для 4 класса общеобразовательной школы авторов Л.Ф. Климановой, В.Г. Горецкого, М.В. </w:t>
      </w:r>
      <w:proofErr w:type="spellStart"/>
      <w:r>
        <w:rPr>
          <w:lang w:eastAsia="en-US"/>
        </w:rPr>
        <w:t>Головановой</w:t>
      </w:r>
      <w:proofErr w:type="spellEnd"/>
      <w:r>
        <w:rPr>
          <w:lang w:eastAsia="en-US"/>
        </w:rPr>
        <w:t xml:space="preserve">, Л.А. Виноградской, М.В. </w:t>
      </w:r>
      <w:proofErr w:type="spellStart"/>
      <w:r>
        <w:rPr>
          <w:lang w:eastAsia="en-US"/>
        </w:rPr>
        <w:t>Бойкиной</w:t>
      </w:r>
      <w:proofErr w:type="spellEnd"/>
      <w:r>
        <w:rPr>
          <w:lang w:eastAsia="en-US"/>
        </w:rPr>
        <w:t xml:space="preserve"> (М.: Просвещение, 2019) в соответствии с требованиями Федерального государственного образовательного стандарта начального общего образования</w:t>
      </w:r>
      <w:proofErr w:type="gramEnd"/>
      <w:r>
        <w:rPr>
          <w:lang w:eastAsia="en-US"/>
        </w:rPr>
        <w:t xml:space="preserve">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B4587" w:rsidRDefault="00CB4587" w:rsidP="00271445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Программа адресована </w:t>
      </w:r>
      <w:proofErr w:type="gramStart"/>
      <w:r>
        <w:rPr>
          <w:lang w:eastAsia="en-US"/>
        </w:rPr>
        <w:t>обучающимся</w:t>
      </w:r>
      <w:proofErr w:type="gramEnd"/>
      <w:r>
        <w:rPr>
          <w:lang w:eastAsia="en-US"/>
        </w:rPr>
        <w:t xml:space="preserve"> четвёртых классов общеобразовательных школ.</w:t>
      </w:r>
    </w:p>
    <w:p w:rsidR="00CB4587" w:rsidRDefault="00CB4587" w:rsidP="00271445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>В соответствии с Федеральным базисным учебным образовательным планом на изучение курса «Литературное чтение» в 4 классе начальной школы отводится 3 часа в неделю. Рабочая программа рассчитана на 102 учебных часов – 34 учебных недель.</w:t>
      </w:r>
    </w:p>
    <w:p w:rsidR="00CB4587" w:rsidRDefault="00CB4587" w:rsidP="00271445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CB4587" w:rsidRDefault="00CB4587" w:rsidP="00271445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>Данная программа выбрана учителем, так как она отвечает миссии и задачам школы, социальному запросу контингента учащихся школы.</w:t>
      </w:r>
    </w:p>
    <w:p w:rsidR="00CB4587" w:rsidRDefault="00CB4587" w:rsidP="00271445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Изучение курса «Литературное чтение» в начальной школе направлено на достижение следующих </w:t>
      </w:r>
      <w:r>
        <w:rPr>
          <w:b/>
          <w:bCs/>
          <w:i/>
          <w:iCs/>
          <w:lang w:eastAsia="en-US"/>
        </w:rPr>
        <w:t>целей</w:t>
      </w:r>
      <w:r>
        <w:rPr>
          <w:lang w:eastAsia="en-US"/>
        </w:rPr>
        <w:t>:</w:t>
      </w:r>
      <w:bookmarkStart w:id="0" w:name="_GoBack"/>
      <w:bookmarkEnd w:id="0"/>
    </w:p>
    <w:p w:rsidR="00CB4587" w:rsidRDefault="00CB4587" w:rsidP="00271445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CB4587" w:rsidRDefault="00CB4587" w:rsidP="00271445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CB4587" w:rsidRDefault="00CB4587" w:rsidP="00271445">
      <w:pPr>
        <w:spacing w:line="360" w:lineRule="auto"/>
        <w:ind w:firstLine="708"/>
        <w:rPr>
          <w:lang w:eastAsia="en-US"/>
        </w:rPr>
      </w:pPr>
      <w:r>
        <w:rPr>
          <w:lang w:eastAsia="en-US"/>
        </w:rPr>
        <w:t xml:space="preserve">Программа направлена на реализацию средствами предмета «Литературное чтение» главных требований образовательной области «Филология» и определяет ряд практических </w:t>
      </w:r>
      <w:r>
        <w:rPr>
          <w:b/>
          <w:bCs/>
          <w:i/>
          <w:iCs/>
          <w:lang w:eastAsia="en-US"/>
        </w:rPr>
        <w:t>задач</w:t>
      </w:r>
      <w:r>
        <w:rPr>
          <w:lang w:eastAsia="en-US"/>
        </w:rPr>
        <w:t>, решение которых обеспечит достижение основных целей изучения предмета:</w:t>
      </w:r>
    </w:p>
    <w:p w:rsidR="00CB4587" w:rsidRDefault="00CB4587" w:rsidP="00271445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освоение общекультурных навыков чтения и понимание текста; воспитание интереса к чтению и книге;</w:t>
      </w:r>
    </w:p>
    <w:p w:rsidR="00CB4587" w:rsidRDefault="00CB4587" w:rsidP="00271445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овладение речевой, письменной и коммуникативной культурой;</w:t>
      </w:r>
    </w:p>
    <w:p w:rsidR="00CB4587" w:rsidRDefault="00CB4587" w:rsidP="00271445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воспитание эстетического отношения к действительности, отражённой в художественной литературе.</w:t>
      </w:r>
    </w:p>
    <w:p w:rsidR="00CB4587" w:rsidRDefault="00CB4587" w:rsidP="00271445">
      <w:pPr>
        <w:rPr>
          <w:sz w:val="28"/>
          <w:szCs w:val="28"/>
        </w:rPr>
      </w:pPr>
    </w:p>
    <w:p w:rsidR="00CB4587" w:rsidRPr="003F5BB2" w:rsidRDefault="00CB4587" w:rsidP="00E31361">
      <w:pPr>
        <w:jc w:val="center"/>
        <w:rPr>
          <w:sz w:val="28"/>
          <w:szCs w:val="28"/>
        </w:rPr>
      </w:pPr>
    </w:p>
    <w:p w:rsidR="00CB4587" w:rsidRPr="00BA5776" w:rsidRDefault="00CB4587" w:rsidP="00E31361">
      <w:pPr>
        <w:jc w:val="center"/>
        <w:rPr>
          <w:b/>
          <w:bCs/>
        </w:rPr>
      </w:pPr>
      <w:r w:rsidRPr="00BA5776">
        <w:rPr>
          <w:b/>
          <w:bCs/>
        </w:rPr>
        <w:t xml:space="preserve">Личностные,  </w:t>
      </w:r>
      <w:proofErr w:type="spellStart"/>
      <w:r w:rsidRPr="00BA5776">
        <w:rPr>
          <w:b/>
          <w:bCs/>
        </w:rPr>
        <w:t>метапредметные</w:t>
      </w:r>
      <w:proofErr w:type="spellEnd"/>
      <w:r w:rsidRPr="00BA5776">
        <w:rPr>
          <w:b/>
          <w:bCs/>
        </w:rPr>
        <w:t xml:space="preserve"> и предметные результаты освоения учебного предмета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A5776">
        <w:t>Реализация программы обеспечивает достижение выпускни</w:t>
      </w:r>
      <w:r w:rsidRPr="00BA5776">
        <w:softHyphen/>
        <w:t xml:space="preserve">ками начальной школы следующих личностных, </w:t>
      </w:r>
      <w:proofErr w:type="spellStart"/>
      <w:r w:rsidRPr="00BA5776">
        <w:t>метапредметных</w:t>
      </w:r>
      <w:proofErr w:type="spellEnd"/>
      <w:r w:rsidRPr="00BA5776">
        <w:t xml:space="preserve"> и предметных результатов.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rPr>
          <w:b/>
          <w:bCs/>
        </w:rPr>
        <w:t>Личностные результаты: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1) формирование чувства гордости за свою Родину, её исто</w:t>
      </w:r>
      <w:r w:rsidRPr="00BA5776">
        <w:softHyphen/>
        <w:t xml:space="preserve">рию, российский народ, становление </w:t>
      </w:r>
      <w:proofErr w:type="gramStart"/>
      <w:r w:rsidRPr="00BA5776">
        <w:t>гуманистических</w:t>
      </w:r>
      <w:proofErr w:type="gramEnd"/>
      <w:r w:rsidRPr="00BA5776">
        <w:t xml:space="preserve"> и де</w:t>
      </w:r>
      <w:r w:rsidRPr="00BA5776">
        <w:softHyphen/>
        <w:t>мократических ценностных ориентации многонационального российского общества;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3) воспитание художественно-эстетического вкуса, эстетиче</w:t>
      </w:r>
      <w:r w:rsidRPr="00BA5776">
        <w:softHyphen/>
        <w:t>ских потребностей, ценностей и чувств на основе опыта слу</w:t>
      </w:r>
      <w:r w:rsidRPr="00BA5776">
        <w:softHyphen/>
        <w:t>шания и заучивания наизусть произведений художественной литературы;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4) развитие этических чувств, доброжелательности и эмо</w:t>
      </w:r>
      <w:r w:rsidRPr="00BA5776">
        <w:softHyphen/>
        <w:t>ционально-нравственной отзывчивости, понимания и сопере</w:t>
      </w:r>
      <w:r w:rsidRPr="00BA5776">
        <w:softHyphen/>
        <w:t>живания чувствам других людей;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5) формирование уважительного отношения к иному мне</w:t>
      </w:r>
      <w:r w:rsidRPr="00BA5776">
        <w:softHyphen/>
        <w:t>нию, истории и культуре других народов, выработка умения тер</w:t>
      </w:r>
      <w:r w:rsidRPr="00BA5776">
        <w:softHyphen/>
        <w:t>пимо относиться к людям иной национальной принадлежности;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6) овладение начальными навыками адаптации к школе, к школьному коллективу;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7) принятие и освоение социальной роли обучающегося, развитие мотивов учебной деятельности и формирование лич</w:t>
      </w:r>
      <w:r w:rsidRPr="00BA5776">
        <w:softHyphen/>
        <w:t>ностного смысла учения;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9) развитие навыков сотрудничества </w:t>
      </w:r>
      <w:proofErr w:type="gramStart"/>
      <w:r w:rsidRPr="00BA5776">
        <w:t>со</w:t>
      </w:r>
      <w:proofErr w:type="gramEnd"/>
      <w:r w:rsidRPr="00BA5776">
        <w:t xml:space="preserve"> взрослыми и сверст</w:t>
      </w:r>
      <w:r w:rsidRPr="00BA5776">
        <w:softHyphen/>
        <w:t>никами в разных социальных ситуациях, умения избегать кон</w:t>
      </w:r>
      <w:r w:rsidRPr="00BA5776">
        <w:softHyphen/>
        <w:t>фликтов и находить выходы из спорных ситуаций, умения срав</w:t>
      </w:r>
      <w:r w:rsidRPr="00BA5776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10) наличие мотивации к творческому труду и бережному отношению к материальным и духовным ценностям, формиро</w:t>
      </w:r>
      <w:r w:rsidRPr="00BA5776">
        <w:softHyphen/>
        <w:t>вание установки на безопасный, здоровый образ жизни.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BA5776">
        <w:rPr>
          <w:b/>
          <w:bCs/>
        </w:rPr>
        <w:t>Метапредметные</w:t>
      </w:r>
      <w:proofErr w:type="spellEnd"/>
      <w:r w:rsidRPr="00BA5776">
        <w:rPr>
          <w:b/>
          <w:bCs/>
        </w:rPr>
        <w:t xml:space="preserve"> результаты: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B4587" w:rsidRPr="00BA5776" w:rsidRDefault="00CB4587" w:rsidP="00E31361">
      <w:pPr>
        <w:jc w:val="both"/>
      </w:pPr>
      <w:r w:rsidRPr="00BA5776">
        <w:t>2) освоение способами решения проблем творческого и по</w:t>
      </w:r>
      <w:r w:rsidRPr="00BA5776">
        <w:softHyphen/>
        <w:t>искового характера;</w:t>
      </w:r>
    </w:p>
    <w:p w:rsidR="00CB4587" w:rsidRPr="00BA5776" w:rsidRDefault="00CB4587" w:rsidP="00E31361">
      <w:pPr>
        <w:jc w:val="both"/>
      </w:pPr>
      <w:r w:rsidRPr="00BA577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BA5776">
        <w:softHyphen/>
        <w:t>фективные способы достижения результата;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5) использование знаково-символических сре</w:t>
      </w:r>
      <w:proofErr w:type="gramStart"/>
      <w:r w:rsidRPr="00BA5776">
        <w:t>дств пр</w:t>
      </w:r>
      <w:proofErr w:type="gramEnd"/>
      <w:r w:rsidRPr="00BA5776">
        <w:t>едстав</w:t>
      </w:r>
      <w:r w:rsidRPr="00BA5776">
        <w:softHyphen/>
        <w:t>ления информации о книгах;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6) активное использование речевых сре</w:t>
      </w:r>
      <w:proofErr w:type="gramStart"/>
      <w:r w:rsidRPr="00BA5776">
        <w:t>дств дл</w:t>
      </w:r>
      <w:proofErr w:type="gramEnd"/>
      <w:r w:rsidRPr="00BA5776">
        <w:t>я решения коммуникативных и познавательных задач;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7) использование различных способов поиска учебной ин</w:t>
      </w:r>
      <w:r w:rsidRPr="00BA5776">
        <w:softHyphen/>
        <w:t>формации в справочниках, словарях, энциклопедиях и интер</w:t>
      </w:r>
      <w:r w:rsidRPr="00BA5776">
        <w:softHyphen/>
        <w:t>претации информации в соответствии с коммуникативными и познавательными задачами;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BA5776">
        <w:lastRenderedPageBreak/>
        <w:t>8) овладение навыками смыслового чтения текстов в соот</w:t>
      </w:r>
      <w:r w:rsidRPr="00BA5776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BA5776">
        <w:softHyphen/>
        <w:t>ставления текстов в устной и письменной формах;</w:t>
      </w:r>
      <w:proofErr w:type="gramEnd"/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9) овладение логическими действиями сравнения, анализа, синтеза, обобщения, классификации по родовидовым призна</w:t>
      </w:r>
      <w:r w:rsidRPr="00BA5776">
        <w:softHyphen/>
        <w:t>кам, установления причинно-следственных связей, построения рассуждений;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10) готовность слушать собеседника и вести диалог, при</w:t>
      </w:r>
      <w:r w:rsidRPr="00BA5776"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BA5776">
        <w:t>иоценку</w:t>
      </w:r>
      <w:proofErr w:type="spellEnd"/>
      <w:r w:rsidRPr="00BA5776">
        <w:t xml:space="preserve"> событий;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11) умение договариваться о распределении ролей в совмест</w:t>
      </w:r>
      <w:r w:rsidRPr="00BA5776">
        <w:softHyphen/>
        <w:t>ной деятельности, осуществлять взаимный контроль в совмест</w:t>
      </w:r>
      <w:r w:rsidRPr="00BA5776">
        <w:softHyphen/>
        <w:t>ной деятельности, общей цели и путей её достижения, осмыс</w:t>
      </w:r>
      <w:r w:rsidRPr="00BA5776">
        <w:softHyphen/>
        <w:t>ливать собственное поведение и поведение окружающих;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12) готовность конструктивно разрешать конфликты посред</w:t>
      </w:r>
      <w:r w:rsidRPr="00BA5776">
        <w:softHyphen/>
        <w:t>ством учёта интересов сторон и сотрудничества.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A5776">
        <w:rPr>
          <w:b/>
          <w:bCs/>
        </w:rPr>
        <w:t>Предметные результаты: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1) понимание литературы как явления национальной и ми</w:t>
      </w:r>
      <w:r w:rsidRPr="00BA5776">
        <w:softHyphen/>
        <w:t>ровой культуры, средства сохранения и передачи нравственных ценностей и традиций;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2) осознание значимости чтения для личного развития; фор</w:t>
      </w:r>
      <w:r w:rsidRPr="00BA5776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BA5776">
        <w:softHyphen/>
        <w:t>нятий о добре и зле, дружбе, честности; формирование потреб</w:t>
      </w:r>
      <w:r w:rsidRPr="00BA5776">
        <w:softHyphen/>
        <w:t>ности в систематическом чтении;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3) достижение необходимого для продолжения образования уровня читательской компетентности, общего речевого разви</w:t>
      </w:r>
      <w:r w:rsidRPr="00BA5776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BA5776">
        <w:softHyphen/>
        <w:t>ведческих понятий;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4) использование разных видов чтения (изучающее (смысло</w:t>
      </w:r>
      <w:r w:rsidRPr="00BA5776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BA5776">
        <w:softHyphen/>
        <w:t>ствовать в их обсуждении, давать и обосновывать нравственную оценку поступков героев;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5) умение самостоятельно выбирать интересующую литера</w:t>
      </w:r>
      <w:r w:rsidRPr="00BA5776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BA5776">
        <w:softHyphen/>
        <w:t>ятельно краткую аннотацию;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6) умение использовать простейшие виды анализа различных текстов: устанавливать причинно-следственные связи и опре</w:t>
      </w:r>
      <w:r w:rsidRPr="00BA5776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7) умение работать с разными видами текстов, находить ха</w:t>
      </w:r>
      <w:r w:rsidRPr="00BA5776">
        <w:softHyphen/>
        <w:t>рактерные особенности научно-познавательных, учебных и ху</w:t>
      </w:r>
      <w:r w:rsidRPr="00BA5776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BA5776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CB4587" w:rsidRPr="00BA5776" w:rsidRDefault="00CB4587" w:rsidP="00E31361">
      <w:pPr>
        <w:jc w:val="both"/>
      </w:pPr>
      <w:r w:rsidRPr="00BA5776">
        <w:t>8) развитие художественно-творческих способностей, умение создавать собственный текст на основе художественного про</w:t>
      </w:r>
      <w:r w:rsidRPr="00BA5776">
        <w:softHyphen/>
        <w:t>изведения, репродукции картин художников, по иллюстрациям, на основе личного опыта.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CB4587" w:rsidRDefault="00CB4587" w:rsidP="00E313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B4587" w:rsidRDefault="00CB4587" w:rsidP="00E313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B4587" w:rsidRDefault="00CB4587" w:rsidP="00E313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B4587" w:rsidRDefault="00CB4587" w:rsidP="001D2805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CB4587" w:rsidRDefault="00CB4587" w:rsidP="00E313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B4587" w:rsidRDefault="00CB4587" w:rsidP="00E313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A5776">
        <w:rPr>
          <w:b/>
          <w:bCs/>
        </w:rPr>
        <w:lastRenderedPageBreak/>
        <w:t xml:space="preserve"> Содержание учебного предмета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b/>
          <w:bCs/>
          <w:color w:val="000000"/>
        </w:rPr>
        <w:t>Круг детского чтения.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b/>
          <w:bCs/>
          <w:color w:val="000000"/>
        </w:rPr>
        <w:t>Раздел "Былины. Летописи. Жития"</w:t>
      </w:r>
      <w:r>
        <w:rPr>
          <w:b/>
          <w:bCs/>
          <w:color w:val="000000"/>
        </w:rPr>
        <w:t xml:space="preserve"> (9 </w:t>
      </w:r>
      <w:r w:rsidRPr="00BA5776">
        <w:rPr>
          <w:b/>
          <w:bCs/>
          <w:color w:val="000000"/>
        </w:rPr>
        <w:t>часов)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 xml:space="preserve">О былинах. "Ильины три </w:t>
      </w:r>
      <w:proofErr w:type="spellStart"/>
      <w:r w:rsidRPr="00BA5776">
        <w:rPr>
          <w:color w:val="000000"/>
        </w:rPr>
        <w:t>поездочки</w:t>
      </w:r>
      <w:proofErr w:type="spellEnd"/>
      <w:r w:rsidRPr="00BA5776">
        <w:rPr>
          <w:color w:val="000000"/>
        </w:rPr>
        <w:t>". Летописи. Жития. "И повесил Олег щит свой на вратах Царьграда..." "И вспомнил Олег коня своего..." "Житие Сергия Радонежского".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b/>
          <w:bCs/>
          <w:color w:val="000000"/>
        </w:rPr>
        <w:t>Раздел "Из русс</w:t>
      </w:r>
      <w:r>
        <w:rPr>
          <w:b/>
          <w:bCs/>
          <w:color w:val="000000"/>
        </w:rPr>
        <w:t>кой классической литературы" (17</w:t>
      </w:r>
      <w:r w:rsidRPr="00BA5776">
        <w:rPr>
          <w:b/>
          <w:bCs/>
          <w:color w:val="000000"/>
        </w:rPr>
        <w:t xml:space="preserve"> часов</w:t>
      </w:r>
      <w:r w:rsidRPr="00BA5776">
        <w:rPr>
          <w:color w:val="000000"/>
        </w:rPr>
        <w:t>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>П. П. Ершов. "Конек-горбунок" (отрывок); А. С. Пушкин. "Няне", "Туча", "Унылая нора!..", "Птичка Божия не знает...", "Сказка о мертвой царевне и о семи богатырях"; М. Ю. Лермонтов. "Дары Терека" (отрывок), "</w:t>
      </w:r>
      <w:proofErr w:type="spellStart"/>
      <w:r w:rsidRPr="00BA5776">
        <w:rPr>
          <w:color w:val="000000"/>
        </w:rPr>
        <w:t>Ашик-Кериб</w:t>
      </w:r>
      <w:proofErr w:type="spellEnd"/>
      <w:r w:rsidRPr="00BA5776">
        <w:rPr>
          <w:color w:val="000000"/>
        </w:rPr>
        <w:t>"; Л. Толстой "Как мужик убрал камень".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>А. П. Чехов. "Мальчики".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b/>
          <w:bCs/>
          <w:color w:val="000000"/>
        </w:rPr>
        <w:t>Р</w:t>
      </w:r>
      <w:r>
        <w:rPr>
          <w:b/>
          <w:bCs/>
          <w:color w:val="000000"/>
        </w:rPr>
        <w:t xml:space="preserve">аздел "Поэтическая тетрадь " (8 </w:t>
      </w:r>
      <w:r w:rsidRPr="00BA5776">
        <w:rPr>
          <w:b/>
          <w:bCs/>
          <w:color w:val="000000"/>
        </w:rPr>
        <w:t>часов)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>Ф. И. Тютчев. "Еще земли печален вид...", "Как неожиданно и ярко..."; А. А. Фет. "Весенний дождь", "Бабочка"; Е. А. Баратынский. "Весна, весна! Как воздух чист...", "Где сладкий шепот..."; А. II. Плещеев. "Дети и птичка"; И. С. Никитин. "В синем небе плывут над нолями..."; Н. А. Некрасов. "Школьник", "В зимние сумерки нянины сказки..."; И. А. Бунин. "Листопад".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b/>
          <w:bCs/>
          <w:color w:val="000000"/>
        </w:rPr>
        <w:t>Разде</w:t>
      </w:r>
      <w:r>
        <w:rPr>
          <w:b/>
          <w:bCs/>
          <w:color w:val="000000"/>
        </w:rPr>
        <w:t>л "Сказки русских писателей" (14</w:t>
      </w:r>
      <w:r w:rsidRPr="00BA5776">
        <w:rPr>
          <w:b/>
          <w:bCs/>
          <w:color w:val="000000"/>
        </w:rPr>
        <w:t xml:space="preserve"> часов)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>В. Ф. Одоевский. "Городок в табакерке"; В. М. Гаршин. "Сказка о жабе и розе"; П. П. Бажов. "Серебряное копытце"; С. Т. Аксаков. "Аленький цветочек";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b/>
          <w:bCs/>
          <w:color w:val="000000"/>
        </w:rPr>
        <w:t>Раз</w:t>
      </w:r>
      <w:r>
        <w:rPr>
          <w:b/>
          <w:bCs/>
          <w:color w:val="000000"/>
        </w:rPr>
        <w:t>дел "Делу время - потехе час" (6</w:t>
      </w:r>
      <w:r w:rsidRPr="00BA5776">
        <w:rPr>
          <w:b/>
          <w:bCs/>
          <w:color w:val="000000"/>
        </w:rPr>
        <w:t xml:space="preserve"> часов)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 xml:space="preserve">Е. Д. Шварц. "Сказка о потерянном времени"; В. Ю. </w:t>
      </w:r>
      <w:proofErr w:type="gramStart"/>
      <w:r w:rsidRPr="00BA5776">
        <w:rPr>
          <w:color w:val="000000"/>
        </w:rPr>
        <w:t>Драгунский</w:t>
      </w:r>
      <w:proofErr w:type="gramEnd"/>
      <w:r w:rsidRPr="00BA5776">
        <w:rPr>
          <w:color w:val="000000"/>
        </w:rPr>
        <w:t xml:space="preserve">. "Главные </w:t>
      </w:r>
      <w:proofErr w:type="spellStart"/>
      <w:r w:rsidRPr="00BA5776">
        <w:rPr>
          <w:color w:val="000000"/>
        </w:rPr>
        <w:t>|реки</w:t>
      </w:r>
      <w:proofErr w:type="spellEnd"/>
      <w:r w:rsidRPr="00BA5776">
        <w:rPr>
          <w:color w:val="000000"/>
        </w:rPr>
        <w:t xml:space="preserve">", "Что любит Мишка"; В. В. </w:t>
      </w:r>
      <w:proofErr w:type="spellStart"/>
      <w:r w:rsidRPr="00BA5776">
        <w:rPr>
          <w:color w:val="000000"/>
        </w:rPr>
        <w:t>Голявкин</w:t>
      </w:r>
      <w:proofErr w:type="spellEnd"/>
      <w:r w:rsidRPr="00BA5776">
        <w:rPr>
          <w:color w:val="000000"/>
        </w:rPr>
        <w:t>. "Никакой горчицы я не ел".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b/>
          <w:bCs/>
          <w:color w:val="000000"/>
        </w:rPr>
        <w:t>Раз</w:t>
      </w:r>
      <w:r>
        <w:rPr>
          <w:b/>
          <w:bCs/>
          <w:color w:val="000000"/>
        </w:rPr>
        <w:t>дел "Страна далёкого детства" (6</w:t>
      </w:r>
      <w:r w:rsidRPr="00BA5776">
        <w:rPr>
          <w:b/>
          <w:bCs/>
          <w:color w:val="000000"/>
        </w:rPr>
        <w:t xml:space="preserve"> часов)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>В. С. Житков: "Как я ловил человечков"; К. Г. Паустовский. "Корзина с еловыми шишками";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>М. М. Зощенко. "Елка".</w:t>
      </w:r>
    </w:p>
    <w:p w:rsidR="00CB4587" w:rsidRPr="00BA5776" w:rsidRDefault="00CB4587" w:rsidP="00E31361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Раздел "Поэтическая тетрадь" (4 </w:t>
      </w:r>
      <w:r w:rsidRPr="00BA5776">
        <w:rPr>
          <w:b/>
          <w:bCs/>
          <w:color w:val="000000"/>
        </w:rPr>
        <w:t>часа)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>В. Я. Брюсов. "Опять сон", "Детская"; С. А. Есенин "Бабушкины сказки": М. И. Цветаева. "Бежит тропинка с бугорка...", "Наши царства".</w:t>
      </w:r>
    </w:p>
    <w:p w:rsidR="00CB4587" w:rsidRPr="00BA5776" w:rsidRDefault="00CB4587" w:rsidP="00E31361">
      <w:pPr>
        <w:pStyle w:val="a3"/>
        <w:rPr>
          <w:color w:val="000000"/>
        </w:rPr>
      </w:pPr>
      <w:r>
        <w:rPr>
          <w:b/>
          <w:bCs/>
          <w:color w:val="000000"/>
        </w:rPr>
        <w:t>Раздел "Природа и мы" (9</w:t>
      </w:r>
      <w:r w:rsidRPr="00BA5776">
        <w:rPr>
          <w:b/>
          <w:bCs/>
          <w:color w:val="000000"/>
        </w:rPr>
        <w:t xml:space="preserve"> часов)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 xml:space="preserve">Д. II. </w:t>
      </w:r>
      <w:proofErr w:type="spellStart"/>
      <w:proofErr w:type="gramStart"/>
      <w:r w:rsidRPr="00BA5776">
        <w:rPr>
          <w:color w:val="000000"/>
        </w:rPr>
        <w:t>Мамин-Сибиряк</w:t>
      </w:r>
      <w:proofErr w:type="spellEnd"/>
      <w:proofErr w:type="gramEnd"/>
      <w:r w:rsidRPr="00BA5776">
        <w:rPr>
          <w:color w:val="000000"/>
        </w:rPr>
        <w:t xml:space="preserve">. "Приемыш"; А. И. Куприн. "Барбос и </w:t>
      </w:r>
      <w:proofErr w:type="spellStart"/>
      <w:r w:rsidRPr="00BA5776">
        <w:rPr>
          <w:color w:val="000000"/>
        </w:rPr>
        <w:t>Жулька</w:t>
      </w:r>
      <w:proofErr w:type="spellEnd"/>
      <w:r w:rsidRPr="00BA5776">
        <w:rPr>
          <w:color w:val="000000"/>
        </w:rPr>
        <w:t xml:space="preserve">"; М. Пришвин. "Выскочка"; Е. И. </w:t>
      </w:r>
      <w:proofErr w:type="spellStart"/>
      <w:r w:rsidRPr="00BA5776">
        <w:rPr>
          <w:color w:val="000000"/>
        </w:rPr>
        <w:t>Чарушин</w:t>
      </w:r>
      <w:proofErr w:type="spellEnd"/>
      <w:r w:rsidRPr="00BA5776">
        <w:rPr>
          <w:color w:val="000000"/>
        </w:rPr>
        <w:t>. "Кабан"; В. П. Астафьев. "</w:t>
      </w:r>
      <w:proofErr w:type="spellStart"/>
      <w:r w:rsidRPr="00BA5776">
        <w:rPr>
          <w:color w:val="000000"/>
        </w:rPr>
        <w:t>Стрижонок</w:t>
      </w:r>
      <w:proofErr w:type="spellEnd"/>
      <w:r w:rsidRPr="00BA5776">
        <w:rPr>
          <w:color w:val="000000"/>
        </w:rPr>
        <w:t xml:space="preserve"> Скрип".</w:t>
      </w:r>
    </w:p>
    <w:p w:rsidR="00CB4587" w:rsidRPr="00BA5776" w:rsidRDefault="00CB4587" w:rsidP="00E31361">
      <w:pPr>
        <w:pStyle w:val="a3"/>
        <w:rPr>
          <w:color w:val="000000"/>
        </w:rPr>
      </w:pPr>
      <w:r>
        <w:rPr>
          <w:b/>
          <w:bCs/>
          <w:color w:val="000000"/>
        </w:rPr>
        <w:lastRenderedPageBreak/>
        <w:t>Раздел "Поэтическая тетрадь" (6</w:t>
      </w:r>
      <w:r w:rsidRPr="00BA5776">
        <w:rPr>
          <w:b/>
          <w:bCs/>
          <w:color w:val="000000"/>
        </w:rPr>
        <w:t xml:space="preserve"> часов)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 xml:space="preserve">Б. Л. Пастернак. "Золотая осень"; С. А. </w:t>
      </w:r>
      <w:proofErr w:type="spellStart"/>
      <w:r w:rsidRPr="00BA5776">
        <w:rPr>
          <w:color w:val="000000"/>
        </w:rPr>
        <w:t>Клычков</w:t>
      </w:r>
      <w:proofErr w:type="spellEnd"/>
      <w:r w:rsidRPr="00BA5776">
        <w:rPr>
          <w:color w:val="000000"/>
        </w:rPr>
        <w:t xml:space="preserve">. "Весна в лесу"; Д. Б. </w:t>
      </w:r>
      <w:proofErr w:type="spellStart"/>
      <w:r w:rsidRPr="00BA5776">
        <w:rPr>
          <w:color w:val="000000"/>
        </w:rPr>
        <w:t>Кедрин</w:t>
      </w:r>
      <w:proofErr w:type="spellEnd"/>
      <w:r w:rsidRPr="00BA5776">
        <w:rPr>
          <w:color w:val="000000"/>
        </w:rPr>
        <w:t>. "Бабье лето";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>Н. М. Рубцов. "Сентябрь"; С. А. Есенин. "Лебедушка".</w:t>
      </w:r>
    </w:p>
    <w:p w:rsidR="00CB4587" w:rsidRPr="00BA5776" w:rsidRDefault="00CB4587" w:rsidP="00E31361">
      <w:pPr>
        <w:pStyle w:val="a3"/>
        <w:rPr>
          <w:color w:val="000000"/>
        </w:rPr>
      </w:pPr>
      <w:r>
        <w:rPr>
          <w:b/>
          <w:bCs/>
          <w:color w:val="000000"/>
        </w:rPr>
        <w:t>Раздел "Родина" (4</w:t>
      </w:r>
      <w:r w:rsidRPr="00BA5776">
        <w:rPr>
          <w:b/>
          <w:bCs/>
          <w:color w:val="000000"/>
        </w:rPr>
        <w:t xml:space="preserve"> часов)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>И. С. Никитин "Русь"; С. Д. Дрожжин. "Родине"</w:t>
      </w:r>
      <w:proofErr w:type="gramStart"/>
      <w:r w:rsidRPr="00BA5776">
        <w:rPr>
          <w:color w:val="000000"/>
        </w:rPr>
        <w:t>;А</w:t>
      </w:r>
      <w:proofErr w:type="gramEnd"/>
      <w:r w:rsidRPr="00BA5776">
        <w:rPr>
          <w:color w:val="000000"/>
        </w:rPr>
        <w:t xml:space="preserve">. В. </w:t>
      </w:r>
      <w:proofErr w:type="spellStart"/>
      <w:r w:rsidRPr="00BA5776">
        <w:rPr>
          <w:color w:val="000000"/>
        </w:rPr>
        <w:t>Жигулин</w:t>
      </w:r>
      <w:proofErr w:type="spellEnd"/>
      <w:r w:rsidRPr="00BA5776">
        <w:rPr>
          <w:color w:val="000000"/>
        </w:rPr>
        <w:t>. "О, Родина! В неярком блеске..."; Б. А. Слуцкий. "Лошади в океане".</w:t>
      </w:r>
    </w:p>
    <w:p w:rsidR="00CB4587" w:rsidRPr="00BA5776" w:rsidRDefault="00CB4587" w:rsidP="00E31361">
      <w:pPr>
        <w:pStyle w:val="a3"/>
        <w:rPr>
          <w:color w:val="000000"/>
        </w:rPr>
      </w:pPr>
      <w:r>
        <w:rPr>
          <w:b/>
          <w:bCs/>
          <w:color w:val="000000"/>
        </w:rPr>
        <w:t>Раздел "Страна Фантазия" (5</w:t>
      </w:r>
      <w:r w:rsidRPr="00BA5776">
        <w:rPr>
          <w:b/>
          <w:bCs/>
          <w:color w:val="000000"/>
        </w:rPr>
        <w:t xml:space="preserve"> часа)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 xml:space="preserve">Е. С. Велтистов. "Приключения Электроника"; К. </w:t>
      </w:r>
      <w:proofErr w:type="spellStart"/>
      <w:r w:rsidRPr="00BA5776">
        <w:rPr>
          <w:color w:val="000000"/>
        </w:rPr>
        <w:t>Булычев</w:t>
      </w:r>
      <w:proofErr w:type="spellEnd"/>
      <w:r w:rsidRPr="00BA5776">
        <w:rPr>
          <w:color w:val="000000"/>
        </w:rPr>
        <w:t>. "Путешествие Алисы".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b/>
          <w:bCs/>
          <w:color w:val="000000"/>
        </w:rPr>
        <w:t>Р</w:t>
      </w:r>
      <w:r>
        <w:rPr>
          <w:b/>
          <w:bCs/>
          <w:color w:val="000000"/>
        </w:rPr>
        <w:t>аздел "Зарубежная литература" (14</w:t>
      </w:r>
      <w:r w:rsidRPr="00BA5776">
        <w:rPr>
          <w:b/>
          <w:bCs/>
          <w:color w:val="000000"/>
        </w:rPr>
        <w:t xml:space="preserve"> часов)</w:t>
      </w:r>
    </w:p>
    <w:p w:rsidR="00CB4587" w:rsidRPr="00BA5776" w:rsidRDefault="00CB4587" w:rsidP="00E31361">
      <w:pPr>
        <w:pStyle w:val="a3"/>
        <w:rPr>
          <w:color w:val="000000"/>
        </w:rPr>
      </w:pPr>
      <w:r w:rsidRPr="00BA5776">
        <w:rPr>
          <w:color w:val="000000"/>
        </w:rPr>
        <w:t xml:space="preserve">Дж. Свифт. "Путешествие Гулливера"; Г. X. Андерсен. "Русалочка"; М. Твен. "Приключения Тома </w:t>
      </w:r>
      <w:proofErr w:type="spellStart"/>
      <w:r w:rsidRPr="00BA5776">
        <w:rPr>
          <w:color w:val="000000"/>
        </w:rPr>
        <w:t>Сойера</w:t>
      </w:r>
      <w:proofErr w:type="spellEnd"/>
      <w:r w:rsidRPr="00BA5776">
        <w:rPr>
          <w:color w:val="000000"/>
        </w:rPr>
        <w:t xml:space="preserve">"; С. Лагерлёф. "Святая ночь", "В </w:t>
      </w:r>
      <w:proofErr w:type="spellStart"/>
      <w:r w:rsidRPr="00BA5776">
        <w:rPr>
          <w:color w:val="000000"/>
        </w:rPr>
        <w:t>Назарете</w:t>
      </w:r>
      <w:proofErr w:type="spellEnd"/>
      <w:r w:rsidRPr="00BA5776">
        <w:rPr>
          <w:color w:val="000000"/>
        </w:rPr>
        <w:t>"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A5776">
        <w:rPr>
          <w:b/>
          <w:bCs/>
        </w:rPr>
        <w:t>Виды речевой и читательской деятельности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A5776">
        <w:rPr>
          <w:b/>
          <w:bCs/>
        </w:rPr>
        <w:t>Умение слушать (</w:t>
      </w:r>
      <w:proofErr w:type="spellStart"/>
      <w:r w:rsidRPr="00BA5776">
        <w:rPr>
          <w:b/>
          <w:bCs/>
        </w:rPr>
        <w:t>аудирование</w:t>
      </w:r>
      <w:proofErr w:type="spellEnd"/>
      <w:r w:rsidRPr="00BA5776">
        <w:rPr>
          <w:b/>
          <w:bCs/>
        </w:rPr>
        <w:t>)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Восприятие на слух звучащей речи (высказывание собесед</w:t>
      </w:r>
      <w:r w:rsidRPr="00BA5776">
        <w:softHyphen/>
        <w:t xml:space="preserve">ника, слушание различных текстов). </w:t>
      </w:r>
      <w:proofErr w:type="gramStart"/>
      <w:r w:rsidRPr="00BA5776"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BA5776">
        <w:softHyphen/>
        <w:t>довательности событий, осознание цели речевого высказыва</w:t>
      </w:r>
      <w:r w:rsidRPr="00BA5776"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Развитие умения наблюдать за выразительностью речи, за особенностью авторского стиля.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A5776">
        <w:rPr>
          <w:b/>
          <w:bCs/>
        </w:rPr>
        <w:t xml:space="preserve">Чтение. </w:t>
      </w:r>
      <w:r w:rsidRPr="00BA5776">
        <w:rPr>
          <w:i/>
          <w:iCs/>
        </w:rPr>
        <w:t>Чтение вслух.</w:t>
      </w:r>
      <w:r w:rsidRPr="00BA5776"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Развитие навыков чтения. Развитие навыков правильного, сознательного чтения вслух, выработка ускоренного темпа чтения за счет отработки приёмов целостного и точного зрительного восприятия слова, быстрота понимания прочитанного. Развитие поэтического слуха. Воспитание эстетической отзывчивости на произведение. Умение самостоятельно подго</w:t>
      </w:r>
      <w:r w:rsidRPr="00BA5776">
        <w:softHyphen/>
        <w:t xml:space="preserve">товиться к выразительному чтению небольшого текста (выбрать тон и темп чтения, определить логические ударения и паузы). Углубленное понимание </w:t>
      </w:r>
      <w:proofErr w:type="gramStart"/>
      <w:r w:rsidRPr="00BA5776">
        <w:t>прочитанного</w:t>
      </w:r>
      <w:proofErr w:type="gramEnd"/>
      <w:r w:rsidRPr="00BA5776">
        <w:t>. Развитие умения быстро улавливать главную мысль произведения, логику повествования, смысловые и интонационные связи в тексте. Развитие умения переходить от чтения вслух и чтению про себя. Определение вида чтения (изучающее, ознакомительное, выбо</w:t>
      </w:r>
      <w:r w:rsidRPr="00BA5776">
        <w:softHyphen/>
        <w:t>рочное), умение находить в тексте необходимую информацию, понимание её особенностей. Осознанное чте</w:t>
      </w:r>
      <w:r w:rsidRPr="00BA5776">
        <w:softHyphen/>
        <w:t>ние про себя лю</w:t>
      </w:r>
      <w:r w:rsidRPr="00BA5776">
        <w:softHyphen/>
        <w:t>бого по объему и жанру текста. Темп   чтения — не  меньше   100 слов в минуту. Самостоятель</w:t>
      </w:r>
      <w:r w:rsidRPr="00BA5776">
        <w:softHyphen/>
        <w:t>ная   подготовка к выразительно</w:t>
      </w:r>
      <w:r w:rsidRPr="00BA5776">
        <w:softHyphen/>
        <w:t>му чтению(4 класс).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A5776">
        <w:rPr>
          <w:b/>
          <w:bCs/>
        </w:rPr>
        <w:t>Библиографическая культура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Книга как особый вид искусства. Книга как источник не</w:t>
      </w:r>
      <w:r w:rsidRPr="00BA5776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BA5776">
        <w:softHyphen/>
        <w:t>тульный лист, аннотация, иллюстрации.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lastRenderedPageBreak/>
        <w:t>Умение самостоятельно составить аннотацию.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BA5776">
        <w:t>Виды информации в книге: научная, художественная (с опо</w:t>
      </w:r>
      <w:r w:rsidRPr="00BA5776">
        <w:softHyphen/>
        <w:t>рой на внешние показатели книги, её справочно-иллюстративный материал.</w:t>
      </w:r>
      <w:proofErr w:type="gramEnd"/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BA5776">
        <w:t>Типы книг (изданий): книга-произведение, книга-сборник, собрание сочинений, периодическая печать, справочные изда</w:t>
      </w:r>
      <w:r w:rsidRPr="00BA5776">
        <w:softHyphen/>
        <w:t>ния (справочники, словари, энциклопедии).</w:t>
      </w:r>
      <w:proofErr w:type="gramEnd"/>
    </w:p>
    <w:p w:rsidR="00CB4587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Самостоятельный выбор книг на основе рекомендательного списка, алфавитного и тематического каталога. Самостоятель</w:t>
      </w:r>
      <w:r w:rsidRPr="00BA5776">
        <w:softHyphen/>
        <w:t>ное пользование соответствующими возрасту словарями и дру</w:t>
      </w:r>
      <w:r w:rsidRPr="00BA5776">
        <w:softHyphen/>
        <w:t xml:space="preserve">гой справочной литературой. </w:t>
      </w:r>
    </w:p>
    <w:p w:rsidR="00CB4587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rPr>
          <w:b/>
          <w:bCs/>
        </w:rPr>
        <w:t>Работа с текстом художественного произведения</w:t>
      </w:r>
    </w:p>
    <w:p w:rsidR="00CB4587" w:rsidRPr="00BA5776" w:rsidRDefault="00CB4587" w:rsidP="00E31361">
      <w:pPr>
        <w:shd w:val="clear" w:color="auto" w:fill="FFFFFF"/>
        <w:jc w:val="both"/>
      </w:pPr>
      <w:r w:rsidRPr="00BA5776">
        <w:t>Соблюдение при пересказе логи</w:t>
      </w:r>
      <w:r w:rsidRPr="00BA5776">
        <w:softHyphen/>
        <w:t>ческой последо</w:t>
      </w:r>
      <w:r w:rsidRPr="00BA5776">
        <w:softHyphen/>
        <w:t>вательности     и точности   изло</w:t>
      </w:r>
      <w:r w:rsidRPr="00BA5776">
        <w:softHyphen/>
        <w:t>жения. Воспроизведе</w:t>
      </w:r>
      <w:r w:rsidRPr="00BA5776">
        <w:softHyphen/>
        <w:t>ние содержания текста с эле</w:t>
      </w:r>
      <w:r w:rsidRPr="00BA5776">
        <w:softHyphen/>
        <w:t>ментами описа</w:t>
      </w:r>
      <w:r w:rsidRPr="00BA5776">
        <w:softHyphen/>
        <w:t>ния (природы, внешнего вида героя, обстанов</w:t>
      </w:r>
      <w:r w:rsidRPr="00BA5776">
        <w:softHyphen/>
        <w:t>ки) и рассужде</w:t>
      </w:r>
      <w:r w:rsidRPr="00BA5776">
        <w:softHyphen/>
        <w:t>ния,   с  заменой диалога повествованием. Выявление осо</w:t>
      </w:r>
      <w:r w:rsidRPr="00BA5776">
        <w:softHyphen/>
        <w:t>бенностей речи действующих лиц рассказа, сопо</w:t>
      </w:r>
      <w:r w:rsidRPr="00BA5776">
        <w:softHyphen/>
        <w:t>ставление их по</w:t>
      </w:r>
      <w:r w:rsidRPr="00BA5776">
        <w:softHyphen/>
        <w:t>ступков, отно</w:t>
      </w:r>
      <w:r w:rsidRPr="00BA5776">
        <w:softHyphen/>
        <w:t>шения к окру</w:t>
      </w:r>
      <w:r w:rsidRPr="00BA5776">
        <w:softHyphen/>
        <w:t>жающим (по од</w:t>
      </w:r>
      <w:r w:rsidRPr="00BA5776">
        <w:softHyphen/>
        <w:t>ному или ряду произведений), выявление мо</w:t>
      </w:r>
      <w:r w:rsidRPr="00BA5776">
        <w:softHyphen/>
        <w:t>тивов поведения героев и опре</w:t>
      </w:r>
      <w:r w:rsidRPr="00BA5776">
        <w:softHyphen/>
        <w:t>деление своего и авторского от</w:t>
      </w:r>
      <w:r w:rsidRPr="00BA5776">
        <w:softHyphen/>
        <w:t>ношения к со</w:t>
      </w:r>
      <w:r w:rsidRPr="00BA5776">
        <w:softHyphen/>
        <w:t>бытиям и пер</w:t>
      </w:r>
      <w:r w:rsidRPr="00BA5776">
        <w:softHyphen/>
        <w:t>сонажам. Различение от</w:t>
      </w:r>
      <w:r w:rsidRPr="00BA5776">
        <w:softHyphen/>
        <w:t>тенков значения слов в тексте, использование их в речи, на</w:t>
      </w:r>
      <w:r w:rsidRPr="00BA5776">
        <w:softHyphen/>
        <w:t>хождение в про</w:t>
      </w:r>
      <w:r w:rsidRPr="00BA5776">
        <w:softHyphen/>
        <w:t>изведении и ос</w:t>
      </w:r>
      <w:r w:rsidRPr="00BA5776">
        <w:softHyphen/>
        <w:t>мысление зна</w:t>
      </w:r>
      <w:r w:rsidRPr="00BA5776">
        <w:softHyphen/>
        <w:t>чения слов и вы</w:t>
      </w:r>
      <w:r w:rsidRPr="00BA5776">
        <w:softHyphen/>
        <w:t>ражений, ярко изображающих события, геро</w:t>
      </w:r>
      <w:r w:rsidRPr="00BA5776">
        <w:softHyphen/>
        <w:t>ев, окружающую природу (срав</w:t>
      </w:r>
      <w:r w:rsidRPr="00BA5776">
        <w:softHyphen/>
        <w:t>нений, эпитетов, метафор, фразе</w:t>
      </w:r>
      <w:r w:rsidRPr="00BA5776">
        <w:softHyphen/>
        <w:t>ологических обо</w:t>
      </w:r>
      <w:r w:rsidRPr="00BA5776">
        <w:softHyphen/>
        <w:t>ротов). Составление творческих пересказов от имени одного из героев, с вымышленным продолжением рассказов о случае из жизни по наблюдениям, с элементами описания или рассуждения. Обогащение и активизация словаря учащихся, развитие устной речи, её содержательности, последовательности, точности, ясности и выразительности.  Ориентировка в учебной книге по содержанию, самостоятельное пользование методическим и ориентировочно-справочным аппаратом учебника,  вопросами и заданиями к тексту, сносками. Осо</w:t>
      </w:r>
      <w:r w:rsidRPr="00BA5776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BA5776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BA5776">
        <w:softHyphen/>
        <w:t>пользованием специфической для данного произведения лекси</w:t>
      </w:r>
      <w:r w:rsidRPr="00BA5776">
        <w:softHyphen/>
        <w:t>ки (по вопросам учителя), рассказ по иллюстрациям, пересказ.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Самостоятельный выборочный пересказ по заданному фраг</w:t>
      </w:r>
      <w:r w:rsidRPr="00BA5776">
        <w:softHyphen/>
        <w:t>менту: характеристика героя произведения (выбор слов, выраже</w:t>
      </w:r>
      <w:r w:rsidRPr="00BA5776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Развитие наблюдательности при чтении поэтических текстов. Развитие умения предвосхищать (предвидеть) ход развития сю</w:t>
      </w:r>
      <w:r w:rsidRPr="00BA5776">
        <w:softHyphen/>
        <w:t>жета, последовательности событий.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rPr>
          <w:b/>
          <w:bCs/>
        </w:rPr>
        <w:t>Умение говорить (культура речевого общения)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Умение построить монологическое речевое высказывание не</w:t>
      </w:r>
      <w:r w:rsidRPr="00BA5776">
        <w:softHyphen/>
        <w:t>большого объёма с опорой на авторский текст, по предложен</w:t>
      </w:r>
      <w:r w:rsidRPr="00BA5776">
        <w:softHyphen/>
        <w:t>ной теме или в форме ответа на вопрос. Формирование грам</w:t>
      </w:r>
      <w:r w:rsidRPr="00BA5776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BA5776">
        <w:softHyphen/>
        <w:t>сказывании. Передача содержания прочитанного или прослу</w:t>
      </w:r>
      <w:r w:rsidRPr="00BA5776"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BA5776">
        <w:t>Передача впечатлений (из повседнев</w:t>
      </w:r>
      <w:r w:rsidRPr="00BA5776"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BA5776">
        <w:t xml:space="preserve"> Самостоятельное построение плана собственного высказыва</w:t>
      </w:r>
      <w:r w:rsidRPr="00BA5776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rPr>
          <w:b/>
          <w:bCs/>
        </w:rPr>
        <w:t>Круг детского чтения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Продолжается работа с произведениями фольклора, с былинами.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r w:rsidRPr="00BA5776">
        <w:t>Знакомство с культурно-историческим наследием России, с общечеловеческими ценностями. Расширяется круг произведений современной отечественной (с учётом многона</w:t>
      </w:r>
      <w:r w:rsidRPr="00BA5776">
        <w:softHyphen/>
        <w:t xml:space="preserve">ционального характера России) и зарубежной литературы, </w:t>
      </w:r>
      <w:proofErr w:type="gramStart"/>
      <w:r w:rsidRPr="00BA5776">
        <w:t>до</w:t>
      </w:r>
      <w:r w:rsidRPr="00BA5776">
        <w:softHyphen/>
        <w:t>ступными</w:t>
      </w:r>
      <w:proofErr w:type="gramEnd"/>
      <w:r w:rsidRPr="00BA5776">
        <w:t xml:space="preserve"> для восприятия младших школьников. Тематика чтения обогащена введением в круг чтения млад</w:t>
      </w:r>
      <w:r w:rsidRPr="00BA5776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CB4587" w:rsidRPr="00BA5776" w:rsidRDefault="00CB4587" w:rsidP="00E3136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BA5776">
        <w:t>Книги разных видов: художественная, историческая, при</w:t>
      </w:r>
      <w:r w:rsidRPr="00BA5776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CB4587" w:rsidRPr="00BA5776" w:rsidRDefault="00CB4587" w:rsidP="00E31361"/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Default="00CB4587" w:rsidP="00E31361">
      <w:pPr>
        <w:pStyle w:val="a3"/>
        <w:jc w:val="center"/>
        <w:rPr>
          <w:b/>
          <w:bCs/>
          <w:color w:val="000000"/>
        </w:rPr>
      </w:pPr>
    </w:p>
    <w:p w:rsidR="00CB4587" w:rsidRPr="00BA5776" w:rsidRDefault="00CB4587" w:rsidP="00E31361">
      <w:pPr>
        <w:pStyle w:val="a3"/>
        <w:jc w:val="center"/>
        <w:rPr>
          <w:color w:val="000000"/>
        </w:rPr>
      </w:pPr>
      <w:proofErr w:type="gramStart"/>
      <w:r w:rsidRPr="00BA5776">
        <w:rPr>
          <w:b/>
          <w:bCs/>
          <w:color w:val="000000"/>
        </w:rPr>
        <w:lastRenderedPageBreak/>
        <w:t>Тематический</w:t>
      </w:r>
      <w:proofErr w:type="gramEnd"/>
      <w:r w:rsidRPr="00BA5776">
        <w:rPr>
          <w:b/>
          <w:bCs/>
          <w:color w:val="000000"/>
        </w:rPr>
        <w:t xml:space="preserve"> </w:t>
      </w:r>
      <w:proofErr w:type="spellStart"/>
      <w:r w:rsidRPr="00BA5776">
        <w:rPr>
          <w:b/>
          <w:bCs/>
          <w:color w:val="000000"/>
        </w:rPr>
        <w:t>план</w:t>
      </w:r>
      <w:r w:rsidRPr="004645DE">
        <w:rPr>
          <w:b/>
          <w:bCs/>
          <w:color w:val="000000"/>
        </w:rPr>
        <w:t>по</w:t>
      </w:r>
      <w:proofErr w:type="spellEnd"/>
      <w:r w:rsidRPr="004645DE">
        <w:rPr>
          <w:b/>
          <w:bCs/>
          <w:color w:val="000000"/>
        </w:rPr>
        <w:t xml:space="preserve"> литературному чтению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340"/>
        <w:gridCol w:w="2083"/>
      </w:tblGrid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№</w:t>
            </w:r>
          </w:p>
        </w:tc>
        <w:tc>
          <w:tcPr>
            <w:tcW w:w="4320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Тема</w:t>
            </w:r>
          </w:p>
        </w:tc>
        <w:tc>
          <w:tcPr>
            <w:tcW w:w="2340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 xml:space="preserve">Кол – </w:t>
            </w:r>
            <w:proofErr w:type="gramStart"/>
            <w:r w:rsidRPr="00737DBD">
              <w:rPr>
                <w:color w:val="000000"/>
              </w:rPr>
              <w:t>во</w:t>
            </w:r>
            <w:proofErr w:type="gramEnd"/>
            <w:r w:rsidRPr="00737DBD">
              <w:rPr>
                <w:color w:val="000000"/>
              </w:rPr>
              <w:t xml:space="preserve"> часов</w:t>
            </w:r>
          </w:p>
        </w:tc>
        <w:tc>
          <w:tcPr>
            <w:tcW w:w="2083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Сроки прохождения</w:t>
            </w: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1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Былины. Летописи. Жития    </w:t>
            </w:r>
          </w:p>
        </w:tc>
        <w:tc>
          <w:tcPr>
            <w:tcW w:w="2340" w:type="dxa"/>
          </w:tcPr>
          <w:p w:rsidR="00CB4587" w:rsidRPr="00785F7E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85F7E">
              <w:rPr>
                <w:color w:val="000000"/>
              </w:rPr>
              <w:t>9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2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Чудесный мир классики        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17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3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Поэтическая тетрадь             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8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4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Литературные сказки             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14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5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Делу время – потехе час        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6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6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Страна детства                         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6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7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Поэтическая тетрадь              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4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8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Природа и мы                                      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9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9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Поэтическая тетрадь                      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6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10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>Родина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4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11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>Страна Фантазии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5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737DBD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12</w:t>
            </w: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color w:val="000000"/>
              </w:rPr>
            </w:pPr>
            <w:r w:rsidRPr="00737DBD">
              <w:rPr>
                <w:color w:val="000000"/>
              </w:rPr>
              <w:t xml:space="preserve">Зарубежная литература         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color w:val="000000"/>
              </w:rPr>
              <w:t>14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  <w:tc>
          <w:tcPr>
            <w:tcW w:w="4320" w:type="dxa"/>
          </w:tcPr>
          <w:p w:rsidR="00CB4587" w:rsidRPr="00737DBD" w:rsidRDefault="00CB4587" w:rsidP="004645DE">
            <w:pPr>
              <w:pStyle w:val="a3"/>
              <w:rPr>
                <w:b/>
                <w:bCs/>
                <w:color w:val="000000"/>
              </w:rPr>
            </w:pPr>
            <w:r w:rsidRPr="00737DBD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2340" w:type="dxa"/>
          </w:tcPr>
          <w:p w:rsidR="00CB4587" w:rsidRPr="00737DBD" w:rsidRDefault="00CB4587" w:rsidP="00785F7E">
            <w:pPr>
              <w:pStyle w:val="a3"/>
              <w:jc w:val="center"/>
              <w:rPr>
                <w:color w:val="000000"/>
              </w:rPr>
            </w:pPr>
            <w:r w:rsidRPr="00737DBD">
              <w:rPr>
                <w:b/>
                <w:bCs/>
                <w:color w:val="000000"/>
              </w:rPr>
              <w:t>102 часа</w:t>
            </w: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  <w:tr w:rsidR="00CB4587">
        <w:tc>
          <w:tcPr>
            <w:tcW w:w="828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  <w:tc>
          <w:tcPr>
            <w:tcW w:w="4320" w:type="dxa"/>
          </w:tcPr>
          <w:p w:rsidR="00CB4587" w:rsidRPr="00737DBD" w:rsidRDefault="00CB4587" w:rsidP="00737DBD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  <w:tc>
          <w:tcPr>
            <w:tcW w:w="2083" w:type="dxa"/>
          </w:tcPr>
          <w:p w:rsidR="00CB4587" w:rsidRPr="00737DBD" w:rsidRDefault="00CB4587" w:rsidP="00E31361">
            <w:pPr>
              <w:pStyle w:val="a3"/>
              <w:rPr>
                <w:color w:val="000000"/>
              </w:rPr>
            </w:pPr>
          </w:p>
        </w:tc>
      </w:tr>
    </w:tbl>
    <w:p w:rsidR="00CB4587" w:rsidRPr="00BA5776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Default="00CB4587" w:rsidP="00E31361">
      <w:pPr>
        <w:pStyle w:val="a3"/>
        <w:rPr>
          <w:color w:val="000000"/>
        </w:rPr>
      </w:pPr>
    </w:p>
    <w:p w:rsidR="00CB4587" w:rsidRPr="006208A3" w:rsidRDefault="00CB4587" w:rsidP="00E31361">
      <w:pPr>
        <w:pStyle w:val="a3"/>
        <w:rPr>
          <w:color w:val="000000"/>
        </w:rPr>
      </w:pPr>
    </w:p>
    <w:p w:rsidR="00CB4587" w:rsidRDefault="00CB4587" w:rsidP="00E31361"/>
    <w:p w:rsidR="00CB4587" w:rsidRDefault="00CB4587" w:rsidP="00E31361"/>
    <w:p w:rsidR="00CB4587" w:rsidRDefault="00CB4587" w:rsidP="00E31361"/>
    <w:p w:rsidR="00CB4587" w:rsidRPr="00BA5776" w:rsidRDefault="00CB4587" w:rsidP="00E31361"/>
    <w:p w:rsidR="00CB4587" w:rsidRDefault="00CB4587" w:rsidP="00E31361"/>
    <w:p w:rsidR="00CB4587" w:rsidRDefault="00CB4587" w:rsidP="00E31361"/>
    <w:p w:rsidR="00CB4587" w:rsidRPr="00FE3A4D" w:rsidRDefault="00CB4587" w:rsidP="006208A3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lastRenderedPageBreak/>
        <w:t>МБОУ «Жуковская средняя общеобразовательная школа»</w:t>
      </w:r>
    </w:p>
    <w:p w:rsidR="00CB4587" w:rsidRDefault="00CB4587" w:rsidP="006208A3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CB4587">
        <w:tc>
          <w:tcPr>
            <w:tcW w:w="3240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СусимоваЖ.А</w:t>
            </w:r>
            <w:proofErr w:type="spellEnd"/>
            <w:r>
              <w:t>.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от «___» ____________2020 г</w:t>
            </w:r>
          </w:p>
        </w:tc>
        <w:tc>
          <w:tcPr>
            <w:tcW w:w="3201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</w:t>
            </w:r>
            <w:proofErr w:type="spellStart"/>
            <w:r>
              <w:t>ХлынцеваЕ.В</w:t>
            </w:r>
            <w:proofErr w:type="spellEnd"/>
            <w:r>
              <w:t>./</w:t>
            </w:r>
          </w:p>
          <w:p w:rsidR="00CB4587" w:rsidRPr="00FE3A4D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 xml:space="preserve"> «___» ___________2020 г </w:t>
            </w:r>
          </w:p>
        </w:tc>
        <w:tc>
          <w:tcPr>
            <w:tcW w:w="3449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CB4587" w:rsidRPr="00B96D1E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4587" w:rsidRPr="00F93D5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от «___» ____________2020 г </w:t>
            </w:r>
          </w:p>
        </w:tc>
      </w:tr>
    </w:tbl>
    <w:p w:rsidR="00CB4587" w:rsidRDefault="00CB4587" w:rsidP="006208A3">
      <w:pPr>
        <w:autoSpaceDE w:val="0"/>
        <w:autoSpaceDN w:val="0"/>
        <w:adjustRightInd w:val="0"/>
        <w:jc w:val="both"/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B4587" w:rsidRPr="00307E5A" w:rsidRDefault="00CB4587" w:rsidP="006208A3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по математике</w:t>
      </w: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4 класс</w:t>
      </w: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CB4587" w:rsidRPr="0006713A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на 2020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-20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21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CB4587" w:rsidRPr="0006713A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Pr="0006713A" w:rsidRDefault="00CB4587" w:rsidP="006208A3">
      <w:pPr>
        <w:autoSpaceDE w:val="0"/>
        <w:autoSpaceDN w:val="0"/>
        <w:adjustRightInd w:val="0"/>
        <w:rPr>
          <w:sz w:val="32"/>
          <w:szCs w:val="32"/>
        </w:rPr>
      </w:pPr>
    </w:p>
    <w:p w:rsidR="00CB4587" w:rsidRDefault="00CB4587" w:rsidP="006208A3">
      <w:pPr>
        <w:autoSpaceDE w:val="0"/>
        <w:autoSpaceDN w:val="0"/>
        <w:adjustRightInd w:val="0"/>
      </w:pPr>
    </w:p>
    <w:p w:rsidR="00CB4587" w:rsidRDefault="00CB4587" w:rsidP="006208A3">
      <w:pPr>
        <w:autoSpaceDE w:val="0"/>
        <w:autoSpaceDN w:val="0"/>
        <w:adjustRightInd w:val="0"/>
      </w:pPr>
    </w:p>
    <w:p w:rsidR="00CB4587" w:rsidRDefault="00CB4587" w:rsidP="006208A3">
      <w:pPr>
        <w:autoSpaceDE w:val="0"/>
        <w:autoSpaceDN w:val="0"/>
        <w:adjustRightInd w:val="0"/>
      </w:pPr>
    </w:p>
    <w:p w:rsidR="00CB4587" w:rsidRDefault="00CB4587" w:rsidP="006208A3">
      <w:pPr>
        <w:autoSpaceDE w:val="0"/>
        <w:autoSpaceDN w:val="0"/>
        <w:adjustRightInd w:val="0"/>
      </w:pPr>
    </w:p>
    <w:p w:rsidR="00CB4587" w:rsidRDefault="00CB4587" w:rsidP="006208A3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Кашина Г.В.</w:t>
      </w:r>
    </w:p>
    <w:p w:rsidR="00CB4587" w:rsidRDefault="00CB4587" w:rsidP="006208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B4587" w:rsidRDefault="00CB4587" w:rsidP="006208A3">
      <w:pPr>
        <w:jc w:val="center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первой категории</w:t>
      </w: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Pr="0006713A" w:rsidRDefault="00CB4587" w:rsidP="006208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rPr>
          <w:sz w:val="28"/>
          <w:szCs w:val="28"/>
        </w:rPr>
      </w:pPr>
    </w:p>
    <w:p w:rsidR="00CB4587" w:rsidRPr="0006713A" w:rsidRDefault="00CB4587" w:rsidP="006208A3">
      <w:pPr>
        <w:autoSpaceDE w:val="0"/>
        <w:autoSpaceDN w:val="0"/>
        <w:adjustRightInd w:val="0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DA4529">
        <w:rPr>
          <w:sz w:val="28"/>
          <w:szCs w:val="28"/>
        </w:rPr>
        <w:t xml:space="preserve"> г.</w:t>
      </w:r>
    </w:p>
    <w:p w:rsidR="00CB4587" w:rsidRDefault="00CB4587" w:rsidP="006208A3">
      <w:pPr>
        <w:autoSpaceDE w:val="0"/>
        <w:autoSpaceDN w:val="0"/>
        <w:adjustRightInd w:val="0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keepNext/>
        <w:autoSpaceDE w:val="0"/>
        <w:autoSpaceDN w:val="0"/>
        <w:adjustRightInd w:val="0"/>
        <w:spacing w:line="240" w:lineRule="atLeast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Пояснительная записка</w:t>
      </w:r>
    </w:p>
    <w:p w:rsidR="00CB4587" w:rsidRPr="00135D31" w:rsidRDefault="00CB4587" w:rsidP="006208A3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>
        <w:t xml:space="preserve">Рабочая программа по математике разработана и составлена на основе авторской программы «Математика» М.И. Моро, С.И. Волковой, С.В. Степановой, М.А. Бантовой, Г.В. </w:t>
      </w:r>
      <w:proofErr w:type="spellStart"/>
      <w:r>
        <w:t>Бельтюковой</w:t>
      </w:r>
      <w:proofErr w:type="spellEnd"/>
      <w:r>
        <w:t xml:space="preserve"> (М.: Просвещение, 2016) к учебнику для 4 класса общеобразовательной школы авторов М.И. Моро, М.А. Бантовой, Г.В. </w:t>
      </w:r>
      <w:proofErr w:type="spellStart"/>
      <w:r>
        <w:t>Бельтюковой</w:t>
      </w:r>
      <w:proofErr w:type="spellEnd"/>
      <w:r>
        <w:t>, С.И. Волковой, С.В. Степановой (М.: Просвещение, 2018) в соответствии с требованиями</w:t>
      </w:r>
      <w:proofErr w:type="gramEnd"/>
      <w:r>
        <w:t xml:space="preserve">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Программа адресована </w:t>
      </w:r>
      <w:proofErr w:type="gramStart"/>
      <w:r>
        <w:t>обучающимся</w:t>
      </w:r>
      <w:proofErr w:type="gramEnd"/>
      <w:r>
        <w:t xml:space="preserve"> четвёртых классов общеобразовательных школ.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В соответствии с Федеральным базисным учебным образовательным планом на изучение курса «Математика» в 4 классе начальной школы отводится 4 часа в неделю. Рабочая программа рассчитана на 136 учебных часов – 34 учебных недель.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Данная программа выбрана учителем, так как она отвечает миссии и задачам школы, социальному запросу контингента учащихся школы.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Изучение математики в начальной школе направлено на достижение следующих </w:t>
      </w:r>
      <w:r>
        <w:rPr>
          <w:b/>
          <w:bCs/>
          <w:i/>
          <w:iCs/>
        </w:rPr>
        <w:t>целей</w:t>
      </w:r>
      <w:r>
        <w:t>: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суждения;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освоение начальных математических знаний: формирование умения решать учебные и практические задачи средствами математики: вести поиск информации (фактов, сходства, различия, закономерности, основания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построений; проявлять готовность к продолжению образования;</w:t>
      </w:r>
      <w:proofErr w:type="gramEnd"/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Программа определяет ряд </w:t>
      </w:r>
      <w:r>
        <w:rPr>
          <w:b/>
          <w:bCs/>
          <w:i/>
          <w:iCs/>
        </w:rPr>
        <w:t>задач</w:t>
      </w:r>
      <w:r>
        <w:t>, решение которых направлено на достижение основных целей начального математического образования: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>развитие основ логического, знаково-символического и алгоритмического мышления;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>развитие пространственного воображения;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>развитие математической речи;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>формирование умения вести поиск информации и работать с ней;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>развитие познавательных способностей;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>формирование критичности мышления;</w:t>
      </w:r>
    </w:p>
    <w:p w:rsidR="00CB4587" w:rsidRDefault="00CB4587" w:rsidP="006208A3">
      <w:pPr>
        <w:autoSpaceDE w:val="0"/>
        <w:autoSpaceDN w:val="0"/>
        <w:adjustRightInd w:val="0"/>
        <w:spacing w:line="360" w:lineRule="auto"/>
        <w:jc w:val="both"/>
      </w:pPr>
      <w:r>
        <w:t xml:space="preserve">развитие умений </w:t>
      </w:r>
      <w:proofErr w:type="spellStart"/>
      <w:r>
        <w:t>аргументированно</w:t>
      </w:r>
      <w:proofErr w:type="spellEnd"/>
      <w:r>
        <w:t xml:space="preserve"> обосновывать и отстаивать высказанное суждение, оценивать и принимать суждения других.</w:t>
      </w:r>
    </w:p>
    <w:p w:rsidR="00CB4587" w:rsidRDefault="00CB4587" w:rsidP="006208A3">
      <w:pPr>
        <w:autoSpaceDE w:val="0"/>
        <w:autoSpaceDN w:val="0"/>
        <w:adjustRightInd w:val="0"/>
        <w:spacing w:line="240" w:lineRule="atLeast"/>
        <w:jc w:val="both"/>
        <w:rPr>
          <w:b/>
          <w:bCs/>
          <w:caps/>
        </w:rPr>
      </w:pPr>
    </w:p>
    <w:p w:rsidR="00CB4587" w:rsidRDefault="00CB4587" w:rsidP="006208A3">
      <w:pPr>
        <w:autoSpaceDE w:val="0"/>
        <w:autoSpaceDN w:val="0"/>
        <w:adjustRightInd w:val="0"/>
        <w:spacing w:line="240" w:lineRule="atLeast"/>
        <w:jc w:val="both"/>
        <w:rPr>
          <w:b/>
          <w:bCs/>
          <w:caps/>
        </w:rPr>
      </w:pPr>
    </w:p>
    <w:p w:rsidR="00CB4587" w:rsidRDefault="00CB4587" w:rsidP="006208A3">
      <w:pPr>
        <w:autoSpaceDE w:val="0"/>
        <w:autoSpaceDN w:val="0"/>
        <w:adjustRightInd w:val="0"/>
        <w:spacing w:line="240" w:lineRule="atLeast"/>
        <w:jc w:val="center"/>
        <w:rPr>
          <w:b/>
          <w:bCs/>
          <w:caps/>
        </w:rPr>
      </w:pPr>
    </w:p>
    <w:p w:rsidR="00CB4587" w:rsidRDefault="00CB4587" w:rsidP="006208A3">
      <w:pPr>
        <w:autoSpaceDE w:val="0"/>
        <w:autoSpaceDN w:val="0"/>
        <w:adjustRightInd w:val="0"/>
        <w:spacing w:line="240" w:lineRule="atLeast"/>
        <w:jc w:val="center"/>
        <w:rPr>
          <w:b/>
          <w:bCs/>
          <w:caps/>
        </w:rPr>
      </w:pPr>
    </w:p>
    <w:p w:rsidR="00CB4587" w:rsidRDefault="00CB4587" w:rsidP="006208A3">
      <w:pPr>
        <w:autoSpaceDE w:val="0"/>
        <w:autoSpaceDN w:val="0"/>
        <w:adjustRightInd w:val="0"/>
        <w:spacing w:line="240" w:lineRule="atLeast"/>
        <w:jc w:val="center"/>
        <w:rPr>
          <w:b/>
          <w:bCs/>
          <w:caps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rPr>
          <w:rStyle w:val="c22"/>
          <w:b/>
          <w:bCs/>
          <w:color w:val="000000"/>
        </w:rPr>
      </w:pPr>
    </w:p>
    <w:p w:rsidR="00CB4587" w:rsidRPr="00241978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5776">
        <w:rPr>
          <w:rStyle w:val="c22"/>
          <w:b/>
          <w:bCs/>
          <w:color w:val="000000"/>
        </w:rPr>
        <w:t>Планируемые результаты освоения программы</w:t>
      </w:r>
    </w:p>
    <w:p w:rsidR="00CB4587" w:rsidRPr="00BA5776" w:rsidRDefault="00CB4587" w:rsidP="006208A3">
      <w:pPr>
        <w:pStyle w:val="c3c10c6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A5776">
        <w:rPr>
          <w:rStyle w:val="c2"/>
          <w:color w:val="00000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A5776">
        <w:rPr>
          <w:rStyle w:val="c2"/>
          <w:color w:val="000000"/>
        </w:rPr>
        <w:t>метапредметных</w:t>
      </w:r>
      <w:proofErr w:type="spellEnd"/>
      <w:r w:rsidRPr="00BA5776">
        <w:rPr>
          <w:rStyle w:val="c2"/>
          <w:color w:val="000000"/>
        </w:rPr>
        <w:t xml:space="preserve"> и предметных результатов</w:t>
      </w: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776">
        <w:rPr>
          <w:rStyle w:val="c22"/>
          <w:b/>
          <w:bCs/>
          <w:color w:val="000000"/>
        </w:rPr>
        <w:t>Личностные результаты</w:t>
      </w:r>
    </w:p>
    <w:p w:rsidR="00CB4587" w:rsidRPr="00BA5776" w:rsidRDefault="00CB4587" w:rsidP="006208A3">
      <w:pPr>
        <w:pStyle w:val="c3c10c27"/>
        <w:shd w:val="clear" w:color="auto" w:fill="FFFFFF"/>
        <w:spacing w:before="0" w:beforeAutospacing="0" w:after="0" w:afterAutospacing="0"/>
        <w:ind w:firstLine="532"/>
        <w:jc w:val="both"/>
        <w:rPr>
          <w:color w:val="000000"/>
        </w:rPr>
      </w:pPr>
      <w:r w:rsidRPr="00BA5776">
        <w:rPr>
          <w:rStyle w:val="c2"/>
          <w:color w:val="000000"/>
        </w:rPr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Рефлексивная самооценка, умение анализировать свои действия и управлять ими.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 xml:space="preserve">Навыки сотрудничества </w:t>
      </w:r>
      <w:proofErr w:type="gramStart"/>
      <w:r w:rsidRPr="00BA5776">
        <w:rPr>
          <w:rStyle w:val="c2"/>
          <w:color w:val="000000"/>
        </w:rPr>
        <w:t>со</w:t>
      </w:r>
      <w:proofErr w:type="gramEnd"/>
      <w:r w:rsidRPr="00BA5776">
        <w:rPr>
          <w:rStyle w:val="c2"/>
          <w:color w:val="000000"/>
        </w:rPr>
        <w:t xml:space="preserve"> взрослыми и сверстниками.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Установка на здоровый образ жизни, наличие мотивации к творческому труду, к работе на результат.</w:t>
      </w: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A5776">
        <w:rPr>
          <w:rStyle w:val="c22"/>
          <w:b/>
          <w:bCs/>
          <w:color w:val="000000"/>
        </w:rPr>
        <w:t>Метапредметные</w:t>
      </w:r>
      <w:proofErr w:type="spellEnd"/>
      <w:r w:rsidRPr="00BA5776">
        <w:rPr>
          <w:rStyle w:val="c22"/>
          <w:b/>
          <w:bCs/>
          <w:color w:val="000000"/>
        </w:rPr>
        <w:t xml:space="preserve"> результаты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Овладение способами выполнения заданий творческого и поискового характера.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BA5776">
        <w:rPr>
          <w:rStyle w:val="c2"/>
          <w:color w:val="000000"/>
        </w:rPr>
        <w:t>о-</w:t>
      </w:r>
      <w:proofErr w:type="gramEnd"/>
      <w:r w:rsidRPr="00BA5776">
        <w:rPr>
          <w:rStyle w:val="c2"/>
          <w:color w:val="000000"/>
        </w:rPr>
        <w:t xml:space="preserve"> и графическим сопровождением.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 xml:space="preserve">Овладение начальными сведениями о сущности и особенностях объектов и процессов </w:t>
      </w:r>
      <w:proofErr w:type="spellStart"/>
      <w:r w:rsidRPr="00BA5776">
        <w:rPr>
          <w:rStyle w:val="c2"/>
          <w:color w:val="000000"/>
        </w:rPr>
        <w:t>з</w:t>
      </w:r>
      <w:proofErr w:type="spellEnd"/>
      <w:r w:rsidRPr="00BA5776">
        <w:rPr>
          <w:rStyle w:val="c2"/>
          <w:color w:val="000000"/>
        </w:rPr>
        <w:t xml:space="preserve"> соответствии с содержанием учебного предмета «математика».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 xml:space="preserve">Овладение базовыми предметными и </w:t>
      </w:r>
      <w:proofErr w:type="spellStart"/>
      <w:r w:rsidRPr="00BA5776">
        <w:rPr>
          <w:rStyle w:val="c2"/>
          <w:color w:val="000000"/>
        </w:rPr>
        <w:t>межпредметными</w:t>
      </w:r>
      <w:proofErr w:type="spellEnd"/>
      <w:r w:rsidRPr="00BA5776">
        <w:rPr>
          <w:rStyle w:val="c2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CB4587" w:rsidRPr="00ED6827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rStyle w:val="c22"/>
          <w:color w:val="000000"/>
        </w:rPr>
      </w:pPr>
      <w:r w:rsidRPr="00BA5776">
        <w:rPr>
          <w:rStyle w:val="c2"/>
          <w:color w:val="000000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B4587" w:rsidRPr="00BA5776" w:rsidRDefault="00CB4587" w:rsidP="006208A3">
      <w:pPr>
        <w:pStyle w:val="c58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BA5776">
        <w:rPr>
          <w:rStyle w:val="c22"/>
          <w:b/>
          <w:bCs/>
          <w:color w:val="000000"/>
        </w:rPr>
        <w:t>Предметные результаты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BA5776">
        <w:rPr>
          <w:rStyle w:val="c2"/>
          <w:color w:val="000000"/>
        </w:rPr>
        <w:t>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  <w:proofErr w:type="gramEnd"/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 xml:space="preserve">Приобретение начального опыта применения математических знаний </w:t>
      </w:r>
      <w:proofErr w:type="spellStart"/>
      <w:r w:rsidRPr="00BA5776">
        <w:rPr>
          <w:rStyle w:val="c2"/>
          <w:color w:val="000000"/>
        </w:rPr>
        <w:t>длярешение</w:t>
      </w:r>
      <w:proofErr w:type="spellEnd"/>
      <w:r w:rsidRPr="00BA5776">
        <w:rPr>
          <w:rStyle w:val="c2"/>
          <w:color w:val="000000"/>
        </w:rPr>
        <w:t xml:space="preserve"> учебно-познавательных и учебно-практических задач.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CB4587" w:rsidRPr="00BA5776" w:rsidRDefault="00CB4587" w:rsidP="006208A3"/>
    <w:p w:rsidR="00CB4587" w:rsidRPr="00BA5776" w:rsidRDefault="00CB4587" w:rsidP="006208A3"/>
    <w:p w:rsidR="00CB4587" w:rsidRPr="00BA5776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CB4587" w:rsidRPr="00BA5776" w:rsidRDefault="00CB4587" w:rsidP="006208A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776">
        <w:rPr>
          <w:rStyle w:val="c22"/>
          <w:b/>
          <w:bCs/>
          <w:color w:val="000000"/>
        </w:rPr>
        <w:lastRenderedPageBreak/>
        <w:t>Содержание программы (136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2"/>
          <w:b/>
          <w:bCs/>
          <w:color w:val="000000"/>
        </w:rPr>
        <w:t>часов)</w:t>
      </w:r>
    </w:p>
    <w:p w:rsidR="00CB4587" w:rsidRPr="00BA5776" w:rsidRDefault="00CB4587" w:rsidP="006208A3">
      <w:pPr>
        <w:pStyle w:val="c3c10c33"/>
        <w:shd w:val="clear" w:color="auto" w:fill="FFFFFF"/>
        <w:spacing w:before="0" w:beforeAutospacing="0" w:after="0" w:afterAutospacing="0"/>
        <w:ind w:firstLine="528"/>
        <w:jc w:val="both"/>
        <w:rPr>
          <w:color w:val="000000"/>
        </w:rPr>
      </w:pPr>
      <w:r w:rsidRPr="00BA5776">
        <w:rPr>
          <w:rStyle w:val="c22"/>
          <w:b/>
          <w:bCs/>
          <w:color w:val="000000"/>
        </w:rPr>
        <w:t>Числа от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2"/>
          <w:b/>
          <w:bCs/>
          <w:color w:val="000000"/>
        </w:rPr>
        <w:t>1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2"/>
          <w:b/>
          <w:bCs/>
          <w:color w:val="000000"/>
        </w:rPr>
        <w:t>до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2"/>
          <w:b/>
          <w:bCs/>
          <w:color w:val="000000"/>
        </w:rPr>
        <w:t>1000 Повторение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"/>
          <w:color w:val="000000"/>
        </w:rPr>
        <w:t>(14 ч)</w:t>
      </w:r>
    </w:p>
    <w:p w:rsidR="00CB4587" w:rsidRPr="00BA5776" w:rsidRDefault="00CB4587" w:rsidP="006208A3">
      <w:pPr>
        <w:pStyle w:val="c3c10c50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BA5776">
        <w:rPr>
          <w:rStyle w:val="c2"/>
          <w:color w:val="000000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776">
        <w:rPr>
          <w:rStyle w:val="c2"/>
          <w:color w:val="000000"/>
        </w:rPr>
        <w:t>Числа, которые больше</w:t>
      </w:r>
      <w:r w:rsidRPr="00BA5776">
        <w:rPr>
          <w:rStyle w:val="apple-converted-space"/>
          <w:color w:val="000000"/>
        </w:rPr>
        <w:t> </w:t>
      </w:r>
      <w:r w:rsidRPr="00BA5776">
        <w:rPr>
          <w:rStyle w:val="c2"/>
          <w:color w:val="000000"/>
        </w:rPr>
        <w:t>1000</w:t>
      </w:r>
    </w:p>
    <w:p w:rsidR="00CB4587" w:rsidRPr="00BA5776" w:rsidRDefault="00CB4587" w:rsidP="006208A3">
      <w:pPr>
        <w:pStyle w:val="c3c10c33"/>
        <w:shd w:val="clear" w:color="auto" w:fill="FFFFFF"/>
        <w:spacing w:before="0" w:beforeAutospacing="0" w:after="0" w:afterAutospacing="0"/>
        <w:ind w:firstLine="528"/>
        <w:jc w:val="both"/>
        <w:rPr>
          <w:color w:val="000000"/>
        </w:rPr>
      </w:pPr>
      <w:r w:rsidRPr="00BA5776">
        <w:rPr>
          <w:rStyle w:val="c22"/>
          <w:b/>
          <w:bCs/>
          <w:color w:val="000000"/>
        </w:rPr>
        <w:t>Нумерация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"/>
          <w:color w:val="000000"/>
        </w:rPr>
        <w:t>(12 ч)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Новая счетная единица — тысяча.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CB4587" w:rsidRPr="00BA5776" w:rsidRDefault="00CB4587" w:rsidP="006208A3">
      <w:pPr>
        <w:pStyle w:val="c3c10c33"/>
        <w:shd w:val="clear" w:color="auto" w:fill="FFFFFF"/>
        <w:spacing w:before="0" w:beforeAutospacing="0" w:after="0" w:afterAutospacing="0"/>
        <w:ind w:firstLine="528"/>
        <w:jc w:val="both"/>
        <w:rPr>
          <w:color w:val="000000"/>
        </w:rPr>
      </w:pPr>
      <w:r w:rsidRPr="00BA5776">
        <w:rPr>
          <w:rStyle w:val="c22"/>
          <w:b/>
          <w:bCs/>
          <w:color w:val="000000"/>
        </w:rPr>
        <w:t>Величины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"/>
          <w:color w:val="000000"/>
        </w:rPr>
        <w:t>(11 ч)</w:t>
      </w:r>
    </w:p>
    <w:p w:rsidR="00CB4587" w:rsidRPr="00BA5776" w:rsidRDefault="00CB4587" w:rsidP="006208A3">
      <w:pPr>
        <w:pStyle w:val="c3c10c45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</w:rPr>
      </w:pPr>
      <w:r w:rsidRPr="00BA5776">
        <w:rPr>
          <w:rStyle w:val="c2"/>
          <w:color w:val="000000"/>
        </w:rPr>
        <w:t>Единицы длины: миллиметр, сантиметр, дециметр, метр, километр. Соотношения между ними.</w:t>
      </w:r>
    </w:p>
    <w:p w:rsidR="00CB4587" w:rsidRPr="00BA5776" w:rsidRDefault="00CB4587" w:rsidP="006208A3">
      <w:pPr>
        <w:pStyle w:val="c3c10c54"/>
        <w:shd w:val="clear" w:color="auto" w:fill="FFFFFF"/>
        <w:spacing w:before="0" w:beforeAutospacing="0" w:after="0" w:afterAutospacing="0"/>
        <w:ind w:firstLine="572"/>
        <w:jc w:val="both"/>
        <w:rPr>
          <w:color w:val="000000"/>
        </w:rPr>
      </w:pPr>
      <w:r w:rsidRPr="00BA5776">
        <w:rPr>
          <w:rStyle w:val="c2"/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CB4587" w:rsidRPr="00BA5776" w:rsidRDefault="00CB4587" w:rsidP="006208A3">
      <w:pPr>
        <w:pStyle w:val="c3c10c54"/>
        <w:shd w:val="clear" w:color="auto" w:fill="FFFFFF"/>
        <w:spacing w:before="0" w:beforeAutospacing="0" w:after="0" w:afterAutospacing="0"/>
        <w:ind w:firstLine="572"/>
        <w:jc w:val="both"/>
        <w:rPr>
          <w:color w:val="000000"/>
        </w:rPr>
      </w:pPr>
      <w:r w:rsidRPr="00BA5776">
        <w:rPr>
          <w:rStyle w:val="c2"/>
          <w:color w:val="000000"/>
        </w:rPr>
        <w:t>Единицы массы: грамм, килограмм, центнер, тонна. Соотношения между ними.</w:t>
      </w:r>
    </w:p>
    <w:p w:rsidR="00CB4587" w:rsidRPr="00BA5776" w:rsidRDefault="00CB4587" w:rsidP="006208A3">
      <w:pPr>
        <w:pStyle w:val="c3c10c54"/>
        <w:shd w:val="clear" w:color="auto" w:fill="FFFFFF"/>
        <w:spacing w:before="0" w:beforeAutospacing="0" w:after="0" w:afterAutospacing="0"/>
        <w:ind w:firstLine="572"/>
        <w:jc w:val="both"/>
        <w:rPr>
          <w:color w:val="000000"/>
        </w:rPr>
      </w:pPr>
      <w:r w:rsidRPr="00BA5776">
        <w:rPr>
          <w:rStyle w:val="c2"/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B4587" w:rsidRPr="00BA5776" w:rsidRDefault="00CB4587" w:rsidP="006208A3">
      <w:pPr>
        <w:pStyle w:val="c3c10c33"/>
        <w:shd w:val="clear" w:color="auto" w:fill="FFFFFF"/>
        <w:spacing w:before="0" w:beforeAutospacing="0" w:after="0" w:afterAutospacing="0"/>
        <w:ind w:firstLine="528"/>
        <w:jc w:val="both"/>
        <w:rPr>
          <w:color w:val="000000"/>
        </w:rPr>
      </w:pPr>
      <w:r w:rsidRPr="00BA5776">
        <w:rPr>
          <w:rStyle w:val="c22"/>
          <w:b/>
          <w:bCs/>
          <w:color w:val="000000"/>
        </w:rPr>
        <w:t>Сложение и вычитание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"/>
          <w:color w:val="000000"/>
        </w:rPr>
        <w:t>(12 ч)</w:t>
      </w:r>
    </w:p>
    <w:p w:rsidR="00CB4587" w:rsidRPr="00BA5776" w:rsidRDefault="00CB4587" w:rsidP="006208A3">
      <w:pPr>
        <w:pStyle w:val="c3c10c33"/>
        <w:shd w:val="clear" w:color="auto" w:fill="FFFFFF"/>
        <w:spacing w:before="0" w:beforeAutospacing="0" w:after="0" w:afterAutospacing="0"/>
        <w:ind w:firstLine="528"/>
        <w:jc w:val="both"/>
        <w:rPr>
          <w:color w:val="000000"/>
        </w:rPr>
      </w:pPr>
      <w:r w:rsidRPr="00BA5776">
        <w:rPr>
          <w:rStyle w:val="c2"/>
          <w:color w:val="000000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</w:t>
      </w:r>
      <w:proofErr w:type="gramStart"/>
      <w:r w:rsidRPr="00BA5776">
        <w:rPr>
          <w:rStyle w:val="c2"/>
          <w:color w:val="000000"/>
        </w:rPr>
        <w:t>вычислении</w:t>
      </w:r>
      <w:proofErr w:type="gramEnd"/>
      <w:r w:rsidRPr="00BA5776">
        <w:rPr>
          <w:rStyle w:val="c2"/>
          <w:color w:val="000000"/>
        </w:rPr>
        <w:t>; взаимосвязь между компонентами и результатами сложения и вычитания; способы проверки сложения и вычитания.</w:t>
      </w:r>
    </w:p>
    <w:p w:rsidR="00CB4587" w:rsidRPr="00BA5776" w:rsidRDefault="00CB4587" w:rsidP="006208A3">
      <w:pPr>
        <w:pStyle w:val="c3c10c33"/>
        <w:shd w:val="clear" w:color="auto" w:fill="FFFFFF"/>
        <w:spacing w:before="0" w:beforeAutospacing="0" w:after="0" w:afterAutospacing="0"/>
        <w:ind w:firstLine="528"/>
        <w:jc w:val="both"/>
        <w:rPr>
          <w:color w:val="000000"/>
        </w:rPr>
      </w:pPr>
      <w:r w:rsidRPr="00BA5776">
        <w:rPr>
          <w:rStyle w:val="c2"/>
          <w:color w:val="000000"/>
        </w:rPr>
        <w:t>Решение уравнений вида:</w:t>
      </w: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A5776">
        <w:rPr>
          <w:rStyle w:val="c2"/>
          <w:color w:val="000000"/>
        </w:rPr>
        <w:t>х</w:t>
      </w:r>
      <w:proofErr w:type="spellEnd"/>
      <w:r w:rsidRPr="00BA5776">
        <w:rPr>
          <w:rStyle w:val="c2"/>
          <w:color w:val="000000"/>
        </w:rPr>
        <w:t xml:space="preserve"> + 312 = 654 + 79,</w:t>
      </w: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776">
        <w:rPr>
          <w:rStyle w:val="c2"/>
          <w:color w:val="000000"/>
        </w:rPr>
        <w:t>729-х = 217 + 163,</w:t>
      </w: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A5776">
        <w:rPr>
          <w:rStyle w:val="c2"/>
          <w:color w:val="000000"/>
        </w:rPr>
        <w:t>х</w:t>
      </w:r>
      <w:proofErr w:type="spellEnd"/>
      <w:r w:rsidRPr="00BA5776">
        <w:rPr>
          <w:rStyle w:val="c2"/>
          <w:color w:val="000000"/>
        </w:rPr>
        <w:t>- 137 = 500-140.</w:t>
      </w:r>
    </w:p>
    <w:p w:rsidR="00CB4587" w:rsidRPr="00BA5776" w:rsidRDefault="00CB4587" w:rsidP="006208A3">
      <w:pPr>
        <w:pStyle w:val="c3c10c24"/>
        <w:shd w:val="clear" w:color="auto" w:fill="FFFFFF"/>
        <w:spacing w:before="0" w:beforeAutospacing="0" w:after="0" w:afterAutospacing="0"/>
        <w:ind w:firstLine="548"/>
        <w:jc w:val="both"/>
        <w:rPr>
          <w:color w:val="000000"/>
        </w:rPr>
      </w:pPr>
      <w:r w:rsidRPr="00BA5776">
        <w:rPr>
          <w:rStyle w:val="c2"/>
          <w:color w:val="000000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CB4587" w:rsidRPr="00BA5776" w:rsidRDefault="00CB4587" w:rsidP="006208A3">
      <w:pPr>
        <w:pStyle w:val="c3c10c24"/>
        <w:shd w:val="clear" w:color="auto" w:fill="FFFFFF"/>
        <w:spacing w:before="0" w:beforeAutospacing="0" w:after="0" w:afterAutospacing="0"/>
        <w:ind w:firstLine="548"/>
        <w:jc w:val="both"/>
        <w:rPr>
          <w:color w:val="000000"/>
        </w:rPr>
      </w:pPr>
      <w:r w:rsidRPr="00BA5776">
        <w:rPr>
          <w:rStyle w:val="c2"/>
          <w:color w:val="000000"/>
        </w:rPr>
        <w:t>Сложение и вычитание значений величин.</w:t>
      </w: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5776">
        <w:rPr>
          <w:rStyle w:val="c22"/>
          <w:b/>
          <w:bCs/>
          <w:color w:val="000000"/>
        </w:rPr>
        <w:t>Умножение и деление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"/>
          <w:color w:val="000000"/>
        </w:rPr>
        <w:t>(77 ч)</w:t>
      </w:r>
    </w:p>
    <w:p w:rsidR="00CB4587" w:rsidRPr="00BA5776" w:rsidRDefault="00CB4587" w:rsidP="006208A3">
      <w:pPr>
        <w:pStyle w:val="c3c10c24"/>
        <w:shd w:val="clear" w:color="auto" w:fill="FFFFFF"/>
        <w:spacing w:before="0" w:beforeAutospacing="0" w:after="0" w:afterAutospacing="0"/>
        <w:ind w:firstLine="548"/>
        <w:jc w:val="both"/>
        <w:rPr>
          <w:color w:val="000000"/>
        </w:rPr>
      </w:pPr>
      <w:r w:rsidRPr="00BA5776">
        <w:rPr>
          <w:rStyle w:val="c2"/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CB4587" w:rsidRPr="00BA5776" w:rsidRDefault="00CB4587" w:rsidP="006208A3">
      <w:pPr>
        <w:pStyle w:val="c3c10c50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</w:rPr>
      </w:pPr>
      <w:r w:rsidRPr="00BA5776">
        <w:rPr>
          <w:rStyle w:val="c2"/>
          <w:color w:val="000000"/>
        </w:rPr>
        <w:t>Решение уравнений вида 6 -</w:t>
      </w:r>
      <w:r w:rsidRPr="00BA5776">
        <w:rPr>
          <w:rStyle w:val="apple-converted-space"/>
          <w:color w:val="000000"/>
        </w:rPr>
        <w:t> </w:t>
      </w:r>
      <w:proofErr w:type="spellStart"/>
      <w:r w:rsidRPr="00BA5776">
        <w:rPr>
          <w:rStyle w:val="c2"/>
          <w:color w:val="000000"/>
        </w:rPr>
        <w:t>х</w:t>
      </w:r>
      <w:proofErr w:type="spellEnd"/>
      <w:r w:rsidRPr="00BA5776">
        <w:rPr>
          <w:rStyle w:val="apple-converted-space"/>
          <w:color w:val="000000"/>
        </w:rPr>
        <w:t> </w:t>
      </w:r>
      <w:r w:rsidRPr="00BA5776">
        <w:rPr>
          <w:rStyle w:val="c2"/>
          <w:color w:val="000000"/>
        </w:rPr>
        <w:t>= 429 +120,</w:t>
      </w:r>
      <w:r w:rsidRPr="00BA5776">
        <w:rPr>
          <w:rStyle w:val="apple-converted-space"/>
          <w:color w:val="000000"/>
        </w:rPr>
        <w:t> </w:t>
      </w:r>
      <w:proofErr w:type="spellStart"/>
      <w:r w:rsidRPr="00BA5776">
        <w:rPr>
          <w:rStyle w:val="c2"/>
          <w:color w:val="000000"/>
        </w:rPr>
        <w:t>х</w:t>
      </w:r>
      <w:proofErr w:type="spellEnd"/>
      <w:r w:rsidRPr="00BA5776">
        <w:rPr>
          <w:rStyle w:val="c2"/>
          <w:color w:val="000000"/>
        </w:rPr>
        <w:t xml:space="preserve"> -</w:t>
      </w:r>
      <w:r w:rsidRPr="00BA5776">
        <w:rPr>
          <w:rStyle w:val="apple-converted-space"/>
          <w:color w:val="000000"/>
        </w:rPr>
        <w:t> </w:t>
      </w:r>
      <w:r w:rsidRPr="00BA5776">
        <w:rPr>
          <w:rStyle w:val="c2"/>
          <w:color w:val="000000"/>
        </w:rPr>
        <w:t>18 = 270-50, 360:х=630:7 на основе взаимосвязей между компонентами и результатами действий.</w:t>
      </w:r>
    </w:p>
    <w:p w:rsidR="00CB4587" w:rsidRPr="00BA5776" w:rsidRDefault="00CB4587" w:rsidP="006208A3">
      <w:pPr>
        <w:pStyle w:val="c3c10c39"/>
        <w:shd w:val="clear" w:color="auto" w:fill="FFFFFF"/>
        <w:spacing w:before="0" w:beforeAutospacing="0" w:after="0" w:afterAutospacing="0"/>
        <w:ind w:firstLine="552"/>
        <w:jc w:val="both"/>
        <w:rPr>
          <w:color w:val="000000"/>
        </w:rPr>
      </w:pPr>
      <w:r w:rsidRPr="00BA5776">
        <w:rPr>
          <w:rStyle w:val="c2"/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CB4587" w:rsidRPr="00BA5776" w:rsidRDefault="00CB4587" w:rsidP="006208A3">
      <w:pPr>
        <w:pStyle w:val="c3c10c29"/>
        <w:shd w:val="clear" w:color="auto" w:fill="FFFFFF"/>
        <w:spacing w:before="0" w:beforeAutospacing="0" w:after="0" w:afterAutospacing="0"/>
        <w:ind w:firstLine="556"/>
        <w:jc w:val="both"/>
        <w:rPr>
          <w:color w:val="000000"/>
        </w:rPr>
      </w:pPr>
      <w:r w:rsidRPr="00BA5776">
        <w:rPr>
          <w:rStyle w:val="c2"/>
          <w:color w:val="000000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CB4587" w:rsidRPr="00BA5776" w:rsidRDefault="00CB4587" w:rsidP="006208A3">
      <w:pPr>
        <w:pStyle w:val="c3c10c29"/>
        <w:shd w:val="clear" w:color="auto" w:fill="FFFFFF"/>
        <w:spacing w:before="0" w:beforeAutospacing="0" w:after="0" w:afterAutospacing="0"/>
        <w:ind w:firstLine="556"/>
        <w:jc w:val="both"/>
        <w:rPr>
          <w:color w:val="000000"/>
        </w:rPr>
      </w:pPr>
      <w:r w:rsidRPr="00BA5776">
        <w:rPr>
          <w:rStyle w:val="c2"/>
          <w:color w:val="000000"/>
        </w:rPr>
        <w:t>Умножение и деление значений величин на однозначное число.</w:t>
      </w:r>
    </w:p>
    <w:p w:rsidR="00CB4587" w:rsidRPr="00BA5776" w:rsidRDefault="00CB4587" w:rsidP="006208A3">
      <w:pPr>
        <w:pStyle w:val="c3c10c29"/>
        <w:shd w:val="clear" w:color="auto" w:fill="FFFFFF"/>
        <w:spacing w:before="0" w:beforeAutospacing="0" w:after="0" w:afterAutospacing="0"/>
        <w:ind w:firstLine="556"/>
        <w:jc w:val="both"/>
        <w:rPr>
          <w:color w:val="000000"/>
        </w:rPr>
      </w:pPr>
      <w:r w:rsidRPr="00BA5776">
        <w:rPr>
          <w:rStyle w:val="c2"/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 В течение всего года проводится:</w:t>
      </w:r>
    </w:p>
    <w:p w:rsidR="00CB4587" w:rsidRPr="00BA5776" w:rsidRDefault="00CB4587" w:rsidP="006208A3">
      <w:pPr>
        <w:numPr>
          <w:ilvl w:val="0"/>
          <w:numId w:val="3"/>
        </w:numPr>
        <w:shd w:val="clear" w:color="auto" w:fill="FFFFFF"/>
        <w:ind w:left="0"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lastRenderedPageBreak/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CB4587" w:rsidRPr="00BA5776" w:rsidRDefault="00CB4587" w:rsidP="006208A3">
      <w:pPr>
        <w:numPr>
          <w:ilvl w:val="0"/>
          <w:numId w:val="3"/>
        </w:numPr>
        <w:shd w:val="clear" w:color="auto" w:fill="FFFFFF"/>
        <w:ind w:left="0"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решение задач в одно действие, раскрывающих смысл арифметических действий;</w:t>
      </w:r>
    </w:p>
    <w:p w:rsidR="00CB4587" w:rsidRPr="00BA5776" w:rsidRDefault="00CB4587" w:rsidP="006208A3">
      <w:pPr>
        <w:numPr>
          <w:ilvl w:val="0"/>
          <w:numId w:val="3"/>
        </w:numPr>
        <w:shd w:val="clear" w:color="auto" w:fill="FFFFFF"/>
        <w:ind w:left="0"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нахождение неизвестных компонентов действий;</w:t>
      </w:r>
    </w:p>
    <w:p w:rsidR="00CB4587" w:rsidRPr="00BA5776" w:rsidRDefault="00CB4587" w:rsidP="006208A3">
      <w:pPr>
        <w:numPr>
          <w:ilvl w:val="0"/>
          <w:numId w:val="3"/>
        </w:numPr>
        <w:shd w:val="clear" w:color="auto" w:fill="FFFFFF"/>
        <w:ind w:left="0"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отношения</w:t>
      </w:r>
      <w:r w:rsidRPr="00BA5776">
        <w:rPr>
          <w:rStyle w:val="apple-converted-space"/>
          <w:color w:val="000000"/>
        </w:rPr>
        <w:t> </w:t>
      </w:r>
      <w:r w:rsidRPr="00BA5776">
        <w:rPr>
          <w:rStyle w:val="c2"/>
          <w:color w:val="000000"/>
        </w:rPr>
        <w:t>больше, меньше, равно;</w:t>
      </w:r>
    </w:p>
    <w:p w:rsidR="00CB4587" w:rsidRPr="00BA5776" w:rsidRDefault="00CB4587" w:rsidP="006208A3">
      <w:pPr>
        <w:numPr>
          <w:ilvl w:val="0"/>
          <w:numId w:val="3"/>
        </w:numPr>
        <w:shd w:val="clear" w:color="auto" w:fill="FFFFFF"/>
        <w:ind w:left="0"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взаимосвязь между величинами;</w:t>
      </w:r>
    </w:p>
    <w:p w:rsidR="00CB4587" w:rsidRPr="00BA5776" w:rsidRDefault="00CB4587" w:rsidP="006208A3">
      <w:pPr>
        <w:numPr>
          <w:ilvl w:val="0"/>
          <w:numId w:val="3"/>
        </w:numPr>
        <w:shd w:val="clear" w:color="auto" w:fill="FFFFFF"/>
        <w:ind w:left="0"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решение задач в 2—4 действия;</w:t>
      </w:r>
    </w:p>
    <w:p w:rsidR="00CB4587" w:rsidRPr="00BA5776" w:rsidRDefault="00CB4587" w:rsidP="006208A3">
      <w:pPr>
        <w:numPr>
          <w:ilvl w:val="0"/>
          <w:numId w:val="3"/>
        </w:numPr>
        <w:shd w:val="clear" w:color="auto" w:fill="FFFFFF"/>
        <w:ind w:left="0"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решение задач на распознавание геометрических фигур в составе более сложных;</w:t>
      </w:r>
    </w:p>
    <w:p w:rsidR="00CB4587" w:rsidRPr="00BA5776" w:rsidRDefault="00CB4587" w:rsidP="006208A3">
      <w:pPr>
        <w:pStyle w:val="c3c10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-        разбиение фигуры на заданные части; составление заданной фигуры из 2 — 3 ее частей;</w:t>
      </w:r>
    </w:p>
    <w:p w:rsidR="00CB4587" w:rsidRPr="00BA5776" w:rsidRDefault="00CB4587" w:rsidP="006208A3">
      <w:pPr>
        <w:numPr>
          <w:ilvl w:val="0"/>
          <w:numId w:val="4"/>
        </w:numPr>
        <w:shd w:val="clear" w:color="auto" w:fill="FFFFFF"/>
        <w:ind w:left="0" w:firstLine="568"/>
        <w:jc w:val="both"/>
        <w:rPr>
          <w:color w:val="000000"/>
        </w:rPr>
      </w:pPr>
      <w:r w:rsidRPr="00BA5776">
        <w:rPr>
          <w:rStyle w:val="c2"/>
          <w:color w:val="000000"/>
        </w:rPr>
        <w:t>построение изученных фигур с помощью линейки и циркуля.</w:t>
      </w: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A5776">
        <w:rPr>
          <w:rStyle w:val="c22"/>
          <w:b/>
          <w:bCs/>
          <w:color w:val="000000"/>
        </w:rPr>
        <w:t>Итоговое повторение</w:t>
      </w:r>
      <w:r w:rsidRPr="00BA5776">
        <w:rPr>
          <w:rStyle w:val="apple-converted-space"/>
          <w:b/>
          <w:bCs/>
          <w:color w:val="000000"/>
        </w:rPr>
        <w:t> </w:t>
      </w:r>
      <w:r w:rsidRPr="00BA5776">
        <w:rPr>
          <w:rStyle w:val="c2"/>
          <w:color w:val="000000"/>
        </w:rPr>
        <w:t>(10 ч)</w:t>
      </w: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CB4587" w:rsidRPr="00BA5776" w:rsidRDefault="00CB4587" w:rsidP="006208A3">
      <w:pPr>
        <w:pStyle w:val="c3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CB4587" w:rsidRPr="00BA5776" w:rsidRDefault="00CB4587" w:rsidP="006208A3"/>
    <w:p w:rsidR="00CB4587" w:rsidRDefault="00CB4587" w:rsidP="006208A3">
      <w:pPr>
        <w:pStyle w:val="c52"/>
        <w:shd w:val="clear" w:color="auto" w:fill="FFFFFF"/>
        <w:spacing w:before="0" w:beforeAutospacing="0" w:after="0" w:afterAutospacing="0" w:line="338" w:lineRule="atLeast"/>
        <w:jc w:val="center"/>
        <w:rPr>
          <w:rStyle w:val="c22"/>
          <w:b/>
          <w:bCs/>
          <w:color w:val="000000"/>
        </w:rPr>
      </w:pPr>
    </w:p>
    <w:p w:rsidR="00CB4587" w:rsidRDefault="00CB4587" w:rsidP="006208A3">
      <w:pPr>
        <w:pStyle w:val="c52"/>
        <w:shd w:val="clear" w:color="auto" w:fill="FFFFFF"/>
        <w:spacing w:before="0" w:beforeAutospacing="0" w:after="0" w:afterAutospacing="0" w:line="338" w:lineRule="atLeast"/>
        <w:jc w:val="center"/>
        <w:rPr>
          <w:rStyle w:val="c22"/>
          <w:b/>
          <w:bCs/>
          <w:color w:val="000000"/>
        </w:rPr>
      </w:pPr>
      <w:r w:rsidRPr="00BA5776">
        <w:rPr>
          <w:rStyle w:val="c22"/>
          <w:b/>
          <w:bCs/>
          <w:color w:val="000000"/>
        </w:rPr>
        <w:t>Учебно-тематический план по математике</w:t>
      </w:r>
    </w:p>
    <w:p w:rsidR="00CB4587" w:rsidRDefault="00CB4587" w:rsidP="006208A3">
      <w:pPr>
        <w:pStyle w:val="c52"/>
        <w:shd w:val="clear" w:color="auto" w:fill="FFFFFF"/>
        <w:spacing w:before="0" w:beforeAutospacing="0" w:after="0" w:afterAutospacing="0" w:line="338" w:lineRule="atLeast"/>
        <w:rPr>
          <w:rStyle w:val="c22"/>
          <w:b/>
          <w:bCs/>
          <w:color w:val="000000"/>
        </w:rPr>
      </w:pPr>
    </w:p>
    <w:p w:rsidR="00CB4587" w:rsidRPr="008D1AB3" w:rsidRDefault="00CB4587" w:rsidP="006208A3">
      <w:pPr>
        <w:pStyle w:val="c52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</w:rPr>
      </w:pPr>
    </w:p>
    <w:tbl>
      <w:tblPr>
        <w:tblW w:w="882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35"/>
        <w:gridCol w:w="5670"/>
        <w:gridCol w:w="907"/>
        <w:gridCol w:w="1708"/>
      </w:tblGrid>
      <w:tr w:rsidR="00CB4587" w:rsidRPr="00BA57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7"/>
                <w:b/>
                <w:bCs/>
                <w:color w:val="000000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7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7"/>
                <w:b/>
                <w:bCs/>
                <w:color w:val="000000"/>
              </w:rPr>
              <w:t>Всего часов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B4587" w:rsidRPr="00CF6FC0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 w:rsidRPr="00CF6FC0">
              <w:rPr>
                <w:b/>
                <w:bCs/>
                <w:color w:val="000000"/>
              </w:rPr>
              <w:t>Сроки прохождения</w:t>
            </w:r>
          </w:p>
        </w:tc>
      </w:tr>
      <w:tr w:rsidR="00CB4587" w:rsidRPr="00BA57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3c1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Числа от 1 до 1000. Повторение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14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B4587" w:rsidRPr="00BA57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3c1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Числа, которые больше 1000. Нумерация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12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B4587" w:rsidRPr="00BA57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3c1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Величины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11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B4587" w:rsidRPr="00BA57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3c1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Числа, которые больше 1000. Сложение и вычитание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12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B4587" w:rsidRPr="00BA57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3c1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Числа, которые больше 1000. Умножение и деление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77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B4587" w:rsidRPr="00BA57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3c10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Итоговое повторение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1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CB4587" w:rsidRPr="00BA57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rPr>
                <w:color w:val="66666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49c10c55"/>
              <w:spacing w:before="0" w:beforeAutospacing="0" w:after="0" w:afterAutospacing="0" w:line="240" w:lineRule="atLeast"/>
              <w:rPr>
                <w:color w:val="000000"/>
              </w:rPr>
            </w:pPr>
            <w:r w:rsidRPr="00BA5776">
              <w:rPr>
                <w:rStyle w:val="c7"/>
                <w:b/>
                <w:bCs/>
                <w:color w:val="000000"/>
              </w:rPr>
              <w:t>Итого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BA5776">
              <w:rPr>
                <w:rStyle w:val="c7"/>
                <w:b/>
                <w:bCs/>
                <w:color w:val="000000"/>
              </w:rPr>
              <w:t>136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B4587" w:rsidRPr="00BA5776" w:rsidRDefault="00CB4587" w:rsidP="00D5750A">
            <w:pPr>
              <w:pStyle w:val="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</w:tbl>
    <w:p w:rsidR="00CB4587" w:rsidRDefault="00CB4587" w:rsidP="006208A3"/>
    <w:p w:rsidR="00CB4587" w:rsidRPr="00BA5776" w:rsidRDefault="00CB4587" w:rsidP="006208A3"/>
    <w:p w:rsidR="00CB4587" w:rsidRDefault="00CB4587" w:rsidP="006208A3">
      <w:pPr>
        <w:autoSpaceDE w:val="0"/>
        <w:autoSpaceDN w:val="0"/>
        <w:adjustRightInd w:val="0"/>
        <w:jc w:val="center"/>
        <w:rPr>
          <w:b/>
          <w:bCs/>
          <w:spacing w:val="-19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b/>
          <w:bCs/>
          <w:spacing w:val="-19"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b/>
          <w:bCs/>
          <w:spacing w:val="-19"/>
        </w:rPr>
      </w:pPr>
    </w:p>
    <w:p w:rsidR="00CB4587" w:rsidRDefault="00CB4587" w:rsidP="006208A3"/>
    <w:p w:rsidR="00CB4587" w:rsidRDefault="00CB4587" w:rsidP="00E31361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>
      <w:r>
        <w:t>\</w:t>
      </w:r>
    </w:p>
    <w:p w:rsidR="00CB4587" w:rsidRDefault="00CB4587"/>
    <w:p w:rsidR="00CB4587" w:rsidRDefault="00CB4587"/>
    <w:p w:rsidR="00CB4587" w:rsidRDefault="00CB4587"/>
    <w:p w:rsidR="00CB4587" w:rsidRDefault="00CB4587"/>
    <w:p w:rsidR="00CB4587" w:rsidRPr="00FE3A4D" w:rsidRDefault="00CB4587" w:rsidP="006208A3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lastRenderedPageBreak/>
        <w:t>М</w:t>
      </w:r>
      <w:r w:rsidRPr="00FE3A4D">
        <w:rPr>
          <w:sz w:val="28"/>
          <w:szCs w:val="28"/>
        </w:rPr>
        <w:t>БОУ «Жуковская средняя общеобразовательная школа»</w:t>
      </w:r>
    </w:p>
    <w:p w:rsidR="00CB4587" w:rsidRDefault="00CB4587" w:rsidP="006208A3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CB4587">
        <w:tc>
          <w:tcPr>
            <w:tcW w:w="3240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от «___» ____________2020 г</w:t>
            </w:r>
          </w:p>
        </w:tc>
        <w:tc>
          <w:tcPr>
            <w:tcW w:w="3201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</w:t>
            </w:r>
            <w:proofErr w:type="spellStart"/>
            <w:r>
              <w:t>Хлынцева</w:t>
            </w:r>
            <w:proofErr w:type="spellEnd"/>
            <w:r>
              <w:t xml:space="preserve"> Е.В./</w:t>
            </w:r>
          </w:p>
          <w:p w:rsidR="00CB4587" w:rsidRPr="00FE3A4D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 xml:space="preserve"> «___» ___________2020 г </w:t>
            </w:r>
          </w:p>
        </w:tc>
        <w:tc>
          <w:tcPr>
            <w:tcW w:w="3449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CB4587" w:rsidRPr="00B96D1E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4587" w:rsidRPr="00F93D5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от «___» ____________2020 г </w:t>
            </w:r>
          </w:p>
        </w:tc>
      </w:tr>
    </w:tbl>
    <w:p w:rsidR="00CB4587" w:rsidRDefault="00CB4587" w:rsidP="006208A3">
      <w:pPr>
        <w:autoSpaceDE w:val="0"/>
        <w:autoSpaceDN w:val="0"/>
        <w:adjustRightInd w:val="0"/>
        <w:jc w:val="both"/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B4587" w:rsidRPr="00307E5A" w:rsidRDefault="00CB4587" w:rsidP="006208A3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по окружающему миру</w:t>
      </w: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4 класс</w:t>
      </w: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CB4587" w:rsidRPr="0006713A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на 2020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-20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21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CB4587" w:rsidRPr="0006713A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6208A3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Pr="0006713A" w:rsidRDefault="00CB4587" w:rsidP="006208A3">
      <w:pPr>
        <w:autoSpaceDE w:val="0"/>
        <w:autoSpaceDN w:val="0"/>
        <w:adjustRightInd w:val="0"/>
        <w:rPr>
          <w:sz w:val="32"/>
          <w:szCs w:val="32"/>
        </w:rPr>
      </w:pPr>
    </w:p>
    <w:p w:rsidR="00CB4587" w:rsidRDefault="00CB4587" w:rsidP="006208A3">
      <w:pPr>
        <w:autoSpaceDE w:val="0"/>
        <w:autoSpaceDN w:val="0"/>
        <w:adjustRightInd w:val="0"/>
      </w:pPr>
    </w:p>
    <w:p w:rsidR="00CB4587" w:rsidRDefault="00CB4587" w:rsidP="006208A3">
      <w:pPr>
        <w:autoSpaceDE w:val="0"/>
        <w:autoSpaceDN w:val="0"/>
        <w:adjustRightInd w:val="0"/>
      </w:pPr>
    </w:p>
    <w:p w:rsidR="00CB4587" w:rsidRDefault="00CB4587" w:rsidP="006208A3">
      <w:pPr>
        <w:autoSpaceDE w:val="0"/>
        <w:autoSpaceDN w:val="0"/>
        <w:adjustRightInd w:val="0"/>
      </w:pPr>
    </w:p>
    <w:p w:rsidR="00CB4587" w:rsidRDefault="00CB4587" w:rsidP="006208A3">
      <w:pPr>
        <w:autoSpaceDE w:val="0"/>
        <w:autoSpaceDN w:val="0"/>
        <w:adjustRightInd w:val="0"/>
      </w:pPr>
    </w:p>
    <w:p w:rsidR="00CB4587" w:rsidRDefault="00CB4587" w:rsidP="006208A3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Кашина Г.В.</w:t>
      </w:r>
    </w:p>
    <w:p w:rsidR="00CB4587" w:rsidRDefault="00CB4587" w:rsidP="006208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B4587" w:rsidRDefault="00CB4587" w:rsidP="006208A3">
      <w:pPr>
        <w:jc w:val="center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первой категории</w:t>
      </w: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jc w:val="right"/>
      </w:pPr>
    </w:p>
    <w:p w:rsidR="00CB4587" w:rsidRDefault="00CB4587" w:rsidP="006208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4587" w:rsidRPr="0006713A" w:rsidRDefault="00CB4587" w:rsidP="006208A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4587" w:rsidRDefault="00CB4587" w:rsidP="006208A3">
      <w:pPr>
        <w:autoSpaceDE w:val="0"/>
        <w:autoSpaceDN w:val="0"/>
        <w:adjustRightInd w:val="0"/>
        <w:rPr>
          <w:sz w:val="28"/>
          <w:szCs w:val="28"/>
        </w:rPr>
      </w:pPr>
    </w:p>
    <w:p w:rsidR="00CB4587" w:rsidRPr="0006713A" w:rsidRDefault="00CB4587" w:rsidP="006208A3">
      <w:pPr>
        <w:autoSpaceDE w:val="0"/>
        <w:autoSpaceDN w:val="0"/>
        <w:adjustRightInd w:val="0"/>
        <w:rPr>
          <w:sz w:val="28"/>
          <w:szCs w:val="28"/>
        </w:rPr>
      </w:pPr>
    </w:p>
    <w:p w:rsidR="00CB4587" w:rsidRPr="00CB6966" w:rsidRDefault="00CB4587" w:rsidP="006208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DA4529">
        <w:rPr>
          <w:sz w:val="28"/>
          <w:szCs w:val="28"/>
        </w:rPr>
        <w:t xml:space="preserve"> г.</w:t>
      </w:r>
    </w:p>
    <w:p w:rsidR="00CB4587" w:rsidRDefault="00CB4587" w:rsidP="006208A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B4587" w:rsidRDefault="00CB4587" w:rsidP="006208A3">
      <w:pPr>
        <w:keepNext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Пояснительная записка</w:t>
      </w:r>
    </w:p>
    <w:p w:rsidR="00CB4587" w:rsidRDefault="00CB4587" w:rsidP="006208A3">
      <w:pPr>
        <w:keepNext/>
        <w:rPr>
          <w:b/>
          <w:bCs/>
          <w:caps/>
        </w:rPr>
      </w:pPr>
    </w:p>
    <w:p w:rsidR="00CB4587" w:rsidRDefault="00CB4587" w:rsidP="006208A3">
      <w:pPr>
        <w:spacing w:line="360" w:lineRule="auto"/>
        <w:ind w:firstLine="708"/>
        <w:rPr>
          <w:rFonts w:eastAsia="SimSun"/>
          <w:lang w:eastAsia="en-US"/>
        </w:rPr>
      </w:pPr>
      <w:r>
        <w:t xml:space="preserve">Рабочая программа по окружающему миру разработана и составлена на основе авторской программы «Окружающий мир» А.А. Плешакова (М.: Просвещение, 2014) к учебнику для 4 класса общеобразовательной школы автора А.А. Плешакова </w:t>
      </w:r>
    </w:p>
    <w:p w:rsidR="00CB4587" w:rsidRDefault="00CB4587" w:rsidP="006208A3">
      <w:pPr>
        <w:spacing w:line="360" w:lineRule="auto"/>
      </w:pPr>
      <w:r>
        <w:t>(М.: Просвещение, 2019) в соответствии с требованиями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B4587" w:rsidRDefault="00CB4587" w:rsidP="006208A3">
      <w:pPr>
        <w:spacing w:line="360" w:lineRule="auto"/>
        <w:ind w:firstLine="708"/>
      </w:pPr>
      <w:r>
        <w:t xml:space="preserve">Программа адресована </w:t>
      </w:r>
      <w:proofErr w:type="gramStart"/>
      <w:r>
        <w:t>обучающимся</w:t>
      </w:r>
      <w:proofErr w:type="gramEnd"/>
      <w:r>
        <w:t xml:space="preserve"> четвёртых классов общеобразовательных школ.</w:t>
      </w:r>
    </w:p>
    <w:p w:rsidR="00CB4587" w:rsidRDefault="00CB4587" w:rsidP="006208A3">
      <w:pPr>
        <w:spacing w:line="360" w:lineRule="auto"/>
        <w:ind w:firstLine="708"/>
      </w:pPr>
      <w:r>
        <w:t>В соответствии с Федеральным базисным учебным образовательным планом на изучение курса «Окружающий мир» в 4 классе начальной школы отводится 2 часа в неделю. Рабочая программа рассчитана на 70 учебных часов – 35 учебных недель.</w:t>
      </w:r>
    </w:p>
    <w:p w:rsidR="00CB4587" w:rsidRDefault="00CB4587" w:rsidP="006208A3">
      <w:pPr>
        <w:spacing w:line="360" w:lineRule="auto"/>
        <w:ind w:firstLine="708"/>
      </w:pPr>
      <w: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CB4587" w:rsidRDefault="00CB4587" w:rsidP="006208A3">
      <w:pPr>
        <w:spacing w:line="360" w:lineRule="auto"/>
        <w:ind w:firstLine="708"/>
      </w:pPr>
      <w:r>
        <w:t>Данная программа выбрана учителем, так как она отвечает миссии и задачам школы, социальному запросу контингента учащихся школы.</w:t>
      </w:r>
    </w:p>
    <w:p w:rsidR="00CB4587" w:rsidRDefault="00CB4587" w:rsidP="006208A3">
      <w:pPr>
        <w:spacing w:line="360" w:lineRule="auto"/>
        <w:ind w:firstLine="708"/>
        <w:rPr>
          <w:b/>
          <w:bCs/>
        </w:rPr>
      </w:pPr>
      <w:r>
        <w:t xml:space="preserve">Изучение курса «Окружающий мир» в начальной школе направлено на достижение следующих </w:t>
      </w:r>
      <w:r>
        <w:rPr>
          <w:b/>
          <w:bCs/>
          <w:i/>
          <w:iCs/>
        </w:rPr>
        <w:t>целей</w:t>
      </w:r>
      <w:r>
        <w:rPr>
          <w:b/>
          <w:bCs/>
        </w:rPr>
        <w:t>:</w:t>
      </w:r>
    </w:p>
    <w:p w:rsidR="00CB4587" w:rsidRDefault="00CB4587" w:rsidP="006208A3">
      <w:pPr>
        <w:pStyle w:val="a5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B4587" w:rsidRDefault="00CB4587" w:rsidP="006208A3">
      <w:pPr>
        <w:pStyle w:val="a5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B4587" w:rsidRDefault="00CB4587" w:rsidP="006208A3">
      <w:pPr>
        <w:pStyle w:val="a5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CB4587" w:rsidRDefault="00CB4587" w:rsidP="006208A3">
      <w:pPr>
        <w:pStyle w:val="a5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B4587" w:rsidRDefault="00CB4587" w:rsidP="006208A3">
      <w:pPr>
        <w:pStyle w:val="a5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</w:p>
    <w:p w:rsidR="00CB4587" w:rsidRPr="00363858" w:rsidRDefault="00CB4587" w:rsidP="006208A3">
      <w:pPr>
        <w:pStyle w:val="a5"/>
        <w:keepNext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B4587" w:rsidRDefault="00CB4587" w:rsidP="006208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B4587" w:rsidRDefault="00CB4587" w:rsidP="006208A3">
      <w:pPr>
        <w:shd w:val="clear" w:color="auto" w:fill="FFFFFF"/>
        <w:autoSpaceDE w:val="0"/>
        <w:autoSpaceDN w:val="0"/>
        <w:adjustRightInd w:val="0"/>
        <w:rPr>
          <w:b/>
          <w:bCs/>
          <w:u w:val="single"/>
        </w:rPr>
      </w:pPr>
    </w:p>
    <w:p w:rsidR="00CB4587" w:rsidRPr="00BA5776" w:rsidRDefault="00CB4587" w:rsidP="006208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A5776">
        <w:rPr>
          <w:b/>
          <w:bCs/>
          <w:u w:val="single"/>
        </w:rPr>
        <w:lastRenderedPageBreak/>
        <w:t>Планируемые</w:t>
      </w:r>
      <w:r>
        <w:rPr>
          <w:b/>
          <w:bCs/>
          <w:u w:val="single"/>
        </w:rPr>
        <w:t xml:space="preserve"> </w:t>
      </w:r>
      <w:r w:rsidRPr="00BA5776">
        <w:rPr>
          <w:b/>
          <w:bCs/>
          <w:u w:val="single"/>
        </w:rPr>
        <w:t>результаты изучения курса</w:t>
      </w:r>
    </w:p>
    <w:p w:rsidR="00CB4587" w:rsidRPr="00BA5776" w:rsidRDefault="00CB4587" w:rsidP="006208A3">
      <w:pPr>
        <w:shd w:val="clear" w:color="auto" w:fill="FFFFFF"/>
        <w:autoSpaceDE w:val="0"/>
        <w:autoSpaceDN w:val="0"/>
        <w:adjustRightInd w:val="0"/>
        <w:jc w:val="both"/>
      </w:pPr>
    </w:p>
    <w:p w:rsidR="00CB4587" w:rsidRPr="00BA5776" w:rsidRDefault="00CB4587" w:rsidP="006208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A5776">
        <w:rPr>
          <w:b/>
          <w:bCs/>
        </w:rPr>
        <w:t xml:space="preserve">Личностные результаты: </w:t>
      </w:r>
    </w:p>
    <w:p w:rsidR="00CB4587" w:rsidRPr="00BA5776" w:rsidRDefault="00CB4587" w:rsidP="006208A3">
      <w:pPr>
        <w:pStyle w:val="1"/>
        <w:numPr>
          <w:ilvl w:val="0"/>
          <w:numId w:val="5"/>
        </w:numPr>
        <w:jc w:val="both"/>
      </w:pPr>
      <w:r w:rsidRPr="00BA5776">
        <w:t>формирование основ российской гражданской иден</w:t>
      </w:r>
      <w:r w:rsidRPr="00BA5776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A5776">
        <w:softHyphen/>
        <w:t>тации;</w:t>
      </w:r>
    </w:p>
    <w:p w:rsidR="00CB4587" w:rsidRPr="00BA5776" w:rsidRDefault="00CB4587" w:rsidP="006208A3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формирование целостного, социально ориентированного взгляда на мир в его органичном единстве и разнообразии при</w:t>
      </w:r>
      <w:r w:rsidRPr="00BA5776">
        <w:softHyphen/>
        <w:t>роды, народов, культур и религий;</w:t>
      </w:r>
    </w:p>
    <w:p w:rsidR="00CB4587" w:rsidRPr="00BA5776" w:rsidRDefault="00CB4587" w:rsidP="006208A3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формирование уважительного отношения к иному мне</w:t>
      </w:r>
      <w:r w:rsidRPr="00BA5776">
        <w:softHyphen/>
        <w:t>нию, истории и культуре других народов;</w:t>
      </w:r>
    </w:p>
    <w:p w:rsidR="00CB4587" w:rsidRPr="00BA5776" w:rsidRDefault="00CB4587" w:rsidP="006208A3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овладение начальными навыками адаптации в динамично изменяющемся и развивающемся мире;</w:t>
      </w:r>
    </w:p>
    <w:p w:rsidR="00CB4587" w:rsidRPr="00BA5776" w:rsidRDefault="00CB4587" w:rsidP="006208A3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принятие и освоение социальной роли обучающегося, развитие мотивов учебной деятельности и формирование лич</w:t>
      </w:r>
      <w:r w:rsidRPr="00BA5776">
        <w:softHyphen/>
        <w:t>ностного смысла учения;</w:t>
      </w:r>
    </w:p>
    <w:p w:rsidR="00CB4587" w:rsidRPr="00BA5776" w:rsidRDefault="00CB4587" w:rsidP="006208A3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B4587" w:rsidRPr="00BA5776" w:rsidRDefault="00CB4587" w:rsidP="006208A3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формирование эстетических потребностей, ценностей и чувств;</w:t>
      </w:r>
    </w:p>
    <w:p w:rsidR="00CB4587" w:rsidRPr="00BA5776" w:rsidRDefault="00CB4587" w:rsidP="006208A3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развитие этических чувств, доброжелательности и эмо</w:t>
      </w:r>
      <w:r w:rsidRPr="00BA5776">
        <w:softHyphen/>
        <w:t>ционально-нравственной отзывчивости, понимания и сопере</w:t>
      </w:r>
      <w:r w:rsidRPr="00BA5776">
        <w:softHyphen/>
        <w:t>живания чувствам других людей;</w:t>
      </w:r>
    </w:p>
    <w:p w:rsidR="00CB4587" w:rsidRPr="00BA5776" w:rsidRDefault="00CB4587" w:rsidP="006208A3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развитие навыков сотрудничества </w:t>
      </w:r>
      <w:proofErr w:type="gramStart"/>
      <w:r w:rsidRPr="00BA5776">
        <w:t>со</w:t>
      </w:r>
      <w:proofErr w:type="gramEnd"/>
      <w:r w:rsidRPr="00BA5776">
        <w:t xml:space="preserve"> взрослыми и свер</w:t>
      </w:r>
      <w:r w:rsidRPr="00BA577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B4587" w:rsidRPr="00BA5776" w:rsidRDefault="00CB4587" w:rsidP="006208A3">
      <w:pPr>
        <w:pStyle w:val="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формирование установки на безопасный, здоровый об</w:t>
      </w:r>
      <w:r w:rsidRPr="00BA5776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B4587" w:rsidRPr="00BA5776" w:rsidRDefault="00CB4587" w:rsidP="006208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B4587" w:rsidRPr="00BA5776" w:rsidRDefault="00CB4587" w:rsidP="006208A3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BA5776">
        <w:rPr>
          <w:b/>
          <w:bCs/>
        </w:rPr>
        <w:t>Метапредметные</w:t>
      </w:r>
      <w:proofErr w:type="spellEnd"/>
      <w:r w:rsidRPr="00BA5776">
        <w:rPr>
          <w:b/>
          <w:bCs/>
        </w:rPr>
        <w:t xml:space="preserve"> результаты</w:t>
      </w:r>
      <w:r w:rsidRPr="00BA5776">
        <w:t xml:space="preserve">: 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овладение способностью принимать и сохранять цели и задачи учебной деятельности, поиска средств её осуществления;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освоение способов решения проблем творческого и по</w:t>
      </w:r>
      <w:r w:rsidRPr="00BA5776">
        <w:softHyphen/>
        <w:t>искового характера;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A5776">
        <w:softHyphen/>
        <w:t>фективные способы достижения результата;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jc w:val="both"/>
      </w:pPr>
      <w:r w:rsidRPr="00BA5776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 освоение начальных форм познавательной и личностной рефлексии; 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использование знаково-символических сре</w:t>
      </w:r>
      <w:proofErr w:type="gramStart"/>
      <w:r w:rsidRPr="00BA5776">
        <w:t>дств пр</w:t>
      </w:r>
      <w:proofErr w:type="gramEnd"/>
      <w:r w:rsidRPr="00BA5776">
        <w:t>ед</w:t>
      </w:r>
      <w:r w:rsidRPr="00BA5776">
        <w:softHyphen/>
        <w:t>ставления информации для создания моделей изучаемых объ</w:t>
      </w:r>
      <w:r w:rsidRPr="00BA5776">
        <w:softHyphen/>
        <w:t>ектов и процессов, схем решения учебных и практических задач;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активное использование речевых средств и средств ин</w:t>
      </w:r>
      <w:r w:rsidRPr="00BA5776">
        <w:softHyphen/>
        <w:t>формационных и коммуникационных технологий (ИКТ) для решения коммуникативных и познавательных задач;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использование различных способов поиска (в справочных источниках и открытом учебном информационном простран</w:t>
      </w:r>
      <w:r w:rsidRPr="00BA5776">
        <w:softHyphen/>
        <w:t xml:space="preserve">стве сети Интернет), сбора, обработки, анализа, организации, передачи и интерпретации информации в </w:t>
      </w:r>
      <w:r w:rsidRPr="00BA5776">
        <w:lastRenderedPageBreak/>
        <w:t>соответствии с ком</w:t>
      </w:r>
      <w:r w:rsidRPr="00BA5776">
        <w:softHyphen/>
        <w:t>муникативными и познавательными задачами и технологиями учебного предмета «Окружающий мир»;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овладение логическими действиями сравнения, анализа, синтеза, обобщения, классификации по родовидовым при</w:t>
      </w:r>
      <w:r w:rsidRPr="00BA5776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готовность слушать собеседника и вести диалог; готов</w:t>
      </w:r>
      <w:r w:rsidRPr="00BA5776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овладение начальными сведениями о сущности и осо</w:t>
      </w:r>
      <w:r w:rsidRPr="00BA577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A5776">
        <w:softHyphen/>
        <w:t xml:space="preserve">ющий мир»; </w:t>
      </w:r>
    </w:p>
    <w:p w:rsidR="00CB4587" w:rsidRPr="00BA5776" w:rsidRDefault="00CB4587" w:rsidP="006208A3">
      <w:pPr>
        <w:pStyle w:val="1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овладение базовыми предметными и </w:t>
      </w:r>
      <w:proofErr w:type="spellStart"/>
      <w:r w:rsidRPr="00BA5776">
        <w:t>межпредметными</w:t>
      </w:r>
      <w:proofErr w:type="spellEnd"/>
      <w:r w:rsidRPr="00BA5776">
        <w:t xml:space="preserve"> понятиями, отражающими существенные связи и отношения между объектами и процессами;</w:t>
      </w:r>
    </w:p>
    <w:p w:rsidR="00CB4587" w:rsidRPr="00BA5776" w:rsidRDefault="00CB4587" w:rsidP="006208A3">
      <w:pPr>
        <w:pStyle w:val="1"/>
        <w:numPr>
          <w:ilvl w:val="0"/>
          <w:numId w:val="6"/>
        </w:numPr>
        <w:jc w:val="both"/>
      </w:pPr>
      <w:r w:rsidRPr="00BA5776">
        <w:t>умение работать в материальной и информационной сре</w:t>
      </w:r>
      <w:r w:rsidRPr="00BA577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B4587" w:rsidRPr="00BA5776" w:rsidRDefault="00CB4587" w:rsidP="006208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B4587" w:rsidRPr="00BA5776" w:rsidRDefault="00CB4587" w:rsidP="006208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A5776">
        <w:rPr>
          <w:b/>
          <w:bCs/>
        </w:rPr>
        <w:t>Предметные результаты:</w:t>
      </w:r>
    </w:p>
    <w:p w:rsidR="00CB4587" w:rsidRPr="00BA5776" w:rsidRDefault="00CB4587" w:rsidP="006208A3">
      <w:pPr>
        <w:pStyle w:val="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понимание особой роли России в мировой истории, вос</w:t>
      </w:r>
      <w:r w:rsidRPr="00BA5776">
        <w:softHyphen/>
        <w:t>питание чувства гордости за национальные свершения, откры</w:t>
      </w:r>
      <w:r w:rsidRPr="00BA5776">
        <w:softHyphen/>
        <w:t>тия, победы;</w:t>
      </w:r>
    </w:p>
    <w:p w:rsidR="00CB4587" w:rsidRPr="00BA5776" w:rsidRDefault="00CB4587" w:rsidP="006208A3">
      <w:pPr>
        <w:pStyle w:val="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BA5776">
        <w:t>сформированность</w:t>
      </w:r>
      <w:proofErr w:type="spellEnd"/>
      <w:r w:rsidRPr="00BA5776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4587" w:rsidRPr="00BA5776" w:rsidRDefault="00CB4587" w:rsidP="006208A3">
      <w:pPr>
        <w:pStyle w:val="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A5776">
        <w:t>здоровьесберегающего</w:t>
      </w:r>
      <w:proofErr w:type="spellEnd"/>
      <w:r w:rsidRPr="00BA5776">
        <w:t xml:space="preserve"> поведения в природной и социальной среде;</w:t>
      </w:r>
    </w:p>
    <w:p w:rsidR="00CB4587" w:rsidRPr="00BA5776" w:rsidRDefault="00CB4587" w:rsidP="006208A3">
      <w:pPr>
        <w:pStyle w:val="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освоение доступных способов изучения природы и обще</w:t>
      </w:r>
      <w:r w:rsidRPr="00BA5776">
        <w:softHyphen/>
        <w:t>ства (наблюдение, запись, измерение, опыт, сравнение, клас</w:t>
      </w:r>
      <w:r w:rsidRPr="00BA5776">
        <w:softHyphen/>
        <w:t>сификация и др. с получением информации из семейных ар</w:t>
      </w:r>
      <w:r w:rsidRPr="00BA5776">
        <w:softHyphen/>
        <w:t>хивов, от окружающих людей, в открытом информационном пространстве);</w:t>
      </w:r>
    </w:p>
    <w:p w:rsidR="00CB4587" w:rsidRDefault="00CB4587" w:rsidP="006208A3">
      <w:pPr>
        <w:pStyle w:val="1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BA5776">
        <w:t>развитие навыков устанавливать и выявлять причинно-следственные связи в окружающем мире.</w:t>
      </w: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Pr="00BA5776" w:rsidRDefault="00CB4587" w:rsidP="006208A3">
      <w:pPr>
        <w:pStyle w:val="1"/>
        <w:shd w:val="clear" w:color="auto" w:fill="FFFFFF"/>
        <w:autoSpaceDE w:val="0"/>
        <w:autoSpaceDN w:val="0"/>
        <w:adjustRightInd w:val="0"/>
        <w:jc w:val="both"/>
      </w:pPr>
    </w:p>
    <w:p w:rsidR="00CB4587" w:rsidRPr="00BA5776" w:rsidRDefault="00CB4587" w:rsidP="006208A3">
      <w:pPr>
        <w:shd w:val="clear" w:color="auto" w:fill="FFFFFF"/>
        <w:ind w:left="180" w:right="91" w:firstLine="709"/>
        <w:jc w:val="center"/>
        <w:rPr>
          <w:b/>
          <w:bCs/>
          <w:color w:val="000000"/>
          <w:w w:val="103"/>
        </w:rPr>
      </w:pPr>
      <w:r w:rsidRPr="00BA5776">
        <w:rPr>
          <w:b/>
          <w:bCs/>
          <w:color w:val="000000"/>
          <w:w w:val="103"/>
        </w:rPr>
        <w:lastRenderedPageBreak/>
        <w:t>Содержание 4 класс (68 ч)</w:t>
      </w:r>
    </w:p>
    <w:p w:rsidR="00CB4587" w:rsidRPr="00BA5776" w:rsidRDefault="00CB4587" w:rsidP="006208A3">
      <w:pPr>
        <w:shd w:val="clear" w:color="auto" w:fill="FFFFFF"/>
        <w:ind w:left="180" w:right="86" w:firstLine="709"/>
        <w:jc w:val="center"/>
        <w:rPr>
          <w:b/>
          <w:bCs/>
          <w:color w:val="000000"/>
          <w:spacing w:val="-1"/>
        </w:rPr>
      </w:pPr>
      <w:r w:rsidRPr="00BA5776">
        <w:rPr>
          <w:b/>
          <w:bCs/>
          <w:color w:val="000000"/>
          <w:spacing w:val="-1"/>
        </w:rPr>
        <w:t xml:space="preserve">Земля и человечество </w:t>
      </w:r>
      <w:r>
        <w:rPr>
          <w:b/>
          <w:bCs/>
          <w:color w:val="000000"/>
          <w:spacing w:val="-1"/>
        </w:rPr>
        <w:t>(9</w:t>
      </w:r>
      <w:r w:rsidRPr="00BA5776">
        <w:rPr>
          <w:b/>
          <w:bCs/>
          <w:color w:val="000000"/>
          <w:spacing w:val="-1"/>
        </w:rPr>
        <w:t xml:space="preserve"> ч)</w:t>
      </w:r>
    </w:p>
    <w:p w:rsidR="00CB4587" w:rsidRPr="00BA5776" w:rsidRDefault="00CB4587" w:rsidP="006208A3">
      <w:pPr>
        <w:shd w:val="clear" w:color="auto" w:fill="FFFFFF"/>
        <w:ind w:left="180" w:right="62" w:firstLine="709"/>
        <w:jc w:val="both"/>
      </w:pPr>
      <w:r w:rsidRPr="00BA5776">
        <w:rPr>
          <w:color w:val="000000"/>
        </w:rPr>
        <w:t>Мир глазами астронома. Что изучает астрономия. Небес</w:t>
      </w:r>
      <w:r w:rsidRPr="00BA5776">
        <w:rPr>
          <w:color w:val="000000"/>
        </w:rPr>
        <w:softHyphen/>
        <w:t>ные тела: звезды, планеты и спутники планет. Земля — пла</w:t>
      </w:r>
      <w:r w:rsidRPr="00BA5776">
        <w:rPr>
          <w:color w:val="000000"/>
        </w:rPr>
        <w:softHyphen/>
      </w:r>
      <w:r w:rsidRPr="00BA5776">
        <w:rPr>
          <w:color w:val="000000"/>
          <w:spacing w:val="-1"/>
        </w:rPr>
        <w:t>нета Солнечной системы. Луна — естественный спутник Зем</w:t>
      </w:r>
      <w:r w:rsidRPr="00BA5776">
        <w:rPr>
          <w:color w:val="000000"/>
          <w:spacing w:val="-1"/>
        </w:rPr>
        <w:softHyphen/>
      </w:r>
      <w:r w:rsidRPr="00BA5776">
        <w:rPr>
          <w:color w:val="000000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CB4587" w:rsidRPr="00BA5776" w:rsidRDefault="00CB4587" w:rsidP="006208A3">
      <w:pPr>
        <w:shd w:val="clear" w:color="auto" w:fill="FFFFFF"/>
        <w:ind w:left="180" w:right="53" w:firstLine="709"/>
        <w:jc w:val="both"/>
      </w:pPr>
      <w:r w:rsidRPr="00BA5776">
        <w:rPr>
          <w:color w:val="000000"/>
        </w:rPr>
        <w:t>Мир глазами географа. Что изучает география. Изобра</w:t>
      </w:r>
      <w:r w:rsidRPr="00BA5776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B4587" w:rsidRPr="00BA5776" w:rsidRDefault="00CB4587" w:rsidP="006208A3">
      <w:pPr>
        <w:shd w:val="clear" w:color="auto" w:fill="FFFFFF"/>
        <w:ind w:left="180" w:right="58" w:firstLine="709"/>
        <w:jc w:val="both"/>
      </w:pPr>
      <w:r w:rsidRPr="00BA5776">
        <w:rPr>
          <w:color w:val="000000"/>
        </w:rPr>
        <w:t>Миг глазами историка. Что изучает история. Историчес</w:t>
      </w:r>
      <w:r w:rsidRPr="00BA5776">
        <w:rPr>
          <w:color w:val="000000"/>
        </w:rPr>
        <w:softHyphen/>
        <w:t>кие источники. Счет лет в истории. Историческая карта.</w:t>
      </w:r>
    </w:p>
    <w:p w:rsidR="00CB4587" w:rsidRPr="00BA5776" w:rsidRDefault="00CB4587" w:rsidP="006208A3">
      <w:pPr>
        <w:shd w:val="clear" w:color="auto" w:fill="FFFFFF"/>
        <w:ind w:left="180" w:right="43" w:firstLine="709"/>
        <w:jc w:val="both"/>
      </w:pPr>
      <w:r w:rsidRPr="00BA5776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BA5776">
        <w:rPr>
          <w:color w:val="000000"/>
        </w:rPr>
        <w:softHyphen/>
        <w:t>родное сотрудничество в области охраны окружающей сре</w:t>
      </w:r>
      <w:r w:rsidRPr="00BA5776">
        <w:rPr>
          <w:color w:val="000000"/>
        </w:rPr>
        <w:softHyphen/>
        <w:t>ды. Всемирное наследие. Международная Красная книга.</w:t>
      </w:r>
    </w:p>
    <w:p w:rsidR="00CB4587" w:rsidRPr="00BA5776" w:rsidRDefault="00CB4587" w:rsidP="006208A3">
      <w:pPr>
        <w:shd w:val="clear" w:color="auto" w:fill="FFFFFF"/>
        <w:ind w:left="180" w:right="48" w:firstLine="709"/>
        <w:jc w:val="both"/>
        <w:rPr>
          <w:color w:val="000000"/>
        </w:rPr>
      </w:pPr>
      <w:r w:rsidRPr="00BA5776">
        <w:rPr>
          <w:b/>
          <w:bCs/>
          <w:color w:val="000000"/>
          <w:spacing w:val="-2"/>
        </w:rPr>
        <w:t xml:space="preserve">Практические работы: </w:t>
      </w:r>
      <w:r w:rsidRPr="00BA5776">
        <w:rPr>
          <w:color w:val="000000"/>
          <w:spacing w:val="-2"/>
        </w:rPr>
        <w:t>знакомство с картой звездного не</w:t>
      </w:r>
      <w:r w:rsidRPr="00BA5776">
        <w:rPr>
          <w:color w:val="000000"/>
          <w:spacing w:val="-2"/>
        </w:rPr>
        <w:softHyphen/>
      </w:r>
      <w:r w:rsidRPr="00BA5776">
        <w:rPr>
          <w:color w:val="000000"/>
        </w:rPr>
        <w:t>ба; поиск и показ изучаемых объектов на глобусе и геогра</w:t>
      </w:r>
      <w:r w:rsidRPr="00BA5776">
        <w:rPr>
          <w:color w:val="000000"/>
        </w:rPr>
        <w:softHyphen/>
        <w:t>фической карте; знакомство с историческими картами.</w:t>
      </w:r>
    </w:p>
    <w:p w:rsidR="00CB4587" w:rsidRPr="00BA5776" w:rsidRDefault="00CB4587" w:rsidP="006208A3">
      <w:pPr>
        <w:shd w:val="clear" w:color="auto" w:fill="FFFFFF"/>
        <w:ind w:left="180" w:right="19" w:firstLine="709"/>
        <w:jc w:val="center"/>
        <w:rPr>
          <w:color w:val="000000"/>
        </w:rPr>
      </w:pPr>
      <w:r w:rsidRPr="00BA5776">
        <w:rPr>
          <w:b/>
          <w:bCs/>
          <w:color w:val="000000"/>
        </w:rPr>
        <w:t xml:space="preserve">Природа России </w:t>
      </w:r>
      <w:r>
        <w:rPr>
          <w:color w:val="000000"/>
        </w:rPr>
        <w:t>(12</w:t>
      </w:r>
      <w:r w:rsidRPr="00BA5776">
        <w:rPr>
          <w:color w:val="000000"/>
        </w:rPr>
        <w:t xml:space="preserve"> ч)</w:t>
      </w:r>
    </w:p>
    <w:p w:rsidR="00CB4587" w:rsidRPr="00BA5776" w:rsidRDefault="00CB4587" w:rsidP="006208A3">
      <w:pPr>
        <w:shd w:val="clear" w:color="auto" w:fill="FFFFFF"/>
        <w:ind w:left="180" w:right="34" w:firstLine="709"/>
        <w:jc w:val="both"/>
      </w:pPr>
      <w:r w:rsidRPr="00BA5776">
        <w:rPr>
          <w:color w:val="000000"/>
          <w:spacing w:val="-1"/>
          <w:w w:val="101"/>
        </w:rPr>
        <w:t xml:space="preserve">Разнообразие и красота природы России. Важнейшие </w:t>
      </w:r>
      <w:r w:rsidRPr="00BA5776">
        <w:rPr>
          <w:color w:val="000000"/>
          <w:w w:val="101"/>
        </w:rPr>
        <w:t>равнины и горы, моря, озера и реки нашей страны (в фор</w:t>
      </w:r>
      <w:r w:rsidRPr="00BA5776">
        <w:rPr>
          <w:color w:val="000000"/>
          <w:w w:val="101"/>
        </w:rPr>
        <w:softHyphen/>
        <w:t>ме путешествия по физической карте России).</w:t>
      </w:r>
    </w:p>
    <w:p w:rsidR="00CB4587" w:rsidRPr="00BA5776" w:rsidRDefault="00CB4587" w:rsidP="006208A3">
      <w:pPr>
        <w:shd w:val="clear" w:color="auto" w:fill="FFFFFF"/>
        <w:ind w:left="180" w:right="14" w:firstLine="709"/>
        <w:jc w:val="both"/>
      </w:pPr>
      <w:r w:rsidRPr="00BA5776">
        <w:rPr>
          <w:color w:val="000000"/>
          <w:w w:val="101"/>
        </w:rPr>
        <w:t>Природные зоны нашей страны: зона арктических пус</w:t>
      </w:r>
      <w:r w:rsidRPr="00BA5776">
        <w:rPr>
          <w:color w:val="000000"/>
          <w:w w:val="101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BA5776">
        <w:rPr>
          <w:color w:val="000000"/>
          <w:w w:val="101"/>
        </w:rPr>
        <w:softHyphen/>
        <w:t>роды каждой из зон. Взаимосвязи в природе, приспособлен</w:t>
      </w:r>
      <w:r w:rsidRPr="00BA5776">
        <w:rPr>
          <w:color w:val="000000"/>
          <w:w w:val="101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BA5776">
        <w:rPr>
          <w:color w:val="000000"/>
          <w:w w:val="101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BA5776">
        <w:rPr>
          <w:color w:val="000000"/>
          <w:w w:val="101"/>
        </w:rPr>
        <w:softHyphen/>
      </w:r>
      <w:r w:rsidRPr="00BA5776">
        <w:rPr>
          <w:color w:val="000000"/>
          <w:spacing w:val="-1"/>
          <w:w w:val="101"/>
        </w:rPr>
        <w:t>мость бережного отношения к природе в местах отдыха насе</w:t>
      </w:r>
      <w:r w:rsidRPr="00BA5776">
        <w:rPr>
          <w:color w:val="000000"/>
          <w:spacing w:val="-1"/>
          <w:w w:val="101"/>
        </w:rPr>
        <w:softHyphen/>
      </w:r>
      <w:r w:rsidRPr="00BA5776">
        <w:rPr>
          <w:color w:val="000000"/>
          <w:w w:val="101"/>
        </w:rPr>
        <w:t>ления. Правила безопасного поведения отдыхающих у моря.</w:t>
      </w:r>
    </w:p>
    <w:p w:rsidR="00CB4587" w:rsidRPr="00BA5776" w:rsidRDefault="00CB4587" w:rsidP="006208A3">
      <w:pPr>
        <w:shd w:val="clear" w:color="auto" w:fill="FFFFFF"/>
        <w:ind w:left="180" w:right="14" w:firstLine="709"/>
        <w:jc w:val="both"/>
      </w:pPr>
      <w:r w:rsidRPr="00BA5776">
        <w:rPr>
          <w:color w:val="000000"/>
          <w:w w:val="101"/>
        </w:rPr>
        <w:t>Представление об экологическом равновесии и необходи</w:t>
      </w:r>
      <w:r w:rsidRPr="00BA5776">
        <w:rPr>
          <w:color w:val="000000"/>
          <w:w w:val="101"/>
        </w:rPr>
        <w:softHyphen/>
      </w:r>
      <w:r w:rsidRPr="00BA5776">
        <w:rPr>
          <w:color w:val="000000"/>
          <w:spacing w:val="-3"/>
          <w:w w:val="101"/>
        </w:rPr>
        <w:t>мости его учета в процессе хозяйственной деятельности людей.</w:t>
      </w:r>
    </w:p>
    <w:p w:rsidR="00CB4587" w:rsidRPr="00BA5776" w:rsidRDefault="00CB4587" w:rsidP="006208A3">
      <w:pPr>
        <w:shd w:val="clear" w:color="auto" w:fill="FFFFFF"/>
        <w:ind w:left="180" w:firstLine="709"/>
        <w:jc w:val="both"/>
        <w:rPr>
          <w:color w:val="000000"/>
          <w:w w:val="101"/>
        </w:rPr>
      </w:pPr>
      <w:r w:rsidRPr="00BA5776">
        <w:rPr>
          <w:b/>
          <w:bCs/>
          <w:color w:val="000000"/>
          <w:spacing w:val="-2"/>
          <w:w w:val="101"/>
        </w:rPr>
        <w:t xml:space="preserve">Практические работы: </w:t>
      </w:r>
      <w:r w:rsidRPr="00BA5776">
        <w:rPr>
          <w:color w:val="000000"/>
          <w:spacing w:val="-2"/>
          <w:w w:val="101"/>
        </w:rPr>
        <w:t>поиск и показ на физической кар</w:t>
      </w:r>
      <w:r w:rsidRPr="00BA5776">
        <w:rPr>
          <w:color w:val="000000"/>
          <w:spacing w:val="-2"/>
          <w:w w:val="101"/>
        </w:rPr>
        <w:softHyphen/>
      </w:r>
      <w:r w:rsidRPr="00BA5776">
        <w:rPr>
          <w:color w:val="000000"/>
          <w:w w:val="101"/>
        </w:rPr>
        <w:t>те изучаемых географических объектов; поиск и показ изу</w:t>
      </w:r>
      <w:r w:rsidRPr="00BA5776">
        <w:rPr>
          <w:color w:val="000000"/>
          <w:w w:val="101"/>
        </w:rPr>
        <w:softHyphen/>
        <w:t>чаемых объектов на карте природных зон России; рассмат</w:t>
      </w:r>
      <w:r w:rsidRPr="00BA5776">
        <w:rPr>
          <w:color w:val="000000"/>
          <w:w w:val="101"/>
        </w:rPr>
        <w:softHyphen/>
        <w:t>ривание гербарных экземпляров растений различных при</w:t>
      </w:r>
      <w:r w:rsidRPr="00BA5776">
        <w:rPr>
          <w:color w:val="000000"/>
          <w:w w:val="101"/>
        </w:rPr>
        <w:softHyphen/>
        <w:t>родных зон, выявление признаков их приспособленности к условиям жизни.</w:t>
      </w:r>
    </w:p>
    <w:p w:rsidR="00CB4587" w:rsidRPr="00BA5776" w:rsidRDefault="00CB4587" w:rsidP="006208A3">
      <w:pPr>
        <w:shd w:val="clear" w:color="auto" w:fill="FFFFFF"/>
        <w:ind w:left="180" w:firstLine="709"/>
        <w:jc w:val="center"/>
        <w:rPr>
          <w:b/>
          <w:bCs/>
          <w:color w:val="000000"/>
          <w:spacing w:val="-1"/>
        </w:rPr>
      </w:pPr>
      <w:r w:rsidRPr="00BA5776">
        <w:rPr>
          <w:b/>
          <w:bCs/>
          <w:color w:val="000000"/>
          <w:spacing w:val="-1"/>
        </w:rPr>
        <w:t xml:space="preserve">Родной край — часть большой страны </w:t>
      </w:r>
      <w:r>
        <w:rPr>
          <w:b/>
          <w:bCs/>
          <w:color w:val="000000"/>
          <w:spacing w:val="-1"/>
        </w:rPr>
        <w:t>(13</w:t>
      </w:r>
      <w:r w:rsidRPr="00BA5776">
        <w:rPr>
          <w:b/>
          <w:bCs/>
          <w:color w:val="000000"/>
          <w:spacing w:val="-1"/>
        </w:rPr>
        <w:t xml:space="preserve"> ч)</w:t>
      </w:r>
    </w:p>
    <w:p w:rsidR="00CB4587" w:rsidRPr="00BA5776" w:rsidRDefault="00CB4587" w:rsidP="006208A3">
      <w:pPr>
        <w:shd w:val="clear" w:color="auto" w:fill="FFFFFF"/>
        <w:ind w:left="180" w:firstLine="709"/>
        <w:jc w:val="both"/>
      </w:pPr>
      <w:r w:rsidRPr="00BA5776">
        <w:rPr>
          <w:color w:val="000000"/>
          <w:w w:val="101"/>
        </w:rPr>
        <w:t>Наш край на карте Родины. Карта родного края.</w:t>
      </w:r>
    </w:p>
    <w:p w:rsidR="00CB4587" w:rsidRPr="00BA5776" w:rsidRDefault="00CB4587" w:rsidP="006208A3">
      <w:pPr>
        <w:shd w:val="clear" w:color="auto" w:fill="FFFFFF"/>
        <w:ind w:left="180" w:firstLine="709"/>
        <w:jc w:val="both"/>
      </w:pPr>
      <w:r w:rsidRPr="00BA5776">
        <w:rPr>
          <w:color w:val="000000"/>
          <w:w w:val="101"/>
        </w:rPr>
        <w:t>Формы земной поверхности в нашем крае. Изменение по</w:t>
      </w:r>
      <w:r w:rsidRPr="00BA5776">
        <w:rPr>
          <w:color w:val="000000"/>
          <w:w w:val="101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BA5776">
        <w:rPr>
          <w:color w:val="000000"/>
          <w:w w:val="101"/>
        </w:rPr>
        <w:softHyphen/>
        <w:t>доемы края, их значение в природе и жизни человека. Из</w:t>
      </w:r>
      <w:r w:rsidRPr="00BA5776">
        <w:rPr>
          <w:color w:val="000000"/>
          <w:w w:val="101"/>
        </w:rPr>
        <w:softHyphen/>
        <w:t>менение водоемов в результате деятельности человека. Ох</w:t>
      </w:r>
      <w:r w:rsidRPr="00BA5776">
        <w:rPr>
          <w:color w:val="000000"/>
          <w:w w:val="101"/>
        </w:rPr>
        <w:softHyphen/>
      </w:r>
      <w:r w:rsidRPr="00BA5776">
        <w:rPr>
          <w:color w:val="000000"/>
          <w:spacing w:val="-1"/>
          <w:w w:val="101"/>
        </w:rPr>
        <w:t>рана водоемов нашего края. •</w:t>
      </w:r>
    </w:p>
    <w:p w:rsidR="00CB4587" w:rsidRPr="00BA5776" w:rsidRDefault="00CB4587" w:rsidP="006208A3">
      <w:pPr>
        <w:shd w:val="clear" w:color="auto" w:fill="FFFFFF"/>
        <w:ind w:left="180" w:right="24" w:firstLine="709"/>
        <w:jc w:val="both"/>
      </w:pPr>
      <w:r w:rsidRPr="00BA5776">
        <w:rPr>
          <w:color w:val="000000"/>
          <w:w w:val="101"/>
        </w:rPr>
        <w:t>Полезные ископаемые нашего края, их основные свой</w:t>
      </w:r>
      <w:r w:rsidRPr="00BA5776">
        <w:rPr>
          <w:color w:val="000000"/>
          <w:w w:val="101"/>
        </w:rPr>
        <w:softHyphen/>
        <w:t>ства, практическое значение, места и способы добычи. Охра</w:t>
      </w:r>
      <w:r w:rsidRPr="00BA5776">
        <w:rPr>
          <w:color w:val="000000"/>
          <w:w w:val="101"/>
        </w:rPr>
        <w:softHyphen/>
        <w:t>на недр в нашем крае.</w:t>
      </w:r>
    </w:p>
    <w:p w:rsidR="00CB4587" w:rsidRPr="00BA5776" w:rsidRDefault="00CB4587" w:rsidP="006208A3">
      <w:pPr>
        <w:shd w:val="clear" w:color="auto" w:fill="FFFFFF"/>
        <w:ind w:left="180" w:right="29" w:firstLine="709"/>
        <w:jc w:val="both"/>
      </w:pPr>
      <w:r w:rsidRPr="00BA5776">
        <w:rPr>
          <w:color w:val="000000"/>
          <w:w w:val="101"/>
        </w:rPr>
        <w:t>Ознакомление с важнейшими видами почв края (подзо</w:t>
      </w:r>
      <w:r w:rsidRPr="00BA5776">
        <w:rPr>
          <w:color w:val="000000"/>
          <w:w w:val="101"/>
        </w:rPr>
        <w:softHyphen/>
        <w:t>листые, черноземные и т. д.). Охрана почв в нашем крае.</w:t>
      </w:r>
    </w:p>
    <w:p w:rsidR="00CB4587" w:rsidRPr="00BA5776" w:rsidRDefault="00CB4587" w:rsidP="006208A3">
      <w:pPr>
        <w:shd w:val="clear" w:color="auto" w:fill="FFFFFF"/>
        <w:ind w:left="180" w:right="29" w:firstLine="709"/>
        <w:jc w:val="both"/>
      </w:pPr>
      <w:r w:rsidRPr="00BA5776">
        <w:rPr>
          <w:color w:val="000000"/>
          <w:w w:val="101"/>
        </w:rPr>
        <w:t>Природные сообщества (на примере леса, луга, пресного водоема). Разнообразие растений и животных различных со</w:t>
      </w:r>
      <w:r w:rsidRPr="00BA5776">
        <w:rPr>
          <w:color w:val="000000"/>
          <w:w w:val="101"/>
        </w:rPr>
        <w:softHyphen/>
        <w:t>обществ. Экологические связи в сообществах. Охрана при</w:t>
      </w:r>
      <w:r w:rsidRPr="00BA5776">
        <w:rPr>
          <w:color w:val="000000"/>
          <w:w w:val="101"/>
        </w:rPr>
        <w:softHyphen/>
      </w:r>
      <w:r w:rsidRPr="00BA5776">
        <w:rPr>
          <w:color w:val="000000"/>
          <w:spacing w:val="-2"/>
          <w:w w:val="101"/>
        </w:rPr>
        <w:t>родных сообществ.</w:t>
      </w:r>
    </w:p>
    <w:p w:rsidR="00CB4587" w:rsidRPr="00BA5776" w:rsidRDefault="00CB4587" w:rsidP="006208A3">
      <w:pPr>
        <w:shd w:val="clear" w:color="auto" w:fill="FFFFFF"/>
        <w:ind w:left="180" w:right="43" w:firstLine="709"/>
        <w:jc w:val="both"/>
      </w:pPr>
      <w:r w:rsidRPr="00BA5776">
        <w:rPr>
          <w:color w:val="000000"/>
          <w:w w:val="101"/>
        </w:rPr>
        <w:t>Особенности сельского хозяйства края, связанные с при</w:t>
      </w:r>
      <w:r w:rsidRPr="00BA5776">
        <w:rPr>
          <w:color w:val="000000"/>
          <w:w w:val="101"/>
        </w:rPr>
        <w:softHyphen/>
        <w:t>родными условиями. Растениеводство в нашем крае, его от</w:t>
      </w:r>
      <w:r w:rsidRPr="00BA5776">
        <w:rPr>
          <w:color w:val="000000"/>
          <w:w w:val="101"/>
        </w:rPr>
        <w:softHyphen/>
        <w:t xml:space="preserve">расли (полеводство, овощеводство, плодоводство, </w:t>
      </w:r>
      <w:r w:rsidRPr="00BA5776">
        <w:rPr>
          <w:color w:val="000000"/>
          <w:w w:val="101"/>
        </w:rPr>
        <w:lastRenderedPageBreak/>
        <w:t>цветовод</w:t>
      </w:r>
      <w:r w:rsidRPr="00BA5776">
        <w:rPr>
          <w:color w:val="000000"/>
          <w:w w:val="101"/>
        </w:rPr>
        <w:softHyphen/>
        <w:t>ство). Сорта культурных растений. Представление о биоло</w:t>
      </w:r>
      <w:r w:rsidRPr="00BA5776">
        <w:rPr>
          <w:color w:val="000000"/>
          <w:w w:val="101"/>
        </w:rPr>
        <w:softHyphen/>
        <w:t xml:space="preserve">гической защите урожая, ее значении для сохранения </w:t>
      </w:r>
      <w:r w:rsidRPr="00BA5776">
        <w:rPr>
          <w:color w:val="000000"/>
          <w:spacing w:val="-2"/>
          <w:w w:val="101"/>
        </w:rPr>
        <w:t xml:space="preserve">окружающей среды и производства экологически чистых </w:t>
      </w:r>
      <w:r w:rsidRPr="00BA5776">
        <w:rPr>
          <w:color w:val="000000"/>
          <w:w w:val="101"/>
        </w:rPr>
        <w:t>продуктов питания.</w:t>
      </w:r>
    </w:p>
    <w:p w:rsidR="00CB4587" w:rsidRPr="00BA5776" w:rsidRDefault="00CB4587" w:rsidP="006208A3">
      <w:pPr>
        <w:shd w:val="clear" w:color="auto" w:fill="FFFFFF"/>
        <w:ind w:left="180" w:right="48" w:firstLine="709"/>
        <w:jc w:val="both"/>
      </w:pPr>
      <w:r w:rsidRPr="00BA5776">
        <w:rPr>
          <w:color w:val="000000"/>
          <w:w w:val="101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BA5776">
        <w:rPr>
          <w:color w:val="000000"/>
          <w:w w:val="101"/>
        </w:rPr>
        <w:softHyphen/>
        <w:t xml:space="preserve">ство, рыбоводство, пчеловодство и др.). Породы домашних </w:t>
      </w:r>
      <w:r w:rsidRPr="00BA5776">
        <w:rPr>
          <w:color w:val="000000"/>
          <w:spacing w:val="-6"/>
          <w:w w:val="101"/>
        </w:rPr>
        <w:t>животных.</w:t>
      </w:r>
    </w:p>
    <w:p w:rsidR="00CB4587" w:rsidRPr="00BA5776" w:rsidRDefault="00CB4587" w:rsidP="006208A3">
      <w:pPr>
        <w:shd w:val="clear" w:color="auto" w:fill="FFFFFF"/>
        <w:ind w:left="180" w:right="62" w:firstLine="709"/>
        <w:jc w:val="both"/>
      </w:pPr>
      <w:r w:rsidRPr="00BA5776">
        <w:rPr>
          <w:b/>
          <w:bCs/>
          <w:color w:val="000000"/>
          <w:w w:val="101"/>
        </w:rPr>
        <w:t xml:space="preserve">Экскурсии: </w:t>
      </w:r>
      <w:r w:rsidRPr="00BA5776">
        <w:rPr>
          <w:color w:val="000000"/>
          <w:w w:val="101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BA5776">
        <w:rPr>
          <w:color w:val="000000"/>
          <w:w w:val="101"/>
        </w:rPr>
        <w:softHyphen/>
        <w:t>ного водоема, их распознавание в природных условиях с по</w:t>
      </w:r>
      <w:r w:rsidRPr="00BA5776">
        <w:rPr>
          <w:color w:val="000000"/>
          <w:w w:val="101"/>
        </w:rPr>
        <w:softHyphen/>
      </w:r>
      <w:r w:rsidRPr="00BA5776">
        <w:rPr>
          <w:color w:val="000000"/>
          <w:spacing w:val="-1"/>
          <w:w w:val="101"/>
        </w:rPr>
        <w:t>мощью атласа-определителя.</w:t>
      </w:r>
    </w:p>
    <w:p w:rsidR="00CB4587" w:rsidRPr="00BA5776" w:rsidRDefault="00CB4587" w:rsidP="006208A3">
      <w:pPr>
        <w:shd w:val="clear" w:color="auto" w:fill="FFFFFF"/>
        <w:ind w:left="180" w:right="77" w:firstLine="709"/>
        <w:jc w:val="both"/>
        <w:rPr>
          <w:color w:val="000000"/>
          <w:spacing w:val="-2"/>
          <w:w w:val="101"/>
        </w:rPr>
      </w:pPr>
      <w:r w:rsidRPr="00BA5776">
        <w:rPr>
          <w:b/>
          <w:bCs/>
          <w:color w:val="000000"/>
          <w:spacing w:val="-4"/>
          <w:w w:val="101"/>
        </w:rPr>
        <w:t xml:space="preserve">Практические работы: </w:t>
      </w:r>
      <w:r w:rsidRPr="00BA5776">
        <w:rPr>
          <w:color w:val="000000"/>
          <w:spacing w:val="-4"/>
          <w:w w:val="101"/>
        </w:rPr>
        <w:t>знакомство с картой края; рассмат</w:t>
      </w:r>
      <w:r w:rsidRPr="00BA5776">
        <w:rPr>
          <w:color w:val="000000"/>
          <w:spacing w:val="-4"/>
          <w:w w:val="101"/>
        </w:rPr>
        <w:softHyphen/>
        <w:t>ривание образцов полезных ископаемых своего края, определе</w:t>
      </w:r>
      <w:r w:rsidRPr="00BA5776">
        <w:rPr>
          <w:color w:val="000000"/>
          <w:spacing w:val="-4"/>
          <w:w w:val="101"/>
        </w:rPr>
        <w:softHyphen/>
      </w:r>
      <w:r w:rsidRPr="00BA5776">
        <w:rPr>
          <w:color w:val="000000"/>
          <w:spacing w:val="-3"/>
          <w:w w:val="101"/>
        </w:rPr>
        <w:t>ние их свойств; рассматривание гербарных экземпляров расте</w:t>
      </w:r>
      <w:r w:rsidRPr="00BA5776">
        <w:rPr>
          <w:color w:val="000000"/>
          <w:spacing w:val="-3"/>
          <w:w w:val="101"/>
        </w:rPr>
        <w:softHyphen/>
      </w:r>
      <w:r w:rsidRPr="00BA5776">
        <w:rPr>
          <w:color w:val="000000"/>
          <w:spacing w:val="-2"/>
          <w:w w:val="101"/>
        </w:rPr>
        <w:t>ний различных сообществ, их распознавание с помощью атла</w:t>
      </w:r>
      <w:r w:rsidRPr="00BA5776">
        <w:rPr>
          <w:color w:val="000000"/>
          <w:spacing w:val="-2"/>
          <w:w w:val="101"/>
        </w:rPr>
        <w:softHyphen/>
        <w:t>са-определителя; знакомство с культурными растениями края.</w:t>
      </w:r>
    </w:p>
    <w:p w:rsidR="00CB4587" w:rsidRPr="00BA5776" w:rsidRDefault="00CB4587" w:rsidP="006208A3">
      <w:pPr>
        <w:shd w:val="clear" w:color="auto" w:fill="FFFFFF"/>
        <w:ind w:left="180" w:firstLine="709"/>
        <w:jc w:val="center"/>
        <w:rPr>
          <w:b/>
          <w:bCs/>
          <w:color w:val="000000"/>
          <w:spacing w:val="-1"/>
        </w:rPr>
      </w:pPr>
      <w:r w:rsidRPr="00BA5776">
        <w:rPr>
          <w:b/>
          <w:bCs/>
          <w:color w:val="000000"/>
          <w:spacing w:val="-1"/>
        </w:rPr>
        <w:t>Страницы всемирной истории (5 ч)</w:t>
      </w:r>
    </w:p>
    <w:p w:rsidR="00CB4587" w:rsidRPr="00BA5776" w:rsidRDefault="00CB4587" w:rsidP="006208A3">
      <w:pPr>
        <w:shd w:val="clear" w:color="auto" w:fill="FFFFFF"/>
        <w:ind w:left="180" w:right="91" w:firstLine="709"/>
        <w:jc w:val="both"/>
      </w:pPr>
      <w:r w:rsidRPr="00BA5776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CB4587" w:rsidRPr="00BA5776" w:rsidRDefault="00CB4587" w:rsidP="006208A3">
      <w:pPr>
        <w:shd w:val="clear" w:color="auto" w:fill="FFFFFF"/>
        <w:ind w:left="180" w:right="82" w:firstLine="709"/>
        <w:jc w:val="both"/>
        <w:rPr>
          <w:color w:val="000000"/>
          <w:w w:val="101"/>
        </w:rPr>
      </w:pPr>
      <w:r w:rsidRPr="00BA5776">
        <w:rPr>
          <w:color w:val="000000"/>
          <w:w w:val="101"/>
        </w:rPr>
        <w:t>рассказывают христианский храм, мусульманская мечеть, за</w:t>
      </w:r>
      <w:r w:rsidRPr="00BA5776">
        <w:rPr>
          <w:color w:val="000000"/>
          <w:w w:val="101"/>
        </w:rPr>
        <w:softHyphen/>
        <w:t xml:space="preserve">мок феодала, дом крестьянина. </w:t>
      </w:r>
      <w:proofErr w:type="gramStart"/>
      <w:r w:rsidRPr="00BA5776">
        <w:rPr>
          <w:color w:val="000000"/>
          <w:w w:val="101"/>
        </w:rPr>
        <w:t>Новое время; достижения на</w:t>
      </w:r>
      <w:r w:rsidRPr="00BA5776">
        <w:rPr>
          <w:color w:val="000000"/>
          <w:w w:val="101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BA5776">
        <w:rPr>
          <w:color w:val="000000"/>
          <w:w w:val="101"/>
        </w:rPr>
        <w:t xml:space="preserve"> Великие геогра</w:t>
      </w:r>
      <w:r w:rsidRPr="00BA5776">
        <w:rPr>
          <w:color w:val="000000"/>
          <w:w w:val="101"/>
        </w:rPr>
        <w:softHyphen/>
        <w:t>фические открытия. Новейшее время. Представление о ско</w:t>
      </w:r>
      <w:r w:rsidRPr="00BA5776">
        <w:rPr>
          <w:color w:val="000000"/>
          <w:w w:val="101"/>
        </w:rPr>
        <w:softHyphen/>
        <w:t xml:space="preserve">рости перемен в </w:t>
      </w:r>
      <w:r w:rsidRPr="00BA5776">
        <w:rPr>
          <w:color w:val="000000"/>
          <w:w w:val="101"/>
          <w:lang w:val="en-US"/>
        </w:rPr>
        <w:t>XX</w:t>
      </w:r>
      <w:r w:rsidRPr="00BA5776">
        <w:rPr>
          <w:color w:val="000000"/>
          <w:w w:val="101"/>
        </w:rPr>
        <w:t xml:space="preserve"> в. Достижения науки и техники. Осо</w:t>
      </w:r>
      <w:r w:rsidRPr="00BA5776">
        <w:rPr>
          <w:color w:val="000000"/>
          <w:w w:val="101"/>
        </w:rPr>
        <w:softHyphen/>
        <w:t>знание человечеством ответственности за сохранение мира на планете.</w:t>
      </w:r>
    </w:p>
    <w:p w:rsidR="00CB4587" w:rsidRPr="00BA5776" w:rsidRDefault="00CB4587" w:rsidP="006208A3">
      <w:pPr>
        <w:shd w:val="clear" w:color="auto" w:fill="FFFFFF"/>
        <w:ind w:left="180" w:firstLine="709"/>
        <w:jc w:val="center"/>
        <w:rPr>
          <w:b/>
          <w:bCs/>
          <w:color w:val="000000"/>
          <w:spacing w:val="-1"/>
        </w:rPr>
      </w:pPr>
      <w:r w:rsidRPr="00BA5776">
        <w:rPr>
          <w:b/>
          <w:bCs/>
          <w:color w:val="000000"/>
          <w:spacing w:val="-1"/>
        </w:rPr>
        <w:t>Страницы истории Отечества (20 ч)</w:t>
      </w:r>
    </w:p>
    <w:p w:rsidR="00CB4587" w:rsidRPr="00BA5776" w:rsidRDefault="00CB4587" w:rsidP="006208A3">
      <w:pPr>
        <w:shd w:val="clear" w:color="auto" w:fill="FFFFFF"/>
        <w:ind w:left="180" w:right="82" w:firstLine="709"/>
        <w:jc w:val="both"/>
      </w:pPr>
      <w:r w:rsidRPr="00BA5776">
        <w:rPr>
          <w:color w:val="000000"/>
          <w:w w:val="101"/>
        </w:rPr>
        <w:t>Кто такие славяне. Восточные славяне. Природные усло</w:t>
      </w:r>
      <w:r w:rsidRPr="00BA5776">
        <w:rPr>
          <w:color w:val="000000"/>
          <w:w w:val="101"/>
        </w:rPr>
        <w:softHyphen/>
        <w:t>вия жизни восточных славян, их быт, нравы, верования.</w:t>
      </w:r>
    </w:p>
    <w:p w:rsidR="00CB4587" w:rsidRPr="00BA5776" w:rsidRDefault="00CB4587" w:rsidP="006208A3">
      <w:pPr>
        <w:shd w:val="clear" w:color="auto" w:fill="FFFFFF"/>
        <w:ind w:left="180" w:right="72" w:firstLine="709"/>
        <w:jc w:val="both"/>
      </w:pPr>
      <w:r w:rsidRPr="00BA5776">
        <w:rPr>
          <w:color w:val="000000"/>
          <w:w w:val="101"/>
        </w:rPr>
        <w:t>Века Древней Руси. Территория и население Древней Ру</w:t>
      </w:r>
      <w:r w:rsidRPr="00BA5776">
        <w:rPr>
          <w:color w:val="000000"/>
          <w:w w:val="101"/>
        </w:rPr>
        <w:softHyphen/>
        <w:t>си. Княжеская власть. Крещение Руси. Русь — страна горо</w:t>
      </w:r>
      <w:r w:rsidRPr="00BA5776">
        <w:rPr>
          <w:color w:val="000000"/>
          <w:w w:val="101"/>
        </w:rPr>
        <w:softHyphen/>
        <w:t>дов. Киев — столица Древней Руси. Господин Великий Нов</w:t>
      </w:r>
      <w:r w:rsidRPr="00BA5776">
        <w:rPr>
          <w:color w:val="000000"/>
          <w:w w:val="101"/>
        </w:rPr>
        <w:softHyphen/>
        <w:t>город. Первое свидетельство о Москве. Культура, быт и нра</w:t>
      </w:r>
      <w:r w:rsidRPr="00BA5776">
        <w:rPr>
          <w:color w:val="000000"/>
          <w:w w:val="101"/>
        </w:rPr>
        <w:softHyphen/>
        <w:t>вы Древней Руси.</w:t>
      </w:r>
    </w:p>
    <w:p w:rsidR="00CB4587" w:rsidRPr="00BA5776" w:rsidRDefault="00CB4587" w:rsidP="006208A3">
      <w:pPr>
        <w:shd w:val="clear" w:color="auto" w:fill="FFFFFF"/>
        <w:ind w:left="180" w:right="58" w:firstLine="709"/>
        <w:jc w:val="both"/>
      </w:pPr>
      <w:r w:rsidRPr="00BA5776">
        <w:rPr>
          <w:color w:val="000000"/>
          <w:w w:val="101"/>
        </w:rPr>
        <w:t xml:space="preserve">Наше Отечество в </w:t>
      </w:r>
      <w:r w:rsidRPr="00BA5776">
        <w:rPr>
          <w:color w:val="000000"/>
          <w:w w:val="101"/>
          <w:lang w:val="en-US"/>
        </w:rPr>
        <w:t>XIII</w:t>
      </w:r>
      <w:r w:rsidRPr="00BA5776">
        <w:rPr>
          <w:color w:val="000000"/>
          <w:w w:val="101"/>
        </w:rPr>
        <w:t>—</w:t>
      </w:r>
      <w:r w:rsidRPr="00BA5776">
        <w:rPr>
          <w:color w:val="000000"/>
          <w:w w:val="101"/>
          <w:lang w:val="en-US"/>
        </w:rPr>
        <w:t>XV</w:t>
      </w:r>
      <w:r w:rsidRPr="00BA5776">
        <w:rPr>
          <w:color w:val="000000"/>
          <w:w w:val="101"/>
        </w:rPr>
        <w:t xml:space="preserve"> вв. Нашествие хана Батыя. Русь и Золотая Орда. Оборона северо-западных рубежей Ру</w:t>
      </w:r>
      <w:r w:rsidRPr="00BA5776">
        <w:rPr>
          <w:color w:val="000000"/>
          <w:w w:val="101"/>
        </w:rPr>
        <w:softHyphen/>
        <w:t>си. Князь Александр Невский. Московская Русь. Московс</w:t>
      </w:r>
      <w:r w:rsidRPr="00BA5776">
        <w:rPr>
          <w:color w:val="000000"/>
          <w:w w:val="101"/>
        </w:rPr>
        <w:softHyphen/>
        <w:t>кие князья — собиратели русских земель. Дмитрий Донской. Куликовская битва.</w:t>
      </w:r>
    </w:p>
    <w:p w:rsidR="00CB4587" w:rsidRPr="00BA5776" w:rsidRDefault="00CB4587" w:rsidP="006208A3">
      <w:pPr>
        <w:shd w:val="clear" w:color="auto" w:fill="FFFFFF"/>
        <w:ind w:left="180" w:right="58" w:firstLine="709"/>
        <w:jc w:val="both"/>
      </w:pPr>
      <w:r w:rsidRPr="00BA5776">
        <w:rPr>
          <w:color w:val="000000"/>
          <w:w w:val="101"/>
        </w:rPr>
        <w:t>Иван</w:t>
      </w:r>
      <w:proofErr w:type="gramStart"/>
      <w:r w:rsidRPr="00BA5776">
        <w:rPr>
          <w:color w:val="000000"/>
          <w:w w:val="101"/>
        </w:rPr>
        <w:t xml:space="preserve"> Т</w:t>
      </w:r>
      <w:proofErr w:type="gramEnd"/>
      <w:r w:rsidRPr="00BA5776">
        <w:rPr>
          <w:color w:val="000000"/>
          <w:w w:val="101"/>
        </w:rPr>
        <w:t xml:space="preserve">ретий. Образование единого Русского государства. Культура, быт и нравы страны в </w:t>
      </w:r>
      <w:r w:rsidRPr="00BA5776">
        <w:rPr>
          <w:color w:val="000000"/>
          <w:spacing w:val="23"/>
          <w:w w:val="101"/>
          <w:lang w:val="en-US"/>
        </w:rPr>
        <w:t>XIII</w:t>
      </w:r>
      <w:r w:rsidRPr="00BA5776">
        <w:rPr>
          <w:color w:val="000000"/>
          <w:spacing w:val="23"/>
          <w:w w:val="101"/>
        </w:rPr>
        <w:t>—</w:t>
      </w:r>
      <w:r w:rsidRPr="00BA5776">
        <w:rPr>
          <w:color w:val="000000"/>
          <w:w w:val="101"/>
          <w:lang w:val="en-US"/>
        </w:rPr>
        <w:t>XV</w:t>
      </w:r>
      <w:r w:rsidRPr="00BA5776">
        <w:rPr>
          <w:color w:val="000000"/>
          <w:w w:val="101"/>
        </w:rPr>
        <w:t xml:space="preserve"> вв.</w:t>
      </w:r>
    </w:p>
    <w:p w:rsidR="00CB4587" w:rsidRPr="00BA5776" w:rsidRDefault="00CB4587" w:rsidP="006208A3">
      <w:pPr>
        <w:shd w:val="clear" w:color="auto" w:fill="FFFFFF"/>
        <w:ind w:left="180" w:right="43" w:firstLine="709"/>
        <w:jc w:val="both"/>
      </w:pPr>
      <w:r w:rsidRPr="00BA5776">
        <w:rPr>
          <w:color w:val="000000"/>
          <w:spacing w:val="-2"/>
          <w:w w:val="101"/>
        </w:rPr>
        <w:t xml:space="preserve">Наше Отечество в </w:t>
      </w:r>
      <w:r w:rsidRPr="00BA5776">
        <w:rPr>
          <w:color w:val="000000"/>
          <w:spacing w:val="-2"/>
          <w:w w:val="101"/>
          <w:lang w:val="en-US"/>
        </w:rPr>
        <w:t>XVI</w:t>
      </w:r>
      <w:r w:rsidRPr="00BA5776">
        <w:rPr>
          <w:color w:val="000000"/>
          <w:spacing w:val="-2"/>
          <w:w w:val="101"/>
        </w:rPr>
        <w:t xml:space="preserve"> — </w:t>
      </w:r>
      <w:r w:rsidRPr="00BA5776">
        <w:rPr>
          <w:color w:val="000000"/>
          <w:spacing w:val="-2"/>
          <w:w w:val="101"/>
          <w:lang w:val="en-US"/>
        </w:rPr>
        <w:t>XVII</w:t>
      </w:r>
      <w:r w:rsidRPr="00BA5776">
        <w:rPr>
          <w:color w:val="000000"/>
          <w:spacing w:val="-2"/>
          <w:w w:val="101"/>
        </w:rPr>
        <w:t xml:space="preserve"> вв. Патриотический подвиг </w:t>
      </w:r>
      <w:r w:rsidRPr="00BA5776">
        <w:rPr>
          <w:color w:val="000000"/>
          <w:w w:val="101"/>
        </w:rPr>
        <w:t>Кузьмы Минина и Дмитрия Пожарского. Утверждение но</w:t>
      </w:r>
      <w:r w:rsidRPr="00BA5776">
        <w:rPr>
          <w:color w:val="000000"/>
          <w:w w:val="101"/>
        </w:rPr>
        <w:softHyphen/>
        <w:t>вой царской династии Романовых. Освоение Сибири. Зем</w:t>
      </w:r>
      <w:r w:rsidRPr="00BA5776">
        <w:rPr>
          <w:color w:val="000000"/>
          <w:w w:val="101"/>
        </w:rPr>
        <w:softHyphen/>
        <w:t xml:space="preserve">лепроходцы. Культура, быт и нравы страны в </w:t>
      </w:r>
      <w:r w:rsidRPr="00BA5776">
        <w:rPr>
          <w:color w:val="000000"/>
          <w:w w:val="101"/>
          <w:lang w:val="en-US"/>
        </w:rPr>
        <w:t>XVI</w:t>
      </w:r>
      <w:r w:rsidRPr="00BA5776">
        <w:rPr>
          <w:color w:val="000000"/>
          <w:w w:val="101"/>
        </w:rPr>
        <w:t>—</w:t>
      </w:r>
      <w:r w:rsidRPr="00BA5776">
        <w:rPr>
          <w:color w:val="000000"/>
          <w:w w:val="101"/>
          <w:lang w:val="en-US"/>
        </w:rPr>
        <w:t>XVII</w:t>
      </w:r>
      <w:r w:rsidRPr="00BA5776">
        <w:rPr>
          <w:color w:val="000000"/>
          <w:w w:val="101"/>
        </w:rPr>
        <w:t xml:space="preserve"> вв.</w:t>
      </w:r>
    </w:p>
    <w:p w:rsidR="00CB4587" w:rsidRPr="00BA5776" w:rsidRDefault="00CB4587" w:rsidP="006208A3">
      <w:pPr>
        <w:shd w:val="clear" w:color="auto" w:fill="FFFFFF"/>
        <w:ind w:left="180" w:right="34" w:firstLine="709"/>
        <w:jc w:val="both"/>
      </w:pPr>
      <w:r w:rsidRPr="00BA5776">
        <w:rPr>
          <w:color w:val="000000"/>
          <w:w w:val="101"/>
        </w:rPr>
        <w:t xml:space="preserve">Россия в </w:t>
      </w:r>
      <w:r w:rsidRPr="00BA5776">
        <w:rPr>
          <w:color w:val="000000"/>
          <w:w w:val="101"/>
          <w:lang w:val="en-US"/>
        </w:rPr>
        <w:t>XVIII</w:t>
      </w:r>
      <w:r w:rsidRPr="00BA5776">
        <w:rPr>
          <w:color w:val="000000"/>
          <w:w w:val="101"/>
        </w:rPr>
        <w:t xml:space="preserve"> в. Петр</w:t>
      </w:r>
      <w:proofErr w:type="gramStart"/>
      <w:r w:rsidRPr="00BA5776">
        <w:rPr>
          <w:color w:val="000000"/>
          <w:w w:val="101"/>
        </w:rPr>
        <w:t xml:space="preserve"> П</w:t>
      </w:r>
      <w:proofErr w:type="gramEnd"/>
      <w:r w:rsidRPr="00BA5776">
        <w:rPr>
          <w:color w:val="000000"/>
          <w:w w:val="101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BA5776">
        <w:rPr>
          <w:color w:val="000000"/>
          <w:w w:val="101"/>
        </w:rPr>
        <w:t xml:space="preserve"> В</w:t>
      </w:r>
      <w:proofErr w:type="gramEnd"/>
      <w:r w:rsidRPr="00BA5776">
        <w:rPr>
          <w:color w:val="000000"/>
          <w:w w:val="101"/>
        </w:rPr>
        <w:t>торой. Дворяне и кресть</w:t>
      </w:r>
      <w:r w:rsidRPr="00BA5776">
        <w:rPr>
          <w:color w:val="000000"/>
          <w:w w:val="101"/>
        </w:rPr>
        <w:softHyphen/>
        <w:t xml:space="preserve">яне. Век русской славы: А. В. Суворов, Ф. Ф. Ушаков. Культура, быт и нравы России в </w:t>
      </w:r>
      <w:r w:rsidRPr="00BA5776">
        <w:rPr>
          <w:color w:val="000000"/>
          <w:w w:val="101"/>
          <w:lang w:val="en-US"/>
        </w:rPr>
        <w:t>XVIII</w:t>
      </w:r>
      <w:r w:rsidRPr="00BA5776">
        <w:rPr>
          <w:color w:val="000000"/>
          <w:w w:val="101"/>
        </w:rPr>
        <w:t xml:space="preserve"> </w:t>
      </w:r>
      <w:proofErr w:type="gramStart"/>
      <w:r w:rsidRPr="00BA5776">
        <w:rPr>
          <w:color w:val="000000"/>
          <w:w w:val="101"/>
        </w:rPr>
        <w:t>в</w:t>
      </w:r>
      <w:proofErr w:type="gramEnd"/>
      <w:r w:rsidRPr="00BA5776">
        <w:rPr>
          <w:color w:val="000000"/>
          <w:w w:val="101"/>
        </w:rPr>
        <w:t>.</w:t>
      </w:r>
    </w:p>
    <w:p w:rsidR="00CB4587" w:rsidRPr="00BA5776" w:rsidRDefault="00CB4587" w:rsidP="006208A3">
      <w:pPr>
        <w:shd w:val="clear" w:color="auto" w:fill="FFFFFF"/>
        <w:ind w:left="180" w:right="19" w:firstLine="709"/>
        <w:jc w:val="both"/>
      </w:pPr>
      <w:r w:rsidRPr="00BA5776">
        <w:rPr>
          <w:color w:val="000000"/>
          <w:w w:val="101"/>
        </w:rPr>
        <w:t xml:space="preserve">Россия в </w:t>
      </w:r>
      <w:r w:rsidRPr="00BA5776">
        <w:rPr>
          <w:color w:val="000000"/>
          <w:w w:val="101"/>
          <w:lang w:val="en-US"/>
        </w:rPr>
        <w:t>XIX</w:t>
      </w:r>
      <w:r w:rsidRPr="00BA5776">
        <w:rPr>
          <w:color w:val="000000"/>
          <w:w w:val="101"/>
        </w:rPr>
        <w:t xml:space="preserve"> — начале </w:t>
      </w:r>
      <w:r w:rsidRPr="00BA5776">
        <w:rPr>
          <w:color w:val="000000"/>
          <w:w w:val="101"/>
          <w:lang w:val="en-US"/>
        </w:rPr>
        <w:t>XX</w:t>
      </w:r>
      <w:r w:rsidRPr="00BA5776">
        <w:rPr>
          <w:color w:val="000000"/>
          <w:w w:val="101"/>
        </w:rPr>
        <w:t xml:space="preserve"> </w:t>
      </w:r>
      <w:proofErr w:type="gramStart"/>
      <w:r w:rsidRPr="00BA5776">
        <w:rPr>
          <w:color w:val="000000"/>
          <w:w w:val="101"/>
        </w:rPr>
        <w:t>в</w:t>
      </w:r>
      <w:proofErr w:type="gramEnd"/>
      <w:r w:rsidRPr="00BA5776">
        <w:rPr>
          <w:color w:val="000000"/>
          <w:w w:val="101"/>
        </w:rPr>
        <w:t xml:space="preserve">. </w:t>
      </w:r>
      <w:proofErr w:type="gramStart"/>
      <w:r w:rsidRPr="00BA5776">
        <w:rPr>
          <w:color w:val="000000"/>
          <w:w w:val="101"/>
        </w:rPr>
        <w:t>Отечественная</w:t>
      </w:r>
      <w:proofErr w:type="gramEnd"/>
      <w:r w:rsidRPr="00BA5776">
        <w:rPr>
          <w:color w:val="000000"/>
          <w:w w:val="101"/>
        </w:rPr>
        <w:t xml:space="preserve"> война 1812 г. Бородинское сражение. М. И. Кутузов. Царь-освобо</w:t>
      </w:r>
      <w:r w:rsidRPr="00BA5776">
        <w:rPr>
          <w:color w:val="000000"/>
          <w:w w:val="101"/>
        </w:rPr>
        <w:softHyphen/>
        <w:t>дитель Александр</w:t>
      </w:r>
      <w:proofErr w:type="gramStart"/>
      <w:r w:rsidRPr="00BA5776">
        <w:rPr>
          <w:color w:val="000000"/>
          <w:w w:val="101"/>
        </w:rPr>
        <w:t xml:space="preserve"> В</w:t>
      </w:r>
      <w:proofErr w:type="gramEnd"/>
      <w:r w:rsidRPr="00BA5776">
        <w:rPr>
          <w:color w:val="000000"/>
          <w:w w:val="101"/>
        </w:rPr>
        <w:t xml:space="preserve">торой. Культура, быт и нравы России в </w:t>
      </w:r>
      <w:r w:rsidRPr="00BA5776">
        <w:rPr>
          <w:color w:val="000000"/>
          <w:w w:val="101"/>
          <w:lang w:val="en-US"/>
        </w:rPr>
        <w:t>XIX</w:t>
      </w:r>
      <w:r w:rsidRPr="00BA5776">
        <w:rPr>
          <w:color w:val="000000"/>
          <w:w w:val="101"/>
        </w:rPr>
        <w:t xml:space="preserve"> - начале </w:t>
      </w:r>
      <w:r w:rsidRPr="00BA5776">
        <w:rPr>
          <w:color w:val="000000"/>
          <w:w w:val="101"/>
          <w:lang w:val="en-US"/>
        </w:rPr>
        <w:t>XX</w:t>
      </w:r>
      <w:r w:rsidRPr="00BA5776">
        <w:rPr>
          <w:color w:val="000000"/>
          <w:w w:val="101"/>
        </w:rPr>
        <w:t xml:space="preserve"> </w:t>
      </w:r>
      <w:proofErr w:type="gramStart"/>
      <w:r w:rsidRPr="00BA5776">
        <w:rPr>
          <w:color w:val="000000"/>
          <w:w w:val="101"/>
        </w:rPr>
        <w:t>в</w:t>
      </w:r>
      <w:proofErr w:type="gramEnd"/>
      <w:r w:rsidRPr="00BA5776">
        <w:rPr>
          <w:color w:val="000000"/>
          <w:w w:val="101"/>
        </w:rPr>
        <w:t>.</w:t>
      </w:r>
    </w:p>
    <w:p w:rsidR="00CB4587" w:rsidRPr="00BA5776" w:rsidRDefault="00CB4587" w:rsidP="006208A3">
      <w:pPr>
        <w:shd w:val="clear" w:color="auto" w:fill="FFFFFF"/>
        <w:ind w:left="180" w:right="10" w:firstLine="709"/>
        <w:jc w:val="both"/>
      </w:pPr>
      <w:r w:rsidRPr="00BA5776">
        <w:rPr>
          <w:color w:val="000000"/>
          <w:w w:val="101"/>
        </w:rPr>
        <w:t xml:space="preserve">Россия в </w:t>
      </w:r>
      <w:r w:rsidRPr="00BA5776">
        <w:rPr>
          <w:color w:val="000000"/>
          <w:w w:val="101"/>
          <w:lang w:val="en-US"/>
        </w:rPr>
        <w:t>XX</w:t>
      </w:r>
      <w:r w:rsidRPr="00BA5776">
        <w:rPr>
          <w:color w:val="000000"/>
          <w:w w:val="101"/>
        </w:rPr>
        <w:t xml:space="preserve"> в. Участие России в</w:t>
      </w:r>
      <w:proofErr w:type="gramStart"/>
      <w:r w:rsidRPr="00BA5776">
        <w:rPr>
          <w:color w:val="000000"/>
          <w:w w:val="101"/>
        </w:rPr>
        <w:t xml:space="preserve"> П</w:t>
      </w:r>
      <w:proofErr w:type="gramEnd"/>
      <w:r w:rsidRPr="00BA5776">
        <w:rPr>
          <w:color w:val="000000"/>
          <w:w w:val="101"/>
        </w:rPr>
        <w:t>ервой мировой вой</w:t>
      </w:r>
      <w:r w:rsidRPr="00BA5776">
        <w:rPr>
          <w:color w:val="000000"/>
          <w:w w:val="101"/>
        </w:rPr>
        <w:softHyphen/>
        <w:t>не. Николай</w:t>
      </w:r>
      <w:proofErr w:type="gramStart"/>
      <w:r w:rsidRPr="00BA5776">
        <w:rPr>
          <w:color w:val="000000"/>
          <w:w w:val="101"/>
        </w:rPr>
        <w:t xml:space="preserve"> В</w:t>
      </w:r>
      <w:proofErr w:type="gramEnd"/>
      <w:r w:rsidRPr="00BA5776">
        <w:rPr>
          <w:color w:val="000000"/>
          <w:w w:val="101"/>
        </w:rPr>
        <w:t>торой — последний император России. Рево</w:t>
      </w:r>
      <w:r w:rsidRPr="00BA5776">
        <w:rPr>
          <w:color w:val="000000"/>
          <w:w w:val="101"/>
        </w:rPr>
        <w:softHyphen/>
      </w:r>
      <w:r w:rsidRPr="00BA5776">
        <w:rPr>
          <w:color w:val="000000"/>
          <w:spacing w:val="-1"/>
          <w:w w:val="101"/>
        </w:rPr>
        <w:t xml:space="preserve">люции 1917 г. Гражданская война. Образование СССР. </w:t>
      </w:r>
      <w:r w:rsidRPr="00BA5776">
        <w:rPr>
          <w:color w:val="000000"/>
          <w:w w:val="101"/>
        </w:rPr>
        <w:t xml:space="preserve">Жизнь страны в 20—30-е гг. Великая Отечественная война </w:t>
      </w:r>
      <w:r w:rsidRPr="00BA5776">
        <w:rPr>
          <w:color w:val="000000"/>
          <w:spacing w:val="-4"/>
          <w:w w:val="101"/>
        </w:rPr>
        <w:t xml:space="preserve">1941 — 1945 гг. Героизм и патриотизм народа. День Победы — </w:t>
      </w:r>
      <w:r w:rsidRPr="00BA5776">
        <w:rPr>
          <w:color w:val="000000"/>
          <w:spacing w:val="-1"/>
          <w:w w:val="101"/>
        </w:rPr>
        <w:t>всенародный праздник.</w:t>
      </w:r>
    </w:p>
    <w:p w:rsidR="00CB4587" w:rsidRPr="00BA5776" w:rsidRDefault="00CB4587" w:rsidP="006208A3">
      <w:pPr>
        <w:shd w:val="clear" w:color="auto" w:fill="FFFFFF"/>
        <w:ind w:left="180" w:firstLine="709"/>
        <w:jc w:val="both"/>
      </w:pPr>
      <w:r w:rsidRPr="00BA5776">
        <w:rPr>
          <w:color w:val="000000"/>
          <w:spacing w:val="-2"/>
          <w:w w:val="101"/>
        </w:rPr>
        <w:lastRenderedPageBreak/>
        <w:t xml:space="preserve">Наша страна в 1945 — 1991 гг. Достижения ученых: запуск </w:t>
      </w:r>
      <w:r w:rsidRPr="00BA5776">
        <w:rPr>
          <w:color w:val="000000"/>
          <w:w w:val="101"/>
        </w:rPr>
        <w:t>первого искусственного спутника Земли, полет в космос Ю. А. Гагарина, космическая станция «Мир».</w:t>
      </w:r>
    </w:p>
    <w:p w:rsidR="00CB4587" w:rsidRPr="00BA5776" w:rsidRDefault="00CB4587" w:rsidP="006208A3">
      <w:pPr>
        <w:shd w:val="clear" w:color="auto" w:fill="FFFFFF"/>
        <w:ind w:left="180" w:right="5" w:firstLine="709"/>
        <w:jc w:val="both"/>
      </w:pPr>
      <w:r w:rsidRPr="00BA5776">
        <w:rPr>
          <w:color w:val="000000"/>
        </w:rPr>
        <w:t xml:space="preserve">Преобразования в России в 90-е гг. </w:t>
      </w:r>
      <w:r w:rsidRPr="00BA5776">
        <w:rPr>
          <w:color w:val="000000"/>
          <w:lang w:val="en-US"/>
        </w:rPr>
        <w:t>XX</w:t>
      </w:r>
      <w:r w:rsidRPr="00BA5776">
        <w:rPr>
          <w:color w:val="000000"/>
        </w:rPr>
        <w:t xml:space="preserve"> в. Культура Рос</w:t>
      </w:r>
      <w:r w:rsidRPr="00BA5776">
        <w:rPr>
          <w:color w:val="000000"/>
        </w:rPr>
        <w:softHyphen/>
        <w:t xml:space="preserve">сии в </w:t>
      </w:r>
      <w:r w:rsidRPr="00BA5776">
        <w:rPr>
          <w:color w:val="000000"/>
          <w:lang w:val="en-US"/>
        </w:rPr>
        <w:t>XX</w:t>
      </w:r>
      <w:r w:rsidRPr="00BA5776">
        <w:rPr>
          <w:color w:val="000000"/>
        </w:rPr>
        <w:t xml:space="preserve"> </w:t>
      </w:r>
      <w:proofErr w:type="gramStart"/>
      <w:r w:rsidRPr="00BA5776">
        <w:rPr>
          <w:color w:val="000000"/>
        </w:rPr>
        <w:t>в</w:t>
      </w:r>
      <w:proofErr w:type="gramEnd"/>
      <w:r w:rsidRPr="00BA5776">
        <w:rPr>
          <w:color w:val="000000"/>
        </w:rPr>
        <w:t>.</w:t>
      </w:r>
    </w:p>
    <w:p w:rsidR="00CB4587" w:rsidRPr="00BA5776" w:rsidRDefault="00CB4587" w:rsidP="006208A3">
      <w:pPr>
        <w:shd w:val="clear" w:color="auto" w:fill="FFFFFF"/>
        <w:ind w:left="180" w:firstLine="709"/>
        <w:jc w:val="both"/>
      </w:pPr>
      <w:r w:rsidRPr="00BA5776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B4587" w:rsidRPr="00BA5776" w:rsidRDefault="00CB4587" w:rsidP="006208A3">
      <w:pPr>
        <w:shd w:val="clear" w:color="auto" w:fill="FFFFFF"/>
        <w:ind w:left="180" w:right="5" w:firstLine="709"/>
        <w:jc w:val="both"/>
      </w:pPr>
      <w:r w:rsidRPr="00BA5776">
        <w:rPr>
          <w:b/>
          <w:bCs/>
          <w:color w:val="000000"/>
        </w:rPr>
        <w:t xml:space="preserve">Экскурсия: </w:t>
      </w:r>
      <w:r w:rsidRPr="00BA5776">
        <w:rPr>
          <w:color w:val="000000"/>
        </w:rPr>
        <w:t>знакомство с историческими достопримеча</w:t>
      </w:r>
      <w:r w:rsidRPr="00BA5776">
        <w:rPr>
          <w:color w:val="000000"/>
        </w:rPr>
        <w:softHyphen/>
        <w:t>тельностями родного края (города, села).</w:t>
      </w:r>
    </w:p>
    <w:p w:rsidR="00CB4587" w:rsidRPr="00BA5776" w:rsidRDefault="00CB4587" w:rsidP="006208A3">
      <w:pPr>
        <w:shd w:val="clear" w:color="auto" w:fill="FFFFFF"/>
        <w:ind w:left="180" w:right="10" w:firstLine="709"/>
        <w:jc w:val="both"/>
        <w:rPr>
          <w:color w:val="000000"/>
        </w:rPr>
      </w:pPr>
      <w:r w:rsidRPr="00BA5776">
        <w:rPr>
          <w:b/>
          <w:bCs/>
          <w:color w:val="000000"/>
        </w:rPr>
        <w:t xml:space="preserve">Практическая работа: </w:t>
      </w:r>
      <w:r w:rsidRPr="00BA5776">
        <w:rPr>
          <w:color w:val="000000"/>
        </w:rPr>
        <w:t>найти и показать изучаемые объ</w:t>
      </w:r>
      <w:r w:rsidRPr="00BA5776">
        <w:rPr>
          <w:color w:val="000000"/>
        </w:rPr>
        <w:softHyphen/>
        <w:t>екты на исторических картах.</w:t>
      </w:r>
    </w:p>
    <w:p w:rsidR="00CB4587" w:rsidRDefault="00CB4587" w:rsidP="006208A3">
      <w:pPr>
        <w:shd w:val="clear" w:color="auto" w:fill="FFFFFF"/>
        <w:ind w:left="180" w:firstLine="709"/>
        <w:jc w:val="center"/>
        <w:rPr>
          <w:b/>
          <w:bCs/>
          <w:color w:val="000000"/>
        </w:rPr>
      </w:pPr>
    </w:p>
    <w:p w:rsidR="00CB4587" w:rsidRPr="00BA5776" w:rsidRDefault="00CB4587" w:rsidP="006208A3">
      <w:pPr>
        <w:shd w:val="clear" w:color="auto" w:fill="FFFFFF"/>
        <w:ind w:left="180" w:firstLine="709"/>
        <w:jc w:val="center"/>
        <w:rPr>
          <w:color w:val="000000"/>
        </w:rPr>
      </w:pPr>
      <w:r w:rsidRPr="00BA5776">
        <w:rPr>
          <w:b/>
          <w:bCs/>
          <w:color w:val="000000"/>
        </w:rPr>
        <w:t xml:space="preserve">Современная Россия </w:t>
      </w:r>
      <w:r w:rsidRPr="00BA5776">
        <w:rPr>
          <w:color w:val="000000"/>
        </w:rPr>
        <w:t>(9 ч)</w:t>
      </w:r>
    </w:p>
    <w:p w:rsidR="00CB4587" w:rsidRPr="00BA5776" w:rsidRDefault="00CB4587" w:rsidP="006208A3">
      <w:pPr>
        <w:shd w:val="clear" w:color="auto" w:fill="FFFFFF"/>
        <w:ind w:left="180" w:right="10" w:firstLine="709"/>
        <w:jc w:val="both"/>
      </w:pPr>
      <w:r w:rsidRPr="00BA5776">
        <w:rPr>
          <w:color w:val="000000"/>
          <w:spacing w:val="-2"/>
          <w:w w:val="101"/>
        </w:rPr>
        <w:t>Мы — граждане России. Конституция России — наш ос</w:t>
      </w:r>
      <w:r w:rsidRPr="00BA5776">
        <w:rPr>
          <w:color w:val="000000"/>
          <w:spacing w:val="-2"/>
          <w:w w:val="101"/>
        </w:rPr>
        <w:softHyphen/>
      </w:r>
      <w:r w:rsidRPr="00BA5776">
        <w:rPr>
          <w:color w:val="000000"/>
          <w:w w:val="101"/>
        </w:rPr>
        <w:t>новной закон. Права человека в современной России. Права и обязанности гражданина. Права ребенка.</w:t>
      </w:r>
    </w:p>
    <w:p w:rsidR="00CB4587" w:rsidRPr="00BA5776" w:rsidRDefault="00CB4587" w:rsidP="006208A3">
      <w:pPr>
        <w:shd w:val="clear" w:color="auto" w:fill="FFFFFF"/>
        <w:ind w:left="180" w:right="14" w:firstLine="709"/>
        <w:jc w:val="both"/>
      </w:pPr>
      <w:r w:rsidRPr="00BA5776">
        <w:rPr>
          <w:color w:val="000000"/>
          <w:spacing w:val="-2"/>
          <w:w w:val="101"/>
        </w:rPr>
        <w:t>Государственное устройство России: Президент, Феде</w:t>
      </w:r>
      <w:r w:rsidRPr="00BA5776">
        <w:rPr>
          <w:color w:val="000000"/>
          <w:spacing w:val="-2"/>
          <w:w w:val="101"/>
        </w:rPr>
        <w:softHyphen/>
      </w:r>
      <w:r w:rsidRPr="00BA5776">
        <w:rPr>
          <w:color w:val="000000"/>
          <w:w w:val="101"/>
        </w:rPr>
        <w:t>ральное собрание, Правительство.</w:t>
      </w:r>
    </w:p>
    <w:p w:rsidR="00CB4587" w:rsidRPr="00BA5776" w:rsidRDefault="00CB4587" w:rsidP="006208A3">
      <w:pPr>
        <w:shd w:val="clear" w:color="auto" w:fill="FFFFFF"/>
        <w:ind w:left="180" w:right="19" w:firstLine="709"/>
        <w:jc w:val="both"/>
      </w:pPr>
      <w:r w:rsidRPr="00BA5776">
        <w:rPr>
          <w:color w:val="000000"/>
          <w:w w:val="101"/>
        </w:rPr>
        <w:t>Государственная символика нашей страны (флаг, герб, гимн). Государственные праздники.</w:t>
      </w:r>
    </w:p>
    <w:p w:rsidR="00CB4587" w:rsidRPr="00BA5776" w:rsidRDefault="00CB4587" w:rsidP="006208A3">
      <w:pPr>
        <w:shd w:val="clear" w:color="auto" w:fill="FFFFFF"/>
        <w:ind w:left="180" w:firstLine="709"/>
        <w:jc w:val="both"/>
      </w:pPr>
      <w:r w:rsidRPr="00BA5776">
        <w:rPr>
          <w:color w:val="000000"/>
          <w:w w:val="101"/>
        </w:rPr>
        <w:t>Многонациональный состав населения России.</w:t>
      </w:r>
    </w:p>
    <w:p w:rsidR="00CB4587" w:rsidRPr="00BA5776" w:rsidRDefault="00CB4587" w:rsidP="006208A3">
      <w:pPr>
        <w:shd w:val="clear" w:color="auto" w:fill="FFFFFF"/>
        <w:ind w:left="180" w:right="14" w:firstLine="709"/>
        <w:jc w:val="both"/>
      </w:pPr>
      <w:r w:rsidRPr="00BA5776">
        <w:rPr>
          <w:color w:val="000000"/>
          <w:w w:val="101"/>
        </w:rPr>
        <w:t>Регионы России: Дальний Восток, Сибирь, Урал, Север Европейской России, Центр Европейской России, Юг Евро</w:t>
      </w:r>
      <w:r w:rsidRPr="00BA5776">
        <w:rPr>
          <w:color w:val="000000"/>
          <w:w w:val="101"/>
        </w:rPr>
        <w:softHyphen/>
        <w:t>пейской России. Природа, хозяйство, крупные города, исто</w:t>
      </w:r>
      <w:r w:rsidRPr="00BA5776">
        <w:rPr>
          <w:color w:val="000000"/>
          <w:w w:val="101"/>
        </w:rPr>
        <w:softHyphen/>
      </w:r>
      <w:r w:rsidRPr="00BA5776">
        <w:rPr>
          <w:color w:val="000000"/>
          <w:spacing w:val="-1"/>
          <w:w w:val="101"/>
        </w:rPr>
        <w:t>рические места, знаменитые люди, памятники культуры в ре</w:t>
      </w:r>
      <w:r w:rsidRPr="00BA5776">
        <w:rPr>
          <w:color w:val="000000"/>
          <w:spacing w:val="-1"/>
          <w:w w:val="101"/>
        </w:rPr>
        <w:softHyphen/>
      </w:r>
      <w:r w:rsidRPr="00BA5776">
        <w:rPr>
          <w:color w:val="000000"/>
          <w:spacing w:val="-7"/>
          <w:w w:val="101"/>
        </w:rPr>
        <w:t>гионах.</w:t>
      </w:r>
    </w:p>
    <w:p w:rsidR="00CB4587" w:rsidRPr="00BA5776" w:rsidRDefault="00CB4587" w:rsidP="006208A3">
      <w:pPr>
        <w:ind w:left="180" w:firstLine="709"/>
        <w:jc w:val="both"/>
      </w:pPr>
      <w:r w:rsidRPr="00BA5776">
        <w:rPr>
          <w:b/>
          <w:bCs/>
          <w:i/>
          <w:iCs/>
        </w:rPr>
        <w:t>Личностными результатами</w:t>
      </w:r>
      <w:r w:rsidRPr="00BA5776">
        <w:t xml:space="preserve"> изучения курса «Окружающий мир» </w:t>
      </w:r>
      <w:r w:rsidRPr="00BA5776">
        <w:rPr>
          <w:b/>
          <w:bCs/>
          <w:i/>
          <w:iCs/>
        </w:rPr>
        <w:t>в 4-м классе</w:t>
      </w:r>
      <w:r w:rsidRPr="00BA5776">
        <w:t xml:space="preserve"> является формирование следующих умений:</w:t>
      </w:r>
    </w:p>
    <w:p w:rsidR="00CB4587" w:rsidRPr="00BA5776" w:rsidRDefault="00CB4587" w:rsidP="006208A3">
      <w:pPr>
        <w:numPr>
          <w:ilvl w:val="0"/>
          <w:numId w:val="8"/>
        </w:numPr>
        <w:ind w:left="180" w:firstLine="709"/>
        <w:jc w:val="both"/>
      </w:pPr>
      <w:r w:rsidRPr="00BA5776">
        <w:rPr>
          <w:i/>
          <w:iCs/>
        </w:rPr>
        <w:t>Оценивать</w:t>
      </w:r>
      <w:r w:rsidRPr="00BA5776"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CB4587" w:rsidRPr="00BA5776" w:rsidRDefault="00CB4587" w:rsidP="006208A3">
      <w:pPr>
        <w:numPr>
          <w:ilvl w:val="0"/>
          <w:numId w:val="8"/>
        </w:numPr>
        <w:ind w:left="180" w:firstLine="709"/>
        <w:jc w:val="both"/>
      </w:pPr>
      <w:r w:rsidRPr="00BA5776">
        <w:rPr>
          <w:i/>
          <w:iCs/>
        </w:rPr>
        <w:t>Объяснять</w:t>
      </w:r>
      <w:r w:rsidRPr="00BA5776"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B4587" w:rsidRPr="00BA5776" w:rsidRDefault="00CB4587" w:rsidP="006208A3">
      <w:pPr>
        <w:numPr>
          <w:ilvl w:val="0"/>
          <w:numId w:val="8"/>
        </w:numPr>
        <w:ind w:left="180" w:firstLine="709"/>
        <w:jc w:val="both"/>
      </w:pPr>
      <w:r w:rsidRPr="00BA5776">
        <w:t xml:space="preserve">Самостоятельно </w:t>
      </w:r>
      <w:r w:rsidRPr="00BA5776">
        <w:rPr>
          <w:i/>
          <w:iCs/>
        </w:rPr>
        <w:t>определять</w:t>
      </w:r>
      <w:r w:rsidRPr="00BA5776">
        <w:t xml:space="preserve"> и </w:t>
      </w:r>
      <w:r w:rsidRPr="00BA5776">
        <w:rPr>
          <w:i/>
          <w:iCs/>
        </w:rPr>
        <w:t>высказывать</w:t>
      </w:r>
      <w:r w:rsidRPr="00BA5776">
        <w:t xml:space="preserve"> самые простые общие для всех людей правила поведения (основы общечеловеческих нравственных ценностей).</w:t>
      </w:r>
    </w:p>
    <w:p w:rsidR="00CB4587" w:rsidRPr="00BA5776" w:rsidRDefault="00CB4587" w:rsidP="006208A3">
      <w:pPr>
        <w:numPr>
          <w:ilvl w:val="0"/>
          <w:numId w:val="8"/>
        </w:numPr>
        <w:ind w:left="180" w:firstLine="709"/>
        <w:jc w:val="both"/>
      </w:pPr>
      <w:r w:rsidRPr="00BA5776">
        <w:t xml:space="preserve">В предложенных ситуациях, опираясь на общие для всех правила поведения, </w:t>
      </w:r>
      <w:r w:rsidRPr="00BA5776">
        <w:rPr>
          <w:i/>
          <w:iCs/>
        </w:rPr>
        <w:t>делать выбор</w:t>
      </w:r>
      <w:r w:rsidRPr="00BA5776">
        <w:t>, какой поступок совершить.</w:t>
      </w:r>
    </w:p>
    <w:p w:rsidR="00CB4587" w:rsidRPr="00BA5776" w:rsidRDefault="00CB4587" w:rsidP="006208A3">
      <w:pPr>
        <w:ind w:left="180" w:firstLine="709"/>
        <w:jc w:val="both"/>
      </w:pPr>
      <w:r w:rsidRPr="00BA5776">
        <w:t>Средством достижения этих результатов служит учебный материал и задания учебника.</w:t>
      </w:r>
    </w:p>
    <w:p w:rsidR="00CB4587" w:rsidRPr="00BA5776" w:rsidRDefault="00CB4587" w:rsidP="006208A3">
      <w:pPr>
        <w:ind w:left="180" w:firstLine="709"/>
        <w:jc w:val="both"/>
      </w:pPr>
      <w:r w:rsidRPr="00BA5776">
        <w:rPr>
          <w:b/>
          <w:bCs/>
          <w:i/>
          <w:iCs/>
        </w:rPr>
        <w:t>Предметными результатами</w:t>
      </w:r>
      <w:r w:rsidRPr="00BA5776">
        <w:t xml:space="preserve"> изучения курса «Окружающий мир» </w:t>
      </w:r>
      <w:r w:rsidRPr="00BA5776">
        <w:rPr>
          <w:b/>
          <w:bCs/>
          <w:i/>
          <w:iCs/>
        </w:rPr>
        <w:t>в 4-м классе</w:t>
      </w:r>
      <w:r w:rsidRPr="00BA5776">
        <w:t xml:space="preserve"> является формирование следующих умений.</w:t>
      </w:r>
    </w:p>
    <w:p w:rsidR="00CB4587" w:rsidRPr="00BA5776" w:rsidRDefault="00CB4587" w:rsidP="006208A3">
      <w:pPr>
        <w:numPr>
          <w:ilvl w:val="0"/>
          <w:numId w:val="9"/>
        </w:numPr>
        <w:ind w:left="180" w:firstLine="709"/>
        <w:jc w:val="both"/>
      </w:pPr>
      <w:r w:rsidRPr="00BA5776">
        <w:t>по поведению людей узнавать, какие они испытывают эмоции (переживания), какие у них черты характера;</w:t>
      </w:r>
    </w:p>
    <w:p w:rsidR="00CB4587" w:rsidRPr="00BA5776" w:rsidRDefault="00CB4587" w:rsidP="006208A3">
      <w:pPr>
        <w:numPr>
          <w:ilvl w:val="0"/>
          <w:numId w:val="9"/>
        </w:numPr>
        <w:ind w:left="180" w:firstLine="709"/>
        <w:jc w:val="both"/>
      </w:pPr>
      <w:r w:rsidRPr="00BA5776">
        <w:t>отличать друг от друга разные эпохи (времена) в истории человечества;</w:t>
      </w:r>
    </w:p>
    <w:p w:rsidR="00CB4587" w:rsidRPr="00BA5776" w:rsidRDefault="00CB4587" w:rsidP="006208A3">
      <w:pPr>
        <w:numPr>
          <w:ilvl w:val="0"/>
          <w:numId w:val="9"/>
        </w:numPr>
        <w:ind w:left="180" w:firstLine="709"/>
        <w:jc w:val="both"/>
      </w:pPr>
      <w:r w:rsidRPr="00BA5776"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CB4587" w:rsidRPr="00BA5776" w:rsidRDefault="00CB4587" w:rsidP="006208A3">
      <w:pPr>
        <w:numPr>
          <w:ilvl w:val="0"/>
          <w:numId w:val="9"/>
        </w:numPr>
        <w:ind w:left="180" w:firstLine="709"/>
        <w:jc w:val="both"/>
      </w:pPr>
      <w:r w:rsidRPr="00BA5776"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CB4587" w:rsidRPr="00BA5776" w:rsidRDefault="00CB4587" w:rsidP="006208A3">
      <w:pPr>
        <w:numPr>
          <w:ilvl w:val="0"/>
          <w:numId w:val="9"/>
        </w:numPr>
        <w:ind w:left="180" w:firstLine="709"/>
        <w:jc w:val="both"/>
      </w:pPr>
      <w:r w:rsidRPr="00BA5776"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CB4587" w:rsidRPr="00BA5776" w:rsidRDefault="00CB4587" w:rsidP="006208A3">
      <w:pPr>
        <w:numPr>
          <w:ilvl w:val="0"/>
          <w:numId w:val="9"/>
        </w:numPr>
        <w:ind w:left="180" w:firstLine="709"/>
        <w:jc w:val="both"/>
      </w:pPr>
      <w:proofErr w:type="gramStart"/>
      <w:r w:rsidRPr="00BA5776">
        <w:t>р</w:t>
      </w:r>
      <w:proofErr w:type="gramEnd"/>
      <w:r w:rsidRPr="00BA5776">
        <w:t>аспознавать природные объекты с помощью атласа-определителя; различать важнейшие полезные ископаемые своего края;</w:t>
      </w:r>
    </w:p>
    <w:p w:rsidR="00CB4587" w:rsidRPr="00363858" w:rsidRDefault="00CB4587" w:rsidP="006208A3">
      <w:pPr>
        <w:numPr>
          <w:ilvl w:val="0"/>
          <w:numId w:val="9"/>
        </w:numPr>
        <w:ind w:left="180" w:firstLine="709"/>
      </w:pPr>
      <w:r w:rsidRPr="00BA5776">
        <w:t>проводить наблюдения природных тел и явлений</w:t>
      </w:r>
    </w:p>
    <w:p w:rsidR="00CB4587" w:rsidRDefault="00CB4587" w:rsidP="006208A3">
      <w:pPr>
        <w:shd w:val="clear" w:color="auto" w:fill="FFFFFF"/>
        <w:spacing w:line="338" w:lineRule="atLeast"/>
        <w:rPr>
          <w:b/>
          <w:bCs/>
          <w:color w:val="000000"/>
        </w:rPr>
      </w:pPr>
    </w:p>
    <w:p w:rsidR="00CB4587" w:rsidRDefault="00CB4587" w:rsidP="006208A3">
      <w:pPr>
        <w:shd w:val="clear" w:color="auto" w:fill="FFFFFF"/>
        <w:spacing w:line="338" w:lineRule="atLeast"/>
        <w:jc w:val="center"/>
        <w:rPr>
          <w:b/>
          <w:bCs/>
          <w:color w:val="000000"/>
        </w:rPr>
      </w:pPr>
    </w:p>
    <w:p w:rsidR="00CB4587" w:rsidRPr="00BA5776" w:rsidRDefault="00CB4587" w:rsidP="006208A3">
      <w:pPr>
        <w:shd w:val="clear" w:color="auto" w:fill="FFFFFF"/>
        <w:spacing w:line="338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 Т</w:t>
      </w:r>
      <w:r w:rsidRPr="00BA5776">
        <w:rPr>
          <w:b/>
          <w:bCs/>
          <w:color w:val="000000"/>
        </w:rPr>
        <w:t>ематическое планирование</w:t>
      </w:r>
    </w:p>
    <w:p w:rsidR="00CB4587" w:rsidRPr="00BA5776" w:rsidRDefault="00CB4587" w:rsidP="006208A3">
      <w:pPr>
        <w:shd w:val="clear" w:color="auto" w:fill="FFFFFF"/>
        <w:spacing w:line="338" w:lineRule="atLeast"/>
        <w:jc w:val="center"/>
        <w:rPr>
          <w:color w:val="000000"/>
        </w:rPr>
      </w:pPr>
      <w:r w:rsidRPr="00BA5776">
        <w:rPr>
          <w:b/>
          <w:bCs/>
          <w:color w:val="000000"/>
        </w:rPr>
        <w:t>по окружающему миру</w:t>
      </w:r>
    </w:p>
    <w:p w:rsidR="00CB4587" w:rsidRPr="00BA5776" w:rsidRDefault="00CB4587" w:rsidP="006208A3">
      <w:pPr>
        <w:shd w:val="clear" w:color="auto" w:fill="FFFFFF"/>
        <w:spacing w:line="338" w:lineRule="atLeast"/>
        <w:rPr>
          <w:color w:val="000000"/>
        </w:rPr>
      </w:pPr>
      <w:r w:rsidRPr="00BA5776">
        <w:rPr>
          <w:color w:val="000000"/>
        </w:rPr>
        <w:t>Количество часов: всего </w:t>
      </w:r>
      <w:r w:rsidRPr="00BA5776">
        <w:rPr>
          <w:b/>
          <w:bCs/>
          <w:color w:val="000000"/>
          <w:u w:val="single"/>
        </w:rPr>
        <w:t>__68___ </w:t>
      </w:r>
      <w:r w:rsidRPr="00BA5776">
        <w:rPr>
          <w:color w:val="000000"/>
        </w:rPr>
        <w:t> часов; в неделю </w:t>
      </w:r>
      <w:r w:rsidRPr="00BA5776">
        <w:rPr>
          <w:b/>
          <w:bCs/>
          <w:color w:val="000000"/>
          <w:u w:val="single"/>
        </w:rPr>
        <w:t>__2___</w:t>
      </w:r>
      <w:r w:rsidRPr="00BA5776">
        <w:rPr>
          <w:color w:val="000000"/>
        </w:rPr>
        <w:t> часа</w:t>
      </w:r>
    </w:p>
    <w:p w:rsidR="00CB4587" w:rsidRPr="00BA5776" w:rsidRDefault="00CB4587" w:rsidP="006208A3">
      <w:pPr>
        <w:shd w:val="clear" w:color="auto" w:fill="FFFFFF"/>
        <w:spacing w:line="338" w:lineRule="atLeast"/>
        <w:rPr>
          <w:color w:val="000000"/>
        </w:rPr>
      </w:pPr>
      <w:r w:rsidRPr="00BA5776">
        <w:rPr>
          <w:color w:val="000000"/>
        </w:rPr>
        <w:t>Планирование составлено на основе </w:t>
      </w:r>
      <w:r w:rsidRPr="00BA5776">
        <w:rPr>
          <w:b/>
          <w:bCs/>
          <w:color w:val="000000"/>
        </w:rPr>
        <w:t>авторской программы А.А. Плешакова (УМК «Школа России»).</w:t>
      </w:r>
    </w:p>
    <w:p w:rsidR="00CB4587" w:rsidRPr="00BA5776" w:rsidRDefault="00CB4587" w:rsidP="006208A3"/>
    <w:tbl>
      <w:tblPr>
        <w:tblW w:w="9004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720"/>
        <w:gridCol w:w="4500"/>
        <w:gridCol w:w="1260"/>
        <w:gridCol w:w="2524"/>
      </w:tblGrid>
      <w:tr w:rsidR="00CB4587" w:rsidRPr="00BA577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A577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A5776">
              <w:rPr>
                <w:b/>
                <w:bCs/>
                <w:color w:val="000000"/>
              </w:rPr>
              <w:t>/</w:t>
            </w:r>
            <w:proofErr w:type="spellStart"/>
            <w:r w:rsidRPr="00BA577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Содержание программного материала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Кол-во часов</w:t>
            </w:r>
          </w:p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Default="00CB4587" w:rsidP="00D5750A">
            <w:pPr>
              <w:rPr>
                <w:color w:val="000000"/>
              </w:rPr>
            </w:pPr>
          </w:p>
          <w:p w:rsidR="00CB4587" w:rsidRPr="00EA032D" w:rsidRDefault="00CB4587" w:rsidP="00D5750A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 прохождения</w:t>
            </w:r>
          </w:p>
        </w:tc>
      </w:tr>
      <w:tr w:rsidR="00CB4587" w:rsidRPr="00BA577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both"/>
              <w:rPr>
                <w:color w:val="000000"/>
              </w:rPr>
            </w:pPr>
            <w:r w:rsidRPr="00BA5776">
              <w:rPr>
                <w:color w:val="000000"/>
              </w:rPr>
              <w:t>Земля и человечество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9 ч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Pr="00EA032D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03.09 - 06.10</w:t>
            </w:r>
          </w:p>
        </w:tc>
      </w:tr>
      <w:tr w:rsidR="00CB4587" w:rsidRPr="00BA577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color w:val="000000"/>
              </w:rPr>
              <w:t>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rPr>
                <w:color w:val="000000"/>
              </w:rPr>
            </w:pPr>
            <w:r w:rsidRPr="00BA5776">
              <w:rPr>
                <w:color w:val="000000"/>
              </w:rPr>
              <w:t>Природа России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12 ч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08.10 – 19.11</w:t>
            </w:r>
          </w:p>
        </w:tc>
      </w:tr>
      <w:tr w:rsidR="00CB4587" w:rsidRPr="00BA577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color w:val="000000"/>
              </w:rPr>
              <w:t>3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rPr>
                <w:color w:val="000000"/>
              </w:rPr>
            </w:pPr>
            <w:r w:rsidRPr="00BA5776">
              <w:rPr>
                <w:color w:val="000000"/>
              </w:rPr>
              <w:t>Родной край – часть большой страны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13 ч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23.11 – 23.12</w:t>
            </w:r>
          </w:p>
        </w:tc>
      </w:tr>
      <w:tr w:rsidR="00CB4587" w:rsidRPr="00BA577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color w:val="000000"/>
              </w:rPr>
              <w:t>4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both"/>
              <w:rPr>
                <w:color w:val="000000"/>
              </w:rPr>
            </w:pPr>
            <w:r w:rsidRPr="00BA5776">
              <w:rPr>
                <w:color w:val="000000"/>
              </w:rPr>
              <w:t>Страницы всемирной истории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5 ч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11.01 – 27.01</w:t>
            </w:r>
          </w:p>
        </w:tc>
      </w:tr>
      <w:tr w:rsidR="00CB4587" w:rsidRPr="00BA577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color w:val="000000"/>
              </w:rPr>
              <w:t>5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both"/>
              <w:rPr>
                <w:color w:val="000000"/>
              </w:rPr>
            </w:pPr>
            <w:r w:rsidRPr="00BA5776">
              <w:rPr>
                <w:color w:val="000000"/>
              </w:rPr>
              <w:t>Страницы истории Отечества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20 ч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01.02 -28. 04</w:t>
            </w:r>
          </w:p>
        </w:tc>
      </w:tr>
      <w:tr w:rsidR="00CB4587" w:rsidRPr="00BA577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color w:val="000000"/>
              </w:rPr>
              <w:t>6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both"/>
              <w:rPr>
                <w:color w:val="000000"/>
              </w:rPr>
            </w:pPr>
            <w:r w:rsidRPr="00BA5776">
              <w:rPr>
                <w:color w:val="000000"/>
              </w:rPr>
              <w:t>Современная Россия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9 ч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03.05 – 26.05</w:t>
            </w:r>
          </w:p>
        </w:tc>
      </w:tr>
      <w:tr w:rsidR="00CB4587" w:rsidRPr="00BA577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rPr>
                <w:color w:val="666666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  <w:r w:rsidRPr="00BA5776">
              <w:rPr>
                <w:b/>
                <w:bCs/>
                <w:color w:val="000000"/>
              </w:rPr>
              <w:t>68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Pr="00BA5776" w:rsidRDefault="00CB4587" w:rsidP="00D5750A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CB4587" w:rsidRPr="00BA5776" w:rsidRDefault="00CB4587" w:rsidP="006208A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Default="00CB4587" w:rsidP="006208A3"/>
    <w:p w:rsidR="00CB4587" w:rsidRPr="00FE3A4D" w:rsidRDefault="00CB4587" w:rsidP="00D5750A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t>МБОУ «Жуковская средняя общеобразовательная школа»</w:t>
      </w:r>
    </w:p>
    <w:p w:rsidR="00CB4587" w:rsidRDefault="00CB4587" w:rsidP="00D5750A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CB4587">
        <w:tc>
          <w:tcPr>
            <w:tcW w:w="3240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СусимоваЖ.А</w:t>
            </w:r>
            <w:proofErr w:type="spellEnd"/>
            <w:r>
              <w:t>.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от «___» ____________2020 г</w:t>
            </w:r>
          </w:p>
        </w:tc>
        <w:tc>
          <w:tcPr>
            <w:tcW w:w="3201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</w:t>
            </w:r>
            <w:proofErr w:type="spellStart"/>
            <w:r>
              <w:t>Хлынцева</w:t>
            </w:r>
            <w:proofErr w:type="spellEnd"/>
            <w:r>
              <w:t xml:space="preserve"> Е.В./</w:t>
            </w:r>
          </w:p>
          <w:p w:rsidR="00CB4587" w:rsidRPr="00FE3A4D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 xml:space="preserve"> «___» ___________2020 г </w:t>
            </w:r>
          </w:p>
        </w:tc>
        <w:tc>
          <w:tcPr>
            <w:tcW w:w="3449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CB4587" w:rsidRPr="00B96D1E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4587" w:rsidRPr="00F93D5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от «___» ____________2020 г </w:t>
            </w:r>
          </w:p>
        </w:tc>
      </w:tr>
    </w:tbl>
    <w:p w:rsidR="00CB4587" w:rsidRDefault="00CB4587" w:rsidP="00D5750A">
      <w:pPr>
        <w:autoSpaceDE w:val="0"/>
        <w:autoSpaceDN w:val="0"/>
        <w:adjustRightInd w:val="0"/>
        <w:jc w:val="both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B4587" w:rsidRDefault="00CB4587" w:rsidP="00D5750A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B4587" w:rsidRPr="00307E5A" w:rsidRDefault="00CB4587" w:rsidP="00D5750A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по изобразительному искусству</w:t>
      </w: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4 класс</w:t>
      </w: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CB4587" w:rsidRPr="0006713A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на 2020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-20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21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CB4587" w:rsidRPr="0006713A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Pr="0006713A" w:rsidRDefault="00CB4587" w:rsidP="00D5750A">
      <w:pPr>
        <w:autoSpaceDE w:val="0"/>
        <w:autoSpaceDN w:val="0"/>
        <w:adjustRightInd w:val="0"/>
        <w:rPr>
          <w:sz w:val="32"/>
          <w:szCs w:val="32"/>
        </w:rPr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  <w:u w:val="single"/>
        </w:rPr>
      </w:pPr>
      <w:r>
        <w:t xml:space="preserve">                                                           Кашина Г.В.</w:t>
      </w:r>
    </w:p>
    <w:p w:rsidR="00CB4587" w:rsidRDefault="00CB4587" w:rsidP="00D575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CB4587" w:rsidRDefault="00CB4587" w:rsidP="00D5750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первой категории</w:t>
      </w: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4587" w:rsidRDefault="00CB4587" w:rsidP="00D5750A">
      <w:pPr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tabs>
          <w:tab w:val="left" w:pos="1069"/>
        </w:tabs>
        <w:jc w:val="both"/>
      </w:pPr>
    </w:p>
    <w:p w:rsidR="00CB4587" w:rsidRDefault="00CB4587" w:rsidP="00D5750A">
      <w:pPr>
        <w:tabs>
          <w:tab w:val="left" w:pos="1069"/>
        </w:tabs>
        <w:jc w:val="both"/>
      </w:pPr>
    </w:p>
    <w:p w:rsidR="00CB4587" w:rsidRDefault="00CB4587" w:rsidP="00D5750A">
      <w:pPr>
        <w:tabs>
          <w:tab w:val="left" w:pos="1069"/>
        </w:tabs>
        <w:jc w:val="both"/>
      </w:pPr>
    </w:p>
    <w:p w:rsidR="00CB4587" w:rsidRDefault="00CB4587" w:rsidP="00D5750A">
      <w:pPr>
        <w:tabs>
          <w:tab w:val="left" w:pos="1069"/>
        </w:tabs>
        <w:jc w:val="both"/>
      </w:pPr>
    </w:p>
    <w:p w:rsidR="00CB4587" w:rsidRDefault="00CB4587" w:rsidP="00D5750A">
      <w:pPr>
        <w:tabs>
          <w:tab w:val="left" w:pos="1069"/>
        </w:tabs>
        <w:jc w:val="both"/>
      </w:pPr>
    </w:p>
    <w:p w:rsidR="00CB4587" w:rsidRDefault="00CB4587" w:rsidP="00D5750A">
      <w:pPr>
        <w:tabs>
          <w:tab w:val="left" w:pos="1069"/>
        </w:tabs>
        <w:jc w:val="both"/>
      </w:pPr>
    </w:p>
    <w:p w:rsidR="00CB4587" w:rsidRDefault="00CB4587" w:rsidP="00D5750A">
      <w:pPr>
        <w:tabs>
          <w:tab w:val="left" w:pos="1069"/>
        </w:tabs>
        <w:jc w:val="both"/>
      </w:pPr>
    </w:p>
    <w:p w:rsidR="00CB4587" w:rsidRDefault="00CB4587" w:rsidP="001D2805">
      <w:pPr>
        <w:tabs>
          <w:tab w:val="left" w:pos="1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CB4587" w:rsidRDefault="00CB4587" w:rsidP="00D5750A">
      <w:pPr>
        <w:tabs>
          <w:tab w:val="left" w:pos="1069"/>
        </w:tabs>
        <w:jc w:val="center"/>
        <w:rPr>
          <w:sz w:val="28"/>
          <w:szCs w:val="28"/>
        </w:rPr>
      </w:pPr>
    </w:p>
    <w:p w:rsidR="00CB4587" w:rsidRDefault="00CB4587" w:rsidP="00D5750A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Пояснительная записка</w:t>
      </w:r>
    </w:p>
    <w:p w:rsidR="00CB4587" w:rsidRDefault="00CB4587" w:rsidP="00D5750A">
      <w:pPr>
        <w:keepNext/>
        <w:autoSpaceDE w:val="0"/>
        <w:autoSpaceDN w:val="0"/>
        <w:adjustRightInd w:val="0"/>
        <w:rPr>
          <w:b/>
          <w:bCs/>
          <w:caps/>
        </w:rPr>
      </w:pPr>
    </w:p>
    <w:p w:rsidR="00CB4587" w:rsidRPr="005876CF" w:rsidRDefault="00CB4587" w:rsidP="00D5750A">
      <w:pPr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proofErr w:type="gramStart"/>
      <w:r w:rsidRPr="005876CF">
        <w:rPr>
          <w:lang w:eastAsia="en-US"/>
        </w:rPr>
        <w:t xml:space="preserve">Рабочая программа по изобразительному искусству разработана и составлена на основе авторской программы «Изобразительное искусство» Б.М. </w:t>
      </w:r>
      <w:proofErr w:type="spellStart"/>
      <w:r w:rsidRPr="005876CF">
        <w:rPr>
          <w:lang w:eastAsia="en-US"/>
        </w:rPr>
        <w:t>Неменского</w:t>
      </w:r>
      <w:proofErr w:type="spellEnd"/>
      <w:r w:rsidRPr="005876CF">
        <w:rPr>
          <w:lang w:eastAsia="en-US"/>
        </w:rPr>
        <w:t xml:space="preserve">, Л.А. </w:t>
      </w:r>
      <w:proofErr w:type="spellStart"/>
      <w:r w:rsidRPr="005876CF">
        <w:rPr>
          <w:lang w:eastAsia="en-US"/>
        </w:rPr>
        <w:t>Неменской</w:t>
      </w:r>
      <w:proofErr w:type="spellEnd"/>
      <w:r w:rsidRPr="005876CF">
        <w:rPr>
          <w:lang w:eastAsia="en-US"/>
        </w:rPr>
        <w:t xml:space="preserve">, Н.А. Горяевой, О.А. </w:t>
      </w:r>
      <w:proofErr w:type="spellStart"/>
      <w:r w:rsidRPr="005876CF">
        <w:rPr>
          <w:lang w:eastAsia="en-US"/>
        </w:rPr>
        <w:t>Кобловой</w:t>
      </w:r>
      <w:proofErr w:type="spellEnd"/>
      <w:r w:rsidRPr="005876CF">
        <w:rPr>
          <w:lang w:eastAsia="en-US"/>
        </w:rPr>
        <w:t xml:space="preserve">, Т.А. Мухиной (М.: Просвещение, 2014) к учебнику для 4 класса общеобразовательной школы автора Л.А. </w:t>
      </w:r>
      <w:proofErr w:type="spellStart"/>
      <w:r w:rsidRPr="005876CF">
        <w:rPr>
          <w:lang w:eastAsia="en-US"/>
        </w:rPr>
        <w:t>Неменской</w:t>
      </w:r>
      <w:proofErr w:type="spellEnd"/>
      <w:r w:rsidRPr="005876CF">
        <w:rPr>
          <w:lang w:eastAsia="en-US"/>
        </w:rPr>
        <w:t xml:space="preserve"> (М.: Просвещение, 2014) в соответствии с требованиями Федерального государственного образовательного стандарта начального общего образования второго поколения, Концепции</w:t>
      </w:r>
      <w:proofErr w:type="gramEnd"/>
      <w:r w:rsidRPr="005876CF">
        <w:rPr>
          <w:lang w:eastAsia="en-US"/>
        </w:rPr>
        <w:t xml:space="preserve">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B4587" w:rsidRPr="005876CF" w:rsidRDefault="00CB4587" w:rsidP="00D5750A">
      <w:pPr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r w:rsidRPr="005876CF">
        <w:rPr>
          <w:lang w:eastAsia="en-US"/>
        </w:rPr>
        <w:t xml:space="preserve">Программа адресована </w:t>
      </w:r>
      <w:proofErr w:type="gramStart"/>
      <w:r w:rsidRPr="005876CF">
        <w:rPr>
          <w:lang w:eastAsia="en-US"/>
        </w:rPr>
        <w:t>обучающимся</w:t>
      </w:r>
      <w:proofErr w:type="gramEnd"/>
      <w:r w:rsidRPr="005876CF">
        <w:rPr>
          <w:lang w:eastAsia="en-US"/>
        </w:rPr>
        <w:t xml:space="preserve"> четвёртых классов общеобразовательных школ.</w:t>
      </w:r>
    </w:p>
    <w:p w:rsidR="00CB4587" w:rsidRPr="005876CF" w:rsidRDefault="00CB4587" w:rsidP="00D5750A">
      <w:pPr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r w:rsidRPr="005876CF">
        <w:rPr>
          <w:lang w:eastAsia="en-US"/>
        </w:rPr>
        <w:t>В соответствии с Федеральным базисным учебным образовательным планом на изучение курса «Изобразительное искусство» в 4 классе начальной школы отводится 1 час в неделю. Рабочая программа рассчитана на 35 учебных часов – 35 учебных недель.</w:t>
      </w:r>
    </w:p>
    <w:p w:rsidR="00CB4587" w:rsidRDefault="00CB4587" w:rsidP="00D5750A">
      <w:pPr>
        <w:shd w:val="clear" w:color="auto" w:fill="FFFFFF"/>
        <w:tabs>
          <w:tab w:val="right" w:leader="underscore" w:pos="9645"/>
        </w:tabs>
        <w:autoSpaceDE w:val="0"/>
        <w:autoSpaceDN w:val="0"/>
        <w:adjustRightInd w:val="0"/>
        <w:spacing w:line="360" w:lineRule="auto"/>
      </w:pPr>
      <w:r>
        <w:t xml:space="preserve">       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CB4587" w:rsidRDefault="00CB4587" w:rsidP="00D5750A">
      <w:pPr>
        <w:shd w:val="clear" w:color="auto" w:fill="FFFFFF"/>
        <w:tabs>
          <w:tab w:val="right" w:leader="underscore" w:pos="9645"/>
        </w:tabs>
        <w:autoSpaceDE w:val="0"/>
        <w:autoSpaceDN w:val="0"/>
        <w:adjustRightInd w:val="0"/>
        <w:spacing w:line="360" w:lineRule="auto"/>
      </w:pPr>
      <w:r>
        <w:t xml:space="preserve">            Данная программа выбрана учителем, так как она отвечает миссии и задачам школы, социальному запросу контингента учащихся школы.</w:t>
      </w:r>
    </w:p>
    <w:p w:rsidR="00CB4587" w:rsidRPr="005876CF" w:rsidRDefault="00CB4587" w:rsidP="00D5750A">
      <w:pPr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r w:rsidRPr="005876CF">
        <w:rPr>
          <w:b/>
          <w:bCs/>
          <w:lang w:eastAsia="en-US"/>
        </w:rPr>
        <w:t xml:space="preserve">Цель </w:t>
      </w:r>
      <w:r w:rsidRPr="005876CF">
        <w:rPr>
          <w:lang w:eastAsia="en-US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т.е. культуры </w:t>
      </w:r>
      <w:proofErr w:type="spellStart"/>
      <w:r w:rsidRPr="005876CF">
        <w:rPr>
          <w:lang w:eastAsia="en-US"/>
        </w:rPr>
        <w:t>мироотношений</w:t>
      </w:r>
      <w:proofErr w:type="spellEnd"/>
      <w:r w:rsidRPr="005876CF">
        <w:rPr>
          <w:lang w:eastAsia="en-US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876CF">
        <w:rPr>
          <w:lang w:eastAsia="en-US"/>
        </w:rPr>
        <w:t>прекрасное</w:t>
      </w:r>
      <w:proofErr w:type="gramEnd"/>
      <w:r w:rsidRPr="005876CF">
        <w:rPr>
          <w:lang w:eastAsia="en-US"/>
        </w:rPr>
        <w:t xml:space="preserve"> и безобразное в жизни и искусстве, т.е. зоркости души ребёнка. </w:t>
      </w:r>
    </w:p>
    <w:p w:rsidR="00CB4587" w:rsidRPr="005876CF" w:rsidRDefault="00CB4587" w:rsidP="00D5750A">
      <w:pPr>
        <w:autoSpaceDE w:val="0"/>
        <w:autoSpaceDN w:val="0"/>
        <w:adjustRightInd w:val="0"/>
        <w:spacing w:line="360" w:lineRule="auto"/>
        <w:ind w:firstLine="708"/>
        <w:rPr>
          <w:lang w:eastAsia="en-US"/>
        </w:rPr>
      </w:pPr>
      <w:r w:rsidRPr="005876CF">
        <w:rPr>
          <w:lang w:eastAsia="en-US"/>
        </w:rPr>
        <w:t xml:space="preserve">Содержание курса и методика обучения ориентирована на решение следующих </w:t>
      </w:r>
      <w:r w:rsidRPr="005876CF">
        <w:rPr>
          <w:b/>
          <w:bCs/>
          <w:lang w:eastAsia="en-US"/>
        </w:rPr>
        <w:t>задач</w:t>
      </w:r>
      <w:r w:rsidRPr="005876CF">
        <w:rPr>
          <w:lang w:eastAsia="en-US"/>
        </w:rPr>
        <w:t>:</w:t>
      </w:r>
    </w:p>
    <w:p w:rsidR="00CB4587" w:rsidRPr="005876CF" w:rsidRDefault="00CB4587" w:rsidP="00D5750A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sym w:font="Times New Roman" w:char="003F"/>
      </w:r>
      <w:r w:rsidRPr="005876CF">
        <w:rPr>
          <w:lang w:eastAsia="en-US"/>
        </w:rPr>
        <w:t>развитие у ребёнка интереса к внутреннему миру человека, способности углубления в себя, осознания своих внутренних переживаний;</w:t>
      </w:r>
    </w:p>
    <w:p w:rsidR="00CB4587" w:rsidRPr="005876CF" w:rsidRDefault="00CB4587" w:rsidP="00D5750A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sym w:font="Times New Roman" w:char="003F"/>
      </w:r>
      <w:r w:rsidRPr="005876CF">
        <w:rPr>
          <w:lang w:eastAsia="en-US"/>
        </w:rPr>
        <w:t>совершенствование эмоционально-образного восприятия произведений и искусства и окружающего мира;</w:t>
      </w:r>
    </w:p>
    <w:p w:rsidR="00CB4587" w:rsidRPr="005876CF" w:rsidRDefault="00CB4587" w:rsidP="00D5750A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sym w:font="Times New Roman" w:char="003F"/>
      </w:r>
      <w:r w:rsidRPr="005876CF">
        <w:rPr>
          <w:lang w:eastAsia="en-US"/>
        </w:rPr>
        <w:t>развитие способности видеть проявление художественной культуры в реальной жизни (музей, архитектура, дизайн, скульптура и др.);</w:t>
      </w:r>
    </w:p>
    <w:p w:rsidR="00CB4587" w:rsidRPr="005876CF" w:rsidRDefault="00CB4587" w:rsidP="00D5750A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sym w:font="Times New Roman" w:char="003F"/>
      </w:r>
      <w:r w:rsidRPr="005876CF">
        <w:rPr>
          <w:lang w:eastAsia="en-US"/>
        </w:rPr>
        <w:t>формирование навыков работы с различными художественными материалами.</w:t>
      </w:r>
    </w:p>
    <w:p w:rsidR="00CB4587" w:rsidRDefault="00CB4587" w:rsidP="00D5750A">
      <w:pPr>
        <w:autoSpaceDE w:val="0"/>
        <w:autoSpaceDN w:val="0"/>
        <w:adjustRightInd w:val="0"/>
        <w:jc w:val="both"/>
        <w:rPr>
          <w:b/>
          <w:bCs/>
          <w:caps/>
        </w:rPr>
      </w:pPr>
    </w:p>
    <w:p w:rsidR="00CB4587" w:rsidRDefault="00CB4587" w:rsidP="00D5750A">
      <w:pPr>
        <w:tabs>
          <w:tab w:val="left" w:pos="1069"/>
        </w:tabs>
        <w:jc w:val="center"/>
        <w:rPr>
          <w:sz w:val="28"/>
          <w:szCs w:val="28"/>
        </w:rPr>
      </w:pPr>
      <w:r>
        <w:rPr>
          <w:b/>
          <w:bCs/>
          <w:caps/>
        </w:rPr>
        <w:t>ПЛАНИРуЕМЫЕ РЕЗУЛЬТАТЫ ОСВОЕНИЕЯ У</w:t>
      </w:r>
    </w:p>
    <w:p w:rsidR="00CB4587" w:rsidRPr="005876CF" w:rsidRDefault="00CB4587" w:rsidP="00D5750A">
      <w:pPr>
        <w:tabs>
          <w:tab w:val="left" w:pos="1069"/>
        </w:tabs>
        <w:jc w:val="center"/>
        <w:rPr>
          <w:sz w:val="28"/>
          <w:szCs w:val="28"/>
        </w:rPr>
      </w:pP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6"/>
          <w:color w:val="000000"/>
        </w:rPr>
      </w:pPr>
      <w:r w:rsidRPr="00BA5776">
        <w:rPr>
          <w:rStyle w:val="a6"/>
          <w:color w:val="000000"/>
        </w:rPr>
        <w:t>Планируемые результаты изучения курса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rStyle w:val="a6"/>
          <w:color w:val="000000"/>
        </w:rPr>
        <w:t xml:space="preserve">Личностные результаты </w:t>
      </w:r>
      <w:r w:rsidRPr="00BA5776">
        <w:rPr>
          <w:color w:val="000000"/>
        </w:rPr>
        <w:t>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чувство гордости за культуру и искусство Родины, своего города;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уважительное отношение к культуре и искусству других народов нашей страны и мира в целом;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понимание особой роли культуры и искусства в жизни общества и каждого отдельного человека;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</w:t>
      </w:r>
      <w:proofErr w:type="spellStart"/>
      <w:r w:rsidRPr="00BA5776">
        <w:rPr>
          <w:color w:val="000000"/>
        </w:rPr>
        <w:t>сформированность</w:t>
      </w:r>
      <w:proofErr w:type="spellEnd"/>
      <w:r w:rsidRPr="00BA5776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</w:t>
      </w:r>
      <w:proofErr w:type="spellStart"/>
      <w:r w:rsidRPr="00BA5776">
        <w:rPr>
          <w:color w:val="000000"/>
        </w:rPr>
        <w:t>сформированность</w:t>
      </w:r>
      <w:proofErr w:type="spellEnd"/>
      <w:r w:rsidRPr="00BA5776">
        <w:rPr>
          <w:color w:val="000000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•умение сотрудничать с товарищами в процессе совместной деятельности, соотносить свою часть рабаты с общим замыслом;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12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proofErr w:type="spellStart"/>
      <w:r w:rsidRPr="00BA5776">
        <w:rPr>
          <w:rStyle w:val="a6"/>
          <w:color w:val="000000"/>
        </w:rPr>
        <w:t>Метапредметные</w:t>
      </w:r>
      <w:proofErr w:type="spellEnd"/>
      <w:r w:rsidRPr="00BA5776">
        <w:rPr>
          <w:rStyle w:val="a6"/>
          <w:color w:val="000000"/>
        </w:rPr>
        <w:t xml:space="preserve"> результаты </w:t>
      </w:r>
      <w:r w:rsidRPr="00BA5776">
        <w:rPr>
          <w:color w:val="000000"/>
        </w:rPr>
        <w:t xml:space="preserve">характеризуют уровень </w:t>
      </w:r>
      <w:proofErr w:type="spellStart"/>
      <w:r w:rsidRPr="00BA5776">
        <w:rPr>
          <w:color w:val="000000"/>
        </w:rPr>
        <w:t>сформулированности</w:t>
      </w:r>
      <w:proofErr w:type="spellEnd"/>
      <w:r w:rsidRPr="00BA5776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•освоение способов решения проблем творческого и поискового характера;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освоение начальных форм познавательной и личностной рефлексии;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овладение логическими действиями сравнения, анализа, синтеза, обобщения, классификации по родовидовым признакам;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•овладение умением вести диалог, распределять функции и роли в процессе выполнения коллективной творческой работы;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12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•осознанное стремление к освоению новых знаний и умений, к достижению более высоких и оригинальных творческих результатов.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rStyle w:val="a6"/>
          <w:color w:val="000000"/>
        </w:rPr>
        <w:lastRenderedPageBreak/>
        <w:t xml:space="preserve">Предметные результаты </w:t>
      </w:r>
      <w:r w:rsidRPr="00BA5776">
        <w:rPr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 xml:space="preserve">• </w:t>
      </w:r>
      <w:proofErr w:type="spellStart"/>
      <w:r w:rsidRPr="00BA5776">
        <w:rPr>
          <w:color w:val="000000"/>
        </w:rPr>
        <w:t>сформированность</w:t>
      </w:r>
      <w:proofErr w:type="spellEnd"/>
      <w:r w:rsidRPr="00BA5776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 </w:t>
      </w:r>
      <w:proofErr w:type="spellStart"/>
      <w:r w:rsidRPr="00BA5776">
        <w:rPr>
          <w:color w:val="000000"/>
        </w:rPr>
        <w:t>сформированность</w:t>
      </w:r>
      <w:proofErr w:type="spellEnd"/>
      <w:r w:rsidRPr="00BA5776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овладение практическими умениями и навыками в восприятии, анализе и оценке произведений искусства;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proofErr w:type="gramStart"/>
      <w:r w:rsidRPr="00BA5776">
        <w:rPr>
          <w:color w:val="000000"/>
        </w:rPr>
        <w:t>• 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 знание основных видов и жанров пространственно-визуальных искусств;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понимание образной природы искусства;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эстетическая оценка явлений природы</w:t>
      </w:r>
      <w:proofErr w:type="gramStart"/>
      <w:r w:rsidRPr="00BA5776">
        <w:rPr>
          <w:color w:val="000000"/>
        </w:rPr>
        <w:t xml:space="preserve"> ,</w:t>
      </w:r>
      <w:proofErr w:type="gramEnd"/>
      <w:r w:rsidRPr="00BA5776">
        <w:rPr>
          <w:color w:val="000000"/>
        </w:rPr>
        <w:t xml:space="preserve"> событий окружающего мира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применение художественных умений, знаний и представлений в процессе выполнения художественно-творческих работ;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умение обсуждать и анализировать произведения искусства,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выражая суждения о содержании, сюжетах и выразительных средствах;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усвоение названий ведущих художественных музеев России и художественных музеев своего региона;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умение видеть проявления визуально-пространственных искусств в окружающей жизни: в доме, на улице, в театре, на празднике;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 xml:space="preserve">• способность передавать в художественно-творческой деятельности характер, </w:t>
      </w:r>
      <w:proofErr w:type="gramStart"/>
      <w:r w:rsidRPr="00BA5776">
        <w:rPr>
          <w:color w:val="000000"/>
        </w:rPr>
        <w:t>эмоциональных</w:t>
      </w:r>
      <w:proofErr w:type="gramEnd"/>
      <w:r w:rsidRPr="00BA5776">
        <w:rPr>
          <w:color w:val="000000"/>
        </w:rPr>
        <w:t xml:space="preserve"> состояния и свое отношение к природе, человеку, обществу;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 умение компоновать на плоскости листа и в объеме заду манный художественный образ;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 xml:space="preserve">•  освоение умений применять в художественно-творческой деятельности основы </w:t>
      </w:r>
      <w:proofErr w:type="spellStart"/>
      <w:r w:rsidRPr="00BA5776">
        <w:rPr>
          <w:color w:val="000000"/>
        </w:rPr>
        <w:t>цветоведения</w:t>
      </w:r>
      <w:proofErr w:type="spellEnd"/>
      <w:r w:rsidRPr="00BA5776">
        <w:rPr>
          <w:color w:val="000000"/>
        </w:rPr>
        <w:t>, основы графической грамоты;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овладение навыками моделирования из бумаги, лепки из пластилина, навыками изображения средствами аппликации и коллажа;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умение характеризовать и эстетически оценивать разнообразие и красоту природы различных регионов нашей страны;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lastRenderedPageBreak/>
        <w:t>•  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120" w:afterAutospacing="0"/>
        <w:ind w:firstLine="680"/>
        <w:rPr>
          <w:b/>
          <w:bCs/>
          <w:color w:val="000000"/>
        </w:rPr>
      </w:pPr>
      <w:r w:rsidRPr="00BA5776">
        <w:rPr>
          <w:rStyle w:val="a6"/>
          <w:color w:val="000000"/>
        </w:rPr>
        <w:t xml:space="preserve">Планируемые результаты изучения предмета  "Изобразительное искусство" у </w:t>
      </w:r>
      <w:proofErr w:type="gramStart"/>
      <w:r w:rsidRPr="00BA5776">
        <w:rPr>
          <w:rStyle w:val="a6"/>
          <w:color w:val="000000"/>
        </w:rPr>
        <w:t>обучающихся</w:t>
      </w:r>
      <w:proofErr w:type="gramEnd"/>
      <w:r w:rsidRPr="00BA5776">
        <w:rPr>
          <w:rStyle w:val="a6"/>
          <w:color w:val="000000"/>
        </w:rPr>
        <w:t>: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 xml:space="preserve">•установится осознанное уважение и принятие традиций, форм культурного </w:t>
      </w:r>
      <w:proofErr w:type="gramStart"/>
      <w:r w:rsidRPr="00BA5776">
        <w:rPr>
          <w:color w:val="000000"/>
        </w:rPr>
        <w:t>-и</w:t>
      </w:r>
      <w:proofErr w:type="gramEnd"/>
      <w:r w:rsidRPr="00BA5776">
        <w:rPr>
          <w:color w:val="000000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rStyle w:val="a6"/>
          <w:color w:val="000000"/>
        </w:rPr>
        <w:t>Обучающиеся: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 xml:space="preserve">• получат навыки сотрудничества </w:t>
      </w:r>
      <w:proofErr w:type="gramStart"/>
      <w:r w:rsidRPr="00BA5776">
        <w:rPr>
          <w:color w:val="000000"/>
        </w:rPr>
        <w:t>со</w:t>
      </w:r>
      <w:proofErr w:type="gramEnd"/>
      <w:r w:rsidRPr="00BA5776">
        <w:rPr>
          <w:color w:val="000000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BA5776">
        <w:rPr>
          <w:color w:val="000000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BA5776">
        <w:rPr>
          <w:color w:val="000000"/>
        </w:rPr>
        <w:t>Paint</w:t>
      </w:r>
      <w:proofErr w:type="spellEnd"/>
      <w:r w:rsidRPr="00BA5776">
        <w:rPr>
          <w:color w:val="000000"/>
        </w:rPr>
        <w:t>.</w:t>
      </w:r>
    </w:p>
    <w:p w:rsidR="00CB4587" w:rsidRPr="00BA5776" w:rsidRDefault="00CB4587" w:rsidP="00D5750A">
      <w:pPr>
        <w:ind w:firstLine="567"/>
        <w:jc w:val="both"/>
      </w:pPr>
    </w:p>
    <w:p w:rsidR="00CB4587" w:rsidRPr="00BA5776" w:rsidRDefault="00CB4587" w:rsidP="00D5750A">
      <w:pPr>
        <w:ind w:firstLine="567"/>
        <w:jc w:val="both"/>
      </w:pPr>
    </w:p>
    <w:p w:rsidR="00CB4587" w:rsidRPr="00BA5776" w:rsidRDefault="00CB4587" w:rsidP="00D5750A"/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Default="00CB4587" w:rsidP="00D5750A">
      <w:pPr>
        <w:ind w:firstLine="709"/>
        <w:jc w:val="center"/>
        <w:rPr>
          <w:b/>
          <w:bCs/>
        </w:rPr>
      </w:pPr>
    </w:p>
    <w:p w:rsidR="00CB4587" w:rsidRPr="00BA5776" w:rsidRDefault="00CB4587" w:rsidP="00D5750A">
      <w:pPr>
        <w:ind w:firstLine="709"/>
        <w:jc w:val="center"/>
        <w:rPr>
          <w:b/>
          <w:bCs/>
        </w:rPr>
      </w:pPr>
      <w:r w:rsidRPr="00BA5776">
        <w:rPr>
          <w:b/>
          <w:bCs/>
        </w:rPr>
        <w:lastRenderedPageBreak/>
        <w:t>Содержание рабочей программы</w:t>
      </w:r>
    </w:p>
    <w:p w:rsidR="00CB4587" w:rsidRPr="00BA5776" w:rsidRDefault="00CB4587" w:rsidP="00D5750A">
      <w:pPr>
        <w:ind w:firstLine="709"/>
        <w:jc w:val="both"/>
      </w:pPr>
    </w:p>
    <w:p w:rsidR="00CB4587" w:rsidRPr="00BA5776" w:rsidRDefault="00CB4587" w:rsidP="00D5750A">
      <w:pPr>
        <w:jc w:val="center"/>
        <w:rPr>
          <w:b/>
          <w:bCs/>
        </w:rPr>
      </w:pPr>
      <w:r w:rsidRPr="00BA5776">
        <w:rPr>
          <w:b/>
          <w:bCs/>
        </w:rPr>
        <w:t>4  класс (34 часа)</w:t>
      </w:r>
    </w:p>
    <w:p w:rsidR="00CB4587" w:rsidRPr="00BA5776" w:rsidRDefault="00CB4587" w:rsidP="00D5750A">
      <w:pPr>
        <w:jc w:val="both"/>
        <w:rPr>
          <w:b/>
          <w:bCs/>
        </w:rPr>
      </w:pPr>
    </w:p>
    <w:p w:rsidR="00CB4587" w:rsidRPr="00BA5776" w:rsidRDefault="00CB4587" w:rsidP="00D5750A">
      <w:pPr>
        <w:jc w:val="both"/>
        <w:rPr>
          <w:b/>
          <w:bCs/>
        </w:rPr>
      </w:pPr>
      <w:proofErr w:type="gramStart"/>
      <w:r w:rsidRPr="00BA5776">
        <w:rPr>
          <w:b/>
          <w:bCs/>
        </w:rPr>
        <w:t>«Каждый народ – художник (изображение, украшение, постройка</w:t>
      </w:r>
      <w:proofErr w:type="gramEnd"/>
    </w:p>
    <w:p w:rsidR="00CB4587" w:rsidRPr="00BA5776" w:rsidRDefault="00CB4587" w:rsidP="00D5750A">
      <w:pPr>
        <w:jc w:val="both"/>
        <w:rPr>
          <w:b/>
          <w:bCs/>
        </w:rPr>
      </w:pPr>
      <w:r w:rsidRPr="00BA5776">
        <w:rPr>
          <w:b/>
          <w:bCs/>
        </w:rPr>
        <w:t>в творчестве народов всей земли) »</w:t>
      </w:r>
    </w:p>
    <w:p w:rsidR="00CB4587" w:rsidRPr="00BA5776" w:rsidRDefault="00CB4587" w:rsidP="00D5750A">
      <w:pPr>
        <w:jc w:val="both"/>
      </w:pP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</w:t>
      </w:r>
      <w:proofErr w:type="gramStart"/>
      <w:r w:rsidRPr="00BA5776">
        <w:rPr>
          <w:rFonts w:ascii="Times New Roman" w:hAnsi="Times New Roman" w:cs="Times New Roman"/>
          <w:sz w:val="24"/>
          <w:szCs w:val="24"/>
        </w:rPr>
        <w:t>господствовать</w:t>
      </w:r>
      <w:proofErr w:type="gramEnd"/>
      <w:r w:rsidRPr="00BA5776">
        <w:rPr>
          <w:rFonts w:ascii="Times New Roman" w:hAnsi="Times New Roman" w:cs="Times New Roman"/>
          <w:sz w:val="24"/>
          <w:szCs w:val="24"/>
        </w:rPr>
        <w:t xml:space="preserve"> правда художественного образа.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BA5776">
        <w:rPr>
          <w:rFonts w:ascii="Times New Roman" w:hAnsi="Times New Roman" w:cs="Times New Roman"/>
          <w:sz w:val="24"/>
          <w:szCs w:val="24"/>
        </w:rPr>
        <w:t>художественными</w:t>
      </w:r>
      <w:proofErr w:type="gramEnd"/>
      <w:r w:rsidRPr="00BA5776">
        <w:rPr>
          <w:rFonts w:ascii="Times New Roman" w:hAnsi="Times New Roman" w:cs="Times New Roman"/>
          <w:sz w:val="24"/>
          <w:szCs w:val="24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>Содержание</w:t>
      </w:r>
    </w:p>
    <w:p w:rsidR="00CB4587" w:rsidRPr="00BA5776" w:rsidRDefault="00CB4587" w:rsidP="00D5750A">
      <w:pPr>
        <w:jc w:val="both"/>
        <w:rPr>
          <w:b/>
          <w:bCs/>
        </w:rPr>
      </w:pPr>
      <w:r w:rsidRPr="00BA5776">
        <w:rPr>
          <w:b/>
          <w:bCs/>
        </w:rPr>
        <w:t xml:space="preserve">« Истоки родного искусства» (9 часов: 8 часов -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работа, 1 час - обобщение)</w:t>
      </w:r>
    </w:p>
    <w:p w:rsidR="00CB4587" w:rsidRPr="00BA5776" w:rsidRDefault="00CB4587" w:rsidP="00D5750A">
      <w:pPr>
        <w:ind w:firstLine="709"/>
        <w:jc w:val="both"/>
      </w:pPr>
      <w:r w:rsidRPr="00BA5776">
        <w:t>Древо культуры твоего народа, его корни. Огромное воспитательное значение приобретает приобщение школьников к истокам народного искусства и художественных представлений народа.</w:t>
      </w:r>
    </w:p>
    <w:p w:rsidR="00CB4587" w:rsidRPr="00BA5776" w:rsidRDefault="00CB4587" w:rsidP="00D5750A">
      <w:pPr>
        <w:ind w:firstLine="709"/>
        <w:jc w:val="both"/>
      </w:pPr>
      <w:r w:rsidRPr="00BA5776">
        <w:t>Практическая работа на уроках должна совмещать индивидуальные и коллективные формы.</w:t>
      </w:r>
    </w:p>
    <w:p w:rsidR="00CB4587" w:rsidRPr="00BA5776" w:rsidRDefault="00CB4587" w:rsidP="00D5750A">
      <w:pPr>
        <w:ind w:firstLine="709"/>
        <w:jc w:val="both"/>
      </w:pP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1.  Какого цвета Родина? Осенний вернисаж.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ind w:firstLine="709"/>
        <w:jc w:val="both"/>
      </w:pP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2. Пейзаж родной земли. Характерные черты и красота разных времен года. (1 час —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3.  Гармония жилья с природой. 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b/>
          <w:bCs/>
          <w:sz w:val="24"/>
          <w:szCs w:val="24"/>
        </w:rPr>
      </w:pPr>
      <w:r w:rsidRPr="00BA5776">
        <w:rPr>
          <w:rFonts w:ascii="Times New Roman" w:hAnsi="Times New Roman" w:cs="Times New Roman"/>
          <w:b/>
          <w:bCs/>
          <w:sz w:val="24"/>
          <w:szCs w:val="24"/>
        </w:rPr>
        <w:t xml:space="preserve">4. Деревня — деревянный мир.(1 час – </w:t>
      </w:r>
      <w:proofErr w:type="spellStart"/>
      <w:r w:rsidRPr="00BA5776">
        <w:rPr>
          <w:rFonts w:ascii="Times New Roman" w:hAnsi="Times New Roman" w:cs="Times New Roman"/>
          <w:b/>
          <w:bCs/>
          <w:sz w:val="24"/>
          <w:szCs w:val="24"/>
        </w:rPr>
        <w:t>практ</w:t>
      </w:r>
      <w:proofErr w:type="spellEnd"/>
      <w:r w:rsidRPr="00BA5776">
        <w:rPr>
          <w:rFonts w:ascii="Times New Roman" w:hAnsi="Times New Roman" w:cs="Times New Roman"/>
          <w:b/>
          <w:bCs/>
          <w:sz w:val="24"/>
          <w:szCs w:val="24"/>
        </w:rPr>
        <w:t>. работа)</w:t>
      </w: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5. Образ русского человека (женский образ).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ind w:firstLine="680"/>
        <w:jc w:val="both"/>
        <w:rPr>
          <w:b/>
          <w:bCs/>
        </w:rPr>
      </w:pP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6. Образ русского человека (мужской образ).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ind w:firstLine="680"/>
        <w:jc w:val="both"/>
        <w:rPr>
          <w:b/>
          <w:bCs/>
        </w:rPr>
      </w:pP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 xml:space="preserve">7. Воспевание труда в искусстве.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snapToGrid w:val="0"/>
        <w:ind w:firstLine="680"/>
        <w:jc w:val="both"/>
      </w:pP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 xml:space="preserve">8. Народные праздники.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  <w:u w:val="single"/>
        </w:rPr>
      </w:pP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>9. Ярмарка. Обобщение темы «Истоки родного искусства».  (1 час – обобщение).</w:t>
      </w:r>
    </w:p>
    <w:p w:rsidR="00CB4587" w:rsidRPr="00BA5776" w:rsidRDefault="00CB4587" w:rsidP="00D5750A">
      <w:pPr>
        <w:snapToGrid w:val="0"/>
        <w:ind w:firstLine="680"/>
        <w:jc w:val="both"/>
        <w:rPr>
          <w:b/>
          <w:bCs/>
        </w:rPr>
      </w:pPr>
    </w:p>
    <w:p w:rsidR="00CB4587" w:rsidRPr="00BA5776" w:rsidRDefault="00CB4587" w:rsidP="00D5750A">
      <w:pPr>
        <w:snapToGrid w:val="0"/>
        <w:ind w:firstLine="680"/>
        <w:jc w:val="both"/>
        <w:rPr>
          <w:b/>
          <w:bCs/>
        </w:rPr>
      </w:pPr>
      <w:r w:rsidRPr="00BA5776">
        <w:rPr>
          <w:b/>
          <w:bCs/>
        </w:rPr>
        <w:t xml:space="preserve">«Древние города нашей земли» (7 часов: 6 часов - </w:t>
      </w:r>
      <w:proofErr w:type="spellStart"/>
      <w:r w:rsidRPr="00BA5776">
        <w:rPr>
          <w:b/>
          <w:bCs/>
        </w:rPr>
        <w:t>практ</w:t>
      </w:r>
      <w:proofErr w:type="gramStart"/>
      <w:r w:rsidRPr="00BA5776">
        <w:rPr>
          <w:b/>
          <w:bCs/>
        </w:rPr>
        <w:t>.Р</w:t>
      </w:r>
      <w:proofErr w:type="gramEnd"/>
      <w:r w:rsidRPr="00BA5776">
        <w:rPr>
          <w:b/>
          <w:bCs/>
        </w:rPr>
        <w:t>абота</w:t>
      </w:r>
      <w:proofErr w:type="spellEnd"/>
      <w:r w:rsidRPr="00BA5776">
        <w:rPr>
          <w:b/>
          <w:bCs/>
        </w:rPr>
        <w:t>, 1 час - обобщение)</w:t>
      </w:r>
    </w:p>
    <w:p w:rsidR="00CB4587" w:rsidRPr="00BA5776" w:rsidRDefault="00CB4587" w:rsidP="00D5750A">
      <w:pPr>
        <w:snapToGrid w:val="0"/>
        <w:ind w:firstLine="680"/>
        <w:jc w:val="both"/>
      </w:pP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 xml:space="preserve">10. Древнерусский город-крепость.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snapToGrid w:val="0"/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11. Древние соборы.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12. Древний город и его жители.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jc w:val="both"/>
      </w:pP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 xml:space="preserve">13. Древнерусские воины-защитники.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b/>
          <w:bCs/>
          <w:sz w:val="24"/>
          <w:szCs w:val="24"/>
        </w:rPr>
      </w:pPr>
      <w:r w:rsidRPr="00BA5776">
        <w:rPr>
          <w:rFonts w:ascii="Times New Roman" w:hAnsi="Times New Roman" w:cs="Times New Roman"/>
          <w:b/>
          <w:bCs/>
          <w:sz w:val="24"/>
          <w:szCs w:val="24"/>
        </w:rPr>
        <w:t xml:space="preserve">14. Города русской земли. Золотое кольцо России. (1 час – </w:t>
      </w:r>
      <w:proofErr w:type="spellStart"/>
      <w:r w:rsidRPr="00BA5776">
        <w:rPr>
          <w:rFonts w:ascii="Times New Roman" w:hAnsi="Times New Roman" w:cs="Times New Roman"/>
          <w:b/>
          <w:bCs/>
          <w:sz w:val="24"/>
          <w:szCs w:val="24"/>
        </w:rPr>
        <w:t>практ</w:t>
      </w:r>
      <w:proofErr w:type="spellEnd"/>
      <w:r w:rsidRPr="00BA5776">
        <w:rPr>
          <w:rFonts w:ascii="Times New Roman" w:hAnsi="Times New Roman" w:cs="Times New Roman"/>
          <w:b/>
          <w:bCs/>
          <w:sz w:val="24"/>
          <w:szCs w:val="24"/>
        </w:rPr>
        <w:t>. работа)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b/>
          <w:bCs/>
          <w:sz w:val="24"/>
          <w:szCs w:val="24"/>
        </w:rPr>
      </w:pPr>
      <w:r w:rsidRPr="00BA5776">
        <w:rPr>
          <w:rFonts w:ascii="Times New Roman" w:hAnsi="Times New Roman" w:cs="Times New Roman"/>
          <w:b/>
          <w:bCs/>
          <w:sz w:val="24"/>
          <w:szCs w:val="24"/>
        </w:rPr>
        <w:t xml:space="preserve">15. Узорочье теремов. (1 час – </w:t>
      </w:r>
      <w:proofErr w:type="spellStart"/>
      <w:r w:rsidRPr="00BA5776">
        <w:rPr>
          <w:rFonts w:ascii="Times New Roman" w:hAnsi="Times New Roman" w:cs="Times New Roman"/>
          <w:b/>
          <w:bCs/>
          <w:sz w:val="24"/>
          <w:szCs w:val="24"/>
        </w:rPr>
        <w:t>практ</w:t>
      </w:r>
      <w:proofErr w:type="spellEnd"/>
      <w:r w:rsidRPr="00BA5776">
        <w:rPr>
          <w:rFonts w:ascii="Times New Roman" w:hAnsi="Times New Roman" w:cs="Times New Roman"/>
          <w:b/>
          <w:bCs/>
          <w:sz w:val="24"/>
          <w:szCs w:val="24"/>
        </w:rPr>
        <w:t>. работа)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b/>
          <w:bCs/>
          <w:sz w:val="24"/>
          <w:szCs w:val="24"/>
        </w:rPr>
      </w:pPr>
      <w:r w:rsidRPr="00BA5776">
        <w:rPr>
          <w:rFonts w:ascii="Times New Roman" w:hAnsi="Times New Roman" w:cs="Times New Roman"/>
          <w:b/>
          <w:bCs/>
          <w:sz w:val="24"/>
          <w:szCs w:val="24"/>
        </w:rPr>
        <w:t>16. Праздничный пир в теремных палатах. Обобщение по теме «Древние города нашей земли» (1 час – обобщение)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CB4587" w:rsidRPr="00BA5776" w:rsidRDefault="00CB4587" w:rsidP="00D5750A">
      <w:pPr>
        <w:snapToGrid w:val="0"/>
        <w:jc w:val="both"/>
      </w:pPr>
    </w:p>
    <w:p w:rsidR="00CB4587" w:rsidRPr="00BA5776" w:rsidRDefault="00CB4587" w:rsidP="00D5750A">
      <w:pPr>
        <w:snapToGrid w:val="0"/>
        <w:jc w:val="both"/>
        <w:rPr>
          <w:b/>
          <w:bCs/>
        </w:rPr>
      </w:pPr>
      <w:r w:rsidRPr="00BA5776">
        <w:rPr>
          <w:b/>
          <w:bCs/>
        </w:rPr>
        <w:t xml:space="preserve">«Каждый народ - художник» (11 часов: 10 часов —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работа, 1 час - обобщение)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 xml:space="preserve"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</w:t>
      </w:r>
      <w:proofErr w:type="gramStart"/>
      <w:r w:rsidRPr="00BA5776"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 w:rsidRPr="00BA5776">
        <w:rPr>
          <w:rFonts w:ascii="Times New Roman" w:hAnsi="Times New Roman" w:cs="Times New Roman"/>
          <w:sz w:val="24"/>
          <w:szCs w:val="24"/>
        </w:rPr>
        <w:t xml:space="preserve">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BA5776">
        <w:rPr>
          <w:rFonts w:ascii="Times New Roman" w:hAnsi="Times New Roman" w:cs="Times New Roman"/>
          <w:sz w:val="24"/>
          <w:szCs w:val="24"/>
        </w:rPr>
        <w:t>Синдбад-мореход</w:t>
      </w:r>
      <w:proofErr w:type="spellEnd"/>
      <w:r w:rsidRPr="00BA5776">
        <w:rPr>
          <w:rFonts w:ascii="Times New Roman" w:hAnsi="Times New Roman" w:cs="Times New Roman"/>
          <w:sz w:val="24"/>
          <w:szCs w:val="24"/>
        </w:rPr>
        <w:t>, Одиссей, аргонавты и т.д.).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b/>
          <w:bCs/>
          <w:sz w:val="24"/>
          <w:szCs w:val="24"/>
        </w:rPr>
      </w:pPr>
      <w:r w:rsidRPr="00BA5776">
        <w:rPr>
          <w:rFonts w:ascii="Times New Roman" w:hAnsi="Times New Roman" w:cs="Times New Roman"/>
          <w:b/>
          <w:bCs/>
          <w:sz w:val="24"/>
          <w:szCs w:val="24"/>
        </w:rPr>
        <w:t xml:space="preserve">17.  Праздник как элемент художественной культуры страны. Образ японских построек. (1 час – </w:t>
      </w:r>
      <w:proofErr w:type="spellStart"/>
      <w:r w:rsidRPr="00BA5776">
        <w:rPr>
          <w:rFonts w:ascii="Times New Roman" w:hAnsi="Times New Roman" w:cs="Times New Roman"/>
          <w:b/>
          <w:bCs/>
          <w:sz w:val="24"/>
          <w:szCs w:val="24"/>
        </w:rPr>
        <w:t>практ</w:t>
      </w:r>
      <w:proofErr w:type="spellEnd"/>
      <w:r w:rsidRPr="00BA5776">
        <w:rPr>
          <w:rFonts w:ascii="Times New Roman" w:hAnsi="Times New Roman" w:cs="Times New Roman"/>
          <w:b/>
          <w:bCs/>
          <w:sz w:val="24"/>
          <w:szCs w:val="24"/>
        </w:rPr>
        <w:t>. работа)</w:t>
      </w: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lastRenderedPageBreak/>
        <w:t xml:space="preserve">18. Отношение к красоте природы в японской культуре.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snapToGrid w:val="0"/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19. Образ человека, характер одежды в японской культуре.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20.  Искусство народов гор и степей.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snapToGrid w:val="0"/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21. Образ художественной культуры Средней Азии. 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22. Образ красоты древнегреческого человека.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ind w:firstLine="680"/>
        <w:jc w:val="both"/>
        <w:rPr>
          <w:b/>
          <w:bCs/>
        </w:rPr>
      </w:pP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23. Древнегреческая архитектура.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ind w:firstLine="680"/>
        <w:jc w:val="both"/>
      </w:pP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24. Древнегреческий праздник. Олимпийские игры в Древней Греции.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ind w:firstLine="680"/>
        <w:jc w:val="both"/>
      </w:pP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 xml:space="preserve">25. Образ готических городов средневековой Европы. Средневековая архитектура. (1 час </w:t>
      </w:r>
      <w:proofErr w:type="gramStart"/>
      <w:r w:rsidRPr="00BA5776">
        <w:rPr>
          <w:b/>
          <w:bCs/>
        </w:rPr>
        <w:t>-</w:t>
      </w:r>
      <w:proofErr w:type="spellStart"/>
      <w:r w:rsidRPr="00BA5776">
        <w:rPr>
          <w:b/>
          <w:bCs/>
        </w:rPr>
        <w:t>п</w:t>
      </w:r>
      <w:proofErr w:type="gramEnd"/>
      <w:r w:rsidRPr="00BA5776">
        <w:rPr>
          <w:b/>
          <w:bCs/>
        </w:rPr>
        <w:t>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 xml:space="preserve">26. Средневековые готические костюмы. Ремесленные цеха. (1 час </w:t>
      </w:r>
      <w:proofErr w:type="gramStart"/>
      <w:r w:rsidRPr="00BA5776">
        <w:rPr>
          <w:b/>
          <w:bCs/>
        </w:rPr>
        <w:t>-</w:t>
      </w:r>
      <w:proofErr w:type="spellStart"/>
      <w:r w:rsidRPr="00BA5776">
        <w:rPr>
          <w:b/>
          <w:bCs/>
        </w:rPr>
        <w:t>п</w:t>
      </w:r>
      <w:proofErr w:type="gramEnd"/>
      <w:r w:rsidRPr="00BA5776">
        <w:rPr>
          <w:b/>
          <w:bCs/>
        </w:rPr>
        <w:t>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>27. Многообразие художественных культур в мире. Обобщение по теме «Каждый народ - художник». (1 час - обобщение).</w:t>
      </w:r>
    </w:p>
    <w:p w:rsidR="00CB4587" w:rsidRPr="00BA5776" w:rsidRDefault="00CB4587" w:rsidP="00D5750A">
      <w:pPr>
        <w:ind w:firstLine="680"/>
        <w:jc w:val="both"/>
      </w:pPr>
    </w:p>
    <w:p w:rsidR="00CB4587" w:rsidRPr="00BA5776" w:rsidRDefault="00CB4587" w:rsidP="00D5750A">
      <w:pPr>
        <w:ind w:firstLine="680"/>
        <w:jc w:val="both"/>
        <w:rPr>
          <w:b/>
          <w:bCs/>
        </w:rPr>
      </w:pPr>
    </w:p>
    <w:p w:rsidR="00CB4587" w:rsidRPr="00BA5776" w:rsidRDefault="00CB4587" w:rsidP="00D5750A">
      <w:pPr>
        <w:ind w:firstLine="680"/>
        <w:jc w:val="both"/>
        <w:rPr>
          <w:b/>
          <w:bCs/>
        </w:rPr>
      </w:pPr>
      <w:r w:rsidRPr="00BA5776">
        <w:rPr>
          <w:b/>
          <w:bCs/>
        </w:rPr>
        <w:t xml:space="preserve">«Искусство объединяет народы» (7 часов: 6 часов —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работа, 1 час — обобщение)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CB4587" w:rsidRPr="00BA5776" w:rsidRDefault="00CB4587" w:rsidP="00D5750A">
      <w:pPr>
        <w:jc w:val="both"/>
      </w:pPr>
    </w:p>
    <w:p w:rsidR="00CB4587" w:rsidRPr="00BA5776" w:rsidRDefault="00CB4587" w:rsidP="00D5750A">
      <w:pPr>
        <w:ind w:firstLine="709"/>
        <w:jc w:val="both"/>
      </w:pP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28. Все народы воспевают материнство. (1 час —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</w:t>
      </w:r>
      <w:proofErr w:type="gramStart"/>
      <w:r w:rsidRPr="00BA5776">
        <w:rPr>
          <w:b/>
          <w:bCs/>
        </w:rPr>
        <w:t>).</w:t>
      </w:r>
      <w:proofErr w:type="gramEnd"/>
    </w:p>
    <w:p w:rsidR="00CB4587" w:rsidRPr="00BA5776" w:rsidRDefault="00CB4587" w:rsidP="00D5750A">
      <w:pPr>
        <w:ind w:firstLine="680"/>
        <w:jc w:val="both"/>
      </w:pPr>
      <w:r w:rsidRPr="00BA5776">
        <w:t>.</w:t>
      </w:r>
    </w:p>
    <w:p w:rsidR="00CB4587" w:rsidRPr="00BA5776" w:rsidRDefault="00CB4587" w:rsidP="00D5750A">
      <w:pPr>
        <w:ind w:firstLine="709"/>
        <w:jc w:val="both"/>
      </w:pP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29. Все народы воспевают мудрость старости. 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30. Сопереживание — великая тема искусства.(1 час –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ind w:firstLine="709"/>
        <w:jc w:val="both"/>
        <w:rPr>
          <w:b/>
          <w:bCs/>
        </w:rPr>
      </w:pP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31. Герои, борцы и защитники. (2 часа —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работа).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 w:cs="Times New Roman"/>
          <w:sz w:val="24"/>
          <w:szCs w:val="24"/>
        </w:rPr>
        <w:t>А. Ахматовой «Мужество».</w:t>
      </w:r>
    </w:p>
    <w:p w:rsidR="00CB4587" w:rsidRPr="00BA5776" w:rsidRDefault="00CB4587" w:rsidP="00D5750A">
      <w:pPr>
        <w:pStyle w:val="21"/>
        <w:ind w:firstLine="680"/>
        <w:rPr>
          <w:rFonts w:ascii="Times New Roman" w:hAnsi="Times New Roman" w:cs="Times New Roman"/>
          <w:sz w:val="24"/>
          <w:szCs w:val="24"/>
        </w:rPr>
      </w:pPr>
    </w:p>
    <w:p w:rsidR="00CB4587" w:rsidRPr="00BA5776" w:rsidRDefault="00CB4587" w:rsidP="00D5750A">
      <w:pPr>
        <w:ind w:firstLine="709"/>
        <w:jc w:val="both"/>
        <w:rPr>
          <w:b/>
          <w:bCs/>
        </w:rPr>
      </w:pPr>
      <w:r w:rsidRPr="00BA5776">
        <w:rPr>
          <w:b/>
          <w:bCs/>
        </w:rPr>
        <w:t xml:space="preserve">32. Юность и надежда.  (1 час — </w:t>
      </w:r>
      <w:proofErr w:type="spellStart"/>
      <w:r w:rsidRPr="00BA5776">
        <w:rPr>
          <w:b/>
          <w:bCs/>
        </w:rPr>
        <w:t>практ</w:t>
      </w:r>
      <w:proofErr w:type="spellEnd"/>
      <w:r w:rsidRPr="00BA5776">
        <w:rPr>
          <w:b/>
          <w:bCs/>
        </w:rPr>
        <w:t>. работа)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b/>
          <w:bCs/>
          <w:sz w:val="24"/>
          <w:szCs w:val="24"/>
        </w:rPr>
      </w:pPr>
      <w:r w:rsidRPr="00BA5776">
        <w:rPr>
          <w:rFonts w:ascii="Times New Roman" w:hAnsi="Times New Roman" w:cs="Times New Roman"/>
          <w:b/>
          <w:bCs/>
          <w:sz w:val="24"/>
          <w:szCs w:val="24"/>
        </w:rPr>
        <w:t>33. Искусство народов мира. Обобщение по теме «Искусство объединяет народы». (1 час – обобщение)</w:t>
      </w:r>
    </w:p>
    <w:p w:rsidR="00CB4587" w:rsidRPr="00BA5776" w:rsidRDefault="00CB4587" w:rsidP="00D5750A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CB4587" w:rsidRPr="00BA5776" w:rsidRDefault="00CB4587" w:rsidP="00D5750A">
      <w:pPr>
        <w:jc w:val="center"/>
        <w:rPr>
          <w:b/>
          <w:bCs/>
        </w:rPr>
      </w:pPr>
      <w:r>
        <w:rPr>
          <w:b/>
          <w:bCs/>
        </w:rPr>
        <w:t xml:space="preserve"> Тематическое</w:t>
      </w:r>
      <w:r w:rsidRPr="00BA5776">
        <w:rPr>
          <w:b/>
          <w:bCs/>
        </w:rPr>
        <w:t xml:space="preserve"> план</w:t>
      </w:r>
      <w:r>
        <w:rPr>
          <w:b/>
          <w:bCs/>
        </w:rPr>
        <w:t>ирование</w:t>
      </w:r>
    </w:p>
    <w:p w:rsidR="00CB4587" w:rsidRPr="00BA5776" w:rsidRDefault="00CB4587" w:rsidP="00D5750A">
      <w:pPr>
        <w:ind w:left="360"/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57"/>
        <w:gridCol w:w="4851"/>
        <w:gridCol w:w="1440"/>
        <w:gridCol w:w="1260"/>
      </w:tblGrid>
      <w:tr w:rsidR="00CB4587" w:rsidRPr="00BA5776">
        <w:trPr>
          <w:cantSplit/>
          <w:trHeight w:hRule="exact" w:val="86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87" w:rsidRDefault="00CB4587" w:rsidP="00D5750A">
            <w:pPr>
              <w:snapToGrid w:val="0"/>
            </w:pPr>
          </w:p>
          <w:p w:rsidR="00CB4587" w:rsidRPr="00BA5776" w:rsidRDefault="00CB4587" w:rsidP="00D5750A">
            <w:pPr>
              <w:snapToGrid w:val="0"/>
            </w:pPr>
            <w:r w:rsidRPr="00BA5776">
              <w:t>№</w:t>
            </w: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587" w:rsidRDefault="00CB4587" w:rsidP="00D5750A"/>
          <w:p w:rsidR="00CB4587" w:rsidRPr="00BA5776" w:rsidRDefault="00CB4587" w:rsidP="00D5750A">
            <w:pPr>
              <w:jc w:val="center"/>
            </w:pPr>
            <w:r>
              <w:t>Содержание программного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4587" w:rsidRDefault="00CB4587" w:rsidP="00D5750A"/>
          <w:p w:rsidR="00CB4587" w:rsidRPr="00BA5776" w:rsidRDefault="00CB4587" w:rsidP="00D5750A">
            <w:pPr>
              <w:jc w:val="center"/>
            </w:pPr>
            <w:r>
              <w:t>Кол-во часов по плану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587" w:rsidRDefault="00CB4587" w:rsidP="00D5750A"/>
          <w:p w:rsidR="00CB4587" w:rsidRPr="00BA5776" w:rsidRDefault="00CB4587" w:rsidP="00D5750A">
            <w:pPr>
              <w:jc w:val="center"/>
            </w:pPr>
            <w:r>
              <w:t>Сроки прохождения</w:t>
            </w:r>
          </w:p>
        </w:tc>
      </w:tr>
      <w:tr w:rsidR="00CB4587" w:rsidRPr="00BA5776">
        <w:trPr>
          <w:cantSplit/>
          <w:trHeight w:val="287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87" w:rsidRPr="00BA5776" w:rsidRDefault="00CB4587" w:rsidP="00D5750A">
            <w:pPr>
              <w:jc w:val="both"/>
            </w:pPr>
          </w:p>
        </w:tc>
        <w:tc>
          <w:tcPr>
            <w:tcW w:w="4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4587" w:rsidRPr="00BA5776" w:rsidRDefault="00CB4587" w:rsidP="00D5750A">
            <w:pPr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jc w:val="both"/>
            </w:pPr>
          </w:p>
        </w:tc>
      </w:tr>
      <w:tr w:rsidR="00CB4587" w:rsidRPr="00BA5776">
        <w:trPr>
          <w:trHeight w:val="2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  <w:r w:rsidRPr="00BA5776">
              <w:rPr>
                <w:b/>
                <w:bCs/>
              </w:rPr>
              <w:t>Раздел 1. «Истоки родного искусства»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CB4587" w:rsidRPr="00BA5776">
        <w:trPr>
          <w:trHeight w:val="27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both"/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  <w:r w:rsidRPr="00BA5776">
              <w:rPr>
                <w:b/>
                <w:bCs/>
              </w:rPr>
              <w:t>Раздел 2. «Древние города нашей земли»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CB4587" w:rsidRPr="00BA5776">
        <w:trPr>
          <w:trHeight w:val="2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both"/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  <w:r w:rsidRPr="00BA5776">
              <w:rPr>
                <w:b/>
                <w:bCs/>
              </w:rPr>
              <w:t>Раздел 3. «Каждый народ - художник»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CB4587" w:rsidRPr="00BA5776">
        <w:trPr>
          <w:trHeight w:val="4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both"/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</w:t>
            </w:r>
            <w:r w:rsidRPr="00BA5776">
              <w:rPr>
                <w:b/>
                <w:bCs/>
              </w:rPr>
              <w:t>«Искусство объединяет народы»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CB4587" w:rsidRPr="00BA5776">
        <w:trPr>
          <w:trHeight w:val="27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both"/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  <w:r w:rsidRPr="00BA5776"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4587" w:rsidRPr="00BA5776" w:rsidRDefault="00CB4587" w:rsidP="00D575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587" w:rsidRPr="00BA5776" w:rsidRDefault="00CB4587" w:rsidP="00D5750A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CB4587" w:rsidRDefault="00CB4587" w:rsidP="00D5750A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p w:rsidR="00CB4587" w:rsidRPr="00FE3A4D" w:rsidRDefault="00CB4587" w:rsidP="00D5750A">
      <w:pPr>
        <w:ind w:left="360"/>
        <w:jc w:val="center"/>
      </w:pPr>
      <w:r w:rsidRPr="00FE3A4D">
        <w:rPr>
          <w:sz w:val="28"/>
          <w:szCs w:val="28"/>
        </w:rPr>
        <w:t>МБОУ «Жуковская средняя общеобразовательная школа»</w:t>
      </w:r>
    </w:p>
    <w:p w:rsidR="00CB4587" w:rsidRDefault="00CB4587" w:rsidP="00D5750A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CB4587">
        <w:tc>
          <w:tcPr>
            <w:tcW w:w="3240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от «___» ____________2020 г</w:t>
            </w:r>
          </w:p>
        </w:tc>
        <w:tc>
          <w:tcPr>
            <w:tcW w:w="3201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</w:t>
            </w:r>
            <w:proofErr w:type="spellStart"/>
            <w:r>
              <w:t>Хлынцева</w:t>
            </w:r>
            <w:proofErr w:type="spellEnd"/>
            <w:r>
              <w:t xml:space="preserve"> Е.В./</w:t>
            </w:r>
          </w:p>
          <w:p w:rsidR="00CB4587" w:rsidRPr="00FE3A4D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 xml:space="preserve"> «___» ___________2020 г </w:t>
            </w:r>
          </w:p>
        </w:tc>
        <w:tc>
          <w:tcPr>
            <w:tcW w:w="3449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CB4587" w:rsidRPr="00B96D1E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4587" w:rsidRPr="00F93D5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от «___» ____________2020 г </w:t>
            </w:r>
          </w:p>
        </w:tc>
      </w:tr>
    </w:tbl>
    <w:p w:rsidR="00CB4587" w:rsidRDefault="00CB4587" w:rsidP="00D5750A">
      <w:pPr>
        <w:autoSpaceDE w:val="0"/>
        <w:autoSpaceDN w:val="0"/>
        <w:adjustRightInd w:val="0"/>
        <w:jc w:val="both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B4587" w:rsidRPr="00307E5A" w:rsidRDefault="00CB4587" w:rsidP="00D5750A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по музыке</w:t>
      </w: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4 класс</w:t>
      </w: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CB4587" w:rsidRPr="0006713A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на 2020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-20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21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CB4587" w:rsidRPr="0006713A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Pr="0006713A" w:rsidRDefault="00CB4587" w:rsidP="00D5750A">
      <w:pPr>
        <w:autoSpaceDE w:val="0"/>
        <w:autoSpaceDN w:val="0"/>
        <w:adjustRightInd w:val="0"/>
        <w:rPr>
          <w:sz w:val="32"/>
          <w:szCs w:val="32"/>
        </w:rPr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Pr="0006713A" w:rsidRDefault="00CB4587" w:rsidP="00D5750A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Кашина Г.В.</w:t>
      </w:r>
    </w:p>
    <w:p w:rsidR="00CB4587" w:rsidRPr="0006713A" w:rsidRDefault="00CB4587" w:rsidP="00D575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CB4587" w:rsidRPr="0006713A" w:rsidRDefault="00CB4587" w:rsidP="00D575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первой </w:t>
      </w:r>
      <w:r w:rsidRPr="0006713A">
        <w:rPr>
          <w:sz w:val="28"/>
          <w:szCs w:val="28"/>
        </w:rPr>
        <w:t>категории.</w:t>
      </w:r>
    </w:p>
    <w:p w:rsidR="00CB4587" w:rsidRDefault="00CB4587" w:rsidP="00D575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shd w:val="clear" w:color="auto" w:fill="FFFFFF"/>
        <w:rPr>
          <w:rStyle w:val="c3"/>
          <w:b/>
          <w:bCs/>
          <w:color w:val="000000"/>
        </w:rPr>
      </w:pPr>
    </w:p>
    <w:p w:rsidR="00CB4587" w:rsidRPr="003F5BB2" w:rsidRDefault="00CB4587" w:rsidP="00D5750A">
      <w:pPr>
        <w:shd w:val="clear" w:color="auto" w:fill="FFFFFF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2020 г.</w:t>
      </w:r>
    </w:p>
    <w:p w:rsidR="00CB4587" w:rsidRPr="003F5BB2" w:rsidRDefault="00CB4587" w:rsidP="00D5750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Pr="00C22025" w:rsidRDefault="00CB4587" w:rsidP="00D5750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22025">
        <w:rPr>
          <w:b/>
          <w:bCs/>
        </w:rPr>
        <w:lastRenderedPageBreak/>
        <w:t>Пояснительная записка</w:t>
      </w:r>
    </w:p>
    <w:p w:rsidR="00CB4587" w:rsidRPr="00C22025" w:rsidRDefault="00CB4587" w:rsidP="00D5750A">
      <w:pPr>
        <w:pStyle w:val="a3"/>
        <w:spacing w:before="0" w:beforeAutospacing="0" w:after="0" w:afterAutospacing="0"/>
      </w:pPr>
      <w:r w:rsidRPr="00C22025">
        <w:rPr>
          <w:rStyle w:val="a6"/>
        </w:rPr>
        <w:t>  </w:t>
      </w:r>
      <w:r w:rsidRPr="00C22025">
        <w:rPr>
          <w:b/>
          <w:bCs/>
        </w:rPr>
        <w:t>Рабочая программа</w:t>
      </w:r>
      <w:r w:rsidRPr="00C22025">
        <w:t xml:space="preserve"> составлена на основе требований Федерального компонента государственного стандарта общего образования 2004 года и на основе  Образовательной программы «Музыка» авторов: Е. Д. Критская, Г. П. Сергеева, Т. С. </w:t>
      </w:r>
      <w:proofErr w:type="spellStart"/>
      <w:r w:rsidRPr="00C22025">
        <w:t>Шмагина</w:t>
      </w:r>
      <w:proofErr w:type="spellEnd"/>
      <w:r w:rsidRPr="00C22025">
        <w:t>.</w:t>
      </w:r>
    </w:p>
    <w:p w:rsidR="00CB4587" w:rsidRPr="00C22025" w:rsidRDefault="00CB4587" w:rsidP="00D5750A">
      <w:pPr>
        <w:pStyle w:val="a3"/>
        <w:spacing w:before="0" w:beforeAutospacing="0" w:after="0" w:afterAutospacing="0"/>
      </w:pPr>
      <w:r w:rsidRPr="00C22025">
        <w:t xml:space="preserve"> Программа «Музыка», разработанная авторами Е. Д. Критская, Г. П. Сергеева, Т. С. </w:t>
      </w:r>
      <w:proofErr w:type="spellStart"/>
      <w:r w:rsidRPr="00C22025">
        <w:t>Шмагина</w:t>
      </w:r>
      <w:proofErr w:type="spellEnd"/>
      <w:r w:rsidRPr="00C22025">
        <w:t xml:space="preserve"> входит в учебный комплект «Школа России». </w:t>
      </w:r>
    </w:p>
    <w:p w:rsidR="00CB4587" w:rsidRPr="00C22025" w:rsidRDefault="00CB4587" w:rsidP="00D5750A">
      <w:pPr>
        <w:pStyle w:val="a3"/>
        <w:spacing w:before="0" w:beforeAutospacing="0" w:after="0" w:afterAutospacing="0"/>
      </w:pPr>
      <w:r w:rsidRPr="00C22025">
        <w:t xml:space="preserve">На изучение учебного материала по учебному предмету «Музыка» в тематическом планировании отводится </w:t>
      </w:r>
      <w:r w:rsidRPr="00C22025">
        <w:rPr>
          <w:b/>
          <w:bCs/>
        </w:rPr>
        <w:t xml:space="preserve">34 </w:t>
      </w:r>
      <w:r w:rsidRPr="00C22025">
        <w:t xml:space="preserve">часа (1 ч в неделю), что полностью соответствует количеству часов по БУП ОУ 2004 г. и программе. </w:t>
      </w:r>
    </w:p>
    <w:p w:rsidR="00CB4587" w:rsidRPr="00C22025" w:rsidRDefault="00CB4587" w:rsidP="00D5750A">
      <w:pPr>
        <w:ind w:firstLine="360"/>
        <w:jc w:val="both"/>
      </w:pPr>
      <w:r w:rsidRPr="00C22025">
        <w:t xml:space="preserve">В </w:t>
      </w:r>
      <w:r w:rsidRPr="00C22025">
        <w:rPr>
          <w:lang w:val="en-US"/>
        </w:rPr>
        <w:t>IV</w:t>
      </w:r>
      <w:r w:rsidRPr="00C22025">
        <w:t xml:space="preserve"> классе завершается процесс музыкального образования и воспитания в начальных классах. Развитие музыкальной культуры школьников как части их общей и духовной культуры направлено на решение следующих задач:</w:t>
      </w:r>
    </w:p>
    <w:p w:rsidR="00CB4587" w:rsidRPr="00C22025" w:rsidRDefault="00CB4587" w:rsidP="00D5750A">
      <w:pPr>
        <w:ind w:firstLine="360"/>
        <w:jc w:val="both"/>
      </w:pPr>
    </w:p>
    <w:p w:rsidR="00CB4587" w:rsidRPr="00C22025" w:rsidRDefault="00CB4587" w:rsidP="00D5750A">
      <w:pPr>
        <w:pStyle w:val="a7"/>
        <w:spacing w:after="0"/>
        <w:ind w:left="750"/>
      </w:pPr>
      <w:r w:rsidRPr="00C22025">
        <w:t>расширение жизненно-музыкальных впечатлений учащихся от общения с музыкой разных жанров, стилей, национальных и  композиторских школ;</w:t>
      </w:r>
    </w:p>
    <w:p w:rsidR="00CB4587" w:rsidRPr="00C22025" w:rsidRDefault="00CB4587" w:rsidP="00D5750A">
      <w:pPr>
        <w:ind w:left="750"/>
        <w:jc w:val="both"/>
      </w:pPr>
      <w:r w:rsidRPr="00C22025">
        <w:t>выявление характерных особенностей русской музыки (народной и профессиональной), сопоставление их с музыкой других народов и стран;</w:t>
      </w:r>
    </w:p>
    <w:p w:rsidR="00CB4587" w:rsidRPr="00C22025" w:rsidRDefault="00CB4587" w:rsidP="00D5750A">
      <w:pPr>
        <w:ind w:left="750"/>
        <w:jc w:val="both"/>
      </w:pPr>
      <w:r w:rsidRPr="00C22025">
        <w:t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CB4587" w:rsidRPr="00C22025" w:rsidRDefault="00CB4587" w:rsidP="00D5750A">
      <w:pPr>
        <w:ind w:left="750"/>
        <w:jc w:val="both"/>
      </w:pPr>
      <w:r w:rsidRPr="00C22025"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CB4587" w:rsidRPr="00C22025" w:rsidRDefault="00CB4587" w:rsidP="00D5750A">
      <w:pPr>
        <w:ind w:left="750"/>
        <w:jc w:val="both"/>
      </w:pPr>
      <w:r w:rsidRPr="00C22025">
        <w:t>формирование постоянной потребности общения с музыкой, искусством вне школы, в семье;</w:t>
      </w:r>
    </w:p>
    <w:p w:rsidR="00CB4587" w:rsidRPr="00C22025" w:rsidRDefault="00CB4587" w:rsidP="00D5750A">
      <w:pPr>
        <w:ind w:left="750"/>
        <w:jc w:val="both"/>
      </w:pPr>
      <w:r w:rsidRPr="00C22025">
        <w:t xml:space="preserve">формирование умений и навыков выразительного исполнения музыкальных произведений в разных видах музыкально-практической деятельности; </w:t>
      </w:r>
    </w:p>
    <w:p w:rsidR="00CB4587" w:rsidRPr="00C22025" w:rsidRDefault="00CB4587" w:rsidP="00D5750A">
      <w:pPr>
        <w:ind w:left="750"/>
        <w:jc w:val="both"/>
      </w:pPr>
      <w:r w:rsidRPr="00C22025">
        <w:t>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творческих тетрадях, дневниках музыкальных впечатлений;</w:t>
      </w:r>
    </w:p>
    <w:p w:rsidR="00CB4587" w:rsidRPr="00C22025" w:rsidRDefault="00CB4587" w:rsidP="00D5750A">
      <w:pPr>
        <w:ind w:left="750"/>
        <w:jc w:val="both"/>
      </w:pPr>
      <w:r w:rsidRPr="00C22025"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</w:p>
    <w:p w:rsidR="00CB4587" w:rsidRPr="00FC1B76" w:rsidRDefault="00CB4587" w:rsidP="00D5750A">
      <w:pPr>
        <w:ind w:left="750"/>
        <w:jc w:val="both"/>
        <w:rPr>
          <w:b/>
          <w:bCs/>
        </w:rPr>
      </w:pPr>
      <w:r w:rsidRPr="00C22025">
        <w:t>совершенствование умений и навыков творческой  музыкально-эстетической деятельности.</w:t>
      </w:r>
    </w:p>
    <w:p w:rsidR="00CB4587" w:rsidRPr="00C22025" w:rsidRDefault="00CB4587" w:rsidP="00D5750A">
      <w:pPr>
        <w:pStyle w:val="10"/>
        <w:ind w:firstLine="360"/>
        <w:rPr>
          <w:sz w:val="24"/>
          <w:szCs w:val="24"/>
        </w:rPr>
      </w:pPr>
    </w:p>
    <w:p w:rsidR="00CB4587" w:rsidRPr="00C22025" w:rsidRDefault="00CB4587" w:rsidP="00D5750A">
      <w:pPr>
        <w:pStyle w:val="10"/>
        <w:ind w:firstLine="360"/>
        <w:rPr>
          <w:sz w:val="24"/>
          <w:szCs w:val="24"/>
        </w:rPr>
      </w:pPr>
      <w:r w:rsidRPr="00C22025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CB4587" w:rsidRPr="00C22025" w:rsidRDefault="00CB4587" w:rsidP="00D5750A">
      <w:pPr>
        <w:tabs>
          <w:tab w:val="num" w:pos="960"/>
        </w:tabs>
        <w:ind w:left="960"/>
        <w:jc w:val="both"/>
      </w:pPr>
      <w:r w:rsidRPr="00C22025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CB4587" w:rsidRPr="00C22025" w:rsidRDefault="00CB4587" w:rsidP="00D5750A">
      <w:pPr>
        <w:tabs>
          <w:tab w:val="num" w:pos="960"/>
        </w:tabs>
        <w:ind w:left="960"/>
        <w:jc w:val="both"/>
      </w:pPr>
      <w:r w:rsidRPr="00C22025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CB4587" w:rsidRPr="00C22025" w:rsidRDefault="00CB4587" w:rsidP="00D5750A">
      <w:pPr>
        <w:tabs>
          <w:tab w:val="num" w:pos="960"/>
        </w:tabs>
        <w:ind w:left="960"/>
        <w:jc w:val="both"/>
      </w:pPr>
      <w:r w:rsidRPr="00C22025">
        <w:t xml:space="preserve">авторская программа Критской Е.Д., Сергеевой Г.П., </w:t>
      </w:r>
      <w:proofErr w:type="spellStart"/>
      <w:r w:rsidRPr="00C22025">
        <w:t>Шмагиной</w:t>
      </w:r>
      <w:proofErr w:type="spellEnd"/>
      <w:r w:rsidRPr="00C22025">
        <w:t xml:space="preserve"> Т.С. «Музыка» (Программы общеобразовательных </w:t>
      </w:r>
      <w:proofErr w:type="spellStart"/>
      <w:r w:rsidRPr="00C22025">
        <w:t>учреждений</w:t>
      </w:r>
      <w:proofErr w:type="gramStart"/>
      <w:r w:rsidRPr="00C22025">
        <w:t>.у</w:t>
      </w:r>
      <w:proofErr w:type="gramEnd"/>
      <w:r w:rsidRPr="00C22025">
        <w:t>твержденный</w:t>
      </w:r>
      <w:proofErr w:type="spellEnd"/>
      <w:r w:rsidRPr="00C22025">
        <w:t xml:space="preserve"> приказом от 9 декабря 2008 г. № 379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CB4587" w:rsidRPr="00C22025" w:rsidRDefault="00CB4587" w:rsidP="00D5750A">
      <w:pPr>
        <w:tabs>
          <w:tab w:val="num" w:pos="960"/>
        </w:tabs>
        <w:ind w:left="1440"/>
        <w:jc w:val="both"/>
      </w:pPr>
      <w:r w:rsidRPr="00C22025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B4587" w:rsidRPr="00C22025" w:rsidRDefault="00CB4587" w:rsidP="00D5750A">
      <w:pPr>
        <w:ind w:firstLine="567"/>
        <w:jc w:val="both"/>
      </w:pPr>
      <w:r w:rsidRPr="00C22025">
        <w:t xml:space="preserve">При работе по данной программе предполагается использование следующего учебно-методического комплекта: учебник, рабочая тетрадь, нотная хрестоматия, </w:t>
      </w:r>
      <w:r w:rsidRPr="00C22025">
        <w:lastRenderedPageBreak/>
        <w:t xml:space="preserve">фонохрестоматия, методические рекомендации для 4 года обучения, поурочное планирование. Авторская программа используется в данной рабочей программе без изменений. В соответствие с БУПом-2004 данная рабочая программа рассчитана на 34 часа. </w:t>
      </w:r>
    </w:p>
    <w:p w:rsidR="00CB4587" w:rsidRPr="00C22025" w:rsidRDefault="00CB4587" w:rsidP="00D5750A">
      <w:pPr>
        <w:autoSpaceDE w:val="0"/>
        <w:autoSpaceDN w:val="0"/>
        <w:ind w:firstLine="600"/>
        <w:jc w:val="both"/>
      </w:pPr>
      <w:r w:rsidRPr="00C22025"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CB4587" w:rsidRPr="00C22025" w:rsidRDefault="00CB4587" w:rsidP="00D5750A">
      <w:pPr>
        <w:tabs>
          <w:tab w:val="num" w:pos="720"/>
        </w:tabs>
        <w:autoSpaceDE w:val="0"/>
        <w:autoSpaceDN w:val="0"/>
        <w:ind w:left="1320"/>
        <w:jc w:val="both"/>
      </w:pPr>
      <w:r w:rsidRPr="00C22025">
        <w:t>метод художественного, нравственно-эстетического познания музыки;</w:t>
      </w:r>
    </w:p>
    <w:p w:rsidR="00CB4587" w:rsidRPr="00C22025" w:rsidRDefault="00CB4587" w:rsidP="00D5750A">
      <w:pPr>
        <w:tabs>
          <w:tab w:val="num" w:pos="720"/>
        </w:tabs>
        <w:autoSpaceDE w:val="0"/>
        <w:autoSpaceDN w:val="0"/>
        <w:ind w:left="1320"/>
        <w:jc w:val="both"/>
      </w:pPr>
      <w:r w:rsidRPr="00C22025">
        <w:t>метод эмоциональной драматургии;</w:t>
      </w:r>
    </w:p>
    <w:p w:rsidR="00CB4587" w:rsidRPr="00C22025" w:rsidRDefault="00CB4587" w:rsidP="00D5750A">
      <w:pPr>
        <w:tabs>
          <w:tab w:val="num" w:pos="720"/>
        </w:tabs>
        <w:autoSpaceDE w:val="0"/>
        <w:autoSpaceDN w:val="0"/>
        <w:ind w:left="1320"/>
        <w:jc w:val="both"/>
      </w:pPr>
      <w:r w:rsidRPr="00C22025">
        <w:t>метод создания «композиций»;</w:t>
      </w:r>
    </w:p>
    <w:p w:rsidR="00CB4587" w:rsidRPr="00C22025" w:rsidRDefault="00CB4587" w:rsidP="00D5750A">
      <w:pPr>
        <w:tabs>
          <w:tab w:val="num" w:pos="720"/>
        </w:tabs>
        <w:autoSpaceDE w:val="0"/>
        <w:autoSpaceDN w:val="0"/>
        <w:ind w:left="1320"/>
        <w:jc w:val="both"/>
      </w:pPr>
      <w:r w:rsidRPr="00C22025">
        <w:t>метод игры;</w:t>
      </w:r>
    </w:p>
    <w:p w:rsidR="00CB4587" w:rsidRPr="00C22025" w:rsidRDefault="00CB4587" w:rsidP="00D5750A">
      <w:pPr>
        <w:tabs>
          <w:tab w:val="num" w:pos="720"/>
        </w:tabs>
        <w:autoSpaceDE w:val="0"/>
        <w:autoSpaceDN w:val="0"/>
        <w:ind w:left="1320"/>
        <w:jc w:val="both"/>
      </w:pPr>
      <w:r w:rsidRPr="00C22025">
        <w:t xml:space="preserve">метод художественного контекста. </w:t>
      </w:r>
    </w:p>
    <w:p w:rsidR="00CB4587" w:rsidRPr="00C22025" w:rsidRDefault="00CB4587" w:rsidP="00D5750A">
      <w:pPr>
        <w:ind w:firstLine="600"/>
        <w:jc w:val="both"/>
      </w:pPr>
      <w:r w:rsidRPr="00C22025"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C22025">
        <w:t>ритмических движениях</w:t>
      </w:r>
      <w:proofErr w:type="gramEnd"/>
      <w:r w:rsidRPr="00C22025">
        <w:t xml:space="preserve">, инструментальном </w:t>
      </w:r>
      <w:proofErr w:type="spellStart"/>
      <w:r w:rsidRPr="00C22025">
        <w:t>музицировании</w:t>
      </w:r>
      <w:proofErr w:type="spellEnd"/>
      <w:r w:rsidRPr="00C22025"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CB4587" w:rsidRPr="00C22025" w:rsidRDefault="00CB4587" w:rsidP="00D5750A">
      <w:pPr>
        <w:pStyle w:val="a3"/>
        <w:spacing w:before="0" w:beforeAutospacing="0" w:after="0" w:afterAutospacing="0"/>
      </w:pPr>
    </w:p>
    <w:p w:rsidR="00CB4587" w:rsidRPr="00C22025" w:rsidRDefault="00CB4587" w:rsidP="00D5750A">
      <w:pPr>
        <w:pStyle w:val="a3"/>
        <w:spacing w:before="0" w:beforeAutospacing="0" w:after="0" w:afterAutospacing="0"/>
      </w:pPr>
    </w:p>
    <w:p w:rsidR="00CB4587" w:rsidRPr="00C22025" w:rsidRDefault="00CB4587" w:rsidP="00D5750A">
      <w:pPr>
        <w:pStyle w:val="a3"/>
        <w:spacing w:before="0" w:beforeAutospacing="0" w:after="0" w:afterAutospacing="0"/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CB4587" w:rsidRPr="00BA5776" w:rsidRDefault="00CB4587" w:rsidP="00D575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776">
        <w:rPr>
          <w:b/>
          <w:bCs/>
          <w:color w:val="000000"/>
          <w:u w:val="single"/>
        </w:rPr>
        <w:lastRenderedPageBreak/>
        <w:t>Планируемые</w:t>
      </w:r>
      <w:r w:rsidRPr="00BA5776">
        <w:rPr>
          <w:rStyle w:val="apple-converted-space"/>
          <w:color w:val="000000"/>
          <w:u w:val="single"/>
        </w:rPr>
        <w:t> </w:t>
      </w:r>
      <w:r w:rsidRPr="00BA5776">
        <w:rPr>
          <w:b/>
          <w:bCs/>
          <w:color w:val="000000"/>
          <w:u w:val="single"/>
        </w:rPr>
        <w:t>результаты</w:t>
      </w:r>
      <w:r w:rsidRPr="00BA5776">
        <w:rPr>
          <w:rStyle w:val="apple-converted-space"/>
          <w:b/>
          <w:bCs/>
          <w:color w:val="000000"/>
          <w:u w:val="single"/>
        </w:rPr>
        <w:t> </w:t>
      </w:r>
      <w:r w:rsidRPr="00BA5776">
        <w:rPr>
          <w:b/>
          <w:bCs/>
          <w:color w:val="000000"/>
          <w:u w:val="single"/>
        </w:rPr>
        <w:t>изучения</w:t>
      </w:r>
      <w:r w:rsidRPr="00BA5776">
        <w:rPr>
          <w:rStyle w:val="apple-converted-space"/>
          <w:b/>
          <w:bCs/>
          <w:color w:val="000000"/>
          <w:u w:val="single"/>
        </w:rPr>
        <w:t> </w:t>
      </w:r>
      <w:r w:rsidRPr="00BA5776">
        <w:rPr>
          <w:b/>
          <w:bCs/>
          <w:color w:val="000000"/>
          <w:u w:val="single"/>
        </w:rPr>
        <w:t>курса</w:t>
      </w:r>
    </w:p>
    <w:p w:rsidR="00CB4587" w:rsidRPr="00BA5776" w:rsidRDefault="00CB4587" w:rsidP="00D5750A">
      <w:pPr>
        <w:pStyle w:val="a3"/>
        <w:spacing w:before="0" w:beforeAutospacing="0" w:after="0" w:afterAutospacing="0"/>
        <w:rPr>
          <w:color w:val="000000"/>
        </w:rPr>
      </w:pPr>
      <w:r w:rsidRPr="00BA5776">
        <w:rPr>
          <w:b/>
          <w:bCs/>
          <w:color w:val="000000"/>
        </w:rPr>
        <w:t>Личностные результаты</w:t>
      </w:r>
      <w:r w:rsidRPr="00BA5776">
        <w:rPr>
          <w:color w:val="000000"/>
        </w:rPr>
        <w:t>:</w:t>
      </w:r>
    </w:p>
    <w:p w:rsidR="00CB4587" w:rsidRPr="00BA5776" w:rsidRDefault="00CB4587" w:rsidP="00D5750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CB4587" w:rsidRPr="00BA5776" w:rsidRDefault="00CB4587" w:rsidP="00D5750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CB4587" w:rsidRPr="00BA5776" w:rsidRDefault="00CB4587" w:rsidP="00D5750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уважительное отношение к культуре других народов:</w:t>
      </w:r>
    </w:p>
    <w:p w:rsidR="00CB4587" w:rsidRPr="00BA5776" w:rsidRDefault="00CB4587" w:rsidP="00D5750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эстетические потребности, ценности и чувства</w:t>
      </w:r>
    </w:p>
    <w:p w:rsidR="00CB4587" w:rsidRPr="00BA5776" w:rsidRDefault="00CB4587" w:rsidP="00D5750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CB4587" w:rsidRPr="00BA5776" w:rsidRDefault="00CB4587" w:rsidP="00D5750A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CB4587" w:rsidRPr="00BA5776" w:rsidRDefault="00CB4587" w:rsidP="00D5750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A5776">
        <w:rPr>
          <w:b/>
          <w:bCs/>
          <w:color w:val="000000"/>
        </w:rPr>
        <w:t>Метапредметные</w:t>
      </w:r>
      <w:proofErr w:type="spellEnd"/>
      <w:r w:rsidRPr="00BA5776">
        <w:rPr>
          <w:b/>
          <w:bCs/>
          <w:color w:val="000000"/>
        </w:rPr>
        <w:t xml:space="preserve"> результаты</w:t>
      </w:r>
      <w:r w:rsidRPr="00BA5776">
        <w:rPr>
          <w:color w:val="000000"/>
        </w:rPr>
        <w:t>:</w:t>
      </w:r>
    </w:p>
    <w:p w:rsidR="00CB4587" w:rsidRPr="00BA5776" w:rsidRDefault="00CB4587" w:rsidP="00D5750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способность принимать и сохранять цели и задачи учебной деятельности, поиска средств ее осуществления.</w:t>
      </w:r>
    </w:p>
    <w:p w:rsidR="00CB4587" w:rsidRPr="00BA5776" w:rsidRDefault="00CB4587" w:rsidP="00D5750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CB4587" w:rsidRPr="00BA5776" w:rsidRDefault="00CB4587" w:rsidP="00D5750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освоены начальные формы познавательной и личностной рефлексии.</w:t>
      </w:r>
    </w:p>
    <w:p w:rsidR="00CB4587" w:rsidRPr="00BA5776" w:rsidRDefault="00CB4587" w:rsidP="00D5750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proofErr w:type="gramStart"/>
      <w:r w:rsidRPr="00BA5776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B4587" w:rsidRPr="00BA5776" w:rsidRDefault="00CB4587" w:rsidP="00D5750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овладение логическими действиями сравнения, анализа, синтеза, обобщения, установления аналогий</w:t>
      </w:r>
    </w:p>
    <w:p w:rsidR="00CB4587" w:rsidRPr="00BA5776" w:rsidRDefault="00CB4587" w:rsidP="00D5750A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CB4587" w:rsidRPr="00BA5776" w:rsidRDefault="00CB4587" w:rsidP="00D5750A">
      <w:pPr>
        <w:pStyle w:val="a3"/>
        <w:spacing w:before="0" w:beforeAutospacing="0" w:after="0" w:afterAutospacing="0"/>
        <w:rPr>
          <w:color w:val="000000"/>
        </w:rPr>
      </w:pPr>
      <w:r w:rsidRPr="00BA5776">
        <w:rPr>
          <w:b/>
          <w:bCs/>
          <w:color w:val="000000"/>
        </w:rPr>
        <w:t>Предметные результаты</w:t>
      </w:r>
      <w:r w:rsidRPr="00BA5776">
        <w:rPr>
          <w:color w:val="000000"/>
        </w:rPr>
        <w:t>:</w:t>
      </w:r>
    </w:p>
    <w:p w:rsidR="00CB4587" w:rsidRPr="00BA5776" w:rsidRDefault="00CB4587" w:rsidP="00D5750A">
      <w:pPr>
        <w:pStyle w:val="a3"/>
        <w:spacing w:before="0" w:beforeAutospacing="0" w:after="0" w:afterAutospacing="0"/>
        <w:rPr>
          <w:color w:val="000000"/>
        </w:rPr>
      </w:pPr>
      <w:r w:rsidRPr="00BA5776">
        <w:rPr>
          <w:color w:val="000000"/>
        </w:rPr>
        <w:t xml:space="preserve">В результате изучения музыки на ступени начального общего образования у </w:t>
      </w:r>
      <w:proofErr w:type="gramStart"/>
      <w:r w:rsidRPr="00BA5776">
        <w:rPr>
          <w:color w:val="000000"/>
        </w:rPr>
        <w:t>обучающихся</w:t>
      </w:r>
      <w:proofErr w:type="gramEnd"/>
      <w:r w:rsidRPr="00BA5776">
        <w:rPr>
          <w:color w:val="000000"/>
        </w:rPr>
        <w:t xml:space="preserve"> будут сформированы:</w:t>
      </w:r>
    </w:p>
    <w:p w:rsidR="00CB4587" w:rsidRPr="00BA5776" w:rsidRDefault="00CB4587" w:rsidP="00D5750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CB4587" w:rsidRPr="00BA5776" w:rsidRDefault="00CB4587" w:rsidP="00D5750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CB4587" w:rsidRPr="00BA5776" w:rsidRDefault="00CB4587" w:rsidP="00D5750A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BA5776">
        <w:rPr>
          <w:color w:val="000000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B4587" w:rsidRPr="00BA5776" w:rsidRDefault="00CB4587" w:rsidP="00D5750A"/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Default="00CB4587" w:rsidP="00D5750A">
      <w:pPr>
        <w:shd w:val="clear" w:color="auto" w:fill="FFFFFF"/>
        <w:jc w:val="both"/>
        <w:rPr>
          <w:b/>
          <w:bCs/>
          <w:color w:val="000000"/>
        </w:rPr>
      </w:pPr>
    </w:p>
    <w:p w:rsidR="00CB4587" w:rsidRPr="00BA5776" w:rsidRDefault="00CB4587" w:rsidP="001D2805">
      <w:pPr>
        <w:shd w:val="clear" w:color="auto" w:fill="FFFFFF"/>
        <w:jc w:val="center"/>
        <w:rPr>
          <w:color w:val="000000"/>
        </w:rPr>
      </w:pPr>
      <w:r w:rsidRPr="00BA5776">
        <w:rPr>
          <w:b/>
          <w:bCs/>
          <w:color w:val="000000"/>
        </w:rPr>
        <w:lastRenderedPageBreak/>
        <w:t>СОДЕРЖАНИЕ КУРСА</w:t>
      </w:r>
    </w:p>
    <w:p w:rsidR="00CB4587" w:rsidRPr="00BA5776" w:rsidRDefault="00CB4587" w:rsidP="00D5750A">
      <w:pPr>
        <w:shd w:val="clear" w:color="auto" w:fill="FFFFFF"/>
        <w:ind w:firstLine="720"/>
        <w:jc w:val="both"/>
        <w:rPr>
          <w:color w:val="000000"/>
        </w:rPr>
      </w:pPr>
      <w:r w:rsidRPr="00BA5776">
        <w:rPr>
          <w:color w:val="000000"/>
        </w:rPr>
        <w:t>Основное содержание курса представлено следующими содержательными линиями: «Музыка в жизни человека»</w:t>
      </w:r>
      <w:proofErr w:type="gramStart"/>
      <w:r w:rsidRPr="00BA5776">
        <w:rPr>
          <w:color w:val="000000"/>
        </w:rPr>
        <w:t>,«</w:t>
      </w:r>
      <w:proofErr w:type="gramEnd"/>
      <w:r w:rsidRPr="00BA5776">
        <w:rPr>
          <w:color w:val="000000"/>
        </w:rPr>
        <w:t>Основные закономерности музыкального искусства», «Музыкальная картина мира».</w:t>
      </w:r>
    </w:p>
    <w:p w:rsidR="00CB4587" w:rsidRPr="00BA5776" w:rsidRDefault="00CB4587" w:rsidP="00D5750A">
      <w:pPr>
        <w:shd w:val="clear" w:color="auto" w:fill="FFFFFF"/>
        <w:jc w:val="both"/>
        <w:rPr>
          <w:color w:val="000000"/>
        </w:rPr>
      </w:pPr>
      <w:r w:rsidRPr="00BA5776">
        <w:rPr>
          <w:b/>
          <w:bCs/>
          <w:color w:val="000000"/>
        </w:rPr>
        <w:t>Музыка в жизни человека. </w:t>
      </w:r>
      <w:r w:rsidRPr="00BA5776">
        <w:rPr>
          <w:color w:val="000000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BA5776">
        <w:rPr>
          <w:color w:val="000000"/>
        </w:rPr>
        <w:t>Песенность</w:t>
      </w:r>
      <w:proofErr w:type="spellEnd"/>
      <w:r w:rsidRPr="00BA5776">
        <w:rPr>
          <w:color w:val="000000"/>
        </w:rPr>
        <w:t>,</w:t>
      </w:r>
    </w:p>
    <w:p w:rsidR="00CB4587" w:rsidRPr="00BA5776" w:rsidRDefault="00CB4587" w:rsidP="00D5750A">
      <w:pPr>
        <w:shd w:val="clear" w:color="auto" w:fill="FFFFFF"/>
        <w:jc w:val="both"/>
        <w:rPr>
          <w:color w:val="000000"/>
        </w:rPr>
      </w:pPr>
      <w:proofErr w:type="spellStart"/>
      <w:r w:rsidRPr="00BA5776">
        <w:rPr>
          <w:color w:val="000000"/>
        </w:rPr>
        <w:t>танцевальность</w:t>
      </w:r>
      <w:proofErr w:type="spellEnd"/>
      <w:r w:rsidRPr="00BA5776">
        <w:rPr>
          <w:color w:val="000000"/>
        </w:rPr>
        <w:t xml:space="preserve">, </w:t>
      </w:r>
      <w:proofErr w:type="spellStart"/>
      <w:r w:rsidRPr="00BA5776">
        <w:rPr>
          <w:color w:val="000000"/>
        </w:rPr>
        <w:t>маршевость</w:t>
      </w:r>
      <w:proofErr w:type="spellEnd"/>
      <w:r w:rsidRPr="00BA5776">
        <w:rPr>
          <w:color w:val="000000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BA5776">
        <w:rPr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BA5776">
        <w:rPr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B4587" w:rsidRPr="00BA5776" w:rsidRDefault="00CB4587" w:rsidP="00D5750A">
      <w:pPr>
        <w:shd w:val="clear" w:color="auto" w:fill="FFFFFF"/>
        <w:jc w:val="both"/>
        <w:rPr>
          <w:color w:val="000000"/>
        </w:rPr>
      </w:pPr>
      <w:r w:rsidRPr="00BA5776">
        <w:rPr>
          <w:b/>
          <w:bCs/>
          <w:color w:val="000000"/>
        </w:rPr>
        <w:t>Основные закономерности музыкального искусства.</w:t>
      </w:r>
    </w:p>
    <w:p w:rsidR="00CB4587" w:rsidRPr="00BA5776" w:rsidRDefault="00CB4587" w:rsidP="00D5750A">
      <w:pPr>
        <w:shd w:val="clear" w:color="auto" w:fill="FFFFFF"/>
        <w:jc w:val="both"/>
        <w:rPr>
          <w:color w:val="000000"/>
        </w:rPr>
      </w:pPr>
      <w:r w:rsidRPr="00BA5776">
        <w:rPr>
          <w:color w:val="000000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 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CB4587" w:rsidRPr="00BA5776" w:rsidRDefault="00CB4587" w:rsidP="00D5750A">
      <w:pPr>
        <w:shd w:val="clear" w:color="auto" w:fill="FFFFFF"/>
        <w:jc w:val="both"/>
        <w:rPr>
          <w:color w:val="000000"/>
        </w:rPr>
      </w:pPr>
      <w:r w:rsidRPr="00BA5776">
        <w:rPr>
          <w:b/>
          <w:bCs/>
          <w:color w:val="000000"/>
        </w:rPr>
        <w:t> Музыкальная картина мира.</w:t>
      </w:r>
    </w:p>
    <w:p w:rsidR="00CB4587" w:rsidRPr="00BA5776" w:rsidRDefault="00CB4587" w:rsidP="00D5750A">
      <w:pPr>
        <w:shd w:val="clear" w:color="auto" w:fill="FFFFFF"/>
        <w:jc w:val="both"/>
        <w:rPr>
          <w:color w:val="000000"/>
        </w:rPr>
      </w:pPr>
      <w:r w:rsidRPr="00BA5776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CB4587" w:rsidRPr="00BA5776" w:rsidRDefault="00CB4587" w:rsidP="00D5750A">
      <w:pPr>
        <w:shd w:val="clear" w:color="auto" w:fill="FFFFFF"/>
        <w:jc w:val="both"/>
        <w:rPr>
          <w:color w:val="000000"/>
        </w:rPr>
      </w:pPr>
      <w:r w:rsidRPr="00BA5776">
        <w:rPr>
          <w:color w:val="000000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CB4587" w:rsidRPr="00BA5776" w:rsidRDefault="00CB4587" w:rsidP="00D5750A">
      <w:pPr>
        <w:shd w:val="clear" w:color="auto" w:fill="FFFFFF"/>
        <w:jc w:val="both"/>
        <w:rPr>
          <w:color w:val="000000"/>
        </w:rPr>
      </w:pPr>
      <w:r w:rsidRPr="00BA5776">
        <w:rPr>
          <w:color w:val="000000"/>
        </w:rPr>
        <w:t> </w:t>
      </w: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B4587" w:rsidRPr="00BA5776" w:rsidRDefault="00CB4587" w:rsidP="00D5750A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  <w:proofErr w:type="spellStart"/>
      <w:proofErr w:type="gramStart"/>
      <w:r w:rsidRPr="00BA5776">
        <w:rPr>
          <w:rStyle w:val="c18"/>
          <w:b/>
          <w:bCs/>
          <w:color w:val="000000"/>
        </w:rPr>
        <w:t>Учебно</w:t>
      </w:r>
      <w:proofErr w:type="spellEnd"/>
      <w:r w:rsidRPr="00BA5776">
        <w:rPr>
          <w:rStyle w:val="c18"/>
          <w:b/>
          <w:bCs/>
          <w:color w:val="000000"/>
        </w:rPr>
        <w:t xml:space="preserve"> - тематический</w:t>
      </w:r>
      <w:proofErr w:type="gramEnd"/>
      <w:r w:rsidRPr="00BA5776">
        <w:rPr>
          <w:rStyle w:val="c18"/>
          <w:b/>
          <w:bCs/>
          <w:color w:val="000000"/>
        </w:rPr>
        <w:t xml:space="preserve"> план по музыке</w:t>
      </w:r>
    </w:p>
    <w:p w:rsidR="00CB4587" w:rsidRPr="00BA5776" w:rsidRDefault="00CB4587" w:rsidP="00D5750A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847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5"/>
        <w:gridCol w:w="4320"/>
        <w:gridCol w:w="1800"/>
        <w:gridCol w:w="1620"/>
      </w:tblGrid>
      <w:tr w:rsidR="00CB4587" w:rsidRPr="00BA5776">
        <w:trPr>
          <w:trHeight w:val="108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87" w:rsidRPr="00AE0DF4" w:rsidRDefault="00CB4587" w:rsidP="00D5750A">
            <w:pPr>
              <w:jc w:val="center"/>
              <w:rPr>
                <w:b/>
                <w:bCs/>
                <w:color w:val="000000"/>
              </w:rPr>
            </w:pPr>
            <w:r w:rsidRPr="00AE0DF4">
              <w:rPr>
                <w:rStyle w:val="c4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E0DF4">
              <w:rPr>
                <w:rStyle w:val="c4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E0DF4">
              <w:rPr>
                <w:rStyle w:val="c4"/>
                <w:b/>
                <w:bCs/>
                <w:color w:val="000000"/>
              </w:rPr>
              <w:t>/</w:t>
            </w:r>
            <w:proofErr w:type="spellStart"/>
            <w:r w:rsidRPr="00AE0DF4">
              <w:rPr>
                <w:rStyle w:val="c4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87" w:rsidRPr="00AE0DF4" w:rsidRDefault="00CB4587" w:rsidP="00D5750A">
            <w:pPr>
              <w:jc w:val="center"/>
              <w:rPr>
                <w:b/>
                <w:bCs/>
                <w:color w:val="000000"/>
              </w:rPr>
            </w:pPr>
            <w:r w:rsidRPr="00AE0DF4">
              <w:rPr>
                <w:rStyle w:val="c4"/>
                <w:b/>
                <w:bCs/>
                <w:color w:val="000000"/>
              </w:rPr>
              <w:t>Название темы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87" w:rsidRPr="00AE0DF4" w:rsidRDefault="00CB4587" w:rsidP="00D5750A">
            <w:pPr>
              <w:jc w:val="center"/>
              <w:rPr>
                <w:b/>
                <w:bCs/>
                <w:color w:val="000000"/>
              </w:rPr>
            </w:pPr>
          </w:p>
          <w:p w:rsidR="00CB4587" w:rsidRPr="00AE0DF4" w:rsidRDefault="00CB4587" w:rsidP="00D5750A">
            <w:pPr>
              <w:jc w:val="center"/>
              <w:rPr>
                <w:b/>
                <w:bCs/>
                <w:color w:val="000000"/>
              </w:rPr>
            </w:pPr>
            <w:r w:rsidRPr="00AE0DF4">
              <w:rPr>
                <w:rStyle w:val="c4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Pr="00AE0DF4" w:rsidRDefault="00CB4587" w:rsidP="00D5750A">
            <w:pPr>
              <w:rPr>
                <w:b/>
                <w:bCs/>
                <w:color w:val="000000"/>
              </w:rPr>
            </w:pPr>
          </w:p>
          <w:p w:rsidR="00CB4587" w:rsidRPr="00AE0DF4" w:rsidRDefault="00CB4587" w:rsidP="00D5750A">
            <w:pPr>
              <w:jc w:val="center"/>
              <w:rPr>
                <w:b/>
                <w:bCs/>
                <w:color w:val="000000"/>
              </w:rPr>
            </w:pPr>
            <w:r w:rsidRPr="00AE0DF4">
              <w:rPr>
                <w:b/>
                <w:bCs/>
                <w:color w:val="000000"/>
              </w:rPr>
              <w:t>Сроки прохождения</w:t>
            </w:r>
          </w:p>
        </w:tc>
      </w:tr>
      <w:tr w:rsidR="00CB4587" w:rsidRPr="00BA5776">
        <w:trPr>
          <w:trHeight w:val="43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1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2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rStyle w:val="c4"/>
                <w:color w:val="000000"/>
              </w:rPr>
            </w:pPr>
            <w:r w:rsidRPr="00BA5776">
              <w:rPr>
                <w:rStyle w:val="c4"/>
                <w:color w:val="000000"/>
              </w:rPr>
              <w:t>3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4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5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6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7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87" w:rsidRPr="00BA5776" w:rsidRDefault="00CB4587" w:rsidP="00D5750A">
            <w:pPr>
              <w:rPr>
                <w:rStyle w:val="c4"/>
                <w:color w:val="000000"/>
              </w:rPr>
            </w:pPr>
            <w:r w:rsidRPr="00BA5776">
              <w:rPr>
                <w:rStyle w:val="c4"/>
                <w:color w:val="000000"/>
              </w:rPr>
              <w:t>Россия-Родина моя</w:t>
            </w:r>
          </w:p>
          <w:p w:rsidR="00CB4587" w:rsidRPr="00BA5776" w:rsidRDefault="00CB4587" w:rsidP="00D5750A">
            <w:pPr>
              <w:rPr>
                <w:color w:val="000000"/>
              </w:rPr>
            </w:pPr>
          </w:p>
          <w:p w:rsidR="00CB4587" w:rsidRPr="00BA5776" w:rsidRDefault="00CB4587" w:rsidP="00D5750A">
            <w:pPr>
              <w:rPr>
                <w:rStyle w:val="c4"/>
                <w:color w:val="000000"/>
              </w:rPr>
            </w:pPr>
            <w:r w:rsidRPr="00BA5776">
              <w:rPr>
                <w:rStyle w:val="c4"/>
                <w:color w:val="000000"/>
              </w:rPr>
              <w:t>О России петь – что стремиться в храм.</w:t>
            </w:r>
          </w:p>
          <w:p w:rsidR="00CB4587" w:rsidRPr="00BA5776" w:rsidRDefault="00CB4587" w:rsidP="00D5750A">
            <w:pPr>
              <w:rPr>
                <w:color w:val="000000"/>
              </w:rPr>
            </w:pPr>
          </w:p>
          <w:p w:rsidR="00CB4587" w:rsidRPr="00BA5776" w:rsidRDefault="00CB4587" w:rsidP="00D5750A">
            <w:pPr>
              <w:rPr>
                <w:rStyle w:val="c4"/>
                <w:color w:val="000000"/>
              </w:rPr>
            </w:pPr>
            <w:r w:rsidRPr="00BA5776">
              <w:rPr>
                <w:rStyle w:val="c4"/>
                <w:color w:val="000000"/>
              </w:rPr>
              <w:t>День, полный событий.</w:t>
            </w:r>
          </w:p>
          <w:p w:rsidR="00CB4587" w:rsidRPr="00BA5776" w:rsidRDefault="00CB4587" w:rsidP="00D5750A">
            <w:pPr>
              <w:rPr>
                <w:color w:val="000000"/>
              </w:rPr>
            </w:pPr>
          </w:p>
          <w:p w:rsidR="00CB4587" w:rsidRPr="00BA5776" w:rsidRDefault="00CB4587" w:rsidP="00D5750A">
            <w:pPr>
              <w:rPr>
                <w:rStyle w:val="c4"/>
                <w:color w:val="000000"/>
              </w:rPr>
            </w:pPr>
            <w:r w:rsidRPr="00BA5776">
              <w:rPr>
                <w:rStyle w:val="c4"/>
                <w:color w:val="000000"/>
              </w:rPr>
              <w:t>Гори, гори ясно, чтобы не погасло!</w:t>
            </w:r>
          </w:p>
          <w:p w:rsidR="00CB4587" w:rsidRPr="00BA5776" w:rsidRDefault="00CB4587" w:rsidP="00D5750A">
            <w:pPr>
              <w:rPr>
                <w:rStyle w:val="c4"/>
                <w:color w:val="000000"/>
              </w:rPr>
            </w:pPr>
          </w:p>
          <w:p w:rsidR="00CB4587" w:rsidRPr="00BA5776" w:rsidRDefault="00CB4587" w:rsidP="00D5750A">
            <w:pPr>
              <w:rPr>
                <w:rStyle w:val="c4"/>
                <w:color w:val="000000"/>
              </w:rPr>
            </w:pPr>
            <w:r w:rsidRPr="00BA5776">
              <w:rPr>
                <w:rStyle w:val="c4"/>
                <w:color w:val="000000"/>
              </w:rPr>
              <w:t>В концертном зале.</w:t>
            </w:r>
          </w:p>
          <w:p w:rsidR="00CB4587" w:rsidRPr="00BA5776" w:rsidRDefault="00CB4587" w:rsidP="00D5750A">
            <w:pPr>
              <w:rPr>
                <w:color w:val="000000"/>
              </w:rPr>
            </w:pPr>
          </w:p>
          <w:p w:rsidR="00CB4587" w:rsidRPr="00BA5776" w:rsidRDefault="00CB4587" w:rsidP="00D5750A">
            <w:pPr>
              <w:rPr>
                <w:rStyle w:val="c4"/>
                <w:color w:val="000000"/>
              </w:rPr>
            </w:pPr>
            <w:r w:rsidRPr="00BA5776">
              <w:rPr>
                <w:rStyle w:val="c4"/>
                <w:color w:val="000000"/>
              </w:rPr>
              <w:t>В музыкальном театре.</w:t>
            </w:r>
          </w:p>
          <w:p w:rsidR="00CB4587" w:rsidRPr="00BA5776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rStyle w:val="c4"/>
                <w:color w:val="000000"/>
              </w:rPr>
            </w:pPr>
            <w:r w:rsidRPr="00BA5776">
              <w:rPr>
                <w:rStyle w:val="c4"/>
                <w:color w:val="000000"/>
              </w:rPr>
              <w:t>Чтоб музыкантом быть, так надобно уменье.</w:t>
            </w:r>
          </w:p>
          <w:p w:rsidR="00CB4587" w:rsidRDefault="00CB4587" w:rsidP="00D5750A">
            <w:pPr>
              <w:jc w:val="center"/>
              <w:rPr>
                <w:rStyle w:val="c4"/>
                <w:color w:val="000000"/>
              </w:rPr>
            </w:pPr>
          </w:p>
          <w:p w:rsidR="00CB4587" w:rsidRPr="00AE0DF4" w:rsidRDefault="00CB4587" w:rsidP="00D5750A">
            <w:pPr>
              <w:rPr>
                <w:b/>
                <w:bCs/>
                <w:color w:val="000000"/>
              </w:rPr>
            </w:pPr>
            <w:r w:rsidRPr="00AE0DF4">
              <w:rPr>
                <w:rStyle w:val="c4"/>
                <w:b/>
                <w:bCs/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3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4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6</w:t>
            </w:r>
          </w:p>
          <w:p w:rsidR="00CB4587" w:rsidRPr="00BA5776" w:rsidRDefault="00CB4587" w:rsidP="00D5750A">
            <w:pPr>
              <w:jc w:val="center"/>
              <w:rPr>
                <w:rStyle w:val="c4"/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3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5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6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7</w:t>
            </w: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  <w:r w:rsidRPr="00BA5776">
              <w:rPr>
                <w:rStyle w:val="c4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Default="00CB4587" w:rsidP="00D5750A">
            <w:pPr>
              <w:rPr>
                <w:color w:val="000000"/>
              </w:rPr>
            </w:pPr>
          </w:p>
          <w:p w:rsidR="00CB4587" w:rsidRPr="00BA5776" w:rsidRDefault="00CB4587" w:rsidP="00D5750A">
            <w:pPr>
              <w:jc w:val="center"/>
              <w:rPr>
                <w:color w:val="000000"/>
              </w:rPr>
            </w:pPr>
          </w:p>
        </w:tc>
      </w:tr>
    </w:tbl>
    <w:p w:rsidR="00CB4587" w:rsidRPr="00BA5776" w:rsidRDefault="00CB4587" w:rsidP="00D5750A"/>
    <w:p w:rsidR="00CB4587" w:rsidRPr="00BA5776" w:rsidRDefault="00CB4587" w:rsidP="00D5750A"/>
    <w:p w:rsidR="00CB4587" w:rsidRPr="00BA5776" w:rsidRDefault="00CB4587" w:rsidP="00D5750A"/>
    <w:p w:rsidR="00CB4587" w:rsidRPr="00BA5776" w:rsidRDefault="00CB4587" w:rsidP="00D5750A"/>
    <w:p w:rsidR="00CB4587" w:rsidRPr="00BA5776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Pr="00BA5776" w:rsidRDefault="00CB4587" w:rsidP="00D5750A"/>
    <w:p w:rsidR="00CB4587" w:rsidRDefault="00CB4587" w:rsidP="00D5750A"/>
    <w:p w:rsidR="00CB4587" w:rsidRDefault="00CB4587" w:rsidP="00D5750A"/>
    <w:p w:rsidR="00CB4587" w:rsidRDefault="00CB4587" w:rsidP="00D5750A"/>
    <w:p w:rsidR="00CB4587" w:rsidRPr="00BA5776" w:rsidRDefault="00CB4587" w:rsidP="00D5750A"/>
    <w:p w:rsidR="00CB4587" w:rsidRPr="00BA5776" w:rsidRDefault="00CB4587" w:rsidP="00D5750A"/>
    <w:p w:rsidR="00CB4587" w:rsidRDefault="00CB4587" w:rsidP="00D5750A"/>
    <w:p w:rsidR="00CB4587" w:rsidRPr="00FE3A4D" w:rsidRDefault="00CB4587" w:rsidP="00D5750A">
      <w:pPr>
        <w:autoSpaceDE w:val="0"/>
        <w:autoSpaceDN w:val="0"/>
        <w:adjustRightInd w:val="0"/>
        <w:jc w:val="center"/>
      </w:pPr>
      <w:r>
        <w:rPr>
          <w:b/>
          <w:bCs/>
          <w:spacing w:val="-19"/>
        </w:rPr>
        <w:lastRenderedPageBreak/>
        <w:t xml:space="preserve">  </w:t>
      </w:r>
      <w:r w:rsidRPr="00FE3A4D">
        <w:rPr>
          <w:sz w:val="28"/>
          <w:szCs w:val="28"/>
        </w:rPr>
        <w:t>МБОУ «Жуковская средняя общеобразовательная школа»</w:t>
      </w:r>
    </w:p>
    <w:p w:rsidR="00CB4587" w:rsidRDefault="00CB4587" w:rsidP="00D5750A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CB4587">
        <w:tc>
          <w:tcPr>
            <w:tcW w:w="3240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  <w:r>
              <w:t xml:space="preserve">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СусимоваЖ.А</w:t>
            </w:r>
            <w:proofErr w:type="spellEnd"/>
            <w:r>
              <w:t>.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                     </w:t>
            </w:r>
            <w:r>
              <w:rPr>
                <w:sz w:val="20"/>
                <w:szCs w:val="20"/>
              </w:rPr>
              <w:t xml:space="preserve"> ФИО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CB4587" w:rsidRPr="00A77199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от «___» ____________2020 г</w:t>
            </w:r>
          </w:p>
        </w:tc>
        <w:tc>
          <w:tcPr>
            <w:tcW w:w="3201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</w:t>
            </w:r>
            <w:proofErr w:type="spellStart"/>
            <w:r>
              <w:t>Хлынцева</w:t>
            </w:r>
            <w:proofErr w:type="spellEnd"/>
            <w:r>
              <w:t xml:space="preserve"> Е.В./</w:t>
            </w:r>
          </w:p>
          <w:p w:rsidR="00CB4587" w:rsidRPr="00FE3A4D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                     </w:t>
            </w:r>
            <w:r>
              <w:rPr>
                <w:sz w:val="20"/>
                <w:szCs w:val="20"/>
              </w:rPr>
              <w:t xml:space="preserve"> ФИО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</w:pPr>
            <w:r>
              <w:t xml:space="preserve"> «___» ___________2020 г </w:t>
            </w:r>
          </w:p>
        </w:tc>
        <w:tc>
          <w:tcPr>
            <w:tcW w:w="3449" w:type="dxa"/>
          </w:tcPr>
          <w:p w:rsidR="00CB4587" w:rsidRDefault="00CB4587" w:rsidP="00D5750A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CB4587" w:rsidRPr="00B96D1E" w:rsidRDefault="00CB4587" w:rsidP="00D575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CB4587" w:rsidRPr="00F93D5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CB4587" w:rsidRDefault="00CB4587" w:rsidP="00D5750A">
            <w:pPr>
              <w:autoSpaceDE w:val="0"/>
              <w:autoSpaceDN w:val="0"/>
              <w:adjustRightInd w:val="0"/>
              <w:jc w:val="both"/>
            </w:pPr>
            <w:r>
              <w:t xml:space="preserve">от «___» ____________2020 г </w:t>
            </w:r>
          </w:p>
        </w:tc>
      </w:tr>
    </w:tbl>
    <w:p w:rsidR="00CB4587" w:rsidRDefault="00CB4587" w:rsidP="00D5750A">
      <w:pPr>
        <w:autoSpaceDE w:val="0"/>
        <w:autoSpaceDN w:val="0"/>
        <w:adjustRightInd w:val="0"/>
        <w:jc w:val="both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CB4587" w:rsidRPr="00307E5A" w:rsidRDefault="00CB4587" w:rsidP="00D5750A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по русскому языку</w:t>
      </w: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4 класс</w:t>
      </w: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CB4587" w:rsidRPr="0006713A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на 2020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-20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21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CB4587" w:rsidRPr="0006713A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Default="00CB4587" w:rsidP="00D5750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CB4587" w:rsidRPr="0006713A" w:rsidRDefault="00CB4587" w:rsidP="00D5750A">
      <w:pPr>
        <w:autoSpaceDE w:val="0"/>
        <w:autoSpaceDN w:val="0"/>
        <w:adjustRightInd w:val="0"/>
        <w:rPr>
          <w:sz w:val="32"/>
          <w:szCs w:val="32"/>
        </w:rPr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Default="00CB4587" w:rsidP="00D5750A">
      <w:pPr>
        <w:autoSpaceDE w:val="0"/>
        <w:autoSpaceDN w:val="0"/>
        <w:adjustRightInd w:val="0"/>
        <w:jc w:val="right"/>
      </w:pPr>
    </w:p>
    <w:p w:rsidR="00CB4587" w:rsidRPr="0006713A" w:rsidRDefault="00CB4587" w:rsidP="00D5750A">
      <w:pPr>
        <w:autoSpaceDE w:val="0"/>
        <w:autoSpaceDN w:val="0"/>
        <w:adjustRightInd w:val="0"/>
        <w:jc w:val="right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Кашина Г.В..</w:t>
      </w:r>
    </w:p>
    <w:p w:rsidR="00CB4587" w:rsidRPr="0006713A" w:rsidRDefault="00CB4587" w:rsidP="00D575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CB4587" w:rsidRPr="0006713A" w:rsidRDefault="00CB4587" w:rsidP="00D575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первой </w:t>
      </w:r>
      <w:r w:rsidRPr="0006713A">
        <w:rPr>
          <w:sz w:val="28"/>
          <w:szCs w:val="28"/>
        </w:rPr>
        <w:t xml:space="preserve"> категории.</w:t>
      </w:r>
    </w:p>
    <w:p w:rsidR="00CB4587" w:rsidRDefault="00CB4587" w:rsidP="00D575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4587" w:rsidRDefault="00CB4587" w:rsidP="00D5750A">
      <w:pPr>
        <w:rPr>
          <w:b/>
          <w:bCs/>
          <w:spacing w:val="-19"/>
        </w:rPr>
      </w:pPr>
    </w:p>
    <w:p w:rsidR="00CB4587" w:rsidRDefault="00CB4587" w:rsidP="00D5750A">
      <w:pPr>
        <w:rPr>
          <w:b/>
          <w:bCs/>
          <w:spacing w:val="-19"/>
        </w:rPr>
      </w:pPr>
    </w:p>
    <w:p w:rsidR="00CB4587" w:rsidRDefault="00CB4587" w:rsidP="00D5750A">
      <w:pPr>
        <w:rPr>
          <w:b/>
          <w:bCs/>
          <w:spacing w:val="-19"/>
        </w:rPr>
      </w:pPr>
    </w:p>
    <w:p w:rsidR="00CB4587" w:rsidRDefault="00CB4587" w:rsidP="00D5750A">
      <w:pPr>
        <w:rPr>
          <w:b/>
          <w:bCs/>
          <w:spacing w:val="-19"/>
        </w:rPr>
      </w:pPr>
    </w:p>
    <w:p w:rsidR="00CB4587" w:rsidRPr="00483FBA" w:rsidRDefault="00CB4587" w:rsidP="00D5750A">
      <w:pPr>
        <w:jc w:val="center"/>
        <w:rPr>
          <w:spacing w:val="-19"/>
          <w:sz w:val="28"/>
          <w:szCs w:val="28"/>
        </w:rPr>
      </w:pPr>
      <w:r w:rsidRPr="00483FBA">
        <w:rPr>
          <w:spacing w:val="-19"/>
          <w:sz w:val="28"/>
          <w:szCs w:val="28"/>
        </w:rPr>
        <w:t>2</w:t>
      </w:r>
      <w:r>
        <w:rPr>
          <w:spacing w:val="-19"/>
          <w:sz w:val="28"/>
          <w:szCs w:val="28"/>
        </w:rPr>
        <w:t>020 г.</w:t>
      </w:r>
    </w:p>
    <w:p w:rsidR="00CB4587" w:rsidRDefault="00CB4587" w:rsidP="00D5750A">
      <w:pPr>
        <w:pStyle w:val="a9"/>
        <w:rPr>
          <w:b/>
          <w:bCs/>
          <w:spacing w:val="-19"/>
        </w:rPr>
      </w:pPr>
    </w:p>
    <w:p w:rsidR="00CB4587" w:rsidRDefault="00CB4587" w:rsidP="00D5750A">
      <w:pPr>
        <w:pStyle w:val="a9"/>
        <w:jc w:val="center"/>
        <w:rPr>
          <w:b/>
          <w:bCs/>
          <w:sz w:val="28"/>
          <w:szCs w:val="28"/>
        </w:rPr>
      </w:pPr>
    </w:p>
    <w:p w:rsidR="00CB4587" w:rsidRPr="00710C89" w:rsidRDefault="00CB4587" w:rsidP="00D5750A">
      <w:pPr>
        <w:jc w:val="center"/>
        <w:rPr>
          <w:b/>
          <w:bCs/>
          <w:sz w:val="32"/>
          <w:szCs w:val="32"/>
        </w:rPr>
      </w:pPr>
      <w:r w:rsidRPr="00710C89">
        <w:rPr>
          <w:b/>
          <w:bCs/>
          <w:sz w:val="32"/>
          <w:szCs w:val="32"/>
        </w:rPr>
        <w:lastRenderedPageBreak/>
        <w:t>Пояснительная  записка</w:t>
      </w:r>
    </w:p>
    <w:p w:rsidR="00CB4587" w:rsidRPr="00DE56A4" w:rsidRDefault="00CB4587" w:rsidP="00D5750A">
      <w:pPr>
        <w:ind w:firstLine="540"/>
        <w:jc w:val="both"/>
      </w:pPr>
      <w:proofErr w:type="gramStart"/>
      <w:r w:rsidRPr="00DE56A4">
        <w:t xml:space="preserve">Рабочая  программа  предмета «Русский  язык» для </w:t>
      </w:r>
      <w:r>
        <w:t>4</w:t>
      </w:r>
      <w:r w:rsidRPr="00DE56A4">
        <w:t xml:space="preserve"> класса разработана в соответствии с   основными  положениями Федерального  государственного  образовательного  стандарта  начального  общего  образования,  Концепции  духовно-нравственного  развития  и  воспитания  личности  гражданина  России,  планируемых  результатов  начального  общего  образования, на  основе Примерной </w:t>
      </w:r>
      <w:r>
        <w:t xml:space="preserve">образовательной </w:t>
      </w:r>
      <w:r w:rsidRPr="00DE56A4">
        <w:t xml:space="preserve">программы </w:t>
      </w:r>
      <w:r>
        <w:t>начального общего образования</w:t>
      </w:r>
      <w:r w:rsidRPr="00DE56A4">
        <w:t xml:space="preserve"> (УМК «Школа России») научный руководитель А. А. Плешаков, Москва «Просвещение» 201</w:t>
      </w:r>
      <w:r>
        <w:t>2</w:t>
      </w:r>
      <w:r w:rsidRPr="00DE56A4">
        <w:t xml:space="preserve">г., авторской программы </w:t>
      </w:r>
      <w:proofErr w:type="spellStart"/>
      <w:r w:rsidRPr="00DE56A4">
        <w:t>Канакина</w:t>
      </w:r>
      <w:proofErr w:type="spellEnd"/>
      <w:r w:rsidRPr="00DE56A4">
        <w:t xml:space="preserve"> В.П., Горецкий В.</w:t>
      </w:r>
      <w:proofErr w:type="gramEnd"/>
      <w:r w:rsidRPr="00DE56A4">
        <w:t>Г. и др. «Русский язык» (УМК «Школа России») для 1 – 4 классы, Москва «Просвещение» 201</w:t>
      </w:r>
      <w:r>
        <w:t>5</w:t>
      </w:r>
      <w:r w:rsidRPr="00DE56A4">
        <w:t xml:space="preserve"> год.  </w:t>
      </w:r>
    </w:p>
    <w:p w:rsidR="00CB4587" w:rsidRPr="00DE56A4" w:rsidRDefault="00CB4587" w:rsidP="00D5750A">
      <w:pPr>
        <w:ind w:firstLine="567"/>
        <w:jc w:val="both"/>
      </w:pPr>
      <w:r w:rsidRPr="00DE56A4">
        <w:t>Предмет  «Русский  язык» играет  важную  роль  в  реализации  основных  целевых  установок  начального образования: становлении  основ  гражданской  идентичности  и  мировоззрения; формировании  основ  умения  учиться  и  способности  к  организации  своей  деятельности; духовно-нравственном  развитии  и  воспитания  младших  школьников.</w:t>
      </w:r>
    </w:p>
    <w:p w:rsidR="00CB4587" w:rsidRPr="00DE56A4" w:rsidRDefault="00CB4587" w:rsidP="00D5750A">
      <w:pPr>
        <w:ind w:firstLine="567"/>
        <w:jc w:val="both"/>
      </w:pPr>
      <w:r w:rsidRPr="00DE56A4">
        <w:t xml:space="preserve">Содержание  предмета  направлено  на  формирование  функциональной  грамотности  и  коммуникативной  компетентности. Русский  язык  является  для  младших  школьников  основой  всего  процесса  обучения,  средством  развития  их  мышления,  воображения, интеллектуальных  и  творческих  способностей, основным  каналом  социализации  личности. 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CB4587" w:rsidRPr="00DE56A4" w:rsidRDefault="00CB4587" w:rsidP="00D5750A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E56A4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B4587" w:rsidRPr="00DE56A4" w:rsidRDefault="00CB4587" w:rsidP="00D5750A">
      <w:pPr>
        <w:tabs>
          <w:tab w:val="left" w:pos="567"/>
        </w:tabs>
        <w:jc w:val="both"/>
      </w:pPr>
      <w:r w:rsidRPr="00DE56A4">
        <w:rPr>
          <w:b/>
          <w:bCs/>
        </w:rPr>
        <w:t xml:space="preserve">         Целями  </w:t>
      </w:r>
      <w:r w:rsidRPr="00DE56A4">
        <w:t>изучения  предмета «Русский  язык» в начальной  школе  являются</w:t>
      </w:r>
    </w:p>
    <w:p w:rsidR="00CB4587" w:rsidRPr="00DE56A4" w:rsidRDefault="00CB4587" w:rsidP="00D5750A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E56A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B4587" w:rsidRPr="00DE56A4" w:rsidRDefault="00CB4587" w:rsidP="00D5750A">
      <w:pPr>
        <w:ind w:firstLine="567"/>
        <w:jc w:val="both"/>
      </w:pPr>
      <w:r w:rsidRPr="00DE56A4">
        <w:t>• формирование коммуникативной компетенции учащихся: развитие устной и письменной 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B4587" w:rsidRPr="001A3F9A" w:rsidRDefault="00CB4587" w:rsidP="00D5750A">
      <w:pPr>
        <w:tabs>
          <w:tab w:val="left" w:pos="567"/>
        </w:tabs>
        <w:ind w:firstLine="720"/>
        <w:jc w:val="center"/>
        <w:rPr>
          <w:sz w:val="28"/>
          <w:szCs w:val="28"/>
        </w:rPr>
      </w:pPr>
      <w:r w:rsidRPr="001A3F9A">
        <w:rPr>
          <w:b/>
          <w:bCs/>
          <w:sz w:val="28"/>
          <w:szCs w:val="28"/>
        </w:rPr>
        <w:t>Общая характеристика учебного  предмета.</w:t>
      </w:r>
    </w:p>
    <w:p w:rsidR="00CB4587" w:rsidRPr="00DE56A4" w:rsidRDefault="00CB4587" w:rsidP="00D5750A">
      <w:pPr>
        <w:ind w:firstLine="567"/>
        <w:jc w:val="both"/>
      </w:pPr>
      <w:r w:rsidRPr="00DE56A4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B4587" w:rsidRPr="00DE56A4" w:rsidRDefault="00CB4587" w:rsidP="00D5750A">
      <w:pPr>
        <w:numPr>
          <w:ilvl w:val="0"/>
          <w:numId w:val="14"/>
        </w:numPr>
        <w:tabs>
          <w:tab w:val="clear" w:pos="1440"/>
          <w:tab w:val="num" w:pos="0"/>
          <w:tab w:val="num" w:pos="567"/>
        </w:tabs>
        <w:ind w:left="0" w:firstLine="567"/>
        <w:jc w:val="both"/>
      </w:pPr>
      <w:r w:rsidRPr="00DE56A4">
        <w:t xml:space="preserve">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4587" w:rsidRPr="00DE56A4" w:rsidRDefault="00CB4587" w:rsidP="00D5750A">
      <w:pPr>
        <w:numPr>
          <w:ilvl w:val="0"/>
          <w:numId w:val="14"/>
        </w:numPr>
        <w:tabs>
          <w:tab w:val="clear" w:pos="1440"/>
          <w:tab w:val="num" w:pos="360"/>
          <w:tab w:val="num" w:pos="709"/>
        </w:tabs>
        <w:ind w:left="360" w:firstLine="207"/>
        <w:jc w:val="both"/>
      </w:pPr>
      <w:r w:rsidRPr="00DE56A4">
        <w:t xml:space="preserve">  развитие диалогической и монологической устной и письменной речи; </w:t>
      </w:r>
    </w:p>
    <w:p w:rsidR="00CB4587" w:rsidRPr="00DE56A4" w:rsidRDefault="00CB4587" w:rsidP="00D5750A">
      <w:pPr>
        <w:numPr>
          <w:ilvl w:val="0"/>
          <w:numId w:val="14"/>
        </w:numPr>
        <w:tabs>
          <w:tab w:val="num" w:pos="851"/>
        </w:tabs>
        <w:ind w:left="709" w:hanging="142"/>
        <w:jc w:val="both"/>
      </w:pPr>
      <w:r w:rsidRPr="00DE56A4">
        <w:t xml:space="preserve">  развитие коммуника</w:t>
      </w:r>
      <w:r w:rsidRPr="00DE56A4">
        <w:softHyphen/>
        <w:t>тивных умений;</w:t>
      </w:r>
    </w:p>
    <w:p w:rsidR="00CB4587" w:rsidRPr="00DE56A4" w:rsidRDefault="00CB4587" w:rsidP="00D5750A">
      <w:pPr>
        <w:numPr>
          <w:ilvl w:val="0"/>
          <w:numId w:val="14"/>
        </w:numPr>
        <w:tabs>
          <w:tab w:val="num" w:pos="851"/>
        </w:tabs>
        <w:ind w:left="709" w:hanging="142"/>
        <w:jc w:val="both"/>
      </w:pPr>
      <w:r w:rsidRPr="00DE56A4">
        <w:t xml:space="preserve">  развитие нравственных и эстетических чувств; </w:t>
      </w:r>
    </w:p>
    <w:p w:rsidR="00CB4587" w:rsidRPr="00DE56A4" w:rsidRDefault="00CB4587" w:rsidP="00D5750A">
      <w:pPr>
        <w:numPr>
          <w:ilvl w:val="0"/>
          <w:numId w:val="14"/>
        </w:numPr>
        <w:tabs>
          <w:tab w:val="left" w:pos="567"/>
          <w:tab w:val="num" w:pos="851"/>
        </w:tabs>
        <w:ind w:left="709" w:hanging="142"/>
        <w:jc w:val="both"/>
      </w:pPr>
      <w:r w:rsidRPr="00DE56A4">
        <w:t xml:space="preserve">  развитие способностей к творческой деятель</w:t>
      </w:r>
      <w:r w:rsidRPr="00DE56A4">
        <w:softHyphen/>
        <w:t>ности.</w:t>
      </w:r>
    </w:p>
    <w:p w:rsidR="00CB4587" w:rsidRPr="00DE56A4" w:rsidRDefault="00CB4587" w:rsidP="00D5750A">
      <w:pPr>
        <w:ind w:firstLine="567"/>
        <w:jc w:val="both"/>
      </w:pPr>
      <w:r w:rsidRPr="00DE56A4">
        <w:t xml:space="preserve">Программа определяет ряд </w:t>
      </w:r>
      <w:r w:rsidRPr="00DE56A4">
        <w:rPr>
          <w:b/>
          <w:bCs/>
        </w:rPr>
        <w:t>практических задач</w:t>
      </w:r>
      <w:r w:rsidRPr="00DE56A4">
        <w:t>, решение которых обеспечит достижение основных целей изучения предмета:</w:t>
      </w:r>
    </w:p>
    <w:p w:rsidR="00CB4587" w:rsidRPr="00DE56A4" w:rsidRDefault="00CB4587" w:rsidP="00D5750A">
      <w:pPr>
        <w:tabs>
          <w:tab w:val="left" w:pos="426"/>
        </w:tabs>
        <w:jc w:val="both"/>
      </w:pPr>
      <w:r w:rsidRPr="00DE56A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B4587" w:rsidRPr="00DE56A4" w:rsidRDefault="00CB4587" w:rsidP="00D5750A">
      <w:pPr>
        <w:jc w:val="both"/>
      </w:pPr>
      <w:r w:rsidRPr="00DE56A4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E56A4">
        <w:t>морфемике</w:t>
      </w:r>
      <w:proofErr w:type="spellEnd"/>
      <w:r w:rsidRPr="00DE56A4">
        <w:t xml:space="preserve"> (состав слова), морфологии и синтаксисе;</w:t>
      </w:r>
    </w:p>
    <w:p w:rsidR="00CB4587" w:rsidRPr="00DE56A4" w:rsidRDefault="00CB4587" w:rsidP="00D5750A">
      <w:pPr>
        <w:jc w:val="both"/>
      </w:pPr>
      <w:r w:rsidRPr="00DE56A4"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B4587" w:rsidRDefault="00CB4587" w:rsidP="00D5750A">
      <w:pPr>
        <w:jc w:val="both"/>
      </w:pPr>
      <w:r w:rsidRPr="00DE56A4"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0E574A">
        <w:t xml:space="preserve"> </w:t>
      </w:r>
    </w:p>
    <w:p w:rsidR="00CB4587" w:rsidRPr="008311D8" w:rsidRDefault="00CB4587" w:rsidP="00D5750A">
      <w:pPr>
        <w:ind w:firstLine="540"/>
        <w:jc w:val="both"/>
      </w:pPr>
      <w:r w:rsidRPr="008311D8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CB4587" w:rsidRPr="008311D8" w:rsidRDefault="00CB4587" w:rsidP="00D5750A">
      <w:pPr>
        <w:ind w:firstLine="540"/>
        <w:jc w:val="both"/>
      </w:pPr>
      <w:r w:rsidRPr="008311D8"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CB4587" w:rsidRPr="008311D8" w:rsidRDefault="00CB4587" w:rsidP="00D5750A">
      <w:pPr>
        <w:ind w:firstLine="540"/>
        <w:jc w:val="both"/>
      </w:pPr>
      <w:r w:rsidRPr="008311D8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CB4587" w:rsidRPr="008311D8" w:rsidRDefault="00CB4587" w:rsidP="00D5750A">
      <w:pPr>
        <w:ind w:firstLine="540"/>
        <w:jc w:val="both"/>
      </w:pPr>
      <w:r w:rsidRPr="008311D8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B4587" w:rsidRPr="008311D8" w:rsidRDefault="00CB4587" w:rsidP="00D5750A">
      <w:pPr>
        <w:ind w:firstLine="540"/>
        <w:jc w:val="both"/>
      </w:pPr>
      <w:r w:rsidRPr="008311D8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CB4587" w:rsidRPr="008311D8" w:rsidRDefault="00CB4587" w:rsidP="00D5750A">
      <w:pPr>
        <w:ind w:firstLine="540"/>
        <w:jc w:val="both"/>
      </w:pPr>
      <w:r w:rsidRPr="008311D8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CB4587" w:rsidRPr="008311D8" w:rsidRDefault="00CB4587" w:rsidP="00D5750A">
      <w:pPr>
        <w:ind w:firstLine="600"/>
        <w:jc w:val="both"/>
      </w:pPr>
      <w:r w:rsidRPr="008311D8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311D8">
        <w:t xml:space="preserve">Работа над текстом предусматривает формирование речевых умений и овладение </w:t>
      </w:r>
      <w:proofErr w:type="spellStart"/>
      <w:r w:rsidRPr="008311D8">
        <w:t>речеведческими</w:t>
      </w:r>
      <w:proofErr w:type="spellEnd"/>
      <w:r w:rsidRPr="008311D8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311D8">
        <w:t xml:space="preserve"> с оценкой и самооценкой выполненной учеником творческой работы.</w:t>
      </w:r>
    </w:p>
    <w:p w:rsidR="00CB4587" w:rsidRPr="008311D8" w:rsidRDefault="00CB4587" w:rsidP="00D5750A">
      <w:pPr>
        <w:ind w:firstLine="567"/>
        <w:jc w:val="both"/>
      </w:pPr>
      <w:r w:rsidRPr="008311D8">
        <w:lastRenderedPageBreak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B4587" w:rsidRPr="008311D8" w:rsidRDefault="00CB4587" w:rsidP="00D5750A">
      <w:pPr>
        <w:ind w:firstLine="540"/>
        <w:jc w:val="both"/>
      </w:pPr>
      <w:r w:rsidRPr="008311D8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311D8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311D8">
        <w:t xml:space="preserve"> осознанию необходимости пополнять и обогащать собственный словарный запас как показатель интеллектуального и речевого развития </w:t>
      </w:r>
    </w:p>
    <w:p w:rsidR="00CB4587" w:rsidRPr="008311D8" w:rsidRDefault="00CB4587" w:rsidP="00D5750A">
      <w:pPr>
        <w:jc w:val="both"/>
      </w:pPr>
      <w:r w:rsidRPr="008311D8">
        <w:t xml:space="preserve">личности.                                                                       </w:t>
      </w:r>
    </w:p>
    <w:p w:rsidR="00CB4587" w:rsidRPr="008311D8" w:rsidRDefault="00CB4587" w:rsidP="00D5750A">
      <w:pPr>
        <w:ind w:firstLine="540"/>
        <w:jc w:val="both"/>
      </w:pPr>
      <w:r w:rsidRPr="008311D8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311D8">
        <w:t>аудирования</w:t>
      </w:r>
      <w:proofErr w:type="spellEnd"/>
      <w:r w:rsidRPr="008311D8">
        <w:t>, говорения, чтения и письма.</w:t>
      </w:r>
    </w:p>
    <w:p w:rsidR="00CB4587" w:rsidRPr="008311D8" w:rsidRDefault="00CB4587" w:rsidP="00D5750A">
      <w:pPr>
        <w:ind w:firstLine="540"/>
        <w:jc w:val="both"/>
      </w:pPr>
      <w:r w:rsidRPr="008311D8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8311D8">
        <w:t>общеучебных</w:t>
      </w:r>
      <w:proofErr w:type="spellEnd"/>
      <w:r w:rsidRPr="008311D8">
        <w:t>, логических и познавательных (символико-моделирующих) универсальных действий с языковыми единицами.</w:t>
      </w:r>
    </w:p>
    <w:p w:rsidR="00CB4587" w:rsidRPr="008311D8" w:rsidRDefault="00CB4587" w:rsidP="00D5750A">
      <w:pPr>
        <w:ind w:firstLine="540"/>
        <w:jc w:val="both"/>
      </w:pPr>
      <w:r w:rsidRPr="008311D8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311D8">
        <w:t>Сформированность</w:t>
      </w:r>
      <w:proofErr w:type="spellEnd"/>
      <w:r w:rsidRPr="008311D8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CB4587" w:rsidRPr="008311D8" w:rsidRDefault="00CB4587" w:rsidP="00D5750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311D8">
        <w:t>Содержание программы является основой для овладения учащимися приёмами активного анализа и синтеза (приме</w:t>
      </w:r>
      <w:r w:rsidRPr="008311D8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311D8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311D8">
        <w:softHyphen/>
        <w:t>ношения к употреблению в речи основных единиц языка.</w:t>
      </w:r>
    </w:p>
    <w:p w:rsidR="00CB4587" w:rsidRPr="008311D8" w:rsidRDefault="00CB4587" w:rsidP="00D5750A">
      <w:pPr>
        <w:ind w:firstLine="540"/>
        <w:jc w:val="both"/>
      </w:pPr>
      <w:r w:rsidRPr="008311D8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CB4587" w:rsidRPr="008311D8" w:rsidRDefault="00CB4587" w:rsidP="00D5750A">
      <w:pPr>
        <w:ind w:firstLine="540"/>
        <w:jc w:val="both"/>
      </w:pPr>
      <w:r w:rsidRPr="008311D8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</w:t>
      </w:r>
      <w:r w:rsidRPr="008311D8">
        <w:lastRenderedPageBreak/>
        <w:t xml:space="preserve">навыков совместной деятельности </w:t>
      </w:r>
      <w:proofErr w:type="gramStart"/>
      <w:r w:rsidRPr="008311D8">
        <w:t>со</w:t>
      </w:r>
      <w:proofErr w:type="gramEnd"/>
      <w:r w:rsidRPr="008311D8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CB4587" w:rsidRPr="008311D8" w:rsidRDefault="00CB4587" w:rsidP="00D5750A">
      <w:pPr>
        <w:jc w:val="both"/>
      </w:pPr>
    </w:p>
    <w:p w:rsidR="00CB4587" w:rsidRPr="00DE56A4" w:rsidRDefault="00CB4587" w:rsidP="00D5750A">
      <w:pPr>
        <w:jc w:val="center"/>
        <w:rPr>
          <w:b/>
          <w:bCs/>
          <w:sz w:val="28"/>
          <w:szCs w:val="28"/>
        </w:rPr>
      </w:pPr>
      <w:r w:rsidRPr="00DE56A4">
        <w:rPr>
          <w:b/>
          <w:bCs/>
          <w:sz w:val="28"/>
          <w:szCs w:val="28"/>
        </w:rPr>
        <w:t>Место курса «Русский язык» в учебном плане</w:t>
      </w:r>
    </w:p>
    <w:p w:rsidR="00CB4587" w:rsidRPr="00DE56A4" w:rsidRDefault="00CB4587" w:rsidP="00D5750A">
      <w:pPr>
        <w:ind w:firstLine="567"/>
        <w:jc w:val="both"/>
      </w:pPr>
      <w:r w:rsidRPr="00DE56A4">
        <w:t xml:space="preserve">В соответствии с учебным  планом на изучение русского языка в начальной школе выделяется </w:t>
      </w:r>
      <w:r>
        <w:rPr>
          <w:b/>
          <w:bCs/>
        </w:rPr>
        <w:t>в</w:t>
      </w:r>
      <w:r w:rsidRPr="00DE56A4">
        <w:rPr>
          <w:b/>
          <w:bCs/>
        </w:rPr>
        <w:t xml:space="preserve"> </w:t>
      </w:r>
      <w:r>
        <w:rPr>
          <w:b/>
          <w:bCs/>
        </w:rPr>
        <w:t>4</w:t>
      </w:r>
      <w:r w:rsidRPr="00DE56A4">
        <w:rPr>
          <w:b/>
          <w:bCs/>
        </w:rPr>
        <w:t xml:space="preserve"> классе</w:t>
      </w:r>
      <w:r w:rsidRPr="00DE56A4">
        <w:t xml:space="preserve"> </w:t>
      </w:r>
      <w:r>
        <w:rPr>
          <w:b/>
          <w:bCs/>
        </w:rPr>
        <w:t xml:space="preserve"> 102</w:t>
      </w:r>
      <w:r w:rsidRPr="00DE56A4">
        <w:rPr>
          <w:b/>
          <w:bCs/>
        </w:rPr>
        <w:t xml:space="preserve"> ч </w:t>
      </w:r>
      <w:r>
        <w:t xml:space="preserve"> (3 </w:t>
      </w:r>
      <w:r w:rsidRPr="00DE56A4">
        <w:t>ч в неделю, 34 учебные недели</w:t>
      </w:r>
      <w:proofErr w:type="gramStart"/>
      <w:r w:rsidRPr="00DE56A4">
        <w:t xml:space="preserve"> )</w:t>
      </w:r>
      <w:proofErr w:type="gramEnd"/>
      <w:r w:rsidRPr="00DE56A4">
        <w:t xml:space="preserve">. </w:t>
      </w:r>
    </w:p>
    <w:p w:rsidR="00CB4587" w:rsidRDefault="00CB4587" w:rsidP="00D5750A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CB4587" w:rsidRDefault="00CB4587" w:rsidP="00D5750A">
      <w:pPr>
        <w:pStyle w:val="a9"/>
        <w:jc w:val="center"/>
        <w:rPr>
          <w:b/>
          <w:bCs/>
          <w:sz w:val="28"/>
          <w:szCs w:val="28"/>
        </w:rPr>
      </w:pPr>
    </w:p>
    <w:p w:rsidR="00CB4587" w:rsidRDefault="00CB4587" w:rsidP="00D5750A">
      <w:pPr>
        <w:pStyle w:val="a9"/>
        <w:jc w:val="center"/>
        <w:rPr>
          <w:b/>
          <w:bCs/>
          <w:sz w:val="28"/>
          <w:szCs w:val="28"/>
        </w:rPr>
      </w:pPr>
    </w:p>
    <w:p w:rsidR="00CB4587" w:rsidRDefault="00CB4587" w:rsidP="00D5750A">
      <w:pPr>
        <w:pStyle w:val="a9"/>
        <w:jc w:val="center"/>
        <w:rPr>
          <w:b/>
          <w:bCs/>
          <w:sz w:val="28"/>
          <w:szCs w:val="28"/>
        </w:rPr>
      </w:pPr>
    </w:p>
    <w:p w:rsidR="00CB4587" w:rsidRDefault="00CB4587" w:rsidP="00D5750A">
      <w:pPr>
        <w:pStyle w:val="a9"/>
        <w:jc w:val="center"/>
        <w:rPr>
          <w:b/>
          <w:bCs/>
          <w:sz w:val="28"/>
          <w:szCs w:val="28"/>
        </w:rPr>
      </w:pPr>
    </w:p>
    <w:p w:rsidR="00CB4587" w:rsidRDefault="00CB4587" w:rsidP="00D5750A">
      <w:pPr>
        <w:pStyle w:val="a9"/>
        <w:jc w:val="center"/>
        <w:rPr>
          <w:b/>
          <w:bCs/>
          <w:sz w:val="28"/>
          <w:szCs w:val="28"/>
        </w:rPr>
      </w:pPr>
    </w:p>
    <w:p w:rsidR="00CB4587" w:rsidRDefault="00CB4587" w:rsidP="00D5750A">
      <w:pPr>
        <w:pStyle w:val="a9"/>
        <w:jc w:val="center"/>
        <w:rPr>
          <w:b/>
          <w:bCs/>
          <w:sz w:val="28"/>
          <w:szCs w:val="28"/>
        </w:rPr>
      </w:pPr>
    </w:p>
    <w:p w:rsidR="00CB4587" w:rsidRDefault="00CB4587" w:rsidP="00D5750A">
      <w:pPr>
        <w:pStyle w:val="a9"/>
        <w:jc w:val="center"/>
        <w:rPr>
          <w:b/>
          <w:bCs/>
          <w:sz w:val="28"/>
          <w:szCs w:val="28"/>
        </w:rPr>
      </w:pPr>
    </w:p>
    <w:p w:rsidR="00CB4587" w:rsidRDefault="00CB4587" w:rsidP="00D5750A">
      <w:pPr>
        <w:pStyle w:val="a9"/>
        <w:jc w:val="center"/>
        <w:rPr>
          <w:b/>
          <w:bCs/>
          <w:sz w:val="28"/>
          <w:szCs w:val="28"/>
        </w:rPr>
      </w:pPr>
    </w:p>
    <w:p w:rsidR="00CB4587" w:rsidRPr="00AB29E7" w:rsidRDefault="00CB4587" w:rsidP="00D5750A">
      <w:pPr>
        <w:pStyle w:val="a9"/>
        <w:jc w:val="center"/>
        <w:rPr>
          <w:b/>
          <w:bCs/>
          <w:sz w:val="28"/>
          <w:szCs w:val="28"/>
        </w:rPr>
      </w:pPr>
      <w:r w:rsidRPr="00AB29E7">
        <w:rPr>
          <w:b/>
          <w:bCs/>
          <w:sz w:val="28"/>
          <w:szCs w:val="28"/>
        </w:rPr>
        <w:t>Планируемые результаты освоения программы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b/>
          <w:bCs/>
        </w:rPr>
        <w:t>Личностные результаты</w:t>
      </w:r>
    </w:p>
    <w:p w:rsidR="00CB4587" w:rsidRPr="00BA5776" w:rsidRDefault="00CB4587" w:rsidP="00D5750A">
      <w:pPr>
        <w:pStyle w:val="a9"/>
        <w:rPr>
          <w:b/>
          <w:bCs/>
        </w:rPr>
      </w:pPr>
      <w:proofErr w:type="gramStart"/>
      <w:r w:rsidRPr="00BA5776">
        <w:rPr>
          <w:b/>
          <w:bCs/>
        </w:rPr>
        <w:t>Обучающийся</w:t>
      </w:r>
      <w:proofErr w:type="gramEnd"/>
      <w:r w:rsidRPr="00BA5776">
        <w:rPr>
          <w:b/>
          <w:bCs/>
        </w:rPr>
        <w:t xml:space="preserve"> получит возможность для формирова</w:t>
      </w:r>
      <w:r w:rsidRPr="00BA5776">
        <w:rPr>
          <w:b/>
          <w:bCs/>
        </w:rPr>
        <w:softHyphen/>
        <w:t>ния следующих общих личностных результатов:</w:t>
      </w:r>
    </w:p>
    <w:p w:rsidR="00CB4587" w:rsidRPr="00BA5776" w:rsidRDefault="00CB4587" w:rsidP="00D5750A">
      <w:pPr>
        <w:pStyle w:val="a9"/>
        <w:ind w:left="360"/>
      </w:pPr>
      <w:r w:rsidRPr="00BA5776">
        <w:t>становление внутренней позиции школьника на уровне положи</w:t>
      </w:r>
      <w:r w:rsidRPr="00BA5776">
        <w:softHyphen/>
        <w:t>тельного отношения к школе, к изучению русского языка, ориен</w:t>
      </w:r>
      <w:r w:rsidRPr="00BA5776">
        <w:softHyphen/>
        <w:t>тация на содержательные моменты школьной действительности и принятие образца «хорошего ученика»;</w:t>
      </w:r>
    </w:p>
    <w:p w:rsidR="00CB4587" w:rsidRPr="00BA5776" w:rsidRDefault="00CB4587" w:rsidP="00D5750A">
      <w:pPr>
        <w:pStyle w:val="a9"/>
      </w:pPr>
      <w:r w:rsidRPr="00BA5776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BA5776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CB4587" w:rsidRPr="00BA5776" w:rsidRDefault="00CB4587" w:rsidP="00D5750A">
      <w:pPr>
        <w:pStyle w:val="a9"/>
        <w:ind w:left="360"/>
      </w:pPr>
      <w:r w:rsidRPr="00BA5776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CB4587" w:rsidRPr="00BA5776" w:rsidRDefault="00CB4587" w:rsidP="00D5750A">
      <w:pPr>
        <w:pStyle w:val="a9"/>
        <w:ind w:left="360"/>
      </w:pPr>
      <w:r w:rsidRPr="00BA5776">
        <w:t>восприятие русского языка как одной из основных националь</w:t>
      </w:r>
      <w:r w:rsidRPr="00BA5776">
        <w:softHyphen/>
        <w:t>но-культурных ценностей российского народа, его значения в про</w:t>
      </w:r>
      <w:r w:rsidRPr="00BA5776">
        <w:softHyphen/>
        <w:t>цессе получения школьного образования, осознание себя носителем этого языка;</w:t>
      </w:r>
    </w:p>
    <w:p w:rsidR="00CB4587" w:rsidRPr="00BA5776" w:rsidRDefault="00CB4587" w:rsidP="00D5750A">
      <w:pPr>
        <w:pStyle w:val="a9"/>
        <w:ind w:left="360"/>
      </w:pPr>
      <w:r w:rsidRPr="00BA5776">
        <w:t>понимание того, что правильная устная и письменная речь яв</w:t>
      </w:r>
      <w:r w:rsidRPr="00BA5776">
        <w:softHyphen/>
        <w:t>ляется показателем индивидуальной культуры человека;</w:t>
      </w:r>
    </w:p>
    <w:p w:rsidR="00CB4587" w:rsidRPr="00BA5776" w:rsidRDefault="00CB4587" w:rsidP="00D5750A">
      <w:pPr>
        <w:pStyle w:val="a9"/>
      </w:pPr>
      <w:r w:rsidRPr="00BA5776">
        <w:t>развитие способности к самооценке на основе наблюдения за соб</w:t>
      </w:r>
      <w:r w:rsidRPr="00BA5776">
        <w:softHyphen/>
        <w:t>ственной речью;</w:t>
      </w:r>
    </w:p>
    <w:p w:rsidR="00CB4587" w:rsidRPr="00BA5776" w:rsidRDefault="00CB4587" w:rsidP="00D5750A">
      <w:pPr>
        <w:pStyle w:val="a9"/>
        <w:ind w:left="360"/>
      </w:pPr>
      <w:r w:rsidRPr="00BA5776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BA5776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BA5776">
        <w:softHyphen/>
        <w:t>ностных ориентаций;</w:t>
      </w:r>
    </w:p>
    <w:p w:rsidR="00CB4587" w:rsidRPr="00BA5776" w:rsidRDefault="00CB4587" w:rsidP="00D5750A">
      <w:pPr>
        <w:pStyle w:val="a9"/>
        <w:ind w:left="180"/>
      </w:pPr>
      <w:r w:rsidRPr="00BA5776">
        <w:t>уважительное отношение к иному мнению, истории и культуре других народов;</w:t>
      </w:r>
    </w:p>
    <w:p w:rsidR="00CB4587" w:rsidRPr="00BA5776" w:rsidRDefault="00CB4587" w:rsidP="00D5750A">
      <w:pPr>
        <w:pStyle w:val="a9"/>
        <w:ind w:left="180"/>
      </w:pPr>
      <w:r w:rsidRPr="00BA5776">
        <w:t xml:space="preserve">понимание целостного, социально ориентированного взгляда </w:t>
      </w:r>
      <w:r w:rsidRPr="00BA5776">
        <w:rPr>
          <w:rStyle w:val="13"/>
        </w:rPr>
        <w:t xml:space="preserve">на </w:t>
      </w:r>
      <w:r w:rsidRPr="00BA5776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CB4587" w:rsidRPr="00BA5776" w:rsidRDefault="00CB4587" w:rsidP="00D5750A">
      <w:pPr>
        <w:pStyle w:val="a9"/>
        <w:ind w:left="180"/>
      </w:pPr>
      <w:r w:rsidRPr="00BA5776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BA5776">
        <w:softHyphen/>
        <w:t>ной деятельности, на основе представлений о нравственных нормах и социальной справедливости;</w:t>
      </w:r>
    </w:p>
    <w:p w:rsidR="00CB4587" w:rsidRPr="00BA5776" w:rsidRDefault="00CB4587" w:rsidP="00D5750A">
      <w:pPr>
        <w:pStyle w:val="a9"/>
        <w:ind w:left="180"/>
      </w:pPr>
      <w:r w:rsidRPr="00BA5776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BA5776">
        <w:softHyphen/>
        <w:t>классников, собеседников; сочувствие и сопереживание людям;</w:t>
      </w:r>
    </w:p>
    <w:p w:rsidR="00CB4587" w:rsidRPr="00BA5776" w:rsidRDefault="00CB4587" w:rsidP="00D5750A">
      <w:pPr>
        <w:pStyle w:val="a9"/>
        <w:ind w:left="180"/>
      </w:pPr>
      <w:r w:rsidRPr="00BA5776">
        <w:lastRenderedPageBreak/>
        <w:t>развитие чувства прекрасного и эстетических чувств на основе материалов курса «Русский язык»;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ind w:left="18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развитие навыков сотрудничества с учителем, взрослыми, свер</w:t>
      </w:r>
      <w:r w:rsidRPr="00BA5776">
        <w:rPr>
          <w:rFonts w:ascii="Times New Roman" w:hAnsi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BA5776">
        <w:rPr>
          <w:rFonts w:ascii="Times New Roman" w:hAnsi="Times New Roman"/>
          <w:sz w:val="24"/>
          <w:szCs w:val="24"/>
        </w:rPr>
        <w:softHyphen/>
        <w:t>ке и вне урока;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ind w:left="18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развитие мотивации к творческому труду (в проектной деятель</w:t>
      </w:r>
      <w:r w:rsidRPr="00BA5776">
        <w:rPr>
          <w:rFonts w:ascii="Times New Roman" w:hAnsi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after="121"/>
        <w:ind w:left="18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CB4587" w:rsidRPr="00BA5776" w:rsidRDefault="00CB4587" w:rsidP="00D5750A">
      <w:pPr>
        <w:pStyle w:val="22"/>
        <w:shd w:val="clear" w:color="auto" w:fill="auto"/>
        <w:spacing w:before="0"/>
        <w:ind w:left="720" w:right="20"/>
        <w:jc w:val="left"/>
        <w:rPr>
          <w:rFonts w:ascii="Times New Roman" w:hAnsi="Times New Roman"/>
          <w:b/>
          <w:bCs/>
          <w:sz w:val="24"/>
          <w:szCs w:val="24"/>
        </w:rPr>
      </w:pPr>
      <w:r w:rsidRPr="00BA5776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CB4587" w:rsidRPr="00BA5776" w:rsidRDefault="00CB4587" w:rsidP="00D5750A">
      <w:pPr>
        <w:pStyle w:val="22"/>
        <w:shd w:val="clear" w:color="auto" w:fill="auto"/>
        <w:spacing w:before="0"/>
        <w:ind w:left="720" w:right="20"/>
        <w:jc w:val="left"/>
        <w:rPr>
          <w:rFonts w:ascii="Times New Roman" w:hAnsi="Times New Roman"/>
          <w:b/>
          <w:bCs/>
          <w:sz w:val="24"/>
          <w:szCs w:val="24"/>
        </w:rPr>
      </w:pPr>
      <w:r w:rsidRPr="00BA5776">
        <w:rPr>
          <w:rStyle w:val="212"/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CB4587" w:rsidRPr="00BA5776" w:rsidRDefault="00CB4587" w:rsidP="00D5750A">
      <w:pPr>
        <w:pStyle w:val="40"/>
        <w:keepNext/>
        <w:keepLines/>
        <w:shd w:val="clear" w:color="auto" w:fill="auto"/>
        <w:spacing w:before="0" w:line="240" w:lineRule="auto"/>
        <w:ind w:right="40"/>
        <w:jc w:val="left"/>
        <w:rPr>
          <w:rStyle w:val="41"/>
          <w:rFonts w:ascii="Times New Roman" w:hAnsi="Times New Roman" w:cs="Times New Roman"/>
          <w:sz w:val="24"/>
          <w:szCs w:val="24"/>
        </w:rPr>
      </w:pPr>
      <w:r w:rsidRPr="00BA5776">
        <w:rPr>
          <w:rFonts w:ascii="Times New Roman" w:hAnsi="Times New Roman"/>
          <w:b/>
          <w:bCs/>
          <w:sz w:val="24"/>
          <w:szCs w:val="24"/>
        </w:rPr>
        <w:t>Обучающийся получит возможность для формирова</w:t>
      </w:r>
      <w:r w:rsidRPr="00BA5776">
        <w:rPr>
          <w:rFonts w:ascii="Times New Roman" w:hAnsi="Times New Roman"/>
          <w:b/>
          <w:bCs/>
          <w:sz w:val="24"/>
          <w:szCs w:val="24"/>
        </w:rPr>
        <w:softHyphen/>
        <w:t>ния</w:t>
      </w:r>
      <w:r w:rsidRPr="00BA5776">
        <w:rPr>
          <w:rStyle w:val="41"/>
          <w:rFonts w:ascii="Times New Roman" w:hAnsi="Times New Roman" w:cs="Times New Roman"/>
          <w:b/>
          <w:bCs/>
          <w:sz w:val="24"/>
          <w:szCs w:val="24"/>
        </w:rPr>
        <w:t xml:space="preserve"> регулятивных УУД</w:t>
      </w:r>
      <w:r w:rsidRPr="00BA5776">
        <w:rPr>
          <w:rStyle w:val="41"/>
          <w:rFonts w:ascii="Times New Roman" w:hAnsi="Times New Roman" w:cs="Times New Roman"/>
          <w:sz w:val="24"/>
          <w:szCs w:val="24"/>
        </w:rPr>
        <w:t>: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22"/>
        </w:tabs>
        <w:spacing w:line="240" w:lineRule="auto"/>
        <w:ind w:left="36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принимать и сохранять в памяти цели и задачи учебной деятель</w:t>
      </w:r>
      <w:r w:rsidRPr="00BA5776">
        <w:rPr>
          <w:rFonts w:ascii="Times New Roman" w:hAnsi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BA5776">
        <w:rPr>
          <w:rFonts w:ascii="Times New Roman" w:hAnsi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BA5776">
        <w:rPr>
          <w:rFonts w:ascii="Times New Roman" w:hAnsi="Times New Roman"/>
          <w:sz w:val="24"/>
          <w:szCs w:val="24"/>
        </w:rPr>
        <w:softHyphen/>
        <w:t>ную инициативу в учебном сотрудничестве;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3"/>
        </w:tabs>
        <w:spacing w:line="240" w:lineRule="auto"/>
        <w:ind w:left="36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со</w:t>
      </w:r>
      <w:r w:rsidRPr="00BA5776">
        <w:rPr>
          <w:rFonts w:ascii="Times New Roman" w:hAnsi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выполнять действия по намеченному плану, а также по инструк</w:t>
      </w:r>
      <w:r w:rsidRPr="00BA5776">
        <w:rPr>
          <w:rFonts w:ascii="Times New Roman" w:hAnsi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BA5776">
        <w:rPr>
          <w:rFonts w:ascii="Times New Roman" w:hAnsi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выполнять учебные действия в устной, письменной речи, во вну</w:t>
      </w:r>
      <w:r w:rsidRPr="00BA5776">
        <w:rPr>
          <w:rFonts w:ascii="Times New Roman" w:hAnsi="Times New Roman"/>
          <w:sz w:val="24"/>
          <w:szCs w:val="24"/>
        </w:rPr>
        <w:softHyphen/>
        <w:t>треннем плане;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</w:t>
      </w:r>
      <w:r w:rsidRPr="00BA5776">
        <w:rPr>
          <w:rFonts w:ascii="Times New Roman" w:hAnsi="Times New Roman"/>
          <w:sz w:val="24"/>
          <w:szCs w:val="24"/>
        </w:rPr>
        <w:softHyphen/>
        <w:t>рищами, другими лицами;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4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понимать причины успеха/неуспеха учебной деятельности и раз</w:t>
      </w:r>
      <w:r w:rsidRPr="00BA5776">
        <w:rPr>
          <w:rFonts w:ascii="Times New Roman" w:hAnsi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CB4587" w:rsidRPr="00BA5776" w:rsidRDefault="00CB4587" w:rsidP="00D5750A">
      <w:pPr>
        <w:pStyle w:val="40"/>
        <w:keepNext/>
        <w:keepLines/>
        <w:shd w:val="clear" w:color="auto" w:fill="auto"/>
        <w:spacing w:before="0" w:line="216" w:lineRule="exact"/>
        <w:ind w:left="284" w:right="40" w:hanging="295"/>
        <w:jc w:val="left"/>
        <w:rPr>
          <w:rFonts w:ascii="Times New Roman" w:hAnsi="Times New Roman"/>
          <w:sz w:val="24"/>
          <w:szCs w:val="24"/>
        </w:rPr>
      </w:pPr>
    </w:p>
    <w:p w:rsidR="00CB4587" w:rsidRPr="00BA5776" w:rsidRDefault="00CB4587" w:rsidP="00D5750A">
      <w:pPr>
        <w:pStyle w:val="24"/>
        <w:keepNext/>
        <w:keepLines/>
        <w:shd w:val="clear" w:color="auto" w:fill="auto"/>
        <w:spacing w:after="0" w:line="250" w:lineRule="exact"/>
        <w:ind w:left="284"/>
        <w:rPr>
          <w:rFonts w:ascii="Times New Roman" w:hAnsi="Times New Roman"/>
          <w:b/>
          <w:bCs/>
          <w:sz w:val="24"/>
          <w:szCs w:val="24"/>
        </w:rPr>
      </w:pPr>
      <w:r w:rsidRPr="00BA5776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CB4587" w:rsidRPr="00BA5776" w:rsidRDefault="00CB4587" w:rsidP="00D5750A">
      <w:pPr>
        <w:pStyle w:val="40"/>
        <w:keepNext/>
        <w:keepLines/>
        <w:shd w:val="clear" w:color="auto" w:fill="auto"/>
        <w:spacing w:before="0" w:line="240" w:lineRule="auto"/>
        <w:ind w:left="284" w:right="20"/>
        <w:jc w:val="left"/>
        <w:rPr>
          <w:rFonts w:ascii="Times New Roman" w:hAnsi="Times New Roman"/>
          <w:b/>
          <w:bCs/>
          <w:sz w:val="24"/>
          <w:szCs w:val="24"/>
        </w:rPr>
      </w:pPr>
      <w:r w:rsidRPr="00BA5776">
        <w:rPr>
          <w:rFonts w:ascii="Times New Roman" w:hAnsi="Times New Roman"/>
          <w:b/>
          <w:bCs/>
          <w:sz w:val="24"/>
          <w:szCs w:val="24"/>
        </w:rPr>
        <w:t>Обучающийся получит возможность для формирова</w:t>
      </w:r>
      <w:r w:rsidRPr="00BA5776">
        <w:rPr>
          <w:rFonts w:ascii="Times New Roman" w:hAnsi="Times New Roman"/>
          <w:b/>
          <w:bCs/>
          <w:sz w:val="24"/>
          <w:szCs w:val="24"/>
        </w:rPr>
        <w:softHyphen/>
        <w:t>ния</w:t>
      </w:r>
      <w:r w:rsidRPr="00BA5776">
        <w:rPr>
          <w:rStyle w:val="41"/>
          <w:rFonts w:ascii="Times New Roman" w:hAnsi="Times New Roman" w:cs="Times New Roman"/>
          <w:b/>
          <w:bCs/>
          <w:sz w:val="24"/>
          <w:szCs w:val="24"/>
        </w:rPr>
        <w:t xml:space="preserve"> познавательных УУД: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уметь использовать язык с целью поиска необходимой инфор</w:t>
      </w:r>
      <w:r w:rsidRPr="00BA5776">
        <w:rPr>
          <w:rFonts w:ascii="Times New Roman" w:hAnsi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BA5776">
        <w:rPr>
          <w:rFonts w:ascii="Times New Roman" w:hAnsi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ориентироваться на разнообразие способов решения учебных за</w:t>
      </w:r>
      <w:r w:rsidRPr="00BA5776">
        <w:rPr>
          <w:rFonts w:ascii="Times New Roman" w:hAnsi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использовать знаково-символические средства (в том числе моде</w:t>
      </w:r>
      <w:r w:rsidRPr="00BA5776">
        <w:rPr>
          <w:rFonts w:ascii="Times New Roman" w:hAnsi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BA5776">
        <w:rPr>
          <w:rFonts w:ascii="Times New Roman" w:hAnsi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3"/>
        </w:tabs>
        <w:spacing w:line="240" w:lineRule="auto"/>
        <w:ind w:left="360"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BA5776">
        <w:rPr>
          <w:rFonts w:ascii="Times New Roman" w:hAnsi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BA5776">
        <w:rPr>
          <w:rFonts w:ascii="Times New Roman" w:hAnsi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518"/>
        </w:tabs>
        <w:spacing w:line="240" w:lineRule="auto"/>
        <w:ind w:left="360"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lastRenderedPageBreak/>
        <w:t>осознанно и произвольно строить речевое высказывание в соот</w:t>
      </w:r>
      <w:r w:rsidRPr="00BA5776">
        <w:rPr>
          <w:rFonts w:ascii="Times New Roman" w:hAnsi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BA5776">
        <w:rPr>
          <w:rFonts w:ascii="Times New Roman" w:hAnsi="Times New Roman"/>
          <w:sz w:val="24"/>
          <w:szCs w:val="24"/>
        </w:rPr>
        <w:softHyphen/>
        <w:t>кое сопровождение;</w:t>
      </w:r>
    </w:p>
    <w:p w:rsidR="00CB4587" w:rsidRPr="00BA5776" w:rsidRDefault="00CB4587" w:rsidP="00D5750A">
      <w:pPr>
        <w:ind w:left="360"/>
      </w:pPr>
      <w:r w:rsidRPr="00BA5776">
        <w:t>осуществлять логические действия сравнения, анализа, синте</w:t>
      </w:r>
      <w:r w:rsidRPr="00BA5776">
        <w:softHyphen/>
        <w:t>за, обобщения, классификации по родовидовым признакам, уста</w:t>
      </w:r>
      <w:r w:rsidRPr="00BA5776">
        <w:softHyphen/>
        <w:t>навливать аналогии и причинно-следственные связи, строить рас</w:t>
      </w:r>
      <w:r w:rsidRPr="00BA5776">
        <w:softHyphen/>
        <w:t>суждение, подводить факты языка под понятие на основе выделе</w:t>
      </w:r>
      <w:r w:rsidRPr="00BA5776">
        <w:softHyphen/>
        <w:t>ния комплекса существенных признаков и их синтеза.</w:t>
      </w:r>
    </w:p>
    <w:p w:rsidR="00CB4587" w:rsidRPr="00BA5776" w:rsidRDefault="00CB4587" w:rsidP="00D5750A">
      <w:pPr>
        <w:rPr>
          <w:b/>
          <w:bCs/>
        </w:rPr>
      </w:pPr>
      <w:r w:rsidRPr="00BA5776">
        <w:rPr>
          <w:b/>
          <w:bCs/>
        </w:rPr>
        <w:t>Коммуникативные</w:t>
      </w:r>
    </w:p>
    <w:p w:rsidR="00CB4587" w:rsidRPr="00BA5776" w:rsidRDefault="00CB4587" w:rsidP="00D5750A">
      <w:pPr>
        <w:rPr>
          <w:rStyle w:val="41"/>
          <w:b/>
          <w:bCs/>
        </w:rPr>
      </w:pPr>
      <w:proofErr w:type="gramStart"/>
      <w:r w:rsidRPr="00BA5776">
        <w:rPr>
          <w:b/>
          <w:bCs/>
        </w:rPr>
        <w:t>Обучающийся</w:t>
      </w:r>
      <w:proofErr w:type="gramEnd"/>
      <w:r w:rsidRPr="00BA5776">
        <w:rPr>
          <w:b/>
          <w:bCs/>
        </w:rPr>
        <w:t xml:space="preserve"> получит возможность для формирова</w:t>
      </w:r>
      <w:r w:rsidRPr="00BA5776">
        <w:rPr>
          <w:b/>
          <w:bCs/>
        </w:rPr>
        <w:softHyphen/>
        <w:t>ния</w:t>
      </w:r>
      <w:r w:rsidRPr="00BA5776">
        <w:rPr>
          <w:rStyle w:val="41"/>
          <w:b/>
          <w:bCs/>
        </w:rPr>
        <w:t xml:space="preserve"> коммуникативных УУД: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уметь слушать и слышать собеседника, вести диалог;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ориентироваться в целях, задачах, средствах и условиях общения;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BA5776">
        <w:rPr>
          <w:rFonts w:ascii="Times New Roman" w:hAnsi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BA5776">
        <w:rPr>
          <w:rFonts w:ascii="Times New Roman" w:hAnsi="Times New Roman"/>
          <w:sz w:val="24"/>
          <w:szCs w:val="24"/>
        </w:rPr>
        <w:softHyphen/>
        <w:t>вать свою точку зрения и оценку событий;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стремиться к точному выражению собственного мнения и позиции;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</w:t>
      </w:r>
      <w:r w:rsidRPr="00BA5776">
        <w:rPr>
          <w:rFonts w:ascii="Times New Roman" w:hAnsi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</w:t>
      </w:r>
      <w:r w:rsidRPr="00BA5776">
        <w:rPr>
          <w:rFonts w:ascii="Times New Roman" w:hAnsi="Times New Roman"/>
          <w:sz w:val="24"/>
          <w:szCs w:val="24"/>
        </w:rPr>
        <w:softHyphen/>
        <w:t>тельности и сотрудничества с партнёром;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строить монологическое высказывание с учётом ситуации обще</w:t>
      </w:r>
      <w:r w:rsidRPr="00BA5776">
        <w:rPr>
          <w:rFonts w:ascii="Times New Roman" w:hAnsi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BA5776">
        <w:rPr>
          <w:rFonts w:ascii="Times New Roman" w:hAnsi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BA5776">
        <w:rPr>
          <w:rFonts w:ascii="Times New Roman" w:hAnsi="Times New Roman"/>
          <w:sz w:val="24"/>
          <w:szCs w:val="24"/>
        </w:rPr>
        <w:softHyphen/>
        <w:t>тельность выражения мысли и др.);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активно использовать речевые средства и средства ИКТ для ре</w:t>
      </w:r>
      <w:r w:rsidRPr="00BA5776">
        <w:rPr>
          <w:rFonts w:ascii="Times New Roman" w:hAnsi="Times New Roman"/>
          <w:sz w:val="24"/>
          <w:szCs w:val="24"/>
        </w:rPr>
        <w:softHyphen/>
        <w:t>шения коммуникативных и познавательных задач;</w:t>
      </w:r>
    </w:p>
    <w:p w:rsidR="00CB4587" w:rsidRPr="00BA5776" w:rsidRDefault="00CB4587" w:rsidP="00D5750A">
      <w:pPr>
        <w:pStyle w:val="2"/>
        <w:shd w:val="clear" w:color="auto" w:fill="auto"/>
        <w:tabs>
          <w:tab w:val="left" w:pos="284"/>
        </w:tabs>
        <w:spacing w:after="177" w:line="240" w:lineRule="auto"/>
        <w:ind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CB4587" w:rsidRPr="00BA5776" w:rsidRDefault="00CB4587" w:rsidP="00D5750A">
      <w:pPr>
        <w:pStyle w:val="12"/>
        <w:keepNext/>
        <w:keepLines/>
        <w:shd w:val="clear" w:color="auto" w:fill="auto"/>
        <w:spacing w:after="77" w:line="290" w:lineRule="exact"/>
        <w:ind w:left="80"/>
        <w:jc w:val="left"/>
        <w:rPr>
          <w:rFonts w:ascii="Times New Roman" w:hAnsi="Times New Roman"/>
          <w:b/>
          <w:bCs/>
          <w:sz w:val="24"/>
          <w:szCs w:val="24"/>
        </w:rPr>
      </w:pPr>
      <w:r w:rsidRPr="00BA5776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CB4587" w:rsidRPr="00BA5776" w:rsidRDefault="00CB4587" w:rsidP="00D5750A">
      <w:pPr>
        <w:pStyle w:val="24"/>
        <w:keepNext/>
        <w:keepLines/>
        <w:shd w:val="clear" w:color="auto" w:fill="auto"/>
        <w:spacing w:after="0" w:line="302" w:lineRule="exact"/>
        <w:ind w:left="80"/>
        <w:rPr>
          <w:rFonts w:ascii="Times New Roman" w:hAnsi="Times New Roman"/>
          <w:b/>
          <w:bCs/>
          <w:sz w:val="24"/>
          <w:szCs w:val="24"/>
        </w:rPr>
      </w:pPr>
      <w:r w:rsidRPr="00BA5776">
        <w:rPr>
          <w:rFonts w:ascii="Times New Roman" w:hAnsi="Times New Roman"/>
          <w:b/>
          <w:bCs/>
          <w:sz w:val="24"/>
          <w:szCs w:val="24"/>
        </w:rPr>
        <w:t>Общие предметные результаты освоения программы</w:t>
      </w:r>
    </w:p>
    <w:p w:rsidR="00CB4587" w:rsidRPr="00BA5776" w:rsidRDefault="00CB4587" w:rsidP="00D5750A">
      <w:pPr>
        <w:pStyle w:val="40"/>
        <w:keepNext/>
        <w:keepLines/>
        <w:shd w:val="clear" w:color="auto" w:fill="auto"/>
        <w:spacing w:before="0" w:line="240" w:lineRule="auto"/>
        <w:ind w:left="340" w:right="20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b/>
          <w:bCs/>
          <w:sz w:val="24"/>
          <w:szCs w:val="24"/>
        </w:rPr>
        <w:t>Обучающийся получит возможность для формирова</w:t>
      </w:r>
      <w:r w:rsidRPr="00BA5776">
        <w:rPr>
          <w:rFonts w:ascii="Times New Roman" w:hAnsi="Times New Roman"/>
          <w:b/>
          <w:bCs/>
          <w:sz w:val="24"/>
          <w:szCs w:val="24"/>
        </w:rPr>
        <w:softHyphen/>
        <w:t>ния следующих общих предметных</w:t>
      </w:r>
      <w:r w:rsidRPr="00BA5776">
        <w:rPr>
          <w:rFonts w:ascii="Times New Roman" w:hAnsi="Times New Roman"/>
          <w:sz w:val="24"/>
          <w:szCs w:val="24"/>
        </w:rPr>
        <w:t xml:space="preserve"> </w:t>
      </w:r>
      <w:r w:rsidRPr="00BA5776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первоначальное представление о единстве и многообразии языко</w:t>
      </w:r>
      <w:r w:rsidRPr="00BA5776">
        <w:rPr>
          <w:rFonts w:ascii="Times New Roman" w:hAnsi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BA5776">
        <w:rPr>
          <w:rFonts w:ascii="Times New Roman" w:hAnsi="Times New Roman"/>
          <w:sz w:val="24"/>
          <w:szCs w:val="24"/>
        </w:rPr>
        <w:softHyphen/>
        <w:t>ционального самосознания;</w:t>
      </w:r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BA5776">
        <w:rPr>
          <w:rFonts w:ascii="Times New Roman" w:hAnsi="Times New Roman"/>
          <w:sz w:val="24"/>
          <w:szCs w:val="24"/>
        </w:rPr>
        <w:softHyphen/>
        <w:t>ции и языка межнационального общения;</w:t>
      </w:r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представление о языке как основном средстве человеческого об</w:t>
      </w:r>
      <w:r w:rsidRPr="00BA5776">
        <w:rPr>
          <w:rFonts w:ascii="Times New Roman" w:hAnsi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позитивное эмоционально-оценочное отношение к русскому язы</w:t>
      </w:r>
      <w:r w:rsidRPr="00BA5776">
        <w:rPr>
          <w:rFonts w:ascii="Times New Roman" w:hAnsi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BA5776">
        <w:rPr>
          <w:rFonts w:ascii="Times New Roman" w:hAnsi="Times New Roman"/>
          <w:sz w:val="24"/>
          <w:szCs w:val="24"/>
        </w:rPr>
        <w:softHyphen/>
        <w:t>ного уровня культуры;</w:t>
      </w:r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формирование сознательного отношения к качеству своей речи, контроля над ней;</w:t>
      </w:r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приобретение опыта ориентироваться в целях, задачах и сред</w:t>
      </w:r>
      <w:r w:rsidRPr="00BA5776">
        <w:rPr>
          <w:rFonts w:ascii="Times New Roman" w:hAnsi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BA5776">
        <w:rPr>
          <w:rFonts w:ascii="Times New Roman" w:hAnsi="Times New Roman"/>
          <w:sz w:val="24"/>
          <w:szCs w:val="24"/>
        </w:rPr>
        <w:softHyphen/>
        <w:t>ства для решения коммуникативных задач;</w:t>
      </w:r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lastRenderedPageBreak/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</w:t>
      </w:r>
      <w:r w:rsidRPr="00BA5776">
        <w:rPr>
          <w:rFonts w:ascii="Times New Roman" w:hAnsi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BA5776">
        <w:rPr>
          <w:rFonts w:ascii="Times New Roman" w:hAnsi="Times New Roman"/>
          <w:sz w:val="24"/>
          <w:szCs w:val="24"/>
        </w:rPr>
        <w:softHyphen/>
        <w:t>мости между разными сторонами языка;</w:t>
      </w:r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proofErr w:type="gramStart"/>
      <w:r w:rsidRPr="00BA5776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единицами: нахо</w:t>
      </w:r>
      <w:r w:rsidRPr="00BA5776">
        <w:rPr>
          <w:rFonts w:ascii="Times New Roman" w:hAnsi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BA5776">
        <w:rPr>
          <w:rFonts w:ascii="Times New Roman" w:hAnsi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BA5776">
        <w:rPr>
          <w:rFonts w:ascii="Times New Roman" w:hAnsi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BA5776">
        <w:rPr>
          <w:rFonts w:ascii="Times New Roman" w:hAnsi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BA5776">
        <w:rPr>
          <w:rFonts w:ascii="Times New Roman" w:hAnsi="Times New Roman"/>
          <w:sz w:val="24"/>
          <w:szCs w:val="24"/>
        </w:rPr>
        <w:softHyphen/>
        <w:t>тивных задач (в объёме материала изучаемого курса);</w:t>
      </w:r>
      <w:proofErr w:type="gramEnd"/>
    </w:p>
    <w:p w:rsidR="00CB4587" w:rsidRPr="00BA5776" w:rsidRDefault="00CB4587" w:rsidP="00D5750A">
      <w:pPr>
        <w:pStyle w:val="2"/>
        <w:numPr>
          <w:ilvl w:val="0"/>
          <w:numId w:val="13"/>
        </w:numPr>
        <w:shd w:val="clear" w:color="auto" w:fill="auto"/>
        <w:tabs>
          <w:tab w:val="left" w:pos="284"/>
        </w:tabs>
        <w:spacing w:after="227" w:line="240" w:lineRule="auto"/>
        <w:ind w:left="142" w:right="20" w:hanging="142"/>
        <w:jc w:val="left"/>
        <w:rPr>
          <w:rFonts w:ascii="Times New Roman" w:hAnsi="Times New Roman"/>
          <w:sz w:val="24"/>
          <w:szCs w:val="24"/>
        </w:rPr>
      </w:pPr>
      <w:r w:rsidRPr="00BA5776">
        <w:rPr>
          <w:rFonts w:ascii="Times New Roman" w:hAnsi="Times New Roman"/>
          <w:sz w:val="24"/>
          <w:szCs w:val="24"/>
        </w:rPr>
        <w:t>овладение основами грамотного письма: основными орфографиче</w:t>
      </w:r>
      <w:r w:rsidRPr="00BA5776">
        <w:rPr>
          <w:rFonts w:ascii="Times New Roman" w:hAnsi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BA5776">
        <w:rPr>
          <w:rFonts w:ascii="Times New Roman" w:hAnsi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BA5776">
        <w:rPr>
          <w:rFonts w:ascii="Times New Roman" w:hAnsi="Times New Roman"/>
          <w:sz w:val="24"/>
          <w:szCs w:val="24"/>
        </w:rPr>
        <w:softHyphen/>
        <w:t>женных текстов, умение проверять написанное.</w:t>
      </w:r>
    </w:p>
    <w:p w:rsidR="00CB4587" w:rsidRPr="00BA5776" w:rsidRDefault="00CB4587" w:rsidP="00D5750A">
      <w:pPr>
        <w:widowControl w:val="0"/>
        <w:spacing w:before="60"/>
      </w:pPr>
      <w:r w:rsidRPr="00BA5776">
        <w:rPr>
          <w:spacing w:val="4"/>
        </w:rPr>
        <w:t xml:space="preserve"> </w:t>
      </w:r>
      <w:r>
        <w:rPr>
          <w:spacing w:val="4"/>
        </w:rPr>
        <w:t xml:space="preserve">                                                 </w:t>
      </w:r>
      <w:r w:rsidRPr="00BA5776">
        <w:rPr>
          <w:spacing w:val="4"/>
        </w:rPr>
        <w:t xml:space="preserve"> </w:t>
      </w:r>
      <w:r w:rsidRPr="00BA5776">
        <w:rPr>
          <w:b/>
          <w:bCs/>
          <w:i/>
          <w:iCs/>
          <w:spacing w:val="4"/>
        </w:rPr>
        <w:t xml:space="preserve">Основное  содержание  </w:t>
      </w:r>
      <w:r w:rsidRPr="00BA5776">
        <w:t xml:space="preserve">      </w:t>
      </w:r>
    </w:p>
    <w:p w:rsidR="00CB4587" w:rsidRPr="00BA5776" w:rsidRDefault="00CB4587" w:rsidP="00D5750A">
      <w:pPr>
        <w:widowControl w:val="0"/>
        <w:spacing w:before="60"/>
      </w:pPr>
      <w:r w:rsidRPr="00BA5776">
        <w:t xml:space="preserve">                                                                       </w:t>
      </w:r>
    </w:p>
    <w:p w:rsidR="00CB4587" w:rsidRPr="00BA5776" w:rsidRDefault="00CB4587" w:rsidP="00D5750A">
      <w:pPr>
        <w:tabs>
          <w:tab w:val="left" w:pos="3450"/>
        </w:tabs>
        <w:rPr>
          <w:b/>
          <w:bCs/>
          <w:i/>
          <w:iCs/>
          <w:spacing w:val="4"/>
        </w:rPr>
      </w:pPr>
      <w:r w:rsidRPr="00BA5776">
        <w:rPr>
          <w:b/>
          <w:bCs/>
          <w:i/>
          <w:iCs/>
          <w:spacing w:val="4"/>
        </w:rPr>
        <w:tab/>
        <w:t xml:space="preserve">     4 класс</w:t>
      </w:r>
      <w:r>
        <w:rPr>
          <w:b/>
          <w:bCs/>
          <w:i/>
          <w:iCs/>
          <w:spacing w:val="4"/>
        </w:rPr>
        <w:t xml:space="preserve">    </w:t>
      </w:r>
    </w:p>
    <w:p w:rsidR="00CB4587" w:rsidRPr="00BA5776" w:rsidRDefault="00CB4587" w:rsidP="00D5750A">
      <w:pPr>
        <w:pStyle w:val="a9"/>
        <w:rPr>
          <w:b/>
          <w:bCs/>
        </w:rPr>
      </w:pPr>
      <w:r>
        <w:rPr>
          <w:b/>
          <w:bCs/>
        </w:rPr>
        <w:t xml:space="preserve">Повторение 10ч     </w:t>
      </w:r>
      <w:r w:rsidRPr="00BA5776">
        <w:rPr>
          <w:b/>
          <w:bCs/>
        </w:rPr>
        <w:t xml:space="preserve"> Язык и р</w:t>
      </w:r>
      <w:r>
        <w:rPr>
          <w:b/>
          <w:bCs/>
        </w:rPr>
        <w:t>ечь</w:t>
      </w:r>
      <w:proofErr w:type="gramStart"/>
      <w:r>
        <w:rPr>
          <w:b/>
          <w:bCs/>
        </w:rPr>
        <w:t xml:space="preserve"> </w:t>
      </w:r>
      <w:r w:rsidRPr="00BA5776">
        <w:rPr>
          <w:b/>
          <w:bCs/>
        </w:rPr>
        <w:t xml:space="preserve"> </w:t>
      </w:r>
      <w:r w:rsidRPr="00BA5776">
        <w:t>Н</w:t>
      </w:r>
      <w:proofErr w:type="gramEnd"/>
      <w:r w:rsidRPr="00BA5776">
        <w:t xml:space="preserve">аша речь и наш язык. Формулы </w:t>
      </w:r>
      <w:r w:rsidRPr="00BA5776">
        <w:rPr>
          <w:spacing w:val="3"/>
        </w:rPr>
        <w:t>вежливости.</w:t>
      </w:r>
    </w:p>
    <w:p w:rsidR="00CB4587" w:rsidRPr="00BA5776" w:rsidRDefault="00CB4587" w:rsidP="00D5750A">
      <w:pPr>
        <w:pStyle w:val="a9"/>
        <w:rPr>
          <w:b/>
          <w:bCs/>
        </w:rPr>
      </w:pPr>
      <w:r>
        <w:rPr>
          <w:b/>
          <w:bCs/>
          <w:spacing w:val="4"/>
        </w:rPr>
        <w:t xml:space="preserve">   </w:t>
      </w:r>
      <w:r w:rsidRPr="00BA5776">
        <w:rPr>
          <w:spacing w:val="4"/>
        </w:rPr>
        <w:t xml:space="preserve">Текст и его признаки. Тема, основная мысль, </w:t>
      </w:r>
      <w:r w:rsidRPr="00BA5776">
        <w:rPr>
          <w:spacing w:val="8"/>
        </w:rPr>
        <w:t xml:space="preserve">заголовок текста. Построение (композиция) текста. Связь </w:t>
      </w:r>
      <w:r w:rsidRPr="00BA5776">
        <w:rPr>
          <w:spacing w:val="3"/>
        </w:rPr>
        <w:t xml:space="preserve">между частями текста. План. Типы текста (повествование, </w:t>
      </w:r>
      <w:r w:rsidRPr="00BA5776">
        <w:rPr>
          <w:spacing w:val="7"/>
        </w:rPr>
        <w:t>описание, рассуждение, смешанный текст).</w:t>
      </w:r>
    </w:p>
    <w:p w:rsidR="00CB4587" w:rsidRPr="00BA5776" w:rsidRDefault="00CB4587" w:rsidP="00D5750A">
      <w:pPr>
        <w:pStyle w:val="a9"/>
        <w:rPr>
          <w:b/>
          <w:bCs/>
        </w:rPr>
      </w:pPr>
      <w:r>
        <w:rPr>
          <w:b/>
          <w:bCs/>
          <w:spacing w:val="10"/>
        </w:rPr>
        <w:t xml:space="preserve">   Предложение (5 </w:t>
      </w:r>
      <w:r w:rsidRPr="00BA5776">
        <w:rPr>
          <w:b/>
          <w:bCs/>
          <w:spacing w:val="10"/>
        </w:rPr>
        <w:t xml:space="preserve"> ч). </w:t>
      </w:r>
      <w:r w:rsidRPr="00BA5776">
        <w:rPr>
          <w:spacing w:val="10"/>
        </w:rPr>
        <w:t xml:space="preserve">Предложение как единица речи. </w:t>
      </w:r>
      <w:r w:rsidRPr="00BA5776">
        <w:rPr>
          <w:spacing w:val="5"/>
        </w:rPr>
        <w:t>Виды предложений по цели высказывания и интонации. Зна</w:t>
      </w:r>
      <w:r w:rsidRPr="00BA5776">
        <w:rPr>
          <w:spacing w:val="5"/>
        </w:rPr>
        <w:softHyphen/>
      </w:r>
      <w:r w:rsidRPr="00BA5776">
        <w:rPr>
          <w:spacing w:val="7"/>
        </w:rPr>
        <w:t xml:space="preserve">ки препинания в конце предложений. Диалог. Обращение. </w:t>
      </w:r>
      <w:r w:rsidRPr="00BA5776">
        <w:rPr>
          <w:spacing w:val="3"/>
        </w:rPr>
        <w:t xml:space="preserve">Знаки препинания в предложениях с обращением в начале, </w:t>
      </w:r>
      <w:r w:rsidRPr="00BA5776">
        <w:rPr>
          <w:spacing w:val="8"/>
        </w:rPr>
        <w:t>середине, конце предложения (общее представление).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spacing w:val="7"/>
        </w:rPr>
        <w:t xml:space="preserve">  Составление предложений с обращением.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spacing w:val="2"/>
        </w:rPr>
        <w:t xml:space="preserve">  Основа предложения. Главные и второстепенные члены </w:t>
      </w:r>
      <w:r w:rsidRPr="00BA5776">
        <w:rPr>
          <w:spacing w:val="3"/>
        </w:rPr>
        <w:t>предложения.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spacing w:val="9"/>
        </w:rPr>
        <w:t xml:space="preserve">  Разбор предложения по членам предложения.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spacing w:val="4"/>
        </w:rPr>
        <w:t xml:space="preserve">  Однородные члены предложения (общее представление). </w:t>
      </w:r>
      <w:r w:rsidRPr="00BA5776">
        <w:rPr>
          <w:spacing w:val="7"/>
        </w:rPr>
        <w:t>Предложения с однородными членами без союзов. Интона</w:t>
      </w:r>
      <w:r w:rsidRPr="00BA5776">
        <w:rPr>
          <w:spacing w:val="7"/>
        </w:rPr>
        <w:softHyphen/>
      </w:r>
      <w:r w:rsidRPr="00BA5776">
        <w:rPr>
          <w:spacing w:val="9"/>
        </w:rPr>
        <w:t xml:space="preserve">ция перечисления, запятая при перечислении. Предложения </w:t>
      </w:r>
      <w:r w:rsidRPr="00BA5776">
        <w:rPr>
          <w:spacing w:val="2"/>
        </w:rPr>
        <w:t>с однородными членами, связанными союзами и (без пере</w:t>
      </w:r>
      <w:r w:rsidRPr="00BA5776">
        <w:rPr>
          <w:spacing w:val="2"/>
        </w:rPr>
        <w:softHyphen/>
      </w:r>
      <w:r w:rsidRPr="00BA5776">
        <w:rPr>
          <w:spacing w:val="4"/>
        </w:rPr>
        <w:t>числения), а, но. Интонация, знаки препинания при однород</w:t>
      </w:r>
      <w:r w:rsidRPr="00BA5776">
        <w:rPr>
          <w:spacing w:val="4"/>
        </w:rPr>
        <w:softHyphen/>
      </w:r>
      <w:r w:rsidRPr="00BA5776">
        <w:rPr>
          <w:spacing w:val="3"/>
        </w:rPr>
        <w:t>ных членах с союзами и, а, но. Составление и запись пред</w:t>
      </w:r>
      <w:r w:rsidRPr="00BA5776">
        <w:rPr>
          <w:spacing w:val="3"/>
        </w:rPr>
        <w:softHyphen/>
      </w:r>
      <w:r w:rsidRPr="00BA5776">
        <w:rPr>
          <w:spacing w:val="11"/>
        </w:rPr>
        <w:t>ложений с однородными членами с союзами и без союзов.</w:t>
      </w:r>
    </w:p>
    <w:p w:rsidR="00CB4587" w:rsidRPr="00BA5776" w:rsidRDefault="00CB4587" w:rsidP="00D5750A">
      <w:pPr>
        <w:pStyle w:val="a9"/>
        <w:rPr>
          <w:spacing w:val="9"/>
        </w:rPr>
      </w:pPr>
      <w:r w:rsidRPr="00BA5776">
        <w:rPr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BA5776">
        <w:rPr>
          <w:spacing w:val="5"/>
        </w:rPr>
        <w:softHyphen/>
      </w:r>
      <w:r w:rsidRPr="00BA5776">
        <w:rPr>
          <w:spacing w:val="9"/>
        </w:rPr>
        <w:t xml:space="preserve">ложение и предложение </w:t>
      </w:r>
      <w:r w:rsidRPr="00BA5776">
        <w:rPr>
          <w:i/>
          <w:iCs/>
          <w:spacing w:val="9"/>
        </w:rPr>
        <w:t xml:space="preserve">с </w:t>
      </w:r>
      <w:r w:rsidRPr="00BA5776">
        <w:rPr>
          <w:spacing w:val="9"/>
        </w:rPr>
        <w:t>однородными членами.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b/>
          <w:bCs/>
          <w:spacing w:val="8"/>
        </w:rPr>
        <w:t xml:space="preserve">       Сло</w:t>
      </w:r>
      <w:r>
        <w:rPr>
          <w:b/>
          <w:bCs/>
          <w:spacing w:val="8"/>
        </w:rPr>
        <w:t>во и его лексическое значение (14</w:t>
      </w:r>
      <w:r w:rsidRPr="00BA5776">
        <w:rPr>
          <w:b/>
          <w:bCs/>
          <w:spacing w:val="8"/>
        </w:rPr>
        <w:t xml:space="preserve"> ч). </w:t>
      </w:r>
      <w:r w:rsidRPr="00BA5776">
        <w:rPr>
          <w:spacing w:val="8"/>
        </w:rPr>
        <w:t xml:space="preserve">Обобщение знаний о словах. Лексическое значение слова. Однозначные </w:t>
      </w:r>
      <w:r w:rsidRPr="00BA5776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BA5776">
        <w:rPr>
          <w:spacing w:val="5"/>
        </w:rPr>
        <w:t>Заимствованные слова. Устойчивые сочетания слов (фразео</w:t>
      </w:r>
      <w:r w:rsidRPr="00BA5776">
        <w:rPr>
          <w:spacing w:val="5"/>
        </w:rPr>
        <w:softHyphen/>
      </w:r>
      <w:r w:rsidRPr="00BA5776">
        <w:rPr>
          <w:spacing w:val="8"/>
        </w:rPr>
        <w:t xml:space="preserve">логизмы). Ознакомление со словарем иностранных слов </w:t>
      </w:r>
      <w:r w:rsidRPr="00BA5776">
        <w:rPr>
          <w:spacing w:val="2"/>
        </w:rPr>
        <w:t>учебника.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spacing w:val="8"/>
        </w:rPr>
        <w:t xml:space="preserve">   Формирование умения правильно выбирать слова для </w:t>
      </w:r>
      <w:r w:rsidRPr="00BA5776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BA5776">
        <w:rPr>
          <w:spacing w:val="7"/>
        </w:rPr>
        <w:softHyphen/>
      </w:r>
      <w:r w:rsidRPr="00BA5776">
        <w:t>ной речи.</w:t>
      </w:r>
    </w:p>
    <w:p w:rsidR="00CB4587" w:rsidRPr="00746E32" w:rsidRDefault="00CB4587" w:rsidP="00D5750A">
      <w:pPr>
        <w:pStyle w:val="a9"/>
      </w:pPr>
      <w:r w:rsidRPr="00746E32">
        <w:rPr>
          <w:spacing w:val="3"/>
        </w:rPr>
        <w:t xml:space="preserve">      Части речи. Обобщение знаний о частях речи (имя </w:t>
      </w:r>
      <w:r w:rsidRPr="00746E32">
        <w:rPr>
          <w:spacing w:val="5"/>
        </w:rPr>
        <w:t>существительное, имя прилагательное, глагол, имя числи</w:t>
      </w:r>
      <w:r w:rsidRPr="00746E32">
        <w:rPr>
          <w:spacing w:val="5"/>
        </w:rPr>
        <w:softHyphen/>
      </w:r>
      <w:r w:rsidRPr="00746E32">
        <w:rPr>
          <w:spacing w:val="4"/>
        </w:rPr>
        <w:t>тельное, местоимение, предлог). Наречие как часть речи (об</w:t>
      </w:r>
      <w:r w:rsidRPr="00746E32">
        <w:rPr>
          <w:spacing w:val="4"/>
        </w:rPr>
        <w:softHyphen/>
        <w:t>щее представление), значение, вопросы. Правописание наи</w:t>
      </w:r>
      <w:r w:rsidRPr="00746E32">
        <w:rPr>
          <w:spacing w:val="4"/>
        </w:rPr>
        <w:softHyphen/>
      </w:r>
      <w:r w:rsidRPr="00746E32">
        <w:rPr>
          <w:spacing w:val="5"/>
        </w:rPr>
        <w:t xml:space="preserve">более употребительных наречий с суффиксами </w:t>
      </w:r>
      <w:proofErr w:type="gramStart"/>
      <w:r w:rsidRPr="00746E32">
        <w:rPr>
          <w:spacing w:val="5"/>
        </w:rPr>
        <w:t>-о</w:t>
      </w:r>
      <w:proofErr w:type="gramEnd"/>
      <w:r w:rsidRPr="00746E32">
        <w:rPr>
          <w:spacing w:val="5"/>
        </w:rPr>
        <w:t xml:space="preserve">, -а </w:t>
      </w:r>
      <w:r w:rsidRPr="00746E32">
        <w:rPr>
          <w:i/>
          <w:iCs/>
          <w:spacing w:val="5"/>
        </w:rPr>
        <w:t>(близ</w:t>
      </w:r>
      <w:r w:rsidRPr="00746E32">
        <w:rPr>
          <w:i/>
          <w:iCs/>
          <w:spacing w:val="5"/>
        </w:rPr>
        <w:softHyphen/>
      </w:r>
      <w:r w:rsidRPr="00746E32">
        <w:rPr>
          <w:i/>
          <w:iCs/>
        </w:rPr>
        <w:t xml:space="preserve">ко, быстро, интересно, влево, </w:t>
      </w:r>
      <w:r w:rsidRPr="00746E32">
        <w:rPr>
          <w:i/>
          <w:iCs/>
        </w:rPr>
        <w:lastRenderedPageBreak/>
        <w:t xml:space="preserve">направо, заново, справа, слева, </w:t>
      </w:r>
      <w:r w:rsidRPr="00746E32">
        <w:rPr>
          <w:i/>
          <w:iCs/>
          <w:spacing w:val="2"/>
        </w:rPr>
        <w:t xml:space="preserve">издалека). </w:t>
      </w:r>
      <w:r w:rsidRPr="00746E32">
        <w:rPr>
          <w:spacing w:val="2"/>
        </w:rPr>
        <w:t xml:space="preserve">Роль наречий в предложении (второстепенный член </w:t>
      </w:r>
      <w:r w:rsidRPr="00746E32">
        <w:rPr>
          <w:spacing w:val="5"/>
        </w:rPr>
        <w:t>предложения).</w:t>
      </w:r>
    </w:p>
    <w:p w:rsidR="00CB4587" w:rsidRPr="00BA5776" w:rsidRDefault="00CB4587" w:rsidP="00D5750A">
      <w:pPr>
        <w:pStyle w:val="a9"/>
        <w:rPr>
          <w:b/>
          <w:bCs/>
        </w:rPr>
      </w:pPr>
      <w:r w:rsidRPr="00746E32">
        <w:rPr>
          <w:spacing w:val="1"/>
        </w:rPr>
        <w:t xml:space="preserve">     Состав слова  Состав слова. Распознавание значимых </w:t>
      </w:r>
      <w:r w:rsidRPr="00746E32">
        <w:rPr>
          <w:spacing w:val="3"/>
        </w:rPr>
        <w:t xml:space="preserve">частей слова. Морфемный и словообразовательный разбор </w:t>
      </w:r>
      <w:r w:rsidRPr="00746E32">
        <w:rPr>
          <w:spacing w:val="-2"/>
        </w:rPr>
        <w:t xml:space="preserve">слов типа </w:t>
      </w:r>
      <w:r w:rsidRPr="00746E32">
        <w:rPr>
          <w:i/>
          <w:iCs/>
          <w:spacing w:val="-2"/>
        </w:rPr>
        <w:t xml:space="preserve">подснежник, русский, травинка, смелость, маленький. </w:t>
      </w:r>
      <w:r w:rsidRPr="00746E32">
        <w:rPr>
          <w:spacing w:val="2"/>
        </w:rPr>
        <w:t>Развитие навыка</w:t>
      </w:r>
      <w:r w:rsidRPr="00BA5776">
        <w:rPr>
          <w:spacing w:val="2"/>
        </w:rPr>
        <w:t xml:space="preserve"> правописания гласных и согласных в корнях </w:t>
      </w:r>
      <w:r w:rsidRPr="00BA5776">
        <w:rPr>
          <w:spacing w:val="4"/>
        </w:rPr>
        <w:t>слов на более сложном материале. Упражнение в правописа</w:t>
      </w:r>
      <w:r w:rsidRPr="00BA5776">
        <w:rPr>
          <w:spacing w:val="4"/>
        </w:rPr>
        <w:softHyphen/>
      </w:r>
      <w:r w:rsidRPr="00BA5776">
        <w:rPr>
          <w:spacing w:val="3"/>
        </w:rPr>
        <w:t>нии приставок и суффиксов, разделительных твердого (</w:t>
      </w:r>
      <w:proofErr w:type="spellStart"/>
      <w:r w:rsidRPr="00BA5776">
        <w:rPr>
          <w:spacing w:val="3"/>
        </w:rPr>
        <w:t>ъ</w:t>
      </w:r>
      <w:proofErr w:type="spellEnd"/>
      <w:r w:rsidRPr="00BA5776">
        <w:rPr>
          <w:spacing w:val="3"/>
        </w:rPr>
        <w:t xml:space="preserve">) и </w:t>
      </w:r>
      <w:r w:rsidRPr="00BA5776">
        <w:rPr>
          <w:spacing w:val="2"/>
        </w:rPr>
        <w:t>мягкого (</w:t>
      </w:r>
      <w:proofErr w:type="spellStart"/>
      <w:r w:rsidRPr="00BA5776">
        <w:rPr>
          <w:spacing w:val="2"/>
        </w:rPr>
        <w:t>ь</w:t>
      </w:r>
      <w:proofErr w:type="spellEnd"/>
      <w:r w:rsidRPr="00BA5776">
        <w:rPr>
          <w:spacing w:val="2"/>
        </w:rPr>
        <w:t xml:space="preserve">) знаков. Совершенствование </w:t>
      </w:r>
      <w:proofErr w:type="spellStart"/>
      <w:r w:rsidRPr="00BA5776">
        <w:rPr>
          <w:spacing w:val="2"/>
        </w:rPr>
        <w:t>звуко-буквенного</w:t>
      </w:r>
      <w:proofErr w:type="spellEnd"/>
      <w:r w:rsidRPr="00BA5776">
        <w:rPr>
          <w:spacing w:val="2"/>
        </w:rPr>
        <w:t xml:space="preserve"> ана</w:t>
      </w:r>
      <w:r w:rsidRPr="00BA5776">
        <w:rPr>
          <w:spacing w:val="2"/>
        </w:rPr>
        <w:softHyphen/>
      </w:r>
      <w:r w:rsidRPr="00BA5776">
        <w:rPr>
          <w:spacing w:val="3"/>
        </w:rPr>
        <w:t xml:space="preserve">лиза с привлечением слов более сложного </w:t>
      </w:r>
      <w:proofErr w:type="spellStart"/>
      <w:r w:rsidRPr="00BA5776">
        <w:rPr>
          <w:spacing w:val="3"/>
        </w:rPr>
        <w:t>слогозвукового</w:t>
      </w:r>
      <w:proofErr w:type="spellEnd"/>
      <w:r w:rsidRPr="00BA5776">
        <w:rPr>
          <w:spacing w:val="3"/>
        </w:rPr>
        <w:t xml:space="preserve"> </w:t>
      </w:r>
      <w:r w:rsidRPr="00BA5776">
        <w:rPr>
          <w:i/>
          <w:iCs/>
          <w:spacing w:val="3"/>
        </w:rPr>
        <w:t xml:space="preserve">состава </w:t>
      </w:r>
      <w:r w:rsidRPr="00BA5776">
        <w:rPr>
          <w:spacing w:val="3"/>
        </w:rPr>
        <w:t xml:space="preserve">типа </w:t>
      </w:r>
      <w:proofErr w:type="gramStart"/>
      <w:r w:rsidRPr="00BA5776">
        <w:rPr>
          <w:i/>
          <w:iCs/>
          <w:spacing w:val="3"/>
        </w:rPr>
        <w:t>сильный</w:t>
      </w:r>
      <w:proofErr w:type="gramEnd"/>
      <w:r w:rsidRPr="00BA5776">
        <w:rPr>
          <w:i/>
          <w:iCs/>
          <w:spacing w:val="3"/>
        </w:rPr>
        <w:t>, водичка, ёлка, вьюга, съел.</w:t>
      </w:r>
    </w:p>
    <w:p w:rsidR="00CB4587" w:rsidRDefault="00CB4587" w:rsidP="00D5750A">
      <w:pPr>
        <w:pStyle w:val="a9"/>
        <w:rPr>
          <w:b/>
          <w:bCs/>
        </w:rPr>
      </w:pPr>
    </w:p>
    <w:p w:rsidR="00CB4587" w:rsidRPr="00BA5776" w:rsidRDefault="00CB4587" w:rsidP="00D5750A">
      <w:pPr>
        <w:pStyle w:val="a9"/>
        <w:rPr>
          <w:b/>
          <w:bCs/>
        </w:rPr>
      </w:pPr>
      <w:r>
        <w:rPr>
          <w:b/>
          <w:bCs/>
          <w:spacing w:val="1"/>
        </w:rPr>
        <w:t>Имя существительное (22</w:t>
      </w:r>
      <w:r w:rsidRPr="00BA5776">
        <w:rPr>
          <w:b/>
          <w:bCs/>
          <w:spacing w:val="1"/>
        </w:rPr>
        <w:t xml:space="preserve"> ч)</w:t>
      </w:r>
    </w:p>
    <w:p w:rsidR="00CB4587" w:rsidRPr="00BA5776" w:rsidRDefault="00CB4587" w:rsidP="00D5750A">
      <w:pPr>
        <w:pStyle w:val="a9"/>
      </w:pPr>
      <w:r w:rsidRPr="00BA5776">
        <w:t xml:space="preserve">   Склонение имен существительных (повторение). Разви</w:t>
      </w:r>
      <w:r w:rsidRPr="00BA5776">
        <w:softHyphen/>
      </w:r>
      <w:r w:rsidRPr="00BA5776">
        <w:rPr>
          <w:spacing w:val="4"/>
        </w:rPr>
        <w:t>тие навыка в склонении имен существительных и в распо</w:t>
      </w:r>
      <w:r w:rsidRPr="00BA5776">
        <w:rPr>
          <w:spacing w:val="4"/>
        </w:rPr>
        <w:softHyphen/>
      </w:r>
      <w:r w:rsidRPr="00BA5776">
        <w:t>знавании падежей. Несклоняемые имена существительные.</w:t>
      </w:r>
    </w:p>
    <w:p w:rsidR="00CB4587" w:rsidRPr="00BA5776" w:rsidRDefault="00CB4587" w:rsidP="00D5750A">
      <w:pPr>
        <w:pStyle w:val="a9"/>
      </w:pPr>
      <w:r w:rsidRPr="00BA5776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BA5776">
        <w:rPr>
          <w:spacing w:val="6"/>
        </w:rPr>
        <w:t xml:space="preserve">упражнение в распознавании имен существительных 1-го </w:t>
      </w:r>
      <w:r w:rsidRPr="00BA5776">
        <w:rPr>
          <w:spacing w:val="3"/>
        </w:rPr>
        <w:t>склонения. Второе склонение имен существительных и уп</w:t>
      </w:r>
      <w:r w:rsidRPr="00BA5776">
        <w:rPr>
          <w:spacing w:val="3"/>
        </w:rPr>
        <w:softHyphen/>
      </w:r>
      <w:r w:rsidRPr="00BA5776">
        <w:rPr>
          <w:spacing w:val="4"/>
        </w:rPr>
        <w:t>ражнение в распознавании имен существительных 2-го скло</w:t>
      </w:r>
      <w:r w:rsidRPr="00BA5776">
        <w:rPr>
          <w:spacing w:val="4"/>
        </w:rPr>
        <w:softHyphen/>
      </w:r>
      <w:r w:rsidRPr="00BA5776">
        <w:rPr>
          <w:spacing w:val="10"/>
        </w:rPr>
        <w:t xml:space="preserve">нения. 3-е склонение имен существительных и упражнение </w:t>
      </w:r>
      <w:r w:rsidRPr="00BA5776">
        <w:t>в распознавании имен существительных 3-го склонения.</w:t>
      </w:r>
    </w:p>
    <w:p w:rsidR="00CB4587" w:rsidRPr="00BA5776" w:rsidRDefault="00CB4587" w:rsidP="00D5750A">
      <w:pPr>
        <w:pStyle w:val="a9"/>
      </w:pPr>
      <w:r w:rsidRPr="00BA5776">
        <w:rPr>
          <w:spacing w:val="2"/>
        </w:rPr>
        <w:t xml:space="preserve">    Правописание безударных падежных окончаний имен су</w:t>
      </w:r>
      <w:r w:rsidRPr="00BA5776">
        <w:rPr>
          <w:spacing w:val="2"/>
        </w:rPr>
        <w:softHyphen/>
      </w:r>
      <w:r w:rsidRPr="00BA5776">
        <w:t xml:space="preserve">ществительных 1, 2 и 3-го склонения в единственном числе </w:t>
      </w:r>
      <w:r w:rsidRPr="00BA5776">
        <w:rPr>
          <w:spacing w:val="-1"/>
        </w:rPr>
        <w:t xml:space="preserve">(кроме имен существительных на </w:t>
      </w:r>
      <w:proofErr w:type="gramStart"/>
      <w:r w:rsidRPr="00BA5776">
        <w:rPr>
          <w:spacing w:val="-1"/>
        </w:rPr>
        <w:t>-м</w:t>
      </w:r>
      <w:proofErr w:type="gramEnd"/>
      <w:r w:rsidRPr="00BA5776">
        <w:rPr>
          <w:spacing w:val="-1"/>
        </w:rPr>
        <w:t>я, -</w:t>
      </w:r>
      <w:proofErr w:type="spellStart"/>
      <w:r w:rsidRPr="00BA5776">
        <w:rPr>
          <w:spacing w:val="-1"/>
        </w:rPr>
        <w:t>ий</w:t>
      </w:r>
      <w:proofErr w:type="spellEnd"/>
      <w:r w:rsidRPr="00BA5776">
        <w:rPr>
          <w:spacing w:val="-1"/>
        </w:rPr>
        <w:t xml:space="preserve">, </w:t>
      </w:r>
      <w:r w:rsidRPr="00BA5776">
        <w:rPr>
          <w:b/>
          <w:bCs/>
          <w:spacing w:val="-1"/>
        </w:rPr>
        <w:t>-</w:t>
      </w:r>
      <w:proofErr w:type="spellStart"/>
      <w:r w:rsidRPr="00BA5776">
        <w:rPr>
          <w:b/>
          <w:bCs/>
          <w:spacing w:val="-1"/>
        </w:rPr>
        <w:t>ие</w:t>
      </w:r>
      <w:proofErr w:type="spellEnd"/>
      <w:r w:rsidRPr="00BA5776">
        <w:rPr>
          <w:b/>
          <w:bCs/>
          <w:spacing w:val="-1"/>
        </w:rPr>
        <w:t xml:space="preserve">, </w:t>
      </w:r>
      <w:r w:rsidRPr="00BA5776">
        <w:rPr>
          <w:spacing w:val="-1"/>
        </w:rPr>
        <w:t>-</w:t>
      </w:r>
      <w:proofErr w:type="spellStart"/>
      <w:r w:rsidRPr="00BA5776">
        <w:rPr>
          <w:spacing w:val="-1"/>
        </w:rPr>
        <w:t>ия</w:t>
      </w:r>
      <w:proofErr w:type="spellEnd"/>
      <w:r w:rsidRPr="00BA5776">
        <w:rPr>
          <w:spacing w:val="-1"/>
        </w:rPr>
        <w:t>). Озна</w:t>
      </w:r>
      <w:r w:rsidRPr="00BA5776">
        <w:rPr>
          <w:spacing w:val="-1"/>
        </w:rPr>
        <w:softHyphen/>
      </w:r>
      <w:r w:rsidRPr="00BA5776">
        <w:rPr>
          <w:spacing w:val="-4"/>
        </w:rPr>
        <w:t>комление со способами проверки безударных падежных окон</w:t>
      </w:r>
      <w:r w:rsidRPr="00BA5776">
        <w:rPr>
          <w:spacing w:val="-4"/>
        </w:rPr>
        <w:softHyphen/>
      </w:r>
      <w:r w:rsidRPr="00BA5776">
        <w:t>чаний имен существительных (общее представление). Разви</w:t>
      </w:r>
      <w:r w:rsidRPr="00BA5776">
        <w:softHyphen/>
      </w:r>
      <w:r w:rsidRPr="00BA5776">
        <w:rPr>
          <w:spacing w:val="1"/>
        </w:rPr>
        <w:t xml:space="preserve">тие навыка правописания безударных падежных окончаний </w:t>
      </w:r>
      <w:r w:rsidRPr="00BA5776">
        <w:rPr>
          <w:spacing w:val="-2"/>
        </w:rPr>
        <w:t xml:space="preserve">имен существительных 1, 2 и 3-го склонения в единственном </w:t>
      </w:r>
      <w:r w:rsidRPr="00BA5776">
        <w:rPr>
          <w:spacing w:val="-3"/>
        </w:rPr>
        <w:t>числе в каждом из падежей. Упражнение в употреблении па</w:t>
      </w:r>
      <w:r w:rsidRPr="00BA5776">
        <w:rPr>
          <w:spacing w:val="-3"/>
        </w:rPr>
        <w:softHyphen/>
        <w:t>дежных форм имен существительных с предлогом и без пред</w:t>
      </w:r>
      <w:r w:rsidRPr="00BA5776">
        <w:rPr>
          <w:spacing w:val="-3"/>
        </w:rPr>
        <w:softHyphen/>
      </w:r>
      <w:r w:rsidRPr="00BA5776">
        <w:t xml:space="preserve">лога в речи </w:t>
      </w:r>
      <w:r w:rsidRPr="00BA5776">
        <w:rPr>
          <w:i/>
          <w:iCs/>
        </w:rPr>
        <w:t>(пришёл из школы, из магазина, с вокзала; рабо</w:t>
      </w:r>
      <w:r w:rsidRPr="00BA5776">
        <w:rPr>
          <w:i/>
          <w:iCs/>
        </w:rPr>
        <w:softHyphen/>
      </w:r>
      <w:r w:rsidRPr="00BA5776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BA5776">
        <w:rPr>
          <w:i/>
          <w:iCs/>
          <w:spacing w:val="-1"/>
        </w:rPr>
        <w:t>товарища; слушать музыку, прислушиваться к музыке).</w:t>
      </w:r>
    </w:p>
    <w:p w:rsidR="00CB4587" w:rsidRPr="00BA5776" w:rsidRDefault="00CB4587" w:rsidP="00D5750A">
      <w:pPr>
        <w:pStyle w:val="a9"/>
      </w:pPr>
      <w:r w:rsidRPr="00BA5776">
        <w:rPr>
          <w:spacing w:val="-2"/>
        </w:rPr>
        <w:t xml:space="preserve">    Склонение имен существительных во множественном чис</w:t>
      </w:r>
      <w:r w:rsidRPr="00BA5776">
        <w:rPr>
          <w:spacing w:val="-2"/>
        </w:rPr>
        <w:softHyphen/>
        <w:t>ле. Развитие навыка правописания окончаний имен существи</w:t>
      </w:r>
      <w:r w:rsidRPr="00BA5776">
        <w:rPr>
          <w:spacing w:val="-2"/>
        </w:rPr>
        <w:softHyphen/>
      </w:r>
      <w:r w:rsidRPr="00BA5776">
        <w:rPr>
          <w:spacing w:val="-3"/>
        </w:rPr>
        <w:t>тельных во множественном числе. Формирование умений об</w:t>
      </w:r>
      <w:r w:rsidRPr="00BA5776">
        <w:rPr>
          <w:spacing w:val="-3"/>
        </w:rPr>
        <w:softHyphen/>
      </w:r>
      <w:r w:rsidRPr="00BA5776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BA5776">
        <w:rPr>
          <w:i/>
          <w:iCs/>
          <w:spacing w:val="-2"/>
        </w:rPr>
        <w:t>(инженеры, учителя, директора; уро</w:t>
      </w:r>
      <w:r w:rsidRPr="00BA5776">
        <w:rPr>
          <w:i/>
          <w:iCs/>
          <w:spacing w:val="-2"/>
        </w:rPr>
        <w:softHyphen/>
      </w:r>
      <w:r w:rsidRPr="00BA5776">
        <w:rPr>
          <w:i/>
          <w:iCs/>
          <w:spacing w:val="3"/>
        </w:rPr>
        <w:t xml:space="preserve">жай помидоров, яблок) </w:t>
      </w:r>
      <w:r w:rsidRPr="00BA5776">
        <w:rPr>
          <w:spacing w:val="3"/>
        </w:rPr>
        <w:t>и правильно употреблять их в речи.</w:t>
      </w:r>
    </w:p>
    <w:p w:rsidR="00CB4587" w:rsidRPr="00BA5776" w:rsidRDefault="00CB4587" w:rsidP="00D5750A">
      <w:pPr>
        <w:pStyle w:val="a9"/>
      </w:pPr>
      <w:r w:rsidRPr="00BA5776">
        <w:rPr>
          <w:b/>
          <w:bCs/>
        </w:rPr>
        <w:t xml:space="preserve">                                      Имя прилагательное </w:t>
      </w:r>
      <w:r>
        <w:rPr>
          <w:b/>
          <w:bCs/>
        </w:rPr>
        <w:t>(19</w:t>
      </w:r>
      <w:r w:rsidRPr="00BA5776">
        <w:rPr>
          <w:b/>
          <w:bCs/>
        </w:rPr>
        <w:t xml:space="preserve"> ч)</w:t>
      </w:r>
    </w:p>
    <w:p w:rsidR="00CB4587" w:rsidRPr="00BA5776" w:rsidRDefault="00CB4587" w:rsidP="00D5750A">
      <w:pPr>
        <w:pStyle w:val="a9"/>
      </w:pPr>
      <w:r w:rsidRPr="00BA5776">
        <w:rPr>
          <w:spacing w:val="-1"/>
        </w:rPr>
        <w:t xml:space="preserve">      Имя прилагательное как часть речи. Связь имен прила</w:t>
      </w:r>
      <w:r w:rsidRPr="00BA5776">
        <w:rPr>
          <w:spacing w:val="-1"/>
        </w:rPr>
        <w:softHyphen/>
      </w:r>
      <w:r w:rsidRPr="00BA5776">
        <w:rPr>
          <w:spacing w:val="-2"/>
        </w:rPr>
        <w:t>гательных с именем существительным. Упражнение в рас</w:t>
      </w:r>
      <w:r w:rsidRPr="00BA5776">
        <w:rPr>
          <w:spacing w:val="-2"/>
        </w:rPr>
        <w:softHyphen/>
        <w:t xml:space="preserve">познавании имен прилагательных по общему лексическому </w:t>
      </w:r>
      <w:r w:rsidRPr="00BA5776">
        <w:rPr>
          <w:spacing w:val="10"/>
        </w:rPr>
        <w:t>значению, в изменении имен прилагательных по числам</w:t>
      </w:r>
      <w:proofErr w:type="gramStart"/>
      <w:r w:rsidRPr="00BA5776">
        <w:rPr>
          <w:spacing w:val="10"/>
        </w:rPr>
        <w:t>.</w:t>
      </w:r>
      <w:proofErr w:type="gramEnd"/>
      <w:r w:rsidRPr="00BA5776">
        <w:rPr>
          <w:spacing w:val="10"/>
        </w:rPr>
        <w:t xml:space="preserve"> </w:t>
      </w:r>
      <w:proofErr w:type="gramStart"/>
      <w:r w:rsidRPr="00BA5776">
        <w:rPr>
          <w:spacing w:val="-1"/>
        </w:rPr>
        <w:t>в</w:t>
      </w:r>
      <w:proofErr w:type="gramEnd"/>
      <w:r w:rsidRPr="00BA5776">
        <w:rPr>
          <w:spacing w:val="-1"/>
        </w:rPr>
        <w:t xml:space="preserve"> единственном числе по родам, в правописании родовых </w:t>
      </w:r>
      <w:r w:rsidRPr="00BA5776">
        <w:rPr>
          <w:spacing w:val="-3"/>
        </w:rPr>
        <w:t>окончаний.</w:t>
      </w:r>
    </w:p>
    <w:p w:rsidR="00CB4587" w:rsidRPr="00BA5776" w:rsidRDefault="00CB4587" w:rsidP="00D5750A">
      <w:pPr>
        <w:pStyle w:val="a9"/>
      </w:pPr>
      <w:r w:rsidRPr="00BA5776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BA5776">
        <w:rPr>
          <w:b/>
          <w:bCs/>
          <w:spacing w:val="3"/>
        </w:rPr>
        <w:t>-</w:t>
      </w:r>
      <w:proofErr w:type="spellStart"/>
      <w:r w:rsidRPr="00BA5776">
        <w:rPr>
          <w:b/>
          <w:bCs/>
          <w:spacing w:val="3"/>
        </w:rPr>
        <w:t>ь</w:t>
      </w:r>
      <w:proofErr w:type="gramEnd"/>
      <w:r w:rsidRPr="00BA5776">
        <w:rPr>
          <w:b/>
          <w:bCs/>
          <w:spacing w:val="3"/>
        </w:rPr>
        <w:t>я</w:t>
      </w:r>
      <w:proofErr w:type="spellEnd"/>
      <w:r w:rsidRPr="00BA5776">
        <w:rPr>
          <w:b/>
          <w:bCs/>
          <w:spacing w:val="3"/>
        </w:rPr>
        <w:t>, -</w:t>
      </w:r>
      <w:proofErr w:type="spellStart"/>
      <w:r w:rsidRPr="00BA5776">
        <w:rPr>
          <w:b/>
          <w:bCs/>
          <w:spacing w:val="3"/>
        </w:rPr>
        <w:t>ье</w:t>
      </w:r>
      <w:proofErr w:type="spellEnd"/>
      <w:r w:rsidRPr="00BA5776">
        <w:rPr>
          <w:b/>
          <w:bCs/>
          <w:spacing w:val="3"/>
        </w:rPr>
        <w:t>, -</w:t>
      </w:r>
      <w:proofErr w:type="spellStart"/>
      <w:r w:rsidRPr="00BA5776">
        <w:rPr>
          <w:b/>
          <w:bCs/>
          <w:spacing w:val="3"/>
        </w:rPr>
        <w:t>ов</w:t>
      </w:r>
      <w:proofErr w:type="spellEnd"/>
      <w:r w:rsidRPr="00BA5776">
        <w:rPr>
          <w:b/>
          <w:bCs/>
          <w:spacing w:val="3"/>
        </w:rPr>
        <w:t xml:space="preserve">, </w:t>
      </w:r>
      <w:r w:rsidRPr="00BA5776">
        <w:rPr>
          <w:spacing w:val="-1"/>
        </w:rPr>
        <w:t xml:space="preserve">-ин). Способы проверки правописания безударных падежных </w:t>
      </w:r>
      <w:r w:rsidRPr="00BA5776">
        <w:rPr>
          <w:spacing w:val="3"/>
        </w:rPr>
        <w:t>окончаний имен прилагательных (общее представление).</w:t>
      </w:r>
    </w:p>
    <w:p w:rsidR="00CB4587" w:rsidRPr="00BA5776" w:rsidRDefault="00CB4587" w:rsidP="00D5750A">
      <w:pPr>
        <w:pStyle w:val="a9"/>
      </w:pPr>
      <w:r w:rsidRPr="00BA5776">
        <w:rPr>
          <w:spacing w:val="4"/>
        </w:rPr>
        <w:t xml:space="preserve">    Склонение имен прилагательных в мужском и среднем </w:t>
      </w:r>
      <w:r w:rsidRPr="00BA5776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BA5776">
        <w:rPr>
          <w:spacing w:val="-2"/>
        </w:rPr>
        <w:softHyphen/>
      </w:r>
      <w:r w:rsidRPr="00BA5776">
        <w:rPr>
          <w:spacing w:val="3"/>
        </w:rPr>
        <w:t>него рода в единственном числе.</w:t>
      </w:r>
    </w:p>
    <w:p w:rsidR="00CB4587" w:rsidRPr="00BA5776" w:rsidRDefault="00CB4587" w:rsidP="00D5750A">
      <w:pPr>
        <w:pStyle w:val="a9"/>
      </w:pPr>
      <w:r w:rsidRPr="00BA5776">
        <w:rPr>
          <w:spacing w:val="-3"/>
        </w:rPr>
        <w:t xml:space="preserve">      Склонение имен прилагательных в женском роде в един</w:t>
      </w:r>
      <w:r w:rsidRPr="00BA5776">
        <w:rPr>
          <w:spacing w:val="-3"/>
        </w:rPr>
        <w:softHyphen/>
      </w:r>
      <w:r w:rsidRPr="00BA5776">
        <w:rPr>
          <w:spacing w:val="-1"/>
        </w:rPr>
        <w:t xml:space="preserve">ственном числе. Развитие </w:t>
      </w:r>
      <w:proofErr w:type="gramStart"/>
      <w:r w:rsidRPr="00BA5776">
        <w:rPr>
          <w:spacing w:val="-1"/>
        </w:rPr>
        <w:t>навыка правописания падежных окончаний имен прилагательных женского рода</w:t>
      </w:r>
      <w:proofErr w:type="gramEnd"/>
      <w:r w:rsidRPr="00BA5776">
        <w:rPr>
          <w:spacing w:val="-1"/>
        </w:rPr>
        <w:t xml:space="preserve"> в единствен</w:t>
      </w:r>
      <w:r w:rsidRPr="00BA5776">
        <w:rPr>
          <w:spacing w:val="-1"/>
        </w:rPr>
        <w:softHyphen/>
      </w:r>
      <w:r w:rsidRPr="00BA5776">
        <w:t>ном числе.</w:t>
      </w:r>
    </w:p>
    <w:p w:rsidR="00CB4587" w:rsidRPr="00BA5776" w:rsidRDefault="00CB4587" w:rsidP="00D5750A">
      <w:pPr>
        <w:pStyle w:val="a9"/>
      </w:pPr>
      <w:r w:rsidRPr="00BA5776">
        <w:rPr>
          <w:spacing w:val="-2"/>
        </w:rPr>
        <w:t xml:space="preserve">    Склонение и правописание имен прилагательных во мно</w:t>
      </w:r>
      <w:r w:rsidRPr="00BA5776">
        <w:rPr>
          <w:spacing w:val="-2"/>
        </w:rPr>
        <w:softHyphen/>
      </w:r>
      <w:r w:rsidRPr="00BA5776">
        <w:t>жественном числе.</w:t>
      </w:r>
    </w:p>
    <w:p w:rsidR="00CB4587" w:rsidRPr="00BA5776" w:rsidRDefault="00CB4587" w:rsidP="00D5750A">
      <w:pPr>
        <w:pStyle w:val="a9"/>
      </w:pPr>
      <w:r w:rsidRPr="00BA5776">
        <w:rPr>
          <w:spacing w:val="-3"/>
        </w:rPr>
        <w:t xml:space="preserve">    Употребление в речи имен прилагательных в прямом и </w:t>
      </w:r>
      <w:r w:rsidRPr="00BA5776">
        <w:rPr>
          <w:spacing w:val="-1"/>
        </w:rPr>
        <w:t>переносном значениях, прилагательных-синонимов, прилага</w:t>
      </w:r>
      <w:r w:rsidRPr="00BA5776">
        <w:rPr>
          <w:spacing w:val="-1"/>
        </w:rPr>
        <w:softHyphen/>
      </w:r>
      <w:r w:rsidRPr="00BA5776">
        <w:rPr>
          <w:spacing w:val="1"/>
        </w:rPr>
        <w:t>тельных-антонимов, прилагательных-паронимов.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b/>
          <w:bCs/>
          <w:spacing w:val="3"/>
        </w:rPr>
        <w:t xml:space="preserve">                                          Местоимение </w:t>
      </w:r>
      <w:r>
        <w:rPr>
          <w:b/>
          <w:bCs/>
          <w:spacing w:val="3"/>
        </w:rPr>
        <w:t>(5</w:t>
      </w:r>
      <w:r w:rsidRPr="00BA5776">
        <w:rPr>
          <w:b/>
          <w:bCs/>
          <w:spacing w:val="3"/>
        </w:rPr>
        <w:t xml:space="preserve"> ч)</w:t>
      </w:r>
    </w:p>
    <w:p w:rsidR="00CB4587" w:rsidRPr="00BA5776" w:rsidRDefault="00CB4587" w:rsidP="00D5750A">
      <w:pPr>
        <w:pStyle w:val="a9"/>
      </w:pPr>
      <w:r w:rsidRPr="00BA5776">
        <w:lastRenderedPageBreak/>
        <w:t xml:space="preserve">   Местоимение как часть речи. Личные местоимения 1, 2 и </w:t>
      </w:r>
      <w:r w:rsidRPr="00BA5776">
        <w:rPr>
          <w:spacing w:val="3"/>
        </w:rPr>
        <w:t>3-го лица единственного и множественного числа. Склоне</w:t>
      </w:r>
      <w:r w:rsidRPr="00BA5776">
        <w:rPr>
          <w:spacing w:val="3"/>
        </w:rPr>
        <w:softHyphen/>
      </w:r>
      <w:r w:rsidRPr="00BA5776">
        <w:rPr>
          <w:spacing w:val="2"/>
        </w:rPr>
        <w:t>ние личных местоимений с предлогами и без предлогов. Раз</w:t>
      </w:r>
      <w:r w:rsidRPr="00BA5776">
        <w:rPr>
          <w:spacing w:val="11"/>
        </w:rPr>
        <w:t xml:space="preserve">дельное написание предлогов с местоимениями </w:t>
      </w:r>
      <w:r w:rsidRPr="00BA5776">
        <w:rPr>
          <w:i/>
          <w:iCs/>
          <w:spacing w:val="11"/>
        </w:rPr>
        <w:t xml:space="preserve">(к тебе, </w:t>
      </w:r>
      <w:r w:rsidRPr="00BA5776">
        <w:rPr>
          <w:i/>
          <w:iCs/>
          <w:spacing w:val="6"/>
        </w:rPr>
        <w:t xml:space="preserve">у тебя, к ним). </w:t>
      </w:r>
      <w:r w:rsidRPr="00BA5776">
        <w:rPr>
          <w:spacing w:val="6"/>
        </w:rPr>
        <w:t xml:space="preserve">Развитие навыка правописания падежных </w:t>
      </w:r>
      <w:r w:rsidRPr="00BA5776">
        <w:rPr>
          <w:spacing w:val="2"/>
        </w:rPr>
        <w:t xml:space="preserve">форм личных местоимений в косвенных падежах </w:t>
      </w:r>
      <w:r w:rsidRPr="00BA5776">
        <w:rPr>
          <w:i/>
          <w:iCs/>
          <w:spacing w:val="2"/>
        </w:rPr>
        <w:t>(тебя, ме</w:t>
      </w:r>
      <w:r w:rsidRPr="00BA5776">
        <w:rPr>
          <w:i/>
          <w:iCs/>
          <w:spacing w:val="2"/>
        </w:rPr>
        <w:softHyphen/>
      </w:r>
      <w:r w:rsidRPr="00BA5776">
        <w:rPr>
          <w:i/>
          <w:iCs/>
        </w:rPr>
        <w:t xml:space="preserve">ня, его, её, у него, с нею). </w:t>
      </w:r>
      <w:r w:rsidRPr="00BA5776">
        <w:t>Упражнение в правильном упот</w:t>
      </w:r>
      <w:r w:rsidRPr="00BA5776">
        <w:softHyphen/>
      </w:r>
      <w:r w:rsidRPr="00BA5776">
        <w:rPr>
          <w:spacing w:val="1"/>
        </w:rPr>
        <w:t xml:space="preserve">реблении местоимений в речи. Использование местоимений </w:t>
      </w:r>
      <w:r w:rsidRPr="00BA5776">
        <w:rPr>
          <w:spacing w:val="6"/>
        </w:rPr>
        <w:t>как одного из сре</w:t>
      </w:r>
      <w:proofErr w:type="gramStart"/>
      <w:r w:rsidRPr="00BA5776">
        <w:rPr>
          <w:spacing w:val="6"/>
        </w:rPr>
        <w:t>дств св</w:t>
      </w:r>
      <w:proofErr w:type="gramEnd"/>
      <w:r w:rsidRPr="00BA5776">
        <w:rPr>
          <w:spacing w:val="6"/>
        </w:rPr>
        <w:t>язи предложений в тексте.</w:t>
      </w:r>
    </w:p>
    <w:p w:rsidR="00CB4587" w:rsidRPr="00BA5776" w:rsidRDefault="00CB4587" w:rsidP="00D5750A">
      <w:pPr>
        <w:pStyle w:val="a9"/>
        <w:rPr>
          <w:b/>
          <w:bCs/>
          <w:spacing w:val="6"/>
        </w:rPr>
      </w:pPr>
      <w:r w:rsidRPr="00BA5776">
        <w:rPr>
          <w:b/>
          <w:bCs/>
          <w:spacing w:val="6"/>
        </w:rPr>
        <w:t xml:space="preserve">                                            </w:t>
      </w:r>
    </w:p>
    <w:p w:rsidR="00CB4587" w:rsidRPr="00BA5776" w:rsidRDefault="00CB4587" w:rsidP="00D5750A">
      <w:pPr>
        <w:pStyle w:val="a9"/>
        <w:rPr>
          <w:b/>
          <w:bCs/>
          <w:spacing w:val="6"/>
        </w:rPr>
      </w:pPr>
    </w:p>
    <w:p w:rsidR="00CB4587" w:rsidRPr="00BA5776" w:rsidRDefault="00CB4587" w:rsidP="00D5750A">
      <w:pPr>
        <w:pStyle w:val="a9"/>
        <w:jc w:val="center"/>
      </w:pPr>
      <w:r w:rsidRPr="00BA5776">
        <w:rPr>
          <w:b/>
          <w:bCs/>
          <w:spacing w:val="6"/>
        </w:rPr>
        <w:t xml:space="preserve">Глагол </w:t>
      </w:r>
      <w:r>
        <w:rPr>
          <w:b/>
          <w:bCs/>
          <w:spacing w:val="6"/>
        </w:rPr>
        <w:t>(19</w:t>
      </w:r>
      <w:r w:rsidRPr="00BA5776">
        <w:rPr>
          <w:b/>
          <w:bCs/>
          <w:spacing w:val="6"/>
        </w:rPr>
        <w:t xml:space="preserve"> ч)</w:t>
      </w:r>
    </w:p>
    <w:p w:rsidR="00CB4587" w:rsidRPr="00BA5776" w:rsidRDefault="00CB4587" w:rsidP="00D5750A">
      <w:pPr>
        <w:pStyle w:val="a9"/>
      </w:pPr>
      <w:r w:rsidRPr="00BA5776">
        <w:rPr>
          <w:spacing w:val="-1"/>
        </w:rPr>
        <w:t xml:space="preserve">    Глагол как часть речи. Упражнение в распознавании гла</w:t>
      </w:r>
      <w:r w:rsidRPr="00BA5776">
        <w:rPr>
          <w:spacing w:val="-1"/>
        </w:rPr>
        <w:softHyphen/>
      </w:r>
      <w:r w:rsidRPr="00BA5776">
        <w:t>голов по общему лексическому значению, в изменении гла</w:t>
      </w:r>
      <w:r w:rsidRPr="00BA5776">
        <w:softHyphen/>
      </w:r>
      <w:r w:rsidRPr="00BA5776">
        <w:rPr>
          <w:spacing w:val="2"/>
        </w:rPr>
        <w:t xml:space="preserve">голов по временам и числам, глаголов прошедшего времени </w:t>
      </w:r>
      <w:r w:rsidRPr="00BA5776">
        <w:rPr>
          <w:spacing w:val="4"/>
        </w:rPr>
        <w:t>по родам в единственном числе.</w:t>
      </w:r>
    </w:p>
    <w:p w:rsidR="00CB4587" w:rsidRPr="00BA5776" w:rsidRDefault="00CB4587" w:rsidP="00D5750A">
      <w:pPr>
        <w:pStyle w:val="a9"/>
      </w:pPr>
      <w:r w:rsidRPr="00BA5776">
        <w:rPr>
          <w:spacing w:val="5"/>
        </w:rPr>
        <w:t xml:space="preserve">     Неопределенная форма глагола (особенности данной </w:t>
      </w:r>
      <w:r w:rsidRPr="00BA5776">
        <w:rPr>
          <w:spacing w:val="2"/>
        </w:rPr>
        <w:t xml:space="preserve">формы). Образование временных форм от неопределенной </w:t>
      </w:r>
      <w:r w:rsidRPr="00BA5776">
        <w:rPr>
          <w:spacing w:val="7"/>
        </w:rPr>
        <w:t>формы глагола. Возвратные глаголы (общее представле</w:t>
      </w:r>
      <w:r w:rsidRPr="00BA5776">
        <w:rPr>
          <w:spacing w:val="7"/>
        </w:rPr>
        <w:softHyphen/>
      </w:r>
      <w:r w:rsidRPr="00BA5776">
        <w:rPr>
          <w:spacing w:val="2"/>
        </w:rPr>
        <w:t xml:space="preserve">ние). Правописание возвратных глаголов в неопределенной </w:t>
      </w:r>
      <w:r w:rsidRPr="00BA5776">
        <w:rPr>
          <w:spacing w:val="-3"/>
        </w:rPr>
        <w:t>форме.</w:t>
      </w:r>
    </w:p>
    <w:p w:rsidR="00CB4587" w:rsidRPr="00BA5776" w:rsidRDefault="00CB4587" w:rsidP="00D5750A">
      <w:pPr>
        <w:pStyle w:val="a9"/>
      </w:pPr>
      <w:r w:rsidRPr="00BA5776">
        <w:t xml:space="preserve">    Изменение глаголов по лицам и числам в настоящем и </w:t>
      </w:r>
      <w:r w:rsidRPr="00BA5776">
        <w:rPr>
          <w:spacing w:val="1"/>
        </w:rPr>
        <w:t xml:space="preserve">будущем времени (спряжение). Развитие умения изменять </w:t>
      </w:r>
      <w:r w:rsidRPr="00BA5776">
        <w:rPr>
          <w:spacing w:val="5"/>
        </w:rPr>
        <w:t>глаголы в настоящем и будущем времени по лицам и чис</w:t>
      </w:r>
      <w:r w:rsidRPr="00BA5776">
        <w:rPr>
          <w:spacing w:val="5"/>
        </w:rPr>
        <w:softHyphen/>
      </w:r>
      <w:r w:rsidRPr="00BA5776">
        <w:rPr>
          <w:spacing w:val="-1"/>
        </w:rPr>
        <w:t>лам, распознавать лицо и число глаголов. Правописание мяг</w:t>
      </w:r>
      <w:r w:rsidRPr="00BA5776">
        <w:rPr>
          <w:spacing w:val="-1"/>
        </w:rPr>
        <w:softHyphen/>
      </w:r>
      <w:r w:rsidRPr="00BA5776">
        <w:rPr>
          <w:spacing w:val="4"/>
        </w:rPr>
        <w:t>кого знака (</w:t>
      </w:r>
      <w:proofErr w:type="spellStart"/>
      <w:r w:rsidRPr="00BA5776">
        <w:rPr>
          <w:spacing w:val="4"/>
        </w:rPr>
        <w:t>ь</w:t>
      </w:r>
      <w:proofErr w:type="spellEnd"/>
      <w:r w:rsidRPr="00BA5776">
        <w:rPr>
          <w:spacing w:val="4"/>
        </w:rPr>
        <w:t>) в окончаниях глаголов 2-го лица единствен</w:t>
      </w:r>
      <w:r w:rsidRPr="00BA5776">
        <w:rPr>
          <w:spacing w:val="4"/>
        </w:rPr>
        <w:softHyphen/>
      </w:r>
      <w:r w:rsidRPr="00BA5776">
        <w:rPr>
          <w:spacing w:val="3"/>
        </w:rPr>
        <w:t>ного числа после шипящих.</w:t>
      </w:r>
    </w:p>
    <w:p w:rsidR="00CB4587" w:rsidRPr="00BA5776" w:rsidRDefault="00CB4587" w:rsidP="00D5750A">
      <w:pPr>
        <w:pStyle w:val="a9"/>
      </w:pPr>
      <w:r w:rsidRPr="00BA5776">
        <w:rPr>
          <w:spacing w:val="-1"/>
        </w:rPr>
        <w:t xml:space="preserve">    Глаголы </w:t>
      </w:r>
      <w:r w:rsidRPr="00BA5776">
        <w:rPr>
          <w:spacing w:val="-1"/>
          <w:lang w:val="en-US"/>
        </w:rPr>
        <w:t>I</w:t>
      </w:r>
      <w:r w:rsidRPr="00BA5776">
        <w:rPr>
          <w:spacing w:val="-1"/>
        </w:rPr>
        <w:t xml:space="preserve"> и </w:t>
      </w:r>
      <w:r w:rsidRPr="00BA5776">
        <w:rPr>
          <w:spacing w:val="-1"/>
          <w:lang w:val="en-US"/>
        </w:rPr>
        <w:t>II</w:t>
      </w:r>
      <w:r w:rsidRPr="00BA5776">
        <w:rPr>
          <w:spacing w:val="-1"/>
        </w:rPr>
        <w:t xml:space="preserve"> спряжения (общее представление). Глаго</w:t>
      </w:r>
      <w:r w:rsidRPr="00BA5776">
        <w:rPr>
          <w:spacing w:val="-1"/>
        </w:rPr>
        <w:softHyphen/>
      </w:r>
      <w:r w:rsidRPr="00BA5776">
        <w:rPr>
          <w:spacing w:val="2"/>
        </w:rPr>
        <w:t>лы-исключения. Правописание безударных личных оконча</w:t>
      </w:r>
      <w:r w:rsidRPr="00BA5776">
        <w:rPr>
          <w:spacing w:val="2"/>
        </w:rPr>
        <w:softHyphen/>
        <w:t>ний глаголов в настоящем и будущем времени. Распознава</w:t>
      </w:r>
      <w:r w:rsidRPr="00BA5776">
        <w:rPr>
          <w:spacing w:val="2"/>
        </w:rPr>
        <w:softHyphen/>
      </w:r>
      <w:r w:rsidRPr="00BA5776">
        <w:rPr>
          <w:spacing w:val="6"/>
        </w:rPr>
        <w:t xml:space="preserve">ние возвратных глаголов в 3-м лице и в неопределенной </w:t>
      </w:r>
      <w:r w:rsidRPr="00BA5776">
        <w:rPr>
          <w:spacing w:val="15"/>
        </w:rPr>
        <w:t xml:space="preserve">форме по вопросам (что делает? </w:t>
      </w:r>
      <w:r w:rsidRPr="00BA5776">
        <w:rPr>
          <w:i/>
          <w:iCs/>
          <w:spacing w:val="15"/>
        </w:rPr>
        <w:t xml:space="preserve">умывается, </w:t>
      </w:r>
      <w:r w:rsidRPr="00BA5776">
        <w:rPr>
          <w:spacing w:val="15"/>
        </w:rPr>
        <w:t>что де</w:t>
      </w:r>
      <w:r w:rsidRPr="00BA5776">
        <w:rPr>
          <w:spacing w:val="15"/>
        </w:rPr>
        <w:softHyphen/>
      </w:r>
      <w:r w:rsidRPr="00BA5776">
        <w:rPr>
          <w:spacing w:val="16"/>
        </w:rPr>
        <w:t xml:space="preserve">лать? </w:t>
      </w:r>
      <w:r w:rsidRPr="00BA5776">
        <w:rPr>
          <w:i/>
          <w:iCs/>
          <w:spacing w:val="16"/>
        </w:rPr>
        <w:t xml:space="preserve">умываться). </w:t>
      </w:r>
      <w:r w:rsidRPr="00BA5776">
        <w:rPr>
          <w:spacing w:val="16"/>
        </w:rPr>
        <w:t xml:space="preserve">Правописание буквосочетаний </w:t>
      </w:r>
      <w:proofErr w:type="gramStart"/>
      <w:r w:rsidRPr="00BA5776">
        <w:rPr>
          <w:spacing w:val="16"/>
        </w:rPr>
        <w:t>-</w:t>
      </w:r>
      <w:proofErr w:type="spellStart"/>
      <w:r w:rsidRPr="00BA5776">
        <w:rPr>
          <w:spacing w:val="16"/>
        </w:rPr>
        <w:t>т</w:t>
      </w:r>
      <w:proofErr w:type="gramEnd"/>
      <w:r w:rsidRPr="00BA5776">
        <w:rPr>
          <w:spacing w:val="16"/>
        </w:rPr>
        <w:t>ся</w:t>
      </w:r>
      <w:proofErr w:type="spellEnd"/>
      <w:r w:rsidRPr="00BA5776">
        <w:rPr>
          <w:spacing w:val="16"/>
        </w:rPr>
        <w:t xml:space="preserve"> </w:t>
      </w:r>
      <w:r w:rsidRPr="00BA5776">
        <w:rPr>
          <w:spacing w:val="1"/>
        </w:rPr>
        <w:t xml:space="preserve">в возвратных глаголах в 3-м лице и </w:t>
      </w:r>
      <w:r w:rsidRPr="00BA5776">
        <w:rPr>
          <w:b/>
          <w:bCs/>
          <w:spacing w:val="1"/>
        </w:rPr>
        <w:t>-</w:t>
      </w:r>
      <w:proofErr w:type="spellStart"/>
      <w:r w:rsidRPr="00BA5776">
        <w:rPr>
          <w:b/>
          <w:bCs/>
          <w:spacing w:val="1"/>
        </w:rPr>
        <w:t>ться</w:t>
      </w:r>
      <w:proofErr w:type="spellEnd"/>
      <w:r w:rsidRPr="00BA5776">
        <w:rPr>
          <w:b/>
          <w:bCs/>
          <w:spacing w:val="1"/>
        </w:rPr>
        <w:t xml:space="preserve"> </w:t>
      </w:r>
      <w:r w:rsidRPr="00BA5776">
        <w:rPr>
          <w:spacing w:val="1"/>
        </w:rPr>
        <w:t>в возвратных гла</w:t>
      </w:r>
      <w:r w:rsidRPr="00BA5776">
        <w:rPr>
          <w:spacing w:val="1"/>
        </w:rPr>
        <w:softHyphen/>
      </w:r>
      <w:r w:rsidRPr="00BA5776">
        <w:rPr>
          <w:spacing w:val="3"/>
        </w:rPr>
        <w:t>голах неопределенной формы (общее представление).</w:t>
      </w:r>
    </w:p>
    <w:p w:rsidR="00CB4587" w:rsidRPr="00BA5776" w:rsidRDefault="00CB4587" w:rsidP="00D5750A">
      <w:pPr>
        <w:pStyle w:val="a9"/>
        <w:rPr>
          <w:i/>
          <w:iCs/>
          <w:spacing w:val="-4"/>
        </w:rPr>
      </w:pPr>
      <w:r w:rsidRPr="00BA5776">
        <w:rPr>
          <w:spacing w:val="-2"/>
        </w:rPr>
        <w:t xml:space="preserve">    Правописание глаголов в прошедшем времени. Правопи</w:t>
      </w:r>
      <w:r w:rsidRPr="00BA5776">
        <w:rPr>
          <w:spacing w:val="-2"/>
        </w:rPr>
        <w:softHyphen/>
      </w:r>
      <w:r w:rsidRPr="00BA5776">
        <w:rPr>
          <w:spacing w:val="-3"/>
        </w:rPr>
        <w:t xml:space="preserve">сание родовых окончаний глаголов в прошедшем времени, </w:t>
      </w:r>
      <w:r w:rsidRPr="00BA5776">
        <w:t xml:space="preserve">правописание суффиксов глаголов в прошедшем времени </w:t>
      </w:r>
      <w:r w:rsidRPr="00BA5776">
        <w:rPr>
          <w:i/>
          <w:iCs/>
          <w:spacing w:val="-4"/>
        </w:rPr>
        <w:t>(видеть — видел, слышать — слышал)</w:t>
      </w:r>
    </w:p>
    <w:p w:rsidR="00CB4587" w:rsidRPr="00BA5776" w:rsidRDefault="00CB4587" w:rsidP="00D5750A">
      <w:pPr>
        <w:pStyle w:val="a9"/>
      </w:pPr>
      <w:r w:rsidRPr="00BA5776">
        <w:rPr>
          <w:spacing w:val="-1"/>
        </w:rPr>
        <w:t xml:space="preserve">   Употребление в речи глаголов в прямом и переносном </w:t>
      </w:r>
      <w:r w:rsidRPr="00BA5776">
        <w:rPr>
          <w:spacing w:val="2"/>
        </w:rPr>
        <w:t>значении, глаголов-синонимов, глаголов-антонимов. Разви</w:t>
      </w:r>
      <w:r w:rsidRPr="00BA5776">
        <w:rPr>
          <w:spacing w:val="2"/>
        </w:rPr>
        <w:softHyphen/>
      </w:r>
      <w:r w:rsidRPr="00BA5776">
        <w:rPr>
          <w:spacing w:val="-2"/>
        </w:rPr>
        <w:t>тие умения правильно употреблять при глаголах имена су</w:t>
      </w:r>
      <w:r w:rsidRPr="00BA5776">
        <w:rPr>
          <w:spacing w:val="-2"/>
        </w:rPr>
        <w:softHyphen/>
      </w:r>
      <w:r w:rsidRPr="00BA5776">
        <w:t>ществительные в нужных падежах с предлогами и без пред</w:t>
      </w:r>
      <w:r w:rsidRPr="00BA5776">
        <w:softHyphen/>
      </w:r>
      <w:r w:rsidRPr="00BA5776">
        <w:rPr>
          <w:spacing w:val="-2"/>
        </w:rPr>
        <w:t xml:space="preserve">логов </w:t>
      </w:r>
      <w:r w:rsidRPr="00BA5776">
        <w:rPr>
          <w:i/>
          <w:iCs/>
          <w:spacing w:val="-2"/>
        </w:rPr>
        <w:t>(тревожиться за отца, беспокоиться об отце, любо</w:t>
      </w:r>
      <w:r w:rsidRPr="00BA5776">
        <w:rPr>
          <w:i/>
          <w:iCs/>
          <w:spacing w:val="-2"/>
        </w:rPr>
        <w:softHyphen/>
      </w:r>
      <w:r w:rsidRPr="00BA5776">
        <w:rPr>
          <w:i/>
          <w:iCs/>
          <w:spacing w:val="2"/>
        </w:rPr>
        <w:t>ваться закатом, смотреть на закат).</w:t>
      </w:r>
    </w:p>
    <w:p w:rsidR="00CB4587" w:rsidRPr="00BA5776" w:rsidRDefault="00CB4587" w:rsidP="00D5750A">
      <w:pPr>
        <w:pStyle w:val="a9"/>
      </w:pPr>
      <w:r w:rsidRPr="00BA5776">
        <w:rPr>
          <w:b/>
          <w:bCs/>
          <w:spacing w:val="-4"/>
        </w:rPr>
        <w:t xml:space="preserve">                                                Связная речь</w:t>
      </w:r>
    </w:p>
    <w:p w:rsidR="00CB4587" w:rsidRPr="00BA5776" w:rsidRDefault="00CB4587" w:rsidP="00D5750A">
      <w:pPr>
        <w:pStyle w:val="a9"/>
      </w:pPr>
      <w:r w:rsidRPr="00BA5776">
        <w:rPr>
          <w:spacing w:val="6"/>
        </w:rPr>
        <w:t xml:space="preserve">     Речь и ее значение в речевой практике человека. Место </w:t>
      </w:r>
      <w:r w:rsidRPr="00BA5776">
        <w:rPr>
          <w:spacing w:val="-3"/>
        </w:rPr>
        <w:t xml:space="preserve">и роль речи в общении между людьми. Зависимость речи от </w:t>
      </w:r>
      <w:r w:rsidRPr="00BA5776">
        <w:rPr>
          <w:spacing w:val="1"/>
        </w:rPr>
        <w:t>речевой ситуации.</w:t>
      </w:r>
      <w:r w:rsidRPr="00BA5776">
        <w:rPr>
          <w:spacing w:val="2"/>
        </w:rPr>
        <w:t xml:space="preserve"> Текст. Текст, основная мысль, заголовок. Построение </w:t>
      </w:r>
      <w:r w:rsidRPr="00BA5776">
        <w:rPr>
          <w:spacing w:val="3"/>
        </w:rPr>
        <w:t xml:space="preserve">(композиция) текста. План. Составление плана к изложению </w:t>
      </w:r>
      <w:r w:rsidRPr="00BA5776">
        <w:t xml:space="preserve">и сочинению (коллективно и самостоятельно). Связь между </w:t>
      </w:r>
      <w:r w:rsidRPr="00BA5776">
        <w:rPr>
          <w:spacing w:val="-1"/>
        </w:rPr>
        <w:t>предложениями в тексте, частями текста. Структура текста-</w:t>
      </w:r>
      <w:r w:rsidRPr="00BA5776">
        <w:rPr>
          <w:spacing w:val="2"/>
        </w:rPr>
        <w:t>повествования, текста-описания, текста-рассуждения.</w:t>
      </w:r>
    </w:p>
    <w:p w:rsidR="00CB4587" w:rsidRPr="00BA5776" w:rsidRDefault="00CB4587" w:rsidP="00D5750A">
      <w:pPr>
        <w:pStyle w:val="a9"/>
      </w:pPr>
      <w:r w:rsidRPr="00BA5776">
        <w:rPr>
          <w:spacing w:val="1"/>
        </w:rPr>
        <w:t xml:space="preserve">    Составление небольшого рассказа с элементами описания </w:t>
      </w:r>
      <w:r w:rsidRPr="00BA5776">
        <w:rPr>
          <w:spacing w:val="2"/>
        </w:rPr>
        <w:t xml:space="preserve">и рассуждения с учетом разновидностей речи (о случае из </w:t>
      </w:r>
      <w:r w:rsidRPr="00BA5776">
        <w:rPr>
          <w:spacing w:val="5"/>
        </w:rPr>
        <w:t>жизни, об экскурсии, наблюдениях и др.).</w:t>
      </w:r>
    </w:p>
    <w:p w:rsidR="00CB4587" w:rsidRPr="00BA5776" w:rsidRDefault="00CB4587" w:rsidP="00D5750A">
      <w:pPr>
        <w:pStyle w:val="a9"/>
      </w:pPr>
      <w:r w:rsidRPr="00BA5776">
        <w:rPr>
          <w:spacing w:val="2"/>
        </w:rPr>
        <w:t xml:space="preserve">     Изложение. Изложение (подробное, сжатое) текста по </w:t>
      </w:r>
      <w:r w:rsidRPr="00BA5776">
        <w:rPr>
          <w:spacing w:val="3"/>
        </w:rPr>
        <w:t>коллективно или самостоятельно составленному плану.</w:t>
      </w:r>
    </w:p>
    <w:p w:rsidR="00CB4587" w:rsidRPr="00BA5776" w:rsidRDefault="00CB4587" w:rsidP="00D5750A">
      <w:pPr>
        <w:pStyle w:val="a9"/>
      </w:pPr>
      <w:r w:rsidRPr="00BA5776">
        <w:t xml:space="preserve">    Использование при создании текста изобразительно-вы</w:t>
      </w:r>
      <w:r w:rsidRPr="00BA5776">
        <w:softHyphen/>
      </w:r>
      <w:r w:rsidRPr="00BA5776">
        <w:rPr>
          <w:spacing w:val="1"/>
        </w:rPr>
        <w:t xml:space="preserve">разительных средств (эпитетов, сравнений, олицетворений), </w:t>
      </w:r>
      <w:r w:rsidRPr="00BA5776">
        <w:t>глаголов-синонимов, прилагательных-синонимов, существи</w:t>
      </w:r>
      <w:r w:rsidRPr="00BA5776">
        <w:softHyphen/>
      </w:r>
      <w:r w:rsidRPr="00BA5776">
        <w:rPr>
          <w:spacing w:val="3"/>
        </w:rPr>
        <w:t>тельных-синонимов и др.</w:t>
      </w:r>
    </w:p>
    <w:p w:rsidR="00CB4587" w:rsidRPr="00BA5776" w:rsidRDefault="00CB4587" w:rsidP="00D5750A">
      <w:pPr>
        <w:pStyle w:val="a9"/>
      </w:pPr>
      <w:r w:rsidRPr="00BA5776">
        <w:t xml:space="preserve">     Сочинение. Сочинения (устные и письменные) по сюжет</w:t>
      </w:r>
      <w:r w:rsidRPr="00BA5776">
        <w:softHyphen/>
      </w:r>
      <w:r w:rsidRPr="00BA5776">
        <w:rPr>
          <w:spacing w:val="-1"/>
        </w:rPr>
        <w:t xml:space="preserve">ному рисунку, серии сюжетных рисунков, демонстрационной </w:t>
      </w:r>
      <w:r w:rsidRPr="00BA5776">
        <w:rPr>
          <w:spacing w:val="11"/>
        </w:rPr>
        <w:t xml:space="preserve">картине, по заданной теме и собственному выбору темы </w:t>
      </w:r>
      <w:r w:rsidRPr="00BA5776">
        <w:rPr>
          <w:spacing w:val="-1"/>
        </w:rPr>
        <w:t>с предварительной коллективной подготовкой под руковод</w:t>
      </w:r>
      <w:r w:rsidRPr="00BA5776">
        <w:rPr>
          <w:spacing w:val="-1"/>
        </w:rPr>
        <w:softHyphen/>
      </w:r>
      <w:r w:rsidRPr="00BA5776">
        <w:rPr>
          <w:spacing w:val="5"/>
        </w:rPr>
        <w:t>ством учителя либо без помощи учителя.</w:t>
      </w:r>
    </w:p>
    <w:p w:rsidR="00CB4587" w:rsidRPr="00BA5776" w:rsidRDefault="00CB4587" w:rsidP="00D5750A">
      <w:pPr>
        <w:pStyle w:val="a9"/>
      </w:pPr>
      <w:r w:rsidRPr="00BA5776">
        <w:rPr>
          <w:spacing w:val="1"/>
        </w:rPr>
        <w:t xml:space="preserve">     Речевая этика: слова приветствия, прощания, благодар</w:t>
      </w:r>
      <w:r w:rsidRPr="00BA5776">
        <w:rPr>
          <w:spacing w:val="1"/>
        </w:rPr>
        <w:softHyphen/>
      </w:r>
      <w:r w:rsidRPr="00BA5776">
        <w:rPr>
          <w:spacing w:val="4"/>
        </w:rPr>
        <w:t>ности, просьбы; слова, используемые при извинении и от</w:t>
      </w:r>
      <w:r w:rsidRPr="00BA5776">
        <w:rPr>
          <w:spacing w:val="4"/>
        </w:rPr>
        <w:softHyphen/>
      </w:r>
      <w:r w:rsidRPr="00BA5776">
        <w:rPr>
          <w:spacing w:val="-5"/>
        </w:rPr>
        <w:t>казе.</w:t>
      </w:r>
    </w:p>
    <w:p w:rsidR="00CB4587" w:rsidRPr="00BA5776" w:rsidRDefault="00CB4587" w:rsidP="00D5750A">
      <w:pPr>
        <w:pStyle w:val="a9"/>
      </w:pP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t xml:space="preserve">                                 </w:t>
      </w:r>
      <w:r w:rsidRPr="00BA5776">
        <w:rPr>
          <w:b/>
          <w:bCs/>
        </w:rPr>
        <w:t xml:space="preserve">Повторение </w:t>
      </w:r>
      <w:proofErr w:type="gramStart"/>
      <w:r w:rsidRPr="00BA5776">
        <w:rPr>
          <w:b/>
          <w:bCs/>
        </w:rPr>
        <w:t>изученного</w:t>
      </w:r>
      <w:proofErr w:type="gramEnd"/>
      <w:r w:rsidRPr="00BA5776">
        <w:rPr>
          <w:b/>
          <w:bCs/>
        </w:rPr>
        <w:t xml:space="preserve"> </w:t>
      </w:r>
      <w:r>
        <w:rPr>
          <w:b/>
          <w:bCs/>
          <w:spacing w:val="46"/>
        </w:rPr>
        <w:t>(8</w:t>
      </w:r>
      <w:r w:rsidRPr="00BA5776">
        <w:rPr>
          <w:b/>
          <w:bCs/>
          <w:spacing w:val="46"/>
        </w:rPr>
        <w:t>ч)</w:t>
      </w:r>
    </w:p>
    <w:p w:rsidR="00CB4587" w:rsidRPr="00BA5776" w:rsidRDefault="00CB4587" w:rsidP="00D5750A">
      <w:pPr>
        <w:pStyle w:val="a9"/>
        <w:rPr>
          <w:b/>
          <w:bCs/>
        </w:rPr>
      </w:pPr>
      <w:r w:rsidRPr="00BA5776">
        <w:rPr>
          <w:spacing w:val="-6"/>
        </w:rPr>
        <w:t xml:space="preserve">                                                </w:t>
      </w:r>
      <w:r w:rsidRPr="00BA5776">
        <w:rPr>
          <w:b/>
          <w:bCs/>
          <w:spacing w:val="-6"/>
        </w:rPr>
        <w:t>Чистописание</w:t>
      </w:r>
    </w:p>
    <w:p w:rsidR="00CB4587" w:rsidRPr="00BA5776" w:rsidRDefault="00CB4587" w:rsidP="00D5750A">
      <w:pPr>
        <w:pStyle w:val="a9"/>
      </w:pPr>
      <w:r w:rsidRPr="00BA5776">
        <w:rPr>
          <w:spacing w:val="1"/>
        </w:rPr>
        <w:t xml:space="preserve">   Закрепление навыка правильного начертания букв, ра</w:t>
      </w:r>
      <w:r w:rsidRPr="00BA5776">
        <w:rPr>
          <w:spacing w:val="1"/>
        </w:rPr>
        <w:softHyphen/>
      </w:r>
      <w:r w:rsidRPr="00BA5776">
        <w:t>циональных способов соединений бу</w:t>
      </w:r>
      <w:proofErr w:type="gramStart"/>
      <w:r w:rsidRPr="00BA5776">
        <w:t>кв в сл</w:t>
      </w:r>
      <w:proofErr w:type="gramEnd"/>
      <w:r w:rsidRPr="00BA5776">
        <w:t>овах, предложе</w:t>
      </w:r>
      <w:r w:rsidRPr="00BA5776">
        <w:softHyphen/>
      </w:r>
      <w:r w:rsidRPr="00BA5776">
        <w:rPr>
          <w:spacing w:val="-1"/>
        </w:rPr>
        <w:t xml:space="preserve">ниях, небольших текстах при несколько ускоренном письме. </w:t>
      </w:r>
      <w:r w:rsidRPr="00BA5776">
        <w:t xml:space="preserve">Упражнение в развитии ритмичности, плавности письма, </w:t>
      </w:r>
      <w:proofErr w:type="gramStart"/>
      <w:r w:rsidRPr="00BA5776">
        <w:rPr>
          <w:spacing w:val="1"/>
        </w:rPr>
        <w:t>способствующих</w:t>
      </w:r>
      <w:proofErr w:type="gramEnd"/>
      <w:r w:rsidRPr="00BA5776">
        <w:rPr>
          <w:spacing w:val="1"/>
        </w:rPr>
        <w:t xml:space="preserve"> формированию скорости.</w:t>
      </w:r>
    </w:p>
    <w:p w:rsidR="00CB4587" w:rsidRPr="00BA5776" w:rsidRDefault="00CB4587" w:rsidP="00D5750A">
      <w:pPr>
        <w:pStyle w:val="a9"/>
        <w:rPr>
          <w:spacing w:val="2"/>
        </w:rPr>
      </w:pPr>
      <w:r w:rsidRPr="00BA5776">
        <w:rPr>
          <w:spacing w:val="2"/>
        </w:rPr>
        <w:t xml:space="preserve">   Работа по устранению недочетов графического характера в почерках учащихся.</w:t>
      </w:r>
    </w:p>
    <w:p w:rsidR="00CB4587" w:rsidRPr="00BA5776" w:rsidRDefault="00CB4587" w:rsidP="00D5750A">
      <w:pPr>
        <w:rPr>
          <w:b/>
          <w:bCs/>
        </w:rPr>
      </w:pPr>
      <w:r w:rsidRPr="00BA5776">
        <w:rPr>
          <w:b/>
          <w:bCs/>
          <w:spacing w:val="-19"/>
        </w:rPr>
        <w:t xml:space="preserve">                                   </w:t>
      </w:r>
      <w:bookmarkStart w:id="1" w:name="bookmark3"/>
    </w:p>
    <w:bookmarkEnd w:id="1"/>
    <w:p w:rsidR="00CB4587" w:rsidRDefault="00CB4587" w:rsidP="00D5750A">
      <w:pPr>
        <w:spacing w:line="360" w:lineRule="auto"/>
        <w:jc w:val="center"/>
        <w:rPr>
          <w:b/>
          <w:bCs/>
        </w:rPr>
      </w:pPr>
    </w:p>
    <w:p w:rsidR="00CB4587" w:rsidRDefault="00CB4587" w:rsidP="00D5750A"/>
    <w:p w:rsidR="00CB4587" w:rsidRDefault="00CB4587" w:rsidP="00D5750A"/>
    <w:p w:rsidR="00CB4587" w:rsidRDefault="00CB4587" w:rsidP="00D5750A">
      <w:pPr>
        <w:pStyle w:val="c26c38"/>
        <w:spacing w:before="0" w:beforeAutospacing="0" w:after="0" w:afterAutospacing="0"/>
        <w:ind w:right="14"/>
        <w:rPr>
          <w:rStyle w:val="c13c22c24"/>
          <w:b/>
          <w:bCs/>
          <w:color w:val="000000"/>
        </w:rPr>
      </w:pPr>
    </w:p>
    <w:p w:rsidR="00CB4587" w:rsidRDefault="00CB4587" w:rsidP="00D5750A">
      <w:pPr>
        <w:pStyle w:val="c26c38"/>
        <w:spacing w:before="0" w:beforeAutospacing="0" w:after="0" w:afterAutospacing="0"/>
        <w:ind w:right="14"/>
        <w:rPr>
          <w:rStyle w:val="c13c22c24"/>
          <w:b/>
          <w:bCs/>
          <w:color w:val="000000"/>
        </w:rPr>
      </w:pPr>
    </w:p>
    <w:p w:rsidR="00CB4587" w:rsidRDefault="00CB4587" w:rsidP="00D5750A">
      <w:pPr>
        <w:pStyle w:val="c26c38"/>
        <w:spacing w:before="0" w:beforeAutospacing="0" w:after="0" w:afterAutospacing="0"/>
        <w:ind w:right="14"/>
        <w:rPr>
          <w:rStyle w:val="c13c22c24"/>
          <w:b/>
          <w:bCs/>
          <w:color w:val="000000"/>
        </w:rPr>
      </w:pPr>
    </w:p>
    <w:p w:rsidR="00CB4587" w:rsidRDefault="00CB4587" w:rsidP="00D5750A">
      <w:pPr>
        <w:pStyle w:val="c26c38"/>
        <w:spacing w:before="0" w:beforeAutospacing="0" w:after="0" w:afterAutospacing="0"/>
        <w:ind w:right="14"/>
        <w:rPr>
          <w:rStyle w:val="c13c22c24"/>
          <w:b/>
          <w:bCs/>
          <w:color w:val="000000"/>
        </w:rPr>
      </w:pPr>
    </w:p>
    <w:p w:rsidR="00CB4587" w:rsidRDefault="00CB4587" w:rsidP="00D5750A">
      <w:pPr>
        <w:pStyle w:val="c26c38"/>
        <w:spacing w:before="0" w:beforeAutospacing="0" w:after="0" w:afterAutospacing="0"/>
        <w:ind w:right="14"/>
        <w:rPr>
          <w:rStyle w:val="c13c22c24"/>
          <w:b/>
          <w:bCs/>
          <w:color w:val="000000"/>
        </w:rPr>
      </w:pPr>
    </w:p>
    <w:p w:rsidR="00CB4587" w:rsidRDefault="00CB4587" w:rsidP="00D5750A">
      <w:pPr>
        <w:pStyle w:val="c26c38"/>
        <w:spacing w:before="0" w:beforeAutospacing="0" w:after="0" w:afterAutospacing="0"/>
        <w:ind w:right="14"/>
        <w:rPr>
          <w:rStyle w:val="c13c22c24"/>
          <w:b/>
          <w:bCs/>
          <w:color w:val="000000"/>
        </w:rPr>
      </w:pPr>
    </w:p>
    <w:p w:rsidR="00CB4587" w:rsidRDefault="00CB4587" w:rsidP="00D5750A">
      <w:pPr>
        <w:pStyle w:val="c26c38"/>
        <w:spacing w:before="0" w:beforeAutospacing="0" w:after="0" w:afterAutospacing="0"/>
        <w:ind w:right="14"/>
        <w:rPr>
          <w:rStyle w:val="c13c22c24"/>
          <w:b/>
          <w:bCs/>
          <w:color w:val="000000"/>
        </w:rPr>
      </w:pPr>
      <w:r>
        <w:rPr>
          <w:rStyle w:val="c13c22c24"/>
          <w:b/>
          <w:bCs/>
          <w:color w:val="000000"/>
        </w:rPr>
        <w:t>\</w:t>
      </w:r>
    </w:p>
    <w:p w:rsidR="00CB4587" w:rsidRDefault="00CB4587" w:rsidP="00D5750A">
      <w:pPr>
        <w:pStyle w:val="c26c38"/>
        <w:spacing w:before="0" w:beforeAutospacing="0" w:after="0" w:afterAutospacing="0"/>
        <w:ind w:right="14"/>
        <w:rPr>
          <w:rStyle w:val="c13c22c24"/>
          <w:b/>
          <w:bCs/>
          <w:color w:val="000000"/>
        </w:rPr>
      </w:pPr>
    </w:p>
    <w:p w:rsidR="00CB4587" w:rsidRDefault="00CB4587" w:rsidP="00D5750A">
      <w:pPr>
        <w:pStyle w:val="c26c38"/>
        <w:spacing w:before="0" w:beforeAutospacing="0" w:after="0" w:afterAutospacing="0"/>
        <w:ind w:right="14"/>
        <w:rPr>
          <w:rFonts w:ascii="Calibri" w:hAnsi="Calibri" w:cs="Calibri"/>
          <w:color w:val="000000"/>
          <w:sz w:val="22"/>
          <w:szCs w:val="22"/>
        </w:rPr>
      </w:pPr>
      <w:r>
        <w:rPr>
          <w:rStyle w:val="c13c22c24"/>
          <w:b/>
          <w:bCs/>
          <w:color w:val="000000"/>
        </w:rPr>
        <w:t xml:space="preserve">                                               Тематическое планирование</w:t>
      </w:r>
    </w:p>
    <w:p w:rsidR="00CB4587" w:rsidRDefault="00CB4587" w:rsidP="00D5750A">
      <w:pPr>
        <w:pStyle w:val="c26c85c95"/>
        <w:spacing w:before="0" w:beforeAutospacing="0" w:after="0" w:afterAutospacing="0"/>
        <w:ind w:right="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c22c24"/>
          <w:b/>
          <w:bCs/>
          <w:color w:val="000000"/>
        </w:rPr>
        <w:t>учебного материала по курсу «Русский язык»</w:t>
      </w:r>
    </w:p>
    <w:p w:rsidR="00CB4587" w:rsidRPr="00B664C0" w:rsidRDefault="00CB4587" w:rsidP="00D5750A">
      <w:pPr>
        <w:pStyle w:val="c26c38"/>
        <w:spacing w:before="0" w:beforeAutospacing="0" w:after="0" w:afterAutospacing="0"/>
        <w:ind w:right="1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c22c24"/>
          <w:b/>
          <w:bCs/>
          <w:color w:val="000000"/>
        </w:rPr>
        <w:t xml:space="preserve">4 </w:t>
      </w:r>
      <w:proofErr w:type="spellStart"/>
      <w:r>
        <w:rPr>
          <w:rStyle w:val="c13c22c24"/>
          <w:b/>
          <w:bCs/>
          <w:color w:val="000000"/>
        </w:rPr>
        <w:t>кл</w:t>
      </w:r>
      <w:proofErr w:type="spellEnd"/>
      <w:r>
        <w:rPr>
          <w:rStyle w:val="c13c22c24"/>
          <w:b/>
          <w:bCs/>
          <w:color w:val="000000"/>
        </w:rPr>
        <w:t>.</w:t>
      </w:r>
    </w:p>
    <w:tbl>
      <w:tblPr>
        <w:tblW w:w="900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617"/>
        <w:gridCol w:w="3883"/>
        <w:gridCol w:w="1620"/>
        <w:gridCol w:w="2880"/>
      </w:tblGrid>
      <w:tr w:rsidR="00CB4587">
        <w:trPr>
          <w:trHeight w:val="40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11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c11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c11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c11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Pr="0061207F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207F">
              <w:rPr>
                <w:rStyle w:val="c11"/>
                <w:b/>
                <w:bCs/>
                <w:color w:val="000000"/>
              </w:rPr>
              <w:t>Тема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Pr="0061207F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207F">
              <w:rPr>
                <w:rStyle w:val="c11"/>
                <w:b/>
                <w:bCs/>
                <w:color w:val="000000"/>
              </w:rPr>
              <w:t>Кол-во часов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4587" w:rsidRPr="0061207F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1207F">
              <w:rPr>
                <w:b/>
                <w:bCs/>
                <w:color w:val="000000"/>
              </w:rPr>
              <w:t>Сроки прохождения</w:t>
            </w:r>
          </w:p>
        </w:tc>
      </w:tr>
      <w:tr w:rsidR="00CB458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1.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 Повторение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58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2.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Предложение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58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3.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Слово в языке и речи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58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4.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 Имя существительное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22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58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5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Имя прилагательное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587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6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spacing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Местоимение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4587" w:rsidRDefault="00CB4587" w:rsidP="00D5750A">
            <w:pPr>
              <w:pStyle w:val="c5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587">
        <w:trPr>
          <w:trHeight w:val="2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7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Глагол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587">
        <w:trPr>
          <w:trHeight w:val="547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8</w:t>
            </w: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Повторение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587">
        <w:trPr>
          <w:trHeight w:val="547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</w:p>
        </w:tc>
        <w:tc>
          <w:tcPr>
            <w:tcW w:w="3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102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4587" w:rsidRDefault="00CB4587" w:rsidP="00D5750A">
            <w:pPr>
              <w:pStyle w:val="c5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</w:p>
        </w:tc>
      </w:tr>
    </w:tbl>
    <w:p w:rsidR="00CB4587" w:rsidRDefault="00CB4587" w:rsidP="00D5750A"/>
    <w:p w:rsidR="00CB4587" w:rsidRDefault="00CB4587" w:rsidP="00D5750A"/>
    <w:p w:rsidR="00CB4587" w:rsidRDefault="00CB4587"/>
    <w:p w:rsidR="00CB4587" w:rsidRDefault="00CB4587"/>
    <w:p w:rsidR="00CB4587" w:rsidRDefault="00CB4587"/>
    <w:p w:rsidR="00CB4587" w:rsidRDefault="00CB4587"/>
    <w:p w:rsidR="00CB4587" w:rsidRDefault="00CB4587"/>
    <w:sectPr w:rsidR="00CB4587" w:rsidSect="001E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6A0C34"/>
    <w:multiLevelType w:val="multilevel"/>
    <w:tmpl w:val="ABB8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281861"/>
    <w:multiLevelType w:val="multilevel"/>
    <w:tmpl w:val="F0FA2D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7255F"/>
    <w:multiLevelType w:val="multilevel"/>
    <w:tmpl w:val="C5B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5">
    <w:nsid w:val="2C5A32E3"/>
    <w:multiLevelType w:val="multilevel"/>
    <w:tmpl w:val="D3EA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DA12DAD"/>
    <w:multiLevelType w:val="multilevel"/>
    <w:tmpl w:val="DDB621A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AF14F7"/>
    <w:multiLevelType w:val="multilevel"/>
    <w:tmpl w:val="E50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3036D"/>
    <w:multiLevelType w:val="multilevel"/>
    <w:tmpl w:val="273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D375603"/>
    <w:multiLevelType w:val="multilevel"/>
    <w:tmpl w:val="0914846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76557D19"/>
    <w:multiLevelType w:val="multilevel"/>
    <w:tmpl w:val="17B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792374B1"/>
    <w:multiLevelType w:val="multilevel"/>
    <w:tmpl w:val="E3F0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61"/>
    <w:rsid w:val="0006713A"/>
    <w:rsid w:val="000A64E4"/>
    <w:rsid w:val="000E574A"/>
    <w:rsid w:val="000F7282"/>
    <w:rsid w:val="001138BF"/>
    <w:rsid w:val="00135D31"/>
    <w:rsid w:val="001A01F4"/>
    <w:rsid w:val="001A3F9A"/>
    <w:rsid w:val="001D2805"/>
    <w:rsid w:val="001E0091"/>
    <w:rsid w:val="00216600"/>
    <w:rsid w:val="00241978"/>
    <w:rsid w:val="00250006"/>
    <w:rsid w:val="00271445"/>
    <w:rsid w:val="002B2FF5"/>
    <w:rsid w:val="002E2F4C"/>
    <w:rsid w:val="00303920"/>
    <w:rsid w:val="00307E5A"/>
    <w:rsid w:val="00363858"/>
    <w:rsid w:val="003A4F97"/>
    <w:rsid w:val="003C1288"/>
    <w:rsid w:val="003F5BB2"/>
    <w:rsid w:val="00425B5A"/>
    <w:rsid w:val="004645DE"/>
    <w:rsid w:val="00471418"/>
    <w:rsid w:val="00483FBA"/>
    <w:rsid w:val="004B734E"/>
    <w:rsid w:val="00534478"/>
    <w:rsid w:val="005876CF"/>
    <w:rsid w:val="0061207F"/>
    <w:rsid w:val="006208A3"/>
    <w:rsid w:val="0062572C"/>
    <w:rsid w:val="00710C89"/>
    <w:rsid w:val="00737DBD"/>
    <w:rsid w:val="00746E32"/>
    <w:rsid w:val="0076723F"/>
    <w:rsid w:val="00785F7E"/>
    <w:rsid w:val="007972FB"/>
    <w:rsid w:val="008031FE"/>
    <w:rsid w:val="008311D8"/>
    <w:rsid w:val="00880924"/>
    <w:rsid w:val="008A6106"/>
    <w:rsid w:val="008C1A79"/>
    <w:rsid w:val="008D1AB3"/>
    <w:rsid w:val="009F3BCC"/>
    <w:rsid w:val="00A76C2A"/>
    <w:rsid w:val="00A77199"/>
    <w:rsid w:val="00A9491D"/>
    <w:rsid w:val="00AB29E7"/>
    <w:rsid w:val="00AC1B13"/>
    <w:rsid w:val="00AE0DF4"/>
    <w:rsid w:val="00B56437"/>
    <w:rsid w:val="00B664C0"/>
    <w:rsid w:val="00B96D1E"/>
    <w:rsid w:val="00BA5776"/>
    <w:rsid w:val="00C0484A"/>
    <w:rsid w:val="00C22025"/>
    <w:rsid w:val="00CB4587"/>
    <w:rsid w:val="00CB6966"/>
    <w:rsid w:val="00CC4A5F"/>
    <w:rsid w:val="00CF6FC0"/>
    <w:rsid w:val="00D5750A"/>
    <w:rsid w:val="00DA4529"/>
    <w:rsid w:val="00DE1290"/>
    <w:rsid w:val="00DE56A4"/>
    <w:rsid w:val="00E131E9"/>
    <w:rsid w:val="00E31361"/>
    <w:rsid w:val="00EA032D"/>
    <w:rsid w:val="00ED5E11"/>
    <w:rsid w:val="00ED6827"/>
    <w:rsid w:val="00F375DD"/>
    <w:rsid w:val="00F93D57"/>
    <w:rsid w:val="00FC1B76"/>
    <w:rsid w:val="00FE3A4D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361"/>
    <w:pPr>
      <w:spacing w:before="100" w:beforeAutospacing="1" w:after="100" w:afterAutospacing="1"/>
    </w:pPr>
  </w:style>
  <w:style w:type="table" w:styleId="a4">
    <w:name w:val="Table Grid"/>
    <w:basedOn w:val="a1"/>
    <w:uiPriority w:val="99"/>
    <w:locked/>
    <w:rsid w:val="0080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1445"/>
    <w:pPr>
      <w:suppressAutoHyphens/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6208A3"/>
  </w:style>
  <w:style w:type="character" w:customStyle="1" w:styleId="c2">
    <w:name w:val="c2"/>
    <w:basedOn w:val="a0"/>
    <w:uiPriority w:val="99"/>
    <w:rsid w:val="006208A3"/>
  </w:style>
  <w:style w:type="paragraph" w:customStyle="1" w:styleId="c52">
    <w:name w:val="c52"/>
    <w:basedOn w:val="a"/>
    <w:uiPriority w:val="99"/>
    <w:rsid w:val="006208A3"/>
    <w:pPr>
      <w:spacing w:before="100" w:beforeAutospacing="1" w:after="100" w:afterAutospacing="1"/>
    </w:pPr>
  </w:style>
  <w:style w:type="character" w:customStyle="1" w:styleId="c22">
    <w:name w:val="c22"/>
    <w:basedOn w:val="a0"/>
    <w:uiPriority w:val="99"/>
    <w:rsid w:val="006208A3"/>
  </w:style>
  <w:style w:type="paragraph" w:customStyle="1" w:styleId="c6">
    <w:name w:val="c6"/>
    <w:basedOn w:val="a"/>
    <w:uiPriority w:val="99"/>
    <w:rsid w:val="006208A3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6208A3"/>
  </w:style>
  <w:style w:type="character" w:customStyle="1" w:styleId="c1">
    <w:name w:val="c1"/>
    <w:basedOn w:val="a0"/>
    <w:uiPriority w:val="99"/>
    <w:rsid w:val="006208A3"/>
  </w:style>
  <w:style w:type="paragraph" w:customStyle="1" w:styleId="c3c10">
    <w:name w:val="c3 c10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49c10c55">
    <w:name w:val="c49 c10 c55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33">
    <w:name w:val="c3 c10 c33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50">
    <w:name w:val="c3 c10 c50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11">
    <w:name w:val="c3 c10 c11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45">
    <w:name w:val="c3 c10 c45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54">
    <w:name w:val="c3 c10 c54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24">
    <w:name w:val="c3 c10 c24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39">
    <w:name w:val="c3 c10 c39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29">
    <w:name w:val="c3 c10 c29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64">
    <w:name w:val="c3 c10 c64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3c10c27">
    <w:name w:val="c3 c10 c27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c58">
    <w:name w:val="c58"/>
    <w:basedOn w:val="a"/>
    <w:uiPriority w:val="99"/>
    <w:rsid w:val="006208A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6208A3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D5750A"/>
    <w:pPr>
      <w:widowControl w:val="0"/>
      <w:suppressAutoHyphens/>
      <w:ind w:firstLine="706"/>
      <w:jc w:val="both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character" w:styleId="a6">
    <w:name w:val="Strong"/>
    <w:basedOn w:val="a0"/>
    <w:uiPriority w:val="99"/>
    <w:qFormat/>
    <w:locked/>
    <w:rsid w:val="00D5750A"/>
    <w:rPr>
      <w:b/>
      <w:bCs/>
    </w:rPr>
  </w:style>
  <w:style w:type="paragraph" w:customStyle="1" w:styleId="c16">
    <w:name w:val="c16"/>
    <w:basedOn w:val="a"/>
    <w:uiPriority w:val="99"/>
    <w:rsid w:val="00D5750A"/>
    <w:pPr>
      <w:spacing w:before="100" w:beforeAutospacing="1" w:after="100" w:afterAutospacing="1"/>
    </w:pPr>
  </w:style>
  <w:style w:type="character" w:customStyle="1" w:styleId="c18">
    <w:name w:val="c18"/>
    <w:basedOn w:val="a0"/>
    <w:uiPriority w:val="99"/>
    <w:rsid w:val="00D5750A"/>
  </w:style>
  <w:style w:type="character" w:customStyle="1" w:styleId="c4">
    <w:name w:val="c4"/>
    <w:basedOn w:val="a0"/>
    <w:uiPriority w:val="99"/>
    <w:rsid w:val="00D5750A"/>
  </w:style>
  <w:style w:type="character" w:customStyle="1" w:styleId="c3">
    <w:name w:val="c3"/>
    <w:basedOn w:val="a0"/>
    <w:uiPriority w:val="99"/>
    <w:rsid w:val="00D5750A"/>
  </w:style>
  <w:style w:type="paragraph" w:styleId="a7">
    <w:name w:val="Body Text"/>
    <w:basedOn w:val="a"/>
    <w:link w:val="a8"/>
    <w:uiPriority w:val="99"/>
    <w:semiHidden/>
    <w:rsid w:val="00D575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5750A"/>
    <w:rPr>
      <w:sz w:val="24"/>
      <w:szCs w:val="24"/>
      <w:lang w:val="ru-RU" w:eastAsia="ru-RU"/>
    </w:rPr>
  </w:style>
  <w:style w:type="paragraph" w:customStyle="1" w:styleId="10">
    <w:name w:val="Основной 1 см"/>
    <w:basedOn w:val="a"/>
    <w:uiPriority w:val="99"/>
    <w:rsid w:val="00D5750A"/>
    <w:pPr>
      <w:ind w:firstLine="567"/>
      <w:jc w:val="both"/>
    </w:pPr>
    <w:rPr>
      <w:sz w:val="28"/>
      <w:szCs w:val="28"/>
    </w:rPr>
  </w:style>
  <w:style w:type="character" w:customStyle="1" w:styleId="c11">
    <w:name w:val="c11"/>
    <w:basedOn w:val="a0"/>
    <w:uiPriority w:val="99"/>
    <w:rsid w:val="00D5750A"/>
  </w:style>
  <w:style w:type="paragraph" w:styleId="a9">
    <w:name w:val="No Spacing"/>
    <w:uiPriority w:val="99"/>
    <w:qFormat/>
    <w:rsid w:val="00D5750A"/>
    <w:rPr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D5750A"/>
    <w:rPr>
      <w:rFonts w:ascii="Segoe UI" w:hAnsi="Segoe UI" w:cs="Segoe UI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5750A"/>
    <w:pPr>
      <w:shd w:val="clear" w:color="auto" w:fill="FFFFFF"/>
      <w:spacing w:after="360" w:line="346" w:lineRule="exact"/>
      <w:jc w:val="center"/>
      <w:outlineLvl w:val="0"/>
    </w:pPr>
    <w:rPr>
      <w:rFonts w:ascii="Segoe UI" w:hAnsi="Segoe UI"/>
      <w:sz w:val="29"/>
      <w:szCs w:val="29"/>
      <w:shd w:val="clear" w:color="auto" w:fill="FFFFFF"/>
      <w:lang/>
    </w:rPr>
  </w:style>
  <w:style w:type="character" w:customStyle="1" w:styleId="4">
    <w:name w:val="Заголовок №4_"/>
    <w:link w:val="40"/>
    <w:uiPriority w:val="99"/>
    <w:locked/>
    <w:rsid w:val="00D5750A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5750A"/>
    <w:pPr>
      <w:shd w:val="clear" w:color="auto" w:fill="FFFFFF"/>
      <w:spacing w:before="120" w:line="211" w:lineRule="exact"/>
      <w:jc w:val="both"/>
      <w:outlineLvl w:val="3"/>
    </w:pPr>
    <w:rPr>
      <w:rFonts w:ascii="Century Schoolbook" w:hAnsi="Century Schoolbook"/>
      <w:sz w:val="19"/>
      <w:szCs w:val="19"/>
      <w:shd w:val="clear" w:color="auto" w:fill="FFFFFF"/>
      <w:lang/>
    </w:rPr>
  </w:style>
  <w:style w:type="character" w:customStyle="1" w:styleId="aa">
    <w:name w:val="Основной текст_"/>
    <w:link w:val="2"/>
    <w:uiPriority w:val="99"/>
    <w:locked/>
    <w:rsid w:val="00D5750A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D5750A"/>
    <w:pPr>
      <w:shd w:val="clear" w:color="auto" w:fill="FFFFFF"/>
      <w:spacing w:line="211" w:lineRule="exact"/>
      <w:jc w:val="both"/>
    </w:pPr>
    <w:rPr>
      <w:rFonts w:ascii="Century Schoolbook" w:hAnsi="Century Schoolbook"/>
      <w:sz w:val="17"/>
      <w:szCs w:val="17"/>
      <w:shd w:val="clear" w:color="auto" w:fill="FFFFFF"/>
      <w:lang/>
    </w:rPr>
  </w:style>
  <w:style w:type="character" w:customStyle="1" w:styleId="13">
    <w:name w:val="Основной текст1"/>
    <w:basedOn w:val="aa"/>
    <w:uiPriority w:val="99"/>
    <w:rsid w:val="00D5750A"/>
  </w:style>
  <w:style w:type="character" w:customStyle="1" w:styleId="20">
    <w:name w:val="Основной текст (2)_"/>
    <w:link w:val="22"/>
    <w:uiPriority w:val="99"/>
    <w:locked/>
    <w:rsid w:val="00D5750A"/>
    <w:rPr>
      <w:rFonts w:ascii="Segoe UI" w:hAnsi="Segoe UI" w:cs="Segoe UI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D5750A"/>
    <w:pPr>
      <w:shd w:val="clear" w:color="auto" w:fill="FFFFFF"/>
      <w:spacing w:before="240" w:line="360" w:lineRule="exact"/>
      <w:jc w:val="center"/>
    </w:pPr>
    <w:rPr>
      <w:rFonts w:ascii="Segoe UI" w:hAnsi="Segoe UI"/>
      <w:sz w:val="29"/>
      <w:szCs w:val="29"/>
      <w:shd w:val="clear" w:color="auto" w:fill="FFFFFF"/>
      <w:lang/>
    </w:rPr>
  </w:style>
  <w:style w:type="character" w:customStyle="1" w:styleId="212">
    <w:name w:val="Основной текст (2) + 12"/>
    <w:aliases w:val="5 pt"/>
    <w:uiPriority w:val="99"/>
    <w:rsid w:val="00D5750A"/>
    <w:rPr>
      <w:rFonts w:ascii="Segoe UI" w:hAnsi="Segoe UI" w:cs="Segoe UI"/>
      <w:sz w:val="25"/>
      <w:szCs w:val="25"/>
      <w:shd w:val="clear" w:color="auto" w:fill="FFFFFF"/>
    </w:rPr>
  </w:style>
  <w:style w:type="character" w:customStyle="1" w:styleId="41">
    <w:name w:val="Заголовок №4 + Курсив"/>
    <w:uiPriority w:val="99"/>
    <w:rsid w:val="00D5750A"/>
    <w:rPr>
      <w:rFonts w:ascii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D5750A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5750A"/>
    <w:pPr>
      <w:shd w:val="clear" w:color="auto" w:fill="FFFFFF"/>
      <w:spacing w:after="60" w:line="240" w:lineRule="atLeast"/>
      <w:outlineLvl w:val="1"/>
    </w:pPr>
    <w:rPr>
      <w:rFonts w:ascii="Segoe UI" w:hAnsi="Segoe UI"/>
      <w:sz w:val="25"/>
      <w:szCs w:val="25"/>
      <w:shd w:val="clear" w:color="auto" w:fill="FFFFFF"/>
      <w:lang/>
    </w:rPr>
  </w:style>
  <w:style w:type="paragraph" w:customStyle="1" w:styleId="c26c38">
    <w:name w:val="c26 c38"/>
    <w:basedOn w:val="a"/>
    <w:uiPriority w:val="99"/>
    <w:rsid w:val="00D5750A"/>
    <w:pPr>
      <w:spacing w:before="100" w:beforeAutospacing="1" w:after="100" w:afterAutospacing="1"/>
    </w:pPr>
  </w:style>
  <w:style w:type="character" w:customStyle="1" w:styleId="c13c22c24">
    <w:name w:val="c13 c22 c24"/>
    <w:basedOn w:val="a0"/>
    <w:uiPriority w:val="99"/>
    <w:rsid w:val="00D5750A"/>
  </w:style>
  <w:style w:type="paragraph" w:customStyle="1" w:styleId="c26c85c95">
    <w:name w:val="c26 c85 c95"/>
    <w:basedOn w:val="a"/>
    <w:uiPriority w:val="99"/>
    <w:rsid w:val="00D5750A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D5750A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D5750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rsid w:val="001D28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D28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50</Pages>
  <Words>16354</Words>
  <Characters>93223</Characters>
  <Application>Microsoft Office Word</Application>
  <DocSecurity>0</DocSecurity>
  <Lines>776</Lines>
  <Paragraphs>218</Paragraphs>
  <ScaleCrop>false</ScaleCrop>
  <Company>Grizli777</Company>
  <LinksUpToDate>false</LinksUpToDate>
  <CharactersWithSpaces>109359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User</cp:lastModifiedBy>
  <cp:revision>9</cp:revision>
  <dcterms:created xsi:type="dcterms:W3CDTF">2017-10-13T10:59:00Z</dcterms:created>
  <dcterms:modified xsi:type="dcterms:W3CDTF">2020-10-26T09:39:00Z</dcterms:modified>
</cp:coreProperties>
</file>