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B5" w:rsidRDefault="006338B5" w:rsidP="006338B5">
      <w:pPr>
        <w:shd w:val="clear" w:color="auto" w:fill="FFFFFF"/>
        <w:spacing w:after="0" w:line="240" w:lineRule="auto"/>
        <w:ind w:firstLine="708"/>
        <w:jc w:val="center"/>
        <w:rPr>
          <w:rFonts w:ascii="Monotype Corsiva" w:eastAsia="Times New Roman" w:hAnsi="Monotype Corsiva" w:cs="Times New Roman"/>
          <w:b/>
          <w:bCs/>
          <w:color w:val="0070C0"/>
          <w:kern w:val="36"/>
          <w:sz w:val="63"/>
          <w:szCs w:val="63"/>
          <w:lang w:eastAsia="ru-RU"/>
        </w:rPr>
      </w:pPr>
      <w:r>
        <w:rPr>
          <w:rFonts w:ascii="Monotype Corsiva" w:eastAsia="Times New Roman" w:hAnsi="Monotype Corsiva" w:cs="Times New Roman"/>
          <w:b/>
          <w:bCs/>
          <w:color w:val="0070C0"/>
          <w:kern w:val="36"/>
          <w:sz w:val="63"/>
          <w:szCs w:val="63"/>
          <w:lang w:eastAsia="ru-RU"/>
        </w:rPr>
        <w:t>Психологическая роль куклы в развитии ребёнка</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Куклы существуют столько, сколько само человечество. В разное время они выполняли разные функции: религиозные, художественные, игровые и т.д. При этом, как предмет игровой деятельности, они стали использоваться ещё в доисторические времена, но лишь после того, как перестали быть изображениями различных божеств.</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Кукла – обобщённое подобие человека, выполненное из различных материалов. Дети, вне зависимости от пола, любят играть с ней, возится как с младенцем, или замещать ею товарища для игр.</w:t>
      </w:r>
    </w:p>
    <w:p w:rsid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Так ли просты эти игрушки, только ли они для развлечения и для игры? Несомненно, нет. Они, куклы, выполняют незаметную, но очень важную роль в развитии ребёнка, в процессе становления его личности. Их влияние сложно заменить какими-нибудь кубиками или машинками, даже мягкими зверюшками. Поэтому у ребёнка в детстве в играх обязательно должна присутствовать кукла. Очень ошибаются те, кто лишает этой возможности мальчика, подсовывая ему машинки и конструкторы, ведь куклы никак не влияют на половую ориентацию, и позже малыш сам возьмётся за стандартные для него виды игрушек.</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Развивающее значение куклы</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Все знают, что игрушки развивают ребёнка в тех или иных областях, и поэтому часто покупают различные кубики, конструкторы, головоломки, а такие традиционные игрушки, как куклы, считают устаревшими и служащими только для забавы и чисто девчачьей игрушкой. И поэтому стараются их заменить. Но не все осознают, что лишая ребёнка, особенно в маленьком возрасте, общения с куклой, возможно затормозить его развитие. Ведь кукла несёт особые функции в развитии психики ребёнка.</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Одна из таких функций – это воспитание человеческих чувств, нравственности. Кукла – образ человека в игре ребёнка. Когда ребёнок не имеет товарища по игре, он делает им куклу. Она – идеальный друг, который всегда рядом и не помнит зла. При этом в игре с ней он может действовать так, как вздумается, и никто не будет мешать и осуждать.</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Часто в игре с куклой ребёнок проецирует какие-то внутренние переживания на неё и проигрывает их в различных ситуациях. Так же может приписывать какие-либо качества, которыми не обладает сам, например, смелость. Ребёнок берёт куклу, говорит: «Пойдём!»,- и робко, с опаской всё же входит в тёмную комнату за какой-нибудь игрушкой.</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Маленькие дети, играя с куклой, подражают действиям взрослых. Они так же купают куклу, как купают их самих, так же одевают. Происходит отработка простейших жизненных навыков.</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Дети чуть старше уже обыгрывают бытовые ситуации, что увидели в семье, отображают и закрепляют обобщённые представления о них.</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lastRenderedPageBreak/>
        <w:t>В игре с куклой зарождается ролевая игра. Изначально ребёнок говорит за куклу, проговаривает её действия, и в этом проговаривании и скрывается зачаток ролевой игры – ребёнок берет на себя образ куклы, исполняет её роль.</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Игра с куклой так же удовлетворяет познавательную активность ребёнка. Рассматривая куклу, ребёнок исследует и себя, формирует представление о своём теле, своих возможностях. Так же любопытство удовлетворяется в деструктивных действиях с куклой: ребёнок ломает, раздевает куклу, смотрит, что у неё внутри.</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xml:space="preserve">То, как будет играть с куклой ребёнок, так же зависит и от её вида. Агрессивный вид куклы провоцирует, соответственно, агрессивный, воинственный тип игры. А более нежные черты лица, больший, относительно размеров тела, размер головы, </w:t>
      </w:r>
      <w:proofErr w:type="spellStart"/>
      <w:r w:rsidRPr="006338B5">
        <w:rPr>
          <w:rFonts w:ascii="Times New Roman" w:eastAsia="Times New Roman" w:hAnsi="Times New Roman" w:cs="Times New Roman"/>
          <w:color w:val="505258"/>
          <w:sz w:val="28"/>
          <w:szCs w:val="28"/>
          <w:lang w:eastAsia="ru-RU"/>
        </w:rPr>
        <w:t>пухловатость</w:t>
      </w:r>
      <w:proofErr w:type="spellEnd"/>
      <w:r w:rsidRPr="006338B5">
        <w:rPr>
          <w:rFonts w:ascii="Times New Roman" w:eastAsia="Times New Roman" w:hAnsi="Times New Roman" w:cs="Times New Roman"/>
          <w:color w:val="505258"/>
          <w:sz w:val="28"/>
          <w:szCs w:val="28"/>
          <w:lang w:eastAsia="ru-RU"/>
        </w:rPr>
        <w:t xml:space="preserve"> – заботу, покровительство. Кукла задаёт образ человека, формирует понятие у ребёнка о добре и зле, хорошем и плохом.</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Кукла способствует развитию фантазии, особенно если у неё непроработанные черты лица. Это заставляет детскую фантазию работать во всю, так как ребёнок сам, в таком случае, задает настроение кукле. Она может смеяться или плакать, злиться или показывать язык, и всё это со статичным, неподвижным лицом куклы и прекрасной работой детского воображения.</w:t>
      </w:r>
    </w:p>
    <w:p w:rsid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Ну, разве какой-нибудь конструктор сможет дать столь разнообразное, разностороннее развитие ребёнку? Несомненно, нет! Поэтому кукла должна быть у каждого ребёнка.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Влияние материала и форм куклы на психическое развитие ребёнка.</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Внешний вид куклы, текстура материала, из которого она сделана, её пропорции – всё это тоже, несомненно, влияет на психику ребёнка.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xml:space="preserve">Рассмотрим влияние пропорций. Правильные пропорции куклы формируют правильные представления о своём теле у ребёнка. А это очень важно для дальнейшего его психического и физического здоровья. Особенно это касается девочек, так как они больше подвержены влиянию таких непропорциональных кукол, как Барби. Играя с ними, девочки закладывают себе неправильные представления о фигуре, и, вырастая, они начинают изводить себя диетами, чтобы стать стройнее, добиться мнимого идеала. Или вот, такой ещё случай, подтверждающий влияние пропорций куклы на ребёнка. Одной девочке мама сшила куклу, но очень торопилась, поэтому лицо у игрушки получилось кривоватым. Через некоторое время после игры с этой куклой, девочка стала перекашивать лицо, и именно так, как было у куклы. Даже в обычном состоянии, вне игры с куклой, у неё сохранялось это выражение. Лишь после того, как кукле переделали лицо, лицо девочки тоже пришло в норму. Всё это связано с тем, что ребёнок именно в первые семь лет жизни отличается необыкновенной пластичностью, у него происходит проецирование и телесное подражание, он впитывает те качества куклы, которые наиболее выражены внешне. Дети дошкольного возраста не способны оценить и понять карикатурность и </w:t>
      </w:r>
      <w:proofErr w:type="spellStart"/>
      <w:r w:rsidRPr="006338B5">
        <w:rPr>
          <w:rFonts w:ascii="Times New Roman" w:eastAsia="Times New Roman" w:hAnsi="Times New Roman" w:cs="Times New Roman"/>
          <w:color w:val="505258"/>
          <w:sz w:val="28"/>
          <w:szCs w:val="28"/>
          <w:lang w:eastAsia="ru-RU"/>
        </w:rPr>
        <w:t>утрированность</w:t>
      </w:r>
      <w:proofErr w:type="spellEnd"/>
      <w:r w:rsidRPr="006338B5">
        <w:rPr>
          <w:rFonts w:ascii="Times New Roman" w:eastAsia="Times New Roman" w:hAnsi="Times New Roman" w:cs="Times New Roman"/>
          <w:color w:val="505258"/>
          <w:sz w:val="28"/>
          <w:szCs w:val="28"/>
          <w:lang w:eastAsia="ru-RU"/>
        </w:rPr>
        <w:t xml:space="preserve"> куклы, не перенося её качества на себя, так как ещё недостаточно сформирован в это время образ человека.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lastRenderedPageBreak/>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Качество и текстура материала, из которого сделана кукла, так же имеют значение. Это было установлено исследованиями. Дети по-разному относятся к игрушкам, сделанным из разных материалов. Мягкие и пушистые материалы вызывают положительные эмоции, стимулирую ребёнка к игре. В то же время шершавые и холодящие материалы вызывают негативное отношение.</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xml:space="preserve">Выражение лица, общий вид, элементы одежды куклы несут в себе определённые заложенные человеческие качества, а соответственно способ игры и роль куклы. Так куклы с добрыми или нейтральными чертами лица почти всегда предполагают их роль, как спасителей, героев, добрых фей, а игрушки с негативными выражениями – это зачастую какой-нибудь негодяй, злодей. Это </w:t>
      </w:r>
      <w:proofErr w:type="spellStart"/>
      <w:r w:rsidRPr="006338B5">
        <w:rPr>
          <w:rFonts w:ascii="Times New Roman" w:eastAsia="Times New Roman" w:hAnsi="Times New Roman" w:cs="Times New Roman"/>
          <w:color w:val="505258"/>
          <w:sz w:val="28"/>
          <w:szCs w:val="28"/>
          <w:lang w:eastAsia="ru-RU"/>
        </w:rPr>
        <w:t>харАктерные</w:t>
      </w:r>
      <w:proofErr w:type="spellEnd"/>
      <w:r w:rsidRPr="006338B5">
        <w:rPr>
          <w:rFonts w:ascii="Times New Roman" w:eastAsia="Times New Roman" w:hAnsi="Times New Roman" w:cs="Times New Roman"/>
          <w:color w:val="505258"/>
          <w:sz w:val="28"/>
          <w:szCs w:val="28"/>
          <w:lang w:eastAsia="ru-RU"/>
        </w:rPr>
        <w:t xml:space="preserve"> куклы. У </w:t>
      </w:r>
      <w:proofErr w:type="spellStart"/>
      <w:r w:rsidRPr="006338B5">
        <w:rPr>
          <w:rFonts w:ascii="Times New Roman" w:eastAsia="Times New Roman" w:hAnsi="Times New Roman" w:cs="Times New Roman"/>
          <w:color w:val="505258"/>
          <w:sz w:val="28"/>
          <w:szCs w:val="28"/>
          <w:lang w:eastAsia="ru-RU"/>
        </w:rPr>
        <w:t>харАктерной</w:t>
      </w:r>
      <w:proofErr w:type="spellEnd"/>
      <w:r w:rsidRPr="006338B5">
        <w:rPr>
          <w:rFonts w:ascii="Times New Roman" w:eastAsia="Times New Roman" w:hAnsi="Times New Roman" w:cs="Times New Roman"/>
          <w:color w:val="505258"/>
          <w:sz w:val="28"/>
          <w:szCs w:val="28"/>
          <w:lang w:eastAsia="ru-RU"/>
        </w:rPr>
        <w:t xml:space="preserve"> куклы (это кукла-мальчик или кукла-девочка) выражены определённые человеческие качества: наивность, глупость, озорство и т.д. Эта кукла несёт в себе характерологическую </w:t>
      </w:r>
      <w:proofErr w:type="spellStart"/>
      <w:r w:rsidRPr="006338B5">
        <w:rPr>
          <w:rFonts w:ascii="Times New Roman" w:eastAsia="Times New Roman" w:hAnsi="Times New Roman" w:cs="Times New Roman"/>
          <w:color w:val="505258"/>
          <w:sz w:val="28"/>
          <w:szCs w:val="28"/>
          <w:lang w:eastAsia="ru-RU"/>
        </w:rPr>
        <w:t>заданность</w:t>
      </w:r>
      <w:proofErr w:type="spellEnd"/>
      <w:r w:rsidRPr="006338B5">
        <w:rPr>
          <w:rFonts w:ascii="Times New Roman" w:eastAsia="Times New Roman" w:hAnsi="Times New Roman" w:cs="Times New Roman"/>
          <w:color w:val="505258"/>
          <w:sz w:val="28"/>
          <w:szCs w:val="28"/>
          <w:lang w:eastAsia="ru-RU"/>
        </w:rPr>
        <w:t xml:space="preserve">, от которой нередко зависит разыгрываемый с ней сюжет. Ребёнок приписывает положительной </w:t>
      </w:r>
      <w:proofErr w:type="spellStart"/>
      <w:r w:rsidRPr="006338B5">
        <w:rPr>
          <w:rFonts w:ascii="Times New Roman" w:eastAsia="Times New Roman" w:hAnsi="Times New Roman" w:cs="Times New Roman"/>
          <w:color w:val="505258"/>
          <w:sz w:val="28"/>
          <w:szCs w:val="28"/>
          <w:lang w:eastAsia="ru-RU"/>
        </w:rPr>
        <w:t>харАктерной</w:t>
      </w:r>
      <w:proofErr w:type="spellEnd"/>
      <w:r w:rsidRPr="006338B5">
        <w:rPr>
          <w:rFonts w:ascii="Times New Roman" w:eastAsia="Times New Roman" w:hAnsi="Times New Roman" w:cs="Times New Roman"/>
          <w:color w:val="505258"/>
          <w:sz w:val="28"/>
          <w:szCs w:val="28"/>
          <w:lang w:eastAsia="ru-RU"/>
        </w:rPr>
        <w:t xml:space="preserve"> кукле множество положительных черт, а отрицательным героям — негативных. Такие куклы как бы требуют от ребёнка определённого способа взаимодействия с ними. Игра с такими куклами становится своеобразной школой социальных отношений.</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И поэтому ребёнку требуется правильный подбор куклы по материалам и пропорциям. Если этого сделано не будет, то кукла будет оказывать негативное воздействие на ребёнка.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Мальчики и игра в куклы.</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Большинство взрослых уверенно, что игра в куклы только для девочек. А между прочим, мальчики, лет 2-3, охотно играют в куклы также, как и девочки: они укладывают куклу спать, возят в коляске, носят на руках. Пап это обычно удивляет и сильно шокирует.</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Как говорилось ранее, это абсолютно нормальное поведение любого ребёнка этого возраста, ведь происходит подражание взрослым. Малыш проделывает всё то же, что его мама делает с ним. Происходит освоение социальной и эмоциональной сфер жизни. Ребёнок, таким образом, учится взаимодействовать с другими. Но, по решению взрослых, у мальчика отбирается простая кукла и заменяется на различные технические игрушки, или какого-нибудь монстра, в лучшем случае солдата. Этим самым ребёнок лишается правильного эмоционального развития, идёт выработка агрессивного поведения, малыш не обучается правильному взаимодействию, не получает правильного социального опыта.</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Поэтому важно, чтобы хотя бы в этом возрасте мальчик имел возможность играть с куклами. Совсем не обязательно понимать под этим игру именно в куклы для девочек, ведь существуют разные виды кукол. Подрастая, малыш сам перейдёт к другим видам игрушек, более характерным для его пола.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Психологические влияние куклы в различных возрастах.</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 xml:space="preserve">Каждому возрасту ребёнка должна соответствовать определённая кукла, каждая со своим набором характеристик. Так, чем младше ребёнок, тем менее </w:t>
      </w:r>
      <w:r w:rsidRPr="006338B5">
        <w:rPr>
          <w:rFonts w:ascii="Times New Roman" w:eastAsia="Times New Roman" w:hAnsi="Times New Roman" w:cs="Times New Roman"/>
          <w:color w:val="505258"/>
          <w:sz w:val="28"/>
          <w:szCs w:val="28"/>
          <w:lang w:eastAsia="ru-RU"/>
        </w:rPr>
        <w:lastRenderedPageBreak/>
        <w:t>конкретной может быть кукла, и, соответственно, чем старше, тем более детализованным становится облик куклы. Если неправильно подобрать куклу, то она может даже негативно повлиять на психику ребёнка, или же просто он не будет понимать, что с ней делать, и сломает.</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Итак, с куклой можно знакомить ребёнка с первых месяцев жизни. Первое, что мы можем наблюдать при встрече младенца с куклой - это то, что малыш, вглядываясь в ее лицо, узнает в нем человеческий образ. Пусть первая куколка лишь отдалённо напоминает человека, но зато она имеет много "элементов" для игры. Такая простая игрушка даёт малышу много ощущений - разная структура и поверхность материала (фланель и ситец), твёрдая голова и мягкие ножки, спокойные, но все-таки разные оттенки цвета. Ее удобно держать в руках, она лёгкая, мягкая на ощупь. Такая игрушка способствует развитию тактильной чувствительности ребёнка. Если куколки делаются "без лица", малыш будет каждый раз сам "дорисовывать", "додумывать" нужное настроение для своей игрушки. Причём кукла должна появиться не только у девочек, но и у мальчиков тоже: каждый ребёнок, независимо от пола, проживает в этом возрасте образ человека. Желательно чтобы такая кукла была тряпичной, мягкой, приятной на ощупь и без пластиковых деталей.</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Начиная со второго года общение с куклой - это буквальное подражание. Ребёнок делает с куклой то же, что мама делает с ним: кормит, купает, укладывает спать. Малыш видит в кукле самого себя. Интересно, что чем более подробно ребёнок ощущает себя самого и чем более полно он осваивает своё окружение, тем больше деталей проявляется и в игре с куклой. Здесь кукла должна быть более детализированной, у неё должна появиться одежда, быть хорошо обозначены черты лица.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Около 3 лет появляется интерес к разыгрыванию сюжетов между маленькими куколками - ребёнок становится творцом своего мира и режиссёром событий, в нем происходящих. Между ними разыгрываются вполне реальные события. Это - свидетельство воображения малыша. Наиболее естественно и органично такая игра происходит с маленькими куклами. Хорошо, если кукла имеет только намеченные черты лица. Минимализм в чертах лица куклы не действует агрессивно на фантазию ребёнка, позволяя ей развиваться свободно, активно в процессе игры. Ребёнок волен домысливать некоторые черты лица куклы, мимику, эмоции. Настроение не закреплено на лице куклы в виде постоянной улыбки, оно может меняться по желанию ребёнка. Психологически такая игрушка эмоционально нейтральна. Игрушка, с которой ребёнок имеет постоянный тактильный контакт, должна быть сформирована согласно основным законам строения, т.к. у ребёнка должно сложиться правильное представление, гармоничный образ человека - залог будущего психического и физического здоровья. В этом состоит терапевтическое воздействие куклы.</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 xml:space="preserve">К 5 годам игра выходит на новый уровень. Она выходит за пределы семейно-бытовых сюжетов и включает более широкий социальный контекст. Дети играют в больницу, магазин, кафе, парикмахерскую, словом в то, с чем встречаются в своей жизни. Дошкольники точно воспроизводят манеры окружающих людей, их стиль общения и поведения в целом. В таких играх </w:t>
      </w:r>
      <w:r w:rsidRPr="006338B5">
        <w:rPr>
          <w:rFonts w:ascii="Times New Roman" w:eastAsia="Times New Roman" w:hAnsi="Times New Roman" w:cs="Times New Roman"/>
          <w:color w:val="505258"/>
          <w:sz w:val="28"/>
          <w:szCs w:val="28"/>
          <w:lang w:eastAsia="ru-RU"/>
        </w:rPr>
        <w:lastRenderedPageBreak/>
        <w:t xml:space="preserve">участвуют не только сверстники-партнёры, но и куклы. В этот период куклы должны наиболее соответствовать образу человека, так как дети ещё не способны понять и оценить карикатурность и </w:t>
      </w:r>
      <w:proofErr w:type="spellStart"/>
      <w:r w:rsidRPr="006338B5">
        <w:rPr>
          <w:rFonts w:ascii="Times New Roman" w:eastAsia="Times New Roman" w:hAnsi="Times New Roman" w:cs="Times New Roman"/>
          <w:color w:val="505258"/>
          <w:sz w:val="28"/>
          <w:szCs w:val="28"/>
          <w:lang w:eastAsia="ru-RU"/>
        </w:rPr>
        <w:t>утрированность</w:t>
      </w:r>
      <w:proofErr w:type="spellEnd"/>
      <w:r w:rsidRPr="006338B5">
        <w:rPr>
          <w:rFonts w:ascii="Times New Roman" w:eastAsia="Times New Roman" w:hAnsi="Times New Roman" w:cs="Times New Roman"/>
          <w:color w:val="505258"/>
          <w:sz w:val="28"/>
          <w:szCs w:val="28"/>
          <w:lang w:eastAsia="ru-RU"/>
        </w:rPr>
        <w:t xml:space="preserve"> куклы, не перенося её черты на себя.</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Около 6-7 лет девочки ощущают растущую потребность заботиться о младенце. Уместным будет появление куклы-младенца, но без технических излишеств, а то игра в такую куклу у ребёнка превратиться в механические действия, а не игру.</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По мере взросления ребёнка, старше становится и кукла. Постепенно она становится не только предметом заботы и ухода, но и задаёт образ взрослого человека - девушки или юноши.</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К концу младшего школьного возраста (после 7-9 лет), когда у ребёнка уже более или менее сложился устойчивый образ человека и сформировались связанные с ним представления о красивом и некрасивом, хорошем и плохом, ему можно давать играть с всевозможными человекоподобными куклами, такими как Барби, различные монстры и тому подобное.</w:t>
      </w:r>
    </w:p>
    <w:p w:rsid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 xml:space="preserve">В младшем школьном возрасте ребёнок продолжает играть. Мальчик по-прежнему любит своего мишку, играет солдатиками и машинками. Девочка не расстаётся с куклой. Однако дети стремятся скрыть от других свои привязанности к игрушкам - ведь они теперь школьники! Здесь следует помочь ребёнку продолжать играть с любимыми мишками и куклами. Игра постепенно приобретёт качественно иное содержание: постепенно ребёнок перестанет наделять свою игрушку человеческими качествами, эмоции его станут </w:t>
      </w:r>
      <w:proofErr w:type="gramStart"/>
      <w:r w:rsidRPr="006338B5">
        <w:rPr>
          <w:rFonts w:ascii="Times New Roman" w:eastAsia="Times New Roman" w:hAnsi="Times New Roman" w:cs="Times New Roman"/>
          <w:color w:val="505258"/>
          <w:sz w:val="28"/>
          <w:szCs w:val="28"/>
          <w:lang w:eastAsia="ru-RU"/>
        </w:rPr>
        <w:t>спокойнее</w:t>
      </w:r>
      <w:proofErr w:type="gramEnd"/>
      <w:r w:rsidRPr="006338B5">
        <w:rPr>
          <w:rFonts w:ascii="Times New Roman" w:eastAsia="Times New Roman" w:hAnsi="Times New Roman" w:cs="Times New Roman"/>
          <w:color w:val="505258"/>
          <w:sz w:val="28"/>
          <w:szCs w:val="28"/>
          <w:lang w:eastAsia="ru-RU"/>
        </w:rPr>
        <w:t xml:space="preserve"> и игрушка займёт своё место в воспоминаниях детства, а в настоящем ребёнок сохранит к ней милое чувство приязни и благодарности. Дальнейшее развитие ребёнка расставит все по своим местам.</w:t>
      </w:r>
    </w:p>
    <w:p w:rsid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Социализирующее воздействие куклы.</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Социализация воздействует на ребёнка с самого момента рождения. Она проявляется почти во всём: отношении, воспитании, обучении, игре. Очень активно социализация проявляется в игре, особенно с куклами.</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 xml:space="preserve">Кукла – образ человека, неизменный партнёр ребёнка почти во всех его играх. Поэтому ей можно назвать даже самой социализирующей игрушкой. Игра в куклы (по </w:t>
      </w:r>
      <w:proofErr w:type="spellStart"/>
      <w:r w:rsidRPr="006338B5">
        <w:rPr>
          <w:rFonts w:ascii="Times New Roman" w:eastAsia="Times New Roman" w:hAnsi="Times New Roman" w:cs="Times New Roman"/>
          <w:color w:val="505258"/>
          <w:sz w:val="28"/>
          <w:szCs w:val="28"/>
          <w:lang w:eastAsia="ru-RU"/>
        </w:rPr>
        <w:t>Эльконину</w:t>
      </w:r>
      <w:proofErr w:type="spellEnd"/>
      <w:r w:rsidRPr="006338B5">
        <w:rPr>
          <w:rFonts w:ascii="Times New Roman" w:eastAsia="Times New Roman" w:hAnsi="Times New Roman" w:cs="Times New Roman"/>
          <w:color w:val="505258"/>
          <w:sz w:val="28"/>
          <w:szCs w:val="28"/>
          <w:lang w:eastAsia="ru-RU"/>
        </w:rPr>
        <w:t>) — это отражение социального опыта. Она направлена на развитие в ребёнке умения общения, правильного поведения в жизненных ситуациях, развитие социального интеллекта. Через куклу он усваивает моральные и нравственные нормы общества, в котором живёт; выстраивается образ человека, его поведения, познаются такие категории, как добро и зло, хорошее и плохое, красивое и некрасивое.</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xml:space="preserve">В младшем школьном возрасте дети в основном повторяют действия за взрослыми: как взрослый кормит ребёнка, так и ребёнок кормит куклу, как взрослый купает малыша, так и он купает свою игрушку. В старшем возрасте у детей появляется ролевая игра, их игры с куклами приобретают более широкий социальный контекст: они играют в докторов, парикмахерскую, дочки-матери. В этих играх ребёнок строит самого себя, осваивая раскрывающийся ему мир </w:t>
      </w:r>
      <w:r w:rsidRPr="006338B5">
        <w:rPr>
          <w:rFonts w:ascii="Times New Roman" w:eastAsia="Times New Roman" w:hAnsi="Times New Roman" w:cs="Times New Roman"/>
          <w:color w:val="505258"/>
          <w:sz w:val="28"/>
          <w:szCs w:val="28"/>
          <w:lang w:eastAsia="ru-RU"/>
        </w:rPr>
        <w:lastRenderedPageBreak/>
        <w:t xml:space="preserve">человеческих отношений и представлений. Некоторые исследователи считают, что игра девочек в дочки-матери – это проявление материнского инстинкта. Однако, </w:t>
      </w:r>
      <w:proofErr w:type="spellStart"/>
      <w:r w:rsidRPr="006338B5">
        <w:rPr>
          <w:rFonts w:ascii="Times New Roman" w:eastAsia="Times New Roman" w:hAnsi="Times New Roman" w:cs="Times New Roman"/>
          <w:color w:val="505258"/>
          <w:sz w:val="28"/>
          <w:szCs w:val="28"/>
          <w:lang w:eastAsia="ru-RU"/>
        </w:rPr>
        <w:t>Эльконин</w:t>
      </w:r>
      <w:proofErr w:type="spellEnd"/>
      <w:r w:rsidRPr="006338B5">
        <w:rPr>
          <w:rFonts w:ascii="Times New Roman" w:eastAsia="Times New Roman" w:hAnsi="Times New Roman" w:cs="Times New Roman"/>
          <w:color w:val="505258"/>
          <w:sz w:val="28"/>
          <w:szCs w:val="28"/>
          <w:lang w:eastAsia="ru-RU"/>
        </w:rPr>
        <w:t xml:space="preserve"> приводит доказательства неправильности этих суждений и говорит о том, что данной игрой воспроизводятся общественные отношения, принятие в данном обществе, а также общественное разделение труда по уходу за детьми. К тому же, через игру с куклой, ребёнок выражает свой внутренний мир. Так, в воссоздании семейных отношений, примерке ролей членов своей семьи, можно увидеть то, как именно видит ребёнок свою семью, что сейчас его беспокоит, или же что он желает увидеть в своей семье.</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Играя с куклой, ребёнок воспроизводит человеческие взаимоотношения в своём вымышленном мире, усваивает законы общества. Поэтому кукла и является одной из главных социализирующих игрушек.</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t>Отношение взрослых и детей к куклам.</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Взрослые и дети по-разному оценивают куклу. Психическое развитие малыша, а также влияние на его психику различных игрушек, в том числе и кукол, зачастую определяет взрослый. Но они не всегда осознают, насколько правильным или неправильным может оказаться то или иной воздействие какой-нибудь игрушки.</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 xml:space="preserve">Так взрослый, например, видит в кукле зачастую красивый товар, красивую, эстетичную статуэтку, осознавая её эстетические качества. Даря такую куклу, выбранную по-своему усмотрению, они потом сильно огорчаются, когда ребёнок начинает играть с ней не так, как требуется, ломать её. Обычно в таких случаях не учитываются интересы ребёнка, а ведь ему требуется удовлетворить свою любознательность, к тому же он не смотрит на куклу, как на эстетический объект, он ещё не может осознавать </w:t>
      </w:r>
      <w:proofErr w:type="spellStart"/>
      <w:r w:rsidRPr="006338B5">
        <w:rPr>
          <w:rFonts w:ascii="Times New Roman" w:eastAsia="Times New Roman" w:hAnsi="Times New Roman" w:cs="Times New Roman"/>
          <w:color w:val="505258"/>
          <w:sz w:val="28"/>
          <w:szCs w:val="28"/>
          <w:lang w:eastAsia="ru-RU"/>
        </w:rPr>
        <w:t>самоценность</w:t>
      </w:r>
      <w:proofErr w:type="spellEnd"/>
      <w:r w:rsidRPr="006338B5">
        <w:rPr>
          <w:rFonts w:ascii="Times New Roman" w:eastAsia="Times New Roman" w:hAnsi="Times New Roman" w:cs="Times New Roman"/>
          <w:color w:val="505258"/>
          <w:sz w:val="28"/>
          <w:szCs w:val="28"/>
          <w:lang w:eastAsia="ru-RU"/>
        </w:rPr>
        <w:t xml:space="preserve"> вещей, он ищет пути взаимодействия с предметом. Если взрослый может получить информацию о предмете, просто взглянув на него, то ребёнок вырабатывает её в процессе игры.</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Из-за такой разности во взглядах, детская бывает порой заполнена всевозможными игрушками, куклами, в которые ребёнок или не играет сам, потому что ему не интересно, или ему попросту запрещают в них играть так, как хотелось бы ему. Это несёт негативное воздействие на ребёнка.</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В истории были периоды, когда детская игра считалась бесполезным занятием, а игра в куклы вообще дьявольщиной. Так было, к примеру, в обществе первых американских переселенцев-пуритан. Детей они считали исчадиями ада, играть им категорически запрещалось. Лишь спустя некоторое время, когда нравы смягчились, детям разрешили играть, но только на религиозные темы. А в таких случаях любое проявление фантазии и отступление от религиозного контекста жёстко каралось. О какой правильности развития здесь могла идти речь? </w:t>
      </w:r>
    </w:p>
    <w:p w:rsidR="006338B5" w:rsidRPr="00612EB4" w:rsidRDefault="006338B5" w:rsidP="00612EB4">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Таким образом, правильность психического развития зависит не только от куклы, но и отношения взрослого к воспитанию ребёнка вообще, его благоразумия, понимания того, что некоторых вещей ребёнок просто ещё не понимает.</w:t>
      </w:r>
      <w:bookmarkStart w:id="0" w:name="_GoBack"/>
      <w:bookmarkEnd w:id="0"/>
    </w:p>
    <w:p w:rsidR="006338B5" w:rsidRPr="006338B5" w:rsidRDefault="006338B5" w:rsidP="006338B5">
      <w:pPr>
        <w:shd w:val="clear" w:color="auto" w:fill="FFFFFF"/>
        <w:spacing w:after="0" w:line="240" w:lineRule="auto"/>
        <w:jc w:val="center"/>
        <w:rPr>
          <w:rFonts w:ascii="Times New Roman" w:eastAsia="Times New Roman" w:hAnsi="Times New Roman" w:cs="Times New Roman"/>
          <w:b/>
          <w:color w:val="00B050"/>
          <w:sz w:val="28"/>
          <w:szCs w:val="28"/>
          <w:u w:val="single"/>
          <w:lang w:eastAsia="ru-RU"/>
        </w:rPr>
      </w:pPr>
      <w:r w:rsidRPr="006338B5">
        <w:rPr>
          <w:rFonts w:ascii="Times New Roman" w:eastAsia="Times New Roman" w:hAnsi="Times New Roman" w:cs="Times New Roman"/>
          <w:b/>
          <w:color w:val="00B050"/>
          <w:sz w:val="28"/>
          <w:szCs w:val="28"/>
          <w:u w:val="single"/>
          <w:lang w:eastAsia="ru-RU"/>
        </w:rPr>
        <w:lastRenderedPageBreak/>
        <w:t>Негативное влияние неправильно подобранной куклы.</w:t>
      </w:r>
    </w:p>
    <w:p w:rsidR="006338B5" w:rsidRPr="006338B5" w:rsidRDefault="006338B5" w:rsidP="006338B5">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Кукла, однако, может также иметь и отрицательное воздействие на психику ребёнка, но случается это обычно при неправильном подборе игрушки или несоответствии её возрасту ребёнка.</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Очень плохо на развитие влияют чётко фиксированные образы в кукле. Тому пример экспрессивные куклы Барби и всевозможные монстры. Что же происходит, когда ребёнок имеет в игрушке чётко фиксированные человеческие образы и запрограммированный способ поведения? Первое - это закупорка, торможение фантазии и самостоятельности самого ребёнка. Заданный образ так силен, что его невозможно изменить. Так, игра с монстрами - это всегда погоня, битва, пожирание. Игра с куклами Барби - это нескончаемая череда переодеваний и покупок, самолюбование и соперничество. Недостаток подобных кукол даже не в том, что они слишком натуралистичны, что у них слишком ярко выражены агрессивность или половые признаки, а в том, что они лишают ребёнка возможности действовать самостоятельно: придумывать, воображать и соображать, т. е. играть. Эти куклы сами предлагают строго определённые действия: что и как одевать, на какую кнопку нажимать, чем кормить и т. д. Детям остаётся только воспроизводить предложенные стереотипы действий, что они и делают охотно. Главные же качества, которые должны проявляться и развиваться в детских играх - свобода действий, эмоциональная насыщенность, творческая активность, изобретательность, - при этом остаются совершенно невостребованными и не развиваются. Ребёнку кажется, что он манипулирует игрушкой, а в действительности сама игрушка навязывает ему определённые действия. Игра заменяется манипулированием.</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sidR="00612EB4">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Надо понимать, что облегчая задачу ребёнка и сводя его игру к однообразным и стереотипным движениям, мы ограничиваем возможности ребёнка к самостоятельным осмысленным действиям, а, значит, тормозим его развитие. Во всех этих случаях ни о какой игре не может быть и речи. Ребёнок, нажимая кнопки, становится приставкой, и программа руководит его действиями.</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r w:rsidR="00612EB4">
        <w:rPr>
          <w:rFonts w:ascii="Times New Roman" w:eastAsia="Times New Roman" w:hAnsi="Times New Roman" w:cs="Times New Roman"/>
          <w:color w:val="505258"/>
          <w:sz w:val="28"/>
          <w:szCs w:val="28"/>
          <w:lang w:eastAsia="ru-RU"/>
        </w:rPr>
        <w:tab/>
      </w:r>
      <w:r w:rsidRPr="006338B5">
        <w:rPr>
          <w:rFonts w:ascii="Times New Roman" w:eastAsia="Times New Roman" w:hAnsi="Times New Roman" w:cs="Times New Roman"/>
          <w:color w:val="505258"/>
          <w:sz w:val="28"/>
          <w:szCs w:val="28"/>
          <w:lang w:eastAsia="ru-RU"/>
        </w:rPr>
        <w:t>Так же очень по-разному кукольный мир преподносит нам образ мужчины. У девочек - это нежный женственный Кен и другие "принцы в голубом", у мальчиков же - брутальный, обвешанный оружием воин. При таком разном подходе не стоит потом удивляться, что взрослые мужчины и женщины столь часто разочаровываются друг в друге.</w:t>
      </w:r>
    </w:p>
    <w:p w:rsidR="006338B5" w:rsidRPr="006338B5" w:rsidRDefault="006338B5" w:rsidP="00612EB4">
      <w:pPr>
        <w:shd w:val="clear" w:color="auto" w:fill="FFFFFF"/>
        <w:spacing w:after="0" w:line="240" w:lineRule="auto"/>
        <w:ind w:firstLine="708"/>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Вот таким образом проявляются негативные влияния куклы на психику ребёнка, но проявляются они только тогда, когда кукла подобрана неправильно.</w:t>
      </w:r>
    </w:p>
    <w:p w:rsidR="006338B5" w:rsidRPr="006338B5" w:rsidRDefault="006338B5" w:rsidP="006338B5">
      <w:pPr>
        <w:shd w:val="clear" w:color="auto" w:fill="FFFFFF"/>
        <w:spacing w:after="0" w:line="240" w:lineRule="auto"/>
        <w:jc w:val="both"/>
        <w:rPr>
          <w:rFonts w:ascii="Times New Roman" w:eastAsia="Times New Roman" w:hAnsi="Times New Roman" w:cs="Times New Roman"/>
          <w:color w:val="505258"/>
          <w:sz w:val="28"/>
          <w:szCs w:val="28"/>
          <w:lang w:eastAsia="ru-RU"/>
        </w:rPr>
      </w:pPr>
      <w:r w:rsidRPr="006338B5">
        <w:rPr>
          <w:rFonts w:ascii="Times New Roman" w:eastAsia="Times New Roman" w:hAnsi="Times New Roman" w:cs="Times New Roman"/>
          <w:color w:val="505258"/>
          <w:sz w:val="28"/>
          <w:szCs w:val="28"/>
          <w:lang w:eastAsia="ru-RU"/>
        </w:rPr>
        <w:t> </w:t>
      </w:r>
    </w:p>
    <w:p w:rsidR="00314E4A" w:rsidRPr="006338B5" w:rsidRDefault="00314E4A" w:rsidP="006338B5">
      <w:pPr>
        <w:spacing w:after="0" w:line="240" w:lineRule="auto"/>
        <w:jc w:val="both"/>
        <w:rPr>
          <w:rFonts w:ascii="Times New Roman" w:hAnsi="Times New Roman" w:cs="Times New Roman"/>
          <w:sz w:val="28"/>
          <w:szCs w:val="28"/>
        </w:rPr>
      </w:pPr>
    </w:p>
    <w:sectPr w:rsidR="00314E4A" w:rsidRPr="006338B5" w:rsidSect="00612EB4">
      <w:pgSz w:w="11906" w:h="16838"/>
      <w:pgMar w:top="1134"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870"/>
    <w:multiLevelType w:val="multilevel"/>
    <w:tmpl w:val="6EE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A4F9F"/>
    <w:multiLevelType w:val="multilevel"/>
    <w:tmpl w:val="7A4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51B6E"/>
    <w:multiLevelType w:val="multilevel"/>
    <w:tmpl w:val="0E4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75434"/>
    <w:multiLevelType w:val="multilevel"/>
    <w:tmpl w:val="1CC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602ED"/>
    <w:multiLevelType w:val="multilevel"/>
    <w:tmpl w:val="C052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2195E"/>
    <w:multiLevelType w:val="multilevel"/>
    <w:tmpl w:val="C13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C54D3"/>
    <w:multiLevelType w:val="multilevel"/>
    <w:tmpl w:val="C2D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D2"/>
    <w:rsid w:val="00314E4A"/>
    <w:rsid w:val="003F0ED2"/>
    <w:rsid w:val="00612EB4"/>
    <w:rsid w:val="0063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AFB2-A329-4246-AEF4-D72C6CCB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2277">
      <w:bodyDiv w:val="1"/>
      <w:marLeft w:val="0"/>
      <w:marRight w:val="0"/>
      <w:marTop w:val="0"/>
      <w:marBottom w:val="0"/>
      <w:divBdr>
        <w:top w:val="none" w:sz="0" w:space="0" w:color="auto"/>
        <w:left w:val="none" w:sz="0" w:space="0" w:color="auto"/>
        <w:bottom w:val="none" w:sz="0" w:space="0" w:color="auto"/>
        <w:right w:val="none" w:sz="0" w:space="0" w:color="auto"/>
      </w:divBdr>
      <w:divsChild>
        <w:div w:id="160850859">
          <w:marLeft w:val="0"/>
          <w:marRight w:val="0"/>
          <w:marTop w:val="0"/>
          <w:marBottom w:val="0"/>
          <w:divBdr>
            <w:top w:val="none" w:sz="0" w:space="0" w:color="auto"/>
            <w:left w:val="none" w:sz="0" w:space="0" w:color="auto"/>
            <w:bottom w:val="none" w:sz="0" w:space="0" w:color="auto"/>
            <w:right w:val="none" w:sz="0" w:space="0" w:color="auto"/>
          </w:divBdr>
          <w:divsChild>
            <w:div w:id="112749035">
              <w:marLeft w:val="0"/>
              <w:marRight w:val="0"/>
              <w:marTop w:val="0"/>
              <w:marBottom w:val="0"/>
              <w:divBdr>
                <w:top w:val="none" w:sz="0" w:space="0" w:color="auto"/>
                <w:left w:val="none" w:sz="0" w:space="0" w:color="auto"/>
                <w:bottom w:val="none" w:sz="0" w:space="0" w:color="auto"/>
                <w:right w:val="none" w:sz="0" w:space="0" w:color="auto"/>
              </w:divBdr>
            </w:div>
            <w:div w:id="1451709319">
              <w:marLeft w:val="0"/>
              <w:marRight w:val="0"/>
              <w:marTop w:val="0"/>
              <w:marBottom w:val="0"/>
              <w:divBdr>
                <w:top w:val="none" w:sz="0" w:space="0" w:color="auto"/>
                <w:left w:val="none" w:sz="0" w:space="0" w:color="auto"/>
                <w:bottom w:val="none" w:sz="0" w:space="0" w:color="auto"/>
                <w:right w:val="none" w:sz="0" w:space="0" w:color="auto"/>
              </w:divBdr>
              <w:divsChild>
                <w:div w:id="1901284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4520524">
          <w:marLeft w:val="0"/>
          <w:marRight w:val="0"/>
          <w:marTop w:val="0"/>
          <w:marBottom w:val="0"/>
          <w:divBdr>
            <w:top w:val="none" w:sz="0" w:space="0" w:color="auto"/>
            <w:left w:val="none" w:sz="0" w:space="0" w:color="auto"/>
            <w:bottom w:val="none" w:sz="0" w:space="0" w:color="auto"/>
            <w:right w:val="none" w:sz="0" w:space="0" w:color="auto"/>
          </w:divBdr>
          <w:divsChild>
            <w:div w:id="786697285">
              <w:marLeft w:val="0"/>
              <w:marRight w:val="0"/>
              <w:marTop w:val="0"/>
              <w:marBottom w:val="0"/>
              <w:divBdr>
                <w:top w:val="none" w:sz="0" w:space="0" w:color="auto"/>
                <w:left w:val="none" w:sz="0" w:space="0" w:color="auto"/>
                <w:bottom w:val="none" w:sz="0" w:space="0" w:color="auto"/>
                <w:right w:val="none" w:sz="0" w:space="0" w:color="auto"/>
              </w:divBdr>
              <w:divsChild>
                <w:div w:id="2109036094">
                  <w:marLeft w:val="0"/>
                  <w:marRight w:val="0"/>
                  <w:marTop w:val="0"/>
                  <w:marBottom w:val="0"/>
                  <w:divBdr>
                    <w:top w:val="none" w:sz="0" w:space="0" w:color="auto"/>
                    <w:left w:val="none" w:sz="0" w:space="0" w:color="auto"/>
                    <w:bottom w:val="none" w:sz="0" w:space="0" w:color="auto"/>
                    <w:right w:val="none" w:sz="0" w:space="0" w:color="auto"/>
                  </w:divBdr>
                  <w:divsChild>
                    <w:div w:id="1828783154">
                      <w:marLeft w:val="0"/>
                      <w:marRight w:val="0"/>
                      <w:marTop w:val="0"/>
                      <w:marBottom w:val="0"/>
                      <w:divBdr>
                        <w:top w:val="none" w:sz="0" w:space="0" w:color="auto"/>
                        <w:left w:val="none" w:sz="0" w:space="0" w:color="auto"/>
                        <w:bottom w:val="none" w:sz="0" w:space="0" w:color="auto"/>
                        <w:right w:val="none" w:sz="0" w:space="0" w:color="auto"/>
                      </w:divBdr>
                      <w:divsChild>
                        <w:div w:id="1399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2021-10-15T00:21:00Z</dcterms:created>
  <dcterms:modified xsi:type="dcterms:W3CDTF">2021-10-15T00:32:00Z</dcterms:modified>
</cp:coreProperties>
</file>