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C" w:rsidRDefault="00C013FC" w:rsidP="00C05FB6">
      <w:pPr>
        <w:jc w:val="center"/>
        <w:rPr>
          <w:b/>
          <w:sz w:val="28"/>
          <w:szCs w:val="28"/>
        </w:rPr>
      </w:pPr>
    </w:p>
    <w:p w:rsidR="00C05FB6" w:rsidRPr="0081791B" w:rsidRDefault="00C05FB6" w:rsidP="00C05FB6">
      <w:pPr>
        <w:jc w:val="center"/>
        <w:rPr>
          <w:b/>
          <w:sz w:val="28"/>
          <w:szCs w:val="28"/>
        </w:rPr>
      </w:pPr>
      <w:r w:rsidRPr="0081791B">
        <w:rPr>
          <w:b/>
          <w:sz w:val="28"/>
          <w:szCs w:val="28"/>
        </w:rPr>
        <w:t>МКУ «Центр информационно-методического обеспечения</w:t>
      </w:r>
    </w:p>
    <w:p w:rsidR="00C05FB6" w:rsidRPr="0081791B" w:rsidRDefault="00C05FB6" w:rsidP="00C05FB6">
      <w:pPr>
        <w:jc w:val="center"/>
        <w:rPr>
          <w:b/>
          <w:sz w:val="28"/>
          <w:szCs w:val="28"/>
        </w:rPr>
      </w:pPr>
      <w:r w:rsidRPr="0081791B">
        <w:rPr>
          <w:b/>
          <w:sz w:val="28"/>
          <w:szCs w:val="28"/>
        </w:rPr>
        <w:t>муниципальных образовательных учреждений»</w:t>
      </w:r>
    </w:p>
    <w:p w:rsidR="00C05FB6" w:rsidRPr="0081791B" w:rsidRDefault="00C05FB6" w:rsidP="00C05FB6">
      <w:pPr>
        <w:jc w:val="center"/>
        <w:rPr>
          <w:b/>
          <w:sz w:val="28"/>
          <w:szCs w:val="28"/>
        </w:rPr>
      </w:pPr>
      <w:proofErr w:type="spellStart"/>
      <w:r w:rsidRPr="0081791B">
        <w:rPr>
          <w:b/>
          <w:sz w:val="28"/>
          <w:szCs w:val="28"/>
        </w:rPr>
        <w:t>Лямбирского</w:t>
      </w:r>
      <w:proofErr w:type="spellEnd"/>
      <w:r w:rsidRPr="0081791B">
        <w:rPr>
          <w:b/>
          <w:sz w:val="28"/>
          <w:szCs w:val="28"/>
        </w:rPr>
        <w:t xml:space="preserve"> муниципального района Республики Мордовия</w:t>
      </w:r>
    </w:p>
    <w:p w:rsidR="00C05FB6" w:rsidRPr="0081791B" w:rsidRDefault="00C05FB6" w:rsidP="00C05FB6">
      <w:pPr>
        <w:rPr>
          <w:b/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right"/>
        <w:rPr>
          <w:sz w:val="28"/>
          <w:szCs w:val="28"/>
        </w:rPr>
      </w:pPr>
    </w:p>
    <w:p w:rsidR="00C05FB6" w:rsidRPr="0081791B" w:rsidRDefault="00C05FB6" w:rsidP="00C05FB6">
      <w:pPr>
        <w:jc w:val="right"/>
        <w:rPr>
          <w:b/>
          <w:sz w:val="32"/>
          <w:szCs w:val="32"/>
        </w:rPr>
      </w:pPr>
      <w:r w:rsidRPr="0081791B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онкурс «Образовательный проект</w:t>
      </w:r>
      <w:r w:rsidRPr="0081791B">
        <w:rPr>
          <w:b/>
          <w:sz w:val="32"/>
          <w:szCs w:val="32"/>
        </w:rPr>
        <w:t>»</w:t>
      </w:r>
    </w:p>
    <w:p w:rsidR="00C05FB6" w:rsidRPr="0081791B" w:rsidRDefault="00C05FB6" w:rsidP="00C05FB6">
      <w:pPr>
        <w:jc w:val="right"/>
        <w:rPr>
          <w:b/>
          <w:sz w:val="32"/>
          <w:szCs w:val="32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0C69F3" w:rsidP="00C05FB6">
      <w:pPr>
        <w:jc w:val="center"/>
        <w:rPr>
          <w:sz w:val="28"/>
          <w:szCs w:val="28"/>
        </w:rPr>
      </w:pPr>
      <w:r>
        <w:rPr>
          <w:b/>
          <w:sz w:val="72"/>
          <w:szCs w:val="72"/>
        </w:rPr>
        <w:t>«</w:t>
      </w:r>
      <w:r w:rsidR="00C05FB6">
        <w:rPr>
          <w:b/>
          <w:sz w:val="72"/>
          <w:szCs w:val="72"/>
        </w:rPr>
        <w:t>Функции и графики</w:t>
      </w:r>
      <w:r>
        <w:rPr>
          <w:b/>
          <w:sz w:val="72"/>
          <w:szCs w:val="72"/>
        </w:rPr>
        <w:t>»</w:t>
      </w:r>
    </w:p>
    <w:p w:rsidR="00C05FB6" w:rsidRDefault="00C05FB6" w:rsidP="00C0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5FB6" w:rsidRDefault="00C05FB6" w:rsidP="00C05FB6">
      <w:pPr>
        <w:ind w:firstLine="4678"/>
        <w:jc w:val="center"/>
        <w:rPr>
          <w:b/>
          <w:sz w:val="28"/>
          <w:szCs w:val="28"/>
        </w:rPr>
      </w:pPr>
    </w:p>
    <w:p w:rsidR="00C05FB6" w:rsidRDefault="00C05FB6" w:rsidP="00C05FB6">
      <w:pPr>
        <w:ind w:firstLine="4678"/>
        <w:jc w:val="center"/>
        <w:rPr>
          <w:b/>
          <w:sz w:val="28"/>
          <w:szCs w:val="28"/>
        </w:rPr>
      </w:pPr>
    </w:p>
    <w:p w:rsidR="00C05FB6" w:rsidRDefault="00C05FB6" w:rsidP="00C05FB6">
      <w:pPr>
        <w:ind w:firstLine="4678"/>
        <w:jc w:val="center"/>
        <w:rPr>
          <w:b/>
          <w:sz w:val="28"/>
          <w:szCs w:val="28"/>
        </w:rPr>
      </w:pPr>
    </w:p>
    <w:p w:rsidR="00C05FB6" w:rsidRPr="0081791B" w:rsidRDefault="00C05FB6" w:rsidP="00C05FB6">
      <w:pPr>
        <w:ind w:firstLine="4678"/>
        <w:jc w:val="center"/>
        <w:rPr>
          <w:b/>
          <w:sz w:val="28"/>
          <w:szCs w:val="28"/>
        </w:rPr>
      </w:pPr>
      <w:proofErr w:type="spellStart"/>
      <w:r w:rsidRPr="0081791B">
        <w:rPr>
          <w:b/>
          <w:sz w:val="28"/>
          <w:szCs w:val="28"/>
        </w:rPr>
        <w:t>Фетхуллова</w:t>
      </w:r>
      <w:proofErr w:type="spellEnd"/>
      <w:r w:rsidRPr="0081791B">
        <w:rPr>
          <w:b/>
          <w:sz w:val="28"/>
          <w:szCs w:val="28"/>
        </w:rPr>
        <w:t xml:space="preserve"> Эльвира </w:t>
      </w:r>
      <w:proofErr w:type="spellStart"/>
      <w:r w:rsidRPr="0081791B">
        <w:rPr>
          <w:b/>
          <w:sz w:val="28"/>
          <w:szCs w:val="28"/>
        </w:rPr>
        <w:t>Абуевна</w:t>
      </w:r>
      <w:proofErr w:type="spellEnd"/>
      <w:r w:rsidRPr="0081791B">
        <w:rPr>
          <w:b/>
          <w:sz w:val="28"/>
          <w:szCs w:val="28"/>
        </w:rPr>
        <w:t>,</w:t>
      </w:r>
    </w:p>
    <w:p w:rsidR="00C05FB6" w:rsidRPr="0081791B" w:rsidRDefault="00C05FB6" w:rsidP="00C05FB6">
      <w:pPr>
        <w:ind w:firstLine="4678"/>
        <w:jc w:val="center"/>
        <w:rPr>
          <w:b/>
          <w:sz w:val="28"/>
          <w:szCs w:val="28"/>
        </w:rPr>
      </w:pPr>
      <w:r w:rsidRPr="0081791B">
        <w:rPr>
          <w:b/>
          <w:sz w:val="28"/>
          <w:szCs w:val="28"/>
        </w:rPr>
        <w:t>учитель математики</w:t>
      </w:r>
    </w:p>
    <w:p w:rsidR="00C05FB6" w:rsidRPr="0081791B" w:rsidRDefault="00C05FB6" w:rsidP="00C05FB6">
      <w:pPr>
        <w:ind w:firstLine="4678"/>
        <w:jc w:val="center"/>
        <w:rPr>
          <w:b/>
          <w:sz w:val="28"/>
          <w:szCs w:val="28"/>
        </w:rPr>
      </w:pPr>
      <w:r w:rsidRPr="0081791B">
        <w:rPr>
          <w:b/>
          <w:sz w:val="28"/>
          <w:szCs w:val="28"/>
        </w:rPr>
        <w:t>МОУ «</w:t>
      </w:r>
      <w:proofErr w:type="spellStart"/>
      <w:r w:rsidRPr="0081791B">
        <w:rPr>
          <w:b/>
          <w:sz w:val="28"/>
          <w:szCs w:val="28"/>
        </w:rPr>
        <w:t>Лямбирская</w:t>
      </w:r>
      <w:proofErr w:type="spellEnd"/>
      <w:r w:rsidRPr="0081791B">
        <w:rPr>
          <w:b/>
          <w:sz w:val="28"/>
          <w:szCs w:val="28"/>
        </w:rPr>
        <w:t xml:space="preserve"> СОШ №1»</w:t>
      </w:r>
    </w:p>
    <w:p w:rsidR="00C05FB6" w:rsidRPr="0081791B" w:rsidRDefault="00C05FB6" w:rsidP="00C05FB6">
      <w:pPr>
        <w:jc w:val="both"/>
        <w:rPr>
          <w:b/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Default="00C05FB6" w:rsidP="00C05FB6">
      <w:pPr>
        <w:jc w:val="both"/>
        <w:rPr>
          <w:sz w:val="28"/>
          <w:szCs w:val="28"/>
        </w:rPr>
      </w:pPr>
    </w:p>
    <w:p w:rsidR="00C05FB6" w:rsidRPr="0081791B" w:rsidRDefault="000C69F3" w:rsidP="00C05F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Лямбирь</w:t>
      </w:r>
      <w:proofErr w:type="spellEnd"/>
      <w:r>
        <w:rPr>
          <w:b/>
          <w:sz w:val="28"/>
          <w:szCs w:val="28"/>
        </w:rPr>
        <w:t>, 2015</w:t>
      </w:r>
      <w:r w:rsidR="00C05FB6" w:rsidRPr="0081791B">
        <w:rPr>
          <w:b/>
          <w:sz w:val="28"/>
          <w:szCs w:val="28"/>
        </w:rPr>
        <w:t xml:space="preserve"> год</w:t>
      </w:r>
    </w:p>
    <w:p w:rsidR="00C05FB6" w:rsidRDefault="00C05FB6" w:rsidP="00C05FB6">
      <w:pPr>
        <w:jc w:val="both"/>
        <w:rPr>
          <w:sz w:val="28"/>
          <w:szCs w:val="28"/>
        </w:rPr>
      </w:pPr>
    </w:p>
    <w:p w:rsidR="009619C6" w:rsidRDefault="009619C6"/>
    <w:p w:rsidR="00C05FB6" w:rsidRDefault="00C05FB6"/>
    <w:p w:rsidR="00C05FB6" w:rsidRDefault="00C05FB6"/>
    <w:p w:rsidR="00C05FB6" w:rsidRDefault="00C05FB6"/>
    <w:p w:rsidR="00C05FB6" w:rsidRDefault="00C05FB6"/>
    <w:p w:rsidR="00C05FB6" w:rsidRDefault="00C05FB6"/>
    <w:p w:rsidR="00C05FB6" w:rsidRDefault="00C05FB6"/>
    <w:p w:rsidR="00C013FC" w:rsidRDefault="00C013FC" w:rsidP="000C69F3">
      <w:pPr>
        <w:pStyle w:val="a3"/>
        <w:rPr>
          <w:b/>
          <w:sz w:val="28"/>
          <w:szCs w:val="28"/>
        </w:rPr>
      </w:pPr>
    </w:p>
    <w:p w:rsidR="00C05FB6" w:rsidRDefault="00C05FB6" w:rsidP="000C69F3">
      <w:pPr>
        <w:pStyle w:val="a3"/>
        <w:rPr>
          <w:color w:val="252525"/>
          <w:sz w:val="28"/>
          <w:szCs w:val="28"/>
        </w:rPr>
      </w:pPr>
      <w:r w:rsidRPr="000C69F3">
        <w:rPr>
          <w:b/>
          <w:sz w:val="28"/>
          <w:szCs w:val="28"/>
        </w:rPr>
        <w:t>Автор проекта</w:t>
      </w:r>
      <w:r w:rsidR="000C69F3">
        <w:rPr>
          <w:sz w:val="28"/>
          <w:szCs w:val="28"/>
        </w:rPr>
        <w:t xml:space="preserve">    </w:t>
      </w:r>
      <w:proofErr w:type="spellStart"/>
      <w:r w:rsidRPr="000C69F3">
        <w:rPr>
          <w:color w:val="252525"/>
          <w:sz w:val="28"/>
          <w:szCs w:val="28"/>
        </w:rPr>
        <w:t>Фетхуллова</w:t>
      </w:r>
      <w:proofErr w:type="spellEnd"/>
      <w:r w:rsidRPr="000C69F3">
        <w:rPr>
          <w:color w:val="252525"/>
          <w:sz w:val="28"/>
          <w:szCs w:val="28"/>
        </w:rPr>
        <w:t xml:space="preserve"> Эльвира </w:t>
      </w:r>
      <w:proofErr w:type="spellStart"/>
      <w:r w:rsidRPr="000C69F3">
        <w:rPr>
          <w:color w:val="252525"/>
          <w:sz w:val="28"/>
          <w:szCs w:val="28"/>
        </w:rPr>
        <w:t>Абуевна</w:t>
      </w:r>
      <w:proofErr w:type="spellEnd"/>
    </w:p>
    <w:p w:rsidR="00520E79" w:rsidRPr="000C69F3" w:rsidRDefault="00520E79" w:rsidP="000C69F3">
      <w:pPr>
        <w:pStyle w:val="a3"/>
        <w:rPr>
          <w:sz w:val="28"/>
          <w:szCs w:val="28"/>
        </w:rPr>
      </w:pPr>
      <w:r w:rsidRPr="00520E79">
        <w:rPr>
          <w:b/>
          <w:color w:val="252525"/>
          <w:sz w:val="28"/>
          <w:szCs w:val="28"/>
        </w:rPr>
        <w:t>Образовательное учреждение</w:t>
      </w:r>
      <w:r>
        <w:rPr>
          <w:color w:val="252525"/>
          <w:sz w:val="28"/>
          <w:szCs w:val="28"/>
        </w:rPr>
        <w:t xml:space="preserve">    МОУ «</w:t>
      </w:r>
      <w:proofErr w:type="spellStart"/>
      <w:r>
        <w:rPr>
          <w:color w:val="252525"/>
          <w:sz w:val="28"/>
          <w:szCs w:val="28"/>
        </w:rPr>
        <w:t>Лямбирская</w:t>
      </w:r>
      <w:proofErr w:type="spellEnd"/>
      <w:r>
        <w:rPr>
          <w:color w:val="252525"/>
          <w:sz w:val="28"/>
          <w:szCs w:val="28"/>
        </w:rPr>
        <w:t xml:space="preserve"> СОШ №1»</w:t>
      </w:r>
    </w:p>
    <w:p w:rsidR="00C05FB6" w:rsidRPr="000C69F3" w:rsidRDefault="00C05FB6" w:rsidP="000C69F3">
      <w:pPr>
        <w:pStyle w:val="a3"/>
        <w:rPr>
          <w:b/>
          <w:sz w:val="28"/>
          <w:szCs w:val="28"/>
        </w:rPr>
      </w:pPr>
      <w:r w:rsidRPr="000C69F3">
        <w:rPr>
          <w:b/>
          <w:sz w:val="28"/>
          <w:szCs w:val="28"/>
        </w:rPr>
        <w:t>Название проекта</w:t>
      </w:r>
      <w:r w:rsidR="000C69F3">
        <w:rPr>
          <w:b/>
          <w:sz w:val="28"/>
          <w:szCs w:val="28"/>
        </w:rPr>
        <w:t xml:space="preserve">    «</w:t>
      </w:r>
      <w:r w:rsidRPr="000C69F3">
        <w:rPr>
          <w:color w:val="252525"/>
          <w:sz w:val="28"/>
          <w:szCs w:val="28"/>
        </w:rPr>
        <w:t>Функции и графики</w:t>
      </w:r>
      <w:r w:rsidR="000C69F3">
        <w:rPr>
          <w:color w:val="252525"/>
          <w:sz w:val="28"/>
          <w:szCs w:val="28"/>
        </w:rPr>
        <w:t>»</w:t>
      </w:r>
    </w:p>
    <w:p w:rsidR="005E6991" w:rsidRDefault="005E6991" w:rsidP="000C69F3">
      <w:pPr>
        <w:pStyle w:val="a3"/>
        <w:rPr>
          <w:sz w:val="28"/>
          <w:szCs w:val="28"/>
        </w:rPr>
      </w:pPr>
      <w:r w:rsidRPr="000C69F3">
        <w:rPr>
          <w:b/>
          <w:sz w:val="28"/>
          <w:szCs w:val="28"/>
        </w:rPr>
        <w:t>Предмет</w:t>
      </w:r>
      <w:r w:rsidR="00F21B3E">
        <w:rPr>
          <w:b/>
          <w:sz w:val="28"/>
          <w:szCs w:val="28"/>
        </w:rPr>
        <w:t>ная область</w:t>
      </w:r>
      <w:r w:rsidR="000C69F3">
        <w:rPr>
          <w:b/>
          <w:sz w:val="28"/>
          <w:szCs w:val="28"/>
        </w:rPr>
        <w:t xml:space="preserve">     </w:t>
      </w:r>
      <w:r w:rsidRPr="000C69F3">
        <w:rPr>
          <w:sz w:val="28"/>
          <w:szCs w:val="28"/>
        </w:rPr>
        <w:t>Математика</w:t>
      </w:r>
    </w:p>
    <w:p w:rsidR="00F21B3E" w:rsidRPr="00F21B3E" w:rsidRDefault="00F21B3E" w:rsidP="000C69F3">
      <w:pPr>
        <w:pStyle w:val="a3"/>
        <w:rPr>
          <w:sz w:val="28"/>
          <w:szCs w:val="28"/>
        </w:rPr>
      </w:pPr>
      <w:r w:rsidRPr="00F21B3E">
        <w:rPr>
          <w:b/>
          <w:sz w:val="28"/>
          <w:szCs w:val="28"/>
        </w:rPr>
        <w:t>Возрастная группа учащихся, клас</w:t>
      </w:r>
      <w:proofErr w:type="gramStart"/>
      <w:r w:rsidRPr="00F21B3E">
        <w:rPr>
          <w:b/>
          <w:sz w:val="28"/>
          <w:szCs w:val="28"/>
        </w:rPr>
        <w:t>с(</w:t>
      </w:r>
      <w:proofErr w:type="gramEnd"/>
      <w:r w:rsidRPr="00F21B3E">
        <w:rPr>
          <w:b/>
          <w:sz w:val="28"/>
          <w:szCs w:val="28"/>
        </w:rPr>
        <w:t>-ы)</w:t>
      </w:r>
      <w:r>
        <w:rPr>
          <w:b/>
          <w:sz w:val="28"/>
          <w:szCs w:val="28"/>
        </w:rPr>
        <w:t xml:space="preserve">     </w:t>
      </w:r>
      <w:r w:rsidRPr="00F21B3E">
        <w:rPr>
          <w:sz w:val="28"/>
          <w:szCs w:val="28"/>
        </w:rPr>
        <w:t>7-11</w:t>
      </w:r>
      <w:r>
        <w:rPr>
          <w:sz w:val="28"/>
          <w:szCs w:val="28"/>
        </w:rPr>
        <w:t>кл.</w:t>
      </w:r>
    </w:p>
    <w:p w:rsidR="00C05FB6" w:rsidRPr="000C69F3" w:rsidRDefault="00C05FB6" w:rsidP="000C69F3">
      <w:pPr>
        <w:pStyle w:val="a3"/>
        <w:rPr>
          <w:b/>
          <w:sz w:val="28"/>
          <w:szCs w:val="28"/>
        </w:rPr>
      </w:pPr>
      <w:r w:rsidRPr="000C69F3">
        <w:rPr>
          <w:b/>
          <w:sz w:val="28"/>
          <w:szCs w:val="28"/>
        </w:rPr>
        <w:t>Краткая аннотация проекта</w:t>
      </w:r>
    </w:p>
    <w:p w:rsidR="00C05FB6" w:rsidRPr="00C05FB6" w:rsidRDefault="00A6427A" w:rsidP="00520E79">
      <w:pPr>
        <w:pStyle w:val="a3"/>
        <w:ind w:left="426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</w:t>
      </w:r>
      <w:r w:rsidR="00C05FB6" w:rsidRPr="00520E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Проект рассчитан на учащихся с 7 </w:t>
      </w:r>
      <w:r w:rsidR="005E6991" w:rsidRPr="00520E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 11 </w:t>
      </w:r>
      <w:r w:rsidR="00C05FB6" w:rsidRPr="00520E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класс, изучающие понятие функции, свойства и графики. У них создается впечатление, что весь материал </w:t>
      </w:r>
      <w:proofErr w:type="gramStart"/>
      <w:r w:rsidR="00C05FB6" w:rsidRPr="00520E79">
        <w:rPr>
          <w:rFonts w:eastAsiaTheme="minorHAnsi"/>
          <w:sz w:val="28"/>
          <w:szCs w:val="28"/>
          <w:shd w:val="clear" w:color="auto" w:fill="FFFFFF"/>
          <w:lang w:eastAsia="en-US"/>
        </w:rPr>
        <w:t>носит чисто теоретический характер и в практике ему нет</w:t>
      </w:r>
      <w:proofErr w:type="gramEnd"/>
      <w:r w:rsidR="00C05FB6" w:rsidRPr="00520E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применения. В рамках проекта учащиеся изучают, как связаны друг с другом самые разнообразные величины, как изменяются они друг относительно друга, как описать графически зависимости между ними. Предлагаемый проект может быть реализован в рамках изучения курсов «Информатика и ИКТ », «Математика». Возможно проведение проекта в рамках элективных курса по предмету, а так же в процессе подготовки к государственной (итоговой) аттестации по предметам. В результате самостоятельных исследований, направленных на систематизацию алгебраических знаний, происходит отработка навыков построения графиков функций в графических редакторах, применение полученных знаний для обработки информации и описания окружающего мира. В подготовительный этап проекта планируется самостоятельная деятельность учащихся по поиску, отбору, систематизации и представлению информации</w:t>
      </w:r>
      <w:r w:rsidR="00C05FB6" w:rsidRPr="00C05FB6">
        <w:rPr>
          <w:rFonts w:eastAsiaTheme="minorHAnsi"/>
          <w:shd w:val="clear" w:color="auto" w:fill="FFFFFF"/>
          <w:lang w:eastAsia="en-US"/>
        </w:rPr>
        <w:t>.</w:t>
      </w:r>
    </w:p>
    <w:p w:rsidR="002A11CF" w:rsidRDefault="002A11CF" w:rsidP="000C69F3">
      <w:pPr>
        <w:rPr>
          <w:b/>
          <w:sz w:val="28"/>
          <w:szCs w:val="28"/>
        </w:rPr>
      </w:pPr>
    </w:p>
    <w:p w:rsidR="005E6991" w:rsidRPr="000C69F3" w:rsidRDefault="000C69F3" w:rsidP="000C69F3">
      <w:pPr>
        <w:rPr>
          <w:b/>
          <w:sz w:val="28"/>
          <w:szCs w:val="28"/>
        </w:rPr>
      </w:pPr>
      <w:r w:rsidRPr="000C69F3">
        <w:rPr>
          <w:b/>
          <w:sz w:val="28"/>
          <w:szCs w:val="28"/>
        </w:rPr>
        <w:t>Цель</w:t>
      </w:r>
      <w:r w:rsidR="005E6991" w:rsidRPr="000C69F3">
        <w:rPr>
          <w:b/>
          <w:sz w:val="28"/>
          <w:szCs w:val="28"/>
        </w:rPr>
        <w:t xml:space="preserve"> проекта</w:t>
      </w:r>
      <w:r w:rsidRPr="000C69F3">
        <w:rPr>
          <w:b/>
          <w:sz w:val="28"/>
          <w:szCs w:val="28"/>
        </w:rPr>
        <w:t xml:space="preserve"> </w:t>
      </w:r>
    </w:p>
    <w:p w:rsidR="005E6991" w:rsidRPr="000C69F3" w:rsidRDefault="00A6427A" w:rsidP="000C69F3">
      <w:pPr>
        <w:ind w:left="426"/>
        <w:rPr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</w:t>
      </w:r>
      <w:r w:rsidR="000C69F3" w:rsidRPr="000C69F3">
        <w:rPr>
          <w:rFonts w:eastAsiaTheme="minorHAnsi"/>
          <w:bCs/>
          <w:iCs/>
          <w:sz w:val="28"/>
          <w:szCs w:val="28"/>
          <w:lang w:eastAsia="en-US"/>
        </w:rPr>
        <w:t>Развитие творческих и мыслительных навыков учащихся, полученных в процессе изучения темы «Функции и графики»,  необходимых не только в учебе, но и в обычной жизни,</w:t>
      </w:r>
      <w:r w:rsidR="000C69F3" w:rsidRPr="000C69F3">
        <w:rPr>
          <w:rFonts w:eastAsia="Calibri"/>
          <w:sz w:val="28"/>
          <w:szCs w:val="28"/>
        </w:rPr>
        <w:t xml:space="preserve"> формирование нового стиля мышления</w:t>
      </w:r>
    </w:p>
    <w:p w:rsidR="000C69F3" w:rsidRPr="00E6191C" w:rsidRDefault="000C69F3" w:rsidP="000C69F3">
      <w:pPr>
        <w:shd w:val="clear" w:color="auto" w:fill="FFFFFF"/>
        <w:spacing w:before="96" w:after="120" w:line="286" w:lineRule="atLeast"/>
        <w:rPr>
          <w:b/>
          <w:color w:val="000000"/>
          <w:sz w:val="28"/>
          <w:szCs w:val="28"/>
        </w:rPr>
      </w:pPr>
      <w:r w:rsidRPr="00E6191C">
        <w:rPr>
          <w:b/>
          <w:color w:val="000000"/>
          <w:sz w:val="28"/>
          <w:szCs w:val="28"/>
        </w:rPr>
        <w:t>Задачи проекта</w:t>
      </w:r>
    </w:p>
    <w:p w:rsidR="000C69F3" w:rsidRPr="00E6191C" w:rsidRDefault="000C69F3" w:rsidP="00E6191C">
      <w:pPr>
        <w:pStyle w:val="a3"/>
        <w:ind w:left="426"/>
        <w:rPr>
          <w:sz w:val="28"/>
          <w:szCs w:val="28"/>
        </w:rPr>
      </w:pPr>
      <w:r w:rsidRPr="00E6191C">
        <w:rPr>
          <w:sz w:val="28"/>
          <w:szCs w:val="28"/>
        </w:rPr>
        <w:t xml:space="preserve">1. систематизировать знания учащихся по теме «Функции и графики»; </w:t>
      </w:r>
    </w:p>
    <w:p w:rsidR="000C69F3" w:rsidRPr="00E6191C" w:rsidRDefault="000C69F3" w:rsidP="00E6191C">
      <w:pPr>
        <w:pStyle w:val="a3"/>
        <w:ind w:left="426"/>
        <w:rPr>
          <w:sz w:val="28"/>
          <w:szCs w:val="28"/>
        </w:rPr>
      </w:pPr>
      <w:r w:rsidRPr="00E6191C">
        <w:rPr>
          <w:sz w:val="28"/>
          <w:szCs w:val="28"/>
        </w:rPr>
        <w:t xml:space="preserve">2. закрепить умения определять функции по заданным формулам; </w:t>
      </w:r>
    </w:p>
    <w:p w:rsidR="00E6191C" w:rsidRDefault="000C69F3" w:rsidP="00E6191C">
      <w:pPr>
        <w:pStyle w:val="a3"/>
        <w:ind w:left="709" w:hanging="283"/>
        <w:rPr>
          <w:sz w:val="28"/>
          <w:szCs w:val="28"/>
        </w:rPr>
      </w:pPr>
      <w:r w:rsidRPr="00E6191C">
        <w:rPr>
          <w:sz w:val="28"/>
          <w:szCs w:val="28"/>
        </w:rPr>
        <w:t xml:space="preserve">3. закрепить умения находить соответствия данных графиков функций с формулами; </w:t>
      </w:r>
    </w:p>
    <w:p w:rsidR="000C69F3" w:rsidRPr="00E6191C" w:rsidRDefault="000C69F3" w:rsidP="00E6191C">
      <w:pPr>
        <w:pStyle w:val="a3"/>
        <w:ind w:left="709" w:hanging="283"/>
        <w:rPr>
          <w:rFonts w:eastAsia="Calibri"/>
          <w:b/>
          <w:color w:val="009900"/>
          <w:sz w:val="28"/>
          <w:szCs w:val="28"/>
          <w:u w:val="single"/>
        </w:rPr>
      </w:pPr>
      <w:r w:rsidRPr="00E6191C">
        <w:rPr>
          <w:sz w:val="28"/>
          <w:szCs w:val="28"/>
        </w:rPr>
        <w:t xml:space="preserve">4. закрепить умения учащихся выполнять построение графиков различных функций. </w:t>
      </w:r>
    </w:p>
    <w:p w:rsidR="00A76370" w:rsidRDefault="00A76370" w:rsidP="00A76370">
      <w:pPr>
        <w:shd w:val="clear" w:color="auto" w:fill="FFFFFF"/>
        <w:spacing w:before="96" w:after="120" w:line="286" w:lineRule="atLeast"/>
        <w:ind w:left="426" w:hanging="426"/>
        <w:rPr>
          <w:b/>
          <w:sz w:val="28"/>
          <w:szCs w:val="28"/>
        </w:rPr>
      </w:pPr>
      <w:r w:rsidRPr="00A76370">
        <w:rPr>
          <w:b/>
          <w:sz w:val="28"/>
          <w:szCs w:val="28"/>
        </w:rPr>
        <w:t>Обоснование необходимости проекта</w:t>
      </w:r>
    </w:p>
    <w:p w:rsidR="00A76370" w:rsidRPr="00A76370" w:rsidRDefault="00A76370" w:rsidP="00A76370">
      <w:pPr>
        <w:shd w:val="clear" w:color="auto" w:fill="FFFFFF"/>
        <w:spacing w:before="96" w:after="120" w:line="286" w:lineRule="atLeast"/>
        <w:ind w:left="2694" w:firstLine="283"/>
        <w:rPr>
          <w:sz w:val="28"/>
          <w:szCs w:val="28"/>
        </w:rPr>
      </w:pPr>
      <w:r w:rsidRPr="00A76370">
        <w:rPr>
          <w:sz w:val="28"/>
          <w:szCs w:val="28"/>
        </w:rPr>
        <w:t>«Школа должна дать учащимся не только</w:t>
      </w:r>
      <w:r w:rsidRPr="00A76370">
        <w:rPr>
          <w:sz w:val="28"/>
          <w:szCs w:val="28"/>
        </w:rPr>
        <w:br/>
        <w:t>определенную сумму знаний, но и привить</w:t>
      </w:r>
      <w:r w:rsidRPr="00A76370">
        <w:rPr>
          <w:sz w:val="28"/>
          <w:szCs w:val="28"/>
        </w:rPr>
        <w:br/>
        <w:t>умение самостоятельно пополнять свой запас знаний, чтобы ориентироваться в стр</w:t>
      </w:r>
      <w:r>
        <w:rPr>
          <w:sz w:val="28"/>
          <w:szCs w:val="28"/>
        </w:rPr>
        <w:t xml:space="preserve">емительном  потоке современной </w:t>
      </w:r>
      <w:r w:rsidRPr="00A76370">
        <w:rPr>
          <w:sz w:val="28"/>
          <w:szCs w:val="28"/>
        </w:rPr>
        <w:t>научно – технической  информации»</w:t>
      </w:r>
      <w:r w:rsidRPr="00A76370">
        <w:rPr>
          <w:sz w:val="28"/>
          <w:szCs w:val="28"/>
        </w:rPr>
        <w:br/>
      </w:r>
      <w:r w:rsidRPr="00A76370">
        <w:rPr>
          <w:sz w:val="28"/>
          <w:szCs w:val="28"/>
        </w:rPr>
        <w:br/>
        <w:t xml:space="preserve">                                          Академик А. Александров</w:t>
      </w:r>
    </w:p>
    <w:p w:rsidR="00C013FC" w:rsidRDefault="00C013FC" w:rsidP="00E6191C">
      <w:pPr>
        <w:shd w:val="clear" w:color="auto" w:fill="FFFFFF"/>
        <w:spacing w:before="96" w:after="120" w:line="286" w:lineRule="atLeast"/>
        <w:ind w:left="426"/>
        <w:rPr>
          <w:b/>
          <w:color w:val="000000"/>
          <w:sz w:val="28"/>
          <w:szCs w:val="28"/>
        </w:rPr>
      </w:pPr>
    </w:p>
    <w:p w:rsidR="00A76370" w:rsidRDefault="00A76370" w:rsidP="00E6191C">
      <w:pPr>
        <w:shd w:val="clear" w:color="auto" w:fill="FFFFFF"/>
        <w:spacing w:before="96" w:after="120" w:line="286" w:lineRule="atLeast"/>
        <w:ind w:left="426"/>
        <w:rPr>
          <w:sz w:val="28"/>
          <w:szCs w:val="28"/>
        </w:rPr>
      </w:pPr>
      <w:r w:rsidRPr="00A76370">
        <w:rPr>
          <w:b/>
          <w:color w:val="000000"/>
          <w:sz w:val="28"/>
          <w:szCs w:val="28"/>
        </w:rPr>
        <w:lastRenderedPageBreak/>
        <w:t>Актуальность</w:t>
      </w:r>
      <w:r>
        <w:rPr>
          <w:rFonts w:ascii="Verdana" w:hAnsi="Verdana"/>
          <w:color w:val="606615"/>
          <w:sz w:val="28"/>
          <w:szCs w:val="28"/>
        </w:rPr>
        <w:t xml:space="preserve"> </w:t>
      </w:r>
      <w:r w:rsidRPr="00A76370">
        <w:rPr>
          <w:b/>
          <w:sz w:val="28"/>
          <w:szCs w:val="28"/>
        </w:rPr>
        <w:t>проекта</w:t>
      </w:r>
      <w:r w:rsidRPr="00A76370">
        <w:rPr>
          <w:sz w:val="28"/>
          <w:szCs w:val="28"/>
        </w:rPr>
        <w:t xml:space="preserve"> </w:t>
      </w:r>
    </w:p>
    <w:p w:rsidR="000C69F3" w:rsidRPr="005E6991" w:rsidRDefault="00A6427A" w:rsidP="00E6191C">
      <w:pPr>
        <w:shd w:val="clear" w:color="auto" w:fill="FFFFFF"/>
        <w:spacing w:before="96" w:after="120" w:line="286" w:lineRule="atLeast"/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6370">
        <w:rPr>
          <w:sz w:val="28"/>
          <w:szCs w:val="28"/>
        </w:rPr>
        <w:t>А</w:t>
      </w:r>
      <w:r w:rsidR="00520E79">
        <w:rPr>
          <w:sz w:val="28"/>
          <w:szCs w:val="28"/>
        </w:rPr>
        <w:t>нализ проблемной ситуации  определяет  противоречия существующей практики. Для педагога</w:t>
      </w:r>
      <w:r w:rsidR="00A76370" w:rsidRPr="00A76370">
        <w:rPr>
          <w:sz w:val="28"/>
          <w:szCs w:val="28"/>
        </w:rPr>
        <w:t xml:space="preserve"> образовательного учреждения</w:t>
      </w:r>
      <w:r w:rsidR="00520E79">
        <w:rPr>
          <w:sz w:val="28"/>
          <w:szCs w:val="28"/>
        </w:rPr>
        <w:t xml:space="preserve"> проект актуален, велика роль функционального метода при решении задач, уравнений, неравенств и систем уравнений и неравенств, высока</w:t>
      </w:r>
      <w:r w:rsidR="00A76370" w:rsidRPr="00A76370">
        <w:rPr>
          <w:sz w:val="28"/>
          <w:szCs w:val="28"/>
        </w:rPr>
        <w:t xml:space="preserve"> степ</w:t>
      </w:r>
      <w:r w:rsidR="00520E79">
        <w:rPr>
          <w:sz w:val="28"/>
          <w:szCs w:val="28"/>
        </w:rPr>
        <w:t>ень адекватности  образовательного</w:t>
      </w:r>
      <w:r w:rsidR="00A76370" w:rsidRPr="00A76370">
        <w:rPr>
          <w:sz w:val="28"/>
          <w:szCs w:val="28"/>
        </w:rPr>
        <w:t xml:space="preserve"> проекта современным целям, задач</w:t>
      </w:r>
      <w:r w:rsidR="00520E79">
        <w:rPr>
          <w:sz w:val="28"/>
          <w:szCs w:val="28"/>
        </w:rPr>
        <w:t>ам, логике развития образования</w:t>
      </w:r>
      <w:r w:rsidR="00A76370" w:rsidRPr="00A76370">
        <w:rPr>
          <w:sz w:val="28"/>
          <w:szCs w:val="28"/>
        </w:rPr>
        <w:t>.</w:t>
      </w:r>
      <w:r w:rsidR="00A76370" w:rsidRPr="00A76370">
        <w:rPr>
          <w:rFonts w:ascii="Verdana" w:hAnsi="Verdana"/>
          <w:sz w:val="28"/>
          <w:szCs w:val="28"/>
        </w:rPr>
        <w:t> </w:t>
      </w:r>
      <w:r w:rsidR="00A76370" w:rsidRPr="00B64E27">
        <w:rPr>
          <w:rFonts w:ascii="Verdana" w:hAnsi="Verdana"/>
          <w:color w:val="606615"/>
          <w:sz w:val="28"/>
          <w:szCs w:val="28"/>
        </w:rPr>
        <w:br/>
      </w:r>
    </w:p>
    <w:p w:rsidR="00E6191C" w:rsidRPr="00E6191C" w:rsidRDefault="00E6191C" w:rsidP="00E6191C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E6191C">
        <w:rPr>
          <w:rFonts w:eastAsiaTheme="minorHAnsi"/>
          <w:b/>
          <w:sz w:val="28"/>
          <w:szCs w:val="28"/>
          <w:lang w:eastAsia="en-US"/>
        </w:rPr>
        <w:t>Продолжительность проекта</w:t>
      </w:r>
    </w:p>
    <w:p w:rsidR="00E6191C" w:rsidRDefault="00E6191C" w:rsidP="00E6191C">
      <w:pPr>
        <w:pStyle w:val="a3"/>
        <w:ind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E6191C">
        <w:rPr>
          <w:rFonts w:eastAsiaTheme="minorHAnsi"/>
          <w:sz w:val="28"/>
          <w:szCs w:val="28"/>
          <w:lang w:eastAsia="en-US"/>
        </w:rPr>
        <w:t>олгосрочный</w:t>
      </w:r>
      <w:r>
        <w:rPr>
          <w:rFonts w:eastAsiaTheme="minorHAnsi"/>
          <w:sz w:val="28"/>
          <w:szCs w:val="28"/>
          <w:lang w:eastAsia="en-US"/>
        </w:rPr>
        <w:t>,</w:t>
      </w:r>
      <w:r w:rsidRPr="00E6191C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ассчитан на 5 лет обучения (7-11</w:t>
      </w:r>
      <w:r w:rsidRPr="00E6191C">
        <w:rPr>
          <w:rFonts w:eastAsiaTheme="minorHAnsi"/>
          <w:sz w:val="28"/>
          <w:szCs w:val="28"/>
          <w:lang w:eastAsia="en-US"/>
        </w:rPr>
        <w:t xml:space="preserve"> классы)</w:t>
      </w:r>
    </w:p>
    <w:p w:rsidR="009F153C" w:rsidRDefault="009F153C" w:rsidP="00E6191C">
      <w:pPr>
        <w:pStyle w:val="a3"/>
        <w:ind w:firstLine="426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2"/>
        <w:gridCol w:w="1214"/>
        <w:gridCol w:w="2008"/>
        <w:gridCol w:w="1592"/>
        <w:gridCol w:w="2196"/>
        <w:gridCol w:w="1568"/>
      </w:tblGrid>
      <w:tr w:rsidR="00F2613F" w:rsidTr="00892408">
        <w:tc>
          <w:tcPr>
            <w:tcW w:w="1102" w:type="dxa"/>
          </w:tcPr>
          <w:p w:rsidR="009F153C" w:rsidRPr="00520E79" w:rsidRDefault="00F2613F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К</w:t>
            </w:r>
            <w:r w:rsidR="009F153C"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лассы</w:t>
            </w:r>
          </w:p>
        </w:tc>
        <w:tc>
          <w:tcPr>
            <w:tcW w:w="1214" w:type="dxa"/>
          </w:tcPr>
          <w:p w:rsidR="009F153C" w:rsidRPr="00520E79" w:rsidRDefault="009F153C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8" w:type="dxa"/>
          </w:tcPr>
          <w:p w:rsidR="009F153C" w:rsidRPr="00520E79" w:rsidRDefault="009F153C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92" w:type="dxa"/>
          </w:tcPr>
          <w:p w:rsidR="009F153C" w:rsidRPr="00520E79" w:rsidRDefault="009F153C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96" w:type="dxa"/>
          </w:tcPr>
          <w:p w:rsidR="009F153C" w:rsidRPr="00520E79" w:rsidRDefault="009F153C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8" w:type="dxa"/>
          </w:tcPr>
          <w:p w:rsidR="009F153C" w:rsidRPr="00520E79" w:rsidRDefault="009F153C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F2613F" w:rsidTr="00892408">
        <w:tc>
          <w:tcPr>
            <w:tcW w:w="1102" w:type="dxa"/>
          </w:tcPr>
          <w:p w:rsidR="009F153C" w:rsidRPr="00520E79" w:rsidRDefault="009F153C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Колич</w:t>
            </w:r>
            <w:proofErr w:type="spellEnd"/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. часов</w:t>
            </w:r>
          </w:p>
        </w:tc>
        <w:tc>
          <w:tcPr>
            <w:tcW w:w="1214" w:type="dxa"/>
          </w:tcPr>
          <w:p w:rsidR="009F153C" w:rsidRPr="00520E79" w:rsidRDefault="009F153C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8" w:type="dxa"/>
          </w:tcPr>
          <w:p w:rsidR="009F153C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2" w:type="dxa"/>
          </w:tcPr>
          <w:p w:rsidR="009F153C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96" w:type="dxa"/>
          </w:tcPr>
          <w:p w:rsidR="009F153C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8" w:type="dxa"/>
          </w:tcPr>
          <w:p w:rsidR="009F153C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F2613F" w:rsidTr="00892408">
        <w:tc>
          <w:tcPr>
            <w:tcW w:w="1102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Тема</w:t>
            </w:r>
          </w:p>
        </w:tc>
        <w:tc>
          <w:tcPr>
            <w:tcW w:w="1214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Линейная функция</w:t>
            </w:r>
          </w:p>
        </w:tc>
        <w:tc>
          <w:tcPr>
            <w:tcW w:w="2008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Функция обратной пропорциональной зависимости</w:t>
            </w:r>
          </w:p>
        </w:tc>
        <w:tc>
          <w:tcPr>
            <w:tcW w:w="1592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Квадратичная функция</w:t>
            </w:r>
          </w:p>
        </w:tc>
        <w:tc>
          <w:tcPr>
            <w:tcW w:w="2196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Степенная функция</w:t>
            </w:r>
          </w:p>
        </w:tc>
        <w:tc>
          <w:tcPr>
            <w:tcW w:w="1568" w:type="dxa"/>
            <w:vMerge w:val="restart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Функции, графики которых построены с помощью производной</w:t>
            </w:r>
          </w:p>
        </w:tc>
      </w:tr>
      <w:tr w:rsidR="00F2613F" w:rsidTr="00892408">
        <w:tc>
          <w:tcPr>
            <w:tcW w:w="1102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Квадратичная функция</w:t>
            </w:r>
          </w:p>
        </w:tc>
        <w:tc>
          <w:tcPr>
            <w:tcW w:w="1592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Кубическая функция</w:t>
            </w:r>
          </w:p>
        </w:tc>
        <w:tc>
          <w:tcPr>
            <w:tcW w:w="2196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Показательная функция</w:t>
            </w:r>
          </w:p>
        </w:tc>
        <w:tc>
          <w:tcPr>
            <w:tcW w:w="1568" w:type="dxa"/>
            <w:vMerge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613F" w:rsidTr="00892408">
        <w:tc>
          <w:tcPr>
            <w:tcW w:w="1102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Степенная функция</w:t>
            </w:r>
          </w:p>
        </w:tc>
        <w:tc>
          <w:tcPr>
            <w:tcW w:w="2196" w:type="dxa"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sz w:val="22"/>
                <w:szCs w:val="22"/>
                <w:lang w:eastAsia="en-US"/>
              </w:rPr>
              <w:t>Тригонометрические функции</w:t>
            </w:r>
          </w:p>
        </w:tc>
        <w:tc>
          <w:tcPr>
            <w:tcW w:w="1568" w:type="dxa"/>
            <w:vMerge/>
          </w:tcPr>
          <w:p w:rsidR="00F2613F" w:rsidRPr="00520E79" w:rsidRDefault="00F2613F" w:rsidP="00F2613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613F" w:rsidTr="00892408">
        <w:tc>
          <w:tcPr>
            <w:tcW w:w="1102" w:type="dxa"/>
          </w:tcPr>
          <w:p w:rsidR="00F2613F" w:rsidRPr="00520E79" w:rsidRDefault="00F2613F" w:rsidP="00E6191C">
            <w:pPr>
              <w:pStyle w:val="a3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0E79">
              <w:rPr>
                <w:rFonts w:eastAsiaTheme="minorHAnsi"/>
                <w:b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8578" w:type="dxa"/>
            <w:gridSpan w:val="5"/>
          </w:tcPr>
          <w:p w:rsidR="00F2613F" w:rsidRPr="00520E79" w:rsidRDefault="00F2613F" w:rsidP="00F2613F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 w:rsidRPr="00520E79">
              <w:rPr>
                <w:rFonts w:eastAsiaTheme="minorHAnsi"/>
                <w:lang w:eastAsia="en-US"/>
              </w:rPr>
              <w:t>Способы задания функции, график, свойства, область определения, область значений,</w:t>
            </w:r>
            <w:r w:rsidR="00520E79" w:rsidRPr="00520E79">
              <w:rPr>
                <w:rFonts w:eastAsiaTheme="minorHAnsi"/>
                <w:lang w:eastAsia="en-US"/>
              </w:rPr>
              <w:t xml:space="preserve"> непрерывность, </w:t>
            </w:r>
            <w:r w:rsidRPr="00520E79">
              <w:rPr>
                <w:rFonts w:eastAsiaTheme="minorHAnsi"/>
                <w:lang w:eastAsia="en-US"/>
              </w:rPr>
              <w:t xml:space="preserve">разрывы, перегибы, асимптоты,  периодичность,  четность, нечетность, промежутки </w:t>
            </w:r>
            <w:proofErr w:type="spellStart"/>
            <w:r w:rsidRPr="00520E79">
              <w:rPr>
                <w:rFonts w:eastAsiaTheme="minorHAnsi"/>
                <w:lang w:eastAsia="en-US"/>
              </w:rPr>
              <w:t>знакопостоянства</w:t>
            </w:r>
            <w:proofErr w:type="spellEnd"/>
            <w:r w:rsidRPr="00520E79">
              <w:rPr>
                <w:rFonts w:eastAsiaTheme="minorHAnsi"/>
                <w:lang w:eastAsia="en-US"/>
              </w:rPr>
              <w:t>,   монотонность, наибольшее и наименьшее значения фу</w:t>
            </w:r>
            <w:r w:rsidR="00A76370" w:rsidRPr="00520E79">
              <w:rPr>
                <w:rFonts w:eastAsiaTheme="minorHAnsi"/>
                <w:lang w:eastAsia="en-US"/>
              </w:rPr>
              <w:t>нкций, построение графиков функций с помощь</w:t>
            </w:r>
            <w:r w:rsidR="00520E79">
              <w:rPr>
                <w:rFonts w:eastAsiaTheme="minorHAnsi"/>
                <w:lang w:eastAsia="en-US"/>
              </w:rPr>
              <w:t xml:space="preserve">ю геометрических </w:t>
            </w:r>
            <w:proofErr w:type="spellStart"/>
            <w:r w:rsidR="00520E79">
              <w:rPr>
                <w:rFonts w:eastAsiaTheme="minorHAnsi"/>
                <w:lang w:eastAsia="en-US"/>
              </w:rPr>
              <w:t>прео</w:t>
            </w:r>
            <w:r w:rsidR="00A76370" w:rsidRPr="00520E79">
              <w:rPr>
                <w:rFonts w:eastAsiaTheme="minorHAnsi"/>
                <w:lang w:eastAsia="en-US"/>
              </w:rPr>
              <w:t>бразований</w:t>
            </w:r>
            <w:r w:rsidRPr="00520E79">
              <w:rPr>
                <w:rFonts w:eastAsiaTheme="minorHAnsi"/>
                <w:lang w:eastAsia="en-US"/>
              </w:rPr>
              <w:t>и</w:t>
            </w:r>
            <w:proofErr w:type="spellEnd"/>
            <w:r w:rsidRPr="00520E79">
              <w:rPr>
                <w:rFonts w:eastAsiaTheme="minorHAnsi"/>
                <w:lang w:eastAsia="en-US"/>
              </w:rPr>
              <w:t xml:space="preserve"> </w:t>
            </w:r>
            <w:r w:rsidR="00A76370" w:rsidRPr="00520E79">
              <w:rPr>
                <w:rFonts w:eastAsiaTheme="minorHAnsi"/>
                <w:lang w:eastAsia="en-US"/>
              </w:rPr>
              <w:t xml:space="preserve"> т.д.</w:t>
            </w:r>
            <w:proofErr w:type="gramEnd"/>
          </w:p>
        </w:tc>
      </w:tr>
    </w:tbl>
    <w:p w:rsidR="009F153C" w:rsidRPr="00E6191C" w:rsidRDefault="009F153C" w:rsidP="00E6191C">
      <w:pPr>
        <w:pStyle w:val="a3"/>
        <w:ind w:firstLine="426"/>
        <w:rPr>
          <w:rFonts w:eastAsiaTheme="minorHAnsi"/>
          <w:sz w:val="28"/>
          <w:szCs w:val="28"/>
          <w:lang w:eastAsia="en-US"/>
        </w:rPr>
      </w:pPr>
    </w:p>
    <w:p w:rsidR="0009696C" w:rsidRPr="00C05FB6" w:rsidRDefault="0009696C" w:rsidP="0009696C">
      <w:pPr>
        <w:pBdr>
          <w:bottom w:val="single" w:sz="6" w:space="0" w:color="AAAAAA"/>
        </w:pBdr>
        <w:spacing w:before="240" w:after="60"/>
        <w:outlineLvl w:val="1"/>
        <w:rPr>
          <w:b/>
          <w:color w:val="000000"/>
          <w:sz w:val="28"/>
          <w:szCs w:val="28"/>
        </w:rPr>
      </w:pPr>
      <w:r w:rsidRPr="00C05FB6">
        <w:rPr>
          <w:b/>
          <w:color w:val="000000"/>
          <w:sz w:val="28"/>
          <w:szCs w:val="28"/>
        </w:rPr>
        <w:t>План проекта</w:t>
      </w:r>
    </w:p>
    <w:p w:rsidR="00E6191C" w:rsidRDefault="00E6191C" w:rsidP="00E6191C">
      <w:pPr>
        <w:pStyle w:val="a3"/>
        <w:rPr>
          <w:b/>
          <w:sz w:val="28"/>
          <w:szCs w:val="28"/>
        </w:rPr>
      </w:pPr>
    </w:p>
    <w:p w:rsidR="00E6191C" w:rsidRPr="00E6191C" w:rsidRDefault="00E6191C" w:rsidP="00E6191C">
      <w:pPr>
        <w:pStyle w:val="a3"/>
        <w:rPr>
          <w:b/>
          <w:sz w:val="28"/>
          <w:szCs w:val="28"/>
        </w:rPr>
      </w:pPr>
      <w:r w:rsidRPr="00E6191C">
        <w:rPr>
          <w:b/>
          <w:sz w:val="28"/>
          <w:szCs w:val="28"/>
        </w:rPr>
        <w:t xml:space="preserve">Подготовительный этап  </w:t>
      </w:r>
    </w:p>
    <w:p w:rsidR="005E6991" w:rsidRPr="00E6191C" w:rsidRDefault="00E6191C" w:rsidP="007173EF">
      <w:pPr>
        <w:pStyle w:val="a3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191C">
        <w:rPr>
          <w:sz w:val="28"/>
          <w:szCs w:val="28"/>
        </w:rPr>
        <w:t>Разработка основных направлений деятельности участников проекта</w:t>
      </w:r>
    </w:p>
    <w:p w:rsidR="00E6191C" w:rsidRPr="00E6191C" w:rsidRDefault="00E6191C" w:rsidP="007173EF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6191C">
        <w:rPr>
          <w:color w:val="000000"/>
          <w:sz w:val="28"/>
          <w:szCs w:val="28"/>
        </w:rPr>
        <w:t xml:space="preserve">Знакомство со стандартами темы </w:t>
      </w:r>
    </w:p>
    <w:p w:rsidR="00E6191C" w:rsidRPr="00E6191C" w:rsidRDefault="00E6191C" w:rsidP="007173EF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191C">
        <w:rPr>
          <w:color w:val="000000"/>
          <w:sz w:val="28"/>
          <w:szCs w:val="28"/>
        </w:rPr>
        <w:t>Подбор материала в виде презентаций для ознакомления учащихся</w:t>
      </w:r>
    </w:p>
    <w:p w:rsidR="00E6191C" w:rsidRPr="00E6191C" w:rsidRDefault="00E6191C" w:rsidP="007173EF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6191C">
        <w:rPr>
          <w:color w:val="000000"/>
          <w:sz w:val="28"/>
          <w:szCs w:val="28"/>
        </w:rPr>
        <w:t>Подбор самостоятельных и контрольных работ</w:t>
      </w:r>
    </w:p>
    <w:p w:rsidR="00E6191C" w:rsidRPr="00E6191C" w:rsidRDefault="00E6191C" w:rsidP="00E6191C">
      <w:pPr>
        <w:pStyle w:val="a3"/>
        <w:rPr>
          <w:b/>
          <w:sz w:val="28"/>
          <w:szCs w:val="28"/>
        </w:rPr>
      </w:pPr>
      <w:r w:rsidRPr="00E6191C">
        <w:rPr>
          <w:b/>
          <w:sz w:val="28"/>
          <w:szCs w:val="28"/>
        </w:rPr>
        <w:t>Основной этап</w:t>
      </w:r>
    </w:p>
    <w:p w:rsidR="00E6191C" w:rsidRPr="00E6191C" w:rsidRDefault="00E6191C" w:rsidP="007173EF">
      <w:pPr>
        <w:pStyle w:val="a3"/>
        <w:ind w:left="709" w:hanging="283"/>
        <w:rPr>
          <w:sz w:val="28"/>
          <w:szCs w:val="28"/>
        </w:rPr>
      </w:pPr>
      <w:r w:rsidRPr="00E6191C">
        <w:rPr>
          <w:sz w:val="28"/>
          <w:szCs w:val="28"/>
        </w:rPr>
        <w:t>1. Изучение нового материала</w:t>
      </w:r>
    </w:p>
    <w:p w:rsidR="00E6191C" w:rsidRPr="00E6191C" w:rsidRDefault="00E6191C" w:rsidP="007173EF">
      <w:pPr>
        <w:pStyle w:val="a3"/>
        <w:ind w:left="709" w:hanging="283"/>
        <w:rPr>
          <w:sz w:val="28"/>
          <w:szCs w:val="28"/>
        </w:rPr>
      </w:pPr>
      <w:r w:rsidRPr="00E6191C">
        <w:rPr>
          <w:sz w:val="28"/>
          <w:szCs w:val="28"/>
        </w:rPr>
        <w:t>2. Решение задач практической направленности</w:t>
      </w:r>
    </w:p>
    <w:p w:rsidR="00E6191C" w:rsidRPr="00E6191C" w:rsidRDefault="00E6191C" w:rsidP="007173EF">
      <w:pPr>
        <w:pStyle w:val="a3"/>
        <w:ind w:left="709" w:hanging="283"/>
        <w:rPr>
          <w:sz w:val="28"/>
          <w:szCs w:val="28"/>
        </w:rPr>
      </w:pPr>
      <w:r w:rsidRPr="00E6191C">
        <w:rPr>
          <w:sz w:val="28"/>
          <w:szCs w:val="28"/>
        </w:rPr>
        <w:t>3. Выполнение практических заданий, работа над индивидуальными заданиями в группах</w:t>
      </w:r>
    </w:p>
    <w:p w:rsidR="00E6191C" w:rsidRPr="00E6191C" w:rsidRDefault="00E6191C" w:rsidP="00E6191C">
      <w:pPr>
        <w:pStyle w:val="a3"/>
        <w:rPr>
          <w:b/>
          <w:sz w:val="28"/>
          <w:szCs w:val="28"/>
        </w:rPr>
      </w:pPr>
      <w:r w:rsidRPr="00E6191C">
        <w:rPr>
          <w:b/>
          <w:sz w:val="28"/>
          <w:szCs w:val="28"/>
        </w:rPr>
        <w:t>Заключительный этап:</w:t>
      </w:r>
    </w:p>
    <w:p w:rsidR="00E6191C" w:rsidRPr="00E6191C" w:rsidRDefault="00E6191C" w:rsidP="007173EF">
      <w:pPr>
        <w:pStyle w:val="a3"/>
        <w:ind w:left="709" w:hanging="283"/>
        <w:rPr>
          <w:sz w:val="28"/>
          <w:szCs w:val="28"/>
        </w:rPr>
      </w:pPr>
      <w:r w:rsidRPr="00E6191C">
        <w:rPr>
          <w:sz w:val="28"/>
          <w:szCs w:val="28"/>
        </w:rPr>
        <w:t>1. Выполнение контрольной работы</w:t>
      </w:r>
    </w:p>
    <w:p w:rsidR="00E6191C" w:rsidRPr="00E6191C" w:rsidRDefault="00E6191C" w:rsidP="007173EF">
      <w:pPr>
        <w:pStyle w:val="a3"/>
        <w:ind w:left="709" w:hanging="283"/>
        <w:rPr>
          <w:sz w:val="28"/>
          <w:szCs w:val="28"/>
        </w:rPr>
      </w:pPr>
      <w:r w:rsidRPr="00E6191C">
        <w:rPr>
          <w:sz w:val="28"/>
          <w:szCs w:val="28"/>
        </w:rPr>
        <w:t>2. Презентац</w:t>
      </w:r>
      <w:r>
        <w:rPr>
          <w:sz w:val="28"/>
          <w:szCs w:val="28"/>
        </w:rPr>
        <w:t>ия творческого задания "Функция, его свойства и график</w:t>
      </w:r>
      <w:r w:rsidRPr="00E6191C">
        <w:rPr>
          <w:sz w:val="28"/>
          <w:szCs w:val="28"/>
        </w:rPr>
        <w:t>" и мультимедиа презентации</w:t>
      </w:r>
    </w:p>
    <w:p w:rsidR="00E63834" w:rsidRDefault="00E63834" w:rsidP="007173EF">
      <w:pPr>
        <w:pStyle w:val="a3"/>
        <w:ind w:left="709" w:hanging="283"/>
        <w:rPr>
          <w:rFonts w:eastAsiaTheme="minorHAnsi"/>
          <w:sz w:val="28"/>
          <w:szCs w:val="28"/>
          <w:lang w:eastAsia="en-US"/>
        </w:rPr>
      </w:pPr>
    </w:p>
    <w:p w:rsidR="00E63834" w:rsidRPr="00E63834" w:rsidRDefault="00E63834" w:rsidP="00E63834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E63834">
        <w:rPr>
          <w:rFonts w:eastAsiaTheme="minorHAnsi"/>
          <w:b/>
          <w:sz w:val="28"/>
          <w:szCs w:val="28"/>
          <w:lang w:eastAsia="en-US"/>
        </w:rPr>
        <w:t>Принципы реализации проекта:</w:t>
      </w:r>
    </w:p>
    <w:p w:rsidR="00E63834" w:rsidRPr="00E63834" w:rsidRDefault="00E63834" w:rsidP="007173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E63834">
        <w:rPr>
          <w:sz w:val="28"/>
          <w:szCs w:val="28"/>
        </w:rPr>
        <w:t>Приоритет интересов каждого обучающегося и учет его интеллектуальных и психофизических особенностей</w:t>
      </w:r>
    </w:p>
    <w:p w:rsidR="00E63834" w:rsidRPr="00E63834" w:rsidRDefault="00E63834" w:rsidP="007173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63834">
        <w:rPr>
          <w:sz w:val="28"/>
          <w:szCs w:val="28"/>
        </w:rPr>
        <w:t>Непрерывность образования (обучение, развитие, воспитание)</w:t>
      </w:r>
    </w:p>
    <w:p w:rsidR="00E63834" w:rsidRPr="00E63834" w:rsidRDefault="00E63834" w:rsidP="007173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E63834">
        <w:rPr>
          <w:sz w:val="28"/>
          <w:szCs w:val="28"/>
        </w:rPr>
        <w:t>Обеспечение комфортной эмоциональной среды</w:t>
      </w:r>
    </w:p>
    <w:p w:rsidR="00E63834" w:rsidRDefault="00E63834" w:rsidP="007173EF">
      <w:pPr>
        <w:pStyle w:val="a3"/>
        <w:ind w:left="426"/>
        <w:rPr>
          <w:rFonts w:eastAsiaTheme="minorHAnsi"/>
          <w:b/>
          <w:sz w:val="28"/>
          <w:szCs w:val="28"/>
          <w:lang w:eastAsia="en-US"/>
        </w:rPr>
      </w:pPr>
    </w:p>
    <w:p w:rsidR="00E63834" w:rsidRPr="00E63834" w:rsidRDefault="00E63834" w:rsidP="00E63834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E63834">
        <w:rPr>
          <w:rFonts w:eastAsiaTheme="minorHAnsi"/>
          <w:b/>
          <w:sz w:val="28"/>
          <w:szCs w:val="28"/>
          <w:lang w:eastAsia="en-US"/>
        </w:rPr>
        <w:t>Способы освоения содержания проекта:</w:t>
      </w:r>
    </w:p>
    <w:p w:rsidR="00E63834" w:rsidRPr="00E63834" w:rsidRDefault="00E63834" w:rsidP="007173EF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E63834">
        <w:rPr>
          <w:sz w:val="28"/>
          <w:szCs w:val="28"/>
        </w:rPr>
        <w:t>Занимательный</w:t>
      </w:r>
      <w:proofErr w:type="gramEnd"/>
      <w:r w:rsidRPr="00E63834">
        <w:rPr>
          <w:sz w:val="28"/>
          <w:szCs w:val="28"/>
        </w:rPr>
        <w:t xml:space="preserve"> (формирование интереса к деятельности)</w:t>
      </w:r>
    </w:p>
    <w:p w:rsidR="00E63834" w:rsidRPr="00E63834" w:rsidRDefault="00E63834" w:rsidP="007173EF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E63834">
        <w:rPr>
          <w:sz w:val="28"/>
          <w:szCs w:val="28"/>
        </w:rPr>
        <w:t>Репродуктивный</w:t>
      </w:r>
      <w:proofErr w:type="gramEnd"/>
      <w:r w:rsidRPr="00E63834">
        <w:rPr>
          <w:sz w:val="28"/>
          <w:szCs w:val="28"/>
        </w:rPr>
        <w:t xml:space="preserve"> (овладение знаниями, умениями, навыками</w:t>
      </w:r>
      <w:r>
        <w:rPr>
          <w:sz w:val="28"/>
          <w:szCs w:val="28"/>
        </w:rPr>
        <w:t>)</w:t>
      </w:r>
    </w:p>
    <w:p w:rsidR="00E63834" w:rsidRPr="00E63834" w:rsidRDefault="00E63834" w:rsidP="007173EF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E63834">
        <w:rPr>
          <w:sz w:val="28"/>
          <w:szCs w:val="28"/>
        </w:rPr>
        <w:t>Креативный (поисково-исследовательский)</w:t>
      </w:r>
    </w:p>
    <w:p w:rsidR="00E6191C" w:rsidRDefault="00E6191C" w:rsidP="00E6191C">
      <w:pPr>
        <w:pStyle w:val="a3"/>
        <w:rPr>
          <w:color w:val="000000"/>
          <w:sz w:val="28"/>
          <w:szCs w:val="28"/>
        </w:rPr>
      </w:pPr>
    </w:p>
    <w:p w:rsidR="00AD3C17" w:rsidRDefault="00AD3C17" w:rsidP="00E6191C">
      <w:pPr>
        <w:pStyle w:val="a3"/>
        <w:rPr>
          <w:b/>
          <w:sz w:val="28"/>
          <w:szCs w:val="28"/>
        </w:rPr>
      </w:pPr>
      <w:r w:rsidRPr="00AD3C17">
        <w:rPr>
          <w:b/>
          <w:sz w:val="28"/>
          <w:szCs w:val="28"/>
        </w:rPr>
        <w:t>Образовательные стандарты</w:t>
      </w:r>
    </w:p>
    <w:p w:rsidR="00AD3C17" w:rsidRDefault="00A6427A" w:rsidP="007173E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3C17" w:rsidRPr="00AD3C17">
        <w:rPr>
          <w:color w:val="000000"/>
          <w:sz w:val="28"/>
          <w:szCs w:val="28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="00AD3C17" w:rsidRPr="00AD3C17">
        <w:rPr>
          <w:color w:val="000000"/>
          <w:sz w:val="28"/>
          <w:szCs w:val="28"/>
        </w:rPr>
        <w:t>знакопостоянства</w:t>
      </w:r>
      <w:proofErr w:type="spellEnd"/>
      <w:r w:rsidR="00AD3C17" w:rsidRPr="00AD3C17">
        <w:rPr>
          <w:color w:val="000000"/>
          <w:sz w:val="28"/>
          <w:szCs w:val="28"/>
        </w:rPr>
        <w:t>. Чтение графиков функций.</w:t>
      </w:r>
    </w:p>
    <w:p w:rsidR="002A11CF" w:rsidRDefault="002A11CF" w:rsidP="00AD3C17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8"/>
          <w:szCs w:val="28"/>
          <w:lang w:eastAsia="ar-SA"/>
        </w:rPr>
      </w:pPr>
    </w:p>
    <w:p w:rsidR="00F21B3E" w:rsidRPr="00F21B3E" w:rsidRDefault="00F21B3E" w:rsidP="00AD3C17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8"/>
          <w:szCs w:val="28"/>
        </w:rPr>
      </w:pPr>
      <w:r w:rsidRPr="00F21B3E">
        <w:rPr>
          <w:b/>
          <w:sz w:val="28"/>
          <w:szCs w:val="28"/>
          <w:lang w:eastAsia="ar-SA"/>
        </w:rPr>
        <w:t>С</w:t>
      </w:r>
      <w:r w:rsidRPr="00C013FC">
        <w:rPr>
          <w:b/>
          <w:sz w:val="28"/>
          <w:szCs w:val="28"/>
          <w:lang w:eastAsia="ar-SA"/>
        </w:rPr>
        <w:t>одержание, соответствующее образовательным стандартам</w:t>
      </w:r>
    </w:p>
    <w:p w:rsidR="00F21B3E" w:rsidRDefault="00F21B3E" w:rsidP="00AD3C17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8"/>
          <w:szCs w:val="28"/>
        </w:rPr>
      </w:pPr>
    </w:p>
    <w:p w:rsidR="00F21B3E" w:rsidRPr="002A11CF" w:rsidRDefault="00F21B3E" w:rsidP="00F21B3E">
      <w:pPr>
        <w:suppressAutoHyphens/>
        <w:snapToGrid w:val="0"/>
        <w:spacing w:before="60" w:after="60"/>
        <w:rPr>
          <w:b/>
          <w:i/>
          <w:sz w:val="28"/>
          <w:szCs w:val="28"/>
          <w:lang w:eastAsia="ar-SA"/>
        </w:rPr>
      </w:pPr>
      <w:r w:rsidRPr="002A11CF">
        <w:rPr>
          <w:b/>
          <w:i/>
          <w:sz w:val="28"/>
          <w:szCs w:val="28"/>
          <w:lang w:eastAsia="ar-SA"/>
        </w:rPr>
        <w:t>В результате изучения  математики на базовом уровне ученик должен знать/понимать:</w:t>
      </w:r>
    </w:p>
    <w:p w:rsidR="00F21B3E" w:rsidRPr="00C013FC" w:rsidRDefault="00F21B3E" w:rsidP="00C013FC">
      <w:pPr>
        <w:pStyle w:val="a3"/>
        <w:numPr>
          <w:ilvl w:val="0"/>
          <w:numId w:val="20"/>
        </w:numPr>
        <w:rPr>
          <w:sz w:val="28"/>
          <w:szCs w:val="28"/>
          <w:lang w:eastAsia="ar-SA"/>
        </w:rPr>
      </w:pPr>
      <w:r w:rsidRPr="00C013FC">
        <w:rPr>
          <w:sz w:val="28"/>
          <w:szCs w:val="28"/>
          <w:lang w:eastAsia="ar-SA"/>
        </w:rPr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 и  явлений в природе и обществе;</w:t>
      </w:r>
    </w:p>
    <w:p w:rsidR="00F21B3E" w:rsidRPr="00C013FC" w:rsidRDefault="00F21B3E" w:rsidP="00C013FC">
      <w:pPr>
        <w:pStyle w:val="a3"/>
        <w:numPr>
          <w:ilvl w:val="0"/>
          <w:numId w:val="20"/>
        </w:numPr>
        <w:rPr>
          <w:sz w:val="28"/>
          <w:szCs w:val="28"/>
          <w:lang w:eastAsia="ar-SA"/>
        </w:rPr>
      </w:pPr>
      <w:r w:rsidRPr="00C013FC">
        <w:rPr>
          <w:sz w:val="28"/>
          <w:szCs w:val="28"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развития  понятия числа, создания математического анализа, возникновения и развития геометрии;</w:t>
      </w:r>
    </w:p>
    <w:p w:rsidR="00F21B3E" w:rsidRPr="00C013FC" w:rsidRDefault="00F21B3E" w:rsidP="00C013FC">
      <w:pPr>
        <w:pStyle w:val="a3"/>
        <w:numPr>
          <w:ilvl w:val="0"/>
          <w:numId w:val="20"/>
        </w:numPr>
        <w:rPr>
          <w:sz w:val="28"/>
          <w:szCs w:val="28"/>
          <w:lang w:eastAsia="ar-SA"/>
        </w:rPr>
      </w:pPr>
      <w:r w:rsidRPr="00C013FC">
        <w:rPr>
          <w:sz w:val="28"/>
          <w:szCs w:val="28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21B3E" w:rsidRPr="002A11CF" w:rsidRDefault="00F21B3E" w:rsidP="00F21B3E">
      <w:pPr>
        <w:suppressAutoHyphens/>
        <w:snapToGrid w:val="0"/>
        <w:spacing w:before="60" w:after="60"/>
        <w:rPr>
          <w:b/>
          <w:i/>
          <w:sz w:val="28"/>
          <w:szCs w:val="28"/>
          <w:lang w:eastAsia="ar-SA"/>
        </w:rPr>
      </w:pPr>
      <w:r w:rsidRPr="002A11CF">
        <w:rPr>
          <w:b/>
          <w:i/>
          <w:sz w:val="28"/>
          <w:szCs w:val="28"/>
          <w:lang w:eastAsia="ar-SA"/>
        </w:rPr>
        <w:t>В результате изучения  математики на базовом уровне ученик должен уметь:</w:t>
      </w:r>
    </w:p>
    <w:p w:rsidR="00F21B3E" w:rsidRPr="00C013FC" w:rsidRDefault="00F21B3E" w:rsidP="00C013FC">
      <w:pPr>
        <w:pStyle w:val="a3"/>
        <w:numPr>
          <w:ilvl w:val="0"/>
          <w:numId w:val="21"/>
        </w:numPr>
        <w:rPr>
          <w:sz w:val="28"/>
          <w:szCs w:val="28"/>
          <w:lang w:eastAsia="ar-SA"/>
        </w:rPr>
      </w:pPr>
      <w:r w:rsidRPr="00C013FC">
        <w:rPr>
          <w:sz w:val="28"/>
          <w:szCs w:val="28"/>
          <w:lang w:eastAsia="ar-SA"/>
        </w:rPr>
        <w:t>Определять значение функции по значению аргумента при различных способах задания функции;</w:t>
      </w:r>
    </w:p>
    <w:p w:rsidR="00F21B3E" w:rsidRPr="00C013FC" w:rsidRDefault="00F21B3E" w:rsidP="00C013FC">
      <w:pPr>
        <w:pStyle w:val="a3"/>
        <w:numPr>
          <w:ilvl w:val="0"/>
          <w:numId w:val="21"/>
        </w:numPr>
        <w:rPr>
          <w:sz w:val="28"/>
          <w:szCs w:val="28"/>
          <w:lang w:eastAsia="ar-SA"/>
        </w:rPr>
      </w:pPr>
      <w:r w:rsidRPr="00C013FC">
        <w:rPr>
          <w:sz w:val="28"/>
          <w:szCs w:val="28"/>
          <w:lang w:eastAsia="ar-SA"/>
        </w:rPr>
        <w:t>Строить графики изученных функций;</w:t>
      </w:r>
    </w:p>
    <w:p w:rsidR="00F21B3E" w:rsidRPr="00C013FC" w:rsidRDefault="00F21B3E" w:rsidP="00C013FC">
      <w:pPr>
        <w:pStyle w:val="a3"/>
        <w:numPr>
          <w:ilvl w:val="0"/>
          <w:numId w:val="21"/>
        </w:numPr>
        <w:rPr>
          <w:sz w:val="28"/>
          <w:szCs w:val="28"/>
          <w:lang w:eastAsia="ar-SA"/>
        </w:rPr>
      </w:pPr>
      <w:r w:rsidRPr="00C013FC">
        <w:rPr>
          <w:sz w:val="28"/>
          <w:szCs w:val="28"/>
          <w:lang w:eastAsia="ar-SA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21B3E" w:rsidRPr="00C013FC" w:rsidRDefault="00F21B3E" w:rsidP="00C013FC">
      <w:pPr>
        <w:pStyle w:val="a3"/>
        <w:numPr>
          <w:ilvl w:val="0"/>
          <w:numId w:val="21"/>
        </w:numPr>
        <w:rPr>
          <w:sz w:val="28"/>
          <w:szCs w:val="28"/>
          <w:lang w:eastAsia="ar-SA"/>
        </w:rPr>
      </w:pPr>
      <w:r w:rsidRPr="00C013FC">
        <w:rPr>
          <w:sz w:val="28"/>
          <w:szCs w:val="28"/>
          <w:lang w:eastAsia="ar-SA"/>
        </w:rPr>
        <w:t>Решать уравнения, простейшие системы уравнений, используя свойства функций и графиков;</w:t>
      </w:r>
    </w:p>
    <w:p w:rsidR="00F21B3E" w:rsidRPr="002A11CF" w:rsidRDefault="00F21B3E" w:rsidP="00F21B3E">
      <w:pPr>
        <w:suppressAutoHyphens/>
        <w:snapToGrid w:val="0"/>
        <w:spacing w:before="60" w:after="60"/>
        <w:rPr>
          <w:b/>
          <w:i/>
          <w:sz w:val="28"/>
          <w:szCs w:val="28"/>
          <w:lang w:eastAsia="ar-SA"/>
        </w:rPr>
      </w:pPr>
      <w:r w:rsidRPr="002A11CF">
        <w:rPr>
          <w:b/>
          <w:i/>
          <w:sz w:val="28"/>
          <w:szCs w:val="28"/>
          <w:lang w:eastAsia="ar-SA"/>
        </w:rPr>
        <w:t>Использовать приобретённые знания и умения в практической деятел</w:t>
      </w:r>
      <w:r w:rsidR="002A11CF">
        <w:rPr>
          <w:b/>
          <w:i/>
          <w:sz w:val="28"/>
          <w:szCs w:val="28"/>
          <w:lang w:eastAsia="ar-SA"/>
        </w:rPr>
        <w:t xml:space="preserve">ьности и повседневной жизни </w:t>
      </w:r>
      <w:proofErr w:type="gramStart"/>
      <w:r w:rsidR="002A11CF">
        <w:rPr>
          <w:b/>
          <w:i/>
          <w:sz w:val="28"/>
          <w:szCs w:val="28"/>
          <w:lang w:eastAsia="ar-SA"/>
        </w:rPr>
        <w:t>для</w:t>
      </w:r>
      <w:proofErr w:type="gramEnd"/>
    </w:p>
    <w:p w:rsidR="00AD3C17" w:rsidRPr="00F21B3E" w:rsidRDefault="00F21B3E" w:rsidP="00E6191C">
      <w:pPr>
        <w:numPr>
          <w:ilvl w:val="0"/>
          <w:numId w:val="18"/>
        </w:numPr>
        <w:suppressAutoHyphens/>
        <w:snapToGrid w:val="0"/>
        <w:spacing w:before="60" w:after="60"/>
        <w:rPr>
          <w:sz w:val="28"/>
          <w:szCs w:val="28"/>
          <w:lang w:eastAsia="ar-SA"/>
        </w:rPr>
      </w:pPr>
      <w:r w:rsidRPr="00F21B3E">
        <w:rPr>
          <w:sz w:val="28"/>
          <w:szCs w:val="28"/>
          <w:lang w:eastAsia="ar-SA"/>
        </w:rPr>
        <w:t xml:space="preserve">Описания с помощью формул функций различных зависимостей, представления их графически, интерпретации графиков. </w:t>
      </w:r>
    </w:p>
    <w:p w:rsidR="00AD3C17" w:rsidRDefault="00AD3C17" w:rsidP="00E6191C">
      <w:pPr>
        <w:pStyle w:val="a3"/>
        <w:rPr>
          <w:b/>
          <w:sz w:val="28"/>
          <w:szCs w:val="28"/>
        </w:rPr>
      </w:pPr>
    </w:p>
    <w:p w:rsidR="00C013FC" w:rsidRDefault="00C013FC" w:rsidP="00E6191C">
      <w:pPr>
        <w:pStyle w:val="a3"/>
        <w:rPr>
          <w:b/>
          <w:sz w:val="28"/>
          <w:szCs w:val="28"/>
        </w:rPr>
      </w:pPr>
    </w:p>
    <w:p w:rsidR="00AD3C17" w:rsidRDefault="00AD3C17" w:rsidP="00E6191C">
      <w:pPr>
        <w:pStyle w:val="a3"/>
        <w:rPr>
          <w:b/>
          <w:sz w:val="28"/>
          <w:szCs w:val="28"/>
        </w:rPr>
      </w:pPr>
      <w:r w:rsidRPr="00AD3C17">
        <w:rPr>
          <w:b/>
          <w:sz w:val="28"/>
          <w:szCs w:val="28"/>
        </w:rPr>
        <w:lastRenderedPageBreak/>
        <w:t>Планируемые результаты обучения</w:t>
      </w:r>
    </w:p>
    <w:p w:rsidR="00AD3C17" w:rsidRPr="00AD3C17" w:rsidRDefault="00AD3C17" w:rsidP="00AD3C17">
      <w:pPr>
        <w:spacing w:before="60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AD3C17">
        <w:rPr>
          <w:sz w:val="28"/>
          <w:szCs w:val="28"/>
          <w:lang w:eastAsia="en-US"/>
        </w:rPr>
        <w:t>находить значения 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D3C17" w:rsidRPr="00AD3C17" w:rsidRDefault="00AD3C17" w:rsidP="00AD3C17">
      <w:pPr>
        <w:spacing w:before="60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AD3C17">
        <w:rPr>
          <w:sz w:val="28"/>
          <w:szCs w:val="28"/>
          <w:lang w:eastAsia="en-US"/>
        </w:rPr>
        <w:t>определять свойства функции по ее графику и аналитически;</w:t>
      </w:r>
    </w:p>
    <w:p w:rsidR="00AD3C17" w:rsidRPr="00AD3C17" w:rsidRDefault="00AD3C17" w:rsidP="00AD3C17">
      <w:pPr>
        <w:spacing w:before="60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AD3C17">
        <w:rPr>
          <w:sz w:val="28"/>
          <w:szCs w:val="28"/>
          <w:lang w:eastAsia="en-US"/>
        </w:rPr>
        <w:t>описывать свойства изученных функций, строить их графики;</w:t>
      </w:r>
    </w:p>
    <w:p w:rsidR="00AD3C17" w:rsidRPr="00AD3C17" w:rsidRDefault="00AD3C17" w:rsidP="00E6191C">
      <w:pPr>
        <w:pStyle w:val="a3"/>
        <w:rPr>
          <w:b/>
          <w:color w:val="000000"/>
          <w:sz w:val="28"/>
          <w:szCs w:val="28"/>
        </w:rPr>
      </w:pPr>
    </w:p>
    <w:p w:rsidR="00C05FB6" w:rsidRPr="00E6191C" w:rsidRDefault="00C05FB6" w:rsidP="00E6191C">
      <w:pPr>
        <w:pStyle w:val="a3"/>
        <w:rPr>
          <w:b/>
          <w:color w:val="000000"/>
          <w:sz w:val="28"/>
          <w:szCs w:val="28"/>
        </w:rPr>
      </w:pPr>
      <w:r w:rsidRPr="00E6191C">
        <w:rPr>
          <w:b/>
          <w:color w:val="000000"/>
          <w:sz w:val="28"/>
          <w:szCs w:val="28"/>
        </w:rPr>
        <w:t>Направляющие вопросы</w:t>
      </w:r>
    </w:p>
    <w:p w:rsidR="00C05FB6" w:rsidRPr="00E63834" w:rsidRDefault="00C05FB6" w:rsidP="007173EF">
      <w:pPr>
        <w:pStyle w:val="a3"/>
        <w:ind w:firstLine="426"/>
        <w:rPr>
          <w:sz w:val="28"/>
          <w:szCs w:val="28"/>
        </w:rPr>
      </w:pPr>
      <w:r w:rsidRPr="00E63834">
        <w:rPr>
          <w:sz w:val="28"/>
          <w:szCs w:val="28"/>
        </w:rPr>
        <w:t>А зачем нам в жизни нужны графики?</w:t>
      </w:r>
    </w:p>
    <w:p w:rsidR="005E6991" w:rsidRPr="00E63834" w:rsidRDefault="005E6991" w:rsidP="00E63834">
      <w:pPr>
        <w:pStyle w:val="a3"/>
        <w:rPr>
          <w:color w:val="000000"/>
          <w:sz w:val="28"/>
          <w:szCs w:val="28"/>
        </w:rPr>
      </w:pPr>
      <w:bookmarkStart w:id="0" w:name=".D0.9E.D1.81.D0.BD.D0.BE.D0.B2.D0.BE.D0."/>
      <w:bookmarkStart w:id="1" w:name=".D0.9F.D1.80.D0.BE.D0.B1.D0.BB.D0.B5.D0."/>
      <w:bookmarkEnd w:id="0"/>
      <w:bookmarkEnd w:id="1"/>
    </w:p>
    <w:p w:rsidR="0009696C" w:rsidRPr="007173EF" w:rsidRDefault="0009696C" w:rsidP="007173EF">
      <w:pPr>
        <w:pStyle w:val="a3"/>
        <w:rPr>
          <w:b/>
          <w:sz w:val="28"/>
          <w:szCs w:val="28"/>
        </w:rPr>
      </w:pPr>
      <w:r w:rsidRPr="007173EF">
        <w:rPr>
          <w:b/>
          <w:sz w:val="28"/>
          <w:szCs w:val="28"/>
        </w:rPr>
        <w:t>Основополагающий вопрос</w:t>
      </w:r>
    </w:p>
    <w:p w:rsidR="0009696C" w:rsidRPr="007173EF" w:rsidRDefault="0009696C" w:rsidP="007173EF">
      <w:pPr>
        <w:pStyle w:val="a3"/>
        <w:ind w:left="426"/>
        <w:rPr>
          <w:sz w:val="28"/>
          <w:szCs w:val="28"/>
        </w:rPr>
      </w:pPr>
      <w:r w:rsidRPr="007173EF">
        <w:rPr>
          <w:sz w:val="28"/>
          <w:szCs w:val="28"/>
        </w:rPr>
        <w:t>Функция - отражение явлений реальной действительности или объект исследований?</w:t>
      </w:r>
    </w:p>
    <w:p w:rsidR="0009696C" w:rsidRPr="007173EF" w:rsidRDefault="0009696C" w:rsidP="007173EF">
      <w:pPr>
        <w:pStyle w:val="a3"/>
        <w:rPr>
          <w:b/>
          <w:i/>
          <w:sz w:val="28"/>
          <w:szCs w:val="28"/>
        </w:rPr>
      </w:pPr>
      <w:r w:rsidRPr="007173EF">
        <w:rPr>
          <w:b/>
          <w:i/>
          <w:sz w:val="28"/>
          <w:szCs w:val="28"/>
        </w:rPr>
        <w:t>Проблемные вопросы</w:t>
      </w:r>
    </w:p>
    <w:p w:rsidR="0009696C" w:rsidRPr="007173EF" w:rsidRDefault="0009696C" w:rsidP="007173EF">
      <w:pPr>
        <w:pStyle w:val="a3"/>
        <w:ind w:left="567" w:hanging="141"/>
        <w:rPr>
          <w:sz w:val="28"/>
          <w:szCs w:val="28"/>
        </w:rPr>
      </w:pPr>
      <w:r w:rsidRPr="007173EF">
        <w:rPr>
          <w:sz w:val="28"/>
          <w:szCs w:val="28"/>
        </w:rPr>
        <w:t>Что может рассказать график функции?</w:t>
      </w:r>
    </w:p>
    <w:p w:rsidR="0009696C" w:rsidRPr="007173EF" w:rsidRDefault="0009696C" w:rsidP="007173EF">
      <w:pPr>
        <w:pStyle w:val="a3"/>
        <w:ind w:left="567" w:hanging="141"/>
        <w:rPr>
          <w:sz w:val="28"/>
          <w:szCs w:val="28"/>
        </w:rPr>
      </w:pPr>
      <w:r w:rsidRPr="007173EF">
        <w:rPr>
          <w:sz w:val="28"/>
          <w:szCs w:val="28"/>
        </w:rPr>
        <w:t>Как проявляется связь с физикой с позиции изучения графической картины различных физических явлений, процессов?</w:t>
      </w:r>
    </w:p>
    <w:p w:rsidR="0009696C" w:rsidRPr="007173EF" w:rsidRDefault="0009696C" w:rsidP="007173EF">
      <w:pPr>
        <w:pStyle w:val="a3"/>
        <w:ind w:left="567" w:hanging="141"/>
        <w:rPr>
          <w:sz w:val="28"/>
          <w:szCs w:val="28"/>
        </w:rPr>
      </w:pPr>
      <w:r w:rsidRPr="007173EF">
        <w:rPr>
          <w:sz w:val="28"/>
          <w:szCs w:val="28"/>
        </w:rPr>
        <w:t>Возможна ли графическая интерпретация русских пословиц?</w:t>
      </w:r>
    </w:p>
    <w:p w:rsidR="0009696C" w:rsidRPr="007173EF" w:rsidRDefault="0009696C" w:rsidP="007173EF">
      <w:pPr>
        <w:pStyle w:val="a3"/>
        <w:ind w:left="567" w:hanging="141"/>
        <w:rPr>
          <w:sz w:val="28"/>
          <w:szCs w:val="28"/>
        </w:rPr>
      </w:pPr>
      <w:r w:rsidRPr="007173EF">
        <w:rPr>
          <w:sz w:val="28"/>
          <w:szCs w:val="28"/>
        </w:rPr>
        <w:t>В чем различие между алгоритмом построения графиков функций в электронных таблицах и алгебраическим способом представления функций?</w:t>
      </w:r>
    </w:p>
    <w:p w:rsidR="0009696C" w:rsidRPr="007173EF" w:rsidRDefault="0009696C" w:rsidP="007173EF">
      <w:pPr>
        <w:pStyle w:val="a3"/>
        <w:rPr>
          <w:b/>
          <w:i/>
          <w:sz w:val="28"/>
          <w:szCs w:val="28"/>
        </w:rPr>
      </w:pPr>
      <w:r w:rsidRPr="007173EF">
        <w:rPr>
          <w:b/>
          <w:i/>
          <w:sz w:val="28"/>
          <w:szCs w:val="28"/>
        </w:rPr>
        <w:t>Учебные вопросы</w:t>
      </w:r>
    </w:p>
    <w:p w:rsidR="0009696C" w:rsidRPr="007173EF" w:rsidRDefault="007173EF" w:rsidP="007173EF">
      <w:pPr>
        <w:pStyle w:val="a3"/>
        <w:ind w:left="709" w:hanging="283"/>
        <w:rPr>
          <w:sz w:val="28"/>
          <w:szCs w:val="28"/>
        </w:rPr>
      </w:pPr>
      <w:r w:rsidRPr="007173EF">
        <w:rPr>
          <w:sz w:val="28"/>
          <w:szCs w:val="28"/>
        </w:rPr>
        <w:t>1.</w:t>
      </w:r>
      <w:r w:rsidR="0009696C" w:rsidRPr="007173EF">
        <w:rPr>
          <w:sz w:val="28"/>
          <w:szCs w:val="28"/>
        </w:rPr>
        <w:t>Что содержит набор сигнальных параметров для каждой элементарной функции, изучаемой в основной школе?</w:t>
      </w:r>
    </w:p>
    <w:p w:rsidR="0009696C" w:rsidRPr="007173EF" w:rsidRDefault="007173EF" w:rsidP="007173EF">
      <w:pPr>
        <w:pStyle w:val="a3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9696C" w:rsidRPr="007173EF">
        <w:rPr>
          <w:color w:val="000000"/>
          <w:sz w:val="28"/>
          <w:szCs w:val="28"/>
        </w:rPr>
        <w:t>Как "переводить" свойства функции на алгебраический язык с графической интерпретацией?</w:t>
      </w:r>
    </w:p>
    <w:p w:rsidR="0009696C" w:rsidRPr="007173EF" w:rsidRDefault="007173EF" w:rsidP="007173EF">
      <w:pPr>
        <w:pStyle w:val="a3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9696C" w:rsidRPr="007173EF">
        <w:rPr>
          <w:color w:val="000000"/>
          <w:sz w:val="28"/>
          <w:szCs w:val="28"/>
        </w:rPr>
        <w:t>Как составить сводную таблицу свой</w:t>
      </w:r>
      <w:proofErr w:type="gramStart"/>
      <w:r w:rsidR="0009696C" w:rsidRPr="007173EF">
        <w:rPr>
          <w:color w:val="000000"/>
          <w:sz w:val="28"/>
          <w:szCs w:val="28"/>
        </w:rPr>
        <w:t>ств  вс</w:t>
      </w:r>
      <w:proofErr w:type="gramEnd"/>
      <w:r w:rsidR="0009696C" w:rsidRPr="007173EF">
        <w:rPr>
          <w:color w:val="000000"/>
          <w:sz w:val="28"/>
          <w:szCs w:val="28"/>
        </w:rPr>
        <w:t>ех элементарных функций?</w:t>
      </w:r>
    </w:p>
    <w:p w:rsidR="007173EF" w:rsidRDefault="007173EF" w:rsidP="007173EF">
      <w:pPr>
        <w:pStyle w:val="a3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9696C" w:rsidRPr="007173EF">
        <w:rPr>
          <w:color w:val="000000"/>
          <w:sz w:val="28"/>
          <w:szCs w:val="28"/>
        </w:rPr>
        <w:t xml:space="preserve">Как изменяется график  функции </w:t>
      </w:r>
      <w:r>
        <w:rPr>
          <w:color w:val="000000"/>
          <w:sz w:val="28"/>
          <w:szCs w:val="28"/>
        </w:rPr>
        <w:t>в зависимости от коэффициентов?</w:t>
      </w:r>
    </w:p>
    <w:p w:rsidR="0009696C" w:rsidRPr="007173EF" w:rsidRDefault="007173EF" w:rsidP="007173EF">
      <w:pPr>
        <w:pStyle w:val="a3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9696C" w:rsidRPr="007173EF">
        <w:rPr>
          <w:color w:val="000000"/>
          <w:sz w:val="28"/>
          <w:szCs w:val="28"/>
        </w:rPr>
        <w:t>Покажите эту зависимость на примере с помощью электронных таблиц </w:t>
      </w:r>
      <w:proofErr w:type="spellStart"/>
      <w:r w:rsidR="0009696C" w:rsidRPr="007173EF">
        <w:rPr>
          <w:color w:val="000000"/>
          <w:sz w:val="28"/>
          <w:szCs w:val="28"/>
        </w:rPr>
        <w:t>Excel</w:t>
      </w:r>
      <w:proofErr w:type="spellEnd"/>
      <w:r w:rsidR="0009696C" w:rsidRPr="007173EF">
        <w:rPr>
          <w:color w:val="000000"/>
          <w:sz w:val="28"/>
          <w:szCs w:val="28"/>
        </w:rPr>
        <w:t>.</w:t>
      </w:r>
    </w:p>
    <w:p w:rsidR="0009696C" w:rsidRPr="007173EF" w:rsidRDefault="007173EF" w:rsidP="007173EF">
      <w:pPr>
        <w:pStyle w:val="a3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9696C" w:rsidRPr="007173EF">
        <w:rPr>
          <w:color w:val="000000"/>
          <w:sz w:val="28"/>
          <w:szCs w:val="28"/>
        </w:rPr>
        <w:t>Каковы преимущества построения графиков функции с использованием графических редакторов и языков программирования?</w:t>
      </w:r>
    </w:p>
    <w:p w:rsidR="005E6991" w:rsidRDefault="007173EF" w:rsidP="007173EF">
      <w:pPr>
        <w:pStyle w:val="a3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9696C" w:rsidRPr="007173EF">
        <w:rPr>
          <w:color w:val="000000"/>
          <w:sz w:val="28"/>
          <w:szCs w:val="28"/>
        </w:rPr>
        <w:t>Какие исходные данные необходимо иметь для построения графика функции в электронных таблицах?</w:t>
      </w:r>
    </w:p>
    <w:p w:rsidR="007173EF" w:rsidRPr="005E6991" w:rsidRDefault="007173EF" w:rsidP="007173EF">
      <w:pPr>
        <w:pStyle w:val="a3"/>
        <w:ind w:left="709" w:hanging="283"/>
        <w:rPr>
          <w:color w:val="000000"/>
          <w:sz w:val="28"/>
          <w:szCs w:val="28"/>
        </w:rPr>
      </w:pPr>
    </w:p>
    <w:p w:rsidR="0009696C" w:rsidRDefault="0009696C" w:rsidP="0009696C">
      <w:pPr>
        <w:pStyle w:val="a3"/>
        <w:rPr>
          <w:b/>
          <w:sz w:val="28"/>
          <w:szCs w:val="28"/>
        </w:rPr>
      </w:pPr>
      <w:r w:rsidRPr="0009696C">
        <w:rPr>
          <w:b/>
          <w:sz w:val="28"/>
          <w:szCs w:val="28"/>
        </w:rPr>
        <w:t>Материалы по формирующему и итоговому оцениванию</w:t>
      </w:r>
    </w:p>
    <w:p w:rsidR="0009696C" w:rsidRPr="00AD3C17" w:rsidRDefault="0009696C" w:rsidP="00E63834">
      <w:pPr>
        <w:pStyle w:val="a3"/>
        <w:rPr>
          <w:b/>
          <w:i/>
          <w:sz w:val="28"/>
          <w:szCs w:val="28"/>
        </w:rPr>
      </w:pPr>
      <w:r w:rsidRPr="00AD3C17">
        <w:rPr>
          <w:b/>
          <w:i/>
          <w:sz w:val="28"/>
          <w:szCs w:val="28"/>
        </w:rPr>
        <w:t>Описание процедур оценивания</w:t>
      </w:r>
    </w:p>
    <w:p w:rsidR="0009696C" w:rsidRPr="00E63834" w:rsidRDefault="00A6427A" w:rsidP="007173EF">
      <w:pPr>
        <w:pStyle w:val="a3"/>
        <w:ind w:left="426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</w:t>
      </w:r>
      <w:r w:rsidR="0009696C" w:rsidRPr="00E63834">
        <w:rPr>
          <w:color w:val="252525"/>
          <w:sz w:val="28"/>
          <w:szCs w:val="28"/>
        </w:rPr>
        <w:t>Вхождение в проект начинается с повторения ранее изученного материала, анкетирования и тестирования по данной теме, объяснения темы и целей проекта, деления учащихся на группы. Критерии оценивания будущих работ (презентация, буклет, сочинение), обсуждаются с учащимися в начале проекта. На всем протяжении проекта критерии используются для организации контроля со стороны учителя и самоконтр</w:t>
      </w:r>
      <w:r w:rsidR="00E63834">
        <w:rPr>
          <w:color w:val="252525"/>
          <w:sz w:val="28"/>
          <w:szCs w:val="28"/>
        </w:rPr>
        <w:t>оля в классах</w:t>
      </w:r>
      <w:r w:rsidR="0009696C" w:rsidRPr="00E63834">
        <w:rPr>
          <w:color w:val="252525"/>
          <w:sz w:val="28"/>
          <w:szCs w:val="28"/>
        </w:rPr>
        <w:t xml:space="preserve">. После завершения работы над проектом проводится конференция, где учащиеся демонстрируют результаты своей деятельности: презентации, публикации, вики-статьи. Это, кроме предметных знаний, позволят так же оценивать развитие у них коммуникативных навыков, умения аргументировано и четко </w:t>
      </w:r>
      <w:proofErr w:type="gramStart"/>
      <w:r w:rsidR="0009696C" w:rsidRPr="00E63834">
        <w:rPr>
          <w:color w:val="252525"/>
          <w:sz w:val="28"/>
          <w:szCs w:val="28"/>
        </w:rPr>
        <w:lastRenderedPageBreak/>
        <w:t>излагать</w:t>
      </w:r>
      <w:proofErr w:type="gramEnd"/>
      <w:r w:rsidR="0009696C" w:rsidRPr="00E63834">
        <w:rPr>
          <w:color w:val="252525"/>
          <w:sz w:val="28"/>
          <w:szCs w:val="28"/>
        </w:rPr>
        <w:t xml:space="preserve"> свою точку зрения, задавать вопросы, формулировать мнение и анализировать выступления других. Все эти навыки очень важны для выпускника современной школы.</w:t>
      </w:r>
    </w:p>
    <w:p w:rsidR="00AD3C17" w:rsidRPr="00AD3C17" w:rsidRDefault="00AD3C17" w:rsidP="00AD3C17">
      <w:pPr>
        <w:pStyle w:val="Default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C17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 оценивания</w:t>
      </w:r>
      <w:r w:rsidRPr="00AD3C17">
        <w:rPr>
          <w:rFonts w:ascii="Times New Roman" w:hAnsi="Times New Roman" w:cs="Times New Roman"/>
          <w:color w:val="auto"/>
          <w:sz w:val="28"/>
          <w:szCs w:val="28"/>
        </w:rPr>
        <w:t xml:space="preserve"> -  тесты, самостоятельная работа, контрольная работа</w:t>
      </w:r>
    </w:p>
    <w:p w:rsidR="00AD3C17" w:rsidRPr="00AD3C17" w:rsidRDefault="00AD3C17" w:rsidP="00AD3C17">
      <w:pPr>
        <w:pStyle w:val="Default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3C17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Продукты учебной деятельности учащихся:</w:t>
      </w:r>
      <w:r w:rsidRPr="00AD3C17">
        <w:rPr>
          <w:rFonts w:ascii="Times New Roman" w:hAnsi="Times New Roman" w:cs="Times New Roman"/>
          <w:color w:val="auto"/>
          <w:sz w:val="28"/>
          <w:szCs w:val="28"/>
        </w:rPr>
        <w:t xml:space="preserve">  презентации, </w:t>
      </w:r>
    </w:p>
    <w:p w:rsidR="0009696C" w:rsidRPr="00AD3C17" w:rsidRDefault="00AD3C17" w:rsidP="007173EF">
      <w:pPr>
        <w:pStyle w:val="a3"/>
        <w:ind w:left="426" w:hanging="426"/>
        <w:rPr>
          <w:b/>
          <w:sz w:val="28"/>
          <w:szCs w:val="28"/>
        </w:rPr>
      </w:pPr>
      <w:r w:rsidRPr="00AD3C17">
        <w:rPr>
          <w:b/>
          <w:i/>
          <w:sz w:val="28"/>
          <w:szCs w:val="28"/>
        </w:rPr>
        <w:t>Организационные мероприятия</w:t>
      </w:r>
      <w:r w:rsidRPr="00AD3C17">
        <w:rPr>
          <w:sz w:val="28"/>
          <w:szCs w:val="28"/>
        </w:rPr>
        <w:t>: контроль осуществляется методом тестирования.</w:t>
      </w:r>
    </w:p>
    <w:p w:rsidR="007173EF" w:rsidRDefault="007173EF" w:rsidP="0009696C">
      <w:pPr>
        <w:pStyle w:val="a3"/>
        <w:rPr>
          <w:b/>
          <w:sz w:val="28"/>
          <w:szCs w:val="28"/>
        </w:rPr>
      </w:pPr>
    </w:p>
    <w:p w:rsidR="0009696C" w:rsidRPr="0009696C" w:rsidRDefault="0009696C" w:rsidP="0009696C">
      <w:pPr>
        <w:pStyle w:val="a3"/>
        <w:rPr>
          <w:b/>
          <w:sz w:val="28"/>
          <w:szCs w:val="28"/>
        </w:rPr>
      </w:pPr>
      <w:r w:rsidRPr="0009696C">
        <w:rPr>
          <w:b/>
          <w:sz w:val="28"/>
          <w:szCs w:val="28"/>
        </w:rPr>
        <w:t>Материалы по сопровождению и поддержке проектной деятельности</w:t>
      </w:r>
    </w:p>
    <w:p w:rsidR="00AD3C17" w:rsidRPr="00F21B3E" w:rsidRDefault="00F21B3E" w:rsidP="007173EF">
      <w:pPr>
        <w:shd w:val="clear" w:color="auto" w:fill="FFFFFF"/>
        <w:spacing w:before="96" w:after="120" w:line="286" w:lineRule="atLeast"/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1.К</w:t>
      </w:r>
      <w:r w:rsidRPr="00F21B3E">
        <w:rPr>
          <w:sz w:val="28"/>
          <w:szCs w:val="28"/>
        </w:rPr>
        <w:t xml:space="preserve">омпьютер, проекционная система, </w:t>
      </w:r>
      <w:r>
        <w:rPr>
          <w:sz w:val="28"/>
          <w:szCs w:val="28"/>
        </w:rPr>
        <w:t>п</w:t>
      </w:r>
      <w:r w:rsidRPr="00F21B3E">
        <w:rPr>
          <w:sz w:val="28"/>
          <w:szCs w:val="28"/>
        </w:rPr>
        <w:t>рограммы обработки изображений, программа создания презентаций, текстовые ре</w:t>
      </w:r>
      <w:r>
        <w:rPr>
          <w:sz w:val="28"/>
          <w:szCs w:val="28"/>
        </w:rPr>
        <w:t>дакторы, мультимедийные системы.</w:t>
      </w:r>
    </w:p>
    <w:p w:rsidR="0009696C" w:rsidRPr="0009696C" w:rsidRDefault="00F21B3E" w:rsidP="007173EF">
      <w:pPr>
        <w:shd w:val="clear" w:color="auto" w:fill="FFFFFF"/>
        <w:spacing w:before="96" w:after="120" w:line="286" w:lineRule="atLeast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9696C" w:rsidRPr="0009696C">
        <w:rPr>
          <w:color w:val="000000"/>
          <w:sz w:val="28"/>
          <w:szCs w:val="28"/>
        </w:rPr>
        <w:t>Презентации, тесты, кроссворды, таблицы, буклеты, анкеты, листы самооценки</w:t>
      </w:r>
      <w:r w:rsidR="00E63834">
        <w:rPr>
          <w:color w:val="000000"/>
          <w:sz w:val="28"/>
          <w:szCs w:val="28"/>
        </w:rPr>
        <w:t>, т</w:t>
      </w:r>
      <w:r w:rsidR="00E63834" w:rsidRPr="005E6991">
        <w:rPr>
          <w:color w:val="000000"/>
          <w:sz w:val="28"/>
          <w:szCs w:val="28"/>
        </w:rPr>
        <w:t>етради на печатной основ</w:t>
      </w:r>
      <w:r w:rsidR="00AD3C17">
        <w:rPr>
          <w:color w:val="000000"/>
          <w:sz w:val="28"/>
          <w:szCs w:val="28"/>
        </w:rPr>
        <w:t xml:space="preserve">е по алгебре к учебникам под редакцией </w:t>
      </w:r>
      <w:proofErr w:type="spellStart"/>
      <w:r w:rsidR="00AD3C17">
        <w:rPr>
          <w:color w:val="000000"/>
          <w:sz w:val="28"/>
          <w:szCs w:val="28"/>
        </w:rPr>
        <w:t>Г.К.Муравина</w:t>
      </w:r>
      <w:proofErr w:type="spellEnd"/>
    </w:p>
    <w:p w:rsidR="00C013FC" w:rsidRDefault="00C013FC" w:rsidP="00E63834">
      <w:pPr>
        <w:pStyle w:val="a3"/>
        <w:rPr>
          <w:rFonts w:ascii="Verdana" w:hAnsi="Verdana"/>
          <w:color w:val="606615"/>
          <w:sz w:val="28"/>
          <w:szCs w:val="28"/>
        </w:rPr>
      </w:pPr>
      <w:r w:rsidRPr="00C013FC">
        <w:rPr>
          <w:b/>
          <w:sz w:val="28"/>
          <w:szCs w:val="28"/>
        </w:rPr>
        <w:t>Перспективы дальнейшего развития проекта</w:t>
      </w:r>
      <w:r w:rsidRPr="00C013FC">
        <w:rPr>
          <w:rFonts w:ascii="Verdana" w:hAnsi="Verdana"/>
          <w:sz w:val="28"/>
          <w:szCs w:val="28"/>
        </w:rPr>
        <w:t xml:space="preserve"> </w:t>
      </w:r>
    </w:p>
    <w:p w:rsidR="00C013FC" w:rsidRPr="00C013FC" w:rsidRDefault="00C013FC" w:rsidP="00C013F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C013FC">
        <w:rPr>
          <w:sz w:val="28"/>
          <w:szCs w:val="28"/>
        </w:rPr>
        <w:t>Возможность дальнейшего продолжения проекта из класса в  класс существует,</w:t>
      </w:r>
    </w:p>
    <w:p w:rsidR="00C013FC" w:rsidRPr="00C013FC" w:rsidRDefault="00C013FC" w:rsidP="00C013FC">
      <w:pPr>
        <w:pStyle w:val="a3"/>
        <w:ind w:left="426"/>
        <w:rPr>
          <w:sz w:val="28"/>
          <w:szCs w:val="28"/>
        </w:rPr>
      </w:pPr>
      <w:r w:rsidRPr="00C013FC">
        <w:rPr>
          <w:sz w:val="28"/>
          <w:szCs w:val="28"/>
        </w:rPr>
        <w:t xml:space="preserve"> </w:t>
      </w:r>
      <w:r>
        <w:rPr>
          <w:sz w:val="28"/>
          <w:szCs w:val="28"/>
        </w:rPr>
        <w:t>2.В</w:t>
      </w:r>
      <w:r w:rsidRPr="00C013FC">
        <w:rPr>
          <w:sz w:val="28"/>
          <w:szCs w:val="28"/>
        </w:rPr>
        <w:t>озможность расширения  контингента участников, организаторов,</w:t>
      </w:r>
    </w:p>
    <w:p w:rsidR="005E6991" w:rsidRPr="00C013FC" w:rsidRDefault="00C013FC" w:rsidP="00C013FC">
      <w:pPr>
        <w:pStyle w:val="a3"/>
        <w:ind w:left="426"/>
        <w:rPr>
          <w:sz w:val="28"/>
          <w:szCs w:val="28"/>
        </w:rPr>
      </w:pPr>
      <w:r w:rsidRPr="00C013FC">
        <w:rPr>
          <w:sz w:val="28"/>
          <w:szCs w:val="28"/>
        </w:rPr>
        <w:t xml:space="preserve"> </w:t>
      </w:r>
      <w:r>
        <w:rPr>
          <w:sz w:val="28"/>
          <w:szCs w:val="28"/>
        </w:rPr>
        <w:t>3.В</w:t>
      </w:r>
      <w:r w:rsidRPr="00C013FC">
        <w:rPr>
          <w:sz w:val="28"/>
          <w:szCs w:val="28"/>
        </w:rPr>
        <w:t xml:space="preserve">озможность развития содержания и т. д. </w:t>
      </w:r>
    </w:p>
    <w:p w:rsidR="00C013FC" w:rsidRPr="00E63834" w:rsidRDefault="00C013FC" w:rsidP="00E63834">
      <w:pPr>
        <w:pStyle w:val="a3"/>
        <w:rPr>
          <w:b/>
          <w:sz w:val="28"/>
          <w:szCs w:val="28"/>
        </w:rPr>
      </w:pPr>
    </w:p>
    <w:p w:rsidR="005E6991" w:rsidRPr="00E63834" w:rsidRDefault="005E6991" w:rsidP="00E63834">
      <w:pPr>
        <w:pStyle w:val="a3"/>
        <w:rPr>
          <w:b/>
          <w:sz w:val="28"/>
          <w:szCs w:val="28"/>
        </w:rPr>
      </w:pPr>
      <w:bookmarkStart w:id="2" w:name=".D0.9C.D0.B0.D1.82.D0.B5.D1.80.D0.B8.D0."/>
      <w:bookmarkStart w:id="3" w:name=".D0.9F.D0.BE.D0.BB.D0.B5.D0.B7.D0.BD.D1."/>
      <w:bookmarkEnd w:id="2"/>
      <w:bookmarkEnd w:id="3"/>
      <w:r w:rsidRPr="00E63834">
        <w:rPr>
          <w:b/>
          <w:sz w:val="28"/>
          <w:szCs w:val="28"/>
        </w:rPr>
        <w:t>Полезные ресурсы</w:t>
      </w:r>
    </w:p>
    <w:p w:rsidR="005E6991" w:rsidRPr="005E6991" w:rsidRDefault="00A6427A" w:rsidP="005E6991">
      <w:pPr>
        <w:spacing w:before="96" w:after="120" w:line="360" w:lineRule="atLeast"/>
        <w:rPr>
          <w:color w:val="000000"/>
          <w:sz w:val="28"/>
          <w:szCs w:val="28"/>
        </w:rPr>
      </w:pPr>
      <w:hyperlink r:id="rId6" w:tooltip="http://suv-school-20.edusite.ru/" w:history="1">
        <w:r w:rsidR="005E6991" w:rsidRPr="005E6991">
          <w:rPr>
            <w:color w:val="3366BB"/>
            <w:sz w:val="28"/>
            <w:szCs w:val="28"/>
            <w:u w:val="single"/>
          </w:rPr>
          <w:t>Российское образование</w:t>
        </w:r>
      </w:hyperlink>
    </w:p>
    <w:p w:rsidR="005E6991" w:rsidRPr="005E6991" w:rsidRDefault="00A6427A" w:rsidP="005E6991">
      <w:pPr>
        <w:spacing w:before="96" w:after="120" w:line="360" w:lineRule="atLeast"/>
        <w:rPr>
          <w:color w:val="000000"/>
          <w:sz w:val="28"/>
          <w:szCs w:val="28"/>
        </w:rPr>
      </w:pPr>
      <w:hyperlink r:id="rId7" w:tooltip="http://www.wikipedia.org/" w:history="1">
        <w:r w:rsidR="005E6991" w:rsidRPr="005E6991">
          <w:rPr>
            <w:color w:val="3366BB"/>
            <w:sz w:val="28"/>
            <w:szCs w:val="28"/>
            <w:u w:val="single"/>
          </w:rPr>
          <w:t>Википедия</w:t>
        </w:r>
      </w:hyperlink>
    </w:p>
    <w:p w:rsidR="005E6991" w:rsidRPr="005E6991" w:rsidRDefault="00A6427A" w:rsidP="005E6991">
      <w:pPr>
        <w:spacing w:before="96" w:after="120" w:line="360" w:lineRule="atLeast"/>
        <w:rPr>
          <w:color w:val="000000"/>
          <w:sz w:val="28"/>
          <w:szCs w:val="28"/>
        </w:rPr>
      </w:pPr>
      <w:hyperlink r:id="rId8" w:tooltip="http://www.iro.yar.ru/" w:history="1">
        <w:r w:rsidR="005E6991" w:rsidRPr="005E6991">
          <w:rPr>
            <w:color w:val="3366BB"/>
            <w:sz w:val="28"/>
            <w:szCs w:val="28"/>
            <w:u w:val="single"/>
          </w:rPr>
          <w:t>Институт развития образования</w:t>
        </w:r>
      </w:hyperlink>
    </w:p>
    <w:p w:rsidR="005E6991" w:rsidRPr="000C69F3" w:rsidRDefault="005E6991" w:rsidP="005E6991">
      <w:pPr>
        <w:pBdr>
          <w:bottom w:val="single" w:sz="6" w:space="2" w:color="AAAAAA"/>
        </w:pBdr>
        <w:spacing w:after="144" w:line="286" w:lineRule="atLeast"/>
        <w:outlineLvl w:val="1"/>
        <w:rPr>
          <w:color w:val="000000"/>
          <w:sz w:val="28"/>
          <w:szCs w:val="28"/>
        </w:rPr>
      </w:pPr>
    </w:p>
    <w:p w:rsidR="005E6991" w:rsidRPr="007173EF" w:rsidRDefault="005E6991" w:rsidP="007173EF">
      <w:pPr>
        <w:pStyle w:val="a3"/>
        <w:rPr>
          <w:b/>
          <w:sz w:val="28"/>
          <w:szCs w:val="28"/>
        </w:rPr>
      </w:pPr>
      <w:r w:rsidRPr="007173EF">
        <w:rPr>
          <w:b/>
          <w:sz w:val="28"/>
          <w:szCs w:val="28"/>
        </w:rPr>
        <w:t>Выводы</w:t>
      </w:r>
    </w:p>
    <w:p w:rsidR="005E6991" w:rsidRPr="007173EF" w:rsidRDefault="00A6427A" w:rsidP="007173EF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4" w:name="_GoBack"/>
      <w:bookmarkEnd w:id="4"/>
      <w:r w:rsidR="005E6991" w:rsidRPr="007173EF">
        <w:rPr>
          <w:sz w:val="28"/>
          <w:szCs w:val="28"/>
        </w:rPr>
        <w:t>Начиная с XVII века, одним из важнейших является понятие функции – одно из фундаментальных математических и общенаучных понятий, отражающих взаимосвязь явлений и предметов реального мира. Оно сыграло поныне большую роль в развитии реального мира.</w:t>
      </w:r>
      <w:r w:rsidR="00E63834" w:rsidRPr="007173EF">
        <w:rPr>
          <w:sz w:val="28"/>
          <w:szCs w:val="28"/>
        </w:rPr>
        <w:t xml:space="preserve"> </w:t>
      </w:r>
      <w:proofErr w:type="gramStart"/>
      <w:r w:rsidR="005E6991" w:rsidRPr="007173EF">
        <w:rPr>
          <w:sz w:val="28"/>
          <w:szCs w:val="28"/>
        </w:rPr>
        <w:t xml:space="preserve">В наши дни без функций невозможно не только рассчитать космические траектории, работу ядерных реакторов, бег океанской волны и закономерности развития циклона, но и экономично управлять производством, распределением ресурсов, организацией технологичных процессов, прогнозировать течение химических реакций или изменение численности различных взаимосвязанных в природе видов животных и растений, потому что все это – </w:t>
      </w:r>
      <w:r w:rsidR="00C013FC">
        <w:rPr>
          <w:sz w:val="28"/>
          <w:szCs w:val="28"/>
        </w:rPr>
        <w:t xml:space="preserve"> </w:t>
      </w:r>
      <w:r w:rsidR="005E6991" w:rsidRPr="007173EF">
        <w:rPr>
          <w:sz w:val="28"/>
          <w:szCs w:val="28"/>
        </w:rPr>
        <w:t>динамические процессы, которые описывает функция.</w:t>
      </w:r>
      <w:proofErr w:type="gramEnd"/>
    </w:p>
    <w:p w:rsidR="005E6991" w:rsidRPr="007173EF" w:rsidRDefault="005E6991" w:rsidP="007173EF">
      <w:pPr>
        <w:ind w:left="426"/>
        <w:rPr>
          <w:sz w:val="28"/>
          <w:szCs w:val="28"/>
        </w:rPr>
      </w:pPr>
    </w:p>
    <w:sectPr w:rsidR="005E6991" w:rsidRPr="007173EF" w:rsidSect="00C013F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97D"/>
    <w:multiLevelType w:val="hybridMultilevel"/>
    <w:tmpl w:val="C5747CC6"/>
    <w:lvl w:ilvl="0" w:tplc="6B7A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8E3"/>
    <w:multiLevelType w:val="hybridMultilevel"/>
    <w:tmpl w:val="305A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31D"/>
    <w:multiLevelType w:val="hybridMultilevel"/>
    <w:tmpl w:val="57C488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A684469"/>
    <w:multiLevelType w:val="hybridMultilevel"/>
    <w:tmpl w:val="66B0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D2CC0"/>
    <w:multiLevelType w:val="hybridMultilevel"/>
    <w:tmpl w:val="E480B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844B8"/>
    <w:multiLevelType w:val="multilevel"/>
    <w:tmpl w:val="FCE22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16287"/>
    <w:multiLevelType w:val="multilevel"/>
    <w:tmpl w:val="379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1437"/>
    <w:multiLevelType w:val="multilevel"/>
    <w:tmpl w:val="894A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81CF6"/>
    <w:multiLevelType w:val="multilevel"/>
    <w:tmpl w:val="8D2AF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D106E"/>
    <w:multiLevelType w:val="hybridMultilevel"/>
    <w:tmpl w:val="034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D2619"/>
    <w:multiLevelType w:val="hybridMultilevel"/>
    <w:tmpl w:val="7A4E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40309"/>
    <w:multiLevelType w:val="multilevel"/>
    <w:tmpl w:val="2294D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82BC3"/>
    <w:multiLevelType w:val="multilevel"/>
    <w:tmpl w:val="39D27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C60ED"/>
    <w:multiLevelType w:val="hybridMultilevel"/>
    <w:tmpl w:val="468E47F0"/>
    <w:lvl w:ilvl="0" w:tplc="6B7A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24246"/>
    <w:multiLevelType w:val="multilevel"/>
    <w:tmpl w:val="8C46E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87F55"/>
    <w:multiLevelType w:val="multilevel"/>
    <w:tmpl w:val="75129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1469E"/>
    <w:multiLevelType w:val="multilevel"/>
    <w:tmpl w:val="BF6E6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54B92"/>
    <w:multiLevelType w:val="multilevel"/>
    <w:tmpl w:val="CF745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708DD"/>
    <w:multiLevelType w:val="multilevel"/>
    <w:tmpl w:val="6B82D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3C2994"/>
    <w:multiLevelType w:val="hybridMultilevel"/>
    <w:tmpl w:val="9450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17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13"/>
  </w:num>
  <w:num w:numId="16">
    <w:abstractNumId w:val="15"/>
  </w:num>
  <w:num w:numId="17">
    <w:abstractNumId w:val="4"/>
  </w:num>
  <w:num w:numId="18">
    <w:abstractNumId w:val="2"/>
  </w:num>
  <w:num w:numId="19">
    <w:abstractNumId w:val="9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6"/>
    <w:rsid w:val="0009696C"/>
    <w:rsid w:val="000C69F3"/>
    <w:rsid w:val="002A11CF"/>
    <w:rsid w:val="003468B8"/>
    <w:rsid w:val="00520E79"/>
    <w:rsid w:val="005E6991"/>
    <w:rsid w:val="007173EF"/>
    <w:rsid w:val="00892408"/>
    <w:rsid w:val="009619C6"/>
    <w:rsid w:val="009F153C"/>
    <w:rsid w:val="00A6427A"/>
    <w:rsid w:val="00A76370"/>
    <w:rsid w:val="00AD3C17"/>
    <w:rsid w:val="00C013FC"/>
    <w:rsid w:val="00C05FB6"/>
    <w:rsid w:val="00E6191C"/>
    <w:rsid w:val="00E63834"/>
    <w:rsid w:val="00F21B3E"/>
    <w:rsid w:val="00F2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96C"/>
    <w:pPr>
      <w:ind w:left="720"/>
      <w:contextualSpacing/>
    </w:pPr>
  </w:style>
  <w:style w:type="paragraph" w:customStyle="1" w:styleId="NR">
    <w:name w:val="NR"/>
    <w:basedOn w:val="a"/>
    <w:rsid w:val="00AD3C17"/>
    <w:rPr>
      <w:szCs w:val="20"/>
    </w:rPr>
  </w:style>
  <w:style w:type="paragraph" w:customStyle="1" w:styleId="Default">
    <w:name w:val="Default"/>
    <w:rsid w:val="00AD3C1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1"/>
    <w:rsid w:val="00AD3C1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link w:val="Default0"/>
    <w:rsid w:val="00AD3C1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F21B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F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96C"/>
    <w:pPr>
      <w:ind w:left="720"/>
      <w:contextualSpacing/>
    </w:pPr>
  </w:style>
  <w:style w:type="paragraph" w:customStyle="1" w:styleId="NR">
    <w:name w:val="NR"/>
    <w:basedOn w:val="a"/>
    <w:rsid w:val="00AD3C17"/>
    <w:rPr>
      <w:szCs w:val="20"/>
    </w:rPr>
  </w:style>
  <w:style w:type="paragraph" w:customStyle="1" w:styleId="Default">
    <w:name w:val="Default"/>
    <w:rsid w:val="00AD3C1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1"/>
    <w:rsid w:val="00AD3C1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link w:val="Default0"/>
    <w:rsid w:val="00AD3C1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F21B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F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v-school-20.edusit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Эльвира</cp:lastModifiedBy>
  <cp:revision>5</cp:revision>
  <dcterms:created xsi:type="dcterms:W3CDTF">2015-01-22T18:36:00Z</dcterms:created>
  <dcterms:modified xsi:type="dcterms:W3CDTF">2020-09-06T17:01:00Z</dcterms:modified>
</cp:coreProperties>
</file>