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4"/>
        <w:gridCol w:w="4252"/>
      </w:tblGrid>
      <w:tr w:rsidR="00B21B05" w:rsidRPr="00B21B05" w:rsidTr="00843362">
        <w:trPr>
          <w:trHeight w:val="1989"/>
          <w:tblCellSpacing w:w="0" w:type="dxa"/>
        </w:trPr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80" w:rsidRPr="001F7F28" w:rsidRDefault="00B73980" w:rsidP="00B73980">
            <w:pPr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28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73980" w:rsidRPr="001F7F28" w:rsidRDefault="00B73980" w:rsidP="00B73980">
            <w:pPr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B21B05" w:rsidRPr="00843362" w:rsidRDefault="00B73980" w:rsidP="00843362">
            <w:pPr>
              <w:ind w:right="-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7 от 30.05</w:t>
            </w:r>
            <w:r w:rsidRPr="001F7F2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F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80" w:rsidRDefault="00B73980" w:rsidP="00B739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21B05" w:rsidRPr="00B21B05" w:rsidRDefault="00C40070" w:rsidP="00B739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B21B05" w:rsidRPr="00B2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B73980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="00B73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9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21B05" w:rsidRPr="00B21B05" w:rsidRDefault="00C40070" w:rsidP="00B739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B73980">
              <w:rPr>
                <w:rFonts w:ascii="Times New Roman" w:eastAsia="Times New Roman" w:hAnsi="Times New Roman" w:cs="Times New Roman"/>
                <w:sz w:val="24"/>
                <w:szCs w:val="24"/>
              </w:rPr>
              <w:t>О.Ю. Иванов</w:t>
            </w:r>
          </w:p>
          <w:p w:rsidR="00B21B05" w:rsidRPr="00B21B05" w:rsidRDefault="00B21B05" w:rsidP="00B7398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№___ от </w:t>
            </w:r>
            <w:r w:rsidR="00B73980">
              <w:rPr>
                <w:rFonts w:ascii="Times New Roman" w:eastAsia="Times New Roman" w:hAnsi="Times New Roman" w:cs="Times New Roman"/>
                <w:sz w:val="24"/>
                <w:szCs w:val="24"/>
              </w:rPr>
              <w:t>__.____.20__</w:t>
            </w:r>
            <w:r w:rsidRPr="00B2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21B05" w:rsidRPr="00B21B05" w:rsidRDefault="00C40070" w:rsidP="00B21B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21B05" w:rsidRDefault="00B73980" w:rsidP="00B21B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21B05"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группе продленного дня</w:t>
      </w:r>
    </w:p>
    <w:p w:rsidR="00B21B05" w:rsidRDefault="00B21B05" w:rsidP="00B21B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МОУ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«Средняя </w:t>
      </w:r>
      <w:r w:rsidR="00B7398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№33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г.о. Саранск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1.1 Настоящее Положение устанавливает порядок комплектования и регулирует организацию деятельности групп продленного дня (далее ГПД) в школе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1.2. ГПД открывается с целью оказания всесторонней помощи семье в развитии самостоятельности в обучении, воспитания и развития творческих способностей обучающихся.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1.3. Настоящее Положение составлено в соответствии с Законом РФ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>«Об образовании», Типовым Положением об общео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бразовательном учреждении, </w:t>
      </w:r>
      <w:proofErr w:type="spellStart"/>
      <w:r w:rsidR="00C4007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C40070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образовательных учреждениях», Уставом </w:t>
      </w:r>
      <w:r w:rsidR="00B73980">
        <w:rPr>
          <w:rFonts w:ascii="Times New Roman" w:eastAsia="Times New Roman" w:hAnsi="Times New Roman" w:cs="Times New Roman"/>
          <w:sz w:val="24"/>
          <w:szCs w:val="24"/>
        </w:rPr>
        <w:t>МОУ «Средняя  школа № 33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0070" w:rsidRDefault="00C40070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1.4.Основными задачами создания ГПД являются: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для организации развития творческих способностей личности при невозможности организации контроля со стороны родителей (закон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ных представителей) обучающихся;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организация пребывания обучающихся в школе для активного участия их во внеклассной работе класса или школы.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комплектования ГПД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2.1. Школа открывает ГПД по запросам родителей (законных представителей) в соответствии со ст. 66 п.7 Закона РФ «Об образовании»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 xml:space="preserve">2.2. Количество ГПД в школе определяется: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• потребностью родителей (законных представите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лей), на основании их заявлений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•санитарными нормами и условиями, созданными в школе для проведения занятий.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 xml:space="preserve">2.3. Школа организует ГПД для </w:t>
      </w:r>
      <w:proofErr w:type="gramStart"/>
      <w:r w:rsidRPr="00B21B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школы. Группы могут быть как смешанные (учащиеся разных классов) так и из учащихся одного класса.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2.4. Зачисление в ГПД и отчисление осуществляются приказом директора школы по заявлению родителей (законных представлений).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деятельности ГПД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3.1. Деятельность ГПД регламентируется режимом работы, утвержденным приказом директора школы до начала функционирования ГПД.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3.2. Функционирование ГПД осуществляется с 01 сентября по 31 мая текущего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3.3.Общее руководство и контроль ГПД осуществляет заместитель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директора по УВР в соответствии с должностной инструкцией и приказом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директора образовательного учреждения.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3.4.Работа ГПД организуется в соответствии с требованиями,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определенными санитарными правилами </w:t>
      </w:r>
      <w:proofErr w:type="spellStart"/>
      <w:r w:rsidRPr="00B21B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2.4.2. 2821-10 «Санитарно-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эпидемиологические требования к условиям и организации обучения в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общеобразовательных учреждениях»</w:t>
      </w:r>
    </w:p>
    <w:p w:rsidR="00B21B05" w:rsidRPr="00B21B05" w:rsidRDefault="006B7FBA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ГПД устанавливается приказом </w:t>
      </w:r>
      <w:proofErr w:type="gramStart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по школе исходя из количества 30 часов </w:t>
      </w:r>
      <w:r w:rsidR="00B27409">
        <w:rPr>
          <w:rFonts w:ascii="Times New Roman" w:eastAsia="Times New Roman" w:hAnsi="Times New Roman" w:cs="Times New Roman"/>
          <w:sz w:val="24"/>
          <w:szCs w:val="24"/>
        </w:rPr>
        <w:t xml:space="preserve"> в неделю за ставку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при пятидневной рабочей неделе.</w:t>
      </w:r>
    </w:p>
    <w:p w:rsidR="00B21B05" w:rsidRPr="00B21B05" w:rsidRDefault="006B7FBA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Режим работы ГПД должен предусматривать двигательную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активность обучающихся на воздухе, самоподготовку (кроме первых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классов), мероприятия развивающего характера. Допускается привлечение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проведения занятий с воспитанниками ГПД педагогов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3.7.Продолжительность прогулки на свежем воздухе для обучающихся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в ГПД осуществляется до начала самоподготовки и должна составлять при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соответствии погодных условий не менее 1 часа.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3.8.Продолжительность самоподготовки определяется классом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br/>
        <w:t>обучения (</w:t>
      </w:r>
      <w:proofErr w:type="spellStart"/>
      <w:r w:rsidRPr="00B21B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2.4.2. 2821-10):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в первых классах - самоподготовка отсутствует (проводятся дидактические игры, нацеленные на усвоение полученных знаний на уроке);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во 2-3-классах – до 1,5 часов;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в 4-х – до 2 часов.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7B40A1">
        <w:rPr>
          <w:rFonts w:ascii="Times New Roman" w:eastAsia="Times New Roman" w:hAnsi="Times New Roman" w:cs="Times New Roman"/>
          <w:sz w:val="24"/>
          <w:szCs w:val="24"/>
        </w:rPr>
        <w:t>подготовку следует начинать с 13.30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070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3.9. Питание воспитанников ГПД осуществляется в столовой (по расписанию) за счет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070" w:rsidRDefault="00C40070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средств; </w:t>
      </w:r>
    </w:p>
    <w:p w:rsidR="00B21B05" w:rsidRPr="00B21B05" w:rsidRDefault="00C40070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бюджетных сре</w:t>
      </w:r>
      <w:proofErr w:type="gramStart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я учащихся из </w:t>
      </w:r>
      <w:r w:rsidR="00B27409">
        <w:rPr>
          <w:rFonts w:ascii="Times New Roman" w:eastAsia="Times New Roman" w:hAnsi="Times New Roman" w:cs="Times New Roman"/>
          <w:sz w:val="24"/>
          <w:szCs w:val="24"/>
        </w:rPr>
        <w:t xml:space="preserve"> малоимущих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B27409">
        <w:rPr>
          <w:rFonts w:ascii="Times New Roman" w:eastAsia="Times New Roman" w:hAnsi="Times New Roman" w:cs="Times New Roman"/>
          <w:sz w:val="24"/>
          <w:szCs w:val="24"/>
        </w:rPr>
        <w:t xml:space="preserve"> и детей с ОВЗ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3.10.Медицинское обслуживание детей осуществляет медицинский работник в пределах своих должностных обязанностей.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3.11.Учебно-воспитательный процесс в ГПД определяется планом воспитательной работы воспитателя в ГПД, который составляется на учебный год, утверждается директором школы и согласовывается с заместителем директора по УВР, курирующим работу ГПД. Воспитатель в ГПД ежедневно планирует различные мероприятия с учетом возрастных и индивидуальных особенностей обучающихся на свежем воздухе и в помещении.</w:t>
      </w:r>
    </w:p>
    <w:p w:rsidR="00B21B05" w:rsidRPr="00B21B05" w:rsidRDefault="0033307C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Воспитатель в ГПД, осуществляет свою деятельность в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должностной инструкцией, разрабатываемой и утверждаемой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директором школы.</w:t>
      </w:r>
    </w:p>
    <w:p w:rsidR="00B21B05" w:rsidRPr="00B21B05" w:rsidRDefault="0033307C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Воспитанники ГПД могут заниматься в музыкальных,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художественных, спортивных и других учреждениях дополнительного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образования детей, в различных кружках и сек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t>циях, организуемых на базе</w:t>
      </w:r>
      <w:r w:rsidR="00C40070">
        <w:rPr>
          <w:rFonts w:ascii="Times New Roman" w:eastAsia="Times New Roman" w:hAnsi="Times New Roman" w:cs="Times New Roman"/>
          <w:sz w:val="24"/>
          <w:szCs w:val="24"/>
        </w:rPr>
        <w:br/>
        <w:t>школы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, участвовать в конкурсах, смотрах, олимпиадах и других массовых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 xml:space="preserve">мероприятиях </w:t>
      </w:r>
      <w:proofErr w:type="gramStart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B21B05" w:rsidRPr="00B21B05" w:rsidRDefault="0033307C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письменному заявлению от родителей 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воспитатель группы продленного дня может отпускать воспитанника для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занятий в кружках и секциях на базе школы, посещения учебных занятий в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учреждении дополнительного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в сопровождении взрослого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FBA" w:rsidRPr="00843362" w:rsidRDefault="0033307C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3.15.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>При самоподготовке воспитанники могут использовать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возможности школьной библиотеки. Учебная и справочная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литература воспитанников может храниться в определенном месте для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использования при самоподготовке. Во время самоподготовки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педагогическими работниками могут быть организованы консультации по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br/>
        <w:t>учебным предметам.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группами продлённого дня.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4.1. Воспитатель в ГПД назначается и освобождается от занимаемой должности директором школы.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4.2. Общее руководство ГПД осуществляет заместитель директора по УВР в соответствии с приказом директора школы.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4.3. Заместитель директора по УВР осуществляет </w:t>
      </w:r>
      <w:proofErr w:type="gramStart"/>
      <w:r w:rsidRPr="00B21B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работой воспитателей, за ведением документации ГПД, в соответствии с планированием ВШК по школе.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5.1. Воспитатели ГПД обязаны: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организовывать учащихся начальных классов во время проведения с ними занятий по внеурочной деятельности педагогами школы и педагогами учреждений дополнительного образования</w:t>
      </w:r>
      <w:r w:rsidR="00333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проводить с детьми во внеурочное время внеклассные, внешкольные образовательно-воспитательные развивающие мероприятия согласно плану работы;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и контролировать самостоятельную работу учащихся по выполнению домашних заданий, оказывать необходимую учебно-методическую помощь в данной работе;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своевременно оформлять школьную документацию.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5.2. Воспитатели ГПД несут ответственность </w:t>
      </w:r>
      <w:proofErr w:type="gramStart"/>
      <w:r w:rsidRPr="00B21B0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жизнь, здоровье и благополучие вверенных ему учащихся во время учебного процесса, а также во время проведения внеурочных занятий, внешкольных мероприятий;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качество воспитательной работы с детьми во внеурочное время;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соблюдением установленного режима дня и правил внутреннего распорядка в школы;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наполняемость групп продленного дня;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5.3. Родители учащихся обязаны: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оказывать помощь педагогическим работникам в воспитании и обучении учащихся, обеспечивать единство педагогических требований к ним;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помогать в организации досуга учащихся;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5.4. Родители несут ответственность</w:t>
      </w:r>
      <w:r w:rsidR="00333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307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своевременный приход детей в школу, на внешкольные, внеклассные мероприятия;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внешний вид учащегося, требуемый Уставом школы;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своевременную оплату горячего питания детей;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воспитание своих детей и за занятия в системе дополнительного образования, создание необходимых условий для получения ими образования.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5.5. Учащиеся обязаны: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Устав школы;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бережно относится к школьному имуществу;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правила поведения в школе, в группе; 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выполнять требования работников школы по соблюдению правил внутреннего распорядка.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B21B0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- получения дополнительного образования по выбору, в том числе за счет средств родителей; </w:t>
      </w:r>
    </w:p>
    <w:p w:rsidR="006B7FBA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- на свободное выражение собственных взглядов и убеждений, уважение человеческого достоинства.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6. 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ГПД и отчётность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>6.1. Документы:</w:t>
      </w:r>
    </w:p>
    <w:p w:rsidR="00B21B05" w:rsidRPr="00B21B05" w:rsidRDefault="00B21B05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списки воспитанников ГПД; </w:t>
      </w:r>
    </w:p>
    <w:p w:rsidR="00B21B05" w:rsidRPr="00B21B05" w:rsidRDefault="00B21B05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воспитательной работы в группе продленного дня; </w:t>
      </w:r>
    </w:p>
    <w:p w:rsidR="00B21B05" w:rsidRPr="00B21B05" w:rsidRDefault="00B21B05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ГПД; </w:t>
      </w:r>
    </w:p>
    <w:p w:rsidR="00B21B05" w:rsidRPr="00B21B05" w:rsidRDefault="00B21B05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родителей; </w:t>
      </w:r>
    </w:p>
    <w:p w:rsidR="00B21B05" w:rsidRPr="00B21B05" w:rsidRDefault="0033307C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 посещаемости учащихся </w:t>
      </w:r>
      <w:r w:rsidR="00B21B05" w:rsidRPr="00B21B05">
        <w:rPr>
          <w:rFonts w:ascii="Times New Roman" w:eastAsia="Times New Roman" w:hAnsi="Times New Roman" w:cs="Times New Roman"/>
          <w:sz w:val="24"/>
          <w:szCs w:val="24"/>
        </w:rPr>
        <w:t xml:space="preserve"> ГПД; </w:t>
      </w:r>
    </w:p>
    <w:p w:rsidR="00B21B05" w:rsidRPr="00B21B05" w:rsidRDefault="00B21B05" w:rsidP="00B21B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положение о ГПД </w:t>
      </w:r>
    </w:p>
    <w:p w:rsidR="0033307C" w:rsidRPr="00843362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6.2. Воспитатели ГПД </w:t>
      </w:r>
      <w:proofErr w:type="gramStart"/>
      <w:r w:rsidRPr="00B21B05">
        <w:rPr>
          <w:rFonts w:ascii="Times New Roman" w:eastAsia="Times New Roman" w:hAnsi="Times New Roman" w:cs="Times New Roman"/>
          <w:sz w:val="24"/>
          <w:szCs w:val="24"/>
        </w:rPr>
        <w:t>отчитываются о</w:t>
      </w:r>
      <w:proofErr w:type="gramEnd"/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по мере необходимости по запросу администрации школы.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1D4520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  <w:r w:rsidRPr="00B21B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>.1.Настоящее Положе</w:t>
      </w:r>
      <w:r w:rsidR="00B73980">
        <w:rPr>
          <w:rFonts w:ascii="Times New Roman" w:eastAsia="Times New Roman" w:hAnsi="Times New Roman" w:cs="Times New Roman"/>
          <w:sz w:val="24"/>
          <w:szCs w:val="24"/>
        </w:rPr>
        <w:t>ние вступает в силу с 0</w:t>
      </w:r>
      <w:r w:rsidR="00C858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980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.Данное Положение </w:t>
      </w:r>
      <w:r w:rsidR="0033307C">
        <w:rPr>
          <w:rFonts w:ascii="Times New Roman" w:eastAsia="Times New Roman" w:hAnsi="Times New Roman" w:cs="Times New Roman"/>
          <w:sz w:val="24"/>
          <w:szCs w:val="24"/>
        </w:rPr>
        <w:t>рассматривается педагогическим советом школы.</w:t>
      </w:r>
      <w:r w:rsidRPr="00B21B05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данного Положения неограничен.</w:t>
      </w:r>
    </w:p>
    <w:p w:rsidR="00B21B05" w:rsidRPr="00B21B05" w:rsidRDefault="00B21B05" w:rsidP="00B21B05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B05" w:rsidRPr="00B21B05" w:rsidRDefault="00B21B05" w:rsidP="00B21B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03B" w:rsidRDefault="007C703B"/>
    <w:sectPr w:rsidR="007C703B" w:rsidSect="00CF09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C6"/>
    <w:multiLevelType w:val="multilevel"/>
    <w:tmpl w:val="0C7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1B05"/>
    <w:rsid w:val="00007E67"/>
    <w:rsid w:val="001D4520"/>
    <w:rsid w:val="00217249"/>
    <w:rsid w:val="0033307C"/>
    <w:rsid w:val="006B7FBA"/>
    <w:rsid w:val="007B40A1"/>
    <w:rsid w:val="007C703B"/>
    <w:rsid w:val="00815A83"/>
    <w:rsid w:val="00843362"/>
    <w:rsid w:val="00B21B05"/>
    <w:rsid w:val="00B27409"/>
    <w:rsid w:val="00B60D8E"/>
    <w:rsid w:val="00B73980"/>
    <w:rsid w:val="00C40070"/>
    <w:rsid w:val="00C858A5"/>
    <w:rsid w:val="00CF0985"/>
    <w:rsid w:val="00E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7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63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5312">
                                                              <w:marLeft w:val="0"/>
                                                              <w:marRight w:val="-29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uchitel</cp:lastModifiedBy>
  <cp:revision>11</cp:revision>
  <cp:lastPrinted>2019-09-19T09:04:00Z</cp:lastPrinted>
  <dcterms:created xsi:type="dcterms:W3CDTF">2019-09-09T10:46:00Z</dcterms:created>
  <dcterms:modified xsi:type="dcterms:W3CDTF">2019-09-19T09:05:00Z</dcterms:modified>
</cp:coreProperties>
</file>