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D0" w:rsidRDefault="00A86AD0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  <w:r w:rsidRPr="00165F13"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A86AD0" w:rsidRDefault="00A86AD0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</w:p>
    <w:p w:rsidR="00A86AD0" w:rsidRDefault="00A86AD0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</w:p>
    <w:p w:rsidR="00A86AD0" w:rsidRDefault="00A86AD0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</w:p>
    <w:p w:rsidR="00A86AD0" w:rsidRDefault="00A86AD0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</w:p>
    <w:p w:rsidR="00A86AD0" w:rsidRDefault="00A86AD0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</w:p>
    <w:p w:rsidR="00A86AD0" w:rsidRPr="00A86AD0" w:rsidRDefault="00A86AD0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  <w:r w:rsidRPr="00A86AD0">
        <w:rPr>
          <w:b/>
          <w:color w:val="111111"/>
          <w:sz w:val="40"/>
          <w:szCs w:val="40"/>
        </w:rPr>
        <w:t>Р</w:t>
      </w:r>
      <w:r w:rsidRPr="00A86AD0">
        <w:rPr>
          <w:b/>
          <w:color w:val="111111"/>
          <w:sz w:val="40"/>
          <w:szCs w:val="40"/>
        </w:rPr>
        <w:t xml:space="preserve">екомендации для </w:t>
      </w:r>
      <w:r w:rsidRPr="00A86AD0">
        <w:rPr>
          <w:b/>
          <w:color w:val="111111"/>
          <w:sz w:val="40"/>
          <w:szCs w:val="40"/>
        </w:rPr>
        <w:t>родителей</w:t>
      </w:r>
    </w:p>
    <w:p w:rsidR="00A86AD0" w:rsidRDefault="00A86AD0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  <w:r w:rsidRPr="00A86AD0">
        <w:rPr>
          <w:b/>
          <w:color w:val="111111"/>
          <w:sz w:val="40"/>
          <w:szCs w:val="40"/>
        </w:rPr>
        <w:t>«Весёлые игры и упражнени</w:t>
      </w:r>
      <w:r w:rsidRPr="00A86AD0">
        <w:rPr>
          <w:b/>
          <w:color w:val="111111"/>
          <w:sz w:val="40"/>
          <w:szCs w:val="40"/>
        </w:rPr>
        <w:t>я с мелками летом на асфальте»</w:t>
      </w:r>
    </w:p>
    <w:p w:rsidR="007E7296" w:rsidRDefault="007E7296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</w:p>
    <w:p w:rsidR="007E7296" w:rsidRDefault="007E7296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</w:p>
    <w:p w:rsidR="007E7296" w:rsidRPr="007E7296" w:rsidRDefault="007E7296" w:rsidP="007E7296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right"/>
        <w:rPr>
          <w:color w:val="111111"/>
          <w:sz w:val="28"/>
          <w:szCs w:val="28"/>
        </w:rPr>
      </w:pPr>
      <w:r w:rsidRPr="007E7296">
        <w:rPr>
          <w:color w:val="111111"/>
          <w:sz w:val="28"/>
          <w:szCs w:val="28"/>
        </w:rPr>
        <w:t>Подготовила: воспитатель</w:t>
      </w:r>
    </w:p>
    <w:p w:rsidR="007E7296" w:rsidRPr="007E7296" w:rsidRDefault="007E7296" w:rsidP="007E7296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right"/>
        <w:rPr>
          <w:color w:val="111111"/>
          <w:sz w:val="28"/>
          <w:szCs w:val="28"/>
        </w:rPr>
      </w:pPr>
      <w:proofErr w:type="spellStart"/>
      <w:r w:rsidRPr="007E7296">
        <w:rPr>
          <w:color w:val="111111"/>
          <w:sz w:val="28"/>
          <w:szCs w:val="28"/>
        </w:rPr>
        <w:t>Деряева</w:t>
      </w:r>
      <w:proofErr w:type="spellEnd"/>
      <w:r w:rsidRPr="007E7296">
        <w:rPr>
          <w:color w:val="111111"/>
          <w:sz w:val="28"/>
          <w:szCs w:val="28"/>
        </w:rPr>
        <w:t xml:space="preserve"> Ю.В.</w:t>
      </w:r>
    </w:p>
    <w:p w:rsidR="007E7296" w:rsidRDefault="007E7296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</w:p>
    <w:p w:rsidR="007E7296" w:rsidRPr="00A86AD0" w:rsidRDefault="007E7296" w:rsidP="00A86AD0">
      <w:pPr>
        <w:pStyle w:val="headline"/>
        <w:shd w:val="clear" w:color="auto" w:fill="FFFFFF"/>
        <w:spacing w:before="225" w:beforeAutospacing="0" w:after="225" w:afterAutospacing="0"/>
        <w:ind w:left="-284" w:firstLine="568"/>
        <w:jc w:val="center"/>
        <w:rPr>
          <w:b/>
          <w:color w:val="111111"/>
          <w:sz w:val="40"/>
          <w:szCs w:val="40"/>
        </w:rPr>
      </w:pPr>
    </w:p>
    <w:p w:rsidR="007E7296" w:rsidRDefault="007E7296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</w:p>
    <w:p w:rsidR="007E7296" w:rsidRDefault="007E7296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</w:p>
    <w:p w:rsidR="007E7296" w:rsidRDefault="007E7296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</w:p>
    <w:p w:rsidR="007E7296" w:rsidRDefault="007E7296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</w:p>
    <w:p w:rsidR="007E7296" w:rsidRDefault="007E7296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</w:p>
    <w:p w:rsidR="007E7296" w:rsidRDefault="007E7296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</w:p>
    <w:p w:rsidR="007E7296" w:rsidRDefault="007E7296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</w:p>
    <w:p w:rsidR="007E7296" w:rsidRDefault="007E7296" w:rsidP="007E7296">
      <w:pPr>
        <w:pStyle w:val="a3"/>
        <w:shd w:val="clear" w:color="auto" w:fill="FFFFFF"/>
        <w:spacing w:before="225" w:beforeAutospacing="0" w:after="225" w:afterAutospacing="0"/>
        <w:ind w:left="-284" w:firstLine="568"/>
        <w:jc w:val="center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п.Комсомольский</w:t>
      </w:r>
      <w:proofErr w:type="spellEnd"/>
      <w:r>
        <w:rPr>
          <w:color w:val="111111"/>
          <w:sz w:val="28"/>
          <w:szCs w:val="28"/>
        </w:rPr>
        <w:t>, 2022г.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lastRenderedPageBreak/>
        <w:t>Вряд ли найдешь человека, который бы не рисовал в детстве мелом на асфальте.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Рисование на асфальте – это очень увлекательное занятие во время прогулки. А еще это познание детьми окружающего мира и творчество. Рисование мелом на асфальте развивает воображение, внимание, мышление, мелкую моторику, творческие способности, а самое главное, создает хорошее настроение, радость от собственных «шедевров».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При рисовании асфальтными мелками дети испытывают совсем другие ощущения, чем при работе с карандашом и кисточкой на бумаге. Какой рисунок, в конце концов, появится на асфальте, совсем неважно, важен сам процесс рисования, он доставляет детям огромное удовольствие.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«Поймай тень»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Психологи рекомендуют не просто рисовать, а тренировать то, что называется «обведи по контуру». Вот только обводить мы будем: не свои, а чужие тени. Взрослый обведет, например</w:t>
      </w:r>
      <w:r w:rsidR="007E7296">
        <w:rPr>
          <w:color w:val="111111"/>
          <w:sz w:val="28"/>
          <w:szCs w:val="28"/>
        </w:rPr>
        <w:t>,</w:t>
      </w:r>
      <w:r w:rsidRPr="00A86AD0">
        <w:rPr>
          <w:color w:val="111111"/>
          <w:sz w:val="28"/>
          <w:szCs w:val="28"/>
        </w:rPr>
        <w:t xml:space="preserve"> тень ребенка, а он вашу. Или дети могут обвести тени друг друга, или каких-либо предметов, находящихся вокруг нас. А после можно дорисовать лицо, одежду, придумать историю. Получится настоящий шедевр.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«Картины с продолжением»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Рисовать картины с продолжением очень забавно. Новый день – новая история. Если не пойдет дождь, к концу сезона у вас будет целая книга историй. Но не забудьте сохранить все это на память в фотоальбом.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«Попрыгунчики»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Нарисуйте на асфальте кружочки и пусть ребенок прыгает как лягушка с одного "листочка" на "другой". Также можно нарисовать мелками на асфальте «кочки» или другие изображения. Они могут быть разных цветов, разных форм, с буквами или цифрами. Ребенку предложите прыгать с кочки на кочку и называть ее отличительные свойства: красная, квадратная, цифра, буква и т. д.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«Крестики-нолики»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Если ребенок хочет поиграть со своим другом, то лучшим развлечением станут для них крестики-нолики, которые развивают логическое мышление, внимание и быстроту реакций. Правила игры таковы: в первую очередь игроки договариваются о том, кто будет играть крестиком, а кто ноликом. Далее они поочередно ходят до тех пор, пока один из них не сформирует единую линию по горизонтали, диагонали или вертикали. Игрок, который смог это сделать, становится победителем.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«Юный автомобилист»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lastRenderedPageBreak/>
        <w:t>Предложить мальчикам нарисовать автомобильные дороги, парковки, гаражи для своих игрушечных машинок или даже воображаемый город с дорогами и различными зданиями. Такая игра развивает пространственное мышление, память, фантазию. Она точно придется по душе мальчишкам.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А девочкам можно порекомендовать - домики для кукол (с мебелью и другими необходимыми для игры атрибутами) или, например, зоопарк для маленьких игрушечных животных.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«Рисуй и фантазируй»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Можно нарисовать разные картины и предложить детям дополнить их так, чтобы они превратились во что-то узнаваемое. А использовать можно весь природный материал, который имеется под руками: цветочки, траву, листочки, камушки, шишки и т. д.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«Классики»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Игра, знакомая всем с детства. Рисуем на асфальте сетку классиков. Малыши могут просто прыгать от 1 до 10 и обратно. Дети постарше могут прыгать на одной ножке, на двух, попеременно, в зависимости от количества клеток. Игра развивает координацию движений и чувство равновесия.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«Поиск сокровищ»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Каждый ребенок пытается всецело постигнуть весь мир, и поэтому его любопытство не имеет предела.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 xml:space="preserve">Мелом рисуем квадрат и делим его на части. В каждой клетке рисуем </w:t>
      </w:r>
      <w:proofErr w:type="gramStart"/>
      <w:r w:rsidRPr="00A86AD0">
        <w:rPr>
          <w:color w:val="111111"/>
          <w:sz w:val="28"/>
          <w:szCs w:val="28"/>
        </w:rPr>
        <w:t>какой то</w:t>
      </w:r>
      <w:proofErr w:type="gramEnd"/>
      <w:r w:rsidRPr="00A86AD0">
        <w:rPr>
          <w:color w:val="111111"/>
          <w:sz w:val="28"/>
          <w:szCs w:val="28"/>
        </w:rPr>
        <w:t xml:space="preserve"> предмет: лопатка, листик, камушек, мячик и т. д. Задача ребенка найти в окружающем пространстве эти предметы и собрать их в квадрат. Количество частей на ваше усмотрение — оно зависит от возраста детей, их упорства и фантазии взрослого. В эту игру можно играть и большой компанией детей, разделив их на две команды. Каждая команда заполняет свой квадратик. Выигрывает та команда, которая быстрей найдет все предметы.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«Геометрические фигуры»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Предлагаем детям нарисовать на асфальте различные фигуры, придумать что за предмет может быть такой формы, поделить его на части. Например, овал может быть хлебом и его можно порезать на много кусочков. Круг может быть тортом, квадрат — окошком.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«Дорисуй за мной»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Еще одна игра, которая помогает поймать волну друг друга и вволю повеселиться. Взрослый начинает рисунок, а ребята его заканчивают или наоборот.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lastRenderedPageBreak/>
        <w:t>Что получится из закорючки? А из зигзага? Пока неизвестно.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Кстати, если надо, чтобы дети подружились с геометрическими фигурами и освоили пространственное мышление, используйте эту игру в формате: рисуем из геометрических фигур.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«Точки»</w:t>
      </w:r>
    </w:p>
    <w:p w:rsidR="00A86AD0" w:rsidRPr="00A86AD0" w:rsidRDefault="007E7296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</w:t>
      </w:r>
      <w:r w:rsidR="00A86AD0" w:rsidRPr="00A86AD0">
        <w:rPr>
          <w:color w:val="111111"/>
          <w:sz w:val="28"/>
          <w:szCs w:val="28"/>
        </w:rPr>
        <w:t xml:space="preserve"> ставит на асфальте много точек мелом, а ребенок или сразу несколько детей соединяет их сплошными линиями. После того, как все точки соединены можно вместе пофантазировать, что за фигура получилась. Эта игра подойдет для самых маленьких деток.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«Зоопарк»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По очереди или все вместе дети рисуют разных зверей. Начать можно с самых маленьких — мышки, кошечки, зайчика и с каждым рисунком придумывать и рисовать зверя все большего размера. После того, как все звери нарисованы, возможны разные вариации. Можно сажать зверей в «клетки», обрисовывая вокруг них большие квадраты, домики, норки и т. д. Можно рисовать для зверей детенышей или подходящую для них еду.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Игра «После дождя»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r w:rsidRPr="00A86AD0">
        <w:rPr>
          <w:color w:val="111111"/>
          <w:sz w:val="28"/>
          <w:szCs w:val="28"/>
        </w:rPr>
        <w:t>Если после дождя, остались на асфальте лужи, то пусть дети намочат мел, и попробует рисовать мокрым мелом. Они получит совершенно новые ощущения. Можете проверить!</w:t>
      </w:r>
    </w:p>
    <w:p w:rsidR="00A86AD0" w:rsidRPr="00A86AD0" w:rsidRDefault="00A86AD0" w:rsidP="00A86AD0">
      <w:pPr>
        <w:pStyle w:val="a3"/>
        <w:shd w:val="clear" w:color="auto" w:fill="FFFFFF"/>
        <w:spacing w:before="225" w:beforeAutospacing="0" w:after="225" w:afterAutospacing="0"/>
        <w:ind w:left="-284" w:firstLine="568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A86AD0">
        <w:rPr>
          <w:color w:val="111111"/>
          <w:sz w:val="28"/>
          <w:szCs w:val="28"/>
        </w:rPr>
        <w:t>Рисуйте, играйте, творите!</w:t>
      </w:r>
    </w:p>
    <w:p w:rsidR="00711181" w:rsidRPr="00A86AD0" w:rsidRDefault="00711181" w:rsidP="00A86AD0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711181" w:rsidRPr="00A86AD0" w:rsidSect="007E729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0"/>
    <w:rsid w:val="00711181"/>
    <w:rsid w:val="007E7296"/>
    <w:rsid w:val="00A8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D70C2-E1A4-47F7-93DE-15BCDBE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8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2022-07-19T07:15:00Z</dcterms:created>
  <dcterms:modified xsi:type="dcterms:W3CDTF">2022-07-19T07:33:00Z</dcterms:modified>
</cp:coreProperties>
</file>