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67" w:rsidRPr="008F5C44" w:rsidRDefault="00FC1167" w:rsidP="00FC1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44">
        <w:rPr>
          <w:rFonts w:ascii="Times New Roman" w:hAnsi="Times New Roman" w:cs="Times New Roman"/>
          <w:b/>
          <w:sz w:val="28"/>
          <w:szCs w:val="28"/>
        </w:rPr>
        <w:t xml:space="preserve">Педагогический опыт </w:t>
      </w:r>
    </w:p>
    <w:p w:rsidR="00FC1167" w:rsidRPr="008F5C44" w:rsidRDefault="008F3F21" w:rsidP="00FC1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5C44">
        <w:rPr>
          <w:rFonts w:ascii="Times New Roman" w:hAnsi="Times New Roman" w:cs="Times New Roman"/>
          <w:b/>
          <w:sz w:val="28"/>
          <w:szCs w:val="28"/>
        </w:rPr>
        <w:t>Бурмистровой</w:t>
      </w:r>
      <w:proofErr w:type="spellEnd"/>
      <w:r w:rsidRPr="008F5C44">
        <w:rPr>
          <w:rFonts w:ascii="Times New Roman" w:hAnsi="Times New Roman" w:cs="Times New Roman"/>
          <w:b/>
          <w:sz w:val="28"/>
          <w:szCs w:val="28"/>
        </w:rPr>
        <w:t xml:space="preserve"> Виктории Николаевны</w:t>
      </w:r>
    </w:p>
    <w:p w:rsidR="00FC1167" w:rsidRPr="008F5C44" w:rsidRDefault="00FC1167" w:rsidP="00FC1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44">
        <w:rPr>
          <w:rFonts w:ascii="Times New Roman" w:hAnsi="Times New Roman" w:cs="Times New Roman"/>
          <w:b/>
          <w:sz w:val="28"/>
          <w:szCs w:val="28"/>
        </w:rPr>
        <w:t xml:space="preserve"> учителя-</w:t>
      </w:r>
      <w:r w:rsidR="008F3F21" w:rsidRPr="008F5C44">
        <w:rPr>
          <w:rFonts w:ascii="Times New Roman" w:hAnsi="Times New Roman" w:cs="Times New Roman"/>
          <w:b/>
          <w:sz w:val="28"/>
          <w:szCs w:val="28"/>
        </w:rPr>
        <w:t>логопеда</w:t>
      </w:r>
      <w:r w:rsidRPr="008F5C44">
        <w:rPr>
          <w:rFonts w:ascii="Times New Roman" w:hAnsi="Times New Roman" w:cs="Times New Roman"/>
          <w:b/>
          <w:sz w:val="28"/>
          <w:szCs w:val="28"/>
        </w:rPr>
        <w:t xml:space="preserve"> структурного подразделения </w:t>
      </w:r>
    </w:p>
    <w:p w:rsidR="00FC1167" w:rsidRPr="008F5C44" w:rsidRDefault="00FC1167" w:rsidP="00FC1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44">
        <w:rPr>
          <w:rFonts w:ascii="Times New Roman" w:hAnsi="Times New Roman" w:cs="Times New Roman"/>
          <w:b/>
          <w:sz w:val="28"/>
          <w:szCs w:val="28"/>
        </w:rPr>
        <w:t xml:space="preserve">«Детский сад №18 комбинированного вида» </w:t>
      </w:r>
    </w:p>
    <w:p w:rsidR="00FC1167" w:rsidRPr="008F5C44" w:rsidRDefault="00FC1167" w:rsidP="00FC1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44">
        <w:rPr>
          <w:rFonts w:ascii="Times New Roman" w:hAnsi="Times New Roman" w:cs="Times New Roman"/>
          <w:b/>
          <w:sz w:val="28"/>
          <w:szCs w:val="28"/>
        </w:rPr>
        <w:t xml:space="preserve">МБДОУ «Детский сад «Радуга» комбинированного вида» </w:t>
      </w:r>
    </w:p>
    <w:p w:rsidR="009F51D2" w:rsidRPr="008F5C44" w:rsidRDefault="00FC1167" w:rsidP="00FC1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44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FC1167" w:rsidRPr="008F5C44" w:rsidRDefault="00FC1167" w:rsidP="009F51D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1D2" w:rsidRPr="008F5C44" w:rsidRDefault="009F51D2" w:rsidP="009F51D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C44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7F029A" w:rsidRPr="008F5C44" w:rsidRDefault="009F51D2" w:rsidP="00E777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5C44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8F5C4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C52B8D" w:rsidRPr="008F5C4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Нейропсихологический подход в логопедической работе </w:t>
      </w:r>
    </w:p>
    <w:p w:rsidR="009F51D2" w:rsidRPr="008F5C44" w:rsidRDefault="00C52B8D" w:rsidP="00E777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5C4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 детьми с ОВЗ в условиях детского сада</w:t>
      </w:r>
      <w:r w:rsidR="009F51D2" w:rsidRPr="008F5C4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9F51D2" w:rsidRPr="009F51D2" w:rsidRDefault="009F51D2" w:rsidP="00E777D9">
      <w:pPr>
        <w:spacing w:after="0" w:line="360" w:lineRule="auto"/>
        <w:contextualSpacing/>
        <w:jc w:val="center"/>
        <w:rPr>
          <w:rFonts w:ascii="Calibri" w:eastAsia="Calibri" w:hAnsi="Calibri" w:cs="Times New Roman"/>
        </w:rPr>
      </w:pPr>
    </w:p>
    <w:p w:rsidR="009F51D2" w:rsidRPr="009F51D2" w:rsidRDefault="009F51D2" w:rsidP="00075969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F51D2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об авторе: </w:t>
      </w:r>
    </w:p>
    <w:p w:rsidR="009F51D2" w:rsidRPr="009F51D2" w:rsidRDefault="008F3F21" w:rsidP="00075969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Бурмистрова Виктория Николаевна</w:t>
      </w:r>
    </w:p>
    <w:p w:rsidR="009F51D2" w:rsidRPr="009F51D2" w:rsidRDefault="009F51D2" w:rsidP="00075969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D2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: </w:t>
      </w:r>
      <w:r w:rsidR="008F3F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28.05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.19</w:t>
      </w:r>
      <w:r w:rsidR="008F3F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92</w:t>
      </w:r>
      <w:r w:rsidRPr="009F51D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г.;</w:t>
      </w:r>
    </w:p>
    <w:p w:rsidR="009F51D2" w:rsidRPr="009F51D2" w:rsidRDefault="009F51D2" w:rsidP="00075969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D2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Образование</w:t>
      </w:r>
      <w:r w:rsidRPr="009F51D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– высшее, МГПИ им. М. Е. </w:t>
      </w:r>
      <w:proofErr w:type="spellStart"/>
      <w:r w:rsidRPr="009F51D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Евсевьева</w:t>
      </w:r>
      <w:proofErr w:type="spellEnd"/>
      <w:r w:rsidRPr="009F51D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;</w:t>
      </w:r>
    </w:p>
    <w:p w:rsidR="009F51D2" w:rsidRPr="009F51D2" w:rsidRDefault="009F51D2" w:rsidP="00075969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1D2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Специальность по диплому </w:t>
      </w:r>
      <w:r w:rsidRPr="009F51D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– </w:t>
      </w:r>
      <w:r w:rsidR="008F3F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«Логопедия»</w:t>
      </w:r>
      <w:r w:rsidRPr="009F51D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с дополнительной специальностью </w:t>
      </w:r>
      <w:r w:rsidR="008F3F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«Олигофренопедагогика»</w:t>
      </w:r>
      <w:r w:rsidRPr="009F51D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);</w:t>
      </w:r>
      <w:proofErr w:type="gramEnd"/>
    </w:p>
    <w:p w:rsidR="008F3F21" w:rsidRPr="007F029A" w:rsidRDefault="009F51D2" w:rsidP="00075969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F51D2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Номер и дата выдачи диплома </w:t>
      </w:r>
      <w:r w:rsidRPr="009F51D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–</w:t>
      </w:r>
      <w:r w:rsidR="007F029A" w:rsidRPr="007F029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101305 0033953</w:t>
      </w:r>
    </w:p>
    <w:p w:rsidR="009F51D2" w:rsidRPr="009F51D2" w:rsidRDefault="009F51D2" w:rsidP="00075969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D2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Стаж педагогической работы по специальности </w:t>
      </w:r>
      <w:r w:rsidR="003C086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– </w:t>
      </w:r>
      <w:r w:rsidR="007F029A" w:rsidRPr="007F029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6</w:t>
      </w:r>
      <w:r w:rsidR="008F3F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лет</w:t>
      </w:r>
      <w:r w:rsidRPr="009F51D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;</w:t>
      </w:r>
    </w:p>
    <w:p w:rsidR="009F51D2" w:rsidRPr="009F51D2" w:rsidRDefault="009F51D2" w:rsidP="00075969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F51D2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Общий трудовой стаж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– 1</w:t>
      </w:r>
      <w:r w:rsidR="008F3F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0</w:t>
      </w:r>
      <w:r w:rsidRPr="009F51D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лет; </w:t>
      </w:r>
    </w:p>
    <w:p w:rsidR="009F51D2" w:rsidRPr="009F51D2" w:rsidRDefault="009F51D2" w:rsidP="00075969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D2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В данной образовательной организации </w:t>
      </w:r>
      <w:r w:rsidRPr="009F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F029A" w:rsidRPr="008F5C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9F51D2" w:rsidRPr="009F51D2" w:rsidRDefault="009F51D2" w:rsidP="00075969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D2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Наличие квалификационной категории </w:t>
      </w:r>
      <w:r w:rsidRPr="009F51D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– </w:t>
      </w:r>
      <w:r w:rsidR="008F3F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соответствие занимаемой должности</w:t>
      </w:r>
      <w:r w:rsidR="008F5C4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7F029A" w:rsidRPr="008F5C44" w:rsidRDefault="007F029A" w:rsidP="00075969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1D2" w:rsidRPr="009F51D2" w:rsidRDefault="009F51D2" w:rsidP="000759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51D2">
        <w:rPr>
          <w:rFonts w:ascii="Times New Roman" w:eastAsia="Calibri" w:hAnsi="Times New Roman" w:cs="Times New Roman"/>
          <w:b/>
          <w:sz w:val="28"/>
          <w:szCs w:val="28"/>
        </w:rPr>
        <w:t xml:space="preserve">        Актуальность, проблема масс</w:t>
      </w:r>
      <w:r w:rsidR="008F5C44">
        <w:rPr>
          <w:rFonts w:ascii="Times New Roman" w:eastAsia="Calibri" w:hAnsi="Times New Roman" w:cs="Times New Roman"/>
          <w:b/>
          <w:sz w:val="28"/>
          <w:szCs w:val="28"/>
        </w:rPr>
        <w:t>овой практики, решаемая автором</w:t>
      </w:r>
    </w:p>
    <w:p w:rsidR="00C52B8D" w:rsidRDefault="00C52B8D" w:rsidP="00075969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 чтобы </w:t>
      </w:r>
      <w:r w:rsidR="007C5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достаточной мере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развить</w:t>
      </w:r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5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речевые</w:t>
      </w:r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="007C5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дошкольного возраста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необходимо много времени. Данная неравномерность в развитии  у дошкольников сильно </w:t>
      </w:r>
      <w:proofErr w:type="gramStart"/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</w:t>
      </w:r>
      <w:r w:rsidR="007F0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ается</w:t>
      </w:r>
      <w:proofErr w:type="gramEnd"/>
      <w:r w:rsidR="007F029A" w:rsidRPr="007F0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0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огда возникают затруднения в обучении, а именно</w:t>
      </w:r>
      <w:r w:rsidR="007C5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ошибки при звукопроизношении, на письме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при чтении</w:t>
      </w:r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становится </w:t>
      </w:r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причиной низкого уровня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речевого развития</w:t>
      </w:r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плохого почерка</w:t>
      </w:r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нарушенной мелкой моторики.</w:t>
      </w:r>
    </w:p>
    <w:p w:rsidR="007C56EA" w:rsidRPr="007C56EA" w:rsidRDefault="00C52B8D" w:rsidP="00075969">
      <w:pPr>
        <w:pStyle w:val="ab"/>
        <w:shd w:val="clear" w:color="auto" w:fill="FFFFFF"/>
        <w:spacing w:before="0" w:beforeAutospacing="0" w:after="300" w:afterAutospacing="0"/>
        <w:ind w:firstLine="567"/>
        <w:jc w:val="both"/>
        <w:rPr>
          <w:sz w:val="28"/>
          <w:szCs w:val="28"/>
        </w:rPr>
      </w:pPr>
      <w:r w:rsidRPr="00A736B8">
        <w:rPr>
          <w:color w:val="000000" w:themeColor="text1"/>
          <w:sz w:val="28"/>
          <w:szCs w:val="28"/>
        </w:rPr>
        <w:t xml:space="preserve">Одним из </w:t>
      </w:r>
      <w:r>
        <w:rPr>
          <w:color w:val="000000" w:themeColor="text1"/>
          <w:sz w:val="28"/>
          <w:szCs w:val="28"/>
        </w:rPr>
        <w:t xml:space="preserve">актуальных </w:t>
      </w:r>
      <w:r w:rsidRPr="00A736B8">
        <w:rPr>
          <w:color w:val="000000" w:themeColor="text1"/>
          <w:sz w:val="28"/>
          <w:szCs w:val="28"/>
        </w:rPr>
        <w:t xml:space="preserve">направлений в </w:t>
      </w:r>
      <w:r>
        <w:rPr>
          <w:color w:val="000000" w:themeColor="text1"/>
          <w:sz w:val="28"/>
          <w:szCs w:val="28"/>
        </w:rPr>
        <w:t xml:space="preserve">логопедическом и </w:t>
      </w:r>
      <w:r w:rsidRPr="00A736B8">
        <w:rPr>
          <w:color w:val="000000" w:themeColor="text1"/>
          <w:sz w:val="28"/>
          <w:szCs w:val="28"/>
        </w:rPr>
        <w:t xml:space="preserve"> </w:t>
      </w:r>
      <w:proofErr w:type="spellStart"/>
      <w:r w:rsidRPr="00A736B8">
        <w:rPr>
          <w:color w:val="000000" w:themeColor="text1"/>
          <w:sz w:val="28"/>
          <w:szCs w:val="28"/>
        </w:rPr>
        <w:t>здоровьесберегающем</w:t>
      </w:r>
      <w:proofErr w:type="spellEnd"/>
      <w:r w:rsidRPr="00A736B8">
        <w:rPr>
          <w:color w:val="000000" w:themeColor="text1"/>
          <w:sz w:val="28"/>
          <w:szCs w:val="28"/>
        </w:rPr>
        <w:t xml:space="preserve"> обучении является нейропсихологическ</w:t>
      </w:r>
      <w:r w:rsidR="007C56EA">
        <w:rPr>
          <w:color w:val="000000" w:themeColor="text1"/>
          <w:sz w:val="28"/>
          <w:szCs w:val="28"/>
        </w:rPr>
        <w:t xml:space="preserve">ий подход. </w:t>
      </w:r>
      <w:r w:rsidR="007C56EA">
        <w:rPr>
          <w:sz w:val="28"/>
          <w:szCs w:val="28"/>
        </w:rPr>
        <w:t>Он</w:t>
      </w:r>
      <w:r w:rsidR="007C56EA" w:rsidRPr="007C56EA">
        <w:rPr>
          <w:sz w:val="28"/>
          <w:szCs w:val="28"/>
        </w:rPr>
        <w:t xml:space="preserve"> может дополнять основную логопедическую работ</w:t>
      </w:r>
      <w:r w:rsidR="007C56EA">
        <w:rPr>
          <w:sz w:val="28"/>
          <w:szCs w:val="28"/>
        </w:rPr>
        <w:t>у</w:t>
      </w:r>
      <w:r w:rsidR="007C56EA" w:rsidRPr="007C56EA">
        <w:rPr>
          <w:sz w:val="28"/>
          <w:szCs w:val="28"/>
        </w:rPr>
        <w:t xml:space="preserve"> с д</w:t>
      </w:r>
      <w:r w:rsidR="007C56EA">
        <w:rPr>
          <w:sz w:val="28"/>
          <w:szCs w:val="28"/>
        </w:rPr>
        <w:t>ошкольниками</w:t>
      </w:r>
      <w:r w:rsidR="007C56EA" w:rsidRPr="007C56EA">
        <w:rPr>
          <w:sz w:val="28"/>
          <w:szCs w:val="28"/>
        </w:rPr>
        <w:t xml:space="preserve"> с общим недоразвитием речи и </w:t>
      </w:r>
      <w:r w:rsidR="007C56EA">
        <w:rPr>
          <w:sz w:val="28"/>
          <w:szCs w:val="28"/>
        </w:rPr>
        <w:t xml:space="preserve">значительно </w:t>
      </w:r>
      <w:r w:rsidR="007C56EA" w:rsidRPr="007C56EA">
        <w:rPr>
          <w:sz w:val="28"/>
          <w:szCs w:val="28"/>
        </w:rPr>
        <w:t xml:space="preserve">повышать ее результативность. Практика </w:t>
      </w:r>
      <w:r w:rsidR="007C56EA">
        <w:rPr>
          <w:sz w:val="28"/>
          <w:szCs w:val="28"/>
        </w:rPr>
        <w:t>учителей-логопедов и опыт отечественных ученых</w:t>
      </w:r>
      <w:r w:rsidR="007F029A">
        <w:rPr>
          <w:sz w:val="28"/>
          <w:szCs w:val="28"/>
        </w:rPr>
        <w:t>:</w:t>
      </w:r>
      <w:r w:rsidR="007C56EA">
        <w:rPr>
          <w:sz w:val="28"/>
          <w:szCs w:val="28"/>
        </w:rPr>
        <w:t xml:space="preserve"> </w:t>
      </w:r>
      <w:r w:rsidR="007F029A">
        <w:rPr>
          <w:color w:val="000000" w:themeColor="text1"/>
          <w:sz w:val="28"/>
          <w:szCs w:val="28"/>
        </w:rPr>
        <w:t>А. В. Семенович, Е. А. </w:t>
      </w:r>
      <w:r w:rsidR="007F029A" w:rsidRPr="00CD566F">
        <w:rPr>
          <w:color w:val="000000" w:themeColor="text1"/>
          <w:sz w:val="28"/>
          <w:szCs w:val="28"/>
        </w:rPr>
        <w:t>Воробьёв</w:t>
      </w:r>
      <w:r w:rsidR="007F029A">
        <w:rPr>
          <w:color w:val="000000" w:themeColor="text1"/>
          <w:sz w:val="28"/>
          <w:szCs w:val="28"/>
        </w:rPr>
        <w:t>ой</w:t>
      </w:r>
      <w:r w:rsidR="007F029A" w:rsidRPr="007C56EA">
        <w:rPr>
          <w:sz w:val="28"/>
          <w:szCs w:val="28"/>
        </w:rPr>
        <w:t xml:space="preserve"> </w:t>
      </w:r>
      <w:r w:rsidR="007C56EA" w:rsidRPr="007C56EA">
        <w:rPr>
          <w:sz w:val="28"/>
          <w:szCs w:val="28"/>
        </w:rPr>
        <w:t>показывает, что данный метод помогает эффективно исправлять нарушения и письменной, и устной речи у детей. Следовательно, является актуальным исследование возможностей нейропсихологического подхода в коррекции общего н</w:t>
      </w:r>
      <w:r w:rsidR="007C56EA">
        <w:rPr>
          <w:sz w:val="28"/>
          <w:szCs w:val="28"/>
        </w:rPr>
        <w:t>едоразвития речи у дошкольников на логопедических занятиях</w:t>
      </w:r>
      <w:r w:rsidR="007C56EA" w:rsidRPr="007C56EA">
        <w:rPr>
          <w:sz w:val="28"/>
          <w:szCs w:val="28"/>
        </w:rPr>
        <w:t>.</w:t>
      </w:r>
    </w:p>
    <w:p w:rsidR="009F51D2" w:rsidRDefault="009F51D2" w:rsidP="0007596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9F51D2">
        <w:rPr>
          <w:rFonts w:ascii="Times New Roman" w:eastAsia="Calibri" w:hAnsi="Times New Roman" w:cs="Times New Roman"/>
          <w:b/>
          <w:sz w:val="28"/>
          <w:szCs w:val="28"/>
        </w:rPr>
        <w:t>Основная идея опыта</w:t>
      </w:r>
    </w:p>
    <w:p w:rsidR="006F19F1" w:rsidRPr="004D7A56" w:rsidRDefault="007F029A" w:rsidP="00075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двух лет мой педагогический </w:t>
      </w:r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r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</w:t>
      </w:r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</w:t>
      </w:r>
      <w:r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нейропсихологических методов и приемов в работе с детьми с нарушениями речи</w:t>
      </w:r>
      <w:r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 хорошие результаты по исправлению </w:t>
      </w:r>
      <w:r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речевых</w:t>
      </w:r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нарушений. </w:t>
      </w:r>
      <w:r w:rsidR="006F19F1"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а</w:t>
      </w:r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ктивизаци</w:t>
      </w:r>
      <w:r w:rsidR="006F19F1"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межполушарных взаимодействий я получаю</w:t>
      </w:r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продуктивно</w:t>
      </w:r>
      <w:r w:rsidR="006F19F1"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</w:t>
      </w:r>
      <w:r w:rsidR="006F19F1"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речевых</w:t>
      </w:r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двигательны</w:t>
      </w:r>
      <w:r w:rsidR="006F19F1"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интеллектуальных</w:t>
      </w:r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недостатк</w:t>
      </w:r>
      <w:r w:rsidR="006F19F1"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у </w:t>
      </w:r>
      <w:r w:rsidR="006F19F1"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дошкольников. Все это </w:t>
      </w:r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созданию базы для успешного преодоления </w:t>
      </w:r>
      <w:proofErr w:type="spellStart"/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психоречевых</w:t>
      </w:r>
      <w:proofErr w:type="spellEnd"/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нарушений.</w:t>
      </w:r>
      <w:r w:rsidR="006F19F1" w:rsidRPr="004D7A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19F1" w:rsidRPr="004D7A56" w:rsidRDefault="006F19F1" w:rsidP="00075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A56">
        <w:rPr>
          <w:rFonts w:ascii="Times New Roman" w:eastAsia="Calibri" w:hAnsi="Times New Roman" w:cs="Times New Roman"/>
          <w:sz w:val="28"/>
          <w:szCs w:val="28"/>
        </w:rPr>
        <w:t xml:space="preserve">На формирование педагогического опыта оказали влияние следующие факторы: </w:t>
      </w:r>
    </w:p>
    <w:p w:rsidR="006F19F1" w:rsidRPr="004D7A56" w:rsidRDefault="006F19F1" w:rsidP="000759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A56">
        <w:rPr>
          <w:rFonts w:ascii="Times New Roman" w:eastAsia="Calibri" w:hAnsi="Times New Roman" w:cs="Times New Roman"/>
          <w:sz w:val="28"/>
          <w:szCs w:val="28"/>
        </w:rPr>
        <w:t>высокая результативность нейропсихологического подхода среди ученых  отечественной логопедии;</w:t>
      </w:r>
    </w:p>
    <w:p w:rsidR="006F19F1" w:rsidRPr="004D7A56" w:rsidRDefault="006F19F1" w:rsidP="000759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A56">
        <w:rPr>
          <w:rFonts w:ascii="Times New Roman" w:eastAsia="Calibri" w:hAnsi="Times New Roman" w:cs="Times New Roman"/>
          <w:sz w:val="28"/>
          <w:szCs w:val="28"/>
        </w:rPr>
        <w:t>научная обоснованность опыта;</w:t>
      </w:r>
    </w:p>
    <w:p w:rsidR="006F19F1" w:rsidRPr="004D7A56" w:rsidRDefault="006F19F1" w:rsidP="000759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A56">
        <w:rPr>
          <w:rFonts w:ascii="Times New Roman" w:eastAsia="Calibri" w:hAnsi="Times New Roman" w:cs="Times New Roman"/>
          <w:sz w:val="28"/>
          <w:szCs w:val="28"/>
        </w:rPr>
        <w:t>творческая новизна данного подхода в условиях логопедической работы;</w:t>
      </w:r>
    </w:p>
    <w:p w:rsidR="006F19F1" w:rsidRPr="004D7A56" w:rsidRDefault="006F19F1" w:rsidP="000759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A56">
        <w:rPr>
          <w:rFonts w:ascii="Times New Roman" w:eastAsia="Calibri" w:hAnsi="Times New Roman" w:cs="Times New Roman"/>
          <w:sz w:val="28"/>
          <w:szCs w:val="28"/>
        </w:rPr>
        <w:t>взаимодействие с родителями воспитанников с общим недоразвитием речи;</w:t>
      </w:r>
    </w:p>
    <w:p w:rsidR="006F19F1" w:rsidRPr="004D7A56" w:rsidRDefault="006F19F1" w:rsidP="000759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A56">
        <w:rPr>
          <w:rFonts w:ascii="Times New Roman" w:eastAsia="Calibri" w:hAnsi="Times New Roman" w:cs="Times New Roman"/>
          <w:sz w:val="28"/>
          <w:szCs w:val="28"/>
        </w:rPr>
        <w:t>активное участие в работе методических объединений учителей - логопедов дошкольных образовательных организаций города Рузаевка;</w:t>
      </w:r>
    </w:p>
    <w:p w:rsidR="007F029A" w:rsidRPr="007F029A" w:rsidRDefault="007F029A" w:rsidP="00075969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6F19F1"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 результата в своей работе</w:t>
      </w:r>
      <w:r w:rsid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D7A56"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индивидуальных</w:t>
      </w:r>
      <w:r w:rsid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</w:t>
      </w:r>
      <w:r w:rsidR="004D7A56"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подгрупповых и</w:t>
      </w:r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групповых</w:t>
      </w:r>
      <w:r w:rsidR="004D7A56"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A56"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</w:t>
      </w:r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4D7A56"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</w:t>
      </w:r>
      <w:r w:rsidR="004D7A56"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A56"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</w:t>
      </w:r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="004D7A56"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 использованием нейропсихологического подхода</w:t>
      </w:r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D7A56"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занятие </w:t>
      </w:r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D7A56"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целено </w:t>
      </w:r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D7A56"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</w:t>
      </w:r>
      <w:r w:rsidR="004D7A56"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фонематического восприятия, развитию </w:t>
      </w:r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двигательной активности и общей моторики, </w:t>
      </w:r>
      <w:r w:rsidR="004D7A56"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концентрацию внимания и</w:t>
      </w:r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</w:t>
      </w:r>
      <w:r w:rsidR="004D7A56" w:rsidRPr="004D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межполушарных связей.</w:t>
      </w:r>
      <w:r w:rsidRPr="007F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5171" w:rsidRPr="00E902F9" w:rsidRDefault="00585171" w:rsidP="00075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02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902F9">
        <w:rPr>
          <w:rFonts w:ascii="Times New Roman" w:eastAsia="Calibri" w:hAnsi="Times New Roman" w:cs="Times New Roman"/>
          <w:b/>
          <w:sz w:val="28"/>
          <w:szCs w:val="28"/>
        </w:rPr>
        <w:t>Теоретическая база, опора на современные педагогические теории; заимствование нова</w:t>
      </w:r>
      <w:r w:rsidR="004D7A56">
        <w:rPr>
          <w:rFonts w:ascii="Times New Roman" w:eastAsia="Calibri" w:hAnsi="Times New Roman" w:cs="Times New Roman"/>
          <w:b/>
          <w:sz w:val="28"/>
          <w:szCs w:val="28"/>
        </w:rPr>
        <w:t>торских систем или их элементов</w:t>
      </w:r>
    </w:p>
    <w:p w:rsidR="009D6AA0" w:rsidRPr="00E902F9" w:rsidRDefault="00585171" w:rsidP="00075969">
      <w:pPr>
        <w:tabs>
          <w:tab w:val="left" w:pos="360"/>
          <w:tab w:val="left" w:pos="9666"/>
          <w:tab w:val="left" w:pos="99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02F9">
        <w:rPr>
          <w:rFonts w:ascii="Times New Roman" w:eastAsia="Calibri" w:hAnsi="Times New Roman" w:cs="Times New Roman"/>
          <w:color w:val="000000"/>
          <w:sz w:val="28"/>
          <w:szCs w:val="28"/>
        </w:rPr>
        <w:t>Опираясь на адаптированную образовательную программу структурного подразделения «Детский сад №18</w:t>
      </w:r>
      <w:r w:rsidR="00DC35F3" w:rsidRPr="00E902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902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комбинированного вида» муниципального бюджетного дошкольного образовательного учреждения «Детский сад «Радуга» комбинированного вида Рузаевского муниципального района для детей с ОВЗ, на </w:t>
      </w:r>
      <w:r w:rsidRPr="00E902F9">
        <w:rPr>
          <w:rFonts w:ascii="Times New Roman" w:eastAsia="Calibri" w:hAnsi="Times New Roman" w:cs="Times New Roman"/>
          <w:sz w:val="28"/>
          <w:szCs w:val="28"/>
        </w:rPr>
        <w:t xml:space="preserve">программу  </w:t>
      </w:r>
      <w:r w:rsidR="009D6AA0" w:rsidRPr="00E902F9">
        <w:rPr>
          <w:rFonts w:ascii="Times New Roman" w:eastAsia="Calibri" w:hAnsi="Times New Roman" w:cs="Times New Roman"/>
          <w:sz w:val="28"/>
          <w:szCs w:val="28"/>
        </w:rPr>
        <w:t xml:space="preserve">логопедической работы по преодолению общего недоразвития речи у детей по Т. Б. Филичевой, Г. В. Чиркиной, Т. В. Тумановой, </w:t>
      </w:r>
      <w:r w:rsidR="002A7C70" w:rsidRPr="00E902F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D7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 Г. </w:t>
      </w:r>
      <w:r w:rsidR="002A7C70" w:rsidRPr="00E90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="002A7C70" w:rsidRPr="00E90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Вартапетовой</w:t>
      </w:r>
      <w:proofErr w:type="spellEnd"/>
      <w:r w:rsidR="002A7C70" w:rsidRPr="00E90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И. Н. Гребенниковой, А. В.</w:t>
      </w:r>
      <w:proofErr w:type="gramEnd"/>
      <w:r w:rsidR="002A7C70" w:rsidRPr="00E90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Прохоровой, Л. И. Кирякиной, </w:t>
      </w:r>
      <w:r w:rsidR="009D6AA0" w:rsidRPr="00E902F9">
        <w:rPr>
          <w:rFonts w:ascii="Times New Roman" w:eastAsia="Calibri" w:hAnsi="Times New Roman" w:cs="Times New Roman"/>
          <w:sz w:val="28"/>
          <w:szCs w:val="28"/>
        </w:rPr>
        <w:t>мо</w:t>
      </w:r>
      <w:r w:rsidRPr="00E902F9">
        <w:rPr>
          <w:rFonts w:ascii="Times New Roman" w:eastAsia="Calibri" w:hAnsi="Times New Roman" w:cs="Times New Roman"/>
          <w:sz w:val="28"/>
          <w:szCs w:val="28"/>
        </w:rPr>
        <w:t>жно</w:t>
      </w:r>
      <w:r w:rsidR="00426A66" w:rsidRPr="00E902F9">
        <w:rPr>
          <w:rFonts w:ascii="Times New Roman" w:eastAsia="Calibri" w:hAnsi="Times New Roman" w:cs="Times New Roman"/>
          <w:sz w:val="28"/>
          <w:szCs w:val="28"/>
        </w:rPr>
        <w:t xml:space="preserve"> отме</w:t>
      </w:r>
      <w:r w:rsidR="009D6AA0" w:rsidRPr="00E902F9">
        <w:rPr>
          <w:rFonts w:ascii="Times New Roman" w:eastAsia="Calibri" w:hAnsi="Times New Roman" w:cs="Times New Roman"/>
          <w:sz w:val="28"/>
          <w:szCs w:val="28"/>
        </w:rPr>
        <w:t>тить, что дошкольникам</w:t>
      </w:r>
      <w:r w:rsidR="002A7C70" w:rsidRPr="00E902F9">
        <w:rPr>
          <w:rFonts w:ascii="Times New Roman" w:eastAsia="Calibri" w:hAnsi="Times New Roman" w:cs="Times New Roman"/>
          <w:sz w:val="28"/>
          <w:szCs w:val="28"/>
        </w:rPr>
        <w:t xml:space="preserve"> необходимо развивать речевые функции посредством нейропсихологии, так как этот подход оправдан учеными и логопедами-практиками.</w:t>
      </w:r>
      <w:r w:rsidR="009D6AA0" w:rsidRPr="00E902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7C70" w:rsidRPr="00E902F9" w:rsidRDefault="00347815" w:rsidP="00075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F9">
        <w:rPr>
          <w:rFonts w:ascii="Times New Roman" w:eastAsia="Calibri" w:hAnsi="Times New Roman" w:cs="Times New Roman"/>
          <w:sz w:val="28"/>
          <w:szCs w:val="28"/>
        </w:rPr>
        <w:t xml:space="preserve">По результатам анализа </w:t>
      </w:r>
      <w:r w:rsidR="00C554F5" w:rsidRPr="00E902F9">
        <w:rPr>
          <w:rFonts w:ascii="Times New Roman" w:eastAsia="Calibri" w:hAnsi="Times New Roman" w:cs="Times New Roman"/>
          <w:sz w:val="28"/>
          <w:szCs w:val="28"/>
        </w:rPr>
        <w:t xml:space="preserve">изученной литературы можно </w:t>
      </w:r>
      <w:r w:rsidR="002A7C70" w:rsidRPr="00E902F9">
        <w:rPr>
          <w:rFonts w:ascii="Times New Roman" w:eastAsia="Calibri" w:hAnsi="Times New Roman" w:cs="Times New Roman"/>
          <w:sz w:val="28"/>
          <w:szCs w:val="28"/>
        </w:rPr>
        <w:t>сделать  следующий вывод о детях дошкольного возраста с общим недоразвитием речи:</w:t>
      </w:r>
    </w:p>
    <w:p w:rsidR="004179CB" w:rsidRPr="00E902F9" w:rsidRDefault="004179CB" w:rsidP="00075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F9">
        <w:rPr>
          <w:rFonts w:ascii="Times New Roman" w:eastAsia="Calibri" w:hAnsi="Times New Roman" w:cs="Times New Roman"/>
          <w:sz w:val="28"/>
          <w:szCs w:val="28"/>
        </w:rPr>
        <w:t>- малый словарный запас;</w:t>
      </w:r>
    </w:p>
    <w:p w:rsidR="004179CB" w:rsidRPr="00E902F9" w:rsidRDefault="004179CB" w:rsidP="00075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F9">
        <w:rPr>
          <w:rFonts w:ascii="Times New Roman" w:eastAsia="Calibri" w:hAnsi="Times New Roman" w:cs="Times New Roman"/>
          <w:sz w:val="28"/>
          <w:szCs w:val="28"/>
        </w:rPr>
        <w:t>- недоразвитие лексико-грамматической и фонематической стороны речи;</w:t>
      </w:r>
    </w:p>
    <w:p w:rsidR="004179CB" w:rsidRPr="00E902F9" w:rsidRDefault="004179CB" w:rsidP="00075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F9">
        <w:rPr>
          <w:rFonts w:ascii="Times New Roman" w:eastAsia="Calibri" w:hAnsi="Times New Roman" w:cs="Times New Roman"/>
          <w:sz w:val="28"/>
          <w:szCs w:val="28"/>
        </w:rPr>
        <w:t>- снижение вербальной памяти;</w:t>
      </w:r>
    </w:p>
    <w:p w:rsidR="009D6AA0" w:rsidRPr="00E902F9" w:rsidRDefault="004179CB" w:rsidP="00075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A1766" w:rsidRPr="00E90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02F9">
        <w:rPr>
          <w:rFonts w:ascii="Times New Roman" w:eastAsia="Calibri" w:hAnsi="Times New Roman" w:cs="Times New Roman"/>
          <w:sz w:val="28"/>
          <w:szCs w:val="28"/>
        </w:rPr>
        <w:t>нарушенная координация движений;</w:t>
      </w:r>
    </w:p>
    <w:p w:rsidR="004179CB" w:rsidRPr="00E902F9" w:rsidRDefault="004179CB" w:rsidP="00075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F9">
        <w:rPr>
          <w:rFonts w:ascii="Times New Roman" w:eastAsia="Calibri" w:hAnsi="Times New Roman" w:cs="Times New Roman"/>
          <w:sz w:val="28"/>
          <w:szCs w:val="28"/>
        </w:rPr>
        <w:t>- примитивное составление рассказа;</w:t>
      </w:r>
    </w:p>
    <w:p w:rsidR="00E902F9" w:rsidRPr="00E902F9" w:rsidRDefault="004179CB" w:rsidP="00075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F9">
        <w:rPr>
          <w:rFonts w:ascii="Times New Roman" w:eastAsia="Calibri" w:hAnsi="Times New Roman" w:cs="Times New Roman"/>
          <w:sz w:val="28"/>
          <w:szCs w:val="28"/>
        </w:rPr>
        <w:t>- отсутствие</w:t>
      </w:r>
      <w:r w:rsidR="00E902F9" w:rsidRPr="00E902F9">
        <w:rPr>
          <w:rFonts w:ascii="Times New Roman" w:eastAsia="Calibri" w:hAnsi="Times New Roman" w:cs="Times New Roman"/>
          <w:sz w:val="28"/>
          <w:szCs w:val="28"/>
        </w:rPr>
        <w:t xml:space="preserve"> навыка словообразования;</w:t>
      </w:r>
    </w:p>
    <w:p w:rsidR="00E902F9" w:rsidRPr="00E902F9" w:rsidRDefault="00E902F9" w:rsidP="00075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F9">
        <w:rPr>
          <w:rFonts w:ascii="Times New Roman" w:eastAsia="Calibri" w:hAnsi="Times New Roman" w:cs="Times New Roman"/>
          <w:sz w:val="28"/>
          <w:szCs w:val="28"/>
        </w:rPr>
        <w:t>- нарушение слоговой структуры слова;</w:t>
      </w:r>
    </w:p>
    <w:p w:rsidR="00E902F9" w:rsidRPr="00E902F9" w:rsidRDefault="00E902F9" w:rsidP="00075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F9">
        <w:rPr>
          <w:rFonts w:ascii="Times New Roman" w:eastAsia="Calibri" w:hAnsi="Times New Roman" w:cs="Times New Roman"/>
          <w:sz w:val="28"/>
          <w:szCs w:val="28"/>
        </w:rPr>
        <w:t>- нарушение звукопроизношения.</w:t>
      </w:r>
    </w:p>
    <w:p w:rsidR="00AA1766" w:rsidRDefault="004D7A56" w:rsidP="00075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нау</w:t>
      </w:r>
      <w:r w:rsidR="00E902F9">
        <w:rPr>
          <w:rFonts w:ascii="Times New Roman" w:eastAsia="Calibri" w:hAnsi="Times New Roman" w:cs="Times New Roman"/>
          <w:sz w:val="28"/>
          <w:szCs w:val="28"/>
        </w:rPr>
        <w:t>чной</w:t>
      </w:r>
      <w:r w:rsidR="003C4E4D">
        <w:rPr>
          <w:rFonts w:ascii="Times New Roman" w:eastAsia="Calibri" w:hAnsi="Times New Roman" w:cs="Times New Roman"/>
          <w:sz w:val="28"/>
          <w:szCs w:val="28"/>
        </w:rPr>
        <w:t xml:space="preserve"> литературы помогло мне составить перспект</w:t>
      </w:r>
      <w:r w:rsidR="00347815">
        <w:rPr>
          <w:rFonts w:ascii="Times New Roman" w:eastAsia="Calibri" w:hAnsi="Times New Roman" w:cs="Times New Roman"/>
          <w:sz w:val="28"/>
          <w:szCs w:val="28"/>
        </w:rPr>
        <w:t>ивное планирование по</w:t>
      </w:r>
      <w:r w:rsidR="00DC35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B7C">
        <w:rPr>
          <w:rFonts w:ascii="Times New Roman" w:eastAsia="Calibri" w:hAnsi="Times New Roman" w:cs="Times New Roman"/>
          <w:sz w:val="28"/>
          <w:szCs w:val="28"/>
        </w:rPr>
        <w:t>речевому развитию</w:t>
      </w:r>
      <w:r w:rsidR="003C4E4D">
        <w:rPr>
          <w:rFonts w:ascii="Times New Roman" w:eastAsia="Calibri" w:hAnsi="Times New Roman" w:cs="Times New Roman"/>
          <w:sz w:val="28"/>
          <w:szCs w:val="28"/>
        </w:rPr>
        <w:t xml:space="preserve">, индивидуальную коррекционно-развивающую работу </w:t>
      </w:r>
      <w:r w:rsidR="00451B7C">
        <w:rPr>
          <w:rFonts w:ascii="Times New Roman" w:eastAsia="Calibri" w:hAnsi="Times New Roman" w:cs="Times New Roman"/>
          <w:sz w:val="28"/>
          <w:szCs w:val="28"/>
        </w:rPr>
        <w:t>для</w:t>
      </w:r>
      <w:r w:rsidR="003C4E4D">
        <w:rPr>
          <w:rFonts w:ascii="Times New Roman" w:eastAsia="Calibri" w:hAnsi="Times New Roman" w:cs="Times New Roman"/>
          <w:sz w:val="28"/>
          <w:szCs w:val="28"/>
        </w:rPr>
        <w:t xml:space="preserve"> каждого ребёнка по формированию </w:t>
      </w:r>
      <w:r w:rsidR="00451B7C">
        <w:rPr>
          <w:rFonts w:ascii="Times New Roman" w:eastAsia="Calibri" w:hAnsi="Times New Roman" w:cs="Times New Roman"/>
          <w:sz w:val="28"/>
          <w:szCs w:val="28"/>
        </w:rPr>
        <w:t>лексико-грамматических структур речи, фонетико-фонематических представлений, развитию слоговой структуры слова и звукопроизношения</w:t>
      </w:r>
      <w:r w:rsidR="00097ECF">
        <w:rPr>
          <w:rFonts w:ascii="Times New Roman" w:eastAsia="Calibri" w:hAnsi="Times New Roman" w:cs="Times New Roman"/>
          <w:sz w:val="28"/>
          <w:szCs w:val="28"/>
        </w:rPr>
        <w:t xml:space="preserve"> через </w:t>
      </w:r>
      <w:r w:rsidR="00451B7C">
        <w:rPr>
          <w:rFonts w:ascii="Times New Roman" w:eastAsia="Calibri" w:hAnsi="Times New Roman" w:cs="Times New Roman"/>
          <w:sz w:val="28"/>
          <w:szCs w:val="28"/>
        </w:rPr>
        <w:t>нейропсихологические игры и упражнения</w:t>
      </w:r>
      <w:r w:rsidR="00097ECF">
        <w:rPr>
          <w:rFonts w:ascii="Times New Roman" w:eastAsia="Calibri" w:hAnsi="Times New Roman" w:cs="Times New Roman"/>
          <w:sz w:val="28"/>
          <w:szCs w:val="28"/>
        </w:rPr>
        <w:t>.</w:t>
      </w:r>
      <w:r w:rsidR="003C4E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17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5171" w:rsidRPr="00585171" w:rsidRDefault="00585171" w:rsidP="00075969">
      <w:pPr>
        <w:spacing w:after="0" w:line="240" w:lineRule="auto"/>
        <w:ind w:firstLine="567"/>
        <w:contextualSpacing/>
        <w:rPr>
          <w:rFonts w:ascii="Calibri" w:eastAsia="Calibri" w:hAnsi="Calibri" w:cs="Times New Roman"/>
          <w:b/>
        </w:rPr>
      </w:pPr>
    </w:p>
    <w:p w:rsidR="00585171" w:rsidRDefault="00585171" w:rsidP="00075969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85171">
        <w:rPr>
          <w:rFonts w:ascii="Times New Roman" w:eastAsia="Calibri" w:hAnsi="Times New Roman" w:cs="Times New Roman"/>
          <w:b/>
          <w:sz w:val="28"/>
          <w:szCs w:val="28"/>
        </w:rPr>
        <w:t>Нов</w:t>
      </w:r>
      <w:r w:rsidR="004D7A56">
        <w:rPr>
          <w:rFonts w:ascii="Times New Roman" w:eastAsia="Calibri" w:hAnsi="Times New Roman" w:cs="Times New Roman"/>
          <w:b/>
          <w:sz w:val="28"/>
          <w:szCs w:val="28"/>
        </w:rPr>
        <w:t>изна, творческие находки автора</w:t>
      </w:r>
    </w:p>
    <w:p w:rsidR="00C2016E" w:rsidRDefault="00C2016E" w:rsidP="000759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451B7C">
        <w:rPr>
          <w:rFonts w:ascii="Times New Roman" w:eastAsia="Calibri" w:hAnsi="Times New Roman" w:cs="Times New Roman"/>
          <w:sz w:val="28"/>
          <w:szCs w:val="28"/>
        </w:rPr>
        <w:t xml:space="preserve">речи дошкольников </w:t>
      </w:r>
      <w:r>
        <w:rPr>
          <w:rFonts w:ascii="Times New Roman" w:eastAsia="Calibri" w:hAnsi="Times New Roman" w:cs="Times New Roman"/>
          <w:sz w:val="28"/>
          <w:szCs w:val="28"/>
        </w:rPr>
        <w:t>происходит</w:t>
      </w:r>
      <w:r w:rsidR="008C14C2">
        <w:rPr>
          <w:rFonts w:ascii="Times New Roman" w:eastAsia="Calibri" w:hAnsi="Times New Roman" w:cs="Times New Roman"/>
          <w:sz w:val="28"/>
          <w:szCs w:val="28"/>
        </w:rPr>
        <w:t xml:space="preserve"> в замедленном темпе</w:t>
      </w:r>
      <w:r w:rsidR="00451B7C">
        <w:rPr>
          <w:rFonts w:ascii="Times New Roman" w:eastAsia="Calibri" w:hAnsi="Times New Roman" w:cs="Times New Roman"/>
          <w:sz w:val="28"/>
          <w:szCs w:val="28"/>
        </w:rPr>
        <w:t xml:space="preserve">, если не воспользоваться логопедическими технологиями и методиками.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Поэтому в своей работе с детьми с особыми образовательными возможностями я стараюсь находить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новые формы и методы, разрабатываю дидактические пособия, </w:t>
      </w:r>
      <w:r w:rsidR="00451B7C">
        <w:rPr>
          <w:rFonts w:ascii="Times New Roman" w:eastAsia="Calibri" w:hAnsi="Times New Roman" w:cs="Times New Roman"/>
          <w:sz w:val="28"/>
          <w:szCs w:val="28"/>
        </w:rPr>
        <w:t xml:space="preserve">мультимедийные </w:t>
      </w:r>
      <w:r>
        <w:rPr>
          <w:rFonts w:ascii="Times New Roman" w:eastAsia="Calibri" w:hAnsi="Times New Roman" w:cs="Times New Roman"/>
          <w:sz w:val="28"/>
          <w:szCs w:val="28"/>
        </w:rPr>
        <w:t>пр</w:t>
      </w:r>
      <w:r w:rsidR="00662520">
        <w:rPr>
          <w:rFonts w:ascii="Times New Roman" w:eastAsia="Calibri" w:hAnsi="Times New Roman" w:cs="Times New Roman"/>
          <w:sz w:val="28"/>
          <w:szCs w:val="28"/>
        </w:rPr>
        <w:t xml:space="preserve">езентации </w:t>
      </w:r>
      <w:r w:rsidR="00451B7C">
        <w:rPr>
          <w:rFonts w:ascii="Times New Roman" w:eastAsia="Calibri" w:hAnsi="Times New Roman" w:cs="Times New Roman"/>
          <w:sz w:val="28"/>
          <w:szCs w:val="28"/>
        </w:rPr>
        <w:t xml:space="preserve">и картотеки </w:t>
      </w:r>
      <w:r w:rsidR="00662520">
        <w:rPr>
          <w:rFonts w:ascii="Times New Roman" w:eastAsia="Calibri" w:hAnsi="Times New Roman" w:cs="Times New Roman"/>
          <w:sz w:val="28"/>
          <w:szCs w:val="28"/>
        </w:rPr>
        <w:t>для более успешно</w:t>
      </w:r>
      <w:r w:rsidR="00491061">
        <w:rPr>
          <w:rFonts w:ascii="Times New Roman" w:eastAsia="Calibri" w:hAnsi="Times New Roman" w:cs="Times New Roman"/>
          <w:sz w:val="28"/>
          <w:szCs w:val="28"/>
        </w:rPr>
        <w:t>го усвоения материала</w:t>
      </w:r>
      <w:r w:rsidR="00451B7C">
        <w:rPr>
          <w:rFonts w:ascii="Times New Roman" w:eastAsia="Calibri" w:hAnsi="Times New Roman" w:cs="Times New Roman"/>
          <w:sz w:val="28"/>
          <w:szCs w:val="28"/>
        </w:rPr>
        <w:t xml:space="preserve">, который </w:t>
      </w:r>
      <w:r w:rsidR="00662520">
        <w:rPr>
          <w:rFonts w:ascii="Times New Roman" w:eastAsia="Calibri" w:hAnsi="Times New Roman" w:cs="Times New Roman"/>
          <w:sz w:val="28"/>
          <w:szCs w:val="28"/>
        </w:rPr>
        <w:t>помога</w:t>
      </w:r>
      <w:r w:rsidR="00387B1D">
        <w:rPr>
          <w:rFonts w:ascii="Times New Roman" w:eastAsia="Calibri" w:hAnsi="Times New Roman" w:cs="Times New Roman"/>
          <w:sz w:val="28"/>
          <w:szCs w:val="28"/>
        </w:rPr>
        <w:t>ет</w:t>
      </w:r>
      <w:r w:rsidR="00662520">
        <w:rPr>
          <w:rFonts w:ascii="Times New Roman" w:eastAsia="Calibri" w:hAnsi="Times New Roman" w:cs="Times New Roman"/>
          <w:sz w:val="28"/>
          <w:szCs w:val="28"/>
        </w:rPr>
        <w:t xml:space="preserve"> детям </w:t>
      </w:r>
      <w:r w:rsidR="00387B1D">
        <w:rPr>
          <w:rFonts w:ascii="Times New Roman" w:eastAsia="Calibri" w:hAnsi="Times New Roman" w:cs="Times New Roman"/>
          <w:sz w:val="28"/>
          <w:szCs w:val="28"/>
        </w:rPr>
        <w:t>легче</w:t>
      </w:r>
      <w:r w:rsidR="00662520">
        <w:rPr>
          <w:rFonts w:ascii="Times New Roman" w:eastAsia="Calibri" w:hAnsi="Times New Roman" w:cs="Times New Roman"/>
          <w:sz w:val="28"/>
          <w:szCs w:val="28"/>
        </w:rPr>
        <w:t xml:space="preserve"> усвоить </w:t>
      </w:r>
      <w:r w:rsidR="00387B1D">
        <w:rPr>
          <w:rFonts w:ascii="Times New Roman" w:eastAsia="Calibri" w:hAnsi="Times New Roman" w:cs="Times New Roman"/>
          <w:sz w:val="28"/>
          <w:szCs w:val="28"/>
        </w:rPr>
        <w:t>изучаемый материал</w:t>
      </w:r>
      <w:r w:rsidR="006625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2520" w:rsidRDefault="008C14C2" w:rsidP="000759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работе нашей группы </w:t>
      </w:r>
      <w:r w:rsidR="00662520">
        <w:rPr>
          <w:rFonts w:ascii="Times New Roman" w:eastAsia="Calibri" w:hAnsi="Times New Roman" w:cs="Times New Roman"/>
          <w:sz w:val="28"/>
          <w:szCs w:val="28"/>
        </w:rPr>
        <w:t>можно отметить ко</w:t>
      </w:r>
      <w:r w:rsidR="008414AA">
        <w:rPr>
          <w:rFonts w:ascii="Times New Roman" w:eastAsia="Calibri" w:hAnsi="Times New Roman" w:cs="Times New Roman"/>
          <w:sz w:val="28"/>
          <w:szCs w:val="28"/>
        </w:rPr>
        <w:t xml:space="preserve">мплексное воздействие </w:t>
      </w:r>
      <w:r w:rsidR="00387B1D">
        <w:rPr>
          <w:rFonts w:ascii="Times New Roman" w:eastAsia="Calibri" w:hAnsi="Times New Roman" w:cs="Times New Roman"/>
          <w:sz w:val="28"/>
          <w:szCs w:val="28"/>
        </w:rPr>
        <w:t xml:space="preserve">на дошкольников </w:t>
      </w:r>
      <w:r w:rsidR="008414AA">
        <w:rPr>
          <w:rFonts w:ascii="Times New Roman" w:eastAsia="Calibri" w:hAnsi="Times New Roman" w:cs="Times New Roman"/>
          <w:sz w:val="28"/>
          <w:szCs w:val="28"/>
        </w:rPr>
        <w:t>педагогов</w:t>
      </w:r>
      <w:r w:rsidR="00467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167">
        <w:rPr>
          <w:rFonts w:ascii="Times New Roman" w:eastAsia="Calibri" w:hAnsi="Times New Roman" w:cs="Times New Roman"/>
          <w:sz w:val="28"/>
          <w:szCs w:val="28"/>
        </w:rPr>
        <w:t>учителя-</w:t>
      </w:r>
      <w:r w:rsidR="00387B1D">
        <w:rPr>
          <w:rFonts w:ascii="Times New Roman" w:eastAsia="Calibri" w:hAnsi="Times New Roman" w:cs="Times New Roman"/>
          <w:sz w:val="28"/>
          <w:szCs w:val="28"/>
        </w:rPr>
        <w:t>логопеда</w:t>
      </w:r>
      <w:r w:rsidR="00FC1167">
        <w:rPr>
          <w:rFonts w:ascii="Times New Roman" w:eastAsia="Calibri" w:hAnsi="Times New Roman" w:cs="Times New Roman"/>
          <w:sz w:val="28"/>
          <w:szCs w:val="28"/>
        </w:rPr>
        <w:t>, воспитателя, педагога-психолога</w:t>
      </w:r>
      <w:r w:rsidR="00387B1D">
        <w:rPr>
          <w:rFonts w:ascii="Times New Roman" w:eastAsia="Calibri" w:hAnsi="Times New Roman" w:cs="Times New Roman"/>
          <w:sz w:val="28"/>
          <w:szCs w:val="28"/>
        </w:rPr>
        <w:t>, музыкального руководителя и ин</w:t>
      </w:r>
      <w:r w:rsidR="004D7A56">
        <w:rPr>
          <w:rFonts w:ascii="Times New Roman" w:eastAsia="Calibri" w:hAnsi="Times New Roman" w:cs="Times New Roman"/>
          <w:sz w:val="28"/>
          <w:szCs w:val="28"/>
        </w:rPr>
        <w:t>структора по физической культуре, а также педагога-психолога</w:t>
      </w:r>
      <w:r w:rsidR="00387B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D7A56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662520">
        <w:rPr>
          <w:rFonts w:ascii="Times New Roman" w:eastAsia="Calibri" w:hAnsi="Times New Roman" w:cs="Times New Roman"/>
          <w:sz w:val="28"/>
          <w:szCs w:val="28"/>
        </w:rPr>
        <w:t xml:space="preserve"> дня каждый педагог осуществляет свою </w:t>
      </w:r>
      <w:r w:rsidR="00387B1D">
        <w:rPr>
          <w:rFonts w:ascii="Times New Roman" w:eastAsia="Calibri" w:hAnsi="Times New Roman" w:cs="Times New Roman"/>
          <w:sz w:val="28"/>
          <w:szCs w:val="28"/>
        </w:rPr>
        <w:t xml:space="preserve">профессиональную работу, </w:t>
      </w:r>
      <w:r w:rsidR="00662520">
        <w:rPr>
          <w:rFonts w:ascii="Times New Roman" w:eastAsia="Calibri" w:hAnsi="Times New Roman" w:cs="Times New Roman"/>
          <w:sz w:val="28"/>
          <w:szCs w:val="28"/>
        </w:rPr>
        <w:t xml:space="preserve">дополняя </w:t>
      </w:r>
      <w:r w:rsidR="004D7A56">
        <w:rPr>
          <w:rFonts w:ascii="Times New Roman" w:eastAsia="Calibri" w:hAnsi="Times New Roman" w:cs="Times New Roman"/>
          <w:sz w:val="28"/>
          <w:szCs w:val="28"/>
        </w:rPr>
        <w:t>д</w:t>
      </w:r>
      <w:r w:rsidR="00662520">
        <w:rPr>
          <w:rFonts w:ascii="Times New Roman" w:eastAsia="Calibri" w:hAnsi="Times New Roman" w:cs="Times New Roman"/>
          <w:sz w:val="28"/>
          <w:szCs w:val="28"/>
        </w:rPr>
        <w:t>ругих</w:t>
      </w:r>
      <w:r w:rsidR="004D7A56">
        <w:rPr>
          <w:rFonts w:ascii="Times New Roman" w:eastAsia="Calibri" w:hAnsi="Times New Roman" w:cs="Times New Roman"/>
          <w:sz w:val="28"/>
          <w:szCs w:val="28"/>
        </w:rPr>
        <w:t xml:space="preserve"> специалистов и педагогов</w:t>
      </w:r>
      <w:r w:rsidR="006625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14C2" w:rsidRDefault="000F6CB7" w:rsidP="00075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Формируя </w:t>
      </w:r>
      <w:r w:rsidR="00387B1D">
        <w:rPr>
          <w:rFonts w:ascii="Times New Roman" w:eastAsia="Calibri" w:hAnsi="Times New Roman" w:cs="Times New Roman"/>
          <w:sz w:val="28"/>
          <w:szCs w:val="28"/>
        </w:rPr>
        <w:t>речевую среду</w:t>
      </w:r>
      <w:r w:rsidR="008C14C2" w:rsidRPr="00997B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4C2" w:rsidRPr="008C14C2">
        <w:rPr>
          <w:rFonts w:ascii="Times New Roman" w:eastAsia="Calibri" w:hAnsi="Times New Roman" w:cs="Times New Roman"/>
          <w:sz w:val="28"/>
          <w:szCs w:val="28"/>
        </w:rPr>
        <w:t xml:space="preserve">у дошкольников с </w:t>
      </w:r>
      <w:r w:rsidR="00387B1D">
        <w:rPr>
          <w:rFonts w:ascii="Times New Roman" w:eastAsia="Calibri" w:hAnsi="Times New Roman" w:cs="Times New Roman"/>
          <w:sz w:val="28"/>
          <w:szCs w:val="28"/>
        </w:rPr>
        <w:t>ОНР</w:t>
      </w:r>
      <w:r w:rsidR="008C14C2" w:rsidRPr="00997B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A56">
        <w:rPr>
          <w:rFonts w:ascii="Times New Roman" w:eastAsia="Calibri" w:hAnsi="Times New Roman" w:cs="Times New Roman"/>
          <w:sz w:val="28"/>
          <w:szCs w:val="28"/>
        </w:rPr>
        <w:t>я</w:t>
      </w:r>
      <w:r w:rsidR="008C14C2" w:rsidRPr="008C14C2">
        <w:rPr>
          <w:rFonts w:ascii="Times New Roman" w:eastAsia="Calibri" w:hAnsi="Times New Roman" w:cs="Times New Roman"/>
          <w:sz w:val="28"/>
          <w:szCs w:val="28"/>
        </w:rPr>
        <w:t xml:space="preserve"> став</w:t>
      </w:r>
      <w:r w:rsidR="004D7A56">
        <w:rPr>
          <w:rFonts w:ascii="Times New Roman" w:eastAsia="Calibri" w:hAnsi="Times New Roman" w:cs="Times New Roman"/>
          <w:sz w:val="28"/>
          <w:szCs w:val="28"/>
        </w:rPr>
        <w:t>лю</w:t>
      </w:r>
      <w:r w:rsidR="008C14C2" w:rsidRPr="008C14C2">
        <w:rPr>
          <w:rFonts w:ascii="Times New Roman" w:eastAsia="Calibri" w:hAnsi="Times New Roman" w:cs="Times New Roman"/>
          <w:sz w:val="28"/>
          <w:szCs w:val="28"/>
        </w:rPr>
        <w:t xml:space="preserve"> следующие задачи</w:t>
      </w:r>
      <w:proofErr w:type="gramEnd"/>
      <w:r w:rsidR="008C14C2" w:rsidRPr="008C14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7B1D" w:rsidRDefault="00387B1D" w:rsidP="00075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фонетического слуха;</w:t>
      </w:r>
    </w:p>
    <w:p w:rsidR="00387B1D" w:rsidRDefault="00387B1D" w:rsidP="00075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развитие </w:t>
      </w:r>
      <w:r w:rsidR="00E52251">
        <w:rPr>
          <w:rFonts w:ascii="Times New Roman" w:eastAsia="Calibri" w:hAnsi="Times New Roman" w:cs="Times New Roman"/>
          <w:sz w:val="28"/>
          <w:szCs w:val="28"/>
        </w:rPr>
        <w:t>лексико-грамматических форм речи;</w:t>
      </w:r>
    </w:p>
    <w:p w:rsidR="00E52251" w:rsidRDefault="00E52251" w:rsidP="00075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словарного запаса;</w:t>
      </w:r>
    </w:p>
    <w:p w:rsidR="00E52251" w:rsidRDefault="00E52251" w:rsidP="00075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слуховой памяти;</w:t>
      </w:r>
    </w:p>
    <w:p w:rsidR="00E52251" w:rsidRDefault="00E52251" w:rsidP="00075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коррекция высших психологических функций;</w:t>
      </w:r>
    </w:p>
    <w:p w:rsidR="00E52251" w:rsidRDefault="00E52251" w:rsidP="00075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совершенствование связной речи;</w:t>
      </w:r>
    </w:p>
    <w:p w:rsidR="00E52251" w:rsidRDefault="00E52251" w:rsidP="00075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предупреждение и исправление недостатков чтения и письма.</w:t>
      </w:r>
    </w:p>
    <w:p w:rsidR="00223387" w:rsidRDefault="00047BDC" w:rsidP="00075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061">
        <w:rPr>
          <w:rFonts w:ascii="Times New Roman" w:hAnsi="Times New Roman" w:cs="Times New Roman"/>
          <w:sz w:val="28"/>
          <w:szCs w:val="28"/>
        </w:rPr>
        <w:t xml:space="preserve">Решая проблемы и поставленные задачи по формированию </w:t>
      </w:r>
      <w:r w:rsidR="00E52251">
        <w:rPr>
          <w:rFonts w:ascii="Times New Roman" w:hAnsi="Times New Roman" w:cs="Times New Roman"/>
          <w:sz w:val="28"/>
          <w:szCs w:val="28"/>
        </w:rPr>
        <w:t>речевых эталонов</w:t>
      </w:r>
      <w:r w:rsidR="00223387">
        <w:rPr>
          <w:rFonts w:ascii="Times New Roman" w:hAnsi="Times New Roman" w:cs="Times New Roman"/>
          <w:sz w:val="28"/>
          <w:szCs w:val="28"/>
        </w:rPr>
        <w:t>,</w:t>
      </w:r>
      <w:r w:rsidR="000F6CB7" w:rsidRPr="00491061">
        <w:rPr>
          <w:rFonts w:ascii="Times New Roman" w:hAnsi="Times New Roman" w:cs="Times New Roman"/>
          <w:sz w:val="28"/>
          <w:szCs w:val="28"/>
        </w:rPr>
        <w:t xml:space="preserve"> </w:t>
      </w:r>
      <w:r w:rsidR="004D7A56">
        <w:rPr>
          <w:rFonts w:ascii="Times New Roman" w:hAnsi="Times New Roman" w:cs="Times New Roman"/>
          <w:sz w:val="28"/>
          <w:szCs w:val="28"/>
        </w:rPr>
        <w:t>мною</w:t>
      </w:r>
      <w:r w:rsidR="000F6CB7" w:rsidRPr="00491061">
        <w:rPr>
          <w:rFonts w:ascii="Times New Roman" w:hAnsi="Times New Roman" w:cs="Times New Roman"/>
          <w:sz w:val="28"/>
          <w:szCs w:val="28"/>
        </w:rPr>
        <w:t xml:space="preserve"> </w:t>
      </w:r>
      <w:r w:rsidR="00223387">
        <w:rPr>
          <w:rFonts w:ascii="Times New Roman" w:hAnsi="Times New Roman" w:cs="Times New Roman"/>
          <w:sz w:val="28"/>
          <w:szCs w:val="28"/>
        </w:rPr>
        <w:t>были созданы</w:t>
      </w:r>
      <w:r w:rsidRPr="00491061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4D7A56">
        <w:rPr>
          <w:rFonts w:ascii="Times New Roman" w:hAnsi="Times New Roman" w:cs="Times New Roman"/>
          <w:sz w:val="28"/>
          <w:szCs w:val="28"/>
        </w:rPr>
        <w:t>ые</w:t>
      </w:r>
      <w:r w:rsidRPr="00491061">
        <w:rPr>
          <w:rFonts w:ascii="Times New Roman" w:hAnsi="Times New Roman" w:cs="Times New Roman"/>
          <w:sz w:val="28"/>
          <w:szCs w:val="28"/>
        </w:rPr>
        <w:t>, коррекционно-развивающ</w:t>
      </w:r>
      <w:r w:rsidR="004D7A56">
        <w:rPr>
          <w:rFonts w:ascii="Times New Roman" w:hAnsi="Times New Roman" w:cs="Times New Roman"/>
          <w:sz w:val="28"/>
          <w:szCs w:val="28"/>
        </w:rPr>
        <w:t>ие</w:t>
      </w:r>
      <w:r w:rsidRPr="00491061">
        <w:rPr>
          <w:rFonts w:ascii="Times New Roman" w:hAnsi="Times New Roman" w:cs="Times New Roman"/>
          <w:sz w:val="28"/>
          <w:szCs w:val="28"/>
        </w:rPr>
        <w:t xml:space="preserve"> </w:t>
      </w:r>
      <w:r w:rsidR="004D7A56">
        <w:rPr>
          <w:rFonts w:ascii="Times New Roman" w:hAnsi="Times New Roman" w:cs="Times New Roman"/>
          <w:sz w:val="28"/>
          <w:szCs w:val="28"/>
        </w:rPr>
        <w:t>игры</w:t>
      </w:r>
      <w:r w:rsidRPr="00491061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E52251">
        <w:rPr>
          <w:rFonts w:ascii="Times New Roman" w:hAnsi="Times New Roman" w:cs="Times New Roman"/>
          <w:sz w:val="28"/>
          <w:szCs w:val="28"/>
        </w:rPr>
        <w:t>речи, посредствам нейропсихологическ</w:t>
      </w:r>
      <w:r w:rsidR="004D7A56">
        <w:rPr>
          <w:rFonts w:ascii="Times New Roman" w:hAnsi="Times New Roman" w:cs="Times New Roman"/>
          <w:sz w:val="28"/>
          <w:szCs w:val="28"/>
        </w:rPr>
        <w:t>ого</w:t>
      </w:r>
      <w:r w:rsidR="00E52251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4D7A56">
        <w:rPr>
          <w:rFonts w:ascii="Times New Roman" w:hAnsi="Times New Roman" w:cs="Times New Roman"/>
          <w:sz w:val="28"/>
          <w:szCs w:val="28"/>
        </w:rPr>
        <w:t>а</w:t>
      </w:r>
      <w:r w:rsidR="00E52251">
        <w:rPr>
          <w:rFonts w:ascii="Times New Roman" w:hAnsi="Times New Roman" w:cs="Times New Roman"/>
          <w:sz w:val="28"/>
          <w:szCs w:val="28"/>
        </w:rPr>
        <w:t xml:space="preserve">. </w:t>
      </w:r>
      <w:r w:rsidR="00223387">
        <w:rPr>
          <w:rFonts w:ascii="Times New Roman" w:hAnsi="Times New Roman" w:cs="Times New Roman"/>
          <w:sz w:val="28"/>
          <w:szCs w:val="28"/>
        </w:rPr>
        <w:t>А так же в логопедической</w:t>
      </w:r>
      <w:r w:rsidR="00E52251">
        <w:rPr>
          <w:rFonts w:ascii="Times New Roman" w:hAnsi="Times New Roman" w:cs="Times New Roman"/>
          <w:sz w:val="28"/>
          <w:szCs w:val="28"/>
        </w:rPr>
        <w:t xml:space="preserve"> группе представлен </w:t>
      </w:r>
      <w:r w:rsidR="00223387">
        <w:rPr>
          <w:rFonts w:ascii="Times New Roman" w:hAnsi="Times New Roman" w:cs="Times New Roman"/>
          <w:sz w:val="28"/>
          <w:szCs w:val="28"/>
        </w:rPr>
        <w:t>дидактический материал, который состоит из нескольких блоков. Рассмотри каждый подробнее в Таблице 1.</w:t>
      </w:r>
    </w:p>
    <w:p w:rsidR="00223387" w:rsidRDefault="00223387" w:rsidP="00075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387" w:rsidRDefault="00223387" w:rsidP="00075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223387" w:rsidRDefault="00223387" w:rsidP="00075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логопедической работы с использованием нейропсихологического подхода</w:t>
      </w:r>
    </w:p>
    <w:p w:rsidR="00223387" w:rsidRDefault="00223387" w:rsidP="00223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06"/>
        <w:gridCol w:w="1880"/>
        <w:gridCol w:w="2284"/>
        <w:gridCol w:w="1717"/>
        <w:gridCol w:w="1743"/>
        <w:gridCol w:w="1604"/>
      </w:tblGrid>
      <w:tr w:rsidR="008F5C44" w:rsidRPr="00B41101" w:rsidTr="00223387">
        <w:tc>
          <w:tcPr>
            <w:tcW w:w="1755" w:type="dxa"/>
          </w:tcPr>
          <w:p w:rsidR="00223387" w:rsidRPr="00B41101" w:rsidRDefault="00223387" w:rsidP="0022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блока</w:t>
            </w:r>
          </w:p>
        </w:tc>
        <w:tc>
          <w:tcPr>
            <w:tcW w:w="1755" w:type="dxa"/>
          </w:tcPr>
          <w:p w:rsidR="00223387" w:rsidRPr="00B41101" w:rsidRDefault="00223387" w:rsidP="0022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01">
              <w:rPr>
                <w:rFonts w:ascii="Times New Roman" w:hAnsi="Times New Roman" w:cs="Times New Roman"/>
                <w:b/>
                <w:sz w:val="24"/>
                <w:szCs w:val="24"/>
              </w:rPr>
              <w:t>Блок дыхания</w:t>
            </w:r>
          </w:p>
        </w:tc>
        <w:tc>
          <w:tcPr>
            <w:tcW w:w="1756" w:type="dxa"/>
          </w:tcPr>
          <w:p w:rsidR="00B41101" w:rsidRDefault="00223387" w:rsidP="0022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</w:p>
          <w:p w:rsidR="00223387" w:rsidRPr="00B41101" w:rsidRDefault="00223387" w:rsidP="0022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01">
              <w:rPr>
                <w:rFonts w:ascii="Times New Roman" w:hAnsi="Times New Roman" w:cs="Times New Roman"/>
                <w:b/>
                <w:sz w:val="24"/>
                <w:szCs w:val="24"/>
              </w:rPr>
              <w:t>мелкой моторики</w:t>
            </w:r>
          </w:p>
        </w:tc>
        <w:tc>
          <w:tcPr>
            <w:tcW w:w="1756" w:type="dxa"/>
          </w:tcPr>
          <w:p w:rsidR="00223387" w:rsidRPr="00B41101" w:rsidRDefault="00223387" w:rsidP="0022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01">
              <w:rPr>
                <w:rFonts w:ascii="Times New Roman" w:hAnsi="Times New Roman" w:cs="Times New Roman"/>
                <w:b/>
                <w:sz w:val="24"/>
                <w:szCs w:val="24"/>
              </w:rPr>
              <w:t>Блок артикуляции</w:t>
            </w:r>
          </w:p>
        </w:tc>
        <w:tc>
          <w:tcPr>
            <w:tcW w:w="1756" w:type="dxa"/>
          </w:tcPr>
          <w:p w:rsidR="00B41101" w:rsidRPr="00B41101" w:rsidRDefault="00223387" w:rsidP="00B41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Блог </w:t>
            </w:r>
            <w:proofErr w:type="spellStart"/>
            <w:r w:rsidR="00B41101" w:rsidRPr="00B41101">
              <w:rPr>
                <w:rFonts w:ascii="Times New Roman" w:hAnsi="Times New Roman" w:cs="Times New Roman"/>
                <w:b/>
                <w:sz w:val="24"/>
                <w:szCs w:val="24"/>
              </w:rPr>
              <w:t>межполу</w:t>
            </w:r>
            <w:proofErr w:type="spellEnd"/>
            <w:r w:rsidR="00B41101" w:rsidRPr="00B411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41101" w:rsidRPr="00B41101" w:rsidRDefault="00B41101" w:rsidP="00B41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1101">
              <w:rPr>
                <w:rFonts w:ascii="Times New Roman" w:hAnsi="Times New Roman" w:cs="Times New Roman"/>
                <w:b/>
                <w:sz w:val="24"/>
                <w:szCs w:val="24"/>
              </w:rPr>
              <w:t>шарного</w:t>
            </w:r>
            <w:proofErr w:type="spellEnd"/>
            <w:r w:rsidRPr="00B41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1101">
              <w:rPr>
                <w:rFonts w:ascii="Times New Roman" w:hAnsi="Times New Roman" w:cs="Times New Roman"/>
                <w:b/>
                <w:sz w:val="24"/>
                <w:szCs w:val="24"/>
              </w:rPr>
              <w:t>взаимо</w:t>
            </w:r>
            <w:proofErr w:type="spellEnd"/>
            <w:r w:rsidRPr="00B411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23387" w:rsidRPr="00B41101" w:rsidRDefault="00B41101" w:rsidP="00B41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01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756" w:type="dxa"/>
          </w:tcPr>
          <w:p w:rsidR="00223387" w:rsidRPr="00B41101" w:rsidRDefault="00223387" w:rsidP="0022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01">
              <w:rPr>
                <w:rFonts w:ascii="Times New Roman" w:hAnsi="Times New Roman" w:cs="Times New Roman"/>
                <w:b/>
                <w:sz w:val="24"/>
                <w:szCs w:val="24"/>
              </w:rPr>
              <w:t>Блок релаксации</w:t>
            </w:r>
          </w:p>
        </w:tc>
      </w:tr>
      <w:tr w:rsidR="008F5C44" w:rsidRPr="00B41101" w:rsidTr="00223387">
        <w:tc>
          <w:tcPr>
            <w:tcW w:w="1755" w:type="dxa"/>
          </w:tcPr>
          <w:p w:rsidR="00223387" w:rsidRPr="00B41101" w:rsidRDefault="00223387" w:rsidP="0022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0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работы</w:t>
            </w:r>
          </w:p>
        </w:tc>
        <w:tc>
          <w:tcPr>
            <w:tcW w:w="1755" w:type="dxa"/>
          </w:tcPr>
          <w:p w:rsidR="00223387" w:rsidRPr="00B41101" w:rsidRDefault="00223387" w:rsidP="00B4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Формирование правильного четырехфазного дыхания.</w:t>
            </w:r>
          </w:p>
        </w:tc>
        <w:tc>
          <w:tcPr>
            <w:tcW w:w="1756" w:type="dxa"/>
          </w:tcPr>
          <w:p w:rsidR="00223387" w:rsidRPr="008F5C44" w:rsidRDefault="008F5C44" w:rsidP="008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4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8F5C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координации движения рук и глаз, организация ритмичности</w:t>
            </w:r>
          </w:p>
        </w:tc>
        <w:tc>
          <w:tcPr>
            <w:tcW w:w="1756" w:type="dxa"/>
          </w:tcPr>
          <w:p w:rsidR="00223387" w:rsidRPr="008F5C44" w:rsidRDefault="008F5C44" w:rsidP="008F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Выработка качественных движений и основных положений органов артикуляции и умение объединять простые движения </w:t>
            </w:r>
            <w:proofErr w:type="gramStart"/>
            <w:r w:rsidRPr="008F5C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F5C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сложные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8F5C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правильного произ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ношения</w:t>
            </w:r>
            <w:r w:rsidRPr="008F5C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звуков.</w:t>
            </w:r>
          </w:p>
        </w:tc>
        <w:tc>
          <w:tcPr>
            <w:tcW w:w="1756" w:type="dxa"/>
          </w:tcPr>
          <w:p w:rsidR="00223387" w:rsidRPr="00B41101" w:rsidRDefault="00B41101" w:rsidP="00B4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Развитие  левой и правой стороны тела, через упражнения, которые заставляют производить движения одновременно.</w:t>
            </w:r>
          </w:p>
        </w:tc>
        <w:tc>
          <w:tcPr>
            <w:tcW w:w="1756" w:type="dxa"/>
          </w:tcPr>
          <w:p w:rsidR="00223387" w:rsidRPr="00B41101" w:rsidRDefault="00B41101" w:rsidP="00B4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Умение различать и создавать состояние напряжения и расслабления в своем теле.</w:t>
            </w:r>
          </w:p>
        </w:tc>
      </w:tr>
    </w:tbl>
    <w:p w:rsidR="00A9547E" w:rsidRPr="00554DCC" w:rsidRDefault="002F3717" w:rsidP="00075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DCC">
        <w:rPr>
          <w:rFonts w:ascii="Times New Roman" w:hAnsi="Times New Roman" w:cs="Times New Roman"/>
          <w:sz w:val="28"/>
          <w:szCs w:val="28"/>
        </w:rPr>
        <w:t xml:space="preserve">Из всего многообразия дидактических игр и пособий я хотела бы выделить </w:t>
      </w:r>
      <w:proofErr w:type="gramStart"/>
      <w:r w:rsidRPr="00554DCC">
        <w:rPr>
          <w:rFonts w:ascii="Times New Roman" w:hAnsi="Times New Roman" w:cs="Times New Roman"/>
          <w:sz w:val="28"/>
          <w:szCs w:val="28"/>
        </w:rPr>
        <w:t>творческое</w:t>
      </w:r>
      <w:proofErr w:type="gramEnd"/>
      <w:r w:rsidRPr="00554DCC">
        <w:rPr>
          <w:rFonts w:ascii="Times New Roman" w:hAnsi="Times New Roman" w:cs="Times New Roman"/>
          <w:sz w:val="28"/>
          <w:szCs w:val="28"/>
        </w:rPr>
        <w:t xml:space="preserve"> дидактическ</w:t>
      </w:r>
      <w:r w:rsidR="008F5C44" w:rsidRPr="00554DCC">
        <w:rPr>
          <w:rFonts w:ascii="Times New Roman" w:hAnsi="Times New Roman" w:cs="Times New Roman"/>
          <w:sz w:val="28"/>
          <w:szCs w:val="28"/>
        </w:rPr>
        <w:t>ий</w:t>
      </w:r>
      <w:r w:rsidRPr="00554DCC">
        <w:rPr>
          <w:rFonts w:ascii="Times New Roman" w:hAnsi="Times New Roman" w:cs="Times New Roman"/>
          <w:sz w:val="28"/>
          <w:szCs w:val="28"/>
        </w:rPr>
        <w:t xml:space="preserve"> многофункциональн</w:t>
      </w:r>
      <w:r w:rsidR="008F5C44" w:rsidRPr="00554DCC">
        <w:rPr>
          <w:rFonts w:ascii="Times New Roman" w:hAnsi="Times New Roman" w:cs="Times New Roman"/>
          <w:sz w:val="28"/>
          <w:szCs w:val="28"/>
        </w:rPr>
        <w:t>ый</w:t>
      </w:r>
      <w:r w:rsidRPr="00554DCC">
        <w:rPr>
          <w:rFonts w:ascii="Times New Roman" w:hAnsi="Times New Roman" w:cs="Times New Roman"/>
          <w:sz w:val="28"/>
          <w:szCs w:val="28"/>
        </w:rPr>
        <w:t xml:space="preserve"> </w:t>
      </w:r>
      <w:r w:rsidR="008F5C44" w:rsidRPr="00554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аналог доски  </w:t>
      </w:r>
      <w:proofErr w:type="spellStart"/>
      <w:r w:rsidR="008F5C44" w:rsidRPr="00554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Бельгау</w:t>
      </w:r>
      <w:proofErr w:type="spellEnd"/>
      <w:r w:rsidR="008F5C44" w:rsidRPr="00554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F5C44" w:rsidRPr="00554DCC">
        <w:rPr>
          <w:rFonts w:ascii="Times New Roman" w:hAnsi="Times New Roman" w:cs="Times New Roman"/>
          <w:sz w:val="28"/>
          <w:szCs w:val="28"/>
        </w:rPr>
        <w:t xml:space="preserve"> </w:t>
      </w:r>
      <w:r w:rsidR="004954B1" w:rsidRPr="00554DCC">
        <w:rPr>
          <w:rFonts w:ascii="Times New Roman" w:hAnsi="Times New Roman" w:cs="Times New Roman"/>
          <w:sz w:val="28"/>
          <w:szCs w:val="28"/>
        </w:rPr>
        <w:t>Из новых игровых технологий с</w:t>
      </w:r>
      <w:r w:rsidRPr="00554DCC">
        <w:rPr>
          <w:rFonts w:ascii="Times New Roman" w:hAnsi="Times New Roman" w:cs="Times New Roman"/>
          <w:sz w:val="28"/>
          <w:szCs w:val="28"/>
        </w:rPr>
        <w:t>читаю, что это наиболее интересное и</w:t>
      </w:r>
      <w:r w:rsidR="004954B1" w:rsidRPr="00554DCC">
        <w:rPr>
          <w:rFonts w:ascii="Times New Roman" w:hAnsi="Times New Roman" w:cs="Times New Roman"/>
          <w:sz w:val="28"/>
          <w:szCs w:val="28"/>
        </w:rPr>
        <w:t xml:space="preserve">гровое пособие для </w:t>
      </w:r>
      <w:r w:rsidR="00A9547E" w:rsidRPr="00554DCC">
        <w:rPr>
          <w:rFonts w:ascii="Times New Roman" w:hAnsi="Times New Roman" w:cs="Times New Roman"/>
          <w:sz w:val="28"/>
          <w:szCs w:val="28"/>
        </w:rPr>
        <w:t>речевого</w:t>
      </w:r>
      <w:r w:rsidR="004954B1" w:rsidRPr="00554DCC">
        <w:rPr>
          <w:rFonts w:ascii="Times New Roman" w:hAnsi="Times New Roman" w:cs="Times New Roman"/>
          <w:sz w:val="28"/>
          <w:szCs w:val="28"/>
        </w:rPr>
        <w:t xml:space="preserve"> развития детей дошкольного возраст</w:t>
      </w:r>
      <w:r w:rsidR="000F6CB7" w:rsidRPr="00554DCC">
        <w:rPr>
          <w:rFonts w:ascii="Times New Roman" w:hAnsi="Times New Roman" w:cs="Times New Roman"/>
          <w:sz w:val="28"/>
          <w:szCs w:val="28"/>
        </w:rPr>
        <w:t>а. Наш</w:t>
      </w:r>
      <w:r w:rsidR="00A9547E" w:rsidRPr="00554DCC">
        <w:rPr>
          <w:rFonts w:ascii="Times New Roman" w:hAnsi="Times New Roman" w:cs="Times New Roman"/>
          <w:sz w:val="28"/>
          <w:szCs w:val="28"/>
        </w:rPr>
        <w:t xml:space="preserve">а доска - </w:t>
      </w:r>
      <w:r w:rsidR="00A9547E" w:rsidRPr="00554DCC">
        <w:rPr>
          <w:rFonts w:ascii="Times New Roman" w:hAnsi="Times New Roman" w:cs="Times New Roman"/>
          <w:color w:val="000000"/>
          <w:sz w:val="28"/>
          <w:szCs w:val="28"/>
        </w:rPr>
        <w:t xml:space="preserve">тренажер имеет </w:t>
      </w:r>
      <w:r w:rsidR="00A9547E" w:rsidRPr="00554D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регулировку степени сложности выполнения заданий при повороте рокеров - ножек-качалок. Их рабочая грань имеет форму дуги (окружность радиусом пятьдесят см.). При повороте эквивалентный радиус уменьшается, и балансировать становится сложнее, что позволяет использовать индивидуальный подход к работе с дошкольниками.</w:t>
      </w:r>
    </w:p>
    <w:p w:rsidR="00554DCC" w:rsidRPr="00554DCC" w:rsidRDefault="00A9547E" w:rsidP="00075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Доска </w:t>
      </w:r>
      <w:proofErr w:type="spellStart"/>
      <w:r w:rsidRPr="0055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Бельгау</w:t>
      </w:r>
      <w:proofErr w:type="spellEnd"/>
      <w:r w:rsidRPr="0055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</w:t>
      </w:r>
      <w:r w:rsidRPr="0055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A9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прочувствовать </w:t>
      </w:r>
      <w:r w:rsidRPr="0055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9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асположение своего тела и удерживать равновесие</w:t>
      </w:r>
      <w:r w:rsidRPr="0055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Её о</w:t>
      </w:r>
      <w:r w:rsidRPr="00A9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собенностью </w:t>
      </w:r>
      <w:r w:rsidRPr="0055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A9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занятия </w:t>
      </w:r>
      <w:r w:rsidRPr="0055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дошкольниками воспринимаются как развлечение, ведь т</w:t>
      </w:r>
      <w:r w:rsidRPr="00A9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ренировка с помощью </w:t>
      </w:r>
      <w:r w:rsidRPr="0055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балансира не являются сложным занятием </w:t>
      </w:r>
      <w:proofErr w:type="gramStart"/>
      <w:r w:rsidRPr="0055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5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 </w:t>
      </w:r>
      <w:r w:rsidRPr="00A9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 пользу для здоровья:</w:t>
      </w:r>
    </w:p>
    <w:p w:rsidR="00554DCC" w:rsidRPr="00554DCC" w:rsidRDefault="00A9547E" w:rsidP="0007596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укрепляет мышечную </w:t>
      </w:r>
      <w:r w:rsidR="00554DCC" w:rsidRPr="00554D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деятельность</w:t>
      </w:r>
      <w:r w:rsidRPr="00554D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554DCC" w:rsidRPr="00554DCC" w:rsidRDefault="00554DCC" w:rsidP="0007596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совершенствует</w:t>
      </w:r>
      <w:r w:rsidR="00A9547E" w:rsidRPr="00554D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работу </w:t>
      </w:r>
      <w:r w:rsidRPr="00554D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головного </w:t>
      </w:r>
      <w:r w:rsidR="00A9547E" w:rsidRPr="00554D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мозга;</w:t>
      </w:r>
    </w:p>
    <w:p w:rsidR="00554DCC" w:rsidRPr="00554DCC" w:rsidRDefault="00A9547E" w:rsidP="0007596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формирует </w:t>
      </w:r>
      <w:r w:rsidR="00554DCC" w:rsidRPr="00554D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равновесие</w:t>
      </w:r>
      <w:r w:rsidRPr="00554D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A9547E" w:rsidRPr="00554DCC" w:rsidRDefault="00A9547E" w:rsidP="0007596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развивает координацию</w:t>
      </w:r>
      <w:r w:rsidR="00554DCC" w:rsidRPr="00554D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движений.</w:t>
      </w:r>
    </w:p>
    <w:p w:rsidR="00554DCC" w:rsidRPr="00554DCC" w:rsidRDefault="00554DCC" w:rsidP="00075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помогает сформировать речевую активность и замотивировать ребенка на успешное звукопроизношение.</w:t>
      </w:r>
    </w:p>
    <w:p w:rsidR="0022688D" w:rsidRDefault="0022688D" w:rsidP="00075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2A7" w:rsidRPr="00554DCC" w:rsidRDefault="00F232A7" w:rsidP="003B18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4DCC">
        <w:rPr>
          <w:rFonts w:ascii="Times New Roman" w:eastAsia="Calibri" w:hAnsi="Times New Roman" w:cs="Times New Roman"/>
          <w:b/>
          <w:sz w:val="32"/>
          <w:szCs w:val="32"/>
        </w:rPr>
        <w:t>Технология опыта.</w:t>
      </w:r>
    </w:p>
    <w:p w:rsidR="00554DCC" w:rsidRDefault="00611A1C" w:rsidP="00075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DCC">
        <w:rPr>
          <w:rFonts w:ascii="Times New Roman" w:eastAsia="Calibri" w:hAnsi="Times New Roman" w:cs="Times New Roman"/>
          <w:sz w:val="28"/>
          <w:szCs w:val="28"/>
        </w:rPr>
        <w:t>Свою работу по формированию</w:t>
      </w:r>
      <w:r w:rsidR="00C16CD3" w:rsidRPr="00554D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DCC">
        <w:rPr>
          <w:rFonts w:ascii="Times New Roman" w:eastAsia="Calibri" w:hAnsi="Times New Roman" w:cs="Times New Roman"/>
          <w:sz w:val="28"/>
          <w:szCs w:val="28"/>
        </w:rPr>
        <w:t>речевых</w:t>
      </w:r>
      <w:r w:rsidR="00C16CD3" w:rsidRPr="00554DCC">
        <w:rPr>
          <w:rFonts w:ascii="Times New Roman" w:eastAsia="Calibri" w:hAnsi="Times New Roman" w:cs="Times New Roman"/>
          <w:sz w:val="28"/>
          <w:szCs w:val="28"/>
        </w:rPr>
        <w:t xml:space="preserve"> эталонов у детей</w:t>
      </w:r>
      <w:r w:rsidRPr="00554DCC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554DCC">
        <w:rPr>
          <w:rFonts w:ascii="Times New Roman" w:eastAsia="Calibri" w:hAnsi="Times New Roman" w:cs="Times New Roman"/>
          <w:sz w:val="28"/>
          <w:szCs w:val="28"/>
        </w:rPr>
        <w:t>общим недоразвитием речи</w:t>
      </w:r>
      <w:r w:rsidRPr="00554D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CD3" w:rsidRPr="00554DC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54DCC">
        <w:rPr>
          <w:rFonts w:ascii="Times New Roman" w:eastAsia="Calibri" w:hAnsi="Times New Roman" w:cs="Times New Roman"/>
          <w:sz w:val="28"/>
          <w:szCs w:val="28"/>
        </w:rPr>
        <w:t xml:space="preserve">логопедических </w:t>
      </w:r>
      <w:r w:rsidR="00C16CD3" w:rsidRPr="00554DCC">
        <w:rPr>
          <w:rFonts w:ascii="Times New Roman" w:eastAsia="Calibri" w:hAnsi="Times New Roman" w:cs="Times New Roman"/>
          <w:sz w:val="28"/>
          <w:szCs w:val="28"/>
        </w:rPr>
        <w:t xml:space="preserve">занятиях </w:t>
      </w:r>
      <w:r w:rsidR="00EB2B7E" w:rsidRPr="00554DCC">
        <w:rPr>
          <w:rFonts w:ascii="Times New Roman" w:eastAsia="Calibri" w:hAnsi="Times New Roman" w:cs="Times New Roman"/>
          <w:sz w:val="28"/>
          <w:szCs w:val="28"/>
        </w:rPr>
        <w:t xml:space="preserve">я разделила на четыре </w:t>
      </w:r>
      <w:r w:rsidR="00554DCC">
        <w:rPr>
          <w:rFonts w:ascii="Times New Roman" w:eastAsia="Calibri" w:hAnsi="Times New Roman" w:cs="Times New Roman"/>
          <w:sz w:val="28"/>
          <w:szCs w:val="28"/>
        </w:rPr>
        <w:t>этапа.</w:t>
      </w:r>
      <w:r w:rsidR="00EB2B7E" w:rsidRPr="00554D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DCC">
        <w:rPr>
          <w:rFonts w:ascii="Times New Roman" w:eastAsia="Calibri" w:hAnsi="Times New Roman" w:cs="Times New Roman"/>
          <w:sz w:val="28"/>
          <w:szCs w:val="28"/>
        </w:rPr>
        <w:t>Рассмотрим каждый блок ниже.</w:t>
      </w:r>
    </w:p>
    <w:p w:rsidR="00554DCC" w:rsidRPr="00554DCC" w:rsidRDefault="00554DCC" w:rsidP="00554D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64F925" wp14:editId="5EB6BC28">
            <wp:extent cx="6410325" cy="3495675"/>
            <wp:effectExtent l="0" t="0" r="9525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A3AD1" w:rsidRDefault="00FE0122" w:rsidP="00554D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D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5969" w:rsidRDefault="00817501" w:rsidP="00075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DCC">
        <w:rPr>
          <w:rFonts w:ascii="Times New Roman" w:eastAsia="Calibri" w:hAnsi="Times New Roman" w:cs="Times New Roman"/>
          <w:sz w:val="28"/>
          <w:szCs w:val="28"/>
        </w:rPr>
        <w:t>Первичное д</w:t>
      </w:r>
      <w:r w:rsidR="00935646" w:rsidRPr="00554DCC">
        <w:rPr>
          <w:rFonts w:ascii="Times New Roman" w:eastAsia="Calibri" w:hAnsi="Times New Roman" w:cs="Times New Roman"/>
          <w:sz w:val="28"/>
          <w:szCs w:val="28"/>
        </w:rPr>
        <w:t>иагностическое обследование</w:t>
      </w:r>
      <w:r w:rsidRPr="00554D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646" w:rsidRPr="00554DCC">
        <w:rPr>
          <w:rFonts w:ascii="Times New Roman" w:eastAsia="Calibri" w:hAnsi="Times New Roman" w:cs="Times New Roman"/>
          <w:sz w:val="28"/>
          <w:szCs w:val="28"/>
        </w:rPr>
        <w:t xml:space="preserve">детей с </w:t>
      </w:r>
      <w:r w:rsidR="00075969">
        <w:rPr>
          <w:rFonts w:ascii="Times New Roman" w:eastAsia="Calibri" w:hAnsi="Times New Roman" w:cs="Times New Roman"/>
          <w:sz w:val="28"/>
          <w:szCs w:val="28"/>
        </w:rPr>
        <w:t>общим недоразвитием речи</w:t>
      </w:r>
      <w:r w:rsidRPr="00554DCC">
        <w:rPr>
          <w:rFonts w:ascii="Times New Roman" w:eastAsia="Calibri" w:hAnsi="Times New Roman" w:cs="Times New Roman"/>
          <w:sz w:val="28"/>
          <w:szCs w:val="28"/>
        </w:rPr>
        <w:t xml:space="preserve"> первого года обучения показывает</w:t>
      </w:r>
      <w:r w:rsidR="00935646" w:rsidRPr="00554DCC">
        <w:rPr>
          <w:rFonts w:ascii="Times New Roman" w:eastAsia="Calibri" w:hAnsi="Times New Roman" w:cs="Times New Roman"/>
          <w:sz w:val="28"/>
          <w:szCs w:val="28"/>
        </w:rPr>
        <w:t xml:space="preserve"> низкий уровень </w:t>
      </w:r>
      <w:r w:rsidR="00075969">
        <w:rPr>
          <w:rFonts w:ascii="Times New Roman" w:eastAsia="Calibri" w:hAnsi="Times New Roman" w:cs="Times New Roman"/>
          <w:sz w:val="28"/>
          <w:szCs w:val="28"/>
        </w:rPr>
        <w:t>всех компонентов речи</w:t>
      </w:r>
      <w:r w:rsidR="00935646" w:rsidRPr="00554DC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75969">
        <w:rPr>
          <w:rFonts w:ascii="Times New Roman" w:eastAsia="Calibri" w:hAnsi="Times New Roman" w:cs="Times New Roman"/>
          <w:sz w:val="28"/>
          <w:szCs w:val="28"/>
        </w:rPr>
        <w:t xml:space="preserve">При проведении диагностики, я так же использую нейропсихологический подход. </w:t>
      </w:r>
      <w:r w:rsidR="00075969" w:rsidRPr="00D2626F">
        <w:rPr>
          <w:rFonts w:ascii="Times New Roman" w:hAnsi="Times New Roman" w:cs="Times New Roman"/>
          <w:sz w:val="28"/>
          <w:szCs w:val="28"/>
        </w:rPr>
        <w:t xml:space="preserve">Для диагностики нейродинамического компонента  </w:t>
      </w:r>
      <w:r w:rsidR="00075969">
        <w:rPr>
          <w:rFonts w:ascii="Times New Roman" w:hAnsi="Times New Roman" w:cs="Times New Roman"/>
          <w:sz w:val="28"/>
          <w:szCs w:val="28"/>
        </w:rPr>
        <w:t xml:space="preserve">я </w:t>
      </w:r>
      <w:r w:rsidR="00075969" w:rsidRPr="00D2626F">
        <w:rPr>
          <w:rFonts w:ascii="Times New Roman" w:hAnsi="Times New Roman" w:cs="Times New Roman"/>
          <w:sz w:val="28"/>
          <w:szCs w:val="28"/>
        </w:rPr>
        <w:t>предлага</w:t>
      </w:r>
      <w:r w:rsidR="00075969">
        <w:rPr>
          <w:rFonts w:ascii="Times New Roman" w:hAnsi="Times New Roman" w:cs="Times New Roman"/>
          <w:sz w:val="28"/>
          <w:szCs w:val="28"/>
        </w:rPr>
        <w:t>ю</w:t>
      </w:r>
      <w:r w:rsidR="00075969" w:rsidRPr="00D2626F">
        <w:rPr>
          <w:rFonts w:ascii="Times New Roman" w:hAnsi="Times New Roman" w:cs="Times New Roman"/>
          <w:sz w:val="28"/>
          <w:szCs w:val="28"/>
        </w:rPr>
        <w:t xml:space="preserve"> графическ</w:t>
      </w:r>
      <w:r w:rsidR="00075969">
        <w:rPr>
          <w:rFonts w:ascii="Times New Roman" w:hAnsi="Times New Roman" w:cs="Times New Roman"/>
          <w:sz w:val="28"/>
          <w:szCs w:val="28"/>
        </w:rPr>
        <w:t>ую</w:t>
      </w:r>
      <w:r w:rsidR="00075969" w:rsidRPr="00D2626F">
        <w:rPr>
          <w:rFonts w:ascii="Times New Roman" w:hAnsi="Times New Roman" w:cs="Times New Roman"/>
          <w:sz w:val="28"/>
          <w:szCs w:val="28"/>
        </w:rPr>
        <w:t xml:space="preserve"> проб</w:t>
      </w:r>
      <w:r w:rsidR="00075969">
        <w:rPr>
          <w:rFonts w:ascii="Times New Roman" w:hAnsi="Times New Roman" w:cs="Times New Roman"/>
          <w:sz w:val="28"/>
          <w:szCs w:val="28"/>
        </w:rPr>
        <w:t xml:space="preserve">у «Забор». </w:t>
      </w:r>
      <w:proofErr w:type="spellStart"/>
      <w:r w:rsidR="00075969" w:rsidRPr="00D2626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75969" w:rsidRPr="00D2626F">
        <w:rPr>
          <w:rFonts w:ascii="Times New Roman" w:hAnsi="Times New Roman" w:cs="Times New Roman"/>
          <w:sz w:val="28"/>
          <w:szCs w:val="28"/>
        </w:rPr>
        <w:t xml:space="preserve"> кинестетического фактора  определяется  при выполнении </w:t>
      </w:r>
      <w:proofErr w:type="spellStart"/>
      <w:r w:rsidR="00075969" w:rsidRPr="00D2626F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075969" w:rsidRPr="00D2626F">
        <w:rPr>
          <w:rFonts w:ascii="Times New Roman" w:hAnsi="Times New Roman" w:cs="Times New Roman"/>
          <w:sz w:val="28"/>
          <w:szCs w:val="28"/>
        </w:rPr>
        <w:t xml:space="preserve"> позы рук и артикуляционных упражнений</w:t>
      </w:r>
      <w:r w:rsidR="00075969">
        <w:rPr>
          <w:rFonts w:ascii="Times New Roman" w:hAnsi="Times New Roman" w:cs="Times New Roman"/>
          <w:sz w:val="28"/>
          <w:szCs w:val="28"/>
        </w:rPr>
        <w:t>. Обычно</w:t>
      </w:r>
      <w:r w:rsidR="00075969" w:rsidRPr="00D2626F">
        <w:rPr>
          <w:rFonts w:ascii="Times New Roman" w:hAnsi="Times New Roman" w:cs="Times New Roman"/>
          <w:sz w:val="28"/>
          <w:szCs w:val="28"/>
        </w:rPr>
        <w:t xml:space="preserve"> дети  с трудом находят нужную позу для паль</w:t>
      </w:r>
      <w:r w:rsidR="00075969">
        <w:rPr>
          <w:rFonts w:ascii="Times New Roman" w:hAnsi="Times New Roman" w:cs="Times New Roman"/>
          <w:sz w:val="28"/>
          <w:szCs w:val="28"/>
        </w:rPr>
        <w:t>цев с помощью  перебора пальцев</w:t>
      </w:r>
      <w:r w:rsidR="00075969" w:rsidRPr="00D2626F">
        <w:rPr>
          <w:rFonts w:ascii="Times New Roman" w:hAnsi="Times New Roman" w:cs="Times New Roman"/>
          <w:sz w:val="28"/>
          <w:szCs w:val="28"/>
        </w:rPr>
        <w:t xml:space="preserve">, </w:t>
      </w:r>
      <w:r w:rsidR="00075969">
        <w:rPr>
          <w:rFonts w:ascii="Times New Roman" w:hAnsi="Times New Roman" w:cs="Times New Roman"/>
          <w:sz w:val="28"/>
          <w:szCs w:val="28"/>
        </w:rPr>
        <w:t>затрудняются найти</w:t>
      </w:r>
      <w:r w:rsidR="00075969" w:rsidRPr="00D2626F">
        <w:rPr>
          <w:rFonts w:ascii="Times New Roman" w:hAnsi="Times New Roman" w:cs="Times New Roman"/>
          <w:sz w:val="28"/>
          <w:szCs w:val="28"/>
        </w:rPr>
        <w:t xml:space="preserve"> </w:t>
      </w:r>
      <w:r w:rsidR="00075969">
        <w:rPr>
          <w:rFonts w:ascii="Times New Roman" w:hAnsi="Times New Roman" w:cs="Times New Roman"/>
          <w:sz w:val="28"/>
          <w:szCs w:val="28"/>
        </w:rPr>
        <w:t>правильное</w:t>
      </w:r>
      <w:r w:rsidR="00075969" w:rsidRPr="00D2626F">
        <w:rPr>
          <w:rFonts w:ascii="Times New Roman" w:hAnsi="Times New Roman" w:cs="Times New Roman"/>
          <w:sz w:val="28"/>
          <w:szCs w:val="28"/>
        </w:rPr>
        <w:t xml:space="preserve"> положение для языка</w:t>
      </w:r>
      <w:r w:rsidR="00075969">
        <w:rPr>
          <w:rFonts w:ascii="Times New Roman" w:hAnsi="Times New Roman" w:cs="Times New Roman"/>
          <w:sz w:val="28"/>
          <w:szCs w:val="28"/>
        </w:rPr>
        <w:t xml:space="preserve">. </w:t>
      </w:r>
      <w:r w:rsidR="00075969" w:rsidRPr="00D2626F">
        <w:rPr>
          <w:rFonts w:ascii="Times New Roman" w:hAnsi="Times New Roman" w:cs="Times New Roman"/>
          <w:sz w:val="28"/>
          <w:szCs w:val="28"/>
        </w:rPr>
        <w:t xml:space="preserve">Для диагностики зрительной </w:t>
      </w:r>
      <w:r w:rsidR="00075969" w:rsidRPr="00D2626F">
        <w:rPr>
          <w:rFonts w:ascii="Times New Roman" w:hAnsi="Times New Roman" w:cs="Times New Roman"/>
          <w:sz w:val="28"/>
          <w:szCs w:val="28"/>
        </w:rPr>
        <w:lastRenderedPageBreak/>
        <w:t xml:space="preserve">памяти  детям </w:t>
      </w:r>
      <w:r w:rsidR="00075969">
        <w:rPr>
          <w:rFonts w:ascii="Times New Roman" w:hAnsi="Times New Roman" w:cs="Times New Roman"/>
          <w:sz w:val="28"/>
          <w:szCs w:val="28"/>
        </w:rPr>
        <w:t>пользуюсь наглядными пособиями, яркими предметами: предлагаю запомнить шесть</w:t>
      </w:r>
      <w:r w:rsidR="00075969" w:rsidRPr="00D2626F">
        <w:rPr>
          <w:rFonts w:ascii="Times New Roman" w:hAnsi="Times New Roman" w:cs="Times New Roman"/>
          <w:sz w:val="28"/>
          <w:szCs w:val="28"/>
        </w:rPr>
        <w:t xml:space="preserve"> картинок, </w:t>
      </w:r>
      <w:r w:rsidR="00075969">
        <w:rPr>
          <w:rFonts w:ascii="Times New Roman" w:hAnsi="Times New Roman" w:cs="Times New Roman"/>
          <w:sz w:val="28"/>
          <w:szCs w:val="28"/>
        </w:rPr>
        <w:t>пять</w:t>
      </w:r>
      <w:r w:rsidR="00075969" w:rsidRPr="00D2626F">
        <w:rPr>
          <w:rFonts w:ascii="Times New Roman" w:hAnsi="Times New Roman" w:cs="Times New Roman"/>
          <w:sz w:val="28"/>
          <w:szCs w:val="28"/>
        </w:rPr>
        <w:t xml:space="preserve"> цифр и </w:t>
      </w:r>
      <w:r w:rsidR="00075969">
        <w:rPr>
          <w:rFonts w:ascii="Times New Roman" w:hAnsi="Times New Roman" w:cs="Times New Roman"/>
          <w:sz w:val="28"/>
          <w:szCs w:val="28"/>
        </w:rPr>
        <w:t>пять</w:t>
      </w:r>
      <w:r w:rsidR="00075969" w:rsidRPr="00D2626F">
        <w:rPr>
          <w:rFonts w:ascii="Times New Roman" w:hAnsi="Times New Roman" w:cs="Times New Roman"/>
          <w:sz w:val="28"/>
          <w:szCs w:val="28"/>
        </w:rPr>
        <w:t xml:space="preserve"> фигур.  </w:t>
      </w:r>
      <w:r w:rsidR="00075969">
        <w:rPr>
          <w:rFonts w:ascii="Times New Roman" w:hAnsi="Times New Roman" w:cs="Times New Roman"/>
          <w:sz w:val="28"/>
          <w:szCs w:val="28"/>
        </w:rPr>
        <w:t>Уровень</w:t>
      </w:r>
      <w:r w:rsidR="00075969" w:rsidRPr="00D2626F">
        <w:rPr>
          <w:rFonts w:ascii="Times New Roman" w:hAnsi="Times New Roman" w:cs="Times New Roman"/>
          <w:sz w:val="28"/>
          <w:szCs w:val="28"/>
        </w:rPr>
        <w:t xml:space="preserve"> слухоречевой памяти  прово</w:t>
      </w:r>
      <w:r w:rsidR="00075969">
        <w:rPr>
          <w:rFonts w:ascii="Times New Roman" w:hAnsi="Times New Roman" w:cs="Times New Roman"/>
          <w:sz w:val="28"/>
          <w:szCs w:val="28"/>
        </w:rPr>
        <w:t>жу</w:t>
      </w:r>
      <w:r w:rsidR="00075969" w:rsidRPr="00D2626F">
        <w:rPr>
          <w:rFonts w:ascii="Times New Roman" w:hAnsi="Times New Roman" w:cs="Times New Roman"/>
          <w:sz w:val="28"/>
          <w:szCs w:val="28"/>
        </w:rPr>
        <w:t xml:space="preserve"> проб</w:t>
      </w:r>
      <w:r w:rsidR="00075969">
        <w:rPr>
          <w:rFonts w:ascii="Times New Roman" w:hAnsi="Times New Roman" w:cs="Times New Roman"/>
          <w:sz w:val="28"/>
          <w:szCs w:val="28"/>
        </w:rPr>
        <w:t>у</w:t>
      </w:r>
      <w:r w:rsidR="00075969" w:rsidRPr="00D2626F">
        <w:rPr>
          <w:rFonts w:ascii="Times New Roman" w:hAnsi="Times New Roman" w:cs="Times New Roman"/>
          <w:sz w:val="28"/>
          <w:szCs w:val="28"/>
        </w:rPr>
        <w:t xml:space="preserve"> по три слова  А.</w:t>
      </w:r>
      <w:r w:rsidR="00075969">
        <w:rPr>
          <w:rFonts w:ascii="Times New Roman" w:hAnsi="Times New Roman" w:cs="Times New Roman"/>
          <w:sz w:val="28"/>
          <w:szCs w:val="28"/>
        </w:rPr>
        <w:t xml:space="preserve"> </w:t>
      </w:r>
      <w:r w:rsidR="00075969" w:rsidRPr="00D2626F">
        <w:rPr>
          <w:rFonts w:ascii="Times New Roman" w:hAnsi="Times New Roman" w:cs="Times New Roman"/>
          <w:sz w:val="28"/>
          <w:szCs w:val="28"/>
        </w:rPr>
        <w:t>Р.</w:t>
      </w:r>
      <w:r w:rsidR="00075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969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075969" w:rsidRPr="00D2626F">
        <w:rPr>
          <w:rFonts w:ascii="Times New Roman" w:hAnsi="Times New Roman" w:cs="Times New Roman"/>
          <w:sz w:val="28"/>
          <w:szCs w:val="28"/>
        </w:rPr>
        <w:t xml:space="preserve">.  Для </w:t>
      </w:r>
      <w:r w:rsidR="00075969">
        <w:rPr>
          <w:rFonts w:ascii="Times New Roman" w:hAnsi="Times New Roman" w:cs="Times New Roman"/>
          <w:sz w:val="28"/>
          <w:szCs w:val="28"/>
        </w:rPr>
        <w:t>выявления</w:t>
      </w:r>
      <w:r w:rsidR="00075969" w:rsidRPr="00D2626F">
        <w:rPr>
          <w:rFonts w:ascii="Times New Roman" w:hAnsi="Times New Roman" w:cs="Times New Roman"/>
          <w:sz w:val="28"/>
          <w:szCs w:val="28"/>
        </w:rPr>
        <w:t xml:space="preserve"> зрелости пространственного фактора  </w:t>
      </w:r>
      <w:r w:rsidR="00075969">
        <w:rPr>
          <w:rFonts w:ascii="Times New Roman" w:hAnsi="Times New Roman" w:cs="Times New Roman"/>
          <w:sz w:val="28"/>
          <w:szCs w:val="28"/>
        </w:rPr>
        <w:t>пользуюсь</w:t>
      </w:r>
      <w:r w:rsidR="00075969" w:rsidRPr="00D2626F">
        <w:rPr>
          <w:rFonts w:ascii="Times New Roman" w:hAnsi="Times New Roman" w:cs="Times New Roman"/>
          <w:sz w:val="28"/>
          <w:szCs w:val="28"/>
        </w:rPr>
        <w:t xml:space="preserve"> проб</w:t>
      </w:r>
      <w:r w:rsidR="00075969">
        <w:rPr>
          <w:rFonts w:ascii="Times New Roman" w:hAnsi="Times New Roman" w:cs="Times New Roman"/>
          <w:sz w:val="28"/>
          <w:szCs w:val="28"/>
        </w:rPr>
        <w:t>ой нейропсихолога Г.</w:t>
      </w:r>
      <w:r w:rsidR="00075969" w:rsidRPr="00D26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969" w:rsidRPr="00D2626F">
        <w:rPr>
          <w:rFonts w:ascii="Times New Roman" w:hAnsi="Times New Roman" w:cs="Times New Roman"/>
          <w:sz w:val="28"/>
          <w:szCs w:val="28"/>
        </w:rPr>
        <w:t>Хеда</w:t>
      </w:r>
      <w:proofErr w:type="spellEnd"/>
      <w:r w:rsidR="00075969" w:rsidRPr="00D2626F">
        <w:rPr>
          <w:rFonts w:ascii="Times New Roman" w:hAnsi="Times New Roman" w:cs="Times New Roman"/>
          <w:sz w:val="28"/>
          <w:szCs w:val="28"/>
        </w:rPr>
        <w:t xml:space="preserve">. Зрелость фактора  регуляции и контроля  обследуется в счёте от </w:t>
      </w:r>
      <w:r w:rsidR="00075969">
        <w:rPr>
          <w:rFonts w:ascii="Times New Roman" w:hAnsi="Times New Roman" w:cs="Times New Roman"/>
          <w:sz w:val="28"/>
          <w:szCs w:val="28"/>
        </w:rPr>
        <w:t>десяти</w:t>
      </w:r>
      <w:r w:rsidR="00075969" w:rsidRPr="00D2626F">
        <w:rPr>
          <w:rFonts w:ascii="Times New Roman" w:hAnsi="Times New Roman" w:cs="Times New Roman"/>
          <w:sz w:val="28"/>
          <w:szCs w:val="28"/>
        </w:rPr>
        <w:t xml:space="preserve"> до </w:t>
      </w:r>
      <w:r w:rsidR="00075969">
        <w:rPr>
          <w:rFonts w:ascii="Times New Roman" w:hAnsi="Times New Roman" w:cs="Times New Roman"/>
          <w:sz w:val="28"/>
          <w:szCs w:val="28"/>
        </w:rPr>
        <w:t>пяти.</w:t>
      </w:r>
      <w:r w:rsidR="00075969" w:rsidRPr="00D2626F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075969">
        <w:rPr>
          <w:rFonts w:ascii="Times New Roman" w:hAnsi="Times New Roman" w:cs="Times New Roman"/>
          <w:sz w:val="28"/>
          <w:szCs w:val="28"/>
        </w:rPr>
        <w:t xml:space="preserve">логопедического </w:t>
      </w:r>
      <w:r w:rsidR="00075969" w:rsidRPr="00D2626F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075969">
        <w:rPr>
          <w:rFonts w:ascii="Times New Roman" w:hAnsi="Times New Roman" w:cs="Times New Roman"/>
          <w:sz w:val="28"/>
          <w:szCs w:val="28"/>
        </w:rPr>
        <w:t>я занимаюсь построением</w:t>
      </w:r>
      <w:r w:rsidR="00075969" w:rsidRPr="00D2626F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075969">
        <w:rPr>
          <w:rFonts w:ascii="Times New Roman" w:hAnsi="Times New Roman" w:cs="Times New Roman"/>
          <w:sz w:val="28"/>
          <w:szCs w:val="28"/>
        </w:rPr>
        <w:t xml:space="preserve">ого </w:t>
      </w:r>
      <w:r w:rsidR="00075969" w:rsidRPr="00D2626F">
        <w:rPr>
          <w:rFonts w:ascii="Times New Roman" w:hAnsi="Times New Roman" w:cs="Times New Roman"/>
          <w:sz w:val="28"/>
          <w:szCs w:val="28"/>
        </w:rPr>
        <w:t>образовательн</w:t>
      </w:r>
      <w:r w:rsidR="00075969">
        <w:rPr>
          <w:rFonts w:ascii="Times New Roman" w:hAnsi="Times New Roman" w:cs="Times New Roman"/>
          <w:sz w:val="28"/>
          <w:szCs w:val="28"/>
        </w:rPr>
        <w:t>ого</w:t>
      </w:r>
      <w:r w:rsidR="00075969" w:rsidRPr="00D2626F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075969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3C4D2E" w:rsidRDefault="003C4D2E" w:rsidP="003C4D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96379" w:rsidRPr="00554DCC">
        <w:rPr>
          <w:rFonts w:ascii="Times New Roman" w:eastAsia="Calibri" w:hAnsi="Times New Roman" w:cs="Times New Roman"/>
          <w:sz w:val="28"/>
          <w:szCs w:val="28"/>
        </w:rPr>
        <w:t>ри разработке конспектов и составлении перспективного планирования по</w:t>
      </w:r>
      <w:r w:rsidR="00B303F8" w:rsidRPr="00554D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5969">
        <w:rPr>
          <w:rFonts w:ascii="Times New Roman" w:eastAsia="Calibri" w:hAnsi="Times New Roman" w:cs="Times New Roman"/>
          <w:sz w:val="28"/>
          <w:szCs w:val="28"/>
        </w:rPr>
        <w:t>речевому</w:t>
      </w:r>
      <w:r w:rsidR="00B303F8" w:rsidRPr="00554DCC">
        <w:rPr>
          <w:rFonts w:ascii="Times New Roman" w:eastAsia="Calibri" w:hAnsi="Times New Roman" w:cs="Times New Roman"/>
          <w:sz w:val="28"/>
          <w:szCs w:val="28"/>
        </w:rPr>
        <w:t xml:space="preserve"> развитию </w:t>
      </w:r>
      <w:r w:rsidR="00996379" w:rsidRPr="00554DCC">
        <w:rPr>
          <w:rFonts w:ascii="Times New Roman" w:eastAsia="Calibri" w:hAnsi="Times New Roman" w:cs="Times New Roman"/>
          <w:sz w:val="28"/>
          <w:szCs w:val="28"/>
        </w:rPr>
        <w:t xml:space="preserve">у детей с </w:t>
      </w:r>
      <w:r w:rsidR="00075969">
        <w:rPr>
          <w:rFonts w:ascii="Times New Roman" w:eastAsia="Calibri" w:hAnsi="Times New Roman" w:cs="Times New Roman"/>
          <w:sz w:val="28"/>
          <w:szCs w:val="28"/>
        </w:rPr>
        <w:t>ОНР</w:t>
      </w:r>
      <w:r w:rsidR="00996379" w:rsidRPr="00554DCC">
        <w:rPr>
          <w:rFonts w:ascii="Times New Roman" w:eastAsia="Calibri" w:hAnsi="Times New Roman" w:cs="Times New Roman"/>
          <w:sz w:val="28"/>
          <w:szCs w:val="28"/>
        </w:rPr>
        <w:t xml:space="preserve"> я учитыва</w:t>
      </w:r>
      <w:r w:rsidR="00075969">
        <w:rPr>
          <w:rFonts w:ascii="Times New Roman" w:eastAsia="Calibri" w:hAnsi="Times New Roman" w:cs="Times New Roman"/>
          <w:sz w:val="28"/>
          <w:szCs w:val="28"/>
        </w:rPr>
        <w:t>ю</w:t>
      </w:r>
      <w:r w:rsidR="00996379" w:rsidRPr="00554DCC">
        <w:rPr>
          <w:rFonts w:ascii="Times New Roman" w:eastAsia="Calibri" w:hAnsi="Times New Roman" w:cs="Times New Roman"/>
          <w:sz w:val="28"/>
          <w:szCs w:val="28"/>
        </w:rPr>
        <w:t xml:space="preserve"> все особенности </w:t>
      </w:r>
      <w:r>
        <w:rPr>
          <w:rFonts w:ascii="Times New Roman" w:eastAsia="Calibri" w:hAnsi="Times New Roman" w:cs="Times New Roman"/>
          <w:sz w:val="28"/>
          <w:szCs w:val="28"/>
        </w:rPr>
        <w:t>их развития</w:t>
      </w:r>
      <w:r w:rsidR="00996379" w:rsidRPr="00554DCC">
        <w:rPr>
          <w:rFonts w:ascii="Times New Roman" w:eastAsia="Calibri" w:hAnsi="Times New Roman" w:cs="Times New Roman"/>
          <w:sz w:val="28"/>
          <w:szCs w:val="28"/>
        </w:rPr>
        <w:t xml:space="preserve">. Основной формой организации детей считаю индивидуальные </w:t>
      </w:r>
      <w:r w:rsidR="00075969">
        <w:rPr>
          <w:rFonts w:ascii="Times New Roman" w:eastAsia="Calibri" w:hAnsi="Times New Roman" w:cs="Times New Roman"/>
          <w:sz w:val="28"/>
          <w:szCs w:val="28"/>
        </w:rPr>
        <w:t xml:space="preserve">и подгрупповые </w:t>
      </w:r>
      <w:r w:rsidR="00996379" w:rsidRPr="00554DCC">
        <w:rPr>
          <w:rFonts w:ascii="Times New Roman" w:eastAsia="Calibri" w:hAnsi="Times New Roman" w:cs="Times New Roman"/>
          <w:sz w:val="28"/>
          <w:szCs w:val="28"/>
        </w:rPr>
        <w:t>занятия.</w:t>
      </w:r>
      <w:r w:rsidR="00234F43" w:rsidRPr="00554DCC">
        <w:rPr>
          <w:rFonts w:ascii="Times New Roman" w:eastAsia="Calibri" w:hAnsi="Times New Roman" w:cs="Times New Roman"/>
          <w:sz w:val="28"/>
          <w:szCs w:val="28"/>
        </w:rPr>
        <w:t xml:space="preserve">  В структуру своих занятий включаю </w:t>
      </w:r>
      <w:r w:rsidR="00075969">
        <w:rPr>
          <w:rFonts w:ascii="Times New Roman" w:eastAsia="Calibri" w:hAnsi="Times New Roman" w:cs="Times New Roman"/>
          <w:sz w:val="28"/>
          <w:szCs w:val="28"/>
        </w:rPr>
        <w:t xml:space="preserve">артикуляционную и дыхательную гимнастику, пальчиковые игры, </w:t>
      </w:r>
      <w:r w:rsidR="00234F43" w:rsidRPr="00554DCC">
        <w:rPr>
          <w:rFonts w:ascii="Times New Roman" w:eastAsia="Calibri" w:hAnsi="Times New Roman" w:cs="Times New Roman"/>
          <w:sz w:val="28"/>
          <w:szCs w:val="28"/>
        </w:rPr>
        <w:t>развивающие упра</w:t>
      </w:r>
      <w:r w:rsidR="00075969">
        <w:rPr>
          <w:rFonts w:ascii="Times New Roman" w:eastAsia="Calibri" w:hAnsi="Times New Roman" w:cs="Times New Roman"/>
          <w:sz w:val="28"/>
          <w:szCs w:val="28"/>
        </w:rPr>
        <w:t xml:space="preserve">жнения и дидактические игры с использованием нейропсихологического подхода, физкультурные </w:t>
      </w:r>
      <w:r w:rsidR="00234F43" w:rsidRPr="00554DCC">
        <w:rPr>
          <w:rFonts w:ascii="Times New Roman" w:eastAsia="Calibri" w:hAnsi="Times New Roman" w:cs="Times New Roman"/>
          <w:sz w:val="28"/>
          <w:szCs w:val="28"/>
        </w:rPr>
        <w:t xml:space="preserve">минутки, работу с раздаточным материалом, презентации, упражнения на развитие </w:t>
      </w:r>
      <w:proofErr w:type="spellStart"/>
      <w:r w:rsidR="00234F43" w:rsidRPr="00554DCC">
        <w:rPr>
          <w:rFonts w:ascii="Times New Roman" w:eastAsia="Calibri" w:hAnsi="Times New Roman" w:cs="Times New Roman"/>
          <w:sz w:val="28"/>
          <w:szCs w:val="28"/>
        </w:rPr>
        <w:t>графомоторных</w:t>
      </w:r>
      <w:proofErr w:type="spellEnd"/>
      <w:r w:rsidR="00234F43" w:rsidRPr="00554D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5969">
        <w:rPr>
          <w:rFonts w:ascii="Times New Roman" w:eastAsia="Calibri" w:hAnsi="Times New Roman" w:cs="Times New Roman"/>
          <w:sz w:val="28"/>
          <w:szCs w:val="28"/>
        </w:rPr>
        <w:t xml:space="preserve">навыков, а также упражнения для расслабления. </w:t>
      </w:r>
      <w:r>
        <w:rPr>
          <w:rFonts w:ascii="Times New Roman" w:eastAsia="Calibri" w:hAnsi="Times New Roman" w:cs="Times New Roman"/>
          <w:sz w:val="28"/>
          <w:szCs w:val="28"/>
        </w:rPr>
        <w:t>В Таблице 3 я провожу примеры самых любимых детьми упражнений, а так же игр, доказавших свою эффективность в логопедической работе.</w:t>
      </w:r>
    </w:p>
    <w:p w:rsidR="003C4D2E" w:rsidRDefault="003C4D2E" w:rsidP="003C4D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D2E" w:rsidRDefault="003C4D2E" w:rsidP="003C4D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3</w:t>
      </w:r>
    </w:p>
    <w:p w:rsidR="003C4D2E" w:rsidRDefault="003C4D2E" w:rsidP="003C4D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Примеры игр и упражнений с использованием нейропсихологического подхода</w:t>
      </w:r>
    </w:p>
    <w:p w:rsidR="003C4D2E" w:rsidRDefault="003C4D2E" w:rsidP="003C4D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c"/>
        <w:tblW w:w="10598" w:type="dxa"/>
        <w:tblLook w:val="04A0" w:firstRow="1" w:lastRow="0" w:firstColumn="1" w:lastColumn="0" w:noHBand="0" w:noVBand="1"/>
      </w:tblPr>
      <w:tblGrid>
        <w:gridCol w:w="2660"/>
        <w:gridCol w:w="2591"/>
        <w:gridCol w:w="5347"/>
      </w:tblGrid>
      <w:tr w:rsidR="0097436A" w:rsidRPr="00E30096" w:rsidTr="00EA26B3">
        <w:tc>
          <w:tcPr>
            <w:tcW w:w="2660" w:type="dxa"/>
          </w:tcPr>
          <w:p w:rsidR="003C4D2E" w:rsidRPr="00E30096" w:rsidRDefault="003C4D2E" w:rsidP="00EA26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игры </w:t>
            </w:r>
          </w:p>
        </w:tc>
        <w:tc>
          <w:tcPr>
            <w:tcW w:w="2591" w:type="dxa"/>
          </w:tcPr>
          <w:p w:rsidR="003C4D2E" w:rsidRPr="00E30096" w:rsidRDefault="003C4D2E" w:rsidP="003C4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96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игры</w:t>
            </w:r>
          </w:p>
        </w:tc>
        <w:tc>
          <w:tcPr>
            <w:tcW w:w="5347" w:type="dxa"/>
          </w:tcPr>
          <w:p w:rsidR="003C4D2E" w:rsidRPr="00E30096" w:rsidRDefault="003C4D2E" w:rsidP="003C4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9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</w:t>
            </w:r>
          </w:p>
        </w:tc>
      </w:tr>
      <w:tr w:rsidR="0097436A" w:rsidRPr="00E30096" w:rsidTr="00EA26B3">
        <w:tc>
          <w:tcPr>
            <w:tcW w:w="2660" w:type="dxa"/>
          </w:tcPr>
          <w:p w:rsidR="003C4D2E" w:rsidRPr="00E30096" w:rsidRDefault="003C4D2E" w:rsidP="00EA2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«</w:t>
            </w:r>
            <w:proofErr w:type="gramStart"/>
            <w:r w:rsidRPr="00E3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Самый</w:t>
            </w:r>
            <w:proofErr w:type="gramEnd"/>
            <w:r w:rsidRPr="00E3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меткий» </w:t>
            </w:r>
          </w:p>
        </w:tc>
        <w:tc>
          <w:tcPr>
            <w:tcW w:w="2591" w:type="dxa"/>
          </w:tcPr>
          <w:p w:rsidR="003C4D2E" w:rsidRPr="00E30096" w:rsidRDefault="003C4D2E" w:rsidP="00EA2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96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Активизации словаря, закрепление понятия «звук», развитие фонематических процессов, умение слышать себя и </w:t>
            </w:r>
            <w:proofErr w:type="spellStart"/>
            <w:r w:rsidRPr="00E30096">
              <w:rPr>
                <w:rFonts w:ascii="Times New Roman" w:hAnsi="Times New Roman" w:cs="Times New Roman"/>
                <w:sz w:val="24"/>
                <w:szCs w:val="24"/>
              </w:rPr>
              <w:t>одногруппников</w:t>
            </w:r>
            <w:proofErr w:type="spellEnd"/>
            <w:r w:rsidRPr="00E300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47" w:type="dxa"/>
          </w:tcPr>
          <w:p w:rsidR="00EA26B3" w:rsidRPr="00E30096" w:rsidRDefault="00EA26B3" w:rsidP="00EA26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96">
              <w:rPr>
                <w:rFonts w:ascii="Times New Roman" w:hAnsi="Times New Roman" w:cs="Times New Roman"/>
                <w:sz w:val="24"/>
                <w:szCs w:val="24"/>
              </w:rPr>
              <w:t xml:space="preserve">Ребёнку предлагается подобрать слово на заданный звук (звук может быть первым, в середине слова и в конце) и попасть кольцом на конус. Если игра проводится в команде, то побеждает та, у которой придумает больше слов и выполнит больше попаданий. </w:t>
            </w:r>
          </w:p>
          <w:p w:rsidR="003C4D2E" w:rsidRPr="00E30096" w:rsidRDefault="003C4D2E" w:rsidP="00EA2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36A" w:rsidRPr="00E30096" w:rsidTr="00EA26B3">
        <w:tc>
          <w:tcPr>
            <w:tcW w:w="2660" w:type="dxa"/>
          </w:tcPr>
          <w:p w:rsidR="00EA26B3" w:rsidRPr="00E30096" w:rsidRDefault="00EA26B3" w:rsidP="00EA2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96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«Поисковик»</w:t>
            </w:r>
          </w:p>
          <w:p w:rsidR="003C4D2E" w:rsidRPr="00E30096" w:rsidRDefault="003C4D2E" w:rsidP="003C4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3C4D2E" w:rsidRPr="00E30096" w:rsidRDefault="00EA26B3" w:rsidP="00EA2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96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 и слухового внимания</w:t>
            </w:r>
          </w:p>
        </w:tc>
        <w:tc>
          <w:tcPr>
            <w:tcW w:w="5347" w:type="dxa"/>
          </w:tcPr>
          <w:p w:rsidR="003C4D2E" w:rsidRPr="00E30096" w:rsidRDefault="00EA26B3" w:rsidP="00EA2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96">
              <w:rPr>
                <w:rFonts w:ascii="Times New Roman" w:hAnsi="Times New Roman" w:cs="Times New Roman"/>
                <w:sz w:val="24"/>
                <w:szCs w:val="24"/>
              </w:rPr>
              <w:t xml:space="preserve">Дети образуют круг, им задается вопрос о том, какой звук мы ищем в слове. Игра проводится,  например с мячом. Если в слове есть заданный звук, то ребёнок ударяет мячом об пол, если нет, то подкидывает вверх. </w:t>
            </w:r>
          </w:p>
        </w:tc>
      </w:tr>
      <w:tr w:rsidR="0097436A" w:rsidRPr="00E30096" w:rsidTr="00EA26B3">
        <w:tc>
          <w:tcPr>
            <w:tcW w:w="2660" w:type="dxa"/>
          </w:tcPr>
          <w:p w:rsidR="003C4D2E" w:rsidRPr="00E30096" w:rsidRDefault="00EA26B3" w:rsidP="00EA2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096">
              <w:rPr>
                <w:rFonts w:ascii="Times New Roman" w:hAnsi="Times New Roman" w:cs="Times New Roman"/>
                <w:b/>
                <w:sz w:val="24"/>
                <w:szCs w:val="24"/>
              </w:rPr>
              <w:t>Игра «Художники»</w:t>
            </w:r>
          </w:p>
        </w:tc>
        <w:tc>
          <w:tcPr>
            <w:tcW w:w="2591" w:type="dxa"/>
          </w:tcPr>
          <w:p w:rsidR="003C4D2E" w:rsidRPr="00E30096" w:rsidRDefault="00EA26B3" w:rsidP="00EA2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9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межполушарного взаимодействия</w:t>
            </w:r>
          </w:p>
        </w:tc>
        <w:tc>
          <w:tcPr>
            <w:tcW w:w="5347" w:type="dxa"/>
          </w:tcPr>
          <w:p w:rsidR="00EA26B3" w:rsidRPr="00E30096" w:rsidRDefault="00EA26B3" w:rsidP="00EA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9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 воздухе различные линии, предметы, цифры и буквы двумя руками. Начать лучше с ведущей руки. </w:t>
            </w:r>
          </w:p>
          <w:p w:rsidR="003C4D2E" w:rsidRPr="00E30096" w:rsidRDefault="003C4D2E" w:rsidP="003C4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36A" w:rsidRPr="00E30096" w:rsidTr="00EA26B3">
        <w:tc>
          <w:tcPr>
            <w:tcW w:w="2660" w:type="dxa"/>
          </w:tcPr>
          <w:p w:rsidR="003C4D2E" w:rsidRPr="00E30096" w:rsidRDefault="00EA26B3" w:rsidP="00EA2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Упражнение «Королевство кривых зеркал»</w:t>
            </w:r>
          </w:p>
        </w:tc>
        <w:tc>
          <w:tcPr>
            <w:tcW w:w="2591" w:type="dxa"/>
          </w:tcPr>
          <w:p w:rsidR="00EA26B3" w:rsidRPr="00E30096" w:rsidRDefault="00EA26B3" w:rsidP="009743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Расслабление глаз и рук, увеличение эффективности работы </w:t>
            </w:r>
          </w:p>
          <w:p w:rsidR="003C4D2E" w:rsidRPr="00E30096" w:rsidRDefault="00EA26B3" w:rsidP="00EA2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96">
              <w:rPr>
                <w:rFonts w:ascii="Times New Roman" w:eastAsia="Calibri" w:hAnsi="Times New Roman" w:cs="Times New Roman"/>
                <w:sz w:val="24"/>
                <w:szCs w:val="24"/>
              </w:rPr>
              <w:t>головного мозга.</w:t>
            </w:r>
          </w:p>
        </w:tc>
        <w:tc>
          <w:tcPr>
            <w:tcW w:w="5347" w:type="dxa"/>
          </w:tcPr>
          <w:p w:rsidR="003C4D2E" w:rsidRPr="00E30096" w:rsidRDefault="00EA26B3" w:rsidP="00EA2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Взявши двумя руками карандаш, необходимо нарисовать на листе бумаге зеркально-симметричные рисунки или буквы.</w:t>
            </w:r>
          </w:p>
        </w:tc>
      </w:tr>
      <w:tr w:rsidR="0097436A" w:rsidRPr="00E30096" w:rsidTr="00EA26B3">
        <w:tc>
          <w:tcPr>
            <w:tcW w:w="2660" w:type="dxa"/>
          </w:tcPr>
          <w:p w:rsidR="003C4D2E" w:rsidRPr="00E30096" w:rsidRDefault="00EA26B3" w:rsidP="00EA2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«Ладушка»</w:t>
            </w:r>
          </w:p>
        </w:tc>
        <w:tc>
          <w:tcPr>
            <w:tcW w:w="2591" w:type="dxa"/>
          </w:tcPr>
          <w:p w:rsidR="003C4D2E" w:rsidRPr="00E30096" w:rsidRDefault="00EA26B3" w:rsidP="00EA2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96">
              <w:rPr>
                <w:rFonts w:ascii="Times New Roman" w:hAnsi="Times New Roman" w:cs="Times New Roman"/>
                <w:sz w:val="24"/>
                <w:szCs w:val="24"/>
              </w:rPr>
              <w:t>Автоматизация звуков в слогах и словах.</w:t>
            </w:r>
          </w:p>
        </w:tc>
        <w:tc>
          <w:tcPr>
            <w:tcW w:w="5347" w:type="dxa"/>
          </w:tcPr>
          <w:p w:rsidR="003C4D2E" w:rsidRPr="00E30096" w:rsidRDefault="00EA26B3" w:rsidP="00EA26B3">
            <w:pPr>
              <w:pStyle w:val="ab"/>
              <w:spacing w:before="0" w:beforeAutospacing="0" w:after="0" w:afterAutospacing="0" w:line="276" w:lineRule="auto"/>
              <w:rPr>
                <w:rFonts w:eastAsia="Calibri"/>
              </w:rPr>
            </w:pPr>
            <w:r w:rsidRPr="00E30096">
              <w:t xml:space="preserve">Правая рука лежит ладонью вниз, а левая </w:t>
            </w:r>
            <w:proofErr w:type="gramStart"/>
            <w:r w:rsidRPr="00E30096">
              <w:t>–в</w:t>
            </w:r>
            <w:proofErr w:type="gramEnd"/>
            <w:r w:rsidRPr="00E30096">
              <w:t xml:space="preserve">верх. Необходимо одновременно сменить позицию со словами или </w:t>
            </w:r>
            <w:proofErr w:type="spellStart"/>
            <w:r w:rsidRPr="00E30096">
              <w:t>чистоговорками</w:t>
            </w:r>
            <w:proofErr w:type="spellEnd"/>
            <w:r w:rsidRPr="00E30096">
              <w:t>.</w:t>
            </w:r>
            <w:r w:rsidRPr="00E30096">
              <w:rPr>
                <w:color w:val="000000"/>
              </w:rPr>
              <w:t xml:space="preserve"> </w:t>
            </w:r>
            <w:proofErr w:type="gramStart"/>
            <w:r w:rsidRPr="00E30096">
              <w:rPr>
                <w:color w:val="000000"/>
              </w:rPr>
              <w:t>Например</w:t>
            </w:r>
            <w:proofErr w:type="gramEnd"/>
            <w:r w:rsidRPr="00E30096">
              <w:rPr>
                <w:color w:val="000000"/>
              </w:rPr>
              <w:t xml:space="preserve"> проговаривать слоги по 5-7 раз: РА-РО, ШУ-ША, ЛЫ-ЛА  т. </w:t>
            </w:r>
            <w:proofErr w:type="gramStart"/>
            <w:r w:rsidRPr="00E30096">
              <w:rPr>
                <w:color w:val="000000"/>
              </w:rPr>
              <w:t>п</w:t>
            </w:r>
            <w:proofErr w:type="gramEnd"/>
            <w:r w:rsidRPr="00E30096">
              <w:rPr>
                <w:color w:val="000000"/>
              </w:rPr>
              <w:t xml:space="preserve"> </w:t>
            </w:r>
          </w:p>
        </w:tc>
      </w:tr>
      <w:tr w:rsidR="0097436A" w:rsidRPr="00E30096" w:rsidTr="00EA26B3">
        <w:tc>
          <w:tcPr>
            <w:tcW w:w="2660" w:type="dxa"/>
          </w:tcPr>
          <w:p w:rsidR="003C4D2E" w:rsidRPr="00E30096" w:rsidRDefault="0097436A" w:rsidP="009743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Упражнение «Турист»</w:t>
            </w:r>
          </w:p>
        </w:tc>
        <w:tc>
          <w:tcPr>
            <w:tcW w:w="2591" w:type="dxa"/>
          </w:tcPr>
          <w:p w:rsidR="003C4D2E" w:rsidRPr="00E30096" w:rsidRDefault="0097436A" w:rsidP="00974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функции самоконтроля, </w:t>
            </w:r>
            <w:r w:rsidRPr="00E3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концентрацию внимания.</w:t>
            </w:r>
            <w:r w:rsidRPr="00E3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7" w:type="dxa"/>
          </w:tcPr>
          <w:p w:rsidR="003C4D2E" w:rsidRPr="00E30096" w:rsidRDefault="0097436A" w:rsidP="00974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Положить кубики на расстоянии десяти </w:t>
            </w:r>
            <w:proofErr w:type="spellStart"/>
            <w:r w:rsidRPr="00E30096">
              <w:rPr>
                <w:rFonts w:ascii="Times New Roman" w:hAnsi="Times New Roman" w:cs="Times New Roman"/>
                <w:b/>
                <w:sz w:val="24"/>
                <w:szCs w:val="24"/>
              </w:rPr>
              <w:t>сантимметров</w:t>
            </w:r>
            <w:proofErr w:type="spellEnd"/>
            <w:r w:rsidRPr="00E30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 от друга и </w:t>
            </w:r>
            <w:r w:rsidRPr="00E30096">
              <w:rPr>
                <w:rFonts w:ascii="Times New Roman" w:hAnsi="Times New Roman" w:cs="Times New Roman"/>
                <w:sz w:val="24"/>
                <w:szCs w:val="24"/>
              </w:rPr>
              <w:t xml:space="preserve">переступать </w:t>
            </w:r>
            <w:r w:rsidRPr="00E3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них сначала левой ногой, затем правой. Можно усложнить задание прыжками на двух ногах. После освоения упражнения добавляем инструкцию: «Запомни три слова и повтори их, шагая по дорожке: сок-сон-соль, рак-рог-рот и т.п.».</w:t>
            </w:r>
          </w:p>
        </w:tc>
      </w:tr>
      <w:tr w:rsidR="0097436A" w:rsidRPr="00E30096" w:rsidTr="00EA26B3">
        <w:tc>
          <w:tcPr>
            <w:tcW w:w="2660" w:type="dxa"/>
          </w:tcPr>
          <w:p w:rsidR="003C4D2E" w:rsidRPr="00E30096" w:rsidRDefault="0097436A" w:rsidP="009743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Игра «Покупатель»</w:t>
            </w:r>
          </w:p>
        </w:tc>
        <w:tc>
          <w:tcPr>
            <w:tcW w:w="2591" w:type="dxa"/>
          </w:tcPr>
          <w:p w:rsidR="003C4D2E" w:rsidRPr="00E30096" w:rsidRDefault="0097436A" w:rsidP="00974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96">
              <w:rPr>
                <w:rFonts w:ascii="Times New Roman" w:hAnsi="Times New Roman" w:cs="Times New Roman"/>
                <w:sz w:val="24"/>
                <w:szCs w:val="24"/>
              </w:rPr>
              <w:t>Развитие слухоречевой памяти, закрепление произношение в словах.</w:t>
            </w:r>
          </w:p>
        </w:tc>
        <w:tc>
          <w:tcPr>
            <w:tcW w:w="5347" w:type="dxa"/>
          </w:tcPr>
          <w:p w:rsidR="003C4D2E" w:rsidRPr="00E30096" w:rsidRDefault="0097436A" w:rsidP="009743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9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детям «сходить  в магазин» и перечисляет предметы, которые необходимо купить. Количество предметов необходимо постепенно  увеличивать с одного до семи. </w:t>
            </w:r>
            <w:proofErr w:type="gramStart"/>
            <w:r w:rsidRPr="00E30096">
              <w:rPr>
                <w:rFonts w:ascii="Times New Roman" w:hAnsi="Times New Roman" w:cs="Times New Roman"/>
                <w:sz w:val="24"/>
                <w:szCs w:val="24"/>
              </w:rPr>
              <w:t>Можно менять роли: продавец, мама, ребенок) и магазины:</w:t>
            </w:r>
            <w:proofErr w:type="gramEnd"/>
            <w:r w:rsidRPr="00E30096">
              <w:rPr>
                <w:rFonts w:ascii="Times New Roman" w:hAnsi="Times New Roman" w:cs="Times New Roman"/>
                <w:sz w:val="24"/>
                <w:szCs w:val="24"/>
              </w:rPr>
              <w:t xml:space="preserve"> «Пятерочка», «Детский мир», «</w:t>
            </w:r>
            <w:proofErr w:type="spellStart"/>
            <w:r w:rsidRPr="00E30096">
              <w:rPr>
                <w:rFonts w:ascii="Times New Roman" w:hAnsi="Times New Roman" w:cs="Times New Roman"/>
                <w:sz w:val="24"/>
                <w:szCs w:val="24"/>
              </w:rPr>
              <w:t>РосПечать</w:t>
            </w:r>
            <w:proofErr w:type="spellEnd"/>
            <w:r w:rsidRPr="00E30096">
              <w:rPr>
                <w:rFonts w:ascii="Times New Roman" w:hAnsi="Times New Roman" w:cs="Times New Roman"/>
                <w:sz w:val="24"/>
                <w:szCs w:val="24"/>
              </w:rPr>
              <w:t xml:space="preserve">». «Продавец» выслушивает заказ, подбирает «товар». «Покупатель» проверяет и несет «товар». Например, слова со звуком </w:t>
            </w:r>
            <w:proofErr w:type="gramStart"/>
            <w:r w:rsidRPr="00E300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0096">
              <w:rPr>
                <w:rFonts w:ascii="Times New Roman" w:hAnsi="Times New Roman" w:cs="Times New Roman"/>
                <w:sz w:val="24"/>
                <w:szCs w:val="24"/>
              </w:rPr>
              <w:t xml:space="preserve">: магазин «Кондитерская»: торт, ватрушка, пирожок, </w:t>
            </w:r>
            <w:proofErr w:type="spellStart"/>
            <w:r w:rsidRPr="00E30096">
              <w:rPr>
                <w:rFonts w:ascii="Times New Roman" w:hAnsi="Times New Roman" w:cs="Times New Roman"/>
                <w:sz w:val="24"/>
                <w:szCs w:val="24"/>
              </w:rPr>
              <w:t>круассан</w:t>
            </w:r>
            <w:proofErr w:type="spellEnd"/>
            <w:r w:rsidRPr="00E30096">
              <w:rPr>
                <w:rFonts w:ascii="Times New Roman" w:hAnsi="Times New Roman" w:cs="Times New Roman"/>
                <w:sz w:val="24"/>
                <w:szCs w:val="24"/>
              </w:rPr>
              <w:t>, баранка, ромашка, п</w:t>
            </w:r>
            <w:r w:rsidRPr="00E3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ирожное</w:t>
            </w:r>
            <w:r w:rsidRPr="00E30096">
              <w:rPr>
                <w:rFonts w:ascii="Times New Roman" w:hAnsi="Times New Roman" w:cs="Times New Roman"/>
                <w:sz w:val="24"/>
                <w:szCs w:val="24"/>
              </w:rPr>
              <w:t>, мороженое, зефир.</w:t>
            </w:r>
            <w:r w:rsidRPr="00E30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36A" w:rsidRPr="00E30096" w:rsidTr="00EA26B3">
        <w:tc>
          <w:tcPr>
            <w:tcW w:w="2660" w:type="dxa"/>
          </w:tcPr>
          <w:p w:rsidR="0097436A" w:rsidRPr="00E30096" w:rsidRDefault="0097436A" w:rsidP="009743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«Отпуск»</w:t>
            </w:r>
          </w:p>
        </w:tc>
        <w:tc>
          <w:tcPr>
            <w:tcW w:w="2591" w:type="dxa"/>
          </w:tcPr>
          <w:p w:rsidR="0097436A" w:rsidRPr="00E30096" w:rsidRDefault="0097436A" w:rsidP="0097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96">
              <w:rPr>
                <w:rFonts w:ascii="Times New Roman" w:hAnsi="Times New Roman" w:cs="Times New Roman"/>
                <w:sz w:val="24"/>
                <w:szCs w:val="24"/>
              </w:rPr>
              <w:t xml:space="preserve">Расслабление и </w:t>
            </w:r>
            <w:proofErr w:type="spellStart"/>
            <w:r w:rsidRPr="00E30096">
              <w:rPr>
                <w:rFonts w:ascii="Times New Roman" w:hAnsi="Times New Roman" w:cs="Times New Roman"/>
                <w:sz w:val="24"/>
                <w:szCs w:val="24"/>
              </w:rPr>
              <w:t>рефлекссия</w:t>
            </w:r>
            <w:proofErr w:type="spellEnd"/>
            <w:r w:rsidRPr="00E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7" w:type="dxa"/>
          </w:tcPr>
          <w:p w:rsidR="0097436A" w:rsidRPr="00E30096" w:rsidRDefault="0097436A" w:rsidP="0097436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Встаньте удобно, ноги на ширине плеч, колени расслаблены. Правую руку поднимите и опустите на нее голову. Плечо должно быть прижато к уху так плотно, что, если положить между ними лист бумаги, то он удержится. Взгляд – на пальцы вытянутой руки. Рисуем восьмерку всем телом. Повторяем эти же движения другой рукой.</w:t>
            </w:r>
          </w:p>
        </w:tc>
      </w:tr>
      <w:tr w:rsidR="0097436A" w:rsidRPr="00E30096" w:rsidTr="00EA26B3">
        <w:tc>
          <w:tcPr>
            <w:tcW w:w="2660" w:type="dxa"/>
          </w:tcPr>
          <w:p w:rsidR="0097436A" w:rsidRPr="00E30096" w:rsidRDefault="0097436A" w:rsidP="009743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Упражнение «Награда»</w:t>
            </w:r>
          </w:p>
        </w:tc>
        <w:tc>
          <w:tcPr>
            <w:tcW w:w="2591" w:type="dxa"/>
          </w:tcPr>
          <w:p w:rsidR="0097436A" w:rsidRPr="00E30096" w:rsidRDefault="0097436A" w:rsidP="0097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96">
              <w:rPr>
                <w:rFonts w:ascii="Times New Roman" w:hAnsi="Times New Roman" w:cs="Times New Roman"/>
                <w:sz w:val="24"/>
                <w:szCs w:val="24"/>
              </w:rPr>
              <w:t>Подведение итогов, самоанализ.</w:t>
            </w:r>
          </w:p>
        </w:tc>
        <w:tc>
          <w:tcPr>
            <w:tcW w:w="5347" w:type="dxa"/>
          </w:tcPr>
          <w:p w:rsidR="0097436A" w:rsidRPr="00E30096" w:rsidRDefault="0097436A" w:rsidP="009743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Раздаем смайлики. Каждый имеет своё выражение эмоции: веселый — все сделал правильно, удивленный — встретились трудности, грустный— </w:t>
            </w:r>
            <w:proofErr w:type="gramStart"/>
            <w:r w:rsidRPr="00E30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</w:t>
            </w:r>
            <w:proofErr w:type="gramEnd"/>
            <w:r w:rsidRPr="00E30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ого ошибок. </w:t>
            </w:r>
          </w:p>
        </w:tc>
      </w:tr>
    </w:tbl>
    <w:p w:rsidR="003C4D2E" w:rsidRDefault="003C4D2E" w:rsidP="003C4D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EE6" w:rsidRDefault="00EA26B3" w:rsidP="00E30096">
      <w:pPr>
        <w:pStyle w:val="ab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  <w:r w:rsidRPr="00C11290">
        <w:rPr>
          <w:b/>
        </w:rPr>
        <w:t xml:space="preserve"> </w:t>
      </w:r>
      <w:r w:rsidR="00795EE6" w:rsidRPr="00554DCC">
        <w:rPr>
          <w:rFonts w:eastAsia="Calibri"/>
          <w:sz w:val="28"/>
          <w:szCs w:val="28"/>
        </w:rPr>
        <w:t>Подобр</w:t>
      </w:r>
      <w:r w:rsidR="00C944DD" w:rsidRPr="00554DCC">
        <w:rPr>
          <w:rFonts w:eastAsia="Calibri"/>
          <w:sz w:val="28"/>
          <w:szCs w:val="28"/>
        </w:rPr>
        <w:t xml:space="preserve">анные мной игры помогают детям </w:t>
      </w:r>
      <w:r w:rsidR="00795EE6" w:rsidRPr="00554DCC">
        <w:rPr>
          <w:rFonts w:eastAsia="Calibri"/>
          <w:sz w:val="28"/>
          <w:szCs w:val="28"/>
        </w:rPr>
        <w:t>закреплять полученные зн</w:t>
      </w:r>
      <w:r w:rsidR="00F005E1" w:rsidRPr="00554DCC">
        <w:rPr>
          <w:rFonts w:eastAsia="Calibri"/>
          <w:sz w:val="28"/>
          <w:szCs w:val="28"/>
        </w:rPr>
        <w:t>ания</w:t>
      </w:r>
      <w:r w:rsidR="00795EE6" w:rsidRPr="00554DCC">
        <w:rPr>
          <w:rFonts w:eastAsia="Calibri"/>
          <w:sz w:val="28"/>
          <w:szCs w:val="28"/>
        </w:rPr>
        <w:t xml:space="preserve"> на </w:t>
      </w:r>
      <w:r w:rsidR="0097436A">
        <w:rPr>
          <w:rFonts w:eastAsia="Calibri"/>
          <w:sz w:val="28"/>
          <w:szCs w:val="28"/>
        </w:rPr>
        <w:t xml:space="preserve">логопедических </w:t>
      </w:r>
      <w:r w:rsidR="00795EE6" w:rsidRPr="00554DCC">
        <w:rPr>
          <w:rFonts w:eastAsia="Calibri"/>
          <w:sz w:val="28"/>
          <w:szCs w:val="28"/>
        </w:rPr>
        <w:t>занятиях</w:t>
      </w:r>
      <w:r w:rsidR="00504259" w:rsidRPr="00554DCC">
        <w:rPr>
          <w:rFonts w:eastAsia="Calibri"/>
          <w:sz w:val="28"/>
          <w:szCs w:val="28"/>
        </w:rPr>
        <w:t xml:space="preserve">. </w:t>
      </w:r>
      <w:r w:rsidR="0097436A">
        <w:rPr>
          <w:rFonts w:eastAsia="Calibri"/>
          <w:sz w:val="28"/>
          <w:szCs w:val="28"/>
        </w:rPr>
        <w:t>Некоторые из них опубликованы на сайтах:</w:t>
      </w:r>
    </w:p>
    <w:p w:rsidR="0097436A" w:rsidRDefault="00A779AE" w:rsidP="00E30096">
      <w:pPr>
        <w:pStyle w:val="ab"/>
        <w:numPr>
          <w:ilvl w:val="0"/>
          <w:numId w:val="18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сайте образовательной организации в</w:t>
      </w:r>
      <w:r w:rsidR="002B2473">
        <w:rPr>
          <w:rFonts w:eastAsia="Calibri"/>
          <w:sz w:val="28"/>
          <w:szCs w:val="28"/>
        </w:rPr>
        <w:t xml:space="preserve"> разделах «Педагогический опыт» и «Памятки, советы, рекомендации»</w:t>
      </w:r>
      <w:r>
        <w:rPr>
          <w:rFonts w:eastAsia="Calibri"/>
          <w:sz w:val="28"/>
          <w:szCs w:val="28"/>
        </w:rPr>
        <w:t xml:space="preserve">: «Артикуляционная, дыхательная и пальчиковая гимнастика по лексической теме «Космос», </w:t>
      </w:r>
      <w:r w:rsidR="003B1821">
        <w:rPr>
          <w:rFonts w:eastAsia="Calibri"/>
          <w:sz w:val="28"/>
          <w:szCs w:val="28"/>
        </w:rPr>
        <w:t>Консультация</w:t>
      </w:r>
      <w:r>
        <w:rPr>
          <w:rFonts w:eastAsia="Calibri"/>
          <w:sz w:val="28"/>
          <w:szCs w:val="28"/>
        </w:rPr>
        <w:t xml:space="preserve"> для родителей «Витамины речи», «Рекомендации по коррекции </w:t>
      </w:r>
      <w:proofErr w:type="spellStart"/>
      <w:r>
        <w:rPr>
          <w:rFonts w:eastAsia="Calibri"/>
          <w:sz w:val="28"/>
          <w:szCs w:val="28"/>
        </w:rPr>
        <w:t>дисграфии</w:t>
      </w:r>
      <w:proofErr w:type="spellEnd"/>
      <w:r>
        <w:rPr>
          <w:rFonts w:eastAsia="Calibri"/>
          <w:sz w:val="28"/>
          <w:szCs w:val="28"/>
        </w:rPr>
        <w:t xml:space="preserve"> у дошкольников», «</w:t>
      </w:r>
      <w:proofErr w:type="spellStart"/>
      <w:r>
        <w:rPr>
          <w:rFonts w:eastAsia="Calibri"/>
          <w:sz w:val="28"/>
          <w:szCs w:val="28"/>
        </w:rPr>
        <w:t>Мнемота</w:t>
      </w:r>
      <w:r w:rsidR="003B1821">
        <w:rPr>
          <w:rFonts w:eastAsia="Calibri"/>
          <w:sz w:val="28"/>
          <w:szCs w:val="28"/>
        </w:rPr>
        <w:t>блица</w:t>
      </w:r>
      <w:proofErr w:type="spellEnd"/>
      <w:r w:rsidR="003B1821">
        <w:rPr>
          <w:rFonts w:eastAsia="Calibri"/>
          <w:sz w:val="28"/>
          <w:szCs w:val="28"/>
        </w:rPr>
        <w:t xml:space="preserve"> по заучиванию стихотворени</w:t>
      </w:r>
      <w:r>
        <w:rPr>
          <w:rFonts w:eastAsia="Calibri"/>
          <w:sz w:val="28"/>
          <w:szCs w:val="28"/>
        </w:rPr>
        <w:t xml:space="preserve">я по лексической теме «Перелетные птицы», </w:t>
      </w:r>
      <w:hyperlink r:id="rId13" w:history="1">
        <w:r w:rsidR="002B2473" w:rsidRPr="00E6500A">
          <w:rPr>
            <w:rStyle w:val="af"/>
            <w:rFonts w:eastAsia="Calibri"/>
            <w:sz w:val="28"/>
            <w:szCs w:val="28"/>
          </w:rPr>
          <w:t>https://ds18ruz.schoolrm.ru/sveden/employees/18881/214963/?bitrix_include_areas=Y&amp;clear_cache=Y</w:t>
        </w:r>
      </w:hyperlink>
      <w:r w:rsidR="002B2473">
        <w:rPr>
          <w:rFonts w:eastAsia="Calibri"/>
          <w:sz w:val="28"/>
          <w:szCs w:val="28"/>
        </w:rPr>
        <w:t xml:space="preserve"> </w:t>
      </w:r>
    </w:p>
    <w:p w:rsidR="00A779AE" w:rsidRPr="00E30096" w:rsidRDefault="00A779AE" w:rsidP="00E30096">
      <w:pPr>
        <w:pStyle w:val="ab"/>
        <w:numPr>
          <w:ilvl w:val="0"/>
          <w:numId w:val="18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E30096">
        <w:rPr>
          <w:rFonts w:eastAsia="Calibri"/>
          <w:sz w:val="28"/>
          <w:szCs w:val="28"/>
        </w:rPr>
        <w:t>На сайте образовательной организации в</w:t>
      </w:r>
      <w:r w:rsidR="002B2473" w:rsidRPr="00E30096">
        <w:rPr>
          <w:rFonts w:eastAsia="Calibri"/>
          <w:sz w:val="28"/>
          <w:szCs w:val="28"/>
        </w:rPr>
        <w:t xml:space="preserve"> разделе «Родителям»</w:t>
      </w:r>
      <w:r w:rsidRPr="00E30096">
        <w:rPr>
          <w:rFonts w:eastAsia="Calibri"/>
          <w:sz w:val="28"/>
          <w:szCs w:val="28"/>
        </w:rPr>
        <w:t>:</w:t>
      </w:r>
      <w:r w:rsidR="00E30096" w:rsidRPr="00E30096">
        <w:rPr>
          <w:rFonts w:eastAsia="Calibri"/>
          <w:sz w:val="28"/>
          <w:szCs w:val="28"/>
        </w:rPr>
        <w:t xml:space="preserve"> </w:t>
      </w:r>
      <w:r w:rsidR="00E30096">
        <w:rPr>
          <w:rFonts w:eastAsia="Calibri"/>
          <w:sz w:val="28"/>
          <w:szCs w:val="28"/>
        </w:rPr>
        <w:t>«</w:t>
      </w:r>
      <w:r w:rsidRPr="00E30096">
        <w:rPr>
          <w:rFonts w:eastAsia="Calibri"/>
          <w:sz w:val="28"/>
          <w:szCs w:val="28"/>
        </w:rPr>
        <w:t>Нейропсихологические игры в практике учителя-логопеда</w:t>
      </w:r>
      <w:r w:rsidR="00E30096">
        <w:rPr>
          <w:rFonts w:eastAsia="Calibri"/>
          <w:sz w:val="28"/>
          <w:szCs w:val="28"/>
        </w:rPr>
        <w:t>»</w:t>
      </w:r>
      <w:r w:rsidRPr="00E30096">
        <w:rPr>
          <w:rFonts w:eastAsia="Calibri"/>
          <w:sz w:val="28"/>
          <w:szCs w:val="28"/>
        </w:rPr>
        <w:t xml:space="preserve"> </w:t>
      </w:r>
      <w:r w:rsidR="002B2473" w:rsidRPr="00E30096">
        <w:rPr>
          <w:rFonts w:eastAsia="Calibri"/>
          <w:sz w:val="28"/>
          <w:szCs w:val="28"/>
        </w:rPr>
        <w:t xml:space="preserve"> </w:t>
      </w:r>
      <w:hyperlink r:id="rId14" w:history="1">
        <w:r w:rsidR="002B2473" w:rsidRPr="00E30096">
          <w:rPr>
            <w:rStyle w:val="af"/>
            <w:rFonts w:eastAsia="Calibri"/>
            <w:sz w:val="28"/>
            <w:szCs w:val="28"/>
          </w:rPr>
          <w:t>https://ds18ruz.schoolrm.ru/parents/tips/18876/511618/</w:t>
        </w:r>
      </w:hyperlink>
      <w:r w:rsidR="002B2473" w:rsidRPr="00E30096">
        <w:rPr>
          <w:rFonts w:eastAsia="Calibri"/>
          <w:sz w:val="28"/>
          <w:szCs w:val="28"/>
        </w:rPr>
        <w:t xml:space="preserve"> </w:t>
      </w:r>
      <w:r w:rsidR="00E30096" w:rsidRPr="00E30096">
        <w:rPr>
          <w:rFonts w:eastAsia="Calibri"/>
          <w:sz w:val="28"/>
          <w:szCs w:val="28"/>
        </w:rPr>
        <w:t xml:space="preserve"> и </w:t>
      </w:r>
      <w:r w:rsidR="00E30096">
        <w:rPr>
          <w:rFonts w:eastAsia="Calibri"/>
          <w:sz w:val="28"/>
          <w:szCs w:val="28"/>
        </w:rPr>
        <w:t>«</w:t>
      </w:r>
      <w:r w:rsidRPr="00E30096">
        <w:rPr>
          <w:rFonts w:eastAsia="Calibri"/>
          <w:sz w:val="28"/>
          <w:szCs w:val="28"/>
        </w:rPr>
        <w:t>Нейроп</w:t>
      </w:r>
      <w:r w:rsidR="00E30096">
        <w:rPr>
          <w:rFonts w:eastAsia="Calibri"/>
          <w:sz w:val="28"/>
          <w:szCs w:val="28"/>
        </w:rPr>
        <w:t>сихологическая коррекция детей»</w:t>
      </w:r>
      <w:r w:rsidRPr="00E30096">
        <w:rPr>
          <w:rFonts w:eastAsia="Calibri"/>
          <w:sz w:val="28"/>
          <w:szCs w:val="28"/>
        </w:rPr>
        <w:t xml:space="preserve"> </w:t>
      </w:r>
      <w:hyperlink r:id="rId15" w:history="1">
        <w:r w:rsidRPr="00E30096">
          <w:rPr>
            <w:rStyle w:val="af"/>
            <w:rFonts w:eastAsia="Calibri"/>
            <w:sz w:val="28"/>
            <w:szCs w:val="28"/>
          </w:rPr>
          <w:t>https://ds18ruz.schoolrm.ru/parents/tips/18876/511616/</w:t>
        </w:r>
      </w:hyperlink>
      <w:r w:rsidRPr="00E30096">
        <w:rPr>
          <w:rFonts w:eastAsia="Calibri"/>
          <w:sz w:val="28"/>
          <w:szCs w:val="28"/>
        </w:rPr>
        <w:t xml:space="preserve"> </w:t>
      </w:r>
    </w:p>
    <w:p w:rsidR="00BE1D21" w:rsidRDefault="00BE1D21" w:rsidP="00E30096">
      <w:pPr>
        <w:pStyle w:val="ab"/>
        <w:numPr>
          <w:ilvl w:val="0"/>
          <w:numId w:val="18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 сайте </w:t>
      </w:r>
      <w:proofErr w:type="spellStart"/>
      <w:r w:rsidRPr="00BE1D21">
        <w:rPr>
          <w:rFonts w:eastAsia="Calibri"/>
          <w:sz w:val="28"/>
          <w:szCs w:val="28"/>
        </w:rPr>
        <w:t>youtube</w:t>
      </w:r>
      <w:proofErr w:type="spellEnd"/>
      <w:r>
        <w:rPr>
          <w:rFonts w:eastAsia="Calibri"/>
          <w:sz w:val="28"/>
          <w:szCs w:val="28"/>
        </w:rPr>
        <w:t xml:space="preserve">  - Видеоролик о краткосрочном проекте «Антивирусная неделя»</w:t>
      </w:r>
      <w:r w:rsidR="00E3009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hyperlink r:id="rId16" w:history="1">
        <w:r w:rsidRPr="00E6500A">
          <w:rPr>
            <w:rStyle w:val="af"/>
            <w:rFonts w:eastAsia="Calibri"/>
            <w:sz w:val="28"/>
            <w:szCs w:val="28"/>
          </w:rPr>
          <w:t>https://www.youtube.com/watch?v=T_Hrvu7noMc&amp;t=12s</w:t>
        </w:r>
      </w:hyperlink>
      <w:r>
        <w:rPr>
          <w:rFonts w:eastAsia="Calibri"/>
          <w:sz w:val="28"/>
          <w:szCs w:val="28"/>
        </w:rPr>
        <w:t xml:space="preserve"> </w:t>
      </w:r>
    </w:p>
    <w:p w:rsidR="005A7C10" w:rsidRDefault="003B1821" w:rsidP="00E30096">
      <w:pPr>
        <w:pStyle w:val="ab"/>
        <w:numPr>
          <w:ilvl w:val="0"/>
          <w:numId w:val="18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Личный</w:t>
      </w:r>
      <w:proofErr w:type="gramEnd"/>
      <w:r>
        <w:rPr>
          <w:rFonts w:eastAsia="Calibri"/>
          <w:sz w:val="28"/>
          <w:szCs w:val="28"/>
        </w:rPr>
        <w:t xml:space="preserve"> блог в сети </w:t>
      </w:r>
      <w:proofErr w:type="spellStart"/>
      <w:r>
        <w:rPr>
          <w:rFonts w:eastAsia="Calibri"/>
          <w:sz w:val="28"/>
          <w:szCs w:val="28"/>
        </w:rPr>
        <w:t>инстраграм</w:t>
      </w:r>
      <w:proofErr w:type="spellEnd"/>
      <w:r w:rsidR="005A7C10">
        <w:rPr>
          <w:rFonts w:eastAsia="Calibri"/>
          <w:sz w:val="28"/>
          <w:szCs w:val="28"/>
        </w:rPr>
        <w:t xml:space="preserve"> - </w:t>
      </w:r>
      <w:hyperlink r:id="rId17" w:history="1">
        <w:r w:rsidR="005A7C10" w:rsidRPr="00E6500A">
          <w:rPr>
            <w:rStyle w:val="af"/>
            <w:rFonts w:eastAsia="Calibri"/>
            <w:sz w:val="28"/>
            <w:szCs w:val="28"/>
          </w:rPr>
          <w:t>https://www.instagram.com/vika_nibu/channel/</w:t>
        </w:r>
      </w:hyperlink>
      <w:r w:rsidR="005A7C10">
        <w:rPr>
          <w:rFonts w:eastAsia="Calibri"/>
          <w:sz w:val="28"/>
          <w:szCs w:val="28"/>
        </w:rPr>
        <w:t xml:space="preserve"> </w:t>
      </w:r>
    </w:p>
    <w:p w:rsidR="005A7C10" w:rsidRDefault="005A7C10" w:rsidP="00E30096">
      <w:pPr>
        <w:pStyle w:val="ab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Артикуляционная гимнастика с использованием нейропсихологического подхода по лексической теме «Птицы»</w:t>
      </w:r>
      <w:r w:rsidR="00E30096">
        <w:rPr>
          <w:rFonts w:eastAsia="Calibri"/>
          <w:sz w:val="28"/>
          <w:szCs w:val="28"/>
        </w:rPr>
        <w:t xml:space="preserve"> </w:t>
      </w:r>
      <w:hyperlink r:id="rId18" w:history="1">
        <w:r w:rsidRPr="00E6500A">
          <w:rPr>
            <w:rStyle w:val="af"/>
            <w:rFonts w:eastAsia="Calibri"/>
            <w:sz w:val="28"/>
            <w:szCs w:val="28"/>
          </w:rPr>
          <w:t>https://vk.com/away.php?to=https%3A%2F%2Fwww.instagram.com%2Ftv%2FB_MXy1gITQp%2F%3Figshid%3D1hhpdu4lp7xlp&amp;cc_key</w:t>
        </w:r>
      </w:hyperlink>
      <w:r w:rsidRPr="005A7C10">
        <w:rPr>
          <w:rFonts w:eastAsia="Calibri"/>
          <w:sz w:val="28"/>
          <w:szCs w:val="28"/>
        </w:rPr>
        <w:t>=</w:t>
      </w:r>
      <w:r>
        <w:rPr>
          <w:rFonts w:eastAsia="Calibri"/>
          <w:sz w:val="28"/>
          <w:szCs w:val="28"/>
        </w:rPr>
        <w:t xml:space="preserve"> </w:t>
      </w:r>
    </w:p>
    <w:p w:rsidR="005A7C10" w:rsidRDefault="00E30096" w:rsidP="00E30096">
      <w:pPr>
        <w:pStyle w:val="ab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Дыхательная гимнастика</w:t>
      </w:r>
      <w:r w:rsidR="00B93E36">
        <w:rPr>
          <w:rFonts w:eastAsia="Calibri"/>
          <w:sz w:val="28"/>
          <w:szCs w:val="28"/>
        </w:rPr>
        <w:t xml:space="preserve"> </w:t>
      </w:r>
      <w:hyperlink r:id="rId19" w:history="1">
        <w:r w:rsidR="005A7C10" w:rsidRPr="00E6500A">
          <w:rPr>
            <w:rStyle w:val="af"/>
            <w:rFonts w:eastAsia="Calibri"/>
            <w:sz w:val="28"/>
            <w:szCs w:val="28"/>
          </w:rPr>
          <w:t>https://vk.com/away.php?to=https%3A%2F%2Fwww.instagram.com%2Ftv%2FB_l9PQ8I0Ec%2F%3Figshid%3D1t4u9jxfcuna1&amp;cc_key</w:t>
        </w:r>
      </w:hyperlink>
      <w:r w:rsidR="005A7C10" w:rsidRPr="005A7C10">
        <w:rPr>
          <w:rFonts w:eastAsia="Calibri"/>
          <w:sz w:val="28"/>
          <w:szCs w:val="28"/>
        </w:rPr>
        <w:t>=</w:t>
      </w:r>
      <w:r w:rsidR="005A7C10">
        <w:rPr>
          <w:rFonts w:eastAsia="Calibri"/>
          <w:sz w:val="28"/>
          <w:szCs w:val="28"/>
        </w:rPr>
        <w:t xml:space="preserve"> </w:t>
      </w:r>
    </w:p>
    <w:p w:rsidR="005A7C10" w:rsidRDefault="005A7C10" w:rsidP="00B93E36">
      <w:pPr>
        <w:pStyle w:val="ab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Артикул</w:t>
      </w:r>
      <w:r w:rsidR="00B93E36">
        <w:rPr>
          <w:rFonts w:eastAsia="Calibri"/>
          <w:sz w:val="28"/>
          <w:szCs w:val="28"/>
        </w:rPr>
        <w:t xml:space="preserve">яционная гимнастика под музыку </w:t>
      </w:r>
      <w:r>
        <w:rPr>
          <w:rFonts w:eastAsia="Calibri"/>
          <w:sz w:val="28"/>
          <w:szCs w:val="28"/>
        </w:rPr>
        <w:t xml:space="preserve"> </w:t>
      </w:r>
      <w:hyperlink r:id="rId20" w:history="1">
        <w:r w:rsidRPr="00E6500A">
          <w:rPr>
            <w:rStyle w:val="af"/>
            <w:rFonts w:eastAsia="Calibri"/>
            <w:sz w:val="28"/>
            <w:szCs w:val="28"/>
          </w:rPr>
          <w:t>https://vk.com/away.php?to=https%3A%2F%2Fwww.instagram.com%2Ftv%2FCBH3i9dofLD%2F%3Figshid%3Djn695kxljifo&amp;cc_key</w:t>
        </w:r>
      </w:hyperlink>
      <w:r w:rsidRPr="005A7C10">
        <w:rPr>
          <w:rFonts w:eastAsia="Calibri"/>
          <w:sz w:val="28"/>
          <w:szCs w:val="28"/>
        </w:rPr>
        <w:t>=</w:t>
      </w:r>
      <w:r>
        <w:rPr>
          <w:rFonts w:eastAsia="Calibri"/>
          <w:sz w:val="28"/>
          <w:szCs w:val="28"/>
        </w:rPr>
        <w:t xml:space="preserve"> </w:t>
      </w:r>
    </w:p>
    <w:p w:rsidR="00BE1D21" w:rsidRDefault="00BE1D21" w:rsidP="00B93E36">
      <w:pPr>
        <w:pStyle w:val="ab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Игры с прищепками  </w:t>
      </w:r>
      <w:hyperlink r:id="rId21" w:history="1">
        <w:r w:rsidRPr="00E6500A">
          <w:rPr>
            <w:rStyle w:val="af"/>
            <w:rFonts w:eastAsia="Calibri"/>
            <w:sz w:val="28"/>
            <w:szCs w:val="28"/>
          </w:rPr>
          <w:t>https://vk.com/away.php?to=https%3A%2F%2Fwww.instagram.com%2Ftv%2FCBfLBqGlB7q%2F%3Figshid%3D11kravnlykwvq&amp;cc_key</w:t>
        </w:r>
      </w:hyperlink>
      <w:r w:rsidRPr="00BE1D21">
        <w:rPr>
          <w:rFonts w:eastAsia="Calibri"/>
          <w:sz w:val="28"/>
          <w:szCs w:val="28"/>
        </w:rPr>
        <w:t>=</w:t>
      </w:r>
      <w:r>
        <w:rPr>
          <w:rFonts w:eastAsia="Calibri"/>
          <w:sz w:val="28"/>
          <w:szCs w:val="28"/>
        </w:rPr>
        <w:t xml:space="preserve"> </w:t>
      </w:r>
    </w:p>
    <w:p w:rsidR="00B93E36" w:rsidRPr="005A7C10" w:rsidRDefault="00B93E36" w:rsidP="00B93E36">
      <w:pPr>
        <w:pStyle w:val="ab"/>
        <w:numPr>
          <w:ilvl w:val="0"/>
          <w:numId w:val="18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Открытое логопедическое занятие «Морское путешествие» - </w:t>
      </w:r>
      <w:hyperlink r:id="rId22" w:history="1">
        <w:r w:rsidRPr="00E6500A">
          <w:rPr>
            <w:rStyle w:val="af"/>
            <w:rFonts w:eastAsia="Calibri"/>
            <w:sz w:val="28"/>
            <w:szCs w:val="28"/>
          </w:rPr>
          <w:t>https://www.youtube.com/watch?v=gsTPlAW0Bsc</w:t>
        </w:r>
      </w:hyperlink>
      <w:r>
        <w:rPr>
          <w:rFonts w:eastAsia="Calibri"/>
          <w:sz w:val="28"/>
          <w:szCs w:val="28"/>
        </w:rPr>
        <w:t xml:space="preserve"> </w:t>
      </w:r>
    </w:p>
    <w:p w:rsidR="00BE1D21" w:rsidRDefault="00257B71" w:rsidP="00282D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DCC">
        <w:rPr>
          <w:rFonts w:ascii="Times New Roman" w:hAnsi="Times New Roman" w:cs="Times New Roman"/>
          <w:sz w:val="28"/>
          <w:szCs w:val="28"/>
        </w:rPr>
        <w:t xml:space="preserve">Важным в своей работе считаю работу с родителями воспитанников, </w:t>
      </w:r>
      <w:r w:rsidR="00C944DD" w:rsidRPr="00554DCC">
        <w:rPr>
          <w:rFonts w:ascii="Times New Roman" w:hAnsi="Times New Roman" w:cs="Times New Roman"/>
          <w:sz w:val="28"/>
          <w:szCs w:val="28"/>
        </w:rPr>
        <w:t xml:space="preserve">так как они играют важную роль </w:t>
      </w:r>
      <w:r w:rsidRPr="00554DCC">
        <w:rPr>
          <w:rFonts w:ascii="Times New Roman" w:hAnsi="Times New Roman" w:cs="Times New Roman"/>
          <w:sz w:val="28"/>
          <w:szCs w:val="28"/>
        </w:rPr>
        <w:t>в развитии своего ребёнка. Моя задача – научить</w:t>
      </w:r>
      <w:r w:rsidR="00C944DD" w:rsidRPr="00554DCC">
        <w:rPr>
          <w:rFonts w:ascii="Times New Roman" w:hAnsi="Times New Roman" w:cs="Times New Roman"/>
          <w:sz w:val="28"/>
          <w:szCs w:val="28"/>
        </w:rPr>
        <w:t xml:space="preserve"> их как правильно организовывать</w:t>
      </w:r>
      <w:r w:rsidRPr="00554DCC">
        <w:rPr>
          <w:rFonts w:ascii="Times New Roman" w:hAnsi="Times New Roman" w:cs="Times New Roman"/>
          <w:sz w:val="28"/>
          <w:szCs w:val="28"/>
        </w:rPr>
        <w:t xml:space="preserve"> и проводить коррекционную работу дома (длительность, содержание занятий и т. д.). В конце каждой недели каждому воспитаннику группы я пишу рекомендации по изученной лексической теме, изученному звуку, а также предлагаю игры и упражнения по развитию </w:t>
      </w:r>
      <w:r w:rsidR="00BE1D21">
        <w:rPr>
          <w:rFonts w:ascii="Times New Roman" w:hAnsi="Times New Roman" w:cs="Times New Roman"/>
          <w:sz w:val="28"/>
          <w:szCs w:val="28"/>
        </w:rPr>
        <w:t>лексико-грамматических сторон речи</w:t>
      </w:r>
      <w:r w:rsidRPr="00554DCC">
        <w:rPr>
          <w:rFonts w:ascii="Times New Roman" w:hAnsi="Times New Roman" w:cs="Times New Roman"/>
          <w:sz w:val="28"/>
          <w:szCs w:val="28"/>
        </w:rPr>
        <w:t xml:space="preserve">. </w:t>
      </w:r>
      <w:r w:rsidR="00586C76" w:rsidRPr="00554DCC">
        <w:rPr>
          <w:rFonts w:ascii="Times New Roman" w:hAnsi="Times New Roman" w:cs="Times New Roman"/>
          <w:sz w:val="28"/>
          <w:szCs w:val="28"/>
        </w:rPr>
        <w:t>Провожу родительские собрания, индивидуальные бесед</w:t>
      </w:r>
      <w:r w:rsidR="00BE1D21">
        <w:rPr>
          <w:rFonts w:ascii="Times New Roman" w:hAnsi="Times New Roman" w:cs="Times New Roman"/>
          <w:sz w:val="28"/>
          <w:szCs w:val="28"/>
        </w:rPr>
        <w:t xml:space="preserve">ы, консультации, мастер-классы на педагогических советах, пополняю игротеку и </w:t>
      </w:r>
      <w:proofErr w:type="spellStart"/>
      <w:r w:rsidR="00BE1D21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="00BE1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D4C" w:rsidRDefault="00586C76" w:rsidP="00282D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DCC">
        <w:rPr>
          <w:rFonts w:ascii="Times New Roman" w:hAnsi="Times New Roman" w:cs="Times New Roman"/>
          <w:sz w:val="28"/>
          <w:szCs w:val="28"/>
        </w:rPr>
        <w:t xml:space="preserve">В нашем саду работает </w:t>
      </w:r>
      <w:r w:rsidR="00E21613" w:rsidRPr="00554DCC">
        <w:rPr>
          <w:rFonts w:ascii="Times New Roman" w:hAnsi="Times New Roman" w:cs="Times New Roman"/>
          <w:sz w:val="28"/>
          <w:szCs w:val="28"/>
        </w:rPr>
        <w:t xml:space="preserve">консультативный пункт для </w:t>
      </w:r>
      <w:r w:rsidRPr="00554DCC">
        <w:rPr>
          <w:rFonts w:ascii="Times New Roman" w:hAnsi="Times New Roman" w:cs="Times New Roman"/>
          <w:sz w:val="28"/>
          <w:szCs w:val="28"/>
        </w:rPr>
        <w:t>родителей воспитанников детского сада, а также для родителей детей, которые не посе</w:t>
      </w:r>
      <w:r w:rsidR="00BB3196" w:rsidRPr="00554DCC">
        <w:rPr>
          <w:rFonts w:ascii="Times New Roman" w:hAnsi="Times New Roman" w:cs="Times New Roman"/>
          <w:sz w:val="28"/>
          <w:szCs w:val="28"/>
        </w:rPr>
        <w:t xml:space="preserve">щают наш детский сад. </w:t>
      </w:r>
      <w:r w:rsidR="00BE1D21">
        <w:rPr>
          <w:rFonts w:ascii="Times New Roman" w:hAnsi="Times New Roman" w:cs="Times New Roman"/>
          <w:sz w:val="28"/>
          <w:szCs w:val="28"/>
        </w:rPr>
        <w:t xml:space="preserve">Я веду свою просветительскую </w:t>
      </w:r>
      <w:r w:rsidR="00BB3196" w:rsidRPr="00554DCC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BE1D21">
        <w:rPr>
          <w:rFonts w:ascii="Times New Roman" w:hAnsi="Times New Roman" w:cs="Times New Roman"/>
          <w:sz w:val="28"/>
          <w:szCs w:val="28"/>
        </w:rPr>
        <w:t xml:space="preserve">в </w:t>
      </w:r>
      <w:r w:rsidR="00E77301" w:rsidRPr="00554DCC">
        <w:rPr>
          <w:rFonts w:ascii="Times New Roman" w:hAnsi="Times New Roman" w:cs="Times New Roman"/>
          <w:sz w:val="28"/>
          <w:szCs w:val="28"/>
        </w:rPr>
        <w:t>консультативно</w:t>
      </w:r>
      <w:r w:rsidR="00BE1D21">
        <w:rPr>
          <w:rFonts w:ascii="Times New Roman" w:hAnsi="Times New Roman" w:cs="Times New Roman"/>
          <w:sz w:val="28"/>
          <w:szCs w:val="28"/>
        </w:rPr>
        <w:t xml:space="preserve">м </w:t>
      </w:r>
      <w:r w:rsidR="00E77301" w:rsidRPr="00554DCC">
        <w:rPr>
          <w:rFonts w:ascii="Times New Roman" w:hAnsi="Times New Roman" w:cs="Times New Roman"/>
          <w:sz w:val="28"/>
          <w:szCs w:val="28"/>
        </w:rPr>
        <w:t>пункт</w:t>
      </w:r>
      <w:r w:rsidR="003B1821">
        <w:rPr>
          <w:rFonts w:ascii="Times New Roman" w:hAnsi="Times New Roman" w:cs="Times New Roman"/>
          <w:sz w:val="28"/>
          <w:szCs w:val="28"/>
        </w:rPr>
        <w:t>е, где знакомлю</w:t>
      </w:r>
      <w:r w:rsidR="00BE1D21">
        <w:rPr>
          <w:rFonts w:ascii="Times New Roman" w:hAnsi="Times New Roman" w:cs="Times New Roman"/>
          <w:sz w:val="28"/>
          <w:szCs w:val="28"/>
        </w:rPr>
        <w:t xml:space="preserve"> родителей по теме своего педагогического опыта.</w:t>
      </w:r>
    </w:p>
    <w:p w:rsidR="00BE1D21" w:rsidRPr="00282D4C" w:rsidRDefault="00234F43" w:rsidP="00282D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D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307" w:rsidRPr="00554DC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967307" w:rsidRPr="00BE1D21" w:rsidRDefault="00967307" w:rsidP="003B18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опыта</w:t>
      </w:r>
      <w:r w:rsidR="003B1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82D4C" w:rsidRPr="00282D4C" w:rsidRDefault="00282D4C" w:rsidP="00282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логопедической работы с использованием нейропсихологического подхода, является положительная динамика в речевом развитии у детей с общим недоразвитием речи. Об этом можно говорить, ознакомившись с данными диагностических обследований. В результате проведенной работы у дошкольников наблюдаются следующие улучшения:</w:t>
      </w:r>
    </w:p>
    <w:p w:rsidR="00282D4C" w:rsidRPr="00282D4C" w:rsidRDefault="00282D4C" w:rsidP="00282D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фонетико-фонематическая и лексико-грамматическая грамотность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82D4C" w:rsidRPr="00282D4C" w:rsidRDefault="003B1821" w:rsidP="00282D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автоматизированные</w:t>
      </w:r>
      <w:r w:rsidR="00282D4C" w:rsidRPr="0028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нарушенные звуки на основе выработанного правильного </w:t>
      </w:r>
      <w:r w:rsidR="00282D4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дыхания,</w:t>
      </w:r>
    </w:p>
    <w:p w:rsidR="00282D4C" w:rsidRPr="00282D4C" w:rsidRDefault="00282D4C" w:rsidP="00282D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нормализация фонематического слуха, </w:t>
      </w:r>
    </w:p>
    <w:p w:rsidR="00282D4C" w:rsidRPr="00282D4C" w:rsidRDefault="00282D4C" w:rsidP="00282D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словарного запаса, </w:t>
      </w:r>
    </w:p>
    <w:p w:rsidR="00282D4C" w:rsidRPr="00282D4C" w:rsidRDefault="00282D4C" w:rsidP="00282D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в речи </w:t>
      </w:r>
      <w:proofErr w:type="spellStart"/>
      <w:r w:rsidRPr="00282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аграмматизмов</w:t>
      </w:r>
      <w:proofErr w:type="spellEnd"/>
      <w:r w:rsidRPr="0028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82D4C" w:rsidRPr="00282D4C" w:rsidRDefault="00282D4C" w:rsidP="00282D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00773" w:rsidRPr="00282D4C" w:rsidRDefault="00282D4C" w:rsidP="0028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 более подробно результаты мониторинга по развитию речи воспитанников с общим недоразвитие речи, которые прошли процесс обучения с использованием нейропсихологического подхода. </w:t>
      </w:r>
    </w:p>
    <w:p w:rsidR="00282D4C" w:rsidRPr="00BE1D21" w:rsidRDefault="00282D4C" w:rsidP="0080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D4C" w:rsidRDefault="00967307" w:rsidP="00282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 </w:t>
      </w:r>
    </w:p>
    <w:p w:rsidR="00282D4C" w:rsidRDefault="00967307" w:rsidP="00282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мониторинга </w:t>
      </w:r>
      <w:r w:rsidR="00282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речи </w:t>
      </w:r>
    </w:p>
    <w:p w:rsidR="00967307" w:rsidRPr="00BE1D21" w:rsidRDefault="00282D4C" w:rsidP="0028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дошкольников с общим недоразвитием речи</w:t>
      </w:r>
    </w:p>
    <w:p w:rsidR="00637A3B" w:rsidRPr="00AA1128" w:rsidRDefault="00637A3B" w:rsidP="00800773">
      <w:pPr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82D4C" w:rsidRDefault="00282D4C" w:rsidP="00282D4C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sectPr w:rsidR="00282D4C" w:rsidSect="00FC1167">
          <w:pgSz w:w="11906" w:h="16838"/>
          <w:pgMar w:top="737" w:right="624" w:bottom="680" w:left="964" w:header="709" w:footer="709" w:gutter="0"/>
          <w:cols w:space="708"/>
          <w:docGrid w:linePitch="360"/>
        </w:sectPr>
      </w:pPr>
    </w:p>
    <w:p w:rsidR="00CE1C59" w:rsidRPr="00CE1C59" w:rsidRDefault="00282D4C" w:rsidP="00663222">
      <w:pPr>
        <w:spacing w:after="0" w:line="240" w:lineRule="auto"/>
        <w:ind w:left="-426" w:right="2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22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20A445" wp14:editId="044ACC2D">
            <wp:extent cx="3086100" cy="299085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82D4C" w:rsidRPr="00CE1C59" w:rsidRDefault="00CE1C59" w:rsidP="00282D4C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82D4C" w:rsidRPr="00CE1C59" w:rsidSect="00663222">
          <w:type w:val="continuous"/>
          <w:pgSz w:w="11906" w:h="16838"/>
          <w:pgMar w:top="737" w:right="624" w:bottom="680" w:left="964" w:header="709" w:footer="709" w:gutter="0"/>
          <w:cols w:num="2" w:space="1362"/>
          <w:docGrid w:linePitch="360"/>
        </w:sectPr>
      </w:pPr>
      <w:r w:rsidRPr="00CE1C5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E87E012" wp14:editId="2DABD860">
            <wp:extent cx="2990850" cy="29337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00773" w:rsidRPr="00AA1128" w:rsidRDefault="00800773" w:rsidP="00282D4C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63222" w:rsidRPr="00663222" w:rsidRDefault="00663222" w:rsidP="0080077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967307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2FFD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</w:t>
      </w:r>
      <w:r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с   </w:t>
      </w:r>
      <w:r w:rsidR="00652FFD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8 по 2020</w:t>
      </w:r>
      <w:r w:rsidR="00CA337E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</w:t>
      </w:r>
      <w:r w:rsidR="00967307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86B79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видим, что в начале года</w:t>
      </w:r>
      <w:r w:rsidR="00652FFD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наб</w:t>
      </w:r>
      <w:r w:rsidR="00884F1D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людается</w:t>
      </w:r>
      <w:r w:rsidR="00686B79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F1D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овладения </w:t>
      </w:r>
      <w:r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знаний </w:t>
      </w:r>
      <w:r w:rsidR="00686B79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CB3803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7307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CB3803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</w:t>
      </w:r>
      <w:r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5%, детей, средний уровень от 4</w:t>
      </w:r>
      <w:r w:rsidR="00CB3803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2FFD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</w:t>
      </w:r>
      <w:r w:rsidR="00CB3803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6B79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детей, высокий от</w:t>
      </w:r>
      <w:r w:rsidR="00652FFD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B79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0% до</w:t>
      </w:r>
      <w:r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803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4F1D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</w:t>
      </w:r>
      <w:r w:rsidR="00652FFD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86B79" w:rsidRPr="00663222" w:rsidRDefault="000A488B" w:rsidP="0080077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86B79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2018 -2019</w:t>
      </w:r>
      <w:r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686B79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года</w:t>
      </w:r>
      <w:r w:rsidR="00686B79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следующие</w:t>
      </w:r>
      <w:r w:rsidR="00663222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результаты: низкий уровень – 40%, средний уровень – 55%, высокий уровень – 5</w:t>
      </w:r>
      <w:r w:rsidR="00686B79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86B79" w:rsidRPr="00663222" w:rsidRDefault="000A488B" w:rsidP="0080077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86B79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2019 -2020</w:t>
      </w:r>
      <w:r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686B79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r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года </w:t>
      </w:r>
      <w:r w:rsidR="00686B79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следующие</w:t>
      </w:r>
      <w:r w:rsidR="00663222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результаты: низкий уровень – 10%, средний уровень – 4</w:t>
      </w:r>
      <w:r w:rsidR="00D063B6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0%, в</w:t>
      </w:r>
      <w:r w:rsidR="00663222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ысокий уровень – </w:t>
      </w:r>
      <w:r w:rsidR="00D063B6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3222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86B79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63222" w:rsidRPr="00663222" w:rsidRDefault="00967307" w:rsidP="00800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результатов мониторинга </w:t>
      </w:r>
      <w:r w:rsidR="00663222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речи логопедической</w:t>
      </w:r>
      <w:r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 w:rsidR="000A488B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63222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недоразвитием речи за два</w:t>
      </w:r>
      <w:r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года можно сделать вывод об </w:t>
      </w:r>
      <w:proofErr w:type="gramStart"/>
      <w:r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proofErr w:type="gramEnd"/>
      <w:r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проведенной коррекционно</w:t>
      </w:r>
      <w:r w:rsidR="000A488B"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работе в данном направлении. </w:t>
      </w:r>
    </w:p>
    <w:p w:rsidR="00663222" w:rsidRPr="00663222" w:rsidRDefault="00663222" w:rsidP="00800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u w:val="single"/>
          <w:lang w:eastAsia="ru-RU" w:bidi="ru-RU"/>
        </w:rPr>
      </w:pPr>
      <w:r w:rsidRPr="00663222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опыт использования нейропсихологического подхода в  логопедической работе по преодолению нарушений речи у дошкольников является положительным, следовательно, будет пролонгирован в течение нескольких лет для получения стабильной положительной динамики речевого развития детей с фиксацией результатов мониторинга.</w:t>
      </w:r>
    </w:p>
    <w:p w:rsidR="00663222" w:rsidRPr="003B1821" w:rsidRDefault="00753942" w:rsidP="003B1821">
      <w:pPr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A1128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</w:t>
      </w:r>
      <w:r w:rsidR="003B1821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                 </w:t>
      </w:r>
    </w:p>
    <w:p w:rsidR="00AA5C23" w:rsidRPr="00B93E36" w:rsidRDefault="00E30096" w:rsidP="0080077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B9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источников:</w:t>
      </w:r>
    </w:p>
    <w:p w:rsidR="00E30096" w:rsidRPr="00E30096" w:rsidRDefault="00E30096" w:rsidP="00E30096">
      <w:pPr>
        <w:pStyle w:val="a3"/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проблемы нейропсихологии детского возраста: Учебное пособие</w:t>
      </w:r>
      <w:proofErr w:type="gramStart"/>
      <w:r w:rsidRPr="00E3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E3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 JI. С. Цветковой. — М.: МПСИ, 2006</w:t>
      </w:r>
    </w:p>
    <w:p w:rsidR="00E30096" w:rsidRPr="00E30096" w:rsidRDefault="00E30096" w:rsidP="00E30096">
      <w:pPr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Семенович А.В. Нейропсихологическая коррекция в детском возрасте</w:t>
      </w:r>
      <w:proofErr w:type="gramStart"/>
      <w:r w:rsidRPr="00E3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E3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М.,2011</w:t>
      </w:r>
    </w:p>
    <w:p w:rsidR="00E30096" w:rsidRPr="00E30096" w:rsidRDefault="00E30096" w:rsidP="00E30096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Сиротюк А. Л. Синдром дефицита внимания с </w:t>
      </w:r>
      <w:proofErr w:type="spellStart"/>
      <w:r w:rsidRPr="00E3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гиперактивностью</w:t>
      </w:r>
      <w:proofErr w:type="spellEnd"/>
      <w:r w:rsidRPr="00E3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Диагностика, коррекция и практические рекомендации родителям и педагогам. М., 2008.</w:t>
      </w:r>
    </w:p>
    <w:p w:rsidR="00E30096" w:rsidRDefault="00E30096" w:rsidP="00E30096">
      <w:pPr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Сунцова</w:t>
      </w:r>
      <w:proofErr w:type="spellEnd"/>
      <w:r w:rsidRPr="00E3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В. </w:t>
      </w:r>
      <w:proofErr w:type="spellStart"/>
      <w:r w:rsidRPr="00E3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Курдюкова</w:t>
      </w:r>
      <w:proofErr w:type="spellEnd"/>
      <w:r w:rsidRPr="00E3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В. Изучаем пространство: </w:t>
      </w:r>
      <w:proofErr w:type="gramStart"/>
      <w:r w:rsidRPr="00E3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лево-право</w:t>
      </w:r>
      <w:proofErr w:type="gramEnd"/>
      <w:r w:rsidRPr="00E3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верх-низ, близко-далеко. М., 2009. </w:t>
      </w:r>
    </w:p>
    <w:p w:rsidR="00E30096" w:rsidRPr="00E30096" w:rsidRDefault="00E30096" w:rsidP="00E30096">
      <w:pPr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E3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Р., Цветкова Л. С. Нейропсихология и проблемы обучения в общеобразовательной школе. – М.</w:t>
      </w:r>
      <w:proofErr w:type="gramStart"/>
      <w:r w:rsidRPr="00E3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3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1996. – 64 с</w:t>
      </w:r>
    </w:p>
    <w:p w:rsidR="00E30096" w:rsidRPr="00E30096" w:rsidRDefault="00E30096" w:rsidP="00E30096">
      <w:pPr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на сайте </w:t>
      </w:r>
      <w:proofErr w:type="spellStart"/>
      <w:r w:rsidRPr="00E3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КИберЛенинка</w:t>
      </w:r>
      <w:proofErr w:type="spellEnd"/>
      <w:r w:rsidRPr="00E3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25" w:history="1">
        <w:r w:rsidRPr="00E30096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https://cyberleninka.ru/article/n/neyropsihologicheskiy-aspekt-logopedicheskoy-raboty-s-detmi-imeyuschimi-rechevye-rasstroystva/viewer</w:t>
        </w:r>
      </w:hyperlink>
      <w:r w:rsidRPr="00E3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0096" w:rsidRDefault="00E30096" w:rsidP="00E30096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6247" w:rsidRPr="00AA1128" w:rsidRDefault="00E76247" w:rsidP="00E30096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50742" cy="8990477"/>
            <wp:effectExtent l="0" t="0" r="0" b="1270"/>
            <wp:docPr id="2" name="Рисунок 2" descr="C:\Users\User\Downloads\Вывод отчета на печать- Антиплагиат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Вывод отчета на печать- Антиплагиат (pdf.io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06" cy="899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247" w:rsidRPr="00AA1128" w:rsidSect="003B1821">
      <w:type w:val="continuous"/>
      <w:pgSz w:w="11906" w:h="16838"/>
      <w:pgMar w:top="737" w:right="510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3E" w:rsidRDefault="00D15C3E" w:rsidP="00884F1D">
      <w:pPr>
        <w:spacing w:after="0" w:line="240" w:lineRule="auto"/>
      </w:pPr>
      <w:r>
        <w:separator/>
      </w:r>
    </w:p>
  </w:endnote>
  <w:endnote w:type="continuationSeparator" w:id="0">
    <w:p w:rsidR="00D15C3E" w:rsidRDefault="00D15C3E" w:rsidP="008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3E" w:rsidRDefault="00D15C3E" w:rsidP="00884F1D">
      <w:pPr>
        <w:spacing w:after="0" w:line="240" w:lineRule="auto"/>
      </w:pPr>
      <w:r>
        <w:separator/>
      </w:r>
    </w:p>
  </w:footnote>
  <w:footnote w:type="continuationSeparator" w:id="0">
    <w:p w:rsidR="00D15C3E" w:rsidRDefault="00D15C3E" w:rsidP="0088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030"/>
    <w:multiLevelType w:val="hybridMultilevel"/>
    <w:tmpl w:val="62BC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168E1"/>
    <w:multiLevelType w:val="multilevel"/>
    <w:tmpl w:val="8F0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5728A"/>
    <w:multiLevelType w:val="multilevel"/>
    <w:tmpl w:val="C692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35291"/>
    <w:multiLevelType w:val="hybridMultilevel"/>
    <w:tmpl w:val="A0EC0AFC"/>
    <w:lvl w:ilvl="0" w:tplc="A5FC5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A4C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032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E11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070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DCE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096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10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630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E6EE3"/>
    <w:multiLevelType w:val="hybridMultilevel"/>
    <w:tmpl w:val="BF9C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126"/>
    <w:multiLevelType w:val="hybridMultilevel"/>
    <w:tmpl w:val="96CC8826"/>
    <w:lvl w:ilvl="0" w:tplc="8BACD1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5827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FE3F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162A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206C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2AF7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A69B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4C0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AC67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B7B3EF1"/>
    <w:multiLevelType w:val="multilevel"/>
    <w:tmpl w:val="CA42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11A21"/>
    <w:multiLevelType w:val="hybridMultilevel"/>
    <w:tmpl w:val="B96CED44"/>
    <w:lvl w:ilvl="0" w:tplc="8684E570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8D1CF2"/>
    <w:multiLevelType w:val="hybridMultilevel"/>
    <w:tmpl w:val="2924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775D5"/>
    <w:multiLevelType w:val="multilevel"/>
    <w:tmpl w:val="901E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340A2"/>
    <w:multiLevelType w:val="hybridMultilevel"/>
    <w:tmpl w:val="92F8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876185"/>
    <w:multiLevelType w:val="multilevel"/>
    <w:tmpl w:val="0A88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8266D0"/>
    <w:multiLevelType w:val="multilevel"/>
    <w:tmpl w:val="0D04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1428D"/>
    <w:multiLevelType w:val="multilevel"/>
    <w:tmpl w:val="DE1E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C810BE"/>
    <w:multiLevelType w:val="hybridMultilevel"/>
    <w:tmpl w:val="A9627D90"/>
    <w:lvl w:ilvl="0" w:tplc="1F347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4D1D90"/>
    <w:multiLevelType w:val="hybridMultilevel"/>
    <w:tmpl w:val="BA861D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91C95"/>
    <w:multiLevelType w:val="hybridMultilevel"/>
    <w:tmpl w:val="7CB0F704"/>
    <w:lvl w:ilvl="0" w:tplc="DA70A6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E631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6C71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88B2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0E9F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42A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F2F3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A6F1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7EAA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3707FD4"/>
    <w:multiLevelType w:val="multilevel"/>
    <w:tmpl w:val="9A98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001C88"/>
    <w:multiLevelType w:val="hybridMultilevel"/>
    <w:tmpl w:val="8962EA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5D300F8"/>
    <w:multiLevelType w:val="multilevel"/>
    <w:tmpl w:val="5198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CA3715"/>
    <w:multiLevelType w:val="hybridMultilevel"/>
    <w:tmpl w:val="7FCC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67F17"/>
    <w:multiLevelType w:val="hybridMultilevel"/>
    <w:tmpl w:val="4B80CD4C"/>
    <w:lvl w:ilvl="0" w:tplc="B1882D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61683A"/>
    <w:multiLevelType w:val="hybridMultilevel"/>
    <w:tmpl w:val="7410220E"/>
    <w:lvl w:ilvl="0" w:tplc="C59C92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A03D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504B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FC0A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02D2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1E88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500D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D24D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A4E1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8"/>
  </w:num>
  <w:num w:numId="9">
    <w:abstractNumId w:val="10"/>
  </w:num>
  <w:num w:numId="10">
    <w:abstractNumId w:val="16"/>
  </w:num>
  <w:num w:numId="11">
    <w:abstractNumId w:val="22"/>
  </w:num>
  <w:num w:numId="12">
    <w:abstractNumId w:val="3"/>
  </w:num>
  <w:num w:numId="13">
    <w:abstractNumId w:val="8"/>
  </w:num>
  <w:num w:numId="14">
    <w:abstractNumId w:val="5"/>
  </w:num>
  <w:num w:numId="15">
    <w:abstractNumId w:val="20"/>
  </w:num>
  <w:num w:numId="16">
    <w:abstractNumId w:val="1"/>
  </w:num>
  <w:num w:numId="17">
    <w:abstractNumId w:val="6"/>
  </w:num>
  <w:num w:numId="18">
    <w:abstractNumId w:val="14"/>
  </w:num>
  <w:num w:numId="19">
    <w:abstractNumId w:val="11"/>
  </w:num>
  <w:num w:numId="20">
    <w:abstractNumId w:val="0"/>
  </w:num>
  <w:num w:numId="21">
    <w:abstractNumId w:val="2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65"/>
    <w:rsid w:val="00013768"/>
    <w:rsid w:val="00027028"/>
    <w:rsid w:val="00045B9C"/>
    <w:rsid w:val="00047BDC"/>
    <w:rsid w:val="00075969"/>
    <w:rsid w:val="00097ECF"/>
    <w:rsid w:val="000A0CF0"/>
    <w:rsid w:val="000A488B"/>
    <w:rsid w:val="000B7120"/>
    <w:rsid w:val="000D0FC8"/>
    <w:rsid w:val="000D590C"/>
    <w:rsid w:val="000F6CB7"/>
    <w:rsid w:val="00145AB3"/>
    <w:rsid w:val="001756F5"/>
    <w:rsid w:val="00192AFF"/>
    <w:rsid w:val="00194053"/>
    <w:rsid w:val="001A0B4B"/>
    <w:rsid w:val="001A6B74"/>
    <w:rsid w:val="001F6603"/>
    <w:rsid w:val="00216D99"/>
    <w:rsid w:val="00223387"/>
    <w:rsid w:val="0022688D"/>
    <w:rsid w:val="00234F43"/>
    <w:rsid w:val="00250CBB"/>
    <w:rsid w:val="00257B71"/>
    <w:rsid w:val="00263E83"/>
    <w:rsid w:val="00265223"/>
    <w:rsid w:val="00282D4C"/>
    <w:rsid w:val="002A7C70"/>
    <w:rsid w:val="002B2473"/>
    <w:rsid w:val="002B7F4D"/>
    <w:rsid w:val="002C4189"/>
    <w:rsid w:val="002F3717"/>
    <w:rsid w:val="002F42BD"/>
    <w:rsid w:val="00324869"/>
    <w:rsid w:val="00326E3A"/>
    <w:rsid w:val="00347815"/>
    <w:rsid w:val="00373160"/>
    <w:rsid w:val="00386D9E"/>
    <w:rsid w:val="00387B1D"/>
    <w:rsid w:val="00394148"/>
    <w:rsid w:val="003A5A04"/>
    <w:rsid w:val="003B1821"/>
    <w:rsid w:val="003B7D28"/>
    <w:rsid w:val="003C086A"/>
    <w:rsid w:val="003C2865"/>
    <w:rsid w:val="003C4D2E"/>
    <w:rsid w:val="003C4E4D"/>
    <w:rsid w:val="00407F60"/>
    <w:rsid w:val="00413BEA"/>
    <w:rsid w:val="004179CB"/>
    <w:rsid w:val="00424AED"/>
    <w:rsid w:val="00426A66"/>
    <w:rsid w:val="00442B4E"/>
    <w:rsid w:val="00446396"/>
    <w:rsid w:val="00451B7C"/>
    <w:rsid w:val="00452194"/>
    <w:rsid w:val="004679EF"/>
    <w:rsid w:val="00467D90"/>
    <w:rsid w:val="00491061"/>
    <w:rsid w:val="004954B1"/>
    <w:rsid w:val="00497649"/>
    <w:rsid w:val="004A21AA"/>
    <w:rsid w:val="004D7A56"/>
    <w:rsid w:val="004F74A6"/>
    <w:rsid w:val="00504259"/>
    <w:rsid w:val="00536407"/>
    <w:rsid w:val="00544A65"/>
    <w:rsid w:val="00554DCC"/>
    <w:rsid w:val="00576ABF"/>
    <w:rsid w:val="00585171"/>
    <w:rsid w:val="00586C76"/>
    <w:rsid w:val="005879D2"/>
    <w:rsid w:val="005A7C10"/>
    <w:rsid w:val="005C5667"/>
    <w:rsid w:val="005D0E71"/>
    <w:rsid w:val="005D103E"/>
    <w:rsid w:val="005E7CB2"/>
    <w:rsid w:val="00611A1C"/>
    <w:rsid w:val="00637A3B"/>
    <w:rsid w:val="00652FFD"/>
    <w:rsid w:val="00662520"/>
    <w:rsid w:val="00663222"/>
    <w:rsid w:val="006731CC"/>
    <w:rsid w:val="00675529"/>
    <w:rsid w:val="00686B79"/>
    <w:rsid w:val="006F19F1"/>
    <w:rsid w:val="00714407"/>
    <w:rsid w:val="00750B6E"/>
    <w:rsid w:val="00753942"/>
    <w:rsid w:val="00756A35"/>
    <w:rsid w:val="007629C6"/>
    <w:rsid w:val="007729CE"/>
    <w:rsid w:val="00795EE6"/>
    <w:rsid w:val="007C56EA"/>
    <w:rsid w:val="007E5BE9"/>
    <w:rsid w:val="007F029A"/>
    <w:rsid w:val="00800773"/>
    <w:rsid w:val="00803884"/>
    <w:rsid w:val="00817501"/>
    <w:rsid w:val="008414AA"/>
    <w:rsid w:val="00860694"/>
    <w:rsid w:val="00870933"/>
    <w:rsid w:val="008847F3"/>
    <w:rsid w:val="00884F1D"/>
    <w:rsid w:val="008B0880"/>
    <w:rsid w:val="008C14C2"/>
    <w:rsid w:val="008D1B02"/>
    <w:rsid w:val="008D3F66"/>
    <w:rsid w:val="008F3F21"/>
    <w:rsid w:val="008F5C44"/>
    <w:rsid w:val="008F7A24"/>
    <w:rsid w:val="00905431"/>
    <w:rsid w:val="00935646"/>
    <w:rsid w:val="009556E3"/>
    <w:rsid w:val="00964398"/>
    <w:rsid w:val="00967307"/>
    <w:rsid w:val="0097436A"/>
    <w:rsid w:val="0098660D"/>
    <w:rsid w:val="00996379"/>
    <w:rsid w:val="00997BF1"/>
    <w:rsid w:val="009A3AD1"/>
    <w:rsid w:val="009A4C10"/>
    <w:rsid w:val="009A51A2"/>
    <w:rsid w:val="009B0E98"/>
    <w:rsid w:val="009D00F2"/>
    <w:rsid w:val="009D0FFA"/>
    <w:rsid w:val="009D6615"/>
    <w:rsid w:val="009D6AA0"/>
    <w:rsid w:val="009D6FA1"/>
    <w:rsid w:val="009E53AF"/>
    <w:rsid w:val="009F51D2"/>
    <w:rsid w:val="00A32258"/>
    <w:rsid w:val="00A700FB"/>
    <w:rsid w:val="00A779AE"/>
    <w:rsid w:val="00A9547E"/>
    <w:rsid w:val="00AA1128"/>
    <w:rsid w:val="00AA1766"/>
    <w:rsid w:val="00AA5C23"/>
    <w:rsid w:val="00AB663C"/>
    <w:rsid w:val="00AD7CEC"/>
    <w:rsid w:val="00B05B71"/>
    <w:rsid w:val="00B303F8"/>
    <w:rsid w:val="00B41101"/>
    <w:rsid w:val="00B85095"/>
    <w:rsid w:val="00B91E02"/>
    <w:rsid w:val="00B93E36"/>
    <w:rsid w:val="00BA6358"/>
    <w:rsid w:val="00BB3196"/>
    <w:rsid w:val="00BC56DC"/>
    <w:rsid w:val="00BE1D21"/>
    <w:rsid w:val="00BE6960"/>
    <w:rsid w:val="00BE740E"/>
    <w:rsid w:val="00C1272A"/>
    <w:rsid w:val="00C16CD3"/>
    <w:rsid w:val="00C2016E"/>
    <w:rsid w:val="00C26C21"/>
    <w:rsid w:val="00C35B95"/>
    <w:rsid w:val="00C52B8D"/>
    <w:rsid w:val="00C554F5"/>
    <w:rsid w:val="00C55EE9"/>
    <w:rsid w:val="00C81139"/>
    <w:rsid w:val="00C944DD"/>
    <w:rsid w:val="00CA337E"/>
    <w:rsid w:val="00CB3803"/>
    <w:rsid w:val="00CE1C59"/>
    <w:rsid w:val="00CF1132"/>
    <w:rsid w:val="00CF6BFF"/>
    <w:rsid w:val="00CF73AA"/>
    <w:rsid w:val="00D063B6"/>
    <w:rsid w:val="00D15C3E"/>
    <w:rsid w:val="00D41791"/>
    <w:rsid w:val="00D66FC4"/>
    <w:rsid w:val="00DA6A53"/>
    <w:rsid w:val="00DC35F3"/>
    <w:rsid w:val="00DC4028"/>
    <w:rsid w:val="00DE00C1"/>
    <w:rsid w:val="00DE7C53"/>
    <w:rsid w:val="00DF4995"/>
    <w:rsid w:val="00E003F7"/>
    <w:rsid w:val="00E21613"/>
    <w:rsid w:val="00E30096"/>
    <w:rsid w:val="00E51036"/>
    <w:rsid w:val="00E52251"/>
    <w:rsid w:val="00E76247"/>
    <w:rsid w:val="00E77301"/>
    <w:rsid w:val="00E777D9"/>
    <w:rsid w:val="00E902F9"/>
    <w:rsid w:val="00EA159F"/>
    <w:rsid w:val="00EA26B3"/>
    <w:rsid w:val="00EB2B7E"/>
    <w:rsid w:val="00EF738C"/>
    <w:rsid w:val="00F005E1"/>
    <w:rsid w:val="00F232A7"/>
    <w:rsid w:val="00F50F6D"/>
    <w:rsid w:val="00F7060E"/>
    <w:rsid w:val="00FA2A26"/>
    <w:rsid w:val="00FB1064"/>
    <w:rsid w:val="00FC1167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F1"/>
    <w:pPr>
      <w:ind w:left="720"/>
      <w:contextualSpacing/>
    </w:pPr>
  </w:style>
  <w:style w:type="paragraph" w:styleId="a4">
    <w:name w:val="No Spacing"/>
    <w:uiPriority w:val="1"/>
    <w:qFormat/>
    <w:rsid w:val="0049106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F1D"/>
  </w:style>
  <w:style w:type="paragraph" w:styleId="a7">
    <w:name w:val="footer"/>
    <w:basedOn w:val="a"/>
    <w:link w:val="a8"/>
    <w:uiPriority w:val="99"/>
    <w:unhideWhenUsed/>
    <w:rsid w:val="008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F1D"/>
  </w:style>
  <w:style w:type="paragraph" w:styleId="a9">
    <w:name w:val="Balloon Text"/>
    <w:basedOn w:val="a"/>
    <w:link w:val="aa"/>
    <w:uiPriority w:val="99"/>
    <w:semiHidden/>
    <w:unhideWhenUsed/>
    <w:rsid w:val="0084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4A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C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2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A9547E"/>
    <w:rPr>
      <w:b/>
      <w:bCs/>
    </w:rPr>
  </w:style>
  <w:style w:type="character" w:styleId="ae">
    <w:name w:val="Emphasis"/>
    <w:basedOn w:val="a0"/>
    <w:uiPriority w:val="20"/>
    <w:qFormat/>
    <w:rsid w:val="00A9547E"/>
    <w:rPr>
      <w:i/>
      <w:iCs/>
    </w:rPr>
  </w:style>
  <w:style w:type="character" w:customStyle="1" w:styleId="apple-converted-space">
    <w:name w:val="apple-converted-space"/>
    <w:basedOn w:val="a0"/>
    <w:rsid w:val="003C4D2E"/>
  </w:style>
  <w:style w:type="character" w:styleId="af">
    <w:name w:val="Hyperlink"/>
    <w:basedOn w:val="a0"/>
    <w:uiPriority w:val="99"/>
    <w:unhideWhenUsed/>
    <w:rsid w:val="002B2473"/>
    <w:rPr>
      <w:color w:val="0563C1" w:themeColor="hyperlink"/>
      <w:u w:val="single"/>
    </w:rPr>
  </w:style>
  <w:style w:type="character" w:customStyle="1" w:styleId="c3">
    <w:name w:val="c3"/>
    <w:basedOn w:val="a0"/>
    <w:rsid w:val="00E30096"/>
  </w:style>
  <w:style w:type="character" w:customStyle="1" w:styleId="c2">
    <w:name w:val="c2"/>
    <w:basedOn w:val="a0"/>
    <w:rsid w:val="00E30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F1"/>
    <w:pPr>
      <w:ind w:left="720"/>
      <w:contextualSpacing/>
    </w:pPr>
  </w:style>
  <w:style w:type="paragraph" w:styleId="a4">
    <w:name w:val="No Spacing"/>
    <w:uiPriority w:val="1"/>
    <w:qFormat/>
    <w:rsid w:val="0049106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F1D"/>
  </w:style>
  <w:style w:type="paragraph" w:styleId="a7">
    <w:name w:val="footer"/>
    <w:basedOn w:val="a"/>
    <w:link w:val="a8"/>
    <w:uiPriority w:val="99"/>
    <w:unhideWhenUsed/>
    <w:rsid w:val="008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F1D"/>
  </w:style>
  <w:style w:type="paragraph" w:styleId="a9">
    <w:name w:val="Balloon Text"/>
    <w:basedOn w:val="a"/>
    <w:link w:val="aa"/>
    <w:uiPriority w:val="99"/>
    <w:semiHidden/>
    <w:unhideWhenUsed/>
    <w:rsid w:val="0084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4A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C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2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A9547E"/>
    <w:rPr>
      <w:b/>
      <w:bCs/>
    </w:rPr>
  </w:style>
  <w:style w:type="character" w:styleId="ae">
    <w:name w:val="Emphasis"/>
    <w:basedOn w:val="a0"/>
    <w:uiPriority w:val="20"/>
    <w:qFormat/>
    <w:rsid w:val="00A9547E"/>
    <w:rPr>
      <w:i/>
      <w:iCs/>
    </w:rPr>
  </w:style>
  <w:style w:type="character" w:customStyle="1" w:styleId="apple-converted-space">
    <w:name w:val="apple-converted-space"/>
    <w:basedOn w:val="a0"/>
    <w:rsid w:val="003C4D2E"/>
  </w:style>
  <w:style w:type="character" w:styleId="af">
    <w:name w:val="Hyperlink"/>
    <w:basedOn w:val="a0"/>
    <w:uiPriority w:val="99"/>
    <w:unhideWhenUsed/>
    <w:rsid w:val="002B2473"/>
    <w:rPr>
      <w:color w:val="0563C1" w:themeColor="hyperlink"/>
      <w:u w:val="single"/>
    </w:rPr>
  </w:style>
  <w:style w:type="character" w:customStyle="1" w:styleId="c3">
    <w:name w:val="c3"/>
    <w:basedOn w:val="a0"/>
    <w:rsid w:val="00E30096"/>
  </w:style>
  <w:style w:type="character" w:customStyle="1" w:styleId="c2">
    <w:name w:val="c2"/>
    <w:basedOn w:val="a0"/>
    <w:rsid w:val="00E3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0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7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43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74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9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1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6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0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2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0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3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5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0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6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6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5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8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0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3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1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6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3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8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7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3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5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0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09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8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8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8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9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3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ds18ruz.schoolrm.ru/sveden/employees/18881/214963/?bitrix_include_areas=Y&amp;clear_cache=Y" TargetMode="External"/><Relationship Id="rId18" Type="http://schemas.openxmlformats.org/officeDocument/2006/relationships/hyperlink" Target="https://vk.com/away.php?to=https%3A%2F%2Fwww.instagram.com%2Ftv%2FB_MXy1gITQp%2F%3Figshid%3D1hhpdu4lp7xlp&amp;cc_key" TargetMode="External"/><Relationship Id="rId26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hyperlink" Target="https://vk.com/away.php?to=https%3A%2F%2Fwww.instagram.com%2Ftv%2FCBfLBqGlB7q%2F%3Figshid%3D11kravnlykwvq&amp;cc_key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s://www.instagram.com/vika_nibu/channel/" TargetMode="External"/><Relationship Id="rId25" Type="http://schemas.openxmlformats.org/officeDocument/2006/relationships/hyperlink" Target="https://cyberleninka.ru/article/n/neyropsihologicheskiy-aspekt-logopedicheskoy-raboty-s-detmi-imeyuschimi-rechevye-rasstroystva/view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_Hrvu7noMc&amp;t=12s" TargetMode="External"/><Relationship Id="rId20" Type="http://schemas.openxmlformats.org/officeDocument/2006/relationships/hyperlink" Target="https://vk.com/away.php?to=https%3A%2F%2Fwww.instagram.com%2Ftv%2FCBH3i9dofLD%2F%3Figshid%3Djn695kxljifo&amp;cc_ke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s://ds18ruz.schoolrm.ru/parents/tips/18876/511616/" TargetMode="External"/><Relationship Id="rId23" Type="http://schemas.openxmlformats.org/officeDocument/2006/relationships/chart" Target="charts/chart1.xml"/><Relationship Id="rId28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vk.com/away.php?to=https%3A%2F%2Fwww.instagram.com%2Ftv%2FB_l9PQ8I0Ec%2F%3Figshid%3D1t4u9jxfcuna1&amp;cc_key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ds18ruz.schoolrm.ru/parents/tips/18876/511618/" TargetMode="External"/><Relationship Id="rId22" Type="http://schemas.openxmlformats.org/officeDocument/2006/relationships/hyperlink" Target="https://www.youtube.com/watch?v=gsTPlAW0Bsc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>
                <a:solidFill>
                  <a:schemeClr val="accent5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развития речи за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 baseline="0">
                <a:solidFill>
                  <a:schemeClr val="accent5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2018-2019 учебный год</a:t>
            </a:r>
            <a:endParaRPr lang="ru-RU" b="0">
              <a:solidFill>
                <a:schemeClr val="accent5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0.45</c:v>
                </c:pt>
                <c:pt idx="1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4618624"/>
        <c:axId val="84620416"/>
      </c:barChart>
      <c:catAx>
        <c:axId val="8461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620416"/>
        <c:crosses val="autoZero"/>
        <c:auto val="1"/>
        <c:lblAlgn val="ctr"/>
        <c:lblOffset val="100"/>
        <c:noMultiLvlLbl val="0"/>
      </c:catAx>
      <c:valAx>
        <c:axId val="84620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61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accent5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</a:t>
            </a:r>
            <a:r>
              <a:rPr lang="ru-RU" baseline="0">
                <a:solidFill>
                  <a:schemeClr val="accent5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развития речи  за </a:t>
            </a:r>
          </a:p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chemeClr val="accent5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2019-2020 учебный год</a:t>
            </a:r>
            <a:endParaRPr lang="ru-RU">
              <a:solidFill>
                <a:schemeClr val="accent5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0.05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4655104"/>
        <c:axId val="84669184"/>
      </c:barChart>
      <c:catAx>
        <c:axId val="8465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669184"/>
        <c:crosses val="autoZero"/>
        <c:auto val="1"/>
        <c:lblAlgn val="ctr"/>
        <c:lblOffset val="100"/>
        <c:noMultiLvlLbl val="0"/>
      </c:catAx>
      <c:valAx>
        <c:axId val="8466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65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1E727B-5816-4FDF-BA0E-150DC187B9FA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332578B9-5130-4579-B97A-303E657A8E34}">
      <dgm:prSet phldrT="[Текст]"/>
      <dgm:spPr/>
      <dgm:t>
        <a:bodyPr/>
        <a:lstStyle/>
        <a:p>
          <a:r>
            <a:rPr lang="ru-RU"/>
            <a:t>Теоретический (изучение методической литературы, интернет ресурсов, просмотр вебинаров по заданной теме)</a:t>
          </a:r>
        </a:p>
      </dgm:t>
    </dgm:pt>
    <dgm:pt modelId="{BF4DFE57-8EDE-4209-AF5B-162006BD7228}" type="parTrans" cxnId="{3779B47B-CF03-477B-9BAA-CF417673E48C}">
      <dgm:prSet/>
      <dgm:spPr/>
      <dgm:t>
        <a:bodyPr/>
        <a:lstStyle/>
        <a:p>
          <a:endParaRPr lang="ru-RU"/>
        </a:p>
      </dgm:t>
    </dgm:pt>
    <dgm:pt modelId="{006921AB-D421-4186-815A-3B1DAE9789C1}" type="sibTrans" cxnId="{3779B47B-CF03-477B-9BAA-CF417673E48C}">
      <dgm:prSet/>
      <dgm:spPr/>
      <dgm:t>
        <a:bodyPr/>
        <a:lstStyle/>
        <a:p>
          <a:endParaRPr lang="ru-RU"/>
        </a:p>
      </dgm:t>
    </dgm:pt>
    <dgm:pt modelId="{BF335783-0756-4E88-B048-9BD5FF5E496A}">
      <dgm:prSet phldrT="[Текст]"/>
      <dgm:spPr/>
      <dgm:t>
        <a:bodyPr/>
        <a:lstStyle/>
        <a:p>
          <a:r>
            <a:rPr lang="ru-RU"/>
            <a:t>Констатирующий (проведение мониторинга в начале учебного года с целью обследования уровня речевого развития)</a:t>
          </a:r>
        </a:p>
      </dgm:t>
    </dgm:pt>
    <dgm:pt modelId="{37F44256-833D-488B-872B-A1A34AEEE38F}" type="parTrans" cxnId="{2F6D228B-AD2E-4E69-B87C-D0582400AC66}">
      <dgm:prSet/>
      <dgm:spPr/>
      <dgm:t>
        <a:bodyPr/>
        <a:lstStyle/>
        <a:p>
          <a:endParaRPr lang="ru-RU"/>
        </a:p>
      </dgm:t>
    </dgm:pt>
    <dgm:pt modelId="{DD5DC56B-1529-444C-AB97-A11D02FA4260}" type="sibTrans" cxnId="{2F6D228B-AD2E-4E69-B87C-D0582400AC66}">
      <dgm:prSet/>
      <dgm:spPr/>
      <dgm:t>
        <a:bodyPr/>
        <a:lstStyle/>
        <a:p>
          <a:endParaRPr lang="ru-RU"/>
        </a:p>
      </dgm:t>
    </dgm:pt>
    <dgm:pt modelId="{834DE31A-5DAA-490F-8273-B07400C96271}">
      <dgm:prSet phldrT="[Текст]"/>
      <dgm:spPr/>
      <dgm:t>
        <a:bodyPr/>
        <a:lstStyle/>
        <a:p>
          <a:r>
            <a:rPr lang="ru-RU"/>
            <a:t>Практический (составление перспективного и индивидуального планирования, разработка конспектов и дидактических игр, проведение консультаций для специалистов и родителей, проведение промежуточной диагностики)</a:t>
          </a:r>
        </a:p>
      </dgm:t>
    </dgm:pt>
    <dgm:pt modelId="{C5EC1425-2849-422D-A5D0-A2A1540EC84C}" type="parTrans" cxnId="{B7F7FA7A-DA58-4338-86CA-E9F43DBE047C}">
      <dgm:prSet/>
      <dgm:spPr/>
      <dgm:t>
        <a:bodyPr/>
        <a:lstStyle/>
        <a:p>
          <a:endParaRPr lang="ru-RU"/>
        </a:p>
      </dgm:t>
    </dgm:pt>
    <dgm:pt modelId="{BBF89FCE-84CA-4C3C-A321-2E85C08D9420}" type="sibTrans" cxnId="{B7F7FA7A-DA58-4338-86CA-E9F43DBE047C}">
      <dgm:prSet/>
      <dgm:spPr/>
      <dgm:t>
        <a:bodyPr/>
        <a:lstStyle/>
        <a:p>
          <a:endParaRPr lang="ru-RU"/>
        </a:p>
      </dgm:t>
    </dgm:pt>
    <dgm:pt modelId="{76877473-FAC5-4D91-8237-62A27CCBFFA6}">
      <dgm:prSet phldrT="[Текст]"/>
      <dgm:spPr/>
      <dgm:t>
        <a:bodyPr/>
        <a:lstStyle/>
        <a:p>
          <a:r>
            <a:rPr lang="ru-RU"/>
            <a:t>Контрольный (заключительная диагностика в конце учебного года с целью выявления уровня развития речи после проведенной работы)</a:t>
          </a:r>
        </a:p>
      </dgm:t>
    </dgm:pt>
    <dgm:pt modelId="{F2F2825E-7D46-4D79-A958-40DC72AB6AAE}" type="parTrans" cxnId="{82DECD8E-819D-42B4-9AA9-E5DAA02DAD21}">
      <dgm:prSet/>
      <dgm:spPr/>
      <dgm:t>
        <a:bodyPr/>
        <a:lstStyle/>
        <a:p>
          <a:endParaRPr lang="ru-RU"/>
        </a:p>
      </dgm:t>
    </dgm:pt>
    <dgm:pt modelId="{907274F9-A3E0-4DD9-B13D-7A39BB2317E9}" type="sibTrans" cxnId="{82DECD8E-819D-42B4-9AA9-E5DAA02DAD21}">
      <dgm:prSet/>
      <dgm:spPr/>
      <dgm:t>
        <a:bodyPr/>
        <a:lstStyle/>
        <a:p>
          <a:endParaRPr lang="ru-RU"/>
        </a:p>
      </dgm:t>
    </dgm:pt>
    <dgm:pt modelId="{B5763BD0-4C6D-4779-B4EB-F3865431B198}" type="pres">
      <dgm:prSet presAssocID="{C31E727B-5816-4FDF-BA0E-150DC187B9FA}" presName="CompostProcess" presStyleCnt="0">
        <dgm:presLayoutVars>
          <dgm:dir/>
          <dgm:resizeHandles val="exact"/>
        </dgm:presLayoutVars>
      </dgm:prSet>
      <dgm:spPr/>
    </dgm:pt>
    <dgm:pt modelId="{E05955A3-0107-496D-85E7-3A3847C1C2F4}" type="pres">
      <dgm:prSet presAssocID="{C31E727B-5816-4FDF-BA0E-150DC187B9FA}" presName="arrow" presStyleLbl="bgShp" presStyleIdx="0" presStyleCnt="1"/>
      <dgm:spPr/>
    </dgm:pt>
    <dgm:pt modelId="{9C54C8D2-F4E5-4652-9184-385FECBEA683}" type="pres">
      <dgm:prSet presAssocID="{C31E727B-5816-4FDF-BA0E-150DC187B9FA}" presName="linearProcess" presStyleCnt="0"/>
      <dgm:spPr/>
    </dgm:pt>
    <dgm:pt modelId="{F29443D9-577C-444E-8713-93E6ED8B6EFA}" type="pres">
      <dgm:prSet presAssocID="{332578B9-5130-4579-B97A-303E657A8E34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104D90-BB81-4159-8D6E-9148B55D1811}" type="pres">
      <dgm:prSet presAssocID="{006921AB-D421-4186-815A-3B1DAE9789C1}" presName="sibTrans" presStyleCnt="0"/>
      <dgm:spPr/>
    </dgm:pt>
    <dgm:pt modelId="{4DA4B66C-2139-4A95-BCD9-5D81C0197B9E}" type="pres">
      <dgm:prSet presAssocID="{BF335783-0756-4E88-B048-9BD5FF5E496A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2957EE-F81D-47A5-81D8-9B8364943345}" type="pres">
      <dgm:prSet presAssocID="{DD5DC56B-1529-444C-AB97-A11D02FA4260}" presName="sibTrans" presStyleCnt="0"/>
      <dgm:spPr/>
    </dgm:pt>
    <dgm:pt modelId="{67BD328C-7F22-4B46-B5C3-0D86BF286B82}" type="pres">
      <dgm:prSet presAssocID="{834DE31A-5DAA-490F-8273-B07400C96271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AA24D3-9530-4F53-B551-946C2B5D82FC}" type="pres">
      <dgm:prSet presAssocID="{BBF89FCE-84CA-4C3C-A321-2E85C08D9420}" presName="sibTrans" presStyleCnt="0"/>
      <dgm:spPr/>
    </dgm:pt>
    <dgm:pt modelId="{9B989E86-4AE9-430A-88FA-E0D92B9AED8C}" type="pres">
      <dgm:prSet presAssocID="{76877473-FAC5-4D91-8237-62A27CCBFFA6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F6D228B-AD2E-4E69-B87C-D0582400AC66}" srcId="{C31E727B-5816-4FDF-BA0E-150DC187B9FA}" destId="{BF335783-0756-4E88-B048-9BD5FF5E496A}" srcOrd="1" destOrd="0" parTransId="{37F44256-833D-488B-872B-A1A34AEEE38F}" sibTransId="{DD5DC56B-1529-444C-AB97-A11D02FA4260}"/>
    <dgm:cxn modelId="{B7F7FA7A-DA58-4338-86CA-E9F43DBE047C}" srcId="{C31E727B-5816-4FDF-BA0E-150DC187B9FA}" destId="{834DE31A-5DAA-490F-8273-B07400C96271}" srcOrd="2" destOrd="0" parTransId="{C5EC1425-2849-422D-A5D0-A2A1540EC84C}" sibTransId="{BBF89FCE-84CA-4C3C-A321-2E85C08D9420}"/>
    <dgm:cxn modelId="{82DECD8E-819D-42B4-9AA9-E5DAA02DAD21}" srcId="{C31E727B-5816-4FDF-BA0E-150DC187B9FA}" destId="{76877473-FAC5-4D91-8237-62A27CCBFFA6}" srcOrd="3" destOrd="0" parTransId="{F2F2825E-7D46-4D79-A958-40DC72AB6AAE}" sibTransId="{907274F9-A3E0-4DD9-B13D-7A39BB2317E9}"/>
    <dgm:cxn modelId="{02E2AA45-C6D1-42E7-814E-C93A826110FD}" type="presOf" srcId="{76877473-FAC5-4D91-8237-62A27CCBFFA6}" destId="{9B989E86-4AE9-430A-88FA-E0D92B9AED8C}" srcOrd="0" destOrd="0" presId="urn:microsoft.com/office/officeart/2005/8/layout/hProcess9"/>
    <dgm:cxn modelId="{9EC0B3BA-5A7B-452C-BFF2-9DA1E3B24325}" type="presOf" srcId="{BF335783-0756-4E88-B048-9BD5FF5E496A}" destId="{4DA4B66C-2139-4A95-BCD9-5D81C0197B9E}" srcOrd="0" destOrd="0" presId="urn:microsoft.com/office/officeart/2005/8/layout/hProcess9"/>
    <dgm:cxn modelId="{3779B47B-CF03-477B-9BAA-CF417673E48C}" srcId="{C31E727B-5816-4FDF-BA0E-150DC187B9FA}" destId="{332578B9-5130-4579-B97A-303E657A8E34}" srcOrd="0" destOrd="0" parTransId="{BF4DFE57-8EDE-4209-AF5B-162006BD7228}" sibTransId="{006921AB-D421-4186-815A-3B1DAE9789C1}"/>
    <dgm:cxn modelId="{069B34C8-D0B4-4F37-9214-58ECFDD91671}" type="presOf" srcId="{C31E727B-5816-4FDF-BA0E-150DC187B9FA}" destId="{B5763BD0-4C6D-4779-B4EB-F3865431B198}" srcOrd="0" destOrd="0" presId="urn:microsoft.com/office/officeart/2005/8/layout/hProcess9"/>
    <dgm:cxn modelId="{F11D3BBF-341C-4513-8426-CD46D9BD8FB0}" type="presOf" srcId="{332578B9-5130-4579-B97A-303E657A8E34}" destId="{F29443D9-577C-444E-8713-93E6ED8B6EFA}" srcOrd="0" destOrd="0" presId="urn:microsoft.com/office/officeart/2005/8/layout/hProcess9"/>
    <dgm:cxn modelId="{FCC40272-6E38-4698-A772-0FC09BB72BB5}" type="presOf" srcId="{834DE31A-5DAA-490F-8273-B07400C96271}" destId="{67BD328C-7F22-4B46-B5C3-0D86BF286B82}" srcOrd="0" destOrd="0" presId="urn:microsoft.com/office/officeart/2005/8/layout/hProcess9"/>
    <dgm:cxn modelId="{7A1C34AD-BFFF-45BB-A2A3-0A094422FAB6}" type="presParOf" srcId="{B5763BD0-4C6D-4779-B4EB-F3865431B198}" destId="{E05955A3-0107-496D-85E7-3A3847C1C2F4}" srcOrd="0" destOrd="0" presId="urn:microsoft.com/office/officeart/2005/8/layout/hProcess9"/>
    <dgm:cxn modelId="{0FF926B0-D27D-494F-8489-5FBA29C16933}" type="presParOf" srcId="{B5763BD0-4C6D-4779-B4EB-F3865431B198}" destId="{9C54C8D2-F4E5-4652-9184-385FECBEA683}" srcOrd="1" destOrd="0" presId="urn:microsoft.com/office/officeart/2005/8/layout/hProcess9"/>
    <dgm:cxn modelId="{1257F3E9-33FC-43E3-BE6C-FE02FB525FCB}" type="presParOf" srcId="{9C54C8D2-F4E5-4652-9184-385FECBEA683}" destId="{F29443D9-577C-444E-8713-93E6ED8B6EFA}" srcOrd="0" destOrd="0" presId="urn:microsoft.com/office/officeart/2005/8/layout/hProcess9"/>
    <dgm:cxn modelId="{D253EEE0-2A45-419E-95AC-00B405696F53}" type="presParOf" srcId="{9C54C8D2-F4E5-4652-9184-385FECBEA683}" destId="{E6104D90-BB81-4159-8D6E-9148B55D1811}" srcOrd="1" destOrd="0" presId="urn:microsoft.com/office/officeart/2005/8/layout/hProcess9"/>
    <dgm:cxn modelId="{DFA68052-22F0-4603-8E3B-E3FD9AC435B4}" type="presParOf" srcId="{9C54C8D2-F4E5-4652-9184-385FECBEA683}" destId="{4DA4B66C-2139-4A95-BCD9-5D81C0197B9E}" srcOrd="2" destOrd="0" presId="urn:microsoft.com/office/officeart/2005/8/layout/hProcess9"/>
    <dgm:cxn modelId="{24B24CF3-D3AA-477E-9E8F-E0314CB65774}" type="presParOf" srcId="{9C54C8D2-F4E5-4652-9184-385FECBEA683}" destId="{0E2957EE-F81D-47A5-81D8-9B8364943345}" srcOrd="3" destOrd="0" presId="urn:microsoft.com/office/officeart/2005/8/layout/hProcess9"/>
    <dgm:cxn modelId="{9B1FEC83-3262-4B5F-9CF5-5159D3E61013}" type="presParOf" srcId="{9C54C8D2-F4E5-4652-9184-385FECBEA683}" destId="{67BD328C-7F22-4B46-B5C3-0D86BF286B82}" srcOrd="4" destOrd="0" presId="urn:microsoft.com/office/officeart/2005/8/layout/hProcess9"/>
    <dgm:cxn modelId="{137C2FBE-0798-4EE8-9EF0-12659DE48809}" type="presParOf" srcId="{9C54C8D2-F4E5-4652-9184-385FECBEA683}" destId="{5EAA24D3-9530-4F53-B551-946C2B5D82FC}" srcOrd="5" destOrd="0" presId="urn:microsoft.com/office/officeart/2005/8/layout/hProcess9"/>
    <dgm:cxn modelId="{8C908DAD-D2E0-4E33-A7AD-48AD9663094C}" type="presParOf" srcId="{9C54C8D2-F4E5-4652-9184-385FECBEA683}" destId="{9B989E86-4AE9-430A-88FA-E0D92B9AED8C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5955A3-0107-496D-85E7-3A3847C1C2F4}">
      <dsp:nvSpPr>
        <dsp:cNvPr id="0" name=""/>
        <dsp:cNvSpPr/>
      </dsp:nvSpPr>
      <dsp:spPr>
        <a:xfrm>
          <a:off x="480774" y="0"/>
          <a:ext cx="5448776" cy="34956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9443D9-577C-444E-8713-93E6ED8B6EFA}">
      <dsp:nvSpPr>
        <dsp:cNvPr id="0" name=""/>
        <dsp:cNvSpPr/>
      </dsp:nvSpPr>
      <dsp:spPr>
        <a:xfrm>
          <a:off x="3208" y="1048702"/>
          <a:ext cx="1543110" cy="13982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Теоретический (изучение методической литературы, интернет ресурсов, просмотр вебинаров по заданной теме)</a:t>
          </a:r>
        </a:p>
      </dsp:txBody>
      <dsp:txXfrm>
        <a:off x="71466" y="1116960"/>
        <a:ext cx="1406594" cy="1261754"/>
      </dsp:txXfrm>
    </dsp:sp>
    <dsp:sp modelId="{4DA4B66C-2139-4A95-BCD9-5D81C0197B9E}">
      <dsp:nvSpPr>
        <dsp:cNvPr id="0" name=""/>
        <dsp:cNvSpPr/>
      </dsp:nvSpPr>
      <dsp:spPr>
        <a:xfrm>
          <a:off x="1623474" y="1048702"/>
          <a:ext cx="1543110" cy="13982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Констатирующий (проведение мониторинга в начале учебного года с целью обследования уровня речевого развития)</a:t>
          </a:r>
        </a:p>
      </dsp:txBody>
      <dsp:txXfrm>
        <a:off x="1691732" y="1116960"/>
        <a:ext cx="1406594" cy="1261754"/>
      </dsp:txXfrm>
    </dsp:sp>
    <dsp:sp modelId="{67BD328C-7F22-4B46-B5C3-0D86BF286B82}">
      <dsp:nvSpPr>
        <dsp:cNvPr id="0" name=""/>
        <dsp:cNvSpPr/>
      </dsp:nvSpPr>
      <dsp:spPr>
        <a:xfrm>
          <a:off x="3243740" y="1048702"/>
          <a:ext cx="1543110" cy="13982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Практический (составление перспективного и индивидуального планирования, разработка конспектов и дидактических игр, проведение консультаций для специалистов и родителей, проведение промежуточной диагностики)</a:t>
          </a:r>
        </a:p>
      </dsp:txBody>
      <dsp:txXfrm>
        <a:off x="3311998" y="1116960"/>
        <a:ext cx="1406594" cy="1261754"/>
      </dsp:txXfrm>
    </dsp:sp>
    <dsp:sp modelId="{9B989E86-4AE9-430A-88FA-E0D92B9AED8C}">
      <dsp:nvSpPr>
        <dsp:cNvPr id="0" name=""/>
        <dsp:cNvSpPr/>
      </dsp:nvSpPr>
      <dsp:spPr>
        <a:xfrm>
          <a:off x="4864006" y="1048702"/>
          <a:ext cx="1543110" cy="13982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Контрольный (заключительная диагностика в конце учебного года с целью выявления уровня развития речи после проведенной работы)</a:t>
          </a:r>
        </a:p>
      </dsp:txBody>
      <dsp:txXfrm>
        <a:off x="4932264" y="1116960"/>
        <a:ext cx="1406594" cy="12617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User</cp:lastModifiedBy>
  <cp:revision>11</cp:revision>
  <dcterms:created xsi:type="dcterms:W3CDTF">2021-01-14T21:03:00Z</dcterms:created>
  <dcterms:modified xsi:type="dcterms:W3CDTF">2021-02-23T12:48:00Z</dcterms:modified>
</cp:coreProperties>
</file>