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4D" w:rsidRDefault="00226BD2" w:rsidP="00636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D2" w:rsidRPr="00435E8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365D2" w:rsidRPr="00435E86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="006365D2" w:rsidRPr="00435E86">
        <w:rPr>
          <w:rFonts w:ascii="Times New Roman" w:hAnsi="Times New Roman" w:cs="Times New Roman"/>
          <w:b/>
          <w:sz w:val="28"/>
          <w:szCs w:val="28"/>
        </w:rPr>
        <w:t xml:space="preserve"> – как средство развития познавательных способностей детей дошкольного возраста»</w:t>
      </w:r>
    </w:p>
    <w:p w:rsidR="00045287" w:rsidRPr="00045287" w:rsidRDefault="00045287" w:rsidP="000452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5287">
        <w:rPr>
          <w:rFonts w:ascii="Times New Roman" w:hAnsi="Times New Roman" w:cs="Times New Roman"/>
          <w:i/>
          <w:sz w:val="28"/>
          <w:szCs w:val="28"/>
        </w:rPr>
        <w:t xml:space="preserve">Подготовила: Казакова А.Е.- воспитатель СП «ЦРР – </w:t>
      </w:r>
      <w:proofErr w:type="spellStart"/>
      <w:r w:rsidRPr="00045287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045287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04528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45287">
        <w:rPr>
          <w:rFonts w:ascii="Times New Roman" w:hAnsi="Times New Roman" w:cs="Times New Roman"/>
          <w:i/>
          <w:sz w:val="28"/>
          <w:szCs w:val="28"/>
        </w:rPr>
        <w:t xml:space="preserve"> «Сказка» </w:t>
      </w:r>
    </w:p>
    <w:p w:rsidR="00045287" w:rsidRDefault="00045287" w:rsidP="000452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5287">
        <w:rPr>
          <w:rFonts w:ascii="Times New Roman" w:hAnsi="Times New Roman" w:cs="Times New Roman"/>
          <w:i/>
          <w:sz w:val="28"/>
          <w:szCs w:val="28"/>
        </w:rPr>
        <w:t>МБДОУ «Детский сад «Планета детства» комбинированного вида»</w:t>
      </w:r>
    </w:p>
    <w:p w:rsidR="00045287" w:rsidRDefault="00045287" w:rsidP="000452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45287" w:rsidRPr="00045287" w:rsidRDefault="00045287" w:rsidP="000452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Декабрь 2020 года</w:t>
      </w:r>
    </w:p>
    <w:p w:rsidR="006365D2" w:rsidRPr="00435E86" w:rsidRDefault="006365D2" w:rsidP="00226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br/>
      </w:r>
    </w:p>
    <w:p w:rsidR="00586F9C" w:rsidRPr="00435E86" w:rsidRDefault="00226BD2" w:rsidP="00636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F9C">
        <w:rPr>
          <w:rFonts w:ascii="Times New Roman" w:hAnsi="Times New Roman" w:cs="Times New Roman"/>
          <w:b/>
          <w:sz w:val="28"/>
          <w:szCs w:val="28"/>
        </w:rPr>
        <w:t>(1 слайд)</w:t>
      </w:r>
    </w:p>
    <w:p w:rsidR="006365D2" w:rsidRPr="00435E86" w:rsidRDefault="002241B2" w:rsidP="006365D2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Реформирование системы дошкольного образования, в связи с введением ФГОС, заставляет пересматривать устоявшиеся в теории и практике целевые установки; содержание, методы, формы работы с детьми, требования к развивающей предметно-пространственной среде. Внедрение стандарта  включило педагогов в активный поиск, чтобы соответствовать современным требованиям, предъявляемым к образованию и воспитанию дошкольников.</w:t>
      </w:r>
    </w:p>
    <w:p w:rsidR="00586F9C" w:rsidRDefault="00586F9C" w:rsidP="006365D2">
      <w:pPr>
        <w:rPr>
          <w:rFonts w:ascii="Times New Roman" w:hAnsi="Times New Roman" w:cs="Times New Roman"/>
          <w:b/>
          <w:sz w:val="28"/>
          <w:szCs w:val="28"/>
        </w:rPr>
      </w:pPr>
    </w:p>
    <w:p w:rsidR="00873D68" w:rsidRPr="00435E86" w:rsidRDefault="006253A8" w:rsidP="006365D2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Сегодня я хочу</w:t>
      </w:r>
      <w:r w:rsidR="00873D68" w:rsidRPr="00435E86">
        <w:rPr>
          <w:rFonts w:ascii="Times New Roman" w:hAnsi="Times New Roman" w:cs="Times New Roman"/>
          <w:sz w:val="28"/>
          <w:szCs w:val="28"/>
        </w:rPr>
        <w:t xml:space="preserve"> </w:t>
      </w:r>
      <w:r w:rsidR="00226BD2">
        <w:rPr>
          <w:rFonts w:ascii="Times New Roman" w:hAnsi="Times New Roman" w:cs="Times New Roman"/>
          <w:sz w:val="28"/>
          <w:szCs w:val="28"/>
        </w:rPr>
        <w:t>рассказать вам о новой технологии</w:t>
      </w:r>
      <w:r w:rsidR="00873D68" w:rsidRPr="00435E86">
        <w:rPr>
          <w:rFonts w:ascii="Times New Roman" w:hAnsi="Times New Roman" w:cs="Times New Roman"/>
          <w:sz w:val="28"/>
          <w:szCs w:val="28"/>
        </w:rPr>
        <w:t xml:space="preserve">, интересным методическим пособием – </w:t>
      </w:r>
      <w:proofErr w:type="spellStart"/>
      <w:r w:rsidR="00873D68"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873D68" w:rsidRPr="00435E86">
        <w:rPr>
          <w:rFonts w:ascii="Times New Roman" w:hAnsi="Times New Roman" w:cs="Times New Roman"/>
          <w:sz w:val="28"/>
          <w:szCs w:val="28"/>
        </w:rPr>
        <w:t>.</w:t>
      </w:r>
    </w:p>
    <w:p w:rsidR="002311DE" w:rsidRPr="00435E86" w:rsidRDefault="002311DE" w:rsidP="002311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- книжка-раскладушка или самодельная папка с множеством разнообразных деталей, кармашками всевозможных форм, мини-книжками, книжками-гармошками, конвертами, которые ребенок может доставать, перекладывать, складывать по своему желанию. В этой папке собирается материал по определенной теме. Это заключительный этап самостоятельной исследовательской работы, которую ребенок совместно с взрослыми проделал в ходе изучения данной темы. Чтобы заполнить эту папку, дошколенку нужно будет выполнить определенные задания, провести наблюдения, изучить представленный материал.</w:t>
      </w:r>
    </w:p>
    <w:p w:rsidR="00270D49" w:rsidRPr="00435E86" w:rsidRDefault="00586F9C" w:rsidP="00231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</w:t>
      </w:r>
      <w:r w:rsidR="00270D49" w:rsidRPr="00435E86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2311DE" w:rsidRPr="00435E86" w:rsidRDefault="002311DE" w:rsidP="002311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- тематическая или интерактивная папка. Важно отметить, что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не просто папка, а наглядно-практический метод обучения детей.</w:t>
      </w:r>
    </w:p>
    <w:p w:rsidR="00313EE4" w:rsidRPr="00435E86" w:rsidRDefault="00226BD2" w:rsidP="002311D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065387" w:rsidRPr="00435E86">
        <w:rPr>
          <w:rFonts w:ascii="Times New Roman" w:hAnsi="Times New Roman" w:cs="Times New Roman"/>
          <w:sz w:val="28"/>
          <w:szCs w:val="28"/>
        </w:rPr>
        <w:t>эпбу</w:t>
      </w:r>
      <w:proofErr w:type="gramStart"/>
      <w:r w:rsidR="00065387" w:rsidRPr="00435E8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065387" w:rsidRPr="00435E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5387" w:rsidRPr="00435E86">
        <w:rPr>
          <w:rFonts w:ascii="Times New Roman" w:hAnsi="Times New Roman" w:cs="Times New Roman"/>
          <w:sz w:val="28"/>
          <w:szCs w:val="28"/>
        </w:rPr>
        <w:t xml:space="preserve"> это отличный способ закрепления и повторения материалов изучаемой темы, это способ, в процессе которого ребенок участвует в поиске, анализе и сортировке информации, т.е. ребенок становится деятелем. </w:t>
      </w:r>
    </w:p>
    <w:p w:rsidR="00065387" w:rsidRPr="00435E86" w:rsidRDefault="00D24795" w:rsidP="006365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отвечает всем требованиям ФГОС </w:t>
      </w:r>
      <w:proofErr w:type="gramStart"/>
      <w:r w:rsidRPr="00435E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35E86">
        <w:rPr>
          <w:rFonts w:ascii="Times New Roman" w:hAnsi="Times New Roman" w:cs="Times New Roman"/>
          <w:sz w:val="28"/>
          <w:szCs w:val="28"/>
        </w:rPr>
        <w:t xml:space="preserve"> к предметно-развивающей среде.</w:t>
      </w:r>
    </w:p>
    <w:p w:rsidR="00E76B20" w:rsidRPr="00435E86" w:rsidRDefault="006E1054" w:rsidP="00D247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(3</w:t>
      </w:r>
      <w:r w:rsidR="00EE0F15" w:rsidRPr="00435E86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24795" w:rsidRPr="00435E86" w:rsidRDefault="00D24795" w:rsidP="00D2479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5E86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b/>
          <w:sz w:val="28"/>
          <w:szCs w:val="28"/>
        </w:rPr>
        <w:t>:</w:t>
      </w:r>
    </w:p>
    <w:p w:rsidR="00D24795" w:rsidRPr="00435E86" w:rsidRDefault="00D24795" w:rsidP="00D24795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-информативен;</w:t>
      </w:r>
    </w:p>
    <w:p w:rsidR="00D24795" w:rsidRPr="00435E86" w:rsidRDefault="00D24795" w:rsidP="00D24795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полифункционален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>: способствует развитию творчества, воображения.</w:t>
      </w:r>
    </w:p>
    <w:p w:rsidR="00D24795" w:rsidRPr="00435E86" w:rsidRDefault="00D24795" w:rsidP="00D24795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-пригоден к использованию одновременно группой детей (в том </w:t>
      </w:r>
      <w:proofErr w:type="gramStart"/>
      <w:r w:rsidRPr="00435E8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35E86">
        <w:rPr>
          <w:rFonts w:ascii="Times New Roman" w:hAnsi="Times New Roman" w:cs="Times New Roman"/>
          <w:sz w:val="28"/>
          <w:szCs w:val="28"/>
        </w:rPr>
        <w:t xml:space="preserve"> с участием взрослого как играющего партнера);</w:t>
      </w:r>
    </w:p>
    <w:p w:rsidR="00D24795" w:rsidRPr="00435E86" w:rsidRDefault="00D24795" w:rsidP="00D24795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-обладает дидактическими свойствами, несет в себе способы ознакомления с окружающим, развивает речь, знакомит детей с сенсорными представлениями (цветом, формой, величиной) и т. д. </w:t>
      </w:r>
    </w:p>
    <w:p w:rsidR="00D24795" w:rsidRPr="00435E86" w:rsidRDefault="00D24795" w:rsidP="00D24795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-является средством художественно-эстетического развития ребенка, приобщает его к миру искусства;</w:t>
      </w:r>
    </w:p>
    <w:p w:rsidR="00D24795" w:rsidRPr="00435E86" w:rsidRDefault="00D24795" w:rsidP="00D24795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-обладает вариативной функцией (есть несколько вариантов использования каждой его части);</w:t>
      </w:r>
    </w:p>
    <w:p w:rsidR="00D24795" w:rsidRPr="00435E86" w:rsidRDefault="00D24795" w:rsidP="00D24795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-его структура и содержание доступно детям дошкольного возраста (материалы и содержание подбираются согласно возрасту детей);</w:t>
      </w:r>
    </w:p>
    <w:p w:rsidR="00D24795" w:rsidRPr="00435E86" w:rsidRDefault="00D24795" w:rsidP="00D24795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-обеспечивает игровую, познавательную, исследовательскую и творческую активность всех воспитанников.</w:t>
      </w:r>
    </w:p>
    <w:p w:rsidR="00EE0F15" w:rsidRPr="006E1054" w:rsidRDefault="006E1054" w:rsidP="00D24795">
      <w:pPr>
        <w:rPr>
          <w:rFonts w:ascii="Times New Roman" w:hAnsi="Times New Roman" w:cs="Times New Roman"/>
          <w:b/>
          <w:sz w:val="28"/>
          <w:szCs w:val="28"/>
        </w:rPr>
      </w:pPr>
      <w:r w:rsidRPr="006E1054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D24795" w:rsidRPr="00435E86" w:rsidRDefault="00431793" w:rsidP="00D2479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5E86">
        <w:rPr>
          <w:rFonts w:ascii="Times New Roman" w:hAnsi="Times New Roman" w:cs="Times New Roman"/>
          <w:b/>
          <w:i/>
          <w:sz w:val="28"/>
          <w:szCs w:val="28"/>
          <w:u w:val="single"/>
        </w:rPr>
        <w:t>Чем для меня стала привлекательна данная форма работы с детьми?</w:t>
      </w:r>
    </w:p>
    <w:p w:rsidR="009C5219" w:rsidRPr="00435E86" w:rsidRDefault="009C5219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помогает ребенку организовать информацию по интересующей его теме, лучше понять и запомнить материал;</w:t>
      </w:r>
    </w:p>
    <w:p w:rsidR="009C5219" w:rsidRPr="00435E86" w:rsidRDefault="00D975FD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-  Э</w:t>
      </w:r>
      <w:r w:rsidR="009C5219" w:rsidRPr="00435E86">
        <w:rPr>
          <w:rFonts w:ascii="Times New Roman" w:hAnsi="Times New Roman" w:cs="Times New Roman"/>
          <w:sz w:val="28"/>
          <w:szCs w:val="28"/>
        </w:rPr>
        <w:t xml:space="preserve">то отличный способ для повторения пройденного материала. В любое удобное время ребенок просто открывает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книжку;</w:t>
      </w:r>
    </w:p>
    <w:p w:rsidR="009C5219" w:rsidRPr="00435E86" w:rsidRDefault="00D975FD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 можно использовать как разновидность метода проекта. Создание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 содержит все этапы проекта: </w:t>
      </w:r>
    </w:p>
    <w:p w:rsidR="009C5219" w:rsidRPr="00435E86" w:rsidRDefault="009C5219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1 целеполагание (выбор темы)</w:t>
      </w:r>
    </w:p>
    <w:p w:rsidR="009C5219" w:rsidRPr="00435E86" w:rsidRDefault="009C5219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 2 разработка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(составление плана) </w:t>
      </w:r>
    </w:p>
    <w:p w:rsidR="009C5219" w:rsidRPr="00435E86" w:rsidRDefault="009C5219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3 выполнение (практическая часть)</w:t>
      </w:r>
    </w:p>
    <w:p w:rsidR="009C5219" w:rsidRPr="00435E86" w:rsidRDefault="009C5219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 4 подведение итогов </w:t>
      </w:r>
    </w:p>
    <w:p w:rsidR="009C5219" w:rsidRPr="00435E86" w:rsidRDefault="00D975FD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 – средство для реализации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 метода обучения.  При создании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 дети не получают знания в готовом виде, а добывают их сами в процессе собственной исследовательской – познавательной деятельности; </w:t>
      </w:r>
    </w:p>
    <w:p w:rsidR="009C5219" w:rsidRPr="00435E86" w:rsidRDefault="00D975FD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 - эффективное средство для привлечения род</w:t>
      </w:r>
      <w:r w:rsidRPr="00435E86">
        <w:rPr>
          <w:rFonts w:ascii="Times New Roman" w:hAnsi="Times New Roman" w:cs="Times New Roman"/>
          <w:sz w:val="28"/>
          <w:szCs w:val="28"/>
        </w:rPr>
        <w:t xml:space="preserve">ителей к сотрудничеству. </w:t>
      </w:r>
      <w:proofErr w:type="gramStart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Родители обеспечивают поддержку: организационную (экскурсии, походы), техническую (фото, видео), информационную (сбор информации для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C5219" w:rsidRPr="00435E86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9C5219" w:rsidRPr="00435E86">
        <w:rPr>
          <w:rFonts w:ascii="Times New Roman" w:hAnsi="Times New Roman" w:cs="Times New Roman"/>
          <w:sz w:val="28"/>
          <w:szCs w:val="28"/>
        </w:rPr>
        <w:t xml:space="preserve"> мотивационную (поддерживание интереса, уверенности в успехе);</w:t>
      </w:r>
      <w:proofErr w:type="gramEnd"/>
    </w:p>
    <w:p w:rsidR="009C5219" w:rsidRPr="00435E86" w:rsidRDefault="009C5219" w:rsidP="009C5219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очень мобильная система (можно дать эту папку «погостить» в другую группу или даже домой ребенку).</w:t>
      </w:r>
    </w:p>
    <w:p w:rsidR="00EE0F15" w:rsidRPr="00435E86" w:rsidRDefault="00B50C48" w:rsidP="009C5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(5</w:t>
      </w:r>
      <w:r w:rsidR="00EE0F15" w:rsidRPr="00435E86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D975FD" w:rsidRPr="00435E86" w:rsidRDefault="00C862DE" w:rsidP="009C52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- это современное доступное средство обучения, способствующее взаимодействию всех участников образовательного процесса.  В отличие от Информационно-коммуникационных технологий, которые активно внедряются в педагогический процесс дошкольных образовательных учреждений,  явный минус  использования ИКТ, </w:t>
      </w:r>
      <w:proofErr w:type="gramStart"/>
      <w:r w:rsidRPr="00435E8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435E86">
        <w:rPr>
          <w:rFonts w:ascii="Times New Roman" w:hAnsi="Times New Roman" w:cs="Times New Roman"/>
          <w:sz w:val="28"/>
          <w:szCs w:val="28"/>
        </w:rPr>
        <w:t xml:space="preserve"> что они замещают живое эмоциональное общение детей </w:t>
      </w:r>
      <w:r w:rsidR="00264E97" w:rsidRPr="00435E86">
        <w:rPr>
          <w:rFonts w:ascii="Times New Roman" w:hAnsi="Times New Roman" w:cs="Times New Roman"/>
          <w:sz w:val="28"/>
          <w:szCs w:val="28"/>
        </w:rPr>
        <w:t>с педагогом</w:t>
      </w:r>
      <w:r w:rsidRPr="00435E86">
        <w:rPr>
          <w:rFonts w:ascii="Times New Roman" w:hAnsi="Times New Roman" w:cs="Times New Roman"/>
          <w:sz w:val="28"/>
          <w:szCs w:val="28"/>
        </w:rPr>
        <w:t>, с родителями, детей друг с другом.</w:t>
      </w:r>
    </w:p>
    <w:p w:rsidR="00CF4342" w:rsidRPr="00435E86" w:rsidRDefault="00CF4342" w:rsidP="00CF4342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отвечает основным направлениям партнерской деятельности взрослого с детьми:</w:t>
      </w:r>
    </w:p>
    <w:p w:rsidR="00CF4342" w:rsidRPr="00435E86" w:rsidRDefault="00CF4342" w:rsidP="00CF4342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включенность воспитателя наравне с ребенком в деятельность;</w:t>
      </w:r>
    </w:p>
    <w:p w:rsidR="00CF4342" w:rsidRPr="00435E86" w:rsidRDefault="00CF4342" w:rsidP="00CF4342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добровольное присоединение детей к деятельности;</w:t>
      </w:r>
    </w:p>
    <w:p w:rsidR="00CF4342" w:rsidRPr="00435E86" w:rsidRDefault="00CF4342" w:rsidP="00CF4342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свободное общение и перемещение детей во время деятельности;</w:t>
      </w:r>
    </w:p>
    <w:p w:rsidR="00CF4342" w:rsidRPr="00435E86" w:rsidRDefault="00CF4342" w:rsidP="00CF4342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открытый временной конец деятельности (каждый из участников работает в своем темпе).</w:t>
      </w:r>
    </w:p>
    <w:p w:rsidR="009D0DED" w:rsidRPr="009D0DED" w:rsidRDefault="009D0DED" w:rsidP="00CF4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C24C0F" w:rsidRPr="00435E86" w:rsidRDefault="00C24C0F" w:rsidP="00CF4342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Работа с технологией «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» в разных возрастных группах имеет свои особенности. Данную технологию можно использовать, начиная с первой младшей группы. На этом возрастном этапе выбор темы, изготовление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осуществляет педагог (малыши могут просто листать, открывать окошки книжечки). Начиная со второй младшей </w:t>
      </w:r>
      <w:proofErr w:type="gramStart"/>
      <w:r w:rsidRPr="00435E86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435E86">
        <w:rPr>
          <w:rFonts w:ascii="Times New Roman" w:hAnsi="Times New Roman" w:cs="Times New Roman"/>
          <w:sz w:val="28"/>
          <w:szCs w:val="28"/>
        </w:rPr>
        <w:t xml:space="preserve"> педагог постепенно вовлекает детей к изготовлению и наполнению информации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(дети с помощь воспитателя могут определить тему, вносить рисунки по данной теме, участвовать в изготовлении карточек, совместно с родителями собирать информацию: стихи, загадки). С детьми среднего и старшего дошкольного возраста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</w:t>
      </w:r>
      <w:r w:rsidR="00054E87" w:rsidRPr="00435E86">
        <w:rPr>
          <w:rFonts w:ascii="Times New Roman" w:hAnsi="Times New Roman" w:cs="Times New Roman"/>
          <w:sz w:val="28"/>
          <w:szCs w:val="28"/>
        </w:rPr>
        <w:t>можно</w:t>
      </w:r>
      <w:r w:rsidRPr="00435E86">
        <w:rPr>
          <w:rFonts w:ascii="Times New Roman" w:hAnsi="Times New Roman" w:cs="Times New Roman"/>
          <w:sz w:val="28"/>
          <w:szCs w:val="28"/>
        </w:rPr>
        <w:t xml:space="preserve"> изготавливать совместно.</w:t>
      </w:r>
    </w:p>
    <w:p w:rsidR="0049206D" w:rsidRPr="00435E86" w:rsidRDefault="0049206D" w:rsidP="00CF4342">
      <w:pPr>
        <w:rPr>
          <w:rFonts w:ascii="Times New Roman" w:hAnsi="Times New Roman" w:cs="Times New Roman"/>
          <w:b/>
          <w:sz w:val="28"/>
          <w:szCs w:val="28"/>
        </w:rPr>
      </w:pPr>
      <w:r w:rsidRPr="00435E86">
        <w:rPr>
          <w:rFonts w:ascii="Times New Roman" w:hAnsi="Times New Roman" w:cs="Times New Roman"/>
          <w:b/>
          <w:sz w:val="28"/>
          <w:szCs w:val="28"/>
        </w:rPr>
        <w:t>(7 слайд)</w:t>
      </w:r>
    </w:p>
    <w:p w:rsidR="0049206D" w:rsidRPr="00435E86" w:rsidRDefault="00054E87" w:rsidP="00054E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E86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дает </w:t>
      </w:r>
      <w:proofErr w:type="spellStart"/>
      <w:r w:rsidRPr="00435E86">
        <w:rPr>
          <w:rFonts w:ascii="Times New Roman" w:hAnsi="Times New Roman" w:cs="Times New Roman"/>
          <w:b/>
          <w:sz w:val="28"/>
          <w:szCs w:val="28"/>
          <w:u w:val="single"/>
        </w:rPr>
        <w:t>лэпбук</w:t>
      </w:r>
      <w:proofErr w:type="spellEnd"/>
      <w:r w:rsidRPr="00435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работе педагогу?</w:t>
      </w:r>
    </w:p>
    <w:p w:rsidR="00054E87" w:rsidRPr="00435E86" w:rsidRDefault="00054E87" w:rsidP="00054E87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>Способствует организации материала по изучаемой теме в рамках комплексно-тематического планирования. Способствует оформлению результатов совместной проектной деятельности. Способствует организации индивидуальной и самостоятельной работы с детьми. Обеспечивает реализацию партнерских взаимоотношений между взрослыми и детьми. Способствует творческой самореализации педагога</w:t>
      </w:r>
      <w:r w:rsidR="002D74F4" w:rsidRPr="00435E86">
        <w:rPr>
          <w:rFonts w:ascii="Times New Roman" w:hAnsi="Times New Roman" w:cs="Times New Roman"/>
          <w:sz w:val="28"/>
          <w:szCs w:val="28"/>
        </w:rPr>
        <w:t>.</w:t>
      </w:r>
    </w:p>
    <w:p w:rsidR="008E148C" w:rsidRDefault="008E148C" w:rsidP="002D7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(8 слайд)</w:t>
      </w:r>
    </w:p>
    <w:p w:rsidR="002D74F4" w:rsidRPr="00435E86" w:rsidRDefault="002D74F4" w:rsidP="002D7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E8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ребенка </w:t>
      </w:r>
      <w:proofErr w:type="spellStart"/>
      <w:r w:rsidRPr="00435E86">
        <w:rPr>
          <w:rFonts w:ascii="Times New Roman" w:hAnsi="Times New Roman" w:cs="Times New Roman"/>
          <w:b/>
          <w:sz w:val="28"/>
          <w:szCs w:val="28"/>
          <w:u w:val="single"/>
        </w:rPr>
        <w:t>лэпбук</w:t>
      </w:r>
      <w:proofErr w:type="spellEnd"/>
      <w:r w:rsidRPr="00435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это помощник: </w:t>
      </w:r>
    </w:p>
    <w:p w:rsidR="002D74F4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понимании и запоминании информации по изучаемой теме. </w:t>
      </w:r>
    </w:p>
    <w:p w:rsidR="002D74F4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приобретении ребенком навыков самостоятельного сбора и организации информации по изучаемой теме; </w:t>
      </w:r>
    </w:p>
    <w:p w:rsidR="002D74F4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повторении и закреплении материала по пройденной теме (ребенок не раз будет возвращаться к тематической папке, чтобы полистать ее, поиграть в игры, распложенные в ней, и незаметно для себя повторить пройденный материал). </w:t>
      </w:r>
    </w:p>
    <w:p w:rsidR="00BF403C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организации информации по изучаемой теме: он помогает  лучше понять и запомнить изучаемый материал (особенно если ребенок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F403C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организации индивидуальной и самостоятельной работы с детьми. </w:t>
      </w:r>
    </w:p>
    <w:p w:rsidR="00BF403C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развитии творческого мышления,  познавательного  интереса. </w:t>
      </w:r>
    </w:p>
    <w:p w:rsidR="00BF403C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развитии мелкой моторки (в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 содержится множество по-разному раскрывающихся кармашков, окошечек, книжек раскладушек). </w:t>
      </w:r>
    </w:p>
    <w:p w:rsidR="00BF403C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оформление результатов совместной проектной деятельности; </w:t>
      </w:r>
    </w:p>
    <w:p w:rsidR="002D74F4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В творческом взаимодействии с родителями (в ходе совместного изготовления, в процессе реализации совместного проекта). </w:t>
      </w:r>
    </w:p>
    <w:p w:rsidR="008E148C" w:rsidRPr="008E148C" w:rsidRDefault="008E148C" w:rsidP="002D74F4">
      <w:pPr>
        <w:rPr>
          <w:rFonts w:ascii="Times New Roman" w:hAnsi="Times New Roman" w:cs="Times New Roman"/>
          <w:b/>
          <w:sz w:val="28"/>
          <w:szCs w:val="28"/>
        </w:rPr>
      </w:pPr>
      <w:r w:rsidRPr="008E148C">
        <w:rPr>
          <w:rFonts w:ascii="Times New Roman" w:hAnsi="Times New Roman" w:cs="Times New Roman"/>
          <w:b/>
          <w:sz w:val="28"/>
          <w:szCs w:val="28"/>
        </w:rPr>
        <w:t>(9 слайд)</w:t>
      </w:r>
    </w:p>
    <w:p w:rsidR="002D74F4" w:rsidRPr="00435E86" w:rsidRDefault="002D74F4" w:rsidP="002D74F4">
      <w:pPr>
        <w:rPr>
          <w:rFonts w:ascii="Times New Roman" w:hAnsi="Times New Roman" w:cs="Times New Roman"/>
          <w:sz w:val="28"/>
          <w:szCs w:val="28"/>
        </w:rPr>
      </w:pPr>
      <w:r w:rsidRPr="00435E86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435E86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435E86">
        <w:rPr>
          <w:rFonts w:ascii="Times New Roman" w:hAnsi="Times New Roman" w:cs="Times New Roman"/>
          <w:sz w:val="28"/>
          <w:szCs w:val="28"/>
        </w:rPr>
        <w:t xml:space="preserve"> является отличным способом закрепления определенной темы с детьми. Позволяет осмыслить содержание книги, а также провести исследовательскую работу, в процессе которой ребенок участвует в поиске, анализе и сортировке информации.</w:t>
      </w:r>
    </w:p>
    <w:p w:rsidR="00934B26" w:rsidRPr="00435E86" w:rsidRDefault="00934B26" w:rsidP="00934B26">
      <w:pPr>
        <w:pStyle w:val="a4"/>
        <w:spacing w:before="120" w:beforeAutospacing="0" w:after="120" w:afterAutospacing="0"/>
        <w:ind w:firstLine="525"/>
        <w:jc w:val="both"/>
        <w:rPr>
          <w:color w:val="000000"/>
          <w:sz w:val="28"/>
          <w:szCs w:val="28"/>
        </w:rPr>
      </w:pPr>
      <w:r w:rsidRPr="00435E86">
        <w:rPr>
          <w:color w:val="000000"/>
          <w:sz w:val="28"/>
          <w:szCs w:val="28"/>
        </w:rPr>
        <w:t xml:space="preserve">Технология, известная во всем мире как </w:t>
      </w:r>
      <w:proofErr w:type="spellStart"/>
      <w:r w:rsidRPr="00435E86">
        <w:rPr>
          <w:color w:val="000000"/>
          <w:sz w:val="28"/>
          <w:szCs w:val="28"/>
        </w:rPr>
        <w:t>лэпбук</w:t>
      </w:r>
      <w:proofErr w:type="spellEnd"/>
      <w:r w:rsidRPr="00435E86">
        <w:rPr>
          <w:color w:val="000000"/>
          <w:sz w:val="28"/>
          <w:szCs w:val="28"/>
        </w:rPr>
        <w:t>, заслуживает нашего пристального внимания. Эта универсальная технология ориентирована на разные области развития детей. Детская активность выражается не в том, что ребёнок захотел помочь что-либо сделать взрослому. Ребёнок становится значимым тогда, когда он сделал то, что придумал сам. В этом случае он становится и инициатором, и исполнителем, и полноправным участником социальных отношений.</w:t>
      </w:r>
    </w:p>
    <w:p w:rsidR="005867EA" w:rsidRPr="00435E86" w:rsidRDefault="005867EA" w:rsidP="005867EA">
      <w:pPr>
        <w:pStyle w:val="rteright"/>
        <w:spacing w:before="120" w:beforeAutospacing="0" w:after="120" w:afterAutospacing="0"/>
        <w:ind w:firstLine="525"/>
        <w:jc w:val="right"/>
        <w:rPr>
          <w:rStyle w:val="a5"/>
          <w:color w:val="000000"/>
          <w:sz w:val="28"/>
          <w:szCs w:val="28"/>
        </w:rPr>
      </w:pPr>
    </w:p>
    <w:p w:rsidR="005867EA" w:rsidRPr="00435E86" w:rsidRDefault="005867EA" w:rsidP="005867EA">
      <w:pPr>
        <w:pStyle w:val="rteright"/>
        <w:spacing w:before="120" w:beforeAutospacing="0" w:after="120" w:afterAutospacing="0"/>
        <w:ind w:firstLine="525"/>
        <w:jc w:val="right"/>
        <w:rPr>
          <w:rStyle w:val="a5"/>
          <w:color w:val="000000"/>
          <w:sz w:val="28"/>
          <w:szCs w:val="28"/>
        </w:rPr>
      </w:pPr>
    </w:p>
    <w:p w:rsidR="00413080" w:rsidRDefault="00413080" w:rsidP="005867EA">
      <w:pPr>
        <w:pStyle w:val="rteright"/>
        <w:spacing w:before="120" w:beforeAutospacing="0" w:after="120" w:afterAutospacing="0"/>
        <w:ind w:firstLine="525"/>
        <w:jc w:val="right"/>
        <w:rPr>
          <w:rStyle w:val="a5"/>
          <w:color w:val="000000"/>
          <w:sz w:val="28"/>
          <w:szCs w:val="28"/>
        </w:rPr>
      </w:pPr>
    </w:p>
    <w:p w:rsidR="00CF6FDE" w:rsidRDefault="00CF6FDE" w:rsidP="002D74F4">
      <w:pPr>
        <w:rPr>
          <w:sz w:val="28"/>
          <w:szCs w:val="28"/>
        </w:rPr>
      </w:pPr>
      <w:bookmarkStart w:id="0" w:name="_GoBack"/>
      <w:bookmarkEnd w:id="0"/>
    </w:p>
    <w:sectPr w:rsidR="00CF6FDE" w:rsidSect="00D3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25191"/>
    <w:rsid w:val="00045287"/>
    <w:rsid w:val="00054E87"/>
    <w:rsid w:val="00064506"/>
    <w:rsid w:val="00065387"/>
    <w:rsid w:val="000958F9"/>
    <w:rsid w:val="001C166E"/>
    <w:rsid w:val="002241B2"/>
    <w:rsid w:val="00226BD2"/>
    <w:rsid w:val="002311DE"/>
    <w:rsid w:val="00264E97"/>
    <w:rsid w:val="00270D49"/>
    <w:rsid w:val="002816AE"/>
    <w:rsid w:val="002D74F4"/>
    <w:rsid w:val="0030588D"/>
    <w:rsid w:val="00313EE4"/>
    <w:rsid w:val="003C372A"/>
    <w:rsid w:val="00413080"/>
    <w:rsid w:val="00425191"/>
    <w:rsid w:val="00431793"/>
    <w:rsid w:val="00435E86"/>
    <w:rsid w:val="0049206D"/>
    <w:rsid w:val="005867EA"/>
    <w:rsid w:val="00586F9C"/>
    <w:rsid w:val="006253A8"/>
    <w:rsid w:val="006365D2"/>
    <w:rsid w:val="006933FB"/>
    <w:rsid w:val="006E1054"/>
    <w:rsid w:val="008174F0"/>
    <w:rsid w:val="00873D68"/>
    <w:rsid w:val="008E148C"/>
    <w:rsid w:val="00934B26"/>
    <w:rsid w:val="009560F1"/>
    <w:rsid w:val="009C1BB5"/>
    <w:rsid w:val="009C5219"/>
    <w:rsid w:val="009D0DED"/>
    <w:rsid w:val="00A83F47"/>
    <w:rsid w:val="00AD78BF"/>
    <w:rsid w:val="00B07DFF"/>
    <w:rsid w:val="00B50C48"/>
    <w:rsid w:val="00B67804"/>
    <w:rsid w:val="00BF3382"/>
    <w:rsid w:val="00BF403C"/>
    <w:rsid w:val="00C02BE1"/>
    <w:rsid w:val="00C24C0F"/>
    <w:rsid w:val="00C57192"/>
    <w:rsid w:val="00C862DE"/>
    <w:rsid w:val="00CF3470"/>
    <w:rsid w:val="00CF4342"/>
    <w:rsid w:val="00CF6FDE"/>
    <w:rsid w:val="00D13B11"/>
    <w:rsid w:val="00D24795"/>
    <w:rsid w:val="00D30FB3"/>
    <w:rsid w:val="00D31B26"/>
    <w:rsid w:val="00D61331"/>
    <w:rsid w:val="00D975FD"/>
    <w:rsid w:val="00DB73BD"/>
    <w:rsid w:val="00E5464D"/>
    <w:rsid w:val="00E76B20"/>
    <w:rsid w:val="00EE0F15"/>
    <w:rsid w:val="00F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B26"/>
    <w:rPr>
      <w:b/>
      <w:bCs/>
    </w:rPr>
  </w:style>
  <w:style w:type="character" w:styleId="a6">
    <w:name w:val="Emphasis"/>
    <w:basedOn w:val="a0"/>
    <w:uiPriority w:val="20"/>
    <w:qFormat/>
    <w:rsid w:val="00934B26"/>
    <w:rPr>
      <w:i/>
      <w:iCs/>
    </w:rPr>
  </w:style>
  <w:style w:type="paragraph" w:customStyle="1" w:styleId="rteright">
    <w:name w:val="rteright"/>
    <w:basedOn w:val="a"/>
    <w:rsid w:val="005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4B26"/>
    <w:rPr>
      <w:b/>
      <w:bCs/>
    </w:rPr>
  </w:style>
  <w:style w:type="character" w:styleId="a6">
    <w:name w:val="Emphasis"/>
    <w:basedOn w:val="a0"/>
    <w:uiPriority w:val="20"/>
    <w:qFormat/>
    <w:rsid w:val="00934B26"/>
    <w:rPr>
      <w:i/>
      <w:iCs/>
    </w:rPr>
  </w:style>
  <w:style w:type="paragraph" w:customStyle="1" w:styleId="rteright">
    <w:name w:val="rteright"/>
    <w:basedOn w:val="a"/>
    <w:rsid w:val="005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36EE-BBD6-47D8-A565-3E4F99C7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4</cp:revision>
  <cp:lastPrinted>2018-05-15T05:37:00Z</cp:lastPrinted>
  <dcterms:created xsi:type="dcterms:W3CDTF">2020-12-16T07:49:00Z</dcterms:created>
  <dcterms:modified xsi:type="dcterms:W3CDTF">2020-12-16T10:08:00Z</dcterms:modified>
</cp:coreProperties>
</file>