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77" w:rsidRPr="00A75EBC" w:rsidRDefault="00484777" w:rsidP="0016586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E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Публичное представление собственного инновационного   педагогического опыта учителя биологии и химии</w:t>
      </w:r>
    </w:p>
    <w:p w:rsidR="00484777" w:rsidRPr="00A75EBC" w:rsidRDefault="00484777" w:rsidP="0016586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E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МБОУ «</w:t>
      </w:r>
      <w:proofErr w:type="spellStart"/>
      <w:r w:rsidR="0048786C" w:rsidRPr="00A75E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Кочкуровская</w:t>
      </w:r>
      <w:proofErr w:type="spellEnd"/>
      <w:r w:rsidR="0048786C" w:rsidRPr="00A75E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75E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СОШ»</w:t>
      </w:r>
    </w:p>
    <w:p w:rsidR="00484777" w:rsidRPr="00A75EBC" w:rsidRDefault="0048786C" w:rsidP="00165865">
      <w:pPr>
        <w:shd w:val="clear" w:color="auto" w:fill="FFFFFF"/>
        <w:spacing w:before="30" w:after="3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A75E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Свербихиной</w:t>
      </w:r>
      <w:proofErr w:type="spellEnd"/>
      <w:r w:rsidRPr="00A75E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Елены Анатольевны</w:t>
      </w:r>
    </w:p>
    <w:p w:rsidR="00725A8E" w:rsidRPr="00A75EBC" w:rsidRDefault="00725A8E" w:rsidP="00725A8E">
      <w:pPr>
        <w:rPr>
          <w:rFonts w:ascii="Times New Roman" w:hAnsi="Times New Roman" w:cs="Times New Roman"/>
          <w:b/>
          <w:sz w:val="28"/>
          <w:szCs w:val="28"/>
        </w:rPr>
      </w:pPr>
      <w:r w:rsidRPr="00A75EBC">
        <w:rPr>
          <w:rFonts w:ascii="Times New Roman" w:hAnsi="Times New Roman" w:cs="Times New Roman"/>
          <w:b/>
          <w:sz w:val="28"/>
          <w:szCs w:val="28"/>
        </w:rPr>
        <w:t xml:space="preserve">Тема опыта: </w:t>
      </w:r>
      <w:r w:rsidRPr="00A75EBC">
        <w:rPr>
          <w:rFonts w:ascii="Times New Roman" w:hAnsi="Times New Roman" w:cs="Times New Roman"/>
          <w:sz w:val="28"/>
          <w:szCs w:val="28"/>
        </w:rPr>
        <w:t>«</w:t>
      </w:r>
      <w:r w:rsidR="00474580" w:rsidRPr="00A75E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Практическая направленность в преподавании биологии</w:t>
      </w:r>
      <w:r w:rsidRPr="00A75EB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25A8E" w:rsidRPr="00A75EBC" w:rsidRDefault="00725A8E" w:rsidP="00725A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стаж</w:t>
      </w:r>
      <w:r w:rsidRPr="00A7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3BFA">
        <w:rPr>
          <w:rFonts w:ascii="Times New Roman" w:hAnsi="Times New Roman" w:cs="Times New Roman"/>
          <w:sz w:val="28"/>
          <w:szCs w:val="28"/>
        </w:rPr>
        <w:t>24</w:t>
      </w:r>
      <w:r w:rsidRPr="00A75EBC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725A8E" w:rsidRPr="00A75EBC" w:rsidRDefault="00725A8E" w:rsidP="00725A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Учебное заведение, которое закончил, дата окончания</w:t>
      </w:r>
      <w:r w:rsidRPr="00A7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75E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МГПИ им. </w:t>
      </w:r>
      <w:proofErr w:type="spellStart"/>
      <w:r w:rsidRPr="00A75E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М.Е.Евсевьева</w:t>
      </w:r>
      <w:proofErr w:type="spellEnd"/>
      <w:r w:rsidRPr="00A75E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специальности «Биология с допол</w:t>
      </w:r>
      <w:r w:rsidR="006E4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нительной специальностью химия»</w:t>
      </w:r>
      <w:r w:rsidRPr="00A75E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,1996 г.</w:t>
      </w:r>
    </w:p>
    <w:p w:rsidR="00725A8E" w:rsidRPr="00A75EBC" w:rsidRDefault="00725A8E" w:rsidP="00725A8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какого года  работает  по проблеме:</w:t>
      </w:r>
      <w:r w:rsidRPr="00A7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2014 г. </w:t>
      </w:r>
    </w:p>
    <w:p w:rsidR="00165865" w:rsidRPr="00A75EBC" w:rsidRDefault="00165865" w:rsidP="00165865">
      <w:pPr>
        <w:shd w:val="clear" w:color="auto" w:fill="FFFFFF"/>
        <w:spacing w:before="30" w:after="30" w:line="240" w:lineRule="auto"/>
        <w:contextualSpacing/>
        <w:jc w:val="lef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65865" w:rsidRPr="00684290" w:rsidRDefault="00165865" w:rsidP="00684290">
      <w:pPr>
        <w:shd w:val="clear" w:color="auto" w:fill="FFFFFF"/>
        <w:spacing w:before="30" w:after="30"/>
        <w:contextualSpacing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84777" w:rsidRPr="00684290" w:rsidRDefault="00484777" w:rsidP="00684290">
      <w:pPr>
        <w:shd w:val="clear" w:color="auto" w:fill="FFFFFF"/>
        <w:spacing w:before="30" w:after="3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842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  </w:t>
      </w:r>
      <w:r w:rsidRPr="006842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Актуальность и перспективность опыта</w:t>
      </w:r>
    </w:p>
    <w:p w:rsidR="00602509" w:rsidRPr="00684290" w:rsidRDefault="00602509" w:rsidP="00684290">
      <w:pPr>
        <w:shd w:val="clear" w:color="auto" w:fill="FFFFFF"/>
        <w:spacing w:before="30" w:after="30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84777" w:rsidRPr="00684290" w:rsidRDefault="00484777" w:rsidP="00684290">
      <w:pPr>
        <w:shd w:val="clear" w:color="auto" w:fill="FFFFFF"/>
        <w:spacing w:before="30" w:after="3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4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Актуальность опыта определяется необходимостью разрешения между тенденциями инновационного образовательного процесса и традиционными технологиями обучения и воспитания учащихся.</w:t>
      </w:r>
    </w:p>
    <w:p w:rsidR="0048786C" w:rsidRPr="00684290" w:rsidRDefault="00484777" w:rsidP="00684290">
      <w:pPr>
        <w:shd w:val="clear" w:color="auto" w:fill="FFFFFF"/>
        <w:spacing w:before="30" w:after="3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4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  <w:r w:rsidR="0048786C" w:rsidRPr="006842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Перед каждым учителем в течение всей его педагогической деятельности</w:t>
      </w:r>
      <w:r w:rsidR="00684290" w:rsidRPr="006842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стоят вопросы</w:t>
      </w:r>
      <w:r w:rsidR="0048786C" w:rsidRPr="006842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чему учить и как учить? Решение этих вопросов на разных жизненных этапах определяет учитель, его профессиональное кредо, личностная позиция.</w:t>
      </w:r>
    </w:p>
    <w:p w:rsidR="0048786C" w:rsidRPr="00684290" w:rsidRDefault="0048786C" w:rsidP="00684290">
      <w:pPr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  <w:r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684290">
        <w:rPr>
          <w:rFonts w:ascii="Times New Roman" w:hAnsi="Times New Roman" w:cs="Times New Roman"/>
          <w:sz w:val="24"/>
          <w:szCs w:val="24"/>
        </w:rPr>
        <w:t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Современный подход к преподаванию биологии не мыслим без практико-ориентированных методов и приемов изучения предмета. В ходе изучения биологии учащиеся должны научиться использовать полученные знания в практических ситуациях.</w:t>
      </w:r>
    </w:p>
    <w:p w:rsidR="0048786C" w:rsidRPr="00684290" w:rsidRDefault="002B4201" w:rsidP="00684290">
      <w:pPr>
        <w:autoSpaceDE w:val="0"/>
        <w:autoSpaceDN w:val="0"/>
        <w:adjustRightInd w:val="0"/>
        <w:ind w:firstLine="708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84290">
        <w:rPr>
          <w:rFonts w:ascii="Times New Roman" w:hAnsi="Times New Roman" w:cs="Times New Roman"/>
          <w:sz w:val="24"/>
          <w:szCs w:val="24"/>
        </w:rPr>
        <w:t>Среди естественных наук</w:t>
      </w:r>
      <w:r w:rsidR="0048786C" w:rsidRPr="00684290">
        <w:rPr>
          <w:rFonts w:ascii="Times New Roman" w:hAnsi="Times New Roman" w:cs="Times New Roman"/>
          <w:sz w:val="24"/>
          <w:szCs w:val="24"/>
        </w:rPr>
        <w:t>,</w:t>
      </w:r>
      <w:r w:rsidRPr="00684290">
        <w:rPr>
          <w:rFonts w:ascii="Times New Roman" w:hAnsi="Times New Roman" w:cs="Times New Roman"/>
          <w:sz w:val="24"/>
          <w:szCs w:val="24"/>
        </w:rPr>
        <w:t xml:space="preserve"> биология занимает особое место</w:t>
      </w:r>
      <w:r w:rsidR="0048786C" w:rsidRPr="00684290">
        <w:rPr>
          <w:rFonts w:ascii="Times New Roman" w:hAnsi="Times New Roman" w:cs="Times New Roman"/>
          <w:sz w:val="24"/>
          <w:szCs w:val="24"/>
        </w:rPr>
        <w:t>. Именно на примере биологии школьники могут полнее всего познакомиться с тем, как формируется единая научная картина мира, как эффективнее всего применять для решения реальных проблем знания, исходно «лежащие на разных полочках» в голове. Многие биологические процессы невозможно понять, не обращаясь к законам химии и физики.</w:t>
      </w:r>
    </w:p>
    <w:p w:rsidR="0048786C" w:rsidRPr="00684290" w:rsidRDefault="0048786C" w:rsidP="00684290">
      <w:pPr>
        <w:autoSpaceDE w:val="0"/>
        <w:autoSpaceDN w:val="0"/>
        <w:adjustRightInd w:val="0"/>
        <w:ind w:firstLine="708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84290">
        <w:rPr>
          <w:rFonts w:ascii="Times New Roman" w:hAnsi="Times New Roman" w:cs="Times New Roman"/>
          <w:sz w:val="24"/>
          <w:szCs w:val="24"/>
        </w:rPr>
        <w:t>Изучение курса биологии в школе обеспечивает личностное, социальное, общекультурное, интеллектуальное и коммуникативное развитие ребенка. Неоспоримо влияние биологических знаний на организацию практической деятельности людей.</w:t>
      </w:r>
    </w:p>
    <w:p w:rsidR="00C13C48" w:rsidRPr="00684290" w:rsidRDefault="002B4201" w:rsidP="00684290">
      <w:pPr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84290">
        <w:rPr>
          <w:rFonts w:ascii="Times New Roman" w:hAnsi="Times New Roman" w:cs="Times New Roman"/>
          <w:sz w:val="24"/>
          <w:szCs w:val="24"/>
        </w:rPr>
        <w:lastRenderedPageBreak/>
        <w:t xml:space="preserve">         Поэтому</w:t>
      </w:r>
      <w:r w:rsidR="0048786C" w:rsidRPr="00684290">
        <w:rPr>
          <w:rFonts w:ascii="Times New Roman" w:hAnsi="Times New Roman" w:cs="Times New Roman"/>
          <w:sz w:val="24"/>
          <w:szCs w:val="24"/>
        </w:rPr>
        <w:t xml:space="preserve">, </w:t>
      </w:r>
      <w:r w:rsidR="0048786C" w:rsidRPr="006842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самыми  главными принципами в с</w:t>
      </w:r>
      <w:r w:rsidR="009D2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воей работе считаю</w:t>
      </w:r>
      <w:r w:rsidR="0048786C" w:rsidRPr="006842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 раскрытие и развитие  творческого потенциала ученика; умение передать свои знания им, научить применять эти знания  в практической деятельности; воспитывать и обучать детей, исходя из их запросов и интересов.</w:t>
      </w:r>
    </w:p>
    <w:p w:rsidR="0048786C" w:rsidRPr="00684290" w:rsidRDefault="0048786C" w:rsidP="00684290">
      <w:pPr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842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725A8E" w:rsidRPr="00684290" w:rsidRDefault="00725A8E" w:rsidP="00684290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bCs/>
        </w:rPr>
      </w:pPr>
      <w:r w:rsidRPr="00684290">
        <w:rPr>
          <w:b/>
          <w:bCs/>
        </w:rPr>
        <w:t>Основная идея опыта</w:t>
      </w:r>
      <w:r w:rsidRPr="00684290">
        <w:rPr>
          <w:bCs/>
        </w:rPr>
        <w:t>.</w:t>
      </w:r>
    </w:p>
    <w:p w:rsidR="00C13C48" w:rsidRPr="00684290" w:rsidRDefault="00C13C48" w:rsidP="00684290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bCs/>
        </w:rPr>
      </w:pPr>
    </w:p>
    <w:p w:rsidR="00725A8E" w:rsidRPr="00684290" w:rsidRDefault="00725A8E" w:rsidP="00684290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Cs/>
        </w:rPr>
      </w:pPr>
      <w:r w:rsidRPr="00684290">
        <w:rPr>
          <w:bCs/>
        </w:rPr>
        <w:t>Основная идея опыта заключается в определении путей реализации требований ФГОС и построении обучающего процесса, создающего максимально бла</w:t>
      </w:r>
      <w:r w:rsidR="0008610F">
        <w:rPr>
          <w:bCs/>
        </w:rPr>
        <w:t xml:space="preserve">гоприятные условия для </w:t>
      </w:r>
      <w:r w:rsidRPr="00684290">
        <w:rPr>
          <w:bCs/>
        </w:rPr>
        <w:t xml:space="preserve">исследовательской деятельности на уроках </w:t>
      </w:r>
      <w:r w:rsidR="0008610F">
        <w:rPr>
          <w:bCs/>
        </w:rPr>
        <w:t xml:space="preserve">биологии </w:t>
      </w:r>
      <w:r w:rsidRPr="00684290">
        <w:rPr>
          <w:bCs/>
        </w:rPr>
        <w:t xml:space="preserve">и во внеурочное время. </w:t>
      </w:r>
    </w:p>
    <w:p w:rsidR="00725A8E" w:rsidRPr="00684290" w:rsidRDefault="0008610F" w:rsidP="00684290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>
        <w:rPr>
          <w:bCs/>
        </w:rPr>
        <w:t>Цель</w:t>
      </w:r>
      <w:r w:rsidR="00725A8E" w:rsidRPr="00684290">
        <w:rPr>
          <w:bCs/>
        </w:rPr>
        <w:t>: н</w:t>
      </w:r>
      <w:r w:rsidR="00725A8E" w:rsidRPr="00684290">
        <w:t xml:space="preserve">аучить детей мыслить и рассуждать, наблюдать и сравнивать, анализировать и делать выводы,  самостоятельно искать необходимую информацию, добывать знания, а не получать их в готовом виде, дать ученикам возможность исследовать, экспериментировать, видеть закономерности. </w:t>
      </w:r>
    </w:p>
    <w:p w:rsidR="00474580" w:rsidRPr="00684290" w:rsidRDefault="00474580" w:rsidP="00684290">
      <w:pPr>
        <w:shd w:val="clear" w:color="auto" w:fill="FFFFFF"/>
        <w:spacing w:before="30" w:after="3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580" w:rsidRPr="00684290" w:rsidRDefault="00F7437D" w:rsidP="00684290">
      <w:pPr>
        <w:pStyle w:val="a3"/>
        <w:spacing w:before="0" w:beforeAutospacing="0" w:after="0" w:afterAutospacing="0" w:line="360" w:lineRule="auto"/>
        <w:contextualSpacing/>
        <w:jc w:val="center"/>
      </w:pPr>
      <w:r w:rsidRPr="00684290">
        <w:rPr>
          <w:b/>
          <w:color w:val="333333"/>
        </w:rPr>
        <w:t>Условия формирования опыта.</w:t>
      </w:r>
      <w:r w:rsidR="00474580" w:rsidRPr="00684290">
        <w:rPr>
          <w:b/>
          <w:bCs/>
        </w:rPr>
        <w:t xml:space="preserve"> Новизна педагогического опыта</w:t>
      </w:r>
    </w:p>
    <w:p w:rsidR="00484777" w:rsidRPr="00684290" w:rsidRDefault="00484777" w:rsidP="00684290">
      <w:pPr>
        <w:shd w:val="clear" w:color="auto" w:fill="FFFFFF"/>
        <w:spacing w:before="30" w:after="30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17357" w:rsidRPr="00684290" w:rsidRDefault="00484777" w:rsidP="00684290">
      <w:pPr>
        <w:ind w:firstLine="708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Своеобразие и новизна опыта заключается в применении новых подходов и методов во взаимодействии с учащимися.</w:t>
      </w:r>
      <w:r w:rsidR="00C17357"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Работаю над темой </w:t>
      </w:r>
      <w:r w:rsidR="00C17357" w:rsidRPr="006842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«Практическая направленность в преподавании биологии»</w:t>
      </w:r>
      <w:r w:rsidR="00C17357"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 давно. Совершенствую ее, отвожу ей одно из главных мест в образовательном процессе.</w:t>
      </w:r>
    </w:p>
    <w:p w:rsidR="00474580" w:rsidRPr="00684290" w:rsidRDefault="00474580" w:rsidP="00684290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 w:rsidRPr="00684290">
        <w:t>Новизна опыта состоит в сочетании методов и приемов для успешного развития познавательной активности обучающихся посредством создания условий для проектно-исследовательской деятельности, в объединении возможностей исследовательских технологий с традиционными и инновационными технологиями.</w:t>
      </w:r>
    </w:p>
    <w:p w:rsidR="00474580" w:rsidRPr="00684290" w:rsidRDefault="00474580" w:rsidP="00684290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84290">
        <w:rPr>
          <w:rFonts w:ascii="Times New Roman" w:hAnsi="Times New Roman" w:cs="Times New Roman"/>
          <w:bCs/>
          <w:sz w:val="24"/>
          <w:szCs w:val="24"/>
        </w:rPr>
        <w:t>Новизна так же проявляется в использовании ЦОР. С установлением в кабинете химии и биологии интерактивной доски, появилась возможность сделать уроки более эффективными.  В учебном процессе активно применяю электронные учебники или электронные учебные комплексы (ЭУК).</w:t>
      </w:r>
    </w:p>
    <w:p w:rsidR="00474580" w:rsidRPr="00684290" w:rsidRDefault="00474580" w:rsidP="00684290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84290">
        <w:rPr>
          <w:rFonts w:ascii="Times New Roman" w:hAnsi="Times New Roman" w:cs="Times New Roman"/>
          <w:bCs/>
          <w:sz w:val="24"/>
          <w:szCs w:val="24"/>
        </w:rPr>
        <w:t xml:space="preserve">Использую </w:t>
      </w:r>
      <w:proofErr w:type="spellStart"/>
      <w:r w:rsidRPr="00684290">
        <w:rPr>
          <w:rFonts w:ascii="Times New Roman" w:hAnsi="Times New Roman" w:cs="Times New Roman"/>
          <w:bCs/>
          <w:sz w:val="24"/>
          <w:szCs w:val="24"/>
        </w:rPr>
        <w:t>мультимедийные</w:t>
      </w:r>
      <w:proofErr w:type="spellEnd"/>
      <w:r w:rsidRPr="00684290">
        <w:rPr>
          <w:rFonts w:ascii="Times New Roman" w:hAnsi="Times New Roman" w:cs="Times New Roman"/>
          <w:bCs/>
          <w:sz w:val="24"/>
          <w:szCs w:val="24"/>
        </w:rPr>
        <w:t xml:space="preserve"> пособия по биологии с  обширным учебным материалом  по всем разделам курса биологии. Они содержат  большое количество фотографий, видеофрагментов, анимационных моделей, иллюстрирующих текстовый материал,   обширный справочный материал, а также лабораторные практикумы, интерактивные упражнения для проверки и закрепления знаний.</w:t>
      </w:r>
    </w:p>
    <w:p w:rsidR="00474580" w:rsidRPr="00684290" w:rsidRDefault="00474580" w:rsidP="00684290">
      <w:pPr>
        <w:ind w:firstLine="708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357" w:rsidRPr="00684290" w:rsidRDefault="00C17357" w:rsidP="00684290">
      <w:pPr>
        <w:ind w:firstLine="708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За время работы над своей проблемой у меня накопился достаточный теоретический и практический материал. </w:t>
      </w:r>
      <w:r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Мною разработаны  элективные курсы для подготовки к ГИА «Подготовка к ГИА по биологии» и </w:t>
      </w:r>
      <w:r w:rsidR="00725A8E"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>ЕГЭ</w:t>
      </w:r>
      <w:r w:rsidR="00C13C48"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«Решение генетических задач»,</w:t>
      </w:r>
      <w:r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 Основные закономерности общей биологии»</w:t>
      </w:r>
      <w:r w:rsidR="00617727"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>, «Экология окружающей среды»</w:t>
      </w:r>
      <w:r w:rsidR="009E1850"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proofErr w:type="spellStart"/>
      <w:r w:rsidR="009E1850"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="009E1850"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17727"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>, «Флора Мордовии»</w:t>
      </w:r>
      <w:r w:rsidR="009E1850"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</w:t>
      </w:r>
      <w:proofErr w:type="spellStart"/>
      <w:r w:rsidR="009E1850"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="009E1850"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меня уже выработалась своя методика, и мне очень приятно, что  мои выпускники на ГИА и ЕГЭ получают хорошие результаты. </w:t>
      </w:r>
    </w:p>
    <w:p w:rsidR="00C17357" w:rsidRPr="00684290" w:rsidRDefault="00C17357" w:rsidP="00684290">
      <w:pPr>
        <w:contextualSpacing/>
        <w:mirrorIndents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Pr="006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Это оказывает положительное воздействие на организацию учебной деятельности школьников на уроках, правильный выбор методов, приёмов и средств обучения. </w:t>
      </w:r>
    </w:p>
    <w:p w:rsidR="00C17357" w:rsidRPr="00684290" w:rsidRDefault="00C17357" w:rsidP="00684290">
      <w:pPr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Развитие практической направленности у учащихся я провожу с помощью:</w:t>
      </w:r>
      <w:r w:rsidRPr="006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842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Активизации познавательного интереса к изучаемому материалу.</w:t>
      </w:r>
    </w:p>
    <w:p w:rsidR="00C17357" w:rsidRPr="00684290" w:rsidRDefault="00C17357" w:rsidP="00684290">
      <w:pPr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2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Биологического эксперимента.</w:t>
      </w:r>
    </w:p>
    <w:p w:rsidR="00C17357" w:rsidRPr="00684290" w:rsidRDefault="00C17357" w:rsidP="00684290">
      <w:pPr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2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Экологических вопросов.</w:t>
      </w:r>
    </w:p>
    <w:p w:rsidR="00C17357" w:rsidRPr="00684290" w:rsidRDefault="00C17357" w:rsidP="00684290">
      <w:pPr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2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Работы с микроскопом.</w:t>
      </w:r>
    </w:p>
    <w:p w:rsidR="00C17357" w:rsidRPr="00684290" w:rsidRDefault="00C17357" w:rsidP="00684290">
      <w:pPr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2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Определения объектов.</w:t>
      </w:r>
    </w:p>
    <w:p w:rsidR="00C17357" w:rsidRPr="00684290" w:rsidRDefault="00C17357" w:rsidP="00684290">
      <w:pPr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2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Решение биологических задач.</w:t>
      </w:r>
    </w:p>
    <w:p w:rsidR="00C17357" w:rsidRPr="00684290" w:rsidRDefault="00725A8E" w:rsidP="00684290">
      <w:pPr>
        <w:autoSpaceDE w:val="0"/>
        <w:autoSpaceDN w:val="0"/>
        <w:adjustRightInd w:val="0"/>
        <w:ind w:firstLine="567"/>
        <w:contextualSpacing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84290">
        <w:rPr>
          <w:rFonts w:ascii="Times New Roman" w:hAnsi="Times New Roman" w:cs="Times New Roman"/>
          <w:bCs/>
          <w:iCs/>
          <w:sz w:val="24"/>
          <w:szCs w:val="24"/>
        </w:rPr>
        <w:t>Изучение биологии</w:t>
      </w:r>
      <w:r w:rsidR="00C17357" w:rsidRPr="00684290">
        <w:rPr>
          <w:rFonts w:ascii="Times New Roman" w:hAnsi="Times New Roman" w:cs="Times New Roman"/>
          <w:bCs/>
          <w:iCs/>
          <w:sz w:val="24"/>
          <w:szCs w:val="24"/>
        </w:rPr>
        <w:t>, направлено на достижение следующих целей:</w:t>
      </w:r>
    </w:p>
    <w:p w:rsidR="00C17357" w:rsidRPr="00684290" w:rsidRDefault="00684290" w:rsidP="00D47EA9">
      <w:pPr>
        <w:autoSpaceDE w:val="0"/>
        <w:autoSpaceDN w:val="0"/>
        <w:adjustRightInd w:val="0"/>
        <w:spacing w:before="60"/>
        <w:ind w:hanging="142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</w:t>
      </w:r>
      <w:r w:rsidR="00C17357" w:rsidRPr="00684290">
        <w:rPr>
          <w:rFonts w:ascii="Times New Roman" w:hAnsi="Times New Roman" w:cs="Times New Roman"/>
          <w:bCs/>
          <w:sz w:val="24"/>
          <w:szCs w:val="24"/>
        </w:rPr>
        <w:t xml:space="preserve">освоение знаний </w:t>
      </w:r>
      <w:r w:rsidR="00C17357" w:rsidRPr="00684290">
        <w:rPr>
          <w:rFonts w:ascii="Times New Roman" w:hAnsi="Times New Roman" w:cs="Times New Roman"/>
          <w:sz w:val="24"/>
          <w:szCs w:val="24"/>
        </w:rPr>
        <w:t>о живой природе и присущих ей закономерностях;</w:t>
      </w:r>
    </w:p>
    <w:p w:rsidR="00C17357" w:rsidRPr="00684290" w:rsidRDefault="00684290" w:rsidP="00D47EA9">
      <w:pPr>
        <w:autoSpaceDE w:val="0"/>
        <w:autoSpaceDN w:val="0"/>
        <w:adjustRightInd w:val="0"/>
        <w:spacing w:before="60"/>
        <w:ind w:left="360" w:hanging="142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17357" w:rsidRPr="00684290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="00C17357" w:rsidRPr="00684290">
        <w:rPr>
          <w:rFonts w:ascii="Times New Roman" w:hAnsi="Times New Roman" w:cs="Times New Roman"/>
          <w:sz w:val="24"/>
          <w:szCs w:val="24"/>
        </w:rPr>
        <w:t xml:space="preserve"> применять биологические знания для объяснения процессов и явлений живой природы;</w:t>
      </w:r>
    </w:p>
    <w:p w:rsidR="00C17357" w:rsidRPr="00684290" w:rsidRDefault="00684290" w:rsidP="00D47EA9">
      <w:pPr>
        <w:autoSpaceDE w:val="0"/>
        <w:autoSpaceDN w:val="0"/>
        <w:adjustRightInd w:val="0"/>
        <w:spacing w:before="60"/>
        <w:ind w:left="360" w:hanging="142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17357" w:rsidRPr="00684290">
        <w:rPr>
          <w:rFonts w:ascii="Times New Roman" w:hAnsi="Times New Roman" w:cs="Times New Roman"/>
          <w:bCs/>
          <w:sz w:val="24"/>
          <w:szCs w:val="24"/>
        </w:rPr>
        <w:t>развитие познавательных интересов, интеллектуа</w:t>
      </w:r>
      <w:r w:rsidR="00D47EA9">
        <w:rPr>
          <w:rFonts w:ascii="Times New Roman" w:hAnsi="Times New Roman" w:cs="Times New Roman"/>
          <w:bCs/>
          <w:sz w:val="24"/>
          <w:szCs w:val="24"/>
        </w:rPr>
        <w:t>льных и творческих способностей</w:t>
      </w:r>
      <w:r w:rsidR="00C17357" w:rsidRPr="00684290">
        <w:rPr>
          <w:rFonts w:ascii="Times New Roman" w:hAnsi="Times New Roman" w:cs="Times New Roman"/>
          <w:bCs/>
          <w:sz w:val="24"/>
          <w:szCs w:val="24"/>
        </w:rPr>
        <w:t>;</w:t>
      </w:r>
    </w:p>
    <w:p w:rsidR="00C17357" w:rsidRPr="00684290" w:rsidRDefault="00684290" w:rsidP="00D47EA9">
      <w:pPr>
        <w:autoSpaceDE w:val="0"/>
        <w:autoSpaceDN w:val="0"/>
        <w:adjustRightInd w:val="0"/>
        <w:spacing w:before="60"/>
        <w:ind w:left="360" w:hanging="142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17357" w:rsidRPr="00684290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="00C17357" w:rsidRPr="00684290">
        <w:rPr>
          <w:rFonts w:ascii="Times New Roman" w:hAnsi="Times New Roman" w:cs="Times New Roman"/>
          <w:sz w:val="24"/>
          <w:szCs w:val="24"/>
        </w:rPr>
        <w:t xml:space="preserve"> позитивного </w:t>
      </w:r>
      <w:r w:rsidR="00725A8E" w:rsidRPr="00684290">
        <w:rPr>
          <w:rFonts w:ascii="Times New Roman" w:hAnsi="Times New Roman" w:cs="Times New Roman"/>
          <w:sz w:val="24"/>
          <w:szCs w:val="24"/>
        </w:rPr>
        <w:t>ценностного отношения к природе</w:t>
      </w:r>
      <w:r w:rsidR="00C17357" w:rsidRPr="00684290">
        <w:rPr>
          <w:rFonts w:ascii="Times New Roman" w:hAnsi="Times New Roman" w:cs="Times New Roman"/>
          <w:sz w:val="24"/>
          <w:szCs w:val="24"/>
        </w:rPr>
        <w:t>;</w:t>
      </w:r>
    </w:p>
    <w:p w:rsidR="00C17357" w:rsidRPr="00684290" w:rsidRDefault="00684290" w:rsidP="00D47EA9">
      <w:pPr>
        <w:autoSpaceDE w:val="0"/>
        <w:autoSpaceDN w:val="0"/>
        <w:adjustRightInd w:val="0"/>
        <w:spacing w:before="60"/>
        <w:ind w:left="360" w:hanging="142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17357" w:rsidRPr="006842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357" w:rsidRPr="00684290">
        <w:rPr>
          <w:rFonts w:ascii="Times New Roman" w:hAnsi="Times New Roman" w:cs="Times New Roman"/>
          <w:bCs/>
          <w:sz w:val="24"/>
          <w:szCs w:val="24"/>
        </w:rPr>
        <w:t>и</w:t>
      </w:r>
      <w:proofErr w:type="gramStart"/>
      <w:r w:rsidR="00C17357" w:rsidRPr="00684290">
        <w:rPr>
          <w:rFonts w:ascii="Times New Roman" w:hAnsi="Times New Roman" w:cs="Times New Roman"/>
          <w:bCs/>
          <w:sz w:val="24"/>
          <w:szCs w:val="24"/>
        </w:rPr>
        <w:t>c</w:t>
      </w:r>
      <w:proofErr w:type="gramEnd"/>
      <w:r w:rsidR="00C17357" w:rsidRPr="00684290">
        <w:rPr>
          <w:rFonts w:ascii="Times New Roman" w:hAnsi="Times New Roman" w:cs="Times New Roman"/>
          <w:bCs/>
          <w:sz w:val="24"/>
          <w:szCs w:val="24"/>
        </w:rPr>
        <w:t>пользование</w:t>
      </w:r>
      <w:proofErr w:type="spellEnd"/>
      <w:r w:rsidR="00C17357" w:rsidRPr="00684290">
        <w:rPr>
          <w:rFonts w:ascii="Times New Roman" w:hAnsi="Times New Roman" w:cs="Times New Roman"/>
          <w:bCs/>
          <w:sz w:val="24"/>
          <w:szCs w:val="24"/>
        </w:rPr>
        <w:t xml:space="preserve"> приобретенных знани</w:t>
      </w:r>
      <w:r w:rsidR="00C0556F">
        <w:rPr>
          <w:rFonts w:ascii="Times New Roman" w:hAnsi="Times New Roman" w:cs="Times New Roman"/>
          <w:bCs/>
          <w:sz w:val="24"/>
          <w:szCs w:val="24"/>
        </w:rPr>
        <w:t>й и умений в повседневной жизни</w:t>
      </w:r>
      <w:r w:rsidR="00D47EA9">
        <w:rPr>
          <w:rFonts w:ascii="Times New Roman" w:hAnsi="Times New Roman" w:cs="Times New Roman"/>
          <w:bCs/>
          <w:sz w:val="24"/>
          <w:szCs w:val="24"/>
        </w:rPr>
        <w:t>.</w:t>
      </w:r>
    </w:p>
    <w:p w:rsidR="00C17357" w:rsidRPr="00684290" w:rsidRDefault="00C17357" w:rsidP="00684290">
      <w:pPr>
        <w:autoSpaceDE w:val="0"/>
        <w:autoSpaceDN w:val="0"/>
        <w:adjustRightInd w:val="0"/>
        <w:spacing w:before="60"/>
        <w:ind w:firstLine="708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84290">
        <w:rPr>
          <w:rFonts w:ascii="Times New Roman" w:hAnsi="Times New Roman" w:cs="Times New Roman"/>
          <w:sz w:val="24"/>
          <w:szCs w:val="24"/>
        </w:rPr>
        <w:t>Достичь цели,  возможно  благодаря таким методам преподавания как: практические и лабораторные работы, исследовательская деятельность на уроке и во внеурочное время, экскурсии, работа с биологическими объектами</w:t>
      </w:r>
      <w:r w:rsidR="00D47EA9">
        <w:rPr>
          <w:rFonts w:ascii="Times New Roman" w:hAnsi="Times New Roman" w:cs="Times New Roman"/>
          <w:sz w:val="24"/>
          <w:szCs w:val="24"/>
        </w:rPr>
        <w:t xml:space="preserve"> и другое</w:t>
      </w:r>
      <w:r w:rsidRPr="00684290">
        <w:rPr>
          <w:rFonts w:ascii="Times New Roman" w:hAnsi="Times New Roman" w:cs="Times New Roman"/>
          <w:sz w:val="24"/>
          <w:szCs w:val="24"/>
        </w:rPr>
        <w:t>.</w:t>
      </w:r>
    </w:p>
    <w:p w:rsidR="00C17357" w:rsidRPr="00684290" w:rsidRDefault="00C17357" w:rsidP="00684290">
      <w:pPr>
        <w:ind w:firstLine="708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>На таких уроках вырабатывается  умение учащихся со</w:t>
      </w:r>
      <w:r w:rsidR="00D47EA9">
        <w:rPr>
          <w:rFonts w:ascii="Times New Roman" w:hAnsi="Times New Roman" w:cs="Times New Roman"/>
          <w:color w:val="000000" w:themeColor="text1"/>
          <w:sz w:val="24"/>
          <w:szCs w:val="24"/>
        </w:rPr>
        <w:t>поставлять,</w:t>
      </w:r>
      <w:r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рассуждать,  доказывать свои мысли – то есть развиваются те  навыки и умения, которые необходимы учащимся при подготовке и сдачи  итоговой аттестации.</w:t>
      </w:r>
    </w:p>
    <w:p w:rsidR="00C17357" w:rsidRPr="00684290" w:rsidRDefault="00C17357" w:rsidP="00684290">
      <w:pPr>
        <w:ind w:firstLine="708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осознанной практической деятельности человек никогда не может достигнуть полного удовлетворения и счастья. </w:t>
      </w:r>
    </w:p>
    <w:p w:rsidR="00EF59F5" w:rsidRPr="00684290" w:rsidRDefault="00484777" w:rsidP="00684290">
      <w:pPr>
        <w:shd w:val="clear" w:color="auto" w:fill="FFFFFF"/>
        <w:spacing w:before="30" w:after="3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4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</w:p>
    <w:p w:rsidR="00484777" w:rsidRPr="00684290" w:rsidRDefault="00484777" w:rsidP="00684290">
      <w:pPr>
        <w:shd w:val="clear" w:color="auto" w:fill="FFFFFF"/>
        <w:spacing w:before="30" w:after="3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842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Наличие теоретической базы опыта</w:t>
      </w:r>
    </w:p>
    <w:p w:rsidR="00602509" w:rsidRPr="00684290" w:rsidRDefault="00602509" w:rsidP="00C0556F">
      <w:pPr>
        <w:shd w:val="clear" w:color="auto" w:fill="FFFFFF"/>
        <w:tabs>
          <w:tab w:val="left" w:pos="709"/>
        </w:tabs>
        <w:spacing w:before="30" w:after="30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84777" w:rsidRPr="00684290" w:rsidRDefault="00484777" w:rsidP="00684290">
      <w:pPr>
        <w:shd w:val="clear" w:color="auto" w:fill="FFFFFF"/>
        <w:spacing w:before="30" w:after="3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42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 </w:t>
      </w:r>
      <w:r w:rsidR="00EF59F5" w:rsidRPr="00684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C05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684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Важным для учителя является наличие учебно-методического комплекта по предмету</w:t>
      </w:r>
      <w:r w:rsidR="00D47E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биология и химия</w:t>
      </w:r>
      <w:r w:rsidRPr="00684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</w:t>
      </w:r>
      <w:r w:rsidR="00C17357" w:rsidRPr="00684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 включает учебники В.В.Пасечник</w:t>
      </w:r>
      <w:r w:rsidRPr="00684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комплект методических пособий к учебникам, дидактические материалы. На уроках биологии и химии использую презентации, созданные мною, а также презентации, скачанные с сайтов и переработанные. Использую ресурсы сети Интернет. По химии – это учебники линии О.С. Габриеляна, комплект методических пособий к учебникам химии.</w:t>
      </w:r>
    </w:p>
    <w:p w:rsidR="00EF59F5" w:rsidRPr="00684290" w:rsidRDefault="00484777" w:rsidP="00684290">
      <w:pPr>
        <w:shd w:val="clear" w:color="auto" w:fill="FFFFFF"/>
        <w:spacing w:before="30" w:after="3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4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</w:p>
    <w:p w:rsidR="00484777" w:rsidRPr="00684290" w:rsidRDefault="00C17357" w:rsidP="00684290">
      <w:pPr>
        <w:shd w:val="clear" w:color="auto" w:fill="FFFFFF"/>
        <w:spacing w:before="30" w:after="3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842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Технология опыта</w:t>
      </w:r>
    </w:p>
    <w:p w:rsidR="00602509" w:rsidRPr="00684290" w:rsidRDefault="00602509" w:rsidP="00684290">
      <w:pPr>
        <w:shd w:val="clear" w:color="auto" w:fill="FFFFFF"/>
        <w:spacing w:before="30" w:after="30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17357" w:rsidRPr="00684290" w:rsidRDefault="00C17357" w:rsidP="00684290">
      <w:pPr>
        <w:autoSpaceDE w:val="0"/>
        <w:autoSpaceDN w:val="0"/>
        <w:adjustRightInd w:val="0"/>
        <w:spacing w:before="60"/>
        <w:ind w:firstLine="708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84290">
        <w:rPr>
          <w:rFonts w:ascii="Times New Roman" w:hAnsi="Times New Roman" w:cs="Times New Roman"/>
          <w:sz w:val="24"/>
          <w:szCs w:val="24"/>
        </w:rPr>
        <w:t xml:space="preserve">Достичь цели,  возможно  благодаря таким методам преподавания как: практические и лабораторные работы, исследовательская деятельность на уроке и </w:t>
      </w:r>
      <w:r w:rsidR="00D47EA9">
        <w:rPr>
          <w:rFonts w:ascii="Times New Roman" w:hAnsi="Times New Roman" w:cs="Times New Roman"/>
          <w:sz w:val="24"/>
          <w:szCs w:val="24"/>
        </w:rPr>
        <w:t xml:space="preserve">во внеурочное время, </w:t>
      </w:r>
      <w:r w:rsidRPr="00684290">
        <w:rPr>
          <w:rFonts w:ascii="Times New Roman" w:hAnsi="Times New Roman" w:cs="Times New Roman"/>
          <w:sz w:val="24"/>
          <w:szCs w:val="24"/>
        </w:rPr>
        <w:t>работа с биологическими объектами.</w:t>
      </w:r>
    </w:p>
    <w:p w:rsidR="00C17357" w:rsidRPr="00684290" w:rsidRDefault="00C17357" w:rsidP="00684290">
      <w:pPr>
        <w:ind w:firstLine="708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>На таких уроках вырабатывается  умение учащихся сопоставлять, проводить параллели, рассуждать,  доказывать свои мысли – то есть развиваются те  навыки и умения, которые необходимы учащимся при подготовке и сдачи  итоговой аттестации</w:t>
      </w:r>
      <w:r w:rsidR="00113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9 и 11 классе</w:t>
      </w:r>
      <w:r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7357" w:rsidRPr="00684290" w:rsidRDefault="00C17357" w:rsidP="00684290">
      <w:pPr>
        <w:autoSpaceDE w:val="0"/>
        <w:autoSpaceDN w:val="0"/>
        <w:adjustRightInd w:val="0"/>
        <w:ind w:firstLine="708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Школа в наше время идет по пути формирования профильных классов в старшем звене.  Практическая направленность в  обучении биологии, всегда играла важную роль в профессиональной подготовке учащихся. Рекомендации по профильному обучению   дают четкую картину для образовательных школ в вопросе о том, что должна включать в себя </w:t>
      </w:r>
      <w:proofErr w:type="spellStart"/>
      <w:r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>предпрофильная</w:t>
      </w:r>
      <w:proofErr w:type="spellEnd"/>
      <w:r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подготовка обучающихся</w:t>
      </w:r>
      <w:r w:rsidR="00113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предмету</w:t>
      </w:r>
      <w:r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>. Она направлена на развитие индивидуальных потребностей</w:t>
      </w:r>
      <w:r w:rsidR="00113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каждого</w:t>
      </w:r>
      <w:r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ребенка, а так же тесное изучение школьных предметов и основ современного производства. </w:t>
      </w:r>
      <w:r w:rsidRPr="00684290">
        <w:rPr>
          <w:rFonts w:ascii="Times New Roman" w:hAnsi="Times New Roman" w:cs="Times New Roman"/>
          <w:sz w:val="24"/>
          <w:szCs w:val="24"/>
        </w:rPr>
        <w:t>На основе знания биологии базируются сельскохозяйственные профессии, медицина, биотехнологии, лесное хозяйство, ландшафтный и садовый дизайн и многое другое.</w:t>
      </w:r>
    </w:p>
    <w:p w:rsidR="00C17357" w:rsidRPr="00684290" w:rsidRDefault="00C17357" w:rsidP="00684290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В таких условиях возрастает роль связи теории и практики при изучении </w:t>
      </w:r>
      <w:r w:rsidR="00113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биологии </w:t>
      </w:r>
      <w:r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>в школе.</w:t>
      </w:r>
      <w:r w:rsidR="00474580" w:rsidRPr="006842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4580" w:rsidRPr="00684290">
        <w:rPr>
          <w:rFonts w:ascii="Times New Roman" w:hAnsi="Times New Roman" w:cs="Times New Roman"/>
          <w:sz w:val="24"/>
          <w:szCs w:val="24"/>
        </w:rPr>
        <w:t>Начиная с 5</w:t>
      </w:r>
      <w:r w:rsidRPr="00684290">
        <w:rPr>
          <w:rFonts w:ascii="Times New Roman" w:hAnsi="Times New Roman" w:cs="Times New Roman"/>
          <w:sz w:val="24"/>
          <w:szCs w:val="24"/>
        </w:rPr>
        <w:t xml:space="preserve"> класса мы должны готовить</w:t>
      </w:r>
      <w:proofErr w:type="gramEnd"/>
      <w:r w:rsidRPr="00684290">
        <w:rPr>
          <w:rFonts w:ascii="Times New Roman" w:hAnsi="Times New Roman" w:cs="Times New Roman"/>
          <w:sz w:val="24"/>
          <w:szCs w:val="24"/>
        </w:rPr>
        <w:t xml:space="preserve"> детей к выбору профессии. Именно в начале изучения предмета формируется интерес к обучению, а именно интерес к предмету и служит основой осознанного выбора профессии.</w:t>
      </w:r>
    </w:p>
    <w:p w:rsidR="00C17357" w:rsidRPr="00684290" w:rsidRDefault="00C17357" w:rsidP="00684290">
      <w:pPr>
        <w:ind w:firstLine="708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примере многих тем </w:t>
      </w:r>
      <w:r w:rsidR="00474580"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>5-</w:t>
      </w:r>
      <w:r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6-ого класса  можно показать связь теоретического учебного материала с практикой растениеводства. </w:t>
      </w:r>
    </w:p>
    <w:p w:rsidR="00C17357" w:rsidRPr="00A80B36" w:rsidRDefault="00D47EA9" w:rsidP="00A80B36">
      <w:pPr>
        <w:pStyle w:val="msonormalbullet2gif"/>
        <w:spacing w:line="360" w:lineRule="auto"/>
        <w:contextualSpacing/>
        <w:jc w:val="both"/>
        <w:rPr>
          <w:sz w:val="28"/>
          <w:szCs w:val="28"/>
        </w:rPr>
      </w:pPr>
      <w:r>
        <w:rPr>
          <w:color w:val="000000" w:themeColor="text1"/>
        </w:rPr>
        <w:t xml:space="preserve">           </w:t>
      </w:r>
      <w:r w:rsidR="00C17357" w:rsidRPr="00684290">
        <w:rPr>
          <w:color w:val="000000" w:themeColor="text1"/>
        </w:rPr>
        <w:t xml:space="preserve">Наибольшую связь с практикой можно проследить в теме «Корень». Объяснение стержневых и мочковатых корневых систем я, как правило, провожу на примерах наиболее распространенных культурных растений нашей местности. При этом добиваюсь </w:t>
      </w:r>
      <w:r w:rsidR="00C17357" w:rsidRPr="00684290">
        <w:rPr>
          <w:color w:val="000000" w:themeColor="text1"/>
        </w:rPr>
        <w:lastRenderedPageBreak/>
        <w:t xml:space="preserve">полного понимания учащимися, что такое главный корень, боковые, придаточные и как они образуются. Когда они усвоят, например, что придаточные корни стеблевого происхождения и что </w:t>
      </w:r>
      <w:proofErr w:type="gramStart"/>
      <w:r w:rsidR="00C17357" w:rsidRPr="00684290">
        <w:rPr>
          <w:color w:val="000000" w:themeColor="text1"/>
        </w:rPr>
        <w:t>определенными</w:t>
      </w:r>
      <w:proofErr w:type="gramEnd"/>
      <w:r w:rsidR="00C17357" w:rsidRPr="00684290">
        <w:rPr>
          <w:color w:val="000000" w:themeColor="text1"/>
        </w:rPr>
        <w:t xml:space="preserve"> </w:t>
      </w:r>
      <w:proofErr w:type="spellStart"/>
      <w:r w:rsidR="00C17357" w:rsidRPr="00684290">
        <w:rPr>
          <w:color w:val="000000" w:themeColor="text1"/>
        </w:rPr>
        <w:t>агроприемами</w:t>
      </w:r>
      <w:proofErr w:type="spellEnd"/>
      <w:r w:rsidR="00C17357" w:rsidRPr="00684290">
        <w:rPr>
          <w:color w:val="000000" w:themeColor="text1"/>
        </w:rPr>
        <w:t xml:space="preserve"> можно увеличить их образование, они могут объяснить значение окучивания помидоров, картофеля и других растений. На следующем этапе </w:t>
      </w:r>
      <w:proofErr w:type="gramStart"/>
      <w:r w:rsidR="00C17357" w:rsidRPr="00684290">
        <w:rPr>
          <w:color w:val="000000" w:themeColor="text1"/>
        </w:rPr>
        <w:t>работы</w:t>
      </w:r>
      <w:proofErr w:type="gramEnd"/>
      <w:r w:rsidR="00C17357" w:rsidRPr="00684290">
        <w:rPr>
          <w:color w:val="000000" w:themeColor="text1"/>
        </w:rPr>
        <w:t xml:space="preserve"> на пришкольном участке, мы проводим опыты </w:t>
      </w:r>
      <w:r w:rsidR="00A80B36" w:rsidRPr="00A80B36">
        <w:t>«Влияние способа посадки картофеля на его урожай»,</w:t>
      </w:r>
      <w:r w:rsidR="00A80B36">
        <w:t xml:space="preserve"> </w:t>
      </w:r>
      <w:r w:rsidR="00C17357" w:rsidRPr="00684290">
        <w:rPr>
          <w:color w:val="000000" w:themeColor="text1"/>
        </w:rPr>
        <w:t>«Влияние окучивания на урожай картофеля». Школьники убеждаются на практике в</w:t>
      </w:r>
      <w:r w:rsidR="00A80B36">
        <w:rPr>
          <w:color w:val="000000" w:themeColor="text1"/>
        </w:rPr>
        <w:t xml:space="preserve"> эффективности применения этих агротехнических приемов</w:t>
      </w:r>
      <w:r w:rsidR="00C17357" w:rsidRPr="00684290">
        <w:rPr>
          <w:color w:val="000000" w:themeColor="text1"/>
        </w:rPr>
        <w:t xml:space="preserve"> при выращивании растений.</w:t>
      </w:r>
    </w:p>
    <w:p w:rsidR="00C17357" w:rsidRPr="00684290" w:rsidRDefault="00C17357" w:rsidP="00A80B36">
      <w:pPr>
        <w:ind w:firstLine="708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Программой предусмотрено изучение минеральных солей, необходимых растению. В учебнике предельно кратко описаны удобрения и их влияние на рост и развитие растений, поэтому здесь как воздух необходим дополнительный материал, который я предлагаю детям при изучении данной темы. Мы проводим опыт: «Значение различных доз и видов удобрений на урожайность картофеля».</w:t>
      </w:r>
    </w:p>
    <w:p w:rsidR="00C17357" w:rsidRPr="00684290" w:rsidRDefault="00C17357" w:rsidP="00684290">
      <w:pPr>
        <w:shd w:val="clear" w:color="auto" w:fill="FFFFFF"/>
        <w:spacing w:before="30" w:after="30"/>
        <w:ind w:left="36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84777" w:rsidRPr="00684290" w:rsidRDefault="009E1850" w:rsidP="00684290">
      <w:pPr>
        <w:shd w:val="clear" w:color="auto" w:fill="FFFFFF"/>
        <w:spacing w:before="30" w:after="3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842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Анализ </w:t>
      </w:r>
      <w:r w:rsidR="00C17357" w:rsidRPr="006842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результативности опыта</w:t>
      </w:r>
    </w:p>
    <w:p w:rsidR="00602509" w:rsidRPr="00684290" w:rsidRDefault="00602509" w:rsidP="00684290">
      <w:pPr>
        <w:shd w:val="clear" w:color="auto" w:fill="FFFFFF"/>
        <w:spacing w:before="30" w:after="30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E3626" w:rsidRPr="00684290" w:rsidRDefault="002E3626" w:rsidP="00684290">
      <w:pPr>
        <w:ind w:firstLine="708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Считаю, что использование таких методов и форм приносит положительные результаты и способствует развитию  мотивации, интереса к предмету, </w:t>
      </w:r>
      <w:proofErr w:type="gramStart"/>
      <w:r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следовательно развитию  учебно-познавательной компетентности учащихся.</w:t>
      </w:r>
    </w:p>
    <w:p w:rsidR="00033CCF" w:rsidRDefault="002E3626" w:rsidP="00684290">
      <w:pPr>
        <w:ind w:firstLine="708"/>
        <w:contextualSpacing/>
        <w:mirrorIndents/>
        <w:jc w:val="left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684290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Полученный педагогический опыт считаю актуальным, поскольку проводимая мною работа дает хорошие результаты и развивает творческие способности детей</w:t>
      </w:r>
      <w:r w:rsidR="0011321C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при изучении  биологии  и химии.</w:t>
      </w:r>
    </w:p>
    <w:p w:rsidR="0008610F" w:rsidRDefault="0008610F" w:rsidP="00684290">
      <w:pPr>
        <w:ind w:firstLine="708"/>
        <w:contextualSpacing/>
        <w:mirrorIndents/>
        <w:jc w:val="left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10F" w:rsidRPr="00684290" w:rsidRDefault="0008610F" w:rsidP="00684290">
      <w:pPr>
        <w:ind w:firstLine="708"/>
        <w:contextualSpacing/>
        <w:mirrorIndents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8610F" w:rsidRPr="0008610F" w:rsidRDefault="0008610F" w:rsidP="0008610F">
      <w:pPr>
        <w:shd w:val="clear" w:color="auto" w:fill="FFFFFF"/>
        <w:spacing w:before="30" w:after="30"/>
        <w:ind w:left="360"/>
        <w:contextualSpacing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8610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Результаты участия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08610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обучающихся</w:t>
      </w:r>
      <w:proofErr w:type="gramEnd"/>
      <w:r w:rsidRPr="0008610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во Всероссийской предметной олимпиаде</w:t>
      </w:r>
      <w:r w:rsidRPr="000861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602509" w:rsidRPr="00684290" w:rsidRDefault="00602509" w:rsidP="00684290">
      <w:pPr>
        <w:shd w:val="clear" w:color="auto" w:fill="FFFFFF"/>
        <w:spacing w:before="30" w:after="3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500" w:type="dxa"/>
        <w:tblCellMar>
          <w:left w:w="0" w:type="dxa"/>
          <w:right w:w="0" w:type="dxa"/>
        </w:tblCellMar>
        <w:tblLook w:val="04A0"/>
      </w:tblPr>
      <w:tblGrid>
        <w:gridCol w:w="1457"/>
        <w:gridCol w:w="3082"/>
        <w:gridCol w:w="1275"/>
        <w:gridCol w:w="1701"/>
        <w:gridCol w:w="1985"/>
      </w:tblGrid>
      <w:tr w:rsidR="00602509" w:rsidRPr="00684290" w:rsidTr="00675308">
        <w:trPr>
          <w:trHeight w:val="79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Ф.И. участника</w:t>
            </w:r>
            <w:r w:rsidR="00EA1448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олимпиады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</w:tr>
      <w:tr w:rsidR="00675308" w:rsidRPr="00684290" w:rsidTr="00675308">
        <w:trPr>
          <w:trHeight w:val="15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308" w:rsidRPr="00684290" w:rsidRDefault="00675308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308" w:rsidRPr="00684290" w:rsidRDefault="00675308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308" w:rsidRPr="00684290" w:rsidRDefault="00675308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308" w:rsidRPr="00684290" w:rsidRDefault="00675308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5308" w:rsidRPr="00684290" w:rsidRDefault="00675308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602509" w:rsidRPr="00684290" w:rsidTr="00675308">
        <w:trPr>
          <w:trHeight w:val="534"/>
        </w:trPr>
        <w:tc>
          <w:tcPr>
            <w:tcW w:w="1457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2016-2017 </w:t>
            </w:r>
          </w:p>
        </w:tc>
        <w:tc>
          <w:tcPr>
            <w:tcW w:w="3082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Елаева</w:t>
            </w:r>
            <w:proofErr w:type="spellEnd"/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1275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602509" w:rsidRPr="00684290" w:rsidTr="00675308">
        <w:trPr>
          <w:trHeight w:val="534"/>
        </w:trPr>
        <w:tc>
          <w:tcPr>
            <w:tcW w:w="145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Кудашкина</w:t>
            </w:r>
            <w:proofErr w:type="spellEnd"/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602509" w:rsidRPr="00684290" w:rsidTr="00675308">
        <w:trPr>
          <w:trHeight w:val="604"/>
        </w:trPr>
        <w:tc>
          <w:tcPr>
            <w:tcW w:w="1457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Семаева</w:t>
            </w:r>
            <w:proofErr w:type="spellEnd"/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Маргарита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602509" w:rsidRPr="00684290" w:rsidTr="00675308">
        <w:trPr>
          <w:trHeight w:val="92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2017-2018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Будаев</w:t>
            </w:r>
            <w:proofErr w:type="spellEnd"/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02509" w:rsidRPr="00684290" w:rsidTr="00675308">
        <w:trPr>
          <w:trHeight w:val="923"/>
        </w:trPr>
        <w:tc>
          <w:tcPr>
            <w:tcW w:w="145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Кудашкина</w:t>
            </w:r>
            <w:proofErr w:type="spellEnd"/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02509" w:rsidRPr="00684290" w:rsidTr="00675308">
        <w:trPr>
          <w:trHeight w:val="923"/>
        </w:trPr>
        <w:tc>
          <w:tcPr>
            <w:tcW w:w="1457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Семаева</w:t>
            </w:r>
            <w:proofErr w:type="spellEnd"/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призер</w:t>
            </w:r>
          </w:p>
        </w:tc>
      </w:tr>
      <w:tr w:rsidR="00602509" w:rsidRPr="00684290" w:rsidTr="00675308">
        <w:trPr>
          <w:trHeight w:val="92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2018-2019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Кудашкина</w:t>
            </w:r>
            <w:proofErr w:type="spellEnd"/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02509" w:rsidRPr="00684290" w:rsidTr="00675308">
        <w:trPr>
          <w:trHeight w:val="534"/>
        </w:trPr>
        <w:tc>
          <w:tcPr>
            <w:tcW w:w="145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Маштакова</w:t>
            </w:r>
            <w:proofErr w:type="spellEnd"/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602509" w:rsidRPr="00684290" w:rsidTr="00675308">
        <w:trPr>
          <w:trHeight w:val="534"/>
        </w:trPr>
        <w:tc>
          <w:tcPr>
            <w:tcW w:w="145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Семаева</w:t>
            </w:r>
            <w:proofErr w:type="spellEnd"/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Маргарита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602509" w:rsidRPr="00684290" w:rsidTr="00675308">
        <w:trPr>
          <w:trHeight w:val="923"/>
        </w:trPr>
        <w:tc>
          <w:tcPr>
            <w:tcW w:w="145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Семаева</w:t>
            </w:r>
            <w:proofErr w:type="spellEnd"/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Маргарита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02509" w:rsidRPr="00684290" w:rsidTr="00675308">
        <w:trPr>
          <w:trHeight w:val="534"/>
        </w:trPr>
        <w:tc>
          <w:tcPr>
            <w:tcW w:w="1457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Кудашкина</w:t>
            </w:r>
            <w:proofErr w:type="spellEnd"/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призер</w:t>
            </w:r>
          </w:p>
        </w:tc>
      </w:tr>
      <w:tr w:rsidR="00602509" w:rsidRPr="00684290" w:rsidTr="00675308">
        <w:trPr>
          <w:trHeight w:val="53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2019-2020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Свербихина</w:t>
            </w:r>
            <w:proofErr w:type="spellEnd"/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Светлана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509" w:rsidRPr="00684290" w:rsidRDefault="00602509" w:rsidP="00684290">
            <w:pPr>
              <w:spacing w:before="0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484777" w:rsidRDefault="00484777" w:rsidP="00684290">
      <w:pPr>
        <w:shd w:val="clear" w:color="auto" w:fill="FFFFFF"/>
        <w:spacing w:before="30" w:after="3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4D5F" w:rsidRDefault="006E4D5F" w:rsidP="006E4D5F">
      <w:pPr>
        <w:shd w:val="clear" w:color="auto" w:fill="FFFFFF"/>
        <w:spacing w:before="30" w:after="3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E4D5F" w:rsidRPr="006E4D5F" w:rsidRDefault="006E4D5F" w:rsidP="006E4D5F">
      <w:pPr>
        <w:shd w:val="clear" w:color="auto" w:fill="FFFFFF"/>
        <w:spacing w:before="30" w:after="3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E4D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Качество </w:t>
      </w:r>
      <w:r w:rsidR="000861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знаний учащихся по биологии </w:t>
      </w:r>
      <w:r w:rsidRPr="006E4D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итогам внешнего мониторинга</w:t>
      </w:r>
    </w:p>
    <w:p w:rsidR="006E4D5F" w:rsidRDefault="006E4D5F" w:rsidP="00684290">
      <w:pPr>
        <w:shd w:val="clear" w:color="auto" w:fill="FFFFFF"/>
        <w:spacing w:before="30" w:after="3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886"/>
        <w:gridCol w:w="2160"/>
        <w:gridCol w:w="1943"/>
        <w:gridCol w:w="1791"/>
        <w:gridCol w:w="1791"/>
      </w:tblGrid>
      <w:tr w:rsidR="00675308" w:rsidTr="00675308">
        <w:tc>
          <w:tcPr>
            <w:tcW w:w="1886" w:type="dxa"/>
          </w:tcPr>
          <w:p w:rsidR="00675308" w:rsidRDefault="00675308" w:rsidP="0067530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2160" w:type="dxa"/>
          </w:tcPr>
          <w:p w:rsidR="00675308" w:rsidRDefault="00675308" w:rsidP="0067530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проведения внешнего мониторинга</w:t>
            </w:r>
          </w:p>
        </w:tc>
        <w:tc>
          <w:tcPr>
            <w:tcW w:w="1943" w:type="dxa"/>
          </w:tcPr>
          <w:p w:rsidR="00675308" w:rsidRDefault="00675308" w:rsidP="0067530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91" w:type="dxa"/>
          </w:tcPr>
          <w:p w:rsidR="00675308" w:rsidRDefault="00675308" w:rsidP="0067530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Качество знаний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675308" w:rsidRDefault="00675308" w:rsidP="00675308">
            <w:pPr>
              <w:spacing w:before="30" w:after="3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675308" w:rsidTr="00675308">
        <w:tc>
          <w:tcPr>
            <w:tcW w:w="1886" w:type="dxa"/>
          </w:tcPr>
          <w:p w:rsidR="00675308" w:rsidRDefault="00675308" w:rsidP="00684290">
            <w:pPr>
              <w:spacing w:before="30" w:after="30"/>
              <w:contextualSpacing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160" w:type="dxa"/>
          </w:tcPr>
          <w:p w:rsidR="00675308" w:rsidRDefault="00675308" w:rsidP="00684290">
            <w:pPr>
              <w:spacing w:before="30" w:after="30"/>
              <w:contextualSpacing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D5F">
              <w:rPr>
                <w:rFonts w:ascii="Times New Roman" w:eastAsia="MS Gothic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Республиканский мониторинг</w:t>
            </w:r>
          </w:p>
        </w:tc>
        <w:tc>
          <w:tcPr>
            <w:tcW w:w="1943" w:type="dxa"/>
          </w:tcPr>
          <w:p w:rsidR="00675308" w:rsidRDefault="00675308" w:rsidP="00684290">
            <w:pPr>
              <w:spacing w:before="30" w:after="30"/>
              <w:contextualSpacing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1" w:type="dxa"/>
          </w:tcPr>
          <w:p w:rsidR="00675308" w:rsidRDefault="00675308" w:rsidP="00684290">
            <w:pPr>
              <w:spacing w:before="30" w:after="30"/>
              <w:contextualSpacing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1" w:type="dxa"/>
          </w:tcPr>
          <w:p w:rsidR="00675308" w:rsidRDefault="00675308" w:rsidP="00684290">
            <w:pPr>
              <w:spacing w:before="30" w:after="30"/>
              <w:contextualSpacing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</w:tbl>
    <w:p w:rsidR="006E4D5F" w:rsidRDefault="006E4D5F" w:rsidP="00684290">
      <w:pPr>
        <w:shd w:val="clear" w:color="auto" w:fill="FFFFFF"/>
        <w:spacing w:before="30" w:after="3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4D5F" w:rsidRPr="006E4D5F" w:rsidRDefault="006E4D5F" w:rsidP="00684290">
      <w:pPr>
        <w:shd w:val="clear" w:color="auto" w:fill="FFFFFF"/>
        <w:spacing w:before="30" w:after="3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12C1" w:rsidRPr="00684290" w:rsidRDefault="008712C1" w:rsidP="00684290">
      <w:pPr>
        <w:shd w:val="clear" w:color="auto" w:fill="FFFFFF"/>
        <w:spacing w:before="30" w:after="30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6E4D5F" w:rsidRDefault="006E4D5F" w:rsidP="00684290">
      <w:pPr>
        <w:shd w:val="clear" w:color="auto" w:fill="FFFFFF"/>
        <w:spacing w:before="30" w:after="3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E4D5F" w:rsidRDefault="006E4D5F" w:rsidP="00684290">
      <w:pPr>
        <w:shd w:val="clear" w:color="auto" w:fill="FFFFFF"/>
        <w:spacing w:before="30" w:after="3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75308" w:rsidRDefault="00675308" w:rsidP="00684290">
      <w:pPr>
        <w:shd w:val="clear" w:color="auto" w:fill="FFFFFF"/>
        <w:spacing w:before="30" w:after="3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75308" w:rsidRDefault="00675308" w:rsidP="00684290">
      <w:pPr>
        <w:shd w:val="clear" w:color="auto" w:fill="FFFFFF"/>
        <w:spacing w:before="30" w:after="3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84777" w:rsidRPr="006E4D5F" w:rsidRDefault="00484777" w:rsidP="00684290">
      <w:pPr>
        <w:shd w:val="clear" w:color="auto" w:fill="FFFFFF"/>
        <w:spacing w:before="30" w:after="3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E4D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Качество знаний учащихся по биологии  за после</w:t>
      </w:r>
      <w:r w:rsidR="00C64A09" w:rsidRPr="006E4D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дние три</w:t>
      </w:r>
      <w:r w:rsidR="009E1850" w:rsidRPr="006E4D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года по итогам внутреннего</w:t>
      </w:r>
      <w:r w:rsidRPr="006E4D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мониторинга</w:t>
      </w:r>
    </w:p>
    <w:p w:rsidR="005B2819" w:rsidRPr="00684290" w:rsidRDefault="005B2819" w:rsidP="00684290">
      <w:pPr>
        <w:shd w:val="clear" w:color="auto" w:fill="FFFFFF"/>
        <w:spacing w:before="30" w:after="3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914"/>
        <w:gridCol w:w="1455"/>
        <w:gridCol w:w="1842"/>
        <w:gridCol w:w="2127"/>
        <w:gridCol w:w="2233"/>
      </w:tblGrid>
      <w:tr w:rsidR="005B2819" w:rsidRPr="00684290" w:rsidTr="00591527">
        <w:tc>
          <w:tcPr>
            <w:tcW w:w="1914" w:type="dxa"/>
          </w:tcPr>
          <w:p w:rsidR="005B2819" w:rsidRPr="00684290" w:rsidRDefault="005B2819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5B2819" w:rsidRPr="00684290" w:rsidRDefault="005B2819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B2819" w:rsidRPr="00684290" w:rsidRDefault="005B2819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42" w:type="dxa"/>
          </w:tcPr>
          <w:p w:rsidR="005B2819" w:rsidRPr="00684290" w:rsidRDefault="005B2819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</w:p>
        </w:tc>
        <w:tc>
          <w:tcPr>
            <w:tcW w:w="2127" w:type="dxa"/>
          </w:tcPr>
          <w:p w:rsidR="005B2819" w:rsidRPr="00684290" w:rsidRDefault="005B2819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2233" w:type="dxa"/>
          </w:tcPr>
          <w:p w:rsidR="005B2819" w:rsidRPr="00684290" w:rsidRDefault="005B2819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</w:tr>
      <w:tr w:rsidR="005B2819" w:rsidRPr="00684290" w:rsidTr="00591527">
        <w:trPr>
          <w:trHeight w:val="1371"/>
        </w:trPr>
        <w:tc>
          <w:tcPr>
            <w:tcW w:w="1914" w:type="dxa"/>
          </w:tcPr>
          <w:p w:rsidR="005B2819" w:rsidRPr="00684290" w:rsidRDefault="00C13C48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455" w:type="dxa"/>
          </w:tcPr>
          <w:p w:rsidR="005B2819" w:rsidRPr="00684290" w:rsidRDefault="00684290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84290" w:rsidRPr="00684290" w:rsidRDefault="00684290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84290" w:rsidRPr="00684290" w:rsidRDefault="00684290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5B2819" w:rsidRPr="00684290" w:rsidRDefault="00684290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4290" w:rsidRPr="00684290" w:rsidRDefault="00684290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684290" w:rsidRPr="00684290" w:rsidRDefault="00684290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27" w:type="dxa"/>
          </w:tcPr>
          <w:p w:rsidR="005B2819" w:rsidRPr="00684290" w:rsidRDefault="00684290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684290" w:rsidRPr="00684290" w:rsidRDefault="00684290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684290" w:rsidRPr="00684290" w:rsidRDefault="00684290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33" w:type="dxa"/>
          </w:tcPr>
          <w:p w:rsidR="005B2819" w:rsidRPr="00684290" w:rsidRDefault="005B2819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B2819" w:rsidRPr="00684290" w:rsidRDefault="005B2819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B2819" w:rsidRPr="00684290" w:rsidRDefault="005B2819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2819" w:rsidRPr="00684290" w:rsidTr="00591527">
        <w:trPr>
          <w:trHeight w:val="853"/>
        </w:trPr>
        <w:tc>
          <w:tcPr>
            <w:tcW w:w="1914" w:type="dxa"/>
          </w:tcPr>
          <w:p w:rsidR="005B2819" w:rsidRPr="00684290" w:rsidRDefault="00C13C48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455" w:type="dxa"/>
          </w:tcPr>
          <w:p w:rsidR="005B2819" w:rsidRPr="00684290" w:rsidRDefault="00684290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84290" w:rsidRPr="00684290" w:rsidRDefault="00684290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84290" w:rsidRPr="00684290" w:rsidRDefault="00684290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B2819" w:rsidRPr="00684290" w:rsidRDefault="00684290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  <w:p w:rsidR="00684290" w:rsidRPr="00684290" w:rsidRDefault="00684290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684290" w:rsidRPr="00684290" w:rsidRDefault="00684290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127" w:type="dxa"/>
          </w:tcPr>
          <w:p w:rsidR="005B2819" w:rsidRPr="00684290" w:rsidRDefault="00684290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684290" w:rsidRPr="00684290" w:rsidRDefault="00684290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84290" w:rsidRPr="00684290" w:rsidRDefault="00684290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684290" w:rsidRPr="00684290" w:rsidRDefault="00684290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B2819" w:rsidRPr="00684290" w:rsidRDefault="005B2819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B2819" w:rsidRPr="00684290" w:rsidRDefault="005B2819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2819" w:rsidRPr="00684290" w:rsidTr="00591527">
        <w:tc>
          <w:tcPr>
            <w:tcW w:w="1914" w:type="dxa"/>
          </w:tcPr>
          <w:p w:rsidR="005B2819" w:rsidRPr="00684290" w:rsidRDefault="00C13C48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455" w:type="dxa"/>
          </w:tcPr>
          <w:p w:rsidR="005B2819" w:rsidRPr="00684290" w:rsidRDefault="00684290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B2819" w:rsidRPr="00684290" w:rsidRDefault="00684290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B2819" w:rsidRPr="00684290" w:rsidRDefault="00684290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33" w:type="dxa"/>
          </w:tcPr>
          <w:p w:rsidR="005B2819" w:rsidRPr="00684290" w:rsidRDefault="005B2819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B2819" w:rsidRPr="00684290" w:rsidRDefault="005B2819" w:rsidP="0068429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777" w:rsidRPr="00684290" w:rsidRDefault="00484777" w:rsidP="00684290">
      <w:pPr>
        <w:shd w:val="clear" w:color="auto" w:fill="FFFFFF"/>
        <w:spacing w:before="30" w:after="3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84777" w:rsidRPr="00684290" w:rsidRDefault="00484777" w:rsidP="00684290">
      <w:pPr>
        <w:shd w:val="clear" w:color="auto" w:fill="FFFFFF"/>
        <w:spacing w:before="30" w:after="3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84777" w:rsidRPr="00684290" w:rsidRDefault="00484777" w:rsidP="00684290">
      <w:pPr>
        <w:shd w:val="clear" w:color="auto" w:fill="FFFFFF"/>
        <w:spacing w:before="30" w:after="3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84777" w:rsidRPr="0008610F" w:rsidRDefault="00484777" w:rsidP="0008610F">
      <w:pPr>
        <w:shd w:val="clear" w:color="auto" w:fill="FFFFFF"/>
        <w:spacing w:before="30" w:after="30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E4D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Результаты итоговой аттестации в форме ЕГЭ</w:t>
      </w:r>
      <w:r w:rsidR="00113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биологии</w:t>
      </w:r>
    </w:p>
    <w:tbl>
      <w:tblPr>
        <w:tblpPr w:leftFromText="180" w:rightFromText="180" w:vertAnchor="text" w:horzAnchor="margin" w:tblpXSpec="center" w:tblpY="318"/>
        <w:tblW w:w="67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3"/>
        <w:gridCol w:w="2533"/>
        <w:gridCol w:w="1296"/>
        <w:gridCol w:w="1443"/>
      </w:tblGrid>
      <w:tr w:rsidR="006E4D5F" w:rsidRPr="00684290" w:rsidTr="006E4D5F">
        <w:trPr>
          <w:trHeight w:val="54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</w:pPr>
            <w:r w:rsidRPr="00684290">
              <w:t>Предмет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  <w:r w:rsidRPr="00684290">
              <w:t>Ф.И.О. учащихся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  <w:r w:rsidRPr="00684290">
              <w:t>Балл ЕГЭ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  <w:r w:rsidRPr="00684290">
              <w:t>Средний балл по ЕГЭ</w:t>
            </w:r>
          </w:p>
        </w:tc>
      </w:tr>
      <w:tr w:rsidR="006E4D5F" w:rsidRPr="00684290" w:rsidTr="006E4D5F">
        <w:trPr>
          <w:trHeight w:val="360"/>
        </w:trPr>
        <w:tc>
          <w:tcPr>
            <w:tcW w:w="67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  <w:r w:rsidRPr="00684290">
              <w:t>2018 – 2019 учебный год</w:t>
            </w:r>
          </w:p>
        </w:tc>
      </w:tr>
      <w:tr w:rsidR="006E4D5F" w:rsidRPr="00684290" w:rsidTr="006E4D5F">
        <w:trPr>
          <w:trHeight w:val="45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  <w:r w:rsidRPr="00684290">
              <w:t>Биология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</w:p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</w:p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</w:p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</w:p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</w:p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  <w:r w:rsidRPr="00684290">
              <w:t>60.3</w:t>
            </w:r>
          </w:p>
        </w:tc>
      </w:tr>
      <w:tr w:rsidR="006E4D5F" w:rsidRPr="00684290" w:rsidTr="006E4D5F">
        <w:trPr>
          <w:trHeight w:val="626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  <w:proofErr w:type="spellStart"/>
            <w:r w:rsidRPr="00684290">
              <w:t>Маштакова</w:t>
            </w:r>
            <w:proofErr w:type="spellEnd"/>
            <w:r w:rsidRPr="00684290">
              <w:t xml:space="preserve"> А.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  <w:r w:rsidRPr="00684290">
              <w:t>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5F" w:rsidRPr="00684290" w:rsidRDefault="006E4D5F" w:rsidP="006E4D5F">
            <w:pPr>
              <w:spacing w:befor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D5F" w:rsidRPr="00684290" w:rsidTr="006E4D5F">
        <w:trPr>
          <w:trHeight w:val="626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  <w:proofErr w:type="spellStart"/>
            <w:r w:rsidRPr="00684290">
              <w:t>Темаев</w:t>
            </w:r>
            <w:proofErr w:type="spellEnd"/>
            <w:r w:rsidRPr="00684290">
              <w:t xml:space="preserve"> Н.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  <w:r w:rsidRPr="00684290"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5F" w:rsidRPr="00684290" w:rsidRDefault="006E4D5F" w:rsidP="006E4D5F">
            <w:pPr>
              <w:spacing w:befor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D5F" w:rsidRPr="00684290" w:rsidTr="006E4D5F">
        <w:trPr>
          <w:trHeight w:val="626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  <w:proofErr w:type="spellStart"/>
            <w:r w:rsidRPr="00684290">
              <w:t>Кудашкина</w:t>
            </w:r>
            <w:proofErr w:type="spellEnd"/>
            <w:r w:rsidRPr="00684290">
              <w:t xml:space="preserve"> Л.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  <w:r w:rsidRPr="00684290">
              <w:t>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5F" w:rsidRPr="00684290" w:rsidRDefault="006E4D5F" w:rsidP="006E4D5F">
            <w:pPr>
              <w:spacing w:befor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D5F" w:rsidRPr="00684290" w:rsidTr="006E4D5F">
        <w:trPr>
          <w:trHeight w:val="626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  <w:proofErr w:type="spellStart"/>
            <w:r w:rsidRPr="00684290">
              <w:t>Семаева</w:t>
            </w:r>
            <w:proofErr w:type="spellEnd"/>
            <w:r w:rsidRPr="00684290">
              <w:t xml:space="preserve"> М.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  <w:r w:rsidRPr="00684290">
              <w:t>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5F" w:rsidRPr="00684290" w:rsidRDefault="006E4D5F" w:rsidP="006E4D5F">
            <w:pPr>
              <w:spacing w:befor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D5F" w:rsidRPr="00684290" w:rsidTr="006E4D5F">
        <w:trPr>
          <w:trHeight w:val="360"/>
        </w:trPr>
        <w:tc>
          <w:tcPr>
            <w:tcW w:w="67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  <w:r w:rsidRPr="00684290">
              <w:t>2019 – 2020 учебный год</w:t>
            </w:r>
          </w:p>
        </w:tc>
      </w:tr>
      <w:tr w:rsidR="006E4D5F" w:rsidRPr="00684290" w:rsidTr="006E4D5F">
        <w:trPr>
          <w:trHeight w:val="39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  <w:r w:rsidRPr="00684290">
              <w:t>Биология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</w:p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</w:p>
        </w:tc>
      </w:tr>
      <w:tr w:rsidR="006E4D5F" w:rsidRPr="00684290" w:rsidTr="006E4D5F">
        <w:trPr>
          <w:trHeight w:val="36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  <w:proofErr w:type="spellStart"/>
            <w:r w:rsidRPr="00684290">
              <w:t>Курганкина</w:t>
            </w:r>
            <w:proofErr w:type="spellEnd"/>
            <w:r w:rsidRPr="00684290">
              <w:t xml:space="preserve"> К.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  <w:r w:rsidRPr="00684290">
              <w:t>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5F" w:rsidRPr="00684290" w:rsidRDefault="006E4D5F" w:rsidP="006E4D5F">
            <w:pPr>
              <w:spacing w:befor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D5F" w:rsidRPr="00684290" w:rsidTr="006E4D5F">
        <w:trPr>
          <w:trHeight w:val="36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  <w:proofErr w:type="spellStart"/>
            <w:r w:rsidRPr="00684290">
              <w:t>Готина</w:t>
            </w:r>
            <w:proofErr w:type="spellEnd"/>
            <w:r w:rsidRPr="00684290">
              <w:t xml:space="preserve"> Д.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  <w:r w:rsidRPr="00684290">
              <w:t>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D5F" w:rsidRPr="00684290" w:rsidRDefault="006E4D5F" w:rsidP="006E4D5F">
            <w:pPr>
              <w:spacing w:befor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D5F" w:rsidRPr="00684290" w:rsidTr="006E4D5F">
        <w:trPr>
          <w:trHeight w:val="36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  <w:r w:rsidRPr="00684290">
              <w:t>Спиркина С.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  <w:r w:rsidRPr="00684290"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4D5F" w:rsidRPr="00684290" w:rsidRDefault="006E4D5F" w:rsidP="006E4D5F">
            <w:pPr>
              <w:spacing w:befor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53.8</w:t>
            </w:r>
          </w:p>
        </w:tc>
      </w:tr>
      <w:tr w:rsidR="006E4D5F" w:rsidRPr="00684290" w:rsidTr="006E4D5F">
        <w:trPr>
          <w:trHeight w:val="36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  <w:r w:rsidRPr="00684290">
              <w:t>Николаев М.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  <w:r w:rsidRPr="00684290"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4D5F" w:rsidRPr="00684290" w:rsidRDefault="006E4D5F" w:rsidP="006E4D5F">
            <w:pPr>
              <w:spacing w:befor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D5F" w:rsidRPr="00684290" w:rsidTr="006E4D5F">
        <w:trPr>
          <w:trHeight w:val="36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  <w:proofErr w:type="spellStart"/>
            <w:r w:rsidRPr="00684290">
              <w:t>Мизернюк</w:t>
            </w:r>
            <w:proofErr w:type="spellEnd"/>
            <w:r w:rsidRPr="00684290">
              <w:t xml:space="preserve"> П.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  <w:r w:rsidRPr="00684290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4D5F" w:rsidRPr="00684290" w:rsidRDefault="006E4D5F" w:rsidP="006E4D5F">
            <w:pPr>
              <w:spacing w:befor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D5F" w:rsidRPr="00684290" w:rsidTr="006E4D5F">
        <w:trPr>
          <w:trHeight w:val="36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2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  <w:r w:rsidRPr="00684290">
              <w:t>Болдин Д.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5F" w:rsidRPr="00684290" w:rsidRDefault="006E4D5F" w:rsidP="006E4D5F">
            <w:pPr>
              <w:pStyle w:val="msonormalbullet2gif"/>
              <w:spacing w:before="30" w:beforeAutospacing="0" w:after="30" w:afterAutospacing="0" w:line="360" w:lineRule="auto"/>
              <w:contextualSpacing/>
              <w:jc w:val="center"/>
            </w:pPr>
            <w:r w:rsidRPr="00684290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4D5F" w:rsidRPr="00684290" w:rsidRDefault="006E4D5F" w:rsidP="006E4D5F">
            <w:pPr>
              <w:spacing w:befor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290" w:rsidRPr="00684290" w:rsidRDefault="00684290" w:rsidP="00684290">
      <w:pPr>
        <w:pStyle w:val="msonormalbullet2gif"/>
        <w:shd w:val="clear" w:color="auto" w:fill="FFFFFF"/>
        <w:spacing w:before="30" w:beforeAutospacing="0" w:after="30" w:afterAutospacing="0" w:line="360" w:lineRule="auto"/>
        <w:contextualSpacing/>
        <w:rPr>
          <w:color w:val="333333"/>
        </w:rPr>
      </w:pPr>
      <w:r w:rsidRPr="00684290">
        <w:rPr>
          <w:b/>
          <w:bCs/>
          <w:color w:val="333333"/>
        </w:rPr>
        <w:t> </w:t>
      </w:r>
    </w:p>
    <w:p w:rsidR="00684290" w:rsidRPr="00684290" w:rsidRDefault="00684290" w:rsidP="00684290">
      <w:pPr>
        <w:pStyle w:val="msonormalbullet2gif"/>
        <w:shd w:val="clear" w:color="auto" w:fill="FFFFFF"/>
        <w:spacing w:before="30" w:beforeAutospacing="0" w:after="30" w:afterAutospacing="0" w:line="360" w:lineRule="auto"/>
        <w:contextualSpacing/>
        <w:jc w:val="center"/>
        <w:rPr>
          <w:color w:val="333333"/>
        </w:rPr>
      </w:pPr>
    </w:p>
    <w:p w:rsidR="006E4D5F" w:rsidRDefault="00684290" w:rsidP="00684290">
      <w:pPr>
        <w:shd w:val="clear" w:color="auto" w:fill="FFFFFF"/>
        <w:spacing w:before="30" w:after="30"/>
        <w:contextualSpacing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84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2565C6" w:rsidRPr="006842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</w:t>
      </w:r>
    </w:p>
    <w:p w:rsidR="006E4D5F" w:rsidRDefault="006E4D5F" w:rsidP="00684290">
      <w:pPr>
        <w:shd w:val="clear" w:color="auto" w:fill="FFFFFF"/>
        <w:spacing w:before="30" w:after="30"/>
        <w:contextualSpacing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E4D5F" w:rsidRDefault="006E4D5F" w:rsidP="00684290">
      <w:pPr>
        <w:shd w:val="clear" w:color="auto" w:fill="FFFFFF"/>
        <w:spacing w:before="30" w:after="30"/>
        <w:contextualSpacing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E4D5F" w:rsidRDefault="006E4D5F" w:rsidP="00684290">
      <w:pPr>
        <w:shd w:val="clear" w:color="auto" w:fill="FFFFFF"/>
        <w:spacing w:before="30" w:after="30"/>
        <w:contextualSpacing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E4D5F" w:rsidRDefault="006E4D5F" w:rsidP="00684290">
      <w:pPr>
        <w:shd w:val="clear" w:color="auto" w:fill="FFFFFF"/>
        <w:spacing w:before="30" w:after="30"/>
        <w:contextualSpacing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E4D5F" w:rsidRDefault="006E4D5F" w:rsidP="00684290">
      <w:pPr>
        <w:shd w:val="clear" w:color="auto" w:fill="FFFFFF"/>
        <w:spacing w:before="30" w:after="30"/>
        <w:contextualSpacing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2E7F" w:rsidRPr="006E4D5F" w:rsidRDefault="00692E7F" w:rsidP="0008610F">
      <w:pPr>
        <w:shd w:val="clear" w:color="auto" w:fill="FFFFFF"/>
        <w:spacing w:before="30" w:after="30"/>
        <w:ind w:firstLine="709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>Гораздо больше возможностей практико-ориентированной работы с детьми можно использовать во внеурочной работе</w:t>
      </w:r>
      <w:r w:rsidR="00547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биологии</w:t>
      </w:r>
      <w:r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>. Она позволяет     учащимся значительно расширить, осознать и углубить полученные на уроках знания, превратить их в стойкие убеждения. Связано это, прежде всего с тем, что в процессе внеклассной работы, не стесненной определенными рамками уроков, имеются большие возможн</w:t>
      </w:r>
      <w:r w:rsidR="00547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ости по </w:t>
      </w:r>
      <w:proofErr w:type="spellStart"/>
      <w:r w:rsidR="005471F7">
        <w:rPr>
          <w:rFonts w:ascii="Times New Roman" w:hAnsi="Times New Roman" w:cs="Times New Roman"/>
          <w:color w:val="000000" w:themeColor="text1"/>
          <w:sz w:val="24"/>
          <w:szCs w:val="24"/>
        </w:rPr>
        <w:t>экологизации</w:t>
      </w:r>
      <w:proofErr w:type="spellEnd"/>
      <w:r w:rsidR="00547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биологии</w:t>
      </w:r>
      <w:r w:rsidR="00150BEF"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7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>Здесь имеет широкий спектр для экологического воспитания.</w:t>
      </w:r>
      <w:r w:rsidRPr="006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дает возможность плодотворнее осуществлять два принципа обучения - связь теории с пра</w:t>
      </w:r>
      <w:r w:rsidR="006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ктикой, связь биологии с жизнью</w:t>
      </w:r>
      <w:r w:rsidRPr="006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6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Экологизация</w:t>
      </w:r>
      <w:proofErr w:type="spellEnd"/>
      <w:r w:rsidRPr="006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приобщает школьников к различному посильному труду: подготовке почвы и наблюдений за растениями, уходу за ними, посадке деревьев и </w:t>
      </w:r>
      <w:proofErr w:type="spellStart"/>
      <w:r w:rsidRPr="006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кустарников</w:t>
      </w:r>
      <w:proofErr w:type="gramStart"/>
      <w:r w:rsidR="002C5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spellEnd"/>
      <w:proofErr w:type="gramEnd"/>
      <w:r w:rsidRPr="006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 же время формирую</w:t>
      </w:r>
      <w:r w:rsidR="00547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 личностные качества детей</w:t>
      </w:r>
      <w:r w:rsidR="006E4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6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воспитывае</w:t>
      </w:r>
      <w:r w:rsidR="002C5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6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 чувство ответственности за порученное дело, развитие чувства коллективизма,</w:t>
      </w:r>
      <w:r w:rsidR="00150BEF" w:rsidRPr="006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ответственности за качество своей работы . В связи с этим мы регулярно </w:t>
      </w:r>
      <w:r w:rsidR="00150BEF" w:rsidRPr="006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участвуем и </w:t>
      </w:r>
      <w:r w:rsidRPr="006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проводим экологические акции «Чистый двор», «</w:t>
      </w:r>
      <w:proofErr w:type="spellStart"/>
      <w:r w:rsidRPr="006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Родничек</w:t>
      </w:r>
      <w:proofErr w:type="spellEnd"/>
      <w:r w:rsidRPr="006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(очистка родников ) , «Водным </w:t>
      </w:r>
      <w:proofErr w:type="spellStart"/>
      <w:r w:rsidRPr="006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объектам-чистые</w:t>
      </w:r>
      <w:proofErr w:type="spellEnd"/>
      <w:r w:rsidRPr="006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берега» очистка берегов </w:t>
      </w:r>
      <w:proofErr w:type="spellStart"/>
      <w:r w:rsidRPr="006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Start"/>
      <w:r w:rsidRPr="006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Pr="006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ырма</w:t>
      </w:r>
      <w:proofErr w:type="spellEnd"/>
      <w:r w:rsidRPr="006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 «Покормите п</w:t>
      </w:r>
      <w:r w:rsidR="009D2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тиц зимой», «Птицы нашего села»</w:t>
      </w:r>
      <w:r w:rsidRPr="006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D2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проектах «Кормушка» (изготовление и развешивание кормушек для птиц), «Скворечник»; участие  в республ</w:t>
      </w:r>
      <w:r w:rsidR="009D2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иканском конкурсе  «Скворечник»</w:t>
      </w:r>
      <w:r w:rsidR="0018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муниципальном и республиканском </w:t>
      </w:r>
      <w:r w:rsidRPr="006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</w:t>
      </w:r>
      <w:r w:rsidR="0018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курсе плакатов «Стиль жизни-здоровье!</w:t>
      </w:r>
      <w:r w:rsidRPr="006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конкурсе экологической фотографии «Любимый уголок родной природы»; ежегодно п</w:t>
      </w:r>
      <w:r w:rsidR="009D2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роводятся праздники  «День птиц</w:t>
      </w:r>
      <w:r w:rsidRPr="006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«День Земли», «День воды» и многое другое.</w:t>
      </w:r>
      <w:r w:rsidR="00150BEF" w:rsidRPr="006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Участие во Всероссийской акции «Сделаем вместе!»</w:t>
      </w:r>
      <w:r w:rsidR="00684290" w:rsidRPr="006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</w:t>
      </w:r>
      <w:proofErr w:type="gramStart"/>
      <w:r w:rsidR="00684290" w:rsidRPr="006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Зеленая</w:t>
      </w:r>
      <w:proofErr w:type="gramEnd"/>
      <w:r w:rsidR="00684290" w:rsidRPr="00684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планета–глазами детей 2020!».</w:t>
      </w:r>
    </w:p>
    <w:p w:rsidR="00692E7F" w:rsidRDefault="00692E7F" w:rsidP="0008610F">
      <w:pPr>
        <w:ind w:firstLine="709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Считаю, что использование таких методов и форм </w:t>
      </w:r>
      <w:proofErr w:type="gramStart"/>
      <w:r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>приносит положительные результаты</w:t>
      </w:r>
      <w:proofErr w:type="gramEnd"/>
      <w:r w:rsidRPr="00684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способствует развитию  </w:t>
      </w:r>
      <w:r w:rsidR="0011321C">
        <w:rPr>
          <w:rFonts w:ascii="Times New Roman" w:hAnsi="Times New Roman" w:cs="Times New Roman"/>
          <w:color w:val="000000" w:themeColor="text1"/>
          <w:sz w:val="24"/>
          <w:szCs w:val="24"/>
        </w:rPr>
        <w:t>мотивации, интереса к предмету.</w:t>
      </w:r>
    </w:p>
    <w:p w:rsidR="009D2D9D" w:rsidRPr="00684290" w:rsidRDefault="009D2D9D" w:rsidP="00684290">
      <w:pPr>
        <w:ind w:firstLine="708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CCF" w:rsidRPr="009D2D9D" w:rsidRDefault="00033CCF" w:rsidP="009D2D9D">
      <w:pPr>
        <w:ind w:firstLine="709"/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4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Трудности и проблемы при использовании данного опыта</w:t>
      </w:r>
      <w:r w:rsidR="009D2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84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9D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842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6842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8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организовать исследовательскую работу, необходимо достаточное количество учебного времени. Например, на изучение курса биологии в 5-6 классах </w:t>
      </w:r>
      <w:r w:rsidRPr="00684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отведен только 1 час в неделю. Трудно организовать на уроках ситуации поиска информации и успеть рассмотреть учебный материал</w:t>
      </w:r>
      <w:r w:rsidR="0011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один урок</w:t>
      </w:r>
      <w:r w:rsidRPr="00684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9F5" w:rsidRPr="00684290" w:rsidRDefault="00033CCF" w:rsidP="009D2D9D">
      <w:pPr>
        <w:ind w:firstLine="708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290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Ощущается недостаточная оснащённость кабинетов биологии и химии. Отсутствуют автоматизированные места учителя и учащихся. Устаревшее оборудование, микроскопы, мало наглядности, таблиц по биологии</w:t>
      </w:r>
      <w:r w:rsidR="0096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другое</w:t>
      </w:r>
      <w:r w:rsidR="009D2D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4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59F5" w:rsidRPr="00684290" w:rsidRDefault="00EF59F5" w:rsidP="009D2D9D">
      <w:pPr>
        <w:ind w:firstLine="708"/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842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Адресность</w:t>
      </w:r>
      <w:proofErr w:type="spellEnd"/>
      <w:r w:rsidRPr="006842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опыта</w:t>
      </w:r>
    </w:p>
    <w:p w:rsidR="00484777" w:rsidRDefault="00484777" w:rsidP="00684290">
      <w:pPr>
        <w:ind w:firstLine="708"/>
        <w:contextualSpacing/>
        <w:mirrorIndents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4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В целях обмена опытом с коллегами я провожу открытые уроки, предметные недели, выступаю на семинарах ШМО и ММО. Я стараюсь идти в ногу со временем, строить педагогическую деятельность таким образом, чтобы урок отвечал и современным требования</w:t>
      </w:r>
      <w:r w:rsidR="00602509" w:rsidRPr="00684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ФГОС, </w:t>
      </w:r>
      <w:r w:rsidRPr="00684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запросам образовательной среды и запросам моих учеников.</w:t>
      </w:r>
    </w:p>
    <w:p w:rsidR="00A80B36" w:rsidRPr="00A80B36" w:rsidRDefault="00A80B36" w:rsidP="00A80B36">
      <w:pPr>
        <w:pStyle w:val="msonormalbullet2gif"/>
        <w:spacing w:line="360" w:lineRule="auto"/>
        <w:contextualSpacing/>
        <w:jc w:val="both"/>
        <w:rPr>
          <w:color w:val="000000" w:themeColor="text1"/>
        </w:rPr>
      </w:pPr>
      <w:r w:rsidRPr="00A80B36">
        <w:rPr>
          <w:color w:val="333333"/>
        </w:rPr>
        <w:t xml:space="preserve">Мои ученики </w:t>
      </w:r>
      <w:r w:rsidRPr="00A80B36">
        <w:rPr>
          <w:color w:val="000000" w:themeColor="text1"/>
        </w:rPr>
        <w:t xml:space="preserve"> являются студентами сельскохозяйственных и медицинских учреждений:</w:t>
      </w:r>
    </w:p>
    <w:p w:rsidR="00A80B36" w:rsidRPr="00A80B36" w:rsidRDefault="00A80B36" w:rsidP="00A80B36">
      <w:pPr>
        <w:pStyle w:val="msonormalbullet2gif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color w:val="000000" w:themeColor="text1"/>
        </w:rPr>
      </w:pPr>
      <w:r w:rsidRPr="00A80B36">
        <w:rPr>
          <w:color w:val="000000" w:themeColor="text1"/>
        </w:rPr>
        <w:t>Михеева Татьяна (выпускница 2017-2018 учебного года) обучается в ФГБОУВГО (МГУ им. Н.П.Огарева) факультет ветеринария;</w:t>
      </w:r>
    </w:p>
    <w:p w:rsidR="00A80B36" w:rsidRPr="00A80B36" w:rsidRDefault="00A80B36" w:rsidP="00A80B36">
      <w:pPr>
        <w:pStyle w:val="msonormalbullet2gif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color w:val="000000" w:themeColor="text1"/>
        </w:rPr>
      </w:pPr>
      <w:proofErr w:type="spellStart"/>
      <w:r w:rsidRPr="00A80B36">
        <w:rPr>
          <w:color w:val="000000" w:themeColor="text1"/>
        </w:rPr>
        <w:t>Кудашкина</w:t>
      </w:r>
      <w:proofErr w:type="spellEnd"/>
      <w:r w:rsidRPr="00A80B36">
        <w:rPr>
          <w:color w:val="000000" w:themeColor="text1"/>
        </w:rPr>
        <w:t xml:space="preserve"> Валерия  (выпускница 2018-2019 учебного года) обучается в </w:t>
      </w:r>
      <w:r w:rsidRPr="00A80B36">
        <w:rPr>
          <w:bCs/>
          <w:color w:val="000000" w:themeColor="text1"/>
          <w:shd w:val="clear" w:color="auto" w:fill="FFFFFF"/>
        </w:rPr>
        <w:t>Медицинском институте (МГУ им. Н.П. Огарева), специальность – лечебное дело;</w:t>
      </w:r>
    </w:p>
    <w:p w:rsidR="00A80B36" w:rsidRPr="00A80B36" w:rsidRDefault="00A80B36" w:rsidP="00A80B36">
      <w:pPr>
        <w:pStyle w:val="msonormalbullet2gif"/>
        <w:numPr>
          <w:ilvl w:val="0"/>
          <w:numId w:val="4"/>
        </w:numPr>
        <w:tabs>
          <w:tab w:val="left" w:pos="210"/>
        </w:tabs>
        <w:spacing w:line="360" w:lineRule="auto"/>
        <w:ind w:left="0" w:firstLine="709"/>
        <w:contextualSpacing/>
        <w:jc w:val="both"/>
        <w:rPr>
          <w:bCs/>
          <w:color w:val="000000" w:themeColor="text1"/>
          <w:shd w:val="clear" w:color="auto" w:fill="FFFFFF"/>
        </w:rPr>
      </w:pPr>
      <w:proofErr w:type="spellStart"/>
      <w:r w:rsidRPr="00A80B36">
        <w:rPr>
          <w:color w:val="000000" w:themeColor="text1"/>
        </w:rPr>
        <w:t>Маштакова</w:t>
      </w:r>
      <w:proofErr w:type="spellEnd"/>
      <w:r w:rsidRPr="00A80B36">
        <w:rPr>
          <w:color w:val="000000" w:themeColor="text1"/>
        </w:rPr>
        <w:t xml:space="preserve"> Ангелина (выпускница 2018-2019 учебного года) обучается в </w:t>
      </w:r>
      <w:r w:rsidRPr="00A80B36">
        <w:rPr>
          <w:bCs/>
          <w:color w:val="000000" w:themeColor="text1"/>
          <w:shd w:val="clear" w:color="auto" w:fill="FFFFFF"/>
        </w:rPr>
        <w:t>Медицинском институте (МГУ им. Н.П. Огарева), специальность – лечебное дело;</w:t>
      </w:r>
    </w:p>
    <w:p w:rsidR="00A80B36" w:rsidRPr="00A80B36" w:rsidRDefault="00A80B36" w:rsidP="00A80B36">
      <w:pPr>
        <w:pStyle w:val="msonormalbullet2gif"/>
        <w:numPr>
          <w:ilvl w:val="0"/>
          <w:numId w:val="4"/>
        </w:numPr>
        <w:tabs>
          <w:tab w:val="left" w:pos="210"/>
        </w:tabs>
        <w:spacing w:line="360" w:lineRule="auto"/>
        <w:ind w:left="0" w:firstLine="709"/>
        <w:contextualSpacing/>
        <w:jc w:val="both"/>
      </w:pPr>
      <w:proofErr w:type="spellStart"/>
      <w:r w:rsidRPr="00A80B36">
        <w:rPr>
          <w:bCs/>
          <w:color w:val="000000" w:themeColor="text1"/>
          <w:shd w:val="clear" w:color="auto" w:fill="FFFFFF"/>
        </w:rPr>
        <w:t>Семаева</w:t>
      </w:r>
      <w:proofErr w:type="spellEnd"/>
      <w:r w:rsidRPr="00A80B36">
        <w:rPr>
          <w:bCs/>
          <w:color w:val="000000" w:themeColor="text1"/>
          <w:shd w:val="clear" w:color="auto" w:fill="FFFFFF"/>
        </w:rPr>
        <w:t xml:space="preserve"> Маргарита </w:t>
      </w:r>
      <w:r w:rsidRPr="00A80B36">
        <w:rPr>
          <w:color w:val="000000" w:themeColor="text1"/>
        </w:rPr>
        <w:t xml:space="preserve">(выпускница 2018-2019 учебного года) обучается в </w:t>
      </w:r>
      <w:r w:rsidRPr="00A80B36">
        <w:rPr>
          <w:bCs/>
          <w:color w:val="000000" w:themeColor="text1"/>
          <w:shd w:val="clear" w:color="auto" w:fill="FFFFFF"/>
        </w:rPr>
        <w:t xml:space="preserve">Медицинском институте ФГБОУ </w:t>
      </w:r>
      <w:proofErr w:type="gramStart"/>
      <w:r w:rsidRPr="00A80B36">
        <w:rPr>
          <w:bCs/>
          <w:color w:val="000000" w:themeColor="text1"/>
          <w:shd w:val="clear" w:color="auto" w:fill="FFFFFF"/>
        </w:rPr>
        <w:t>ВО</w:t>
      </w:r>
      <w:proofErr w:type="gramEnd"/>
      <w:r w:rsidRPr="00A80B36">
        <w:rPr>
          <w:bCs/>
          <w:color w:val="000000" w:themeColor="text1"/>
          <w:shd w:val="clear" w:color="auto" w:fill="FFFFFF"/>
        </w:rPr>
        <w:t xml:space="preserve"> «Пензенский ГУ», специальность – лечебное дело;</w:t>
      </w:r>
    </w:p>
    <w:p w:rsidR="00A80B36" w:rsidRPr="00A80B36" w:rsidRDefault="00A80B36" w:rsidP="00A80B36">
      <w:pPr>
        <w:pStyle w:val="msonormalbullet2gif"/>
        <w:numPr>
          <w:ilvl w:val="0"/>
          <w:numId w:val="4"/>
        </w:numPr>
        <w:tabs>
          <w:tab w:val="left" w:pos="210"/>
        </w:tabs>
        <w:spacing w:line="360" w:lineRule="auto"/>
        <w:ind w:left="0" w:firstLine="709"/>
        <w:contextualSpacing/>
        <w:jc w:val="both"/>
      </w:pPr>
      <w:proofErr w:type="spellStart"/>
      <w:r w:rsidRPr="00A80B36">
        <w:rPr>
          <w:bCs/>
          <w:color w:val="000000" w:themeColor="text1"/>
          <w:shd w:val="clear" w:color="auto" w:fill="FFFFFF"/>
        </w:rPr>
        <w:t>Курганкина</w:t>
      </w:r>
      <w:proofErr w:type="spellEnd"/>
      <w:r w:rsidRPr="00A80B36">
        <w:rPr>
          <w:bCs/>
          <w:color w:val="000000" w:themeColor="text1"/>
          <w:shd w:val="clear" w:color="auto" w:fill="FFFFFF"/>
        </w:rPr>
        <w:t xml:space="preserve"> Кристина </w:t>
      </w:r>
      <w:r w:rsidRPr="00A80B36">
        <w:rPr>
          <w:color w:val="000000" w:themeColor="text1"/>
        </w:rPr>
        <w:t xml:space="preserve">(выпускница 2019-2020 учебного года) обучается в </w:t>
      </w:r>
      <w:r w:rsidRPr="00A80B36">
        <w:rPr>
          <w:iCs/>
          <w:color w:val="000000" w:themeColor="text1"/>
          <w:shd w:val="clear" w:color="auto" w:fill="FFFFFF" w:themeFill="background1"/>
        </w:rPr>
        <w:t xml:space="preserve">ГБПОУ Республики Мордовия «Саранский медицинский колледж» </w:t>
      </w:r>
      <w:r w:rsidRPr="00A80B36">
        <w:rPr>
          <w:rStyle w:val="ab"/>
          <w:i w:val="0"/>
          <w:color w:val="262626"/>
          <w:shd w:val="clear" w:color="auto" w:fill="FFFFFF" w:themeFill="background1"/>
        </w:rPr>
        <w:t> специальность</w:t>
      </w:r>
      <w:r w:rsidRPr="00A80B36">
        <w:rPr>
          <w:rStyle w:val="ab"/>
          <w:b/>
          <w:color w:val="262626"/>
          <w:shd w:val="clear" w:color="auto" w:fill="FFFFFF" w:themeFill="background1"/>
        </w:rPr>
        <w:t> </w:t>
      </w:r>
      <w:r w:rsidRPr="00A80B36">
        <w:rPr>
          <w:rStyle w:val="ac"/>
          <w:b w:val="0"/>
          <w:iCs/>
          <w:color w:val="262626"/>
          <w:shd w:val="clear" w:color="auto" w:fill="FFFFFF" w:themeFill="background1"/>
        </w:rPr>
        <w:t>«Акушерское дело</w:t>
      </w:r>
      <w:r w:rsidRPr="00A80B36">
        <w:rPr>
          <w:rStyle w:val="ac"/>
          <w:b w:val="0"/>
          <w:i/>
          <w:iCs/>
          <w:color w:val="262626"/>
          <w:shd w:val="clear" w:color="auto" w:fill="FFFFFF" w:themeFill="background1"/>
        </w:rPr>
        <w:t>»</w:t>
      </w:r>
      <w:r w:rsidRPr="00A80B36">
        <w:rPr>
          <w:rStyle w:val="ab"/>
          <w:b/>
          <w:i w:val="0"/>
          <w:color w:val="262626"/>
          <w:shd w:val="clear" w:color="auto" w:fill="FFFFFF" w:themeFill="background1"/>
        </w:rPr>
        <w:t xml:space="preserve">, </w:t>
      </w:r>
      <w:r w:rsidRPr="00A80B36">
        <w:rPr>
          <w:rStyle w:val="ab"/>
          <w:i w:val="0"/>
          <w:color w:val="262626"/>
          <w:shd w:val="clear" w:color="auto" w:fill="FFFFFF" w:themeFill="background1"/>
        </w:rPr>
        <w:t>квалификация</w:t>
      </w:r>
      <w:r w:rsidRPr="00A80B36">
        <w:rPr>
          <w:rStyle w:val="ab"/>
          <w:b/>
          <w:color w:val="262626"/>
          <w:shd w:val="clear" w:color="auto" w:fill="FFFFFF" w:themeFill="background1"/>
        </w:rPr>
        <w:t xml:space="preserve"> «</w:t>
      </w:r>
      <w:r w:rsidRPr="00A80B36">
        <w:rPr>
          <w:rStyle w:val="ac"/>
          <w:b w:val="0"/>
          <w:iCs/>
          <w:color w:val="262626"/>
          <w:shd w:val="clear" w:color="auto" w:fill="FFFFFF" w:themeFill="background1"/>
        </w:rPr>
        <w:t>акуше</w:t>
      </w:r>
      <w:proofErr w:type="gramStart"/>
      <w:r w:rsidRPr="00A80B36">
        <w:rPr>
          <w:rStyle w:val="ac"/>
          <w:b w:val="0"/>
          <w:iCs/>
          <w:color w:val="262626"/>
          <w:shd w:val="clear" w:color="auto" w:fill="FFFFFF" w:themeFill="background1"/>
        </w:rPr>
        <w:t>р(</w:t>
      </w:r>
      <w:proofErr w:type="spellStart"/>
      <w:proofErr w:type="gramEnd"/>
      <w:r w:rsidRPr="00A80B36">
        <w:rPr>
          <w:rStyle w:val="ac"/>
          <w:b w:val="0"/>
          <w:iCs/>
          <w:color w:val="262626"/>
          <w:shd w:val="clear" w:color="auto" w:fill="FFFFFF" w:themeFill="background1"/>
        </w:rPr>
        <w:t>ка</w:t>
      </w:r>
      <w:proofErr w:type="spellEnd"/>
      <w:r w:rsidRPr="00A80B36">
        <w:rPr>
          <w:rStyle w:val="ac"/>
          <w:b w:val="0"/>
          <w:iCs/>
          <w:color w:val="262626"/>
          <w:shd w:val="clear" w:color="auto" w:fill="FFFFFF" w:themeFill="background1"/>
        </w:rPr>
        <w:t>)</w:t>
      </w:r>
      <w:r w:rsidRPr="00A80B36">
        <w:rPr>
          <w:rStyle w:val="ab"/>
          <w:b/>
          <w:color w:val="262626"/>
          <w:shd w:val="clear" w:color="auto" w:fill="FFFFFF" w:themeFill="background1"/>
        </w:rPr>
        <w:t>»</w:t>
      </w:r>
      <w:r>
        <w:rPr>
          <w:rStyle w:val="ab"/>
          <w:b/>
          <w:i w:val="0"/>
          <w:color w:val="262626"/>
          <w:shd w:val="clear" w:color="auto" w:fill="FFFFFF" w:themeFill="background1"/>
        </w:rPr>
        <w:t xml:space="preserve"> </w:t>
      </w:r>
      <w:r w:rsidRPr="00A80B36">
        <w:rPr>
          <w:rStyle w:val="ab"/>
          <w:i w:val="0"/>
          <w:color w:val="262626"/>
          <w:shd w:val="clear" w:color="auto" w:fill="FFFFFF" w:themeFill="background1"/>
        </w:rPr>
        <w:t>и другие.</w:t>
      </w:r>
    </w:p>
    <w:p w:rsidR="00A80B36" w:rsidRPr="00684290" w:rsidRDefault="00A80B36" w:rsidP="00684290">
      <w:pPr>
        <w:ind w:firstLine="708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4777" w:rsidRPr="00684290" w:rsidRDefault="00484777" w:rsidP="00684290">
      <w:pPr>
        <w:shd w:val="clear" w:color="auto" w:fill="FFFFFF"/>
        <w:spacing w:before="30" w:after="3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4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50BEF" w:rsidRPr="00684290" w:rsidRDefault="00484777" w:rsidP="00684290">
      <w:pPr>
        <w:shd w:val="clear" w:color="auto" w:fill="FFFFFF"/>
        <w:spacing w:before="30" w:after="30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4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 из опыта работы размещены на сайте школы:</w:t>
      </w:r>
    </w:p>
    <w:p w:rsidR="00B76162" w:rsidRPr="00184E68" w:rsidRDefault="00484777" w:rsidP="00684290">
      <w:pPr>
        <w:shd w:val="clear" w:color="auto" w:fill="FFFFFF"/>
        <w:spacing w:before="30" w:after="30"/>
        <w:contextualSpacing/>
        <w:jc w:val="left"/>
        <w:rPr>
          <w:b/>
          <w:i/>
        </w:rPr>
      </w:pPr>
      <w:r w:rsidRPr="006842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="00EA1448">
        <w:t xml:space="preserve"> </w:t>
      </w:r>
      <w:hyperlink r:id="rId7" w:history="1">
        <w:r w:rsidR="00EA1448" w:rsidRPr="00184E68">
          <w:rPr>
            <w:rStyle w:val="a9"/>
            <w:b/>
            <w:i/>
          </w:rPr>
          <w:t>https://sckoch.schoolrm.ru/sveden/employees/27833/304376/</w:t>
        </w:r>
      </w:hyperlink>
    </w:p>
    <w:p w:rsidR="00150BEF" w:rsidRDefault="0014619B" w:rsidP="00684290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hyperlink r:id="rId8" w:history="1">
        <w:r w:rsidR="00150BEF" w:rsidRPr="00684290">
          <w:rPr>
            <w:rStyle w:val="a9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https</w:t>
        </w:r>
        <w:r w:rsidR="00150BEF" w:rsidRPr="00684290">
          <w:rPr>
            <w:rStyle w:val="a9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://</w:t>
        </w:r>
        <w:proofErr w:type="spellStart"/>
        <w:r w:rsidR="00150BEF" w:rsidRPr="00684290">
          <w:rPr>
            <w:rStyle w:val="a9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vk</w:t>
        </w:r>
        <w:proofErr w:type="spellEnd"/>
        <w:r w:rsidR="00150BEF" w:rsidRPr="00684290">
          <w:rPr>
            <w:rStyle w:val="a9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.</w:t>
        </w:r>
        <w:r w:rsidR="00150BEF" w:rsidRPr="00684290">
          <w:rPr>
            <w:rStyle w:val="a9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com</w:t>
        </w:r>
        <w:r w:rsidR="00150BEF" w:rsidRPr="00684290">
          <w:rPr>
            <w:rStyle w:val="a9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/</w:t>
        </w:r>
        <w:r w:rsidR="00150BEF" w:rsidRPr="00684290">
          <w:rPr>
            <w:rStyle w:val="a9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id</w:t>
        </w:r>
        <w:r w:rsidR="00150BEF" w:rsidRPr="00684290">
          <w:rPr>
            <w:rStyle w:val="a9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415191005</w:t>
        </w:r>
      </w:hyperlink>
      <w:r w:rsidR="00150BEF" w:rsidRPr="006842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F1E7A" w:rsidRPr="00684290" w:rsidRDefault="0014619B" w:rsidP="00684290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hyperlink r:id="rId9" w:history="1">
        <w:r w:rsidR="00150BEF" w:rsidRPr="00684290">
          <w:rPr>
            <w:rStyle w:val="a9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https</w:t>
        </w:r>
        <w:r w:rsidR="00150BEF" w:rsidRPr="00684290">
          <w:rPr>
            <w:rStyle w:val="a9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://</w:t>
        </w:r>
        <w:proofErr w:type="spellStart"/>
        <w:r w:rsidR="00150BEF" w:rsidRPr="00684290">
          <w:rPr>
            <w:rStyle w:val="a9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vk</w:t>
        </w:r>
        <w:proofErr w:type="spellEnd"/>
        <w:r w:rsidR="00150BEF" w:rsidRPr="00684290">
          <w:rPr>
            <w:rStyle w:val="a9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.</w:t>
        </w:r>
        <w:r w:rsidR="00150BEF" w:rsidRPr="00684290">
          <w:rPr>
            <w:rStyle w:val="a9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com</w:t>
        </w:r>
        <w:r w:rsidR="00150BEF" w:rsidRPr="00684290">
          <w:rPr>
            <w:rStyle w:val="a9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/</w:t>
        </w:r>
        <w:r w:rsidR="00150BEF" w:rsidRPr="00684290">
          <w:rPr>
            <w:rStyle w:val="a9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club</w:t>
        </w:r>
        <w:r w:rsidR="00150BEF" w:rsidRPr="00684290">
          <w:rPr>
            <w:rStyle w:val="a9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141013405</w:t>
        </w:r>
      </w:hyperlink>
    </w:p>
    <w:p w:rsidR="00150BEF" w:rsidRPr="00EA1448" w:rsidRDefault="0014619B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51E24" w:rsidRPr="00684290">
          <w:rPr>
            <w:rStyle w:val="a9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https</w:t>
        </w:r>
        <w:r w:rsidR="00251E24" w:rsidRPr="00684290">
          <w:rPr>
            <w:rStyle w:val="a9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://</w:t>
        </w:r>
        <w:proofErr w:type="spellStart"/>
        <w:r w:rsidR="00251E24" w:rsidRPr="00684290">
          <w:rPr>
            <w:rStyle w:val="a9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proshkolu</w:t>
        </w:r>
        <w:proofErr w:type="spellEnd"/>
        <w:r w:rsidR="00251E24" w:rsidRPr="00684290">
          <w:rPr>
            <w:rStyle w:val="a9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.</w:t>
        </w:r>
        <w:proofErr w:type="spellStart"/>
        <w:r w:rsidR="00251E24" w:rsidRPr="00684290">
          <w:rPr>
            <w:rStyle w:val="a9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ru</w:t>
        </w:r>
        <w:proofErr w:type="spellEnd"/>
        <w:r w:rsidR="00251E24" w:rsidRPr="00684290">
          <w:rPr>
            <w:rStyle w:val="a9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/</w:t>
        </w:r>
        <w:r w:rsidR="00251E24" w:rsidRPr="00684290">
          <w:rPr>
            <w:rStyle w:val="a9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user</w:t>
        </w:r>
        <w:r w:rsidR="00251E24" w:rsidRPr="00684290">
          <w:rPr>
            <w:rStyle w:val="a9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/</w:t>
        </w:r>
        <w:proofErr w:type="spellStart"/>
        <w:r w:rsidR="00251E24" w:rsidRPr="00684290">
          <w:rPr>
            <w:rStyle w:val="a9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elenasver</w:t>
        </w:r>
        <w:proofErr w:type="spellEnd"/>
        <w:r w:rsidR="00251E24" w:rsidRPr="00684290">
          <w:rPr>
            <w:rStyle w:val="a9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/</w:t>
        </w:r>
      </w:hyperlink>
      <w:r w:rsidR="00251E24" w:rsidRPr="006842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sectPr w:rsidR="00150BEF" w:rsidRPr="00EA1448" w:rsidSect="009F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4ED" w:rsidRDefault="00A574ED" w:rsidP="00F7437D">
      <w:pPr>
        <w:spacing w:before="0" w:line="240" w:lineRule="auto"/>
      </w:pPr>
      <w:r>
        <w:separator/>
      </w:r>
    </w:p>
  </w:endnote>
  <w:endnote w:type="continuationSeparator" w:id="1">
    <w:p w:rsidR="00A574ED" w:rsidRDefault="00A574ED" w:rsidP="00F7437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4ED" w:rsidRDefault="00A574ED" w:rsidP="00F7437D">
      <w:pPr>
        <w:spacing w:before="0" w:line="240" w:lineRule="auto"/>
      </w:pPr>
      <w:r>
        <w:separator/>
      </w:r>
    </w:p>
  </w:footnote>
  <w:footnote w:type="continuationSeparator" w:id="1">
    <w:p w:rsidR="00A574ED" w:rsidRDefault="00A574ED" w:rsidP="00F7437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D06D5E"/>
    <w:lvl w:ilvl="0">
      <w:numFmt w:val="bullet"/>
      <w:lvlText w:val="*"/>
      <w:lvlJc w:val="left"/>
    </w:lvl>
  </w:abstractNum>
  <w:abstractNum w:abstractNumId="1">
    <w:nsid w:val="038D6EFB"/>
    <w:multiLevelType w:val="hybridMultilevel"/>
    <w:tmpl w:val="AB903DB4"/>
    <w:lvl w:ilvl="0" w:tplc="2522E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30210"/>
    <w:multiLevelType w:val="multilevel"/>
    <w:tmpl w:val="BA56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84448"/>
    <w:multiLevelType w:val="multilevel"/>
    <w:tmpl w:val="C99E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777"/>
    <w:rsid w:val="00022346"/>
    <w:rsid w:val="00033CCF"/>
    <w:rsid w:val="0008610F"/>
    <w:rsid w:val="0011321C"/>
    <w:rsid w:val="0014619B"/>
    <w:rsid w:val="00150BEF"/>
    <w:rsid w:val="00165865"/>
    <w:rsid w:val="0018235E"/>
    <w:rsid w:val="00184E68"/>
    <w:rsid w:val="001C1582"/>
    <w:rsid w:val="001F6B49"/>
    <w:rsid w:val="0020343E"/>
    <w:rsid w:val="00225D1F"/>
    <w:rsid w:val="00226E5C"/>
    <w:rsid w:val="00251E24"/>
    <w:rsid w:val="002565C6"/>
    <w:rsid w:val="0029047E"/>
    <w:rsid w:val="002B4201"/>
    <w:rsid w:val="002B52B4"/>
    <w:rsid w:val="002C5227"/>
    <w:rsid w:val="002E3626"/>
    <w:rsid w:val="002F52A8"/>
    <w:rsid w:val="00351585"/>
    <w:rsid w:val="00462F36"/>
    <w:rsid w:val="00474580"/>
    <w:rsid w:val="00480A53"/>
    <w:rsid w:val="00482474"/>
    <w:rsid w:val="00484777"/>
    <w:rsid w:val="0048786C"/>
    <w:rsid w:val="004A5508"/>
    <w:rsid w:val="004C6161"/>
    <w:rsid w:val="004E4651"/>
    <w:rsid w:val="00500DA8"/>
    <w:rsid w:val="00513D66"/>
    <w:rsid w:val="005471F7"/>
    <w:rsid w:val="005B2819"/>
    <w:rsid w:val="005C0DED"/>
    <w:rsid w:val="005C3AE8"/>
    <w:rsid w:val="005F185F"/>
    <w:rsid w:val="00602509"/>
    <w:rsid w:val="00617727"/>
    <w:rsid w:val="00675308"/>
    <w:rsid w:val="00684290"/>
    <w:rsid w:val="00692E7F"/>
    <w:rsid w:val="006B3444"/>
    <w:rsid w:val="006E4D5F"/>
    <w:rsid w:val="006F7BD8"/>
    <w:rsid w:val="00725A8E"/>
    <w:rsid w:val="00746ADF"/>
    <w:rsid w:val="008007AB"/>
    <w:rsid w:val="00842FA3"/>
    <w:rsid w:val="00857D27"/>
    <w:rsid w:val="00866131"/>
    <w:rsid w:val="008712C1"/>
    <w:rsid w:val="008F3F17"/>
    <w:rsid w:val="00903112"/>
    <w:rsid w:val="009070D0"/>
    <w:rsid w:val="009117C2"/>
    <w:rsid w:val="00911ABD"/>
    <w:rsid w:val="00967243"/>
    <w:rsid w:val="0098631D"/>
    <w:rsid w:val="009A2032"/>
    <w:rsid w:val="009D2D9D"/>
    <w:rsid w:val="009E1850"/>
    <w:rsid w:val="009F111D"/>
    <w:rsid w:val="009F1E7A"/>
    <w:rsid w:val="00A3637D"/>
    <w:rsid w:val="00A569AA"/>
    <w:rsid w:val="00A574ED"/>
    <w:rsid w:val="00A75EBC"/>
    <w:rsid w:val="00A80B36"/>
    <w:rsid w:val="00AA3BFA"/>
    <w:rsid w:val="00AF36D3"/>
    <w:rsid w:val="00B76162"/>
    <w:rsid w:val="00B91C73"/>
    <w:rsid w:val="00BB063C"/>
    <w:rsid w:val="00BC0FD3"/>
    <w:rsid w:val="00C0556F"/>
    <w:rsid w:val="00C13C48"/>
    <w:rsid w:val="00C17357"/>
    <w:rsid w:val="00C4646B"/>
    <w:rsid w:val="00C64A09"/>
    <w:rsid w:val="00C97CE3"/>
    <w:rsid w:val="00CA3D1E"/>
    <w:rsid w:val="00D47EA9"/>
    <w:rsid w:val="00D96251"/>
    <w:rsid w:val="00E533BB"/>
    <w:rsid w:val="00E651EB"/>
    <w:rsid w:val="00E7499C"/>
    <w:rsid w:val="00EA1448"/>
    <w:rsid w:val="00EF59F5"/>
    <w:rsid w:val="00F65EAD"/>
    <w:rsid w:val="00F7437D"/>
    <w:rsid w:val="00F8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8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77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4777"/>
  </w:style>
  <w:style w:type="character" w:customStyle="1" w:styleId="c1">
    <w:name w:val="c1"/>
    <w:basedOn w:val="a0"/>
    <w:rsid w:val="002E3626"/>
  </w:style>
  <w:style w:type="paragraph" w:styleId="a4">
    <w:name w:val="header"/>
    <w:basedOn w:val="a"/>
    <w:link w:val="a5"/>
    <w:uiPriority w:val="99"/>
    <w:semiHidden/>
    <w:unhideWhenUsed/>
    <w:rsid w:val="00F7437D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37D"/>
  </w:style>
  <w:style w:type="paragraph" w:styleId="a6">
    <w:name w:val="footer"/>
    <w:basedOn w:val="a"/>
    <w:link w:val="a7"/>
    <w:uiPriority w:val="99"/>
    <w:semiHidden/>
    <w:unhideWhenUsed/>
    <w:rsid w:val="00F7437D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37D"/>
  </w:style>
  <w:style w:type="table" w:styleId="a8">
    <w:name w:val="Table Grid"/>
    <w:basedOn w:val="a1"/>
    <w:uiPriority w:val="59"/>
    <w:rsid w:val="005B2819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C13C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50BE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76162"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sid w:val="00A80B36"/>
    <w:rPr>
      <w:i/>
      <w:iCs/>
    </w:rPr>
  </w:style>
  <w:style w:type="character" w:styleId="ac">
    <w:name w:val="Strong"/>
    <w:basedOn w:val="a0"/>
    <w:uiPriority w:val="22"/>
    <w:qFormat/>
    <w:rsid w:val="00A80B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151910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koch.schoolrm.ru/sveden/employees/27833/30437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roshkolu.ru/user/elenasv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41013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9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DNA7 X86</cp:lastModifiedBy>
  <cp:revision>47</cp:revision>
  <dcterms:created xsi:type="dcterms:W3CDTF">2015-09-12T15:05:00Z</dcterms:created>
  <dcterms:modified xsi:type="dcterms:W3CDTF">2020-08-25T14:14:00Z</dcterms:modified>
</cp:coreProperties>
</file>