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49" w:rsidRPr="00944392" w:rsidRDefault="00B90A88" w:rsidP="00DC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92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опыта.</w:t>
      </w:r>
    </w:p>
    <w:p w:rsidR="00944392" w:rsidRPr="00944392" w:rsidRDefault="00944392" w:rsidP="00A836B7">
      <w:pPr>
        <w:jc w:val="both"/>
        <w:rPr>
          <w:rFonts w:ascii="Times New Roman" w:hAnsi="Times New Roman" w:cs="Times New Roman"/>
          <w:sz w:val="28"/>
          <w:szCs w:val="28"/>
        </w:rPr>
      </w:pPr>
      <w:r w:rsidRPr="00944392">
        <w:rPr>
          <w:rFonts w:ascii="Times New Roman" w:hAnsi="Times New Roman" w:cs="Times New Roman"/>
          <w:b/>
          <w:sz w:val="28"/>
          <w:szCs w:val="28"/>
        </w:rPr>
        <w:t>Автор:</w:t>
      </w:r>
      <w:r w:rsidRPr="00944392">
        <w:rPr>
          <w:rFonts w:ascii="Times New Roman" w:hAnsi="Times New Roman" w:cs="Times New Roman"/>
          <w:sz w:val="28"/>
          <w:szCs w:val="28"/>
        </w:rPr>
        <w:t xml:space="preserve"> Савинова Александра Александровна.</w:t>
      </w:r>
    </w:p>
    <w:p w:rsidR="00B90A88" w:rsidRPr="00944392" w:rsidRDefault="00B90A88" w:rsidP="00A836B7">
      <w:pPr>
        <w:jc w:val="both"/>
        <w:rPr>
          <w:rFonts w:ascii="Times New Roman" w:hAnsi="Times New Roman" w:cs="Times New Roman"/>
          <w:sz w:val="28"/>
          <w:szCs w:val="28"/>
        </w:rPr>
      </w:pPr>
      <w:r w:rsidRPr="00944392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Pr="00944392">
        <w:rPr>
          <w:rFonts w:ascii="Times New Roman" w:hAnsi="Times New Roman" w:cs="Times New Roman"/>
          <w:sz w:val="28"/>
          <w:szCs w:val="28"/>
        </w:rPr>
        <w:t xml:space="preserve">: « Развитие математических способностей у детей дошкольного возраста через игровую деятельность». </w:t>
      </w:r>
    </w:p>
    <w:p w:rsidR="00944392" w:rsidRPr="00944392" w:rsidRDefault="00944392" w:rsidP="00A836B7">
      <w:pPr>
        <w:shd w:val="clear" w:color="auto" w:fill="FFFFFF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опыта:</w:t>
      </w:r>
      <w:r w:rsidR="000B1857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развить у ребенка интерес к математике в дошкольном возрасте</w:t>
      </w:r>
      <w:r w:rsidR="00DC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использование дидактические пособий Блоки </w:t>
      </w:r>
      <w:proofErr w:type="spellStart"/>
      <w:r w:rsidR="00DC476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0B1857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92" w:rsidRPr="00944392" w:rsidRDefault="00944392" w:rsidP="00A836B7">
      <w:pPr>
        <w:shd w:val="clear" w:color="auto" w:fill="FFFFFF"/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опыта:</w:t>
      </w:r>
    </w:p>
    <w:p w:rsidR="000B1857" w:rsidRPr="000B1857" w:rsidRDefault="000B1857" w:rsidP="00A836B7">
      <w:pPr>
        <w:numPr>
          <w:ilvl w:val="0"/>
          <w:numId w:val="4"/>
        </w:numPr>
        <w:shd w:val="clear" w:color="auto" w:fill="FFFFFF"/>
        <w:spacing w:before="35" w:after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оптимальные условия для развития математических способностей детей.</w:t>
      </w:r>
    </w:p>
    <w:p w:rsidR="000B1857" w:rsidRPr="000B1857" w:rsidRDefault="000B1857" w:rsidP="00A836B7">
      <w:pPr>
        <w:numPr>
          <w:ilvl w:val="0"/>
          <w:numId w:val="4"/>
        </w:numPr>
        <w:shd w:val="clear" w:color="auto" w:fill="FFFFFF"/>
        <w:spacing w:before="35" w:after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ребенка интерес к математике в дошкольном возрасте.</w:t>
      </w:r>
    </w:p>
    <w:p w:rsidR="000B1857" w:rsidRPr="000B1857" w:rsidRDefault="000B1857" w:rsidP="00A836B7">
      <w:pPr>
        <w:numPr>
          <w:ilvl w:val="0"/>
          <w:numId w:val="5"/>
        </w:numPr>
        <w:shd w:val="clear" w:color="auto" w:fill="FFFFFF"/>
        <w:spacing w:before="35" w:after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предмету в игровой и занимательной форме.</w:t>
      </w:r>
    </w:p>
    <w:p w:rsidR="00B90A88" w:rsidRPr="00944392" w:rsidRDefault="00B90A88" w:rsidP="00A83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92">
        <w:rPr>
          <w:rFonts w:ascii="Times New Roman" w:hAnsi="Times New Roman" w:cs="Times New Roman"/>
          <w:b/>
          <w:sz w:val="28"/>
          <w:szCs w:val="28"/>
        </w:rPr>
        <w:t>Актуальность опыта.</w:t>
      </w:r>
    </w:p>
    <w:p w:rsidR="00B90A88" w:rsidRPr="00944392" w:rsidRDefault="00B90A88" w:rsidP="00A8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Известно, что игра как один из наиболее естественных видов деятельности детей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занимательным математическим играм.</w:t>
      </w:r>
    </w:p>
    <w:p w:rsidR="00B90A88" w:rsidRPr="00944392" w:rsidRDefault="00B90A88" w:rsidP="00A8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Игры математического содержания помогают воспитывать у детей познавательный интерес, способность к исследовательскому и творческому поиску, желание и умение учиться. Необычная игровая ситуация с элементами сложности, присущая занимательной задаче, интересна детям.</w:t>
      </w:r>
    </w:p>
    <w:p w:rsidR="00551718" w:rsidRPr="00944392" w:rsidRDefault="00551718" w:rsidP="00A8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B90A88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конечному результату, правильному ответу стимулирует активность, проявление нравственно – волевых усилий (преодоление трудностей, возникающих в ходе решения, доведения начатого дела до конца, поиск ответа до получения качественного результата).</w:t>
      </w:r>
    </w:p>
    <w:p w:rsidR="003276DA" w:rsidRPr="00944392" w:rsidRDefault="00551718" w:rsidP="00A8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0A88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актуальности обусловлена тем, что концепция по </w:t>
      </w:r>
      <w:r w:rsidR="003276DA" w:rsidRPr="0094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дошкольному образованию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обновлению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 </w:t>
      </w:r>
      <w:r w:rsidR="003276DA" w:rsidRPr="0094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очерчивают ряд достаточно серьёзных требований к познавательному </w:t>
      </w:r>
      <w:r w:rsidR="003276DA" w:rsidRPr="0094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дошкольников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которого является формирование элементарных </w:t>
      </w:r>
      <w:r w:rsidR="003276DA" w:rsidRPr="0094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 представлений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связи с этим меня заинтересовала проблема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обеспечить </w:t>
      </w:r>
      <w:r w:rsidR="003276DA" w:rsidRPr="0094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математическое развитие детей</w:t>
      </w:r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отвечающее современным требованиям ФГОС </w:t>
      </w:r>
      <w:proofErr w:type="gramStart"/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276DA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C97" w:rsidRPr="00944392" w:rsidRDefault="00744C97" w:rsidP="00A8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2C01DF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счета, без умения правильно складывать, вычитать, умножать и делить числа человеку прожить невозможно.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Математика сопровождает нас всю жизнь. Поэтому чем раньше ребенок поймет и усвоит азы математики, тем легче ему будет в дальнейшем.</w:t>
      </w:r>
      <w:r w:rsidR="00793DA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которые ребенок приобретает в </w:t>
      </w:r>
      <w:r w:rsidR="00793DA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дошкольном возрасте, будут служить фундаментом для получения знаний и развития способностей. 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возрастном этапе формируются психические функции, важные для перехода к следующему этапу. Для успешного обучения ребенка основам математики необходимо создать условия – и в первую очередь, предметно-развивающую и игровую среду. </w:t>
      </w:r>
      <w:r w:rsidR="00181CDE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же, </w:t>
      </w:r>
      <w:r w:rsidR="00181CDE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педагог, должна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ребенку не только частные понятия, но и понимание общих закономерностей, а главное – ощущение радости при преодолении трудностей.</w:t>
      </w:r>
    </w:p>
    <w:p w:rsidR="00941293" w:rsidRPr="00944392" w:rsidRDefault="00941293" w:rsidP="00A8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97" w:rsidRPr="00944392" w:rsidRDefault="00744C97" w:rsidP="00A8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созданы  такие условия для математической деятельности ребёнка, при которых он проявляет самостоятельность в выборе игрового материала, игры, исходя из развивающихся у него потребностей, интересов.</w:t>
      </w:r>
    </w:p>
    <w:p w:rsidR="00744C97" w:rsidRPr="00944392" w:rsidRDefault="00744C97" w:rsidP="00A8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Дидактический процесс игр обеспечен качественными наглядно-дидактическими пособиями по всем разделам математики.</w:t>
      </w:r>
    </w:p>
    <w:p w:rsidR="00744C97" w:rsidRPr="00944392" w:rsidRDefault="00744C97" w:rsidP="00A8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уголке «</w:t>
      </w:r>
      <w:r w:rsidR="00442942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Веселая 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</w:t>
      </w:r>
      <w:r w:rsidR="00442942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имеется    демонстрационный и раздаточный материал для обучения детей счету, развитию представлений о величине предметов и их форме (счетные палочки, веера цифр, модели геометрических фигур, раздаточные наборы карточек и различных предметов для счета, сравнивания и </w:t>
      </w:r>
      <w:proofErr w:type="spellStart"/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4C97" w:rsidRPr="00944392" w:rsidRDefault="00F90EDE" w:rsidP="00A836B7">
      <w:pPr>
        <w:shd w:val="clear" w:color="auto" w:fill="FFFFFF"/>
        <w:spacing w:before="50" w:after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4C97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и оборудование для формирования у детей представлений о числе и количестве (касса цифр, весы, мерные стаканы и др.).</w:t>
      </w:r>
    </w:p>
    <w:p w:rsidR="00744C97" w:rsidRPr="00944392" w:rsidRDefault="00F90EDE" w:rsidP="00A836B7">
      <w:pPr>
        <w:shd w:val="clear" w:color="auto" w:fill="FFFFFF"/>
        <w:spacing w:before="50" w:after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4C97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для развития пространственных (стенды, доски со схемами и др.) и временных (календари, часы: песочные, солнечные, с циферблатом и др.) представлений.</w:t>
      </w:r>
      <w:proofErr w:type="gramEnd"/>
    </w:p>
    <w:p w:rsidR="00744C97" w:rsidRPr="00944392" w:rsidRDefault="00F90EDE" w:rsidP="00A836B7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4C97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 с математическим содержанием типа лото, домино; настольные игры; игры типа "</w:t>
      </w:r>
      <w:proofErr w:type="spellStart"/>
      <w:r w:rsidR="00744C97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744C97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геометрические головоломки, логические задачи и кубики, лабиринты; игры на составление целого из частей, на воссоздание фигур-силуэтов из специальных наборов фигур, </w:t>
      </w:r>
      <w:r w:rsidRPr="0094439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42942" w:rsidRPr="00944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локи </w:t>
      </w:r>
      <w:proofErr w:type="spellStart"/>
      <w:r w:rsidR="00442942" w:rsidRPr="00944392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="00442942" w:rsidRPr="00944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палочки </w:t>
      </w:r>
      <w:proofErr w:type="spellStart"/>
      <w:r w:rsidR="00442942" w:rsidRPr="00944392">
        <w:rPr>
          <w:rFonts w:ascii="Times New Roman" w:hAnsi="Times New Roman" w:cs="Times New Roman"/>
          <w:sz w:val="28"/>
          <w:szCs w:val="28"/>
          <w:shd w:val="clear" w:color="auto" w:fill="FFFFFF"/>
        </w:rPr>
        <w:t>Кюизенера</w:t>
      </w:r>
      <w:proofErr w:type="spellEnd"/>
      <w:r w:rsidRPr="00944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0A88" w:rsidRPr="00944392" w:rsidRDefault="00181CDE" w:rsidP="00A836B7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3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Теоретическая база.</w:t>
      </w:r>
    </w:p>
    <w:p w:rsidR="0047524D" w:rsidRPr="00944392" w:rsidRDefault="0047524D" w:rsidP="00A836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44392">
        <w:rPr>
          <w:sz w:val="28"/>
          <w:szCs w:val="28"/>
          <w:bdr w:val="none" w:sz="0" w:space="0" w:color="auto" w:frame="1"/>
        </w:rPr>
        <w:t>Изучая труды великих педагогов: Крупской Н.К., Сух</w:t>
      </w:r>
      <w:r w:rsidR="00793DA3" w:rsidRPr="00944392">
        <w:rPr>
          <w:sz w:val="28"/>
          <w:szCs w:val="28"/>
          <w:bdr w:val="none" w:sz="0" w:space="0" w:color="auto" w:frame="1"/>
        </w:rPr>
        <w:t>омлинского В.А., Макаренко А.С.</w:t>
      </w:r>
      <w:r w:rsidRPr="00944392">
        <w:rPr>
          <w:sz w:val="28"/>
          <w:szCs w:val="28"/>
          <w:bdr w:val="none" w:sz="0" w:space="0" w:color="auto" w:frame="1"/>
        </w:rPr>
        <w:t>, а так же современную литературу я поставила перед собой задачу: воспитать у дошкольника интерес к самому процессу обучения математике, сформировать у детей познавательный интерес, желание и привычку думать, стремление узнать новое. Научить ребенка учиться, учиться с интересом и удовольствием, постигать математику и верить в свои силы - моя главная цель в обучении детей.</w:t>
      </w:r>
    </w:p>
    <w:p w:rsidR="0047524D" w:rsidRPr="00944392" w:rsidRDefault="0047524D" w:rsidP="00A836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44392">
        <w:rPr>
          <w:sz w:val="28"/>
          <w:szCs w:val="28"/>
          <w:bdr w:val="none" w:sz="0" w:space="0" w:color="auto" w:frame="1"/>
        </w:rPr>
        <w:lastRenderedPageBreak/>
        <w:t>Я стремилась найти такую форму обучения математике, которая органически входила бы в жизнь детского сада, решала вопросы формирования мыслительных операций (анализа, синтеза, сравнения, классификации), имела бы связь с другими видами деятельности, и самое главное, нравилась бы детям.</w:t>
      </w:r>
    </w:p>
    <w:p w:rsidR="0047524D" w:rsidRPr="00944392" w:rsidRDefault="0047524D" w:rsidP="00A836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44392">
        <w:rPr>
          <w:sz w:val="28"/>
          <w:szCs w:val="28"/>
          <w:bdr w:val="none" w:sz="0" w:space="0" w:color="auto" w:frame="1"/>
        </w:rPr>
        <w:t>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</w:t>
      </w:r>
    </w:p>
    <w:p w:rsidR="0047524D" w:rsidRPr="00944392" w:rsidRDefault="0047524D" w:rsidP="00A836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44392">
        <w:rPr>
          <w:sz w:val="28"/>
          <w:szCs w:val="28"/>
          <w:bdr w:val="none" w:sz="0" w:space="0" w:color="auto" w:frame="1"/>
        </w:rPr>
        <w:t>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</w:p>
    <w:p w:rsidR="0047524D" w:rsidRPr="00944392" w:rsidRDefault="0047524D" w:rsidP="00A836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44392">
        <w:rPr>
          <w:sz w:val="28"/>
          <w:szCs w:val="28"/>
          <w:bdr w:val="none" w:sz="0" w:space="0" w:color="auto" w:frame="1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47524D" w:rsidRPr="00944392" w:rsidRDefault="0047524D" w:rsidP="00A836B7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39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Организованная образовательная деятельность детей начинается с проведения игровой минутки, проблемной ситуации. Это вызывает интерес у детей и организовывает их на познавательную деятельность.</w:t>
      </w:r>
    </w:p>
    <w:p w:rsidR="000B1857" w:rsidRPr="00944392" w:rsidRDefault="000B1857" w:rsidP="00A836B7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proofErr w:type="spellStart"/>
      <w:r w:rsidRPr="00944392">
        <w:rPr>
          <w:rStyle w:val="c4"/>
          <w:sz w:val="28"/>
          <w:szCs w:val="28"/>
        </w:rPr>
        <w:t>Ф.Н.Блехер</w:t>
      </w:r>
      <w:proofErr w:type="spellEnd"/>
      <w:r w:rsidRPr="00944392">
        <w:rPr>
          <w:rStyle w:val="c4"/>
          <w:sz w:val="28"/>
          <w:szCs w:val="28"/>
        </w:rPr>
        <w:t xml:space="preserve"> предложила общие пути работы по формированию математических представлений. Она выделила два основных пути в работе с детьми:</w:t>
      </w:r>
    </w:p>
    <w:p w:rsidR="000B1857" w:rsidRPr="00944392" w:rsidRDefault="000B1857" w:rsidP="00A836B7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944392">
        <w:rPr>
          <w:rStyle w:val="c4"/>
          <w:sz w:val="28"/>
          <w:szCs w:val="28"/>
        </w:rPr>
        <w:t>1. Использование всех многочисленных поводов, которые в изобилии доставляет повседневная жизнь детей в коллективе и различные виды детской деятельности.</w:t>
      </w:r>
    </w:p>
    <w:p w:rsidR="000B1857" w:rsidRPr="00944392" w:rsidRDefault="000B1857" w:rsidP="00A836B7">
      <w:pPr>
        <w:pStyle w:val="c2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944392">
        <w:rPr>
          <w:rStyle w:val="c4"/>
          <w:sz w:val="28"/>
          <w:szCs w:val="28"/>
        </w:rPr>
        <w:t>2. Путь, тесно связанный с первым - игры и занятия со специальным заданием по счёту.</w:t>
      </w:r>
    </w:p>
    <w:p w:rsidR="000B1857" w:rsidRPr="00944392" w:rsidRDefault="000B1857" w:rsidP="00A836B7">
      <w:pPr>
        <w:pStyle w:val="c8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944392">
        <w:rPr>
          <w:rStyle w:val="c4"/>
          <w:sz w:val="28"/>
          <w:szCs w:val="28"/>
        </w:rPr>
        <w:lastRenderedPageBreak/>
        <w:t>Если в первом случае усвоение счёта происходит попутно, то во второ</w:t>
      </w:r>
      <w:proofErr w:type="gramStart"/>
      <w:r w:rsidRPr="00944392">
        <w:rPr>
          <w:rStyle w:val="c4"/>
          <w:sz w:val="28"/>
          <w:szCs w:val="28"/>
        </w:rPr>
        <w:t>м-</w:t>
      </w:r>
      <w:proofErr w:type="gramEnd"/>
      <w:r w:rsidRPr="00944392">
        <w:rPr>
          <w:rStyle w:val="c4"/>
          <w:sz w:val="28"/>
          <w:szCs w:val="28"/>
        </w:rPr>
        <w:t xml:space="preserve"> работа по счёту носит самостоятельный характер. В работе с детьми указанные пути перекрещиваются и применяются в каждой возрастной группе детского сада.</w:t>
      </w:r>
    </w:p>
    <w:p w:rsidR="000B1857" w:rsidRPr="00944392" w:rsidRDefault="000B1857" w:rsidP="00A836B7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944392">
        <w:rPr>
          <w:rStyle w:val="c4"/>
          <w:sz w:val="28"/>
          <w:szCs w:val="28"/>
        </w:rPr>
        <w:t xml:space="preserve">Так же </w:t>
      </w:r>
      <w:proofErr w:type="spellStart"/>
      <w:r w:rsidRPr="00944392">
        <w:rPr>
          <w:rStyle w:val="c4"/>
          <w:sz w:val="28"/>
          <w:szCs w:val="28"/>
        </w:rPr>
        <w:t>Ф.Н.Блехер</w:t>
      </w:r>
      <w:proofErr w:type="spellEnd"/>
      <w:r w:rsidRPr="00944392">
        <w:rPr>
          <w:rStyle w:val="c4"/>
          <w:sz w:val="28"/>
          <w:szCs w:val="28"/>
        </w:rPr>
        <w:t xml:space="preserve"> разработала основной дидактический материал, необходимый на занятиях по формированию элементарных математических представлений для всех возрастных групп.</w:t>
      </w:r>
    </w:p>
    <w:p w:rsidR="000B1857" w:rsidRPr="00944392" w:rsidRDefault="000B1857" w:rsidP="00A836B7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  <w:r w:rsidRPr="00944392">
        <w:rPr>
          <w:rStyle w:val="c4"/>
          <w:sz w:val="28"/>
          <w:szCs w:val="28"/>
        </w:rPr>
        <w:t>Таким образом, на основе изученного материала, можно сделать вывод, что наука по проблеме формирования математических представлений у детей имела довольно долгий путь развития.</w:t>
      </w:r>
    </w:p>
    <w:p w:rsidR="000B1857" w:rsidRPr="00944392" w:rsidRDefault="000B1857" w:rsidP="00A836B7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DA3" w:rsidRPr="00944392" w:rsidRDefault="006B7362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b/>
          <w:bCs/>
          <w:sz w:val="28"/>
          <w:szCs w:val="28"/>
        </w:rPr>
      </w:pPr>
      <w:r w:rsidRPr="00944392">
        <w:rPr>
          <w:b/>
          <w:bCs/>
          <w:sz w:val="28"/>
          <w:szCs w:val="28"/>
        </w:rPr>
        <w:t>Новизна</w:t>
      </w:r>
      <w:r w:rsidR="00793DA3" w:rsidRPr="00944392">
        <w:rPr>
          <w:b/>
          <w:bCs/>
          <w:sz w:val="28"/>
          <w:szCs w:val="28"/>
        </w:rPr>
        <w:t xml:space="preserve"> опыта.</w:t>
      </w:r>
    </w:p>
    <w:p w:rsidR="006B7362" w:rsidRPr="00944392" w:rsidRDefault="00793DA3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>Ф</w:t>
      </w:r>
      <w:r w:rsidR="006B7362" w:rsidRPr="00944392">
        <w:rPr>
          <w:sz w:val="28"/>
          <w:szCs w:val="28"/>
        </w:rPr>
        <w:t>ормирование математических способностей вызывает у дошкольников большие трудности из-за несовершенства познавательной деятельности, объективной сложности математического материала, а также недостаточного учета этих факторов в существующей методике обучения. Поэтому формирование математических способностей будет более эффективным, если использовать в различных видах деятельности дошкольников развивающие математические игры.</w:t>
      </w:r>
    </w:p>
    <w:p w:rsidR="006B7362" w:rsidRPr="00944392" w:rsidRDefault="006B7362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>Исследуя особенности математических способностей детей дошкольного возраста, я выявила отсутствие интереса к выполнению математических заданий, не целенаправленность действий, низкий уровень самостоятельности, недостаточную критичность по отношению к результатам своей деятельности, слабое внимание к содержанию заданий.</w:t>
      </w:r>
    </w:p>
    <w:p w:rsidR="006B7362" w:rsidRPr="00944392" w:rsidRDefault="006B7362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>Приступая к</w:t>
      </w:r>
      <w:r w:rsidR="00896C06" w:rsidRPr="00944392">
        <w:rPr>
          <w:sz w:val="28"/>
          <w:szCs w:val="28"/>
        </w:rPr>
        <w:t xml:space="preserve"> теме педагогического опыта</w:t>
      </w:r>
      <w:r w:rsidRPr="00944392">
        <w:rPr>
          <w:sz w:val="28"/>
          <w:szCs w:val="28"/>
        </w:rPr>
        <w:t>, я исходила из предположения о том, что ведущими условиями интеллектуального развития дошкольников в процессе формирования математических способностей являются математические игры (развивающей и логической направленности).</w:t>
      </w:r>
    </w:p>
    <w:p w:rsidR="006B7362" w:rsidRPr="00944392" w:rsidRDefault="006B7362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>Современные требования к развивающему обучению в период дошкольного детства ставят необходимость создания новых форм игровой деятельности, при которых сохранялись бы элементы познавательного, учебного и игрового общения. В связи с этим возникает противоречие между необходимостью структурного развития математического мышления и отсутствием эффектного средства, позволяющего осуществить это на практике.</w:t>
      </w:r>
    </w:p>
    <w:p w:rsidR="006B7362" w:rsidRPr="00944392" w:rsidRDefault="006B7362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 xml:space="preserve">Использование математических игр в различных видах деятельности определяется их значимостью в более прочном и осмысленном усвоении </w:t>
      </w:r>
      <w:r w:rsidRPr="00944392">
        <w:rPr>
          <w:sz w:val="28"/>
          <w:szCs w:val="28"/>
        </w:rPr>
        <w:lastRenderedPageBreak/>
        <w:t>математических знаний детьми, формировании переноса этих знаний в повседневную деятельность.</w:t>
      </w:r>
    </w:p>
    <w:p w:rsidR="00B93463" w:rsidRPr="00944392" w:rsidRDefault="00B93463" w:rsidP="00A836B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sz w:val="28"/>
          <w:szCs w:val="28"/>
        </w:rPr>
      </w:pPr>
      <w:r w:rsidRPr="00944392">
        <w:rPr>
          <w:rStyle w:val="c4"/>
          <w:b/>
          <w:sz w:val="28"/>
          <w:szCs w:val="28"/>
        </w:rPr>
        <w:t>Технология опыта.</w:t>
      </w:r>
    </w:p>
    <w:p w:rsidR="006E6037" w:rsidRPr="00944392" w:rsidRDefault="006E6037" w:rsidP="00A836B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4392">
        <w:rPr>
          <w:rStyle w:val="c4"/>
          <w:sz w:val="28"/>
          <w:szCs w:val="28"/>
        </w:rPr>
        <w:t> Знакомство детей с новыми материалами осуществляется на основе деятельного подхода, постигается путем самостоятельного анализа, сравнения, выявления существенных признаков. Особую роль при этом отводится  нестандартн</w:t>
      </w:r>
      <w:r w:rsidR="00B93463" w:rsidRPr="00944392">
        <w:rPr>
          <w:rStyle w:val="c4"/>
          <w:sz w:val="28"/>
          <w:szCs w:val="28"/>
        </w:rPr>
        <w:t xml:space="preserve">ым дидактическим средствам. </w:t>
      </w:r>
      <w:r w:rsidRPr="00944392">
        <w:rPr>
          <w:rStyle w:val="c4"/>
          <w:sz w:val="28"/>
          <w:szCs w:val="28"/>
        </w:rPr>
        <w:t>Игра для дошкольников – способ познания окружающего мира.</w:t>
      </w:r>
    </w:p>
    <w:p w:rsidR="006E6037" w:rsidRPr="00944392" w:rsidRDefault="006E6037" w:rsidP="00A836B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944392">
        <w:rPr>
          <w:rStyle w:val="c4"/>
          <w:sz w:val="28"/>
          <w:szCs w:val="28"/>
        </w:rPr>
        <w:t xml:space="preserve">Обучая детей в процессе игры, </w:t>
      </w:r>
      <w:r w:rsidR="00B93463" w:rsidRPr="00944392">
        <w:rPr>
          <w:rStyle w:val="c4"/>
          <w:sz w:val="28"/>
          <w:szCs w:val="28"/>
        </w:rPr>
        <w:t xml:space="preserve">я стремлюсь </w:t>
      </w:r>
      <w:r w:rsidRPr="00944392">
        <w:rPr>
          <w:rStyle w:val="c4"/>
          <w:sz w:val="28"/>
          <w:szCs w:val="28"/>
        </w:rPr>
        <w:t xml:space="preserve"> к тому, чтобы радость от игры перешла в радость учения. При проведении организованной образовательной деятельности по формированию математических представлений стараемся разнообразить процесс обучения и создавать эмоционально тёплую атмосферу для детей</w:t>
      </w:r>
      <w:r w:rsidRPr="00944392">
        <w:rPr>
          <w:rStyle w:val="c26"/>
          <w:b/>
          <w:bCs/>
          <w:sz w:val="28"/>
          <w:szCs w:val="28"/>
        </w:rPr>
        <w:t>.</w:t>
      </w:r>
    </w:p>
    <w:p w:rsidR="006E6037" w:rsidRPr="00944392" w:rsidRDefault="00D8152A" w:rsidP="00A836B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944392">
        <w:rPr>
          <w:rStyle w:val="c11"/>
          <w:sz w:val="28"/>
          <w:szCs w:val="28"/>
          <w:shd w:val="clear" w:color="auto" w:fill="FFFFFF"/>
        </w:rPr>
        <w:t>Сейчас я работаю с детьми</w:t>
      </w:r>
      <w:r w:rsidR="006E6037" w:rsidRPr="00944392">
        <w:rPr>
          <w:rStyle w:val="c11"/>
          <w:sz w:val="28"/>
          <w:szCs w:val="28"/>
          <w:shd w:val="clear" w:color="auto" w:fill="FFFFFF"/>
        </w:rPr>
        <w:t xml:space="preserve"> пятого года жизни</w:t>
      </w:r>
      <w:r w:rsidRPr="00944392">
        <w:rPr>
          <w:rStyle w:val="c11"/>
          <w:sz w:val="28"/>
          <w:szCs w:val="28"/>
          <w:shd w:val="clear" w:color="auto" w:fill="FFFFFF"/>
        </w:rPr>
        <w:t xml:space="preserve">, и </w:t>
      </w:r>
      <w:r w:rsidR="006E6037" w:rsidRPr="00944392">
        <w:rPr>
          <w:rStyle w:val="c11"/>
          <w:sz w:val="28"/>
          <w:szCs w:val="28"/>
          <w:shd w:val="clear" w:color="auto" w:fill="FFFFFF"/>
        </w:rPr>
        <w:t> </w:t>
      </w:r>
      <w:r w:rsidR="006E6037" w:rsidRPr="00944392">
        <w:rPr>
          <w:rStyle w:val="c11"/>
          <w:sz w:val="28"/>
          <w:szCs w:val="28"/>
        </w:rPr>
        <w:t>игры</w:t>
      </w:r>
      <w:r w:rsidRPr="00944392">
        <w:rPr>
          <w:rStyle w:val="c11"/>
          <w:sz w:val="28"/>
          <w:szCs w:val="28"/>
        </w:rPr>
        <w:t xml:space="preserve"> сейчас</w:t>
      </w:r>
      <w:r w:rsidR="006E6037" w:rsidRPr="00944392">
        <w:rPr>
          <w:rStyle w:val="c11"/>
          <w:sz w:val="28"/>
          <w:szCs w:val="28"/>
        </w:rPr>
        <w:t xml:space="preserve"> более сложны</w:t>
      </w:r>
      <w:r w:rsidR="006E6037" w:rsidRPr="00944392">
        <w:rPr>
          <w:rStyle w:val="c11"/>
          <w:sz w:val="28"/>
          <w:szCs w:val="28"/>
          <w:shd w:val="clear" w:color="auto" w:fill="FFFFFF"/>
        </w:rPr>
        <w:t>. Они усложняются по мере накопления знаний. Такие</w:t>
      </w:r>
      <w:r w:rsidR="006E6037" w:rsidRPr="00944392">
        <w:rPr>
          <w:rStyle w:val="c11"/>
          <w:sz w:val="28"/>
          <w:szCs w:val="28"/>
        </w:rPr>
        <w:t> игры</w:t>
      </w:r>
      <w:r w:rsidR="006E6037" w:rsidRPr="00944392">
        <w:rPr>
          <w:rStyle w:val="c11"/>
          <w:sz w:val="28"/>
          <w:szCs w:val="28"/>
          <w:shd w:val="clear" w:color="auto" w:fill="FFFFFF"/>
        </w:rPr>
        <w:t>, как «Подбери ключ к замочку»,</w:t>
      </w:r>
      <w:r w:rsidR="006E6037" w:rsidRPr="00944392">
        <w:rPr>
          <w:rStyle w:val="c11"/>
          <w:sz w:val="28"/>
          <w:szCs w:val="28"/>
        </w:rPr>
        <w:t> </w:t>
      </w:r>
      <w:r w:rsidR="006E6037" w:rsidRPr="00944392">
        <w:rPr>
          <w:rStyle w:val="c11"/>
          <w:sz w:val="28"/>
          <w:szCs w:val="28"/>
          <w:shd w:val="clear" w:color="auto" w:fill="FFFFFF"/>
        </w:rPr>
        <w:t>«Почини ковёр»</w:t>
      </w:r>
      <w:r w:rsidR="006E6037" w:rsidRPr="00944392">
        <w:rPr>
          <w:rStyle w:val="c11"/>
          <w:sz w:val="28"/>
          <w:szCs w:val="28"/>
        </w:rPr>
        <w:t> </w:t>
      </w:r>
      <w:r w:rsidR="006E6037" w:rsidRPr="00944392">
        <w:rPr>
          <w:rStyle w:val="c11"/>
          <w:sz w:val="28"/>
          <w:szCs w:val="28"/>
          <w:shd w:val="clear" w:color="auto" w:fill="FFFFFF"/>
        </w:rPr>
        <w:t>закрепляют знания о геометрических фигурах. Для усвоения последовательности дней недели детям помогают </w:t>
      </w:r>
      <w:r w:rsidR="006E6037" w:rsidRPr="00944392">
        <w:rPr>
          <w:rStyle w:val="c11"/>
          <w:sz w:val="28"/>
          <w:szCs w:val="28"/>
        </w:rPr>
        <w:t>дидактические игры  </w:t>
      </w:r>
      <w:r w:rsidR="006E6037" w:rsidRPr="00944392">
        <w:rPr>
          <w:rStyle w:val="c11"/>
          <w:sz w:val="28"/>
          <w:szCs w:val="28"/>
          <w:shd w:val="clear" w:color="auto" w:fill="FFFFFF"/>
        </w:rPr>
        <w:t>«Составь число». Для закрепления счёта:</w:t>
      </w:r>
      <w:r w:rsidR="006E6037" w:rsidRPr="00944392">
        <w:rPr>
          <w:rStyle w:val="c11"/>
          <w:sz w:val="28"/>
          <w:szCs w:val="28"/>
        </w:rPr>
        <w:t> «</w:t>
      </w:r>
      <w:proofErr w:type="spellStart"/>
      <w:proofErr w:type="gramStart"/>
      <w:r w:rsidR="006E6037" w:rsidRPr="00944392">
        <w:rPr>
          <w:rStyle w:val="c11"/>
          <w:sz w:val="28"/>
          <w:szCs w:val="28"/>
        </w:rPr>
        <w:t>Первый-последний</w:t>
      </w:r>
      <w:proofErr w:type="spellEnd"/>
      <w:proofErr w:type="gramEnd"/>
      <w:r w:rsidR="006E6037" w:rsidRPr="00944392">
        <w:rPr>
          <w:rStyle w:val="c11"/>
          <w:sz w:val="28"/>
          <w:szCs w:val="28"/>
        </w:rPr>
        <w:t xml:space="preserve">»-  различные манипуляции с первой и последней картинками. «Куда села бабочка» </w:t>
      </w:r>
      <w:proofErr w:type="gramStart"/>
      <w:r w:rsidR="006E6037" w:rsidRPr="00944392">
        <w:rPr>
          <w:rStyle w:val="c11"/>
          <w:sz w:val="28"/>
          <w:szCs w:val="28"/>
        </w:rPr>
        <w:t>-н</w:t>
      </w:r>
      <w:proofErr w:type="gramEnd"/>
      <w:r w:rsidR="006E6037" w:rsidRPr="00944392">
        <w:rPr>
          <w:rStyle w:val="c11"/>
          <w:sz w:val="28"/>
          <w:szCs w:val="28"/>
        </w:rPr>
        <w:t>а любую из выложенных в ряд картинок кладётся игрушка.</w:t>
      </w:r>
      <w:r w:rsidRPr="00944392">
        <w:rPr>
          <w:sz w:val="28"/>
          <w:szCs w:val="28"/>
        </w:rPr>
        <w:t xml:space="preserve"> </w:t>
      </w:r>
      <w:r w:rsidR="006E6037" w:rsidRPr="00944392">
        <w:rPr>
          <w:rStyle w:val="c11"/>
          <w:sz w:val="28"/>
          <w:szCs w:val="28"/>
        </w:rPr>
        <w:t xml:space="preserve">«Парад картинок ("картинки идут гулять" и т. п.)» </w:t>
      </w:r>
      <w:proofErr w:type="gramStart"/>
      <w:r w:rsidR="006E6037" w:rsidRPr="00944392">
        <w:rPr>
          <w:rStyle w:val="c11"/>
          <w:sz w:val="28"/>
          <w:szCs w:val="28"/>
        </w:rPr>
        <w:t>-к</w:t>
      </w:r>
      <w:proofErr w:type="gramEnd"/>
      <w:r w:rsidR="006E6037" w:rsidRPr="00944392">
        <w:rPr>
          <w:rStyle w:val="c11"/>
          <w:sz w:val="28"/>
          <w:szCs w:val="28"/>
        </w:rPr>
        <w:t>то идёт первым? Вторым? Третьим? И картинки гуляли, друг друга обгоняли. Указанная картинка стала первой (второй, третьей и т. п.). Какой по порядку стала картинка, которую обогнали?</w:t>
      </w:r>
      <w:r w:rsidRPr="00944392">
        <w:rPr>
          <w:sz w:val="28"/>
          <w:szCs w:val="28"/>
        </w:rPr>
        <w:t xml:space="preserve"> </w:t>
      </w:r>
      <w:r w:rsidR="006E6037" w:rsidRPr="00944392">
        <w:rPr>
          <w:rStyle w:val="c11"/>
          <w:sz w:val="28"/>
          <w:szCs w:val="28"/>
        </w:rPr>
        <w:t> «Что изменилось?» (ребёнок закрывает глаза или поворачивается вокруг себя, взрослый меняет картинки местами) - отвечая на вопрос, ребёнок называет предыдущий и настоящий порядковый номер картинки, затем сделать, как было.</w:t>
      </w:r>
      <w:r w:rsidRPr="00944392">
        <w:rPr>
          <w:sz w:val="28"/>
          <w:szCs w:val="28"/>
        </w:rPr>
        <w:t xml:space="preserve"> </w:t>
      </w:r>
      <w:r w:rsidR="006E6037" w:rsidRPr="00944392">
        <w:rPr>
          <w:rStyle w:val="c11"/>
          <w:sz w:val="28"/>
          <w:szCs w:val="28"/>
        </w:rPr>
        <w:t>«Найди лишнее». Кто/ что в ряду лишнее? Которое оно по счёту?</w:t>
      </w:r>
    </w:p>
    <w:p w:rsidR="006E6037" w:rsidRPr="00944392" w:rsidRDefault="006E6037" w:rsidP="00A836B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4392">
        <w:rPr>
          <w:rStyle w:val="c3"/>
          <w:sz w:val="28"/>
          <w:szCs w:val="28"/>
          <w:shd w:val="clear" w:color="auto" w:fill="FFFFFF"/>
        </w:rPr>
        <w:t>и много других интересных игр. Каждая из этих игр решает конкретную задачу в совершенствовании</w:t>
      </w:r>
      <w:r w:rsidRPr="00944392">
        <w:rPr>
          <w:rStyle w:val="c16"/>
          <w:sz w:val="28"/>
          <w:szCs w:val="28"/>
        </w:rPr>
        <w:t> математических представлений</w:t>
      </w:r>
      <w:r w:rsidRPr="00944392">
        <w:rPr>
          <w:rStyle w:val="c11"/>
          <w:sz w:val="28"/>
          <w:szCs w:val="28"/>
          <w:shd w:val="clear" w:color="auto" w:fill="FFFFFF"/>
        </w:rPr>
        <w:t>.</w:t>
      </w:r>
    </w:p>
    <w:p w:rsidR="006E6037" w:rsidRPr="00944392" w:rsidRDefault="006E6037" w:rsidP="00A836B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944392">
        <w:rPr>
          <w:rStyle w:val="c16"/>
          <w:sz w:val="28"/>
          <w:szCs w:val="28"/>
          <w:shd w:val="clear" w:color="auto" w:fill="FFFFFF"/>
        </w:rPr>
        <w:t>        Таким обра</w:t>
      </w:r>
      <w:r w:rsidR="00D8152A" w:rsidRPr="00944392">
        <w:rPr>
          <w:rStyle w:val="c16"/>
          <w:sz w:val="28"/>
          <w:szCs w:val="28"/>
          <w:shd w:val="clear" w:color="auto" w:fill="FFFFFF"/>
        </w:rPr>
        <w:t>зом, в игровой форме прививаю</w:t>
      </w:r>
      <w:r w:rsidRPr="00944392">
        <w:rPr>
          <w:rStyle w:val="c16"/>
          <w:sz w:val="28"/>
          <w:szCs w:val="28"/>
          <w:shd w:val="clear" w:color="auto" w:fill="FFFFFF"/>
        </w:rPr>
        <w:t xml:space="preserve"> ребенку знания по формированию счетной деятельности. Ребенок, сам того не подозревая учится количественному и порядковому счету, учится считать в возрастающем и убывающем порядке, уметь узнавать цифры подряд и вразбивку, знать предыдущее и последующее числа.</w:t>
      </w:r>
      <w:r w:rsidRPr="00944392">
        <w:rPr>
          <w:rStyle w:val="c4"/>
          <w:sz w:val="28"/>
          <w:szCs w:val="28"/>
        </w:rPr>
        <w:t> </w:t>
      </w:r>
    </w:p>
    <w:p w:rsidR="006E6037" w:rsidRPr="00944392" w:rsidRDefault="006E6037" w:rsidP="00A836B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4392">
        <w:rPr>
          <w:rStyle w:val="c4"/>
          <w:sz w:val="28"/>
          <w:szCs w:val="28"/>
          <w:shd w:val="clear" w:color="auto" w:fill="FFFFFF"/>
        </w:rPr>
        <w:t> </w:t>
      </w:r>
      <w:r w:rsidR="00D8152A" w:rsidRPr="00944392">
        <w:rPr>
          <w:rStyle w:val="c4"/>
          <w:sz w:val="28"/>
          <w:szCs w:val="28"/>
          <w:shd w:val="clear" w:color="auto" w:fill="FFFFFF"/>
        </w:rPr>
        <w:t>Я стараюсь р</w:t>
      </w:r>
      <w:r w:rsidR="00D8152A" w:rsidRPr="00944392">
        <w:rPr>
          <w:rStyle w:val="c16"/>
          <w:sz w:val="28"/>
          <w:szCs w:val="28"/>
        </w:rPr>
        <w:t>азнообразить</w:t>
      </w:r>
      <w:r w:rsidRPr="00944392">
        <w:rPr>
          <w:rStyle w:val="c16"/>
          <w:sz w:val="28"/>
          <w:szCs w:val="28"/>
        </w:rPr>
        <w:t xml:space="preserve"> материал</w:t>
      </w:r>
      <w:r w:rsidR="00D8152A" w:rsidRPr="00944392">
        <w:rPr>
          <w:rStyle w:val="c16"/>
          <w:sz w:val="28"/>
          <w:szCs w:val="28"/>
        </w:rPr>
        <w:t xml:space="preserve"> по содержанию</w:t>
      </w:r>
      <w:r w:rsidRPr="00944392">
        <w:rPr>
          <w:rStyle w:val="c16"/>
          <w:sz w:val="28"/>
          <w:szCs w:val="28"/>
        </w:rPr>
        <w:t xml:space="preserve"> </w:t>
      </w:r>
      <w:proofErr w:type="spellStart"/>
      <w:r w:rsidRPr="00944392">
        <w:rPr>
          <w:rStyle w:val="c16"/>
          <w:sz w:val="28"/>
          <w:szCs w:val="28"/>
        </w:rPr>
        <w:t>лэпбука</w:t>
      </w:r>
      <w:proofErr w:type="spellEnd"/>
      <w:r w:rsidRPr="00944392">
        <w:rPr>
          <w:rStyle w:val="c16"/>
          <w:sz w:val="28"/>
          <w:szCs w:val="28"/>
        </w:rPr>
        <w:t xml:space="preserve">, знакомит и погружает детей в увлекательный мир математики. Материал разложен по карманчикам, конвертам, складным листам и содержит дидактические игры, стихи, загадки, геометрическое лото, игры - задания на развитие логического </w:t>
      </w:r>
      <w:r w:rsidRPr="00944392">
        <w:rPr>
          <w:rStyle w:val="c16"/>
          <w:sz w:val="28"/>
          <w:szCs w:val="28"/>
        </w:rPr>
        <w:lastRenderedPageBreak/>
        <w:t>мышления, тетрадь с заданиями. Игры, подобранн</w:t>
      </w:r>
      <w:r w:rsidR="00D8152A" w:rsidRPr="00944392">
        <w:rPr>
          <w:rStyle w:val="c16"/>
          <w:sz w:val="28"/>
          <w:szCs w:val="28"/>
        </w:rPr>
        <w:t xml:space="preserve">ые в </w:t>
      </w:r>
      <w:proofErr w:type="spellStart"/>
      <w:r w:rsidR="00D8152A" w:rsidRPr="00944392">
        <w:rPr>
          <w:rStyle w:val="c16"/>
          <w:sz w:val="28"/>
          <w:szCs w:val="28"/>
        </w:rPr>
        <w:t>лэпбуке</w:t>
      </w:r>
      <w:proofErr w:type="spellEnd"/>
      <w:r w:rsidR="00D8152A" w:rsidRPr="00944392">
        <w:rPr>
          <w:rStyle w:val="c16"/>
          <w:sz w:val="28"/>
          <w:szCs w:val="28"/>
        </w:rPr>
        <w:t xml:space="preserve">, помогают мне </w:t>
      </w:r>
      <w:r w:rsidRPr="00944392">
        <w:rPr>
          <w:rStyle w:val="c16"/>
          <w:sz w:val="28"/>
          <w:szCs w:val="28"/>
        </w:rPr>
        <w:t>разнообразить приёмы и методы работы.</w:t>
      </w:r>
    </w:p>
    <w:p w:rsidR="003473D6" w:rsidRPr="00944392" w:rsidRDefault="00D8152A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944392">
        <w:rPr>
          <w:sz w:val="28"/>
          <w:szCs w:val="28"/>
          <w:shd w:val="clear" w:color="auto" w:fill="FFFFFF"/>
        </w:rPr>
        <w:t>Педагогический свой опыт, я стараюсь транслировать на всевозможных педсоветах, метод</w:t>
      </w:r>
      <w:r w:rsidR="003473D6" w:rsidRPr="00944392">
        <w:rPr>
          <w:sz w:val="28"/>
          <w:szCs w:val="28"/>
          <w:shd w:val="clear" w:color="auto" w:fill="FFFFFF"/>
        </w:rPr>
        <w:t xml:space="preserve"> о</w:t>
      </w:r>
      <w:r w:rsidRPr="00944392">
        <w:rPr>
          <w:sz w:val="28"/>
          <w:szCs w:val="28"/>
          <w:shd w:val="clear" w:color="auto" w:fill="FFFFFF"/>
        </w:rPr>
        <w:t>б</w:t>
      </w:r>
      <w:r w:rsidR="003473D6" w:rsidRPr="00944392">
        <w:rPr>
          <w:sz w:val="28"/>
          <w:szCs w:val="28"/>
          <w:shd w:val="clear" w:color="auto" w:fill="FFFFFF"/>
        </w:rPr>
        <w:t>ъединениях, семинарах</w:t>
      </w:r>
      <w:r w:rsidR="00944392" w:rsidRPr="00944392">
        <w:rPr>
          <w:sz w:val="28"/>
          <w:szCs w:val="28"/>
          <w:shd w:val="clear" w:color="auto" w:fill="FFFFFF"/>
        </w:rPr>
        <w:t xml:space="preserve">, подготавливала различные </w:t>
      </w:r>
      <w:proofErr w:type="spellStart"/>
      <w:r w:rsidR="00944392" w:rsidRPr="00944392">
        <w:rPr>
          <w:sz w:val="28"/>
          <w:szCs w:val="28"/>
          <w:shd w:val="clear" w:color="auto" w:fill="FFFFFF"/>
        </w:rPr>
        <w:t>квесты</w:t>
      </w:r>
      <w:proofErr w:type="spellEnd"/>
      <w:r w:rsidR="00944392" w:rsidRPr="00944392">
        <w:rPr>
          <w:sz w:val="28"/>
          <w:szCs w:val="28"/>
          <w:shd w:val="clear" w:color="auto" w:fill="FFFFFF"/>
        </w:rPr>
        <w:t xml:space="preserve"> по математики на родительские собрания.</w:t>
      </w:r>
      <w:proofErr w:type="gramEnd"/>
      <w:r w:rsidR="00944392" w:rsidRPr="00944392">
        <w:rPr>
          <w:sz w:val="28"/>
          <w:szCs w:val="28"/>
          <w:shd w:val="clear" w:color="auto" w:fill="FFFFFF"/>
        </w:rPr>
        <w:t xml:space="preserve"> Чтобы и родители были привлечены в наш образовательный процесс в мир математики. </w:t>
      </w:r>
      <w:r w:rsidR="003473D6" w:rsidRPr="00944392">
        <w:rPr>
          <w:sz w:val="28"/>
          <w:szCs w:val="28"/>
          <w:shd w:val="clear" w:color="auto" w:fill="FFFFFF"/>
        </w:rPr>
        <w:t>Разработала технологиче</w:t>
      </w:r>
      <w:r w:rsidR="00F149A9" w:rsidRPr="00944392">
        <w:rPr>
          <w:sz w:val="28"/>
          <w:szCs w:val="28"/>
          <w:shd w:val="clear" w:color="auto" w:fill="FFFFFF"/>
        </w:rPr>
        <w:t>скую карту по формированию элементарных математических представлений  тема: «Путешествие в страну математики» на районный семинар.</w:t>
      </w:r>
    </w:p>
    <w:p w:rsidR="00F149A9" w:rsidRPr="00944392" w:rsidRDefault="00F149A9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44392">
        <w:rPr>
          <w:sz w:val="28"/>
          <w:szCs w:val="28"/>
          <w:shd w:val="clear" w:color="auto" w:fill="FFFFFF"/>
        </w:rPr>
        <w:t xml:space="preserve">Участвовала </w:t>
      </w:r>
      <w:proofErr w:type="gramStart"/>
      <w:r w:rsidRPr="00944392">
        <w:rPr>
          <w:sz w:val="28"/>
          <w:szCs w:val="28"/>
          <w:shd w:val="clear" w:color="auto" w:fill="FFFFFF"/>
        </w:rPr>
        <w:t>в</w:t>
      </w:r>
      <w:proofErr w:type="gramEnd"/>
      <w:r w:rsidRPr="00944392">
        <w:rPr>
          <w:sz w:val="28"/>
          <w:szCs w:val="28"/>
          <w:shd w:val="clear" w:color="auto" w:fill="FFFFFF"/>
        </w:rPr>
        <w:t xml:space="preserve"> Всероссийском конкурсе им. Л. С. </w:t>
      </w:r>
      <w:proofErr w:type="spellStart"/>
      <w:r w:rsidRPr="00944392">
        <w:rPr>
          <w:sz w:val="28"/>
          <w:szCs w:val="28"/>
          <w:shd w:val="clear" w:color="auto" w:fill="FFFFFF"/>
        </w:rPr>
        <w:t>Выготского</w:t>
      </w:r>
      <w:proofErr w:type="spellEnd"/>
      <w:r w:rsidRPr="00944392">
        <w:rPr>
          <w:sz w:val="28"/>
          <w:szCs w:val="28"/>
          <w:shd w:val="clear" w:color="auto" w:fill="FFFFFF"/>
        </w:rPr>
        <w:t xml:space="preserve">, с занимательной темой по математики с элементами конструирования  блоками </w:t>
      </w:r>
      <w:proofErr w:type="spellStart"/>
      <w:r w:rsidRPr="00944392">
        <w:rPr>
          <w:sz w:val="28"/>
          <w:szCs w:val="28"/>
          <w:shd w:val="clear" w:color="auto" w:fill="FFFFFF"/>
        </w:rPr>
        <w:t>Дьеныша</w:t>
      </w:r>
      <w:proofErr w:type="spellEnd"/>
      <w:r w:rsidR="00DC4769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="00DC4769" w:rsidRPr="006C1D96">
          <w:rPr>
            <w:rStyle w:val="a5"/>
            <w:sz w:val="28"/>
            <w:szCs w:val="28"/>
          </w:rPr>
          <w:t>https://www.youtube.com/watch?v=S6UwCG36KKA</w:t>
        </w:r>
      </w:hyperlink>
    </w:p>
    <w:p w:rsidR="00D8152A" w:rsidRPr="00944392" w:rsidRDefault="00D8152A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b/>
          <w:bCs/>
          <w:sz w:val="28"/>
          <w:szCs w:val="28"/>
        </w:rPr>
      </w:pPr>
      <w:r w:rsidRPr="00944392">
        <w:rPr>
          <w:sz w:val="28"/>
          <w:szCs w:val="28"/>
          <w:shd w:val="clear" w:color="auto" w:fill="FFFFFF"/>
        </w:rPr>
        <w:t>Итак</w:t>
      </w:r>
      <w:r w:rsidR="00944392" w:rsidRPr="00944392">
        <w:rPr>
          <w:sz w:val="28"/>
          <w:szCs w:val="28"/>
          <w:shd w:val="clear" w:color="auto" w:fill="FFFFFF"/>
        </w:rPr>
        <w:t xml:space="preserve">, </w:t>
      </w:r>
      <w:r w:rsidRPr="00944392">
        <w:rPr>
          <w:sz w:val="28"/>
          <w:szCs w:val="28"/>
          <w:shd w:val="clear" w:color="auto" w:fill="FFFFFF"/>
        </w:rPr>
        <w:t xml:space="preserve"> математика как средство развития логического мышления,  способствует всестороннему развитию ребёнка, а именно: развитию умственных и творческих способностей, познавательного интереса, речи, воображения, памяти, восприятия, коммуникабельности, формирует нравственно-волевые качества, является одним из эффективных средств подготовки детей к школе.</w:t>
      </w:r>
    </w:p>
    <w:p w:rsidR="006B7362" w:rsidRPr="00944392" w:rsidRDefault="00A37973" w:rsidP="00A836B7">
      <w:pPr>
        <w:pStyle w:val="a4"/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b/>
          <w:bCs/>
          <w:sz w:val="28"/>
          <w:szCs w:val="28"/>
        </w:rPr>
        <w:t>Результативность</w:t>
      </w:r>
      <w:r w:rsidR="00793DA3" w:rsidRPr="00944392">
        <w:rPr>
          <w:b/>
          <w:bCs/>
          <w:sz w:val="28"/>
          <w:szCs w:val="28"/>
        </w:rPr>
        <w:t xml:space="preserve"> опыта.</w:t>
      </w:r>
    </w:p>
    <w:p w:rsidR="006B7362" w:rsidRPr="00944392" w:rsidRDefault="006B7362" w:rsidP="00A836B7">
      <w:pPr>
        <w:pStyle w:val="a4"/>
        <w:numPr>
          <w:ilvl w:val="0"/>
          <w:numId w:val="2"/>
        </w:numPr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>повышение уровня развития математических способностей детей;</w:t>
      </w:r>
    </w:p>
    <w:p w:rsidR="006B7362" w:rsidRPr="00944392" w:rsidRDefault="006B7362" w:rsidP="00A836B7">
      <w:pPr>
        <w:pStyle w:val="a4"/>
        <w:numPr>
          <w:ilvl w:val="0"/>
          <w:numId w:val="2"/>
        </w:numPr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>у детей проявится интерес к самому процессу познания математики;</w:t>
      </w:r>
    </w:p>
    <w:p w:rsidR="006B7362" w:rsidRPr="00944392" w:rsidRDefault="006B7362" w:rsidP="00A836B7">
      <w:pPr>
        <w:pStyle w:val="a4"/>
        <w:numPr>
          <w:ilvl w:val="0"/>
          <w:numId w:val="2"/>
        </w:numPr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>научатся самостоятельно находить способы решения познавательных задач, достигать поставленных целей;</w:t>
      </w:r>
    </w:p>
    <w:p w:rsidR="006B7362" w:rsidRPr="00944392" w:rsidRDefault="006B7362" w:rsidP="00A836B7">
      <w:pPr>
        <w:pStyle w:val="a4"/>
        <w:numPr>
          <w:ilvl w:val="0"/>
          <w:numId w:val="2"/>
        </w:numPr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>развитие логического мышления;</w:t>
      </w:r>
    </w:p>
    <w:p w:rsidR="006B7362" w:rsidRPr="00944392" w:rsidRDefault="006B7362" w:rsidP="00A836B7">
      <w:pPr>
        <w:pStyle w:val="a4"/>
        <w:numPr>
          <w:ilvl w:val="0"/>
          <w:numId w:val="2"/>
        </w:numPr>
        <w:shd w:val="clear" w:color="auto" w:fill="FFFFFF"/>
        <w:spacing w:before="0" w:beforeAutospacing="0" w:after="173" w:afterAutospacing="0" w:line="276" w:lineRule="auto"/>
        <w:jc w:val="both"/>
        <w:rPr>
          <w:sz w:val="28"/>
          <w:szCs w:val="28"/>
        </w:rPr>
      </w:pPr>
      <w:r w:rsidRPr="00944392">
        <w:rPr>
          <w:sz w:val="28"/>
          <w:szCs w:val="28"/>
        </w:rPr>
        <w:t>готовность ребенка к обучению в школе.</w:t>
      </w:r>
    </w:p>
    <w:p w:rsidR="006E6037" w:rsidRPr="00944392" w:rsidRDefault="006E6037" w:rsidP="00A836B7">
      <w:pPr>
        <w:pStyle w:val="a4"/>
        <w:shd w:val="clear" w:color="auto" w:fill="FFFFFF"/>
        <w:spacing w:before="0" w:beforeAutospacing="0" w:after="173" w:afterAutospacing="0" w:line="276" w:lineRule="auto"/>
        <w:ind w:left="720"/>
        <w:jc w:val="both"/>
        <w:rPr>
          <w:sz w:val="28"/>
          <w:szCs w:val="28"/>
        </w:rPr>
      </w:pPr>
    </w:p>
    <w:p w:rsidR="00C04F49" w:rsidRPr="00944392" w:rsidRDefault="00A37973" w:rsidP="00A836B7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43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литературы.</w:t>
      </w:r>
    </w:p>
    <w:p w:rsidR="00A37973" w:rsidRPr="00944392" w:rsidRDefault="005532C3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Белошистая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Формирование </w:t>
      </w:r>
      <w:r w:rsidR="00B9346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способностей: пу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формы // Ребенок в детском саду, 2001. № 1. е. 5-17; № 2. с. 9-25.</w:t>
      </w:r>
    </w:p>
    <w:p w:rsidR="00A37973" w:rsidRPr="00944392" w:rsidRDefault="005532C3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Больше, меньше, поровну... // Дошкольное воспитание, 1994-№ 10. с. 48.</w:t>
      </w:r>
    </w:p>
    <w:p w:rsidR="00A37973" w:rsidRPr="00944392" w:rsidRDefault="005532C3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Дошкольный возраст: развитие элементарных математических представлений // Дошкольное воспитание, 1997. № 1. с. 72.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Дьяченко О. Возможности развития умственных способностей </w:t>
      </w:r>
      <w:proofErr w:type="spellStart"/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до-школьников</w:t>
      </w:r>
      <w:proofErr w:type="spellEnd"/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воспитание, 1993. № 11. с. 43.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Ерофеева Т. Использование игровых проблемных ситуаций в обучении дошкольников элементарной математике // Дошкольное воспитание, 1996. № 2. с. 17.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Ерофеева Т.И. Знакомство с математикой: методическое пособие для педагогов / Т.И. Ерофеева. М.: Просвещение, 2006.112 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Козлова С.А., Куликова Т.А. Дошкольная педагогика. М.: Академия, 2000. 414 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Корнеева Г., Родина Е. Современные подходы к обучению дошкольников математике // Дошкольное воспитание, 2000, № 3. с. 46-48.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 от трех до семи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/А</w:t>
      </w:r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 З.А. Михайлова, Э.Н. Иоффе. СПб.: «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1997. 176 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Метлина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Математика в детском саду. М.: Просвещение, 1984. 156 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Метлина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Занятия по математике в детском саду. М.: Просвещение, 1988. 136 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Михайлова З.А., Иоффе Э.Н. Математика от 3 до 7. М., 1997.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Новикова В.П. Математика в детском саду. Младший дошкольный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Мозаика - Синтез, 2000. 104 с.</w:t>
      </w:r>
    </w:p>
    <w:p w:rsidR="00A37973" w:rsidRPr="00944392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О совершенствовании элементарных математических представлений // Дошкольное воспитание, 2005. № 8. с. 42-54.</w:t>
      </w:r>
    </w:p>
    <w:p w:rsidR="00A37973" w:rsidRPr="00944392" w:rsidRDefault="005532C3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6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Стожарова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Математика - 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</w:t>
      </w:r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играя/ М.Ю.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Стожарова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/ Д</w:t>
      </w:r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2008. 203 с.</w:t>
      </w:r>
    </w:p>
    <w:p w:rsidR="00A37973" w:rsidRPr="00A836B7" w:rsidRDefault="00A836B7" w:rsidP="00A836B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</w:t>
      </w:r>
      <w:proofErr w:type="spell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Ф. Учим ребенка </w:t>
      </w:r>
      <w:proofErr w:type="gramStart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proofErr w:type="gramEnd"/>
      <w:r w:rsidR="00A37973" w:rsidRPr="00944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для родителей. М.: «ДОМ XXI век», 2007. 185 с.</w:t>
      </w:r>
    </w:p>
    <w:sectPr w:rsidR="00A37973" w:rsidRPr="00A836B7" w:rsidSect="00C7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D68"/>
    <w:multiLevelType w:val="multilevel"/>
    <w:tmpl w:val="B3E6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24EA"/>
    <w:multiLevelType w:val="multilevel"/>
    <w:tmpl w:val="B6C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C755F"/>
    <w:multiLevelType w:val="multilevel"/>
    <w:tmpl w:val="FBA8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E7562"/>
    <w:multiLevelType w:val="multilevel"/>
    <w:tmpl w:val="1FD2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32B36"/>
    <w:multiLevelType w:val="multilevel"/>
    <w:tmpl w:val="E4A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0A88"/>
    <w:rsid w:val="00015213"/>
    <w:rsid w:val="000B1857"/>
    <w:rsid w:val="00181CDE"/>
    <w:rsid w:val="00256CAA"/>
    <w:rsid w:val="002C01DF"/>
    <w:rsid w:val="003276DA"/>
    <w:rsid w:val="003473D6"/>
    <w:rsid w:val="003F4FF2"/>
    <w:rsid w:val="00442942"/>
    <w:rsid w:val="0047524D"/>
    <w:rsid w:val="0047788F"/>
    <w:rsid w:val="00551718"/>
    <w:rsid w:val="005532C3"/>
    <w:rsid w:val="00623E86"/>
    <w:rsid w:val="006B7362"/>
    <w:rsid w:val="006E6037"/>
    <w:rsid w:val="00744295"/>
    <w:rsid w:val="00744C97"/>
    <w:rsid w:val="00793DA3"/>
    <w:rsid w:val="00833999"/>
    <w:rsid w:val="00896C06"/>
    <w:rsid w:val="00941293"/>
    <w:rsid w:val="00944392"/>
    <w:rsid w:val="00A37973"/>
    <w:rsid w:val="00A5414C"/>
    <w:rsid w:val="00A836B7"/>
    <w:rsid w:val="00B90A88"/>
    <w:rsid w:val="00B93463"/>
    <w:rsid w:val="00C04F49"/>
    <w:rsid w:val="00C5188C"/>
    <w:rsid w:val="00C7116C"/>
    <w:rsid w:val="00C7118B"/>
    <w:rsid w:val="00D76966"/>
    <w:rsid w:val="00D8152A"/>
    <w:rsid w:val="00DC4769"/>
    <w:rsid w:val="00EB424B"/>
    <w:rsid w:val="00F149A9"/>
    <w:rsid w:val="00F9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1857"/>
  </w:style>
  <w:style w:type="character" w:customStyle="1" w:styleId="c4">
    <w:name w:val="c4"/>
    <w:basedOn w:val="a0"/>
    <w:rsid w:val="000B1857"/>
  </w:style>
  <w:style w:type="paragraph" w:customStyle="1" w:styleId="c29">
    <w:name w:val="c29"/>
    <w:basedOn w:val="a"/>
    <w:rsid w:val="000B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B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B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E6037"/>
  </w:style>
  <w:style w:type="character" w:customStyle="1" w:styleId="c16">
    <w:name w:val="c16"/>
    <w:basedOn w:val="a0"/>
    <w:rsid w:val="006E6037"/>
  </w:style>
  <w:style w:type="character" w:customStyle="1" w:styleId="c3">
    <w:name w:val="c3"/>
    <w:basedOn w:val="a0"/>
    <w:rsid w:val="006E6037"/>
  </w:style>
  <w:style w:type="character" w:customStyle="1" w:styleId="c63">
    <w:name w:val="c63"/>
    <w:basedOn w:val="a0"/>
    <w:rsid w:val="006E6037"/>
  </w:style>
  <w:style w:type="character" w:styleId="a5">
    <w:name w:val="Hyperlink"/>
    <w:basedOn w:val="a0"/>
    <w:uiPriority w:val="99"/>
    <w:unhideWhenUsed/>
    <w:rsid w:val="00DC4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6UwCG36K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6</cp:revision>
  <dcterms:created xsi:type="dcterms:W3CDTF">2021-01-26T16:54:00Z</dcterms:created>
  <dcterms:modified xsi:type="dcterms:W3CDTF">2021-02-08T10:09:00Z</dcterms:modified>
</cp:coreProperties>
</file>