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69" w:rsidRPr="00C44C0A" w:rsidRDefault="00DD6969" w:rsidP="00C44C0A">
      <w:pPr>
        <w:pStyle w:val="a9"/>
        <w:spacing w:line="360" w:lineRule="auto"/>
        <w:jc w:val="both"/>
        <w:rPr>
          <w:rFonts w:ascii="Times New Roman" w:hAnsi="Times New Roman" w:cs="Times New Roman"/>
          <w:sz w:val="28"/>
          <w:szCs w:val="28"/>
        </w:rPr>
      </w:pPr>
    </w:p>
    <w:p w:rsidR="000D770E" w:rsidRPr="00B95431" w:rsidRDefault="000D770E" w:rsidP="00C44C0A">
      <w:pPr>
        <w:pStyle w:val="a9"/>
        <w:spacing w:line="360" w:lineRule="auto"/>
        <w:jc w:val="center"/>
        <w:rPr>
          <w:rFonts w:ascii="Times New Roman" w:hAnsi="Times New Roman" w:cs="Times New Roman"/>
          <w:b/>
          <w:sz w:val="28"/>
          <w:szCs w:val="28"/>
          <w:lang w:val="ru-RU"/>
        </w:rPr>
      </w:pPr>
      <w:r w:rsidRPr="00B95431">
        <w:rPr>
          <w:rFonts w:ascii="Times New Roman" w:hAnsi="Times New Roman" w:cs="Times New Roman"/>
          <w:b/>
          <w:sz w:val="28"/>
          <w:szCs w:val="28"/>
          <w:lang w:val="ru-RU"/>
        </w:rPr>
        <w:t xml:space="preserve">Преставление педагогического опыта Зайцевой Алёны Алексеевны – воспитателя МБДОУ «ЦРР – </w:t>
      </w:r>
      <w:proofErr w:type="spellStart"/>
      <w:r w:rsidRPr="00B95431">
        <w:rPr>
          <w:rFonts w:ascii="Times New Roman" w:hAnsi="Times New Roman" w:cs="Times New Roman"/>
          <w:b/>
          <w:sz w:val="28"/>
          <w:szCs w:val="28"/>
          <w:lang w:val="ru-RU"/>
        </w:rPr>
        <w:t>д</w:t>
      </w:r>
      <w:proofErr w:type="spellEnd"/>
      <w:r w:rsidRPr="00B95431">
        <w:rPr>
          <w:rFonts w:ascii="Times New Roman" w:hAnsi="Times New Roman" w:cs="Times New Roman"/>
          <w:b/>
          <w:sz w:val="28"/>
          <w:szCs w:val="28"/>
          <w:lang w:val="ru-RU"/>
        </w:rPr>
        <w:t>/</w:t>
      </w:r>
      <w:proofErr w:type="gramStart"/>
      <w:r w:rsidRPr="00B95431">
        <w:rPr>
          <w:rFonts w:ascii="Times New Roman" w:hAnsi="Times New Roman" w:cs="Times New Roman"/>
          <w:b/>
          <w:sz w:val="28"/>
          <w:szCs w:val="28"/>
          <w:lang w:val="ru-RU"/>
        </w:rPr>
        <w:t>с</w:t>
      </w:r>
      <w:proofErr w:type="gramEnd"/>
      <w:r w:rsidRPr="00B95431">
        <w:rPr>
          <w:rFonts w:ascii="Times New Roman" w:hAnsi="Times New Roman" w:cs="Times New Roman"/>
          <w:b/>
          <w:sz w:val="28"/>
          <w:szCs w:val="28"/>
          <w:lang w:val="ru-RU"/>
        </w:rPr>
        <w:t xml:space="preserve"> «Сказка»</w:t>
      </w:r>
    </w:p>
    <w:p w:rsidR="000D770E" w:rsidRPr="00B95431" w:rsidRDefault="000D770E" w:rsidP="00C44C0A">
      <w:pPr>
        <w:pStyle w:val="a9"/>
        <w:spacing w:line="360" w:lineRule="auto"/>
        <w:jc w:val="center"/>
        <w:rPr>
          <w:rFonts w:ascii="Times New Roman" w:hAnsi="Times New Roman" w:cs="Times New Roman"/>
          <w:b/>
          <w:sz w:val="28"/>
          <w:szCs w:val="28"/>
          <w:lang w:val="ru-RU"/>
        </w:rPr>
      </w:pPr>
      <w:r w:rsidRPr="00B95431">
        <w:rPr>
          <w:rFonts w:ascii="Times New Roman" w:hAnsi="Times New Roman" w:cs="Times New Roman"/>
          <w:b/>
          <w:sz w:val="28"/>
          <w:szCs w:val="28"/>
          <w:lang w:val="ru-RU"/>
        </w:rPr>
        <w:t>По теме « Трудовое воспитание детей дошкольного возраста»</w:t>
      </w:r>
    </w:p>
    <w:p w:rsidR="000D770E" w:rsidRPr="00B95431" w:rsidRDefault="000D770E"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АКТУАЛЬНОСТЬ И ПЕРСПЕКТИВНОСТЬ ОПЫТА. ЕГО ЗНАЧЕНИЕ ДЛЯ СОВЕРШЕНСТВОВАНИЯ УЧЕБНО-ВОСПИТАТЕЛЬНОГО ПРОЦЕССА.</w:t>
      </w:r>
    </w:p>
    <w:p w:rsidR="001A0579" w:rsidRPr="00B95431" w:rsidRDefault="001A0579"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          Актуальность темы исследования определяется рядом теоретических и практических предпосылок и факторов, предъявляемых к образовательному процессу обществом на современном этапе.</w:t>
      </w:r>
    </w:p>
    <w:p w:rsidR="001A0579" w:rsidRPr="00B95431" w:rsidRDefault="001A0579"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          В детском саду трудовое воспитание заключается в ознакомлении детей с трудом взрослых, в приобщении детей к доступной им трудовой деятельности. В процессе ознакомления с трудом взрослых у детей формируется положительное отношение к их труду, бережное отношение к его результатам, стремление оказывать взрослым посильную помощь. Трудовая деятельность способствует повышению общего развития детей, расширению их интересов, проявлению простейших форм сотрудничества, формированию таких нравственных качеств как трудолюбие, самостоятельность, ответственность за порученное дело, чувство долга и т.д.</w:t>
      </w:r>
      <w:r w:rsidRPr="00C44C0A">
        <w:rPr>
          <w:rFonts w:ascii="Times New Roman" w:hAnsi="Times New Roman" w:cs="Times New Roman"/>
          <w:sz w:val="28"/>
          <w:szCs w:val="28"/>
        </w:rPr>
        <w:t> </w:t>
      </w:r>
      <w:r w:rsidRPr="00B95431">
        <w:rPr>
          <w:rFonts w:ascii="Times New Roman" w:hAnsi="Times New Roman" w:cs="Times New Roman"/>
          <w:sz w:val="28"/>
          <w:szCs w:val="28"/>
          <w:lang w:val="ru-RU"/>
        </w:rPr>
        <w:t>В процессе труда активизируется физическая сила и умственная деятельность детей.</w:t>
      </w:r>
    </w:p>
    <w:p w:rsidR="001A0579" w:rsidRPr="00B95431" w:rsidRDefault="001A0579"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          Трудовое воспитание подрастающего поколения является одной из важнейших задач нашего общества. </w:t>
      </w:r>
    </w:p>
    <w:p w:rsidR="008679F8" w:rsidRPr="00B95431" w:rsidRDefault="008679F8" w:rsidP="00C44C0A">
      <w:pPr>
        <w:pStyle w:val="a9"/>
        <w:spacing w:line="360" w:lineRule="auto"/>
        <w:jc w:val="both"/>
        <w:rPr>
          <w:rFonts w:ascii="Times New Roman" w:hAnsi="Times New Roman" w:cs="Times New Roman"/>
          <w:sz w:val="28"/>
          <w:szCs w:val="28"/>
          <w:lang w:val="ru-RU"/>
        </w:rPr>
      </w:pPr>
    </w:p>
    <w:p w:rsidR="001A0579" w:rsidRPr="00B95431" w:rsidRDefault="001A0579"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УСЛОВИЯ ФОРМИРОВАНИЯ ВЕДУЩЕЙ ИДЕИ ОПЫТА, УСЛОВИЯ ВОЗНИКНОВЕНИЯ, СТАНОВЛЕНИЯ ОПЫТА.       </w:t>
      </w:r>
    </w:p>
    <w:p w:rsidR="001A0579" w:rsidRPr="00B95431" w:rsidRDefault="00CE6D3F"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          </w:t>
      </w:r>
      <w:r w:rsidR="001A0579" w:rsidRPr="00B95431">
        <w:rPr>
          <w:rFonts w:ascii="Times New Roman" w:hAnsi="Times New Roman" w:cs="Times New Roman"/>
          <w:sz w:val="28"/>
          <w:szCs w:val="28"/>
          <w:lang w:val="ru-RU"/>
        </w:rPr>
        <w:t xml:space="preserve"> Истоки трудового воспитания лежат в дошкольном возрасте, когда ребенок впервые начинает испытывать потребность </w:t>
      </w:r>
      <w:proofErr w:type="gramStart"/>
      <w:r w:rsidR="001A0579" w:rsidRPr="00B95431">
        <w:rPr>
          <w:rFonts w:ascii="Times New Roman" w:hAnsi="Times New Roman" w:cs="Times New Roman"/>
          <w:sz w:val="28"/>
          <w:szCs w:val="28"/>
          <w:lang w:val="ru-RU"/>
        </w:rPr>
        <w:t>в</w:t>
      </w:r>
      <w:proofErr w:type="gramEnd"/>
      <w:r w:rsidR="001A0579" w:rsidRPr="00B95431">
        <w:rPr>
          <w:rFonts w:ascii="Times New Roman" w:hAnsi="Times New Roman" w:cs="Times New Roman"/>
          <w:sz w:val="28"/>
          <w:szCs w:val="28"/>
          <w:lang w:val="ru-RU"/>
        </w:rPr>
        <w:t xml:space="preserve"> самостоятельной деятельности, заявляя о своих намерениях и проявляя себя субъектом своих желаний и интересов. Воспитание этой потребности - одна из центральных задач трудового воспитания детей.</w:t>
      </w:r>
    </w:p>
    <w:p w:rsidR="001A0579" w:rsidRPr="00B95431" w:rsidRDefault="001A0579" w:rsidP="00C44C0A">
      <w:pPr>
        <w:pStyle w:val="a9"/>
        <w:spacing w:line="360" w:lineRule="auto"/>
        <w:jc w:val="both"/>
        <w:rPr>
          <w:rFonts w:ascii="Times New Roman" w:eastAsia="Times New Roman" w:hAnsi="Times New Roman" w:cs="Times New Roman"/>
          <w:color w:val="000000"/>
          <w:sz w:val="28"/>
          <w:szCs w:val="28"/>
          <w:lang w:val="ru-RU" w:eastAsia="ru-RU" w:bidi="ar-SA"/>
        </w:rPr>
      </w:pPr>
      <w:r w:rsidRPr="00B95431">
        <w:rPr>
          <w:rFonts w:ascii="Times New Roman" w:eastAsia="Times New Roman" w:hAnsi="Times New Roman" w:cs="Times New Roman"/>
          <w:color w:val="000000"/>
          <w:sz w:val="28"/>
          <w:szCs w:val="28"/>
          <w:lang w:val="ru-RU"/>
        </w:rPr>
        <w:lastRenderedPageBreak/>
        <w:t xml:space="preserve">           </w:t>
      </w:r>
      <w:r w:rsidRPr="00B95431">
        <w:rPr>
          <w:rFonts w:ascii="Times New Roman" w:eastAsia="Times New Roman" w:hAnsi="Times New Roman" w:cs="Times New Roman"/>
          <w:color w:val="000000"/>
          <w:sz w:val="28"/>
          <w:szCs w:val="28"/>
          <w:lang w:val="ru-RU" w:eastAsia="ru-RU" w:bidi="ar-SA"/>
        </w:rPr>
        <w:t>Трудовое воспитание – это совместная деятельность воспитателя и воспитанников, направленная на развитие у последних обще - трудовых умений и способностей, психологической готовности к труду, формирование ответственного отношения к труду и его продуктам, на сознательный выбор профессии.</w:t>
      </w:r>
    </w:p>
    <w:p w:rsidR="001A0579" w:rsidRPr="00B95431" w:rsidRDefault="001A0579" w:rsidP="00C44C0A">
      <w:pPr>
        <w:pStyle w:val="a9"/>
        <w:spacing w:line="360" w:lineRule="auto"/>
        <w:jc w:val="both"/>
        <w:rPr>
          <w:rFonts w:ascii="Times New Roman" w:eastAsia="Times New Roman" w:hAnsi="Times New Roman" w:cs="Times New Roman"/>
          <w:color w:val="000000"/>
          <w:sz w:val="28"/>
          <w:szCs w:val="28"/>
          <w:lang w:val="ru-RU" w:eastAsia="ru-RU" w:bidi="ar-SA"/>
        </w:rPr>
      </w:pPr>
      <w:r w:rsidRPr="00B95431">
        <w:rPr>
          <w:rFonts w:ascii="Times New Roman" w:eastAsia="Times New Roman" w:hAnsi="Times New Roman" w:cs="Times New Roman"/>
          <w:color w:val="000000"/>
          <w:sz w:val="28"/>
          <w:szCs w:val="28"/>
          <w:lang w:val="ru-RU"/>
        </w:rPr>
        <w:t xml:space="preserve">             </w:t>
      </w:r>
      <w:r w:rsidRPr="00B95431">
        <w:rPr>
          <w:rFonts w:ascii="Times New Roman" w:eastAsia="Times New Roman" w:hAnsi="Times New Roman" w:cs="Times New Roman"/>
          <w:color w:val="000000"/>
          <w:sz w:val="28"/>
          <w:szCs w:val="28"/>
          <w:lang w:val="ru-RU" w:eastAsia="ru-RU" w:bidi="ar-SA"/>
        </w:rPr>
        <w:t>Трудовое воспитание дошкольников -</w:t>
      </w:r>
      <w:r w:rsidRPr="00C44C0A">
        <w:rPr>
          <w:rFonts w:ascii="Times New Roman" w:eastAsia="Times New Roman" w:hAnsi="Times New Roman" w:cs="Times New Roman"/>
          <w:color w:val="000000"/>
          <w:sz w:val="28"/>
          <w:szCs w:val="28"/>
          <w:lang w:eastAsia="ru-RU" w:bidi="ar-SA"/>
        </w:rPr>
        <w:t> </w:t>
      </w:r>
      <w:r w:rsidRPr="00B95431">
        <w:rPr>
          <w:rFonts w:ascii="Times New Roman" w:eastAsia="Times New Roman" w:hAnsi="Times New Roman" w:cs="Times New Roman"/>
          <w:color w:val="000000"/>
          <w:sz w:val="28"/>
          <w:szCs w:val="28"/>
          <w:lang w:val="ru-RU" w:eastAsia="ru-RU" w:bidi="ar-SA"/>
        </w:rPr>
        <w:t>целенаправленный процесс формирования у детей положительного отношения к труду, желания и умения трудиться, нравственно ценных качеств, уважения к труду взрослых.</w:t>
      </w:r>
    </w:p>
    <w:p w:rsidR="001A0579" w:rsidRPr="00B95431" w:rsidRDefault="008679F8" w:rsidP="00C44C0A">
      <w:pPr>
        <w:pStyle w:val="a9"/>
        <w:spacing w:line="360" w:lineRule="auto"/>
        <w:jc w:val="both"/>
        <w:rPr>
          <w:rFonts w:ascii="Times New Roman" w:eastAsia="Times New Roman" w:hAnsi="Times New Roman" w:cs="Times New Roman"/>
          <w:color w:val="000000"/>
          <w:sz w:val="28"/>
          <w:szCs w:val="28"/>
          <w:lang w:val="ru-RU" w:eastAsia="ru-RU" w:bidi="ar-SA"/>
        </w:rPr>
      </w:pPr>
      <w:r w:rsidRPr="00B95431">
        <w:rPr>
          <w:rFonts w:ascii="Times New Roman" w:eastAsia="Times New Roman" w:hAnsi="Times New Roman" w:cs="Times New Roman"/>
          <w:color w:val="000000"/>
          <w:sz w:val="28"/>
          <w:szCs w:val="28"/>
          <w:lang w:val="ru-RU"/>
        </w:rPr>
        <w:t xml:space="preserve">             </w:t>
      </w:r>
      <w:r w:rsidR="001A0579" w:rsidRPr="00B95431">
        <w:rPr>
          <w:rFonts w:ascii="Times New Roman" w:eastAsia="Times New Roman" w:hAnsi="Times New Roman" w:cs="Times New Roman"/>
          <w:color w:val="000000"/>
          <w:sz w:val="28"/>
          <w:szCs w:val="28"/>
          <w:lang w:val="ru-RU" w:eastAsia="ru-RU" w:bidi="ar-SA"/>
        </w:rPr>
        <w:t>Трудовое воспитание — это деятельность, которая направлена на развитие обще - трудовых способностей, формирование психологической готовности, ответственного отношения к труду и продуктам его производства, а также влияющая на умственное и физическое развитие ребенка.</w:t>
      </w:r>
    </w:p>
    <w:p w:rsidR="008679F8" w:rsidRPr="00B95431" w:rsidRDefault="008679F8" w:rsidP="00C44C0A">
      <w:pPr>
        <w:pStyle w:val="a9"/>
        <w:spacing w:line="360" w:lineRule="auto"/>
        <w:jc w:val="both"/>
        <w:rPr>
          <w:rFonts w:ascii="Times New Roman" w:eastAsia="Times New Roman" w:hAnsi="Times New Roman" w:cs="Times New Roman"/>
          <w:color w:val="000000"/>
          <w:sz w:val="28"/>
          <w:szCs w:val="28"/>
          <w:lang w:val="ru-RU" w:eastAsia="ru-RU" w:bidi="ar-SA"/>
        </w:rPr>
      </w:pPr>
      <w:r w:rsidRPr="00B95431">
        <w:rPr>
          <w:rFonts w:ascii="Times New Roman" w:eastAsia="Times New Roman" w:hAnsi="Times New Roman" w:cs="Times New Roman"/>
          <w:color w:val="000000"/>
          <w:sz w:val="28"/>
          <w:szCs w:val="28"/>
          <w:lang w:val="ru-RU"/>
        </w:rPr>
        <w:t xml:space="preserve">             </w:t>
      </w:r>
      <w:r w:rsidR="001A0579" w:rsidRPr="00B95431">
        <w:rPr>
          <w:rFonts w:ascii="Times New Roman" w:eastAsia="Times New Roman" w:hAnsi="Times New Roman" w:cs="Times New Roman"/>
          <w:color w:val="000000"/>
          <w:sz w:val="28"/>
          <w:szCs w:val="28"/>
          <w:lang w:val="ru-RU" w:eastAsia="ru-RU" w:bidi="ar-SA"/>
        </w:rPr>
        <w:t>Трудовая деятельность – ведущая, главная деятельность человека. Человечество (как вид) прекратило бы своё существование, если бы перестало трудиться. Поэтому трудовая деятельность - специфическое</w:t>
      </w:r>
      <w:r w:rsidR="001A0579" w:rsidRPr="00C44C0A">
        <w:rPr>
          <w:rFonts w:ascii="Times New Roman" w:eastAsia="Times New Roman" w:hAnsi="Times New Roman" w:cs="Times New Roman"/>
          <w:color w:val="000000"/>
          <w:sz w:val="28"/>
          <w:szCs w:val="28"/>
          <w:lang w:eastAsia="ru-RU" w:bidi="ar-SA"/>
        </w:rPr>
        <w:t> </w:t>
      </w:r>
      <w:r w:rsidR="001A0579" w:rsidRPr="00B95431">
        <w:rPr>
          <w:rFonts w:ascii="Times New Roman" w:eastAsia="Times New Roman" w:hAnsi="Times New Roman" w:cs="Times New Roman"/>
          <w:color w:val="000000"/>
          <w:sz w:val="28"/>
          <w:szCs w:val="28"/>
          <w:lang w:val="ru-RU" w:eastAsia="ru-RU" w:bidi="ar-SA"/>
        </w:rPr>
        <w:t>видовое поведение человека,</w:t>
      </w:r>
      <w:r w:rsidR="001A0579" w:rsidRPr="00C44C0A">
        <w:rPr>
          <w:rFonts w:ascii="Times New Roman" w:eastAsia="Times New Roman" w:hAnsi="Times New Roman" w:cs="Times New Roman"/>
          <w:color w:val="000000"/>
          <w:sz w:val="28"/>
          <w:szCs w:val="28"/>
          <w:lang w:eastAsia="ru-RU" w:bidi="ar-SA"/>
        </w:rPr>
        <w:t> </w:t>
      </w:r>
      <w:r w:rsidR="001A0579" w:rsidRPr="00B95431">
        <w:rPr>
          <w:rFonts w:ascii="Times New Roman" w:eastAsia="Times New Roman" w:hAnsi="Times New Roman" w:cs="Times New Roman"/>
          <w:color w:val="000000"/>
          <w:sz w:val="28"/>
          <w:szCs w:val="28"/>
          <w:lang w:val="ru-RU" w:eastAsia="ru-RU" w:bidi="ar-SA"/>
        </w:rPr>
        <w:t>обеспечивающее его выживание. Благодаря труду человек построил современное общество; создал предметы материальной и духовной культуры; преобразовал условия своей жизни таким образом, что открыл для себя перспективы дальнейшего, практически неограниченного развития.</w:t>
      </w:r>
    </w:p>
    <w:p w:rsidR="00CE6D3F" w:rsidRPr="00B95431" w:rsidRDefault="00CE6D3F" w:rsidP="00C44C0A">
      <w:pPr>
        <w:pStyle w:val="a9"/>
        <w:spacing w:line="360" w:lineRule="auto"/>
        <w:jc w:val="both"/>
        <w:rPr>
          <w:rFonts w:ascii="Times New Roman" w:eastAsia="Times New Roman" w:hAnsi="Times New Roman" w:cs="Times New Roman"/>
          <w:color w:val="000000"/>
          <w:sz w:val="28"/>
          <w:szCs w:val="28"/>
          <w:lang w:val="ru-RU" w:eastAsia="ru-RU" w:bidi="ar-SA"/>
        </w:rPr>
      </w:pPr>
    </w:p>
    <w:p w:rsidR="00CE6D3F" w:rsidRPr="00B95431" w:rsidRDefault="008679F8"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ТЕОРЕТИЧЕСКАЯ БАЗА ОПЫТА</w:t>
      </w:r>
    </w:p>
    <w:p w:rsidR="008679F8" w:rsidRPr="00B95431" w:rsidRDefault="00546E09"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 </w:t>
      </w:r>
      <w:r w:rsidR="00CE6D3F" w:rsidRPr="00B95431">
        <w:rPr>
          <w:rFonts w:ascii="Times New Roman" w:hAnsi="Times New Roman" w:cs="Times New Roman"/>
          <w:sz w:val="28"/>
          <w:szCs w:val="28"/>
          <w:lang w:val="ru-RU"/>
        </w:rPr>
        <w:t xml:space="preserve">    </w:t>
      </w:r>
      <w:r w:rsidR="008679F8" w:rsidRPr="00B95431">
        <w:rPr>
          <w:rFonts w:ascii="Times New Roman" w:hAnsi="Times New Roman" w:cs="Times New Roman"/>
          <w:sz w:val="28"/>
          <w:szCs w:val="28"/>
          <w:lang w:val="ru-RU"/>
        </w:rPr>
        <w:t xml:space="preserve">В своей педагогической практике я использую методические пособия: </w:t>
      </w:r>
    </w:p>
    <w:p w:rsidR="009E2887" w:rsidRPr="009E2887" w:rsidRDefault="009E2887" w:rsidP="009E2887">
      <w:pPr>
        <w:shd w:val="clear" w:color="auto" w:fill="FFFFFF"/>
        <w:spacing w:line="360" w:lineRule="auto"/>
        <w:rPr>
          <w:rFonts w:ascii="Times New Roman" w:hAnsi="Times New Roman"/>
          <w:color w:val="000000"/>
          <w:sz w:val="28"/>
          <w:szCs w:val="28"/>
          <w:shd w:val="clear" w:color="auto" w:fill="FFFFFF"/>
        </w:rPr>
      </w:pPr>
      <w:r w:rsidRPr="009E2887">
        <w:rPr>
          <w:rFonts w:ascii="Times New Roman" w:hAnsi="Times New Roman"/>
          <w:color w:val="000000"/>
          <w:sz w:val="28"/>
          <w:szCs w:val="28"/>
          <w:shd w:val="clear" w:color="auto" w:fill="FFFFFF"/>
        </w:rPr>
        <w:t xml:space="preserve">1. </w:t>
      </w:r>
      <w:r>
        <w:rPr>
          <w:rFonts w:ascii="Times New Roman" w:hAnsi="Times New Roman"/>
          <w:color w:val="000000"/>
          <w:sz w:val="28"/>
          <w:szCs w:val="28"/>
          <w:shd w:val="clear" w:color="auto" w:fill="FFFFFF"/>
        </w:rPr>
        <w:t xml:space="preserve"> </w:t>
      </w:r>
      <w:r w:rsidRPr="009E2887">
        <w:rPr>
          <w:rFonts w:ascii="Times New Roman" w:hAnsi="Times New Roman"/>
          <w:color w:val="000000"/>
          <w:sz w:val="28"/>
          <w:szCs w:val="28"/>
          <w:shd w:val="clear" w:color="auto" w:fill="FFFFFF"/>
        </w:rPr>
        <w:t xml:space="preserve">Буре Р.С., </w:t>
      </w:r>
      <w:proofErr w:type="spellStart"/>
      <w:r w:rsidRPr="009E2887">
        <w:rPr>
          <w:rFonts w:ascii="Times New Roman" w:hAnsi="Times New Roman"/>
          <w:color w:val="000000"/>
          <w:sz w:val="28"/>
          <w:szCs w:val="28"/>
          <w:shd w:val="clear" w:color="auto" w:fill="FFFFFF"/>
        </w:rPr>
        <w:t>Загик</w:t>
      </w:r>
      <w:proofErr w:type="spellEnd"/>
      <w:r w:rsidRPr="009E2887">
        <w:rPr>
          <w:rFonts w:ascii="Times New Roman" w:hAnsi="Times New Roman"/>
          <w:color w:val="000000"/>
          <w:sz w:val="28"/>
          <w:szCs w:val="28"/>
          <w:shd w:val="clear" w:color="auto" w:fill="FFFFFF"/>
        </w:rPr>
        <w:t xml:space="preserve"> Л. В. и др. Воспитание детей дошкольного возраста в труде.- 3-е изд., </w:t>
      </w:r>
      <w:proofErr w:type="spellStart"/>
      <w:r w:rsidRPr="009E2887">
        <w:rPr>
          <w:rFonts w:ascii="Times New Roman" w:hAnsi="Times New Roman"/>
          <w:color w:val="000000"/>
          <w:sz w:val="28"/>
          <w:szCs w:val="28"/>
          <w:shd w:val="clear" w:color="auto" w:fill="FFFFFF"/>
        </w:rPr>
        <w:t>испр</w:t>
      </w:r>
      <w:proofErr w:type="spellEnd"/>
      <w:r w:rsidRPr="009E2887">
        <w:rPr>
          <w:rFonts w:ascii="Times New Roman" w:hAnsi="Times New Roman"/>
          <w:color w:val="000000"/>
          <w:sz w:val="28"/>
          <w:szCs w:val="28"/>
          <w:shd w:val="clear" w:color="auto" w:fill="FFFFFF"/>
        </w:rPr>
        <w:t>., доп.- М., 1983.</w:t>
      </w:r>
      <w:r w:rsidRPr="009E2887">
        <w:rPr>
          <w:rFonts w:ascii="Times New Roman" w:hAnsi="Times New Roman"/>
          <w:color w:val="000000"/>
          <w:sz w:val="28"/>
          <w:szCs w:val="28"/>
        </w:rPr>
        <w:br/>
      </w:r>
      <w:r>
        <w:rPr>
          <w:rFonts w:ascii="Times New Roman" w:hAnsi="Times New Roman"/>
          <w:color w:val="000000"/>
          <w:sz w:val="28"/>
          <w:szCs w:val="28"/>
          <w:shd w:val="clear" w:color="auto" w:fill="FFFFFF"/>
        </w:rPr>
        <w:t>2</w:t>
      </w:r>
      <w:r w:rsidRPr="009E288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9E2887">
        <w:rPr>
          <w:rFonts w:ascii="Times New Roman" w:hAnsi="Times New Roman"/>
          <w:color w:val="000000"/>
          <w:sz w:val="28"/>
          <w:szCs w:val="28"/>
          <w:shd w:val="clear" w:color="auto" w:fill="FFFFFF"/>
        </w:rPr>
        <w:t xml:space="preserve"> Година Г.Н. Воспитание положительного отношения к труду // Воспитание нравственных чувств у старших дошкольников / Под ред. А.М. Виноградовой. М.: Просвещение, 1998.</w:t>
      </w:r>
      <w:r w:rsidRPr="009E2887">
        <w:rPr>
          <w:rFonts w:ascii="Times New Roman" w:hAnsi="Times New Roman"/>
          <w:color w:val="000000"/>
          <w:sz w:val="28"/>
          <w:szCs w:val="28"/>
        </w:rPr>
        <w:br/>
      </w:r>
      <w:r>
        <w:rPr>
          <w:rFonts w:ascii="Times New Roman" w:hAnsi="Times New Roman"/>
          <w:color w:val="000000"/>
          <w:sz w:val="28"/>
          <w:szCs w:val="28"/>
          <w:shd w:val="clear" w:color="auto" w:fill="FFFFFF"/>
        </w:rPr>
        <w:t>3</w:t>
      </w:r>
      <w:r w:rsidRPr="009E288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9E2887">
        <w:rPr>
          <w:rFonts w:ascii="Times New Roman" w:hAnsi="Times New Roman"/>
          <w:color w:val="000000"/>
          <w:sz w:val="28"/>
          <w:szCs w:val="28"/>
          <w:shd w:val="clear" w:color="auto" w:fill="FFFFFF"/>
        </w:rPr>
        <w:t xml:space="preserve"> Нечаева В.Г. Воспитание дошкольника в труде.- М., 1990.</w:t>
      </w:r>
      <w:r w:rsidRPr="009E2887">
        <w:rPr>
          <w:rFonts w:ascii="Times New Roman" w:hAnsi="Times New Roman"/>
          <w:color w:val="000000"/>
          <w:sz w:val="28"/>
          <w:szCs w:val="28"/>
        </w:rPr>
        <w:br/>
      </w:r>
      <w:r>
        <w:rPr>
          <w:rFonts w:ascii="Times New Roman" w:hAnsi="Times New Roman"/>
          <w:color w:val="000000"/>
          <w:sz w:val="28"/>
          <w:szCs w:val="28"/>
          <w:shd w:val="clear" w:color="auto" w:fill="FFFFFF"/>
        </w:rPr>
        <w:t>4</w:t>
      </w:r>
      <w:r w:rsidRPr="009E2887">
        <w:rPr>
          <w:rFonts w:ascii="Times New Roman" w:hAnsi="Times New Roman"/>
          <w:color w:val="000000"/>
          <w:sz w:val="28"/>
          <w:szCs w:val="28"/>
          <w:shd w:val="clear" w:color="auto" w:fill="FFFFFF"/>
        </w:rPr>
        <w:t xml:space="preserve">. Нравственное и трудовое воспитание дошкольников: Учеб. пособие для студ. </w:t>
      </w:r>
      <w:proofErr w:type="spellStart"/>
      <w:r w:rsidRPr="009E2887">
        <w:rPr>
          <w:rFonts w:ascii="Times New Roman" w:hAnsi="Times New Roman"/>
          <w:color w:val="000000"/>
          <w:sz w:val="28"/>
          <w:szCs w:val="28"/>
          <w:shd w:val="clear" w:color="auto" w:fill="FFFFFF"/>
        </w:rPr>
        <w:t>высш</w:t>
      </w:r>
      <w:proofErr w:type="spellEnd"/>
      <w:r w:rsidRPr="009E2887">
        <w:rPr>
          <w:rFonts w:ascii="Times New Roman" w:hAnsi="Times New Roman"/>
          <w:color w:val="000000"/>
          <w:sz w:val="28"/>
          <w:szCs w:val="28"/>
          <w:shd w:val="clear" w:color="auto" w:fill="FFFFFF"/>
        </w:rPr>
        <w:t xml:space="preserve">. </w:t>
      </w:r>
      <w:proofErr w:type="spellStart"/>
      <w:r w:rsidRPr="009E2887">
        <w:rPr>
          <w:rFonts w:ascii="Times New Roman" w:hAnsi="Times New Roman"/>
          <w:color w:val="000000"/>
          <w:sz w:val="28"/>
          <w:szCs w:val="28"/>
          <w:shd w:val="clear" w:color="auto" w:fill="FFFFFF"/>
        </w:rPr>
        <w:t>пед</w:t>
      </w:r>
      <w:proofErr w:type="spellEnd"/>
      <w:r w:rsidRPr="009E2887">
        <w:rPr>
          <w:rFonts w:ascii="Times New Roman" w:hAnsi="Times New Roman"/>
          <w:color w:val="000000"/>
          <w:sz w:val="28"/>
          <w:szCs w:val="28"/>
          <w:shd w:val="clear" w:color="auto" w:fill="FFFFFF"/>
        </w:rPr>
        <w:t xml:space="preserve">. учеб. заведений / С. А. Козлова, Н. К. Дедовских, В. Д. </w:t>
      </w:r>
      <w:proofErr w:type="spellStart"/>
      <w:r w:rsidRPr="009E2887">
        <w:rPr>
          <w:rFonts w:ascii="Times New Roman" w:hAnsi="Times New Roman"/>
          <w:color w:val="000000"/>
          <w:sz w:val="28"/>
          <w:szCs w:val="28"/>
          <w:shd w:val="clear" w:color="auto" w:fill="FFFFFF"/>
        </w:rPr>
        <w:t>Калишенко</w:t>
      </w:r>
      <w:proofErr w:type="spellEnd"/>
      <w:r w:rsidRPr="009E2887">
        <w:rPr>
          <w:rFonts w:ascii="Times New Roman" w:hAnsi="Times New Roman"/>
          <w:color w:val="000000"/>
          <w:sz w:val="28"/>
          <w:szCs w:val="28"/>
          <w:shd w:val="clear" w:color="auto" w:fill="FFFFFF"/>
        </w:rPr>
        <w:t xml:space="preserve"> и </w:t>
      </w:r>
      <w:r w:rsidRPr="009E2887">
        <w:rPr>
          <w:rFonts w:ascii="Times New Roman" w:hAnsi="Times New Roman"/>
          <w:color w:val="000000"/>
          <w:sz w:val="28"/>
          <w:szCs w:val="28"/>
          <w:shd w:val="clear" w:color="auto" w:fill="FFFFFF"/>
        </w:rPr>
        <w:lastRenderedPageBreak/>
        <w:t>др.; Под ред. С. А.Козловой</w:t>
      </w:r>
      <w:proofErr w:type="gramStart"/>
      <w:r w:rsidRPr="009E2887">
        <w:rPr>
          <w:rFonts w:ascii="Times New Roman" w:hAnsi="Times New Roman"/>
          <w:color w:val="000000"/>
          <w:sz w:val="28"/>
          <w:szCs w:val="28"/>
          <w:shd w:val="clear" w:color="auto" w:fill="FFFFFF"/>
        </w:rPr>
        <w:t xml:space="preserve">. -- </w:t>
      </w:r>
      <w:proofErr w:type="gramEnd"/>
      <w:r w:rsidRPr="009E2887">
        <w:rPr>
          <w:rFonts w:ascii="Times New Roman" w:hAnsi="Times New Roman"/>
          <w:color w:val="000000"/>
          <w:sz w:val="28"/>
          <w:szCs w:val="28"/>
          <w:shd w:val="clear" w:color="auto" w:fill="FFFFFF"/>
        </w:rPr>
        <w:t>М.: Издательский центр «Академия», 2002.</w:t>
      </w:r>
      <w:r w:rsidRPr="009E2887">
        <w:rPr>
          <w:rFonts w:ascii="Times New Roman" w:hAnsi="Times New Roman"/>
          <w:color w:val="000000"/>
          <w:sz w:val="28"/>
          <w:szCs w:val="28"/>
        </w:rPr>
        <w:br/>
      </w:r>
      <w:r>
        <w:rPr>
          <w:rFonts w:ascii="Times New Roman" w:hAnsi="Times New Roman"/>
          <w:color w:val="000000"/>
          <w:sz w:val="28"/>
          <w:szCs w:val="28"/>
          <w:shd w:val="clear" w:color="auto" w:fill="FFFFFF"/>
        </w:rPr>
        <w:t>5</w:t>
      </w:r>
      <w:r w:rsidRPr="009E288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9E2887">
        <w:rPr>
          <w:rFonts w:ascii="Times New Roman" w:hAnsi="Times New Roman"/>
          <w:color w:val="000000"/>
          <w:sz w:val="28"/>
          <w:szCs w:val="28"/>
          <w:shd w:val="clear" w:color="auto" w:fill="FFFFFF"/>
        </w:rPr>
        <w:t>Репина Т.А. Социально-психологическая характеристика группы детского сада. - М.: Педагогика, 1988.</w:t>
      </w:r>
      <w:r w:rsidRPr="009E2887">
        <w:rPr>
          <w:rFonts w:ascii="Times New Roman" w:hAnsi="Times New Roman"/>
          <w:color w:val="000000"/>
          <w:sz w:val="28"/>
          <w:szCs w:val="28"/>
        </w:rPr>
        <w:br/>
      </w:r>
      <w:r>
        <w:rPr>
          <w:rFonts w:ascii="Times New Roman" w:hAnsi="Times New Roman"/>
          <w:color w:val="000000"/>
          <w:sz w:val="28"/>
          <w:szCs w:val="28"/>
          <w:shd w:val="clear" w:color="auto" w:fill="FFFFFF"/>
        </w:rPr>
        <w:t>6</w:t>
      </w:r>
      <w:r w:rsidRPr="009E288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9E2887">
        <w:rPr>
          <w:rFonts w:ascii="Times New Roman" w:hAnsi="Times New Roman"/>
          <w:color w:val="000000"/>
          <w:sz w:val="28"/>
          <w:szCs w:val="28"/>
          <w:shd w:val="clear" w:color="auto" w:fill="FFFFFF"/>
        </w:rPr>
        <w:t>Сергеева, Д.В. Воспитание детей дошкольного возраста в процессе трудовой деятельности. / Д.В. Сергеева. М.: Просвещение, 1987. - 96с.</w:t>
      </w:r>
      <w:r w:rsidRPr="009E2887">
        <w:rPr>
          <w:rFonts w:ascii="Times New Roman" w:hAnsi="Times New Roman"/>
          <w:color w:val="000000"/>
          <w:sz w:val="28"/>
          <w:szCs w:val="28"/>
        </w:rPr>
        <w:br/>
      </w:r>
      <w:r>
        <w:rPr>
          <w:rFonts w:ascii="Times New Roman" w:hAnsi="Times New Roman"/>
          <w:color w:val="000000"/>
          <w:sz w:val="28"/>
          <w:szCs w:val="28"/>
          <w:shd w:val="clear" w:color="auto" w:fill="FFFFFF"/>
        </w:rPr>
        <w:t>7</w:t>
      </w:r>
      <w:r w:rsidRPr="009E288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9E2887">
        <w:rPr>
          <w:rFonts w:ascii="Times New Roman" w:hAnsi="Times New Roman"/>
          <w:color w:val="000000"/>
          <w:sz w:val="28"/>
          <w:szCs w:val="28"/>
          <w:shd w:val="clear" w:color="auto" w:fill="FFFFFF"/>
        </w:rPr>
        <w:t>Толмачева, В.В. Педагогическая диагностика социально-экологической направленности личности старших дошкольников в трудовой деятельности / В.В. Толмачева // Образование в период детства: традиции, реальность, инновации: международная научно-практическая конференция. - Шадринск, 2007.</w:t>
      </w:r>
      <w:r w:rsidRPr="009E2887">
        <w:rPr>
          <w:rFonts w:ascii="Times New Roman" w:hAnsi="Times New Roman"/>
          <w:color w:val="000000"/>
          <w:sz w:val="28"/>
          <w:szCs w:val="28"/>
        </w:rPr>
        <w:br/>
      </w:r>
      <w:r>
        <w:rPr>
          <w:rFonts w:ascii="Times New Roman" w:hAnsi="Times New Roman"/>
          <w:color w:val="000000"/>
          <w:sz w:val="28"/>
          <w:szCs w:val="28"/>
          <w:shd w:val="clear" w:color="auto" w:fill="FFFFFF"/>
        </w:rPr>
        <w:t>8</w:t>
      </w:r>
      <w:r w:rsidRPr="009E288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9E2887">
        <w:rPr>
          <w:rFonts w:ascii="Times New Roman" w:hAnsi="Times New Roman"/>
          <w:color w:val="000000"/>
          <w:sz w:val="28"/>
          <w:szCs w:val="28"/>
          <w:shd w:val="clear" w:color="auto" w:fill="FFFFFF"/>
        </w:rPr>
        <w:t xml:space="preserve"> Ушинский, К.Д. Собрание сочинений / К.Д. Ушинский - М.: Прогресс, 1985.</w:t>
      </w:r>
      <w:r w:rsidRPr="009E2887">
        <w:rPr>
          <w:rFonts w:ascii="Times New Roman" w:hAnsi="Times New Roman"/>
          <w:color w:val="000000"/>
          <w:sz w:val="28"/>
          <w:szCs w:val="28"/>
        </w:rPr>
        <w:br/>
      </w:r>
      <w:r>
        <w:rPr>
          <w:rFonts w:ascii="Times New Roman" w:hAnsi="Times New Roman"/>
          <w:color w:val="000000"/>
          <w:sz w:val="28"/>
          <w:szCs w:val="28"/>
          <w:shd w:val="clear" w:color="auto" w:fill="FFFFFF"/>
        </w:rPr>
        <w:t>9</w:t>
      </w:r>
      <w:r w:rsidRPr="009E288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9E2887">
        <w:rPr>
          <w:rFonts w:ascii="Times New Roman" w:hAnsi="Times New Roman"/>
          <w:color w:val="000000"/>
          <w:sz w:val="28"/>
          <w:szCs w:val="28"/>
          <w:shd w:val="clear" w:color="auto" w:fill="FFFFFF"/>
        </w:rPr>
        <w:t xml:space="preserve">Черепанова, И.Б. Дети взрослеют в труде / И.Б. Черепанова. - М.: Педагогика, 1990, - 174,[1] </w:t>
      </w:r>
      <w:proofErr w:type="gramStart"/>
      <w:r w:rsidRPr="009E2887">
        <w:rPr>
          <w:rFonts w:ascii="Times New Roman" w:hAnsi="Times New Roman"/>
          <w:color w:val="000000"/>
          <w:sz w:val="28"/>
          <w:szCs w:val="28"/>
          <w:shd w:val="clear" w:color="auto" w:fill="FFFFFF"/>
        </w:rPr>
        <w:t>с</w:t>
      </w:r>
      <w:proofErr w:type="gramEnd"/>
      <w:r w:rsidRPr="009E2887">
        <w:rPr>
          <w:rFonts w:ascii="Times New Roman" w:hAnsi="Times New Roman"/>
          <w:color w:val="000000"/>
          <w:sz w:val="28"/>
          <w:szCs w:val="28"/>
          <w:shd w:val="clear" w:color="auto" w:fill="FFFFFF"/>
        </w:rPr>
        <w:t>. - (Педагогика - родителям)</w:t>
      </w:r>
    </w:p>
    <w:p w:rsidR="00CE6D3F" w:rsidRPr="00C16D36" w:rsidRDefault="00CE6D3F" w:rsidP="00C44C0A">
      <w:pPr>
        <w:pStyle w:val="a9"/>
        <w:spacing w:line="360" w:lineRule="auto"/>
        <w:jc w:val="both"/>
        <w:rPr>
          <w:rFonts w:ascii="Times New Roman" w:hAnsi="Times New Roman" w:cs="Times New Roman"/>
          <w:sz w:val="28"/>
          <w:szCs w:val="28"/>
          <w:lang w:val="ru-RU"/>
        </w:rPr>
      </w:pPr>
    </w:p>
    <w:p w:rsidR="007A32A1" w:rsidRPr="00B95431" w:rsidRDefault="007A32A1"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ТЕХНОЛОГИЯ ОПЫТА. СИСТЕМА КОНКРЕТНЫХ ПЕДАГОГИЧЕСКИХ ДЕЙСТВИЙ,  СОДЕРЖАНИЕ, МЕТОДЫ, ПРИЁМЫ ВОСПИТАНИЯ И ОБУЧЕНИЯ.</w:t>
      </w:r>
    </w:p>
    <w:p w:rsidR="007A32A1" w:rsidRPr="00B95431" w:rsidRDefault="002501EF" w:rsidP="00C44C0A">
      <w:pPr>
        <w:pStyle w:val="a9"/>
        <w:spacing w:line="360" w:lineRule="auto"/>
        <w:jc w:val="both"/>
        <w:rPr>
          <w:rFonts w:ascii="Times New Roman" w:eastAsia="Times New Roman" w:hAnsi="Times New Roman" w:cs="Times New Roman"/>
          <w:color w:val="000000"/>
          <w:sz w:val="28"/>
          <w:szCs w:val="28"/>
          <w:lang w:val="ru-RU" w:eastAsia="ru-RU" w:bidi="ar-SA"/>
        </w:rPr>
      </w:pPr>
      <w:r w:rsidRPr="00B95431">
        <w:rPr>
          <w:rFonts w:ascii="Times New Roman" w:eastAsia="Times New Roman" w:hAnsi="Times New Roman" w:cs="Times New Roman"/>
          <w:color w:val="000000"/>
          <w:sz w:val="28"/>
          <w:szCs w:val="28"/>
          <w:lang w:val="ru-RU"/>
        </w:rPr>
        <w:t xml:space="preserve">          Трудовую</w:t>
      </w:r>
      <w:r w:rsidR="007A32A1" w:rsidRPr="00B95431">
        <w:rPr>
          <w:rFonts w:ascii="Times New Roman" w:eastAsia="Times New Roman" w:hAnsi="Times New Roman" w:cs="Times New Roman"/>
          <w:color w:val="000000"/>
          <w:sz w:val="28"/>
          <w:szCs w:val="28"/>
          <w:lang w:val="ru-RU" w:eastAsia="ru-RU" w:bidi="ar-SA"/>
        </w:rPr>
        <w:t xml:space="preserve"> деятельность детей дош</w:t>
      </w:r>
      <w:r w:rsidRPr="00B95431">
        <w:rPr>
          <w:rFonts w:ascii="Times New Roman" w:eastAsia="Times New Roman" w:hAnsi="Times New Roman" w:cs="Times New Roman"/>
          <w:color w:val="000000"/>
          <w:sz w:val="28"/>
          <w:szCs w:val="28"/>
          <w:lang w:val="ru-RU"/>
        </w:rPr>
        <w:t xml:space="preserve">кольного возраста в нашей группе мы </w:t>
      </w:r>
      <w:r w:rsidR="007A32A1" w:rsidRPr="00B95431">
        <w:rPr>
          <w:rFonts w:ascii="Times New Roman" w:eastAsia="Times New Roman" w:hAnsi="Times New Roman" w:cs="Times New Roman"/>
          <w:color w:val="000000"/>
          <w:sz w:val="28"/>
          <w:szCs w:val="28"/>
          <w:lang w:val="ru-RU" w:eastAsia="ru-RU" w:bidi="ar-SA"/>
        </w:rPr>
        <w:t xml:space="preserve"> организуе</w:t>
      </w:r>
      <w:r w:rsidRPr="00B95431">
        <w:rPr>
          <w:rFonts w:ascii="Times New Roman" w:eastAsia="Times New Roman" w:hAnsi="Times New Roman" w:cs="Times New Roman"/>
          <w:color w:val="000000"/>
          <w:sz w:val="28"/>
          <w:szCs w:val="28"/>
          <w:lang w:val="ru-RU"/>
        </w:rPr>
        <w:t>м</w:t>
      </w:r>
      <w:r w:rsidR="007A32A1" w:rsidRPr="00B95431">
        <w:rPr>
          <w:rFonts w:ascii="Times New Roman" w:eastAsia="Times New Roman" w:hAnsi="Times New Roman" w:cs="Times New Roman"/>
          <w:color w:val="000000"/>
          <w:sz w:val="28"/>
          <w:szCs w:val="28"/>
          <w:lang w:val="ru-RU" w:eastAsia="ru-RU" w:bidi="ar-SA"/>
        </w:rPr>
        <w:t xml:space="preserve"> в трех основных формах: в форме поручения, дежурств, коллективной трудовой деятельности.</w:t>
      </w:r>
    </w:p>
    <w:p w:rsidR="007A32A1" w:rsidRPr="00B95431" w:rsidRDefault="002501EF" w:rsidP="00C44C0A">
      <w:pPr>
        <w:pStyle w:val="a9"/>
        <w:spacing w:line="360" w:lineRule="auto"/>
        <w:jc w:val="both"/>
        <w:rPr>
          <w:rFonts w:ascii="Times New Roman" w:eastAsia="Times New Roman" w:hAnsi="Times New Roman" w:cs="Times New Roman"/>
          <w:color w:val="000000"/>
          <w:sz w:val="28"/>
          <w:szCs w:val="28"/>
          <w:lang w:val="ru-RU" w:eastAsia="ru-RU" w:bidi="ar-SA"/>
        </w:rPr>
      </w:pPr>
      <w:r w:rsidRPr="00B95431">
        <w:rPr>
          <w:rFonts w:ascii="Times New Roman" w:eastAsia="Times New Roman" w:hAnsi="Times New Roman" w:cs="Times New Roman"/>
          <w:i/>
          <w:iCs/>
          <w:color w:val="000000"/>
          <w:sz w:val="28"/>
          <w:szCs w:val="28"/>
          <w:lang w:val="ru-RU"/>
        </w:rPr>
        <w:t xml:space="preserve">       </w:t>
      </w:r>
      <w:r w:rsidR="007A32A1" w:rsidRPr="00B95431">
        <w:rPr>
          <w:rFonts w:ascii="Times New Roman" w:eastAsia="Times New Roman" w:hAnsi="Times New Roman" w:cs="Times New Roman"/>
          <w:i/>
          <w:iCs/>
          <w:color w:val="000000"/>
          <w:sz w:val="28"/>
          <w:szCs w:val="28"/>
          <w:lang w:val="ru-RU" w:eastAsia="ru-RU" w:bidi="ar-SA"/>
        </w:rPr>
        <w:t>Поручения</w:t>
      </w:r>
      <w:r w:rsidR="007A32A1" w:rsidRPr="00C44C0A">
        <w:rPr>
          <w:rFonts w:ascii="Times New Roman" w:eastAsia="Times New Roman" w:hAnsi="Times New Roman" w:cs="Times New Roman"/>
          <w:color w:val="000000"/>
          <w:sz w:val="28"/>
          <w:szCs w:val="28"/>
          <w:lang w:eastAsia="ru-RU" w:bidi="ar-SA"/>
        </w:rPr>
        <w:t> </w:t>
      </w:r>
      <w:r w:rsidR="007A32A1" w:rsidRPr="00B95431">
        <w:rPr>
          <w:rFonts w:ascii="Times New Roman" w:eastAsia="Times New Roman" w:hAnsi="Times New Roman" w:cs="Times New Roman"/>
          <w:color w:val="000000"/>
          <w:sz w:val="28"/>
          <w:szCs w:val="28"/>
          <w:lang w:val="ru-RU" w:eastAsia="ru-RU" w:bidi="ar-SA"/>
        </w:rPr>
        <w:t>- это задания, которые воспитатель эпизодически дает одному или нескольким детям, учитывая их возрастные и индивидуальные возможности, наличие опыта, а также воспитательные задачи.</w:t>
      </w:r>
    </w:p>
    <w:p w:rsidR="002501EF" w:rsidRPr="00B95431" w:rsidRDefault="002501EF" w:rsidP="00C44C0A">
      <w:pPr>
        <w:pStyle w:val="a9"/>
        <w:spacing w:line="360" w:lineRule="auto"/>
        <w:jc w:val="both"/>
        <w:rPr>
          <w:rFonts w:ascii="Times New Roman" w:eastAsia="Times New Roman" w:hAnsi="Times New Roman" w:cs="Times New Roman"/>
          <w:color w:val="000000"/>
          <w:sz w:val="28"/>
          <w:szCs w:val="28"/>
          <w:lang w:val="ru-RU" w:eastAsia="ru-RU" w:bidi="ar-SA"/>
        </w:rPr>
      </w:pPr>
      <w:r w:rsidRPr="00B95431">
        <w:rPr>
          <w:rFonts w:ascii="Times New Roman" w:eastAsia="Times New Roman" w:hAnsi="Times New Roman" w:cs="Times New Roman"/>
          <w:i/>
          <w:iCs/>
          <w:color w:val="000000"/>
          <w:sz w:val="28"/>
          <w:szCs w:val="28"/>
          <w:lang w:val="ru-RU"/>
        </w:rPr>
        <w:t xml:space="preserve">       </w:t>
      </w:r>
      <w:r w:rsidRPr="00B95431">
        <w:rPr>
          <w:rFonts w:ascii="Times New Roman" w:eastAsia="Times New Roman" w:hAnsi="Times New Roman" w:cs="Times New Roman"/>
          <w:i/>
          <w:iCs/>
          <w:color w:val="000000"/>
          <w:sz w:val="28"/>
          <w:szCs w:val="28"/>
          <w:lang w:val="ru-RU" w:eastAsia="ru-RU" w:bidi="ar-SA"/>
        </w:rPr>
        <w:t>Дежурства</w:t>
      </w:r>
      <w:r w:rsidRPr="00C44C0A">
        <w:rPr>
          <w:rFonts w:ascii="Times New Roman" w:eastAsia="Times New Roman" w:hAnsi="Times New Roman" w:cs="Times New Roman"/>
          <w:color w:val="000000"/>
          <w:sz w:val="28"/>
          <w:szCs w:val="28"/>
          <w:lang w:eastAsia="ru-RU" w:bidi="ar-SA"/>
        </w:rPr>
        <w:t> </w:t>
      </w:r>
      <w:r w:rsidRPr="00B95431">
        <w:rPr>
          <w:rFonts w:ascii="Times New Roman" w:eastAsia="Times New Roman" w:hAnsi="Times New Roman" w:cs="Times New Roman"/>
          <w:color w:val="000000"/>
          <w:sz w:val="28"/>
          <w:szCs w:val="28"/>
          <w:lang w:val="ru-RU" w:eastAsia="ru-RU" w:bidi="ar-SA"/>
        </w:rPr>
        <w:t xml:space="preserve">- форма организации труда детей, предполагающая обязательное, выполнение ребенком работы, направленной на обслуживание коллектива. Дети поочередно включаются в разные виды дежурств, что обеспечивает систематичность их участие в труде. Назначение и смена дежурных происходит ежедневно. Дежурства имеют большое воспитательное значение. Они ставят ребенка в условия обязательного выполнения определенных дел, нужных для коллектива. Это позволяет воспитывать у детей </w:t>
      </w:r>
      <w:r w:rsidRPr="00B95431">
        <w:rPr>
          <w:rFonts w:ascii="Times New Roman" w:eastAsia="Times New Roman" w:hAnsi="Times New Roman" w:cs="Times New Roman"/>
          <w:color w:val="000000"/>
          <w:sz w:val="28"/>
          <w:szCs w:val="28"/>
          <w:lang w:val="ru-RU" w:eastAsia="ru-RU" w:bidi="ar-SA"/>
        </w:rPr>
        <w:lastRenderedPageBreak/>
        <w:t>ответственность перед коллективом, заботливость, а также понимание необходимости своей работы для всех.</w:t>
      </w:r>
    </w:p>
    <w:p w:rsidR="007A32A1" w:rsidRPr="00B95431" w:rsidRDefault="002501EF" w:rsidP="00C44C0A">
      <w:pPr>
        <w:pStyle w:val="a9"/>
        <w:spacing w:line="360" w:lineRule="auto"/>
        <w:jc w:val="both"/>
        <w:rPr>
          <w:rFonts w:ascii="Times New Roman" w:eastAsia="Times New Roman" w:hAnsi="Times New Roman" w:cs="Times New Roman"/>
          <w:color w:val="000000"/>
          <w:sz w:val="28"/>
          <w:szCs w:val="28"/>
          <w:lang w:val="ru-RU" w:eastAsia="ru-RU" w:bidi="ar-SA"/>
        </w:rPr>
      </w:pPr>
      <w:r w:rsidRPr="00B95431">
        <w:rPr>
          <w:rFonts w:ascii="Times New Roman" w:eastAsia="Times New Roman" w:hAnsi="Times New Roman" w:cs="Times New Roman"/>
          <w:color w:val="000000"/>
          <w:sz w:val="28"/>
          <w:szCs w:val="28"/>
          <w:lang w:val="ru-RU" w:eastAsia="ru-RU" w:bidi="ar-SA"/>
        </w:rPr>
        <w:t xml:space="preserve">        Коллективным трудом  можно назвать такую форму организации труда, при которой дети наряду с трудовыми задачами решают и нравственные: договариваются о разделении труда, помогают друг другу в случае необходимости, «болеют» за качество общей, совместной работы. При этом я заранее планирую ситуацию, которую будут «провоцировать» детей к установлению взаимоотношений.</w:t>
      </w:r>
    </w:p>
    <w:p w:rsidR="002501EF" w:rsidRPr="00B95431" w:rsidRDefault="00085484"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В группе создана  </w:t>
      </w:r>
      <w:r w:rsidR="002501EF" w:rsidRPr="00B95431">
        <w:rPr>
          <w:rFonts w:ascii="Times New Roman" w:hAnsi="Times New Roman" w:cs="Times New Roman"/>
          <w:sz w:val="28"/>
          <w:szCs w:val="28"/>
          <w:lang w:val="ru-RU"/>
        </w:rPr>
        <w:t>развивающая среда с цел</w:t>
      </w:r>
      <w:r w:rsidRPr="00B95431">
        <w:rPr>
          <w:rFonts w:ascii="Times New Roman" w:hAnsi="Times New Roman" w:cs="Times New Roman"/>
          <w:sz w:val="28"/>
          <w:szCs w:val="28"/>
          <w:lang w:val="ru-RU"/>
        </w:rPr>
        <w:t xml:space="preserve">ью приобщения детей к трудовому </w:t>
      </w:r>
      <w:r w:rsidR="002501EF" w:rsidRPr="00B95431">
        <w:rPr>
          <w:rFonts w:ascii="Times New Roman" w:hAnsi="Times New Roman" w:cs="Times New Roman"/>
          <w:sz w:val="28"/>
          <w:szCs w:val="28"/>
          <w:lang w:val="ru-RU"/>
        </w:rPr>
        <w:t>воспитанию:</w:t>
      </w:r>
      <w:r w:rsidR="002501EF" w:rsidRPr="00B95431">
        <w:rPr>
          <w:rFonts w:ascii="Times New Roman" w:hAnsi="Times New Roman" w:cs="Times New Roman"/>
          <w:sz w:val="28"/>
          <w:szCs w:val="28"/>
          <w:lang w:val="ru-RU"/>
        </w:rPr>
        <w:br/>
        <w:t>- «Полочка Красоты». На эту полочку регулярно выставляются предметы народно-прикладного искусства.</w:t>
      </w:r>
    </w:p>
    <w:p w:rsidR="002501EF" w:rsidRPr="00B95431" w:rsidRDefault="002501EF"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-«Полочка избыточной информации». Здесь  помещается информация о людях разных профессий и показан их результат труда.</w:t>
      </w:r>
    </w:p>
    <w:p w:rsidR="002501EF" w:rsidRPr="00B95431" w:rsidRDefault="002501EF"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-«Полочка будущей постройки» обращает внимание детей на красоту и разнообразие  строительных ансамблей, как городов Мордовии, так и городов России, возведенными руками людей разных профессий, что привязывает у детей любовь и уважение к труду.                  </w:t>
      </w:r>
    </w:p>
    <w:p w:rsidR="000C6A33" w:rsidRPr="00B95431" w:rsidRDefault="002501EF"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Для родителей </w:t>
      </w:r>
      <w:r w:rsidR="00085484" w:rsidRPr="00B95431">
        <w:rPr>
          <w:rFonts w:ascii="Times New Roman" w:hAnsi="Times New Roman" w:cs="Times New Roman"/>
          <w:sz w:val="28"/>
          <w:szCs w:val="28"/>
          <w:lang w:val="ru-RU"/>
        </w:rPr>
        <w:t xml:space="preserve">каждый год </w:t>
      </w:r>
      <w:r w:rsidRPr="00B95431">
        <w:rPr>
          <w:rFonts w:ascii="Times New Roman" w:hAnsi="Times New Roman" w:cs="Times New Roman"/>
          <w:sz w:val="28"/>
          <w:szCs w:val="28"/>
          <w:lang w:val="ru-RU"/>
        </w:rPr>
        <w:t xml:space="preserve"> мною показывается презентация «Как мы трудимся»</w:t>
      </w:r>
      <w:r w:rsidR="000C6A33" w:rsidRPr="00B95431">
        <w:rPr>
          <w:rFonts w:ascii="Times New Roman" w:hAnsi="Times New Roman" w:cs="Times New Roman"/>
          <w:sz w:val="28"/>
          <w:szCs w:val="28"/>
          <w:lang w:val="ru-RU"/>
        </w:rPr>
        <w:t xml:space="preserve">.      Таким образом, чтобы воспитать трудовую деятельность у дошкольников, я использую различные формы и </w:t>
      </w:r>
      <w:r w:rsidR="000C6A33" w:rsidRPr="00C44C0A">
        <w:rPr>
          <w:rFonts w:ascii="Times New Roman" w:hAnsi="Times New Roman" w:cs="Times New Roman"/>
          <w:sz w:val="28"/>
          <w:szCs w:val="28"/>
        </w:rPr>
        <w:t> </w:t>
      </w:r>
      <w:r w:rsidR="000C6A33" w:rsidRPr="00B95431">
        <w:rPr>
          <w:rFonts w:ascii="Times New Roman" w:hAnsi="Times New Roman" w:cs="Times New Roman"/>
          <w:sz w:val="28"/>
          <w:szCs w:val="28"/>
          <w:lang w:val="ru-RU"/>
        </w:rPr>
        <w:t>методы организации деятельности детей:</w:t>
      </w:r>
    </w:p>
    <w:p w:rsidR="000C6A33" w:rsidRPr="00B95431" w:rsidRDefault="000C6A33"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       1.Наблюдения;</w:t>
      </w:r>
    </w:p>
    <w:p w:rsidR="000C6A33" w:rsidRPr="00B95431" w:rsidRDefault="000C6A33"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       2. Рассказ;</w:t>
      </w:r>
    </w:p>
    <w:p w:rsidR="000C6A33" w:rsidRPr="00B95431" w:rsidRDefault="000C6A33"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       3.Беседы с детьми о результатах труда людей разных профессий;</w:t>
      </w:r>
    </w:p>
    <w:p w:rsidR="000C6A33" w:rsidRPr="00B95431" w:rsidRDefault="000C6A33"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       4. Использование детских художественных произведений, репродукций картин (их рассматривание и обсуждение);</w:t>
      </w:r>
    </w:p>
    <w:p w:rsidR="000C6A33" w:rsidRPr="00B95431" w:rsidRDefault="000C6A33"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       5. Разучивание с детьми песен, стихотворений, пословиц, поговорок, чтение сказок, прослушивание музыкальных произведений;</w:t>
      </w:r>
    </w:p>
    <w:p w:rsidR="000C6A33" w:rsidRPr="00B95431" w:rsidRDefault="000C6A33"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        6. Знакомство детей с народной декоративной росписью;</w:t>
      </w:r>
    </w:p>
    <w:p w:rsidR="000C6A33" w:rsidRPr="00B95431" w:rsidRDefault="000C6A33"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lastRenderedPageBreak/>
        <w:t xml:space="preserve">        7. Привлечение детей к полезному труду </w:t>
      </w:r>
      <w:r w:rsidR="003B221E">
        <w:rPr>
          <w:rFonts w:ascii="Times New Roman" w:hAnsi="Times New Roman" w:cs="Times New Roman"/>
          <w:sz w:val="28"/>
          <w:szCs w:val="28"/>
          <w:lang w:val="ru-RU"/>
        </w:rPr>
        <w:t>в ближайшем для них окружении (</w:t>
      </w:r>
      <w:r w:rsidRPr="00B95431">
        <w:rPr>
          <w:rFonts w:ascii="Times New Roman" w:hAnsi="Times New Roman" w:cs="Times New Roman"/>
          <w:sz w:val="28"/>
          <w:szCs w:val="28"/>
          <w:lang w:val="ru-RU"/>
        </w:rPr>
        <w:t>труд на участке детского сада, совместный труд с родителями по благоустройству территории детского сада и т.п.);</w:t>
      </w:r>
    </w:p>
    <w:p w:rsidR="000C6A33" w:rsidRPr="00B95431" w:rsidRDefault="000C6A33"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       8. Поощрение детей за инициативу и стремление самостоятельно поддерживать порядок в ближайшем окружении, за бережное отношение к общественному имуществу, за добросовестность выполнения поручения, за хорошее поведение в общественных местах.</w:t>
      </w:r>
    </w:p>
    <w:p w:rsidR="000C6A33" w:rsidRPr="00B95431" w:rsidRDefault="000C6A33"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          Основная форма работы</w:t>
      </w:r>
      <w:r w:rsidRPr="00C44C0A">
        <w:rPr>
          <w:rFonts w:ascii="Times New Roman" w:hAnsi="Times New Roman" w:cs="Times New Roman"/>
          <w:sz w:val="28"/>
          <w:szCs w:val="28"/>
        </w:rPr>
        <w:t> </w:t>
      </w:r>
      <w:r w:rsidRPr="00B95431">
        <w:rPr>
          <w:rFonts w:ascii="Times New Roman" w:hAnsi="Times New Roman" w:cs="Times New Roman"/>
          <w:sz w:val="28"/>
          <w:szCs w:val="28"/>
          <w:lang w:val="ru-RU"/>
        </w:rPr>
        <w:t xml:space="preserve">с детьми – это занятия кружка «Волшебная бумага». </w:t>
      </w:r>
      <w:proofErr w:type="gramStart"/>
      <w:r w:rsidRPr="00B95431">
        <w:rPr>
          <w:rFonts w:ascii="Times New Roman" w:hAnsi="Times New Roman" w:cs="Times New Roman"/>
          <w:sz w:val="28"/>
          <w:szCs w:val="28"/>
          <w:lang w:val="ru-RU"/>
        </w:rPr>
        <w:t>Виды занятий: комплексные, сюжетные, тематические и др. Формы работы на занятиях: словесный (беседы), наглядный (рассматривание иллюстраций, просмотр видео), практический</w:t>
      </w:r>
      <w:r w:rsidR="00B95431">
        <w:rPr>
          <w:rFonts w:ascii="Times New Roman" w:hAnsi="Times New Roman" w:cs="Times New Roman"/>
          <w:sz w:val="28"/>
          <w:szCs w:val="28"/>
          <w:lang w:val="ru-RU"/>
        </w:rPr>
        <w:t xml:space="preserve"> </w:t>
      </w:r>
      <w:r w:rsidRPr="00B95431">
        <w:rPr>
          <w:rFonts w:ascii="Times New Roman" w:hAnsi="Times New Roman" w:cs="Times New Roman"/>
          <w:sz w:val="28"/>
          <w:szCs w:val="28"/>
          <w:lang w:val="ru-RU"/>
        </w:rPr>
        <w:t xml:space="preserve">(выполнение работы по схеме).  </w:t>
      </w:r>
      <w:proofErr w:type="gramEnd"/>
    </w:p>
    <w:p w:rsidR="000C6A33" w:rsidRPr="00B95431" w:rsidRDefault="000C6A33"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         Также нами ведется  взаимодействие с семьями воспитанников. Родители </w:t>
      </w:r>
      <w:r w:rsidRPr="00C44C0A">
        <w:rPr>
          <w:rFonts w:ascii="Times New Roman" w:hAnsi="Times New Roman" w:cs="Times New Roman"/>
          <w:sz w:val="28"/>
          <w:szCs w:val="28"/>
        </w:rPr>
        <w:t> </w:t>
      </w:r>
      <w:r w:rsidRPr="00B95431">
        <w:rPr>
          <w:rFonts w:ascii="Times New Roman" w:hAnsi="Times New Roman" w:cs="Times New Roman"/>
          <w:sz w:val="28"/>
          <w:szCs w:val="28"/>
          <w:lang w:val="ru-RU"/>
        </w:rPr>
        <w:t xml:space="preserve"> принимали участие</w:t>
      </w:r>
      <w:r w:rsidRPr="00C44C0A">
        <w:rPr>
          <w:rFonts w:ascii="Times New Roman" w:hAnsi="Times New Roman" w:cs="Times New Roman"/>
          <w:sz w:val="28"/>
          <w:szCs w:val="28"/>
        </w:rPr>
        <w:t> </w:t>
      </w:r>
      <w:r w:rsidRPr="00B95431">
        <w:rPr>
          <w:rFonts w:ascii="Times New Roman" w:hAnsi="Times New Roman" w:cs="Times New Roman"/>
          <w:sz w:val="28"/>
          <w:szCs w:val="28"/>
          <w:lang w:val="ru-RU"/>
        </w:rPr>
        <w:t>в проведении занятий и круглых столов, активно обсуждали вопросы воспитания</w:t>
      </w:r>
      <w:r w:rsidRPr="00C44C0A">
        <w:rPr>
          <w:rFonts w:ascii="Times New Roman" w:hAnsi="Times New Roman" w:cs="Times New Roman"/>
          <w:sz w:val="28"/>
          <w:szCs w:val="28"/>
        </w:rPr>
        <w:t> </w:t>
      </w:r>
      <w:r w:rsidRPr="00B95431">
        <w:rPr>
          <w:rFonts w:ascii="Times New Roman" w:hAnsi="Times New Roman" w:cs="Times New Roman"/>
          <w:sz w:val="28"/>
          <w:szCs w:val="28"/>
          <w:lang w:val="ru-RU"/>
        </w:rPr>
        <w:t xml:space="preserve"> на родительских собраниях и семинарах. В рамках семейного клуба «Возрождение», организованного в детском саду, в группе велась работа секции «Непоседы». Проводились праздник</w:t>
      </w:r>
      <w:r w:rsidR="00B95431">
        <w:rPr>
          <w:rFonts w:ascii="Times New Roman" w:hAnsi="Times New Roman" w:cs="Times New Roman"/>
          <w:sz w:val="28"/>
          <w:szCs w:val="28"/>
          <w:lang w:val="ru-RU"/>
        </w:rPr>
        <w:t>и,</w:t>
      </w:r>
      <w:r w:rsidRPr="00B95431">
        <w:rPr>
          <w:rFonts w:ascii="Times New Roman" w:hAnsi="Times New Roman" w:cs="Times New Roman"/>
          <w:sz w:val="28"/>
          <w:szCs w:val="28"/>
          <w:lang w:val="ru-RU"/>
        </w:rPr>
        <w:t xml:space="preserve"> посвященны</w:t>
      </w:r>
      <w:r w:rsidR="00B95431">
        <w:rPr>
          <w:rFonts w:ascii="Times New Roman" w:hAnsi="Times New Roman" w:cs="Times New Roman"/>
          <w:sz w:val="28"/>
          <w:szCs w:val="28"/>
          <w:lang w:val="ru-RU"/>
        </w:rPr>
        <w:t>е</w:t>
      </w:r>
      <w:r w:rsidRPr="00B95431">
        <w:rPr>
          <w:rFonts w:ascii="Times New Roman" w:hAnsi="Times New Roman" w:cs="Times New Roman"/>
          <w:sz w:val="28"/>
          <w:szCs w:val="28"/>
          <w:lang w:val="ru-RU"/>
        </w:rPr>
        <w:t xml:space="preserve"> </w:t>
      </w:r>
      <w:r w:rsidR="00B95431">
        <w:rPr>
          <w:rFonts w:ascii="Times New Roman" w:hAnsi="Times New Roman" w:cs="Times New Roman"/>
          <w:sz w:val="28"/>
          <w:szCs w:val="28"/>
          <w:lang w:val="ru-RU"/>
        </w:rPr>
        <w:t>«</w:t>
      </w:r>
      <w:r w:rsidRPr="00B95431">
        <w:rPr>
          <w:rFonts w:ascii="Times New Roman" w:hAnsi="Times New Roman" w:cs="Times New Roman"/>
          <w:sz w:val="28"/>
          <w:szCs w:val="28"/>
          <w:lang w:val="ru-RU"/>
        </w:rPr>
        <w:t>Дню Матери</w:t>
      </w:r>
      <w:r w:rsidR="00B95431">
        <w:rPr>
          <w:rFonts w:ascii="Times New Roman" w:hAnsi="Times New Roman" w:cs="Times New Roman"/>
          <w:sz w:val="28"/>
          <w:szCs w:val="28"/>
          <w:lang w:val="ru-RU"/>
        </w:rPr>
        <w:t>»</w:t>
      </w:r>
      <w:r w:rsidRPr="00B95431">
        <w:rPr>
          <w:rFonts w:ascii="Times New Roman" w:hAnsi="Times New Roman" w:cs="Times New Roman"/>
          <w:sz w:val="28"/>
          <w:szCs w:val="28"/>
          <w:lang w:val="ru-RU"/>
        </w:rPr>
        <w:t>, «Рождество», «Великая Пасха» и др.</w:t>
      </w:r>
    </w:p>
    <w:p w:rsidR="00CE6D3F" w:rsidRPr="00B95431" w:rsidRDefault="00CE6D3F" w:rsidP="00C44C0A">
      <w:pPr>
        <w:pStyle w:val="a9"/>
        <w:spacing w:line="360" w:lineRule="auto"/>
        <w:jc w:val="both"/>
        <w:rPr>
          <w:rFonts w:ascii="Times New Roman" w:hAnsi="Times New Roman" w:cs="Times New Roman"/>
          <w:sz w:val="28"/>
          <w:szCs w:val="28"/>
          <w:lang w:val="ru-RU"/>
        </w:rPr>
      </w:pPr>
    </w:p>
    <w:p w:rsidR="000C6A33" w:rsidRPr="00B95431" w:rsidRDefault="000C6A33" w:rsidP="00C44C0A">
      <w:pPr>
        <w:pStyle w:val="a9"/>
        <w:spacing w:line="360" w:lineRule="auto"/>
        <w:jc w:val="both"/>
        <w:rPr>
          <w:rFonts w:ascii="Times New Roman" w:hAnsi="Times New Roman" w:cs="Times New Roman"/>
          <w:sz w:val="28"/>
          <w:szCs w:val="28"/>
          <w:lang w:val="ru-RU"/>
        </w:rPr>
      </w:pPr>
      <w:r w:rsidRPr="00B95431">
        <w:rPr>
          <w:rFonts w:ascii="Times New Roman" w:hAnsi="Times New Roman" w:cs="Times New Roman"/>
          <w:sz w:val="28"/>
          <w:szCs w:val="28"/>
          <w:lang w:val="ru-RU"/>
        </w:rPr>
        <w:t xml:space="preserve">АНАЛИЗ РЕЗУЛЬТАТИВНОСТИ.  </w:t>
      </w:r>
    </w:p>
    <w:p w:rsidR="000C6A33" w:rsidRPr="00B95431" w:rsidRDefault="000C6A33" w:rsidP="00C44C0A">
      <w:pPr>
        <w:pStyle w:val="a9"/>
        <w:spacing w:line="360" w:lineRule="auto"/>
        <w:jc w:val="both"/>
        <w:rPr>
          <w:rFonts w:ascii="Times New Roman" w:hAnsi="Times New Roman" w:cs="Times New Roman"/>
          <w:color w:val="000000"/>
          <w:sz w:val="28"/>
          <w:szCs w:val="28"/>
          <w:lang w:val="ru-RU"/>
        </w:rPr>
      </w:pPr>
      <w:r w:rsidRPr="00B95431">
        <w:rPr>
          <w:rFonts w:ascii="Times New Roman" w:hAnsi="Times New Roman" w:cs="Times New Roman"/>
          <w:color w:val="000000"/>
          <w:sz w:val="28"/>
          <w:szCs w:val="28"/>
          <w:lang w:val="ru-RU"/>
        </w:rPr>
        <w:t xml:space="preserve">В ходе практики </w:t>
      </w:r>
      <w:r w:rsidR="00CE6D3F" w:rsidRPr="00B95431">
        <w:rPr>
          <w:rFonts w:ascii="Times New Roman" w:hAnsi="Times New Roman" w:cs="Times New Roman"/>
          <w:color w:val="000000"/>
          <w:sz w:val="28"/>
          <w:szCs w:val="28"/>
          <w:lang w:val="ru-RU"/>
        </w:rPr>
        <w:t xml:space="preserve">мною были </w:t>
      </w:r>
      <w:r w:rsidRPr="00B95431">
        <w:rPr>
          <w:rFonts w:ascii="Times New Roman" w:hAnsi="Times New Roman" w:cs="Times New Roman"/>
          <w:color w:val="000000"/>
          <w:sz w:val="28"/>
          <w:szCs w:val="28"/>
          <w:lang w:val="ru-RU"/>
        </w:rPr>
        <w:t>поставлены основные вопросы для наблюдения и анализа трудовой деятельности детей:</w:t>
      </w:r>
    </w:p>
    <w:p w:rsidR="000C6A33" w:rsidRPr="00B95431" w:rsidRDefault="000C6A33" w:rsidP="00C44C0A">
      <w:pPr>
        <w:pStyle w:val="a9"/>
        <w:spacing w:line="360" w:lineRule="auto"/>
        <w:jc w:val="both"/>
        <w:rPr>
          <w:rFonts w:ascii="Times New Roman" w:hAnsi="Times New Roman" w:cs="Times New Roman"/>
          <w:color w:val="000000"/>
          <w:sz w:val="28"/>
          <w:szCs w:val="28"/>
          <w:lang w:val="ru-RU"/>
        </w:rPr>
      </w:pPr>
      <w:r w:rsidRPr="00B95431">
        <w:rPr>
          <w:rFonts w:ascii="Times New Roman" w:hAnsi="Times New Roman" w:cs="Times New Roman"/>
          <w:color w:val="000000"/>
          <w:sz w:val="28"/>
          <w:szCs w:val="28"/>
          <w:lang w:val="ru-RU"/>
        </w:rPr>
        <w:t>1. Организация коллективного труда по уборке групповой комнаты или участка, ремонту и подклейке книг, коробок для игр, уходу за посевами и посадками на огороде и цветнике и т.д. в старшей группе.</w:t>
      </w:r>
    </w:p>
    <w:p w:rsidR="000C6A33" w:rsidRPr="00B95431" w:rsidRDefault="000C6A33" w:rsidP="00C44C0A">
      <w:pPr>
        <w:pStyle w:val="a9"/>
        <w:spacing w:line="360" w:lineRule="auto"/>
        <w:jc w:val="both"/>
        <w:rPr>
          <w:rFonts w:ascii="Times New Roman" w:hAnsi="Times New Roman" w:cs="Times New Roman"/>
          <w:color w:val="000000"/>
          <w:sz w:val="28"/>
          <w:szCs w:val="28"/>
          <w:lang w:val="ru-RU"/>
        </w:rPr>
      </w:pPr>
      <w:r w:rsidRPr="00B95431">
        <w:rPr>
          <w:rFonts w:ascii="Times New Roman" w:hAnsi="Times New Roman" w:cs="Times New Roman"/>
          <w:color w:val="000000"/>
          <w:sz w:val="28"/>
          <w:szCs w:val="28"/>
          <w:lang w:val="ru-RU"/>
        </w:rPr>
        <w:t xml:space="preserve">2. </w:t>
      </w:r>
      <w:proofErr w:type="gramStart"/>
      <w:r w:rsidRPr="00B95431">
        <w:rPr>
          <w:rFonts w:ascii="Times New Roman" w:hAnsi="Times New Roman" w:cs="Times New Roman"/>
          <w:color w:val="000000"/>
          <w:sz w:val="28"/>
          <w:szCs w:val="28"/>
          <w:lang w:val="ru-RU"/>
        </w:rPr>
        <w:t>Организация труда с небольшими группами детей: уборка помещения, игровых уголков, стирка и глажение кукольного белья; ремонт игрушек и книг, изготовление игрового оборудования, поделок из природного материала; работа с тканью в старшей и подготовительной к школе группах; работа в природе, организация посевов и посадок, уход за растениями; работа в огороде и цветнике;</w:t>
      </w:r>
      <w:proofErr w:type="gramEnd"/>
      <w:r w:rsidRPr="00B95431">
        <w:rPr>
          <w:rFonts w:ascii="Times New Roman" w:hAnsi="Times New Roman" w:cs="Times New Roman"/>
          <w:color w:val="000000"/>
          <w:sz w:val="28"/>
          <w:szCs w:val="28"/>
          <w:lang w:val="ru-RU"/>
        </w:rPr>
        <w:t xml:space="preserve"> уход за животными и др.</w:t>
      </w:r>
    </w:p>
    <w:p w:rsidR="000C6A33" w:rsidRPr="00B95431" w:rsidRDefault="000C6A33" w:rsidP="00C44C0A">
      <w:pPr>
        <w:pStyle w:val="a9"/>
        <w:spacing w:line="360" w:lineRule="auto"/>
        <w:jc w:val="both"/>
        <w:rPr>
          <w:rFonts w:ascii="Times New Roman" w:hAnsi="Times New Roman" w:cs="Times New Roman"/>
          <w:color w:val="000000"/>
          <w:sz w:val="28"/>
          <w:szCs w:val="28"/>
          <w:lang w:val="ru-RU"/>
        </w:rPr>
      </w:pPr>
      <w:r w:rsidRPr="00B95431">
        <w:rPr>
          <w:rFonts w:ascii="Times New Roman" w:hAnsi="Times New Roman" w:cs="Times New Roman"/>
          <w:color w:val="000000"/>
          <w:sz w:val="28"/>
          <w:szCs w:val="28"/>
          <w:lang w:val="ru-RU"/>
        </w:rPr>
        <w:lastRenderedPageBreak/>
        <w:t>3. Организация трудовых поручений и работы с дежурными: обучение их выполнению обязанностей, оказание помощи и оценка результата.</w:t>
      </w:r>
    </w:p>
    <w:p w:rsidR="000C6A33" w:rsidRPr="00B95431" w:rsidRDefault="000C6A33" w:rsidP="00C44C0A">
      <w:pPr>
        <w:pStyle w:val="a9"/>
        <w:spacing w:line="360" w:lineRule="auto"/>
        <w:jc w:val="both"/>
        <w:rPr>
          <w:rFonts w:ascii="Times New Roman" w:hAnsi="Times New Roman" w:cs="Times New Roman"/>
          <w:color w:val="000000"/>
          <w:sz w:val="28"/>
          <w:szCs w:val="28"/>
          <w:lang w:val="ru-RU"/>
        </w:rPr>
      </w:pPr>
      <w:r w:rsidRPr="00B95431">
        <w:rPr>
          <w:rFonts w:ascii="Times New Roman" w:hAnsi="Times New Roman" w:cs="Times New Roman"/>
          <w:color w:val="000000"/>
          <w:sz w:val="28"/>
          <w:szCs w:val="28"/>
          <w:lang w:val="ru-RU"/>
        </w:rPr>
        <w:t>4. Наблюдение и анализ организации трудовой деятельности детей: трудовые поручения, дежурства, коллективный труд.</w:t>
      </w:r>
    </w:p>
    <w:p w:rsidR="000C6A33" w:rsidRPr="00B95431" w:rsidRDefault="000C6A33" w:rsidP="00C44C0A">
      <w:pPr>
        <w:pStyle w:val="a9"/>
        <w:spacing w:line="360" w:lineRule="auto"/>
        <w:jc w:val="both"/>
        <w:rPr>
          <w:rFonts w:ascii="Times New Roman" w:hAnsi="Times New Roman" w:cs="Times New Roman"/>
          <w:color w:val="000000"/>
          <w:sz w:val="28"/>
          <w:szCs w:val="28"/>
          <w:lang w:val="ru-RU"/>
        </w:rPr>
      </w:pPr>
      <w:r w:rsidRPr="00B95431">
        <w:rPr>
          <w:rFonts w:ascii="Times New Roman" w:hAnsi="Times New Roman" w:cs="Times New Roman"/>
          <w:color w:val="000000"/>
          <w:sz w:val="28"/>
          <w:szCs w:val="28"/>
          <w:lang w:val="ru-RU"/>
        </w:rPr>
        <w:t xml:space="preserve">5. Наблюдение за выполнением трудовых обязанностей или поручений некоторыми детьми, анализ уровня </w:t>
      </w:r>
      <w:proofErr w:type="spellStart"/>
      <w:r w:rsidRPr="00B95431">
        <w:rPr>
          <w:rFonts w:ascii="Times New Roman" w:hAnsi="Times New Roman" w:cs="Times New Roman"/>
          <w:color w:val="000000"/>
          <w:sz w:val="28"/>
          <w:szCs w:val="28"/>
          <w:lang w:val="ru-RU"/>
        </w:rPr>
        <w:t>сформированности</w:t>
      </w:r>
      <w:proofErr w:type="spellEnd"/>
      <w:r w:rsidRPr="00B95431">
        <w:rPr>
          <w:rFonts w:ascii="Times New Roman" w:hAnsi="Times New Roman" w:cs="Times New Roman"/>
          <w:color w:val="000000"/>
          <w:sz w:val="28"/>
          <w:szCs w:val="28"/>
          <w:lang w:val="ru-RU"/>
        </w:rPr>
        <w:t xml:space="preserve"> трудовых умений и навыков, отношения к труду.</w:t>
      </w:r>
    </w:p>
    <w:p w:rsidR="00CE6D3F" w:rsidRPr="00B95431" w:rsidRDefault="00CE6D3F" w:rsidP="00C44C0A">
      <w:pPr>
        <w:pStyle w:val="a9"/>
        <w:spacing w:line="360" w:lineRule="auto"/>
        <w:jc w:val="both"/>
        <w:rPr>
          <w:rFonts w:ascii="Times New Roman" w:hAnsi="Times New Roman" w:cs="Times New Roman"/>
          <w:color w:val="000000"/>
          <w:sz w:val="28"/>
          <w:szCs w:val="28"/>
          <w:lang w:val="ru-RU"/>
        </w:rPr>
      </w:pPr>
      <w:r w:rsidRPr="00B95431">
        <w:rPr>
          <w:rFonts w:ascii="Times New Roman" w:hAnsi="Times New Roman" w:cs="Times New Roman"/>
          <w:color w:val="000000"/>
          <w:sz w:val="28"/>
          <w:szCs w:val="28"/>
          <w:lang w:val="ru-RU"/>
        </w:rPr>
        <w:t xml:space="preserve">     </w:t>
      </w:r>
      <w:proofErr w:type="gramStart"/>
      <w:r w:rsidRPr="00B95431">
        <w:rPr>
          <w:rFonts w:ascii="Times New Roman" w:hAnsi="Times New Roman" w:cs="Times New Roman"/>
          <w:color w:val="000000"/>
          <w:sz w:val="28"/>
          <w:szCs w:val="28"/>
          <w:lang w:val="ru-RU"/>
        </w:rPr>
        <w:t>Организуя трудовую деятельность мы обеспечиваем</w:t>
      </w:r>
      <w:proofErr w:type="gramEnd"/>
      <w:r w:rsidRPr="00B95431">
        <w:rPr>
          <w:rFonts w:ascii="Times New Roman" w:hAnsi="Times New Roman" w:cs="Times New Roman"/>
          <w:color w:val="000000"/>
          <w:sz w:val="28"/>
          <w:szCs w:val="28"/>
          <w:lang w:val="ru-RU"/>
        </w:rPr>
        <w:t xml:space="preserve"> всестороннее развитие детей, помогаем им обрести уверенность в своих силах, формируем жизненно необходимые умения и навыки, воспитыва</w:t>
      </w:r>
      <w:r w:rsidR="00B95431">
        <w:rPr>
          <w:rFonts w:ascii="Times New Roman" w:hAnsi="Times New Roman" w:cs="Times New Roman"/>
          <w:color w:val="000000"/>
          <w:sz w:val="28"/>
          <w:szCs w:val="28"/>
          <w:lang w:val="ru-RU"/>
        </w:rPr>
        <w:t>ем</w:t>
      </w:r>
      <w:r w:rsidRPr="00B95431">
        <w:rPr>
          <w:rFonts w:ascii="Times New Roman" w:hAnsi="Times New Roman" w:cs="Times New Roman"/>
          <w:color w:val="000000"/>
          <w:sz w:val="28"/>
          <w:szCs w:val="28"/>
          <w:lang w:val="ru-RU"/>
        </w:rPr>
        <w:t xml:space="preserve"> ответственность и самостоятельность. Также мы учитываем основные аспекты руководства трудовой деятельностью детей, а именно:</w:t>
      </w:r>
    </w:p>
    <w:p w:rsidR="00CE6D3F" w:rsidRPr="00B95431" w:rsidRDefault="00CE6D3F" w:rsidP="00C44C0A">
      <w:pPr>
        <w:pStyle w:val="a9"/>
        <w:spacing w:line="360" w:lineRule="auto"/>
        <w:jc w:val="both"/>
        <w:rPr>
          <w:rFonts w:ascii="Times New Roman" w:hAnsi="Times New Roman" w:cs="Times New Roman"/>
          <w:color w:val="000000"/>
          <w:sz w:val="28"/>
          <w:szCs w:val="28"/>
          <w:lang w:val="ru-RU"/>
        </w:rPr>
      </w:pPr>
      <w:r w:rsidRPr="00B95431">
        <w:rPr>
          <w:rFonts w:ascii="Times New Roman" w:hAnsi="Times New Roman" w:cs="Times New Roman"/>
          <w:color w:val="000000"/>
          <w:sz w:val="28"/>
          <w:szCs w:val="28"/>
          <w:lang w:val="ru-RU"/>
        </w:rPr>
        <w:t>- подчеркиваем общественную значимость труда;</w:t>
      </w:r>
    </w:p>
    <w:p w:rsidR="00CE6D3F" w:rsidRPr="00B95431" w:rsidRDefault="00CE6D3F" w:rsidP="00C44C0A">
      <w:pPr>
        <w:pStyle w:val="a9"/>
        <w:spacing w:line="360" w:lineRule="auto"/>
        <w:jc w:val="both"/>
        <w:rPr>
          <w:rFonts w:ascii="Times New Roman" w:hAnsi="Times New Roman" w:cs="Times New Roman"/>
          <w:color w:val="000000"/>
          <w:sz w:val="28"/>
          <w:szCs w:val="28"/>
          <w:lang w:val="ru-RU"/>
        </w:rPr>
      </w:pPr>
      <w:r w:rsidRPr="00B95431">
        <w:rPr>
          <w:rFonts w:ascii="Times New Roman" w:hAnsi="Times New Roman" w:cs="Times New Roman"/>
          <w:color w:val="000000"/>
          <w:sz w:val="28"/>
          <w:szCs w:val="28"/>
          <w:lang w:val="ru-RU"/>
        </w:rPr>
        <w:t>- следим за тем, чтобы все виды труда и их содержание соответствовали возрастным возможностям детей;</w:t>
      </w:r>
    </w:p>
    <w:p w:rsidR="00CE6D3F" w:rsidRPr="00B95431" w:rsidRDefault="00CE6D3F" w:rsidP="00C44C0A">
      <w:pPr>
        <w:pStyle w:val="a9"/>
        <w:spacing w:line="360" w:lineRule="auto"/>
        <w:jc w:val="both"/>
        <w:rPr>
          <w:rFonts w:ascii="Times New Roman" w:hAnsi="Times New Roman" w:cs="Times New Roman"/>
          <w:color w:val="000000"/>
          <w:sz w:val="28"/>
          <w:szCs w:val="28"/>
          <w:lang w:val="ru-RU"/>
        </w:rPr>
      </w:pPr>
      <w:r w:rsidRPr="00B95431">
        <w:rPr>
          <w:rFonts w:ascii="Times New Roman" w:hAnsi="Times New Roman" w:cs="Times New Roman"/>
          <w:color w:val="000000"/>
          <w:sz w:val="28"/>
          <w:szCs w:val="28"/>
          <w:lang w:val="ru-RU"/>
        </w:rPr>
        <w:t>- строго соблюда</w:t>
      </w:r>
      <w:r w:rsidR="00B95431">
        <w:rPr>
          <w:rFonts w:ascii="Times New Roman" w:hAnsi="Times New Roman" w:cs="Times New Roman"/>
          <w:color w:val="000000"/>
          <w:sz w:val="28"/>
          <w:szCs w:val="28"/>
          <w:lang w:val="ru-RU"/>
        </w:rPr>
        <w:t>ем</w:t>
      </w:r>
      <w:r w:rsidRPr="00B95431">
        <w:rPr>
          <w:rFonts w:ascii="Times New Roman" w:hAnsi="Times New Roman" w:cs="Times New Roman"/>
          <w:color w:val="000000"/>
          <w:sz w:val="28"/>
          <w:szCs w:val="28"/>
          <w:lang w:val="ru-RU"/>
        </w:rPr>
        <w:t xml:space="preserve"> нормы нагрузки, выполняемой детьми, не допуская их перегрузки и переутомления;</w:t>
      </w:r>
    </w:p>
    <w:p w:rsidR="00CE6D3F" w:rsidRPr="00B95431" w:rsidRDefault="00CE6D3F" w:rsidP="00C44C0A">
      <w:pPr>
        <w:pStyle w:val="a9"/>
        <w:spacing w:line="360" w:lineRule="auto"/>
        <w:jc w:val="both"/>
        <w:rPr>
          <w:rFonts w:ascii="Times New Roman" w:hAnsi="Times New Roman" w:cs="Times New Roman"/>
          <w:color w:val="000000"/>
          <w:sz w:val="28"/>
          <w:szCs w:val="28"/>
          <w:lang w:val="ru-RU"/>
        </w:rPr>
      </w:pPr>
      <w:r w:rsidRPr="00B95431">
        <w:rPr>
          <w:rFonts w:ascii="Times New Roman" w:hAnsi="Times New Roman" w:cs="Times New Roman"/>
          <w:color w:val="000000"/>
          <w:sz w:val="28"/>
          <w:szCs w:val="28"/>
          <w:lang w:val="ru-RU"/>
        </w:rPr>
        <w:t>- постепенно расширя</w:t>
      </w:r>
      <w:r w:rsidR="00B95431">
        <w:rPr>
          <w:rFonts w:ascii="Times New Roman" w:hAnsi="Times New Roman" w:cs="Times New Roman"/>
          <w:color w:val="000000"/>
          <w:sz w:val="28"/>
          <w:szCs w:val="28"/>
          <w:lang w:val="ru-RU"/>
        </w:rPr>
        <w:t>ем</w:t>
      </w:r>
      <w:r w:rsidRPr="00B95431">
        <w:rPr>
          <w:rFonts w:ascii="Times New Roman" w:hAnsi="Times New Roman" w:cs="Times New Roman"/>
          <w:color w:val="000000"/>
          <w:sz w:val="28"/>
          <w:szCs w:val="28"/>
          <w:lang w:val="ru-RU"/>
        </w:rPr>
        <w:t xml:space="preserve"> самостоятельность детей;</w:t>
      </w:r>
    </w:p>
    <w:p w:rsidR="00CE6D3F" w:rsidRPr="00B95431" w:rsidRDefault="00CE6D3F" w:rsidP="00C44C0A">
      <w:pPr>
        <w:pStyle w:val="a9"/>
        <w:spacing w:line="360" w:lineRule="auto"/>
        <w:jc w:val="both"/>
        <w:rPr>
          <w:rFonts w:ascii="Times New Roman" w:hAnsi="Times New Roman" w:cs="Times New Roman"/>
          <w:color w:val="000000"/>
          <w:sz w:val="28"/>
          <w:szCs w:val="28"/>
          <w:lang w:val="ru-RU"/>
        </w:rPr>
      </w:pPr>
      <w:r w:rsidRPr="00B95431">
        <w:rPr>
          <w:rFonts w:ascii="Times New Roman" w:hAnsi="Times New Roman" w:cs="Times New Roman"/>
          <w:color w:val="000000"/>
          <w:sz w:val="28"/>
          <w:szCs w:val="28"/>
          <w:lang w:val="ru-RU"/>
        </w:rPr>
        <w:t>- созда</w:t>
      </w:r>
      <w:r w:rsidR="00B95431">
        <w:rPr>
          <w:rFonts w:ascii="Times New Roman" w:hAnsi="Times New Roman" w:cs="Times New Roman"/>
          <w:color w:val="000000"/>
          <w:sz w:val="28"/>
          <w:szCs w:val="28"/>
          <w:lang w:val="ru-RU"/>
        </w:rPr>
        <w:t>ем</w:t>
      </w:r>
      <w:r w:rsidRPr="00B95431">
        <w:rPr>
          <w:rFonts w:ascii="Times New Roman" w:hAnsi="Times New Roman" w:cs="Times New Roman"/>
          <w:color w:val="000000"/>
          <w:sz w:val="28"/>
          <w:szCs w:val="28"/>
          <w:lang w:val="ru-RU"/>
        </w:rPr>
        <w:t xml:space="preserve"> благоприятную психологическую атмосферу, формиру</w:t>
      </w:r>
      <w:r w:rsidR="00B95431">
        <w:rPr>
          <w:rFonts w:ascii="Times New Roman" w:hAnsi="Times New Roman" w:cs="Times New Roman"/>
          <w:color w:val="000000"/>
          <w:sz w:val="28"/>
          <w:szCs w:val="28"/>
          <w:lang w:val="ru-RU"/>
        </w:rPr>
        <w:t>ем</w:t>
      </w:r>
      <w:r w:rsidRPr="00B95431">
        <w:rPr>
          <w:rFonts w:ascii="Times New Roman" w:hAnsi="Times New Roman" w:cs="Times New Roman"/>
          <w:color w:val="000000"/>
          <w:sz w:val="28"/>
          <w:szCs w:val="28"/>
          <w:lang w:val="ru-RU"/>
        </w:rPr>
        <w:t xml:space="preserve"> у детей доброжелательное отношение ко всем участникам трудовой деятельности, стремление помочь друг другу;</w:t>
      </w:r>
    </w:p>
    <w:p w:rsidR="00CE6D3F" w:rsidRPr="00B95431" w:rsidRDefault="00CE6D3F" w:rsidP="00C44C0A">
      <w:pPr>
        <w:pStyle w:val="a9"/>
        <w:spacing w:line="360" w:lineRule="auto"/>
        <w:jc w:val="both"/>
        <w:rPr>
          <w:rFonts w:ascii="Times New Roman" w:hAnsi="Times New Roman" w:cs="Times New Roman"/>
          <w:color w:val="000000"/>
          <w:sz w:val="28"/>
          <w:szCs w:val="28"/>
          <w:lang w:val="ru-RU"/>
        </w:rPr>
      </w:pPr>
      <w:r w:rsidRPr="00B95431">
        <w:rPr>
          <w:rFonts w:ascii="Times New Roman" w:hAnsi="Times New Roman" w:cs="Times New Roman"/>
          <w:color w:val="000000"/>
          <w:sz w:val="28"/>
          <w:szCs w:val="28"/>
          <w:lang w:val="ru-RU"/>
        </w:rPr>
        <w:t>- направля</w:t>
      </w:r>
      <w:r w:rsidR="00B95431">
        <w:rPr>
          <w:rFonts w:ascii="Times New Roman" w:hAnsi="Times New Roman" w:cs="Times New Roman"/>
          <w:color w:val="000000"/>
          <w:sz w:val="28"/>
          <w:szCs w:val="28"/>
          <w:lang w:val="ru-RU"/>
        </w:rPr>
        <w:t>ем</w:t>
      </w:r>
      <w:r w:rsidRPr="00B95431">
        <w:rPr>
          <w:rFonts w:ascii="Times New Roman" w:hAnsi="Times New Roman" w:cs="Times New Roman"/>
          <w:color w:val="000000"/>
          <w:sz w:val="28"/>
          <w:szCs w:val="28"/>
          <w:lang w:val="ru-RU"/>
        </w:rPr>
        <w:t xml:space="preserve"> внимание и усилия детей на качественное выполнение трудовых действий.</w:t>
      </w:r>
    </w:p>
    <w:p w:rsidR="00CE6D3F" w:rsidRPr="00B95431" w:rsidRDefault="00CE6D3F" w:rsidP="00C44C0A">
      <w:pPr>
        <w:pStyle w:val="a9"/>
        <w:spacing w:line="360" w:lineRule="auto"/>
        <w:jc w:val="both"/>
        <w:rPr>
          <w:rFonts w:ascii="Times New Roman" w:hAnsi="Times New Roman" w:cs="Times New Roman"/>
          <w:color w:val="000000"/>
          <w:sz w:val="28"/>
          <w:szCs w:val="28"/>
          <w:lang w:val="ru-RU"/>
        </w:rPr>
      </w:pPr>
      <w:r w:rsidRPr="00B95431">
        <w:rPr>
          <w:rFonts w:ascii="Times New Roman" w:hAnsi="Times New Roman" w:cs="Times New Roman"/>
          <w:color w:val="000000"/>
          <w:sz w:val="28"/>
          <w:szCs w:val="28"/>
          <w:lang w:val="ru-RU"/>
        </w:rPr>
        <w:t xml:space="preserve">     </w:t>
      </w:r>
      <w:r w:rsidR="00344623">
        <w:rPr>
          <w:rFonts w:ascii="Times New Roman" w:hAnsi="Times New Roman" w:cs="Times New Roman"/>
          <w:color w:val="000000"/>
          <w:sz w:val="28"/>
          <w:szCs w:val="28"/>
          <w:lang w:val="ru-RU"/>
        </w:rPr>
        <w:t>В настоящее время д</w:t>
      </w:r>
      <w:r w:rsidRPr="00B95431">
        <w:rPr>
          <w:rFonts w:ascii="Times New Roman" w:hAnsi="Times New Roman" w:cs="Times New Roman"/>
          <w:color w:val="000000"/>
          <w:sz w:val="28"/>
          <w:szCs w:val="28"/>
          <w:lang w:val="ru-RU"/>
        </w:rPr>
        <w:t xml:space="preserve">ети старшего дошкольного возраста </w:t>
      </w:r>
      <w:r w:rsidR="00344623">
        <w:rPr>
          <w:rFonts w:ascii="Times New Roman" w:hAnsi="Times New Roman" w:cs="Times New Roman"/>
          <w:color w:val="000000"/>
          <w:sz w:val="28"/>
          <w:szCs w:val="28"/>
          <w:lang w:val="ru-RU"/>
        </w:rPr>
        <w:t xml:space="preserve">уже </w:t>
      </w:r>
      <w:r w:rsidRPr="00B95431">
        <w:rPr>
          <w:rFonts w:ascii="Times New Roman" w:hAnsi="Times New Roman" w:cs="Times New Roman"/>
          <w:color w:val="000000"/>
          <w:sz w:val="28"/>
          <w:szCs w:val="28"/>
          <w:lang w:val="ru-RU"/>
        </w:rPr>
        <w:t>могут выполнять следующие виды работ, объединяемых понятием «хозяйственно-бытовой труд»: содержат в порядке свои игрушки, настольные игры, пособия для занятий; протира</w:t>
      </w:r>
      <w:r w:rsidR="00344623">
        <w:rPr>
          <w:rFonts w:ascii="Times New Roman" w:hAnsi="Times New Roman" w:cs="Times New Roman"/>
          <w:color w:val="000000"/>
          <w:sz w:val="28"/>
          <w:szCs w:val="28"/>
          <w:lang w:val="ru-RU"/>
        </w:rPr>
        <w:t>ют</w:t>
      </w:r>
      <w:r w:rsidRPr="00B95431">
        <w:rPr>
          <w:rFonts w:ascii="Times New Roman" w:hAnsi="Times New Roman" w:cs="Times New Roman"/>
          <w:color w:val="000000"/>
          <w:sz w:val="28"/>
          <w:szCs w:val="28"/>
          <w:lang w:val="ru-RU"/>
        </w:rPr>
        <w:t xml:space="preserve"> и м</w:t>
      </w:r>
      <w:r w:rsidR="00344623">
        <w:rPr>
          <w:rFonts w:ascii="Times New Roman" w:hAnsi="Times New Roman" w:cs="Times New Roman"/>
          <w:color w:val="000000"/>
          <w:sz w:val="28"/>
          <w:szCs w:val="28"/>
          <w:lang w:val="ru-RU"/>
        </w:rPr>
        <w:t>оют</w:t>
      </w:r>
      <w:r w:rsidRPr="00B95431">
        <w:rPr>
          <w:rFonts w:ascii="Times New Roman" w:hAnsi="Times New Roman" w:cs="Times New Roman"/>
          <w:color w:val="000000"/>
          <w:sz w:val="28"/>
          <w:szCs w:val="28"/>
          <w:lang w:val="ru-RU"/>
        </w:rPr>
        <w:t xml:space="preserve"> некоторые игрушки; протира</w:t>
      </w:r>
      <w:r w:rsidR="00344623">
        <w:rPr>
          <w:rFonts w:ascii="Times New Roman" w:hAnsi="Times New Roman" w:cs="Times New Roman"/>
          <w:color w:val="000000"/>
          <w:sz w:val="28"/>
          <w:szCs w:val="28"/>
          <w:lang w:val="ru-RU"/>
        </w:rPr>
        <w:t>ют</w:t>
      </w:r>
      <w:r w:rsidRPr="00B95431">
        <w:rPr>
          <w:rFonts w:ascii="Times New Roman" w:hAnsi="Times New Roman" w:cs="Times New Roman"/>
          <w:color w:val="000000"/>
          <w:sz w:val="28"/>
          <w:szCs w:val="28"/>
          <w:lang w:val="ru-RU"/>
        </w:rPr>
        <w:t xml:space="preserve"> мебель (вместе с кем-то из взрослых); стира</w:t>
      </w:r>
      <w:r w:rsidR="00344623">
        <w:rPr>
          <w:rFonts w:ascii="Times New Roman" w:hAnsi="Times New Roman" w:cs="Times New Roman"/>
          <w:color w:val="000000"/>
          <w:sz w:val="28"/>
          <w:szCs w:val="28"/>
          <w:lang w:val="ru-RU"/>
        </w:rPr>
        <w:t xml:space="preserve">ют </w:t>
      </w:r>
      <w:r w:rsidRPr="00B95431">
        <w:rPr>
          <w:rFonts w:ascii="Times New Roman" w:hAnsi="Times New Roman" w:cs="Times New Roman"/>
          <w:color w:val="000000"/>
          <w:sz w:val="28"/>
          <w:szCs w:val="28"/>
          <w:lang w:val="ru-RU"/>
        </w:rPr>
        <w:t>одежду для кукол, мелкие личные вещи (носовые платки, носки ленточки), салфетки для хлебницы и т.п.; накрыва</w:t>
      </w:r>
      <w:r w:rsidR="00344623">
        <w:rPr>
          <w:rFonts w:ascii="Times New Roman" w:hAnsi="Times New Roman" w:cs="Times New Roman"/>
          <w:color w:val="000000"/>
          <w:sz w:val="28"/>
          <w:szCs w:val="28"/>
          <w:lang w:val="ru-RU"/>
        </w:rPr>
        <w:t xml:space="preserve">ют </w:t>
      </w:r>
      <w:r w:rsidRPr="00B95431">
        <w:rPr>
          <w:rFonts w:ascii="Times New Roman" w:hAnsi="Times New Roman" w:cs="Times New Roman"/>
          <w:color w:val="000000"/>
          <w:sz w:val="28"/>
          <w:szCs w:val="28"/>
          <w:lang w:val="ru-RU"/>
        </w:rPr>
        <w:t xml:space="preserve">на стол, </w:t>
      </w:r>
      <w:proofErr w:type="spellStart"/>
      <w:r w:rsidRPr="00B95431">
        <w:rPr>
          <w:rFonts w:ascii="Times New Roman" w:hAnsi="Times New Roman" w:cs="Times New Roman"/>
          <w:color w:val="000000"/>
          <w:sz w:val="28"/>
          <w:szCs w:val="28"/>
          <w:lang w:val="ru-RU"/>
        </w:rPr>
        <w:t>убира</w:t>
      </w:r>
      <w:r w:rsidR="00344623">
        <w:rPr>
          <w:rFonts w:ascii="Times New Roman" w:hAnsi="Times New Roman" w:cs="Times New Roman"/>
          <w:color w:val="000000"/>
          <w:sz w:val="28"/>
          <w:szCs w:val="28"/>
          <w:lang w:val="ru-RU"/>
        </w:rPr>
        <w:t>юь</w:t>
      </w:r>
      <w:proofErr w:type="spellEnd"/>
      <w:r w:rsidRPr="00B95431">
        <w:rPr>
          <w:rFonts w:ascii="Times New Roman" w:hAnsi="Times New Roman" w:cs="Times New Roman"/>
          <w:color w:val="000000"/>
          <w:sz w:val="28"/>
          <w:szCs w:val="28"/>
          <w:lang w:val="ru-RU"/>
        </w:rPr>
        <w:t xml:space="preserve"> посуду после еды; м</w:t>
      </w:r>
      <w:r w:rsidR="00344623">
        <w:rPr>
          <w:rFonts w:ascii="Times New Roman" w:hAnsi="Times New Roman" w:cs="Times New Roman"/>
          <w:color w:val="000000"/>
          <w:sz w:val="28"/>
          <w:szCs w:val="28"/>
          <w:lang w:val="ru-RU"/>
        </w:rPr>
        <w:t>оют</w:t>
      </w:r>
      <w:r w:rsidRPr="00B95431">
        <w:rPr>
          <w:rFonts w:ascii="Times New Roman" w:hAnsi="Times New Roman" w:cs="Times New Roman"/>
          <w:color w:val="000000"/>
          <w:sz w:val="28"/>
          <w:szCs w:val="28"/>
          <w:lang w:val="ru-RU"/>
        </w:rPr>
        <w:t xml:space="preserve"> чашки, ложки; подмета</w:t>
      </w:r>
      <w:r w:rsidR="00344623">
        <w:rPr>
          <w:rFonts w:ascii="Times New Roman" w:hAnsi="Times New Roman" w:cs="Times New Roman"/>
          <w:color w:val="000000"/>
          <w:sz w:val="28"/>
          <w:szCs w:val="28"/>
          <w:lang w:val="ru-RU"/>
        </w:rPr>
        <w:t>ют</w:t>
      </w:r>
      <w:r w:rsidRPr="00B95431">
        <w:rPr>
          <w:rFonts w:ascii="Times New Roman" w:hAnsi="Times New Roman" w:cs="Times New Roman"/>
          <w:color w:val="000000"/>
          <w:sz w:val="28"/>
          <w:szCs w:val="28"/>
          <w:lang w:val="ru-RU"/>
        </w:rPr>
        <w:t xml:space="preserve"> пол в </w:t>
      </w:r>
      <w:r w:rsidRPr="00B95431">
        <w:rPr>
          <w:rFonts w:ascii="Times New Roman" w:hAnsi="Times New Roman" w:cs="Times New Roman"/>
          <w:color w:val="000000"/>
          <w:sz w:val="28"/>
          <w:szCs w:val="28"/>
          <w:lang w:val="ru-RU"/>
        </w:rPr>
        <w:lastRenderedPageBreak/>
        <w:t>комнате, небольшой метлой дорожку во дворе; оказыва</w:t>
      </w:r>
      <w:r w:rsidR="00344623">
        <w:rPr>
          <w:rFonts w:ascii="Times New Roman" w:hAnsi="Times New Roman" w:cs="Times New Roman"/>
          <w:color w:val="000000"/>
          <w:sz w:val="28"/>
          <w:szCs w:val="28"/>
          <w:lang w:val="ru-RU"/>
        </w:rPr>
        <w:t>ют</w:t>
      </w:r>
      <w:r w:rsidRPr="00B95431">
        <w:rPr>
          <w:rFonts w:ascii="Times New Roman" w:hAnsi="Times New Roman" w:cs="Times New Roman"/>
          <w:color w:val="000000"/>
          <w:sz w:val="28"/>
          <w:szCs w:val="28"/>
          <w:lang w:val="ru-RU"/>
        </w:rPr>
        <w:t xml:space="preserve"> посильную помощь в разных хозяйственных делах: </w:t>
      </w:r>
      <w:r w:rsidR="00344623">
        <w:rPr>
          <w:rFonts w:ascii="Times New Roman" w:hAnsi="Times New Roman" w:cs="Times New Roman"/>
          <w:color w:val="000000"/>
          <w:sz w:val="28"/>
          <w:szCs w:val="28"/>
          <w:lang w:val="ru-RU"/>
        </w:rPr>
        <w:t>вешают</w:t>
      </w:r>
      <w:r w:rsidRPr="00B95431">
        <w:rPr>
          <w:rFonts w:ascii="Times New Roman" w:hAnsi="Times New Roman" w:cs="Times New Roman"/>
          <w:color w:val="000000"/>
          <w:sz w:val="28"/>
          <w:szCs w:val="28"/>
          <w:lang w:val="ru-RU"/>
        </w:rPr>
        <w:t xml:space="preserve"> или сн</w:t>
      </w:r>
      <w:r w:rsidR="00344623">
        <w:rPr>
          <w:rFonts w:ascii="Times New Roman" w:hAnsi="Times New Roman" w:cs="Times New Roman"/>
          <w:color w:val="000000"/>
          <w:sz w:val="28"/>
          <w:szCs w:val="28"/>
          <w:lang w:val="ru-RU"/>
        </w:rPr>
        <w:t>имают</w:t>
      </w:r>
      <w:r w:rsidRPr="00B95431">
        <w:rPr>
          <w:rFonts w:ascii="Times New Roman" w:hAnsi="Times New Roman" w:cs="Times New Roman"/>
          <w:color w:val="000000"/>
          <w:sz w:val="28"/>
          <w:szCs w:val="28"/>
          <w:lang w:val="ru-RU"/>
        </w:rPr>
        <w:t xml:space="preserve"> с веревки небольшое по размеру белье, помо</w:t>
      </w:r>
      <w:r w:rsidR="00344623">
        <w:rPr>
          <w:rFonts w:ascii="Times New Roman" w:hAnsi="Times New Roman" w:cs="Times New Roman"/>
          <w:color w:val="000000"/>
          <w:sz w:val="28"/>
          <w:szCs w:val="28"/>
          <w:lang w:val="ru-RU"/>
        </w:rPr>
        <w:t>гают</w:t>
      </w:r>
      <w:r w:rsidRPr="00B95431">
        <w:rPr>
          <w:rFonts w:ascii="Times New Roman" w:hAnsi="Times New Roman" w:cs="Times New Roman"/>
          <w:color w:val="000000"/>
          <w:sz w:val="28"/>
          <w:szCs w:val="28"/>
          <w:lang w:val="ru-RU"/>
        </w:rPr>
        <w:t xml:space="preserve"> нести сумку с покупками, прин</w:t>
      </w:r>
      <w:r w:rsidR="00344623">
        <w:rPr>
          <w:rFonts w:ascii="Times New Roman" w:hAnsi="Times New Roman" w:cs="Times New Roman"/>
          <w:color w:val="000000"/>
          <w:sz w:val="28"/>
          <w:szCs w:val="28"/>
          <w:lang w:val="ru-RU"/>
        </w:rPr>
        <w:t>осят</w:t>
      </w:r>
      <w:r w:rsidRPr="00B95431">
        <w:rPr>
          <w:rFonts w:ascii="Times New Roman" w:hAnsi="Times New Roman" w:cs="Times New Roman"/>
          <w:color w:val="000000"/>
          <w:sz w:val="28"/>
          <w:szCs w:val="28"/>
          <w:lang w:val="ru-RU"/>
        </w:rPr>
        <w:t>, отн</w:t>
      </w:r>
      <w:r w:rsidR="00344623">
        <w:rPr>
          <w:rFonts w:ascii="Times New Roman" w:hAnsi="Times New Roman" w:cs="Times New Roman"/>
          <w:color w:val="000000"/>
          <w:sz w:val="28"/>
          <w:szCs w:val="28"/>
          <w:lang w:val="ru-RU"/>
        </w:rPr>
        <w:t>осят</w:t>
      </w:r>
      <w:r w:rsidRPr="00B95431">
        <w:rPr>
          <w:rFonts w:ascii="Times New Roman" w:hAnsi="Times New Roman" w:cs="Times New Roman"/>
          <w:color w:val="000000"/>
          <w:sz w:val="28"/>
          <w:szCs w:val="28"/>
          <w:lang w:val="ru-RU"/>
        </w:rPr>
        <w:t xml:space="preserve"> вещ</w:t>
      </w:r>
      <w:r w:rsidR="00344623">
        <w:rPr>
          <w:rFonts w:ascii="Times New Roman" w:hAnsi="Times New Roman" w:cs="Times New Roman"/>
          <w:color w:val="000000"/>
          <w:sz w:val="28"/>
          <w:szCs w:val="28"/>
          <w:lang w:val="ru-RU"/>
        </w:rPr>
        <w:t>и</w:t>
      </w:r>
      <w:r w:rsidRPr="00B95431">
        <w:rPr>
          <w:rFonts w:ascii="Times New Roman" w:hAnsi="Times New Roman" w:cs="Times New Roman"/>
          <w:color w:val="000000"/>
          <w:sz w:val="28"/>
          <w:szCs w:val="28"/>
          <w:lang w:val="ru-RU"/>
        </w:rPr>
        <w:t>; проявля</w:t>
      </w:r>
      <w:r w:rsidR="00344623">
        <w:rPr>
          <w:rFonts w:ascii="Times New Roman" w:hAnsi="Times New Roman" w:cs="Times New Roman"/>
          <w:color w:val="000000"/>
          <w:sz w:val="28"/>
          <w:szCs w:val="28"/>
          <w:lang w:val="ru-RU"/>
        </w:rPr>
        <w:t>ют</w:t>
      </w:r>
      <w:r w:rsidRPr="00B95431">
        <w:rPr>
          <w:rFonts w:ascii="Times New Roman" w:hAnsi="Times New Roman" w:cs="Times New Roman"/>
          <w:color w:val="000000"/>
          <w:sz w:val="28"/>
          <w:szCs w:val="28"/>
          <w:lang w:val="ru-RU"/>
        </w:rPr>
        <w:t xml:space="preserve"> заботу о младших (помога</w:t>
      </w:r>
      <w:r w:rsidR="00344623">
        <w:rPr>
          <w:rFonts w:ascii="Times New Roman" w:hAnsi="Times New Roman" w:cs="Times New Roman"/>
          <w:color w:val="000000"/>
          <w:sz w:val="28"/>
          <w:szCs w:val="28"/>
          <w:lang w:val="ru-RU"/>
        </w:rPr>
        <w:t>ют</w:t>
      </w:r>
      <w:r w:rsidRPr="00B95431">
        <w:rPr>
          <w:rFonts w:ascii="Times New Roman" w:hAnsi="Times New Roman" w:cs="Times New Roman"/>
          <w:color w:val="000000"/>
          <w:sz w:val="28"/>
          <w:szCs w:val="28"/>
          <w:lang w:val="ru-RU"/>
        </w:rPr>
        <w:t xml:space="preserve"> одеваться, гуля</w:t>
      </w:r>
      <w:r w:rsidR="00344623">
        <w:rPr>
          <w:rFonts w:ascii="Times New Roman" w:hAnsi="Times New Roman" w:cs="Times New Roman"/>
          <w:color w:val="000000"/>
          <w:sz w:val="28"/>
          <w:szCs w:val="28"/>
          <w:lang w:val="ru-RU"/>
        </w:rPr>
        <w:t>ют</w:t>
      </w:r>
      <w:r w:rsidRPr="00B95431">
        <w:rPr>
          <w:rFonts w:ascii="Times New Roman" w:hAnsi="Times New Roman" w:cs="Times New Roman"/>
          <w:color w:val="000000"/>
          <w:sz w:val="28"/>
          <w:szCs w:val="28"/>
          <w:lang w:val="ru-RU"/>
        </w:rPr>
        <w:t>, игра</w:t>
      </w:r>
      <w:r w:rsidR="00344623">
        <w:rPr>
          <w:rFonts w:ascii="Times New Roman" w:hAnsi="Times New Roman" w:cs="Times New Roman"/>
          <w:color w:val="000000"/>
          <w:sz w:val="28"/>
          <w:szCs w:val="28"/>
          <w:lang w:val="ru-RU"/>
        </w:rPr>
        <w:t>ют</w:t>
      </w:r>
      <w:r w:rsidRPr="00B95431">
        <w:rPr>
          <w:rFonts w:ascii="Times New Roman" w:hAnsi="Times New Roman" w:cs="Times New Roman"/>
          <w:color w:val="000000"/>
          <w:sz w:val="28"/>
          <w:szCs w:val="28"/>
          <w:lang w:val="ru-RU"/>
        </w:rPr>
        <w:t xml:space="preserve">, </w:t>
      </w:r>
      <w:r w:rsidR="00344623">
        <w:rPr>
          <w:rFonts w:ascii="Times New Roman" w:hAnsi="Times New Roman" w:cs="Times New Roman"/>
          <w:color w:val="000000"/>
          <w:sz w:val="28"/>
          <w:szCs w:val="28"/>
          <w:lang w:val="ru-RU"/>
        </w:rPr>
        <w:t>поют</w:t>
      </w:r>
      <w:r w:rsidRPr="00B95431">
        <w:rPr>
          <w:rFonts w:ascii="Times New Roman" w:hAnsi="Times New Roman" w:cs="Times New Roman"/>
          <w:color w:val="000000"/>
          <w:sz w:val="28"/>
          <w:szCs w:val="28"/>
          <w:lang w:val="ru-RU"/>
        </w:rPr>
        <w:t xml:space="preserve"> песенку, </w:t>
      </w:r>
      <w:r w:rsidR="00344623">
        <w:rPr>
          <w:rFonts w:ascii="Times New Roman" w:hAnsi="Times New Roman" w:cs="Times New Roman"/>
          <w:color w:val="000000"/>
          <w:sz w:val="28"/>
          <w:szCs w:val="28"/>
          <w:lang w:val="ru-RU"/>
        </w:rPr>
        <w:t xml:space="preserve">читают </w:t>
      </w:r>
      <w:r w:rsidRPr="00B95431">
        <w:rPr>
          <w:rFonts w:ascii="Times New Roman" w:hAnsi="Times New Roman" w:cs="Times New Roman"/>
          <w:color w:val="000000"/>
          <w:sz w:val="28"/>
          <w:szCs w:val="28"/>
          <w:lang w:val="ru-RU"/>
        </w:rPr>
        <w:t>наизусть стихотворение).</w:t>
      </w:r>
    </w:p>
    <w:p w:rsidR="00CE6D3F" w:rsidRPr="00B95431" w:rsidRDefault="00CE6D3F" w:rsidP="00C44C0A">
      <w:pPr>
        <w:pStyle w:val="a9"/>
        <w:spacing w:line="360" w:lineRule="auto"/>
        <w:jc w:val="both"/>
        <w:rPr>
          <w:rFonts w:ascii="Times New Roman" w:hAnsi="Times New Roman" w:cs="Times New Roman"/>
          <w:color w:val="000000"/>
          <w:sz w:val="28"/>
          <w:szCs w:val="28"/>
          <w:lang w:val="ru-RU"/>
        </w:rPr>
      </w:pPr>
    </w:p>
    <w:p w:rsidR="00CE6D3F" w:rsidRPr="00B95431" w:rsidRDefault="00546E09" w:rsidP="00C44C0A">
      <w:pPr>
        <w:pStyle w:val="a9"/>
        <w:spacing w:line="360" w:lineRule="auto"/>
        <w:jc w:val="both"/>
        <w:rPr>
          <w:rFonts w:ascii="Times New Roman" w:hAnsi="Times New Roman" w:cs="Times New Roman"/>
          <w:sz w:val="28"/>
          <w:szCs w:val="28"/>
          <w:shd w:val="clear" w:color="auto" w:fill="FFFCF2"/>
          <w:lang w:val="ru-RU"/>
        </w:rPr>
      </w:pPr>
      <w:r w:rsidRPr="00B95431">
        <w:rPr>
          <w:rFonts w:ascii="Times New Roman" w:hAnsi="Times New Roman" w:cs="Times New Roman"/>
          <w:sz w:val="28"/>
          <w:szCs w:val="28"/>
          <w:lang w:val="ru-RU"/>
        </w:rPr>
        <w:t xml:space="preserve">ТРУДНОСТИ И ПРОБЛЕМЫ ПРИ ИСПОЛЬЗОВАНИИ ДАННОГО ОПЫТА.   </w:t>
      </w:r>
      <w:r w:rsidRPr="00B95431">
        <w:rPr>
          <w:rFonts w:ascii="Times New Roman" w:hAnsi="Times New Roman" w:cs="Times New Roman"/>
          <w:sz w:val="28"/>
          <w:szCs w:val="28"/>
          <w:shd w:val="clear" w:color="auto" w:fill="FFFCF2"/>
          <w:lang w:val="ru-RU"/>
        </w:rPr>
        <w:t>Самым сложным для дошкольников является осознание труда взрослых. Его общественную значимость они легче выделяют в деятельности конкретных людей, профессии которые им знакомы. Старшие дошкольники знают орудия труда, необходимые людям многих профессий, могут описать процесс труда и выделить качества, необходимые людям разных специальностей. Ребенок постигает смысл профессиональной деятельности, понимает необходимость каждой профессии. У малыша складывается уважи</w:t>
      </w:r>
      <w:r w:rsidRPr="00B95431">
        <w:rPr>
          <w:rFonts w:ascii="Times New Roman" w:hAnsi="Times New Roman" w:cs="Times New Roman"/>
          <w:sz w:val="28"/>
          <w:szCs w:val="28"/>
          <w:shd w:val="clear" w:color="auto" w:fill="FFFCF2"/>
          <w:lang w:val="ru-RU"/>
        </w:rPr>
        <w:softHyphen/>
        <w:t>тельное отношение к труду взрослых. Знания о труде взрослых выступают как центральное звено представлений о социальной действительности</w:t>
      </w:r>
      <w:r w:rsidR="00CB4689" w:rsidRPr="00B95431">
        <w:rPr>
          <w:rFonts w:ascii="Times New Roman" w:hAnsi="Times New Roman" w:cs="Times New Roman"/>
          <w:sz w:val="28"/>
          <w:szCs w:val="28"/>
          <w:shd w:val="clear" w:color="auto" w:fill="FFFCF2"/>
          <w:lang w:val="ru-RU"/>
        </w:rPr>
        <w:t>.</w:t>
      </w:r>
    </w:p>
    <w:p w:rsidR="00C44C0A" w:rsidRPr="00B95431" w:rsidRDefault="00C44C0A" w:rsidP="00C44C0A">
      <w:pPr>
        <w:pStyle w:val="a9"/>
        <w:spacing w:line="360" w:lineRule="auto"/>
        <w:jc w:val="both"/>
        <w:rPr>
          <w:rFonts w:ascii="Times New Roman" w:hAnsi="Times New Roman" w:cs="Times New Roman"/>
          <w:sz w:val="28"/>
          <w:szCs w:val="28"/>
          <w:shd w:val="clear" w:color="auto" w:fill="FFFCF2"/>
          <w:lang w:val="ru-RU"/>
        </w:rPr>
      </w:pPr>
    </w:p>
    <w:p w:rsidR="00CE6D3F" w:rsidRDefault="00CE6D3F" w:rsidP="00C44C0A">
      <w:pPr>
        <w:pStyle w:val="a9"/>
        <w:spacing w:line="360" w:lineRule="auto"/>
        <w:jc w:val="both"/>
        <w:rPr>
          <w:rFonts w:ascii="Times New Roman" w:hAnsi="Times New Roman" w:cs="Times New Roman"/>
          <w:sz w:val="28"/>
          <w:szCs w:val="28"/>
          <w:lang w:val="ru-RU"/>
        </w:rPr>
      </w:pPr>
      <w:r w:rsidRPr="00C44C0A">
        <w:rPr>
          <w:rFonts w:ascii="Times New Roman" w:hAnsi="Times New Roman" w:cs="Times New Roman"/>
          <w:sz w:val="28"/>
          <w:szCs w:val="28"/>
          <w:lang w:val="ru-RU"/>
        </w:rPr>
        <w:t>АДРЕСНЫЕ РЕКОМЕНДАЦИИ ПО ИСПОЛЬЗОВАНИЮ ОПЫТА</w:t>
      </w:r>
    </w:p>
    <w:p w:rsidR="00CD44C3" w:rsidRPr="00CD44C3" w:rsidRDefault="00CD44C3" w:rsidP="00C44C0A">
      <w:pPr>
        <w:pStyle w:val="a9"/>
        <w:spacing w:line="360" w:lineRule="auto"/>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 xml:space="preserve">        </w:t>
      </w:r>
      <w:r w:rsidRPr="00CD44C3">
        <w:rPr>
          <w:rFonts w:ascii="Times New Roman" w:hAnsi="Times New Roman" w:cs="Times New Roman"/>
          <w:sz w:val="28"/>
          <w:szCs w:val="28"/>
          <w:shd w:val="clear" w:color="auto" w:fill="FFFFFF"/>
          <w:lang w:val="ru-RU"/>
        </w:rPr>
        <w:t>В результате внедрения данного опыта воспитанники овладевают основными культурными способами деятельности, проявляют инициативу и самостоятельность в разных видах трудовой деятельности, обладают установкой положительного отношения к разным видам труда, активно взаимодействуют со сверстниками и взрослыми.</w:t>
      </w:r>
    </w:p>
    <w:p w:rsidR="007F3619" w:rsidRDefault="00C44C0A" w:rsidP="00C44C0A">
      <w:pPr>
        <w:pStyle w:val="a9"/>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16D36">
        <w:rPr>
          <w:rFonts w:ascii="Times New Roman" w:hAnsi="Times New Roman" w:cs="Times New Roman"/>
          <w:sz w:val="28"/>
          <w:szCs w:val="28"/>
          <w:lang w:val="ru-RU"/>
        </w:rPr>
        <w:t xml:space="preserve">   </w:t>
      </w:r>
      <w:r w:rsidR="001C7400" w:rsidRPr="00C16D36">
        <w:rPr>
          <w:rFonts w:ascii="Times New Roman" w:hAnsi="Times New Roman" w:cs="Times New Roman"/>
          <w:sz w:val="28"/>
          <w:szCs w:val="28"/>
          <w:lang w:val="ru-RU"/>
        </w:rPr>
        <w:t xml:space="preserve">Рекомендации по использованию опыта были даны педагогам детского сада, педагогам района. </w:t>
      </w:r>
      <w:r w:rsidR="00C16D36" w:rsidRPr="00C16D36">
        <w:rPr>
          <w:rFonts w:ascii="Times New Roman" w:hAnsi="Times New Roman" w:cs="Times New Roman"/>
          <w:sz w:val="28"/>
          <w:szCs w:val="28"/>
          <w:lang w:val="ru-RU"/>
        </w:rPr>
        <w:t xml:space="preserve"> Так, </w:t>
      </w:r>
      <w:r w:rsidR="001A0579" w:rsidRPr="00C16D36">
        <w:rPr>
          <w:rFonts w:ascii="Times New Roman" w:hAnsi="Times New Roman" w:cs="Times New Roman"/>
          <w:sz w:val="28"/>
          <w:szCs w:val="28"/>
          <w:lang w:val="ru-RU"/>
        </w:rPr>
        <w:t xml:space="preserve">   </w:t>
      </w:r>
      <w:r w:rsidR="00C16D36">
        <w:rPr>
          <w:rFonts w:ascii="Times New Roman" w:hAnsi="Times New Roman" w:cs="Times New Roman"/>
          <w:sz w:val="28"/>
          <w:szCs w:val="28"/>
          <w:shd w:val="clear" w:color="auto" w:fill="FFFFFF"/>
          <w:lang w:val="ru-RU"/>
        </w:rPr>
        <w:t>в</w:t>
      </w:r>
      <w:r w:rsidR="00C16D36" w:rsidRPr="00C16D36">
        <w:rPr>
          <w:rFonts w:ascii="Times New Roman" w:hAnsi="Times New Roman" w:cs="Times New Roman"/>
          <w:sz w:val="28"/>
          <w:szCs w:val="28"/>
          <w:shd w:val="clear" w:color="auto" w:fill="FFFFFF"/>
          <w:lang w:val="ru-RU"/>
        </w:rPr>
        <w:t xml:space="preserve"> сентябре 2016 года на   августовском секционном совещании педагогов средних  групп </w:t>
      </w:r>
      <w:proofErr w:type="spellStart"/>
      <w:r w:rsidR="00C16D36" w:rsidRPr="00C16D36">
        <w:rPr>
          <w:rFonts w:ascii="Times New Roman" w:hAnsi="Times New Roman" w:cs="Times New Roman"/>
          <w:sz w:val="28"/>
          <w:szCs w:val="28"/>
          <w:shd w:val="clear" w:color="auto" w:fill="FFFFFF"/>
          <w:lang w:val="ru-RU"/>
        </w:rPr>
        <w:t>Чамзинского</w:t>
      </w:r>
      <w:proofErr w:type="spellEnd"/>
      <w:r w:rsidR="00C16D36" w:rsidRPr="00C16D36">
        <w:rPr>
          <w:rFonts w:ascii="Times New Roman" w:hAnsi="Times New Roman" w:cs="Times New Roman"/>
          <w:sz w:val="28"/>
          <w:szCs w:val="28"/>
          <w:shd w:val="clear" w:color="auto" w:fill="FFFFFF"/>
          <w:lang w:val="ru-RU"/>
        </w:rPr>
        <w:t xml:space="preserve"> муниципального района </w:t>
      </w:r>
      <w:r w:rsidR="00C16D36">
        <w:rPr>
          <w:rFonts w:ascii="Times New Roman" w:hAnsi="Times New Roman" w:cs="Times New Roman"/>
          <w:sz w:val="28"/>
          <w:szCs w:val="28"/>
          <w:shd w:val="clear" w:color="auto" w:fill="FFFFFF"/>
          <w:lang w:val="ru-RU"/>
        </w:rPr>
        <w:t xml:space="preserve">я </w:t>
      </w:r>
      <w:r w:rsidR="007F3619">
        <w:rPr>
          <w:rFonts w:ascii="Times New Roman" w:hAnsi="Times New Roman" w:cs="Times New Roman"/>
          <w:sz w:val="28"/>
          <w:szCs w:val="28"/>
          <w:shd w:val="clear" w:color="auto" w:fill="FFFFFF"/>
          <w:lang w:val="ru-RU"/>
        </w:rPr>
        <w:t>выступила с докладом из опыта работы по теме:</w:t>
      </w:r>
      <w:r w:rsidR="00C16D36" w:rsidRPr="00C16D36">
        <w:rPr>
          <w:rFonts w:ascii="Times New Roman" w:hAnsi="Times New Roman" w:cs="Times New Roman"/>
          <w:sz w:val="28"/>
          <w:szCs w:val="28"/>
          <w:shd w:val="clear" w:color="auto" w:fill="FFFFFF"/>
          <w:lang w:val="ru-RU"/>
        </w:rPr>
        <w:t xml:space="preserve"> </w:t>
      </w:r>
      <w:r w:rsidR="001A0579" w:rsidRPr="00C16D36">
        <w:rPr>
          <w:rFonts w:ascii="Times New Roman" w:hAnsi="Times New Roman" w:cs="Times New Roman"/>
          <w:sz w:val="28"/>
          <w:szCs w:val="28"/>
          <w:lang w:val="ru-RU"/>
        </w:rPr>
        <w:t xml:space="preserve"> </w:t>
      </w:r>
      <w:r w:rsidR="00C16D36" w:rsidRPr="00C16D36">
        <w:rPr>
          <w:rFonts w:ascii="Times New Roman" w:hAnsi="Times New Roman" w:cs="Times New Roman"/>
          <w:sz w:val="28"/>
          <w:szCs w:val="28"/>
          <w:lang w:val="ru-RU"/>
        </w:rPr>
        <w:t>«Труд как деятельность, форма и средство развития и саморазвития индивидуальности».</w:t>
      </w:r>
      <w:r w:rsidR="001A0579" w:rsidRPr="00C16D36">
        <w:rPr>
          <w:rFonts w:ascii="Times New Roman" w:hAnsi="Times New Roman" w:cs="Times New Roman"/>
          <w:sz w:val="28"/>
          <w:szCs w:val="28"/>
          <w:lang w:val="ru-RU"/>
        </w:rPr>
        <w:t xml:space="preserve">  </w:t>
      </w:r>
    </w:p>
    <w:p w:rsidR="006E29C8" w:rsidRPr="00344623" w:rsidRDefault="007F3619" w:rsidP="00C44C0A">
      <w:pPr>
        <w:pStyle w:val="a9"/>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344623" w:rsidRPr="00344623">
        <w:rPr>
          <w:rFonts w:ascii="Times New Roman" w:hAnsi="Times New Roman"/>
          <w:sz w:val="28"/>
          <w:szCs w:val="28"/>
          <w:shd w:val="clear" w:color="auto" w:fill="FFFFFF"/>
          <w:lang w:val="ru-RU"/>
        </w:rPr>
        <w:t>Мы продолжаем активное</w:t>
      </w:r>
      <w:r w:rsidR="00344623" w:rsidRPr="00344623">
        <w:rPr>
          <w:rFonts w:ascii="Times New Roman" w:hAnsi="Times New Roman"/>
          <w:sz w:val="28"/>
          <w:szCs w:val="28"/>
          <w:lang w:val="ru-RU"/>
        </w:rPr>
        <w:t xml:space="preserve"> взаимодействие с семьями воспитанников по данной теме, давая рекомендации, консультации, проводя круглые столы, беседы и т.д.</w:t>
      </w:r>
      <w:r w:rsidR="00344623">
        <w:rPr>
          <w:rFonts w:ascii="Times New Roman" w:hAnsi="Times New Roman"/>
          <w:sz w:val="28"/>
          <w:szCs w:val="28"/>
          <w:lang w:val="ru-RU"/>
        </w:rPr>
        <w:t xml:space="preserve"> Так, например,  в</w:t>
      </w:r>
      <w:r>
        <w:rPr>
          <w:rFonts w:ascii="Times New Roman" w:hAnsi="Times New Roman" w:cs="Times New Roman"/>
          <w:sz w:val="28"/>
          <w:szCs w:val="28"/>
          <w:lang w:val="ru-RU"/>
        </w:rPr>
        <w:t xml:space="preserve"> декабре 2016 года нами проводилось родительское собрание на тему: «</w:t>
      </w:r>
      <w:r w:rsidR="00E7534B">
        <w:rPr>
          <w:rFonts w:ascii="Times New Roman" w:hAnsi="Times New Roman" w:cs="Times New Roman"/>
          <w:sz w:val="28"/>
          <w:szCs w:val="28"/>
          <w:lang w:val="ru-RU"/>
        </w:rPr>
        <w:t>Т</w:t>
      </w:r>
      <w:r>
        <w:rPr>
          <w:rFonts w:ascii="Times New Roman" w:hAnsi="Times New Roman" w:cs="Times New Roman"/>
          <w:sz w:val="28"/>
          <w:szCs w:val="28"/>
          <w:lang w:val="ru-RU"/>
        </w:rPr>
        <w:t>рудовое воспитание детей</w:t>
      </w:r>
      <w:r w:rsidR="00E7534B">
        <w:rPr>
          <w:rFonts w:ascii="Times New Roman" w:hAnsi="Times New Roman" w:cs="Times New Roman"/>
          <w:sz w:val="28"/>
          <w:szCs w:val="28"/>
          <w:lang w:val="ru-RU"/>
        </w:rPr>
        <w:t xml:space="preserve"> в семье</w:t>
      </w:r>
      <w:r>
        <w:rPr>
          <w:rFonts w:ascii="Times New Roman" w:hAnsi="Times New Roman" w:cs="Times New Roman"/>
          <w:sz w:val="28"/>
          <w:szCs w:val="28"/>
          <w:lang w:val="ru-RU"/>
        </w:rPr>
        <w:t>»</w:t>
      </w:r>
      <w:r w:rsidR="00CD44C3">
        <w:rPr>
          <w:rFonts w:ascii="Times New Roman" w:hAnsi="Times New Roman" w:cs="Times New Roman"/>
          <w:sz w:val="28"/>
          <w:szCs w:val="28"/>
          <w:lang w:val="ru-RU"/>
        </w:rPr>
        <w:t xml:space="preserve">, где показали презентацию трудовой деятельности детей нашей группы.  </w:t>
      </w:r>
    </w:p>
    <w:p w:rsidR="00CD44C3" w:rsidRDefault="007F3619" w:rsidP="00CD44C3">
      <w:pPr>
        <w:spacing w:line="36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006E29C8" w:rsidRPr="006E29C8">
        <w:rPr>
          <w:rFonts w:ascii="Times New Roman" w:hAnsi="Times New Roman"/>
          <w:sz w:val="28"/>
          <w:szCs w:val="28"/>
        </w:rPr>
        <w:t xml:space="preserve">В ноябре 2017 года </w:t>
      </w:r>
      <w:r w:rsidR="001A0579" w:rsidRPr="006E29C8">
        <w:rPr>
          <w:rFonts w:ascii="Times New Roman" w:hAnsi="Times New Roman"/>
          <w:sz w:val="28"/>
          <w:szCs w:val="28"/>
        </w:rPr>
        <w:t xml:space="preserve"> </w:t>
      </w:r>
      <w:r w:rsidR="006E29C8" w:rsidRPr="006E29C8">
        <w:rPr>
          <w:rFonts w:ascii="Times New Roman" w:hAnsi="Times New Roman"/>
          <w:sz w:val="28"/>
          <w:szCs w:val="28"/>
          <w:shd w:val="clear" w:color="auto" w:fill="FFFFFF"/>
        </w:rPr>
        <w:t>данный опыт был представлен на об</w:t>
      </w:r>
      <w:r w:rsidR="003B221E">
        <w:rPr>
          <w:rFonts w:ascii="Times New Roman" w:hAnsi="Times New Roman"/>
          <w:sz w:val="28"/>
          <w:szCs w:val="28"/>
          <w:shd w:val="clear" w:color="auto" w:fill="FFFFFF"/>
        </w:rPr>
        <w:t xml:space="preserve">разовательном портале </w:t>
      </w:r>
      <w:proofErr w:type="spellStart"/>
      <w:r w:rsidR="003B221E">
        <w:rPr>
          <w:rFonts w:ascii="Times New Roman" w:hAnsi="Times New Roman"/>
          <w:sz w:val="28"/>
          <w:szCs w:val="28"/>
          <w:shd w:val="clear" w:color="auto" w:fill="FFFFFF"/>
        </w:rPr>
        <w:t>Маам.ru</w:t>
      </w:r>
      <w:proofErr w:type="spellEnd"/>
      <w:r w:rsidR="003B221E">
        <w:rPr>
          <w:rFonts w:ascii="Times New Roman" w:hAnsi="Times New Roman"/>
          <w:sz w:val="28"/>
          <w:szCs w:val="28"/>
          <w:shd w:val="clear" w:color="auto" w:fill="FFFFFF"/>
        </w:rPr>
        <w:t xml:space="preserve"> и на сайте МБДОУ «</w:t>
      </w:r>
      <w:proofErr w:type="spellStart"/>
      <w:r w:rsidR="003B221E">
        <w:rPr>
          <w:rFonts w:ascii="Times New Roman" w:hAnsi="Times New Roman"/>
          <w:sz w:val="28"/>
          <w:szCs w:val="28"/>
          <w:shd w:val="clear" w:color="auto" w:fill="FFFFFF"/>
        </w:rPr>
        <w:t>ЦРР-д</w:t>
      </w:r>
      <w:proofErr w:type="spellEnd"/>
      <w:r w:rsidR="003B221E" w:rsidRPr="003B221E">
        <w:rPr>
          <w:rFonts w:ascii="Times New Roman" w:hAnsi="Times New Roman"/>
          <w:sz w:val="28"/>
          <w:szCs w:val="28"/>
          <w:shd w:val="clear" w:color="auto" w:fill="FFFFFF"/>
        </w:rPr>
        <w:t>/</w:t>
      </w:r>
      <w:proofErr w:type="gramStart"/>
      <w:r w:rsidR="003B221E">
        <w:rPr>
          <w:rFonts w:ascii="Times New Roman" w:hAnsi="Times New Roman"/>
          <w:sz w:val="28"/>
          <w:szCs w:val="28"/>
          <w:shd w:val="clear" w:color="auto" w:fill="FFFFFF"/>
        </w:rPr>
        <w:t>с</w:t>
      </w:r>
      <w:proofErr w:type="gramEnd"/>
      <w:r w:rsidR="003B221E">
        <w:rPr>
          <w:rFonts w:ascii="Times New Roman" w:hAnsi="Times New Roman"/>
          <w:sz w:val="28"/>
          <w:szCs w:val="28"/>
          <w:shd w:val="clear" w:color="auto" w:fill="FFFFFF"/>
        </w:rPr>
        <w:t xml:space="preserve"> «Сказка» </w:t>
      </w:r>
      <w:r w:rsidR="00CD44C3">
        <w:rPr>
          <w:rFonts w:ascii="Times New Roman" w:hAnsi="Times New Roman"/>
          <w:sz w:val="28"/>
          <w:szCs w:val="28"/>
          <w:shd w:val="clear" w:color="auto" w:fill="FFFFFF"/>
        </w:rPr>
        <w:t xml:space="preserve"> </w:t>
      </w:r>
      <w:hyperlink r:id="rId5" w:history="1">
        <w:proofErr w:type="spellStart"/>
        <w:r w:rsidR="003B221E" w:rsidRPr="00344623">
          <w:rPr>
            <w:rStyle w:val="af5"/>
            <w:rFonts w:ascii="Times New Roman" w:hAnsi="Times New Roman"/>
            <w:sz w:val="28"/>
            <w:szCs w:val="28"/>
            <w:shd w:val="clear" w:color="auto" w:fill="FFFFFF"/>
          </w:rPr>
          <w:t>skazkacham.schoolrm.r</w:t>
        </w:r>
        <w:r w:rsidR="00CD44C3" w:rsidRPr="00344623">
          <w:rPr>
            <w:rStyle w:val="af5"/>
            <w:rFonts w:ascii="Times New Roman" w:hAnsi="Times New Roman"/>
            <w:sz w:val="28"/>
            <w:szCs w:val="28"/>
            <w:shd w:val="clear" w:color="auto" w:fill="FFFFFF"/>
          </w:rPr>
          <w:t>u</w:t>
        </w:r>
        <w:proofErr w:type="spellEnd"/>
        <w:r w:rsidR="00CD44C3" w:rsidRPr="00344623">
          <w:rPr>
            <w:rStyle w:val="af5"/>
            <w:rFonts w:ascii="Times New Roman" w:hAnsi="Times New Roman"/>
            <w:sz w:val="28"/>
            <w:szCs w:val="28"/>
            <w:shd w:val="clear" w:color="auto" w:fill="FFFFFF"/>
          </w:rPr>
          <w:t>.</w:t>
        </w:r>
      </w:hyperlink>
      <w:r w:rsidR="00CD44C3">
        <w:rPr>
          <w:rFonts w:ascii="Times New Roman" w:hAnsi="Times New Roman"/>
          <w:sz w:val="28"/>
          <w:szCs w:val="28"/>
          <w:shd w:val="clear" w:color="auto" w:fill="FFFFFF"/>
        </w:rPr>
        <w:t xml:space="preserve"> </w:t>
      </w:r>
    </w:p>
    <w:p w:rsidR="000B019C" w:rsidRDefault="00CD44C3" w:rsidP="003B221E">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B019C" w:rsidRPr="000B019C">
        <w:rPr>
          <w:rFonts w:ascii="Times New Roman" w:hAnsi="Times New Roman"/>
          <w:b/>
          <w:sz w:val="28"/>
          <w:szCs w:val="28"/>
          <w:shd w:val="clear" w:color="auto" w:fill="FFFFFF"/>
        </w:rPr>
        <w:t>Приложение:</w:t>
      </w:r>
      <w:r w:rsidR="000B019C">
        <w:rPr>
          <w:rFonts w:ascii="Times New Roman" w:hAnsi="Times New Roman"/>
          <w:sz w:val="28"/>
          <w:szCs w:val="28"/>
          <w:shd w:val="clear" w:color="auto" w:fill="FFFFFF"/>
        </w:rPr>
        <w:t xml:space="preserve"> Консультация для педагогов</w:t>
      </w:r>
    </w:p>
    <w:p w:rsidR="000B019C" w:rsidRPr="00A73490" w:rsidRDefault="000B019C" w:rsidP="000B019C">
      <w:pPr>
        <w:spacing w:after="180" w:line="240" w:lineRule="auto"/>
        <w:textAlignment w:val="baseline"/>
        <w:outlineLvl w:val="0"/>
        <w:rPr>
          <w:rFonts w:ascii="inherit" w:eastAsia="Times New Roman" w:hAnsi="inherit"/>
          <w:kern w:val="36"/>
          <w:sz w:val="27"/>
          <w:szCs w:val="27"/>
        </w:rPr>
      </w:pPr>
      <w:r w:rsidRPr="00A73490">
        <w:rPr>
          <w:rFonts w:ascii="inherit" w:eastAsia="Times New Roman" w:hAnsi="inherit"/>
          <w:kern w:val="36"/>
          <w:sz w:val="27"/>
          <w:szCs w:val="27"/>
        </w:rPr>
        <w:t>"Труд как деятельность, форма и средство развития и саморазвития индивидуальности"</w:t>
      </w:r>
      <w:r>
        <w:rPr>
          <w:rFonts w:ascii="inherit" w:eastAsia="Times New Roman" w:hAnsi="inherit"/>
          <w:kern w:val="36"/>
          <w:sz w:val="27"/>
          <w:szCs w:val="27"/>
        </w:rPr>
        <w:t>, Зайцева А.А. – воспитатель ДОУ</w:t>
      </w:r>
    </w:p>
    <w:p w:rsidR="000B019C" w:rsidRPr="00A73490" w:rsidRDefault="000B019C" w:rsidP="000B019C">
      <w:pPr>
        <w:spacing w:after="0" w:line="240" w:lineRule="auto"/>
        <w:jc w:val="center"/>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w:t>
      </w:r>
    </w:p>
    <w:p w:rsidR="000B019C" w:rsidRPr="00A73490" w:rsidRDefault="000B019C" w:rsidP="000B019C">
      <w:pPr>
        <w:spacing w:after="0" w:line="240" w:lineRule="auto"/>
        <w:jc w:val="right"/>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w:t>
      </w:r>
      <w:r w:rsidRPr="00A73490">
        <w:rPr>
          <w:rFonts w:ascii="inherit" w:eastAsia="Times New Roman" w:hAnsi="inherit" w:cs="Tahoma"/>
          <w:i/>
          <w:iCs/>
          <w:color w:val="000000"/>
          <w:sz w:val="28"/>
          <w:szCs w:val="28"/>
          <w:bdr w:val="none" w:sz="0" w:space="0" w:color="auto" w:frame="1"/>
        </w:rPr>
        <w:t>Труд детей дошкольного возраста является важнейшим</w:t>
      </w:r>
    </w:p>
    <w:p w:rsidR="000B019C" w:rsidRPr="00A73490" w:rsidRDefault="000B019C" w:rsidP="000B019C">
      <w:pPr>
        <w:spacing w:after="0" w:line="240" w:lineRule="auto"/>
        <w:jc w:val="right"/>
        <w:textAlignment w:val="baseline"/>
        <w:rPr>
          <w:rFonts w:ascii="inherit" w:eastAsia="Times New Roman" w:hAnsi="inherit" w:cs="Tahoma"/>
          <w:color w:val="000000"/>
          <w:sz w:val="18"/>
          <w:szCs w:val="18"/>
        </w:rPr>
      </w:pPr>
      <w:r w:rsidRPr="00A73490">
        <w:rPr>
          <w:rFonts w:ascii="inherit" w:eastAsia="Times New Roman" w:hAnsi="inherit" w:cs="Tahoma"/>
          <w:i/>
          <w:iCs/>
          <w:color w:val="000000"/>
          <w:sz w:val="28"/>
          <w:szCs w:val="28"/>
          <w:bdr w:val="none" w:sz="0" w:space="0" w:color="auto" w:frame="1"/>
        </w:rPr>
        <w:t>               средством воспитания. Весь процесс воспитания детей  </w:t>
      </w:r>
    </w:p>
    <w:p w:rsidR="000B019C" w:rsidRPr="00A73490" w:rsidRDefault="000B019C" w:rsidP="000B019C">
      <w:pPr>
        <w:spacing w:after="0" w:line="240" w:lineRule="auto"/>
        <w:jc w:val="right"/>
        <w:textAlignment w:val="baseline"/>
        <w:rPr>
          <w:rFonts w:ascii="inherit" w:eastAsia="Times New Roman" w:hAnsi="inherit" w:cs="Tahoma"/>
          <w:color w:val="000000"/>
          <w:sz w:val="18"/>
          <w:szCs w:val="18"/>
        </w:rPr>
      </w:pPr>
      <w:r w:rsidRPr="00A73490">
        <w:rPr>
          <w:rFonts w:ascii="inherit" w:eastAsia="Times New Roman" w:hAnsi="inherit" w:cs="Tahoma"/>
          <w:i/>
          <w:iCs/>
          <w:color w:val="000000"/>
          <w:sz w:val="28"/>
          <w:szCs w:val="28"/>
          <w:bdr w:val="none" w:sz="0" w:space="0" w:color="auto" w:frame="1"/>
        </w:rPr>
        <w:t>             в детском саду может и должен быть организован так,</w:t>
      </w:r>
    </w:p>
    <w:p w:rsidR="000B019C" w:rsidRPr="00A73490" w:rsidRDefault="000B019C" w:rsidP="000B019C">
      <w:pPr>
        <w:spacing w:after="0" w:line="240" w:lineRule="auto"/>
        <w:jc w:val="right"/>
        <w:textAlignment w:val="baseline"/>
        <w:rPr>
          <w:rFonts w:ascii="inherit" w:eastAsia="Times New Roman" w:hAnsi="inherit" w:cs="Tahoma"/>
          <w:color w:val="000000"/>
          <w:sz w:val="18"/>
          <w:szCs w:val="18"/>
        </w:rPr>
      </w:pPr>
      <w:r w:rsidRPr="00A73490">
        <w:rPr>
          <w:rFonts w:ascii="inherit" w:eastAsia="Times New Roman" w:hAnsi="inherit" w:cs="Tahoma"/>
          <w:i/>
          <w:iCs/>
          <w:color w:val="000000"/>
          <w:sz w:val="28"/>
          <w:szCs w:val="28"/>
          <w:bdr w:val="none" w:sz="0" w:space="0" w:color="auto" w:frame="1"/>
        </w:rPr>
        <w:t>    чтобы они научились понимать пользу и необходимость</w:t>
      </w:r>
    </w:p>
    <w:p w:rsidR="000B019C" w:rsidRPr="00A73490" w:rsidRDefault="000B019C" w:rsidP="000B019C">
      <w:pPr>
        <w:spacing w:after="0" w:line="240" w:lineRule="auto"/>
        <w:jc w:val="right"/>
        <w:textAlignment w:val="baseline"/>
        <w:rPr>
          <w:rFonts w:ascii="inherit" w:eastAsia="Times New Roman" w:hAnsi="inherit" w:cs="Tahoma"/>
          <w:color w:val="000000"/>
          <w:sz w:val="18"/>
          <w:szCs w:val="18"/>
        </w:rPr>
      </w:pPr>
      <w:r w:rsidRPr="00A73490">
        <w:rPr>
          <w:rFonts w:ascii="inherit" w:eastAsia="Times New Roman" w:hAnsi="inherit" w:cs="Tahoma"/>
          <w:i/>
          <w:iCs/>
          <w:color w:val="000000"/>
          <w:sz w:val="28"/>
          <w:szCs w:val="28"/>
          <w:bdr w:val="none" w:sz="0" w:space="0" w:color="auto" w:frame="1"/>
        </w:rPr>
        <w:t>  труда</w:t>
      </w:r>
      <w:proofErr w:type="gramStart"/>
      <w:r w:rsidRPr="00A73490">
        <w:rPr>
          <w:rFonts w:ascii="inherit" w:eastAsia="Times New Roman" w:hAnsi="inherit" w:cs="Tahoma"/>
          <w:i/>
          <w:iCs/>
          <w:color w:val="000000"/>
          <w:sz w:val="28"/>
          <w:szCs w:val="28"/>
          <w:bdr w:val="none" w:sz="0" w:space="0" w:color="auto" w:frame="1"/>
        </w:rPr>
        <w:t>… О</w:t>
      </w:r>
      <w:proofErr w:type="gramEnd"/>
      <w:r w:rsidRPr="00A73490">
        <w:rPr>
          <w:rFonts w:ascii="inherit" w:eastAsia="Times New Roman" w:hAnsi="inherit" w:cs="Tahoma"/>
          <w:i/>
          <w:iCs/>
          <w:color w:val="000000"/>
          <w:sz w:val="28"/>
          <w:szCs w:val="28"/>
          <w:bdr w:val="none" w:sz="0" w:space="0" w:color="auto" w:frame="1"/>
        </w:rPr>
        <w:t>тноситься к работе с любовью, видеть в ней</w:t>
      </w:r>
    </w:p>
    <w:p w:rsidR="000B019C" w:rsidRPr="00A73490" w:rsidRDefault="000B019C" w:rsidP="000B019C">
      <w:pPr>
        <w:spacing w:after="0" w:line="240" w:lineRule="auto"/>
        <w:jc w:val="right"/>
        <w:textAlignment w:val="baseline"/>
        <w:rPr>
          <w:rFonts w:ascii="inherit" w:eastAsia="Times New Roman" w:hAnsi="inherit" w:cs="Tahoma"/>
          <w:color w:val="000000"/>
          <w:sz w:val="18"/>
          <w:szCs w:val="18"/>
        </w:rPr>
      </w:pPr>
      <w:r w:rsidRPr="00A73490">
        <w:rPr>
          <w:rFonts w:ascii="inherit" w:eastAsia="Times New Roman" w:hAnsi="inherit" w:cs="Tahoma"/>
          <w:i/>
          <w:iCs/>
          <w:color w:val="000000"/>
          <w:sz w:val="28"/>
          <w:szCs w:val="28"/>
          <w:bdr w:val="none" w:sz="0" w:space="0" w:color="auto" w:frame="1"/>
        </w:rPr>
        <w:t>                радость – необходимое условие для проявления      </w:t>
      </w:r>
    </w:p>
    <w:p w:rsidR="000B019C" w:rsidRPr="00A73490" w:rsidRDefault="000B019C" w:rsidP="000B019C">
      <w:pPr>
        <w:spacing w:after="0" w:line="240" w:lineRule="auto"/>
        <w:jc w:val="right"/>
        <w:textAlignment w:val="baseline"/>
        <w:rPr>
          <w:rFonts w:ascii="inherit" w:eastAsia="Times New Roman" w:hAnsi="inherit" w:cs="Tahoma"/>
          <w:color w:val="000000"/>
          <w:sz w:val="18"/>
          <w:szCs w:val="18"/>
        </w:rPr>
      </w:pPr>
      <w:r w:rsidRPr="00A73490">
        <w:rPr>
          <w:rFonts w:ascii="inherit" w:eastAsia="Times New Roman" w:hAnsi="inherit" w:cs="Tahoma"/>
          <w:i/>
          <w:iCs/>
          <w:color w:val="000000"/>
          <w:sz w:val="28"/>
          <w:szCs w:val="28"/>
          <w:bdr w:val="none" w:sz="0" w:space="0" w:color="auto" w:frame="1"/>
        </w:rPr>
        <w:t>                творчества личности и ее талантов".</w:t>
      </w:r>
    </w:p>
    <w:p w:rsidR="000B019C" w:rsidRPr="00A73490" w:rsidRDefault="000B019C" w:rsidP="000B019C">
      <w:pPr>
        <w:spacing w:after="0" w:line="240" w:lineRule="auto"/>
        <w:jc w:val="right"/>
        <w:textAlignment w:val="baseline"/>
        <w:rPr>
          <w:rFonts w:ascii="inherit" w:eastAsia="Times New Roman" w:hAnsi="inherit" w:cs="Tahoma"/>
          <w:color w:val="000000"/>
          <w:sz w:val="18"/>
          <w:szCs w:val="18"/>
        </w:rPr>
      </w:pPr>
      <w:r w:rsidRPr="00A73490">
        <w:rPr>
          <w:rFonts w:ascii="inherit" w:eastAsia="Times New Roman" w:hAnsi="inherit" w:cs="Tahoma"/>
          <w:i/>
          <w:iCs/>
          <w:color w:val="000000"/>
          <w:sz w:val="28"/>
          <w:szCs w:val="28"/>
          <w:bdr w:val="none" w:sz="0" w:space="0" w:color="auto" w:frame="1"/>
        </w:rPr>
        <w:t>А. С. Макаренко</w:t>
      </w:r>
    </w:p>
    <w:p w:rsidR="000B019C" w:rsidRPr="00A73490" w:rsidRDefault="000B019C" w:rsidP="000B019C">
      <w:pPr>
        <w:spacing w:after="0" w:line="240" w:lineRule="auto"/>
        <w:textAlignment w:val="baseline"/>
        <w:rPr>
          <w:rFonts w:ascii="inherit" w:eastAsia="Times New Roman" w:hAnsi="inherit" w:cs="Tahoma"/>
          <w:color w:val="000000"/>
          <w:sz w:val="18"/>
          <w:szCs w:val="18"/>
        </w:rPr>
      </w:pP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xml:space="preserve">     Известно, что у каждого дошкольника появляется потребность в деятельности. Это является предпосылкой для воспитания личности, для формирования у него высоконравственных качеств. </w:t>
      </w:r>
      <w:proofErr w:type="gramStart"/>
      <w:r w:rsidRPr="00A73490">
        <w:rPr>
          <w:rFonts w:ascii="inherit" w:eastAsia="Times New Roman" w:hAnsi="inherit" w:cs="Tahoma"/>
          <w:color w:val="000000"/>
          <w:sz w:val="28"/>
          <w:szCs w:val="28"/>
          <w:bdr w:val="none" w:sz="0" w:space="0" w:color="auto" w:frame="1"/>
        </w:rPr>
        <w:t>Все виды деятельности, в которые вступает ребенок (бытовая, игровая, познавательная, исследовательская, трудовая, коммуникативная, выполняют важную функцию в формировании личности.</w:t>
      </w:r>
      <w:proofErr w:type="gramEnd"/>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В работе по технологии Программы Натальи Михайловны Крыловой “Детский сад – Дом радости» привлекает, что ее автором создан целостный, непрерывный, личностно-ориентированный педагогический процесс воспитания дошкольников, представляется большая возможность для самосовершенствования и обогащения детского коллектива через разные виды деятельности, реализации субъект - субъектных отношений в системе “воспитатель-ребенок”.</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Большое значение придается трудовому воспитанию, привлечению детей к самостоятельному посильному труду, наблюдению за трудом взрослых, объяснению его значения в жизни людей, формированию у ребенка нравственных ориентиров, трудолюбия, осознания полезности труда.</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lastRenderedPageBreak/>
        <w:t>     Труд понимается как целенаправленная деятельность человека по преобразованию предмета труда с помощью сре</w:t>
      </w:r>
      <w:proofErr w:type="gramStart"/>
      <w:r w:rsidRPr="00A73490">
        <w:rPr>
          <w:rFonts w:ascii="inherit" w:eastAsia="Times New Roman" w:hAnsi="inherit" w:cs="Tahoma"/>
          <w:color w:val="000000"/>
          <w:sz w:val="28"/>
          <w:szCs w:val="28"/>
          <w:bdr w:val="none" w:sz="0" w:space="0" w:color="auto" w:frame="1"/>
        </w:rPr>
        <w:t>дств тр</w:t>
      </w:r>
      <w:proofErr w:type="gramEnd"/>
      <w:r w:rsidRPr="00A73490">
        <w:rPr>
          <w:rFonts w:ascii="inherit" w:eastAsia="Times New Roman" w:hAnsi="inherit" w:cs="Tahoma"/>
          <w:color w:val="000000"/>
          <w:sz w:val="28"/>
          <w:szCs w:val="28"/>
          <w:bdr w:val="none" w:sz="0" w:space="0" w:color="auto" w:frame="1"/>
        </w:rPr>
        <w:t>уда и трудовых действий в результат, удовлетворяющий какие - либо потребности человека.</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Трудовая деятельность дошкольника, умело руководимая взрослыми, оказывает существенное влияние на развитие волевых черт ребенка, его мышления, речи, памяти, внимания, воображения. Воспитатель учит детей выполнять трудовой процесс в определенной последовательности, проявляя при этом свои умения, ловкость, сноровку, деловитость, организованность, учит соотносить результат с поставленной целью. Результат появится только тогда, когда мы не пропустим ни один компонент трудовой деятельности.</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Методика руководства трудом включает такие средства и приемы мотивации, которые вызывают у ребенка желание охотно принимать поставленную цель и достигать ее, позволяют ребенку испытывать радость от самостоятельного процесса труда. (“Я сам сделал”).</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xml:space="preserve">         Чаще всего используется прием Тома </w:t>
      </w:r>
      <w:proofErr w:type="spellStart"/>
      <w:r w:rsidRPr="00A73490">
        <w:rPr>
          <w:rFonts w:ascii="inherit" w:eastAsia="Times New Roman" w:hAnsi="inherit" w:cs="Tahoma"/>
          <w:color w:val="000000"/>
          <w:sz w:val="28"/>
          <w:szCs w:val="28"/>
          <w:bdr w:val="none" w:sz="0" w:space="0" w:color="auto" w:frame="1"/>
        </w:rPr>
        <w:t>Сойера</w:t>
      </w:r>
      <w:proofErr w:type="spellEnd"/>
      <w:r w:rsidRPr="00A73490">
        <w:rPr>
          <w:rFonts w:ascii="inherit" w:eastAsia="Times New Roman" w:hAnsi="inherit" w:cs="Tahoma"/>
          <w:color w:val="000000"/>
          <w:sz w:val="28"/>
          <w:szCs w:val="28"/>
          <w:bdr w:val="none" w:sz="0" w:space="0" w:color="auto" w:frame="1"/>
        </w:rPr>
        <w:t xml:space="preserve"> (вспомните, как он красил забор, как он показывал, что от этой работы получает огромное удовольствие, что всем его друзьям тоже захотелось покрасить забор). Воспитатель моет чашку, игрушку, стул с таким неподдельным удовольствием, что ребенок, глядя на него, говорит: “Я тоже так хочу научиться”.</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Уже со второй младшей группы дети приучаются к тому, что необходимо прогнозировать результат своего труда. Для этого используется модель выполнения любой работы – рука, где:</w:t>
      </w:r>
    </w:p>
    <w:p w:rsidR="000B019C" w:rsidRPr="00A73490" w:rsidRDefault="000B019C" w:rsidP="000B019C">
      <w:pPr>
        <w:spacing w:after="0" w:line="240" w:lineRule="auto"/>
        <w:textAlignment w:val="baseline"/>
        <w:rPr>
          <w:rFonts w:ascii="inherit" w:eastAsia="Times New Roman" w:hAnsi="inherit" w:cs="Tahoma"/>
          <w:color w:val="000000"/>
          <w:sz w:val="18"/>
          <w:szCs w:val="18"/>
        </w:rPr>
      </w:pPr>
    </w:p>
    <w:p w:rsidR="000B019C" w:rsidRPr="00A73490" w:rsidRDefault="000B019C" w:rsidP="000B019C">
      <w:pPr>
        <w:numPr>
          <w:ilvl w:val="0"/>
          <w:numId w:val="1"/>
        </w:numPr>
        <w:spacing w:after="0" w:line="240" w:lineRule="auto"/>
        <w:ind w:left="270"/>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мизинец – цель, т. е., что я задумал сделат</w:t>
      </w:r>
      <w:proofErr w:type="gramStart"/>
      <w:r w:rsidRPr="00A73490">
        <w:rPr>
          <w:rFonts w:ascii="inherit" w:eastAsia="Times New Roman" w:hAnsi="inherit" w:cs="Tahoma"/>
          <w:color w:val="000000"/>
          <w:sz w:val="28"/>
          <w:szCs w:val="28"/>
          <w:bdr w:val="none" w:sz="0" w:space="0" w:color="auto" w:frame="1"/>
        </w:rPr>
        <w:t>ь(</w:t>
      </w:r>
      <w:proofErr w:type="gramEnd"/>
      <w:r w:rsidRPr="00A73490">
        <w:rPr>
          <w:rFonts w:ascii="inherit" w:eastAsia="Times New Roman" w:hAnsi="inherit" w:cs="Tahoma"/>
          <w:color w:val="000000"/>
          <w:sz w:val="28"/>
          <w:szCs w:val="28"/>
          <w:bdr w:val="none" w:sz="0" w:space="0" w:color="auto" w:frame="1"/>
        </w:rPr>
        <w:t>например, сделать руки чистыми);</w:t>
      </w:r>
    </w:p>
    <w:p w:rsidR="000B019C" w:rsidRPr="00A73490" w:rsidRDefault="000B019C" w:rsidP="000B019C">
      <w:pPr>
        <w:numPr>
          <w:ilvl w:val="0"/>
          <w:numId w:val="1"/>
        </w:numPr>
        <w:spacing w:after="0" w:line="240" w:lineRule="auto"/>
        <w:ind w:left="270"/>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xml:space="preserve">безымянный палец – </w:t>
      </w:r>
      <w:proofErr w:type="spellStart"/>
      <w:r w:rsidRPr="00A73490">
        <w:rPr>
          <w:rFonts w:ascii="inherit" w:eastAsia="Times New Roman" w:hAnsi="inherit" w:cs="Tahoma"/>
          <w:color w:val="000000"/>
          <w:sz w:val="28"/>
          <w:szCs w:val="28"/>
          <w:bdr w:val="none" w:sz="0" w:space="0" w:color="auto" w:frame="1"/>
        </w:rPr>
        <w:t>предметтруд</w:t>
      </w:r>
      <w:proofErr w:type="gramStart"/>
      <w:r w:rsidRPr="00A73490">
        <w:rPr>
          <w:rFonts w:ascii="inherit" w:eastAsia="Times New Roman" w:hAnsi="inherit" w:cs="Tahoma"/>
          <w:color w:val="000000"/>
          <w:sz w:val="28"/>
          <w:szCs w:val="28"/>
          <w:bdr w:val="none" w:sz="0" w:space="0" w:color="auto" w:frame="1"/>
        </w:rPr>
        <w:t>а</w:t>
      </w:r>
      <w:proofErr w:type="spellEnd"/>
      <w:r w:rsidRPr="00A73490">
        <w:rPr>
          <w:rFonts w:ascii="inherit" w:eastAsia="Times New Roman" w:hAnsi="inherit" w:cs="Tahoma"/>
          <w:color w:val="000000"/>
          <w:sz w:val="28"/>
          <w:szCs w:val="28"/>
          <w:bdr w:val="none" w:sz="0" w:space="0" w:color="auto" w:frame="1"/>
        </w:rPr>
        <w:t>(</w:t>
      </w:r>
      <w:proofErr w:type="gramEnd"/>
      <w:r w:rsidRPr="00A73490">
        <w:rPr>
          <w:rFonts w:ascii="inherit" w:eastAsia="Times New Roman" w:hAnsi="inherit" w:cs="Tahoma"/>
          <w:color w:val="000000"/>
          <w:sz w:val="28"/>
          <w:szCs w:val="28"/>
          <w:bdr w:val="none" w:sz="0" w:space="0" w:color="auto" w:frame="1"/>
        </w:rPr>
        <w:t>из чего хотим сделать, т. е., исходное состояние - сейчас руки грязные);</w:t>
      </w:r>
    </w:p>
    <w:p w:rsidR="000B019C" w:rsidRPr="00A73490" w:rsidRDefault="000B019C" w:rsidP="000B019C">
      <w:pPr>
        <w:numPr>
          <w:ilvl w:val="0"/>
          <w:numId w:val="1"/>
        </w:numPr>
        <w:spacing w:after="0" w:line="240" w:lineRule="auto"/>
        <w:ind w:left="270"/>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xml:space="preserve">средний палец - </w:t>
      </w:r>
      <w:proofErr w:type="spellStart"/>
      <w:r w:rsidRPr="00A73490">
        <w:rPr>
          <w:rFonts w:ascii="inherit" w:eastAsia="Times New Roman" w:hAnsi="inherit" w:cs="Tahoma"/>
          <w:color w:val="000000"/>
          <w:sz w:val="28"/>
          <w:szCs w:val="28"/>
          <w:bdr w:val="none" w:sz="0" w:space="0" w:color="auto" w:frame="1"/>
        </w:rPr>
        <w:t>средстватруд</w:t>
      </w:r>
      <w:proofErr w:type="gramStart"/>
      <w:r w:rsidRPr="00A73490">
        <w:rPr>
          <w:rFonts w:ascii="inherit" w:eastAsia="Times New Roman" w:hAnsi="inherit" w:cs="Tahoma"/>
          <w:color w:val="000000"/>
          <w:sz w:val="28"/>
          <w:szCs w:val="28"/>
          <w:bdr w:val="none" w:sz="0" w:space="0" w:color="auto" w:frame="1"/>
        </w:rPr>
        <w:t>а</w:t>
      </w:r>
      <w:proofErr w:type="spellEnd"/>
      <w:r w:rsidRPr="00A73490">
        <w:rPr>
          <w:rFonts w:ascii="inherit" w:eastAsia="Times New Roman" w:hAnsi="inherit" w:cs="Tahoma"/>
          <w:color w:val="000000"/>
          <w:sz w:val="28"/>
          <w:szCs w:val="28"/>
          <w:bdr w:val="none" w:sz="0" w:space="0" w:color="auto" w:frame="1"/>
        </w:rPr>
        <w:t>(</w:t>
      </w:r>
      <w:proofErr w:type="gramEnd"/>
      <w:r w:rsidRPr="00A73490">
        <w:rPr>
          <w:rFonts w:ascii="inherit" w:eastAsia="Times New Roman" w:hAnsi="inherit" w:cs="Tahoma"/>
          <w:color w:val="000000"/>
          <w:sz w:val="28"/>
          <w:szCs w:val="28"/>
          <w:bdr w:val="none" w:sz="0" w:space="0" w:color="auto" w:frame="1"/>
        </w:rPr>
        <w:t>какие инструменты нам нужны, чтобы это сделать, в данном случае мыло, вода, полотенце);</w:t>
      </w:r>
    </w:p>
    <w:p w:rsidR="000B019C" w:rsidRPr="00A73490" w:rsidRDefault="000B019C" w:rsidP="000B019C">
      <w:pPr>
        <w:numPr>
          <w:ilvl w:val="0"/>
          <w:numId w:val="1"/>
        </w:numPr>
        <w:spacing w:after="0" w:line="240" w:lineRule="auto"/>
        <w:ind w:left="270"/>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указательный палец – действия (порядок действий, в данном случае сначала намылим руки, затем разотрем каждый пальчик, сделае</w:t>
      </w:r>
      <w:proofErr w:type="gramStart"/>
      <w:r w:rsidRPr="00A73490">
        <w:rPr>
          <w:rFonts w:ascii="inherit" w:eastAsia="Times New Roman" w:hAnsi="inherit" w:cs="Tahoma"/>
          <w:color w:val="000000"/>
          <w:sz w:val="28"/>
          <w:szCs w:val="28"/>
          <w:bdr w:val="none" w:sz="0" w:space="0" w:color="auto" w:frame="1"/>
        </w:rPr>
        <w:t>м«</w:t>
      </w:r>
      <w:proofErr w:type="gramEnd"/>
      <w:r w:rsidRPr="00A73490">
        <w:rPr>
          <w:rFonts w:ascii="inherit" w:eastAsia="Times New Roman" w:hAnsi="inherit" w:cs="Tahoma"/>
          <w:color w:val="000000"/>
          <w:sz w:val="28"/>
          <w:szCs w:val="28"/>
          <w:bdr w:val="none" w:sz="0" w:space="0" w:color="auto" w:frame="1"/>
        </w:rPr>
        <w:t>манжеты», смоем мыло водой и т. д.);</w:t>
      </w:r>
    </w:p>
    <w:p w:rsidR="000B019C" w:rsidRPr="00A73490" w:rsidRDefault="000B019C" w:rsidP="000B019C">
      <w:pPr>
        <w:numPr>
          <w:ilvl w:val="0"/>
          <w:numId w:val="1"/>
        </w:numPr>
        <w:spacing w:after="0" w:line="240" w:lineRule="auto"/>
        <w:ind w:left="270"/>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большой палец – результат (какой мы получим результат от проделанной работы, в данном случае руки стали чистые, сухие; в качестве доказательства чистое, но мокрое полотенце).</w:t>
      </w:r>
    </w:p>
    <w:p w:rsidR="000B019C" w:rsidRPr="00A73490" w:rsidRDefault="000B019C" w:rsidP="000B019C">
      <w:pPr>
        <w:spacing w:after="0" w:line="240" w:lineRule="auto"/>
        <w:textAlignment w:val="baseline"/>
        <w:rPr>
          <w:rFonts w:ascii="inherit" w:eastAsia="Times New Roman" w:hAnsi="inherit" w:cs="Tahoma"/>
          <w:color w:val="000000"/>
          <w:sz w:val="18"/>
          <w:szCs w:val="18"/>
        </w:rPr>
      </w:pP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xml:space="preserve">    Во время умывания используются </w:t>
      </w:r>
      <w:proofErr w:type="spellStart"/>
      <w:r w:rsidRPr="00A73490">
        <w:rPr>
          <w:rFonts w:ascii="inherit" w:eastAsia="Times New Roman" w:hAnsi="inherit" w:cs="Tahoma"/>
          <w:color w:val="000000"/>
          <w:sz w:val="28"/>
          <w:szCs w:val="28"/>
          <w:bdr w:val="none" w:sz="0" w:space="0" w:color="auto" w:frame="1"/>
        </w:rPr>
        <w:t>потешки</w:t>
      </w:r>
      <w:proofErr w:type="spellEnd"/>
      <w:r w:rsidRPr="00A73490">
        <w:rPr>
          <w:rFonts w:ascii="inherit" w:eastAsia="Times New Roman" w:hAnsi="inherit" w:cs="Tahoma"/>
          <w:color w:val="000000"/>
          <w:sz w:val="28"/>
          <w:szCs w:val="28"/>
          <w:bdr w:val="none" w:sz="0" w:space="0" w:color="auto" w:frame="1"/>
        </w:rPr>
        <w:t xml:space="preserve">, пальчиковые игры: </w:t>
      </w:r>
      <w:proofErr w:type="gramStart"/>
      <w:r w:rsidRPr="00A73490">
        <w:rPr>
          <w:rFonts w:ascii="inherit" w:eastAsia="Times New Roman" w:hAnsi="inherit" w:cs="Tahoma"/>
          <w:color w:val="000000"/>
          <w:sz w:val="28"/>
          <w:szCs w:val="28"/>
          <w:bdr w:val="none" w:sz="0" w:space="0" w:color="auto" w:frame="1"/>
        </w:rPr>
        <w:t>“Моем, моем дедушку, моем, моем бабушку…”, “Водичка, водичка…”, “Ладушки, ладушки, испекла нам бабушка сладкие оладушки…”, т. е. дети постоянно разговаривают, общаются.</w:t>
      </w:r>
      <w:proofErr w:type="gramEnd"/>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xml:space="preserve">    Чтобы у детей сохранялся интерес к выполнению любой работы, даже которую мы делаем ежедневно и по несколько раз в день (мытье рук, уборка игрушек, используются и создаются всевозможные проблемные ситуации: нет воды в кране; нет мыла; взяли чашечки под клей, а они в краске; пришли на занятие, а стулья грязные; не на что сесть и т. п. Дети ищут выход из </w:t>
      </w:r>
      <w:r w:rsidRPr="00A73490">
        <w:rPr>
          <w:rFonts w:ascii="inherit" w:eastAsia="Times New Roman" w:hAnsi="inherit" w:cs="Tahoma"/>
          <w:color w:val="000000"/>
          <w:sz w:val="28"/>
          <w:szCs w:val="28"/>
          <w:bdr w:val="none" w:sz="0" w:space="0" w:color="auto" w:frame="1"/>
        </w:rPr>
        <w:lastRenderedPageBreak/>
        <w:t>создавшейся ситуации и самостоятельно его находят. В помещениях младшей и средней групп постоянно присутствует игрушка - мишка, который ничего не умеет, ничего не знает; у него часто возникают трудности, а дети с большим удовольствием помогают ему, объясняют, учат, показывают свои умения.</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В группах, работающих по технологии Программы «Детский сад - Дом радости», осваивается алгоритм одевания и раздевания, соблюдения порядка в шкафу. Все это делается для того, чтобы ребенок как можно быстрее и лучше выполнял поставленную перед ним задачу (“Я сам быстро оделся потому, что знаю, где находятся мои вещи, мне было удобно одеваться”).</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Дети со второй младшей группы приучаются самостоятельно убирать в определенном порядке посуду после приема пищи, и практически не бывает случаев, чтобы они разбивали посуду. Здесь тоже существуют определенные правила:</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бокал держим правой рукой за ручку,</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под донышко подставляем ладошку,</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тарелку несем двумя руками,</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носим только по одному предмету.</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Системность работы в данном направлении обеспечивает высокую степень результативности. У детей формируются прочные знания и умения в одевании и умывании; сохранении порядка в группе, приемной, спальне; они могут самостоятельно подготовить все необходимое к любому занятию; правильно организовать и убрать рабочее место; самостоятельно мыть кукольную посуду, игрушки, стулья; стирать салфетки, кукольную одежду; поливать растения и протирать крупные листья тряпочкой. К концу года можно говорить, что у каждого ребенка сформированы устойчивые трудовые навыки. Навык – это умение созданное привычкой; деятельность, доведенная до автоматизма. Дети не сядут за стол, не помыв руки и отметят недостающие предметы в сервировке стола; не оставят разбросанными игрушки после игры; не выйдут из раздевалки, пока в своем шкафчике не будет наведен полный порядок.</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Чтобы узнать, как дети продвигаются в своих умениях, три раза в год проводится диагностика умений самообслуживания. Мониторинг позволяет увидеть, какому ребенку нужно больше уделить внимания, чтобы он тоже достиг хороших результатов, создать ему ситуацию успеха.</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В средней группе большое внимание уделяется дежурству, проявлению заботы о других. Все дети наблюдают за дежурством по столовой. Они одновременно учатся сами, отмечают те ошибки, которые сделал дежурный. Картинки-модели помогают детям запомнить последовательность в сервировке стола. Перед обучением сервировке стола проводится занятие по математике, наблюдение за трудом няни, сюжетно-ролевая игра в хозяина и т. д.</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В конце дежурства дети указывают на ошибки дежурного, чтобы в следующий раз их не допустить, доброжелательно оценивают его действия.</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xml:space="preserve">      На экране графика дежурств отмечается качество дежурства: красный кружок – хорошо позаботился; черный – сделал ошибки. Экран открыт для всех детей, чтобы все видели оценки друг друга, сравнивали, стремились получать только красные кружки. В старшей и подготовительной группах ребенок уже </w:t>
      </w:r>
      <w:r w:rsidRPr="00A73490">
        <w:rPr>
          <w:rFonts w:ascii="inherit" w:eastAsia="Times New Roman" w:hAnsi="inherit" w:cs="Tahoma"/>
          <w:color w:val="000000"/>
          <w:sz w:val="28"/>
          <w:szCs w:val="28"/>
          <w:bdr w:val="none" w:sz="0" w:space="0" w:color="auto" w:frame="1"/>
        </w:rPr>
        <w:lastRenderedPageBreak/>
        <w:t>способен объективно оценивать свои успехи. Дежурство завершается самооценкой: «Я ставлю себе красный кружок, я хорошо позаботился, правильно накрыл, не сделал ни одной ошибки», или наоборот. Самооценка дежурного сравнивается с оценкой товарищей с помощью альбома для отражения оценок. Каждому ребенку в альбоме отведен отдельный лист. Учим детей деликатности (рассматриваем только свои оценки, а не чужие).</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Трудовую деятельность детей старшего дошкольного возраста можно разделить на четыре основных вида: самообслуживание, хозяйственно бытовой труд, труд в природе, ручной труд. Разделение это условное, т. к. четких границ между ними нет. Например, застилая свою постель, ребенок, с одной стороны, занимается самообслуживанием, а с другой помогает навести порядок (в спальне, дома).</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Каждый вид труда имеет свои особенности, свою цель, свое содержание. Такое разделение труда дает возможность определить работы, к которым целесообразно привлекать детей дошкольного возраста.</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В старших группах, когда появляется коллективный труд, в качестве модели мы используем лесенку успеха, схему. Ускоряется процесс труда, повышается качество и увеличивается количество.</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Начиная с раннего возраста, и до подготовительной группы, мы знакомим детей с трудом взрослых и прививаем у детей интерес к труду взрослых. Эта работа проходит через беседы, экскурсии, наблюдения, игры и т. д.</w:t>
      </w:r>
    </w:p>
    <w:p w:rsidR="000B019C" w:rsidRPr="00A73490" w:rsidRDefault="000B019C" w:rsidP="000B019C">
      <w:pPr>
        <w:spacing w:after="0" w:line="240" w:lineRule="auto"/>
        <w:jc w:val="both"/>
        <w:textAlignment w:val="baseline"/>
        <w:rPr>
          <w:rFonts w:ascii="inherit" w:eastAsia="Times New Roman" w:hAnsi="inherit" w:cs="Tahoma"/>
          <w:color w:val="000000"/>
          <w:sz w:val="18"/>
          <w:szCs w:val="18"/>
        </w:rPr>
      </w:pPr>
      <w:r w:rsidRPr="00A73490">
        <w:rPr>
          <w:rFonts w:ascii="inherit" w:eastAsia="Times New Roman" w:hAnsi="inherit" w:cs="Tahoma"/>
          <w:color w:val="000000"/>
          <w:sz w:val="28"/>
          <w:szCs w:val="28"/>
          <w:bdr w:val="none" w:sz="0" w:space="0" w:color="auto" w:frame="1"/>
        </w:rPr>
        <w:t xml:space="preserve">   Трудовое воспитание составляет одну из важнейших сторон нравственного воспитания. Мы, педагоги, учим детей трудиться и, конечно, воспитываем в процессе труда. Это два тесно переплетающихся способа педагогического воздействия на детей, которые не должны разрываться. Такая работа дает положительные результаты. </w:t>
      </w:r>
      <w:proofErr w:type="gramStart"/>
      <w:r w:rsidRPr="00A73490">
        <w:rPr>
          <w:rFonts w:ascii="inherit" w:eastAsia="Times New Roman" w:hAnsi="inherit" w:cs="Tahoma"/>
          <w:color w:val="000000"/>
          <w:sz w:val="28"/>
          <w:szCs w:val="28"/>
          <w:bdr w:val="none" w:sz="0" w:space="0" w:color="auto" w:frame="1"/>
        </w:rPr>
        <w:t>Дети с уважением относятся к людям разных профессий, к труду взрослых, осознают себя неповторимой индивидуальностью, в какой бы форме организации ни были заняты, умеют выполнять самостоятельно и творчески принятую на себя роль (исполнитель поручения, дежурный, бригадир, участник бригады) в выполнении многих видов труда, которым обучились в предшествующих группах (по своей инициативе включаются в разные формы организации труда, не нуждаются в</w:t>
      </w:r>
      <w:proofErr w:type="gramEnd"/>
      <w:r w:rsidRPr="00A73490">
        <w:rPr>
          <w:rFonts w:ascii="inherit" w:eastAsia="Times New Roman" w:hAnsi="inherit" w:cs="Tahoma"/>
          <w:color w:val="000000"/>
          <w:sz w:val="28"/>
          <w:szCs w:val="28"/>
          <w:bdr w:val="none" w:sz="0" w:space="0" w:color="auto" w:frame="1"/>
        </w:rPr>
        <w:t xml:space="preserve"> прямом </w:t>
      </w:r>
      <w:proofErr w:type="gramStart"/>
      <w:r w:rsidRPr="00A73490">
        <w:rPr>
          <w:rFonts w:ascii="inherit" w:eastAsia="Times New Roman" w:hAnsi="inherit" w:cs="Tahoma"/>
          <w:color w:val="000000"/>
          <w:sz w:val="28"/>
          <w:szCs w:val="28"/>
          <w:bdr w:val="none" w:sz="0" w:space="0" w:color="auto" w:frame="1"/>
        </w:rPr>
        <w:t>контроле</w:t>
      </w:r>
      <w:proofErr w:type="gramEnd"/>
      <w:r w:rsidRPr="00A73490">
        <w:rPr>
          <w:rFonts w:ascii="inherit" w:eastAsia="Times New Roman" w:hAnsi="inherit" w:cs="Tahoma"/>
          <w:color w:val="000000"/>
          <w:sz w:val="28"/>
          <w:szCs w:val="28"/>
          <w:bdr w:val="none" w:sz="0" w:space="0" w:color="auto" w:frame="1"/>
        </w:rPr>
        <w:t xml:space="preserve"> и опеке взрослого, умеют адекватно оценить полученный ими результат и критично оценить результат другого).</w:t>
      </w:r>
    </w:p>
    <w:p w:rsidR="00CD44C3" w:rsidRDefault="00CD44C3" w:rsidP="003B221E">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0B019C" w:rsidRDefault="000B019C" w:rsidP="003B221E">
      <w:pPr>
        <w:spacing w:line="360" w:lineRule="auto"/>
        <w:rPr>
          <w:rFonts w:ascii="Times New Roman" w:hAnsi="Times New Roman"/>
          <w:sz w:val="28"/>
          <w:szCs w:val="28"/>
          <w:shd w:val="clear" w:color="auto" w:fill="FFFFFF"/>
        </w:rPr>
      </w:pP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b/>
          <w:bCs/>
          <w:color w:val="111111"/>
          <w:sz w:val="28"/>
          <w:szCs w:val="28"/>
          <w:lang w:val="ru-RU" w:eastAsia="ru-RU" w:bidi="ar-SA"/>
        </w:rPr>
        <w:t xml:space="preserve">КОНСПЕКТ ЗАНЯТИЯ ПО КОНСТРУИРОВАНИЮ СПОСОБОМ ОРИГАМИ </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u w:val="single"/>
          <w:bdr w:val="none" w:sz="0" w:space="0" w:color="auto" w:frame="1"/>
          <w:lang w:val="ru-RU" w:eastAsia="ru-RU" w:bidi="ar-SA"/>
        </w:rPr>
        <w:t>Тема</w:t>
      </w:r>
      <w:r w:rsidRPr="00B155AF">
        <w:rPr>
          <w:rFonts w:ascii="Times New Roman" w:eastAsia="Times New Roman" w:hAnsi="Times New Roman" w:cs="Times New Roman"/>
          <w:color w:val="111111"/>
          <w:sz w:val="28"/>
          <w:szCs w:val="28"/>
          <w:lang w:val="ru-RU" w:eastAsia="ru-RU" w:bidi="ar-SA"/>
        </w:rPr>
        <w:t>: </w:t>
      </w:r>
      <w:r>
        <w:rPr>
          <w:rFonts w:ascii="Times New Roman" w:eastAsia="Times New Roman" w:hAnsi="Times New Roman" w:cs="Times New Roman"/>
          <w:color w:val="111111"/>
          <w:sz w:val="28"/>
          <w:szCs w:val="28"/>
          <w:lang w:val="ru-RU" w:eastAsia="ru-RU" w:bidi="ar-SA"/>
        </w:rPr>
        <w:t>«Домик»</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u w:val="single"/>
          <w:bdr w:val="none" w:sz="0" w:space="0" w:color="auto" w:frame="1"/>
          <w:lang w:val="ru-RU" w:eastAsia="ru-RU" w:bidi="ar-SA"/>
        </w:rPr>
        <w:t>Цель</w:t>
      </w:r>
      <w:r w:rsidRPr="00B155AF">
        <w:rPr>
          <w:rFonts w:ascii="Times New Roman" w:eastAsia="Times New Roman" w:hAnsi="Times New Roman" w:cs="Times New Roman"/>
          <w:color w:val="111111"/>
          <w:sz w:val="28"/>
          <w:szCs w:val="28"/>
          <w:lang w:val="ru-RU" w:eastAsia="ru-RU" w:bidi="ar-SA"/>
        </w:rPr>
        <w:t>: развитие художественного творчества у детей посредством овладения методикой </w:t>
      </w:r>
      <w:r w:rsidRPr="000B019C">
        <w:rPr>
          <w:rFonts w:ascii="Times New Roman" w:eastAsia="Times New Roman" w:hAnsi="Times New Roman" w:cs="Times New Roman"/>
          <w:bCs/>
          <w:color w:val="111111"/>
          <w:sz w:val="28"/>
          <w:szCs w:val="28"/>
          <w:lang w:val="ru-RU" w:eastAsia="ru-RU" w:bidi="ar-SA"/>
        </w:rPr>
        <w:t>конструирования способом оригами</w:t>
      </w:r>
      <w:r w:rsidRPr="000B019C">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u w:val="single"/>
          <w:bdr w:val="none" w:sz="0" w:space="0" w:color="auto" w:frame="1"/>
          <w:lang w:val="ru-RU" w:eastAsia="ru-RU" w:bidi="ar-SA"/>
        </w:rPr>
        <w:lastRenderedPageBreak/>
        <w:t>Образовательные задачи</w:t>
      </w:r>
      <w:r w:rsidRPr="00B155AF">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1. формировать умения следовать устным инструкциям;</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2. обучать различным приемам работы с бумагой;</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3. повторить основные геометрические фигуры.</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u w:val="single"/>
          <w:bdr w:val="none" w:sz="0" w:space="0" w:color="auto" w:frame="1"/>
          <w:lang w:val="ru-RU" w:eastAsia="ru-RU" w:bidi="ar-SA"/>
        </w:rPr>
        <w:t>Развивающие задачи</w:t>
      </w:r>
      <w:r w:rsidRPr="00B155AF">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1. развивать у детей художественный вкус, творческие </w:t>
      </w:r>
      <w:r w:rsidRPr="000B019C">
        <w:rPr>
          <w:rFonts w:ascii="Times New Roman" w:eastAsia="Times New Roman" w:hAnsi="Times New Roman" w:cs="Times New Roman"/>
          <w:bCs/>
          <w:color w:val="111111"/>
          <w:sz w:val="28"/>
          <w:szCs w:val="28"/>
          <w:lang w:val="ru-RU" w:eastAsia="ru-RU" w:bidi="ar-SA"/>
        </w:rPr>
        <w:t>способности и фантазию</w:t>
      </w:r>
      <w:r w:rsidRPr="000B019C">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2. развивать у детей глазомер, приучать к точным движениям пальцев;</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3. развивать пространственное воображение.</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u w:val="single"/>
          <w:bdr w:val="none" w:sz="0" w:space="0" w:color="auto" w:frame="1"/>
          <w:lang w:val="ru-RU" w:eastAsia="ru-RU" w:bidi="ar-SA"/>
        </w:rPr>
        <w:t>Воспитательные задачи</w:t>
      </w:r>
      <w:r w:rsidRPr="00B155AF">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1. воспитывать интерес к </w:t>
      </w:r>
      <w:r w:rsidRPr="000B019C">
        <w:rPr>
          <w:rFonts w:ascii="Times New Roman" w:eastAsia="Times New Roman" w:hAnsi="Times New Roman" w:cs="Times New Roman"/>
          <w:bCs/>
          <w:color w:val="111111"/>
          <w:sz w:val="28"/>
          <w:szCs w:val="28"/>
          <w:lang w:val="ru-RU" w:eastAsia="ru-RU" w:bidi="ar-SA"/>
        </w:rPr>
        <w:t>конструированию из бумаги</w:t>
      </w:r>
      <w:r w:rsidRPr="000B019C">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2. формировать культуру труда и совершенствовать трудовые навыки аккуратности, умению бережно и экономно использовать материал, содержать в порядке рабочее место</w:t>
      </w:r>
      <w:r>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Pr>
          <w:rFonts w:ascii="Times New Roman" w:eastAsia="Times New Roman" w:hAnsi="Times New Roman" w:cs="Times New Roman"/>
          <w:color w:val="111111"/>
          <w:sz w:val="28"/>
          <w:szCs w:val="28"/>
          <w:lang w:val="ru-RU" w:eastAsia="ru-RU" w:bidi="ar-SA"/>
        </w:rPr>
        <w:t>3. с</w:t>
      </w:r>
      <w:r w:rsidRPr="00B155AF">
        <w:rPr>
          <w:rFonts w:ascii="Times New Roman" w:eastAsia="Times New Roman" w:hAnsi="Times New Roman" w:cs="Times New Roman"/>
          <w:color w:val="111111"/>
          <w:sz w:val="28"/>
          <w:szCs w:val="28"/>
          <w:lang w:val="ru-RU" w:eastAsia="ru-RU" w:bidi="ar-SA"/>
        </w:rPr>
        <w:t>оздание условий для развития духовно-нравственных качеств воспитанников.</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u w:val="single"/>
          <w:bdr w:val="none" w:sz="0" w:space="0" w:color="auto" w:frame="1"/>
          <w:lang w:val="ru-RU" w:eastAsia="ru-RU" w:bidi="ar-SA"/>
        </w:rPr>
        <w:t>Материалы и оборудование</w:t>
      </w:r>
      <w:r w:rsidRPr="00B155AF">
        <w:rPr>
          <w:rFonts w:ascii="Times New Roman" w:eastAsia="Times New Roman" w:hAnsi="Times New Roman" w:cs="Times New Roman"/>
          <w:color w:val="111111"/>
          <w:sz w:val="28"/>
          <w:szCs w:val="28"/>
          <w:lang w:val="ru-RU" w:eastAsia="ru-RU" w:bidi="ar-SA"/>
        </w:rPr>
        <w:t>: по 3 листа цветной бумаги разного цвета формата А</w:t>
      </w:r>
      <w:proofErr w:type="gramStart"/>
      <w:r w:rsidRPr="00B155AF">
        <w:rPr>
          <w:rFonts w:ascii="Times New Roman" w:eastAsia="Times New Roman" w:hAnsi="Times New Roman" w:cs="Times New Roman"/>
          <w:color w:val="111111"/>
          <w:sz w:val="28"/>
          <w:szCs w:val="28"/>
          <w:lang w:val="ru-RU" w:eastAsia="ru-RU" w:bidi="ar-SA"/>
        </w:rPr>
        <w:t>4</w:t>
      </w:r>
      <w:proofErr w:type="gramEnd"/>
      <w:r w:rsidRPr="00B155AF">
        <w:rPr>
          <w:rFonts w:ascii="Times New Roman" w:eastAsia="Times New Roman" w:hAnsi="Times New Roman" w:cs="Times New Roman"/>
          <w:color w:val="111111"/>
          <w:sz w:val="28"/>
          <w:szCs w:val="28"/>
          <w:lang w:val="ru-RU" w:eastAsia="ru-RU" w:bidi="ar-SA"/>
        </w:rPr>
        <w:t>, схема работы, ножницы, клей-карандаш, простой карандаш.</w:t>
      </w:r>
    </w:p>
    <w:p w:rsidR="000B019C" w:rsidRPr="00B155AF" w:rsidRDefault="000B019C" w:rsidP="000B019C">
      <w:pPr>
        <w:pStyle w:val="a9"/>
        <w:spacing w:line="360" w:lineRule="auto"/>
        <w:jc w:val="both"/>
        <w:rPr>
          <w:rFonts w:ascii="Times New Roman" w:eastAsia="Times New Roman" w:hAnsi="Times New Roman" w:cs="Times New Roman"/>
          <w:sz w:val="28"/>
          <w:szCs w:val="28"/>
          <w:lang w:val="ru-RU" w:eastAsia="ru-RU" w:bidi="ar-SA"/>
        </w:rPr>
      </w:pPr>
      <w:r w:rsidRPr="00B155AF">
        <w:rPr>
          <w:rFonts w:ascii="Times New Roman" w:eastAsia="Times New Roman" w:hAnsi="Times New Roman" w:cs="Times New Roman"/>
          <w:sz w:val="28"/>
          <w:szCs w:val="28"/>
          <w:lang w:val="ru-RU" w:eastAsia="ru-RU" w:bidi="ar-SA"/>
        </w:rPr>
        <w:t>Ход занятия.</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u w:val="single"/>
          <w:bdr w:val="none" w:sz="0" w:space="0" w:color="auto" w:frame="1"/>
          <w:lang w:val="ru-RU" w:eastAsia="ru-RU" w:bidi="ar-SA"/>
        </w:rPr>
        <w:t>1. Воспитатель</w:t>
      </w:r>
      <w:r w:rsidRPr="00B155AF">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 Дети, послушайте, пожалуйста, стихотворение Ирины </w:t>
      </w:r>
      <w:r w:rsidRPr="00B155AF">
        <w:rPr>
          <w:rFonts w:ascii="Times New Roman" w:eastAsia="Times New Roman" w:hAnsi="Times New Roman" w:cs="Times New Roman"/>
          <w:color w:val="111111"/>
          <w:sz w:val="28"/>
          <w:szCs w:val="28"/>
          <w:u w:val="single"/>
          <w:bdr w:val="none" w:sz="0" w:space="0" w:color="auto" w:frame="1"/>
          <w:lang w:val="ru-RU" w:eastAsia="ru-RU" w:bidi="ar-SA"/>
        </w:rPr>
        <w:t>Столовой</w:t>
      </w:r>
      <w:r w:rsidRPr="00B155AF">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«Я себе построю дом,</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Много места будет в нём!</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Будет в доме стол и печка.</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Я пущу в свой дом овечку…»</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 xml:space="preserve">- О чём это шуточное стихотворение? Правильно – о доме. </w:t>
      </w:r>
    </w:p>
    <w:p w:rsidR="000B019C" w:rsidRPr="00B155AF" w:rsidRDefault="000B019C" w:rsidP="000B019C">
      <w:pPr>
        <w:pStyle w:val="a9"/>
        <w:spacing w:line="360" w:lineRule="auto"/>
        <w:jc w:val="both"/>
        <w:rPr>
          <w:rStyle w:val="a7"/>
          <w:rFonts w:ascii="Times New Roman" w:eastAsiaTheme="majorEastAsia" w:hAnsi="Times New Roman" w:cs="Times New Roman"/>
          <w:b w:val="0"/>
          <w:color w:val="000000"/>
          <w:sz w:val="28"/>
          <w:szCs w:val="28"/>
        </w:rPr>
      </w:pPr>
      <w:r w:rsidRPr="00B155AF">
        <w:rPr>
          <w:rFonts w:ascii="Times New Roman" w:eastAsia="Times New Roman" w:hAnsi="Times New Roman" w:cs="Times New Roman"/>
          <w:color w:val="111111"/>
          <w:sz w:val="28"/>
          <w:szCs w:val="28"/>
          <w:lang w:val="ru-RU" w:eastAsia="ru-RU" w:bidi="ar-SA"/>
        </w:rPr>
        <w:t xml:space="preserve">Ребята, а </w:t>
      </w:r>
      <w:proofErr w:type="gramStart"/>
      <w:r w:rsidRPr="00B155AF">
        <w:rPr>
          <w:rFonts w:ascii="Times New Roman" w:eastAsia="Times New Roman" w:hAnsi="Times New Roman" w:cs="Times New Roman"/>
          <w:color w:val="111111"/>
          <w:sz w:val="28"/>
          <w:szCs w:val="28"/>
          <w:lang w:val="ru-RU" w:eastAsia="ru-RU" w:bidi="ar-SA"/>
        </w:rPr>
        <w:t>скажите</w:t>
      </w:r>
      <w:proofErr w:type="gramEnd"/>
      <w:r w:rsidRPr="00B155AF">
        <w:rPr>
          <w:rFonts w:ascii="Times New Roman" w:eastAsia="Times New Roman" w:hAnsi="Times New Roman" w:cs="Times New Roman"/>
          <w:color w:val="111111"/>
          <w:sz w:val="28"/>
          <w:szCs w:val="28"/>
          <w:lang w:val="ru-RU" w:eastAsia="ru-RU" w:bidi="ar-SA"/>
        </w:rPr>
        <w:t xml:space="preserve"> пожалуйста у Вас дома есть иконы? (ответы детей). </w:t>
      </w:r>
      <w:r w:rsidRPr="00623870">
        <w:rPr>
          <w:rStyle w:val="a7"/>
          <w:rFonts w:ascii="Times New Roman" w:hAnsi="Times New Roman" w:cs="Times New Roman"/>
          <w:b w:val="0"/>
          <w:color w:val="000000"/>
          <w:sz w:val="28"/>
          <w:szCs w:val="28"/>
          <w:lang w:val="ru-RU"/>
        </w:rPr>
        <w:t xml:space="preserve">В доме каждого православного обязательно должна быть икона Господа нашего Иисуса Христа и Крест. </w:t>
      </w:r>
      <w:proofErr w:type="spellStart"/>
      <w:proofErr w:type="gramStart"/>
      <w:r w:rsidRPr="00B155AF">
        <w:rPr>
          <w:rStyle w:val="a7"/>
          <w:rFonts w:ascii="Times New Roman" w:hAnsi="Times New Roman" w:cs="Times New Roman"/>
          <w:b w:val="0"/>
          <w:color w:val="000000"/>
          <w:sz w:val="28"/>
          <w:szCs w:val="28"/>
        </w:rPr>
        <w:t>Это</w:t>
      </w:r>
      <w:proofErr w:type="spellEnd"/>
      <w:r w:rsidRPr="00B155AF">
        <w:rPr>
          <w:rStyle w:val="a7"/>
          <w:rFonts w:ascii="Times New Roman" w:hAnsi="Times New Roman" w:cs="Times New Roman"/>
          <w:b w:val="0"/>
          <w:color w:val="000000"/>
          <w:sz w:val="28"/>
          <w:szCs w:val="28"/>
        </w:rPr>
        <w:t xml:space="preserve"> </w:t>
      </w:r>
      <w:proofErr w:type="spellStart"/>
      <w:r w:rsidRPr="00B155AF">
        <w:rPr>
          <w:rStyle w:val="a7"/>
          <w:rFonts w:ascii="Times New Roman" w:hAnsi="Times New Roman" w:cs="Times New Roman"/>
          <w:b w:val="0"/>
          <w:color w:val="000000"/>
          <w:sz w:val="28"/>
          <w:szCs w:val="28"/>
        </w:rPr>
        <w:t>главная</w:t>
      </w:r>
      <w:proofErr w:type="spellEnd"/>
      <w:r w:rsidRPr="00B155AF">
        <w:rPr>
          <w:rStyle w:val="a7"/>
          <w:rFonts w:ascii="Times New Roman" w:hAnsi="Times New Roman" w:cs="Times New Roman"/>
          <w:b w:val="0"/>
          <w:color w:val="000000"/>
          <w:sz w:val="28"/>
          <w:szCs w:val="28"/>
        </w:rPr>
        <w:t xml:space="preserve"> </w:t>
      </w:r>
      <w:proofErr w:type="spellStart"/>
      <w:r w:rsidRPr="00B155AF">
        <w:rPr>
          <w:rStyle w:val="a7"/>
          <w:rFonts w:ascii="Times New Roman" w:hAnsi="Times New Roman" w:cs="Times New Roman"/>
          <w:b w:val="0"/>
          <w:color w:val="000000"/>
          <w:sz w:val="28"/>
          <w:szCs w:val="28"/>
        </w:rPr>
        <w:t>икона</w:t>
      </w:r>
      <w:proofErr w:type="spellEnd"/>
      <w:r w:rsidRPr="00B155AF">
        <w:rPr>
          <w:rStyle w:val="a7"/>
          <w:rFonts w:ascii="Times New Roman" w:hAnsi="Times New Roman" w:cs="Times New Roman"/>
          <w:b w:val="0"/>
          <w:color w:val="000000"/>
          <w:sz w:val="28"/>
          <w:szCs w:val="28"/>
        </w:rPr>
        <w:t xml:space="preserve"> </w:t>
      </w:r>
      <w:proofErr w:type="spellStart"/>
      <w:r w:rsidRPr="00B155AF">
        <w:rPr>
          <w:rStyle w:val="a7"/>
          <w:rFonts w:ascii="Times New Roman" w:hAnsi="Times New Roman" w:cs="Times New Roman"/>
          <w:b w:val="0"/>
          <w:color w:val="000000"/>
          <w:sz w:val="28"/>
          <w:szCs w:val="28"/>
        </w:rPr>
        <w:t>для</w:t>
      </w:r>
      <w:proofErr w:type="spellEnd"/>
      <w:r w:rsidRPr="00B155AF">
        <w:rPr>
          <w:rStyle w:val="a7"/>
          <w:rFonts w:ascii="Times New Roman" w:hAnsi="Times New Roman" w:cs="Times New Roman"/>
          <w:b w:val="0"/>
          <w:color w:val="000000"/>
          <w:sz w:val="28"/>
          <w:szCs w:val="28"/>
        </w:rPr>
        <w:t xml:space="preserve"> </w:t>
      </w:r>
      <w:proofErr w:type="spellStart"/>
      <w:r w:rsidRPr="00B155AF">
        <w:rPr>
          <w:rStyle w:val="a7"/>
          <w:rFonts w:ascii="Times New Roman" w:hAnsi="Times New Roman" w:cs="Times New Roman"/>
          <w:b w:val="0"/>
          <w:color w:val="000000"/>
          <w:sz w:val="28"/>
          <w:szCs w:val="28"/>
        </w:rPr>
        <w:t>каждого</w:t>
      </w:r>
      <w:proofErr w:type="spellEnd"/>
      <w:r w:rsidRPr="00B155AF">
        <w:rPr>
          <w:rStyle w:val="a7"/>
          <w:rFonts w:ascii="Times New Roman" w:hAnsi="Times New Roman" w:cs="Times New Roman"/>
          <w:b w:val="0"/>
          <w:color w:val="000000"/>
          <w:sz w:val="28"/>
          <w:szCs w:val="28"/>
        </w:rPr>
        <w:t xml:space="preserve"> </w:t>
      </w:r>
      <w:proofErr w:type="spellStart"/>
      <w:r w:rsidRPr="00B155AF">
        <w:rPr>
          <w:rStyle w:val="a7"/>
          <w:rFonts w:ascii="Times New Roman" w:hAnsi="Times New Roman" w:cs="Times New Roman"/>
          <w:b w:val="0"/>
          <w:color w:val="000000"/>
          <w:sz w:val="28"/>
          <w:szCs w:val="28"/>
        </w:rPr>
        <w:t>из</w:t>
      </w:r>
      <w:proofErr w:type="spellEnd"/>
      <w:r w:rsidRPr="00B155AF">
        <w:rPr>
          <w:rStyle w:val="a7"/>
          <w:rFonts w:ascii="Times New Roman" w:hAnsi="Times New Roman" w:cs="Times New Roman"/>
          <w:b w:val="0"/>
          <w:color w:val="000000"/>
          <w:sz w:val="28"/>
          <w:szCs w:val="28"/>
        </w:rPr>
        <w:t xml:space="preserve"> </w:t>
      </w:r>
      <w:proofErr w:type="spellStart"/>
      <w:r w:rsidRPr="00B155AF">
        <w:rPr>
          <w:rStyle w:val="a7"/>
          <w:rFonts w:ascii="Times New Roman" w:hAnsi="Times New Roman" w:cs="Times New Roman"/>
          <w:b w:val="0"/>
          <w:color w:val="000000"/>
          <w:sz w:val="28"/>
          <w:szCs w:val="28"/>
        </w:rPr>
        <w:t>нас</w:t>
      </w:r>
      <w:proofErr w:type="spellEnd"/>
      <w:r w:rsidRPr="00B155AF">
        <w:rPr>
          <w:rStyle w:val="a7"/>
          <w:rFonts w:ascii="Times New Roman" w:hAnsi="Times New Roman" w:cs="Times New Roman"/>
          <w:b w:val="0"/>
          <w:color w:val="000000"/>
          <w:sz w:val="28"/>
          <w:szCs w:val="28"/>
        </w:rPr>
        <w:t>.</w:t>
      </w:r>
      <w:proofErr w:type="gramEnd"/>
    </w:p>
    <w:p w:rsidR="000B019C" w:rsidRPr="00B155AF" w:rsidRDefault="000B019C" w:rsidP="000B019C">
      <w:pPr>
        <w:pStyle w:val="a9"/>
        <w:spacing w:line="360" w:lineRule="auto"/>
        <w:jc w:val="both"/>
        <w:rPr>
          <w:rFonts w:ascii="Times New Roman" w:hAnsi="Times New Roman" w:cs="Times New Roman"/>
          <w:color w:val="000000"/>
          <w:sz w:val="28"/>
          <w:szCs w:val="28"/>
        </w:rPr>
      </w:pPr>
      <w:r w:rsidRPr="00B155AF">
        <w:rPr>
          <w:rFonts w:ascii="Times New Roman" w:hAnsi="Times New Roman" w:cs="Times New Roman"/>
          <w:noProof/>
          <w:sz w:val="28"/>
          <w:szCs w:val="28"/>
          <w:lang w:val="ru-RU" w:eastAsia="ru-RU" w:bidi="ar-SA"/>
        </w:rPr>
        <w:lastRenderedPageBreak/>
        <w:drawing>
          <wp:inline distT="0" distB="0" distL="0" distR="0">
            <wp:extent cx="3346720" cy="4287613"/>
            <wp:effectExtent l="19050" t="0" r="6080" b="0"/>
            <wp:docPr id="8"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6" cstate="print"/>
                    <a:srcRect/>
                    <a:stretch>
                      <a:fillRect/>
                    </a:stretch>
                  </pic:blipFill>
                  <pic:spPr bwMode="auto">
                    <a:xfrm>
                      <a:off x="0" y="0"/>
                      <a:ext cx="3349336" cy="4290964"/>
                    </a:xfrm>
                    <a:prstGeom prst="rect">
                      <a:avLst/>
                    </a:prstGeom>
                    <a:noFill/>
                    <a:ln w="9525">
                      <a:noFill/>
                      <a:miter lim="800000"/>
                      <a:headEnd/>
                      <a:tailEnd/>
                    </a:ln>
                  </pic:spPr>
                </pic:pic>
              </a:graphicData>
            </a:graphic>
          </wp:inline>
        </w:drawing>
      </w:r>
    </w:p>
    <w:p w:rsidR="000B019C" w:rsidRPr="00623870" w:rsidRDefault="000B019C" w:rsidP="000B019C">
      <w:pPr>
        <w:pStyle w:val="a9"/>
        <w:spacing w:line="360" w:lineRule="auto"/>
        <w:jc w:val="both"/>
        <w:rPr>
          <w:rStyle w:val="a7"/>
          <w:rFonts w:ascii="Times New Roman" w:eastAsiaTheme="majorEastAsia" w:hAnsi="Times New Roman" w:cs="Times New Roman"/>
          <w:b w:val="0"/>
          <w:color w:val="000000"/>
          <w:sz w:val="28"/>
          <w:szCs w:val="28"/>
          <w:lang w:val="ru-RU"/>
        </w:rPr>
      </w:pPr>
      <w:r w:rsidRPr="00623870">
        <w:rPr>
          <w:rStyle w:val="a7"/>
          <w:rFonts w:ascii="Times New Roman" w:hAnsi="Times New Roman" w:cs="Times New Roman"/>
          <w:b w:val="0"/>
          <w:color w:val="000000"/>
          <w:sz w:val="28"/>
          <w:szCs w:val="28"/>
          <w:lang w:val="ru-RU"/>
        </w:rPr>
        <w:t>Также в домашнем иконостасе хорошо иметь икону Пресвятой Богородицы и святых, почитаемых</w:t>
      </w:r>
      <w:r w:rsidRPr="00B155AF">
        <w:rPr>
          <w:rStyle w:val="a7"/>
          <w:rFonts w:ascii="Times New Roman" w:hAnsi="Times New Roman" w:cs="Times New Roman"/>
          <w:b w:val="0"/>
          <w:color w:val="000000"/>
          <w:sz w:val="28"/>
          <w:szCs w:val="28"/>
        </w:rPr>
        <w:t> </w:t>
      </w:r>
      <w:r w:rsidRPr="00623870">
        <w:rPr>
          <w:rStyle w:val="a7"/>
          <w:rFonts w:ascii="Times New Roman" w:hAnsi="Times New Roman" w:cs="Times New Roman"/>
          <w:b w:val="0"/>
          <w:color w:val="000000"/>
          <w:sz w:val="28"/>
          <w:szCs w:val="28"/>
          <w:lang w:val="ru-RU"/>
        </w:rPr>
        <w:t>в семье – покровителей тех, кто живет в доме, и тех, кому часто молится. Не стоит иметь слишком много икон, в домашнем иконостасе лучше иметь иконы тех, кому регулярно молишься.</w:t>
      </w:r>
    </w:p>
    <w:p w:rsidR="000B019C" w:rsidRPr="00B155AF" w:rsidRDefault="000B019C" w:rsidP="000B019C">
      <w:pPr>
        <w:pStyle w:val="a9"/>
        <w:spacing w:line="360" w:lineRule="auto"/>
        <w:jc w:val="both"/>
        <w:rPr>
          <w:rFonts w:ascii="Times New Roman" w:hAnsi="Times New Roman" w:cs="Times New Roman"/>
          <w:color w:val="000000"/>
          <w:sz w:val="28"/>
          <w:szCs w:val="28"/>
        </w:rPr>
      </w:pPr>
      <w:r w:rsidRPr="00B155AF">
        <w:rPr>
          <w:rFonts w:ascii="Times New Roman" w:hAnsi="Times New Roman" w:cs="Times New Roman"/>
          <w:noProof/>
          <w:sz w:val="28"/>
          <w:szCs w:val="28"/>
          <w:lang w:val="ru-RU" w:eastAsia="ru-RU" w:bidi="ar-SA"/>
        </w:rPr>
        <w:lastRenderedPageBreak/>
        <w:drawing>
          <wp:inline distT="0" distB="0" distL="0" distR="0">
            <wp:extent cx="3327265" cy="4162326"/>
            <wp:effectExtent l="19050" t="0" r="6485" b="0"/>
            <wp:docPr id="9"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хожее изображение"/>
                    <pic:cNvPicPr>
                      <a:picLocks noChangeAspect="1" noChangeArrowheads="1"/>
                    </pic:cNvPicPr>
                  </pic:nvPicPr>
                  <pic:blipFill>
                    <a:blip r:embed="rId7" cstate="print"/>
                    <a:srcRect/>
                    <a:stretch>
                      <a:fillRect/>
                    </a:stretch>
                  </pic:blipFill>
                  <pic:spPr bwMode="auto">
                    <a:xfrm>
                      <a:off x="0" y="0"/>
                      <a:ext cx="3327117" cy="4162141"/>
                    </a:xfrm>
                    <a:prstGeom prst="rect">
                      <a:avLst/>
                    </a:prstGeom>
                    <a:noFill/>
                    <a:ln w="9525">
                      <a:noFill/>
                      <a:miter lim="800000"/>
                      <a:headEnd/>
                      <a:tailEnd/>
                    </a:ln>
                  </pic:spPr>
                </pic:pic>
              </a:graphicData>
            </a:graphic>
          </wp:inline>
        </w:drawing>
      </w:r>
    </w:p>
    <w:p w:rsidR="000B019C" w:rsidRPr="00B155AF" w:rsidRDefault="000B019C" w:rsidP="000B019C">
      <w:pPr>
        <w:pStyle w:val="a9"/>
        <w:spacing w:line="360" w:lineRule="auto"/>
        <w:jc w:val="both"/>
        <w:rPr>
          <w:rFonts w:ascii="Times New Roman" w:hAnsi="Times New Roman" w:cs="Times New Roman"/>
          <w:color w:val="000000"/>
          <w:sz w:val="28"/>
          <w:szCs w:val="28"/>
        </w:rPr>
      </w:pP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Сегодня на </w:t>
      </w:r>
      <w:r w:rsidRPr="000B019C">
        <w:rPr>
          <w:rFonts w:ascii="Times New Roman" w:eastAsia="Times New Roman" w:hAnsi="Times New Roman" w:cs="Times New Roman"/>
          <w:bCs/>
          <w:color w:val="111111"/>
          <w:sz w:val="28"/>
          <w:szCs w:val="28"/>
          <w:lang w:val="ru-RU" w:eastAsia="ru-RU" w:bidi="ar-SA"/>
        </w:rPr>
        <w:t>занятии</w:t>
      </w:r>
      <w:r w:rsidRPr="00B155AF">
        <w:rPr>
          <w:rFonts w:ascii="Times New Roman" w:eastAsia="Times New Roman" w:hAnsi="Times New Roman" w:cs="Times New Roman"/>
          <w:color w:val="111111"/>
          <w:sz w:val="28"/>
          <w:szCs w:val="28"/>
          <w:lang w:val="ru-RU" w:eastAsia="ru-RU" w:bidi="ar-SA"/>
        </w:rPr>
        <w:t> мы с вами будем мастерить дом из бумаги </w:t>
      </w:r>
      <w:r w:rsidRPr="000B019C">
        <w:rPr>
          <w:rFonts w:ascii="Times New Roman" w:eastAsia="Times New Roman" w:hAnsi="Times New Roman" w:cs="Times New Roman"/>
          <w:bCs/>
          <w:color w:val="111111"/>
          <w:sz w:val="28"/>
          <w:szCs w:val="28"/>
          <w:lang w:val="ru-RU" w:eastAsia="ru-RU" w:bidi="ar-SA"/>
        </w:rPr>
        <w:t>способом оригами</w:t>
      </w:r>
      <w:r w:rsidRPr="000B019C">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 Перед вами на доске прикреплена схема работы.</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u w:val="single"/>
          <w:bdr w:val="none" w:sz="0" w:space="0" w:color="auto" w:frame="1"/>
          <w:lang w:val="ru-RU" w:eastAsia="ru-RU" w:bidi="ar-SA"/>
        </w:rPr>
        <w:t>2. Этапы</w:t>
      </w:r>
      <w:r w:rsidRPr="00B155AF">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u w:val="single"/>
          <w:bdr w:val="none" w:sz="0" w:space="0" w:color="auto" w:frame="1"/>
          <w:lang w:val="ru-RU" w:eastAsia="ru-RU" w:bidi="ar-SA"/>
        </w:rPr>
        <w:t>Воспитатель</w:t>
      </w:r>
      <w:r w:rsidRPr="00B155AF">
        <w:rPr>
          <w:rFonts w:ascii="Times New Roman" w:eastAsia="Times New Roman" w:hAnsi="Times New Roman" w:cs="Times New Roman"/>
          <w:color w:val="111111"/>
          <w:sz w:val="28"/>
          <w:szCs w:val="28"/>
          <w:lang w:val="ru-RU" w:eastAsia="ru-RU" w:bidi="ar-SA"/>
        </w:rPr>
        <w:t>: 1) Сначала мы с вами сделаем заготовки из бумаги. Я беру лист бумаги. Какой он формы? Ребята, на столе у нас прямоугольник. Давайте сделаем из него квадрат. Повторяйте за мной. Кладём перед собой прямоугольный лист и ровненько загибаем угол у листа так, чтобы его короткая часть ровно легла вдоль длинной. Приглаживаем по получившейся диагонали пальцами. Переворачиваем лист и загибаем </w:t>
      </w:r>
      <w:r w:rsidRPr="00B155AF">
        <w:rPr>
          <w:rFonts w:ascii="Times New Roman" w:eastAsia="Times New Roman" w:hAnsi="Times New Roman" w:cs="Times New Roman"/>
          <w:i/>
          <w:iCs/>
          <w:color w:val="111111"/>
          <w:sz w:val="28"/>
          <w:szCs w:val="28"/>
          <w:bdr w:val="none" w:sz="0" w:space="0" w:color="auto" w:frame="1"/>
          <w:lang w:val="ru-RU" w:eastAsia="ru-RU" w:bidi="ar-SA"/>
        </w:rPr>
        <w:t>«лишний»</w:t>
      </w:r>
      <w:r w:rsidRPr="00B155AF">
        <w:rPr>
          <w:rFonts w:ascii="Times New Roman" w:eastAsia="Times New Roman" w:hAnsi="Times New Roman" w:cs="Times New Roman"/>
          <w:color w:val="111111"/>
          <w:sz w:val="28"/>
          <w:szCs w:val="28"/>
          <w:lang w:val="ru-RU" w:eastAsia="ru-RU" w:bidi="ar-SA"/>
        </w:rPr>
        <w:t> кусок ровно-ровно. Разворачиваем. Берём ножницы и отрезаем лишнее. Какой формы получился лист? Правильно. Вам нужно сделать два таких квадрата. Приступаем к работе.</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2) Дети, покажите мне ваши квадраты. Молодцы! А теперь, сложите вместе два квадрата цветной стороной наружу. Далее работаем по схеме. Послушайте и посмотрите, пожалуйста, что нужно будет сделать.</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lastRenderedPageBreak/>
        <w:t>3) Сначала квадратные листы нужно сложить пополам по горизонтали. Верхний цвет у нас будет цветом крыши, цвет, оставшийся внутри сложенного квадрата - стены.</w:t>
      </w:r>
    </w:p>
    <w:p w:rsidR="000B019C" w:rsidRPr="00B155AF" w:rsidRDefault="000B019C" w:rsidP="000B019C">
      <w:pPr>
        <w:pStyle w:val="a9"/>
        <w:spacing w:line="360" w:lineRule="auto"/>
        <w:jc w:val="both"/>
        <w:rPr>
          <w:rFonts w:ascii="Times New Roman" w:eastAsia="Times New Roman" w:hAnsi="Times New Roman" w:cs="Times New Roman"/>
          <w:sz w:val="28"/>
          <w:szCs w:val="28"/>
          <w:lang w:val="ru-RU" w:eastAsia="ru-RU" w:bidi="ar-SA"/>
        </w:rPr>
      </w:pPr>
      <w:r w:rsidRPr="00B155AF">
        <w:rPr>
          <w:rFonts w:ascii="Times New Roman" w:eastAsia="Times New Roman" w:hAnsi="Times New Roman" w:cs="Times New Roman"/>
          <w:noProof/>
          <w:sz w:val="28"/>
          <w:szCs w:val="28"/>
          <w:lang w:val="ru-RU" w:eastAsia="ru-RU" w:bidi="ar-SA"/>
        </w:rPr>
        <w:drawing>
          <wp:inline distT="0" distB="0" distL="0" distR="0">
            <wp:extent cx="2383155" cy="1790065"/>
            <wp:effectExtent l="19050" t="0" r="0" b="0"/>
            <wp:docPr id="1" name="Рисунок 1" descr="Конспект занятия по конструированию способом оригами с элементами аппликации в подготовительной группе «Дом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пект занятия по конструированию способом оригами с элементами аппликации в подготовительной группе «Домик»"/>
                    <pic:cNvPicPr>
                      <a:picLocks noChangeAspect="1" noChangeArrowheads="1"/>
                    </pic:cNvPicPr>
                  </pic:nvPicPr>
                  <pic:blipFill>
                    <a:blip r:embed="rId8" cstate="print"/>
                    <a:srcRect/>
                    <a:stretch>
                      <a:fillRect/>
                    </a:stretch>
                  </pic:blipFill>
                  <pic:spPr bwMode="auto">
                    <a:xfrm>
                      <a:off x="0" y="0"/>
                      <a:ext cx="2383155" cy="1790065"/>
                    </a:xfrm>
                    <a:prstGeom prst="rect">
                      <a:avLst/>
                    </a:prstGeom>
                    <a:noFill/>
                    <a:ln w="9525">
                      <a:noFill/>
                      <a:miter lim="800000"/>
                      <a:headEnd/>
                      <a:tailEnd/>
                    </a:ln>
                  </pic:spPr>
                </pic:pic>
              </a:graphicData>
            </a:graphic>
          </wp:inline>
        </w:drawing>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4) Дети, посмотрите, какая фигура у меня получилась? Правильно. Теперь этот прямоугольник необходимо сложить пополам по вертикали, обозначая центр, аккуратно замять линию сгиба и развернуть.</w:t>
      </w:r>
    </w:p>
    <w:p w:rsidR="000B019C" w:rsidRPr="00B155AF" w:rsidRDefault="000B019C" w:rsidP="000B019C">
      <w:pPr>
        <w:pStyle w:val="a9"/>
        <w:spacing w:line="360" w:lineRule="auto"/>
        <w:jc w:val="both"/>
        <w:rPr>
          <w:rFonts w:ascii="Times New Roman" w:eastAsia="Times New Roman" w:hAnsi="Times New Roman" w:cs="Times New Roman"/>
          <w:sz w:val="28"/>
          <w:szCs w:val="28"/>
          <w:lang w:val="ru-RU" w:eastAsia="ru-RU" w:bidi="ar-SA"/>
        </w:rPr>
      </w:pPr>
      <w:r w:rsidRPr="00B155AF">
        <w:rPr>
          <w:rFonts w:ascii="Times New Roman" w:eastAsia="Times New Roman" w:hAnsi="Times New Roman" w:cs="Times New Roman"/>
          <w:noProof/>
          <w:sz w:val="28"/>
          <w:szCs w:val="28"/>
          <w:lang w:val="ru-RU" w:eastAsia="ru-RU" w:bidi="ar-SA"/>
        </w:rPr>
        <w:drawing>
          <wp:inline distT="0" distB="0" distL="0" distR="0">
            <wp:extent cx="2383155" cy="1790065"/>
            <wp:effectExtent l="19050" t="0" r="0" b="0"/>
            <wp:docPr id="2" name="Рисунок 2" descr="http://www.maam.ru/upload/blogs/detsad-313511-1425452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detsad-313511-1425452215.jpg"/>
                    <pic:cNvPicPr>
                      <a:picLocks noChangeAspect="1" noChangeArrowheads="1"/>
                    </pic:cNvPicPr>
                  </pic:nvPicPr>
                  <pic:blipFill>
                    <a:blip r:embed="rId9" cstate="print"/>
                    <a:srcRect/>
                    <a:stretch>
                      <a:fillRect/>
                    </a:stretch>
                  </pic:blipFill>
                  <pic:spPr bwMode="auto">
                    <a:xfrm>
                      <a:off x="0" y="0"/>
                      <a:ext cx="2383155" cy="1790065"/>
                    </a:xfrm>
                    <a:prstGeom prst="rect">
                      <a:avLst/>
                    </a:prstGeom>
                    <a:noFill/>
                    <a:ln w="9525">
                      <a:noFill/>
                      <a:miter lim="800000"/>
                      <a:headEnd/>
                      <a:tailEnd/>
                    </a:ln>
                  </pic:spPr>
                </pic:pic>
              </a:graphicData>
            </a:graphic>
          </wp:inline>
        </w:drawing>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 xml:space="preserve">5) К центральной линии сгиба нужно загнуть стороны вашего прямоугольника с двух сторон. У вас должен </w:t>
      </w:r>
      <w:proofErr w:type="gramStart"/>
      <w:r w:rsidRPr="00B155AF">
        <w:rPr>
          <w:rFonts w:ascii="Times New Roman" w:eastAsia="Times New Roman" w:hAnsi="Times New Roman" w:cs="Times New Roman"/>
          <w:color w:val="111111"/>
          <w:sz w:val="28"/>
          <w:szCs w:val="28"/>
          <w:lang w:val="ru-RU" w:eastAsia="ru-RU" w:bidi="ar-SA"/>
        </w:rPr>
        <w:t>получится</w:t>
      </w:r>
      <w:proofErr w:type="gramEnd"/>
      <w:r w:rsidRPr="00B155AF">
        <w:rPr>
          <w:rFonts w:ascii="Times New Roman" w:eastAsia="Times New Roman" w:hAnsi="Times New Roman" w:cs="Times New Roman"/>
          <w:color w:val="111111"/>
          <w:sz w:val="28"/>
          <w:szCs w:val="28"/>
          <w:lang w:val="ru-RU" w:eastAsia="ru-RU" w:bidi="ar-SA"/>
        </w:rPr>
        <w:t xml:space="preserve"> квадрат.</w:t>
      </w:r>
    </w:p>
    <w:p w:rsidR="000B019C" w:rsidRPr="00B155AF" w:rsidRDefault="000B019C" w:rsidP="000B019C">
      <w:pPr>
        <w:pStyle w:val="a9"/>
        <w:spacing w:line="360" w:lineRule="auto"/>
        <w:jc w:val="both"/>
        <w:rPr>
          <w:rFonts w:ascii="Times New Roman" w:eastAsia="Times New Roman" w:hAnsi="Times New Roman" w:cs="Times New Roman"/>
          <w:sz w:val="28"/>
          <w:szCs w:val="28"/>
          <w:lang w:val="ru-RU" w:eastAsia="ru-RU" w:bidi="ar-SA"/>
        </w:rPr>
      </w:pPr>
      <w:r w:rsidRPr="00B155AF">
        <w:rPr>
          <w:rFonts w:ascii="Times New Roman" w:eastAsia="Times New Roman" w:hAnsi="Times New Roman" w:cs="Times New Roman"/>
          <w:noProof/>
          <w:sz w:val="28"/>
          <w:szCs w:val="28"/>
          <w:lang w:val="ru-RU" w:eastAsia="ru-RU" w:bidi="ar-SA"/>
        </w:rPr>
        <w:drawing>
          <wp:inline distT="0" distB="0" distL="0" distR="0">
            <wp:extent cx="2383155" cy="1790065"/>
            <wp:effectExtent l="19050" t="0" r="0" b="0"/>
            <wp:docPr id="3" name="Рисунок 3" descr="http://www.maam.ru/upload/blogs/detsad-313511-1425452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am.ru/upload/blogs/detsad-313511-1425452235.jpg"/>
                    <pic:cNvPicPr>
                      <a:picLocks noChangeAspect="1" noChangeArrowheads="1"/>
                    </pic:cNvPicPr>
                  </pic:nvPicPr>
                  <pic:blipFill>
                    <a:blip r:embed="rId10" cstate="print"/>
                    <a:srcRect/>
                    <a:stretch>
                      <a:fillRect/>
                    </a:stretch>
                  </pic:blipFill>
                  <pic:spPr bwMode="auto">
                    <a:xfrm>
                      <a:off x="0" y="0"/>
                      <a:ext cx="2383155" cy="1790065"/>
                    </a:xfrm>
                    <a:prstGeom prst="rect">
                      <a:avLst/>
                    </a:prstGeom>
                    <a:noFill/>
                    <a:ln w="9525">
                      <a:noFill/>
                      <a:miter lim="800000"/>
                      <a:headEnd/>
                      <a:tailEnd/>
                    </a:ln>
                  </pic:spPr>
                </pic:pic>
              </a:graphicData>
            </a:graphic>
          </wp:inline>
        </w:drawing>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6) А теперь, разверните квадрат опять до прямоугольника.</w:t>
      </w:r>
    </w:p>
    <w:p w:rsidR="000B019C" w:rsidRPr="00B155AF" w:rsidRDefault="000B019C" w:rsidP="000B019C">
      <w:pPr>
        <w:pStyle w:val="a9"/>
        <w:spacing w:line="360" w:lineRule="auto"/>
        <w:jc w:val="both"/>
        <w:rPr>
          <w:rFonts w:ascii="Times New Roman" w:eastAsia="Times New Roman" w:hAnsi="Times New Roman" w:cs="Times New Roman"/>
          <w:sz w:val="28"/>
          <w:szCs w:val="28"/>
          <w:lang w:val="ru-RU" w:eastAsia="ru-RU" w:bidi="ar-SA"/>
        </w:rPr>
      </w:pPr>
      <w:r w:rsidRPr="00B155AF">
        <w:rPr>
          <w:rFonts w:ascii="Times New Roman" w:eastAsia="Times New Roman" w:hAnsi="Times New Roman" w:cs="Times New Roman"/>
          <w:noProof/>
          <w:sz w:val="28"/>
          <w:szCs w:val="28"/>
          <w:lang w:val="ru-RU" w:eastAsia="ru-RU" w:bidi="ar-SA"/>
        </w:rPr>
        <w:lastRenderedPageBreak/>
        <w:drawing>
          <wp:inline distT="0" distB="0" distL="0" distR="0">
            <wp:extent cx="2383155" cy="1790065"/>
            <wp:effectExtent l="19050" t="0" r="0" b="0"/>
            <wp:docPr id="4" name="Рисунок 4" descr="http://www.maam.ru/upload/blogs/detsad-313511-1425452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am.ru/upload/blogs/detsad-313511-1425452257.jpg"/>
                    <pic:cNvPicPr>
                      <a:picLocks noChangeAspect="1" noChangeArrowheads="1"/>
                    </pic:cNvPicPr>
                  </pic:nvPicPr>
                  <pic:blipFill>
                    <a:blip r:embed="rId11" cstate="print"/>
                    <a:srcRect/>
                    <a:stretch>
                      <a:fillRect/>
                    </a:stretch>
                  </pic:blipFill>
                  <pic:spPr bwMode="auto">
                    <a:xfrm>
                      <a:off x="0" y="0"/>
                      <a:ext cx="2383155" cy="1790065"/>
                    </a:xfrm>
                    <a:prstGeom prst="rect">
                      <a:avLst/>
                    </a:prstGeom>
                    <a:noFill/>
                    <a:ln w="9525">
                      <a:noFill/>
                      <a:miter lim="800000"/>
                      <a:headEnd/>
                      <a:tailEnd/>
                    </a:ln>
                  </pic:spPr>
                </pic:pic>
              </a:graphicData>
            </a:graphic>
          </wp:inline>
        </w:drawing>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7) Ребята, нам осталось раскрыть боковую часть так, чтобы сверху бумага загнулась в виде какой фигуры? Правильно, треугольника. То же самое проделываем с другой стороны.</w:t>
      </w:r>
    </w:p>
    <w:p w:rsidR="000B019C" w:rsidRPr="00B155AF" w:rsidRDefault="000B019C" w:rsidP="000B019C">
      <w:pPr>
        <w:pStyle w:val="a9"/>
        <w:spacing w:line="360" w:lineRule="auto"/>
        <w:jc w:val="both"/>
        <w:rPr>
          <w:rFonts w:ascii="Times New Roman" w:eastAsia="Times New Roman" w:hAnsi="Times New Roman" w:cs="Times New Roman"/>
          <w:sz w:val="28"/>
          <w:szCs w:val="28"/>
          <w:lang w:val="ru-RU" w:eastAsia="ru-RU" w:bidi="ar-SA"/>
        </w:rPr>
      </w:pPr>
      <w:r w:rsidRPr="00B155AF">
        <w:rPr>
          <w:rFonts w:ascii="Times New Roman" w:eastAsia="Times New Roman" w:hAnsi="Times New Roman" w:cs="Times New Roman"/>
          <w:noProof/>
          <w:sz w:val="28"/>
          <w:szCs w:val="28"/>
          <w:lang w:val="ru-RU" w:eastAsia="ru-RU" w:bidi="ar-SA"/>
        </w:rPr>
        <w:drawing>
          <wp:inline distT="0" distB="0" distL="0" distR="0">
            <wp:extent cx="2383155" cy="1790065"/>
            <wp:effectExtent l="19050" t="0" r="0" b="0"/>
            <wp:docPr id="5" name="Рисунок 5" descr="http://www.maam.ru/upload/blogs/detsad-313511-1425452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am.ru/upload/blogs/detsad-313511-1425452272.jpg"/>
                    <pic:cNvPicPr>
                      <a:picLocks noChangeAspect="1" noChangeArrowheads="1"/>
                    </pic:cNvPicPr>
                  </pic:nvPicPr>
                  <pic:blipFill>
                    <a:blip r:embed="rId12" cstate="print"/>
                    <a:srcRect/>
                    <a:stretch>
                      <a:fillRect/>
                    </a:stretch>
                  </pic:blipFill>
                  <pic:spPr bwMode="auto">
                    <a:xfrm>
                      <a:off x="0" y="0"/>
                      <a:ext cx="2383155" cy="1790065"/>
                    </a:xfrm>
                    <a:prstGeom prst="rect">
                      <a:avLst/>
                    </a:prstGeom>
                    <a:noFill/>
                    <a:ln w="9525">
                      <a:noFill/>
                      <a:miter lim="800000"/>
                      <a:headEnd/>
                      <a:tailEnd/>
                    </a:ln>
                  </pic:spPr>
                </pic:pic>
              </a:graphicData>
            </a:graphic>
          </wp:inline>
        </w:drawing>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8) Наш </w:t>
      </w:r>
      <w:r w:rsidRPr="00B155AF">
        <w:rPr>
          <w:rFonts w:ascii="Times New Roman" w:eastAsia="Times New Roman" w:hAnsi="Times New Roman" w:cs="Times New Roman"/>
          <w:b/>
          <w:bCs/>
          <w:color w:val="111111"/>
          <w:sz w:val="28"/>
          <w:szCs w:val="28"/>
          <w:lang w:val="ru-RU" w:eastAsia="ru-RU" w:bidi="ar-SA"/>
        </w:rPr>
        <w:t>домик готов</w:t>
      </w:r>
      <w:r w:rsidRPr="00B155AF">
        <w:rPr>
          <w:rFonts w:ascii="Times New Roman" w:eastAsia="Times New Roman" w:hAnsi="Times New Roman" w:cs="Times New Roman"/>
          <w:color w:val="111111"/>
          <w:sz w:val="28"/>
          <w:szCs w:val="28"/>
          <w:lang w:val="ru-RU" w:eastAsia="ru-RU" w:bidi="ar-SA"/>
        </w:rPr>
        <w:t>. Мы немного развернём боковые стенки и поставим дом на плоскость.</w:t>
      </w:r>
    </w:p>
    <w:p w:rsidR="000B019C" w:rsidRPr="00B155AF" w:rsidRDefault="000B019C" w:rsidP="000B019C">
      <w:pPr>
        <w:pStyle w:val="a9"/>
        <w:spacing w:line="360" w:lineRule="auto"/>
        <w:jc w:val="both"/>
        <w:rPr>
          <w:rFonts w:ascii="Times New Roman" w:eastAsia="Times New Roman" w:hAnsi="Times New Roman" w:cs="Times New Roman"/>
          <w:sz w:val="28"/>
          <w:szCs w:val="28"/>
          <w:lang w:val="ru-RU" w:eastAsia="ru-RU" w:bidi="ar-SA"/>
        </w:rPr>
      </w:pPr>
      <w:r w:rsidRPr="00B155AF">
        <w:rPr>
          <w:rFonts w:ascii="Times New Roman" w:eastAsia="Times New Roman" w:hAnsi="Times New Roman" w:cs="Times New Roman"/>
          <w:noProof/>
          <w:sz w:val="28"/>
          <w:szCs w:val="28"/>
          <w:lang w:val="ru-RU" w:eastAsia="ru-RU" w:bidi="ar-SA"/>
        </w:rPr>
        <w:drawing>
          <wp:inline distT="0" distB="0" distL="0" distR="0">
            <wp:extent cx="2383155" cy="1790065"/>
            <wp:effectExtent l="19050" t="0" r="0" b="0"/>
            <wp:docPr id="6" name="Рисунок 6" descr="http://www.maam.ru/upload/blogs/detsad-313511-1425452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am.ru/upload/blogs/detsad-313511-1425452288.jpg"/>
                    <pic:cNvPicPr>
                      <a:picLocks noChangeAspect="1" noChangeArrowheads="1"/>
                    </pic:cNvPicPr>
                  </pic:nvPicPr>
                  <pic:blipFill>
                    <a:blip r:embed="rId13" cstate="print"/>
                    <a:srcRect/>
                    <a:stretch>
                      <a:fillRect/>
                    </a:stretch>
                  </pic:blipFill>
                  <pic:spPr bwMode="auto">
                    <a:xfrm>
                      <a:off x="0" y="0"/>
                      <a:ext cx="2383155" cy="1790065"/>
                    </a:xfrm>
                    <a:prstGeom prst="rect">
                      <a:avLst/>
                    </a:prstGeom>
                    <a:noFill/>
                    <a:ln w="9525">
                      <a:noFill/>
                      <a:miter lim="800000"/>
                      <a:headEnd/>
                      <a:tailEnd/>
                    </a:ln>
                  </pic:spPr>
                </pic:pic>
              </a:graphicData>
            </a:graphic>
          </wp:inline>
        </w:drawing>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2. Физкультминутка "У Оленя дом большой"</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u w:val="single"/>
          <w:bdr w:val="none" w:sz="0" w:space="0" w:color="auto" w:frame="1"/>
          <w:lang w:val="ru-RU" w:eastAsia="ru-RU" w:bidi="ar-SA"/>
        </w:rPr>
        <w:t>Воспитатель</w:t>
      </w:r>
      <w:r w:rsidRPr="00B155AF">
        <w:rPr>
          <w:rFonts w:ascii="Times New Roman" w:eastAsia="Times New Roman" w:hAnsi="Times New Roman" w:cs="Times New Roman"/>
          <w:color w:val="111111"/>
          <w:sz w:val="28"/>
          <w:szCs w:val="28"/>
          <w:lang w:val="ru-RU" w:eastAsia="ru-RU" w:bidi="ar-SA"/>
        </w:rPr>
        <w:t>: У оленя дом большой, </w:t>
      </w:r>
      <w:r w:rsidRPr="00B155AF">
        <w:rPr>
          <w:rFonts w:ascii="Times New Roman" w:eastAsia="Times New Roman" w:hAnsi="Times New Roman" w:cs="Times New Roman"/>
          <w:i/>
          <w:iCs/>
          <w:color w:val="111111"/>
          <w:sz w:val="28"/>
          <w:szCs w:val="28"/>
          <w:bdr w:val="none" w:sz="0" w:space="0" w:color="auto" w:frame="1"/>
          <w:lang w:val="ru-RU" w:eastAsia="ru-RU" w:bidi="ar-SA"/>
        </w:rPr>
        <w:t>(Руки над головой – изображаем крышу дома.)</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Он сидит, глядит в окошко. </w:t>
      </w:r>
      <w:r w:rsidRPr="00B155AF">
        <w:rPr>
          <w:rFonts w:ascii="Times New Roman" w:eastAsia="Times New Roman" w:hAnsi="Times New Roman" w:cs="Times New Roman"/>
          <w:i/>
          <w:iCs/>
          <w:color w:val="111111"/>
          <w:sz w:val="28"/>
          <w:szCs w:val="28"/>
          <w:bdr w:val="none" w:sz="0" w:space="0" w:color="auto" w:frame="1"/>
          <w:lang w:val="ru-RU" w:eastAsia="ru-RU" w:bidi="ar-SA"/>
        </w:rPr>
        <w:t>(Правым кулачком подпираем щёчку, левой рукой поддерживаем правую.)</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Зайка по полю бежит, </w:t>
      </w:r>
      <w:r w:rsidRPr="00B155AF">
        <w:rPr>
          <w:rFonts w:ascii="Times New Roman" w:eastAsia="Times New Roman" w:hAnsi="Times New Roman" w:cs="Times New Roman"/>
          <w:i/>
          <w:iCs/>
          <w:color w:val="111111"/>
          <w:sz w:val="28"/>
          <w:szCs w:val="28"/>
          <w:bdr w:val="none" w:sz="0" w:space="0" w:color="auto" w:frame="1"/>
          <w:lang w:val="ru-RU" w:eastAsia="ru-RU" w:bidi="ar-SA"/>
        </w:rPr>
        <w:t>(Бег на месте.)</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sz w:val="28"/>
          <w:szCs w:val="28"/>
          <w:bdr w:val="none" w:sz="0" w:space="0" w:color="auto" w:frame="1"/>
          <w:lang w:val="ru-RU" w:eastAsia="ru-RU" w:bidi="ar-SA"/>
        </w:rPr>
        <w:lastRenderedPageBreak/>
        <w:t>В дверь к нему стучит</w:t>
      </w:r>
      <w:r w:rsidRPr="00B155AF">
        <w:rPr>
          <w:rFonts w:ascii="Times New Roman" w:eastAsia="Times New Roman" w:hAnsi="Times New Roman" w:cs="Times New Roman"/>
          <w:sz w:val="28"/>
          <w:szCs w:val="28"/>
          <w:lang w:val="ru-RU" w:eastAsia="ru-RU" w:bidi="ar-SA"/>
        </w:rPr>
        <w:t>:</w:t>
      </w:r>
      <w:r w:rsidRPr="00B155AF">
        <w:rPr>
          <w:rFonts w:ascii="Times New Roman" w:eastAsia="Times New Roman" w:hAnsi="Times New Roman" w:cs="Times New Roman"/>
          <w:color w:val="111111"/>
          <w:sz w:val="28"/>
          <w:szCs w:val="28"/>
          <w:lang w:val="ru-RU" w:eastAsia="ru-RU" w:bidi="ar-SA"/>
        </w:rPr>
        <w:t> </w:t>
      </w:r>
      <w:r w:rsidRPr="00B155AF">
        <w:rPr>
          <w:rFonts w:ascii="Times New Roman" w:eastAsia="Times New Roman" w:hAnsi="Times New Roman" w:cs="Times New Roman"/>
          <w:i/>
          <w:iCs/>
          <w:color w:val="111111"/>
          <w:sz w:val="28"/>
          <w:szCs w:val="28"/>
          <w:bdr w:val="none" w:sz="0" w:space="0" w:color="auto" w:frame="1"/>
          <w:lang w:val="ru-RU" w:eastAsia="ru-RU" w:bidi="ar-SA"/>
        </w:rPr>
        <w:t>(Топот ногами, руки на поясе.)</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«Тук-тук, дверь открой, </w:t>
      </w:r>
      <w:r w:rsidRPr="00B155AF">
        <w:rPr>
          <w:rFonts w:ascii="Times New Roman" w:eastAsia="Times New Roman" w:hAnsi="Times New Roman" w:cs="Times New Roman"/>
          <w:i/>
          <w:iCs/>
          <w:color w:val="111111"/>
          <w:sz w:val="28"/>
          <w:szCs w:val="28"/>
          <w:bdr w:val="none" w:sz="0" w:space="0" w:color="auto" w:frame="1"/>
          <w:lang w:val="ru-RU" w:eastAsia="ru-RU" w:bidi="ar-SA"/>
        </w:rPr>
        <w:t>(Имитация стука в дверь поочерёдно каждой рукой.)</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Там в лесу охотник злой». </w:t>
      </w:r>
      <w:r w:rsidRPr="00B155AF">
        <w:rPr>
          <w:rFonts w:ascii="Times New Roman" w:eastAsia="Times New Roman" w:hAnsi="Times New Roman" w:cs="Times New Roman"/>
          <w:i/>
          <w:iCs/>
          <w:color w:val="111111"/>
          <w:sz w:val="28"/>
          <w:szCs w:val="28"/>
          <w:bdr w:val="none" w:sz="0" w:space="0" w:color="auto" w:frame="1"/>
          <w:lang w:val="ru-RU" w:eastAsia="ru-RU" w:bidi="ar-SA"/>
        </w:rPr>
        <w:t>(Руки на поясе, поворачиваемся вправо и влево.)</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«Зайка, зайка, забегай! </w:t>
      </w:r>
      <w:r w:rsidRPr="00B155AF">
        <w:rPr>
          <w:rFonts w:ascii="Times New Roman" w:eastAsia="Times New Roman" w:hAnsi="Times New Roman" w:cs="Times New Roman"/>
          <w:i/>
          <w:iCs/>
          <w:color w:val="111111"/>
          <w:sz w:val="28"/>
          <w:szCs w:val="28"/>
          <w:bdr w:val="none" w:sz="0" w:space="0" w:color="auto" w:frame="1"/>
          <w:lang w:val="ru-RU" w:eastAsia="ru-RU" w:bidi="ar-SA"/>
        </w:rPr>
        <w:t>(Зазывание движения рукой.)</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Лапку мне давай». </w:t>
      </w:r>
      <w:r w:rsidRPr="00B155AF">
        <w:rPr>
          <w:rFonts w:ascii="Times New Roman" w:eastAsia="Times New Roman" w:hAnsi="Times New Roman" w:cs="Times New Roman"/>
          <w:i/>
          <w:iCs/>
          <w:color w:val="111111"/>
          <w:sz w:val="28"/>
          <w:szCs w:val="28"/>
          <w:bdr w:val="none" w:sz="0" w:space="0" w:color="auto" w:frame="1"/>
          <w:lang w:val="ru-RU" w:eastAsia="ru-RU" w:bidi="ar-SA"/>
        </w:rPr>
        <w:t>(Протягиваем руки с открытой ладонью)</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3. Закрепление, выполнение работы.</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u w:val="single"/>
          <w:bdr w:val="none" w:sz="0" w:space="0" w:color="auto" w:frame="1"/>
          <w:lang w:val="ru-RU" w:eastAsia="ru-RU" w:bidi="ar-SA"/>
        </w:rPr>
        <w:t>Воспитатель</w:t>
      </w:r>
      <w:r w:rsidRPr="00B155AF">
        <w:rPr>
          <w:rFonts w:ascii="Times New Roman" w:eastAsia="Times New Roman" w:hAnsi="Times New Roman" w:cs="Times New Roman"/>
          <w:color w:val="111111"/>
          <w:sz w:val="28"/>
          <w:szCs w:val="28"/>
          <w:lang w:val="ru-RU" w:eastAsia="ru-RU" w:bidi="ar-SA"/>
        </w:rPr>
        <w:t>: А сейчас, вы будете выполнять работу по схеме. Но, для начала, вспомним этапы работы.</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Ответы детей.</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u w:val="single"/>
          <w:bdr w:val="none" w:sz="0" w:space="0" w:color="auto" w:frame="1"/>
          <w:lang w:val="ru-RU" w:eastAsia="ru-RU" w:bidi="ar-SA"/>
        </w:rPr>
        <w:t>Воспитатель</w:t>
      </w:r>
      <w:r w:rsidRPr="00B155AF">
        <w:rPr>
          <w:rFonts w:ascii="Times New Roman" w:eastAsia="Times New Roman" w:hAnsi="Times New Roman" w:cs="Times New Roman"/>
          <w:color w:val="111111"/>
          <w:sz w:val="28"/>
          <w:szCs w:val="28"/>
          <w:lang w:val="ru-RU" w:eastAsia="ru-RU" w:bidi="ar-SA"/>
        </w:rPr>
        <w:t>: Давайте выполним теперь эти этапы самостоятельно.</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Молодцы! У вас получились </w:t>
      </w:r>
      <w:r w:rsidRPr="00B155AF">
        <w:rPr>
          <w:rFonts w:ascii="Times New Roman" w:eastAsia="Times New Roman" w:hAnsi="Times New Roman" w:cs="Times New Roman"/>
          <w:b/>
          <w:bCs/>
          <w:color w:val="111111"/>
          <w:sz w:val="28"/>
          <w:szCs w:val="28"/>
          <w:lang w:val="ru-RU" w:eastAsia="ru-RU" w:bidi="ar-SA"/>
        </w:rPr>
        <w:t>домики</w:t>
      </w:r>
      <w:r w:rsidRPr="00B155AF">
        <w:rPr>
          <w:rFonts w:ascii="Times New Roman" w:eastAsia="Times New Roman" w:hAnsi="Times New Roman" w:cs="Times New Roman"/>
          <w:color w:val="111111"/>
          <w:sz w:val="28"/>
          <w:szCs w:val="28"/>
          <w:lang w:val="ru-RU" w:eastAsia="ru-RU" w:bidi="ar-SA"/>
        </w:rPr>
        <w:t>, но в них чего-то не хватает…</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4. Давайте отгадаем </w:t>
      </w:r>
      <w:r w:rsidRPr="00B155AF">
        <w:rPr>
          <w:rFonts w:ascii="Times New Roman" w:eastAsia="Times New Roman" w:hAnsi="Times New Roman" w:cs="Times New Roman"/>
          <w:color w:val="111111"/>
          <w:sz w:val="28"/>
          <w:szCs w:val="28"/>
          <w:u w:val="single"/>
          <w:bdr w:val="none" w:sz="0" w:space="0" w:color="auto" w:frame="1"/>
          <w:lang w:val="ru-RU" w:eastAsia="ru-RU" w:bidi="ar-SA"/>
        </w:rPr>
        <w:t>загадки</w:t>
      </w:r>
      <w:r w:rsidRPr="00B155AF">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1) В темноте, поближе к ночи,</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У домов зажгутся очи.</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Только их закроют скоро</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Плотные ресницы-шторы. </w:t>
      </w:r>
      <w:r w:rsidRPr="00B155AF">
        <w:rPr>
          <w:rFonts w:ascii="Times New Roman" w:eastAsia="Times New Roman" w:hAnsi="Times New Roman" w:cs="Times New Roman"/>
          <w:i/>
          <w:iCs/>
          <w:color w:val="111111"/>
          <w:sz w:val="28"/>
          <w:szCs w:val="28"/>
          <w:bdr w:val="none" w:sz="0" w:space="0" w:color="auto" w:frame="1"/>
          <w:lang w:val="ru-RU" w:eastAsia="ru-RU" w:bidi="ar-SA"/>
        </w:rPr>
        <w:t>(Окна)</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2) Одной рукой всех встречает,</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Другой – провожает.</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Кто приходит, кто уходит -</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Все её за руку водят</w:t>
      </w:r>
      <w:proofErr w:type="gramStart"/>
      <w:r w:rsidRPr="00B155AF">
        <w:rPr>
          <w:rFonts w:ascii="Times New Roman" w:eastAsia="Times New Roman" w:hAnsi="Times New Roman" w:cs="Times New Roman"/>
          <w:color w:val="111111"/>
          <w:sz w:val="28"/>
          <w:szCs w:val="28"/>
          <w:lang w:val="ru-RU" w:eastAsia="ru-RU" w:bidi="ar-SA"/>
        </w:rPr>
        <w:t>.</w:t>
      </w:r>
      <w:proofErr w:type="gramEnd"/>
      <w:r w:rsidRPr="00B155AF">
        <w:rPr>
          <w:rFonts w:ascii="Times New Roman" w:eastAsia="Times New Roman" w:hAnsi="Times New Roman" w:cs="Times New Roman"/>
          <w:color w:val="111111"/>
          <w:sz w:val="28"/>
          <w:szCs w:val="28"/>
          <w:lang w:val="ru-RU" w:eastAsia="ru-RU" w:bidi="ar-SA"/>
        </w:rPr>
        <w:t> </w:t>
      </w:r>
      <w:r w:rsidRPr="00B155AF">
        <w:rPr>
          <w:rFonts w:ascii="Times New Roman" w:eastAsia="Times New Roman" w:hAnsi="Times New Roman" w:cs="Times New Roman"/>
          <w:i/>
          <w:iCs/>
          <w:color w:val="111111"/>
          <w:sz w:val="28"/>
          <w:szCs w:val="28"/>
          <w:bdr w:val="none" w:sz="0" w:space="0" w:color="auto" w:frame="1"/>
          <w:lang w:val="ru-RU" w:eastAsia="ru-RU" w:bidi="ar-SA"/>
        </w:rPr>
        <w:t>(</w:t>
      </w:r>
      <w:proofErr w:type="gramStart"/>
      <w:r w:rsidRPr="00B155AF">
        <w:rPr>
          <w:rFonts w:ascii="Times New Roman" w:eastAsia="Times New Roman" w:hAnsi="Times New Roman" w:cs="Times New Roman"/>
          <w:i/>
          <w:iCs/>
          <w:color w:val="111111"/>
          <w:sz w:val="28"/>
          <w:szCs w:val="28"/>
          <w:bdr w:val="none" w:sz="0" w:space="0" w:color="auto" w:frame="1"/>
          <w:lang w:val="ru-RU" w:eastAsia="ru-RU" w:bidi="ar-SA"/>
        </w:rPr>
        <w:t>д</w:t>
      </w:r>
      <w:proofErr w:type="gramEnd"/>
      <w:r w:rsidRPr="00B155AF">
        <w:rPr>
          <w:rFonts w:ascii="Times New Roman" w:eastAsia="Times New Roman" w:hAnsi="Times New Roman" w:cs="Times New Roman"/>
          <w:i/>
          <w:iCs/>
          <w:color w:val="111111"/>
          <w:sz w:val="28"/>
          <w:szCs w:val="28"/>
          <w:bdr w:val="none" w:sz="0" w:space="0" w:color="auto" w:frame="1"/>
          <w:lang w:val="ru-RU" w:eastAsia="ru-RU" w:bidi="ar-SA"/>
        </w:rPr>
        <w:t>верь)</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3) Стоит свеча</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Из кирпича.</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Всех выше.</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 xml:space="preserve">Рот </w:t>
      </w:r>
      <w:proofErr w:type="gramStart"/>
      <w:r w:rsidRPr="00B155AF">
        <w:rPr>
          <w:rFonts w:ascii="Times New Roman" w:eastAsia="Times New Roman" w:hAnsi="Times New Roman" w:cs="Times New Roman"/>
          <w:color w:val="111111"/>
          <w:sz w:val="28"/>
          <w:szCs w:val="28"/>
          <w:lang w:val="ru-RU" w:eastAsia="ru-RU" w:bidi="ar-SA"/>
        </w:rPr>
        <w:t>разинула</w:t>
      </w:r>
      <w:proofErr w:type="gramEnd"/>
      <w:r w:rsidRPr="00B155AF">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И дымом дышит</w:t>
      </w:r>
      <w:proofErr w:type="gramStart"/>
      <w:r w:rsidRPr="00B155AF">
        <w:rPr>
          <w:rFonts w:ascii="Times New Roman" w:eastAsia="Times New Roman" w:hAnsi="Times New Roman" w:cs="Times New Roman"/>
          <w:color w:val="111111"/>
          <w:sz w:val="28"/>
          <w:szCs w:val="28"/>
          <w:lang w:val="ru-RU" w:eastAsia="ru-RU" w:bidi="ar-SA"/>
        </w:rPr>
        <w:t>.</w:t>
      </w:r>
      <w:proofErr w:type="gramEnd"/>
      <w:r w:rsidRPr="00B155AF">
        <w:rPr>
          <w:rFonts w:ascii="Times New Roman" w:eastAsia="Times New Roman" w:hAnsi="Times New Roman" w:cs="Times New Roman"/>
          <w:color w:val="111111"/>
          <w:sz w:val="28"/>
          <w:szCs w:val="28"/>
          <w:lang w:val="ru-RU" w:eastAsia="ru-RU" w:bidi="ar-SA"/>
        </w:rPr>
        <w:t> </w:t>
      </w:r>
      <w:r w:rsidRPr="00B155AF">
        <w:rPr>
          <w:rFonts w:ascii="Times New Roman" w:eastAsia="Times New Roman" w:hAnsi="Times New Roman" w:cs="Times New Roman"/>
          <w:i/>
          <w:iCs/>
          <w:color w:val="111111"/>
          <w:sz w:val="28"/>
          <w:szCs w:val="28"/>
          <w:bdr w:val="none" w:sz="0" w:space="0" w:color="auto" w:frame="1"/>
          <w:lang w:val="ru-RU" w:eastAsia="ru-RU" w:bidi="ar-SA"/>
        </w:rPr>
        <w:t>(</w:t>
      </w:r>
      <w:proofErr w:type="gramStart"/>
      <w:r w:rsidRPr="00B155AF">
        <w:rPr>
          <w:rFonts w:ascii="Times New Roman" w:eastAsia="Times New Roman" w:hAnsi="Times New Roman" w:cs="Times New Roman"/>
          <w:i/>
          <w:iCs/>
          <w:color w:val="111111"/>
          <w:sz w:val="28"/>
          <w:szCs w:val="28"/>
          <w:bdr w:val="none" w:sz="0" w:space="0" w:color="auto" w:frame="1"/>
          <w:lang w:val="ru-RU" w:eastAsia="ru-RU" w:bidi="ar-SA"/>
        </w:rPr>
        <w:t>т</w:t>
      </w:r>
      <w:proofErr w:type="gramEnd"/>
      <w:r w:rsidRPr="00B155AF">
        <w:rPr>
          <w:rFonts w:ascii="Times New Roman" w:eastAsia="Times New Roman" w:hAnsi="Times New Roman" w:cs="Times New Roman"/>
          <w:i/>
          <w:iCs/>
          <w:color w:val="111111"/>
          <w:sz w:val="28"/>
          <w:szCs w:val="28"/>
          <w:bdr w:val="none" w:sz="0" w:space="0" w:color="auto" w:frame="1"/>
          <w:lang w:val="ru-RU" w:eastAsia="ru-RU" w:bidi="ar-SA"/>
        </w:rPr>
        <w:t>руба)</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5. Итак, окна дверь и трубу вы вырежете из оставшейся цветной бумаги и приклеите на свой </w:t>
      </w:r>
      <w:r w:rsidRPr="000B019C">
        <w:rPr>
          <w:rFonts w:ascii="Times New Roman" w:eastAsia="Times New Roman" w:hAnsi="Times New Roman" w:cs="Times New Roman"/>
          <w:bCs/>
          <w:color w:val="111111"/>
          <w:sz w:val="28"/>
          <w:szCs w:val="28"/>
          <w:lang w:val="ru-RU" w:eastAsia="ru-RU" w:bidi="ar-SA"/>
        </w:rPr>
        <w:t>домик</w:t>
      </w:r>
      <w:r w:rsidRPr="000B019C">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6. Итог </w:t>
      </w:r>
      <w:r w:rsidRPr="000B019C">
        <w:rPr>
          <w:rFonts w:ascii="Times New Roman" w:eastAsia="Times New Roman" w:hAnsi="Times New Roman" w:cs="Times New Roman"/>
          <w:bCs/>
          <w:color w:val="111111"/>
          <w:sz w:val="28"/>
          <w:szCs w:val="28"/>
          <w:lang w:val="ru-RU" w:eastAsia="ru-RU" w:bidi="ar-SA"/>
        </w:rPr>
        <w:t>занятия</w:t>
      </w:r>
      <w:r w:rsidRPr="000B019C">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u w:val="single"/>
          <w:bdr w:val="none" w:sz="0" w:space="0" w:color="auto" w:frame="1"/>
          <w:lang w:val="ru-RU" w:eastAsia="ru-RU" w:bidi="ar-SA"/>
        </w:rPr>
        <w:t>Воспитатель</w:t>
      </w:r>
      <w:r w:rsidRPr="00B155AF">
        <w:rPr>
          <w:rFonts w:ascii="Times New Roman" w:eastAsia="Times New Roman" w:hAnsi="Times New Roman" w:cs="Times New Roman"/>
          <w:color w:val="111111"/>
          <w:sz w:val="28"/>
          <w:szCs w:val="28"/>
          <w:lang w:val="ru-RU" w:eastAsia="ru-RU" w:bidi="ar-SA"/>
        </w:rPr>
        <w:t>: Посмотрите, какие замечательные </w:t>
      </w:r>
      <w:r w:rsidRPr="000B019C">
        <w:rPr>
          <w:rFonts w:ascii="Times New Roman" w:eastAsia="Times New Roman" w:hAnsi="Times New Roman" w:cs="Times New Roman"/>
          <w:bCs/>
          <w:color w:val="111111"/>
          <w:sz w:val="28"/>
          <w:szCs w:val="28"/>
          <w:lang w:val="ru-RU" w:eastAsia="ru-RU" w:bidi="ar-SA"/>
        </w:rPr>
        <w:t>домики у вас получились</w:t>
      </w:r>
      <w:r w:rsidRPr="000B019C">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sz w:val="28"/>
          <w:szCs w:val="28"/>
          <w:lang w:val="ru-RU" w:eastAsia="ru-RU" w:bidi="ar-SA"/>
        </w:rPr>
      </w:pP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lastRenderedPageBreak/>
        <w:t>Поднимите руки те, кто считает, что он хорошо работал на </w:t>
      </w:r>
      <w:r w:rsidRPr="000B019C">
        <w:rPr>
          <w:rFonts w:ascii="Times New Roman" w:eastAsia="Times New Roman" w:hAnsi="Times New Roman" w:cs="Times New Roman"/>
          <w:bCs/>
          <w:color w:val="111111"/>
          <w:sz w:val="28"/>
          <w:szCs w:val="28"/>
          <w:lang w:val="ru-RU" w:eastAsia="ru-RU" w:bidi="ar-SA"/>
        </w:rPr>
        <w:t>занятии</w:t>
      </w:r>
      <w:r w:rsidRPr="000B019C">
        <w:rPr>
          <w:rFonts w:ascii="Times New Roman" w:eastAsia="Times New Roman" w:hAnsi="Times New Roman" w:cs="Times New Roman"/>
          <w:color w:val="111111"/>
          <w:sz w:val="28"/>
          <w:szCs w:val="28"/>
          <w:lang w:val="ru-RU" w:eastAsia="ru-RU" w:bidi="ar-SA"/>
        </w:rPr>
        <w:t>.</w:t>
      </w:r>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А теперь те, кто, по каким-то причинам, не считает свою работу качественной.</w:t>
      </w:r>
    </w:p>
    <w:p w:rsidR="000B019C"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r w:rsidRPr="00B155AF">
        <w:rPr>
          <w:rFonts w:ascii="Times New Roman" w:eastAsia="Times New Roman" w:hAnsi="Times New Roman" w:cs="Times New Roman"/>
          <w:color w:val="111111"/>
          <w:sz w:val="28"/>
          <w:szCs w:val="28"/>
          <w:lang w:val="ru-RU" w:eastAsia="ru-RU" w:bidi="ar-SA"/>
        </w:rPr>
        <w:t>Спасибо вам за работу. Вы все молодцы!</w:t>
      </w:r>
    </w:p>
    <w:p w:rsidR="000B019C"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p>
    <w:p w:rsidR="001A654B" w:rsidRDefault="000B019C" w:rsidP="001A654B">
      <w:pPr>
        <w:pStyle w:val="1"/>
        <w:shd w:val="clear" w:color="auto" w:fill="FFFFFF"/>
        <w:spacing w:before="0" w:line="582" w:lineRule="atLeast"/>
        <w:rPr>
          <w:rFonts w:ascii="Georgia" w:hAnsi="Georgia"/>
          <w:b w:val="0"/>
          <w:bCs w:val="0"/>
          <w:color w:val="00739E"/>
          <w:sz w:val="49"/>
          <w:szCs w:val="49"/>
        </w:rPr>
      </w:pPr>
      <w:proofErr w:type="spellStart"/>
      <w:r w:rsidRPr="000B019C">
        <w:rPr>
          <w:rFonts w:ascii="Times New Roman" w:eastAsia="Times New Roman" w:hAnsi="Times New Roman" w:cs="Times New Roman"/>
          <w:b w:val="0"/>
          <w:color w:val="111111"/>
        </w:rPr>
        <w:t>Видеоприложение</w:t>
      </w:r>
      <w:proofErr w:type="spellEnd"/>
      <w:r w:rsidRPr="000B019C">
        <w:rPr>
          <w:rFonts w:ascii="Times New Roman" w:eastAsia="Times New Roman" w:hAnsi="Times New Roman" w:cs="Times New Roman"/>
          <w:b w:val="0"/>
          <w:color w:val="111111"/>
        </w:rPr>
        <w:t xml:space="preserve">: </w:t>
      </w:r>
      <w:r w:rsidR="001A654B" w:rsidRPr="001A654B">
        <w:rPr>
          <w:rFonts w:ascii="Times New Roman" w:hAnsi="Times New Roman" w:cs="Times New Roman"/>
          <w:b w:val="0"/>
          <w:bCs w:val="0"/>
          <w:color w:val="auto"/>
        </w:rPr>
        <w:t xml:space="preserve">Занятие кружка "Умелые ручки" в </w:t>
      </w:r>
      <w:proofErr w:type="spellStart"/>
      <w:r w:rsidR="001A654B" w:rsidRPr="001A654B">
        <w:rPr>
          <w:rFonts w:ascii="Times New Roman" w:hAnsi="Times New Roman" w:cs="Times New Roman"/>
          <w:b w:val="0"/>
          <w:bCs w:val="0"/>
          <w:color w:val="auto"/>
        </w:rPr>
        <w:t>подг</w:t>
      </w:r>
      <w:proofErr w:type="spellEnd"/>
      <w:r w:rsidR="001A654B" w:rsidRPr="001A654B">
        <w:rPr>
          <w:rFonts w:ascii="Times New Roman" w:hAnsi="Times New Roman" w:cs="Times New Roman"/>
          <w:b w:val="0"/>
          <w:bCs w:val="0"/>
          <w:color w:val="auto"/>
        </w:rPr>
        <w:t>. группе №2 по теме "Домики"</w:t>
      </w:r>
    </w:p>
    <w:p w:rsidR="000B019C" w:rsidRPr="000B019C" w:rsidRDefault="001A654B" w:rsidP="000B019C">
      <w:pPr>
        <w:pStyle w:val="a9"/>
        <w:spacing w:line="360" w:lineRule="auto"/>
        <w:jc w:val="both"/>
        <w:rPr>
          <w:rFonts w:ascii="Times New Roman" w:eastAsia="Times New Roman" w:hAnsi="Times New Roman" w:cs="Times New Roman"/>
          <w:b/>
          <w:color w:val="111111"/>
          <w:sz w:val="28"/>
          <w:szCs w:val="28"/>
          <w:lang w:val="ru-RU" w:eastAsia="ru-RU" w:bidi="ar-SA"/>
        </w:rPr>
      </w:pPr>
      <w:hyperlink r:id="rId14" w:history="1">
        <w:r w:rsidR="00164A0E" w:rsidRPr="001A654B">
          <w:rPr>
            <w:rStyle w:val="af5"/>
            <w:rFonts w:ascii="Times New Roman" w:eastAsia="Times New Roman" w:hAnsi="Times New Roman" w:cs="Times New Roman"/>
            <w:b/>
            <w:sz w:val="28"/>
            <w:szCs w:val="28"/>
            <w:lang w:val="ru-RU" w:eastAsia="ru-RU" w:bidi="ar-SA"/>
          </w:rPr>
          <w:t>http://skazkacham.schoolrm.ru/life/video/35169/314015/</w:t>
        </w:r>
      </w:hyperlink>
    </w:p>
    <w:p w:rsidR="000B019C" w:rsidRPr="00B155AF" w:rsidRDefault="000B019C" w:rsidP="000B019C">
      <w:pPr>
        <w:pStyle w:val="a9"/>
        <w:spacing w:line="360" w:lineRule="auto"/>
        <w:jc w:val="both"/>
        <w:rPr>
          <w:rFonts w:ascii="Times New Roman" w:eastAsia="Times New Roman" w:hAnsi="Times New Roman" w:cs="Times New Roman"/>
          <w:color w:val="111111"/>
          <w:sz w:val="28"/>
          <w:szCs w:val="28"/>
          <w:lang w:val="ru-RU" w:eastAsia="ru-RU" w:bidi="ar-SA"/>
        </w:rPr>
      </w:pPr>
    </w:p>
    <w:p w:rsidR="000B019C" w:rsidRPr="00B155AF" w:rsidRDefault="000B019C" w:rsidP="000B019C">
      <w:pPr>
        <w:pStyle w:val="a9"/>
        <w:spacing w:line="360" w:lineRule="auto"/>
        <w:jc w:val="both"/>
        <w:rPr>
          <w:rFonts w:ascii="Times New Roman" w:hAnsi="Times New Roman" w:cs="Times New Roman"/>
          <w:sz w:val="28"/>
          <w:szCs w:val="28"/>
          <w:lang w:val="ru-RU"/>
        </w:rPr>
      </w:pPr>
    </w:p>
    <w:p w:rsidR="000B019C" w:rsidRPr="006E29C8" w:rsidRDefault="000B019C" w:rsidP="003B221E">
      <w:pPr>
        <w:spacing w:line="360" w:lineRule="auto"/>
        <w:rPr>
          <w:rFonts w:ascii="Times New Roman" w:hAnsi="Times New Roman"/>
          <w:sz w:val="28"/>
          <w:szCs w:val="28"/>
          <w:shd w:val="clear" w:color="auto" w:fill="FFFFFF"/>
        </w:rPr>
      </w:pPr>
    </w:p>
    <w:p w:rsidR="006E29C8" w:rsidRDefault="006E29C8" w:rsidP="006E29C8">
      <w:pPr>
        <w:pStyle w:val="af4"/>
        <w:shd w:val="clear" w:color="auto" w:fill="FFFFFF"/>
        <w:textAlignment w:val="baseline"/>
        <w:rPr>
          <w:color w:val="000000"/>
          <w:sz w:val="28"/>
          <w:szCs w:val="28"/>
          <w:shd w:val="clear" w:color="auto" w:fill="FFFFFF"/>
        </w:rPr>
      </w:pPr>
    </w:p>
    <w:p w:rsidR="001A0579" w:rsidRPr="00C16D36" w:rsidRDefault="001A0579" w:rsidP="00C44C0A">
      <w:pPr>
        <w:pStyle w:val="a9"/>
        <w:spacing w:line="360" w:lineRule="auto"/>
        <w:jc w:val="both"/>
        <w:rPr>
          <w:rFonts w:ascii="Times New Roman" w:hAnsi="Times New Roman" w:cs="Times New Roman"/>
          <w:sz w:val="28"/>
          <w:szCs w:val="28"/>
          <w:lang w:val="ru-RU"/>
        </w:rPr>
      </w:pPr>
      <w:r w:rsidRPr="00C16D36">
        <w:rPr>
          <w:rFonts w:ascii="Times New Roman" w:hAnsi="Times New Roman" w:cs="Times New Roman"/>
          <w:sz w:val="28"/>
          <w:szCs w:val="28"/>
          <w:lang w:val="ru-RU"/>
        </w:rPr>
        <w:t xml:space="preserve">           </w:t>
      </w:r>
    </w:p>
    <w:p w:rsidR="001A0579" w:rsidRPr="00B95431" w:rsidRDefault="001A0579" w:rsidP="00C44C0A">
      <w:pPr>
        <w:pStyle w:val="a9"/>
        <w:spacing w:line="360" w:lineRule="auto"/>
        <w:jc w:val="both"/>
        <w:rPr>
          <w:rFonts w:ascii="Times New Roman" w:hAnsi="Times New Roman" w:cs="Times New Roman"/>
          <w:sz w:val="28"/>
          <w:szCs w:val="28"/>
          <w:lang w:val="ru-RU"/>
        </w:rPr>
      </w:pPr>
    </w:p>
    <w:p w:rsidR="000D770E" w:rsidRPr="00B95431" w:rsidRDefault="000D770E" w:rsidP="00C44C0A">
      <w:pPr>
        <w:pStyle w:val="a9"/>
        <w:spacing w:line="360" w:lineRule="auto"/>
        <w:jc w:val="both"/>
        <w:rPr>
          <w:rFonts w:ascii="Times New Roman" w:hAnsi="Times New Roman" w:cs="Times New Roman"/>
          <w:b/>
          <w:sz w:val="28"/>
          <w:szCs w:val="28"/>
          <w:lang w:val="ru-RU"/>
        </w:rPr>
      </w:pPr>
    </w:p>
    <w:p w:rsidR="000D770E" w:rsidRPr="00B95431" w:rsidRDefault="000D770E" w:rsidP="00C44C0A">
      <w:pPr>
        <w:pStyle w:val="a9"/>
        <w:spacing w:line="360" w:lineRule="auto"/>
        <w:jc w:val="both"/>
        <w:rPr>
          <w:rFonts w:ascii="Times New Roman" w:hAnsi="Times New Roman" w:cs="Times New Roman"/>
          <w:sz w:val="28"/>
          <w:szCs w:val="28"/>
          <w:lang w:val="ru-RU"/>
        </w:rPr>
      </w:pPr>
    </w:p>
    <w:sectPr w:rsidR="000D770E" w:rsidRPr="00B95431" w:rsidSect="000D770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E3CDD"/>
    <w:multiLevelType w:val="multilevel"/>
    <w:tmpl w:val="7996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characterSpacingControl w:val="doNotCompress"/>
  <w:compat/>
  <w:rsids>
    <w:rsidRoot w:val="000D770E"/>
    <w:rsid w:val="00085484"/>
    <w:rsid w:val="000B019C"/>
    <w:rsid w:val="000C6A33"/>
    <w:rsid w:val="000D770E"/>
    <w:rsid w:val="00157FFD"/>
    <w:rsid w:val="00164A0E"/>
    <w:rsid w:val="00170CEF"/>
    <w:rsid w:val="0018382D"/>
    <w:rsid w:val="001A0579"/>
    <w:rsid w:val="001A4DF7"/>
    <w:rsid w:val="001A654B"/>
    <w:rsid w:val="001C7400"/>
    <w:rsid w:val="002501EF"/>
    <w:rsid w:val="00344623"/>
    <w:rsid w:val="003B221E"/>
    <w:rsid w:val="00546E09"/>
    <w:rsid w:val="006E29C8"/>
    <w:rsid w:val="00775678"/>
    <w:rsid w:val="007A32A1"/>
    <w:rsid w:val="007F3619"/>
    <w:rsid w:val="008679F8"/>
    <w:rsid w:val="009E2887"/>
    <w:rsid w:val="00B95431"/>
    <w:rsid w:val="00C16D36"/>
    <w:rsid w:val="00C44C0A"/>
    <w:rsid w:val="00CB4689"/>
    <w:rsid w:val="00CD44C3"/>
    <w:rsid w:val="00CE6D3F"/>
    <w:rsid w:val="00CF4C8E"/>
    <w:rsid w:val="00D40D8F"/>
    <w:rsid w:val="00D55402"/>
    <w:rsid w:val="00DD6969"/>
    <w:rsid w:val="00E7534B"/>
    <w:rsid w:val="00E96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0E"/>
    <w:pPr>
      <w:spacing w:after="160" w:line="259" w:lineRule="auto"/>
    </w:pPr>
    <w:rPr>
      <w:rFonts w:eastAsiaTheme="minorEastAsia" w:cs="Times New Roman"/>
      <w:lang w:val="ru-RU" w:eastAsia="ru-RU" w:bidi="ar-SA"/>
    </w:rPr>
  </w:style>
  <w:style w:type="paragraph" w:styleId="1">
    <w:name w:val="heading 1"/>
    <w:basedOn w:val="a"/>
    <w:next w:val="a"/>
    <w:link w:val="10"/>
    <w:uiPriority w:val="9"/>
    <w:qFormat/>
    <w:rsid w:val="00170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0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0C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70CE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70C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70C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70C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70CE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70C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C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0CE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70CE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70CE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70CE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70CE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70CE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70CE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70CEF"/>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170C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70CE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170C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170CEF"/>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170CEF"/>
    <w:rPr>
      <w:b/>
      <w:bCs/>
    </w:rPr>
  </w:style>
  <w:style w:type="character" w:styleId="a8">
    <w:name w:val="Emphasis"/>
    <w:basedOn w:val="a0"/>
    <w:uiPriority w:val="20"/>
    <w:qFormat/>
    <w:rsid w:val="00170CEF"/>
    <w:rPr>
      <w:i/>
      <w:iCs/>
    </w:rPr>
  </w:style>
  <w:style w:type="paragraph" w:styleId="a9">
    <w:name w:val="No Spacing"/>
    <w:uiPriority w:val="1"/>
    <w:qFormat/>
    <w:rsid w:val="00170CEF"/>
    <w:pPr>
      <w:spacing w:after="0" w:line="240" w:lineRule="auto"/>
    </w:pPr>
  </w:style>
  <w:style w:type="paragraph" w:styleId="aa">
    <w:name w:val="List Paragraph"/>
    <w:basedOn w:val="a"/>
    <w:uiPriority w:val="34"/>
    <w:qFormat/>
    <w:rsid w:val="00170CEF"/>
    <w:pPr>
      <w:ind w:left="720"/>
      <w:contextualSpacing/>
    </w:pPr>
  </w:style>
  <w:style w:type="paragraph" w:styleId="21">
    <w:name w:val="Quote"/>
    <w:basedOn w:val="a"/>
    <w:next w:val="a"/>
    <w:link w:val="22"/>
    <w:uiPriority w:val="29"/>
    <w:qFormat/>
    <w:rsid w:val="00170CEF"/>
    <w:rPr>
      <w:i/>
      <w:iCs/>
      <w:color w:val="000000" w:themeColor="text1"/>
    </w:rPr>
  </w:style>
  <w:style w:type="character" w:customStyle="1" w:styleId="22">
    <w:name w:val="Цитата 2 Знак"/>
    <w:basedOn w:val="a0"/>
    <w:link w:val="21"/>
    <w:uiPriority w:val="29"/>
    <w:rsid w:val="00170CEF"/>
    <w:rPr>
      <w:i/>
      <w:iCs/>
      <w:color w:val="000000" w:themeColor="text1"/>
    </w:rPr>
  </w:style>
  <w:style w:type="paragraph" w:styleId="ab">
    <w:name w:val="Intense Quote"/>
    <w:basedOn w:val="a"/>
    <w:next w:val="a"/>
    <w:link w:val="ac"/>
    <w:uiPriority w:val="30"/>
    <w:qFormat/>
    <w:rsid w:val="00170CEF"/>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170CEF"/>
    <w:rPr>
      <w:b/>
      <w:bCs/>
      <w:i/>
      <w:iCs/>
      <w:color w:val="4F81BD" w:themeColor="accent1"/>
    </w:rPr>
  </w:style>
  <w:style w:type="character" w:styleId="ad">
    <w:name w:val="Subtle Emphasis"/>
    <w:basedOn w:val="a0"/>
    <w:uiPriority w:val="19"/>
    <w:qFormat/>
    <w:rsid w:val="00170CEF"/>
    <w:rPr>
      <w:i/>
      <w:iCs/>
      <w:color w:val="808080" w:themeColor="text1" w:themeTint="7F"/>
    </w:rPr>
  </w:style>
  <w:style w:type="character" w:styleId="ae">
    <w:name w:val="Intense Emphasis"/>
    <w:basedOn w:val="a0"/>
    <w:uiPriority w:val="21"/>
    <w:qFormat/>
    <w:rsid w:val="00170CEF"/>
    <w:rPr>
      <w:b/>
      <w:bCs/>
      <w:i/>
      <w:iCs/>
      <w:color w:val="4F81BD" w:themeColor="accent1"/>
    </w:rPr>
  </w:style>
  <w:style w:type="character" w:styleId="af">
    <w:name w:val="Subtle Reference"/>
    <w:basedOn w:val="a0"/>
    <w:uiPriority w:val="31"/>
    <w:qFormat/>
    <w:rsid w:val="00170CEF"/>
    <w:rPr>
      <w:smallCaps/>
      <w:color w:val="C0504D" w:themeColor="accent2"/>
      <w:u w:val="single"/>
    </w:rPr>
  </w:style>
  <w:style w:type="character" w:styleId="af0">
    <w:name w:val="Intense Reference"/>
    <w:basedOn w:val="a0"/>
    <w:uiPriority w:val="32"/>
    <w:qFormat/>
    <w:rsid w:val="00170CEF"/>
    <w:rPr>
      <w:b/>
      <w:bCs/>
      <w:smallCaps/>
      <w:color w:val="C0504D" w:themeColor="accent2"/>
      <w:spacing w:val="5"/>
      <w:u w:val="single"/>
    </w:rPr>
  </w:style>
  <w:style w:type="character" w:styleId="af1">
    <w:name w:val="Book Title"/>
    <w:basedOn w:val="a0"/>
    <w:uiPriority w:val="33"/>
    <w:qFormat/>
    <w:rsid w:val="00170CEF"/>
    <w:rPr>
      <w:b/>
      <w:bCs/>
      <w:smallCaps/>
      <w:spacing w:val="5"/>
    </w:rPr>
  </w:style>
  <w:style w:type="paragraph" w:styleId="af2">
    <w:name w:val="TOC Heading"/>
    <w:basedOn w:val="1"/>
    <w:next w:val="a"/>
    <w:uiPriority w:val="39"/>
    <w:semiHidden/>
    <w:unhideWhenUsed/>
    <w:qFormat/>
    <w:rsid w:val="00170CEF"/>
    <w:pPr>
      <w:outlineLvl w:val="9"/>
    </w:pPr>
  </w:style>
  <w:style w:type="paragraph" w:styleId="af3">
    <w:name w:val="caption"/>
    <w:basedOn w:val="a"/>
    <w:next w:val="a"/>
    <w:uiPriority w:val="35"/>
    <w:semiHidden/>
    <w:unhideWhenUsed/>
    <w:qFormat/>
    <w:rsid w:val="00170CEF"/>
    <w:pPr>
      <w:spacing w:line="240" w:lineRule="auto"/>
    </w:pPr>
    <w:rPr>
      <w:b/>
      <w:bCs/>
      <w:color w:val="4F81BD" w:themeColor="accent1"/>
      <w:sz w:val="18"/>
      <w:szCs w:val="18"/>
    </w:rPr>
  </w:style>
  <w:style w:type="paragraph" w:styleId="af4">
    <w:name w:val="Normal (Web)"/>
    <w:basedOn w:val="a"/>
    <w:rsid w:val="008679F8"/>
    <w:pPr>
      <w:spacing w:before="100" w:beforeAutospacing="1" w:after="100" w:afterAutospacing="1" w:line="240" w:lineRule="auto"/>
    </w:pPr>
    <w:rPr>
      <w:rFonts w:ascii="Times New Roman" w:eastAsia="Times New Roman" w:hAnsi="Times New Roman"/>
      <w:sz w:val="24"/>
      <w:szCs w:val="24"/>
    </w:rPr>
  </w:style>
  <w:style w:type="character" w:customStyle="1" w:styleId="c10">
    <w:name w:val="c10"/>
    <w:basedOn w:val="a0"/>
    <w:rsid w:val="00085484"/>
  </w:style>
  <w:style w:type="character" w:styleId="af5">
    <w:name w:val="Hyperlink"/>
    <w:basedOn w:val="a0"/>
    <w:uiPriority w:val="99"/>
    <w:unhideWhenUsed/>
    <w:rsid w:val="003B221E"/>
    <w:rPr>
      <w:color w:val="0000FF" w:themeColor="hyperlink"/>
      <w:u w:val="single"/>
    </w:rPr>
  </w:style>
  <w:style w:type="paragraph" w:styleId="af6">
    <w:name w:val="Balloon Text"/>
    <w:basedOn w:val="a"/>
    <w:link w:val="af7"/>
    <w:uiPriority w:val="99"/>
    <w:semiHidden/>
    <w:unhideWhenUsed/>
    <w:rsid w:val="000B019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B019C"/>
    <w:rPr>
      <w:rFonts w:ascii="Tahoma" w:eastAsiaTheme="minorEastAsia"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08277718">
      <w:bodyDiv w:val="1"/>
      <w:marLeft w:val="0"/>
      <w:marRight w:val="0"/>
      <w:marTop w:val="0"/>
      <w:marBottom w:val="0"/>
      <w:divBdr>
        <w:top w:val="none" w:sz="0" w:space="0" w:color="auto"/>
        <w:left w:val="none" w:sz="0" w:space="0" w:color="auto"/>
        <w:bottom w:val="none" w:sz="0" w:space="0" w:color="auto"/>
        <w:right w:val="none" w:sz="0" w:space="0" w:color="auto"/>
      </w:divBdr>
    </w:div>
    <w:div w:id="376710642">
      <w:bodyDiv w:val="1"/>
      <w:marLeft w:val="0"/>
      <w:marRight w:val="0"/>
      <w:marTop w:val="0"/>
      <w:marBottom w:val="0"/>
      <w:divBdr>
        <w:top w:val="none" w:sz="0" w:space="0" w:color="auto"/>
        <w:left w:val="none" w:sz="0" w:space="0" w:color="auto"/>
        <w:bottom w:val="none" w:sz="0" w:space="0" w:color="auto"/>
        <w:right w:val="none" w:sz="0" w:space="0" w:color="auto"/>
      </w:divBdr>
    </w:div>
    <w:div w:id="603344902">
      <w:bodyDiv w:val="1"/>
      <w:marLeft w:val="0"/>
      <w:marRight w:val="0"/>
      <w:marTop w:val="0"/>
      <w:marBottom w:val="0"/>
      <w:divBdr>
        <w:top w:val="none" w:sz="0" w:space="0" w:color="auto"/>
        <w:left w:val="none" w:sz="0" w:space="0" w:color="auto"/>
        <w:bottom w:val="none" w:sz="0" w:space="0" w:color="auto"/>
        <w:right w:val="none" w:sz="0" w:space="0" w:color="auto"/>
      </w:divBdr>
    </w:div>
    <w:div w:id="11758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skazkacham.schoolrm.ru."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kazkacham.schoolrm.ru/life/video/35169/314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Метро">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18</Pages>
  <Words>4127</Words>
  <Characters>23529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SEGA</cp:lastModifiedBy>
  <cp:revision>11</cp:revision>
  <dcterms:created xsi:type="dcterms:W3CDTF">2017-11-15T12:51:00Z</dcterms:created>
  <dcterms:modified xsi:type="dcterms:W3CDTF">2017-12-09T19:01:00Z</dcterms:modified>
</cp:coreProperties>
</file>