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2" w:rsidRPr="001B0BBF" w:rsidRDefault="00603442" w:rsidP="006034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1BE"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>Результаты ВПР</w:t>
      </w:r>
      <w:r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 xml:space="preserve"> за 2018-2019 учебный год</w:t>
      </w:r>
    </w:p>
    <w:p w:rsidR="00603442" w:rsidRPr="00A14D24" w:rsidRDefault="00603442" w:rsidP="00603442">
      <w:pPr>
        <w:pStyle w:val="a3"/>
        <w:ind w:left="0"/>
        <w:rPr>
          <w:b/>
        </w:rPr>
      </w:pPr>
      <w:r w:rsidRPr="00A14D24">
        <w:t xml:space="preserve">       В соответствии с приказом  Министерства образования Республики Мордовия от 11.03.2019 г. № 241  «О проведении Всероссийских проверочных работ в Республике Мордовия в 2019 году», приказа по школе № 80/1 от 21.03.2019  года   в школе  были организованы и проведены проверочные работы. Проведение их осуществлялось в соответствии  с нормативными требованиями.  Сделан  анализ результатов Всероссийских проверочных работ (далее – ВПР).</w:t>
      </w:r>
      <w:r w:rsidRPr="00A14D24">
        <w:rPr>
          <w:b/>
        </w:rPr>
        <w:t xml:space="preserve"> </w:t>
      </w:r>
    </w:p>
    <w:p w:rsidR="00603442" w:rsidRPr="00A14D24" w:rsidRDefault="00603442" w:rsidP="00603442">
      <w:pPr>
        <w:pStyle w:val="a3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822"/>
        <w:gridCol w:w="1796"/>
        <w:gridCol w:w="1668"/>
        <w:gridCol w:w="1138"/>
        <w:gridCol w:w="2259"/>
      </w:tblGrid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A14D24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A1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  <w:p w:rsidR="00603442" w:rsidRPr="00A14D24" w:rsidRDefault="00603442" w:rsidP="001A1B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4D24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4D2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03442" w:rsidRPr="00A14D24" w:rsidTr="001A1BB8">
        <w:trPr>
          <w:trHeight w:val="720"/>
        </w:trPr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03442" w:rsidRPr="00A14D24" w:rsidTr="001A1BB8">
        <w:trPr>
          <w:trHeight w:val="615"/>
        </w:trPr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Сайгашкина</w:t>
            </w:r>
            <w:proofErr w:type="spellEnd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Мокшина Л.И.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Мокшина Л.И.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Мокшина Л.И.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Сумина Е.В.</w:t>
            </w:r>
          </w:p>
        </w:tc>
      </w:tr>
      <w:tr w:rsidR="00603442" w:rsidRPr="00A14D24" w:rsidTr="001A1BB8">
        <w:tc>
          <w:tcPr>
            <w:tcW w:w="1641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603442" w:rsidRPr="00A14D24" w:rsidRDefault="00603442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A14D2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603442" w:rsidRPr="00A14D24" w:rsidRDefault="00603442" w:rsidP="00603442">
      <w:pPr>
        <w:spacing w:after="0" w:line="240" w:lineRule="auto"/>
        <w:ind w:right="-56"/>
        <w:jc w:val="both"/>
        <w:rPr>
          <w:rFonts w:ascii="Times New Roman" w:hAnsi="Times New Roman" w:cs="Times New Roman"/>
          <w:sz w:val="24"/>
          <w:szCs w:val="24"/>
        </w:rPr>
      </w:pPr>
    </w:p>
    <w:p w:rsidR="00603442" w:rsidRPr="00A14D24" w:rsidRDefault="00603442" w:rsidP="00603442">
      <w:pPr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D24">
        <w:rPr>
          <w:rFonts w:ascii="Times New Roman" w:hAnsi="Times New Roman" w:cs="Times New Roman"/>
          <w:sz w:val="24"/>
          <w:szCs w:val="24"/>
        </w:rPr>
        <w:t>Вывод: В целом успеваемость составила  95,68%;  качество знаний-  64,5    %, средний балл-  3,76.</w:t>
      </w:r>
      <w:r w:rsidRPr="00A14D24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 в целом хорошее  качество знаний по всем предметам у учащихся  5 класса. </w:t>
      </w:r>
      <w:r w:rsidRPr="00A14D2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Самый  низкий процент качества знаний показали ученики 7 класса по предмету русский язык (40%). </w:t>
      </w:r>
      <w:r w:rsidRPr="00A14D24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Низкое  качество  знаний  показали учащиеся 6 класса по русскому языку (43%),  по обществознанию (43%),  по биологии (43%).</w:t>
      </w:r>
    </w:p>
    <w:p w:rsidR="00603442" w:rsidRDefault="00603442" w:rsidP="00603442">
      <w:pPr>
        <w:pStyle w:val="a4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E0415" w:rsidRDefault="00AE0415"/>
    <w:sectPr w:rsidR="00AE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442"/>
    <w:rsid w:val="00603442"/>
    <w:rsid w:val="00AE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60344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2019-08-20T16:57:00Z</dcterms:created>
  <dcterms:modified xsi:type="dcterms:W3CDTF">2019-08-20T16:58:00Z</dcterms:modified>
</cp:coreProperties>
</file>